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left="0" w:firstLine="0"/>
        <w:rPr>
          <w:rFonts w:ascii="Arial" w:cs="Arial" w:eastAsia="Arial" w:hAnsi="Arial"/>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rFonts w:ascii="Arial" w:cs="Arial" w:eastAsia="Arial" w:hAnsi="Arial"/>
                <w:i w:val="1"/>
                <w:color w:val="1155cc"/>
              </w:rPr>
            </w:pPr>
            <w:r w:rsidDel="00000000" w:rsidR="00000000" w:rsidRPr="00000000">
              <w:rPr>
                <w:rFonts w:ascii="Arial" w:cs="Arial" w:eastAsia="Arial" w:hAnsi="Arial"/>
                <w:b w:val="1"/>
                <w:color w:val="222222"/>
                <w:rtl w:val="0"/>
              </w:rPr>
              <w:t xml:space="preserve">To: coreteam@officegreen.com </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Subject:  Next Steps Brainstorming Sessions </w:t>
            </w:r>
          </w:p>
        </w:tc>
      </w:tr>
      <w:tr>
        <w:trPr>
          <w:cantSplit w:val="0"/>
          <w:trHeight w:val="11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Opening: Good Morning Team. Wonderful job for the past few weeks. We are moving closer to our milestones. Congratulations everyone! </w:t>
            </w:r>
          </w:p>
        </w:tc>
      </w:tr>
      <w:tr>
        <w:trPr>
          <w:cantSplit w:val="0"/>
          <w:trHeight w:val="494.59960937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Body: For our next meeting we will get updated on our current status and some things which we can improve further. The details are in the attached file. I used a scheduling assistant to come up with the time available in everyone's schedule. My proposed date for the meeting is July 21, 10 AM. In case there are changes, please let me know in advance. </w:t>
            </w:r>
          </w:p>
          <w:p w:rsidR="00000000" w:rsidDel="00000000" w:rsidP="00000000" w:rsidRDefault="00000000" w:rsidRPr="00000000" w14:paraId="00000009">
            <w:pPr>
              <w:pageBreakBefore w:val="0"/>
              <w:spacing w:line="240" w:lineRule="auto"/>
              <w:rPr>
                <w:rFonts w:ascii="Arial" w:cs="Arial" w:eastAsia="Arial" w:hAnsi="Arial"/>
                <w:b w:val="1"/>
                <w:color w:val="222222"/>
              </w:rPr>
            </w:pPr>
            <w:r w:rsidDel="00000000" w:rsidR="00000000" w:rsidRPr="00000000">
              <w:rPr>
                <w:rtl w:val="0"/>
              </w:rPr>
            </w:r>
          </w:p>
        </w:tc>
      </w:tr>
      <w:tr>
        <w:trPr>
          <w:cantSplit w:val="0"/>
          <w:trHeight w:val="420"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43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before="0" w:line="240" w:lineRule="auto"/>
              <w:ind w:left="0" w:firstLine="0"/>
              <w:rPr>
                <w:rFonts w:ascii="Arial" w:cs="Arial" w:eastAsia="Arial" w:hAnsi="Arial"/>
                <w:color w:val="222222"/>
              </w:rPr>
            </w:pPr>
            <w:r w:rsidDel="00000000" w:rsidR="00000000" w:rsidRPr="00000000">
              <w:rPr>
                <w:rtl w:val="0"/>
              </w:rPr>
            </w:r>
          </w:p>
        </w:tc>
      </w:tr>
      <w:tr>
        <w:trPr>
          <w:cantSplit w:val="0"/>
          <w:trHeight w:val="12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rFonts w:ascii="Arial" w:cs="Arial" w:eastAsia="Arial" w:hAnsi="Arial"/>
                <w:b w:val="1"/>
                <w:color w:val="222222"/>
              </w:rPr>
            </w:pPr>
            <w:r w:rsidDel="00000000" w:rsidR="00000000" w:rsidRPr="00000000">
              <w:rPr>
                <w:rFonts w:ascii="Arial" w:cs="Arial" w:eastAsia="Arial" w:hAnsi="Arial"/>
                <w:b w:val="1"/>
                <w:color w:val="222222"/>
                <w:rtl w:val="0"/>
              </w:rPr>
              <w:t xml:space="preserve">Closing: Please, do not hesitate to contact me if there are any questions upon reviewing the agenda. Have a great weekend.</w:t>
            </w:r>
          </w:p>
        </w:tc>
      </w:tr>
      <w:tr>
        <w:trPr>
          <w:cantSplit w:val="0"/>
          <w:trHeight w:val="267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ind w:left="0" w:firstLine="0"/>
              <w:rPr>
                <w:rFonts w:ascii="Arial" w:cs="Arial" w:eastAsia="Arial" w:hAnsi="Arial"/>
                <w:color w:val="222222"/>
              </w:rPr>
            </w:pPr>
            <w:r w:rsidDel="00000000" w:rsidR="00000000" w:rsidRPr="00000000">
              <w:rPr>
                <w:rFonts w:ascii="Arial" w:cs="Arial" w:eastAsia="Arial" w:hAnsi="Arial"/>
                <w:b w:val="1"/>
                <w:color w:val="222222"/>
                <w:rtl w:val="0"/>
              </w:rPr>
              <w:t xml:space="preserve">Signature: </w:t>
            </w:r>
            <w:r w:rsidDel="00000000" w:rsidR="00000000" w:rsidRPr="00000000">
              <w:rPr>
                <w:rFonts w:ascii="Arial" w:cs="Arial" w:eastAsia="Arial" w:hAnsi="Arial"/>
                <w:color w:val="222222"/>
                <w:rtl w:val="0"/>
              </w:rPr>
              <w:t xml:space="preserve">Shikhar Satpute</w:t>
            </w:r>
            <w:r w:rsidDel="00000000" w:rsidR="00000000" w:rsidRPr="00000000">
              <w:rPr>
                <w:rFonts w:ascii="Arial" w:cs="Arial" w:eastAsia="Arial" w:hAnsi="Arial"/>
                <w:color w:val="222222"/>
                <w:rtl w:val="0"/>
              </w:rPr>
              <w:t xml:space="preserve">, Project Manager</w:t>
            </w:r>
          </w:p>
          <w:p w:rsidR="00000000" w:rsidDel="00000000" w:rsidP="00000000" w:rsidRDefault="00000000" w:rsidRPr="00000000" w14:paraId="00000012">
            <w:pPr>
              <w:pageBreakBefore w:val="0"/>
              <w:spacing w:line="240" w:lineRule="auto"/>
              <w:ind w:left="720" w:hanging="360"/>
              <w:rPr>
                <w:rFonts w:ascii="Arial" w:cs="Arial" w:eastAsia="Arial" w:hAnsi="Arial"/>
                <w:color w:val="222222"/>
              </w:rPr>
            </w:pPr>
            <w:r w:rsidDel="00000000" w:rsidR="00000000" w:rsidRPr="00000000">
              <w:rPr>
                <w:rtl w:val="0"/>
              </w:rPr>
            </w:r>
          </w:p>
          <w:p w:rsidR="00000000" w:rsidDel="00000000" w:rsidP="00000000" w:rsidRDefault="00000000" w:rsidRPr="00000000" w14:paraId="00000013">
            <w:pPr>
              <w:pageBreakBefore w:val="0"/>
              <w:spacing w:line="240" w:lineRule="auto"/>
              <w:ind w:left="720" w:hanging="360"/>
              <w:rPr>
                <w:rFonts w:ascii="Arial" w:cs="Arial" w:eastAsia="Arial" w:hAnsi="Arial"/>
                <w:color w:val="222222"/>
              </w:rPr>
            </w:pPr>
            <w:r w:rsidDel="00000000" w:rsidR="00000000" w:rsidRPr="00000000">
              <w:rPr>
                <w:rFonts w:ascii="Arial" w:cs="Arial" w:eastAsia="Arial" w:hAnsi="Arial"/>
                <w:color w:val="222222"/>
              </w:rPr>
              <w:drawing>
                <wp:inline distB="114300" distT="114300" distL="114300" distR="114300">
                  <wp:extent cx="1109663" cy="8077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9663" cy="80776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line="240" w:lineRule="auto"/>
              <w:ind w:left="720" w:hanging="360"/>
              <w:rPr>
                <w:rFonts w:ascii="Arial" w:cs="Arial" w:eastAsia="Arial" w:hAnsi="Arial"/>
                <w:color w:val="222222"/>
              </w:rPr>
            </w:pPr>
            <w:r w:rsidDel="00000000" w:rsidR="00000000" w:rsidRPr="00000000">
              <w:rPr>
                <w:rtl w:val="0"/>
              </w:rPr>
            </w:r>
          </w:p>
          <w:p w:rsidR="00000000" w:rsidDel="00000000" w:rsidP="00000000" w:rsidRDefault="00000000" w:rsidRPr="00000000" w14:paraId="00000015">
            <w:pPr>
              <w:pageBreakBefore w:val="0"/>
              <w:spacing w:line="240" w:lineRule="auto"/>
              <w:ind w:left="0" w:firstLine="0"/>
              <w:rPr>
                <w:rFonts w:ascii="Arial" w:cs="Arial" w:eastAsia="Arial" w:hAnsi="Arial"/>
                <w:b w:val="1"/>
                <w:color w:val="222222"/>
              </w:rPr>
            </w:pPr>
            <w:r w:rsidDel="00000000" w:rsidR="00000000" w:rsidRPr="00000000">
              <w:rPr>
                <w:rFonts w:ascii="Arial" w:cs="Arial" w:eastAsia="Arial" w:hAnsi="Arial"/>
                <w:b w:val="1"/>
                <w:color w:val="222222"/>
                <w:rtl w:val="0"/>
              </w:rPr>
              <w:t xml:space="preserve">Attachments:  “Meeting Agenda”</w:t>
            </w:r>
          </w:p>
        </w:tc>
      </w:tr>
    </w:tbl>
    <w:p w:rsidR="00000000" w:rsidDel="00000000" w:rsidP="00000000" w:rsidRDefault="00000000" w:rsidRPr="00000000" w14:paraId="00000017">
      <w:pPr>
        <w:pageBreakBefore w:val="0"/>
        <w:spacing w:line="240" w:lineRule="auto"/>
        <w:ind w:left="0" w:firstLine="0"/>
        <w:rPr>
          <w:rFonts w:ascii="Arial" w:cs="Arial" w:eastAsia="Arial" w:hAnsi="Arial"/>
        </w:rPr>
      </w:pPr>
      <w:r w:rsidDel="00000000" w:rsidR="00000000" w:rsidRPr="00000000">
        <w:rPr>
          <w:rtl w:val="0"/>
        </w:rPr>
      </w:r>
    </w:p>
    <w:sectPr>
      <w:headerReference r:id="rId7" w:type="default"/>
      <w:footerReference r:id="rId8"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oogle Sans" w:cs="Google Sans" w:eastAsia="Google Sans" w:hAnsi="Google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