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AF66" w14:textId="7FADE1AA" w:rsidR="002D16BD" w:rsidRDefault="001936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1: Post trial questionnaire</w:t>
      </w:r>
      <w:r w:rsidR="00521783">
        <w:rPr>
          <w:rFonts w:asciiTheme="majorBidi" w:hAnsiTheme="majorBidi" w:cstheme="majorBidi"/>
          <w:sz w:val="24"/>
          <w:szCs w:val="24"/>
        </w:rPr>
        <w:t xml:space="preserve"> was based on Likert scale from 1 to7 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137"/>
        <w:gridCol w:w="2800"/>
      </w:tblGrid>
      <w:tr w:rsidR="0019366D" w14:paraId="1D90E836" w14:textId="57A03959" w:rsidTr="0019366D">
        <w:tc>
          <w:tcPr>
            <w:tcW w:w="1413" w:type="dxa"/>
          </w:tcPr>
          <w:p w14:paraId="6BDBC8F9" w14:textId="0E02CCA6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Measures</w:t>
            </w:r>
          </w:p>
        </w:tc>
        <w:tc>
          <w:tcPr>
            <w:tcW w:w="5137" w:type="dxa"/>
          </w:tcPr>
          <w:p w14:paraId="69B9F24A" w14:textId="4E6818A7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Questionnaire</w:t>
            </w:r>
          </w:p>
        </w:tc>
        <w:tc>
          <w:tcPr>
            <w:tcW w:w="2800" w:type="dxa"/>
          </w:tcPr>
          <w:p w14:paraId="38C4E971" w14:textId="1FB6C0E6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Reference</w:t>
            </w:r>
          </w:p>
        </w:tc>
      </w:tr>
      <w:tr w:rsidR="0019366D" w14:paraId="59056DB6" w14:textId="753C7348" w:rsidTr="0019366D">
        <w:tc>
          <w:tcPr>
            <w:tcW w:w="1413" w:type="dxa"/>
            <w:vMerge w:val="restart"/>
          </w:tcPr>
          <w:p w14:paraId="5B292599" w14:textId="7C2ADA51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Satisfaction</w:t>
            </w:r>
          </w:p>
        </w:tc>
        <w:tc>
          <w:tcPr>
            <w:tcW w:w="5137" w:type="dxa"/>
          </w:tcPr>
          <w:p w14:paraId="54945172" w14:textId="7F45B5F5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366D">
              <w:rPr>
                <w:rFonts w:asciiTheme="majorBidi" w:hAnsiTheme="majorBidi" w:cstheme="majorBidi"/>
                <w:sz w:val="24"/>
                <w:szCs w:val="24"/>
              </w:rPr>
              <w:t>(1) Interacting with the robot was a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>pleasant and satisfactory experience</w:t>
            </w:r>
          </w:p>
        </w:tc>
        <w:tc>
          <w:tcPr>
            <w:tcW w:w="2800" w:type="dxa"/>
            <w:vMerge w:val="restart"/>
          </w:tcPr>
          <w:p w14:paraId="2B1F8C31" w14:textId="45100CE3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366D">
              <w:rPr>
                <w:rFonts w:asciiTheme="majorBidi" w:hAnsiTheme="majorBidi" w:cstheme="majorBidi"/>
                <w:sz w:val="24"/>
                <w:szCs w:val="24"/>
              </w:rPr>
              <w:t>Lee, S., Choi, J.: Enhancing user experience with conversational agent for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>movie recommendation: Effects of self-disclosure and reciprocity. International Journal of Human-Computer Studies 103, 95–105 (2017)</w:t>
            </w:r>
          </w:p>
        </w:tc>
      </w:tr>
      <w:tr w:rsidR="0019366D" w14:paraId="5962D01D" w14:textId="7451F12A" w:rsidTr="0019366D">
        <w:tc>
          <w:tcPr>
            <w:tcW w:w="1413" w:type="dxa"/>
            <w:vMerge/>
          </w:tcPr>
          <w:p w14:paraId="404EBD27" w14:textId="77777777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37" w:type="dxa"/>
          </w:tcPr>
          <w:p w14:paraId="27BB596F" w14:textId="4827BD38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366D">
              <w:rPr>
                <w:rFonts w:asciiTheme="majorBidi" w:hAnsiTheme="majorBidi" w:cstheme="majorBidi"/>
                <w:sz w:val="24"/>
                <w:szCs w:val="24"/>
              </w:rPr>
              <w:t>(2) I was satisfied with the experience of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>using a dialogue with the robot to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>complete tasks</w:t>
            </w:r>
          </w:p>
        </w:tc>
        <w:tc>
          <w:tcPr>
            <w:tcW w:w="2800" w:type="dxa"/>
            <w:vMerge/>
          </w:tcPr>
          <w:p w14:paraId="069DCF66" w14:textId="77777777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9366D" w14:paraId="77F5BE94" w14:textId="6F2A2856" w:rsidTr="0019366D">
        <w:tc>
          <w:tcPr>
            <w:tcW w:w="1413" w:type="dxa"/>
            <w:vMerge w:val="restart"/>
          </w:tcPr>
          <w:p w14:paraId="3ED6CBBE" w14:textId="2D91CD46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Trust</w:t>
            </w:r>
          </w:p>
        </w:tc>
        <w:tc>
          <w:tcPr>
            <w:tcW w:w="5137" w:type="dxa"/>
          </w:tcPr>
          <w:p w14:paraId="5152FE61" w14:textId="65982323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366D">
              <w:rPr>
                <w:rFonts w:asciiTheme="majorBidi" w:hAnsiTheme="majorBidi" w:cstheme="majorBidi"/>
                <w:sz w:val="24"/>
                <w:szCs w:val="24"/>
              </w:rPr>
              <w:t>(1) The robot was trustworthy</w:t>
            </w:r>
          </w:p>
        </w:tc>
        <w:tc>
          <w:tcPr>
            <w:tcW w:w="2800" w:type="dxa"/>
            <w:vMerge/>
          </w:tcPr>
          <w:p w14:paraId="3F5A527E" w14:textId="77777777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9366D" w14:paraId="181DF30F" w14:textId="071B914E" w:rsidTr="0019366D">
        <w:tc>
          <w:tcPr>
            <w:tcW w:w="1413" w:type="dxa"/>
            <w:vMerge/>
          </w:tcPr>
          <w:p w14:paraId="299D30D3" w14:textId="77777777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37" w:type="dxa"/>
          </w:tcPr>
          <w:p w14:paraId="0E66C847" w14:textId="632A33AC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366D">
              <w:rPr>
                <w:rFonts w:asciiTheme="majorBidi" w:hAnsiTheme="majorBidi" w:cstheme="majorBidi"/>
                <w:sz w:val="24"/>
                <w:szCs w:val="24"/>
              </w:rPr>
              <w:t>(2) I can trust the information provided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>by the robot.</w:t>
            </w:r>
          </w:p>
        </w:tc>
        <w:tc>
          <w:tcPr>
            <w:tcW w:w="2800" w:type="dxa"/>
            <w:vMerge/>
          </w:tcPr>
          <w:p w14:paraId="47A21588" w14:textId="77777777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9366D" w14:paraId="46790EE6" w14:textId="3020E517" w:rsidTr="0019366D">
        <w:tc>
          <w:tcPr>
            <w:tcW w:w="1413" w:type="dxa"/>
            <w:vMerge w:val="restart"/>
          </w:tcPr>
          <w:p w14:paraId="500240D1" w14:textId="1D3649B0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Enjoyment</w:t>
            </w:r>
          </w:p>
        </w:tc>
        <w:tc>
          <w:tcPr>
            <w:tcW w:w="5137" w:type="dxa"/>
          </w:tcPr>
          <w:p w14:paraId="017D7EE0" w14:textId="4E31E529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366D">
              <w:rPr>
                <w:rFonts w:asciiTheme="majorBidi" w:hAnsiTheme="majorBidi" w:cstheme="majorBidi"/>
                <w:sz w:val="24"/>
                <w:szCs w:val="24"/>
              </w:rPr>
              <w:t>(1) It was fun and enjoyable to share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>a conversation with the robot</w:t>
            </w:r>
          </w:p>
        </w:tc>
        <w:tc>
          <w:tcPr>
            <w:tcW w:w="2800" w:type="dxa"/>
            <w:vMerge/>
          </w:tcPr>
          <w:p w14:paraId="79015F4C" w14:textId="77777777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9366D" w14:paraId="24837906" w14:textId="44B1CC70" w:rsidTr="0019366D">
        <w:tc>
          <w:tcPr>
            <w:tcW w:w="1413" w:type="dxa"/>
            <w:vMerge/>
          </w:tcPr>
          <w:p w14:paraId="2D3D57E3" w14:textId="77777777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37" w:type="dxa"/>
          </w:tcPr>
          <w:p w14:paraId="2561659A" w14:textId="3C4097AA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366D">
              <w:rPr>
                <w:rFonts w:asciiTheme="majorBidi" w:hAnsiTheme="majorBidi" w:cstheme="majorBidi"/>
                <w:sz w:val="24"/>
                <w:szCs w:val="24"/>
              </w:rPr>
              <w:t>(2) The conversation with the robot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9366D">
              <w:rPr>
                <w:rFonts w:asciiTheme="majorBidi" w:hAnsiTheme="majorBidi" w:cstheme="majorBidi"/>
                <w:sz w:val="24"/>
                <w:szCs w:val="24"/>
              </w:rPr>
              <w:t>was exciting</w:t>
            </w:r>
          </w:p>
        </w:tc>
        <w:tc>
          <w:tcPr>
            <w:tcW w:w="2800" w:type="dxa"/>
            <w:vMerge/>
          </w:tcPr>
          <w:p w14:paraId="73FCB8D4" w14:textId="77777777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1A790CF" w14:textId="77777777" w:rsidR="0019366D" w:rsidRDefault="0019366D">
      <w:pPr>
        <w:rPr>
          <w:rFonts w:asciiTheme="majorBidi" w:hAnsiTheme="majorBidi" w:cstheme="majorBidi"/>
          <w:sz w:val="24"/>
          <w:szCs w:val="24"/>
        </w:rPr>
      </w:pPr>
    </w:p>
    <w:p w14:paraId="18FBB6A9" w14:textId="637D3AC7" w:rsidR="0019366D" w:rsidRDefault="001936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2: Post-experiment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66D" w14:paraId="779D496F" w14:textId="77777777" w:rsidTr="0019366D">
        <w:tc>
          <w:tcPr>
            <w:tcW w:w="9350" w:type="dxa"/>
          </w:tcPr>
          <w:p w14:paraId="6D47D402" w14:textId="458E5220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id you feel the differences between the scenarios?</w:t>
            </w:r>
          </w:p>
        </w:tc>
      </w:tr>
      <w:tr w:rsidR="0019366D" w14:paraId="1603E451" w14:textId="77777777" w:rsidTr="0019366D">
        <w:tc>
          <w:tcPr>
            <w:tcW w:w="9350" w:type="dxa"/>
          </w:tcPr>
          <w:p w14:paraId="1E82ABC2" w14:textId="6AC93F4D" w:rsidR="0019366D" w:rsidRDefault="0019366D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If so, what was the difference?</w:t>
            </w:r>
          </w:p>
        </w:tc>
      </w:tr>
      <w:tr w:rsidR="0019366D" w14:paraId="592C509E" w14:textId="77777777" w:rsidTr="0019366D">
        <w:tc>
          <w:tcPr>
            <w:tcW w:w="9350" w:type="dxa"/>
          </w:tcPr>
          <w:p w14:paraId="68171923" w14:textId="1B72DF0E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Which scenario is better for performing this task?</w:t>
            </w:r>
          </w:p>
        </w:tc>
      </w:tr>
      <w:tr w:rsidR="0019366D" w14:paraId="52D1BC32" w14:textId="77777777" w:rsidTr="0019366D">
        <w:tc>
          <w:tcPr>
            <w:tcW w:w="9350" w:type="dxa"/>
          </w:tcPr>
          <w:p w14:paraId="141DB5BC" w14:textId="4189B7AE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Which scenario is the least good for performing this task?</w:t>
            </w:r>
          </w:p>
        </w:tc>
      </w:tr>
      <w:tr w:rsidR="0019366D" w14:paraId="1A835A52" w14:textId="77777777" w:rsidTr="0019366D">
        <w:tc>
          <w:tcPr>
            <w:tcW w:w="9350" w:type="dxa"/>
          </w:tcPr>
          <w:p w14:paraId="532DAE44" w14:textId="39327D7F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In which scenario would you say that the robot was the </w:t>
            </w:r>
            <w:proofErr w:type="gramStart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most polite</w:t>
            </w:r>
            <w:proofErr w:type="gramEnd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?</w:t>
            </w:r>
          </w:p>
        </w:tc>
      </w:tr>
      <w:tr w:rsidR="0019366D" w14:paraId="1ADC2367" w14:textId="77777777" w:rsidTr="0019366D">
        <w:tc>
          <w:tcPr>
            <w:tcW w:w="9350" w:type="dxa"/>
          </w:tcPr>
          <w:p w14:paraId="3C2CB9AE" w14:textId="76F35383" w:rsidR="0019366D" w:rsidRDefault="00193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In which scenario would you say that the robot was the least polite?</w:t>
            </w:r>
          </w:p>
        </w:tc>
      </w:tr>
    </w:tbl>
    <w:p w14:paraId="5B01C3C0" w14:textId="77777777" w:rsidR="0019366D" w:rsidRPr="0019366D" w:rsidRDefault="0019366D">
      <w:pPr>
        <w:rPr>
          <w:rFonts w:asciiTheme="majorBidi" w:hAnsiTheme="majorBidi" w:cstheme="majorBidi"/>
          <w:sz w:val="24"/>
          <w:szCs w:val="24"/>
        </w:rPr>
      </w:pPr>
    </w:p>
    <w:sectPr w:rsidR="0019366D" w:rsidRPr="0019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6D"/>
    <w:rsid w:val="0019366D"/>
    <w:rsid w:val="002D16BD"/>
    <w:rsid w:val="00521783"/>
    <w:rsid w:val="00642261"/>
    <w:rsid w:val="006A5E54"/>
    <w:rsid w:val="00B82608"/>
    <w:rsid w:val="00C64411"/>
    <w:rsid w:val="00F15400"/>
    <w:rsid w:val="00FC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CE14"/>
  <w15:chartTrackingRefBased/>
  <w15:docId w15:val="{EA930796-750D-4A9B-843A-9378E705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6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Kumar</dc:creator>
  <cp:keywords/>
  <dc:description/>
  <cp:lastModifiedBy>Shikhar Kumar</cp:lastModifiedBy>
  <cp:revision>2</cp:revision>
  <dcterms:created xsi:type="dcterms:W3CDTF">2024-04-04T14:45:00Z</dcterms:created>
  <dcterms:modified xsi:type="dcterms:W3CDTF">2024-04-04T14:57:00Z</dcterms:modified>
</cp:coreProperties>
</file>