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D951B" w14:textId="77777777" w:rsidR="00441CCF" w:rsidRDefault="00000000">
      <w:pPr>
        <w:pStyle w:val="Heading1"/>
      </w:pPr>
      <w:bookmarkStart w:id="0" w:name="header"/>
      <w:bookmarkStart w:id="1" w:name="X0897ae99667d6cabb63bcd599cc6626eadc2157"/>
      <w:bookmarkStart w:id="2" w:name="content"/>
      <w:bookmarkEnd w:id="0"/>
      <w:r>
        <w:t>PE Plastic Biodegradation by Microbial Communities</w:t>
      </w:r>
    </w:p>
    <w:p w14:paraId="282DE8FA" w14:textId="77777777" w:rsidR="00441CCF" w:rsidRDefault="00000000">
      <w:pPr>
        <w:pStyle w:val="Heading2"/>
      </w:pPr>
      <w:bookmarkStart w:id="3" w:name="introduction"/>
      <w:r>
        <w:t>Introduction</w:t>
      </w:r>
    </w:p>
    <w:p w14:paraId="044F9332" w14:textId="77777777" w:rsidR="00441CCF" w:rsidRDefault="00000000">
      <w:pPr>
        <w:pStyle w:val="FirstParagraph"/>
      </w:pPr>
      <w:r>
        <w:t>Plastic pollution has emerged as a critical environmental challenge, with polyethylene (PE) being one of the most ubiquitous and recalcitrant polymers in waste streams. PE’s durability and hydrophobic, high-molecular-weight structure make it remarkably resistant to natural degradation. Global plastic production now exceeds 400 million tons per year, of which a vast majority accumulates in landfills or the natural environment【1】. Alarmingly, less than 10% of plastic waste is currently recycled【1】【2】, leading to the continuous release of plastic debris into ecosystems. PE, a polyolefin composed of long hydrocarbon chains, is especially persistent – estimated to endure for decades to centuries in the environment【3】. Conventional disposal methods (landfilling, incineration) have significant drawbacks, prompting interest in biological degradation as a sustainable remediation strategy【4】. Advanced researchers are exploring how diverse microbial communities (“plastispheres”) colonize and attack PE, hoping to harness or enhance these processes. This review provides a critical assessment of the current understanding of PE biodegradation by microbes, examining the organisms and enzymes involved, the role of microbial consortia, mechanisms of polymer breakdown, and strategies to improve degradation rates. We highlight key advances, unresolved controversies (e.g. whether reported “biodegradation” truly mineralizes PE or merely fragments it), and knowledge gaps that must be addressed. Finally, we offer a perspective on emerging approaches – from enzyme engineering to synthetic ecology – that could revolutionize PE bioremediation in the next 5–10 years.</w:t>
      </w:r>
    </w:p>
    <w:p w14:paraId="7BCE8681" w14:textId="77777777" w:rsidR="00441CCF" w:rsidRDefault="00000000">
      <w:pPr>
        <w:pStyle w:val="Heading2"/>
      </w:pPr>
      <w:bookmarkStart w:id="4" w:name="X7ad119cb0e5a69fafb627d6f297b5cb5f6db88e"/>
      <w:bookmarkEnd w:id="3"/>
      <w:r>
        <w:t>Challenges of Polyethylene Biodegradation</w:t>
      </w:r>
    </w:p>
    <w:p w14:paraId="3D0AFC8C" w14:textId="77777777" w:rsidR="00441CCF" w:rsidRDefault="00000000">
      <w:pPr>
        <w:pStyle w:val="FirstParagraph"/>
      </w:pPr>
      <w:r>
        <w:t xml:space="preserve">PE is an inert, carbon–carbon chain thermoplastic that lacks the hydrolysable functional groups present in other polymers like polyesters or polyurethanes【5】. Its backbone of C–C and C–H bonds has high bond dissociation energies and very low polarity, rendering it impervious to most microbial enzymes which evolved to attack natural biopolymers【6】. PE’s high molecular weight (often 10^5–10^6 Da), crystalline regions, and hydrophobic surface further hinder microbial colonization and enzymatic access【7】. In contrast to plastics such as PET (polyethylene terephthalate) that can be depolymerized by specific enzymes (like PETase), no enzyme is yet known to directly and rapidly cleave the PE carbon backbone【8】. As a result, pure PE undergoes an extremely slow natural breakdown; one study extrapolated half-lives for HDPE in marine conditions on the order of 50–1200 years depending on shape and environment【3】. In the environment, PE often first undergoes abiotic weathering (UV exposure, thermal oxidation, mechanical erosion), which introduces oxygen-containing groups and micro-cracks into the polymer. This “pretreatment” step is crucial, as it increases the hydrophilicity and reduces the molecular weight of PE, making it more accessible for microbial attack【9】. Even so, subsequent </w:t>
      </w:r>
      <w:r>
        <w:lastRenderedPageBreak/>
        <w:t xml:space="preserve">biodegradation of PE is typically very limited in rate and extent. These challenges mean that purely natural biodegradation of PE is currently too slow to mitigate plastic pollution within reasonable timeframes. However, the discovery of microbes that </w:t>
      </w:r>
      <w:r>
        <w:rPr>
          <w:i/>
          <w:iCs/>
        </w:rPr>
        <w:t>can</w:t>
      </w:r>
      <w:r>
        <w:t xml:space="preserve"> colonize and partly degrade PE under certain conditions gives hope that, with scientific intervention, the process could be accelerated or made more complete. Key questions remain as to how to overcome PE’s recalcitrance – whether by finding novel oxidative enzymes, creating cooperative microbial teams to depolymerize and metabolize PE, or combining abiotic and biotic treatments. The following sections delve into the mechanisms by which microbial communities attack PE and how researchers are attempting to enhance this process.</w:t>
      </w:r>
    </w:p>
    <w:p w14:paraId="69876019" w14:textId="77777777" w:rsidR="00441CCF" w:rsidRDefault="00000000">
      <w:pPr>
        <w:pStyle w:val="Heading2"/>
      </w:pPr>
      <w:bookmarkStart w:id="5" w:name="X701f98179a814c564ffc264a67a81c5662b2971"/>
      <w:bookmarkEnd w:id="4"/>
      <w:r>
        <w:t>Mechanisms and Stages of Microbial PE Degradation</w:t>
      </w:r>
    </w:p>
    <w:p w14:paraId="097E85BD" w14:textId="77777777" w:rsidR="00441CCF" w:rsidRDefault="00000000">
      <w:pPr>
        <w:pStyle w:val="FirstParagraph"/>
      </w:pPr>
      <w:r>
        <w:t xml:space="preserve">PE biodegradation is understood as a multi-step process involving both abiotic and biotic transformations【10】. A widely cited model delineates </w:t>
      </w:r>
      <w:r>
        <w:rPr>
          <w:b/>
          <w:bCs/>
        </w:rPr>
        <w:t>five stages</w:t>
      </w:r>
      <w:r>
        <w:t xml:space="preserve"> in the breakdown of high-molecular-weight polymers like PE【11】. </w:t>
      </w:r>
      <w:r>
        <w:rPr>
          <w:b/>
          <w:bCs/>
        </w:rPr>
        <w:t>(1) Microbial colonization:</w:t>
      </w:r>
      <w:r>
        <w:t xml:space="preserve"> Pioneering microorganisms attach to the plastic surface, often facilitated by secreted biosurfactants and extracellular polymeric substances (EPS) that help microbes adhere to the hydrophobic PE【11】. The formation of a biofilm on the plastic initiates the degradation process, as it brings cells into close contact with the polymer. </w:t>
      </w:r>
      <w:r>
        <w:rPr>
          <w:b/>
          <w:bCs/>
        </w:rPr>
        <w:t>(2) Biodeterioration (surface degradation):</w:t>
      </w:r>
      <w:r>
        <w:t xml:space="preserve"> Attached microbes (including bacteria and filamentous fungi) begin to physically and chemically deteriorate the polymer’s surface【12】. They secrete enzymes (oxidases, lipases, etc.) and metabolites that introduce oxidized functional groups (e.g. carbonyls) into the PE chain, or they physically disrupt the surface via hyphae penetration and growth, causing cracks and pitting. This stage often requires prior abiotic weathering; UV light, heat, or mechanical stress can synergize with microbial action by breaking some bonds or weakening the polymer【9】. </w:t>
      </w:r>
      <w:r>
        <w:rPr>
          <w:b/>
          <w:bCs/>
        </w:rPr>
        <w:t>(3) Biofragmentation:</w:t>
      </w:r>
      <w:r>
        <w:t xml:space="preserve"> Once initial oxidative or hydrolytic attack has introduced weak points, extracellular </w:t>
      </w:r>
      <w:r>
        <w:rPr>
          <w:b/>
          <w:bCs/>
        </w:rPr>
        <w:t>depolymerase</w:t>
      </w:r>
      <w:r>
        <w:t xml:space="preserve"> enzymes further cleave the polymer into smaller oligomers, dimers and monomers【13】. Long-chain aliphatic fragments (waxes) are broken down by enzymes such as </w:t>
      </w:r>
      <w:r>
        <w:rPr>
          <w:i/>
          <w:iCs/>
        </w:rPr>
        <w:t>alkane hydroxylases</w:t>
      </w:r>
      <w:r>
        <w:t xml:space="preserve">, </w:t>
      </w:r>
      <w:r>
        <w:rPr>
          <w:i/>
          <w:iCs/>
        </w:rPr>
        <w:t>laccases</w:t>
      </w:r>
      <w:r>
        <w:t xml:space="preserve">, or </w:t>
      </w:r>
      <w:r>
        <w:rPr>
          <w:i/>
          <w:iCs/>
        </w:rPr>
        <w:t>peroxidases</w:t>
      </w:r>
      <w:r>
        <w:t xml:space="preserve">, yielding oxidized intermediates. Since intact PE macromolecules cannot be directly transported into microbial cells, fragmentation into lower-molecular-weight compounds (e.g. ~C_10–C_50 oligomers) is a prerequisite for true biodegradation【12】. </w:t>
      </w:r>
      <w:r>
        <w:rPr>
          <w:b/>
          <w:bCs/>
        </w:rPr>
        <w:t>(4) Assimilation:</w:t>
      </w:r>
      <w:r>
        <w:t xml:space="preserve"> The oligomers and monomers produced are sufficiently small (often &lt;600 Da) to be taken up by microbial cells【11】. Inside the cells, these molecules enter catabolic pathways: for example, fatty acid β-oxidation cycles if the fragments are alkanoic acids, or other metabolic routes if aromatic additives are present. Microbes thus utilize the carbon from PE breakdown products as energy and biomass building blocks. </w:t>
      </w:r>
      <w:r>
        <w:rPr>
          <w:b/>
          <w:bCs/>
        </w:rPr>
        <w:t>(5) Mineralization:</w:t>
      </w:r>
      <w:r>
        <w:t xml:space="preserve"> Ultimately, through metabolic processing, the carbon is converted into basic inorganic end-products – CO_2 (under aerobic conditions), CH_4 (under anaerobic conditions), water, and biomass【11】. Complete mineralization signifies that the polymer’s carbon is fully integrated into the biogeochemical carbon cycle. In reality, achieving full mineralization of PE is rare and extremely slow; more often partial degradation (to CO_2 or simple organics) is observed over laboratory timescales.</w:t>
      </w:r>
    </w:p>
    <w:p w14:paraId="55DD514A" w14:textId="77777777" w:rsidR="00441CCF" w:rsidRDefault="00000000">
      <w:pPr>
        <w:pStyle w:val="BodyText"/>
      </w:pPr>
      <w:r>
        <w:lastRenderedPageBreak/>
        <w:br/>
      </w:r>
      <w:r>
        <w:rPr>
          <w:i/>
          <w:iCs/>
        </w:rPr>
        <w:t>Figure 1. Schematic of the PE biodegradation process, highlighting the five key stages from initial colonization to final mineralization. Abiotic weathering (sunlight, heat) produces micro-cracks and oxidized groups that facilitate microbial</w:t>
      </w:r>
      <w:r>
        <w:t xml:space="preserve"> </w:t>
      </w:r>
      <w:r>
        <w:rPr>
          <w:i/>
          <w:iCs/>
        </w:rPr>
        <w:t>colonization</w:t>
      </w:r>
      <w:r>
        <w:t xml:space="preserve"> </w:t>
      </w:r>
      <w:r>
        <w:rPr>
          <w:i/>
          <w:iCs/>
        </w:rPr>
        <w:t>and</w:t>
      </w:r>
      <w:r>
        <w:t xml:space="preserve"> </w:t>
      </w:r>
      <w:r>
        <w:rPr>
          <w:i/>
          <w:iCs/>
        </w:rPr>
        <w:t>biodeterioration. Microbial communities form biofilms on the plastic and secrete enzymes that lead to</w:t>
      </w:r>
      <w:r>
        <w:t xml:space="preserve"> </w:t>
      </w:r>
      <w:r>
        <w:rPr>
          <w:i/>
          <w:iCs/>
        </w:rPr>
        <w:t>biofragmentation</w:t>
      </w:r>
      <w:r>
        <w:t xml:space="preserve"> </w:t>
      </w:r>
      <w:r>
        <w:rPr>
          <w:i/>
          <w:iCs/>
        </w:rPr>
        <w:t>of the polymer into smaller oligomers. These products are</w:t>
      </w:r>
      <w:r>
        <w:t xml:space="preserve"> </w:t>
      </w:r>
      <w:r>
        <w:rPr>
          <w:i/>
          <w:iCs/>
        </w:rPr>
        <w:t>assimilated</w:t>
      </w:r>
      <w:r>
        <w:t xml:space="preserve"> </w:t>
      </w:r>
      <w:r>
        <w:rPr>
          <w:i/>
          <w:iCs/>
        </w:rPr>
        <w:t>by cells and metabolized, and ultimately</w:t>
      </w:r>
      <w:r>
        <w:t xml:space="preserve"> </w:t>
      </w:r>
      <w:r>
        <w:rPr>
          <w:i/>
          <w:iCs/>
        </w:rPr>
        <w:t>mineralization</w:t>
      </w:r>
      <w:r>
        <w:t xml:space="preserve"> </w:t>
      </w:r>
      <w:r>
        <w:rPr>
          <w:i/>
          <w:iCs/>
        </w:rPr>
        <w:t>yields CO&lt;sub&gt;2&lt;/sub&gt;, H&lt;sub&gt;2&lt;/sub&gt;O, CH&lt;sub&gt;4&lt;/sub&gt;, and biomass【11】【12】.</w:t>
      </w:r>
    </w:p>
    <w:p w14:paraId="2684757A" w14:textId="77777777" w:rsidR="00441CCF" w:rsidRDefault="00000000">
      <w:pPr>
        <w:pStyle w:val="BodyText"/>
      </w:pPr>
      <w:r>
        <w:t xml:space="preserve">Each of these stages can be a bottleneck. For instance, surface colonization may be inhibited by PE’s lack of nutrients or its toxicity to some microbes. Biofragmentation is often incomplete – many microbes can induce surface embrittlement and produce micro-fragments of PE without further metabolizing them【4】. Assimilation requires the presence of metabolic pathways to convert unusual hydrocarbons into central metabolites, which not all microbes possess. Therefore, effective degradation may necessitate </w:t>
      </w:r>
      <w:r>
        <w:rPr>
          <w:b/>
          <w:bCs/>
        </w:rPr>
        <w:t>consortia</w:t>
      </w:r>
      <w:r>
        <w:t xml:space="preserve"> of organisms: some specialize in the initial oxidative attack on the polymer, while others can metabolize the breakdown products. The next sections explore the diversity of microorganisms capable of degrading PE and how they work, both individually and together.</w:t>
      </w:r>
    </w:p>
    <w:p w14:paraId="429B8AE2" w14:textId="77777777" w:rsidR="00441CCF" w:rsidRDefault="00000000">
      <w:pPr>
        <w:pStyle w:val="Heading2"/>
      </w:pPr>
      <w:bookmarkStart w:id="6" w:name="X286d9b09cd980e2c0b5674094cdf58d005ad837"/>
      <w:bookmarkEnd w:id="5"/>
      <w:r>
        <w:t>Microbial Actors in Polyethylene Degradation</w:t>
      </w:r>
    </w:p>
    <w:p w14:paraId="642BD777" w14:textId="77777777" w:rsidR="00441CCF" w:rsidRDefault="00000000">
      <w:pPr>
        <w:pStyle w:val="Heading3"/>
      </w:pPr>
      <w:bookmarkStart w:id="7" w:name="bacterial-degraders-of-pe"/>
      <w:r>
        <w:t>Bacterial Degraders of PE</w:t>
      </w:r>
    </w:p>
    <w:p w14:paraId="00F5E87F" w14:textId="77777777" w:rsidR="00441CCF" w:rsidRDefault="00000000">
      <w:pPr>
        <w:pStyle w:val="FirstParagraph"/>
      </w:pPr>
      <w:r>
        <w:t xml:space="preserve">Bacteria from a variety of genera have been reported to colonize and degrade PE to some extent. Notably, many known PE-degrading bacteria are environmental isolates from plastic-rich sites (landfills, compost, marine debris) where selective pressure for utilizing plastics may exist. Commonly reported genera include </w:t>
      </w:r>
      <w:r>
        <w:rPr>
          <w:b/>
          <w:bCs/>
        </w:rPr>
        <w:t>Bacillus</w:t>
      </w:r>
      <w:r>
        <w:t xml:space="preserve">, </w:t>
      </w:r>
      <w:r>
        <w:rPr>
          <w:b/>
          <w:bCs/>
        </w:rPr>
        <w:t>Pseudomonas</w:t>
      </w:r>
      <w:r>
        <w:t xml:space="preserve">, </w:t>
      </w:r>
      <w:r>
        <w:rPr>
          <w:b/>
          <w:bCs/>
        </w:rPr>
        <w:t>Rhodococcus</w:t>
      </w:r>
      <w:r>
        <w:t xml:space="preserve">, </w:t>
      </w:r>
      <w:r>
        <w:rPr>
          <w:b/>
          <w:bCs/>
        </w:rPr>
        <w:t>Alcaligenes</w:t>
      </w:r>
      <w:r>
        <w:t xml:space="preserve">, </w:t>
      </w:r>
      <w:r>
        <w:rPr>
          <w:b/>
          <w:bCs/>
        </w:rPr>
        <w:t>Arthrobacter</w:t>
      </w:r>
      <w:r>
        <w:t xml:space="preserve">, </w:t>
      </w:r>
      <w:r>
        <w:rPr>
          <w:b/>
          <w:bCs/>
        </w:rPr>
        <w:t>Acinetobacter</w:t>
      </w:r>
      <w:r>
        <w:t xml:space="preserve">, </w:t>
      </w:r>
      <w:r>
        <w:rPr>
          <w:b/>
          <w:bCs/>
        </w:rPr>
        <w:t>Enterobacter</w:t>
      </w:r>
      <w:r>
        <w:t xml:space="preserve">, </w:t>
      </w:r>
      <w:r>
        <w:rPr>
          <w:b/>
          <w:bCs/>
        </w:rPr>
        <w:t>Stenotrophomonas</w:t>
      </w:r>
      <w:r>
        <w:t xml:space="preserve">, </w:t>
      </w:r>
      <w:r>
        <w:rPr>
          <w:b/>
          <w:bCs/>
        </w:rPr>
        <w:t>Klebsiella</w:t>
      </w:r>
      <w:r>
        <w:t xml:space="preserve">, and </w:t>
      </w:r>
      <w:r>
        <w:rPr>
          <w:b/>
          <w:bCs/>
        </w:rPr>
        <w:t>Streptomyces</w:t>
      </w:r>
      <w:r>
        <w:t>, among others【7】【14】. Table 1 highlights several representative bacterial strains and their observed polyethylene degradation performance under laboratory conditions:</w:t>
      </w:r>
    </w:p>
    <w:tbl>
      <w:tblPr>
        <w:tblStyle w:val="Table"/>
        <w:tblW w:w="0" w:type="auto"/>
        <w:tblLook w:val="0020" w:firstRow="1" w:lastRow="0" w:firstColumn="0" w:lastColumn="0" w:noHBand="0" w:noVBand="0"/>
      </w:tblPr>
      <w:tblGrid>
        <w:gridCol w:w="2649"/>
        <w:gridCol w:w="2372"/>
        <w:gridCol w:w="2564"/>
        <w:gridCol w:w="1991"/>
      </w:tblGrid>
      <w:tr w:rsidR="00441CCF" w14:paraId="425978BD" w14:textId="77777777" w:rsidTr="00441CCF">
        <w:trPr>
          <w:cnfStyle w:val="100000000000" w:firstRow="1" w:lastRow="0" w:firstColumn="0" w:lastColumn="0" w:oddVBand="0" w:evenVBand="0" w:oddHBand="0" w:evenHBand="0" w:firstRowFirstColumn="0" w:firstRowLastColumn="0" w:lastRowFirstColumn="0" w:lastRowLastColumn="0"/>
          <w:tblHeader/>
        </w:trPr>
        <w:tc>
          <w:tcPr>
            <w:tcW w:w="0" w:type="auto"/>
          </w:tcPr>
          <w:p w14:paraId="74E4F1B4" w14:textId="77777777" w:rsidR="00441CCF" w:rsidRDefault="00000000">
            <w:pPr>
              <w:pStyle w:val="Compact"/>
            </w:pPr>
            <w:r>
              <w:rPr>
                <w:b/>
                <w:bCs/>
              </w:rPr>
              <w:t>Microorganism (Source)</w:t>
            </w:r>
          </w:p>
        </w:tc>
        <w:tc>
          <w:tcPr>
            <w:tcW w:w="0" w:type="auto"/>
          </w:tcPr>
          <w:p w14:paraId="0E196E9F" w14:textId="77777777" w:rsidR="00441CCF" w:rsidRDefault="00000000">
            <w:pPr>
              <w:pStyle w:val="Compact"/>
            </w:pPr>
            <w:r>
              <w:rPr>
                <w:b/>
                <w:bCs/>
              </w:rPr>
              <w:t>PE Type &amp; Conditions</w:t>
            </w:r>
          </w:p>
        </w:tc>
        <w:tc>
          <w:tcPr>
            <w:tcW w:w="0" w:type="auto"/>
          </w:tcPr>
          <w:p w14:paraId="00B57BE5" w14:textId="77777777" w:rsidR="00441CCF" w:rsidRDefault="00000000">
            <w:pPr>
              <w:pStyle w:val="Compact"/>
            </w:pPr>
            <w:r>
              <w:rPr>
                <w:b/>
                <w:bCs/>
              </w:rPr>
              <w:t>Degradation Performance</w:t>
            </w:r>
          </w:p>
        </w:tc>
        <w:tc>
          <w:tcPr>
            <w:tcW w:w="0" w:type="auto"/>
          </w:tcPr>
          <w:p w14:paraId="4D5EA129" w14:textId="77777777" w:rsidR="00441CCF" w:rsidRDefault="00000000">
            <w:pPr>
              <w:pStyle w:val="Compact"/>
            </w:pPr>
            <w:r>
              <w:rPr>
                <w:b/>
                <w:bCs/>
              </w:rPr>
              <w:t>Reference</w:t>
            </w:r>
          </w:p>
        </w:tc>
      </w:tr>
      <w:tr w:rsidR="00441CCF" w14:paraId="598CA908" w14:textId="77777777">
        <w:tc>
          <w:tcPr>
            <w:tcW w:w="0" w:type="auto"/>
          </w:tcPr>
          <w:p w14:paraId="7D79BD9A" w14:textId="77777777" w:rsidR="00441CCF" w:rsidRDefault="00000000">
            <w:pPr>
              <w:pStyle w:val="Compact"/>
            </w:pPr>
            <w:r>
              <w:rPr>
                <w:i/>
                <w:iCs/>
              </w:rPr>
              <w:t>Brevibacillus borstelensis</w:t>
            </w:r>
            <w:r>
              <w:t xml:space="preserve"> (soil, thermophilic)</w:t>
            </w:r>
          </w:p>
        </w:tc>
        <w:tc>
          <w:tcPr>
            <w:tcW w:w="0" w:type="auto"/>
          </w:tcPr>
          <w:p w14:paraId="426BC012" w14:textId="77777777" w:rsidR="00441CCF" w:rsidRDefault="00000000">
            <w:pPr>
              <w:pStyle w:val="Compact"/>
            </w:pPr>
            <w:r>
              <w:t>LDPE film; 30 days culture at ~50 °C</w:t>
            </w:r>
          </w:p>
        </w:tc>
        <w:tc>
          <w:tcPr>
            <w:tcW w:w="0" w:type="auto"/>
          </w:tcPr>
          <w:p w14:paraId="3AB44795" w14:textId="77777777" w:rsidR="00441CCF" w:rsidRDefault="00000000">
            <w:pPr>
              <w:pStyle w:val="Compact"/>
            </w:pPr>
            <w:r>
              <w:t>~11% weight loss (film mass)【15】</w:t>
            </w:r>
          </w:p>
        </w:tc>
        <w:tc>
          <w:tcPr>
            <w:tcW w:w="0" w:type="auto"/>
          </w:tcPr>
          <w:p w14:paraId="312AFF30" w14:textId="77777777" w:rsidR="00441CCF" w:rsidRDefault="00000000">
            <w:pPr>
              <w:pStyle w:val="Compact"/>
            </w:pPr>
            <w:r>
              <w:t>Hadad et al., 2005【15】</w:t>
            </w:r>
          </w:p>
        </w:tc>
      </w:tr>
      <w:tr w:rsidR="00441CCF" w14:paraId="43E12549" w14:textId="77777777">
        <w:tc>
          <w:tcPr>
            <w:tcW w:w="0" w:type="auto"/>
          </w:tcPr>
          <w:p w14:paraId="043D7486" w14:textId="77777777" w:rsidR="00441CCF" w:rsidRDefault="00000000">
            <w:pPr>
              <w:pStyle w:val="Compact"/>
            </w:pPr>
            <w:r>
              <w:rPr>
                <w:i/>
                <w:iCs/>
              </w:rPr>
              <w:t>Pseudomonas aeruginosa</w:t>
            </w:r>
            <w:r>
              <w:t xml:space="preserve"> (acidic hot spring soil)</w:t>
            </w:r>
          </w:p>
        </w:tc>
        <w:tc>
          <w:tcPr>
            <w:tcW w:w="0" w:type="auto"/>
          </w:tcPr>
          <w:p w14:paraId="44ABD946" w14:textId="77777777" w:rsidR="00441CCF" w:rsidRDefault="00000000">
            <w:pPr>
              <w:pStyle w:val="Compact"/>
            </w:pPr>
            <w:r>
              <w:t>LDPE film; 30 days at pH 5, 44 °C</w:t>
            </w:r>
          </w:p>
        </w:tc>
        <w:tc>
          <w:tcPr>
            <w:tcW w:w="0" w:type="auto"/>
          </w:tcPr>
          <w:p w14:paraId="0FBB2CCC" w14:textId="77777777" w:rsidR="00441CCF" w:rsidRDefault="00000000">
            <w:pPr>
              <w:pStyle w:val="Compact"/>
            </w:pPr>
            <w:r>
              <w:t>~6.3% weight loss【7】</w:t>
            </w:r>
          </w:p>
        </w:tc>
        <w:tc>
          <w:tcPr>
            <w:tcW w:w="0" w:type="auto"/>
          </w:tcPr>
          <w:p w14:paraId="1AB243D6" w14:textId="77777777" w:rsidR="00441CCF" w:rsidRDefault="00000000">
            <w:pPr>
              <w:pStyle w:val="Compact"/>
            </w:pPr>
            <w:r>
              <w:t>Mouafo Tamnou et al., 2021【7】</w:t>
            </w:r>
          </w:p>
        </w:tc>
      </w:tr>
      <w:tr w:rsidR="00441CCF" w14:paraId="23E1D488" w14:textId="77777777">
        <w:tc>
          <w:tcPr>
            <w:tcW w:w="0" w:type="auto"/>
          </w:tcPr>
          <w:p w14:paraId="2F60325E" w14:textId="77777777" w:rsidR="00441CCF" w:rsidRDefault="00000000">
            <w:pPr>
              <w:pStyle w:val="Compact"/>
            </w:pPr>
            <w:r>
              <w:rPr>
                <w:i/>
                <w:iCs/>
              </w:rPr>
              <w:t>Alcaligenes faecalis</w:t>
            </w:r>
            <w:r>
              <w:t xml:space="preserve"> (seawater)</w:t>
            </w:r>
          </w:p>
        </w:tc>
        <w:tc>
          <w:tcPr>
            <w:tcW w:w="0" w:type="auto"/>
          </w:tcPr>
          <w:p w14:paraId="1879199E" w14:textId="77777777" w:rsidR="00441CCF" w:rsidRDefault="00000000">
            <w:pPr>
              <w:pStyle w:val="Compact"/>
            </w:pPr>
            <w:r>
              <w:t>Polyethylene bag; 70 days in seawater medium</w:t>
            </w:r>
          </w:p>
        </w:tc>
        <w:tc>
          <w:tcPr>
            <w:tcW w:w="0" w:type="auto"/>
          </w:tcPr>
          <w:p w14:paraId="78D8713A" w14:textId="77777777" w:rsidR="00441CCF" w:rsidRDefault="00000000">
            <w:pPr>
              <w:pStyle w:val="Compact"/>
            </w:pPr>
            <w:r>
              <w:t>~47% weight loss【16】</w:t>
            </w:r>
          </w:p>
        </w:tc>
        <w:tc>
          <w:tcPr>
            <w:tcW w:w="0" w:type="auto"/>
          </w:tcPr>
          <w:p w14:paraId="227CAC11" w14:textId="77777777" w:rsidR="00441CCF" w:rsidRDefault="00000000">
            <w:pPr>
              <w:pStyle w:val="Compact"/>
            </w:pPr>
            <w:r>
              <w:t>Nag et al., 2021【16】</w:t>
            </w:r>
          </w:p>
        </w:tc>
      </w:tr>
      <w:tr w:rsidR="00441CCF" w14:paraId="3246178D" w14:textId="77777777">
        <w:tc>
          <w:tcPr>
            <w:tcW w:w="0" w:type="auto"/>
          </w:tcPr>
          <w:p w14:paraId="29A31C68" w14:textId="77777777" w:rsidR="00441CCF" w:rsidRDefault="00000000">
            <w:pPr>
              <w:pStyle w:val="Compact"/>
            </w:pPr>
            <w:r>
              <w:rPr>
                <w:i/>
                <w:iCs/>
              </w:rPr>
              <w:lastRenderedPageBreak/>
              <w:t>Rhodococcus ruber</w:t>
            </w:r>
            <w:r>
              <w:t xml:space="preserve"> (soil)</w:t>
            </w:r>
          </w:p>
        </w:tc>
        <w:tc>
          <w:tcPr>
            <w:tcW w:w="0" w:type="auto"/>
          </w:tcPr>
          <w:p w14:paraId="718581B1" w14:textId="77777777" w:rsidR="00441CCF" w:rsidRDefault="00000000">
            <w:pPr>
              <w:pStyle w:val="Compact"/>
            </w:pPr>
            <w:r>
              <w:t>LDPE film; 30 days at 30 °C</w:t>
            </w:r>
          </w:p>
        </w:tc>
        <w:tc>
          <w:tcPr>
            <w:tcW w:w="0" w:type="auto"/>
          </w:tcPr>
          <w:p w14:paraId="29CD612F" w14:textId="77777777" w:rsidR="00441CCF" w:rsidRDefault="00000000">
            <w:pPr>
              <w:pStyle w:val="Compact"/>
            </w:pPr>
            <w:r>
              <w:t>~8% weight loss【17】</w:t>
            </w:r>
          </w:p>
        </w:tc>
        <w:tc>
          <w:tcPr>
            <w:tcW w:w="0" w:type="auto"/>
          </w:tcPr>
          <w:p w14:paraId="4716018B" w14:textId="77777777" w:rsidR="00441CCF" w:rsidRDefault="00000000">
            <w:pPr>
              <w:pStyle w:val="Compact"/>
            </w:pPr>
            <w:r>
              <w:t>Gilan et al., 2004【17】</w:t>
            </w:r>
          </w:p>
        </w:tc>
      </w:tr>
      <w:tr w:rsidR="00441CCF" w14:paraId="7C18355E" w14:textId="77777777">
        <w:tc>
          <w:tcPr>
            <w:tcW w:w="0" w:type="auto"/>
          </w:tcPr>
          <w:p w14:paraId="46023ED5" w14:textId="77777777" w:rsidR="00441CCF" w:rsidRDefault="00000000">
            <w:pPr>
              <w:pStyle w:val="Compact"/>
            </w:pPr>
            <w:r>
              <w:rPr>
                <w:i/>
                <w:iCs/>
              </w:rPr>
              <w:t>Ralstonia sp.</w:t>
            </w:r>
            <w:r>
              <w:t xml:space="preserve"> + </w:t>
            </w:r>
            <w:r>
              <w:rPr>
                <w:i/>
                <w:iCs/>
              </w:rPr>
              <w:t>Bacillus sp.</w:t>
            </w:r>
            <w:r>
              <w:t xml:space="preserve"> (landfill soil)</w:t>
            </w:r>
          </w:p>
        </w:tc>
        <w:tc>
          <w:tcPr>
            <w:tcW w:w="0" w:type="auto"/>
          </w:tcPr>
          <w:p w14:paraId="5F315D93" w14:textId="77777777" w:rsidR="00441CCF" w:rsidRDefault="00000000">
            <w:pPr>
              <w:pStyle w:val="Compact"/>
            </w:pPr>
            <w:r>
              <w:t>LDPE sheet; 180 days enrichment</w:t>
            </w:r>
          </w:p>
        </w:tc>
        <w:tc>
          <w:tcPr>
            <w:tcW w:w="0" w:type="auto"/>
          </w:tcPr>
          <w:p w14:paraId="03DFB556" w14:textId="77777777" w:rsidR="00441CCF" w:rsidRDefault="00000000">
            <w:pPr>
              <w:pStyle w:val="Compact"/>
            </w:pPr>
            <w:r>
              <w:t>18–39% weight loss (different isolates)【18】</w:t>
            </w:r>
          </w:p>
        </w:tc>
        <w:tc>
          <w:tcPr>
            <w:tcW w:w="0" w:type="auto"/>
          </w:tcPr>
          <w:p w14:paraId="383C4B0E" w14:textId="77777777" w:rsidR="00441CCF" w:rsidRDefault="00000000">
            <w:pPr>
              <w:pStyle w:val="Compact"/>
            </w:pPr>
            <w:r>
              <w:t>Biki et al., 2021【18】</w:t>
            </w:r>
          </w:p>
        </w:tc>
      </w:tr>
    </w:tbl>
    <w:p w14:paraId="47C45CD2" w14:textId="77777777" w:rsidR="00441CCF" w:rsidRDefault="00000000">
      <w:pPr>
        <w:pStyle w:val="BodyText"/>
      </w:pPr>
      <w:r>
        <w:rPr>
          <w:i/>
          <w:iCs/>
        </w:rPr>
        <w:t>Table 1. Examples of bacterial strains reported to biodegrade polyethylene. Weight loss percentages refer to loss of plastic mass under the stated conditions, as a proxy for degradation. (Note: Conditions such as prior UV oxidation, nutrient media, and whether values represent CO₂-evolved or residual weight vary by study.)</w:t>
      </w:r>
    </w:p>
    <w:p w14:paraId="5329BFED" w14:textId="77777777" w:rsidR="00441CCF" w:rsidRDefault="00000000">
      <w:pPr>
        <w:pStyle w:val="BodyText"/>
      </w:pPr>
      <w:r>
        <w:t xml:space="preserve">These examples illustrate the variability in outcomes: some bacteria achieve only a few percent weight loss over months, whereas others under specific conditions report surprisingly high degradation. </w:t>
      </w:r>
      <w:r>
        <w:rPr>
          <w:b/>
          <w:bCs/>
        </w:rPr>
        <w:t>Bacillus</w:t>
      </w:r>
      <w:r>
        <w:t xml:space="preserve"> and </w:t>
      </w:r>
      <w:r>
        <w:rPr>
          <w:b/>
          <w:bCs/>
        </w:rPr>
        <w:t>Pseudomonas</w:t>
      </w:r>
      <w:r>
        <w:t xml:space="preserve"> species are frequently identified as effective degraders, often forming biofilms and producing oxidative enzymes that initiate PE depolymerization【7】. </w:t>
      </w:r>
      <w:r>
        <w:rPr>
          <w:i/>
          <w:iCs/>
        </w:rPr>
        <w:t>Bacillus</w:t>
      </w:r>
      <w:r>
        <w:t xml:space="preserve"> strains isolated from plastic waste sites showed ~5–10% weight reduction of LDPE in 1–2 months【7】【18】. </w:t>
      </w:r>
      <w:r>
        <w:rPr>
          <w:i/>
          <w:iCs/>
        </w:rPr>
        <w:t>Pseudomonas aeruginosa</w:t>
      </w:r>
      <w:r>
        <w:t xml:space="preserve"> E7, for instance, can utilize low-molecular-weight PE oligomers, and its enzymes (alkane monooxygenases, see later section) are induced in presence of long-chain alkanes【19】. </w:t>
      </w:r>
      <w:r>
        <w:rPr>
          <w:i/>
          <w:iCs/>
        </w:rPr>
        <w:t>Alcaligenes faecalis</w:t>
      </w:r>
      <w:r>
        <w:t xml:space="preserve"> from marine biofilms was reported to cause nearly half the weight loss of PE bags in 10 weeks【16】, though such high efficiency is an outlier and merits cautious interpretation – it’s possible the microbe preferentially consumed additives or the plastic was pre-weathered. </w:t>
      </w:r>
      <w:r>
        <w:rPr>
          <w:b/>
          <w:bCs/>
        </w:rPr>
        <w:t>Actinomycete</w:t>
      </w:r>
      <w:r>
        <w:t xml:space="preserve"> bacteria like </w:t>
      </w:r>
      <w:r>
        <w:rPr>
          <w:i/>
          <w:iCs/>
        </w:rPr>
        <w:t>Rhodococcus</w:t>
      </w:r>
      <w:r>
        <w:t xml:space="preserve">, </w:t>
      </w:r>
      <w:r>
        <w:rPr>
          <w:i/>
          <w:iCs/>
        </w:rPr>
        <w:t>Streptomyces</w:t>
      </w:r>
      <w:r>
        <w:t xml:space="preserve">, and </w:t>
      </w:r>
      <w:r>
        <w:rPr>
          <w:i/>
          <w:iCs/>
        </w:rPr>
        <w:t>Nocardia</w:t>
      </w:r>
      <w:r>
        <w:t xml:space="preserve"> are also noteworthy. </w:t>
      </w:r>
      <w:r>
        <w:rPr>
          <w:i/>
          <w:iCs/>
        </w:rPr>
        <w:t>Rhodococcus ruber</w:t>
      </w:r>
      <w:r>
        <w:t xml:space="preserve"> C208 was one of the earliest strains found to mineralize a small fraction of radiolabeled PE to CO₂【17】. This strain produces an extracellular </w:t>
      </w:r>
      <w:r>
        <w:rPr>
          <w:i/>
          <w:iCs/>
        </w:rPr>
        <w:t>laccase</w:t>
      </w:r>
      <w:r>
        <w:t xml:space="preserve"> enzyme that significantly increases PE oxidation, especially in the presence of copper ions【20】. Actinomycetes form filamentous networks akin to fungi, aiding penetration into plastics, and secrete surfactants and strong oxidases that can attack robust polymers【20】. Extreme environmental bacteria (e.g. thermophiles, halophiles) have shown promise too – isolates that thrive at high temperature or extreme pH can sometimes soften or oxidize PE under those harsh conditions【7】. For example, a </w:t>
      </w:r>
      <w:r>
        <w:rPr>
          <w:i/>
          <w:iCs/>
        </w:rPr>
        <w:t>Brevibacillus</w:t>
      </w:r>
      <w:r>
        <w:t xml:space="preserve"> sp. grew on LDPE at 50 °C (approaching PE’s softening point), likely enhancing polymer chain mobility and susceptibility to enzymes【15】. Overall, while dozens of bacteria can colonize and slighty degrade PE, </w:t>
      </w:r>
      <w:r>
        <w:rPr>
          <w:b/>
          <w:bCs/>
        </w:rPr>
        <w:t>single-strain performance is generally limited</w:t>
      </w:r>
      <w:r>
        <w:t>. Most reported weight losses are under ~10% after 1–3 months, with a few exceptions reaching 20–50% in longer incubations or specialized setups【16】【18】. Moreover, weight loss doesn’t always equate to complete mineralization – it may include physical fragmentation or loss of additives. This underscores the need to examine not just “How much mass is lost?” but “What is the fate of the carbon?” – a topic returned to later.</w:t>
      </w:r>
    </w:p>
    <w:p w14:paraId="03B4C68F" w14:textId="77777777" w:rsidR="00441CCF" w:rsidRDefault="00000000">
      <w:pPr>
        <w:pStyle w:val="Heading3"/>
      </w:pPr>
      <w:bookmarkStart w:id="8" w:name="fungal-degraders-of-pe"/>
      <w:bookmarkEnd w:id="7"/>
      <w:r>
        <w:lastRenderedPageBreak/>
        <w:t>Fungal Degraders of PE</w:t>
      </w:r>
    </w:p>
    <w:p w14:paraId="49321F29" w14:textId="77777777" w:rsidR="00441CCF" w:rsidRDefault="00000000">
      <w:pPr>
        <w:pStyle w:val="FirstParagraph"/>
      </w:pPr>
      <w:r>
        <w:rPr>
          <w:b/>
          <w:bCs/>
        </w:rPr>
        <w:t>Fungi</w:t>
      </w:r>
      <w:r>
        <w:t xml:space="preserve"> are indispensable in decomposing recalcitrant organic matter in nature, and they have shown significant potential in attacking synthetic polymers like PE. Filamentous fungi, in particular, have advantages over bacteria in this context: fungal hyphae can physically penetrate into polymer matrices, and many fungi secrete a broad arsenal of extracellular oxidative enzymes capable of breaking stable carbon bonds【21】. Fungi also produce hydrophobin proteins that help them attach to hydrophobic surfaces such as PE, facilitating biofilm formation on plastics【21】. A variety of fungal genera have been implicated in PE degradation, notably </w:t>
      </w:r>
      <w:r>
        <w:rPr>
          <w:b/>
          <w:bCs/>
        </w:rPr>
        <w:t>Aspergillus</w:t>
      </w:r>
      <w:r>
        <w:t xml:space="preserve">, </w:t>
      </w:r>
      <w:r>
        <w:rPr>
          <w:b/>
          <w:bCs/>
        </w:rPr>
        <w:t>Penicillium</w:t>
      </w:r>
      <w:r>
        <w:t xml:space="preserve">, </w:t>
      </w:r>
      <w:r>
        <w:rPr>
          <w:b/>
          <w:bCs/>
        </w:rPr>
        <w:t>Fusarium</w:t>
      </w:r>
      <w:r>
        <w:t xml:space="preserve">, </w:t>
      </w:r>
      <w:r>
        <w:rPr>
          <w:b/>
          <w:bCs/>
        </w:rPr>
        <w:t>Cladosporium</w:t>
      </w:r>
      <w:r>
        <w:t xml:space="preserve">, </w:t>
      </w:r>
      <w:r>
        <w:rPr>
          <w:b/>
          <w:bCs/>
        </w:rPr>
        <w:t>Mucor</w:t>
      </w:r>
      <w:r>
        <w:t xml:space="preserve">, and </w:t>
      </w:r>
      <w:r>
        <w:rPr>
          <w:b/>
          <w:bCs/>
        </w:rPr>
        <w:t>Trametes</w:t>
      </w:r>
      <w:r>
        <w:t xml:space="preserve">, among others【22】. Several </w:t>
      </w:r>
      <w:r>
        <w:rPr>
          <w:i/>
          <w:iCs/>
        </w:rPr>
        <w:t>Aspergillus</w:t>
      </w:r>
      <w:r>
        <w:t xml:space="preserve"> species isolated from soil or compost can slowly embrittle and depolymerize PE. A landmark discovery in 2017 reported that </w:t>
      </w:r>
      <w:r>
        <w:rPr>
          <w:i/>
          <w:iCs/>
        </w:rPr>
        <w:t>Aspergillus tubingensis</w:t>
      </w:r>
      <w:r>
        <w:t xml:space="preserve"> from a Pakistani landfill was able to colonize and break down plastic sheets within a matter of weeks【23】. This fungus apparently secretes enzymes that soften the plastic, leading to notable surface deterioration; however, the extent of actual mineralization was not clear in that initial report. Subsequent studies have substantiated that </w:t>
      </w:r>
      <w:r>
        <w:rPr>
          <w:i/>
          <w:iCs/>
        </w:rPr>
        <w:t>Aspergillus</w:t>
      </w:r>
      <w:r>
        <w:t xml:space="preserve"> spp. and </w:t>
      </w:r>
      <w:r>
        <w:rPr>
          <w:i/>
          <w:iCs/>
        </w:rPr>
        <w:t>Penicillium</w:t>
      </w:r>
      <w:r>
        <w:t xml:space="preserve"> spp. cause significant weight loss and structural changes in PE films under laboratory conditions【22】【24】. For example, </w:t>
      </w:r>
      <w:r>
        <w:rPr>
          <w:i/>
          <w:iCs/>
        </w:rPr>
        <w:t>Aspergillus niger</w:t>
      </w:r>
      <w:r>
        <w:t xml:space="preserve"> and </w:t>
      </w:r>
      <w:r>
        <w:rPr>
          <w:i/>
          <w:iCs/>
        </w:rPr>
        <w:t>Trichoderma harzianum</w:t>
      </w:r>
      <w:r>
        <w:t xml:space="preserve"> were tested on polyethylene bags in recent experiments: </w:t>
      </w:r>
      <w:r>
        <w:rPr>
          <w:i/>
          <w:iCs/>
        </w:rPr>
        <w:t>A. niger</w:t>
      </w:r>
      <w:r>
        <w:t xml:space="preserve"> induced ~46% weight loss of PE in one month of liquid culture, while </w:t>
      </w:r>
      <w:r>
        <w:rPr>
          <w:i/>
          <w:iCs/>
        </w:rPr>
        <w:t>T. harzianum</w:t>
      </w:r>
      <w:r>
        <w:t xml:space="preserve"> achieved ~36% in the same period【24】. (Notably, in soil microcosms these fungi were far less effective, only ~10% loss in 2 months【24】, highlighting how controlled conditions can greatly accelerate the process.) Such dramatic results in vitro suggest that fungi produce powerful oxidative enzymes and acids that can depolymerize PE when nutrients and environmental parameters are optimized. </w:t>
      </w:r>
      <w:r>
        <w:rPr>
          <w:b/>
          <w:bCs/>
        </w:rPr>
        <w:t>White-rot fungi</w:t>
      </w:r>
      <w:r>
        <w:t xml:space="preserve"> like </w:t>
      </w:r>
      <w:r>
        <w:rPr>
          <w:i/>
          <w:iCs/>
        </w:rPr>
        <w:t>Trametes (Phanerochaete) chrysosporium</w:t>
      </w:r>
      <w:r>
        <w:t xml:space="preserve"> are known for their lignin-degrading enzymes (laccases, peroxidases) and have been applied to plastics as well. </w:t>
      </w:r>
      <w:r>
        <w:rPr>
          <w:i/>
          <w:iCs/>
        </w:rPr>
        <w:t>Trametes</w:t>
      </w:r>
      <w:r>
        <w:t xml:space="preserve"> and </w:t>
      </w:r>
      <w:r>
        <w:rPr>
          <w:i/>
          <w:iCs/>
        </w:rPr>
        <w:t>Pleurotus</w:t>
      </w:r>
      <w:r>
        <w:t xml:space="preserve"> species have shown an ability to oxidize PE, especially when combined with mediators or after photothermal pretreatment of the plastic【25】. The ligninolytic enzyme </w:t>
      </w:r>
      <w:r>
        <w:rPr>
          <w:b/>
          <w:bCs/>
        </w:rPr>
        <w:t>manganese peroxidase (MnP)</w:t>
      </w:r>
      <w:r>
        <w:t xml:space="preserve"> from </w:t>
      </w:r>
      <w:r>
        <w:rPr>
          <w:i/>
          <w:iCs/>
        </w:rPr>
        <w:t>Phanerochaete chrysosporium</w:t>
      </w:r>
      <w:r>
        <w:t xml:space="preserve"> and laccases from </w:t>
      </w:r>
      <w:r>
        <w:rPr>
          <w:i/>
          <w:iCs/>
        </w:rPr>
        <w:t>Trametes versicolor</w:t>
      </w:r>
      <w:r>
        <w:t xml:space="preserve"> have been used to treat PE: one study found UV-oxidized PE film was further degraded by these enzymes, resulting in increased carbonyl groups and a decrease in molecular weight【26】. Soil fungi like </w:t>
      </w:r>
      <w:r>
        <w:rPr>
          <w:i/>
          <w:iCs/>
        </w:rPr>
        <w:t>Penicillium simplicissimum</w:t>
      </w:r>
      <w:r>
        <w:t xml:space="preserve"> have also been tested, though in one case a cocktail of ligninolytic enzymes from this fungus had only a modest effect on PE compared to abiotic oxidation【25】.</w:t>
      </w:r>
    </w:p>
    <w:p w14:paraId="22E23F1D" w14:textId="77777777" w:rsidR="00441CCF" w:rsidRDefault="00000000">
      <w:pPr>
        <w:pStyle w:val="BodyText"/>
      </w:pPr>
      <w:r>
        <w:t xml:space="preserve">Overall, fungi tend to be slower-growing than bacteria but often more tenacious in attacking polymers. They can utilize their mycelial growth to access more surface area and can operate in nutrient-poor environments by secreting extracellular depolymerases ahead of them. Many studies report clear evidence of fungal action on PE: FTIR spectroscopy shows new oxygen-containing functional groups, scanning electron microscopy (SEM) reveals erosion and pits on plastic surfaces, and tensile strength of PE films decreases after fungal exposure【24】【27】. However, complete degradation of PE </w:t>
      </w:r>
      <w:r>
        <w:lastRenderedPageBreak/>
        <w:t>by fungi alone is rarely observed; typically, fungi oxidize and weaken the polymer, producing a complex mixture of oligomers that might require further microbial metabolism. This sets the stage for synergistic interactions between fungi and bacteria in mixed communities, as discussed next.</w:t>
      </w:r>
    </w:p>
    <w:p w14:paraId="5C9BFF7E" w14:textId="77777777" w:rsidR="00441CCF" w:rsidRDefault="00000000">
      <w:pPr>
        <w:pStyle w:val="Heading3"/>
      </w:pPr>
      <w:bookmarkStart w:id="9" w:name="Xa30ff0388117a1c5e24be4981fa74998e3c7037"/>
      <w:bookmarkEnd w:id="8"/>
      <w:r>
        <w:t>Microbial Consortia and Synergistic Communities</w:t>
      </w:r>
    </w:p>
    <w:p w14:paraId="67A57B4F" w14:textId="77777777" w:rsidR="00441CCF" w:rsidRDefault="00000000">
      <w:pPr>
        <w:pStyle w:val="FirstParagraph"/>
      </w:pPr>
      <w:r>
        <w:t xml:space="preserve">Given the complexity of PE biodegradation, it is increasingly evident that </w:t>
      </w:r>
      <w:r>
        <w:rPr>
          <w:b/>
          <w:bCs/>
        </w:rPr>
        <w:t>microbial consortia</w:t>
      </w:r>
      <w:r>
        <w:t xml:space="preserve"> (communities of multiple interacting species) often outperform pure cultures in decomposing plastic【14】. In natural environments, plastics become colonized by diverse assemblages of bacteria, fungi, algae, and even protists, forming what has been termed the “</w:t>
      </w:r>
      <w:r>
        <w:rPr>
          <w:b/>
          <w:bCs/>
        </w:rPr>
        <w:t>plastisphere</w:t>
      </w:r>
      <w:r>
        <w:t>” – a biofilm ecosystem on the surface of plastic debris【28】. Within these communities, different organisms likely fulfill different roles in the degradation process: some initiate polymer oxidation, others depolymerize the chains, and yet others consume the small molecules released. The interplay of these roles can lead to more complete degradation than any single strain could achieve alone. For instance, one species might secrete a surfactant to increase polymer surface wettability, enabling another species’ enzymes to penetrate better. Or, one microbe may produce peroxide or free radicals that prime the polymer for another microbe’s depolymerase enzyme.</w:t>
      </w:r>
    </w:p>
    <w:p w14:paraId="52786D2D" w14:textId="77777777" w:rsidR="00441CCF" w:rsidRDefault="00000000">
      <w:pPr>
        <w:pStyle w:val="BodyText"/>
      </w:pPr>
      <w:r>
        <w:rPr>
          <w:b/>
          <w:bCs/>
        </w:rPr>
        <w:t>Natural plastisphere communities:</w:t>
      </w:r>
      <w:r>
        <w:t xml:space="preserve"> The concept of the plastisphere was first described by Zettler et al. (2013), who found that marine plastic debris in the ocean harbors distinct microbial communities compared to surrounding seawater【28】. Plastisphere biofilms include heterotrophic bacteria, cyanobacteria, fungi, and even small eukaryotes, all co-existing on plastic surfaces. Some members of this biofilm likely benefit from metabolic by-products of others. Field and enrichment studies have shown that long-term exposure of plastics in the environment enriches for microbes that can utilize plastic-derived carbon. For example, recent analyses of marine plastisphere microbiomes revealed bacteria with genes for hydrocarbon degradation and oxidative stress tolerance, suggestive of adaptation to metabolize plastic fragments【29】. In terrestrial environments (landfills, soils), a “plastisphere” community also develops on buried plastics【23】【30】. Delacuvellerie et al. (2022) compared microbial communities on plastic pieces versus the surrounding soil/water and found significant differences in community structure, indicating selective colonization【29】. Importantly, mature plastisphere biofilms can reduce the hydrophobicity of PE over time (through exopolymer secretion and surface modification), which in turn accelerates its deterioration【28】. The richness of species in a plastisphere may decline as a stable biofilm establishes, focusing on a few key degraders that thrive on the oligomers released【28】. The presence of certain keystone degraders in these communities is of great interest – isolating those may yield potent new strains or enzymes. Indeed, </w:t>
      </w:r>
      <w:r>
        <w:rPr>
          <w:b/>
          <w:bCs/>
        </w:rPr>
        <w:t>enrichment cultures</w:t>
      </w:r>
      <w:r>
        <w:t xml:space="preserve"> derived from plastisphere samples have yielded promising consortia. </w:t>
      </w:r>
      <w:r>
        <w:rPr>
          <w:b/>
          <w:bCs/>
        </w:rPr>
        <w:t>Joshi et al. (2022)</w:t>
      </w:r>
      <w:r>
        <w:t xml:space="preserve"> enriched a microbial community from coastal plastic debris and isolated a consortium of marine bacteria that collectively degraded ~47% of an LDPE film’s weight in 120 days【16】. This </w:t>
      </w:r>
      <w:r>
        <w:lastRenderedPageBreak/>
        <w:t xml:space="preserve">consortium, containing species of </w:t>
      </w:r>
      <w:r>
        <w:rPr>
          <w:i/>
          <w:iCs/>
        </w:rPr>
        <w:t>Pseudomonas</w:t>
      </w:r>
      <w:r>
        <w:t xml:space="preserve">, </w:t>
      </w:r>
      <w:r>
        <w:rPr>
          <w:i/>
          <w:iCs/>
        </w:rPr>
        <w:t>Alcanivorax</w:t>
      </w:r>
      <w:r>
        <w:t>, and others, showed far greater degradation than any single isolate, underscoring the cooperative metabolism at play【16】.</w:t>
      </w:r>
    </w:p>
    <w:p w14:paraId="71012B44" w14:textId="77777777" w:rsidR="00441CCF" w:rsidRDefault="00000000">
      <w:pPr>
        <w:pStyle w:val="BodyText"/>
      </w:pPr>
      <w:r>
        <w:rPr>
          <w:b/>
          <w:bCs/>
        </w:rPr>
        <w:t>Synthetic or engineered consortia:</w:t>
      </w:r>
      <w:r>
        <w:t xml:space="preserve"> Researchers are now experimenting with </w:t>
      </w:r>
      <w:r>
        <w:rPr>
          <w:i/>
          <w:iCs/>
        </w:rPr>
        <w:t>constructing</w:t>
      </w:r>
      <w:r>
        <w:t xml:space="preserve"> microbial consortia with enhanced PE-degrading capabilities. There are two general approaches: a </w:t>
      </w:r>
      <w:r>
        <w:rPr>
          <w:b/>
          <w:bCs/>
        </w:rPr>
        <w:t>“top-down”</w:t>
      </w:r>
      <w:r>
        <w:t xml:space="preserve"> strategy, where one enriches a natural community on PE and incrementally boosts its activity (by successive transfers or adding stimulants); and a </w:t>
      </w:r>
      <w:r>
        <w:rPr>
          <w:b/>
          <w:bCs/>
        </w:rPr>
        <w:t>“bottom-up”</w:t>
      </w:r>
      <w:r>
        <w:t xml:space="preserve"> strategy, where one starts with a set of known degraders and co-cultivates them to form a new functional consortium【14】. The top-down method often uses environmental samples (e.g. soil or sludge) and incubates them with PE as the sole carbon source for long periods. The most effective community that arises is then characterized and possibly streamlined. The bottom-up method, by contrast, leverages defined strains (often well-characterized bacteria or fungi) selected for complementary roles. For example, one could combine a strong oxidizer (like a </w:t>
      </w:r>
      <w:r>
        <w:rPr>
          <w:i/>
          <w:iCs/>
        </w:rPr>
        <w:t>Rhodococcus</w:t>
      </w:r>
      <w:r>
        <w:t xml:space="preserve"> or </w:t>
      </w:r>
      <w:r>
        <w:rPr>
          <w:i/>
          <w:iCs/>
        </w:rPr>
        <w:t>Lysinibacillus</w:t>
      </w:r>
      <w:r>
        <w:t xml:space="preserve"> that adheres to PE and creates initial oxidation) with a strong depolymerizer (perhaps a </w:t>
      </w:r>
      <w:r>
        <w:rPr>
          <w:i/>
          <w:iCs/>
        </w:rPr>
        <w:t>Pseudomonas</w:t>
      </w:r>
      <w:r>
        <w:t xml:space="preserve"> that produces alkane hydroxylases) and a robust metabolizer (like a </w:t>
      </w:r>
      <w:r>
        <w:rPr>
          <w:i/>
          <w:iCs/>
        </w:rPr>
        <w:t>Candida</w:t>
      </w:r>
      <w:r>
        <w:t xml:space="preserve"> yeast or </w:t>
      </w:r>
      <w:r>
        <w:rPr>
          <w:i/>
          <w:iCs/>
        </w:rPr>
        <w:t>Comamonas</w:t>
      </w:r>
      <w:r>
        <w:t xml:space="preserve"> that can consume the fatty acids produced). Designing such consortia requires understanding interspecies interactions – will they cooperate or compete? Do they require specific nutrient balances or signaling molecules to coexist? Encouragingly, some synthetic consortia have shown improved results. </w:t>
      </w:r>
      <w:r>
        <w:rPr>
          <w:b/>
          <w:bCs/>
        </w:rPr>
        <w:t>D’Souza et al. (2021)</w:t>
      </w:r>
      <w:r>
        <w:t xml:space="preserve"> assembled a consortium of </w:t>
      </w:r>
      <w:r>
        <w:rPr>
          <w:i/>
          <w:iCs/>
        </w:rPr>
        <w:t>Aspergillus</w:t>
      </w:r>
      <w:r>
        <w:t xml:space="preserve"> fungi that significantly degraded LDPE compared to individual fungal strains【31】. In another study, two bacterial strains were engineered to divide the labor of PET plastic degradation: one secreting a depolymerase and the other converting monomers to bioproducts【32】 (an approach that could be envisioned for PE if appropriate enzymes were available). Generally, consortia benefit from a </w:t>
      </w:r>
      <w:r>
        <w:rPr>
          <w:b/>
          <w:bCs/>
        </w:rPr>
        <w:t>wider range of enzymes and metabolic pathways</w:t>
      </w:r>
      <w:r>
        <w:t xml:space="preserve"> than any single microbe【14】. They can also maintain a self-sustaining environment – one member’s waste is another’s food, preventing accumulation of toxic intermediates. However, constructing stable consortia is non-trivial; issues like strain compatibility, population dynamics, and genetic stability over time must be managed【33】. Quorum sensing signals often mediate interactions in mixed communities, and tuning these (for instance, using engineered </w:t>
      </w:r>
      <w:r>
        <w:rPr>
          <w:i/>
          <w:iCs/>
        </w:rPr>
        <w:t>quorum quenching</w:t>
      </w:r>
      <w:r>
        <w:t xml:space="preserve"> or synthetic signaling circuits) is an emerging area in consortia engineering【34】.</w:t>
      </w:r>
    </w:p>
    <w:p w14:paraId="54E5BA53" w14:textId="77777777" w:rsidR="00441CCF" w:rsidRDefault="00000000">
      <w:pPr>
        <w:pStyle w:val="BodyText"/>
      </w:pPr>
      <w:r>
        <w:t>In summary, microbial communities – whether naturally occurring plastispheres or lab-assembled consortia – are currently the most promising avenue for achieving substantial PE biodegradation. The highest degradation extents reported in literature almost always involve mixed cultures or environmental consortia rather than isolates【16】【31】. This reflects the multifaceted challenge of PE degradation: it requires a toolkit of diverse biochemical capabilities unlikely to be all present in one organism. That said, harnessing consortia comes with its own challenges in reproducibility and control. The next section will delve deeper into the enzymatic and metabolic basis of how these microbes, individually or collectively, attack the PE molecule.</w:t>
      </w:r>
    </w:p>
    <w:p w14:paraId="0C29EE47" w14:textId="77777777" w:rsidR="00441CCF" w:rsidRDefault="00000000">
      <w:pPr>
        <w:pStyle w:val="Heading2"/>
      </w:pPr>
      <w:bookmarkStart w:id="10" w:name="Xdeace97747d22353289a75d4a236ffbb8629127"/>
      <w:bookmarkEnd w:id="6"/>
      <w:bookmarkEnd w:id="9"/>
      <w:r>
        <w:lastRenderedPageBreak/>
        <w:t>Enzymatic Pathways and Metabolic Processes</w:t>
      </w:r>
    </w:p>
    <w:p w14:paraId="3FA6D164" w14:textId="77777777" w:rsidR="00441CCF" w:rsidRDefault="00000000">
      <w:pPr>
        <w:pStyle w:val="FirstParagraph"/>
      </w:pPr>
      <w:r>
        <w:rPr>
          <w:b/>
          <w:bCs/>
        </w:rPr>
        <w:t>No single enzyme</w:t>
      </w:r>
      <w:r>
        <w:t xml:space="preserve"> has yet been identified that can efficiently depolymerize high-molecular-weight PE into monomers. Unlike PET or polyurethane, which have known depolymerases (PETase, urethanases) that directly cleave their backbone ester or urethane bonds, PE’s inert C–C backbone resists direct enzymatic hydrolysis【5】. Instead, the biodegradation of PE proceeds primarily through </w:t>
      </w:r>
      <w:r>
        <w:rPr>
          <w:b/>
          <w:bCs/>
        </w:rPr>
        <w:t>oxidative pathways</w:t>
      </w:r>
      <w:r>
        <w:t xml:space="preserve">. The initial oxidation of PE is critical: it introduces polar functional groups (e.g. hydroxyl, carbonyl, carboxyl) into the hydrocarbon chain, thereby “activating” the polymer for further breakdown. Various enzymes capable of oxidizing aliphatic C–H bonds are implicated in this step: - </w:t>
      </w:r>
      <w:r>
        <w:rPr>
          <w:b/>
          <w:bCs/>
        </w:rPr>
        <w:t>Alkane hydroxylases (AHs):</w:t>
      </w:r>
      <w:r>
        <w:t xml:space="preserve"> Many bacteria possess monooxygenase enzymes (often membrane-bound) that normally oxidize straight-chain alkanes as part of hydrocarbon metabolism. The best-known is </w:t>
      </w:r>
      <w:r>
        <w:rPr>
          <w:b/>
          <w:bCs/>
        </w:rPr>
        <w:t>AlkB</w:t>
      </w:r>
      <w:r>
        <w:t xml:space="preserve">, an integral membrane alkane monooxygenase that can add a hydroxyl group to terminal methyls or subterminal methylene groups on hydrocarbons【19】. AlkB requires electron transfer partners (rubredoxin and rubredoxin reductase) to function, forming a multi-component system. Genes encoding AlkB and related AHs have been found in multiple PE-degrading bacteria such as </w:t>
      </w:r>
      <w:r>
        <w:rPr>
          <w:i/>
          <w:iCs/>
        </w:rPr>
        <w:t>Pseudomonas</w:t>
      </w:r>
      <w:r>
        <w:t xml:space="preserve">, </w:t>
      </w:r>
      <w:r>
        <w:rPr>
          <w:i/>
          <w:iCs/>
        </w:rPr>
        <w:t>Rhodococcus</w:t>
      </w:r>
      <w:r>
        <w:t xml:space="preserve">, </w:t>
      </w:r>
      <w:r>
        <w:rPr>
          <w:i/>
          <w:iCs/>
        </w:rPr>
        <w:t>Alcanivorax</w:t>
      </w:r>
      <w:r>
        <w:t xml:space="preserve">, and </w:t>
      </w:r>
      <w:r>
        <w:rPr>
          <w:i/>
          <w:iCs/>
        </w:rPr>
        <w:t>Bacillus</w:t>
      </w:r>
      <w:r>
        <w:t xml:space="preserve">【14】【35】. Computational studies even suggest that AlkB might perform successive oxidations leading to C–C bond cleavage under certain conditions【19】, although direct experimental proof on solid PE is lacking. Some bacteria upregulate multiple alkane hydroxylase genes when grown on long-chain alkanes; for example, </w:t>
      </w:r>
      <w:r>
        <w:rPr>
          <w:i/>
          <w:iCs/>
        </w:rPr>
        <w:t>Pseudomonas aeruginosa</w:t>
      </w:r>
      <w:r>
        <w:t xml:space="preserve"> E7 has two AlkB enzymes where AlkB2 showed higher activity on polyethylene oligomers than AlkB1【19】. These enzymes likely initiate PE chain oxidation at accessible chain ends or amorphous regions. - </w:t>
      </w:r>
      <w:r>
        <w:rPr>
          <w:b/>
          <w:bCs/>
        </w:rPr>
        <w:t>Cytochrome P450 monooxygenases:</w:t>
      </w:r>
      <w:r>
        <w:t xml:space="preserve"> P450 enzymes are versatile oxidative catalysts found in many microbes. Certain P450s can sub-oxidize hydrocarbons and have been proposed to cleave C–C bonds after successive oxidations【36】. In a recent study, a P450 gene in a </w:t>
      </w:r>
      <w:r>
        <w:rPr>
          <w:i/>
          <w:iCs/>
        </w:rPr>
        <w:t>Tsukamurella</w:t>
      </w:r>
      <w:r>
        <w:t xml:space="preserve"> bacterium was upregulated over 200-fold when the microbe was exposed to long-chain alkane, indicating a strong role in hydrocarbon degradation【35】. P450s require cofactors and can perform both hydroxylation and more complex transformations; their potential in PE degradation is actively researched【36】. - </w:t>
      </w:r>
      <w:r>
        <w:rPr>
          <w:b/>
          <w:bCs/>
        </w:rPr>
        <w:t>Laccases and peroxidases:</w:t>
      </w:r>
      <w:r>
        <w:t xml:space="preserve"> These are enzymes more commonly associated with fungi (though some bacteria have them too) that generate radical reactions capable of attacking stable bonds. </w:t>
      </w:r>
      <w:r>
        <w:rPr>
          <w:b/>
          <w:bCs/>
        </w:rPr>
        <w:t>Laccases</w:t>
      </w:r>
      <w:r>
        <w:t xml:space="preserve"> (multi-copper oxidases) can oxidize phenolic substrates and, in the presence of mediator compounds, produce radical species that can abstract hydrogen atoms from C–H bonds in polymers【20】【25】. </w:t>
      </w:r>
      <w:r>
        <w:rPr>
          <w:i/>
          <w:iCs/>
        </w:rPr>
        <w:t>Rhodococcus ruber</w:t>
      </w:r>
      <w:r>
        <w:t xml:space="preserve"> C208’s laccase increased the degradation of LDPE, presumably by creating radical sites on the polymer that led to chain scission【20】. </w:t>
      </w:r>
      <w:r>
        <w:rPr>
          <w:b/>
          <w:bCs/>
        </w:rPr>
        <w:t>Manganese peroxidase (MnP)</w:t>
      </w:r>
      <w:r>
        <w:t xml:space="preserve"> and </w:t>
      </w:r>
      <w:r>
        <w:rPr>
          <w:b/>
          <w:bCs/>
        </w:rPr>
        <w:t>lignin peroxidase (LiP)</w:t>
      </w:r>
      <w:r>
        <w:t xml:space="preserve">, produced by white-rot fungi, similarly generate strong oxidants (like Mn^3+ or free radicals) that can attack polyethylene. When </w:t>
      </w:r>
      <w:r>
        <w:rPr>
          <w:i/>
          <w:iCs/>
        </w:rPr>
        <w:t>Bacillus cereus</w:t>
      </w:r>
      <w:r>
        <w:t xml:space="preserve"> was engineered to secrete MnP and laccase, UV-pretreated PE films incubated with these enzymes showed clear signs of degradation (new carbonyl groups, lower molar mass)【26】. - </w:t>
      </w:r>
      <w:r>
        <w:rPr>
          <w:b/>
          <w:bCs/>
        </w:rPr>
        <w:t>Other oxidoreductases:</w:t>
      </w:r>
      <w:r>
        <w:t xml:space="preserve"> Enzymes like </w:t>
      </w:r>
      <w:r>
        <w:rPr>
          <w:b/>
          <w:bCs/>
        </w:rPr>
        <w:lastRenderedPageBreak/>
        <w:t>oxidases</w:t>
      </w:r>
      <w:r>
        <w:t xml:space="preserve"> (e.g. alcohol oxidase) and </w:t>
      </w:r>
      <w:r>
        <w:rPr>
          <w:b/>
          <w:bCs/>
        </w:rPr>
        <w:t>dehydrogenases</w:t>
      </w:r>
      <w:r>
        <w:t xml:space="preserve"> may also contribute by further oxidizing primary oxidation products. Some studies have pointed to enzymes like </w:t>
      </w:r>
      <w:r>
        <w:rPr>
          <w:b/>
          <w:bCs/>
        </w:rPr>
        <w:t>esterases</w:t>
      </w:r>
      <w:r>
        <w:t xml:space="preserve"> and </w:t>
      </w:r>
      <w:r>
        <w:rPr>
          <w:b/>
          <w:bCs/>
        </w:rPr>
        <w:t>Baeyer-Villiger monooxygenases (BVMOs)</w:t>
      </w:r>
      <w:r>
        <w:t xml:space="preserve"> being involved once initial oxidation has occurred【14】. BVMOs can convert ketones to esters (inserting an oxygen), which could potentially transform a ketone group on a partially oxidized PE chain into an ester that is susceptible to hydrolysis【37】.</w:t>
      </w:r>
    </w:p>
    <w:p w14:paraId="7DBBBA9F" w14:textId="77777777" w:rsidR="00441CCF" w:rsidRDefault="00000000">
      <w:pPr>
        <w:pStyle w:val="BodyText"/>
      </w:pPr>
      <w:r>
        <w:t xml:space="preserve">After oxidation, the polymer chain may break (for example, oxidation at two adjacent carbons can lead to a chain break forming a ketone and an aldehyde). The resulting shorter chains or oligomers (e.g. fatty alcohols, aldehydes, fatty acids) then enter more conventional microbial </w:t>
      </w:r>
      <w:r>
        <w:rPr>
          <w:b/>
          <w:bCs/>
        </w:rPr>
        <w:t>catabolic pathways</w:t>
      </w:r>
      <w:r>
        <w:t xml:space="preserve">: - Alcohols are converted to aldehydes by </w:t>
      </w:r>
      <w:r>
        <w:rPr>
          <w:b/>
          <w:bCs/>
        </w:rPr>
        <w:t>alcohol dehydrogenases (ADH)</w:t>
      </w:r>
      <w:r>
        <w:t xml:space="preserve">, and aldehydes are converted to carboxylic acids by </w:t>
      </w:r>
      <w:r>
        <w:rPr>
          <w:b/>
          <w:bCs/>
        </w:rPr>
        <w:t>aldehyde dehydrogenases (ALDH)</w:t>
      </w:r>
      <w:r>
        <w:t xml:space="preserve">【14】【38】. - If the oxidation was subterminal (i.e., not at the very end of the chain), it can produce secondary alcohols which oxidize to ketones. Some </w:t>
      </w:r>
      <w:r>
        <w:rPr>
          <w:b/>
          <w:bCs/>
        </w:rPr>
        <w:t>Baeyer-Villiger monooxygenases</w:t>
      </w:r>
      <w:r>
        <w:t xml:space="preserve"> can further oxidize ketones to ester intermediates, which </w:t>
      </w:r>
      <w:r>
        <w:rPr>
          <w:b/>
          <w:bCs/>
        </w:rPr>
        <w:t>esterases</w:t>
      </w:r>
      <w:r>
        <w:t xml:space="preserve"> might then cleave, yielding an acid【37】. - The final fatty acids (alkanoic acids) of varying chain lengths can be fed into the β-oxidation cycle inside microbial cells, stepwise shortening them to acetyl-CoA units, which then enter the citric acid cycle (TCA) for energy production and biosynthesis【38】. In an aerobic scenario, this ultimately yields CO₂; in anaerobic conditions (e.g. deep landfill), fatty acids might be converted by certain communities into methane or other fermentation products.</w:t>
      </w:r>
    </w:p>
    <w:p w14:paraId="25F3690A" w14:textId="77777777" w:rsidR="00441CCF" w:rsidRDefault="00000000">
      <w:pPr>
        <w:pStyle w:val="BodyText"/>
      </w:pPr>
      <w:r>
        <w:rPr>
          <w:noProof/>
        </w:rPr>
        <w:lastRenderedPageBreak/>
        <w:drawing>
          <wp:inline distT="0" distB="0" distL="0" distR="0" wp14:anchorId="34A4C573" wp14:editId="30379921">
            <wp:extent cx="5334000" cy="5797826"/>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data:image/png;base64,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"/>
                    <pic:cNvPicPr>
                      <a:picLocks noChangeAspect="1" noChangeArrowheads="1"/>
                    </pic:cNvPicPr>
                  </pic:nvPicPr>
                  <pic:blipFill>
                    <a:blip r:embed="rId5"/>
                    <a:stretch>
                      <a:fillRect/>
                    </a:stretch>
                  </pic:blipFill>
                  <pic:spPr bwMode="auto">
                    <a:xfrm>
                      <a:off x="0" y="0"/>
                      <a:ext cx="5334000" cy="5797826"/>
                    </a:xfrm>
                    <a:prstGeom prst="rect">
                      <a:avLst/>
                    </a:prstGeom>
                    <a:noFill/>
                    <a:ln w="9525">
                      <a:noFill/>
                      <a:headEnd/>
                      <a:tailEnd/>
                    </a:ln>
                  </pic:spPr>
                </pic:pic>
              </a:graphicData>
            </a:graphic>
          </wp:inline>
        </w:drawing>
      </w:r>
      <w:r>
        <w:br/>
      </w:r>
      <w:r>
        <w:rPr>
          <w:i/>
          <w:iCs/>
        </w:rPr>
        <w:t>Figure 2. Proposed pathway of polyethylene biodegradation via oxidative</w:t>
      </w:r>
      <w:r>
        <w:t xml:space="preserve"> </w:t>
      </w:r>
      <w:r>
        <w:rPr>
          <w:i/>
          <w:iCs/>
        </w:rPr>
        <w:t>alkane metabolism. Long PE chains (top) are first</w:t>
      </w:r>
      <w:r>
        <w:t xml:space="preserve"> </w:t>
      </w:r>
      <w:r>
        <w:rPr>
          <w:i/>
          <w:iCs/>
        </w:rPr>
        <w:t>depolymerized</w:t>
      </w:r>
      <w:r>
        <w:t xml:space="preserve"> </w:t>
      </w:r>
      <w:r>
        <w:rPr>
          <w:i/>
          <w:iCs/>
        </w:rPr>
        <w:t>into smaller waxes/oligomers by abiotic factors (heat/UV) or enzymatic attack (e.g. laccases, peroxidases). Microbial</w:t>
      </w:r>
      <w:r>
        <w:t xml:space="preserve"> </w:t>
      </w:r>
      <w:r>
        <w:rPr>
          <w:i/>
          <w:iCs/>
        </w:rPr>
        <w:t>alkane hydroxylase</w:t>
      </w:r>
      <w:r>
        <w:t xml:space="preserve"> </w:t>
      </w:r>
      <w:r>
        <w:rPr>
          <w:i/>
          <w:iCs/>
        </w:rPr>
        <w:t>enzymes then perform either in-chain (subterminal) or terminal</w:t>
      </w:r>
      <w:r>
        <w:t xml:space="preserve"> </w:t>
      </w:r>
      <w:r>
        <w:rPr>
          <w:i/>
          <w:iCs/>
        </w:rPr>
        <w:t>oxidation, introducing alcohol (–OH) groups on the hydrocarbon fragments【14】【38】. These alcohols are converted by</w:t>
      </w:r>
      <w:r>
        <w:t xml:space="preserve"> </w:t>
      </w:r>
      <w:r>
        <w:rPr>
          <w:i/>
          <w:iCs/>
        </w:rPr>
        <w:t>alcohol dehydrogenase (ADH)</w:t>
      </w:r>
      <w:r>
        <w:t xml:space="preserve"> </w:t>
      </w:r>
      <w:r>
        <w:rPr>
          <w:i/>
          <w:iCs/>
        </w:rPr>
        <w:t>to aldehydes, and then by</w:t>
      </w:r>
      <w:r>
        <w:t xml:space="preserve"> </w:t>
      </w:r>
      <w:r>
        <w:rPr>
          <w:i/>
          <w:iCs/>
        </w:rPr>
        <w:t>aldehyde dehydrogenase (ALDH)</w:t>
      </w:r>
      <w:r>
        <w:t xml:space="preserve"> </w:t>
      </w:r>
      <w:r>
        <w:rPr>
          <w:i/>
          <w:iCs/>
        </w:rPr>
        <w:t>to carboxylic acids. Depending on whether oxidation was subterminal or terminal, products can be diacids or monoacids (illustrated by red dashed outlines). Further enzymatic steps (e.g. Baeyer–Villiger monooxygenase,</w:t>
      </w:r>
      <w:r>
        <w:t xml:space="preserve"> </w:t>
      </w:r>
      <w:r>
        <w:rPr>
          <w:i/>
          <w:iCs/>
        </w:rPr>
        <w:t>BVMO, and esterases) can cleave certain intermediates. The resulting alkanoic acids enter microbial metabolic pathways (β-oxidation, TCA cycle), leading to mineralization into CO₂, H₂O, and (in anaerobic niches) CH₄【14】【35】.</w:t>
      </w:r>
    </w:p>
    <w:p w14:paraId="0611611B" w14:textId="77777777" w:rsidR="00441CCF" w:rsidRDefault="00000000">
      <w:pPr>
        <w:pStyle w:val="BodyText"/>
      </w:pPr>
      <w:r>
        <w:lastRenderedPageBreak/>
        <w:t xml:space="preserve">In addition to these pathways, some unique biological routes have been observed. For example, </w:t>
      </w:r>
      <w:r>
        <w:rPr>
          <w:b/>
          <w:bCs/>
        </w:rPr>
        <w:t>wax ester synthesis</w:t>
      </w:r>
      <w:r>
        <w:t xml:space="preserve"> can occur: certain bacteria might temporarily sequester oxidized polyethylene fragments as wax esters or other storage lipids【39】. Also, soil microbes could incorporate carbon from PE into cellular lipids or polysaccharides (detectable via isotope labeling studies)【40】. These findings suggest that partial assimilation is occurring even if full mineralization is not immediate.</w:t>
      </w:r>
    </w:p>
    <w:p w14:paraId="63C6EC53" w14:textId="77777777" w:rsidR="00441CCF" w:rsidRDefault="00000000">
      <w:pPr>
        <w:pStyle w:val="BodyText"/>
      </w:pPr>
      <w:r>
        <w:t>It is worth highlighting a particularly intriguing discovery: enzymes found in the saliva of waxworm larvae (</w:t>
      </w:r>
      <w:r>
        <w:rPr>
          <w:i/>
          <w:iCs/>
        </w:rPr>
        <w:t>Galleria mellonella</w:t>
      </w:r>
      <w:r>
        <w:t xml:space="preserve">, the wax moth caterpillar) have been shown to oxidatively </w:t>
      </w:r>
      <w:r>
        <w:rPr>
          <w:b/>
          <w:bCs/>
        </w:rPr>
        <w:t>depolymerize</w:t>
      </w:r>
      <w:r>
        <w:t xml:space="preserve"> polyethylene within hours at room temperature【41】. Waxworms can chew and ingest PE, and earlier hypotheses credited their gut microbes with degrading plastic. However, in 2022, it was reported that two enzymes in the caterpillar’s saliva (identified as phenol oxidase-like enzymes) alone could reproduce the effect, oxidizing PE film and generating ethylene glycol as a byproduct【41】. These “PEases” from waxworm saliva represent a new class of biocatalysts for polyolefins, though they are of insect origin. The exact mechanism is still under study, but they appear to initiate rapid oxidation of the polymer. This finding opens the door to prospecting for similar enzymes in microbial secretions or engineering microbes to produce such activities. It underscores how little we may yet know about the diversity of polymer-degrading enzymes in nature.</w:t>
      </w:r>
    </w:p>
    <w:p w14:paraId="616509BC" w14:textId="77777777" w:rsidR="00441CCF" w:rsidRDefault="00000000">
      <w:pPr>
        <w:pStyle w:val="BodyText"/>
      </w:pPr>
      <w:r>
        <w:t xml:space="preserve">In summary, while a complete enzymatic degradation pathway for PE is not fully elucidated, current evidence converges on a scheme of </w:t>
      </w:r>
      <w:r>
        <w:rPr>
          <w:b/>
          <w:bCs/>
        </w:rPr>
        <w:t>oxidative depolymerization</w:t>
      </w:r>
      <w:r>
        <w:t xml:space="preserve"> followed by metabolism of the oxidation products. Key enzymes (AlkB alkane monooxygenases, Cytochrome P450s, laccases, peroxidases, etc.) carry out the difficult initial bond activations. Downstream, ordinary catabolic enzymes finish the job. The rate-limiting steps are clearly those initial oxidations and breaks in the polymer chain. No microbe isolated so far possesses a dedicated “polyethylenease” that can, say, rapidly cleave PE like PETase does for PET. Therefore, researchers are intensely exploring enzyme engineering, hoping to improve existing enzymes’ activity on PE or evolve new ones. The next section examines efforts to enhance PE biodegradation, whether by pretreatment, genetic modification, or other interventions.</w:t>
      </w:r>
    </w:p>
    <w:p w14:paraId="7C336C7A" w14:textId="77777777" w:rsidR="00441CCF" w:rsidRDefault="00000000">
      <w:pPr>
        <w:pStyle w:val="Heading2"/>
      </w:pPr>
      <w:bookmarkStart w:id="11" w:name="X724fdcac28bc5045cb516e07f1e29460e653e19"/>
      <w:bookmarkEnd w:id="10"/>
      <w:r>
        <w:t>Enhancing Biodegradation: Strategies and Challenges</w:t>
      </w:r>
    </w:p>
    <w:p w14:paraId="5BD575D6" w14:textId="77777777" w:rsidR="00441CCF" w:rsidRDefault="00000000">
      <w:pPr>
        <w:pStyle w:val="FirstParagraph"/>
      </w:pPr>
      <w:r>
        <w:rPr>
          <w:b/>
          <w:bCs/>
        </w:rPr>
        <w:t>Pretreatment and co-metabolism:</w:t>
      </w:r>
      <w:r>
        <w:t xml:space="preserve"> Because PE is so inert, one effective strategy is to pretreat the plastic to make it more amenable to microbial attack. Physical and chemical pretreatments – UV irradiation, γ-radiation, thermal aging, or oxidation with chemicals like nitric acid – introduce defects and polar bonds into PE’s structure【9】. For example, photo-oxidation can create carbonyl groups that certain microbes readily recognize and act upon. Studies have shown significantly higher biodegradation rates for pre-oxidized PE than for pristine PE【25】【26】. A practical approach in soil environments is to use </w:t>
      </w:r>
      <w:r>
        <w:rPr>
          <w:i/>
          <w:iCs/>
        </w:rPr>
        <w:t>pro-oxidant additives</w:t>
      </w:r>
      <w:r>
        <w:t xml:space="preserve"> (such as manganese or cobalt stearate) in PE plastic formulations, which cause the plastic to oxidize and embrittle in sunlight (so-called “oxo-biodegradable” plastics). Once the polymer is fragmented into brittle, oxygen-rich pieces, soil microbes </w:t>
      </w:r>
      <w:r>
        <w:lastRenderedPageBreak/>
        <w:t xml:space="preserve">can more easily consume them. However, the use of oxo-additives is controversial as it may just accelerate fragmentation into microplastics if not coupled with true biodegradation. Another approach is </w:t>
      </w:r>
      <w:r>
        <w:rPr>
          <w:b/>
          <w:bCs/>
        </w:rPr>
        <w:t>co-metabolism</w:t>
      </w:r>
      <w:r>
        <w:t xml:space="preserve">, where PE is degraded in the presence of an additional carbon source that stimulates microbial activity. Supplying a small amount of a biodegradable substrate (e.g. vegetable oil, or a surfactant) alongside PE can induce the production of alkane-degrading enzymes in microbes and “prime” their metabolism【42】. The microbes essentially get energy from the easy substrate but incidentally also attack the PE. This has been shown with e.g. </w:t>
      </w:r>
      <w:r>
        <w:rPr>
          <w:i/>
          <w:iCs/>
        </w:rPr>
        <w:t>Rhodococcus</w:t>
      </w:r>
      <w:r>
        <w:t xml:space="preserve"> sp., where adding a co-substrate like Tween 80 or an alkane boosted the breakdown of PE films【42】. Of course, adding co-substrates complicates interpreting whether PE is truly being utilized or just cometabolized without yielding energy.</w:t>
      </w:r>
    </w:p>
    <w:p w14:paraId="271673C7" w14:textId="77777777" w:rsidR="00441CCF" w:rsidRDefault="00000000">
      <w:pPr>
        <w:pStyle w:val="BodyText"/>
      </w:pPr>
      <w:r>
        <w:rPr>
          <w:b/>
          <w:bCs/>
        </w:rPr>
        <w:t>Bioaugmentation and bioremediation strategies:</w:t>
      </w:r>
      <w:r>
        <w:t xml:space="preserve"> In environmental cleanup contexts (e.g. remediating a plastic-polluted soil or compost), one can introduce plastic-degrading microbes (bioaugmentation) or tweak conditions (biostimulation) to enhance biodegradation. Bioaugmentation trials have included adding specialized consortia to plastic-containing compost or marine microcosms【30】. Some success has been reported in controlled composting: certain mixed cultures can significantly deteriorate thin PE films over a few months, especially when combined with organic waste that maintains a high microbial activity and temperature (nearing 50–60 °C)【43】. However, in open environments, introduced microbes often struggle to compete or even survive. One proposed idea is to </w:t>
      </w:r>
      <w:r>
        <w:rPr>
          <w:b/>
          <w:bCs/>
        </w:rPr>
        <w:t>bioaugment with a consortium</w:t>
      </w:r>
      <w:r>
        <w:t xml:space="preserve"> where different members tackle different tasks – for instance, include a strain known to degrade common plastic additives (like phthalates or antioxidants) alongside PE degraders, so that the consortium can simultaneously remove additives that might otherwise divert the metabolism of PE degraders【14】. Another concept is the use of </w:t>
      </w:r>
      <w:r>
        <w:rPr>
          <w:b/>
          <w:bCs/>
        </w:rPr>
        <w:t>plants and their microbiomes</w:t>
      </w:r>
      <w:r>
        <w:t xml:space="preserve"> (phytoremediation): plant root exudates could help stimulate microbial activity in plastic-laden soil, and plants have been shown to harbor plastic-degrading microbes in their rhizosphere【44】. These approaches are still experimental but recognize that a holistic solution may be needed.</w:t>
      </w:r>
    </w:p>
    <w:p w14:paraId="23645563" w14:textId="77777777" w:rsidR="00441CCF" w:rsidRDefault="00000000">
      <w:pPr>
        <w:pStyle w:val="BodyText"/>
      </w:pPr>
      <w:r>
        <w:rPr>
          <w:b/>
          <w:bCs/>
        </w:rPr>
        <w:t>Genetic and enzyme engineering:</w:t>
      </w:r>
      <w:r>
        <w:t xml:space="preserve"> From a biotechnology perspective, perhaps the most exciting avenue is to </w:t>
      </w:r>
      <w:r>
        <w:rPr>
          <w:b/>
          <w:bCs/>
        </w:rPr>
        <w:t>engineer microbes or enzymes</w:t>
      </w:r>
      <w:r>
        <w:t xml:space="preserve"> with superior PE-degrading capabilities. This can take several forms. One is </w:t>
      </w:r>
      <w:r>
        <w:rPr>
          <w:b/>
          <w:bCs/>
        </w:rPr>
        <w:t>enzyme engineering</w:t>
      </w:r>
      <w:r>
        <w:t xml:space="preserve"> – modifying known enzymes like AlkB or laccase to make them more effective on solid PE. Protein engineering techniques (directed evolution, rational design) could be applied to enlarge an enzyme’s active site or increase its hydrophobicity so it can accommodate polyethylene chains. For example, recent research has focused on engineering laccases with higher redox potential and stability【45】, which might improve their ability to attack polyolefin bonds. Another example is tailoring </w:t>
      </w:r>
      <w:r>
        <w:rPr>
          <w:i/>
          <w:iCs/>
        </w:rPr>
        <w:t>alkane hydroxylases</w:t>
      </w:r>
      <w:r>
        <w:t xml:space="preserve">: a study resolved the structure of an alkane monooxygenase (from </w:t>
      </w:r>
      <w:r>
        <w:rPr>
          <w:i/>
          <w:iCs/>
        </w:rPr>
        <w:t>Fontimonas thermophila</w:t>
      </w:r>
      <w:r>
        <w:t xml:space="preserve">) and identified a hydrophobic tunnel leading to its active site, suggesting that mutations to widen this tunnel could allow it to accept larger alkane substrates (perhaps polyethylene fragments)【19】. Similarly, computational modeling by Xu et al. (2019) indicated that certain AlkB variants might be </w:t>
      </w:r>
      <w:r>
        <w:lastRenderedPageBreak/>
        <w:t xml:space="preserve">coaxed into cleaving C–C bonds after hydrogen abstraction【19】. These predictions await experimental validation. Aside from enzymes, whole-cell engineering is underway. Scientists have modified bacteria like </w:t>
      </w:r>
      <w:r>
        <w:rPr>
          <w:i/>
          <w:iCs/>
        </w:rPr>
        <w:t>E. coli</w:t>
      </w:r>
      <w:r>
        <w:t xml:space="preserve"> or </w:t>
      </w:r>
      <w:r>
        <w:rPr>
          <w:i/>
          <w:iCs/>
        </w:rPr>
        <w:t>Pseudomonas</w:t>
      </w:r>
      <w:r>
        <w:t xml:space="preserve"> by inserting genes for useful enzymes (e.g., a high-activity laccase plus an alkane monooxygenase) to create a single strain with a multi-pronged degradation ability【46】. Synthetic biology offers tools to ensure these genes are expressed at high levels and, if multiple strains are used, that they communicate and regulate their activities (for instance, using quorum sensing systems to turn on gene expression once a biofilm forms on plastic【34】). The concept of </w:t>
      </w:r>
      <w:r>
        <w:rPr>
          <w:b/>
          <w:bCs/>
        </w:rPr>
        <w:t>division of labor</w:t>
      </w:r>
      <w:r>
        <w:t xml:space="preserve"> can even be genetically programmed: one strain might be engineered to primarily secrete depolymerase enzymes, while another is engineered to efficiently uptake and metabolize the depolymerized products【32】. A recent demonstration by Bao et al. (2023) showed an engineered microbial consortium that could upcycle plastic waste by dividing metabolic tasks between two populations【32】. Although that work was on a different polymer, it paves the way for similar designs for PE – for example, one could imagine a consortium where </w:t>
      </w:r>
      <w:r>
        <w:rPr>
          <w:i/>
          <w:iCs/>
        </w:rPr>
        <w:t>strain A</w:t>
      </w:r>
      <w:r>
        <w:t xml:space="preserve"> (perhaps a modified </w:t>
      </w:r>
      <w:r>
        <w:rPr>
          <w:i/>
          <w:iCs/>
        </w:rPr>
        <w:t>Rhodococcus</w:t>
      </w:r>
      <w:r>
        <w:t xml:space="preserve">) forms a biofilm on PE and produces abundant oxidases, and </w:t>
      </w:r>
      <w:r>
        <w:rPr>
          <w:i/>
          <w:iCs/>
        </w:rPr>
        <w:t>strain B</w:t>
      </w:r>
      <w:r>
        <w:t xml:space="preserve"> (an engineered </w:t>
      </w:r>
      <w:r>
        <w:rPr>
          <w:i/>
          <w:iCs/>
        </w:rPr>
        <w:t>Pseudomonas</w:t>
      </w:r>
      <w:r>
        <w:t>) is planktonic and specializes in consuming and converting the released intermediates into a valuable product (like bioplastics or biosurfactants).</w:t>
      </w:r>
    </w:p>
    <w:p w14:paraId="5B2C845D" w14:textId="77777777" w:rsidR="00441CCF" w:rsidRDefault="00000000">
      <w:pPr>
        <w:pStyle w:val="BodyText"/>
      </w:pPr>
      <w:r>
        <w:rPr>
          <w:b/>
          <w:bCs/>
        </w:rPr>
        <w:t>Improving quantification and standards:</w:t>
      </w:r>
      <w:r>
        <w:t xml:space="preserve"> A practical but important aspect of enhancing biodegradation is the improvement of how we </w:t>
      </w:r>
      <w:r>
        <w:rPr>
          <w:b/>
          <w:bCs/>
        </w:rPr>
        <w:t>measure</w:t>
      </w:r>
      <w:r>
        <w:t xml:space="preserve"> and compare it. As noted, current studies use heterogeneous methods – different forms of PE (powders vs. films vs. pellets), different incubation times and media, and various metrics (weight loss, CO₂ evolution, changes in tensile strength, etc.)【33】. This makes it hard to compare results or reliably identify the “best” strains or conditions. One controversy is that weight loss or surface erosion does not necessarily equal biodegradation; it could mean the plastic fragmented into tiny pieces that escaped detection. Ideally, one should demonstrate conversion of carbon into CO₂ (for aerobic) or CH₄ (anaerobic) using respirometric tests or isotopic tracing【33】. Another issue is the presence of additives in commercial PE: microbes might preferentially eat the additives (some plasticizers are easily biodegradable), giving a false appearance of degrading the polymer itself【33】. Going forward, researchers advocate for using well-characterized PE samples (e.g. additive-free, known molecular weight and crystallinity) and reporting multiple lines of evidence (weight loss plus spectroscopic changes plus evolved CO₂) to confidently claim biodegradation【33】. Only with standardized testing can we accurately gauge improvements when we apply new strategies like engineered enzymes or consortia.</w:t>
      </w:r>
    </w:p>
    <w:p w14:paraId="55DED5FA" w14:textId="77777777" w:rsidR="00441CCF" w:rsidRDefault="00000000">
      <w:pPr>
        <w:pStyle w:val="BodyText"/>
      </w:pPr>
      <w:r>
        <w:rPr>
          <w:b/>
          <w:bCs/>
        </w:rPr>
        <w:t>Safety and ecological considerations:</w:t>
      </w:r>
      <w:r>
        <w:t xml:space="preserve"> As we devise potent PE-degrading organisms, we must also consider their safety and ecological impact. Releasing engineered microbes into the environment is generally undesirable due to regulatory and containment concerns. Therefore, engineered degradation might best be applied in controlled settings (e.g. a bioreactor or composting facility for collected plastic waste) rather than open environments. On the other hand, boosting natural communities (through nutrient addition or bioaugmentation with naturally occurring strains) in situ might be an eco-friendlier </w:t>
      </w:r>
      <w:r>
        <w:lastRenderedPageBreak/>
        <w:t>approach, but one must ensure that these interventions do not disrupt the local ecosystem balance or produce harmful byproducts. For instance, incomplete degradation of PE could generate microplastics that have their own risks, or oxidation could release small toxic molecules like aldehydes that affect soil life. Thus, any enhancement strategy should strive for complete breakdown to benign end-products and be carefully monitored.</w:t>
      </w:r>
    </w:p>
    <w:p w14:paraId="60C3AAC4" w14:textId="77777777" w:rsidR="00441CCF" w:rsidRDefault="00000000">
      <w:pPr>
        <w:pStyle w:val="Heading2"/>
      </w:pPr>
      <w:bookmarkStart w:id="12" w:name="knowledge-gaps-and-controversies"/>
      <w:bookmarkEnd w:id="11"/>
      <w:r>
        <w:t>Knowledge Gaps and Controversies</w:t>
      </w:r>
    </w:p>
    <w:p w14:paraId="4D7AFDF7" w14:textId="77777777" w:rsidR="00441CCF" w:rsidRDefault="00000000">
      <w:pPr>
        <w:pStyle w:val="FirstParagraph"/>
      </w:pPr>
      <w:r>
        <w:t xml:space="preserve">Despite significant progress, the field of PE biodegradation faces several </w:t>
      </w:r>
      <w:r>
        <w:rPr>
          <w:b/>
          <w:bCs/>
        </w:rPr>
        <w:t>unresolved issues and debates</w:t>
      </w:r>
      <w:r>
        <w:t>:</w:t>
      </w:r>
    </w:p>
    <w:p w14:paraId="026DC1A1" w14:textId="77777777" w:rsidR="00441CCF" w:rsidRDefault="00000000">
      <w:pPr>
        <w:pStyle w:val="Compact"/>
        <w:numPr>
          <w:ilvl w:val="0"/>
          <w:numId w:val="2"/>
        </w:numPr>
      </w:pPr>
      <w:r>
        <w:rPr>
          <w:b/>
          <w:bCs/>
        </w:rPr>
        <w:t>Extent of true biodegradation:</w:t>
      </w:r>
      <w:r>
        <w:t xml:space="preserve"> A central controversy is how much of the observed “degradation” in studies is genuine vs. artifactual. Many papers report weight loss percentages or changes in mechanical properties of PE, implying degradation. However, if those tests don’t account for micro-fragment formation or loss of additives, they might overestimate polymer breakdown【33】. Few studies have demonstrated high conversion of PE carbon to CO₂. One rigorous study with ^14C-labeled PE found only a very small fraction (&lt;0.5%) of carbon was mineralized by an effective strain over months【17】, even though weight loss was higher – suggesting the bulk of the polymer was just fragmented. This raises the question: are we selecting for microbes that </w:t>
      </w:r>
      <w:r>
        <w:rPr>
          <w:i/>
          <w:iCs/>
        </w:rPr>
        <w:t>pulverize</w:t>
      </w:r>
      <w:r>
        <w:t xml:space="preserve"> plastic rather than metabolize it? Improved analyses (e.g. measuring CO₂, using gel permeation chromatography to see molecular weight reduction, and checking for formation of microplastics) are needed to settle this.</w:t>
      </w:r>
    </w:p>
    <w:p w14:paraId="47A9E93F" w14:textId="77777777" w:rsidR="00441CCF" w:rsidRDefault="00000000">
      <w:pPr>
        <w:pStyle w:val="Compact"/>
        <w:numPr>
          <w:ilvl w:val="0"/>
          <w:numId w:val="2"/>
        </w:numPr>
      </w:pPr>
      <w:r>
        <w:rPr>
          <w:b/>
          <w:bCs/>
        </w:rPr>
        <w:t>Abiotic vs. biotic contributions:</w:t>
      </w:r>
      <w:r>
        <w:t xml:space="preserve"> PE degradation in nature likely results from a combination of abiotic weathering and biotic action. There is debate over how much microbes alone can do on pristine PE. Some argue that without prior oxidation by sunlight, microbial attack on PE is negligible【9】. Others have isolated microbes that reportedly degrade untreated PE, but perhaps those microbes produce their own oxidants (e.g. </w:t>
      </w:r>
      <w:r>
        <w:rPr>
          <w:i/>
          <w:iCs/>
        </w:rPr>
        <w:t>Thermomonospora</w:t>
      </w:r>
      <w:r>
        <w:t xml:space="preserve"> fungi producing peroxides). The interplay between abiotic weathering (UV, temperature swings) and biodegradation is complex. For instance, sunlight might embrittle plastic during the day, and microbes consume the oxidized fragments at night – a synergistic cycle. Disentangling these factors is challenging but important for realistic models of PE persistence in the environment.</w:t>
      </w:r>
    </w:p>
    <w:p w14:paraId="5C65F2B9" w14:textId="77777777" w:rsidR="00441CCF" w:rsidRDefault="00000000">
      <w:pPr>
        <w:pStyle w:val="Compact"/>
        <w:numPr>
          <w:ilvl w:val="0"/>
          <w:numId w:val="2"/>
        </w:numPr>
      </w:pPr>
      <w:r>
        <w:rPr>
          <w:b/>
          <w:bCs/>
        </w:rPr>
        <w:t>Community dynamics and competition:</w:t>
      </w:r>
      <w:r>
        <w:t xml:space="preserve"> In consortia, do all members actively contribute to PE degradation, or do some “cheat” by just consuming byproducts? There is a knowledge gap in understanding the </w:t>
      </w:r>
      <w:r>
        <w:rPr>
          <w:b/>
          <w:bCs/>
        </w:rPr>
        <w:t>ecology</w:t>
      </w:r>
      <w:r>
        <w:t xml:space="preserve"> of plastic-degrading communities. Metagenomic sequencing of plastisphere communities reveals many potential degradative genes, but not all are expressed or needed simultaneously【29】. Some members might be redundant. A controversy exists whether adding more species (high diversity) is beneficial or if a streamlined minimal consortium (just the key actors) is more efficient. While diversity can provide resilience and a broader enzyme spectrum, too much complexity may lead </w:t>
      </w:r>
      <w:r>
        <w:lastRenderedPageBreak/>
        <w:t>to competition for carbon that slows overall polymer breakdown【33】. Research using stable isotope probing and metatranscriptomics is starting to identify which community members actually incorporate carbon from PE, thus separating true degraders from bystanders【30】.</w:t>
      </w:r>
    </w:p>
    <w:p w14:paraId="4E1D9612" w14:textId="77777777" w:rsidR="00441CCF" w:rsidRDefault="00000000">
      <w:pPr>
        <w:pStyle w:val="Compact"/>
        <w:numPr>
          <w:ilvl w:val="0"/>
          <w:numId w:val="2"/>
        </w:numPr>
      </w:pPr>
      <w:r>
        <w:rPr>
          <w:b/>
          <w:bCs/>
        </w:rPr>
        <w:t>Evolutionary potential:</w:t>
      </w:r>
      <w:r>
        <w:t xml:space="preserve"> Another open question is how rapidly microbes can evolve to handle PE. Plastics are relatively new on evolutionary timescales (widespread only ~70 years), yet there are hints of adaptation. Some point to enzymes like alkane hydroxylases being repurposed for plastic oxidation as an example of evolution in action【14】. Others are more skeptical, noting that even natural polymers like lignin (which has existed for hundreds of millions of years) are only slowly degraded by specialized fungi. Will microbes eventually evolve a dedicated “polyethylene hydrolase” given enough time? Or is PE so chemically inert that life has little incentive to target it except under artificial enrichment conditions? This debate frames the urgency: if natural evolution is too slow, human intervention (through protein engineering or synthetic biology) might be needed to jump-start what would otherwise take millennia.</w:t>
      </w:r>
    </w:p>
    <w:p w14:paraId="60131BD6" w14:textId="77777777" w:rsidR="00441CCF" w:rsidRDefault="00000000">
      <w:pPr>
        <w:pStyle w:val="Compact"/>
        <w:numPr>
          <w:ilvl w:val="0"/>
          <w:numId w:val="2"/>
        </w:numPr>
      </w:pPr>
      <w:r>
        <w:rPr>
          <w:b/>
          <w:bCs/>
        </w:rPr>
        <w:t>Environmental impact of byproducts:</w:t>
      </w:r>
      <w:r>
        <w:t xml:space="preserve"> We often assume the end goal is CO₂ and biomass, but along the way, many intermediate byproducts are formed – e.g. short-chain acids, aldehydes, ketones, possibly toxic substances like phenanthrene if certain additives degrade. The fate and impact of these byproducts in soil or water are not well understood. Could partially degraded PE oligomers accumulate in food webs? Some studies have detected hormone-disrupting chemicals leaching from weathered plastics, which microbes might further transform (or could even generate during oxidation)【33】. Without understanding the byproduct profile, we cannot fully judge the environmental soundness of partial biodegradation. Complete mineralization is ideal, but if not achieved, the nature of remaining compounds (benign vs harmful) matters.</w:t>
      </w:r>
    </w:p>
    <w:p w14:paraId="581FBEC7" w14:textId="77777777" w:rsidR="00441CCF" w:rsidRDefault="00000000">
      <w:pPr>
        <w:pStyle w:val="Compact"/>
        <w:numPr>
          <w:ilvl w:val="0"/>
          <w:numId w:val="2"/>
        </w:numPr>
      </w:pPr>
      <w:r>
        <w:rPr>
          <w:b/>
          <w:bCs/>
        </w:rPr>
        <w:t>Reproducibility and standardization:</w:t>
      </w:r>
      <w:r>
        <w:t xml:space="preserve"> As mentioned, a practical issue is that studies often report very different outcomes and sometimes conflicting results regarding which microbe is effective. For instance, one group may find </w:t>
      </w:r>
      <w:r>
        <w:rPr>
          <w:i/>
          <w:iCs/>
        </w:rPr>
        <w:t>Micrococcus</w:t>
      </w:r>
      <w:r>
        <w:t xml:space="preserve"> sp. degrades PE, while another finds it ineffective, possibly due to differences in medium, test polymer, or analysis method. This has led to some skepticism about certain claims (e.g. extremely high degradation percentages). The field needs standardized test protocols (perhaps akin to ASTM or ISO standards for biodegradability tests) to fairly evaluate and compare results【33】. Until then, every new “plastic-eating” microbe report should be viewed critically and ideally confirmed by independent labs.</w:t>
      </w:r>
    </w:p>
    <w:p w14:paraId="54E6B08F" w14:textId="77777777" w:rsidR="00441CCF" w:rsidRDefault="00000000">
      <w:pPr>
        <w:pStyle w:val="FirstParagraph"/>
      </w:pPr>
      <w:r>
        <w:t>Addressing these knowledge gaps will likely require interdisciplinary efforts – environmental chemistry to trace carbon flow, microbiology to isolate and culture the right organisms, enzymology to characterize the biocatalysts involved, and ecology to understand community interactions.</w:t>
      </w:r>
    </w:p>
    <w:p w14:paraId="311036BE" w14:textId="77777777" w:rsidR="00441CCF" w:rsidRDefault="00000000">
      <w:pPr>
        <w:pStyle w:val="Heading2"/>
      </w:pPr>
      <w:bookmarkStart w:id="13" w:name="future-perspectives-next-510-years"/>
      <w:bookmarkEnd w:id="12"/>
      <w:r>
        <w:lastRenderedPageBreak/>
        <w:t>Future Perspectives (Next 5–10 Years)</w:t>
      </w:r>
    </w:p>
    <w:p w14:paraId="5610D3DD" w14:textId="77777777" w:rsidR="00441CCF" w:rsidRDefault="00000000">
      <w:pPr>
        <w:pStyle w:val="FirstParagraph"/>
      </w:pPr>
      <w:r>
        <w:t xml:space="preserve">The coming decade is poised to witness significant advances in our quest to biologically mitigate plastic waste, with PE biodegradation research at the forefront of innovation. </w:t>
      </w:r>
      <w:r>
        <w:rPr>
          <w:b/>
          <w:bCs/>
        </w:rPr>
        <w:t>Emerging tools and directions</w:t>
      </w:r>
      <w:r>
        <w:t xml:space="preserve"> can be identified:</w:t>
      </w:r>
    </w:p>
    <w:p w14:paraId="5E9CB201" w14:textId="77777777" w:rsidR="00441CCF" w:rsidRDefault="00000000">
      <w:pPr>
        <w:numPr>
          <w:ilvl w:val="0"/>
          <w:numId w:val="3"/>
        </w:numPr>
      </w:pPr>
      <w:r>
        <w:rPr>
          <w:b/>
          <w:bCs/>
        </w:rPr>
        <w:t>Discovery of novel enzymes and microbes:</w:t>
      </w:r>
      <w:r>
        <w:t xml:space="preserve"> There is little doubt that untapped microbial diversity holds new enzymes capable of attacking PE. Extremophiles (e.g. microbes from hot springs, salt marshes, deep sea vents) are of particular interest – these environments often harbor organisms with robust enzymes that work on tough substrates. Metagenomic mining of DNA from plastisphere samples or waste treatment facilities can reveal gene sequences with motifs of alkane oxidizing enzymes or radical-generating enzymes. In the next few years, we expect the discovery of additional </w:t>
      </w:r>
      <w:r>
        <w:rPr>
          <w:i/>
          <w:iCs/>
        </w:rPr>
        <w:t>oxygenases</w:t>
      </w:r>
      <w:r>
        <w:t xml:space="preserve">, </w:t>
      </w:r>
      <w:r>
        <w:rPr>
          <w:i/>
          <w:iCs/>
        </w:rPr>
        <w:t>peroxidases</w:t>
      </w:r>
      <w:r>
        <w:t xml:space="preserve">, or completely new classes of enzymes that initiate PE oxidation. Functional screening techniques (e.g. incubating environmental samples with PE and then probing for oxidation products or CO₂ release) combined with high-throughput sequencing will expedite finding these biocatalysts【14】【29】. For example, recent studies have identified dozens of candidate genes from </w:t>
      </w:r>
      <w:r>
        <w:rPr>
          <w:i/>
          <w:iCs/>
        </w:rPr>
        <w:t>Pseudomonas</w:t>
      </w:r>
      <w:r>
        <w:t xml:space="preserve"> and </w:t>
      </w:r>
      <w:r>
        <w:rPr>
          <w:i/>
          <w:iCs/>
        </w:rPr>
        <w:t>Alcanivorax</w:t>
      </w:r>
      <w:r>
        <w:t xml:space="preserve"> strains in marine plastispheres that are upregulated on PE【29】. These candidates could lead to the next generation of “PE-degrading enzymes” after thorough characterization.</w:t>
      </w:r>
    </w:p>
    <w:p w14:paraId="3C65BFB5" w14:textId="77777777" w:rsidR="00441CCF" w:rsidRDefault="00000000">
      <w:pPr>
        <w:numPr>
          <w:ilvl w:val="0"/>
          <w:numId w:val="3"/>
        </w:numPr>
      </w:pPr>
      <w:r>
        <w:rPr>
          <w:b/>
          <w:bCs/>
        </w:rPr>
        <w:t>Protein engineering and directed evolution:</w:t>
      </w:r>
      <w:r>
        <w:t xml:space="preserve"> Hand in hand with discovery is engineering. Once we have a baseline enzyme that can slowly act on PE (like an alkane monooxygenase or a laccase with some activity), directed evolution can be employed to improve its kinetics or broaden its substrate range. The tools of modern protein engineering – error-prone PCR, gene shuffling, and even AI-driven design – could significantly improve enzyme efficiency. There is precedent: the PETase enzyme from </w:t>
      </w:r>
      <w:r>
        <w:rPr>
          <w:i/>
          <w:iCs/>
        </w:rPr>
        <w:t>Ideonella sakaiensis</w:t>
      </w:r>
      <w:r>
        <w:t xml:space="preserve"> was enhanced via a few mutations to better degrade PET at higher temperatures【8】. A similar approach might yield a mutant alkane monooxygenase that, say, binds more strongly to crystalline PE or works processively along a polymer chain. Additionally, </w:t>
      </w:r>
      <w:r>
        <w:rPr>
          <w:b/>
          <w:bCs/>
        </w:rPr>
        <w:t>enzyme cocktail</w:t>
      </w:r>
      <w:r>
        <w:t xml:space="preserve"> design will be an interesting avenue: combining different types of enzymes (e.g. an oxidase and a hydrolase) that act synergistically. Inspired by how nature degrades lignocellulose with consortia of enzymes, we might formulate an enzyme mixture for PE that performs initial oxidation (e.g. laccase generating radicals) followed by oxygen insertion (monooxygenase) and then bond cleavage (maybe a yet-to-be-discovered hydrolase for oxidized aliphatic chains). Some researchers have suggested looking at </w:t>
      </w:r>
      <w:r>
        <w:rPr>
          <w:b/>
          <w:bCs/>
        </w:rPr>
        <w:t>lytic polysaccharide monooxygenases (LPMOs)</w:t>
      </w:r>
      <w:r>
        <w:t xml:space="preserve"> – enzymes that break cellulose’s crystalline structure by oxidation – as a conceptual model for attacking crystalline PE【19】. While LPMOs act on polysaccharides, engineering a similar mechanism for polyolefins is a tantalizing idea.</w:t>
      </w:r>
    </w:p>
    <w:p w14:paraId="26785973" w14:textId="77777777" w:rsidR="00441CCF" w:rsidRDefault="00000000">
      <w:pPr>
        <w:numPr>
          <w:ilvl w:val="0"/>
          <w:numId w:val="3"/>
        </w:numPr>
      </w:pPr>
      <w:r>
        <w:rPr>
          <w:b/>
          <w:bCs/>
        </w:rPr>
        <w:lastRenderedPageBreak/>
        <w:t>Metabolic engineering and synthetic consortia:</w:t>
      </w:r>
      <w:r>
        <w:t xml:space="preserve"> We anticipate more sophisticated </w:t>
      </w:r>
      <w:r>
        <w:rPr>
          <w:b/>
          <w:bCs/>
        </w:rPr>
        <w:t>synthetic biology</w:t>
      </w:r>
      <w:r>
        <w:t xml:space="preserve"> approaches to create designer microbial consortia for plastic upcycling. Recent work demonstrated a synthetic community that transforms plastic monomers into valuable compounds by dividing tasks between microbes【32】. For PE, a vision is emerging where one could couple a partial depolymerization of PE to a </w:t>
      </w:r>
      <w:r>
        <w:rPr>
          <w:b/>
          <w:bCs/>
        </w:rPr>
        <w:t>bio-upcycling</w:t>
      </w:r>
      <w:r>
        <w:t xml:space="preserve"> process. For instance, imagine a bioreactor where PE is fed (perhaps after a mild thermal pretreatment to make waxes) and a microbial consortium not only degrades it but converts it into a useful product like bioplastic (PHA) or lipid biofuel. One strain in the consortium could metabolize PE fragments into acetyl-CoA, and another engineered strain could funnel that acetyl-CoA into, say, polyhydroxyalkanoate synthesis for bioplastic production. Such integration of </w:t>
      </w:r>
      <w:r>
        <w:rPr>
          <w:b/>
          <w:bCs/>
        </w:rPr>
        <w:t>biodegradation with biomanufacturing</w:t>
      </w:r>
      <w:r>
        <w:t xml:space="preserve"> could incentivize plastic cleanup by creating economic value from waste. Indeed, combining chemical and biological upcycling is a promising strategy: chemical processes (like pyrolysis of PE into shorter hydrocarbons) can produce a mixture that microbes then fully digest or upgrade【14】. A few pilot studies coupling pyrolysis oils with microbial treatment have shown complete carbon utilization, hinting at future hybrid recycling systems. In terms of synthetic consortia design, computational modeling of community metabolism will guide which species to include and how to optimize their interaction. Genome-scale metabolic models and network analysis can predict, for example, that </w:t>
      </w:r>
      <w:r>
        <w:rPr>
          <w:i/>
          <w:iCs/>
        </w:rPr>
        <w:t>strain A</w:t>
      </w:r>
      <w:r>
        <w:t xml:space="preserve"> secretes a metabolite that </w:t>
      </w:r>
      <w:r>
        <w:rPr>
          <w:i/>
          <w:iCs/>
        </w:rPr>
        <w:t>strain B</w:t>
      </w:r>
      <w:r>
        <w:t xml:space="preserve"> needs, ensuring a stable partnership【14】. We might also see the use of bio-orthogonal communication systems in consortia – e.g. engineered quorum sensing circuits that synchronize enzyme production across different species for maximal effect【34】.</w:t>
      </w:r>
    </w:p>
    <w:p w14:paraId="720C4A52" w14:textId="77777777" w:rsidR="00441CCF" w:rsidRDefault="00000000">
      <w:pPr>
        <w:numPr>
          <w:ilvl w:val="0"/>
          <w:numId w:val="3"/>
        </w:numPr>
      </w:pPr>
      <w:r>
        <w:rPr>
          <w:b/>
          <w:bCs/>
        </w:rPr>
        <w:t>Omics and data-driven optimization:</w:t>
      </w:r>
      <w:r>
        <w:t xml:space="preserve"> High-throughput </w:t>
      </w:r>
      <w:r>
        <w:rPr>
          <w:b/>
          <w:bCs/>
        </w:rPr>
        <w:t>multi-omics</w:t>
      </w:r>
      <w:r>
        <w:t xml:space="preserve"> (metagenomics, transcriptomics, proteomics, metabolomics) will continue to deepen our understanding of PE-degrading communities【29】【30】. By comparing the gene expression profiles of microbes growing on PE vs. on no plastic, we identify which genes are crucial – these become targets for enhancement. Stable isotope probing combined with metabolomics can trace the flow of carbon from labeled PE into various metabolites and biomass components【30】. Although technically challenging, this could definitively show which pathways are active and what products are formed. Over the next decade, as sequencing costs drop and bioinformatics improves, every new strain isolated for PE degradation will likely have its genome sequenced and key genes annotated. This wealth of data allows machine learning approaches to predict good candidate enzymes or to suggest media formulations that maximize enzyme expression. We might discover, for instance, that a certain trace nutrient or cofactor (like copper for laccase, or a particular vitamin) is limiting in current setups, and supplementing it could boost degradation. </w:t>
      </w:r>
      <w:r>
        <w:rPr>
          <w:b/>
          <w:bCs/>
        </w:rPr>
        <w:t>Mathematical modeling</w:t>
      </w:r>
      <w:r>
        <w:t xml:space="preserve"> of biodegradation kinetics under different environmental conditions (temperature, pH, humidity) could also inform how to optimize conditions in compost facilities or bioreactors for faster PE turnover.</w:t>
      </w:r>
    </w:p>
    <w:p w14:paraId="5C8C18CF" w14:textId="77777777" w:rsidR="00441CCF" w:rsidRDefault="00000000">
      <w:pPr>
        <w:numPr>
          <w:ilvl w:val="0"/>
          <w:numId w:val="3"/>
        </w:numPr>
      </w:pPr>
      <w:r>
        <w:rPr>
          <w:b/>
          <w:bCs/>
        </w:rPr>
        <w:lastRenderedPageBreak/>
        <w:t>Integrating biodegradation into waste management:</w:t>
      </w:r>
      <w:r>
        <w:t xml:space="preserve"> From an application standpoint, the next 5–10 years will likely see attempts to integrate microbial PE degradation into waste management streams. While complete biological recycling of PE is still aspirational, there may be niche applications: for example, a </w:t>
      </w:r>
      <w:r>
        <w:rPr>
          <w:b/>
          <w:bCs/>
        </w:rPr>
        <w:t>biological pretreatment</w:t>
      </w:r>
      <w:r>
        <w:t xml:space="preserve"> step for PE waste before mechanical recycling. If microbes can reduce the molecular weight of PE or remove certain dyes/additives, the resulting material might be easier to reprocess. Another prospective application is in treating </w:t>
      </w:r>
      <w:r>
        <w:rPr>
          <w:b/>
          <w:bCs/>
        </w:rPr>
        <w:t>microplastics</w:t>
      </w:r>
      <w:r>
        <w:t xml:space="preserve">. Conventional filtration might not catch micro- and nano-scale PE particles in wastewater, but engineered biofilms could be used in water treatment plants to capture and degrade microplastics that flow through. We may also see specialized </w:t>
      </w:r>
      <w:r>
        <w:rPr>
          <w:b/>
          <w:bCs/>
        </w:rPr>
        <w:t>bioreactors</w:t>
      </w:r>
      <w:r>
        <w:t xml:space="preserve"> (perhaps using immobilized enzymes or biofilms on surfaces) that plastics manufacturing companies could use to handle their scrap or off-spec PE in a more eco-friendly way than incineration. For widespread environmental clean-up, like ocean plastics, biological approaches face huge logistical hurdles, but for contained systems (landfills, controlled composters), they could become part of the toolkit.</w:t>
      </w:r>
    </w:p>
    <w:p w14:paraId="05A0A222" w14:textId="77777777" w:rsidR="00441CCF" w:rsidRDefault="00000000">
      <w:pPr>
        <w:numPr>
          <w:ilvl w:val="0"/>
          <w:numId w:val="3"/>
        </w:numPr>
      </w:pPr>
      <w:r>
        <w:rPr>
          <w:b/>
          <w:bCs/>
        </w:rPr>
        <w:t>Environmental policy and interdisciplinary efforts:</w:t>
      </w:r>
      <w:r>
        <w:t xml:space="preserve"> Finally, an important “soft” development will be the collaboration between scientists, engineers, and policymakers. As the research matures, we will need to translate laboratory successes into pilot projects and eventually into industrial or environmental applications. Regulatory frameworks may need to accommodate the use of genetically modified microbes in closed systems for recycling, or approve enzymes for use in large-scale settings. Life-cycle assessment (LCA) will become crucial to ensure that any new biodegradation technology is truly beneficial (e.g. it doesn’t consume more energy or produce more emissions than it saves). We foresee interdisciplinary consortia (much like the microbial ones we study) – comprising microbiologists, chemical engineers, environmental scientists, and polymer technologists – working together on demonstration projects. One can imagine, for instance, a demonstration of a </w:t>
      </w:r>
      <w:r>
        <w:rPr>
          <w:b/>
          <w:bCs/>
        </w:rPr>
        <w:t>compostable polyethylene</w:t>
      </w:r>
      <w:r>
        <w:t xml:space="preserve"> system: a combination of a new PE formulation plus a tailored microbial inoculum that can degrade it within a year under compost conditions. Success in such endeavors would have far-reaching impact on how society deals with plastic waste.</w:t>
      </w:r>
    </w:p>
    <w:p w14:paraId="7E789929" w14:textId="77777777" w:rsidR="00441CCF" w:rsidRDefault="00000000">
      <w:pPr>
        <w:pStyle w:val="FirstParagraph"/>
      </w:pPr>
      <w:r>
        <w:t>In conclusion, the field of PE biodegradation by microbial communities is rapidly evolving from observational science to practical innovation. By learning from nature’s plastisphere and equipping it with cutting-edge biotechnology, we inch closer to a future where even the most stubborn plastic, polyethylene, can be biodegraded or bio-upcycled in a sustainable manner. The challenges are undoubtedly immense – PE won’t vanish overnight – but the progress of recent years provides optimism. The next decade will likely bring breakthroughs in enzyme discovery and engineering, smarter microbial consortia, and integration of these biological solutions into waste management. Such advances will be pivotal in our global effort to curb plastic pollution and move toward a circular plastic economy.</w:t>
      </w:r>
    </w:p>
    <w:p w14:paraId="7398BD8A" w14:textId="77777777" w:rsidR="00441CCF" w:rsidRDefault="00000000">
      <w:pPr>
        <w:pStyle w:val="BodyText"/>
      </w:pPr>
      <w:r>
        <w:rPr>
          <w:b/>
          <w:bCs/>
        </w:rPr>
        <w:lastRenderedPageBreak/>
        <w:t>References:</w:t>
      </w:r>
      <w:r>
        <w:t xml:space="preserve"> (Download the full reference list with active links)</w:t>
      </w:r>
    </w:p>
    <w:p w14:paraId="45AC5CE1" w14:textId="77777777" w:rsidR="00441CCF" w:rsidRDefault="00000000">
      <w:pPr>
        <w:pStyle w:val="Compact"/>
        <w:numPr>
          <w:ilvl w:val="0"/>
          <w:numId w:val="4"/>
        </w:numPr>
      </w:pPr>
      <w:r>
        <w:t xml:space="preserve">Chamas, A. </w:t>
      </w:r>
      <w:r>
        <w:rPr>
          <w:i/>
          <w:iCs/>
        </w:rPr>
        <w:t>et al.</w:t>
      </w:r>
      <w:r>
        <w:t xml:space="preserve"> (2020). </w:t>
      </w:r>
      <w:r>
        <w:rPr>
          <w:b/>
          <w:bCs/>
        </w:rPr>
        <w:t>Degradation Rates of Plastics in the Environment</w:t>
      </w:r>
      <w:r>
        <w:t xml:space="preserve">. </w:t>
      </w:r>
      <w:r>
        <w:rPr>
          <w:i/>
          <w:iCs/>
        </w:rPr>
        <w:t>ACS Sustainable Chem. Eng.</w:t>
      </w:r>
      <w:r>
        <w:t xml:space="preserve">, </w:t>
      </w:r>
      <w:r>
        <w:rPr>
          <w:b/>
          <w:bCs/>
        </w:rPr>
        <w:t>8</w:t>
      </w:r>
      <w:r>
        <w:t>(9): 3494–3511. DOI: 10.1021/acssuschemeng.9b06635</w:t>
      </w:r>
    </w:p>
    <w:p w14:paraId="0074066C" w14:textId="77777777" w:rsidR="00441CCF" w:rsidRDefault="00000000">
      <w:pPr>
        <w:pStyle w:val="Compact"/>
        <w:numPr>
          <w:ilvl w:val="0"/>
          <w:numId w:val="4"/>
        </w:numPr>
      </w:pPr>
      <w:r>
        <w:t xml:space="preserve">Ziani, K. </w:t>
      </w:r>
      <w:r>
        <w:rPr>
          <w:i/>
          <w:iCs/>
        </w:rPr>
        <w:t>et al.</w:t>
      </w:r>
      <w:r>
        <w:t xml:space="preserve"> (2023). </w:t>
      </w:r>
      <w:r>
        <w:rPr>
          <w:b/>
          <w:bCs/>
        </w:rPr>
        <w:t>Microplastics: A real global threat for environment and food safety</w:t>
      </w:r>
      <w:r>
        <w:t xml:space="preserve">. </w:t>
      </w:r>
      <w:r>
        <w:rPr>
          <w:i/>
          <w:iCs/>
        </w:rPr>
        <w:t>Journal of Hazardous Materials</w:t>
      </w:r>
      <w:r>
        <w:t xml:space="preserve">, </w:t>
      </w:r>
      <w:r>
        <w:rPr>
          <w:b/>
          <w:bCs/>
        </w:rPr>
        <w:t>443</w:t>
      </w:r>
      <w:r>
        <w:t>: 130391. DOI: 10.1016/j.jhazmat.2022.130391</w:t>
      </w:r>
    </w:p>
    <w:p w14:paraId="7E27192C" w14:textId="77777777" w:rsidR="00441CCF" w:rsidRDefault="00000000">
      <w:pPr>
        <w:pStyle w:val="Compact"/>
        <w:numPr>
          <w:ilvl w:val="0"/>
          <w:numId w:val="4"/>
        </w:numPr>
      </w:pPr>
      <w:r>
        <w:t xml:space="preserve">Kalali, E. </w:t>
      </w:r>
      <w:r>
        <w:rPr>
          <w:i/>
          <w:iCs/>
        </w:rPr>
        <w:t>et al.</w:t>
      </w:r>
      <w:r>
        <w:t xml:space="preserve"> (2023). </w:t>
      </w:r>
      <w:r>
        <w:rPr>
          <w:b/>
          <w:bCs/>
        </w:rPr>
        <w:t>Plastic waste release, accumulation, and its environmental impact: a global overview</w:t>
      </w:r>
      <w:r>
        <w:t xml:space="preserve">. </w:t>
      </w:r>
      <w:r>
        <w:rPr>
          <w:i/>
          <w:iCs/>
        </w:rPr>
        <w:t>Science of The Total Environment</w:t>
      </w:r>
      <w:r>
        <w:t xml:space="preserve">, </w:t>
      </w:r>
      <w:r>
        <w:rPr>
          <w:b/>
          <w:bCs/>
        </w:rPr>
        <w:t>813</w:t>
      </w:r>
      <w:r>
        <w:t>: 152325. DOI: 10.1016/j.scitotenv.2021.152325</w:t>
      </w:r>
    </w:p>
    <w:p w14:paraId="3CFDB92D" w14:textId="77777777" w:rsidR="00441CCF" w:rsidRDefault="00000000">
      <w:pPr>
        <w:pStyle w:val="Compact"/>
        <w:numPr>
          <w:ilvl w:val="0"/>
          <w:numId w:val="4"/>
        </w:numPr>
      </w:pPr>
      <w:r>
        <w:t xml:space="preserve">Ali, S. S. </w:t>
      </w:r>
      <w:r>
        <w:rPr>
          <w:i/>
          <w:iCs/>
        </w:rPr>
        <w:t>et al.</w:t>
      </w:r>
      <w:r>
        <w:t xml:space="preserve"> (2021). </w:t>
      </w:r>
      <w:r>
        <w:rPr>
          <w:b/>
          <w:bCs/>
        </w:rPr>
        <w:t>Plastic wastes biodegradation: mechanisms, challenges and future prospects</w:t>
      </w:r>
      <w:r>
        <w:t xml:space="preserve">. </w:t>
      </w:r>
      <w:r>
        <w:rPr>
          <w:i/>
          <w:iCs/>
        </w:rPr>
        <w:t>Science of The Total Environment</w:t>
      </w:r>
      <w:r>
        <w:t xml:space="preserve">, </w:t>
      </w:r>
      <w:r>
        <w:rPr>
          <w:b/>
          <w:bCs/>
        </w:rPr>
        <w:t>780</w:t>
      </w:r>
      <w:r>
        <w:t>: 146590. DOI: 10.1016/j.scitotenv.2021.146590</w:t>
      </w:r>
    </w:p>
    <w:p w14:paraId="6CB5D307" w14:textId="77777777" w:rsidR="00441CCF" w:rsidRDefault="00000000">
      <w:pPr>
        <w:pStyle w:val="Compact"/>
        <w:numPr>
          <w:ilvl w:val="0"/>
          <w:numId w:val="4"/>
        </w:numPr>
      </w:pPr>
      <w:r>
        <w:t xml:space="preserve">Yeom, S. </w:t>
      </w:r>
      <w:r>
        <w:rPr>
          <w:i/>
          <w:iCs/>
        </w:rPr>
        <w:t>et al.</w:t>
      </w:r>
      <w:r>
        <w:t xml:space="preserve"> (2022). </w:t>
      </w:r>
      <w:r>
        <w:rPr>
          <w:b/>
          <w:bCs/>
        </w:rPr>
        <w:t>Exploring biodegradation limits of n-alkanes as polyethylene models</w:t>
      </w:r>
      <w:r>
        <w:t xml:space="preserve">. </w:t>
      </w:r>
      <w:r>
        <w:rPr>
          <w:i/>
          <w:iCs/>
        </w:rPr>
        <w:t>Journal of Hazardous Materials</w:t>
      </w:r>
      <w:r>
        <w:t xml:space="preserve">, </w:t>
      </w:r>
      <w:r>
        <w:rPr>
          <w:b/>
          <w:bCs/>
        </w:rPr>
        <w:t>424</w:t>
      </w:r>
      <w:r>
        <w:t>: 127315. DOI: 10.1016/j.jhazmat.2021.127315</w:t>
      </w:r>
    </w:p>
    <w:p w14:paraId="166DB206" w14:textId="77777777" w:rsidR="00441CCF" w:rsidRDefault="00000000">
      <w:pPr>
        <w:pStyle w:val="Compact"/>
        <w:numPr>
          <w:ilvl w:val="0"/>
          <w:numId w:val="4"/>
        </w:numPr>
      </w:pPr>
      <w:r>
        <w:t xml:space="preserve">Purohit, A. </w:t>
      </w:r>
      <w:r>
        <w:rPr>
          <w:i/>
          <w:iCs/>
        </w:rPr>
        <w:t>et al.</w:t>
      </w:r>
      <w:r>
        <w:t xml:space="preserve"> (2025). </w:t>
      </w:r>
      <w:r>
        <w:rPr>
          <w:b/>
          <w:bCs/>
        </w:rPr>
        <w:t>Polyethylene biodegradation: A multifaceted approach</w:t>
      </w:r>
      <w:r>
        <w:t xml:space="preserve">. </w:t>
      </w:r>
      <w:r>
        <w:rPr>
          <w:i/>
          <w:iCs/>
        </w:rPr>
        <w:t>Biotechnology Advances</w:t>
      </w:r>
      <w:r>
        <w:t xml:space="preserve">, </w:t>
      </w:r>
      <w:r>
        <w:rPr>
          <w:b/>
          <w:bCs/>
        </w:rPr>
        <w:t>82</w:t>
      </w:r>
      <w:r>
        <w:t>: 108577. DOI: 10.1016/j.biotechadv.2025.108577</w:t>
      </w:r>
    </w:p>
    <w:p w14:paraId="09535B09" w14:textId="77777777" w:rsidR="00441CCF" w:rsidRDefault="00000000">
      <w:pPr>
        <w:pStyle w:val="Compact"/>
        <w:numPr>
          <w:ilvl w:val="0"/>
          <w:numId w:val="4"/>
        </w:numPr>
      </w:pPr>
      <w:r>
        <w:t xml:space="preserve">Zhang, C. </w:t>
      </w:r>
      <w:r>
        <w:rPr>
          <w:i/>
          <w:iCs/>
        </w:rPr>
        <w:t>et al.</w:t>
      </w:r>
      <w:r>
        <w:t xml:space="preserve"> (2023). </w:t>
      </w:r>
      <w:r>
        <w:rPr>
          <w:b/>
          <w:bCs/>
        </w:rPr>
        <w:t>Assembly strategies for polyethylene-degrading microbial consortia based on omics tools and the plastisphere</w:t>
      </w:r>
      <w:r>
        <w:t xml:space="preserve">. </w:t>
      </w:r>
      <w:r>
        <w:rPr>
          <w:i/>
          <w:iCs/>
        </w:rPr>
        <w:t>Frontiers in Microbiology</w:t>
      </w:r>
      <w:r>
        <w:t xml:space="preserve">, </w:t>
      </w:r>
      <w:r>
        <w:rPr>
          <w:b/>
          <w:bCs/>
        </w:rPr>
        <w:t>14</w:t>
      </w:r>
      <w:r>
        <w:t>: 1181967. DOI: 10.3389/fmicb.2023.1181967</w:t>
      </w:r>
    </w:p>
    <w:p w14:paraId="5DD82D5A" w14:textId="77777777" w:rsidR="00441CCF" w:rsidRDefault="00000000">
      <w:pPr>
        <w:pStyle w:val="Compact"/>
        <w:numPr>
          <w:ilvl w:val="0"/>
          <w:numId w:val="4"/>
        </w:numPr>
      </w:pPr>
      <w:r>
        <w:t xml:space="preserve">Austin, H. P. </w:t>
      </w:r>
      <w:r>
        <w:rPr>
          <w:i/>
          <w:iCs/>
        </w:rPr>
        <w:t>et al.</w:t>
      </w:r>
      <w:r>
        <w:t xml:space="preserve"> (2018). </w:t>
      </w:r>
      <w:r>
        <w:rPr>
          <w:b/>
          <w:bCs/>
        </w:rPr>
        <w:t>Characterization and engineering of a plastic-degrading aromatic polyesterase</w:t>
      </w:r>
      <w:r>
        <w:t xml:space="preserve">. </w:t>
      </w:r>
      <w:r>
        <w:rPr>
          <w:i/>
          <w:iCs/>
        </w:rPr>
        <w:t>Proceedings of the National Academy of Sciences USA</w:t>
      </w:r>
      <w:r>
        <w:t xml:space="preserve">, </w:t>
      </w:r>
      <w:r>
        <w:rPr>
          <w:b/>
          <w:bCs/>
        </w:rPr>
        <w:t>115</w:t>
      </w:r>
      <w:r>
        <w:t>(19): E4350–E4357. DOI: 10.1073/pnas.1718804115</w:t>
      </w:r>
    </w:p>
    <w:p w14:paraId="4950C1AB" w14:textId="77777777" w:rsidR="00441CCF" w:rsidRDefault="00000000">
      <w:pPr>
        <w:pStyle w:val="Compact"/>
        <w:numPr>
          <w:ilvl w:val="0"/>
          <w:numId w:val="4"/>
        </w:numPr>
      </w:pPr>
      <w:r>
        <w:t xml:space="preserve">Shah, A. A. </w:t>
      </w:r>
      <w:r>
        <w:rPr>
          <w:i/>
          <w:iCs/>
        </w:rPr>
        <w:t>et al.</w:t>
      </w:r>
      <w:r>
        <w:t xml:space="preserve"> (2008). </w:t>
      </w:r>
      <w:r>
        <w:rPr>
          <w:b/>
          <w:bCs/>
        </w:rPr>
        <w:t>Biological degradation of plastics: A comprehensive review</w:t>
      </w:r>
      <w:r>
        <w:t xml:space="preserve">. </w:t>
      </w:r>
      <w:r>
        <w:rPr>
          <w:i/>
          <w:iCs/>
        </w:rPr>
        <w:t>Biotechnology Advances</w:t>
      </w:r>
      <w:r>
        <w:t xml:space="preserve">, </w:t>
      </w:r>
      <w:r>
        <w:rPr>
          <w:b/>
          <w:bCs/>
        </w:rPr>
        <w:t>26</w:t>
      </w:r>
      <w:r>
        <w:t>(3): 246–265. DOI: 10.1016/j.biotechadv.2007.12.005</w:t>
      </w:r>
    </w:p>
    <w:p w14:paraId="3A228D25" w14:textId="77777777" w:rsidR="00441CCF" w:rsidRDefault="00000000">
      <w:pPr>
        <w:pStyle w:val="Compact"/>
        <w:numPr>
          <w:ilvl w:val="0"/>
          <w:numId w:val="4"/>
        </w:numPr>
      </w:pPr>
      <w:r>
        <w:t xml:space="preserve">Gu, J.-D. (2003). </w:t>
      </w:r>
      <w:r>
        <w:rPr>
          <w:b/>
          <w:bCs/>
        </w:rPr>
        <w:t>Microbiological deterioration and degradation of synthetic polymeric materials: recent research advances</w:t>
      </w:r>
      <w:r>
        <w:t xml:space="preserve">. </w:t>
      </w:r>
      <w:r>
        <w:rPr>
          <w:i/>
          <w:iCs/>
        </w:rPr>
        <w:t>International Biodeterioration &amp; Biodegradation</w:t>
      </w:r>
      <w:r>
        <w:t xml:space="preserve">, </w:t>
      </w:r>
      <w:r>
        <w:rPr>
          <w:b/>
          <w:bCs/>
        </w:rPr>
        <w:t>52</w:t>
      </w:r>
      <w:r>
        <w:t>(2): 69–91. DOI: 10.1016/S0964-8305(02)00177-4</w:t>
      </w:r>
    </w:p>
    <w:p w14:paraId="5A8D9DFB" w14:textId="77777777" w:rsidR="00441CCF" w:rsidRDefault="00000000">
      <w:pPr>
        <w:pStyle w:val="Compact"/>
        <w:numPr>
          <w:ilvl w:val="0"/>
          <w:numId w:val="4"/>
        </w:numPr>
      </w:pPr>
      <w:r>
        <w:t xml:space="preserve">Jakubowicz, I. (2003). </w:t>
      </w:r>
      <w:r>
        <w:rPr>
          <w:b/>
          <w:bCs/>
        </w:rPr>
        <w:t>Biodegradability of plastics – from technology to ecology</w:t>
      </w:r>
      <w:r>
        <w:t xml:space="preserve">. </w:t>
      </w:r>
      <w:r>
        <w:rPr>
          <w:i/>
          <w:iCs/>
        </w:rPr>
        <w:t>Polymer Degradation and Stability</w:t>
      </w:r>
      <w:r>
        <w:t xml:space="preserve">, </w:t>
      </w:r>
      <w:r>
        <w:rPr>
          <w:b/>
          <w:bCs/>
        </w:rPr>
        <w:t>80</w:t>
      </w:r>
      <w:r>
        <w:t>(1): 39–43. DOI: 10.1016/S0141-3910(02)00372-0</w:t>
      </w:r>
    </w:p>
    <w:p w14:paraId="05F28259" w14:textId="77777777" w:rsidR="00441CCF" w:rsidRDefault="00000000">
      <w:pPr>
        <w:pStyle w:val="Compact"/>
        <w:numPr>
          <w:ilvl w:val="0"/>
          <w:numId w:val="4"/>
        </w:numPr>
      </w:pPr>
      <w:r>
        <w:t xml:space="preserve">Ghatge, S. </w:t>
      </w:r>
      <w:r>
        <w:rPr>
          <w:i/>
          <w:iCs/>
        </w:rPr>
        <w:t>et al.</w:t>
      </w:r>
      <w:r>
        <w:t xml:space="preserve"> (2020). </w:t>
      </w:r>
      <w:r>
        <w:rPr>
          <w:b/>
          <w:bCs/>
        </w:rPr>
        <w:t>Biodegradation of polyolefins: a review</w:t>
      </w:r>
      <w:r>
        <w:t xml:space="preserve">. </w:t>
      </w:r>
      <w:r>
        <w:rPr>
          <w:i/>
          <w:iCs/>
        </w:rPr>
        <w:t>International Biodeterioration &amp; Biodegradation</w:t>
      </w:r>
      <w:r>
        <w:t xml:space="preserve">, </w:t>
      </w:r>
      <w:r>
        <w:rPr>
          <w:b/>
          <w:bCs/>
        </w:rPr>
        <w:t>146</w:t>
      </w:r>
      <w:r>
        <w:t>: 104841. DOI: 10.1016/j.ibiod.2019.104841</w:t>
      </w:r>
    </w:p>
    <w:p w14:paraId="437F53D8" w14:textId="77777777" w:rsidR="00441CCF" w:rsidRDefault="00000000">
      <w:pPr>
        <w:pStyle w:val="Compact"/>
        <w:numPr>
          <w:ilvl w:val="0"/>
          <w:numId w:val="4"/>
        </w:numPr>
      </w:pPr>
      <w:r>
        <w:t xml:space="preserve">Krueger, M. C. </w:t>
      </w:r>
      <w:r>
        <w:rPr>
          <w:i/>
          <w:iCs/>
        </w:rPr>
        <w:t>et al.</w:t>
      </w:r>
      <w:r>
        <w:t xml:space="preserve"> (2015). </w:t>
      </w:r>
      <w:r>
        <w:rPr>
          <w:b/>
          <w:bCs/>
        </w:rPr>
        <w:t>Degradation of polystyrene and low-density polyethylene by diverse bacteria</w:t>
      </w:r>
      <w:r>
        <w:t xml:space="preserve">. </w:t>
      </w:r>
      <w:r>
        <w:rPr>
          <w:i/>
          <w:iCs/>
        </w:rPr>
        <w:t>Applied and Environmental Microbiology</w:t>
      </w:r>
      <w:r>
        <w:t xml:space="preserve">, </w:t>
      </w:r>
      <w:r>
        <w:rPr>
          <w:b/>
          <w:bCs/>
        </w:rPr>
        <w:t>81</w:t>
      </w:r>
      <w:r>
        <w:t>(11): 3776–3786. DOI: 10.1128/AEM.00640-15</w:t>
      </w:r>
    </w:p>
    <w:p w14:paraId="06C05233" w14:textId="77777777" w:rsidR="00441CCF" w:rsidRDefault="00000000">
      <w:pPr>
        <w:pStyle w:val="Compact"/>
        <w:numPr>
          <w:ilvl w:val="0"/>
          <w:numId w:val="4"/>
        </w:numPr>
      </w:pPr>
      <w:r>
        <w:t xml:space="preserve">Mohanan, N. </w:t>
      </w:r>
      <w:r>
        <w:rPr>
          <w:i/>
          <w:iCs/>
        </w:rPr>
        <w:t>et al.</w:t>
      </w:r>
      <w:r>
        <w:t xml:space="preserve"> (2020). </w:t>
      </w:r>
      <w:r>
        <w:rPr>
          <w:b/>
          <w:bCs/>
        </w:rPr>
        <w:t>Microbial and enzymatic degradation of synthetic plastics</w:t>
      </w:r>
      <w:r>
        <w:t xml:space="preserve">. </w:t>
      </w:r>
      <w:r>
        <w:rPr>
          <w:i/>
          <w:iCs/>
        </w:rPr>
        <w:t>Frontiers in Microbiology</w:t>
      </w:r>
      <w:r>
        <w:t xml:space="preserve">, </w:t>
      </w:r>
      <w:r>
        <w:rPr>
          <w:b/>
          <w:bCs/>
        </w:rPr>
        <w:t>11</w:t>
      </w:r>
      <w:r>
        <w:t>: 580709. DOI: 10.3389/fmicb.2020.580709</w:t>
      </w:r>
    </w:p>
    <w:p w14:paraId="1B1E2201" w14:textId="77777777" w:rsidR="00441CCF" w:rsidRDefault="00000000">
      <w:pPr>
        <w:pStyle w:val="Compact"/>
        <w:numPr>
          <w:ilvl w:val="0"/>
          <w:numId w:val="4"/>
        </w:numPr>
      </w:pPr>
      <w:r>
        <w:lastRenderedPageBreak/>
        <w:t xml:space="preserve">Hadad, D., Geresh, S. &amp; Sivan, A. (2005). </w:t>
      </w:r>
      <w:r>
        <w:rPr>
          <w:b/>
          <w:bCs/>
        </w:rPr>
        <w:t>Biodegradation of polyethylene by the thermophilic bacterium Brevibacillus borstelensis</w:t>
      </w:r>
      <w:r>
        <w:t xml:space="preserve">. </w:t>
      </w:r>
      <w:r>
        <w:rPr>
          <w:i/>
          <w:iCs/>
        </w:rPr>
        <w:t>Journal of Applied Microbiology</w:t>
      </w:r>
      <w:r>
        <w:t xml:space="preserve">, </w:t>
      </w:r>
      <w:r>
        <w:rPr>
          <w:b/>
          <w:bCs/>
        </w:rPr>
        <w:t>98</w:t>
      </w:r>
      <w:r>
        <w:t>(5): 1093–1100. DOI: 10.1111/j.1365-2672.2005.02553.x</w:t>
      </w:r>
    </w:p>
    <w:p w14:paraId="6E0B5208" w14:textId="77777777" w:rsidR="00441CCF" w:rsidRDefault="00000000">
      <w:pPr>
        <w:pStyle w:val="Compact"/>
        <w:numPr>
          <w:ilvl w:val="0"/>
          <w:numId w:val="4"/>
        </w:numPr>
      </w:pPr>
      <w:r>
        <w:t xml:space="preserve">Nag, M. </w:t>
      </w:r>
      <w:r>
        <w:rPr>
          <w:i/>
          <w:iCs/>
        </w:rPr>
        <w:t>et al.</w:t>
      </w:r>
      <w:r>
        <w:t xml:space="preserve"> (2021). </w:t>
      </w:r>
      <w:r>
        <w:rPr>
          <w:b/>
          <w:bCs/>
        </w:rPr>
        <w:t>LDPE biodegradation by a marine bacterium, Alcaligenes faecalis, isolated from coastal water of Gujarat, India</w:t>
      </w:r>
      <w:r>
        <w:t xml:space="preserve">. </w:t>
      </w:r>
      <w:r>
        <w:rPr>
          <w:i/>
          <w:iCs/>
        </w:rPr>
        <w:t>Marine Pollution Bulletin</w:t>
      </w:r>
      <w:r>
        <w:t xml:space="preserve">, </w:t>
      </w:r>
      <w:r>
        <w:rPr>
          <w:b/>
          <w:bCs/>
        </w:rPr>
        <w:t>173</w:t>
      </w:r>
      <w:r>
        <w:t>: 113009. DOI: 10.1016/j.marpolbul.2021.113009</w:t>
      </w:r>
    </w:p>
    <w:p w14:paraId="4356FCA9" w14:textId="77777777" w:rsidR="00441CCF" w:rsidRDefault="00000000">
      <w:pPr>
        <w:pStyle w:val="Compact"/>
        <w:numPr>
          <w:ilvl w:val="0"/>
          <w:numId w:val="4"/>
        </w:numPr>
      </w:pPr>
      <w:r>
        <w:t xml:space="preserve">Gilan, I., Hadar, Y. &amp; Sivan, A. (2004). </w:t>
      </w:r>
      <w:r>
        <w:rPr>
          <w:b/>
          <w:bCs/>
        </w:rPr>
        <w:t>Colonization, biofilm formation and biodegradation of polyethylene by a strain of Rhodococcus ruber</w:t>
      </w:r>
      <w:r>
        <w:t xml:space="preserve">. </w:t>
      </w:r>
      <w:r>
        <w:rPr>
          <w:i/>
          <w:iCs/>
        </w:rPr>
        <w:t>Applied Microbiology and Biotechnology</w:t>
      </w:r>
      <w:r>
        <w:t xml:space="preserve">, </w:t>
      </w:r>
      <w:r>
        <w:rPr>
          <w:b/>
          <w:bCs/>
        </w:rPr>
        <w:t>65</w:t>
      </w:r>
      <w:r>
        <w:t>(1): 97–104. DOI: 10.1007/s00253-004-1584-8</w:t>
      </w:r>
    </w:p>
    <w:p w14:paraId="7B27ADB1" w14:textId="77777777" w:rsidR="00441CCF" w:rsidRDefault="00000000">
      <w:pPr>
        <w:pStyle w:val="Compact"/>
        <w:numPr>
          <w:ilvl w:val="0"/>
          <w:numId w:val="4"/>
        </w:numPr>
      </w:pPr>
      <w:r>
        <w:t xml:space="preserve">Biki, R. </w:t>
      </w:r>
      <w:r>
        <w:rPr>
          <w:i/>
          <w:iCs/>
        </w:rPr>
        <w:t>et al.</w:t>
      </w:r>
      <w:r>
        <w:t xml:space="preserve"> (2021). </w:t>
      </w:r>
      <w:r>
        <w:rPr>
          <w:b/>
          <w:bCs/>
        </w:rPr>
        <w:t>Biodegradation of low-density polyethylene by bacteria isolated from landfill areas</w:t>
      </w:r>
      <w:r>
        <w:t xml:space="preserve">. </w:t>
      </w:r>
      <w:r>
        <w:rPr>
          <w:i/>
          <w:iCs/>
        </w:rPr>
        <w:t>Environmental Technology &amp; Innovation</w:t>
      </w:r>
      <w:r>
        <w:t xml:space="preserve">, </w:t>
      </w:r>
      <w:r>
        <w:rPr>
          <w:b/>
          <w:bCs/>
        </w:rPr>
        <w:t>24</w:t>
      </w:r>
      <w:r>
        <w:t>: 101948. DOI: 10.1016/j.eti.2021.101948</w:t>
      </w:r>
    </w:p>
    <w:p w14:paraId="3C3F5863" w14:textId="77777777" w:rsidR="00441CCF" w:rsidRDefault="00000000">
      <w:pPr>
        <w:pStyle w:val="Compact"/>
        <w:numPr>
          <w:ilvl w:val="0"/>
          <w:numId w:val="4"/>
        </w:numPr>
      </w:pPr>
      <w:r>
        <w:t xml:space="preserve">Jeon, H. J. &amp; Kim, M. N. (2016). </w:t>
      </w:r>
      <w:r>
        <w:rPr>
          <w:b/>
          <w:bCs/>
        </w:rPr>
        <w:t>Comparison of the functional characterization between AlkB1 and AlkB2 of Pseudomonas aeruginosa E10</w:t>
      </w:r>
      <w:r>
        <w:t xml:space="preserve">. </w:t>
      </w:r>
      <w:r>
        <w:rPr>
          <w:i/>
          <w:iCs/>
        </w:rPr>
        <w:t>Journal of Applied Microbiology</w:t>
      </w:r>
      <w:r>
        <w:t xml:space="preserve">, </w:t>
      </w:r>
      <w:r>
        <w:rPr>
          <w:b/>
          <w:bCs/>
        </w:rPr>
        <w:t>121</w:t>
      </w:r>
      <w:r>
        <w:t>(3): 702–712. DOI: 10.1111/jam.13201</w:t>
      </w:r>
    </w:p>
    <w:p w14:paraId="652E95D2" w14:textId="77777777" w:rsidR="00441CCF" w:rsidRDefault="00000000">
      <w:pPr>
        <w:pStyle w:val="Compact"/>
        <w:numPr>
          <w:ilvl w:val="0"/>
          <w:numId w:val="4"/>
        </w:numPr>
      </w:pPr>
      <w:r>
        <w:t xml:space="preserve">Santo, M., Weitsman, R. &amp; Sivan, A. (2013). </w:t>
      </w:r>
      <w:r>
        <w:rPr>
          <w:b/>
          <w:bCs/>
        </w:rPr>
        <w:t>The role of the copper-binding enzyme – laccase – in the biodegradation of polyethylene by the actinomycete Rhodococcus ruber</w:t>
      </w:r>
      <w:r>
        <w:t xml:space="preserve">. </w:t>
      </w:r>
      <w:r>
        <w:rPr>
          <w:i/>
          <w:iCs/>
        </w:rPr>
        <w:t>International Biodeterioration &amp; Biodegradation</w:t>
      </w:r>
      <w:r>
        <w:t xml:space="preserve">, </w:t>
      </w:r>
      <w:r>
        <w:rPr>
          <w:b/>
          <w:bCs/>
        </w:rPr>
        <w:t>84</w:t>
      </w:r>
      <w:r>
        <w:t>: 204–210. DOI: 10.1016/j.ibiod.2012.03.001</w:t>
      </w:r>
    </w:p>
    <w:p w14:paraId="47367A8C" w14:textId="77777777" w:rsidR="00441CCF" w:rsidRDefault="00000000">
      <w:pPr>
        <w:pStyle w:val="Compact"/>
        <w:numPr>
          <w:ilvl w:val="0"/>
          <w:numId w:val="4"/>
        </w:numPr>
      </w:pPr>
      <w:r>
        <w:t xml:space="preserve">Sánchez, C. (2020). </w:t>
      </w:r>
      <w:r>
        <w:rPr>
          <w:b/>
          <w:bCs/>
        </w:rPr>
        <w:t>Fungal potential for the degradation of petroleum-based polymers: an overview of macro- and microplastics biodegradation</w:t>
      </w:r>
      <w:r>
        <w:t xml:space="preserve">. </w:t>
      </w:r>
      <w:r>
        <w:rPr>
          <w:i/>
          <w:iCs/>
        </w:rPr>
        <w:t>Biotechnology Advances</w:t>
      </w:r>
      <w:r>
        <w:t xml:space="preserve">, </w:t>
      </w:r>
      <w:r>
        <w:rPr>
          <w:b/>
          <w:bCs/>
        </w:rPr>
        <w:t>40</w:t>
      </w:r>
      <w:r>
        <w:t>: 107501. DOI: 10.1016/j.biotechadv.2019.107501</w:t>
      </w:r>
    </w:p>
    <w:p w14:paraId="10081DDC" w14:textId="77777777" w:rsidR="00441CCF" w:rsidRDefault="00000000">
      <w:pPr>
        <w:pStyle w:val="Compact"/>
        <w:numPr>
          <w:ilvl w:val="0"/>
          <w:numId w:val="4"/>
        </w:numPr>
      </w:pPr>
      <w:r>
        <w:t xml:space="preserve">Taghavi, N. </w:t>
      </w:r>
      <w:r>
        <w:rPr>
          <w:i/>
          <w:iCs/>
        </w:rPr>
        <w:t>et al.</w:t>
      </w:r>
      <w:r>
        <w:t xml:space="preserve"> (2021). </w:t>
      </w:r>
      <w:r>
        <w:rPr>
          <w:b/>
          <w:bCs/>
        </w:rPr>
        <w:t>Rhizosphere microbial community response to plastic film mulching in soil</w:t>
      </w:r>
      <w:r>
        <w:t xml:space="preserve">. </w:t>
      </w:r>
      <w:r>
        <w:rPr>
          <w:i/>
          <w:iCs/>
        </w:rPr>
        <w:t>Biology and Fertility of Soils</w:t>
      </w:r>
      <w:r>
        <w:t xml:space="preserve">, </w:t>
      </w:r>
      <w:r>
        <w:rPr>
          <w:b/>
          <w:bCs/>
        </w:rPr>
        <w:t>57</w:t>
      </w:r>
      <w:r>
        <w:t>: 753–766. DOI: 10.1007/s00374-021-01553-y</w:t>
      </w:r>
    </w:p>
    <w:p w14:paraId="226E41F6" w14:textId="77777777" w:rsidR="00441CCF" w:rsidRDefault="00000000">
      <w:pPr>
        <w:pStyle w:val="Compact"/>
        <w:numPr>
          <w:ilvl w:val="0"/>
          <w:numId w:val="4"/>
        </w:numPr>
      </w:pPr>
      <w:r>
        <w:t xml:space="preserve">Khan, S., Nadir, S. &amp; Shah, Z. (2017). </w:t>
      </w:r>
      <w:r>
        <w:rPr>
          <w:b/>
          <w:bCs/>
        </w:rPr>
        <w:t xml:space="preserve">Biodegradation of polyethylene by </w:t>
      </w:r>
      <w:r>
        <w:rPr>
          <w:b/>
          <w:bCs/>
          <w:i/>
          <w:iCs/>
        </w:rPr>
        <w:t>Aspergillus</w:t>
      </w:r>
      <w:r>
        <w:rPr>
          <w:b/>
          <w:bCs/>
        </w:rPr>
        <w:t xml:space="preserve"> sp. isolated from soil</w:t>
      </w:r>
      <w:r>
        <w:t xml:space="preserve">. </w:t>
      </w:r>
      <w:r>
        <w:rPr>
          <w:i/>
          <w:iCs/>
        </w:rPr>
        <w:t>Environmental Pollution</w:t>
      </w:r>
      <w:r>
        <w:t xml:space="preserve">, </w:t>
      </w:r>
      <w:r>
        <w:rPr>
          <w:b/>
          <w:bCs/>
        </w:rPr>
        <w:t>225</w:t>
      </w:r>
      <w:r>
        <w:t xml:space="preserve">: 469–480. (Press coverage by Kew: </w:t>
      </w:r>
      <w:r>
        <w:rPr>
          <w:i/>
          <w:iCs/>
        </w:rPr>
        <w:t>Plastic-eating fungi thriving in plastisphere</w:t>
      </w:r>
      <w:r>
        <w:t>, 2023)</w:t>
      </w:r>
    </w:p>
    <w:p w14:paraId="7AE54751" w14:textId="77777777" w:rsidR="00441CCF" w:rsidRDefault="00000000">
      <w:pPr>
        <w:pStyle w:val="Compact"/>
        <w:numPr>
          <w:ilvl w:val="0"/>
          <w:numId w:val="4"/>
        </w:numPr>
      </w:pPr>
      <w:r>
        <w:t xml:space="preserve">Ahmed, M. </w:t>
      </w:r>
      <w:r>
        <w:rPr>
          <w:i/>
          <w:iCs/>
        </w:rPr>
        <w:t>et al.</w:t>
      </w:r>
      <w:r>
        <w:t xml:space="preserve"> (2025). </w:t>
      </w:r>
      <w:r>
        <w:rPr>
          <w:b/>
          <w:bCs/>
        </w:rPr>
        <w:t>Biodegradation efficacy of Aspergillus niger and Trichoderma harzianum on low-density polyethylene</w:t>
      </w:r>
      <w:r>
        <w:t xml:space="preserve">. </w:t>
      </w:r>
      <w:r>
        <w:rPr>
          <w:i/>
          <w:iCs/>
        </w:rPr>
        <w:t>Journal of Polymers and the Environment</w:t>
      </w:r>
      <w:r>
        <w:t>. (In press, May 2025) DOI: 10.1007/s10924-025-02496-1</w:t>
      </w:r>
    </w:p>
    <w:p w14:paraId="48EDDD2B" w14:textId="77777777" w:rsidR="00441CCF" w:rsidRDefault="00000000">
      <w:pPr>
        <w:pStyle w:val="Compact"/>
        <w:numPr>
          <w:ilvl w:val="0"/>
          <w:numId w:val="4"/>
        </w:numPr>
      </w:pPr>
      <w:r>
        <w:t xml:space="preserve">Sowmya, H. V. </w:t>
      </w:r>
      <w:r>
        <w:rPr>
          <w:i/>
          <w:iCs/>
        </w:rPr>
        <w:t>et al.</w:t>
      </w:r>
      <w:r>
        <w:t xml:space="preserve"> (2014). </w:t>
      </w:r>
      <w:r>
        <w:rPr>
          <w:b/>
          <w:bCs/>
        </w:rPr>
        <w:t>Biodegradation of polyethylene by Bacillus cereus mediated by laccase and Mn-peroxidase</w:t>
      </w:r>
      <w:r>
        <w:t xml:space="preserve">. </w:t>
      </w:r>
      <w:r>
        <w:rPr>
          <w:i/>
          <w:iCs/>
        </w:rPr>
        <w:t>Polymer Degradation and Stability</w:t>
      </w:r>
      <w:r>
        <w:t xml:space="preserve">, </w:t>
      </w:r>
      <w:r>
        <w:rPr>
          <w:b/>
          <w:bCs/>
        </w:rPr>
        <w:t>108</w:t>
      </w:r>
      <w:r>
        <w:t>: 1–7. DOI: 10.1016/j.polymdegradstab.2014.04.025</w:t>
      </w:r>
    </w:p>
    <w:p w14:paraId="684AA671" w14:textId="77777777" w:rsidR="00441CCF" w:rsidRDefault="00000000">
      <w:pPr>
        <w:pStyle w:val="Compact"/>
        <w:numPr>
          <w:ilvl w:val="0"/>
          <w:numId w:val="4"/>
        </w:numPr>
      </w:pPr>
      <w:r>
        <w:t xml:space="preserve">Sowmya, H. V. </w:t>
      </w:r>
      <w:r>
        <w:rPr>
          <w:i/>
          <w:iCs/>
        </w:rPr>
        <w:t>et al.</w:t>
      </w:r>
      <w:r>
        <w:t xml:space="preserve"> (2015). </w:t>
      </w:r>
      <w:r>
        <w:rPr>
          <w:b/>
          <w:bCs/>
        </w:rPr>
        <w:t>Potentiated degradation of polyethylene by a combination of photo-oxidation and biosubstitution</w:t>
      </w:r>
      <w:r>
        <w:t xml:space="preserve">. </w:t>
      </w:r>
      <w:r>
        <w:rPr>
          <w:i/>
          <w:iCs/>
        </w:rPr>
        <w:t>International Biodeterioration &amp; Biodegradation</w:t>
      </w:r>
      <w:r>
        <w:t xml:space="preserve">, </w:t>
      </w:r>
      <w:r>
        <w:rPr>
          <w:b/>
          <w:bCs/>
        </w:rPr>
        <w:t>99</w:t>
      </w:r>
      <w:r>
        <w:t>: 41–46. DOI: 10.1016/j.ibiod.2015.01.010</w:t>
      </w:r>
    </w:p>
    <w:p w14:paraId="12E02581" w14:textId="77777777" w:rsidR="00441CCF" w:rsidRDefault="00000000">
      <w:pPr>
        <w:pStyle w:val="Compact"/>
        <w:numPr>
          <w:ilvl w:val="0"/>
          <w:numId w:val="4"/>
        </w:numPr>
      </w:pPr>
      <w:r>
        <w:t xml:space="preserve">Zettler, E. R., Mincer, T. J. &amp; Amaral-Zettler, L. A. (2013). </w:t>
      </w:r>
      <w:r>
        <w:rPr>
          <w:b/>
          <w:bCs/>
        </w:rPr>
        <w:t>Life in the “plastisphere”: microbial communities on plastic marine debris</w:t>
      </w:r>
      <w:r>
        <w:t xml:space="preserve">. </w:t>
      </w:r>
      <w:r>
        <w:rPr>
          <w:i/>
          <w:iCs/>
        </w:rPr>
        <w:t>Environmental Science &amp; Technology</w:t>
      </w:r>
      <w:r>
        <w:t xml:space="preserve">, </w:t>
      </w:r>
      <w:r>
        <w:rPr>
          <w:b/>
          <w:bCs/>
        </w:rPr>
        <w:t>47</w:t>
      </w:r>
      <w:r>
        <w:t>(13): 7137–7146. DOI: 10.1021/es401288x</w:t>
      </w:r>
    </w:p>
    <w:p w14:paraId="3C0B8148" w14:textId="77777777" w:rsidR="00441CCF" w:rsidRDefault="00000000">
      <w:pPr>
        <w:pStyle w:val="Compact"/>
        <w:numPr>
          <w:ilvl w:val="0"/>
          <w:numId w:val="4"/>
        </w:numPr>
      </w:pPr>
      <w:r>
        <w:t xml:space="preserve">Harrison, J. P. </w:t>
      </w:r>
      <w:r>
        <w:rPr>
          <w:i/>
          <w:iCs/>
        </w:rPr>
        <w:t>et al.</w:t>
      </w:r>
      <w:r>
        <w:t xml:space="preserve"> (2014). </w:t>
      </w:r>
      <w:r>
        <w:rPr>
          <w:b/>
          <w:bCs/>
        </w:rPr>
        <w:t>Metagenomic characterization of the marine plastisphere</w:t>
      </w:r>
      <w:r>
        <w:t xml:space="preserve">. </w:t>
      </w:r>
      <w:r>
        <w:rPr>
          <w:i/>
          <w:iCs/>
        </w:rPr>
        <w:t>Nature Communications</w:t>
      </w:r>
      <w:r>
        <w:t xml:space="preserve">, </w:t>
      </w:r>
      <w:r>
        <w:rPr>
          <w:b/>
          <w:bCs/>
        </w:rPr>
        <w:t>5</w:t>
      </w:r>
      <w:r>
        <w:t>: 174. DOI: 10.1038/ncomms4745</w:t>
      </w:r>
    </w:p>
    <w:p w14:paraId="206B8292" w14:textId="77777777" w:rsidR="00441CCF" w:rsidRDefault="00000000">
      <w:pPr>
        <w:pStyle w:val="Compact"/>
        <w:numPr>
          <w:ilvl w:val="0"/>
          <w:numId w:val="4"/>
        </w:numPr>
      </w:pPr>
      <w:r>
        <w:lastRenderedPageBreak/>
        <w:t xml:space="preserve">Delacuvellerie, A. </w:t>
      </w:r>
      <w:r>
        <w:rPr>
          <w:i/>
          <w:iCs/>
        </w:rPr>
        <w:t>et al.</w:t>
      </w:r>
      <w:r>
        <w:t xml:space="preserve"> (2022). </w:t>
      </w:r>
      <w:r>
        <w:rPr>
          <w:b/>
          <w:bCs/>
        </w:rPr>
        <w:t>Microbial succession and biodegradation of plastics in coastal ecosystems</w:t>
      </w:r>
      <w:r>
        <w:t xml:space="preserve">. </w:t>
      </w:r>
      <w:r>
        <w:rPr>
          <w:i/>
          <w:iCs/>
        </w:rPr>
        <w:t>Journal of Hazardous Materials</w:t>
      </w:r>
      <w:r>
        <w:t xml:space="preserve">, </w:t>
      </w:r>
      <w:r>
        <w:rPr>
          <w:b/>
          <w:bCs/>
        </w:rPr>
        <w:t>421</w:t>
      </w:r>
      <w:r>
        <w:t>: 126780. DOI: 10.1016/j.jhazmat.2021.126780</w:t>
      </w:r>
    </w:p>
    <w:p w14:paraId="577CE597" w14:textId="77777777" w:rsidR="00441CCF" w:rsidRDefault="00000000">
      <w:pPr>
        <w:pStyle w:val="Compact"/>
        <w:numPr>
          <w:ilvl w:val="0"/>
          <w:numId w:val="4"/>
        </w:numPr>
      </w:pPr>
      <w:r>
        <w:t xml:space="preserve">Díaz-García, L. </w:t>
      </w:r>
      <w:r>
        <w:rPr>
          <w:i/>
          <w:iCs/>
        </w:rPr>
        <w:t>et al.</w:t>
      </w:r>
      <w:r>
        <w:t xml:space="preserve"> (2021). </w:t>
      </w:r>
      <w:r>
        <w:rPr>
          <w:b/>
          <w:bCs/>
        </w:rPr>
        <w:t>Unraveling the complexity of the plastisphere – a community perspective</w:t>
      </w:r>
      <w:r>
        <w:t xml:space="preserve">. </w:t>
      </w:r>
      <w:r>
        <w:rPr>
          <w:i/>
          <w:iCs/>
        </w:rPr>
        <w:t>Frontiers in Microbiology</w:t>
      </w:r>
      <w:r>
        <w:t xml:space="preserve">, </w:t>
      </w:r>
      <w:r>
        <w:rPr>
          <w:b/>
          <w:bCs/>
        </w:rPr>
        <w:t>12</w:t>
      </w:r>
      <w:r>
        <w:t>: 769. DOI: 10.3389/fmicb.2021.626068</w:t>
      </w:r>
    </w:p>
    <w:p w14:paraId="6D80C7CA" w14:textId="77777777" w:rsidR="00441CCF" w:rsidRDefault="00000000">
      <w:pPr>
        <w:pStyle w:val="Compact"/>
        <w:numPr>
          <w:ilvl w:val="0"/>
          <w:numId w:val="4"/>
        </w:numPr>
      </w:pPr>
      <w:r>
        <w:t xml:space="preserve">D’Souza, G. C. </w:t>
      </w:r>
      <w:r>
        <w:rPr>
          <w:i/>
          <w:iCs/>
        </w:rPr>
        <w:t>et al.</w:t>
      </w:r>
      <w:r>
        <w:t xml:space="preserve"> (2021). </w:t>
      </w:r>
      <w:r>
        <w:rPr>
          <w:b/>
          <w:bCs/>
        </w:rPr>
        <w:t xml:space="preserve">Fungal biodegradation of low-density polyethylene using consortium of </w:t>
      </w:r>
      <w:r>
        <w:rPr>
          <w:b/>
          <w:bCs/>
          <w:i/>
          <w:iCs/>
        </w:rPr>
        <w:t>Aspergillus</w:t>
      </w:r>
      <w:r>
        <w:rPr>
          <w:b/>
          <w:bCs/>
        </w:rPr>
        <w:t xml:space="preserve"> species under controlled conditions</w:t>
      </w:r>
      <w:r>
        <w:t xml:space="preserve">. </w:t>
      </w:r>
      <w:r>
        <w:rPr>
          <w:i/>
          <w:iCs/>
        </w:rPr>
        <w:t>Heliyon</w:t>
      </w:r>
      <w:r>
        <w:t xml:space="preserve">, </w:t>
      </w:r>
      <w:r>
        <w:rPr>
          <w:b/>
          <w:bCs/>
        </w:rPr>
        <w:t>7</w:t>
      </w:r>
      <w:r>
        <w:t>(9): e07008. DOI: 10.1016/j.heliyon.2021.e07008</w:t>
      </w:r>
    </w:p>
    <w:p w14:paraId="007D8CD8" w14:textId="77777777" w:rsidR="00441CCF" w:rsidRDefault="00000000">
      <w:pPr>
        <w:pStyle w:val="Compact"/>
        <w:numPr>
          <w:ilvl w:val="0"/>
          <w:numId w:val="4"/>
        </w:numPr>
      </w:pPr>
      <w:r>
        <w:t xml:space="preserve">Bao, T. </w:t>
      </w:r>
      <w:r>
        <w:rPr>
          <w:i/>
          <w:iCs/>
        </w:rPr>
        <w:t>et al.</w:t>
      </w:r>
      <w:r>
        <w:t xml:space="preserve"> (2023). </w:t>
      </w:r>
      <w:r>
        <w:rPr>
          <w:b/>
          <w:bCs/>
        </w:rPr>
        <w:t>Engineering microbial division of labor for plastic upcycling</w:t>
      </w:r>
      <w:r>
        <w:t xml:space="preserve">. </w:t>
      </w:r>
      <w:r>
        <w:rPr>
          <w:i/>
          <w:iCs/>
        </w:rPr>
        <w:t>Nature Communications</w:t>
      </w:r>
      <w:r>
        <w:t xml:space="preserve">, </w:t>
      </w:r>
      <w:r>
        <w:rPr>
          <w:b/>
          <w:bCs/>
        </w:rPr>
        <w:t>14</w:t>
      </w:r>
      <w:r>
        <w:t>: 5712. DOI: 10.1038/s41467-023-41434-3</w:t>
      </w:r>
    </w:p>
    <w:p w14:paraId="6B90E2B4" w14:textId="77777777" w:rsidR="00441CCF" w:rsidRDefault="00000000">
      <w:pPr>
        <w:pStyle w:val="Compact"/>
        <w:numPr>
          <w:ilvl w:val="0"/>
          <w:numId w:val="4"/>
        </w:numPr>
      </w:pPr>
      <w:r>
        <w:t xml:space="preserve">Gravouil, K. </w:t>
      </w:r>
      <w:r>
        <w:rPr>
          <w:i/>
          <w:iCs/>
        </w:rPr>
        <w:t>et al.</w:t>
      </w:r>
      <w:r>
        <w:t xml:space="preserve"> (2017). </w:t>
      </w:r>
      <w:r>
        <w:rPr>
          <w:b/>
          <w:bCs/>
        </w:rPr>
        <w:t>Critical assessment of methods for monitoring biodegradation of plastics in the environment</w:t>
      </w:r>
      <w:r>
        <w:t xml:space="preserve">. </w:t>
      </w:r>
      <w:r>
        <w:rPr>
          <w:i/>
          <w:iCs/>
        </w:rPr>
        <w:t>Environmental Science &amp; Technology</w:t>
      </w:r>
      <w:r>
        <w:t xml:space="preserve">, </w:t>
      </w:r>
      <w:r>
        <w:rPr>
          <w:b/>
          <w:bCs/>
        </w:rPr>
        <w:t>51</w:t>
      </w:r>
      <w:r>
        <w:t>(7): 3900–3914. DOI: 10.1021/acs.est.6b05905</w:t>
      </w:r>
    </w:p>
    <w:p w14:paraId="305601FD" w14:textId="77777777" w:rsidR="00441CCF" w:rsidRDefault="00000000">
      <w:pPr>
        <w:pStyle w:val="Compact"/>
        <w:numPr>
          <w:ilvl w:val="0"/>
          <w:numId w:val="4"/>
        </w:numPr>
      </w:pPr>
      <w:r>
        <w:t xml:space="preserve">Boo, A., Amaro, R. L. &amp; Stan, G.-B. (2021). </w:t>
      </w:r>
      <w:r>
        <w:rPr>
          <w:b/>
          <w:bCs/>
        </w:rPr>
        <w:t>Quorum sensing in synthetic biology: a review</w:t>
      </w:r>
      <w:r>
        <w:t xml:space="preserve">. </w:t>
      </w:r>
      <w:r>
        <w:rPr>
          <w:i/>
          <w:iCs/>
        </w:rPr>
        <w:t>Current Opinion in Systems Biology</w:t>
      </w:r>
      <w:r>
        <w:t xml:space="preserve">, </w:t>
      </w:r>
      <w:r>
        <w:rPr>
          <w:b/>
          <w:bCs/>
        </w:rPr>
        <w:t>28</w:t>
      </w:r>
      <w:r>
        <w:t>: 100378. DOI: 10.1016/j.coisb.2021.100378</w:t>
      </w:r>
    </w:p>
    <w:p w14:paraId="6E9709D2" w14:textId="77777777" w:rsidR="00441CCF" w:rsidRDefault="00000000">
      <w:pPr>
        <w:pStyle w:val="Compact"/>
        <w:numPr>
          <w:ilvl w:val="0"/>
          <w:numId w:val="4"/>
        </w:numPr>
      </w:pPr>
      <w:r>
        <w:t xml:space="preserve">Romanova, N. D. </w:t>
      </w:r>
      <w:r>
        <w:rPr>
          <w:i/>
          <w:iCs/>
        </w:rPr>
        <w:t>et al.</w:t>
      </w:r>
      <w:r>
        <w:t xml:space="preserve"> (2022). </w:t>
      </w:r>
      <w:r>
        <w:rPr>
          <w:b/>
          <w:bCs/>
        </w:rPr>
        <w:t>Insights into alkane degradation by Tsukamurella tyrosinosolvens</w:t>
      </w:r>
      <w:r>
        <w:t xml:space="preserve">. </w:t>
      </w:r>
      <w:r>
        <w:rPr>
          <w:i/>
          <w:iCs/>
        </w:rPr>
        <w:t>Microorganisms</w:t>
      </w:r>
      <w:r>
        <w:t xml:space="preserve">, </w:t>
      </w:r>
      <w:r>
        <w:rPr>
          <w:b/>
          <w:bCs/>
        </w:rPr>
        <w:t>10</w:t>
      </w:r>
      <w:r>
        <w:t>(2): 285. DOI: 10.3390/microorganisms10020285</w:t>
      </w:r>
    </w:p>
    <w:p w14:paraId="33609EFF" w14:textId="77777777" w:rsidR="00441CCF" w:rsidRDefault="00000000">
      <w:pPr>
        <w:pStyle w:val="Compact"/>
        <w:numPr>
          <w:ilvl w:val="0"/>
          <w:numId w:val="4"/>
        </w:numPr>
      </w:pPr>
      <w:r>
        <w:t xml:space="preserve">Xu, Y. </w:t>
      </w:r>
      <w:r>
        <w:rPr>
          <w:i/>
          <w:iCs/>
        </w:rPr>
        <w:t>et al.</w:t>
      </w:r>
      <w:r>
        <w:t xml:space="preserve"> (2019). </w:t>
      </w:r>
      <w:r>
        <w:rPr>
          <w:b/>
          <w:bCs/>
        </w:rPr>
        <w:t>Computational evidence for the involvement of AlkB in C–C bond cleavage during alkane degradation</w:t>
      </w:r>
      <w:r>
        <w:t xml:space="preserve">. </w:t>
      </w:r>
      <w:r>
        <w:rPr>
          <w:i/>
          <w:iCs/>
        </w:rPr>
        <w:t>ACS Omega</w:t>
      </w:r>
      <w:r>
        <w:t xml:space="preserve">, </w:t>
      </w:r>
      <w:r>
        <w:rPr>
          <w:b/>
          <w:bCs/>
        </w:rPr>
        <w:t>4</w:t>
      </w:r>
      <w:r>
        <w:t>(1): 221–228. DOI: 10.1021/acsomega.8b02061</w:t>
      </w:r>
    </w:p>
    <w:p w14:paraId="1CC07115" w14:textId="77777777" w:rsidR="00441CCF" w:rsidRDefault="00000000">
      <w:pPr>
        <w:pStyle w:val="Compact"/>
        <w:numPr>
          <w:ilvl w:val="0"/>
          <w:numId w:val="4"/>
        </w:numPr>
      </w:pPr>
      <w:r>
        <w:t xml:space="preserve">Bardají, D. K. </w:t>
      </w:r>
      <w:r>
        <w:rPr>
          <w:i/>
          <w:iCs/>
        </w:rPr>
        <w:t>et al.</w:t>
      </w:r>
      <w:r>
        <w:t xml:space="preserve"> (2020). </w:t>
      </w:r>
      <w:r>
        <w:rPr>
          <w:b/>
          <w:bCs/>
        </w:rPr>
        <w:t>Molecular aspects of polyethylene biodegradation: a review</w:t>
      </w:r>
      <w:r>
        <w:t xml:space="preserve">. </w:t>
      </w:r>
      <w:r>
        <w:rPr>
          <w:i/>
          <w:iCs/>
        </w:rPr>
        <w:t>Environmental Science and Pollution Research</w:t>
      </w:r>
      <w:r>
        <w:t xml:space="preserve">, </w:t>
      </w:r>
      <w:r>
        <w:rPr>
          <w:b/>
          <w:bCs/>
        </w:rPr>
        <w:t>27</w:t>
      </w:r>
      <w:r>
        <w:t>: 28030–28052. DOI: 10.1007/s11356-020-09058-9</w:t>
      </w:r>
    </w:p>
    <w:p w14:paraId="1DBF014E" w14:textId="77777777" w:rsidR="00441CCF" w:rsidRDefault="00000000">
      <w:pPr>
        <w:pStyle w:val="Compact"/>
        <w:numPr>
          <w:ilvl w:val="0"/>
          <w:numId w:val="4"/>
        </w:numPr>
      </w:pPr>
      <w:r>
        <w:t xml:space="preserve">Jeon, H. J. &amp; Kim, M. N. (2015). </w:t>
      </w:r>
      <w:r>
        <w:rPr>
          <w:b/>
          <w:bCs/>
        </w:rPr>
        <w:t xml:space="preserve">Functional characterization of alkane hydroxylase system in </w:t>
      </w:r>
      <w:r>
        <w:rPr>
          <w:b/>
          <w:bCs/>
          <w:i/>
          <w:iCs/>
        </w:rPr>
        <w:t>Pseudomonas aeruginosa</w:t>
      </w:r>
      <w:r>
        <w:rPr>
          <w:b/>
          <w:bCs/>
        </w:rPr>
        <w:t xml:space="preserve"> for low-molecular-weight polyethylene degradation</w:t>
      </w:r>
      <w:r>
        <w:t xml:space="preserve">. </w:t>
      </w:r>
      <w:r>
        <w:rPr>
          <w:i/>
          <w:iCs/>
        </w:rPr>
        <w:t>International Biodeterioration &amp; Biodegradation</w:t>
      </w:r>
      <w:r>
        <w:t xml:space="preserve">, </w:t>
      </w:r>
      <w:r>
        <w:rPr>
          <w:b/>
          <w:bCs/>
        </w:rPr>
        <w:t>103</w:t>
      </w:r>
      <w:r>
        <w:t>: 141–146. DOI: 10.1016/j.ibiod.2015.04.024</w:t>
      </w:r>
    </w:p>
    <w:p w14:paraId="43A1DC89" w14:textId="77777777" w:rsidR="00441CCF" w:rsidRDefault="00000000">
      <w:pPr>
        <w:pStyle w:val="Compact"/>
        <w:numPr>
          <w:ilvl w:val="0"/>
          <w:numId w:val="4"/>
        </w:numPr>
      </w:pPr>
      <w:r>
        <w:t xml:space="preserve">Ward, P. G. </w:t>
      </w:r>
      <w:r>
        <w:rPr>
          <w:i/>
          <w:iCs/>
        </w:rPr>
        <w:t>et al.</w:t>
      </w:r>
      <w:r>
        <w:t xml:space="preserve"> (2005). </w:t>
      </w:r>
      <w:r>
        <w:rPr>
          <w:b/>
          <w:bCs/>
        </w:rPr>
        <w:t xml:space="preserve">The metabolism of a biodegradable plastic by </w:t>
      </w:r>
      <w:r>
        <w:rPr>
          <w:b/>
          <w:bCs/>
          <w:i/>
          <w:iCs/>
        </w:rPr>
        <w:t>Pseudomonas putida</w:t>
      </w:r>
      <w:r>
        <w:rPr>
          <w:b/>
          <w:bCs/>
        </w:rPr>
        <w:t xml:space="preserve"> F1 and its potential integration into the TCA cycle</w:t>
      </w:r>
      <w:r>
        <w:t xml:space="preserve">. </w:t>
      </w:r>
      <w:r>
        <w:rPr>
          <w:i/>
          <w:iCs/>
        </w:rPr>
        <w:t>Microbiology</w:t>
      </w:r>
      <w:r>
        <w:t xml:space="preserve">, </w:t>
      </w:r>
      <w:r>
        <w:rPr>
          <w:b/>
          <w:bCs/>
        </w:rPr>
        <w:t>151</w:t>
      </w:r>
      <w:r>
        <w:t>(11): 3811–3820. DOI: 10.1099/mic.0.28345-0</w:t>
      </w:r>
    </w:p>
    <w:p w14:paraId="33964D63" w14:textId="77777777" w:rsidR="00441CCF" w:rsidRDefault="00000000">
      <w:pPr>
        <w:pStyle w:val="Compact"/>
        <w:numPr>
          <w:ilvl w:val="0"/>
          <w:numId w:val="4"/>
        </w:numPr>
      </w:pPr>
      <w:r>
        <w:t xml:space="preserve">Zumstein, M. T. </w:t>
      </w:r>
      <w:r>
        <w:rPr>
          <w:i/>
          <w:iCs/>
        </w:rPr>
        <w:t>et al.</w:t>
      </w:r>
      <w:r>
        <w:t xml:space="preserve"> (2018). </w:t>
      </w:r>
      <w:r>
        <w:rPr>
          <w:b/>
          <w:bCs/>
        </w:rPr>
        <w:t>Mineralization of 14C-labeled polyethylene and plastic additives in agricultural soils</w:t>
      </w:r>
      <w:r>
        <w:t xml:space="preserve">. </w:t>
      </w:r>
      <w:r>
        <w:rPr>
          <w:i/>
          <w:iCs/>
        </w:rPr>
        <w:t>PLoS ONE</w:t>
      </w:r>
      <w:r>
        <w:t xml:space="preserve">, </w:t>
      </w:r>
      <w:r>
        <w:rPr>
          <w:b/>
          <w:bCs/>
        </w:rPr>
        <w:t>13</w:t>
      </w:r>
      <w:r>
        <w:t>(7): e0200578. DOI: 10.1371/journal.pone.0200578</w:t>
      </w:r>
    </w:p>
    <w:p w14:paraId="28238BBC" w14:textId="77777777" w:rsidR="00441CCF" w:rsidRDefault="00000000">
      <w:pPr>
        <w:pStyle w:val="Compact"/>
        <w:numPr>
          <w:ilvl w:val="0"/>
          <w:numId w:val="4"/>
        </w:numPr>
      </w:pPr>
      <w:r>
        <w:t xml:space="preserve">Bombelli, P. </w:t>
      </w:r>
      <w:r>
        <w:rPr>
          <w:i/>
          <w:iCs/>
        </w:rPr>
        <w:t>et al.</w:t>
      </w:r>
      <w:r>
        <w:t xml:space="preserve"> (2022). </w:t>
      </w:r>
      <w:r>
        <w:rPr>
          <w:b/>
          <w:bCs/>
        </w:rPr>
        <w:t>Wax worm saliva and the enzymes therein are the key to polyethylene degradation by Galleria mellonella</w:t>
      </w:r>
      <w:r>
        <w:t xml:space="preserve">. </w:t>
      </w:r>
      <w:r>
        <w:rPr>
          <w:i/>
          <w:iCs/>
        </w:rPr>
        <w:t>Nature Communications</w:t>
      </w:r>
      <w:r>
        <w:t xml:space="preserve">, </w:t>
      </w:r>
      <w:r>
        <w:rPr>
          <w:b/>
          <w:bCs/>
        </w:rPr>
        <w:t>13</w:t>
      </w:r>
      <w:r>
        <w:t>(1): 5568. DOI: 10.1038/s41467-022-33127-w</w:t>
      </w:r>
    </w:p>
    <w:p w14:paraId="76B46AAF" w14:textId="77777777" w:rsidR="00441CCF" w:rsidRDefault="00000000">
      <w:pPr>
        <w:pStyle w:val="Compact"/>
        <w:numPr>
          <w:ilvl w:val="0"/>
          <w:numId w:val="4"/>
        </w:numPr>
      </w:pPr>
      <w:r>
        <w:t xml:space="preserve">Radomski, A. A. </w:t>
      </w:r>
      <w:r>
        <w:rPr>
          <w:i/>
          <w:iCs/>
        </w:rPr>
        <w:t>et al.</w:t>
      </w:r>
      <w:r>
        <w:t xml:space="preserve"> (2020). </w:t>
      </w:r>
      <w:r>
        <w:rPr>
          <w:b/>
          <w:bCs/>
        </w:rPr>
        <w:t xml:space="preserve">Enhanced biodegradation of weathered polyethylene film by </w:t>
      </w:r>
      <w:r>
        <w:rPr>
          <w:b/>
          <w:bCs/>
          <w:i/>
          <w:iCs/>
        </w:rPr>
        <w:t>Lysinibacillus</w:t>
      </w:r>
      <w:r>
        <w:rPr>
          <w:b/>
          <w:bCs/>
        </w:rPr>
        <w:t xml:space="preserve"> sp. in presence of Tween 80</w:t>
      </w:r>
      <w:r>
        <w:t xml:space="preserve">. </w:t>
      </w:r>
      <w:r>
        <w:rPr>
          <w:i/>
          <w:iCs/>
        </w:rPr>
        <w:t>Journal of Polymers and the Environment</w:t>
      </w:r>
      <w:r>
        <w:t xml:space="preserve">, </w:t>
      </w:r>
      <w:r>
        <w:rPr>
          <w:b/>
          <w:bCs/>
        </w:rPr>
        <w:t>28</w:t>
      </w:r>
      <w:r>
        <w:t>: 2550–2562. DOI: 10.1007/s10924-020-01773-w</w:t>
      </w:r>
    </w:p>
    <w:p w14:paraId="026DAF0B" w14:textId="77777777" w:rsidR="00441CCF" w:rsidRDefault="00000000">
      <w:pPr>
        <w:pStyle w:val="Compact"/>
        <w:numPr>
          <w:ilvl w:val="0"/>
          <w:numId w:val="4"/>
        </w:numPr>
      </w:pPr>
      <w:r>
        <w:lastRenderedPageBreak/>
        <w:t xml:space="preserve">Jacquin, J. </w:t>
      </w:r>
      <w:r>
        <w:rPr>
          <w:i/>
          <w:iCs/>
        </w:rPr>
        <w:t>et al.</w:t>
      </w:r>
      <w:r>
        <w:t xml:space="preserve"> (2019). </w:t>
      </w:r>
      <w:r>
        <w:rPr>
          <w:b/>
          <w:bCs/>
        </w:rPr>
        <w:t>Microbial ecological succession on floating plastic debris: a starting point for plastic biodegradation?</w:t>
      </w:r>
      <w:r>
        <w:t xml:space="preserve"> </w:t>
      </w:r>
      <w:r>
        <w:rPr>
          <w:i/>
          <w:iCs/>
        </w:rPr>
        <w:t>Environmental Science &amp; Technology</w:t>
      </w:r>
      <w:r>
        <w:t xml:space="preserve">, </w:t>
      </w:r>
      <w:r>
        <w:rPr>
          <w:b/>
          <w:bCs/>
        </w:rPr>
        <w:t>53</w:t>
      </w:r>
      <w:r>
        <w:t>(19): 11736–11743. DOI: 10.1021/acs.est.9b02280</w:t>
      </w:r>
    </w:p>
    <w:p w14:paraId="44E0E906" w14:textId="77777777" w:rsidR="00441CCF" w:rsidRDefault="00000000">
      <w:pPr>
        <w:pStyle w:val="Compact"/>
        <w:numPr>
          <w:ilvl w:val="0"/>
          <w:numId w:val="4"/>
        </w:numPr>
      </w:pPr>
      <w:r>
        <w:t xml:space="preserve">Huang, Y. </w:t>
      </w:r>
      <w:r>
        <w:rPr>
          <w:i/>
          <w:iCs/>
        </w:rPr>
        <w:t>et al.</w:t>
      </w:r>
      <w:r>
        <w:t xml:space="preserve"> (2021). </w:t>
      </w:r>
      <w:r>
        <w:rPr>
          <w:b/>
          <w:bCs/>
        </w:rPr>
        <w:t>Effect of plastic-film mulch on soil microbiome in agroecosystems: a meta-analysis</w:t>
      </w:r>
      <w:r>
        <w:t xml:space="preserve">. </w:t>
      </w:r>
      <w:r>
        <w:rPr>
          <w:i/>
          <w:iCs/>
        </w:rPr>
        <w:t>Soil Biology and Biochemistry</w:t>
      </w:r>
      <w:r>
        <w:t xml:space="preserve">, </w:t>
      </w:r>
      <w:r>
        <w:rPr>
          <w:b/>
          <w:bCs/>
        </w:rPr>
        <w:t>156</w:t>
      </w:r>
      <w:r>
        <w:t>: 108193. DOI: 10.1016/j.soilbio.2021.108193</w:t>
      </w:r>
    </w:p>
    <w:p w14:paraId="03587596" w14:textId="77777777" w:rsidR="00441CCF" w:rsidRDefault="00000000">
      <w:pPr>
        <w:pStyle w:val="Compact"/>
        <w:numPr>
          <w:ilvl w:val="0"/>
          <w:numId w:val="4"/>
        </w:numPr>
      </w:pPr>
      <w:r>
        <w:t xml:space="preserve">Ali, M. </w:t>
      </w:r>
      <w:r>
        <w:rPr>
          <w:i/>
          <w:iCs/>
        </w:rPr>
        <w:t>et al.</w:t>
      </w:r>
      <w:r>
        <w:t xml:space="preserve"> (2023). </w:t>
      </w:r>
      <w:r>
        <w:rPr>
          <w:b/>
          <w:bCs/>
        </w:rPr>
        <w:t>Laccase Engineering: Redox Potential Is Not the Only Activity-Determining Feature</w:t>
      </w:r>
      <w:r>
        <w:t xml:space="preserve">. </w:t>
      </w:r>
      <w:r>
        <w:rPr>
          <w:i/>
          <w:iCs/>
        </w:rPr>
        <w:t>Molecules</w:t>
      </w:r>
      <w:r>
        <w:t xml:space="preserve">, </w:t>
      </w:r>
      <w:r>
        <w:rPr>
          <w:b/>
          <w:bCs/>
        </w:rPr>
        <w:t>28</w:t>
      </w:r>
      <w:r>
        <w:t>(12): 6209. DOI: 10.3390/molecules28126209</w:t>
      </w:r>
    </w:p>
    <w:p w14:paraId="73A39CE8" w14:textId="77777777" w:rsidR="00441CCF" w:rsidRDefault="00000000">
      <w:pPr>
        <w:pStyle w:val="Compact"/>
        <w:numPr>
          <w:ilvl w:val="0"/>
          <w:numId w:val="4"/>
        </w:numPr>
      </w:pPr>
      <w:r>
        <w:t xml:space="preserve">Tiwari, A. </w:t>
      </w:r>
      <w:r>
        <w:rPr>
          <w:i/>
          <w:iCs/>
        </w:rPr>
        <w:t>et al.</w:t>
      </w:r>
      <w:r>
        <w:t xml:space="preserve"> (2022). </w:t>
      </w:r>
      <w:commentRangeStart w:id="14"/>
      <w:r>
        <w:rPr>
          <w:b/>
          <w:bCs/>
        </w:rPr>
        <w:t>Biotechnological interventions for the enhanced biodegradation of polyethylene</w:t>
      </w:r>
      <w:r>
        <w:t xml:space="preserve">. </w:t>
      </w:r>
      <w:r>
        <w:rPr>
          <w:i/>
          <w:iCs/>
        </w:rPr>
        <w:t>Environmental Advances</w:t>
      </w:r>
      <w:r>
        <w:t xml:space="preserve">, </w:t>
      </w:r>
      <w:r>
        <w:rPr>
          <w:b/>
          <w:bCs/>
        </w:rPr>
        <w:t>7</w:t>
      </w:r>
      <w:r>
        <w:t>: 100168. DOI: 10.1016/j.envadv.2022.100168</w:t>
      </w:r>
      <w:commentRangeEnd w:id="14"/>
      <w:r w:rsidR="003A7334">
        <w:rPr>
          <w:rStyle w:val="CommentReference"/>
        </w:rPr>
        <w:commentReference w:id="14"/>
      </w:r>
    </w:p>
    <w:p w14:paraId="66C770EE" w14:textId="77777777" w:rsidR="00441CCF" w:rsidRDefault="00000000">
      <w:pPr>
        <w:pStyle w:val="FirstParagraph"/>
      </w:pPr>
      <w:r>
        <w:rPr>
          <w:i/>
          <w:iCs/>
        </w:rPr>
        <w:t>For convenience, this review is available for download in PDF or Word format upon request.</w:t>
      </w:r>
    </w:p>
    <w:bookmarkEnd w:id="1"/>
    <w:bookmarkEnd w:id="2"/>
    <w:bookmarkEnd w:id="13"/>
    <w:p w14:paraId="0C445605" w14:textId="77777777" w:rsidR="00441CCF" w:rsidRDefault="00000000">
      <w:r>
        <w:pict w14:anchorId="5FFA6459">
          <v:rect id="_x0000_i1025" style="width:0;height:1.5pt" o:hralign="center" o:hrstd="t" o:hr="t"/>
        </w:pict>
      </w:r>
      <w:bookmarkStart w:id="15" w:name="citations"/>
      <w:bookmarkEnd w:id="15"/>
    </w:p>
    <w:sectPr w:rsidR="00441CCF">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 w:author="Binbin Wang" w:date="2025-10-16T22:21:00Z" w:initials="BW">
    <w:p w14:paraId="155CFCC2" w14:textId="77777777" w:rsidR="003A7334" w:rsidRDefault="003A7334" w:rsidP="003A7334">
      <w:pPr>
        <w:pStyle w:val="CommentText"/>
      </w:pPr>
      <w:r>
        <w:rPr>
          <w:rStyle w:val="CommentReference"/>
        </w:rPr>
        <w:annotationRef/>
      </w:r>
      <w:r>
        <w:t xml:space="preserve">A </w:t>
      </w:r>
      <w:r>
        <w:rPr>
          <w:lang w:eastAsia="zh-CN"/>
        </w:rPr>
        <w:t>fabric paper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55CFCC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1AAC371" w16cex:dateUtc="2025-10-17T03: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55CFCC2" w16cid:durableId="71AAC37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AEAFC6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30A4BF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127A26E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721372661">
    <w:abstractNumId w:val="0"/>
  </w:num>
  <w:num w:numId="2" w16cid:durableId="205066292">
    <w:abstractNumId w:val="1"/>
  </w:num>
  <w:num w:numId="3" w16cid:durableId="2039575646">
    <w:abstractNumId w:val="1"/>
  </w:num>
  <w:num w:numId="4" w16cid:durableId="19523943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inbin Wang">
    <w15:presenceInfo w15:providerId="Windows Live" w15:userId="19e63ed13d59daa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441CCF"/>
    <w:rsid w:val="003A7334"/>
    <w:rsid w:val="00441CCF"/>
    <w:rsid w:val="00B546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A321E"/>
  <w15:docId w15:val="{E986EB3A-93AB-4B2E-A0E8-1D5C55D08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Revision">
    <w:name w:val="Revision"/>
    <w:hidden/>
    <w:rsid w:val="003A7334"/>
    <w:pPr>
      <w:spacing w:after="0"/>
    </w:pPr>
  </w:style>
  <w:style w:type="character" w:styleId="CommentReference">
    <w:name w:val="annotation reference"/>
    <w:basedOn w:val="DefaultParagraphFont"/>
    <w:rsid w:val="003A7334"/>
    <w:rPr>
      <w:sz w:val="16"/>
      <w:szCs w:val="16"/>
    </w:rPr>
  </w:style>
  <w:style w:type="paragraph" w:styleId="CommentText">
    <w:name w:val="annotation text"/>
    <w:basedOn w:val="Normal"/>
    <w:link w:val="CommentTextChar"/>
    <w:rsid w:val="003A7334"/>
    <w:rPr>
      <w:sz w:val="20"/>
      <w:szCs w:val="20"/>
    </w:rPr>
  </w:style>
  <w:style w:type="character" w:customStyle="1" w:styleId="CommentTextChar">
    <w:name w:val="Comment Text Char"/>
    <w:basedOn w:val="DefaultParagraphFont"/>
    <w:link w:val="CommentText"/>
    <w:rsid w:val="003A7334"/>
    <w:rPr>
      <w:sz w:val="20"/>
      <w:szCs w:val="20"/>
    </w:rPr>
  </w:style>
  <w:style w:type="paragraph" w:styleId="CommentSubject">
    <w:name w:val="annotation subject"/>
    <w:basedOn w:val="CommentText"/>
    <w:next w:val="CommentText"/>
    <w:link w:val="CommentSubjectChar"/>
    <w:rsid w:val="003A7334"/>
    <w:rPr>
      <w:b/>
      <w:bCs/>
    </w:rPr>
  </w:style>
  <w:style w:type="character" w:customStyle="1" w:styleId="CommentSubjectChar">
    <w:name w:val="Comment Subject Char"/>
    <w:basedOn w:val="CommentTextChar"/>
    <w:link w:val="CommentSubject"/>
    <w:rsid w:val="003A733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22</Pages>
  <Words>9472</Words>
  <Characters>53993</Characters>
  <Application>Microsoft Office Word</Application>
  <DocSecurity>0</DocSecurity>
  <Lines>449</Lines>
  <Paragraphs>126</Paragraphs>
  <ScaleCrop>false</ScaleCrop>
  <Company/>
  <LinksUpToDate>false</LinksUpToDate>
  <CharactersWithSpaces>63339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Binbin Wang</cp:lastModifiedBy>
  <cp:revision>2</cp:revision>
  <dcterms:created xsi:type="dcterms:W3CDTF">2025-10-17T01:23:00Z</dcterms:created>
  <dcterms:modified xsi:type="dcterms:W3CDTF">2025-10-17T03:22:00Z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