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分子结构补充从模型边界到真题工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从模型边界到真题工具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能说清</w:t>
      </w:r>
      <w:r>
        <w:rPr>
          <w:rFonts w:ascii="Times New Roman" w:hAnsi="Times New Roman" w:eastAsia="Times New Roman" w:cs="Times New Roman"/>
        </w:rPr>
        <w:t xml:space="preserve"> VSEPR、VB、MO </w:t>
      </w:r>
      <w:r>
        <w:rPr>
          <w:rFonts w:hint="eastAsia" w:ascii="Times New Roman" w:hAnsi="Times New Roman" w:eastAsia="FangSong" w:cs="Times New Roman"/>
        </w:rPr>
        <w:t>三套模型各自擅长什么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在哪些题里会失灵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3c-2e、</w:t>
      </w:r>
      <w:r>
        <w:rPr>
          <w:rFonts w:hint="eastAsia" w:ascii="Times New Roman" w:hAnsi="Times New Roman" w:eastAsia="FangSong" w:cs="Times New Roman"/>
        </w:rPr>
        <w:t>多中心离域和缺电子成键解释主族缺电子化合物结构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轨道图背后的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几何改变为什么会改能量排序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这一逻辑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能把对称性从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背点群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推进到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判断哪些轨道能组合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 xml:space="preserve">直觉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和能隙大小解释结构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反应性与吸收光谱趋势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Hückel / </w:t>
      </w:r>
      <w:r>
        <w:rPr>
          <w:rFonts w:hint="eastAsia" w:ascii="Times New Roman" w:hAnsi="Times New Roman" w:eastAsia="FangSong" w:cs="Times New Roman"/>
        </w:rPr>
        <w:t>芳香性从背规则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推进到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闭壳层离域是否稳定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的图像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能把这些工具直接接到近五年常见结构题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信息题与交叉题上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第一轮分子结构的任务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是建立一套能稳定做题的基础语言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判断形状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杂化轨道解释方向性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双原子分子轨道判断键级与磁性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共振与基础芳香性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这些工具会遇到四类明显瓶颈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电子数不够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每一条键都配一对电子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这时路易斯结构会变得别扭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需要多中心成键语言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几何不是先验给定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而是结构与能量彼此决定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这时只说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它是三角形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 xml:space="preserve">轨道或更细的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视角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多原子离域不能靠单个双键或单个共振式讲清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这时要引入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SALC、</w:t>
      </w:r>
      <w:r>
        <w:rPr>
          <w:rFonts w:hint="eastAsia" w:ascii="Times New Roman" w:hAnsi="Times New Roman" w:eastAsia="FangSong" w:cs="Times New Roman"/>
        </w:rPr>
        <w:t>多原子</w:t>
      </w:r>
      <w:r>
        <w:rPr>
          <w:rFonts w:ascii="Times New Roman" w:hAnsi="Times New Roman" w:eastAsia="Times New Roman" w:cs="Times New Roman"/>
        </w:rPr>
        <w:t xml:space="preserve"> MO、Hückel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结构题越来越常和反应性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谱学交叉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这时要会用前线轨道和能隙图像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把结构和性质连起来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所以这讲真正补的是五件事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模型边界感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缺电子与多中心成键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几何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能量竞争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对称性匹配与多原子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前线轨道与芳香性图像</w:t>
      </w:r>
    </w:p>
    <w:bookmarkEnd w:id="10"/>
    <w:bookmarkStart w:id="14" w:name="二先把三套常用模型摆正vseprvbmo-各负责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先把三套常用模型摆正</w:t>
      </w:r>
      <w:r>
        <w:rPr>
          <w:rFonts w:hint="eastAsia" w:ascii="Times New Roman" w:hAnsi="Times New Roman" w:eastAsia="Times New Roman" w:cs="Times New Roman"/>
        </w:rPr>
        <w:t>：VSEPR、VB、MO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各负责什么</w:t>
      </w:r>
    </w:p>
    <w:bookmarkStart w:id="11" w:name="vsepr-是快判断工具不是终局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VSEPR 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快判断工具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不是终局解释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>最擅长的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是在主族分子里快速判断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电子对怎样排开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孤对电子如何压角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哪些构型最可能出现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不直接回答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为什么某个体系偏要弯折而不是线形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为什么缺电子体系还能稳定存在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为什么某些结构具有特殊磁性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颜色或反应性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边界提醒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适合先开题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不适合包打天下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到了决赛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很多题的第一步仍然是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VSEPR，</w:t>
      </w:r>
      <w:r>
        <w:rPr>
          <w:rFonts w:hint="eastAsia" w:ascii="Times New Roman" w:hAnsi="Times New Roman" w:eastAsia="FangSong" w:cs="Times New Roman"/>
        </w:rPr>
        <w:t>但第二步必须升级到轨道语言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vb-杂化轨道擅长解释方向不擅长处理强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VB / </w:t>
      </w:r>
      <w:r>
        <w:rPr>
          <w:rFonts w:hint="eastAsia" w:ascii="Times New Roman" w:hAnsi="Times New Roman" w:eastAsia="SimHei" w:cs="Times New Roman"/>
        </w:rPr>
        <w:t>杂化轨道擅长解释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不擅长处理强离域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VB </w:t>
      </w:r>
      <w:r>
        <w:rPr>
          <w:rFonts w:hint="eastAsia" w:ascii="Times New Roman" w:hAnsi="Times New Roman" w:eastAsia="FangSong" w:cs="Times New Roman"/>
        </w:rPr>
        <w:t>和杂化轨道理论很适合解释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的方向性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 xml:space="preserve">键骨架怎样搭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局域双键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孤对电子和共振式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但遇到下面几类对象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单靠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FangSong" w:cs="Times New Roman"/>
        </w:rPr>
        <w:t>就会吃力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这类多中心键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环丙基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桥式体系的离域稳定化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多原子离域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需要比较多个构型能量的题</w:t>
      </w:r>
    </w:p>
    <w:bookmarkEnd w:id="12"/>
    <w:bookmarkStart w:id="13" w:name="mo-的真正价值不只是会画-o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MO </w:t>
      </w:r>
      <w:r>
        <w:rPr>
          <w:rFonts w:hint="eastAsia" w:ascii="Times New Roman" w:hAnsi="Times New Roman" w:eastAsia="SimHei" w:cs="Times New Roman"/>
        </w:rPr>
        <w:t>的真正价值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不只是会画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很多同学一提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MO，</w:t>
      </w:r>
      <w:r>
        <w:rPr>
          <w:rFonts w:hint="eastAsia" w:ascii="Times New Roman" w:hAnsi="Times New Roman" w:eastAsia="FangSong" w:cs="Times New Roman"/>
        </w:rPr>
        <w:t>就只想到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但决赛真正常用的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带来的三个升级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允许电子在多个原子上离域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允许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一个键不是单纯</w:t>
      </w:r>
      <w:r>
        <w:rPr>
          <w:rFonts w:ascii="Times New Roman" w:hAnsi="Times New Roman" w:eastAsia="Times New Roman" w:cs="Times New Roman"/>
          <w:b/>
          <w:bCs/>
        </w:rPr>
        <w:t xml:space="preserve"> 2c-2e”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允许把结构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反应性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颜色统一到同一张能级图像里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这也是为什么近年的结构题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越来越爱考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缺电子主族化合物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3c-2e / </w:t>
      </w:r>
      <w:r>
        <w:rPr>
          <w:rFonts w:hint="eastAsia" w:ascii="Times New Roman" w:hAnsi="Times New Roman" w:eastAsia="FangSong" w:cs="Times New Roman"/>
        </w:rPr>
        <w:t xml:space="preserve">多中心键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能隙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SALC </w:t>
      </w:r>
      <w:r>
        <w:rPr>
          <w:rFonts w:hint="eastAsia" w:ascii="Times New Roman" w:hAnsi="Times New Roman" w:eastAsia="FangSong" w:cs="Times New Roman"/>
        </w:rPr>
        <w:t xml:space="preserve">与对称性匹配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非芳香</w:t>
      </w:r>
    </w:p>
    <w:bookmarkEnd w:id="13"/>
    <w:bookmarkEnd w:id="14"/>
    <w:bookmarkStart w:id="19" w:name="三缺电子与多中心成键决赛02-最需要补的第一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缺电子与多中心成键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最需要补的第一块</w:t>
      </w:r>
    </w:p>
    <w:bookmarkStart w:id="15" w:name="为什么-lewis-结构会失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 xml:space="preserve">结构会失灵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以乙硼烷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为代表的缺电子体系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若强行按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只靠普通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键满足八隅体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就会出问题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真正的关键是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电子不一定只在两个原子之间局域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这时更自然的图像是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终端</w:t>
      </w:r>
      <w:r>
        <w:rPr>
          <w:rFonts w:ascii="Times New Roman" w:hAnsi="Times New Roman" w:eastAsia="Times New Roman" w:cs="Times New Roman"/>
        </w:rPr>
        <w:t xml:space="preserve"> B-H </w:t>
      </w:r>
      <w:r>
        <w:rPr>
          <w:rFonts w:hint="eastAsia" w:ascii="Times New Roman" w:hAnsi="Times New Roman" w:eastAsia="FangSong" w:cs="Times New Roman"/>
        </w:rPr>
        <w:t xml:space="preserve">键仍可近似看作普通</w:t>
      </w:r>
      <w:r>
        <w:rPr>
          <w:rFonts w:ascii="Times New Roman" w:hAnsi="Times New Roman" w:eastAsia="Times New Roman" w:cs="Times New Roman"/>
        </w:rPr>
        <w:t xml:space="preserve"> 2c-2e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桥氢部分则是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三中心二电子键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3c-2e</w:t>
      </w:r>
    </w:p>
    <w:bookmarkEnd w:id="15"/>
    <w:bookmarkStart w:id="16" w:name="c-2e-键的最低限度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3c-2e </w:t>
      </w:r>
      <w:r>
        <w:rPr>
          <w:rFonts w:hint="eastAsia" w:ascii="Times New Roman" w:hAnsi="Times New Roman" w:eastAsia="SimHei" w:cs="Times New Roman"/>
        </w:rPr>
        <w:t xml:space="preserve">键的最低限度图像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把三个近似共线的原子轨道组合起来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会得到三条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低能成键轨道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中间近似非键轨道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高能反键轨道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若总共有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就只占据最低的成键轨道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三个原子之间存在净稳定化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但稳定化程度小于两中心双电子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纯局域成键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电子密度分散在三个中心上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有一条普通单键再外加一个配位键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而是三个中心共同分享一对电子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为什么这块近年真题反复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为什么这块近年真题反复出现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近五年里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这类题并不只出现在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老牌硼烷题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而是不断换外衣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考缺电子主族元素的成键方式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动态结构与键长变化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FangSong" w:cs="Times New Roman"/>
        </w:rPr>
        <w:t>硼和硅元素化学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考低配位主族元素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缺电子体系和芳香性判断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-9-</w:t>
      </w:r>
      <w:r>
        <w:rPr>
          <w:rFonts w:hint="eastAsia" w:ascii="Times New Roman" w:hAnsi="Times New Roman" w:eastAsia="FangSong" w:cs="Times New Roman"/>
        </w:rPr>
        <w:t>碳正离子化学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虽然属于有机题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但本质上直接要求画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这说明一个事实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</w:rPr>
        <w:t xml:space="preserve">3c-2e </w:t>
      </w:r>
      <w:r>
        <w:rPr>
          <w:rFonts w:hint="eastAsia" w:ascii="Times New Roman" w:hAnsi="Times New Roman" w:eastAsia="FangSong" w:cs="Times New Roman"/>
          <w:b/>
          <w:bCs/>
        </w:rPr>
        <w:t>已经不是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硼烷专属知识点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而是整个结构化学和物理有机的共用语言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7"/>
    <w:bookmarkStart w:id="18" w:name="如何把这套语言接回-2024-决赛铍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如何把这套语言接回</w:t>
      </w:r>
      <w:r>
        <w:rPr>
          <w:rFonts w:ascii="Times New Roman" w:hAnsi="Times New Roman" w:eastAsia="Times New Roman" w:cs="Times New Roman"/>
        </w:rPr>
        <w:t xml:space="preserve"> 2024 </w:t>
      </w:r>
      <w:r>
        <w:rPr>
          <w:rFonts w:hint="eastAsia" w:ascii="Times New Roman" w:hAnsi="Times New Roman" w:eastAsia="SimHei" w:cs="Times New Roman"/>
        </w:rPr>
        <w:t xml:space="preserve">决赛铍题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会画结构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而是要意识到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是典型缺电子主族元素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它不必照搬过渡金属夹心配合物的图像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形式氧化态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局域路易斯式与真实电子离域可能并不完全一致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在这种题里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真正高分的思路通常是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先数电子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判断是否容易缺电子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再看是否可能通过桥联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多中心成键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动态重排来分散电子不足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最后用结构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偶极矩或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等实验信息反推最合理的离域模型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只要看到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主族低配位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看起来电子不够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结构反常稳定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就要第一时间问自己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这里是不是该上多中心成键图像了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8"/>
    <w:bookmarkEnd w:id="19"/>
    <w:bookmarkStart w:id="24" w:name="四walsh-轨道结构为什么会自己选几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结构为什么会自己选几何</w:t>
      </w:r>
    </w:p>
    <w:bookmarkStart w:id="20" w:name="walsh-图到底在回答什么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Walsh </w:t>
      </w:r>
      <w:r>
        <w:rPr>
          <w:rFonts w:hint="eastAsia" w:ascii="Times New Roman" w:hAnsi="Times New Roman" w:eastAsia="SimHei" w:cs="Times New Roman"/>
        </w:rPr>
        <w:t xml:space="preserve">图到底在回答什么问题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FangSong" w:cs="Times New Roman"/>
        </w:rPr>
        <w:t>图不是让你背一堆曲线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当分子从一种几何连续变形成另一种几何时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不同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>的能量怎样变化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哪种构型更有利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这比单纯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记住是直线还是弯曲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更深一层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因为它给了你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几何改变时的能量依据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加电子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失电子后结构为何变化的解释</w:t>
      </w:r>
    </w:p>
    <w:bookmarkEnd w:id="20"/>
    <w:bookmarkStart w:id="21" w:name="最常见的使用场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最常见的使用场景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FangSong" w:cs="Times New Roman"/>
        </w:rPr>
        <w:t>轨道最常用于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>AH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这类小分子的直线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弯曲比较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环丙烷与环丙基相关体系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缺电子或正离子体系的非经典稳定化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对竞赛来说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不一定要求你完整画出标准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但经常要求你有这种判断直觉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某个轨道在弯曲后更稳定还是更不稳定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额外电子进入哪一类轨道后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几何会向哪个方向偏</w:t>
      </w:r>
    </w:p>
    <w:bookmarkEnd w:id="21"/>
    <w:bookmarkStart w:id="22" w:name="为什么环丙基会表现得不像普通烷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为什么环丙基会表现得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不像普通烷基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环丙基最有价值的地方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是它的成键并不是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普通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的直觉极限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由于三元环被迫弯曲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相关轨道会表现出明显的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最高占据轨道具有较强的给电子离域能力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能与邻位空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轨道发生有效重叠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对相邻碳正离子有异常稳定作用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环加成产物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的底层原因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题目表面在考机理推断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但真正的结构化学核心是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环丙基不是普通烷基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它的轨道方向和能量分布允许更强的离域稳定化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FangSong" w:cs="Times New Roman"/>
        </w:rPr>
        <w:t>轨道的价值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不在于把图背下来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而在于你终于能解释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为什么某些应变体系居然还能特别会给电子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2"/>
    <w:bookmarkStart w:id="23" w:name="walsh-思路怎样转成做题句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Walsh </w:t>
      </w:r>
      <w:r>
        <w:rPr>
          <w:rFonts w:hint="eastAsia" w:ascii="Times New Roman" w:hAnsi="Times New Roman" w:eastAsia="SimHei" w:cs="Times New Roman"/>
        </w:rPr>
        <w:t xml:space="preserve">思路怎样转成做题句子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当题目问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为什么环丙基能稳定相邻正电荷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比较稳的表达是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环丙基的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 xml:space="preserve">型占据轨道与相邻空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轨道能够有效重叠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正电荷得以在更大范围离域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因而该正离子较普通开链烷基取代正离子更稳定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比起只说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有共振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有超共轭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这样的表达更接近决赛深度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bookmarkStart w:id="29" w:name="五从双原子到多原子salc-和对称性匹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从双原子到多原子</w:t>
      </w:r>
      <w:r>
        <w:rPr>
          <w:rFonts w:hint="eastAsia" w:ascii="Times New Roman" w:hAnsi="Times New Roman" w:eastAsia="Times New Roman" w:cs="Times New Roman"/>
        </w:rPr>
        <w:t>：SALC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和对称性匹配</w:t>
      </w:r>
    </w:p>
    <w:bookmarkStart w:id="25" w:name="对称性不是只用来背点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对称性不是只用来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背点群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很多同学把对称性学成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找镜面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判点群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更重要的一步是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用对称性判断哪些轨道根本有资格组合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>的出发点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salc-的本质其实很朴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SALC </w:t>
      </w:r>
      <w:r>
        <w:rPr>
          <w:rFonts w:hint="eastAsia" w:ascii="Times New Roman" w:hAnsi="Times New Roman" w:eastAsia="SimHei" w:cs="Times New Roman"/>
        </w:rPr>
        <w:t xml:space="preserve">的本质其实很朴素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设若干等价配体轨道围着中心原子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真正会与中心原子轨道组合的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每一根配体轨道分别去撞中心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而是先把它们线性组合成若干</w:t>
      </w:r>
      <w:r>
        <w:rPr>
          <w:rFonts w:hint="eastAsia" w:ascii="Times New Roman" w:hAnsi="Times New Roman" w:eastAsia="FangSong" w:cs="Times New Roman"/>
          <w:b/>
          <w:bCs/>
        </w:rPr>
        <w:t xml:space="preserve">具有确定对称性的组合轨道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只有当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对称性匹配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能量相近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空间重叠足够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中心原子轨道与该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>才能强烈相互作用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为什么这件事对做题特别有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为什么这件事对做题特别有用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只要你理解了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SALC，</w:t>
      </w:r>
      <w:r>
        <w:rPr>
          <w:rFonts w:hint="eastAsia" w:ascii="Times New Roman" w:hAnsi="Times New Roman" w:eastAsia="FangSong" w:cs="Times New Roman"/>
        </w:rPr>
        <w:t>很多原本零散的结论都会串起来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H1s </w:t>
      </w:r>
      <w:r>
        <w:rPr>
          <w:rFonts w:hint="eastAsia" w:ascii="Times New Roman" w:hAnsi="Times New Roman" w:eastAsia="FangSong" w:cs="Times New Roman"/>
        </w:rPr>
        <w:t>最终不是</w:t>
      </w:r>
      <w:r>
        <w:rPr>
          <w:rFonts w:hint="eastAsia" w:ascii="Times New Roman" w:hAnsi="Times New Roman" w:eastAsia="Times New Roman" w:cs="Times New Roman"/>
        </w:rPr>
        <w:t>“4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根独立键轨道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而是先组成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型组合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轨道能与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的某些离域组合发生回授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为什么配位场里会出现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这类成组标签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所以对称性学习真正的下游不是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会起名字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多原子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配位场分裂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光谱选律</w:t>
      </w:r>
    </w:p>
    <w:bookmarkEnd w:id="27"/>
    <w:bookmarkStart w:id="28" w:name="决赛02-里需要掌握到什么程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里需要掌握到什么程度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在本讲这个层次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你不一定非要熟练使用投影算符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等价配体轨道会先合成几组</w:t>
      </w:r>
      <w:r>
        <w:rPr>
          <w:rFonts w:ascii="Times New Roman" w:hAnsi="Times New Roman" w:eastAsia="Times New Roman" w:cs="Times New Roman"/>
        </w:rPr>
        <w:t xml:space="preserve"> SALC”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接受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同对称性才可能强相互作用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会把对称性和结构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成键联系起来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边界说明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这就够支撑大多数决赛结构题与信息题了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真正系统的群论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特征标表与选律推导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可以放到对称性专题单独深化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End w:id="29"/>
    <w:bookmarkStart w:id="34" w:name="六前线轨道把结构反应性和颜色串起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前线轨道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反应性和颜色串起来</w:t>
      </w:r>
    </w:p>
    <w:bookmarkStart w:id="30" w:name="homo-和-lumo-为什么这么常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为什么这么常用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前线轨道理论最受欢迎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是因为它能把复杂电子结构压缩成两个最关键的问题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最高占据轨道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在哪里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能量多高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最低空轨道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在哪里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能量多低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于是很多现象可以快速解释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谁更容易给电子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谁更容易受亲核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亲电进攻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哪个跃迁更容易发生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共轭增大后为什么颜色变深</w:t>
      </w:r>
    </w:p>
    <w:bookmarkEnd w:id="30"/>
    <w:bookmarkStart w:id="31" w:name="homo-lumo-能隙和颜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能隙和颜色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能隙越小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所需能量越低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吸收波长通常越长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</w:t>
      </w:r>
      <w:r>
        <w:rPr>
          <w:rFonts w:hint="eastAsia" w:ascii="Times New Roman" w:hAnsi="Times New Roman" w:eastAsia="FangSong" w:cs="Times New Roman"/>
        </w:rPr>
        <w:t>螺吡喃机械力变色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背后的核心逻辑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开环后共轭范围增大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电子离域范围增大</w:t>
      </w:r>
    </w:p>
    <w:p>
      <w:pPr>
        <w:pStyle w:val="Compact"/>
        <w:numPr>
          <w:ilvl w:val="0"/>
          <w:numId w:val="1030"/>
        </w:numPr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能隙减小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主吸收峰红移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这类题虽然看起来像有机或光谱题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但结构化学工具完全可以处理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co-为什么既能给电子又能受电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CO </w:t>
      </w:r>
      <w:r>
        <w:rPr>
          <w:rFonts w:hint="eastAsia" w:ascii="Times New Roman" w:hAnsi="Times New Roman" w:eastAsia="SimHei" w:cs="Times New Roman"/>
        </w:rPr>
        <w:t xml:space="preserve">为什么既能给电子又能受电子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是最经典的前线轨道教学对象之一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一个较高能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可用于给电子的占据轨道负责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给电子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一组较低能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可接受回授的空轨道负责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同时具备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向金属供电子的能力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接受金属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π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反馈的能力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这类图像虽然更多会在配位深化里展开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但它的根已经在决赛</w:t>
      </w:r>
      <w:r>
        <w:rPr>
          <w:rFonts w:hint="eastAsia" w:ascii="Times New Roman" w:hAnsi="Times New Roman" w:eastAsia="Times New Roman" w:cs="Times New Roman"/>
        </w:rPr>
        <w:t>02。</w:t>
      </w:r>
    </w:p>
    <w:bookmarkEnd w:id="32"/>
    <w:bookmarkStart w:id="33" w:name="bf₃缺电子中心与谁在等着被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缺电子中心与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谁在等着被填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把前线轨道语言用于主族分子时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也很高效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常被说成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存在较低能空轨道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容易接受给电子体的孤对电子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若再往前一步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还能进一步讨论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的离域给电子会对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的空轨道产生一定稳定化与补偿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它缺电子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但又不是无限活泼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33"/>
    <w:bookmarkEnd w:id="34"/>
    <w:bookmarkStart w:id="38" w:name="七hückel-与芳香性从背规则到看闭壳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从背规则到看闭壳层</w:t>
      </w:r>
    </w:p>
    <w:bookmarkStart w:id="35" w:name="真正该记住的不是-4n2而是闭壳层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真正该记住的不是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闭壳层离域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很多同学把芳香性学成一句口号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芳香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4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反芳香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但决赛真正稳的理解是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芳香性对应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体系形成闭壳层稳定填充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反芳香性对应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高对称下出现不利占据或开壳层不稳定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非芳香则往往意味着不连续共轭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或体系主动降对称避开高能状态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只是常见单环平面体系的一个结果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不是无条件万用口号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hückel-方法到底给了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Hückel </w:t>
      </w:r>
      <w:r>
        <w:rPr>
          <w:rFonts w:hint="eastAsia" w:ascii="Times New Roman" w:hAnsi="Times New Roman" w:eastAsia="SimHei" w:cs="Times New Roman"/>
        </w:rPr>
        <w:t xml:space="preserve">方法到底给了什么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Hückel </w:t>
      </w:r>
      <w:r>
        <w:rPr>
          <w:rFonts w:hint="eastAsia" w:ascii="Times New Roman" w:hAnsi="Times New Roman" w:eastAsia="FangSong" w:cs="Times New Roman"/>
        </w:rPr>
        <w:t>方法的最大价值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不一定是让你每次都去解久期行列式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而是给你三个可落地的工具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共轭体系的能级高低排序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闭壳层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开壳层判断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离域为什么会稳定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稳定多少的图像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这对以下题型特别有帮助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非芳香判断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结构是否倾向平面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哪些键会平均化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为什么某些主族环系会表现出反常稳定或反常不稳定</w:t>
      </w:r>
    </w:p>
    <w:bookmarkEnd w:id="36"/>
    <w:bookmarkStart w:id="37" w:name="近年真题里的真实落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近年真题里的真实落点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这类图像近年常以不同外衣出现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FangSong" w:cs="Times New Roman"/>
        </w:rPr>
        <w:t>硼和硅元素化学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直接要求判断含硅环系的芳香性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-026-11-</w:t>
      </w:r>
      <w:r>
        <w:rPr>
          <w:rFonts w:hint="eastAsia" w:ascii="Times New Roman" w:hAnsi="Times New Roman" w:eastAsia="FangSong" w:cs="Times New Roman"/>
        </w:rPr>
        <w:t>羟汞化反应产物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初赛层面的基础入口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一些有机与主族交叉题会把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是否芳香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改写成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为何键长平均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FangSong" w:cs="Times New Roman"/>
        </w:rPr>
        <w:t>为何更稳定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FangSong" w:cs="Times New Roman"/>
        </w:rPr>
        <w:t>为何更易平面化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真正高阶的芳香性题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是否连续共轭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是否近平面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是否闭壳层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最后才问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能不能套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”。</w:t>
      </w:r>
    </w:p>
    <w:bookmarkEnd w:id="37"/>
    <w:bookmarkEnd w:id="38"/>
    <w:bookmarkStart w:id="44" w:name="八把深化内容接回做题近五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近五年真题常怎么考</w:t>
      </w:r>
    </w:p>
    <w:bookmarkStart w:id="39" w:name="高频落点-1缺电子结构与多中心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缺电子结构与多中心成键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FangSong" w:cs="Times New Roman"/>
        </w:rPr>
        <w:t>硼和硅元素化学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为什么结构不是普通单键拼图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为什么键长反常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为什么形式氧化态与真实结构直觉不完全一致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为什么能稳定存在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电子计数</w:t>
      </w:r>
    </w:p>
    <w:p>
      <w:pPr>
        <w:pStyle w:val="Compact"/>
        <w:numPr>
          <w:ilvl w:val="0"/>
          <w:numId w:val="1041"/>
        </w:numPr>
      </w:pPr>
      <w:r>
        <w:rPr>
          <w:rFonts w:ascii="Times New Roman" w:hAnsi="Times New Roman" w:eastAsia="Times New Roman" w:cs="Times New Roman"/>
        </w:rPr>
        <w:t xml:space="preserve">3c-2e / </w:t>
      </w:r>
      <w:r>
        <w:rPr>
          <w:rFonts w:hint="eastAsia" w:ascii="Times New Roman" w:hAnsi="Times New Roman" w:eastAsia="FangSong" w:cs="Times New Roman"/>
        </w:rPr>
        <w:t xml:space="preserve">多中心离域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缺电子主族成键</w:t>
      </w:r>
    </w:p>
    <w:bookmarkEnd w:id="39"/>
    <w:bookmarkStart w:id="40" w:name="高频落点-2walsh-轨道与异常稳定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轨道与异常稳定化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环加成产物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-9-</w:t>
      </w:r>
      <w:r>
        <w:rPr>
          <w:rFonts w:hint="eastAsia" w:ascii="Times New Roman" w:hAnsi="Times New Roman" w:eastAsia="FangSong" w:cs="Times New Roman"/>
        </w:rPr>
        <w:t>碳正离子化学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为什么某个正离子特别稳定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为什么体系偏向桥式或非经典结构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为什么一个看似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应变大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的结构反而容易形成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4"/>
        </w:numPr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Compact"/>
        <w:numPr>
          <w:ilvl w:val="0"/>
          <w:numId w:val="1044"/>
        </w:numPr>
      </w:pPr>
      <w:r>
        <w:rPr>
          <w:rFonts w:ascii="Times New Roman" w:hAnsi="Times New Roman" w:eastAsia="Times New Roman" w:cs="Times New Roman"/>
        </w:rPr>
        <w:t xml:space="preserve">3c-2e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邻基参与与离域稳定化</w:t>
      </w:r>
    </w:p>
    <w:bookmarkEnd w:id="40"/>
    <w:bookmarkStart w:id="41" w:name="高频落点-3对称性-salc-多原子-mo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ascii="Times New Roman" w:hAnsi="Times New Roman" w:eastAsia="Times New Roman" w:cs="Times New Roman"/>
        </w:rPr>
        <w:t xml:space="preserve"> / SALC / </w:t>
      </w:r>
      <w:r>
        <w:rPr>
          <w:rFonts w:hint="eastAsia" w:ascii="Times New Roman" w:hAnsi="Times New Roman" w:eastAsia="SimHei" w:cs="Times New Roman"/>
        </w:rPr>
        <w:t xml:space="preserve">多原子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为什么某些轨道能组合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某些不能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为什么会出现成组简并能级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为什么降对称会导致能级分裂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点群识别只是入口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真正关键是对称性匹配与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 xml:space="preserve">直觉</w:t>
      </w:r>
    </w:p>
    <w:bookmarkEnd w:id="41"/>
    <w:bookmarkStart w:id="42" w:name="高频落点-4前线轨道与性质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前线轨道与性质解释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</w:t>
      </w:r>
      <w:r>
        <w:rPr>
          <w:rFonts w:hint="eastAsia" w:ascii="Times New Roman" w:hAnsi="Times New Roman" w:eastAsia="FangSong" w:cs="Times New Roman"/>
        </w:rPr>
        <w:t>螺吡喃机械力变色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为什么吸收红移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蓝移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为什么某个位点更容易被进攻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为什么两个体系反应性顺序如此排列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9"/>
        </w:numPr>
      </w:pP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49"/>
        </w:numPr>
      </w:pP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能隙大小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共轭范围变化</w:t>
      </w:r>
    </w:p>
    <w:bookmarkEnd w:id="42"/>
    <w:bookmarkStart w:id="43" w:name="高频落点-5芳香-反芳香-非芳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非芳香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FangSong" w:cs="Times New Roman"/>
        </w:rPr>
        <w:t>硼和硅元素化学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-026-11-</w:t>
      </w:r>
      <w:r>
        <w:rPr>
          <w:rFonts w:hint="eastAsia" w:ascii="Times New Roman" w:hAnsi="Times New Roman" w:eastAsia="FangSong" w:cs="Times New Roman"/>
        </w:rPr>
        <w:t>羟汞化反应产物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环系到底有没有芳香性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为什么键长平均化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为什么某构型会主动扭曲或降对称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连续共轭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平面性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闭壳层填充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 xml:space="preserve">Hückel </w:t>
      </w:r>
      <w:r>
        <w:rPr>
          <w:rFonts w:hint="eastAsia" w:ascii="Times New Roman" w:hAnsi="Times New Roman" w:eastAsia="FangSong" w:cs="Times New Roman"/>
        </w:rPr>
        <w:t xml:space="preserve">图像</w:t>
      </w:r>
    </w:p>
    <w:bookmarkEnd w:id="43"/>
    <w:bookmarkEnd w:id="44"/>
    <w:bookmarkStart w:id="50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45" w:name="例1-模型选择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模型选择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的桥氢部分不宜用两条普通</w:t>
      </w:r>
      <w:r>
        <w:rPr>
          <w:rFonts w:ascii="Times New Roman" w:hAnsi="Times New Roman" w:eastAsia="Times New Roman" w:cs="Times New Roman"/>
        </w:rPr>
        <w:t xml:space="preserve"> B-H </w:t>
      </w:r>
      <w:r>
        <w:rPr>
          <w:rFonts w:hint="eastAsia" w:ascii="Times New Roman" w:hAnsi="Times New Roman" w:eastAsia="FangSong" w:cs="Times New Roman"/>
        </w:rPr>
        <w:t>单键来描述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而更适合用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若全部按普通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键处理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总电子数难以让每个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同时获得完整八隅体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桥氢部分更合理的描述是三个中心共享一对电子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三个相关原子轨道可组成成键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近似非键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反键三条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个电子只占最低成键轨道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因而桥键本质是三中心二电子键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而不是两条彼此独立的普通单键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例2-真题同构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真题同构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环加成产物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环丙基能稳定相邻正离子中间体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环丙基的成键轨道具有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不是普通局域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其高占据轨道可与相邻空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轨道有效重叠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正电荷因此能够在更大范围离域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该稳定化强于普通开链烷基给出的超共轭稳定化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因此相关正离子中间体更容易形成或停留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3-结构-性质桥接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性质桥接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</w:t>
      </w:r>
      <w:r>
        <w:rPr>
          <w:rFonts w:hint="eastAsia" w:ascii="Times New Roman" w:hAnsi="Times New Roman" w:eastAsia="FangSong" w:cs="Times New Roman"/>
        </w:rPr>
        <w:t>螺吡喃机械力变色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中开环后的花青结构主吸收峰红移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开环后共轭范围显著增大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电子离域范围增大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电子跃迁所需能量降低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吸收波长变长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因此表现为红移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4-芳香性判断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芳香性判断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判断一个单环共轭体系是否具有芳香性时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为什么不能只机械套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6"/>
        </w:numPr>
      </w:pP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的前提是体系具有连续共轭且近似平面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若不平面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共轭中断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规则本身就失去前提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更深层的本质是是否形成闭壳层离域稳定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因此正确顺序应是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先看共轭和平面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最后判断闭壳层稳定性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例5-对称性匹配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对称性匹配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为什么多原子体系里不能简单说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所有配体轨道都能直接和中心原子轨道成键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等价配体轨道会先组合成若干</w:t>
      </w:r>
      <w:r>
        <w:rPr>
          <w:rFonts w:ascii="Times New Roman" w:hAnsi="Times New Roman" w:eastAsia="Times New Roman" w:cs="Times New Roman"/>
        </w:rPr>
        <w:t xml:space="preserve"> SALC。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只有与中心原子轨道同对称性的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>才可能发生有效相互作用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即使对称性匹配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仍要满足能量相近与空间重叠足够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能不能成键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不是几何接近就够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重叠三者同时决定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bookmarkStart w:id="54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5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为什么说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很适合判断分子形状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却不适合解释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用一句话概括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 xml:space="preserve">键和普通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键的本质差别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>环丙基稳定相邻碳正离子的核心轨道原因是什么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1"/>
    <w:bookmarkStart w:id="52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共轭范围增大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往往会使吸收峰向长波方向移动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为什么在多原子分子轨道构建中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需要先把等价配体轨道组合成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SALC？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判断芳香性时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经常和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电子数规则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同等重要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2"/>
    <w:bookmarkStart w:id="53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先数电子再看是否需要多中心成键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是一个稳定策略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能量相近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三句话解释分子轨道为什么不是任意两个轨道都能有效组合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试比较下面三种解释语言各自最适合的题型</w:t>
      </w:r>
      <w:r>
        <w:rPr>
          <w:rFonts w:hint="eastAsia" w:ascii="Times New Roman" w:hAnsi="Times New Roman" w:eastAsia="Times New Roman" w:cs="Times New Roman"/>
        </w:rPr>
        <w:t>：VSEPR、Walsh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前线轨道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End w:id="54"/>
    <w:bookmarkStart w:id="55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只处理电子对空间排布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不处理分子轨道占据与未成对电子问题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顺磁性必须看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是两个中心共享一对电子</w:t>
      </w:r>
      <w:r>
        <w:rPr>
          <w:rFonts w:hint="eastAsia" w:ascii="Times New Roman" w:hAnsi="Times New Roman" w:eastAsia="Times New Roman" w:cs="Times New Roman"/>
        </w:rPr>
        <w:t>，3c-2e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是三个中心共同共享一对电子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环丙基的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 xml:space="preserve">型高占据轨道可与相邻空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轨道离域重叠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从而稳定正电荷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因为离域范围增大通常使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跃迁能下降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吸收波长变长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因为真正与中心原子相互作用的是具有确定对称性的配体组合轨道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而不是孤立地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一根根轨道去碰中心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因为若不平面或共轭中断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体系本身就不成立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电子数规则失去适用前提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因为电子计数能先暴露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图像是否不够用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从而判断是否要转入桥联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多中心离域或动态结构模型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只有三者同时满足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组合后才会产生显著稳定化或去稳定化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缺任一项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相互作用都会很弱甚至近似没有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>适合快判形状</w:t>
      </w:r>
      <w:r>
        <w:rPr>
          <w:rFonts w:hint="eastAsia" w:ascii="Times New Roman" w:hAnsi="Times New Roman" w:eastAsia="Times New Roman" w:cs="Times New Roman"/>
        </w:rPr>
        <w:t>；Walsh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轨道适合解释几何改变为何引起稳定化差异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前线轨道适合解释反应性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颜色和进攻位点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十二这一讲的最低带走结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这一讲的最低带走结论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再背更多结构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而是学会在不同题里切换正确模型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一看到缺电子主族体系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就要想到多中心成键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而不是只硬画局域单键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一看到异常稳定的环丙基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桥式或正离子结构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就要想到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轨道与离域稳定化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 xml:space="preserve">一看到多原子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配位场或选择规则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就要想到对称性匹配与</w:t>
      </w:r>
      <w:r>
        <w:rPr>
          <w:rFonts w:ascii="Times New Roman" w:hAnsi="Times New Roman" w:eastAsia="Times New Roman" w:cs="Times New Roman"/>
        </w:rPr>
        <w:t xml:space="preserve"> SALC。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一看到颜色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反应性和位点选择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就要想到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和能隙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一看到芳香性问题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先看共轭和平面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最后问是否闭壳层稳定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若本讲里最吃力的是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为什么要用轨道而不是背结构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分子轨道理论深化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分子结构深化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若最吃力的是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对称性到底拿来干什么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分子对称性初步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若最吃力的是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芳香性为什么不能只背规则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休克尔方法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下一讲最自然的衔接是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后续会把这里的前线轨道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对称性匹配和离域图像继续接到金属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配体作用上</w:t>
      </w:r>
    </w:p>
    <w:bookmarkEnd w:id="57"/>
    <w:bookmarkEnd w:id="5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2026-09-07T04:09:11Z</dcterms:created>
  <dcterms:modified xsi:type="dcterms:W3CDTF">2026-09-07T04:09:11Z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