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6AE86">
      <w:pPr>
        <w:pStyle w:val="2"/>
        <w:spacing w:before="280" w:after="120"/>
        <w:jc w:val="center"/>
      </w:pPr>
      <w:bookmarkStart w:id="0" w:name="妙妙屋日常操作模型"/>
      <w:r>
        <w:rPr>
          <w:rFonts w:hint="eastAsia" w:ascii="Times New Roman" w:hAnsi="Times New Roman" w:eastAsia="黑体" w:cs="Times New Roman"/>
        </w:rPr>
        <w:t>妙妙屋日常操作模型</w:t>
      </w:r>
    </w:p>
    <w:p w14:paraId="3EA4F71D">
      <w:pPr>
        <w:pStyle w:val="4"/>
        <w:spacing w:before="280" w:after="120"/>
      </w:pPr>
      <w:bookmarkStart w:id="1" w:name="一系统全景五层架构"/>
      <w:r>
        <w:rPr>
          <w:rFonts w:hint="eastAsia" w:ascii="Times New Roman" w:hAnsi="Times New Roman" w:eastAsia="黑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系统全景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五层架构</w:t>
      </w:r>
    </w:p>
    <w:p w14:paraId="237FF130">
      <w:pPr>
        <w:pStyle w:val="23"/>
        <w:spacing w:after="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宋体" w:cs="Times New Roman"/>
        </w:rPr>
        <w:t>人</w:t>
      </w:r>
      <w:r>
        <w:rPr>
          <w:rFonts w:hint="eastAsia" w:ascii="Times New Roman" w:hAnsi="Times New Roman" w:eastAsia="Times New Roman" w:cs="Times New Roman"/>
        </w:rPr>
        <w:t>+AI</w:t>
      </w:r>
      <w:r>
        <w:rPr>
          <w:rFonts w:hint="eastAsia" w:ascii="Times New Roman" w:hAnsi="Times New Roman" w:eastAsia="宋体" w:cs="Times New Roman"/>
        </w:rPr>
        <w:t>协作操作系统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分五层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每层解决一个核心问题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7E132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7D7E39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层级</w:t>
            </w:r>
          </w:p>
        </w:tc>
        <w:tc>
          <w:p w14:paraId="75904D06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核心文件</w:t>
            </w:r>
          </w:p>
        </w:tc>
        <w:tc>
          <w:p w14:paraId="51C58176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解决的问题</w:t>
            </w:r>
          </w:p>
        </w:tc>
        <w:tc>
          <w:p w14:paraId="2E9EB2C3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比喻</w:t>
            </w:r>
          </w:p>
        </w:tc>
      </w:tr>
      <w:tr w14:paraId="030FF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CF4E8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方向层</w:t>
            </w:r>
          </w:p>
        </w:tc>
        <w:tc>
          <w:p w14:paraId="49BE6A5B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Agent</w:t>
            </w:r>
            <w:r>
              <w:rPr>
                <w:rFonts w:hint="eastAsia" w:ascii="Times New Roman" w:hAnsi="Times New Roman" w:eastAsia="宋体" w:cs="Times New Roman"/>
              </w:rPr>
              <w:t>战略方向</w:t>
            </w:r>
          </w:p>
        </w:tc>
        <w:tc>
          <w:p w14:paraId="4AD747FE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宋体" w:cs="Times New Roman"/>
              </w:rPr>
              <w:t>往哪走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3D1D2F88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导航仪</w:t>
            </w:r>
          </w:p>
        </w:tc>
      </w:tr>
      <w:tr w14:paraId="6D6D5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7066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执行层</w:t>
            </w:r>
          </w:p>
        </w:tc>
        <w:tc>
          <w:p w14:paraId="6E2CB911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Agent</w:t>
            </w:r>
            <w:r>
              <w:rPr>
                <w:rFonts w:hint="eastAsia" w:ascii="Times New Roman" w:hAnsi="Times New Roman" w:eastAsia="宋体" w:cs="Times New Roman"/>
              </w:rPr>
              <w:t>最小执行协议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</w:rPr>
              <w:t>任务分解指南</w:t>
            </w:r>
          </w:p>
        </w:tc>
        <w:tc>
          <w:p w14:paraId="4FB03BB5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宋体" w:cs="Times New Roman"/>
              </w:rPr>
              <w:t>怎么做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4EF0002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操作手册</w:t>
            </w:r>
          </w:p>
        </w:tc>
      </w:tr>
      <w:tr w14:paraId="677B9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7447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路由层</w:t>
            </w:r>
          </w:p>
        </w:tc>
        <w:tc>
          <w:p w14:paraId="3B77DDC6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task_type </w:t>
            </w:r>
            <w:r>
              <w:rPr>
                <w:rFonts w:hint="eastAsia" w:ascii="Times New Roman" w:hAnsi="Times New Roman" w:eastAsia="宋体" w:cs="Times New Roman"/>
              </w:rPr>
              <w:t>路由表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Agent</w:t>
            </w:r>
            <w:r>
              <w:rPr>
                <w:rFonts w:hint="eastAsia" w:ascii="Times New Roman" w:hAnsi="Times New Roman" w:eastAsia="宋体" w:cs="Times New Roman"/>
              </w:rPr>
              <w:t>提示词</w:t>
            </w:r>
          </w:p>
        </w:tc>
        <w:tc>
          <w:p w14:paraId="5E586389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宋体" w:cs="Times New Roman"/>
              </w:rPr>
              <w:t>谁来做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7925FC8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调度中心</w:t>
            </w:r>
          </w:p>
        </w:tc>
      </w:tr>
      <w:tr w14:paraId="2A51E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037B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方法论层</w:t>
            </w:r>
          </w:p>
        </w:tc>
        <w:tc>
          <w:p w14:paraId="7711F65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多源资料整合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</w:rPr>
              <w:t>题集构建工作流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</w:rPr>
              <w:t>讲义生产</w:t>
            </w:r>
            <w:r>
              <w:rPr>
                <w:rFonts w:hint="eastAsia" w:ascii="Times New Roman" w:hAnsi="Times New Roman" w:eastAsia="Times New Roman" w:cs="Times New Roman"/>
              </w:rPr>
              <w:t>SOP</w:t>
            </w:r>
          </w:p>
        </w:tc>
        <w:tc>
          <w:p w14:paraId="75A07D98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宋体" w:cs="Times New Roman"/>
              </w:rPr>
              <w:t>做得对不对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0EBC154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质量标准</w:t>
            </w:r>
          </w:p>
        </w:tc>
      </w:tr>
      <w:tr w14:paraId="56389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2D59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记忆层</w:t>
            </w:r>
          </w:p>
        </w:tc>
        <w:tc>
          <w:p w14:paraId="2B5AC76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会话交接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</w:rPr>
              <w:t>经验沉淀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</w:rPr>
              <w:t>工作日志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</w:rPr>
              <w:t>状态摘要</w:t>
            </w:r>
          </w:p>
        </w:tc>
        <w:tc>
          <w:p w14:paraId="08F73774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宋体" w:cs="Times New Roman"/>
              </w:rPr>
              <w:t>之前做了什么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32C1103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长期记忆</w:t>
            </w:r>
          </w:p>
        </w:tc>
      </w:tr>
    </w:tbl>
    <w:p w14:paraId="484167F7">
      <w:pPr>
        <w:pStyle w:val="3"/>
        <w:spacing w:before="120"/>
      </w:pPr>
      <w:r>
        <w:rPr>
          <w:rFonts w:hint="eastAsia" w:ascii="Times New Roman" w:hAnsi="Times New Roman" w:eastAsia="宋体" w:cs="Times New Roman"/>
        </w:rPr>
        <w:t>五层之间通过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任务卡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。task_type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字段是路由核心</w:t>
      </w:r>
      <w:r>
        <w:rPr>
          <w:rFonts w:hint="eastAsia" w:ascii="Times New Roman" w:hAnsi="Times New Roman" w:eastAsia="Times New Roman" w:cs="Times New Roman"/>
        </w:rPr>
        <w:t>——Agent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不再自行猜测该读什么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而是由任务类型精确路由到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读什么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宋体" w:cs="Times New Roman"/>
        </w:rPr>
        <w:t>用什么提示词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宋体" w:cs="Times New Roman"/>
        </w:rPr>
        <w:t>收工同步哪里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三件套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"/>
    <w:p w14:paraId="71B8C106">
      <w:pPr>
        <w:pStyle w:val="4"/>
        <w:spacing w:before="280" w:after="120"/>
      </w:pPr>
      <w:bookmarkStart w:id="2" w:name="二每日操作的四个阶段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每日操作的四个阶段</w:t>
      </w:r>
    </w:p>
    <w:p w14:paraId="1662D02D">
      <w:pPr>
        <w:pStyle w:val="5"/>
        <w:spacing w:before="280" w:after="120"/>
      </w:pPr>
      <w:bookmarkStart w:id="3" w:name="阶段-1启动5-15-分钟"/>
      <w:r>
        <w:rPr>
          <w:rFonts w:hint="eastAsia" w:ascii="Times New Roman" w:hAnsi="Times New Roman" w:eastAsia="黑体" w:cs="Times New Roman"/>
        </w:rPr>
        <w:t>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黑体" w:cs="Times New Roman"/>
        </w:rPr>
        <w:t>启动</w:t>
      </w:r>
      <w:r>
        <w:rPr>
          <w:rFonts w:hint="eastAsia" w:ascii="Times New Roman" w:hAnsi="Times New Roman" w:eastAsia="Times New Roman" w:cs="Times New Roman"/>
        </w:rPr>
        <w:t>（5-15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p w14:paraId="45D888B3">
      <w:pPr>
        <w:pStyle w:val="23"/>
      </w:pPr>
      <w:r>
        <w:rPr>
          <w:rFonts w:hint="eastAsia" w:ascii="Times New Roman" w:hAnsi="Times New Roman" w:eastAsia="宋体" w:cs="Times New Roman"/>
        </w:rPr>
        <w:t>用户下达指令后</w:t>
      </w:r>
      <w:r>
        <w:rPr>
          <w:rFonts w:hint="eastAsia" w:ascii="Times New Roman" w:hAnsi="Times New Roman" w:eastAsia="Times New Roman" w:cs="Times New Roman"/>
        </w:rPr>
        <w:t>，Agent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按以下顺序加载上下文</w:t>
      </w:r>
      <w:r>
        <w:rPr>
          <w:rFonts w:hint="eastAsia" w:ascii="Times New Roman" w:hAnsi="Times New Roman" w:eastAsia="Times New Roman" w:cs="Times New Roman"/>
        </w:rPr>
        <w:t>：</w:t>
      </w:r>
    </w:p>
    <w:p w14:paraId="6622C2E6">
      <w:pPr>
        <w:pStyle w:val="24"/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读状态摘要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会话快照</w:t>
      </w:r>
      <w:r>
        <w:rPr>
          <w:rFonts w:hint="eastAsia" w:ascii="Times New Roman" w:hAnsi="Times New Roman" w:eastAsia="Times New Roman" w:cs="Times New Roman"/>
        </w:rPr>
        <w:t>）</w:t>
      </w:r>
    </w:p>
    <w:p w14:paraId="5B8F1ACE">
      <w:pPr>
        <w:pStyle w:val="24"/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读活跃任务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当前任务卡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宋体" w:cs="Times New Roman"/>
        </w:rPr>
        <w:t>健康检查</w:t>
      </w:r>
      <w:r>
        <w:rPr>
          <w:rFonts w:hint="eastAsia" w:ascii="Times New Roman" w:hAnsi="Times New Roman" w:eastAsia="Times New Roman" w:cs="Times New Roman"/>
        </w:rPr>
        <w:t>）</w:t>
      </w:r>
    </w:p>
    <w:p w14:paraId="037806C4">
      <w:pPr>
        <w:pStyle w:val="24"/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战略方向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长期优先级</w:t>
      </w:r>
      <w:r>
        <w:rPr>
          <w:rFonts w:hint="eastAsia" w:ascii="Times New Roman" w:hAnsi="Times New Roman" w:eastAsia="Times New Roman" w:cs="Times New Roman"/>
        </w:rPr>
        <w:t>）</w:t>
      </w:r>
    </w:p>
    <w:p w14:paraId="5E19661E">
      <w:pPr>
        <w:pStyle w:val="24"/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如有会话交接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检查最新交接笔记</w:t>
      </w:r>
    </w:p>
    <w:p w14:paraId="5FB5FC6E">
      <w:pPr>
        <w:pStyle w:val="24"/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创建或认领任务卡</w:t>
      </w:r>
    </w:p>
    <w:p w14:paraId="6097A817">
      <w:pPr>
        <w:pStyle w:val="24"/>
        <w:numPr>
          <w:ilvl w:val="0"/>
          <w:numId w:val="1"/>
        </w:numPr>
      </w:pPr>
      <w:r>
        <w:rPr>
          <w:rFonts w:hint="eastAsia" w:ascii="Times New Roman" w:hAnsi="Times New Roman" w:eastAsia="宋体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task_type，</w:t>
      </w:r>
      <w:r>
        <w:rPr>
          <w:rFonts w:hint="eastAsia" w:ascii="Times New Roman" w:hAnsi="Times New Roman" w:eastAsia="宋体" w:cs="Times New Roman"/>
        </w:rPr>
        <w:t>路由到对应提示词</w:t>
      </w:r>
    </w:p>
    <w:p w14:paraId="22BACFE4">
      <w:pPr>
        <w:pStyle w:val="23"/>
      </w:pPr>
      <w:r>
        <w:rPr>
          <w:rFonts w:hint="eastAsia" w:ascii="Times New Roman" w:hAnsi="Times New Roman" w:eastAsia="宋体" w:cs="Times New Roman"/>
        </w:rPr>
        <w:t>实际操作中的变体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日常小任务只读状态摘要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宋体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标准任务读三入口文件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宋体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跨模块大任务升级到完整模式读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宋体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"/>
    <w:p w14:paraId="46CFDA0C">
      <w:pPr>
        <w:pStyle w:val="5"/>
        <w:spacing w:before="280" w:after="120"/>
      </w:pPr>
      <w:bookmarkStart w:id="4" w:name="阶段-2执行30-分钟至数小时"/>
      <w:r>
        <w:rPr>
          <w:rFonts w:hint="eastAsia" w:ascii="Times New Roman" w:hAnsi="Times New Roman" w:eastAsia="黑体" w:cs="Times New Roman"/>
        </w:rPr>
        <w:t>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黑体" w:cs="Times New Roman"/>
        </w:rPr>
        <w:t>执行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分钟至数小时</w:t>
      </w:r>
      <w:r>
        <w:rPr>
          <w:rFonts w:hint="eastAsia" w:ascii="Times New Roman" w:hAnsi="Times New Roman" w:eastAsia="Times New Roman" w:cs="Times New Roman"/>
        </w:rPr>
        <w:t>）</w:t>
      </w:r>
    </w:p>
    <w:p w14:paraId="1C3BDDF0">
      <w:pPr>
        <w:pStyle w:val="23"/>
      </w:pPr>
      <w:r>
        <w:rPr>
          <w:rFonts w:hint="eastAsia" w:ascii="Times New Roman" w:hAnsi="Times New Roman" w:eastAsia="宋体" w:cs="Times New Roman"/>
        </w:rPr>
        <w:t>这是核心工作阶段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从日志中提取出六种反复出现的操作模式</w:t>
      </w:r>
      <w:r>
        <w:rPr>
          <w:rFonts w:hint="eastAsia" w:ascii="Times New Roman" w:hAnsi="Times New Roman" w:eastAsia="Times New Roman" w:cs="Times New Roman"/>
        </w:rPr>
        <w:t>。</w:t>
      </w:r>
    </w:p>
    <w:p w14:paraId="08310BDE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模式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宋体" w:cs="Times New Roman"/>
          <w:b/>
          <w:bCs/>
        </w:rPr>
        <w:t>批量构建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约占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宋体" w:cs="Times New Roman"/>
        </w:rPr>
        <w:t>操作量</w:t>
      </w:r>
      <w:r>
        <w:rPr>
          <w:rFonts w:hint="eastAsia" w:ascii="Times New Roman" w:hAnsi="Times New Roman" w:eastAsia="Times New Roman" w:cs="Times New Roman"/>
        </w:rPr>
        <w:t>）</w:t>
      </w:r>
    </w:p>
    <w:p w14:paraId="1C7F0601">
      <w:pPr>
        <w:pStyle w:val="3"/>
      </w:pPr>
      <w:r>
        <w:rPr>
          <w:rFonts w:hint="eastAsia" w:ascii="Times New Roman" w:hAnsi="Times New Roman" w:eastAsia="宋体" w:cs="Times New Roman"/>
        </w:rPr>
        <w:t>典型流程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标杆样本验证</w:t>
      </w:r>
      <w:r>
        <w:rPr>
          <w:rFonts w:hint="eastAsia" w:ascii="Times New Roman" w:hAnsi="Times New Roman" w:eastAsia="Times New Roman" w:cs="Times New Roman"/>
        </w:rPr>
        <w:t>（1-2</w:t>
      </w:r>
      <w:r>
        <w:rPr>
          <w:rFonts w:hint="eastAsia" w:ascii="Times New Roman" w:hAnsi="Times New Roman" w:eastAsia="宋体" w:cs="Times New Roman"/>
        </w:rPr>
        <w:t>个文件试做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用户确认格式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并行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批量执行</w:t>
      </w:r>
      <w:r>
        <w:rPr>
          <w:rFonts w:hint="eastAsia" w:ascii="Times New Roman" w:hAnsi="Times New Roman" w:eastAsia="Times New Roman" w:cs="Times New Roman"/>
        </w:rPr>
        <w:t>（5-11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Agent，</w:t>
      </w:r>
      <w:r>
        <w:rPr>
          <w:rFonts w:hint="eastAsia" w:ascii="Times New Roman" w:hAnsi="Times New Roman" w:eastAsia="宋体" w:cs="Times New Roman"/>
        </w:rPr>
        <w:t>每批</w:t>
      </w:r>
      <w:r>
        <w:rPr>
          <w:rFonts w:hint="eastAsia" w:ascii="Times New Roman" w:hAnsi="Times New Roman" w:eastAsia="Times New Roman" w:cs="Times New Roman"/>
        </w:rPr>
        <w:t>10-20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抽查验证</w:t>
      </w:r>
      <w:r>
        <w:rPr>
          <w:rFonts w:hint="eastAsia" w:ascii="Times New Roman" w:hAnsi="Times New Roman" w:eastAsia="Times New Roman" w:cs="Times New Roman"/>
        </w:rPr>
        <w:t>（3-5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问题修复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再验证</w:t>
      </w:r>
      <w:r>
        <w:rPr>
          <w:rFonts w:hint="eastAsia" w:ascii="Times New Roman" w:hAnsi="Times New Roman" w:eastAsia="Times New Roman" w:cs="Times New Roman"/>
        </w:rPr>
        <w:t>。</w:t>
      </w:r>
    </w:p>
    <w:p w14:paraId="31DB5556">
      <w:pPr>
        <w:pStyle w:val="3"/>
      </w:pPr>
      <w:r>
        <w:rPr>
          <w:rFonts w:hint="eastAsia" w:ascii="Times New Roman" w:hAnsi="Times New Roman" w:eastAsia="宋体" w:cs="Times New Roman"/>
        </w:rPr>
        <w:t>典型案例</w:t>
      </w:r>
      <w:r>
        <w:rPr>
          <w:rFonts w:hint="eastAsia" w:ascii="Times New Roman" w:hAnsi="Times New Roman" w:eastAsia="Times New Roman" w:cs="Times New Roman"/>
        </w:rPr>
        <w:t>：05-05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并行填充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322</w:t>
      </w:r>
      <w:r>
        <w:rPr>
          <w:rFonts w:hint="eastAsia" w:ascii="Times New Roman" w:hAnsi="Times New Roman" w:eastAsia="宋体" w:cs="Times New Roman"/>
        </w:rPr>
        <w:t>道题入库</w:t>
      </w:r>
      <w:r>
        <w:rPr>
          <w:rFonts w:hint="eastAsia" w:ascii="Times New Roman" w:hAnsi="Times New Roman" w:eastAsia="Times New Roman" w:cs="Times New Roman"/>
        </w:rPr>
        <w:t>；05-25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模板迁移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宋体" w:cs="Times New Roman"/>
        </w:rPr>
        <w:t>个并行</w:t>
      </w:r>
      <w:r>
        <w:rPr>
          <w:rFonts w:hint="eastAsia" w:ascii="Times New Roman" w:hAnsi="Times New Roman" w:eastAsia="Times New Roman" w:cs="Times New Roman"/>
        </w:rPr>
        <w:t>Agent）；07-23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宋体" w:cs="Times New Roman"/>
        </w:rPr>
        <w:t>个骨架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两批并行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127D39AB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模式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宋体" w:cs="Times New Roman"/>
          <w:b/>
          <w:bCs/>
        </w:rPr>
        <w:t>审计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宋体" w:cs="Times New Roman"/>
          <w:b/>
          <w:bCs/>
        </w:rPr>
        <w:t>修复螺旋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第二常见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25%）</w:t>
      </w:r>
    </w:p>
    <w:p w14:paraId="157ADDC8">
      <w:pPr>
        <w:pStyle w:val="3"/>
      </w:pPr>
      <w:r>
        <w:rPr>
          <w:rFonts w:hint="eastAsia" w:ascii="Times New Roman" w:hAnsi="Times New Roman" w:eastAsia="宋体" w:cs="Times New Roman"/>
        </w:rPr>
        <w:t>典型流程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全量扫描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审计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发现问题分类</w:t>
      </w:r>
      <w:r>
        <w:rPr>
          <w:rFonts w:hint="eastAsia" w:ascii="Times New Roman" w:hAnsi="Times New Roman" w:eastAsia="Times New Roman" w:cs="Times New Roman"/>
        </w:rPr>
        <w:t>（P0/P1/P2）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批量修复</w:t>
      </w:r>
      <w:r>
        <w:rPr>
          <w:rFonts w:hint="eastAsia" w:ascii="Times New Roman" w:hAnsi="Times New Roman" w:eastAsia="Times New Roman" w:cs="Times New Roman"/>
        </w:rPr>
        <w:t>P0/P1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再扫描确认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仍有残余则继续修复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直到达到阈值</w:t>
      </w:r>
      <w:r>
        <w:rPr>
          <w:rFonts w:hint="eastAsia" w:ascii="Times New Roman" w:hAnsi="Times New Roman" w:eastAsia="Times New Roman" w:cs="Times New Roman"/>
        </w:rPr>
        <w:t>。</w:t>
      </w:r>
    </w:p>
    <w:p w14:paraId="097732D5">
      <w:pPr>
        <w:pStyle w:val="3"/>
      </w:pPr>
      <w:r>
        <w:rPr>
          <w:rFonts w:hint="eastAsia" w:ascii="Times New Roman" w:hAnsi="Times New Roman" w:eastAsia="宋体" w:cs="Times New Roman"/>
        </w:rPr>
        <w:t>典型案例</w:t>
      </w:r>
      <w:r>
        <w:rPr>
          <w:rFonts w:hint="eastAsia" w:ascii="Times New Roman" w:hAnsi="Times New Roman" w:eastAsia="Times New Roman" w:cs="Times New Roman"/>
        </w:rPr>
        <w:t>：07-22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validate_kb 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492 warning </w:t>
      </w:r>
      <w:r>
        <w:rPr>
          <w:rFonts w:hint="eastAsia" w:ascii="Times New Roman" w:hAnsi="Times New Roman" w:eastAsia="宋体" w:cs="Times New Roman"/>
        </w:rPr>
        <w:t>降到</w:t>
      </w:r>
      <w:r>
        <w:rPr>
          <w:rFonts w:ascii="Times New Roman" w:hAnsi="Times New Roman" w:eastAsia="Times New Roman" w:cs="Times New Roman"/>
        </w:rPr>
        <w:t xml:space="preserve"> 0 error / 14 </w:t>
      </w:r>
      <w:r>
        <w:rPr>
          <w:rFonts w:hint="eastAsia" w:ascii="Times New Roman" w:hAnsi="Times New Roman" w:eastAsia="Times New Roman" w:cs="Times New Roman"/>
        </w:rPr>
        <w:t>warning；07-23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日断链从</w:t>
      </w:r>
      <w:r>
        <w:rPr>
          <w:rFonts w:ascii="Times New Roman" w:hAnsi="Times New Roman" w:eastAsia="Times New Roman" w:cs="Times New Roman"/>
        </w:rPr>
        <w:t xml:space="preserve"> 6494 </w:t>
      </w:r>
      <w:r>
        <w:rPr>
          <w:rFonts w:hint="eastAsia" w:ascii="Times New Roman" w:hAnsi="Times New Roman" w:eastAsia="宋体" w:cs="Times New Roman"/>
        </w:rPr>
        <w:t>降到</w:t>
      </w:r>
      <w:r>
        <w:rPr>
          <w:rFonts w:ascii="Times New Roman" w:hAnsi="Times New Roman" w:eastAsia="Times New Roman" w:cs="Times New Roman"/>
        </w:rPr>
        <w:t xml:space="preserve"> 5587 </w:t>
      </w:r>
      <w:r>
        <w:rPr>
          <w:rFonts w:hint="eastAsia" w:ascii="Times New Roman" w:hAnsi="Times New Roman" w:eastAsia="宋体" w:cs="Times New Roman"/>
        </w:rPr>
        <w:t>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5601（</w:t>
      </w:r>
      <w:r>
        <w:rPr>
          <w:rFonts w:hint="eastAsia" w:ascii="Times New Roman" w:hAnsi="Times New Roman" w:eastAsia="宋体" w:cs="Times New Roman"/>
        </w:rPr>
        <w:t>螺旋收敛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B27BF07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模式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宋体" w:cs="Times New Roman"/>
          <w:b/>
          <w:bCs/>
        </w:rPr>
        <w:t>模板</w:t>
      </w:r>
      <w:r>
        <w:rPr>
          <w:rFonts w:hint="eastAsia" w:ascii="Times New Roman" w:hAnsi="Times New Roman" w:eastAsia="Times New Roman" w:cs="Times New Roman"/>
          <w:b/>
          <w:bCs/>
        </w:rPr>
        <w:t>/SOP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</w:rPr>
        <w:t>实战迭代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贯穿全程</w:t>
      </w:r>
      <w:r>
        <w:rPr>
          <w:rFonts w:hint="eastAsia" w:ascii="Times New Roman" w:hAnsi="Times New Roman" w:eastAsia="Times New Roman" w:cs="Times New Roman"/>
        </w:rPr>
        <w:t>）</w:t>
      </w:r>
    </w:p>
    <w:p w14:paraId="6977D327">
      <w:pPr>
        <w:pStyle w:val="3"/>
      </w:pPr>
      <w:r>
        <w:rPr>
          <w:rFonts w:hint="eastAsia" w:ascii="Times New Roman" w:hAnsi="Times New Roman" w:eastAsia="宋体" w:cs="Times New Roman"/>
        </w:rPr>
        <w:t>典型流程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实战中发现模板</w:t>
      </w:r>
      <w:r>
        <w:rPr>
          <w:rFonts w:hint="eastAsia" w:ascii="Times New Roman" w:hAnsi="Times New Roman" w:eastAsia="Times New Roman" w:cs="Times New Roman"/>
        </w:rPr>
        <w:t>/SOP</w:t>
      </w:r>
      <w:r>
        <w:rPr>
          <w:rFonts w:hint="eastAsia" w:ascii="Times New Roman" w:hAnsi="Times New Roman" w:eastAsia="宋体" w:cs="Times New Roman"/>
        </w:rPr>
        <w:t>缺陷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现场修补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沉淀为新版模板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新版投入下一轮实战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再发现缺陷</w:t>
      </w:r>
      <w:r>
        <w:rPr>
          <w:rFonts w:hint="eastAsia" w:ascii="Times New Roman" w:hAnsi="Times New Roman" w:eastAsia="Times New Roman" w:cs="Times New Roman"/>
        </w:rPr>
        <w:t>。</w:t>
      </w:r>
    </w:p>
    <w:p w14:paraId="1F0A4FF7">
      <w:pPr>
        <w:pStyle w:val="3"/>
      </w:pPr>
      <w:r>
        <w:rPr>
          <w:rFonts w:hint="eastAsia" w:ascii="Times New Roman" w:hAnsi="Times New Roman" w:eastAsia="宋体" w:cs="Times New Roman"/>
        </w:rPr>
        <w:t>典型案例</w:t>
      </w:r>
      <w:r>
        <w:rPr>
          <w:rFonts w:hint="eastAsia" w:ascii="Times New Roman" w:hAnsi="Times New Roman" w:eastAsia="Times New Roman" w:cs="Times New Roman"/>
        </w:rPr>
        <w:t>：SOP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v1.0 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v1.5.7（17</w:t>
      </w:r>
      <w:r>
        <w:rPr>
          <w:rFonts w:hint="eastAsia" w:ascii="Times New Roman" w:hAnsi="Times New Roman" w:eastAsia="宋体" w:cs="Times New Roman"/>
        </w:rPr>
        <w:t>次版本迭代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宋体" w:cs="Times New Roman"/>
        </w:rPr>
        <w:t>学生讲义模板从</w:t>
      </w:r>
      <w:r>
        <w:rPr>
          <w:rFonts w:ascii="Times New Roman" w:hAnsi="Times New Roman" w:eastAsia="Times New Roman" w:cs="Times New Roman"/>
        </w:rPr>
        <w:t xml:space="preserve"> v1.0 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v1.2.2。</w:t>
      </w:r>
    </w:p>
    <w:p w14:paraId="6F1EEBCC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模式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宋体" w:cs="Times New Roman"/>
          <w:b/>
          <w:bCs/>
        </w:rPr>
        <w:t>备课驱动的内容深化</w:t>
      </w:r>
    </w:p>
    <w:p w14:paraId="0AEC3617">
      <w:pPr>
        <w:pStyle w:val="3"/>
      </w:pPr>
      <w:r>
        <w:rPr>
          <w:rFonts w:hint="eastAsia" w:ascii="Times New Roman" w:hAnsi="Times New Roman" w:eastAsia="宋体" w:cs="Times New Roman"/>
        </w:rPr>
        <w:t>典型流程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备课大纲生成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不够深或不够用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回头深化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宋体" w:cs="Times New Roman"/>
        </w:rPr>
        <w:t>补配图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宋体" w:cs="Times New Roman"/>
        </w:rPr>
        <w:t>补例题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产出讲义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自学版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宋体" w:cs="Times New Roman"/>
        </w:rPr>
        <w:t>课堂版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反哺</w:t>
      </w:r>
      <w:r>
        <w:rPr>
          <w:rFonts w:hint="eastAsia" w:ascii="Times New Roman" w:hAnsi="Times New Roman" w:eastAsia="Times New Roman" w:cs="Times New Roman"/>
        </w:rPr>
        <w:t>KP（</w:t>
      </w:r>
      <w:r>
        <w:rPr>
          <w:rFonts w:hint="eastAsia" w:ascii="Times New Roman" w:hAnsi="Times New Roman" w:eastAsia="宋体" w:cs="Times New Roman"/>
        </w:rPr>
        <w:t>课件中关键图回填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聚合到专题页</w:t>
      </w:r>
      <w:r>
        <w:rPr>
          <w:rFonts w:hint="eastAsia" w:ascii="Times New Roman" w:hAnsi="Times New Roman" w:eastAsia="Times New Roman" w:cs="Times New Roman"/>
        </w:rPr>
        <w:t>。</w:t>
      </w:r>
    </w:p>
    <w:p w14:paraId="1B04D687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模式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宋体" w:cs="Times New Roman"/>
          <w:b/>
          <w:bCs/>
        </w:rPr>
        <w:t>技术债清偿</w:t>
      </w:r>
    </w:p>
    <w:p w14:paraId="3ACB3D83">
      <w:pPr>
        <w:pStyle w:val="3"/>
      </w:pPr>
      <w:r>
        <w:rPr>
          <w:rFonts w:hint="eastAsia" w:ascii="Times New Roman" w:hAnsi="Times New Roman" w:eastAsia="宋体" w:cs="Times New Roman"/>
        </w:rPr>
        <w:t>典型流程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发现基础设施问题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编码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格式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工具兼容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编写修复脚本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全库执行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验证零残余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沉淀为工具或</w:t>
      </w:r>
      <w:r>
        <w:rPr>
          <w:rFonts w:hint="eastAsia" w:ascii="Times New Roman" w:hAnsi="Times New Roman" w:eastAsia="Times New Roman" w:cs="Times New Roman"/>
        </w:rPr>
        <w:t>SOP</w:t>
      </w:r>
      <w:r>
        <w:rPr>
          <w:rFonts w:hint="eastAsia" w:ascii="Times New Roman" w:hAnsi="Times New Roman" w:eastAsia="宋体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 w14:paraId="1E19F07F">
      <w:pPr>
        <w:pStyle w:val="3"/>
      </w:pPr>
      <w:r>
        <w:rPr>
          <w:rFonts w:hint="eastAsia" w:ascii="Times New Roman" w:hAnsi="Times New Roman" w:eastAsia="宋体" w:cs="Times New Roman"/>
        </w:rPr>
        <w:t>典型案例</w:t>
      </w:r>
      <w:r>
        <w:rPr>
          <w:rFonts w:hint="eastAsia" w:ascii="Times New Roman" w:hAnsi="Times New Roman" w:eastAsia="Times New Roman" w:cs="Times New Roman"/>
        </w:rPr>
        <w:t>：05-25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GBK</w:t>
      </w:r>
      <w:r>
        <w:rPr>
          <w:rFonts w:hint="eastAsia" w:ascii="Times New Roman" w:hAnsi="Times New Roman" w:eastAsia="宋体" w:cs="Times New Roman"/>
        </w:rPr>
        <w:t>编码损坏修复</w:t>
      </w:r>
      <w:r>
        <w:rPr>
          <w:rFonts w:hint="eastAsia" w:ascii="Times New Roman" w:hAnsi="Times New Roman" w:eastAsia="Times New Roman" w:cs="Times New Roman"/>
        </w:rPr>
        <w:t>；07-22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kb-vault-mcp </w:t>
      </w:r>
      <w:r>
        <w:rPr>
          <w:rFonts w:hint="eastAsia" w:ascii="Times New Roman" w:hAnsi="Times New Roman" w:eastAsia="Times New Roman" w:cs="Times New Roman"/>
        </w:rPr>
        <w:t>Windows</w:t>
      </w:r>
      <w:r>
        <w:rPr>
          <w:rFonts w:hint="eastAsia" w:ascii="Times New Roman" w:hAnsi="Times New Roman" w:eastAsia="宋体" w:cs="Times New Roman"/>
        </w:rPr>
        <w:t>兼容性修复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宋体" w:cs="Times New Roman"/>
        </w:rPr>
        <w:t>个源文件重写</w:t>
      </w:r>
      <w:r>
        <w:rPr>
          <w:rFonts w:hint="eastAsia" w:ascii="Times New Roman" w:hAnsi="Times New Roman" w:eastAsia="Times New Roman" w:cs="Times New Roman"/>
        </w:rPr>
        <w:t>）；07-23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3226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md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CRLF/BOM</w:t>
      </w:r>
      <w:r>
        <w:rPr>
          <w:rFonts w:hint="eastAsia" w:ascii="Times New Roman" w:hAnsi="Times New Roman" w:eastAsia="宋体" w:cs="Times New Roman"/>
        </w:rPr>
        <w:t>统一</w:t>
      </w:r>
      <w:r>
        <w:rPr>
          <w:rFonts w:hint="eastAsia" w:ascii="Times New Roman" w:hAnsi="Times New Roman" w:eastAsia="Times New Roman" w:cs="Times New Roman"/>
        </w:rPr>
        <w:t>。</w:t>
      </w:r>
    </w:p>
    <w:p w14:paraId="7B24719C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模式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F：</w:t>
      </w:r>
      <w:r>
        <w:rPr>
          <w:rFonts w:hint="eastAsia" w:ascii="Times New Roman" w:hAnsi="Times New Roman" w:eastAsia="宋体" w:cs="Times New Roman"/>
          <w:b/>
          <w:bCs/>
        </w:rPr>
        <w:t>灾难恢复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罕见但影响大</w:t>
      </w:r>
      <w:r>
        <w:rPr>
          <w:rFonts w:hint="eastAsia" w:ascii="Times New Roman" w:hAnsi="Times New Roman" w:eastAsia="Times New Roman" w:cs="Times New Roman"/>
        </w:rPr>
        <w:t>）</w:t>
      </w:r>
    </w:p>
    <w:p w14:paraId="3D93C548">
      <w:pPr>
        <w:pStyle w:val="3"/>
      </w:pPr>
      <w:r>
        <w:rPr>
          <w:rFonts w:hint="eastAsia" w:ascii="Times New Roman" w:hAnsi="Times New Roman" w:eastAsia="宋体" w:cs="Times New Roman"/>
        </w:rPr>
        <w:t>典型流程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发现数据损坏或误操作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Times New Roman" w:cs="Times New Roman"/>
        </w:rPr>
        <w:t>git</w:t>
      </w:r>
      <w:r>
        <w:rPr>
          <w:rFonts w:hint="eastAsia" w:ascii="Times New Roman" w:hAnsi="Times New Roman" w:eastAsia="宋体" w:cs="Times New Roman"/>
        </w:rPr>
        <w:t>历史恢复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分析根因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写入经验沉淀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通常标记三个火焰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-&gt; </w:t>
      </w:r>
      <w:r>
        <w:rPr>
          <w:rFonts w:hint="eastAsia" w:ascii="Times New Roman" w:hAnsi="Times New Roman" w:eastAsia="宋体" w:cs="Times New Roman"/>
        </w:rPr>
        <w:t>建立防护机制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"/>
    <w:p w14:paraId="1738EA52">
      <w:pPr>
        <w:pStyle w:val="5"/>
        <w:spacing w:before="280" w:after="120"/>
      </w:pPr>
      <w:bookmarkStart w:id="5" w:name="阶段-3验证10-30-分钟"/>
      <w:r>
        <w:rPr>
          <w:rFonts w:hint="eastAsia" w:ascii="Times New Roman" w:hAnsi="Times New Roman" w:eastAsia="黑体" w:cs="Times New Roman"/>
        </w:rPr>
        <w:t>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黑体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（10-30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p w14:paraId="52E676CE">
      <w:pPr>
        <w:pStyle w:val="23"/>
      </w:pPr>
      <w:r>
        <w:rPr>
          <w:rFonts w:hint="eastAsia" w:ascii="Times New Roman" w:hAnsi="Times New Roman" w:eastAsia="宋体" w:cs="Times New Roman"/>
        </w:rPr>
        <w:t>固定检查清单包括</w:t>
      </w:r>
      <w:r>
        <w:rPr>
          <w:rFonts w:hint="eastAsia" w:ascii="Times New Roman" w:hAnsi="Times New Roman" w:eastAsia="Times New Roman" w:cs="Times New Roman"/>
        </w:rPr>
        <w:t>：frontmatter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完整性</w:t>
      </w:r>
      <w:r>
        <w:rPr>
          <w:rFonts w:hint="eastAsia" w:ascii="Times New Roman" w:hAnsi="Times New Roman" w:eastAsia="Times New Roman" w:cs="Times New Roman"/>
        </w:rPr>
        <w:t>、wiki-link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有效性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编码完整性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跨系统连接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提炼与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与专题页与备课框架四向链接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宋体" w:cs="Times New Roman"/>
        </w:rPr>
        <w:t>内容准确性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抽样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222D748D">
      <w:pPr>
        <w:pStyle w:val="3"/>
      </w:pPr>
      <w:r>
        <w:rPr>
          <w:rFonts w:hint="eastAsia" w:ascii="Times New Roman" w:hAnsi="Times New Roman" w:eastAsia="宋体" w:cs="Times New Roman"/>
        </w:rPr>
        <w:t>关键发现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验证阶段从未一次通过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每次验证都会发现新问题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触发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修复到再验证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螺旋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这是系统的常态而非异常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"/>
    <w:p w14:paraId="42ABEAEA">
      <w:pPr>
        <w:pStyle w:val="5"/>
        <w:spacing w:before="280" w:after="120"/>
      </w:pPr>
      <w:bookmarkStart w:id="6" w:name="阶段-4收工15-30-分钟"/>
      <w:r>
        <w:rPr>
          <w:rFonts w:hint="eastAsia" w:ascii="Times New Roman" w:hAnsi="Times New Roman" w:eastAsia="黑体" w:cs="Times New Roman"/>
        </w:rPr>
        <w:t>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黑体" w:cs="Times New Roman"/>
        </w:rPr>
        <w:t>收工</w:t>
      </w:r>
      <w:r>
        <w:rPr>
          <w:rFonts w:hint="eastAsia" w:ascii="Times New Roman" w:hAnsi="Times New Roman" w:eastAsia="Times New Roman" w:cs="Times New Roman"/>
        </w:rPr>
        <w:t>（15-30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</w:p>
    <w:p w14:paraId="1103436F">
      <w:pPr>
        <w:pStyle w:val="23"/>
      </w:pPr>
      <w:r>
        <w:rPr>
          <w:rFonts w:ascii="Times New Roman" w:hAnsi="Times New Roman" w:eastAsia="Times New Roman" w:cs="Times New Roman"/>
        </w:rPr>
        <w:t xml:space="preserve">SOP </w:t>
      </w:r>
      <w:r>
        <w:rPr>
          <w:rFonts w:hint="eastAsia" w:ascii="Times New Roman" w:hAnsi="Times New Roman" w:eastAsia="宋体" w:cs="Times New Roman"/>
        </w:rPr>
        <w:t>定义了收工九必做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写工作日志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更新任务卡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更新索引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同步状态摘要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同步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战略方向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同步备课待办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写会话交接笔记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宋体" w:cs="Times New Roman"/>
        </w:rPr>
        <w:t>行内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宋体" w:cs="Times New Roman"/>
        </w:rPr>
        <w:t>历史</w:t>
      </w:r>
      <w:r>
        <w:rPr>
          <w:rFonts w:hint="eastAsia" w:ascii="Times New Roman" w:hAnsi="Times New Roman" w:eastAsia="Times New Roman" w:cs="Times New Roman"/>
        </w:rPr>
        <w:t>Follow-up</w:t>
      </w:r>
      <w:r>
        <w:rPr>
          <w:rFonts w:hint="eastAsia" w:ascii="Times New Roman" w:hAnsi="Times New Roman" w:eastAsia="宋体" w:cs="Times New Roman"/>
        </w:rPr>
        <w:t>回填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给用户交付总结</w:t>
      </w:r>
      <w:r>
        <w:rPr>
          <w:rFonts w:hint="eastAsia" w:ascii="Times New Roman" w:hAnsi="Times New Roman" w:eastAsia="Times New Roman" w:cs="Times New Roman"/>
        </w:rPr>
        <w:t>。</w:t>
      </w:r>
    </w:p>
    <w:p w14:paraId="6D56D658">
      <w:pPr>
        <w:pStyle w:val="3"/>
      </w:pPr>
      <w:r>
        <w:rPr>
          <w:rFonts w:hint="eastAsia" w:ascii="Times New Roman" w:hAnsi="Times New Roman" w:eastAsia="宋体" w:cs="Times New Roman"/>
        </w:rPr>
        <w:t>从日志看实际执行情况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收工阶段经常被压缩或跳过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导致后续出现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状态漂移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SOP v1.4.8 </w:t>
      </w:r>
      <w:r>
        <w:rPr>
          <w:rFonts w:hint="eastAsia" w:ascii="Times New Roman" w:hAnsi="Times New Roman" w:eastAsia="宋体" w:cs="Times New Roman"/>
        </w:rPr>
        <w:t>强化收工同步的原因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"/>
    <w:bookmarkEnd w:id="6"/>
    <w:p w14:paraId="3706A2F4">
      <w:pPr>
        <w:pStyle w:val="4"/>
        <w:spacing w:before="280" w:after="120"/>
      </w:pPr>
      <w:bookmarkStart w:id="7" w:name="三十种任务类型的完整流水账"/>
      <w:r>
        <w:rPr>
          <w:rFonts w:hint="eastAsia" w:ascii="Times New Roman" w:hAnsi="Times New Roman" w:eastAsia="黑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十种任务类型的完整流水账</w:t>
      </w:r>
    </w:p>
    <w:p w14:paraId="62DE529F">
      <w:pPr>
        <w:pStyle w:val="5"/>
        <w:spacing w:before="280" w:after="120"/>
      </w:pPr>
      <w:bookmarkStart w:id="8" w:name="类型一大批量拆题入库"/>
      <w:r>
        <w:rPr>
          <w:rFonts w:hint="eastAsia" w:ascii="Times New Roman" w:hAnsi="Times New Roman" w:eastAsia="黑体" w:cs="Times New Roman"/>
        </w:rPr>
        <w:t>类型一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大批量拆题入库</w:t>
      </w:r>
    </w:p>
    <w:p w14:paraId="625118A5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：2026-05-11</w:t>
      </w:r>
    </w:p>
    <w:p w14:paraId="10A873CE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用户指令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宋体" w:cs="Times New Roman"/>
        </w:rPr>
        <w:t>启动路线</w:t>
      </w:r>
      <w:r>
        <w:rPr>
          <w:rFonts w:hint="eastAsia" w:ascii="Times New Roman" w:hAnsi="Times New Roman" w:eastAsia="Times New Roman" w:cs="Times New Roman"/>
        </w:rPr>
        <w:t>A1，</w:t>
      </w:r>
      <w:r>
        <w:rPr>
          <w:rFonts w:hint="eastAsia" w:ascii="Times New Roman" w:hAnsi="Times New Roman" w:eastAsia="宋体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28-39</w:t>
      </w:r>
      <w:r>
        <w:rPr>
          <w:rFonts w:hint="eastAsia" w:ascii="Times New Roman" w:hAnsi="Times New Roman" w:eastAsia="宋体" w:cs="Times New Roman"/>
        </w:rPr>
        <w:t>届初赛真题全部拆题入库</w:t>
      </w:r>
      <w:r>
        <w:rPr>
          <w:rFonts w:hint="eastAsia" w:ascii="Times New Roman" w:hAnsi="Times New Roman" w:eastAsia="Times New Roman" w:cs="Times New Roman"/>
        </w:rPr>
        <w:t>”</w:t>
      </w:r>
    </w:p>
    <w:p w14:paraId="002A61FB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执行过程</w:t>
      </w:r>
      <w:r>
        <w:rPr>
          <w:rFonts w:hint="eastAsia" w:ascii="Times New Roman" w:hAnsi="Times New Roman" w:eastAsia="Times New Roman" w:cs="Times New Roman"/>
        </w:rPr>
        <w:t>：</w:t>
      </w:r>
    </w:p>
    <w:p w14:paraId="631D31E5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：28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654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，11</w:t>
      </w:r>
      <w:r>
        <w:rPr>
          <w:rFonts w:hint="eastAsia" w:ascii="Times New Roman" w:hAnsi="Times New Roman" w:eastAsia="宋体" w:cs="Times New Roman"/>
        </w:rPr>
        <w:t>大题</w:t>
      </w:r>
      <w:r>
        <w:rPr>
          <w:rFonts w:hint="eastAsia" w:ascii="Times New Roman" w:hAnsi="Times New Roman" w:eastAsia="Times New Roman" w:cs="Times New Roman"/>
        </w:rPr>
        <w:t>）。Agent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宋体" w:cs="Times New Roman"/>
        </w:rPr>
        <w:t>题库拆分执行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宋体" w:cs="Times New Roman"/>
        </w:rPr>
        <w:t>个单题文件到题库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目录下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每个文件含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frontmatter</w:t>
      </w:r>
      <w:r>
        <w:rPr>
          <w:rFonts w:hint="eastAsia" w:ascii="Times New Roman" w:hAnsi="Times New Roman" w:eastAsia="宋体" w:cs="Times New Roman"/>
        </w:rPr>
        <w:t>字段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抽查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frontmatter</w:t>
      </w:r>
      <w:r>
        <w:rPr>
          <w:rFonts w:hint="eastAsia" w:ascii="Times New Roman" w:hAnsi="Times New Roman" w:eastAsia="宋体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LaTeX</w:t>
      </w:r>
      <w:r>
        <w:rPr>
          <w:rFonts w:hint="eastAsia" w:ascii="Times New Roman" w:hAnsi="Times New Roman" w:eastAsia="宋体" w:cs="Times New Roman"/>
        </w:rPr>
        <w:t>换行切断已修复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累计</w:t>
      </w:r>
      <w:r>
        <w:rPr>
          <w:rFonts w:hint="eastAsia" w:ascii="Times New Roman" w:hAnsi="Times New Roman" w:eastAsia="Times New Roman" w:cs="Times New Roman"/>
        </w:rPr>
        <w:t>：82</w:t>
      </w:r>
      <w:r>
        <w:rPr>
          <w:rFonts w:hint="eastAsia" w:ascii="Times New Roman" w:hAnsi="Times New Roman" w:eastAsia="宋体" w:cs="Times New Roman"/>
        </w:rPr>
        <w:t>题到</w:t>
      </w:r>
      <w:r>
        <w:rPr>
          <w:rFonts w:hint="eastAsia" w:ascii="Times New Roman" w:hAnsi="Times New Roman" w:eastAsia="Times New Roman" w:cs="Times New Roman"/>
        </w:rPr>
        <w:t>115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61A7F50E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：32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588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宋体" w:cs="Times New Roman"/>
        </w:rPr>
        <w:t>个单题文件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累计</w:t>
      </w:r>
      <w:r>
        <w:rPr>
          <w:rFonts w:hint="eastAsia" w:ascii="Times New Roman" w:hAnsi="Times New Roman" w:eastAsia="Times New Roman" w:cs="Times New Roman"/>
        </w:rPr>
        <w:t>158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0A66FD98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：33</w:t>
      </w:r>
      <w:r>
        <w:rPr>
          <w:rFonts w:hint="eastAsia" w:ascii="Times New Roman" w:hAnsi="Times New Roman" w:eastAsia="宋体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864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含前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宋体" w:cs="Times New Roman"/>
        </w:rPr>
        <w:t>行上届残余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宋体" w:cs="Times New Roman"/>
        </w:rPr>
        <w:t>个单题文件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难点处理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宋体" w:cs="Times New Roman"/>
        </w:rPr>
        <w:t>行残余内容自动跳过</w:t>
      </w:r>
      <w:r>
        <w:rPr>
          <w:rFonts w:hint="eastAsia" w:ascii="Times New Roman" w:hAnsi="Times New Roman" w:eastAsia="Times New Roman" w:cs="Times New Roman"/>
        </w:rPr>
        <w:t>，bare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refs</w:t>
      </w:r>
      <w:r>
        <w:rPr>
          <w:rFonts w:hint="eastAsia" w:ascii="Times New Roman" w:hAnsi="Times New Roman" w:eastAsia="宋体" w:cs="Times New Roman"/>
        </w:rPr>
        <w:t>图片路径补全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累计</w:t>
      </w:r>
      <w:r>
        <w:rPr>
          <w:rFonts w:hint="eastAsia" w:ascii="Times New Roman" w:hAnsi="Times New Roman" w:eastAsia="Times New Roman" w:cs="Times New Roman"/>
        </w:rPr>
        <w:t>199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34CAA378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：36/37/38</w:t>
      </w:r>
      <w:r>
        <w:rPr>
          <w:rFonts w:hint="eastAsia" w:ascii="Times New Roman" w:hAnsi="Times New Roman" w:eastAsia="宋体" w:cs="Times New Roman"/>
        </w:rPr>
        <w:t>届并行拆题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宋体" w:cs="Times New Roman"/>
        </w:rPr>
        <w:t>个源文件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1191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）。36/37</w:t>
      </w:r>
      <w:r>
        <w:rPr>
          <w:rFonts w:hint="eastAsia" w:ascii="Times New Roman" w:hAnsi="Times New Roman" w:eastAsia="宋体" w:cs="Times New Roman"/>
        </w:rPr>
        <w:t>届重新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替换编码损坏文件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预处理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191</w:t>
      </w:r>
      <w:r>
        <w:rPr>
          <w:rFonts w:hint="eastAsia" w:ascii="Times New Roman" w:hAnsi="Times New Roman" w:eastAsia="宋体" w:cs="Times New Roman"/>
        </w:rPr>
        <w:t>个单题文件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194</w:t>
      </w:r>
      <w:r>
        <w:rPr>
          <w:rFonts w:hint="eastAsia" w:ascii="Times New Roman" w:hAnsi="Times New Roman" w:eastAsia="宋体" w:cs="Times New Roman"/>
        </w:rPr>
        <w:t>个小问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累计</w:t>
      </w:r>
      <w:r>
        <w:rPr>
          <w:rFonts w:hint="eastAsia" w:ascii="Times New Roman" w:hAnsi="Times New Roman" w:eastAsia="Times New Roman" w:cs="Times New Roman"/>
        </w:rPr>
        <w:t>395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3CAE453B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：29/30/31</w:t>
      </w:r>
      <w:r>
        <w:rPr>
          <w:rFonts w:hint="eastAsia" w:ascii="Times New Roman" w:hAnsi="Times New Roman" w:eastAsia="宋体" w:cs="Times New Roman"/>
        </w:rPr>
        <w:t>届并行拆题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101</w:t>
      </w:r>
      <w:r>
        <w:rPr>
          <w:rFonts w:hint="eastAsia" w:ascii="Times New Roman" w:hAnsi="Times New Roman" w:eastAsia="宋体" w:cs="Times New Roman"/>
        </w:rPr>
        <w:t>个单题文件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累计</w:t>
      </w:r>
      <w:r>
        <w:rPr>
          <w:rFonts w:hint="eastAsia" w:ascii="Times New Roman" w:hAnsi="Times New Roman" w:eastAsia="Times New Roman" w:cs="Times New Roman"/>
        </w:rPr>
        <w:t>496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36B24224">
      <w:pPr>
        <w:pStyle w:val="3"/>
      </w:pPr>
      <w:r>
        <w:rPr>
          <w:rFonts w:hint="eastAsia" w:ascii="Times New Roman" w:hAnsi="Times New Roman" w:eastAsia="宋体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：Phase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宋体" w:cs="Times New Roman"/>
        </w:rPr>
        <w:t>全量验证图片</w:t>
      </w:r>
      <w:r>
        <w:rPr>
          <w:rFonts w:hint="eastAsia" w:ascii="Times New Roman" w:hAnsi="Times New Roman" w:eastAsia="Times New Roman" w:cs="Times New Roman"/>
        </w:rPr>
        <w:t>wiki-link</w:t>
      </w:r>
      <w:r>
        <w:rPr>
          <w:rFonts w:hint="eastAsia" w:ascii="Times New Roman" w:hAnsi="Times New Roman" w:eastAsia="宋体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知识点映射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题目编号唯一性</w:t>
      </w:r>
      <w:r>
        <w:rPr>
          <w:rFonts w:hint="eastAsia" w:ascii="Times New Roman" w:hAnsi="Times New Roman" w:eastAsia="Times New Roman" w:cs="Times New Roman"/>
        </w:rPr>
        <w:t>。</w:t>
      </w:r>
    </w:p>
    <w:p w14:paraId="209844BC">
      <w:pPr>
        <w:pStyle w:val="3"/>
      </w:pPr>
      <w:r>
        <w:rPr>
          <w:rFonts w:hint="eastAsia" w:ascii="Times New Roman" w:hAnsi="Times New Roman" w:eastAsia="宋体" w:cs="Times New Roman"/>
        </w:rPr>
        <w:t>收工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写日志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更新题库总索引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汇报用户</w:t>
      </w:r>
      <w:r>
        <w:rPr>
          <w:rFonts w:hint="eastAsia" w:ascii="Times New Roman" w:hAnsi="Times New Roman" w:eastAsia="Times New Roman" w:cs="Times New Roman"/>
        </w:rPr>
        <w:t>。</w:t>
      </w:r>
    </w:p>
    <w:p w14:paraId="25C1BDE7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代表性对话</w:t>
      </w:r>
      <w:r>
        <w:rPr>
          <w:rFonts w:hint="eastAsia" w:ascii="Times New Roman" w:hAnsi="Times New Roman" w:eastAsia="Times New Roman" w:cs="Times New Roman"/>
        </w:rPr>
        <w:t>：</w:t>
      </w:r>
    </w:p>
    <w:p w14:paraId="4FBC8732">
      <w:pPr>
        <w:pStyle w:val="3"/>
      </w:pPr>
      <w:r>
        <w:rPr>
          <w:rFonts w:hint="eastAsia" w:ascii="Times New Roman" w:hAnsi="Times New Roman" w:eastAsia="宋体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启动路线</w:t>
      </w:r>
      <w:r>
        <w:rPr>
          <w:rFonts w:hint="eastAsia" w:ascii="Times New Roman" w:hAnsi="Times New Roman" w:eastAsia="Times New Roman" w:cs="Times New Roman"/>
        </w:rPr>
        <w:t>A1”，Agent</w:t>
      </w:r>
      <w:r>
        <w:rPr>
          <w:rFonts w:hint="eastAsia" w:ascii="Times New Roman" w:hAnsi="Times New Roman" w:eastAsia="宋体" w:cs="Times New Roman"/>
        </w:rPr>
        <w:t>执行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宋体" w:cs="Times New Roman"/>
        </w:rPr>
        <w:t>届初赛拆题产出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宋体" w:cs="Times New Roman"/>
        </w:rPr>
        <w:t>个单题文件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继续</w:t>
      </w:r>
      <w:r>
        <w:rPr>
          <w:rFonts w:hint="eastAsia" w:ascii="Times New Roman" w:hAnsi="Times New Roman" w:eastAsia="Times New Roman" w:cs="Times New Roman"/>
        </w:rPr>
        <w:t>32/33</w:t>
      </w:r>
      <w:r>
        <w:rPr>
          <w:rFonts w:hint="eastAsia" w:ascii="Times New Roman" w:hAnsi="Times New Roman" w:eastAsia="宋体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”，Agent</w:t>
      </w:r>
      <w:r>
        <w:rPr>
          <w:rFonts w:hint="eastAsia" w:ascii="Times New Roman" w:hAnsi="Times New Roman" w:eastAsia="宋体" w:cs="Times New Roman"/>
        </w:rPr>
        <w:t>连续执行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”36-38</w:t>
      </w:r>
      <w:r>
        <w:rPr>
          <w:rFonts w:hint="eastAsia" w:ascii="Times New Roman" w:hAnsi="Times New Roman" w:eastAsia="宋体" w:cs="Times New Roman"/>
        </w:rPr>
        <w:t>届也一起做</w:t>
      </w:r>
      <w:r>
        <w:rPr>
          <w:rFonts w:hint="eastAsia" w:ascii="Times New Roman" w:hAnsi="Times New Roman" w:eastAsia="Times New Roman" w:cs="Times New Roman"/>
        </w:rPr>
        <w:t>”，Agent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个源文件并行拆题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用户最后说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做一个小结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暂时结束</w:t>
      </w:r>
      <w:r>
        <w:rPr>
          <w:rFonts w:hint="eastAsia" w:ascii="Times New Roman" w:hAnsi="Times New Roman" w:eastAsia="Times New Roman" w:cs="Times New Roman"/>
        </w:rPr>
        <w:t>”，Agent</w:t>
      </w:r>
      <w:r>
        <w:rPr>
          <w:rFonts w:hint="eastAsia" w:ascii="Times New Roman" w:hAnsi="Times New Roman" w:eastAsia="宋体" w:cs="Times New Roman"/>
        </w:rPr>
        <w:t>输出跨会话交接文档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"/>
    <w:p w14:paraId="2D9B0892">
      <w:pPr>
        <w:pStyle w:val="5"/>
        <w:spacing w:before="280" w:after="120"/>
      </w:pPr>
      <w:bookmarkStart w:id="9" w:name="类型二教材资料提炼到知识点填充双agent协作"/>
      <w:r>
        <w:rPr>
          <w:rFonts w:hint="eastAsia" w:ascii="Times New Roman" w:hAnsi="Times New Roman" w:eastAsia="黑体" w:cs="Times New Roman"/>
        </w:rPr>
        <w:t>类型二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教材资料提炼到知识点填充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黑体" w:cs="Times New Roman"/>
        </w:rPr>
        <w:t>协作</w:t>
      </w:r>
      <w:r>
        <w:rPr>
          <w:rFonts w:hint="eastAsia" w:ascii="Times New Roman" w:hAnsi="Times New Roman" w:eastAsia="Times New Roman" w:cs="Times New Roman"/>
        </w:rPr>
        <w:t>）</w:t>
      </w:r>
    </w:p>
    <w:p w14:paraId="1BFF6BBF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：2026-05-15（Atkins</w:t>
      </w:r>
      <w:r>
        <w:rPr>
          <w:rFonts w:hint="eastAsia" w:ascii="Times New Roman" w:hAnsi="Times New Roman" w:eastAsia="宋体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个主题</w:t>
      </w:r>
      <w:r>
        <w:rPr>
          <w:rFonts w:hint="eastAsia" w:ascii="Times New Roman" w:hAnsi="Times New Roman" w:eastAsia="Times New Roman" w:cs="Times New Roman"/>
        </w:rPr>
        <w:t>）、2026-05-18（Weller+Clayden+</w:t>
      </w:r>
      <w:r>
        <w:rPr>
          <w:rFonts w:hint="eastAsia" w:ascii="Times New Roman" w:hAnsi="Times New Roman" w:eastAsia="宋体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）</w:t>
      </w:r>
    </w:p>
    <w:p w14:paraId="11E43CD1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用户指令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宋体" w:cs="Times New Roman"/>
        </w:rPr>
        <w:t>帮我提炼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宋体" w:cs="Times New Roman"/>
        </w:rPr>
        <w:t>物理化学第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然后把相关知识点填充好</w:t>
      </w:r>
      <w:r>
        <w:rPr>
          <w:rFonts w:hint="eastAsia" w:ascii="Times New Roman" w:hAnsi="Times New Roman" w:eastAsia="Times New Roman" w:cs="Times New Roman"/>
        </w:rPr>
        <w:t>”</w:t>
      </w:r>
    </w:p>
    <w:p w14:paraId="6EA7CE4D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执行过程</w:t>
      </w:r>
      <w:r>
        <w:rPr>
          <w:rFonts w:hint="eastAsia" w:ascii="Times New Roman" w:hAnsi="Times New Roman" w:eastAsia="Times New Roman" w:cs="Times New Roman"/>
        </w:rPr>
        <w:t>：</w:t>
      </w:r>
    </w:p>
    <w:p w14:paraId="215582A6">
      <w:pPr>
        <w:pStyle w:val="3"/>
      </w:pPr>
      <w:r>
        <w:rPr>
          <w:rFonts w:ascii="Times New Roman" w:hAnsi="Times New Roman" w:eastAsia="Times New Roman" w:cs="Times New Roman"/>
        </w:rPr>
        <w:t xml:space="preserve">Agent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宋体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mineru/</w:t>
      </w:r>
      <w:r>
        <w:rPr>
          <w:rFonts w:hint="eastAsia" w:ascii="Times New Roman" w:hAnsi="Times New Roman" w:eastAsia="宋体" w:cs="Times New Roman"/>
        </w:rPr>
        <w:t>物理化学第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章源文件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份结构化提炼笔记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提取核心定义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公式推导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考点标注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标注超纲内容不导入</w:t>
      </w:r>
      <w:r>
        <w:rPr>
          <w:rFonts w:hint="eastAsia" w:ascii="Times New Roman" w:hAnsi="Times New Roman" w:eastAsia="Times New Roman" w:cs="Times New Roman"/>
        </w:rPr>
        <w:t>。</w:t>
      </w:r>
    </w:p>
    <w:p w14:paraId="3703E747">
      <w:pPr>
        <w:pStyle w:val="3"/>
      </w:pPr>
      <w:r>
        <w:rPr>
          <w:rFonts w:ascii="Times New Roman" w:hAnsi="Times New Roman" w:eastAsia="Times New Roman" w:cs="Times New Roman"/>
        </w:rPr>
        <w:t xml:space="preserve">Agent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宋体" w:cs="Times New Roman"/>
        </w:rPr>
        <w:t>知识点填充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读提炼笔记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对照现有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原计划创建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稀溶液的通性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宋体" w:cs="Times New Roman"/>
        </w:rPr>
        <w:t>搜索发现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稀溶液依数性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已存在且已填充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自动改为增量补充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新建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活度与活度系数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Raoult、Henry、Margules</w:t>
      </w:r>
      <w:r>
        <w:rPr>
          <w:rFonts w:hint="eastAsia" w:ascii="Times New Roman" w:hAnsi="Times New Roman" w:eastAsia="宋体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离子平均活度系数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道完整例题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4AF57F10">
      <w:pPr>
        <w:pStyle w:val="3"/>
      </w:pPr>
      <w:r>
        <w:rPr>
          <w:rFonts w:hint="eastAsia" w:ascii="Times New Roman" w:hAnsi="Times New Roman" w:eastAsia="宋体" w:cs="Times New Roman"/>
        </w:rPr>
        <w:t>连续处理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个主题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每个主题都是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提炼到填充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双循环</w:t>
      </w:r>
      <w:r>
        <w:rPr>
          <w:rFonts w:hint="eastAsia" w:ascii="Times New Roman" w:hAnsi="Times New Roman" w:eastAsia="Times New Roman" w:cs="Times New Roman"/>
        </w:rPr>
        <w:t>。</w:t>
      </w:r>
    </w:p>
    <w:p w14:paraId="05F2D8A6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代表性对话</w:t>
      </w:r>
      <w:r>
        <w:rPr>
          <w:rFonts w:hint="eastAsia" w:ascii="Times New Roman" w:hAnsi="Times New Roman" w:eastAsia="Times New Roman" w:cs="Times New Roman"/>
        </w:rPr>
        <w:t>：</w:t>
      </w:r>
    </w:p>
    <w:p w14:paraId="4CB3A300">
      <w:pPr>
        <w:pStyle w:val="3"/>
      </w:pPr>
      <w:r>
        <w:rPr>
          <w:rFonts w:hint="eastAsia" w:ascii="Times New Roman" w:hAnsi="Times New Roman" w:eastAsia="宋体" w:cs="Times New Roman"/>
          <w:color w:val="1E40AF"/>
        </w:rPr>
        <w:t>用户说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宋体" w:cs="Times New Roman"/>
          <w:color w:val="1E40AF"/>
        </w:rPr>
        <w:t>帮我导入并提炼</w:t>
      </w:r>
      <w:r>
        <w:rPr>
          <w:rFonts w:hint="eastAsia" w:ascii="Times New Roman" w:hAnsi="Times New Roman" w:eastAsia="Times New Roman" w:cs="Times New Roman"/>
          <w:color w:val="1E40AF"/>
        </w:rPr>
        <w:t>30-33</w:t>
      </w:r>
      <w:r>
        <w:rPr>
          <w:rFonts w:hint="eastAsia" w:ascii="Times New Roman" w:hAnsi="Times New Roman" w:eastAsia="宋体" w:cs="Times New Roman"/>
          <w:color w:val="1E40AF"/>
        </w:rPr>
        <w:t>章吧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宋体" w:cs="Times New Roman"/>
          <w:color w:val="1E40AF"/>
        </w:rPr>
        <w:t>注意图片的引用</w:t>
      </w:r>
      <w:r>
        <w:rPr>
          <w:rFonts w:hint="eastAsia" w:ascii="Times New Roman" w:hAnsi="Times New Roman" w:eastAsia="Times New Roman" w:cs="Times New Roman"/>
          <w:color w:val="1E40AF"/>
        </w:rPr>
        <w:t>”。Agent</w:t>
      </w:r>
      <w:r>
        <w:rPr>
          <w:rFonts w:hint="eastAsia" w:ascii="Times New Roman" w:hAnsi="Times New Roman" w:eastAsia="宋体" w:cs="Times New Roman"/>
          <w:color w:val="1E40AF"/>
        </w:rPr>
        <w:t>产出</w:t>
      </w:r>
      <w:r>
        <w:rPr>
          <w:rFonts w:hint="eastAsia" w:ascii="Times New Roman" w:hAnsi="Times New Roman" w:eastAsia="Times New Roman" w:cs="Times New Roman"/>
          <w:color w:val="1E40AF"/>
        </w:rPr>
        <w:t>4</w:t>
      </w:r>
      <w:r>
        <w:rPr>
          <w:rFonts w:hint="eastAsia" w:ascii="Times New Roman" w:hAnsi="Times New Roman" w:eastAsia="宋体" w:cs="Times New Roman"/>
          <w:color w:val="1E40AF"/>
        </w:rPr>
        <w:t>份提炼笔记</w:t>
      </w:r>
      <w:r>
        <w:rPr>
          <w:rFonts w:ascii="Times New Roman" w:hAnsi="Times New Roman" w:eastAsia="Times New Roman" w:cs="Times New Roman"/>
          <w:color w:val="1E40AF"/>
        </w:rPr>
        <w:t xml:space="preserve"> + </w:t>
      </w:r>
      <w:r>
        <w:rPr>
          <w:rFonts w:hint="eastAsia" w:ascii="Times New Roman" w:hAnsi="Times New Roman" w:eastAsia="Times New Roman" w:cs="Times New Roman"/>
          <w:color w:val="1E40AF"/>
        </w:rPr>
        <w:t>2</w:t>
      </w:r>
      <w:r>
        <w:rPr>
          <w:rFonts w:hint="eastAsia" w:ascii="Times New Roman" w:hAnsi="Times New Roman" w:eastAsia="宋体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KP</w:t>
      </w:r>
      <w:r>
        <w:rPr>
          <w:rFonts w:hint="eastAsia" w:ascii="Times New Roman" w:hAnsi="Times New Roman" w:eastAsia="宋体" w:cs="Times New Roman"/>
          <w:color w:val="1E40AF"/>
        </w:rPr>
        <w:t>新建</w:t>
      </w:r>
      <w:r>
        <w:rPr>
          <w:rFonts w:ascii="Times New Roman" w:hAnsi="Times New Roman" w:eastAsia="Times New Roman" w:cs="Times New Roman"/>
          <w:color w:val="1E40AF"/>
        </w:rPr>
        <w:t xml:space="preserve"> + </w:t>
      </w:r>
      <w:r>
        <w:rPr>
          <w:rFonts w:hint="eastAsia" w:ascii="Times New Roman" w:hAnsi="Times New Roman" w:eastAsia="Times New Roman" w:cs="Times New Roman"/>
          <w:color w:val="1E40AF"/>
        </w:rPr>
        <w:t>2</w:t>
      </w:r>
      <w:r>
        <w:rPr>
          <w:rFonts w:hint="eastAsia" w:ascii="Times New Roman" w:hAnsi="Times New Roman" w:eastAsia="宋体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KP</w:t>
      </w:r>
      <w:r>
        <w:rPr>
          <w:rFonts w:hint="eastAsia" w:ascii="Times New Roman" w:hAnsi="Times New Roman" w:eastAsia="宋体" w:cs="Times New Roman"/>
          <w:color w:val="1E40AF"/>
        </w:rPr>
        <w:t>深化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宋体" w:cs="Times New Roman"/>
          <w:color w:val="1E40AF"/>
        </w:rPr>
        <w:t>新建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宋体" w:cs="Times New Roman"/>
          <w:color w:val="1E40AF"/>
        </w:rPr>
        <w:t>环状分子的立体选择性</w:t>
      </w:r>
      <w:r>
        <w:rPr>
          <w:rFonts w:hint="eastAsia" w:ascii="Times New Roman" w:hAnsi="Times New Roman" w:eastAsia="Times New Roman" w:cs="Times New Roman"/>
          <w:color w:val="1E40AF"/>
        </w:rPr>
        <w:t>”（5</w:t>
      </w:r>
      <w:r>
        <w:rPr>
          <w:rFonts w:hint="eastAsia" w:ascii="Times New Roman" w:hAnsi="Times New Roman" w:eastAsia="宋体" w:cs="Times New Roman"/>
          <w:color w:val="1E40AF"/>
        </w:rPr>
        <w:t>张图嵌入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宋体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宋体" w:cs="Times New Roman"/>
          <w:color w:val="1E40AF"/>
        </w:rPr>
        <w:t>非对映选择性</w:t>
      </w:r>
      <w:r>
        <w:rPr>
          <w:rFonts w:hint="eastAsia" w:ascii="Times New Roman" w:hAnsi="Times New Roman" w:eastAsia="Times New Roman" w:cs="Times New Roman"/>
          <w:color w:val="1E40AF"/>
        </w:rPr>
        <w:t>”（5</w:t>
      </w:r>
      <w:r>
        <w:rPr>
          <w:rFonts w:hint="eastAsia" w:ascii="Times New Roman" w:hAnsi="Times New Roman" w:eastAsia="宋体" w:cs="Times New Roman"/>
          <w:color w:val="1E40AF"/>
        </w:rPr>
        <w:t>张图嵌入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 w14:paraId="185FE865">
      <w:pPr>
        <w:pStyle w:val="3"/>
      </w:pPr>
      <w:r>
        <w:rPr>
          <w:rFonts w:hint="eastAsia" w:ascii="Times New Roman" w:hAnsi="Times New Roman" w:eastAsia="宋体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超分子不导了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重要性不高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进行全库状态审计吧</w:t>
      </w:r>
      <w:r>
        <w:rPr>
          <w:rFonts w:hint="eastAsia" w:ascii="Times New Roman" w:hAnsi="Times New Roman" w:eastAsia="Times New Roman" w:cs="Times New Roman"/>
        </w:rPr>
        <w:t>”。Agent</w:t>
      </w:r>
      <w:r>
        <w:rPr>
          <w:rFonts w:hint="eastAsia" w:ascii="Times New Roman" w:hAnsi="Times New Roman" w:eastAsia="宋体" w:cs="Times New Roman"/>
        </w:rPr>
        <w:t>立刻停止超分子导入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转入审计模式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状态标签与实际内容不符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批量修正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全库</w:t>
      </w:r>
      <w:r>
        <w:rPr>
          <w:rFonts w:hint="eastAsia" w:ascii="Times New Roman" w:hAnsi="Times New Roman" w:eastAsia="Times New Roman" w:cs="Times New Roman"/>
        </w:rPr>
        <w:t>568/568</w:t>
      </w:r>
      <w:r>
        <w:rPr>
          <w:rFonts w:hint="eastAsia" w:ascii="Times New Roman" w:hAnsi="Times New Roman" w:eastAsia="宋体" w:cs="Times New Roman"/>
        </w:rPr>
        <w:t>已填充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hint="eastAsia" w:ascii="Times New Roman" w:hAnsi="Times New Roman" w:eastAsia="宋体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 w14:paraId="431150C9">
      <w:pPr>
        <w:pStyle w:val="3"/>
      </w:pPr>
      <w:r>
        <w:rPr>
          <w:rFonts w:hint="eastAsia" w:ascii="Times New Roman" w:hAnsi="Times New Roman" w:eastAsia="宋体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中等动作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内容不需要太多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不是重点</w:t>
      </w:r>
      <w:r>
        <w:rPr>
          <w:rFonts w:hint="eastAsia" w:ascii="Times New Roman" w:hAnsi="Times New Roman" w:eastAsia="Times New Roman" w:cs="Times New Roman"/>
        </w:rPr>
        <w:t>”。Agent</w:t>
      </w:r>
      <w:r>
        <w:rPr>
          <w:rFonts w:hint="eastAsia" w:ascii="Times New Roman" w:hAnsi="Times New Roman" w:eastAsia="宋体" w:cs="Times New Roman"/>
        </w:rPr>
        <w:t>全部轻量填充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精简为核心定义加关键结论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p w14:paraId="6151CAB9">
      <w:pPr>
        <w:pStyle w:val="5"/>
        <w:spacing w:before="280" w:after="120"/>
      </w:pPr>
      <w:bookmarkStart w:id="10" w:name="类型三大批量知识点迁移或补全"/>
      <w:r>
        <w:rPr>
          <w:rFonts w:hint="eastAsia" w:ascii="Times New Roman" w:hAnsi="Times New Roman" w:eastAsia="黑体" w:cs="Times New Roman"/>
        </w:rPr>
        <w:t>类型三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大批量知识点迁移或补全</w:t>
      </w:r>
    </w:p>
    <w:p w14:paraId="0F6A2F33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：2026-05-05（113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KP）、2026-05-25（484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v1.3</w:t>
      </w:r>
      <w:r>
        <w:rPr>
          <w:rFonts w:hint="eastAsia" w:ascii="Times New Roman" w:hAnsi="Times New Roman" w:eastAsia="宋体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）</w:t>
      </w:r>
    </w:p>
    <w:p w14:paraId="4920BCFF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用户指令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宋体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v1.1</w:t>
      </w:r>
      <w:r>
        <w:rPr>
          <w:rFonts w:hint="eastAsia" w:ascii="Times New Roman" w:hAnsi="Times New Roman" w:eastAsia="宋体" w:cs="Times New Roman"/>
        </w:rPr>
        <w:t>模板的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全部迁移到</w:t>
      </w:r>
      <w:r>
        <w:rPr>
          <w:rFonts w:hint="eastAsia" w:ascii="Times New Roman" w:hAnsi="Times New Roman" w:eastAsia="Times New Roman" w:cs="Times New Roman"/>
        </w:rPr>
        <w:t>v1.3”</w:t>
      </w:r>
    </w:p>
    <w:p w14:paraId="2A229619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执行过程</w:t>
      </w:r>
      <w:r>
        <w:rPr>
          <w:rFonts w:hint="eastAsia" w:ascii="Times New Roman" w:hAnsi="Times New Roman" w:eastAsia="Times New Roman" w:cs="Times New Roman"/>
        </w:rPr>
        <w:t>：</w:t>
      </w:r>
    </w:p>
    <w:p w14:paraId="2019D537">
      <w:pPr>
        <w:pStyle w:val="3"/>
      </w:pPr>
      <w:r>
        <w:rPr>
          <w:rFonts w:hint="eastAsia" w:ascii="Times New Roman" w:hAnsi="Times New Roman" w:eastAsia="宋体" w:cs="Times New Roman"/>
        </w:rPr>
        <w:t>标杆验证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先迁移</w:t>
      </w:r>
      <w:r>
        <w:rPr>
          <w:rFonts w:hint="eastAsia" w:ascii="Times New Roman" w:hAnsi="Times New Roman" w:eastAsia="Times New Roman" w:cs="Times New Roman"/>
        </w:rPr>
        <w:t>2-3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宋体" w:cs="Times New Roman"/>
        </w:rPr>
        <w:t>用户确认格式正确</w:t>
      </w:r>
      <w:r>
        <w:rPr>
          <w:rFonts w:hint="eastAsia" w:ascii="Times New Roman" w:hAnsi="Times New Roman" w:eastAsia="Times New Roman" w:cs="Times New Roman"/>
        </w:rPr>
        <w:t>。</w:t>
      </w:r>
    </w:p>
    <w:p w14:paraId="56F9AE50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KP）：</w:t>
      </w:r>
      <w:r>
        <w:rPr>
          <w:rFonts w:hint="eastAsia" w:ascii="Times New Roman" w:hAnsi="Times New Roman" w:eastAsia="宋体" w:cs="Times New Roman"/>
        </w:rPr>
        <w:t>结构化学模块</w:t>
      </w:r>
      <w:r>
        <w:rPr>
          <w:rFonts w:hint="eastAsia" w:ascii="Times New Roman" w:hAnsi="Times New Roman" w:eastAsia="Times New Roman" w:cs="Times New Roman"/>
        </w:rPr>
        <w:t>，11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并行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每个处理</w:t>
      </w:r>
      <w:r>
        <w:rPr>
          <w:rFonts w:hint="eastAsia" w:ascii="Times New Roman" w:hAnsi="Times New Roman" w:eastAsia="Times New Roman" w:cs="Times New Roman"/>
        </w:rPr>
        <w:t>2-3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读原文件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v1.3</w:t>
      </w:r>
      <w:r>
        <w:rPr>
          <w:rFonts w:hint="eastAsia" w:ascii="Times New Roman" w:hAnsi="Times New Roman" w:eastAsia="宋体" w:cs="Times New Roman"/>
        </w:rPr>
        <w:t>模板重组</w:t>
      </w:r>
      <w:r>
        <w:rPr>
          <w:rFonts w:hint="eastAsia" w:ascii="Times New Roman" w:hAnsi="Times New Roman" w:eastAsia="Times New Roman" w:cs="Times New Roman"/>
        </w:rPr>
        <w:t>frontmatter</w:t>
      </w:r>
      <w:r>
        <w:rPr>
          <w:rFonts w:hint="eastAsia" w:ascii="Times New Roman" w:hAnsi="Times New Roman" w:eastAsia="宋体" w:cs="Times New Roman"/>
        </w:rPr>
        <w:t>和段落框架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只做第一层结构迁移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不填内容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抽查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个通过</w:t>
      </w:r>
      <w:r>
        <w:rPr>
          <w:rFonts w:hint="eastAsia" w:ascii="Times New Roman" w:hAnsi="Times New Roman" w:eastAsia="Times New Roman" w:cs="Times New Roman"/>
        </w:rPr>
        <w:t>。</w:t>
      </w:r>
    </w:p>
    <w:p w14:paraId="24D115A6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（42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KP）：</w:t>
      </w:r>
      <w:r>
        <w:rPr>
          <w:rFonts w:hint="eastAsia" w:ascii="Times New Roman" w:hAnsi="Times New Roman" w:eastAsia="宋体" w:cs="Times New Roman"/>
        </w:rPr>
        <w:t>化学原理模块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并行时残留旧字段</w:t>
      </w:r>
      <w:r>
        <w:rPr>
          <w:rFonts w:hint="eastAsia" w:ascii="Times New Roman" w:hAnsi="Times New Roman" w:eastAsia="Times New Roman" w:cs="Times New Roman"/>
        </w:rPr>
        <w:t>（syllabus_codes</w:t>
      </w:r>
      <w:r>
        <w:rPr>
          <w:rFonts w:hint="eastAsia" w:ascii="Times New Roman" w:hAnsi="Times New Roman" w:eastAsia="宋体" w:cs="Times New Roman"/>
        </w:rPr>
        <w:t>复数形式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批量修复</w:t>
      </w:r>
      <w:r>
        <w:rPr>
          <w:rFonts w:hint="eastAsia" w:ascii="Times New Roman" w:hAnsi="Times New Roman" w:eastAsia="Times New Roman" w:cs="Times New Roman"/>
        </w:rPr>
        <w:t>。</w:t>
      </w:r>
    </w:p>
    <w:p w14:paraId="29A63226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（122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KP）：</w:t>
      </w:r>
      <w:r>
        <w:rPr>
          <w:rFonts w:hint="eastAsia" w:ascii="Times New Roman" w:hAnsi="Times New Roman" w:eastAsia="宋体" w:cs="Times New Roman"/>
        </w:rPr>
        <w:t>有机化学模块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GBK</w:t>
      </w:r>
      <w:r>
        <w:rPr>
          <w:rFonts w:hint="eastAsia" w:ascii="Times New Roman" w:hAnsi="Times New Roman" w:eastAsia="宋体" w:cs="Times New Roman"/>
        </w:rPr>
        <w:t>编码损坏</w:t>
      </w:r>
      <w:r>
        <w:rPr>
          <w:rFonts w:hint="eastAsia" w:ascii="Times New Roman" w:hAnsi="Times New Roman" w:eastAsia="Times New Roman" w:cs="Times New Roman"/>
        </w:rPr>
        <w:t>（21,960</w:t>
      </w:r>
      <w:r>
        <w:rPr>
          <w:rFonts w:hint="eastAsia" w:ascii="Times New Roman" w:hAnsi="Times New Roman" w:eastAsia="宋体" w:cs="Times New Roman"/>
        </w:rPr>
        <w:t>个乱码字符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备份原文件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mineru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重新提取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替换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编码修复后继续迁移</w:t>
      </w:r>
      <w:r>
        <w:rPr>
          <w:rFonts w:hint="eastAsia" w:ascii="Times New Roman" w:hAnsi="Times New Roman" w:eastAsia="Times New Roman" w:cs="Times New Roman"/>
        </w:rPr>
        <w:t>。</w:t>
      </w:r>
    </w:p>
    <w:p w14:paraId="452E61C3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（292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KP）：</w:t>
      </w:r>
      <w:r>
        <w:rPr>
          <w:rFonts w:hint="eastAsia" w:ascii="Times New Roman" w:hAnsi="Times New Roman" w:eastAsia="宋体" w:cs="Times New Roman"/>
        </w:rPr>
        <w:t>剩余全部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并行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全库</w:t>
      </w:r>
      <w:r>
        <w:rPr>
          <w:rFonts w:hint="eastAsia" w:ascii="Times New Roman" w:hAnsi="Times New Roman" w:eastAsia="Times New Roman" w:cs="Times New Roman"/>
        </w:rPr>
        <w:t>484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清零</w:t>
      </w:r>
      <w:r>
        <w:rPr>
          <w:rFonts w:hint="eastAsia" w:ascii="Times New Roman" w:hAnsi="Times New Roman" w:eastAsia="Times New Roman" w:cs="Times New Roman"/>
        </w:rPr>
        <w:t>。</w:t>
      </w:r>
    </w:p>
    <w:p w14:paraId="03BBE650">
      <w:pPr>
        <w:pStyle w:val="3"/>
      </w:pPr>
      <w:r>
        <w:rPr>
          <w:rFonts w:hint="eastAsia" w:ascii="Times New Roman" w:hAnsi="Times New Roman" w:eastAsia="宋体" w:cs="Times New Roman"/>
        </w:rPr>
        <w:t>附加修复</w:t>
      </w:r>
      <w:r>
        <w:rPr>
          <w:rFonts w:hint="eastAsia" w:ascii="Times New Roman" w:hAnsi="Times New Roman" w:eastAsia="Times New Roman" w:cs="Times New Roman"/>
        </w:rPr>
        <w:t>：177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emoji</w:t>
      </w:r>
      <w:r>
        <w:rPr>
          <w:rFonts w:hint="eastAsia" w:ascii="Times New Roman" w:hAnsi="Times New Roman" w:eastAsia="宋体" w:cs="Times New Roman"/>
        </w:rPr>
        <w:t>缺失批量修复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发现迁移过程中</w:t>
      </w:r>
      <w:r>
        <w:rPr>
          <w:rFonts w:hint="eastAsia" w:ascii="Times New Roman" w:hAnsi="Times New Roman" w:eastAsia="Times New Roman" w:cs="Times New Roman"/>
        </w:rPr>
        <w:t>emoji</w:t>
      </w:r>
      <w:r>
        <w:rPr>
          <w:rFonts w:hint="eastAsia" w:ascii="Times New Roman" w:hAnsi="Times New Roman" w:eastAsia="宋体" w:cs="Times New Roman"/>
        </w:rPr>
        <w:t>被误删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批量补回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p w14:paraId="33F30F8A">
      <w:pPr>
        <w:pStyle w:val="5"/>
        <w:spacing w:before="280" w:after="120"/>
      </w:pPr>
      <w:bookmarkStart w:id="11" w:name="类型四讲义生产超级充实版"/>
      <w:r>
        <w:rPr>
          <w:rFonts w:hint="eastAsia" w:ascii="Times New Roman" w:hAnsi="Times New Roman" w:eastAsia="黑体" w:cs="Times New Roman"/>
        </w:rPr>
        <w:t>类型四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讲义生产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）</w:t>
      </w:r>
    </w:p>
    <w:p w14:paraId="09CB1ADA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：2026-06-25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202</w:t>
      </w:r>
      <w:bookmarkStart w:id="29" w:name="_GoBack"/>
      <w:bookmarkEnd w:id="29"/>
      <w:r>
        <w:rPr>
          <w:rFonts w:hint="eastAsia" w:ascii="Times New Roman" w:hAnsi="Times New Roman" w:eastAsia="Times New Roman" w:cs="Times New Roman"/>
        </w:rPr>
        <w:t>6-06-29（5</w:t>
      </w:r>
      <w:r>
        <w:rPr>
          <w:rFonts w:hint="eastAsia" w:ascii="Times New Roman" w:hAnsi="Times New Roman" w:eastAsia="宋体" w:cs="Times New Roman"/>
        </w:rPr>
        <w:t>本讲义乘以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版本</w:t>
      </w:r>
      <w:r>
        <w:rPr>
          <w:rFonts w:hint="eastAsia" w:ascii="Times New Roman" w:hAnsi="Times New Roman" w:eastAsia="Times New Roman" w:cs="Times New Roman"/>
        </w:rPr>
        <w:t>）</w:t>
      </w:r>
    </w:p>
    <w:p w14:paraId="1514FC2C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用户指令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宋体" w:cs="Times New Roman"/>
        </w:rPr>
        <w:t>把原子结构讲义升级为超级充实版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作为全库范例</w:t>
      </w:r>
      <w:r>
        <w:rPr>
          <w:rFonts w:hint="eastAsia" w:ascii="Times New Roman" w:hAnsi="Times New Roman" w:eastAsia="Times New Roman" w:cs="Times New Roman"/>
        </w:rPr>
        <w:t>”</w:t>
      </w:r>
    </w:p>
    <w:p w14:paraId="6FE7A59D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执行过程</w:t>
      </w:r>
      <w:r>
        <w:rPr>
          <w:rFonts w:hint="eastAsia" w:ascii="Times New Roman" w:hAnsi="Times New Roman" w:eastAsia="Times New Roman" w:cs="Times New Roman"/>
        </w:rPr>
        <w:t>：</w:t>
      </w:r>
    </w:p>
    <w:p w14:paraId="074FECFC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原版</w:t>
      </w:r>
      <w:r>
        <w:rPr>
          <w:rFonts w:hint="eastAsia" w:ascii="Times New Roman" w:hAnsi="Times New Roman" w:eastAsia="Times New Roman" w:cs="Times New Roman"/>
        </w:rPr>
        <w:t>(702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KB</w:t>
      </w:r>
      <w:r>
        <w:rPr>
          <w:rFonts w:hint="eastAsia" w:ascii="Times New Roman" w:hAnsi="Times New Roman" w:eastAsia="宋体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(682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宋体" w:cs="Times New Roman"/>
        </w:rPr>
        <w:t>双向对比分析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充实感来源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宋体" w:cs="Times New Roman"/>
        </w:rPr>
        <w:t>四步教学循环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图片密度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数学形式化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嵌入式例题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空白互动表格</w:t>
      </w:r>
      <w:r>
        <w:rPr>
          <w:rFonts w:hint="eastAsia" w:ascii="Times New Roman" w:hAnsi="Times New Roman" w:eastAsia="Times New Roman" w:cs="Times New Roman"/>
        </w:rPr>
        <w:t>。</w:t>
      </w:r>
    </w:p>
    <w:p w14:paraId="7EAA5884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创建课堂填空版</w:t>
      </w:r>
      <w:r>
        <w:rPr>
          <w:rFonts w:hint="eastAsia" w:ascii="Times New Roman" w:hAnsi="Times New Roman" w:eastAsia="Times New Roman" w:cs="Times New Roman"/>
        </w:rPr>
        <w:t>。12</w:t>
      </w:r>
      <w:r>
        <w:rPr>
          <w:rFonts w:hint="eastAsia" w:ascii="Times New Roman" w:hAnsi="Times New Roman" w:eastAsia="宋体" w:cs="Times New Roman"/>
        </w:rPr>
        <w:t>段标准化序列完整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图片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宋体" w:cs="Times New Roman"/>
        </w:rPr>
        <w:t>张升至</w:t>
      </w:r>
      <w:r>
        <w:rPr>
          <w:rFonts w:hint="eastAsia" w:ascii="Times New Roman" w:hAnsi="Times New Roman" w:eastAsia="Times New Roman" w:cs="Times New Roman"/>
        </w:rPr>
        <w:t>25+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hint="eastAsia" w:ascii="Times New Roman" w:hAnsi="Times New Roman" w:eastAsia="宋体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嵌入式计算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宋体" w:cs="Times New Roman"/>
        </w:rPr>
        <w:t>处升至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空白互动表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宋体" w:cs="Times New Roman"/>
        </w:rPr>
        <w:t>张升至</w:t>
      </w:r>
      <w:r>
        <w:rPr>
          <w:rFonts w:hint="eastAsia" w:ascii="Times New Roman" w:hAnsi="Times New Roman" w:eastAsia="Times New Roman" w:cs="Times New Roman"/>
        </w:rPr>
        <w:t>5+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道升至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宋体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Excalidraw</w:t>
      </w:r>
      <w:r>
        <w:rPr>
          <w:rFonts w:hint="eastAsia" w:ascii="Times New Roman" w:hAnsi="Times New Roman" w:eastAsia="宋体" w:cs="Times New Roman"/>
        </w:rPr>
        <w:t>原创配图</w:t>
      </w:r>
      <w:r>
        <w:rPr>
          <w:rFonts w:hint="eastAsia" w:ascii="Times New Roman" w:hAnsi="Times New Roman" w:eastAsia="Times New Roman" w:cs="Times New Roman"/>
        </w:rPr>
        <w:t>。</w:t>
      </w:r>
    </w:p>
    <w:p w14:paraId="4F8E85C5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创建自学完整版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全部填空填入答案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27EC408B">
      <w:pPr>
        <w:pStyle w:val="3"/>
      </w:pPr>
      <w:r>
        <w:rPr>
          <w:rFonts w:hint="eastAsia" w:ascii="Times New Roman" w:hAnsi="Times New Roman" w:eastAsia="宋体" w:cs="Times New Roman"/>
          <w:color w:val="1E40AF"/>
        </w:rPr>
        <w:t>第</w:t>
      </w:r>
      <w:r>
        <w:rPr>
          <w:rFonts w:hint="eastAsia" w:ascii="Times New Roman" w:hAnsi="Times New Roman" w:eastAsia="Times New Roman" w:cs="Times New Roman"/>
          <w:color w:val="1E40AF"/>
        </w:rPr>
        <w:t>4</w:t>
      </w:r>
      <w:r>
        <w:rPr>
          <w:rFonts w:hint="eastAsia" w:ascii="Times New Roman" w:hAnsi="Times New Roman" w:eastAsia="宋体" w:cs="Times New Roman"/>
          <w:color w:val="1E40AF"/>
        </w:rPr>
        <w:t>轮</w:t>
      </w:r>
      <w:r>
        <w:rPr>
          <w:rFonts w:hint="eastAsia" w:ascii="Times New Roman" w:hAnsi="Times New Roman" w:eastAsia="Times New Roman" w:cs="Times New Roman"/>
          <w:color w:val="1E40AF"/>
        </w:rPr>
        <w:t>：KB</w:t>
      </w:r>
      <w:r>
        <w:rPr>
          <w:rFonts w:hint="eastAsia" w:ascii="Times New Roman" w:hAnsi="Times New Roman" w:eastAsia="宋体" w:cs="Times New Roman"/>
          <w:color w:val="1E40AF"/>
        </w:rPr>
        <w:t>深度集成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宋体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callout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6</w:t>
      </w:r>
      <w:r>
        <w:rPr>
          <w:rFonts w:hint="eastAsia" w:ascii="Times New Roman" w:hAnsi="Times New Roman" w:eastAsia="宋体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宋体" w:cs="Times New Roman"/>
          <w:color w:val="1E40AF"/>
        </w:rPr>
        <w:t>从知识库</w:t>
      </w:r>
      <w:r>
        <w:rPr>
          <w:rFonts w:hint="eastAsia" w:ascii="Times New Roman" w:hAnsi="Times New Roman" w:eastAsia="Times New Roman" w:cs="Times New Roman"/>
          <w:color w:val="1E40AF"/>
        </w:rPr>
        <w:t>KP</w:t>
      </w:r>
      <w:r>
        <w:rPr>
          <w:rFonts w:hint="eastAsia" w:ascii="Times New Roman" w:hAnsi="Times New Roman" w:eastAsia="宋体" w:cs="Times New Roman"/>
          <w:color w:val="1E40AF"/>
        </w:rPr>
        <w:t>提取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宋体" w:cs="Times New Roman"/>
          <w:color w:val="1E40AF"/>
        </w:rPr>
        <w:t>教学金句</w:t>
      </w:r>
      <w:r>
        <w:rPr>
          <w:rFonts w:hint="eastAsia" w:ascii="Times New Roman" w:hAnsi="Times New Roman" w:eastAsia="Times New Roman" w:cs="Times New Roman"/>
          <w:color w:val="1E40AF"/>
        </w:rPr>
        <w:t>5</w:t>
      </w:r>
      <w:r>
        <w:rPr>
          <w:rFonts w:hint="eastAsia" w:ascii="Times New Roman" w:hAnsi="Times New Roman" w:eastAsia="宋体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，KP</w:t>
      </w:r>
      <w:r>
        <w:rPr>
          <w:rFonts w:hint="eastAsia" w:ascii="Times New Roman" w:hAnsi="Times New Roman" w:eastAsia="宋体" w:cs="Times New Roman"/>
          <w:color w:val="1E40AF"/>
        </w:rPr>
        <w:t>章节引用</w:t>
      </w:r>
      <w:r>
        <w:rPr>
          <w:rFonts w:hint="eastAsia" w:ascii="Times New Roman" w:hAnsi="Times New Roman" w:eastAsia="Times New Roman" w:cs="Times New Roman"/>
          <w:color w:val="1E40AF"/>
        </w:rPr>
        <w:t>5</w:t>
      </w:r>
      <w:r>
        <w:rPr>
          <w:rFonts w:hint="eastAsia" w:ascii="Times New Roman" w:hAnsi="Times New Roman" w:eastAsia="宋体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 w14:paraId="674298C5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：Word/docx</w:t>
      </w:r>
      <w:r>
        <w:rPr>
          <w:rFonts w:hint="eastAsia" w:ascii="Times New Roman" w:hAnsi="Times New Roman" w:eastAsia="宋体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docx</w:t>
      </w:r>
      <w:r>
        <w:rPr>
          <w:rFonts w:hint="eastAsia" w:ascii="Times New Roman" w:hAnsi="Times New Roman" w:eastAsia="宋体" w:cs="Times New Roman"/>
        </w:rPr>
        <w:t>后发现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内容和之前的差不多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宋体" w:cs="Times New Roman"/>
        </w:rPr>
        <w:t>用户反馈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根因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管线预处理阶段删除了</w:t>
      </w:r>
      <w:r>
        <w:rPr>
          <w:rFonts w:hint="eastAsia" w:ascii="Times New Roman" w:hAnsi="Times New Roman" w:eastAsia="Times New Roman" w:cs="Times New Roman"/>
        </w:rPr>
        <w:t>emoji</w:t>
      </w:r>
      <w:r>
        <w:rPr>
          <w:rFonts w:hint="eastAsia" w:ascii="Times New Roman" w:hAnsi="Times New Roman" w:eastAsia="宋体" w:cs="Times New Roman"/>
        </w:rPr>
        <w:t>且未转换</w:t>
      </w:r>
      <w:r>
        <w:rPr>
          <w:rFonts w:hint="eastAsia" w:ascii="Times New Roman" w:hAnsi="Times New Roman" w:eastAsia="Times New Roman" w:cs="Times New Roman"/>
        </w:rPr>
        <w:t>callout</w:t>
      </w:r>
      <w:r>
        <w:rPr>
          <w:rFonts w:hint="eastAsia" w:ascii="Times New Roman" w:hAnsi="Times New Roman" w:eastAsia="宋体" w:cs="Times New Roman"/>
        </w:rPr>
        <w:t>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新增</w:t>
      </w:r>
      <w:r>
        <w:rPr>
          <w:rFonts w:ascii="Times New Roman" w:hAnsi="Times New Roman" w:eastAsia="Times New Roman" w:cs="Times New Roman"/>
        </w:rPr>
        <w:t xml:space="preserve"> _transform_callout_blocks() </w:t>
      </w:r>
      <w:r>
        <w:rPr>
          <w:rFonts w:hint="eastAsia" w:ascii="Times New Roman" w:hAnsi="Times New Roman" w:eastAsia="宋体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重新生成后用户确认</w:t>
      </w:r>
      <w:r>
        <w:rPr>
          <w:rFonts w:hint="eastAsia" w:ascii="Times New Roman" w:hAnsi="Times New Roman" w:eastAsia="Times New Roman" w:cs="Times New Roman"/>
        </w:rPr>
        <w:t>OK。</w:t>
      </w:r>
    </w:p>
    <w:p w14:paraId="0F67AFA7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用户反馈排版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宋体" w:cs="Times New Roman"/>
        </w:rPr>
        <w:t>教师侧的文字换个颜色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docx_utils.py</w:t>
      </w:r>
      <w:r>
        <w:rPr>
          <w:rFonts w:hint="eastAsia" w:ascii="Times New Roman" w:hAnsi="Times New Roman" w:eastAsia="宋体" w:cs="Times New Roman"/>
        </w:rPr>
        <w:t>新增教师注解着色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）。“</w:t>
      </w:r>
      <w:r>
        <w:rPr>
          <w:rFonts w:hint="eastAsia" w:ascii="Times New Roman" w:hAnsi="Times New Roman" w:eastAsia="宋体" w:cs="Times New Roman"/>
        </w:rPr>
        <w:t>排版能调整的和原</w:t>
      </w:r>
      <w:r>
        <w:rPr>
          <w:rFonts w:hint="eastAsia" w:ascii="Times New Roman" w:hAnsi="Times New Roman" w:eastAsia="Times New Roman" w:cs="Times New Roman"/>
        </w:rPr>
        <w:t>pdf</w:t>
      </w:r>
      <w:r>
        <w:rPr>
          <w:rFonts w:hint="eastAsia" w:ascii="Times New Roman" w:hAnsi="Times New Roman" w:eastAsia="宋体" w:cs="Times New Roman"/>
        </w:rPr>
        <w:t>一样吗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对应新增图片尺寸居中函数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宋体" w:cs="Times New Roman"/>
        </w:rPr>
        <w:t>答案离空太近了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对应删除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inline</w:t>
      </w:r>
      <w:r>
        <w:rPr>
          <w:rFonts w:hint="eastAsia" w:ascii="Times New Roman" w:hAnsi="Times New Roman" w:eastAsia="宋体" w:cs="Times New Roman"/>
        </w:rPr>
        <w:t>答案和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个答案速查表</w:t>
      </w:r>
      <w:r>
        <w:rPr>
          <w:rFonts w:hint="eastAsia" w:ascii="Times New Roman" w:hAnsi="Times New Roman" w:eastAsia="Times New Roman" w:cs="Times New Roman"/>
        </w:rPr>
        <w:t>。</w:t>
      </w:r>
    </w:p>
    <w:p w14:paraId="68D6FE86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推广到其他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本讲义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晶体结构基础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每本都创建双版本</w:t>
      </w:r>
      <w:r>
        <w:rPr>
          <w:rFonts w:hint="eastAsia" w:ascii="Times New Roman" w:hAnsi="Times New Roman" w:eastAsia="Times New Roman" w:cs="Times New Roman"/>
        </w:rPr>
        <w:t>。</w:t>
      </w:r>
    </w:p>
    <w:p w14:paraId="18AC77DD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：LaTeX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PDF</w:t>
      </w:r>
      <w:r>
        <w:rPr>
          <w:rFonts w:hint="eastAsia" w:ascii="Times New Roman" w:hAnsi="Times New Roman" w:eastAsia="宋体" w:cs="Times New Roman"/>
        </w:rPr>
        <w:t>管线打通</w:t>
      </w:r>
      <w:r>
        <w:rPr>
          <w:rFonts w:hint="eastAsia" w:ascii="Times New Roman" w:hAnsi="Times New Roman" w:eastAsia="Times New Roman" w:cs="Times New Roman"/>
        </w:rPr>
        <w:t>。pdf_preflight.py</w:t>
      </w:r>
      <w:r>
        <w:rPr>
          <w:rFonts w:hint="eastAsia" w:ascii="Times New Roman" w:hAnsi="Times New Roman" w:eastAsia="宋体" w:cs="Times New Roman"/>
        </w:rPr>
        <w:t>预检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error。6</w:t>
      </w:r>
      <w:r>
        <w:rPr>
          <w:rFonts w:hint="eastAsia" w:ascii="Times New Roman" w:hAnsi="Times New Roman" w:eastAsia="宋体" w:cs="Times New Roman"/>
        </w:rPr>
        <w:t>本讲义编译回归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宋体" w:cs="Times New Roman"/>
        </w:rPr>
        <w:t>本全图</w:t>
      </w:r>
      <w:r>
        <w:rPr>
          <w:rFonts w:hint="eastAsia" w:ascii="Times New Roman" w:hAnsi="Times New Roman" w:eastAsia="Times New Roman" w:cs="Times New Roman"/>
        </w:rPr>
        <w:t>OK，1</w:t>
      </w:r>
      <w:r>
        <w:rPr>
          <w:rFonts w:hint="eastAsia" w:ascii="Times New Roman" w:hAnsi="Times New Roman" w:eastAsia="宋体" w:cs="Times New Roman"/>
        </w:rPr>
        <w:t>本缺图后补图全</w:t>
      </w:r>
      <w:r>
        <w:rPr>
          <w:rFonts w:hint="eastAsia" w:ascii="Times New Roman" w:hAnsi="Times New Roman" w:eastAsia="Times New Roman" w:cs="Times New Roman"/>
        </w:rPr>
        <w:t>OK。</w:t>
      </w:r>
    </w:p>
    <w:p w14:paraId="43BA3CF6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习题配套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模板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宋体" w:cs="Times New Roman"/>
        </w:rPr>
        <w:t>习题三级分类</w:t>
      </w:r>
      <w:r>
        <w:rPr>
          <w:rFonts w:hint="eastAsia" w:ascii="Times New Roman" w:hAnsi="Times New Roman" w:eastAsia="Times New Roman" w:cs="Times New Roman"/>
        </w:rPr>
        <w:t>v1.0（</w:t>
      </w:r>
      <w:r>
        <w:rPr>
          <w:rFonts w:hint="eastAsia" w:ascii="Times New Roman" w:hAnsi="Times New Roman" w:eastAsia="宋体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宋体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）。8</w:t>
      </w:r>
      <w:r>
        <w:rPr>
          <w:rFonts w:hint="eastAsia" w:ascii="Times New Roman" w:hAnsi="Times New Roman" w:eastAsia="宋体" w:cs="Times New Roman"/>
        </w:rPr>
        <w:t>份讲义共</w:t>
      </w:r>
      <w:r>
        <w:rPr>
          <w:rFonts w:hint="eastAsia" w:ascii="Times New Roman" w:hAnsi="Times New Roman" w:eastAsia="Times New Roman" w:cs="Times New Roman"/>
        </w:rPr>
        <w:t>160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00B996F4">
      <w:pPr>
        <w:pStyle w:val="3"/>
      </w:pPr>
      <w:r>
        <w:rPr>
          <w:rFonts w:hint="eastAsia" w:ascii="Times New Roman" w:hAnsi="Times New Roman" w:eastAsia="宋体" w:cs="Times New Roman"/>
        </w:rPr>
        <w:t>收工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全线收官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hint="eastAsia" w:ascii="Times New Roman" w:hAnsi="Times New Roman" w:eastAsia="宋体" w:cs="Times New Roman"/>
        </w:rPr>
        <w:t>本乘以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版本等于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宋体" w:cs="Times New Roman"/>
        </w:rPr>
        <w:t>份讲义文件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宋体" w:cs="Times New Roman"/>
        </w:rPr>
        <w:t>张配图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含约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Excalidraw</w:t>
      </w:r>
      <w:r>
        <w:rPr>
          <w:rFonts w:hint="eastAsia" w:ascii="Times New Roman" w:hAnsi="Times New Roman" w:eastAsia="宋体" w:cs="Times New Roman"/>
        </w:rPr>
        <w:t>原创图</w:t>
      </w:r>
      <w:r>
        <w:rPr>
          <w:rFonts w:hint="eastAsia" w:ascii="Times New Roman" w:hAnsi="Times New Roman" w:eastAsia="Times New Roman" w:cs="Times New Roman"/>
        </w:rPr>
        <w:t>），160</w:t>
      </w:r>
      <w:r>
        <w:rPr>
          <w:rFonts w:hint="eastAsia" w:ascii="Times New Roman" w:hAnsi="Times New Roman" w:eastAsia="宋体" w:cs="Times New Roman"/>
        </w:rPr>
        <w:t>题习题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p w14:paraId="29B50A91">
      <w:pPr>
        <w:pStyle w:val="5"/>
        <w:spacing w:before="280" w:after="120"/>
      </w:pPr>
      <w:bookmarkStart w:id="12" w:name="类型五全库审计与字段补全"/>
      <w:r>
        <w:rPr>
          <w:rFonts w:hint="eastAsia" w:ascii="Times New Roman" w:hAnsi="Times New Roman" w:eastAsia="黑体" w:cs="Times New Roman"/>
        </w:rPr>
        <w:t>类型五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全库审计与字段补全</w:t>
      </w:r>
    </w:p>
    <w:p w14:paraId="090F629A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：2026-07-22（difficulty/importance</w:t>
      </w:r>
      <w:r>
        <w:rPr>
          <w:rFonts w:hint="eastAsia" w:ascii="Times New Roman" w:hAnsi="Times New Roman" w:eastAsia="宋体" w:cs="Times New Roman"/>
        </w:rPr>
        <w:t>补全</w:t>
      </w:r>
      <w:r>
        <w:rPr>
          <w:rFonts w:hint="eastAsia" w:ascii="Times New Roman" w:hAnsi="Times New Roman" w:eastAsia="Times New Roman" w:cs="Times New Roman"/>
        </w:rPr>
        <w:t>）、2026-07-26（frontmatter</w:t>
      </w:r>
      <w:r>
        <w:rPr>
          <w:rFonts w:hint="eastAsia" w:ascii="Times New Roman" w:hAnsi="Times New Roman" w:eastAsia="宋体" w:cs="Times New Roman"/>
        </w:rPr>
        <w:t>统一化</w:t>
      </w:r>
      <w:r>
        <w:rPr>
          <w:rFonts w:hint="eastAsia" w:ascii="Times New Roman" w:hAnsi="Times New Roman" w:eastAsia="Times New Roman" w:cs="Times New Roman"/>
        </w:rPr>
        <w:t>）、2026-07-25（KP</w:t>
      </w:r>
      <w:r>
        <w:rPr>
          <w:rFonts w:hint="eastAsia" w:ascii="Times New Roman" w:hAnsi="Times New Roman" w:eastAsia="宋体" w:cs="Times New Roman"/>
        </w:rPr>
        <w:t>全量审计</w:t>
      </w:r>
      <w:r>
        <w:rPr>
          <w:rFonts w:hint="eastAsia" w:ascii="Times New Roman" w:hAnsi="Times New Roman" w:eastAsia="Times New Roman" w:cs="Times New Roman"/>
        </w:rPr>
        <w:t>）</w:t>
      </w:r>
    </w:p>
    <w:p w14:paraId="24517328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字段补全型流水账</w:t>
      </w:r>
      <w:r>
        <w:rPr>
          <w:rFonts w:hint="eastAsia" w:ascii="Times New Roman" w:hAnsi="Times New Roman" w:eastAsia="Times New Roman" w:cs="Times New Roman"/>
        </w:rPr>
        <w:t>：</w:t>
      </w:r>
    </w:p>
    <w:p w14:paraId="29A40B64">
      <w:pPr>
        <w:pStyle w:val="3"/>
      </w:pPr>
      <w:r>
        <w:rPr>
          <w:rFonts w:hint="eastAsia" w:ascii="Times New Roman" w:hAnsi="Times New Roman" w:eastAsia="宋体" w:cs="Times New Roman"/>
        </w:rPr>
        <w:t>扫描现状</w:t>
      </w:r>
      <w:r>
        <w:rPr>
          <w:rFonts w:hint="eastAsia" w:ascii="Times New Roman" w:hAnsi="Times New Roman" w:eastAsia="Times New Roman" w:cs="Times New Roman"/>
        </w:rPr>
        <w:t>：kp_stats_snapshot.py</w:t>
      </w:r>
      <w:r>
        <w:rPr>
          <w:rFonts w:hint="eastAsia" w:ascii="Times New Roman" w:hAnsi="Times New Roman" w:eastAsia="宋体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difficulty</w:t>
      </w:r>
      <w:r>
        <w:rPr>
          <w:rFonts w:hint="eastAsia" w:ascii="Times New Roman" w:hAnsi="Times New Roman" w:eastAsia="宋体" w:cs="Times New Roman"/>
        </w:rPr>
        <w:t>覆盖率</w:t>
      </w:r>
      <w:r>
        <w:rPr>
          <w:rFonts w:hint="eastAsia" w:ascii="Times New Roman" w:hAnsi="Times New Roman" w:eastAsia="Times New Roman" w:cs="Times New Roman"/>
        </w:rPr>
        <w:t>80%（712/887）。</w:t>
      </w:r>
      <w:r>
        <w:rPr>
          <w:rFonts w:hint="eastAsia" w:ascii="Times New Roman" w:hAnsi="Times New Roman" w:eastAsia="宋体" w:cs="Times New Roman"/>
        </w:rPr>
        <w:t>缺失列表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176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 w14:paraId="166C7F46">
      <w:pPr>
        <w:pStyle w:val="3"/>
      </w:pPr>
      <w:r>
        <w:rPr>
          <w:rFonts w:hint="eastAsia" w:ascii="Times New Roman" w:hAnsi="Times New Roman" w:eastAsia="宋体" w:cs="Times New Roman"/>
        </w:rPr>
        <w:t>分模块批量补全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读每个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title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content，</w:t>
      </w:r>
      <w:r>
        <w:rPr>
          <w:rFonts w:hint="eastAsia" w:ascii="Times New Roman" w:hAnsi="Times New Roman" w:eastAsia="宋体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difficulty(1-5)，kb_edit</w:t>
      </w:r>
      <w:r>
        <w:rPr>
          <w:rFonts w:hint="eastAsia" w:ascii="Times New Roman" w:hAnsi="Times New Roman" w:eastAsia="宋体" w:cs="Times New Roman"/>
        </w:rPr>
        <w:t>写入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个依次完成</w:t>
      </w:r>
      <w:r>
        <w:rPr>
          <w:rFonts w:hint="eastAsia" w:ascii="Times New Roman" w:hAnsi="Times New Roman" w:eastAsia="Times New Roman" w:cs="Times New Roman"/>
        </w:rPr>
        <w:t>。</w:t>
      </w:r>
    </w:p>
    <w:p w14:paraId="252C5550">
      <w:pPr>
        <w:pStyle w:val="3"/>
      </w:pPr>
      <w:r>
        <w:rPr>
          <w:rFonts w:hint="eastAsia" w:ascii="Times New Roman" w:hAnsi="Times New Roman" w:eastAsia="宋体" w:cs="Times New Roman"/>
        </w:rPr>
        <w:t>空值修补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扫描发现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difficulty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个空</w:t>
      </w:r>
      <w:r>
        <w:rPr>
          <w:rFonts w:hint="eastAsia" w:ascii="Times New Roman" w:hAnsi="Times New Roman" w:eastAsia="Times New Roman" w:cs="Times New Roman"/>
        </w:rPr>
        <w:t>importance，</w:t>
      </w:r>
      <w:r>
        <w:rPr>
          <w:rFonts w:hint="eastAsia" w:ascii="Times New Roman" w:hAnsi="Times New Roman" w:eastAsia="宋体" w:cs="Times New Roman"/>
        </w:rPr>
        <w:t>逐个读内容推断写入</w:t>
      </w:r>
      <w:r>
        <w:rPr>
          <w:rFonts w:hint="eastAsia" w:ascii="Times New Roman" w:hAnsi="Times New Roman" w:eastAsia="Times New Roman" w:cs="Times New Roman"/>
        </w:rPr>
        <w:t>。</w:t>
      </w:r>
    </w:p>
    <w:p w14:paraId="70ECE48A">
      <w:pPr>
        <w:pStyle w:val="3"/>
      </w:pPr>
      <w:r>
        <w:rPr>
          <w:rFonts w:hint="eastAsia" w:ascii="Times New Roman" w:hAnsi="Times New Roman" w:eastAsia="宋体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：kp_statsnapshot.py</w:t>
      </w:r>
      <w:r>
        <w:rPr>
          <w:rFonts w:hint="eastAsia" w:ascii="Times New Roman" w:hAnsi="Times New Roman" w:eastAsia="宋体" w:cs="Times New Roman"/>
        </w:rPr>
        <w:t>再次扫描</w:t>
      </w:r>
      <w:r>
        <w:rPr>
          <w:rFonts w:hint="eastAsia" w:ascii="Times New Roman" w:hAnsi="Times New Roman" w:eastAsia="Times New Roman" w:cs="Times New Roman"/>
        </w:rPr>
        <w:t>，difficulty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100%（887/887），importance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100%（887/887）。</w:t>
      </w:r>
    </w:p>
    <w:p w14:paraId="19B4EE5E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KP</w:t>
      </w:r>
      <w:r>
        <w:rPr>
          <w:rFonts w:hint="eastAsia" w:ascii="Times New Roman" w:hAnsi="Times New Roman" w:eastAsia="宋体" w:cs="Times New Roman"/>
          <w:b/>
          <w:bCs/>
        </w:rPr>
        <w:t>全量审计型流水账</w:t>
      </w:r>
      <w:r>
        <w:rPr>
          <w:rFonts w:hint="eastAsia" w:ascii="Times New Roman" w:hAnsi="Times New Roman" w:eastAsia="Times New Roman" w:cs="Times New Roman"/>
        </w:rPr>
        <w:t>（07-25）：</w:t>
      </w:r>
    </w:p>
    <w:p w14:paraId="3E11A7F7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本教材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全文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标注差异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处严重错误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化学式错误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重复标题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定影液原理混淆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处数据精度加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宋体" w:cs="Times New Roman"/>
        </w:rPr>
        <w:t>处教材遗漏</w:t>
      </w:r>
      <w:r>
        <w:rPr>
          <w:rFonts w:hint="eastAsia" w:ascii="Times New Roman" w:hAnsi="Times New Roman" w:eastAsia="Times New Roman" w:cs="Times New Roman"/>
        </w:rPr>
        <w:t>。</w:t>
      </w:r>
    </w:p>
    <w:p w14:paraId="26DB3EA3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轮验证者复核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宋体" w:cs="Times New Roman"/>
        </w:rPr>
        <w:t>个独立验证者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复核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每个验证者独立重读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对比第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轮结论</w:t>
      </w:r>
      <w:r>
        <w:rPr>
          <w:rFonts w:hint="eastAsia" w:ascii="Times New Roman" w:hAnsi="Times New Roman" w:eastAsia="Times New Roman" w:cs="Times New Roman"/>
        </w:rPr>
        <w:t>。</w:t>
      </w:r>
    </w:p>
    <w:p w14:paraId="256D5833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轮合并去重加修复加图片补充</w:t>
      </w:r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宋体" w:cs="Times New Roman"/>
        </w:rPr>
        <w:t>处严重错误修复</w:t>
      </w:r>
      <w:r>
        <w:rPr>
          <w:rFonts w:hint="eastAsia" w:ascii="Times New Roman" w:hAnsi="Times New Roman" w:eastAsia="Times New Roman" w:cs="Times New Roman"/>
        </w:rPr>
        <w:t>，7</w:t>
      </w:r>
      <w:r>
        <w:rPr>
          <w:rFonts w:hint="eastAsia" w:ascii="Times New Roman" w:hAnsi="Times New Roman" w:eastAsia="宋体" w:cs="Times New Roman"/>
        </w:rPr>
        <w:t>处数据精度修正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宋体" w:cs="Times New Roman"/>
        </w:rPr>
        <w:t>处教材遗漏补充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新增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宋体" w:cs="Times New Roman"/>
        </w:rPr>
        <w:t>张图片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p w14:paraId="743AC12E">
      <w:pPr>
        <w:pStyle w:val="5"/>
        <w:spacing w:before="280" w:after="120"/>
      </w:pPr>
      <w:bookmarkStart w:id="13" w:name="类型六断链修复与连接工程"/>
      <w:r>
        <w:rPr>
          <w:rFonts w:hint="eastAsia" w:ascii="Times New Roman" w:hAnsi="Times New Roman" w:eastAsia="黑体" w:cs="Times New Roman"/>
        </w:rPr>
        <w:t>类型六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断链修复与连接工程</w:t>
      </w:r>
    </w:p>
    <w:p w14:paraId="2A9FF527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：2026-05-14（wikilink</w:t>
      </w:r>
      <w:r>
        <w:rPr>
          <w:rFonts w:hint="eastAsia" w:ascii="Times New Roman" w:hAnsi="Times New Roman" w:eastAsia="宋体" w:cs="Times New Roman"/>
        </w:rPr>
        <w:t>全量脚本</w:t>
      </w:r>
      <w:r>
        <w:rPr>
          <w:rFonts w:hint="eastAsia" w:ascii="Times New Roman" w:hAnsi="Times New Roman" w:eastAsia="Times New Roman" w:cs="Times New Roman"/>
        </w:rPr>
        <w:t>）、2026-07-23（</w:t>
      </w:r>
      <w:r>
        <w:rPr>
          <w:rFonts w:hint="eastAsia" w:ascii="Times New Roman" w:hAnsi="Times New Roman" w:eastAsia="宋体" w:cs="Times New Roman"/>
        </w:rPr>
        <w:t>断链修复</w:t>
      </w:r>
      <w:r>
        <w:rPr>
          <w:rFonts w:hint="eastAsia" w:ascii="Times New Roman" w:hAnsi="Times New Roman" w:eastAsia="Times New Roman" w:cs="Times New Roman"/>
        </w:rPr>
        <w:t>907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）</w:t>
      </w:r>
    </w:p>
    <w:p w14:paraId="0D2CE72F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流水账</w:t>
      </w:r>
      <w:r>
        <w:rPr>
          <w:rFonts w:hint="eastAsia" w:ascii="Times New Roman" w:hAnsi="Times New Roman" w:eastAsia="Times New Roman" w:cs="Times New Roman"/>
        </w:rPr>
        <w:t>：</w:t>
      </w:r>
    </w:p>
    <w:p w14:paraId="540089D6">
      <w:pPr>
        <w:pStyle w:val="3"/>
      </w:pPr>
      <w:r>
        <w:rPr>
          <w:rFonts w:hint="eastAsia" w:ascii="Times New Roman" w:hAnsi="Times New Roman" w:eastAsia="宋体" w:cs="Times New Roman"/>
        </w:rPr>
        <w:t>全量扫描</w:t>
      </w:r>
      <w:r>
        <w:rPr>
          <w:rFonts w:hint="eastAsia" w:ascii="Times New Roman" w:hAnsi="Times New Roman" w:eastAsia="Times New Roman" w:cs="Times New Roman"/>
        </w:rPr>
        <w:t>：build_link_map.py</w:t>
      </w:r>
      <w:r>
        <w:rPr>
          <w:rFonts w:hint="eastAsia" w:ascii="Times New Roman" w:hAnsi="Times New Roman" w:eastAsia="宋体" w:cs="Times New Roman"/>
        </w:rPr>
        <w:t>扫描</w:t>
      </w:r>
      <w:r>
        <w:rPr>
          <w:rFonts w:hint="eastAsia" w:ascii="Times New Roman" w:hAnsi="Times New Roman" w:eastAsia="Times New Roman" w:cs="Times New Roman"/>
        </w:rPr>
        <w:t>5,350</w:t>
      </w:r>
      <w:r>
        <w:rPr>
          <w:rFonts w:hint="eastAsia" w:ascii="Times New Roman" w:hAnsi="Times New Roman" w:eastAsia="宋体" w:cs="Times New Roman"/>
        </w:rPr>
        <w:t>文件和</w:t>
      </w:r>
      <w:r>
        <w:rPr>
          <w:rFonts w:hint="eastAsia" w:ascii="Times New Roman" w:hAnsi="Times New Roman" w:eastAsia="Times New Roman" w:cs="Times New Roman"/>
        </w:rPr>
        <w:t>85,648</w:t>
      </w:r>
      <w:r>
        <w:rPr>
          <w:rFonts w:hint="eastAsia" w:ascii="Times New Roman" w:hAnsi="Times New Roman" w:eastAsia="宋体" w:cs="Times New Roman"/>
        </w:rPr>
        <w:t>链接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：Valid</w:t>
      </w:r>
      <w:r>
        <w:rPr>
          <w:rFonts w:ascii="Times New Roman" w:hAnsi="Times New Roman" w:eastAsia="Times New Roman" w:cs="Times New Roman"/>
        </w:rPr>
        <w:t xml:space="preserve"> 12,738 / Path error 4,365 / Redlink </w:t>
      </w:r>
      <w:r>
        <w:rPr>
          <w:rFonts w:hint="eastAsia" w:ascii="Times New Roman" w:hAnsi="Times New Roman" w:eastAsia="Times New Roman" w:cs="Times New Roman"/>
        </w:rPr>
        <w:t>6,172。</w:t>
      </w:r>
      <w:r>
        <w:rPr>
          <w:rFonts w:hint="eastAsia" w:ascii="Times New Roman" w:hAnsi="Times New Roman" w:eastAsia="宋体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名称不匹配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高频缺失</w:t>
      </w:r>
      <w:r>
        <w:rPr>
          <w:rFonts w:hint="eastAsia" w:ascii="Times New Roman" w:hAnsi="Times New Roman" w:eastAsia="Times New Roman" w:cs="Times New Roman"/>
        </w:rPr>
        <w:t>KP、</w:t>
      </w:r>
      <w:r>
        <w:rPr>
          <w:rFonts w:hint="eastAsia" w:ascii="Times New Roman" w:hAnsi="Times New Roman" w:eastAsia="宋体" w:cs="Times New Roman"/>
        </w:rPr>
        <w:t>编码问题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考纲代码引用</w:t>
      </w:r>
      <w:r>
        <w:rPr>
          <w:rFonts w:hint="eastAsia" w:ascii="Times New Roman" w:hAnsi="Times New Roman" w:eastAsia="Times New Roman" w:cs="Times New Roman"/>
        </w:rPr>
        <w:t>。</w:t>
      </w:r>
    </w:p>
    <w:p w14:paraId="13B23DDA">
      <w:pPr>
        <w:pStyle w:val="3"/>
      </w:pPr>
      <w:r>
        <w:rPr>
          <w:rFonts w:ascii="Times New Roman" w:hAnsi="Times New Roman" w:eastAsia="Times New Roman" w:cs="Times New Roman"/>
        </w:rPr>
        <w:t xml:space="preserve">Track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宋体" w:cs="Times New Roman"/>
        </w:rPr>
        <w:t>名称不匹配批量修复</w:t>
      </w:r>
      <w:r>
        <w:rPr>
          <w:rFonts w:hint="eastAsia" w:ascii="Times New Roman" w:hAnsi="Times New Roman" w:eastAsia="Times New Roman" w:cs="Times New Roman"/>
        </w:rPr>
        <w:t>）：5</w:t>
      </w:r>
      <w:r>
        <w:rPr>
          <w:rFonts w:hint="eastAsia" w:ascii="Times New Roman" w:hAnsi="Times New Roman" w:eastAsia="宋体" w:cs="Times New Roman"/>
        </w:rPr>
        <w:t>组名称不匹配涉及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中国化学奥林匹克决赛要求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宋体" w:cs="Times New Roman"/>
        </w:rPr>
        <w:t>总览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改为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宋体" w:cs="Times New Roman"/>
        </w:rPr>
        <w:t>总览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涉及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；“R/S</w:t>
      </w:r>
      <w:r>
        <w:rPr>
          <w:rFonts w:hint="eastAsia" w:ascii="Times New Roman" w:hAnsi="Times New Roman" w:eastAsia="宋体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改为</w:t>
      </w:r>
      <w:r>
        <w:rPr>
          <w:rFonts w:hint="eastAsia" w:ascii="Times New Roman" w:hAnsi="Times New Roman" w:eastAsia="Times New Roman" w:cs="Times New Roman"/>
        </w:rPr>
        <w:t>”R-S</w:t>
      </w:r>
      <w:r>
        <w:rPr>
          <w:rFonts w:hint="eastAsia" w:ascii="Times New Roman" w:hAnsi="Times New Roman" w:eastAsia="宋体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涉及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宋体" w:cs="Times New Roman"/>
        </w:rPr>
        <w:t>个文件</w:t>
      </w:r>
      <w:r>
        <w:rPr>
          <w:rFonts w:hint="eastAsia" w:ascii="Times New Roman" w:hAnsi="Times New Roman" w:eastAsia="Times New Roman" w:cs="Times New Roman"/>
        </w:rPr>
        <w:t>。</w:t>
      </w:r>
    </w:p>
    <w:p w14:paraId="30388C4F">
      <w:pPr>
        <w:pStyle w:val="3"/>
      </w:pPr>
      <w:r>
        <w:rPr>
          <w:rFonts w:ascii="Times New Roman" w:hAnsi="Times New Roman" w:eastAsia="Times New Roman" w:cs="Times New Roman"/>
        </w:rPr>
        <w:t xml:space="preserve">Track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宋体" w:cs="Times New Roman"/>
        </w:rPr>
        <w:t>高频缺失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新建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频率大于等于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宋体" w:cs="Times New Roman"/>
        </w:rPr>
        <w:t>个高优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新建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频率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宋体" w:cs="Times New Roman"/>
        </w:rPr>
        <w:t>个中优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登记到待建清单</w:t>
      </w:r>
      <w:r>
        <w:rPr>
          <w:rFonts w:hint="eastAsia" w:ascii="Times New Roman" w:hAnsi="Times New Roman" w:eastAsia="Times New Roman" w:cs="Times New Roman"/>
        </w:rPr>
        <w:t>。</w:t>
      </w:r>
    </w:p>
    <w:p w14:paraId="643411EA">
      <w:pPr>
        <w:pStyle w:val="3"/>
      </w:pPr>
      <w:r>
        <w:rPr>
          <w:rFonts w:ascii="Times New Roman" w:hAnsi="Times New Roman" w:eastAsia="Times New Roman" w:cs="Times New Roman"/>
        </w:rPr>
        <w:t xml:space="preserve">Track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宋体" w:cs="Times New Roman"/>
        </w:rPr>
        <w:t>脚本增强加二次扫描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BOM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bug（</w:t>
      </w:r>
      <w:r>
        <w:rPr>
          <w:rFonts w:hint="eastAsia" w:ascii="Times New Roman" w:hAnsi="Times New Roman" w:eastAsia="宋体" w:cs="Times New Roman"/>
        </w:rPr>
        <w:t>正则不匹配带</w:t>
      </w:r>
      <w:r>
        <w:rPr>
          <w:rFonts w:hint="eastAsia" w:ascii="Times New Roman" w:hAnsi="Times New Roman" w:eastAsia="Times New Roman" w:cs="Times New Roman"/>
        </w:rPr>
        <w:t>BOM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并修复</w:t>
      </w:r>
      <w:r>
        <w:rPr>
          <w:rFonts w:hint="eastAsia" w:ascii="Times New Roman" w:hAnsi="Times New Roman" w:eastAsia="Times New Roman" w:cs="Times New Roman"/>
        </w:rPr>
        <w:t>。Path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error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4,365</w:t>
      </w:r>
      <w:r>
        <w:rPr>
          <w:rFonts w:hint="eastAsia" w:ascii="Times New Roman" w:hAnsi="Times New Roman" w:eastAsia="宋体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1,642。Redlink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5,608</w:t>
      </w:r>
      <w:r>
        <w:rPr>
          <w:rFonts w:hint="eastAsia" w:ascii="Times New Roman" w:hAnsi="Times New Roman" w:eastAsia="宋体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2,630。</w:t>
      </w:r>
    </w:p>
    <w:p w14:paraId="194D497F">
      <w:pPr>
        <w:pStyle w:val="3"/>
      </w:pPr>
      <w:r>
        <w:rPr>
          <w:rFonts w:hint="eastAsia" w:ascii="Times New Roman" w:hAnsi="Times New Roman" w:eastAsia="Times New Roman" w:cs="Times New Roman"/>
        </w:rPr>
        <w:t>YAML</w:t>
      </w:r>
      <w:r>
        <w:rPr>
          <w:rFonts w:hint="eastAsia" w:ascii="Times New Roman" w:hAnsi="Times New Roman" w:eastAsia="宋体" w:cs="Times New Roman"/>
        </w:rPr>
        <w:t>格式修复</w:t>
      </w:r>
      <w:r>
        <w:rPr>
          <w:rFonts w:hint="eastAsia" w:ascii="Times New Roman" w:hAnsi="Times New Roman" w:eastAsia="Times New Roman" w:cs="Times New Roman"/>
        </w:rPr>
        <w:t>：wikilink</w:t>
      </w:r>
      <w:r>
        <w:rPr>
          <w:rFonts w:hint="eastAsia" w:ascii="Times New Roman" w:hAnsi="Times New Roman" w:eastAsia="宋体" w:cs="Times New Roman"/>
        </w:rPr>
        <w:t>嵌套修复</w:t>
      </w:r>
      <w:r>
        <w:rPr>
          <w:rFonts w:hint="eastAsia" w:ascii="Times New Roman" w:hAnsi="Times New Roman" w:eastAsia="Times New Roman" w:cs="Times New Roman"/>
        </w:rPr>
        <w:t>753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/1,502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题型标签还原</w:t>
      </w:r>
      <w:r>
        <w:rPr>
          <w:rFonts w:hint="eastAsia" w:ascii="Times New Roman" w:hAnsi="Times New Roman" w:eastAsia="Times New Roman" w:cs="Times New Roman"/>
        </w:rPr>
        <w:t>238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/503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。mineru</w:t>
      </w:r>
      <w:r>
        <w:rPr>
          <w:rFonts w:hint="eastAsia" w:ascii="Times New Roman" w:hAnsi="Times New Roman" w:eastAsia="宋体" w:cs="Times New Roman"/>
        </w:rPr>
        <w:t>路径修正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p w14:paraId="48FF7831">
      <w:pPr>
        <w:pStyle w:val="5"/>
        <w:spacing w:before="280" w:after="120"/>
      </w:pPr>
      <w:bookmarkStart w:id="14" w:name="类型七工具脚本与sop开发"/>
      <w:r>
        <w:rPr>
          <w:rFonts w:hint="eastAsia" w:ascii="Times New Roman" w:hAnsi="Times New Roman" w:eastAsia="黑体" w:cs="Times New Roman"/>
        </w:rPr>
        <w:t>类型七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脚本与</w:t>
      </w:r>
      <w:r>
        <w:rPr>
          <w:rFonts w:hint="eastAsia" w:ascii="Times New Roman" w:hAnsi="Times New Roman" w:eastAsia="Times New Roman" w:cs="Times New Roman"/>
        </w:rPr>
        <w:t>SOP</w:t>
      </w:r>
      <w:r>
        <w:rPr>
          <w:rFonts w:hint="eastAsia" w:ascii="Times New Roman" w:hAnsi="Times New Roman" w:eastAsia="黑体" w:cs="Times New Roman"/>
        </w:rPr>
        <w:t>开发</w:t>
      </w:r>
    </w:p>
    <w:p w14:paraId="22A88DFC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：2026-06-24（docx</w:t>
      </w:r>
      <w:r>
        <w:rPr>
          <w:rFonts w:hint="eastAsia" w:ascii="Times New Roman" w:hAnsi="Times New Roman" w:eastAsia="宋体" w:cs="Times New Roman"/>
        </w:rPr>
        <w:t>管线修复</w:t>
      </w:r>
      <w:r>
        <w:rPr>
          <w:rFonts w:hint="eastAsia" w:ascii="Times New Roman" w:hAnsi="Times New Roman" w:eastAsia="Times New Roman" w:cs="Times New Roman"/>
        </w:rPr>
        <w:t>）、2026-06-28（PDF</w:t>
      </w:r>
      <w:r>
        <w:rPr>
          <w:rFonts w:hint="eastAsia" w:ascii="Times New Roman" w:hAnsi="Times New Roman" w:eastAsia="宋体" w:cs="Times New Roman"/>
        </w:rPr>
        <w:t>管线</w:t>
      </w:r>
      <w:r>
        <w:rPr>
          <w:rFonts w:hint="eastAsia" w:ascii="Times New Roman" w:hAnsi="Times New Roman" w:eastAsia="Times New Roman" w:cs="Times New Roman"/>
        </w:rPr>
        <w:t>）、2026-07-27（Token</w:t>
      </w:r>
      <w:r>
        <w:rPr>
          <w:rFonts w:hint="eastAsia" w:ascii="Times New Roman" w:hAnsi="Times New Roman" w:eastAsia="宋体" w:cs="Times New Roman"/>
        </w:rPr>
        <w:t>节约</w:t>
      </w:r>
      <w:r>
        <w:rPr>
          <w:rFonts w:hint="eastAsia" w:ascii="Times New Roman" w:hAnsi="Times New Roman" w:eastAsia="Times New Roman" w:cs="Times New Roman"/>
        </w:rPr>
        <w:t>Skill）</w:t>
      </w:r>
    </w:p>
    <w:p w14:paraId="41BCF682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docx</w:t>
      </w:r>
      <w:r>
        <w:rPr>
          <w:rFonts w:hint="eastAsia" w:ascii="Times New Roman" w:hAnsi="Times New Roman" w:eastAsia="宋体" w:cs="Times New Roman"/>
          <w:b/>
          <w:bCs/>
        </w:rPr>
        <w:t>管线修复型流水账</w:t>
      </w:r>
      <w:r>
        <w:rPr>
          <w:rFonts w:hint="eastAsia" w:ascii="Times New Roman" w:hAnsi="Times New Roman" w:eastAsia="Times New Roman" w:cs="Times New Roman"/>
        </w:rPr>
        <w:t>（06-24）：</w:t>
      </w:r>
    </w:p>
    <w:p w14:paraId="2D9D984A">
      <w:pPr>
        <w:pStyle w:val="3"/>
      </w:pPr>
      <w:r>
        <w:rPr>
          <w:rFonts w:hint="eastAsia" w:ascii="Times New Roman" w:hAnsi="Times New Roman" w:eastAsia="宋体" w:cs="Times New Roman"/>
        </w:rPr>
        <w:t>用户反馈</w:t>
      </w:r>
      <w:r>
        <w:rPr>
          <w:rFonts w:hint="eastAsia" w:ascii="Times New Roman" w:hAnsi="Times New Roman" w:eastAsia="Times New Roman" w:cs="Times New Roman"/>
        </w:rPr>
        <w:t>”Word</w:t>
      </w:r>
      <w:r>
        <w:rPr>
          <w:rFonts w:hint="eastAsia" w:ascii="Times New Roman" w:hAnsi="Times New Roman" w:eastAsia="宋体" w:cs="Times New Roman"/>
        </w:rPr>
        <w:t>里没有图片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排查发现</w:t>
      </w:r>
      <w:r>
        <w:rPr>
          <w:rFonts w:hint="eastAsia" w:ascii="Times New Roman" w:hAnsi="Times New Roman" w:eastAsia="Times New Roman" w:cs="Times New Roman"/>
        </w:rPr>
        <w:t>build-all-handout-docx.py</w:t>
      </w:r>
      <w:r>
        <w:rPr>
          <w:rFonts w:hint="eastAsia" w:ascii="Times New Roman" w:hAnsi="Times New Roman" w:eastAsia="宋体" w:cs="Times New Roman"/>
        </w:rPr>
        <w:t>图片正则不支持</w:t>
      </w:r>
      <w:r>
        <w:rPr>
          <w:rFonts w:hint="eastAsia" w:ascii="Times New Roman" w:hAnsi="Times New Roman" w:eastAsia="Times New Roman" w:cs="Times New Roman"/>
        </w:rPr>
        <w:t>Obsidian</w:t>
      </w:r>
      <w:r>
        <w:rPr>
          <w:rFonts w:hint="eastAsia" w:ascii="Times New Roman" w:hAnsi="Times New Roman" w:eastAsia="宋体" w:cs="Times New Roman"/>
        </w:rPr>
        <w:t>管道语法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修复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正则升级支持管道语法</w:t>
      </w:r>
      <w:r>
        <w:rPr>
          <w:rFonts w:hint="eastAsia" w:ascii="Times New Roman" w:hAnsi="Times New Roman" w:eastAsia="Times New Roman" w:cs="Times New Roman"/>
        </w:rPr>
        <w:t>、SRC_GLOB</w:t>
      </w:r>
      <w:r>
        <w:rPr>
          <w:rFonts w:hint="eastAsia" w:ascii="Times New Roman" w:hAnsi="Times New Roman" w:eastAsia="宋体" w:cs="Times New Roman"/>
        </w:rPr>
        <w:t>日期锁定放宽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新增验证函数检查图片数和大小和</w:t>
      </w:r>
      <w:r>
        <w:rPr>
          <w:rFonts w:hint="eastAsia" w:ascii="Times New Roman" w:hAnsi="Times New Roman" w:eastAsia="Times New Roman" w:cs="Times New Roman"/>
        </w:rPr>
        <w:t>wikilink</w:t>
      </w:r>
      <w:r>
        <w:rPr>
          <w:rFonts w:hint="eastAsia" w:ascii="Times New Roman" w:hAnsi="Times New Roman" w:eastAsia="宋体" w:cs="Times New Roman"/>
        </w:rPr>
        <w:t>泄漏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新增</w:t>
      </w:r>
      <w:r>
        <w:rPr>
          <w:rFonts w:hint="eastAsia" w:ascii="Times New Roman" w:hAnsi="Times New Roman" w:eastAsia="Times New Roman" w:cs="Times New Roman"/>
        </w:rPr>
        <w:t>callout</w:t>
      </w:r>
      <w:r>
        <w:rPr>
          <w:rFonts w:hint="eastAsia" w:ascii="Times New Roman" w:hAnsi="Times New Roman" w:eastAsia="宋体" w:cs="Times New Roman"/>
        </w:rPr>
        <w:t>块可视化函数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回归测试</w:t>
      </w:r>
      <w:r>
        <w:rPr>
          <w:rFonts w:hint="eastAsia" w:ascii="Times New Roman" w:hAnsi="Times New Roman" w:eastAsia="Times New Roman" w:cs="Times New Roman"/>
        </w:rPr>
        <w:t>：78</w:t>
      </w:r>
      <w:r>
        <w:rPr>
          <w:rFonts w:hint="eastAsia" w:ascii="Times New Roman" w:hAnsi="Times New Roman" w:eastAsia="宋体" w:cs="Times New Roman"/>
        </w:rPr>
        <w:t>份</w:t>
      </w:r>
      <w:r>
        <w:rPr>
          <w:rFonts w:hint="eastAsia" w:ascii="Times New Roman" w:hAnsi="Times New Roman" w:eastAsia="Times New Roman" w:cs="Times New Roman"/>
        </w:rPr>
        <w:t>docx</w:t>
      </w:r>
      <w:r>
        <w:rPr>
          <w:rFonts w:hint="eastAsia" w:ascii="Times New Roman" w:hAnsi="Times New Roman" w:eastAsia="宋体" w:cs="Times New Roman"/>
        </w:rPr>
        <w:t>全量重新生成全部成功</w:t>
      </w:r>
      <w:r>
        <w:rPr>
          <w:rFonts w:hint="eastAsia" w:ascii="Times New Roman" w:hAnsi="Times New Roman" w:eastAsia="Times New Roman" w:cs="Times New Roman"/>
        </w:rPr>
        <w:t>。</w:t>
      </w:r>
    </w:p>
    <w:p w14:paraId="04A4A141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Token</w:t>
      </w:r>
      <w:r>
        <w:rPr>
          <w:rFonts w:hint="eastAsia" w:ascii="Times New Roman" w:hAnsi="Times New Roman" w:eastAsia="宋体" w:cs="Times New Roman"/>
          <w:b/>
          <w:bCs/>
        </w:rPr>
        <w:t>节约型流水账</w:t>
      </w:r>
      <w:r>
        <w:rPr>
          <w:rFonts w:hint="eastAsia" w:ascii="Times New Roman" w:hAnsi="Times New Roman" w:eastAsia="Times New Roman" w:cs="Times New Roman"/>
        </w:rPr>
        <w:t>（07-27）：</w:t>
      </w:r>
    </w:p>
    <w:p w14:paraId="0C415346">
      <w:pPr>
        <w:pStyle w:val="3"/>
      </w:pPr>
      <w:r>
        <w:rPr>
          <w:rFonts w:hint="eastAsia" w:ascii="Times New Roman" w:hAnsi="Times New Roman" w:eastAsia="宋体" w:cs="Times New Roman"/>
        </w:rPr>
        <w:t>发现问题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操作题库时单次读取约</w:t>
      </w:r>
      <w:r>
        <w:rPr>
          <w:rFonts w:hint="eastAsia" w:ascii="Times New Roman" w:hAnsi="Times New Roman" w:eastAsia="Times New Roman" w:cs="Times New Roman"/>
        </w:rPr>
        <w:t>50K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tokens（</w:t>
      </w:r>
      <w:r>
        <w:rPr>
          <w:rFonts w:hint="eastAsia" w:ascii="Times New Roman" w:hAnsi="Times New Roman" w:eastAsia="宋体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775KB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原文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5E9C907A">
      <w:pPr>
        <w:pStyle w:val="3"/>
      </w:pPr>
      <w:r>
        <w:rPr>
          <w:rFonts w:hint="eastAsia" w:ascii="Times New Roman" w:hAnsi="Times New Roman" w:eastAsia="宋体" w:cs="Times New Roman"/>
        </w:rPr>
        <w:t>创建</w:t>
      </w:r>
      <w:r>
        <w:rPr>
          <w:rFonts w:hint="eastAsia" w:ascii="Times New Roman" w:hAnsi="Times New Roman" w:eastAsia="Times New Roman" w:cs="Times New Roman"/>
        </w:rPr>
        <w:t>compact</w:t>
      </w:r>
      <w:r>
        <w:rPr>
          <w:rFonts w:hint="eastAsia" w:ascii="Times New Roman" w:hAnsi="Times New Roman" w:eastAsia="宋体" w:cs="Times New Roman"/>
        </w:rPr>
        <w:t>摘要文件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775KB</w:t>
      </w:r>
      <w:r>
        <w:rPr>
          <w:rFonts w:hint="eastAsia" w:ascii="Times New Roman" w:hAnsi="Times New Roman" w:eastAsia="宋体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20KB（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308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20KB（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376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12KB（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103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5KB（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FF83ECE">
      <w:pPr>
        <w:pStyle w:val="3"/>
      </w:pPr>
      <w:r>
        <w:rPr>
          <w:rFonts w:hint="eastAsia" w:ascii="Times New Roman" w:hAnsi="Times New Roman" w:eastAsia="宋体" w:cs="Times New Roman"/>
        </w:rPr>
        <w:t>创建辅助文件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题库格式速查</w:t>
      </w:r>
      <w:r>
        <w:rPr>
          <w:rFonts w:hint="eastAsia" w:ascii="Times New Roman" w:hAnsi="Times New Roman" w:eastAsia="Times New Roman" w:cs="Times New Roman"/>
        </w:rPr>
        <w:t>4KB（YAML</w:t>
      </w:r>
      <w:r>
        <w:rPr>
          <w:rFonts w:hint="eastAsia" w:ascii="Times New Roman" w:hAnsi="Times New Roman" w:eastAsia="宋体" w:cs="Times New Roman"/>
        </w:rPr>
        <w:t>模板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命名规范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题库审计清单</w:t>
      </w:r>
      <w:r>
        <w:rPr>
          <w:rFonts w:hint="eastAsia" w:ascii="Times New Roman" w:hAnsi="Times New Roman" w:eastAsia="Times New Roman" w:cs="Times New Roman"/>
        </w:rPr>
        <w:t>3KB（6</w:t>
      </w:r>
      <w:r>
        <w:rPr>
          <w:rFonts w:hint="eastAsia" w:ascii="Times New Roman" w:hAnsi="Times New Roman" w:eastAsia="宋体" w:cs="Times New Roman"/>
        </w:rPr>
        <w:t>维度检查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1FD631E0">
      <w:pPr>
        <w:pStyle w:val="3"/>
      </w:pPr>
      <w:r>
        <w:rPr>
          <w:rFonts w:hint="eastAsia" w:ascii="Times New Roman" w:hAnsi="Times New Roman" w:eastAsia="宋体" w:cs="Times New Roman"/>
        </w:rPr>
        <w:t>创建</w:t>
      </w:r>
      <w:r>
        <w:rPr>
          <w:rFonts w:hint="eastAsia" w:ascii="Times New Roman" w:hAnsi="Times New Roman" w:eastAsia="Times New Roman" w:cs="Times New Roman"/>
        </w:rPr>
        <w:t>kb-token-saver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Skill：12</w:t>
      </w:r>
      <w:r>
        <w:rPr>
          <w:rFonts w:hint="eastAsia" w:ascii="Times New Roman" w:hAnsi="Times New Roman" w:eastAsia="宋体" w:cs="Times New Roman"/>
        </w:rPr>
        <w:t>个触发词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自动读取速查加摘要文件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禁止全读</w:t>
      </w:r>
      <w:r>
        <w:rPr>
          <w:rFonts w:hint="eastAsia" w:ascii="Times New Roman" w:hAnsi="Times New Roman" w:eastAsia="Times New Roman" w:cs="Times New Roman"/>
        </w:rPr>
        <w:t>OCR。22</w:t>
      </w:r>
      <w:r>
        <w:rPr>
          <w:rFonts w:hint="eastAsia" w:ascii="Times New Roman" w:hAnsi="Times New Roman" w:eastAsia="宋体" w:cs="Times New Roman"/>
        </w:rPr>
        <w:t>项测试全通过</w:t>
      </w:r>
      <w:r>
        <w:rPr>
          <w:rFonts w:hint="eastAsia" w:ascii="Times New Roman" w:hAnsi="Times New Roman" w:eastAsia="Times New Roman" w:cs="Times New Roman"/>
        </w:rPr>
        <w:t>。</w:t>
      </w:r>
    </w:p>
    <w:p w14:paraId="310CB3D3">
      <w:pPr>
        <w:pStyle w:val="3"/>
      </w:pPr>
      <w:r>
        <w:rPr>
          <w:rFonts w:hint="eastAsia" w:ascii="Times New Roman" w:hAnsi="Times New Roman" w:eastAsia="宋体" w:cs="Times New Roman"/>
          <w:color w:val="1E40AF"/>
        </w:rPr>
        <w:t>配置层固化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宋体" w:cs="Times New Roman"/>
          <w:color w:val="1E40AF"/>
        </w:rPr>
        <w:t>更新</w:t>
      </w:r>
      <w:r>
        <w:rPr>
          <w:rFonts w:hint="eastAsia" w:ascii="Times New Roman" w:hAnsi="Times New Roman" w:eastAsia="Times New Roman" w:cs="Times New Roman"/>
          <w:color w:val="1E40AF"/>
        </w:rPr>
        <w:t>CLAUDE.md</w:t>
      </w:r>
      <w:r>
        <w:rPr>
          <w:rFonts w:hint="eastAsia" w:ascii="Times New Roman" w:hAnsi="Times New Roman" w:eastAsia="宋体" w:cs="Times New Roman"/>
          <w:color w:val="1E40AF"/>
        </w:rPr>
        <w:t>强制规则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宋体" w:cs="Times New Roman"/>
          <w:color w:val="1E40AF"/>
        </w:rPr>
        <w:t>操作题库前必须执行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宋体" w:cs="Times New Roman"/>
          <w:color w:val="1E40AF"/>
        </w:rPr>
        <w:t>更新</w:t>
      </w:r>
      <w:r>
        <w:rPr>
          <w:rFonts w:hint="eastAsia" w:ascii="Times New Roman" w:hAnsi="Times New Roman" w:eastAsia="Times New Roman" w:cs="Times New Roman"/>
          <w:color w:val="1E40AF"/>
        </w:rPr>
        <w:t>MEMORY.md</w:t>
      </w:r>
      <w:r>
        <w:rPr>
          <w:rFonts w:hint="eastAsia" w:ascii="Times New Roman" w:hAnsi="Times New Roman" w:eastAsia="宋体" w:cs="Times New Roman"/>
          <w:color w:val="1E40AF"/>
        </w:rPr>
        <w:t>记忆条目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 w14:paraId="14354396">
      <w:pPr>
        <w:pStyle w:val="3"/>
      </w:pPr>
      <w:r>
        <w:rPr>
          <w:rFonts w:hint="eastAsia" w:ascii="Times New Roman" w:hAnsi="Times New Roman" w:eastAsia="宋体" w:cs="Times New Roman"/>
        </w:rPr>
        <w:t>效果</w:t>
      </w:r>
      <w:r>
        <w:rPr>
          <w:rFonts w:hint="eastAsia" w:ascii="Times New Roman" w:hAnsi="Times New Roman" w:eastAsia="Times New Roman" w:cs="Times New Roman"/>
        </w:rPr>
        <w:t>：token</w:t>
      </w:r>
      <w:r>
        <w:rPr>
          <w:rFonts w:hint="eastAsia" w:ascii="Times New Roman" w:hAnsi="Times New Roman" w:eastAsia="宋体" w:cs="Times New Roman"/>
        </w:rPr>
        <w:t>消耗从约</w:t>
      </w:r>
      <w:r>
        <w:rPr>
          <w:rFonts w:hint="eastAsia" w:ascii="Times New Roman" w:hAnsi="Times New Roman" w:eastAsia="Times New Roman" w:cs="Times New Roman"/>
        </w:rPr>
        <w:t>50K</w:t>
      </w:r>
      <w:r>
        <w:rPr>
          <w:rFonts w:hint="eastAsia" w:ascii="Times New Roman" w:hAnsi="Times New Roman" w:eastAsia="宋体" w:cs="Times New Roman"/>
        </w:rPr>
        <w:t>每次降到约</w:t>
      </w:r>
      <w:r>
        <w:rPr>
          <w:rFonts w:hint="eastAsia" w:ascii="Times New Roman" w:hAnsi="Times New Roman" w:eastAsia="Times New Roman" w:cs="Times New Roman"/>
        </w:rPr>
        <w:t>5K</w:t>
      </w:r>
      <w:r>
        <w:rPr>
          <w:rFonts w:hint="eastAsia" w:ascii="Times New Roman" w:hAnsi="Times New Roman" w:eastAsia="宋体" w:cs="Times New Roman"/>
        </w:rPr>
        <w:t>每次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节省</w:t>
      </w:r>
      <w:r>
        <w:rPr>
          <w:rFonts w:hint="eastAsia" w:ascii="Times New Roman" w:hAnsi="Times New Roman" w:eastAsia="Times New Roman" w:cs="Times New Roman"/>
        </w:rPr>
        <w:t>90%</w:t>
      </w:r>
      <w:r>
        <w:rPr>
          <w:rFonts w:hint="eastAsia" w:ascii="Times New Roman" w:hAnsi="Times New Roman" w:eastAsia="宋体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27A10649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SOP</w:t>
      </w:r>
      <w:r>
        <w:rPr>
          <w:rFonts w:hint="eastAsia" w:ascii="Times New Roman" w:hAnsi="Times New Roman" w:eastAsia="宋体" w:cs="Times New Roman"/>
          <w:b/>
          <w:bCs/>
        </w:rPr>
        <w:t>迭代型</w:t>
      </w:r>
      <w:r>
        <w:rPr>
          <w:rFonts w:hint="eastAsia" w:ascii="Times New Roman" w:hAnsi="Times New Roman" w:eastAsia="Times New Roman" w:cs="Times New Roman"/>
        </w:rPr>
        <w:t>：</w:t>
      </w:r>
    </w:p>
    <w:p w14:paraId="0274395C">
      <w:pPr>
        <w:pStyle w:val="3"/>
      </w:pPr>
      <w:r>
        <w:rPr>
          <w:rFonts w:hint="eastAsia" w:ascii="Times New Roman" w:hAnsi="Times New Roman" w:eastAsia="宋体" w:cs="Times New Roman"/>
        </w:rPr>
        <w:t>实战中发现问题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现场修补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沉淀为新版</w:t>
      </w:r>
      <w:r>
        <w:rPr>
          <w:rFonts w:hint="eastAsia" w:ascii="Times New Roman" w:hAnsi="Times New Roman" w:eastAsia="Times New Roman" w:cs="Times New Roman"/>
        </w:rPr>
        <w:t>SOP。SOP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v1.0(05-05)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v1.5.7(07-13)，</w:t>
      </w:r>
      <w:r>
        <w:rPr>
          <w:rFonts w:hint="eastAsia" w:ascii="Times New Roman" w:hAnsi="Times New Roman" w:eastAsia="宋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宋体" w:cs="Times New Roman"/>
        </w:rPr>
        <w:t>次版本迭代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每次都是实战踩坑驱动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关键转折包括</w:t>
      </w:r>
      <w:r>
        <w:rPr>
          <w:rFonts w:hint="eastAsia" w:ascii="Times New Roman" w:hAnsi="Times New Roman" w:eastAsia="Times New Roman" w:cs="Times New Roman"/>
        </w:rPr>
        <w:t>：v1.1</w:t>
      </w:r>
      <w:r>
        <w:rPr>
          <w:rFonts w:hint="eastAsia" w:ascii="Times New Roman" w:hAnsi="Times New Roman" w:eastAsia="宋体" w:cs="Times New Roman"/>
        </w:rPr>
        <w:t>增加并行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协作约束</w:t>
      </w:r>
      <w:r>
        <w:rPr>
          <w:rFonts w:hint="eastAsia" w:ascii="Times New Roman" w:hAnsi="Times New Roman" w:eastAsia="Times New Roman" w:cs="Times New Roman"/>
        </w:rPr>
        <w:t>、v1.2</w:t>
      </w:r>
      <w:r>
        <w:rPr>
          <w:rFonts w:hint="eastAsia" w:ascii="Times New Roman" w:hAnsi="Times New Roman" w:eastAsia="宋体" w:cs="Times New Roman"/>
        </w:rPr>
        <w:t>入口路由加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Agent、v1.4</w:t>
      </w:r>
      <w:r>
        <w:rPr>
          <w:rFonts w:hint="eastAsia" w:ascii="Times New Roman" w:hAnsi="Times New Roman" w:eastAsia="宋体" w:cs="Times New Roman"/>
        </w:rPr>
        <w:t>图片体系</w:t>
      </w:r>
      <w:r>
        <w:rPr>
          <w:rFonts w:hint="eastAsia" w:ascii="Times New Roman" w:hAnsi="Times New Roman" w:eastAsia="Times New Roman" w:cs="Times New Roman"/>
        </w:rPr>
        <w:t>、v1.4.8</w:t>
      </w:r>
      <w:r>
        <w:rPr>
          <w:rFonts w:hint="eastAsia" w:ascii="Times New Roman" w:hAnsi="Times New Roman" w:eastAsia="宋体" w:cs="Times New Roman"/>
        </w:rPr>
        <w:t>收工同步必做</w:t>
      </w:r>
      <w:r>
        <w:rPr>
          <w:rFonts w:hint="eastAsia" w:ascii="Times New Roman" w:hAnsi="Times New Roman" w:eastAsia="Times New Roman" w:cs="Times New Roman"/>
        </w:rPr>
        <w:t>、v1.5.0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frontmatter</w:t>
      </w:r>
      <w:r>
        <w:rPr>
          <w:rFonts w:hint="eastAsia" w:ascii="Times New Roman" w:hAnsi="Times New Roman" w:eastAsia="宋体" w:cs="Times New Roman"/>
        </w:rPr>
        <w:t>书写规范</w:t>
      </w:r>
      <w:r>
        <w:rPr>
          <w:rFonts w:hint="eastAsia" w:ascii="Times New Roman" w:hAnsi="Times New Roman" w:eastAsia="Times New Roman" w:cs="Times New Roman"/>
        </w:rPr>
        <w:t>、v1.5.2</w:t>
      </w:r>
      <w:r>
        <w:rPr>
          <w:rFonts w:hint="eastAsia" w:ascii="Times New Roman" w:hAnsi="Times New Roman" w:eastAsia="宋体" w:cs="Times New Roman"/>
        </w:rPr>
        <w:t>最小执行协议</w:t>
      </w:r>
      <w:r>
        <w:rPr>
          <w:rFonts w:hint="eastAsia" w:ascii="Times New Roman" w:hAnsi="Times New Roman" w:eastAsia="Times New Roman" w:cs="Times New Roman"/>
        </w:rPr>
        <w:t>、v1.5.6</w:t>
      </w:r>
      <w:r>
        <w:rPr>
          <w:rFonts w:hint="eastAsia" w:ascii="Times New Roman" w:hAnsi="Times New Roman" w:eastAsia="宋体" w:cs="Times New Roman"/>
        </w:rPr>
        <w:t>跨系统连接检查表</w:t>
      </w:r>
      <w:r>
        <w:rPr>
          <w:rFonts w:hint="eastAsia" w:ascii="Times New Roman" w:hAnsi="Times New Roman" w:eastAsia="Times New Roman" w:cs="Times New Roman"/>
        </w:rPr>
        <w:t>、v1.5.7</w:t>
      </w:r>
      <w:r>
        <w:rPr>
          <w:rFonts w:hint="eastAsia" w:ascii="Times New Roman" w:hAnsi="Times New Roman" w:eastAsia="宋体" w:cs="Times New Roman"/>
        </w:rPr>
        <w:t>教材提炼状态速查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p w14:paraId="55D24A7A">
      <w:pPr>
        <w:pStyle w:val="5"/>
        <w:spacing w:before="280" w:after="120"/>
      </w:pPr>
      <w:bookmarkStart w:id="15" w:name="类型八图片资产建设"/>
      <w:r>
        <w:rPr>
          <w:rFonts w:hint="eastAsia" w:ascii="Times New Roman" w:hAnsi="Times New Roman" w:eastAsia="黑体" w:cs="Times New Roman"/>
        </w:rPr>
        <w:t>类型八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图片资产建设</w:t>
      </w:r>
    </w:p>
    <w:p w14:paraId="21DFD237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：2026-06-24（</w:t>
      </w:r>
      <w:r>
        <w:rPr>
          <w:rFonts w:hint="eastAsia" w:ascii="Times New Roman" w:hAnsi="Times New Roman" w:eastAsia="宋体" w:cs="Times New Roman"/>
        </w:rPr>
        <w:t>配图战役</w:t>
      </w:r>
      <w:r>
        <w:rPr>
          <w:rFonts w:hint="eastAsia" w:ascii="Times New Roman" w:hAnsi="Times New Roman" w:eastAsia="Times New Roman" w:cs="Times New Roman"/>
        </w:rPr>
        <w:t>）、2026-07-12（</w:t>
      </w:r>
      <w:r>
        <w:rPr>
          <w:rFonts w:hint="eastAsia" w:ascii="Times New Roman" w:hAnsi="Times New Roman" w:eastAsia="宋体" w:cs="Times New Roman"/>
        </w:rPr>
        <w:t>三教材图片扫描</w:t>
      </w:r>
      <w:r>
        <w:rPr>
          <w:rFonts w:hint="eastAsia" w:ascii="Times New Roman" w:hAnsi="Times New Roman" w:eastAsia="Times New Roman" w:cs="Times New Roman"/>
        </w:rPr>
        <w:t>）</w:t>
      </w:r>
    </w:p>
    <w:p w14:paraId="054540A2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配图战役型流水账</w:t>
      </w:r>
      <w:r>
        <w:rPr>
          <w:rFonts w:hint="eastAsia" w:ascii="Times New Roman" w:hAnsi="Times New Roman" w:eastAsia="Times New Roman" w:cs="Times New Roman"/>
        </w:rPr>
        <w:t>（06-24）：</w:t>
      </w:r>
    </w:p>
    <w:p w14:paraId="0C1FE8A3">
      <w:pPr>
        <w:pStyle w:val="3"/>
      </w:pPr>
      <w:r>
        <w:rPr>
          <w:rFonts w:hint="eastAsia" w:ascii="Times New Roman" w:hAnsi="Times New Roman" w:eastAsia="宋体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：54/66</w:t>
      </w:r>
      <w:r>
        <w:rPr>
          <w:rFonts w:hint="eastAsia" w:ascii="Times New Roman" w:hAnsi="Times New Roman" w:eastAsia="宋体" w:cs="Times New Roman"/>
        </w:rPr>
        <w:t>份讲义已配图</w:t>
      </w:r>
      <w:r>
        <w:rPr>
          <w:rFonts w:hint="eastAsia" w:ascii="Times New Roman" w:hAnsi="Times New Roman" w:eastAsia="Times New Roman" w:cs="Times New Roman"/>
        </w:rPr>
        <w:t>（82%），</w:t>
      </w:r>
      <w:r>
        <w:rPr>
          <w:rFonts w:hint="eastAsia" w:ascii="Times New Roman" w:hAnsi="Times New Roman" w:eastAsia="宋体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100%。</w:t>
      </w:r>
    </w:p>
    <w:p w14:paraId="2D7C944C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宋体" w:cs="Times New Roman"/>
        </w:rPr>
        <w:t>份讲义配图嵌入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原子参数比较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晶体结构深化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晶体结构深度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新增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张拷贝到</w:t>
      </w:r>
      <w:r>
        <w:rPr>
          <w:rFonts w:hint="eastAsia" w:ascii="Times New Roman" w:hAnsi="Times New Roman" w:eastAsia="Times New Roman" w:cs="Times New Roman"/>
        </w:rPr>
        <w:t>media/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张已有引用</w:t>
      </w:r>
      <w:r>
        <w:rPr>
          <w:rFonts w:hint="eastAsia" w:ascii="Times New Roman" w:hAnsi="Times New Roman" w:eastAsia="Times New Roman" w:cs="Times New Roman"/>
        </w:rPr>
        <w:t>。</w:t>
      </w:r>
    </w:p>
    <w:p w14:paraId="459F82F7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：README</w:t>
      </w:r>
      <w:r>
        <w:rPr>
          <w:rFonts w:hint="eastAsia" w:ascii="Times New Roman" w:hAnsi="Times New Roman" w:eastAsia="宋体" w:cs="Times New Roman"/>
        </w:rPr>
        <w:t>纠偏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份</w:t>
      </w:r>
      <w:r>
        <w:rPr>
          <w:rFonts w:hint="eastAsia" w:ascii="Times New Roman" w:hAnsi="Times New Roman" w:eastAsia="Times New Roman" w:cs="Times New Roman"/>
        </w:rPr>
        <w:t>Batch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讲义实际已有配图但被错误列入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无配图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清单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修复</w:t>
      </w:r>
      <w:r>
        <w:rPr>
          <w:rFonts w:hint="eastAsia" w:ascii="Times New Roman" w:hAnsi="Times New Roman" w:eastAsia="Times New Roman" w:cs="Times New Roman"/>
        </w:rPr>
        <w:t>README</w:t>
      </w:r>
      <w:r>
        <w:rPr>
          <w:rFonts w:hint="eastAsia" w:ascii="Times New Roman" w:hAnsi="Times New Roman" w:eastAsia="宋体" w:cs="Times New Roman"/>
        </w:rPr>
        <w:t>配图表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元素化学深度新增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（Frost</w:t>
      </w:r>
      <w:r>
        <w:rPr>
          <w:rFonts w:hint="eastAsia" w:ascii="Times New Roman" w:hAnsi="Times New Roman" w:eastAsia="宋体" w:cs="Times New Roman"/>
        </w:rPr>
        <w:t>图系列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421D2E4B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全库配图审计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问题清单</w:t>
      </w:r>
      <w:r>
        <w:rPr>
          <w:rFonts w:hint="eastAsia" w:ascii="Times New Roman" w:hAnsi="Times New Roman" w:eastAsia="Times New Roman" w:cs="Times New Roman"/>
        </w:rPr>
        <w:t>：README</w:t>
      </w:r>
      <w:r>
        <w:rPr>
          <w:rFonts w:hint="eastAsia" w:ascii="Times New Roman" w:hAnsi="Times New Roman" w:eastAsia="宋体" w:cs="Times New Roman"/>
        </w:rPr>
        <w:t>失真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)、frontmatter</w:t>
      </w:r>
      <w:r>
        <w:rPr>
          <w:rFonts w:hint="eastAsia" w:ascii="Times New Roman" w:hAnsi="Times New Roman" w:eastAsia="宋体" w:cs="Times New Roman"/>
        </w:rPr>
        <w:t>无图片追踪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宋体" w:cs="Times New Roman"/>
        </w:rPr>
        <w:t>命名不统一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宋体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宋体" w:cs="Times New Roman"/>
        </w:rPr>
        <w:t>产出教材章节图源可用性清单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宋体" w:cs="Times New Roman"/>
        </w:rPr>
        <w:t>本教材全覆盖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43078A01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自动化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配图统计改为</w:t>
      </w:r>
      <w:r>
        <w:rPr>
          <w:rFonts w:hint="eastAsia" w:ascii="Times New Roman" w:hAnsi="Times New Roman" w:eastAsia="Times New Roman" w:cs="Times New Roman"/>
        </w:rPr>
        <w:t>Dataview</w:t>
      </w:r>
      <w:r>
        <w:rPr>
          <w:rFonts w:hint="eastAsia" w:ascii="Times New Roman" w:hAnsi="Times New Roman" w:eastAsia="宋体" w:cs="Times New Roman"/>
        </w:rPr>
        <w:t>自动统计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替代手维护</w:t>
      </w:r>
      <w:r>
        <w:rPr>
          <w:rFonts w:hint="eastAsia" w:ascii="Times New Roman" w:hAnsi="Times New Roman" w:eastAsia="Times New Roman" w:cs="Times New Roman"/>
        </w:rPr>
        <w:t>README）。</w:t>
      </w:r>
    </w:p>
    <w:p w14:paraId="5CB799FE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图片扫描型流水账</w:t>
      </w:r>
      <w:r>
        <w:rPr>
          <w:rFonts w:hint="eastAsia" w:ascii="Times New Roman" w:hAnsi="Times New Roman" w:eastAsia="Times New Roman" w:cs="Times New Roman"/>
        </w:rPr>
        <w:t>（07-12）：</w:t>
      </w:r>
    </w:p>
    <w:p w14:paraId="090570B2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宋体" w:cs="Times New Roman"/>
        </w:rPr>
        <w:t>个探索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并行扫描</w:t>
      </w:r>
      <w:r>
        <w:rPr>
          <w:rFonts w:hint="eastAsia" w:ascii="Times New Roman" w:hAnsi="Times New Roman" w:eastAsia="Times New Roman" w:cs="Times New Roman"/>
        </w:rPr>
        <w:t>。Clayden</w:t>
      </w:r>
      <w:r>
        <w:rPr>
          <w:rFonts w:hint="eastAsia" w:ascii="Times New Roman" w:hAnsi="Times New Roman" w:eastAsia="宋体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2,217</w:t>
      </w:r>
      <w:r>
        <w:rPr>
          <w:rFonts w:hint="eastAsia" w:ascii="Times New Roman" w:hAnsi="Times New Roman" w:eastAsia="宋体" w:cs="Times New Roman"/>
        </w:rPr>
        <w:t>张图片精选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。Arrow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Pushing</w:t>
      </w:r>
      <w:r>
        <w:rPr>
          <w:rFonts w:hint="eastAsia" w:ascii="Times New Roman" w:hAnsi="Times New Roman" w:eastAsia="宋体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608</w:t>
      </w:r>
      <w:r>
        <w:rPr>
          <w:rFonts w:hint="eastAsia" w:ascii="Times New Roman" w:hAnsi="Times New Roman" w:eastAsia="宋体" w:cs="Times New Roman"/>
        </w:rPr>
        <w:t>张精选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超分子化学</w:t>
      </w:r>
      <w:r>
        <w:rPr>
          <w:rFonts w:hint="eastAsia" w:ascii="Times New Roman" w:hAnsi="Times New Roman" w:eastAsia="Times New Roman" w:cs="Times New Roman"/>
        </w:rPr>
        <w:t>1,318</w:t>
      </w:r>
      <w:r>
        <w:rPr>
          <w:rFonts w:hint="eastAsia" w:ascii="Times New Roman" w:hAnsi="Times New Roman" w:eastAsia="宋体" w:cs="Times New Roman"/>
        </w:rPr>
        <w:t>张精选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总计扫描</w:t>
      </w:r>
      <w:r>
        <w:rPr>
          <w:rFonts w:hint="eastAsia" w:ascii="Times New Roman" w:hAnsi="Times New Roman" w:eastAsia="Times New Roman" w:cs="Times New Roman"/>
        </w:rPr>
        <w:t>4,143</w:t>
      </w:r>
      <w:r>
        <w:rPr>
          <w:rFonts w:hint="eastAsia" w:ascii="Times New Roman" w:hAnsi="Times New Roman" w:eastAsia="宋体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筛选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宋体" w:cs="Times New Roman"/>
        </w:rPr>
        <w:t>张高价值</w:t>
      </w:r>
      <w:r>
        <w:rPr>
          <w:rFonts w:hint="eastAsia" w:ascii="Times New Roman" w:hAnsi="Times New Roman" w:eastAsia="Times New Roman" w:cs="Times New Roman"/>
        </w:rPr>
        <w:t>。</w:t>
      </w:r>
    </w:p>
    <w:p w14:paraId="2140F725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宋体" w:cs="Times New Roman"/>
        </w:rPr>
        <w:t>路并行复制</w:t>
      </w:r>
      <w:r>
        <w:rPr>
          <w:rFonts w:hint="eastAsia" w:ascii="Times New Roman" w:hAnsi="Times New Roman" w:eastAsia="Times New Roman" w:cs="Times New Roman"/>
        </w:rPr>
        <w:t>Agent，</w:t>
      </w:r>
      <w:r>
        <w:rPr>
          <w:rFonts w:hint="eastAsia" w:ascii="Times New Roman" w:hAnsi="Times New Roman" w:eastAsia="宋体" w:cs="Times New Roman"/>
        </w:rPr>
        <w:t>每路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宋体" w:cs="Times New Roman"/>
        </w:rPr>
        <w:t>张复制到</w:t>
      </w:r>
      <w:r>
        <w:rPr>
          <w:rFonts w:hint="eastAsia" w:ascii="Times New Roman" w:hAnsi="Times New Roman" w:eastAsia="Times New Roman" w:cs="Times New Roman"/>
        </w:rPr>
        <w:t>media/。</w:t>
      </w:r>
    </w:p>
    <w:p w14:paraId="3567E6D1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图片索引</w:t>
      </w:r>
      <w:r>
        <w:rPr>
          <w:rFonts w:hint="eastAsia" w:ascii="Times New Roman" w:hAnsi="Times New Roman" w:eastAsia="Times New Roman" w:cs="Times New Roman"/>
        </w:rPr>
        <w:t>v2.0</w:t>
      </w:r>
      <w:r>
        <w:rPr>
          <w:rFonts w:hint="eastAsia" w:ascii="Times New Roman" w:hAnsi="Times New Roman" w:eastAsia="宋体" w:cs="Times New Roman"/>
        </w:rPr>
        <w:t>写入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精标表新增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个分类区块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版本</w:t>
      </w:r>
      <w:r>
        <w:rPr>
          <w:rFonts w:hint="eastAsia" w:ascii="Times New Roman" w:hAnsi="Times New Roman" w:eastAsia="Times New Roman" w:cs="Times New Roman"/>
        </w:rPr>
        <w:t>v1.9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v2.0。</w:t>
      </w:r>
    </w:p>
    <w:p w14:paraId="0A2B955E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hint="eastAsia" w:ascii="Times New Roman" w:hAnsi="Times New Roman" w:eastAsia="Times New Roman" w:cs="Times New Roman"/>
        </w:rPr>
        <w:t>：KP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key_images</w:t>
      </w:r>
      <w:r>
        <w:rPr>
          <w:rFonts w:hint="eastAsia" w:ascii="Times New Roman" w:hAnsi="Times New Roman" w:eastAsia="宋体" w:cs="Times New Roman"/>
        </w:rPr>
        <w:t>补全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images_priority:high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缺少</w:t>
      </w:r>
      <w:r>
        <w:rPr>
          <w:rFonts w:hint="eastAsia" w:ascii="Times New Roman" w:hAnsi="Times New Roman" w:eastAsia="Times New Roman" w:cs="Times New Roman"/>
        </w:rPr>
        <w:t>key_images，</w:t>
      </w:r>
      <w:r>
        <w:rPr>
          <w:rFonts w:hint="eastAsia" w:ascii="Times New Roman" w:hAnsi="Times New Roman" w:eastAsia="宋体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p w14:paraId="2FC75CD5">
      <w:pPr>
        <w:pStyle w:val="5"/>
        <w:spacing w:before="280" w:after="120"/>
      </w:pPr>
      <w:bookmarkStart w:id="16" w:name="类型九题库扩充"/>
      <w:r>
        <w:rPr>
          <w:rFonts w:hint="eastAsia" w:ascii="Times New Roman" w:hAnsi="Times New Roman" w:eastAsia="黑体" w:cs="Times New Roman"/>
        </w:rPr>
        <w:t>类型九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题库扩充</w:t>
      </w:r>
    </w:p>
    <w:p w14:paraId="2C652752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：2026-07-10（</w:t>
      </w:r>
      <w:r>
        <w:rPr>
          <w:rFonts w:hint="eastAsia" w:ascii="Times New Roman" w:hAnsi="Times New Roman" w:eastAsia="宋体" w:cs="Times New Roman"/>
        </w:rPr>
        <w:t>有机化学加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 w14:paraId="19873B84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用户指令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宋体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Zchem</w:t>
      </w:r>
      <w:r>
        <w:rPr>
          <w:rFonts w:hint="eastAsia" w:ascii="Times New Roman" w:hAnsi="Times New Roman" w:eastAsia="宋体" w:cs="Times New Roman"/>
        </w:rPr>
        <w:t>提炼文档扩充有机化学题库</w:t>
      </w:r>
      <w:r>
        <w:rPr>
          <w:rFonts w:hint="eastAsia" w:ascii="Times New Roman" w:hAnsi="Times New Roman" w:eastAsia="Times New Roman" w:cs="Times New Roman"/>
        </w:rPr>
        <w:t>”</w:t>
      </w:r>
    </w:p>
    <w:p w14:paraId="5DFF6507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执行过程</w:t>
      </w:r>
      <w:r>
        <w:rPr>
          <w:rFonts w:hint="eastAsia" w:ascii="Times New Roman" w:hAnsi="Times New Roman" w:eastAsia="Times New Roman" w:cs="Times New Roman"/>
        </w:rPr>
        <w:t>：</w:t>
      </w:r>
    </w:p>
    <w:p w14:paraId="7C0EC113">
      <w:pPr>
        <w:pStyle w:val="3"/>
      </w:pPr>
      <w:r>
        <w:rPr>
          <w:rFonts w:hint="eastAsia" w:ascii="Times New Roman" w:hAnsi="Times New Roman" w:eastAsia="宋体" w:cs="Times New Roman"/>
        </w:rPr>
        <w:t>前置检查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读题库格式速查加章节摘要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节省</w:t>
      </w:r>
      <w:r>
        <w:rPr>
          <w:rFonts w:hint="eastAsia" w:ascii="Times New Roman" w:hAnsi="Times New Roman" w:eastAsia="Times New Roman" w:cs="Times New Roman"/>
        </w:rPr>
        <w:t>token，</w:t>
      </w:r>
      <w:r>
        <w:rPr>
          <w:rFonts w:hint="eastAsia" w:ascii="Times New Roman" w:hAnsi="Times New Roman" w:eastAsia="宋体" w:cs="Times New Roman"/>
        </w:rPr>
        <w:t>不读</w:t>
      </w:r>
      <w:r>
        <w:rPr>
          <w:rFonts w:hint="eastAsia" w:ascii="Times New Roman" w:hAnsi="Times New Roman" w:eastAsia="Times New Roman" w:cs="Times New Roman"/>
        </w:rPr>
        <w:t>775KB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OCR）。</w:t>
      </w:r>
    </w:p>
    <w:p w14:paraId="0F1BF8A7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Z-F</w:t>
      </w:r>
      <w:r>
        <w:rPr>
          <w:rFonts w:hint="eastAsia" w:ascii="Times New Roman" w:hAnsi="Times New Roman" w:eastAsia="宋体" w:cs="Times New Roman"/>
        </w:rPr>
        <w:t>批次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波谱分析新子目录创建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重排反应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100631EB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Z-G</w:t>
      </w:r>
      <w:r>
        <w:rPr>
          <w:rFonts w:hint="eastAsia" w:ascii="Times New Roman" w:hAnsi="Times New Roman" w:eastAsia="宋体" w:cs="Times New Roman"/>
        </w:rPr>
        <w:t>高价值综合题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胺碱性排序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聚合物单体推断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溴甲醇加成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连续多步合成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亚胺正离子</w:t>
      </w:r>
      <w:r>
        <w:rPr>
          <w:rFonts w:hint="eastAsia" w:ascii="Times New Roman" w:hAnsi="Times New Roman" w:eastAsia="Times New Roman" w:cs="Times New Roman"/>
        </w:rPr>
        <w:t>。</w:t>
      </w:r>
    </w:p>
    <w:p w14:paraId="75EA6473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Z-G</w:t>
      </w:r>
      <w:r>
        <w:rPr>
          <w:rFonts w:hint="eastAsia" w:ascii="Times New Roman" w:hAnsi="Times New Roman" w:eastAsia="宋体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桥环立体异构计数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共振与酸性冲突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环大小与分子内反应</w:t>
      </w:r>
      <w:r>
        <w:rPr>
          <w:rFonts w:hint="eastAsia" w:ascii="Times New Roman" w:hAnsi="Times New Roman" w:eastAsia="Times New Roman" w:cs="Times New Roman"/>
        </w:rPr>
        <w:t>、UV</w:t>
      </w:r>
      <w:r>
        <w:rPr>
          <w:rFonts w:hint="eastAsia" w:ascii="Times New Roman" w:hAnsi="Times New Roman" w:eastAsia="宋体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霍夫曼消除</w:t>
      </w:r>
      <w:r>
        <w:rPr>
          <w:rFonts w:hint="eastAsia" w:ascii="Times New Roman" w:hAnsi="Times New Roman" w:eastAsia="Times New Roman" w:cs="Times New Roman"/>
        </w:rPr>
        <w:t>。</w:t>
      </w:r>
    </w:p>
    <w:p w14:paraId="3A1C820E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Zchem</w:t>
      </w:r>
      <w:r>
        <w:rPr>
          <w:rFonts w:hint="eastAsia" w:ascii="Times New Roman" w:hAnsi="Times New Roman" w:eastAsia="宋体" w:cs="Times New Roman"/>
        </w:rPr>
        <w:t>进阶课唯一来源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卡宾化学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、Hammett-KIE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自由基环化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选择性框架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全库唯一来源内容</w:t>
      </w:r>
      <w:r>
        <w:rPr>
          <w:rFonts w:hint="eastAsia" w:ascii="Times New Roman" w:hAnsi="Times New Roman" w:eastAsia="Times New Roman" w:cs="Times New Roman"/>
        </w:rPr>
        <w:t>。</w:t>
      </w:r>
    </w:p>
    <w:p w14:paraId="263C5D2D">
      <w:pPr>
        <w:pStyle w:val="3"/>
      </w:pPr>
      <w:r>
        <w:rPr>
          <w:rFonts w:hint="eastAsia" w:ascii="Times New Roman" w:hAnsi="Times New Roman" w:eastAsia="宋体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全合成加缺口填补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宋体" w:cs="Times New Roman"/>
        </w:rPr>
        <w:t>全合成方法论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、C-H</w:t>
      </w:r>
      <w:r>
        <w:rPr>
          <w:rFonts w:hint="eastAsia" w:ascii="Times New Roman" w:hAnsi="Times New Roman" w:eastAsia="宋体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烯烃复分解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缺口填补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酰基转化网络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炔烃还原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共轭稳定化能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609EF290">
      <w:pPr>
        <w:pStyle w:val="3"/>
      </w:pPr>
      <w:r>
        <w:rPr>
          <w:rFonts w:hint="eastAsia" w:ascii="Times New Roman" w:hAnsi="Times New Roman" w:eastAsia="宋体" w:cs="Times New Roman"/>
        </w:rPr>
        <w:t>最终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宋体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97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宋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增幅</w:t>
      </w:r>
      <w:r>
        <w:rPr>
          <w:rFonts w:hint="eastAsia" w:ascii="Times New Roman" w:hAnsi="Times New Roman" w:eastAsia="Times New Roman" w:cs="Times New Roman"/>
        </w:rPr>
        <w:t>76%）。</w:t>
      </w:r>
      <w:r>
        <w:rPr>
          <w:rFonts w:hint="eastAsia" w:ascii="Times New Roman" w:hAnsi="Times New Roman" w:eastAsia="宋体" w:cs="Times New Roman"/>
        </w:rPr>
        <w:t>经验教训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题库入库前需先做重叠筛选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p w14:paraId="74D82B5D">
      <w:pPr>
        <w:pStyle w:val="5"/>
        <w:spacing w:before="280" w:after="120"/>
      </w:pPr>
      <w:bookmarkStart w:id="17" w:name="类型十讲义重组退役与图片替换"/>
      <w:r>
        <w:rPr>
          <w:rFonts w:hint="eastAsia" w:ascii="Times New Roman" w:hAnsi="Times New Roman" w:eastAsia="黑体" w:cs="Times New Roman"/>
        </w:rPr>
        <w:t>类型十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讲义重组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退役与图片替换</w:t>
      </w:r>
    </w:p>
    <w:p w14:paraId="73BC046E">
      <w:pPr>
        <w:pStyle w:val="23"/>
      </w:pPr>
      <w:r>
        <w:rPr>
          <w:rFonts w:hint="eastAsia" w:ascii="Times New Roman" w:hAnsi="Times New Roman" w:eastAsia="宋体" w:cs="Times New Roman"/>
        </w:rPr>
        <w:t>代表日志</w:t>
      </w:r>
      <w:r>
        <w:rPr>
          <w:rFonts w:hint="eastAsia" w:ascii="Times New Roman" w:hAnsi="Times New Roman" w:eastAsia="Times New Roman" w:cs="Times New Roman"/>
        </w:rPr>
        <w:t>：2026-06-30（</w:t>
      </w:r>
      <w:r>
        <w:rPr>
          <w:rFonts w:hint="eastAsia" w:ascii="Times New Roman" w:hAnsi="Times New Roman" w:eastAsia="宋体" w:cs="Times New Roman"/>
        </w:rPr>
        <w:t>分子结构重构加过渡讲义退役</w:t>
      </w:r>
      <w:r>
        <w:rPr>
          <w:rFonts w:hint="eastAsia" w:ascii="Times New Roman" w:hAnsi="Times New Roman" w:eastAsia="Times New Roman" w:cs="Times New Roman"/>
        </w:rPr>
        <w:t>）</w:t>
      </w:r>
    </w:p>
    <w:p w14:paraId="5D39D60F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用户指令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宋体" w:cs="Times New Roman"/>
        </w:rPr>
        <w:t>分子结构基础讲义需要重构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过渡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宋体" w:cs="Times New Roman"/>
        </w:rPr>
        <w:t>化学键衔接讲义退役</w:t>
      </w:r>
      <w:r>
        <w:rPr>
          <w:rFonts w:hint="eastAsia" w:ascii="Times New Roman" w:hAnsi="Times New Roman" w:eastAsia="Times New Roman" w:cs="Times New Roman"/>
        </w:rPr>
        <w:t>”</w:t>
      </w:r>
    </w:p>
    <w:p w14:paraId="2E67D38F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执行过程</w:t>
      </w:r>
      <w:r>
        <w:rPr>
          <w:rFonts w:hint="eastAsia" w:ascii="Times New Roman" w:hAnsi="Times New Roman" w:eastAsia="Times New Roman" w:cs="Times New Roman"/>
        </w:rPr>
        <w:t>：</w:t>
      </w:r>
    </w:p>
    <w:p w14:paraId="3C2736D5">
      <w:pPr>
        <w:pStyle w:val="3"/>
      </w:pPr>
      <w:r>
        <w:rPr>
          <w:rFonts w:hint="eastAsia" w:ascii="Times New Roman" w:hAnsi="Times New Roman" w:eastAsia="宋体" w:cs="Times New Roman"/>
        </w:rPr>
        <w:t>预检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清理重复图片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hint="eastAsia" w:ascii="Times New Roman" w:hAnsi="Times New Roman" w:eastAsia="宋体" w:cs="Times New Roman"/>
        </w:rPr>
        <w:t>同图贴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杂化同图贴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全文件图注重编号连续</w:t>
      </w:r>
      <w:r>
        <w:rPr>
          <w:rFonts w:hint="eastAsia" w:ascii="Times New Roman" w:hAnsi="Times New Roman" w:eastAsia="Times New Roman" w:cs="Times New Roman"/>
        </w:rPr>
        <w:t>（1-13），frontmatter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image_count</w:t>
      </w:r>
      <w:r>
        <w:rPr>
          <w:rFonts w:hint="eastAsia" w:ascii="Times New Roman" w:hAnsi="Times New Roman" w:eastAsia="宋体" w:cs="Times New Roman"/>
        </w:rPr>
        <w:t>对齐</w:t>
      </w:r>
      <w:r>
        <w:rPr>
          <w:rFonts w:hint="eastAsia" w:ascii="Times New Roman" w:hAnsi="Times New Roman" w:eastAsia="Times New Roman" w:cs="Times New Roman"/>
        </w:rPr>
        <w:t>preflight</w:t>
      </w:r>
      <w:r>
        <w:rPr>
          <w:rFonts w:hint="eastAsia" w:ascii="Times New Roman" w:hAnsi="Times New Roman" w:eastAsia="宋体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</w:p>
    <w:p w14:paraId="7FE5BF69">
      <w:pPr>
        <w:pStyle w:val="3"/>
      </w:pPr>
      <w:r>
        <w:rPr>
          <w:rFonts w:hint="eastAsia" w:ascii="Times New Roman" w:hAnsi="Times New Roman" w:eastAsia="宋体" w:cs="Times New Roman"/>
        </w:rPr>
        <w:t>重构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新增化学键基础一节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三大键型</w:t>
      </w:r>
      <w:r>
        <w:rPr>
          <w:rFonts w:hint="eastAsia" w:ascii="Times New Roman" w:hAnsi="Times New Roman" w:eastAsia="Times New Roman" w:cs="Times New Roman"/>
        </w:rPr>
        <w:t>、Fajans</w:t>
      </w:r>
      <w:r>
        <w:rPr>
          <w:rFonts w:hint="eastAsia" w:ascii="Times New Roman" w:hAnsi="Times New Roman" w:eastAsia="宋体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势能曲线</w:t>
      </w:r>
      <w:r>
        <w:rPr>
          <w:rFonts w:hint="eastAsia" w:ascii="Times New Roman" w:hAnsi="Times New Roman" w:eastAsia="Times New Roman" w:cs="Times New Roman"/>
        </w:rPr>
        <w:t>、sigma-pi</w:t>
      </w:r>
      <w:r>
        <w:rPr>
          <w:rFonts w:hint="eastAsia" w:ascii="Times New Roman" w:hAnsi="Times New Roman" w:eastAsia="宋体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）。12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宋体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宋体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图片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宋体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宋体" w:cs="Times New Roman"/>
        </w:rPr>
        <w:t>引用</w:t>
      </w:r>
      <w:r>
        <w:rPr>
          <w:rFonts w:hint="eastAsia" w:ascii="Times New Roman" w:hAnsi="Times New Roman" w:eastAsia="Times New Roman" w:cs="Times New Roman"/>
        </w:rPr>
        <w:t>。</w:t>
      </w:r>
    </w:p>
    <w:p w14:paraId="61609F7F">
      <w:pPr>
        <w:pStyle w:val="3"/>
      </w:pPr>
      <w:r>
        <w:rPr>
          <w:rFonts w:hint="eastAsia" w:ascii="Times New Roman" w:hAnsi="Times New Roman" w:eastAsia="宋体" w:cs="Times New Roman"/>
        </w:rPr>
        <w:t>过渡讲义退役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核心内容已合并入分子结构基础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stage:deprecated，deprecated_date、reason、superseded_by</w:t>
      </w:r>
      <w:r>
        <w:rPr>
          <w:rFonts w:hint="eastAsia" w:ascii="Times New Roman" w:hAnsi="Times New Roman" w:eastAsia="宋体" w:cs="Times New Roman"/>
        </w:rPr>
        <w:t>字段完整</w:t>
      </w:r>
      <w:r>
        <w:rPr>
          <w:rFonts w:hint="eastAsia" w:ascii="Times New Roman" w:hAnsi="Times New Roman" w:eastAsia="Times New Roman" w:cs="Times New Roman"/>
        </w:rPr>
        <w:t>。</w:t>
      </w:r>
    </w:p>
    <w:p w14:paraId="1302613B">
      <w:pPr>
        <w:pStyle w:val="3"/>
      </w:pPr>
      <w:r>
        <w:rPr>
          <w:rFonts w:hint="eastAsia" w:ascii="Times New Roman" w:hAnsi="Times New Roman" w:eastAsia="宋体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新建讲义重组标准流程</w:t>
      </w:r>
      <w:r>
        <w:rPr>
          <w:rFonts w:hint="eastAsia" w:ascii="Times New Roman" w:hAnsi="Times New Roman" w:eastAsia="Times New Roman" w:cs="Times New Roman"/>
        </w:rPr>
        <w:t>v1.0（</w:t>
      </w:r>
      <w:r>
        <w:rPr>
          <w:rFonts w:hint="eastAsia" w:ascii="Times New Roman" w:hAnsi="Times New Roman" w:eastAsia="宋体" w:cs="Times New Roman"/>
        </w:rPr>
        <w:t>四阶段加检查点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宋体" w:cs="Times New Roman"/>
        </w:rPr>
        <w:t>新建图片替换决策树</w:t>
      </w:r>
      <w:r>
        <w:rPr>
          <w:rFonts w:hint="eastAsia" w:ascii="Times New Roman" w:hAnsi="Times New Roman" w:eastAsia="Times New Roman" w:cs="Times New Roman"/>
        </w:rPr>
        <w:t>v1.0。</w:t>
      </w:r>
      <w:r>
        <w:rPr>
          <w:rFonts w:hint="eastAsia" w:ascii="Times New Roman" w:hAnsi="Times New Roman" w:eastAsia="宋体" w:cs="Times New Roman"/>
        </w:rPr>
        <w:t>从实战经验提炼为可复用</w:t>
      </w:r>
      <w:r>
        <w:rPr>
          <w:rFonts w:hint="eastAsia" w:ascii="Times New Roman" w:hAnsi="Times New Roman" w:eastAsia="Times New Roman" w:cs="Times New Roman"/>
        </w:rPr>
        <w:t>SOP。</w:t>
      </w:r>
    </w:p>
    <w:bookmarkEnd w:id="7"/>
    <w:bookmarkEnd w:id="17"/>
    <w:p w14:paraId="7A250951">
      <w:pPr>
        <w:pStyle w:val="4"/>
        <w:spacing w:before="280" w:after="120"/>
      </w:pPr>
      <w:bookmarkStart w:id="18" w:name="四用户不满与纠正记录全景"/>
      <w:r>
        <w:rPr>
          <w:rFonts w:hint="eastAsia" w:ascii="Times New Roman" w:hAnsi="Times New Roman" w:eastAsia="黑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用户不满与纠正记录全景</w:t>
      </w:r>
    </w:p>
    <w:p w14:paraId="56A14B8E">
      <w:pPr>
        <w:pStyle w:val="23"/>
      </w:pPr>
      <w:r>
        <w:rPr>
          <w:rFonts w:hint="eastAsia" w:ascii="Times New Roman" w:hAnsi="Times New Roman" w:eastAsia="宋体" w:cs="Times New Roman"/>
        </w:rPr>
        <w:t>从全部</w:t>
      </w:r>
      <w:r>
        <w:rPr>
          <w:rFonts w:hint="eastAsia" w:ascii="Times New Roman" w:hAnsi="Times New Roman" w:eastAsia="Times New Roman" w:cs="Times New Roman"/>
        </w:rPr>
        <w:t>84</w:t>
      </w:r>
      <w:r>
        <w:rPr>
          <w:rFonts w:hint="eastAsia" w:ascii="Times New Roman" w:hAnsi="Times New Roman" w:eastAsia="宋体" w:cs="Times New Roman"/>
        </w:rPr>
        <w:t>天工作日志中提取出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宋体" w:cs="Times New Roman"/>
        </w:rPr>
        <w:t>条用户表达不满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行为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或指出问题的记录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这些记录揭示了系统演进的真实驱动力</w:t>
      </w:r>
      <w:r>
        <w:rPr>
          <w:rFonts w:hint="eastAsia" w:ascii="Times New Roman" w:hAnsi="Times New Roman" w:eastAsia="Times New Roman" w:cs="Times New Roman"/>
        </w:rPr>
        <w:t>。</w:t>
      </w:r>
    </w:p>
    <w:p w14:paraId="59B56C36">
      <w:pPr>
        <w:pStyle w:val="5"/>
        <w:spacing w:before="280" w:after="120"/>
      </w:pPr>
      <w:bookmarkStart w:id="19" w:name="按不满类型统计"/>
      <w:r>
        <w:rPr>
          <w:rFonts w:hint="eastAsia" w:ascii="Times New Roman" w:hAnsi="Times New Roman" w:eastAsia="黑体" w:cs="Times New Roman"/>
        </w:rPr>
        <w:t>按不满类型统计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0"/>
        <w:gridCol w:w="1140"/>
        <w:gridCol w:w="1140"/>
      </w:tblGrid>
      <w:tr w14:paraId="2A0889F4">
        <w:trPr>
          <w:tblHeader/>
        </w:trPr>
        <w:tc>
          <w:p w14:paraId="2708A911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不满类型</w:t>
            </w:r>
          </w:p>
        </w:tc>
        <w:tc>
          <w:p w14:paraId="74071BEE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发生次数</w:t>
            </w:r>
          </w:p>
        </w:tc>
        <w:tc>
          <w:p w14:paraId="1C6AF3BC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严重程度</w:t>
            </w:r>
          </w:p>
        </w:tc>
      </w:tr>
      <w:tr w14:paraId="62F11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2CA5A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质量不满意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内容太浅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宋体" w:cs="Times New Roman"/>
              </w:rPr>
              <w:t>太少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43F880D3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</w:tc>
        <w:tc>
          <w:p w14:paraId="5B549CB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</w:tr>
      <w:tr w14:paraId="4D283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3B35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内容错误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遗漏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宋体" w:cs="Times New Roman"/>
              </w:rPr>
              <w:t>误判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4328018C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p w14:paraId="2610076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高</w:t>
            </w:r>
          </w:p>
        </w:tc>
      </w:tr>
      <w:tr w14:paraId="4C0D6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DCB5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预期不符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理解偏差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270D3B4D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p w14:paraId="0BD9503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中</w:t>
            </w:r>
          </w:p>
        </w:tc>
      </w:tr>
      <w:tr w14:paraId="15068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22BCC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灾难性故障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数据损坏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1B31DB9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p w14:paraId="352699C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极高</w:t>
            </w:r>
          </w:p>
        </w:tc>
      </w:tr>
      <w:tr w14:paraId="6DDBD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47C68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方向错误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路线被否定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7D46F4A1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p w14:paraId="62A950DA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高</w:t>
            </w:r>
          </w:p>
        </w:tc>
      </w:tr>
      <w:tr w14:paraId="05C93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C74D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格式问题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排版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宋体" w:cs="Times New Roman"/>
              </w:rPr>
              <w:t>字体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36FD6BD3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p w14:paraId="749B6778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低</w:t>
            </w:r>
          </w:p>
        </w:tc>
      </w:tr>
      <w:tr w14:paraId="5328E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673E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效率太低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需反复追问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72E37E85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p w14:paraId="66C3C7FA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低</w:t>
            </w:r>
          </w:p>
        </w:tc>
      </w:tr>
      <w:bookmarkEnd w:id="19"/>
    </w:tbl>
    <w:p w14:paraId="344523EF">
      <w:pPr>
        <w:pStyle w:val="5"/>
        <w:spacing w:before="280" w:after="120"/>
      </w:pPr>
      <w:bookmarkStart w:id="20" w:name="灾难性故障最严重共3起"/>
      <w:r>
        <w:rPr>
          <w:rFonts w:hint="eastAsia" w:ascii="Times New Roman" w:hAnsi="Times New Roman" w:eastAsia="黑体" w:cs="Times New Roman"/>
        </w:rPr>
        <w:t>灾难性故障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最严重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黑体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</w:p>
    <w:p w14:paraId="6EBE5CA3">
      <w:pPr>
        <w:pStyle w:val="23"/>
      </w:pPr>
      <w:r>
        <w:rPr>
          <w:rFonts w:hint="eastAsia" w:ascii="Times New Roman" w:hAnsi="Times New Roman" w:eastAsia="宋体" w:cs="Times New Roman"/>
          <w:b/>
          <w:bCs/>
        </w:rPr>
        <w:t>编码灾难</w:t>
      </w:r>
      <w:r>
        <w:rPr>
          <w:rFonts w:hint="eastAsia" w:ascii="Times New Roman" w:hAnsi="Times New Roman" w:eastAsia="Times New Roman" w:cs="Times New Roman"/>
          <w:b/>
          <w:bCs/>
        </w:rPr>
        <w:t>（2026-05-23）</w:t>
      </w:r>
      <w:r>
        <w:rPr>
          <w:rFonts w:hint="eastAsia" w:ascii="Times New Roman" w:hAnsi="Times New Roman" w:eastAsia="Times New Roman" w:cs="Times New Roman"/>
        </w:rPr>
        <w:t>：Bases</w:t>
      </w:r>
      <w:r>
        <w:rPr>
          <w:rFonts w:hint="eastAsia" w:ascii="Times New Roman" w:hAnsi="Times New Roman" w:eastAsia="宋体" w:cs="Times New Roman"/>
        </w:rPr>
        <w:t>仅显示</w:t>
      </w:r>
      <w:r>
        <w:rPr>
          <w:rFonts w:hint="eastAsia" w:ascii="Times New Roman" w:hAnsi="Times New Roman" w:eastAsia="Times New Roman" w:cs="Times New Roman"/>
        </w:rPr>
        <w:t>446</w:t>
      </w:r>
      <w:r>
        <w:rPr>
          <w:rFonts w:hint="eastAsia" w:ascii="Times New Roman" w:hAnsi="Times New Roman" w:eastAsia="宋体" w:cs="Times New Roman"/>
        </w:rPr>
        <w:t>条知识点记录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与预期约</w:t>
      </w:r>
      <w:r>
        <w:rPr>
          <w:rFonts w:hint="eastAsia" w:ascii="Times New Roman" w:hAnsi="Times New Roman" w:eastAsia="Times New Roman" w:cs="Times New Roman"/>
        </w:rPr>
        <w:t>701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严重不符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深入扫描发现</w:t>
      </w:r>
      <w:r>
        <w:rPr>
          <w:rFonts w:hint="eastAsia" w:ascii="Times New Roman" w:hAnsi="Times New Roman" w:eastAsia="Times New Roman" w:cs="Times New Roman"/>
        </w:rPr>
        <w:t>331/702</w:t>
      </w:r>
      <w:r>
        <w:rPr>
          <w:rFonts w:hint="eastAsia" w:ascii="Times New Roman" w:hAnsi="Times New Roman" w:eastAsia="宋体" w:cs="Times New Roman"/>
        </w:rPr>
        <w:t>个文件存在</w:t>
      </w:r>
      <w:r>
        <w:rPr>
          <w:rFonts w:hint="eastAsia" w:ascii="Times New Roman" w:hAnsi="Times New Roman" w:eastAsia="Times New Roman" w:cs="Times New Roman"/>
        </w:rPr>
        <w:t>UTF-8</w:t>
      </w:r>
      <w:r>
        <w:rPr>
          <w:rFonts w:hint="eastAsia" w:ascii="Times New Roman" w:hAnsi="Times New Roman" w:eastAsia="宋体" w:cs="Times New Roman"/>
        </w:rPr>
        <w:t>替换字符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总计约</w:t>
      </w:r>
      <w:r>
        <w:rPr>
          <w:rFonts w:hint="eastAsia" w:ascii="Times New Roman" w:hAnsi="Times New Roman" w:eastAsia="Times New Roman" w:cs="Times New Roman"/>
        </w:rPr>
        <w:t>86,837</w:t>
      </w:r>
      <w:r>
        <w:rPr>
          <w:rFonts w:hint="eastAsia" w:ascii="Times New Roman" w:hAnsi="Times New Roman" w:eastAsia="宋体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：Agent/</w:t>
      </w:r>
      <w:r>
        <w:rPr>
          <w:rFonts w:hint="eastAsia" w:ascii="Times New Roman" w:hAnsi="Times New Roman" w:eastAsia="宋体" w:cs="Times New Roman"/>
        </w:rPr>
        <w:t>脚本在批量操作时使用了不兼容的编码</w:t>
      </w:r>
      <w:r>
        <w:rPr>
          <w:rFonts w:hint="eastAsia" w:ascii="Times New Roman" w:hAnsi="Times New Roman" w:eastAsia="Times New Roman" w:cs="Times New Roman"/>
        </w:rPr>
        <w:t>（GBK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UTF-8）。</w:t>
      </w:r>
      <w:r>
        <w:rPr>
          <w:rFonts w:hint="eastAsia" w:ascii="Times New Roman" w:hAnsi="Times New Roman" w:eastAsia="宋体" w:cs="Times New Roman"/>
        </w:rPr>
        <w:t>修复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编写</w:t>
      </w:r>
      <w:r>
        <w:rPr>
          <w:rFonts w:hint="eastAsia" w:ascii="Times New Roman" w:hAnsi="Times New Roman" w:eastAsia="Times New Roman" w:cs="Times New Roman"/>
        </w:rPr>
        <w:t>fix-encoding-v2.js（</w:t>
      </w:r>
      <w:r>
        <w:rPr>
          <w:rFonts w:hint="eastAsia" w:ascii="Times New Roman" w:hAnsi="Times New Roman" w:eastAsia="宋体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250</w:t>
      </w:r>
      <w:r>
        <w:rPr>
          <w:rFonts w:hint="eastAsia" w:ascii="Times New Roman" w:hAnsi="Times New Roman" w:eastAsia="宋体" w:cs="Times New Roman"/>
        </w:rPr>
        <w:t>条替换规则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5.19</w:t>
      </w:r>
      <w:r>
        <w:rPr>
          <w:rFonts w:hint="eastAsia" w:ascii="Times New Roman" w:hAnsi="Times New Roman" w:eastAsia="宋体" w:cs="Times New Roman"/>
        </w:rPr>
        <w:t>备份恢复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宋体" w:cs="Times New Roman"/>
        </w:rPr>
        <w:t>个严重损坏文件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乱码从</w:t>
      </w:r>
      <w:r>
        <w:rPr>
          <w:rFonts w:hint="eastAsia" w:ascii="Times New Roman" w:hAnsi="Times New Roman" w:eastAsia="Times New Roman" w:cs="Times New Roman"/>
        </w:rPr>
        <w:t>86,837</w:t>
      </w:r>
      <w:r>
        <w:rPr>
          <w:rFonts w:hint="eastAsia" w:ascii="Times New Roman" w:hAnsi="Times New Roman" w:eastAsia="宋体" w:cs="Times New Roman"/>
        </w:rPr>
        <w:t>处降至</w:t>
      </w:r>
      <w:r>
        <w:rPr>
          <w:rFonts w:hint="eastAsia" w:ascii="Times New Roman" w:hAnsi="Times New Roman" w:eastAsia="Times New Roman" w:cs="Times New Roman"/>
        </w:rPr>
        <w:t>0。</w:t>
      </w:r>
    </w:p>
    <w:p w14:paraId="1E496728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并行写入数据损坏</w:t>
      </w:r>
      <w:r>
        <w:rPr>
          <w:rFonts w:hint="eastAsia" w:ascii="Times New Roman" w:hAnsi="Times New Roman" w:eastAsia="Times New Roman" w:cs="Times New Roman"/>
          <w:b/>
          <w:bCs/>
        </w:rPr>
        <w:t>（2026-05-25）</w:t>
      </w:r>
      <w:r>
        <w:rPr>
          <w:rFonts w:hint="eastAsia" w:ascii="Times New Roman" w:hAnsi="Times New Roman" w:eastAsia="Times New Roman" w:cs="Times New Roman"/>
        </w:rPr>
        <w:t>：48</w:t>
      </w:r>
      <w:r>
        <w:rPr>
          <w:rFonts w:hint="eastAsia" w:ascii="Times New Roman" w:hAnsi="Times New Roman" w:eastAsia="宋体" w:cs="Times New Roman"/>
        </w:rPr>
        <w:t>个有机化学文件编码损坏</w:t>
      </w:r>
      <w:r>
        <w:rPr>
          <w:rFonts w:hint="eastAsia" w:ascii="Times New Roman" w:hAnsi="Times New Roman" w:eastAsia="Times New Roman" w:cs="Times New Roman"/>
        </w:rPr>
        <w:t>，21,960</w:t>
      </w:r>
      <w:r>
        <w:rPr>
          <w:rFonts w:hint="eastAsia" w:ascii="Times New Roman" w:hAnsi="Times New Roman" w:eastAsia="宋体" w:cs="Times New Roman"/>
        </w:rPr>
        <w:t>个乱码字符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第四批并行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批量迁移</w:t>
      </w:r>
      <w:r>
        <w:rPr>
          <w:rFonts w:hint="eastAsia" w:ascii="Times New Roman" w:hAnsi="Times New Roman" w:eastAsia="Times New Roman" w:cs="Times New Roman"/>
        </w:rPr>
        <w:t>v1.1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多个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并行写入导致编码混合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git</w:t>
      </w:r>
      <w:r>
        <w:rPr>
          <w:rFonts w:hint="eastAsia" w:ascii="Times New Roman" w:hAnsi="Times New Roman" w:eastAsia="宋体" w:cs="Times New Roman"/>
        </w:rPr>
        <w:t>备份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部分数据永久丢失</w:t>
      </w:r>
      <w:r>
        <w:rPr>
          <w:rFonts w:hint="eastAsia" w:ascii="Times New Roman" w:hAnsi="Times New Roman" w:eastAsia="Times New Roman" w:cs="Times New Roman"/>
        </w:rPr>
        <w:t>。</w:t>
      </w:r>
    </w:p>
    <w:p w14:paraId="091BE027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批量清理覆盖核心文件</w:t>
      </w:r>
      <w:r>
        <w:rPr>
          <w:rFonts w:hint="eastAsia" w:ascii="Times New Roman" w:hAnsi="Times New Roman" w:eastAsia="Times New Roman" w:cs="Times New Roman"/>
          <w:b/>
          <w:bCs/>
        </w:rPr>
        <w:t>（2026-07-22）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07-20</w:t>
      </w:r>
      <w:r>
        <w:rPr>
          <w:rFonts w:hint="eastAsia" w:ascii="Times New Roman" w:hAnsi="Times New Roman" w:eastAsia="宋体" w:cs="Times New Roman"/>
        </w:rPr>
        <w:t>清理操作误将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个核心备课思路文件覆盖为占位符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批量清理标记操作无差别覆盖文件内容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修复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全部从</w:t>
      </w:r>
      <w:r>
        <w:rPr>
          <w:rFonts w:hint="eastAsia" w:ascii="Times New Roman" w:hAnsi="Times New Roman" w:eastAsia="Times New Roman" w:cs="Times New Roman"/>
        </w:rPr>
        <w:t>git</w:t>
      </w:r>
      <w:r>
        <w:rPr>
          <w:rFonts w:hint="eastAsia" w:ascii="Times New Roman" w:hAnsi="Times New Roman" w:eastAsia="宋体" w:cs="Times New Roman"/>
        </w:rPr>
        <w:t>历史成功恢复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2,364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沉淀为经验</w:t>
      </w:r>
      <w:r>
        <w:rPr>
          <w:rFonts w:hint="eastAsia" w:ascii="Times New Roman" w:hAnsi="Times New Roman" w:eastAsia="Times New Roman" w:cs="Times New Roman"/>
        </w:rPr>
        <w:t>7-6（</w:t>
      </w:r>
      <w:r>
        <w:rPr>
          <w:rFonts w:hint="eastAsia" w:ascii="Times New Roman" w:hAnsi="Times New Roman" w:eastAsia="宋体" w:cs="Times New Roman"/>
        </w:rPr>
        <w:t>三个火焰标记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最高危险等级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p w14:paraId="701A6412">
      <w:pPr>
        <w:pStyle w:val="5"/>
        <w:spacing w:before="280" w:after="120"/>
      </w:pPr>
      <w:bookmarkStart w:id="21" w:name="产出质量不足最频繁共12起"/>
      <w:r>
        <w:rPr>
          <w:rFonts w:hint="eastAsia" w:ascii="Times New Roman" w:hAnsi="Times New Roman" w:eastAsia="黑体" w:cs="Times New Roman"/>
        </w:rPr>
        <w:t>产出质量不足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最频繁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黑体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</w:p>
    <w:p w14:paraId="2F752873">
      <w:pPr>
        <w:pStyle w:val="23"/>
      </w:pPr>
      <w:r>
        <w:rPr>
          <w:rFonts w:hint="eastAsia" w:ascii="Times New Roman" w:hAnsi="Times New Roman" w:eastAsia="Times New Roman" w:cs="Times New Roman"/>
          <w:b/>
          <w:bCs/>
        </w:rPr>
        <w:t>PPT</w:t>
      </w:r>
      <w:r>
        <w:rPr>
          <w:rFonts w:hint="eastAsia" w:ascii="Times New Roman" w:hAnsi="Times New Roman" w:eastAsia="宋体" w:cs="Times New Roman"/>
          <w:b/>
          <w:bCs/>
        </w:rPr>
        <w:t>内容深度不足</w:t>
      </w:r>
      <w:r>
        <w:rPr>
          <w:rFonts w:hint="eastAsia" w:ascii="Times New Roman" w:hAnsi="Times New Roman" w:eastAsia="Times New Roman" w:cs="Times New Roman"/>
          <w:b/>
          <w:bCs/>
        </w:rPr>
        <w:t>（2026-05-26）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PPT</w:t>
      </w:r>
      <w:r>
        <w:rPr>
          <w:rFonts w:hint="eastAsia" w:ascii="Times New Roman" w:hAnsi="Times New Roman" w:eastAsia="宋体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宋体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用户反馈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内容太少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逻辑不清楚</w:t>
      </w:r>
      <w:r>
        <w:rPr>
          <w:rFonts w:hint="eastAsia" w:ascii="Times New Roman" w:hAnsi="Times New Roman" w:eastAsia="Times New Roman" w:cs="Times New Roman"/>
        </w:rPr>
        <w:t>”。Agent</w:t>
      </w:r>
      <w:r>
        <w:rPr>
          <w:rFonts w:hint="eastAsia" w:ascii="Times New Roman" w:hAnsi="Times New Roman" w:eastAsia="宋体" w:cs="Times New Roman"/>
        </w:rPr>
        <w:t>重技术炫技轻内容深度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用户需要的是有教学价值的产出而非技术</w:t>
      </w:r>
      <w:r>
        <w:rPr>
          <w:rFonts w:hint="eastAsia" w:ascii="Times New Roman" w:hAnsi="Times New Roman" w:eastAsia="Times New Roman" w:cs="Times New Roman"/>
        </w:rPr>
        <w:t>demo。</w:t>
      </w:r>
    </w:p>
    <w:p w14:paraId="7FDB6721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教师稿过于简单</w:t>
      </w:r>
      <w:r>
        <w:rPr>
          <w:rFonts w:hint="eastAsia" w:ascii="Times New Roman" w:hAnsi="Times New Roman" w:eastAsia="Times New Roman" w:cs="Times New Roman"/>
          <w:b/>
          <w:bCs/>
        </w:rPr>
        <w:t>（2026-06-16，</w:t>
      </w:r>
      <w:r>
        <w:rPr>
          <w:rFonts w:hint="eastAsia" w:ascii="Times New Roman" w:hAnsi="Times New Roman" w:eastAsia="宋体" w:cs="Times New Roman"/>
          <w:b/>
          <w:bCs/>
        </w:rPr>
        <w:t>连续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宋体" w:cs="Times New Roman"/>
          <w:b/>
          <w:bCs/>
        </w:rPr>
        <w:t>次反馈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用户指出首版教师稿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明显过于简单和内容贫瘠</w:t>
      </w:r>
      <w:r>
        <w:rPr>
          <w:rFonts w:hint="eastAsia" w:ascii="Times New Roman" w:hAnsi="Times New Roman" w:eastAsia="Times New Roman" w:cs="Times New Roman"/>
        </w:rPr>
        <w:t>”。Agent</w:t>
      </w:r>
      <w:r>
        <w:rPr>
          <w:rFonts w:hint="eastAsia" w:ascii="Times New Roman" w:hAnsi="Times New Roman" w:eastAsia="宋体" w:cs="Times New Roman"/>
        </w:rPr>
        <w:t>全面重制后用户指出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方向对了但深度不够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五次修正后用户仍反馈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内容还是太少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核心问题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充实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标准理解不足</w:t>
      </w:r>
      <w:r>
        <w:rPr>
          <w:rFonts w:hint="eastAsia" w:ascii="Times New Roman" w:hAnsi="Times New Roman" w:eastAsia="Times New Roman" w:cs="Times New Roman"/>
        </w:rPr>
        <w:t>。</w:t>
      </w:r>
    </w:p>
    <w:p w14:paraId="72F1E61E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docx</w:t>
      </w:r>
      <w:r>
        <w:rPr>
          <w:rFonts w:hint="eastAsia" w:ascii="Times New Roman" w:hAnsi="Times New Roman" w:eastAsia="宋体" w:cs="Times New Roman"/>
          <w:b/>
          <w:bCs/>
        </w:rPr>
        <w:t>视觉区分度被抹除</w:t>
      </w:r>
      <w:r>
        <w:rPr>
          <w:rFonts w:hint="eastAsia" w:ascii="Times New Roman" w:hAnsi="Times New Roman" w:eastAsia="Times New Roman" w:cs="Times New Roman"/>
          <w:b/>
          <w:bCs/>
        </w:rPr>
        <w:t>（2026-06-25）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用户反馈超级充实版</w:t>
      </w:r>
      <w:r>
        <w:rPr>
          <w:rFonts w:hint="eastAsia" w:ascii="Times New Roman" w:hAnsi="Times New Roman" w:eastAsia="Times New Roman" w:cs="Times New Roman"/>
        </w:rPr>
        <w:t>docx”</w:t>
      </w:r>
      <w:r>
        <w:rPr>
          <w:rFonts w:hint="eastAsia" w:ascii="Times New Roman" w:hAnsi="Times New Roman" w:eastAsia="宋体" w:cs="Times New Roman"/>
        </w:rPr>
        <w:t>内容和之前的差不多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根因</w:t>
      </w:r>
      <w:r>
        <w:rPr>
          <w:rFonts w:hint="eastAsia" w:ascii="Times New Roman" w:hAnsi="Times New Roman" w:eastAsia="Times New Roman" w:cs="Times New Roman"/>
        </w:rPr>
        <w:t>：build-all-handout-docx.py</w:t>
      </w:r>
      <w:r>
        <w:rPr>
          <w:rFonts w:hint="eastAsia" w:ascii="Times New Roman" w:hAnsi="Times New Roman" w:eastAsia="宋体" w:cs="Times New Roman"/>
        </w:rPr>
        <w:t>管线在预处理阶段删除了所有</w:t>
      </w:r>
      <w:r>
        <w:rPr>
          <w:rFonts w:hint="eastAsia" w:ascii="Times New Roman" w:hAnsi="Times New Roman" w:eastAsia="Times New Roman" w:cs="Times New Roman"/>
        </w:rPr>
        <w:t>emoji</w:t>
      </w:r>
      <w:r>
        <w:rPr>
          <w:rFonts w:hint="eastAsia" w:ascii="Times New Roman" w:hAnsi="Times New Roman" w:eastAsia="宋体" w:cs="Times New Roman"/>
        </w:rPr>
        <w:t>且未转换</w:t>
      </w:r>
      <w:r>
        <w:rPr>
          <w:rFonts w:hint="eastAsia" w:ascii="Times New Roman" w:hAnsi="Times New Roman" w:eastAsia="Times New Roman" w:cs="Times New Roman"/>
        </w:rPr>
        <w:t>callout</w:t>
      </w:r>
      <w:r>
        <w:rPr>
          <w:rFonts w:hint="eastAsia" w:ascii="Times New Roman" w:hAnsi="Times New Roman" w:eastAsia="宋体" w:cs="Times New Roman"/>
        </w:rPr>
        <w:t>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与旧版在</w:t>
      </w:r>
      <w:r>
        <w:rPr>
          <w:rFonts w:hint="eastAsia" w:ascii="Times New Roman" w:hAnsi="Times New Roman" w:eastAsia="Times New Roman" w:cs="Times New Roman"/>
        </w:rPr>
        <w:t>Word</w:t>
      </w:r>
      <w:r>
        <w:rPr>
          <w:rFonts w:hint="eastAsia" w:ascii="Times New Roman" w:hAnsi="Times New Roman" w:eastAsia="宋体" w:cs="Times New Roman"/>
        </w:rPr>
        <w:t>中看起来一样</w:t>
      </w:r>
      <w:r>
        <w:rPr>
          <w:rFonts w:hint="eastAsia" w:ascii="Times New Roman" w:hAnsi="Times New Roman" w:eastAsia="Times New Roman" w:cs="Times New Roman"/>
        </w:rPr>
        <w:t>。</w:t>
      </w:r>
    </w:p>
    <w:p w14:paraId="77192881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答案泄露</w:t>
      </w:r>
      <w:r>
        <w:rPr>
          <w:rFonts w:hint="eastAsia" w:ascii="Times New Roman" w:hAnsi="Times New Roman" w:eastAsia="Times New Roman" w:cs="Times New Roman"/>
          <w:b/>
          <w:bCs/>
        </w:rPr>
        <w:t>（2026-06-25）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用户反馈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答案离空太近了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学生一眼就能看到答案</w:t>
      </w:r>
      <w:r>
        <w:rPr>
          <w:rFonts w:hint="eastAsia" w:ascii="Times New Roman" w:hAnsi="Times New Roman" w:eastAsia="Times New Roman" w:cs="Times New Roman"/>
        </w:rPr>
        <w:t>”。Agent</w:t>
      </w:r>
      <w:r>
        <w:rPr>
          <w:rFonts w:hint="eastAsia" w:ascii="Times New Roman" w:hAnsi="Times New Roman" w:eastAsia="宋体" w:cs="Times New Roman"/>
        </w:rPr>
        <w:t>在课堂填空版讲义中将答案内联在空白附近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未考虑课堂使用场景中学生可见性问题</w:t>
      </w:r>
      <w:r>
        <w:rPr>
          <w:rFonts w:hint="eastAsia" w:ascii="Times New Roman" w:hAnsi="Times New Roman" w:eastAsia="Times New Roman" w:cs="Times New Roman"/>
        </w:rPr>
        <w:t>。</w:t>
      </w:r>
    </w:p>
    <w:p w14:paraId="59AD5B95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选修二</w:t>
      </w:r>
      <w:r>
        <w:rPr>
          <w:rFonts w:hint="eastAsia" w:ascii="Times New Roman" w:hAnsi="Times New Roman" w:eastAsia="Times New Roman" w:cs="Times New Roman"/>
          <w:b/>
          <w:bCs/>
        </w:rPr>
        <w:t>OCR</w:t>
      </w:r>
      <w:r>
        <w:rPr>
          <w:rFonts w:hint="eastAsia" w:ascii="Times New Roman" w:hAnsi="Times New Roman" w:eastAsia="宋体" w:cs="Times New Roman"/>
          <w:b/>
          <w:bCs/>
        </w:rPr>
        <w:t>遗漏</w:t>
      </w:r>
      <w:r>
        <w:rPr>
          <w:rFonts w:hint="eastAsia" w:ascii="Times New Roman" w:hAnsi="Times New Roman" w:eastAsia="Times New Roman" w:cs="Times New Roman"/>
          <w:b/>
          <w:bCs/>
        </w:rPr>
        <w:t>（2026-07-25）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用户明确要求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不要偷懒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宋体" w:cs="Times New Roman"/>
        </w:rPr>
        <w:t>对选修二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遗漏提出批评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审计前必须先搜索全部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宋体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不能假设目录结构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p w14:paraId="7D294E6A">
      <w:pPr>
        <w:pStyle w:val="5"/>
        <w:spacing w:before="280" w:after="120"/>
      </w:pPr>
      <w:bookmarkStart w:id="22" w:name="方向错误路线被否定共3起"/>
      <w:r>
        <w:rPr>
          <w:rFonts w:hint="eastAsia" w:ascii="Times New Roman" w:hAnsi="Times New Roman" w:eastAsia="黑体" w:cs="Times New Roman"/>
        </w:rPr>
        <w:t>方向错误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路线被否定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黑体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</w:p>
    <w:p w14:paraId="536DF5E7">
      <w:pPr>
        <w:pStyle w:val="23"/>
      </w:pPr>
      <w:r>
        <w:rPr>
          <w:rFonts w:hint="eastAsia" w:ascii="Times New Roman" w:hAnsi="Times New Roman" w:eastAsia="宋体" w:cs="Times New Roman"/>
          <w:b/>
          <w:bCs/>
        </w:rPr>
        <w:t>讲义路线被否定</w:t>
      </w:r>
      <w:r>
        <w:rPr>
          <w:rFonts w:hint="eastAsia" w:ascii="Times New Roman" w:hAnsi="Times New Roman" w:eastAsia="Times New Roman" w:cs="Times New Roman"/>
          <w:b/>
          <w:bCs/>
        </w:rPr>
        <w:t>（2026-07-24）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试跑了一种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链接骨架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路线的讲义</w:t>
      </w:r>
      <w:r>
        <w:rPr>
          <w:rFonts w:hint="eastAsia" w:ascii="Times New Roman" w:hAnsi="Times New Roman" w:eastAsia="Times New Roman" w:cs="Times New Roman"/>
        </w:rPr>
        <w:t>（256</w:t>
      </w:r>
      <w:r>
        <w:rPr>
          <w:rFonts w:hint="eastAsia" w:ascii="Times New Roman" w:hAnsi="Times New Roman" w:eastAsia="宋体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宋体" w:cs="Times New Roman"/>
        </w:rPr>
        <w:t>用户裁决否定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明确定位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学生讲义等于学生侧完整自学材料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对标超级充实版体量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教师向信息不进学生可见正文</w:t>
      </w:r>
      <w:r>
        <w:rPr>
          <w:rFonts w:hint="eastAsia" w:ascii="Times New Roman" w:hAnsi="Times New Roman" w:eastAsia="Times New Roman" w:cs="Times New Roman"/>
        </w:rPr>
        <w:t>。SOP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v1.2</w:t>
      </w:r>
      <w:r>
        <w:rPr>
          <w:rFonts w:hint="eastAsia" w:ascii="Times New Roman" w:hAnsi="Times New Roman" w:eastAsia="宋体" w:cs="Times New Roman"/>
        </w:rPr>
        <w:t>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学生讲义正文必须自足</w:t>
      </w:r>
      <w:r>
        <w:rPr>
          <w:rFonts w:hint="eastAsia" w:ascii="Times New Roman" w:hAnsi="Times New Roman" w:eastAsia="Times New Roman" w:cs="Times New Roman"/>
        </w:rPr>
        <w:t>”。</w:t>
      </w:r>
    </w:p>
    <w:p w14:paraId="4191AE2C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深度边界未被自动查阅</w:t>
      </w:r>
      <w:r>
        <w:rPr>
          <w:rFonts w:hint="eastAsia" w:ascii="Times New Roman" w:hAnsi="Times New Roman" w:eastAsia="Times New Roman" w:cs="Times New Roman"/>
          <w:b/>
          <w:bCs/>
        </w:rPr>
        <w:t>（2026-06-24）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在充实讲义内容时未主动查阅已有的深度边界文档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提出了超出当前轮次深度的内容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需用户手动纠正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在内容充实工作流中增加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修改前强制检查深度边界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。</w:t>
      </w:r>
    </w:p>
    <w:p w14:paraId="6943B718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备课框架太少太浅</w:t>
      </w:r>
      <w:r>
        <w:rPr>
          <w:rFonts w:hint="eastAsia" w:ascii="Times New Roman" w:hAnsi="Times New Roman" w:eastAsia="Times New Roman" w:cs="Times New Roman"/>
          <w:b/>
          <w:bCs/>
        </w:rPr>
        <w:t>（2026-06-22）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用户指出第一轮框架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核心内容太少太浅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不符合边界要求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经审计发现框架存在三层面脱节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专题数低估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课时估算严重低估</w:t>
      </w:r>
      <w:r>
        <w:rPr>
          <w:rFonts w:hint="eastAsia" w:ascii="Times New Roman" w:hAnsi="Times New Roman" w:eastAsia="Times New Roman" w:cs="Times New Roman"/>
        </w:rPr>
        <w:t>（24-30</w:t>
      </w:r>
      <w:r>
        <w:rPr>
          <w:rFonts w:hint="eastAsia" w:ascii="Times New Roman" w:hAnsi="Times New Roman" w:eastAsia="宋体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36-46）、</w:t>
      </w:r>
      <w:r>
        <w:rPr>
          <w:rFonts w:hint="eastAsia" w:ascii="Times New Roman" w:hAnsi="Times New Roman" w:eastAsia="宋体" w:cs="Times New Roman"/>
        </w:rPr>
        <w:t>深度边界描述偏保守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p w14:paraId="47449294">
      <w:pPr>
        <w:pStyle w:val="5"/>
        <w:spacing w:before="280" w:after="120"/>
      </w:pPr>
      <w:bookmarkStart w:id="23" w:name="数据误报与统计失真共3起"/>
      <w:r>
        <w:rPr>
          <w:rFonts w:hint="eastAsia" w:ascii="Times New Roman" w:hAnsi="Times New Roman" w:eastAsia="黑体" w:cs="Times New Roman"/>
        </w:rPr>
        <w:t>数据误报与统计失真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黑体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</w:p>
    <w:p w14:paraId="387A3B78">
      <w:pPr>
        <w:pStyle w:val="23"/>
      </w:pPr>
      <w:r>
        <w:rPr>
          <w:rFonts w:hint="eastAsia" w:ascii="Times New Roman" w:hAnsi="Times New Roman" w:eastAsia="宋体" w:cs="Times New Roman"/>
          <w:b/>
          <w:bCs/>
        </w:rPr>
        <w:t>假阳性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宋体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（2026-05-17）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用户指出知识库待补充清单中约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缺失</w:t>
      </w:r>
      <w:r>
        <w:rPr>
          <w:rFonts w:hint="eastAsia" w:ascii="Times New Roman" w:hAnsi="Times New Roman" w:eastAsia="Times New Roman" w:cs="Times New Roman"/>
        </w:rPr>
        <w:t>KP”</w:t>
      </w:r>
      <w:r>
        <w:rPr>
          <w:rFonts w:hint="eastAsia" w:ascii="Times New Roman" w:hAnsi="Times New Roman" w:eastAsia="宋体" w:cs="Times New Roman"/>
        </w:rPr>
        <w:t>有明显假阳性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这些概念实际已被现有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只因考纲条目中的</w:t>
      </w:r>
      <w:r>
        <w:rPr>
          <w:rFonts w:hint="eastAsia" w:ascii="Times New Roman" w:hAnsi="Times New Roman" w:eastAsia="Times New Roman" w:cs="Times New Roman"/>
        </w:rPr>
        <w:t>wikilink</w:t>
      </w:r>
      <w:r>
        <w:rPr>
          <w:rFonts w:hint="eastAsia" w:ascii="Times New Roman" w:hAnsi="Times New Roman" w:eastAsia="宋体" w:cs="Times New Roman"/>
        </w:rPr>
        <w:t>名称不等于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文件名而被</w:t>
      </w:r>
      <w:r>
        <w:rPr>
          <w:rFonts w:hint="eastAsia" w:ascii="Times New Roman" w:hAnsi="Times New Roman" w:eastAsia="Times New Roman" w:cs="Times New Roman"/>
        </w:rPr>
        <w:t>DataviewJS</w:t>
      </w:r>
      <w:r>
        <w:rPr>
          <w:rFonts w:hint="eastAsia" w:ascii="Times New Roman" w:hAnsi="Times New Roman" w:eastAsia="宋体" w:cs="Times New Roman"/>
        </w:rPr>
        <w:t>计为缺失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真正缺失从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宋体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 w14:paraId="10426C70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库存数字注水</w:t>
      </w:r>
      <w:r>
        <w:rPr>
          <w:rFonts w:hint="eastAsia" w:ascii="Times New Roman" w:hAnsi="Times New Roman" w:eastAsia="Times New Roman" w:cs="Times New Roman"/>
          <w:b/>
          <w:bCs/>
        </w:rPr>
        <w:t>（2026-05-12</w:t>
      </w:r>
      <w:r>
        <w:rPr>
          <w:rFonts w:hint="eastAsia" w:ascii="Times New Roman" w:hAnsi="Times New Roman" w:eastAsia="宋体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2026-07-23）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状态摘要中声称</w:t>
      </w:r>
      <w:r>
        <w:rPr>
          <w:rFonts w:hint="eastAsia" w:ascii="Times New Roman" w:hAnsi="Times New Roman" w:eastAsia="Times New Roman" w:cs="Times New Roman"/>
        </w:rPr>
        <w:t>”698/698</w:t>
      </w:r>
      <w:r>
        <w:rPr>
          <w:rFonts w:hint="eastAsia" w:ascii="Times New Roman" w:hAnsi="Times New Roman" w:eastAsia="宋体" w:cs="Times New Roman"/>
        </w:rPr>
        <w:t>已填充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宋体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PowerShell</w:t>
      </w:r>
      <w:r>
        <w:rPr>
          <w:rFonts w:hint="eastAsia" w:ascii="Times New Roman" w:hAnsi="Times New Roman" w:eastAsia="宋体" w:cs="Times New Roman"/>
        </w:rPr>
        <w:t>扫描仅</w:t>
      </w:r>
      <w:r>
        <w:rPr>
          <w:rFonts w:hint="eastAsia" w:ascii="Times New Roman" w:hAnsi="Times New Roman" w:eastAsia="Times New Roman" w:cs="Times New Roman"/>
        </w:rPr>
        <w:t>674</w:t>
      </w:r>
      <w:r>
        <w:rPr>
          <w:rFonts w:hint="eastAsia" w:ascii="Times New Roman" w:hAnsi="Times New Roman" w:eastAsia="宋体" w:cs="Times New Roman"/>
        </w:rPr>
        <w:t>个匹配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：status</w:t>
      </w:r>
      <w:r>
        <w:rPr>
          <w:rFonts w:hint="eastAsia" w:ascii="Times New Roman" w:hAnsi="Times New Roman" w:eastAsia="宋体" w:cs="Times New Roman"/>
        </w:rPr>
        <w:t>字段存在引号包裹问题</w:t>
      </w:r>
      <w:r>
        <w:rPr>
          <w:rFonts w:hint="eastAsia" w:ascii="Times New Roman" w:hAnsi="Times New Roman" w:eastAsia="Times New Roman" w:cs="Times New Roman"/>
        </w:rPr>
        <w:t>。2026-07-23</w:t>
      </w:r>
      <w:r>
        <w:rPr>
          <w:rFonts w:hint="eastAsia" w:ascii="Times New Roman" w:hAnsi="Times New Roman" w:eastAsia="宋体" w:cs="Times New Roman"/>
        </w:rPr>
        <w:t>再次校准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个系统页</w:t>
      </w:r>
      <w:r>
        <w:rPr>
          <w:rFonts w:hint="eastAsia" w:ascii="Times New Roman" w:hAnsi="Times New Roman" w:eastAsia="Times New Roman" w:cs="Times New Roman"/>
        </w:rPr>
        <w:t>。</w:t>
      </w:r>
    </w:p>
    <w:p w14:paraId="7EADEB62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口径不统一</w:t>
      </w:r>
      <w:r>
        <w:rPr>
          <w:rFonts w:hint="eastAsia" w:ascii="Times New Roman" w:hAnsi="Times New Roman" w:eastAsia="Times New Roman" w:cs="Times New Roman"/>
          <w:b/>
          <w:bCs/>
        </w:rPr>
        <w:t>（2026-05-17）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用户说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太乱了各说各的</w:t>
      </w:r>
      <w:r>
        <w:rPr>
          <w:rFonts w:hint="eastAsia" w:ascii="Times New Roman" w:hAnsi="Times New Roman" w:eastAsia="Times New Roman" w:cs="Times New Roman"/>
        </w:rPr>
        <w:t>”。Agent</w:t>
      </w:r>
      <w:r>
        <w:rPr>
          <w:rFonts w:hint="eastAsia" w:ascii="Times New Roman" w:hAnsi="Times New Roman" w:eastAsia="宋体" w:cs="Times New Roman"/>
        </w:rPr>
        <w:t>在多个系统文件中用不同口径描述同一批待建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宋体" w:cs="Times New Roman"/>
        </w:rPr>
        <w:t>且存在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宋体" w:cs="Times New Roman"/>
        </w:rPr>
        <w:t>个计数误解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p w14:paraId="6B571E2C">
      <w:pPr>
        <w:pStyle w:val="5"/>
        <w:spacing w:before="280" w:after="120"/>
      </w:pPr>
      <w:bookmarkStart w:id="24" w:name="agent可靠性问题共2起"/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黑体" w:cs="Times New Roman"/>
        </w:rPr>
        <w:t>可靠性问题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黑体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</w:p>
    <w:p w14:paraId="01A7A3A0">
      <w:pPr>
        <w:pStyle w:val="23"/>
      </w:pPr>
      <w:r>
        <w:rPr>
          <w:rFonts w:hint="eastAsia" w:ascii="Times New Roman" w:hAnsi="Times New Roman" w:eastAsia="Times New Roman" w:cs="Times New Roman"/>
          <w:b/>
          <w:bCs/>
        </w:rPr>
        <w:t>Agent</w:t>
      </w:r>
      <w:r>
        <w:rPr>
          <w:rFonts w:hint="eastAsia" w:ascii="Times New Roman" w:hAnsi="Times New Roman" w:eastAsia="宋体" w:cs="Times New Roman"/>
          <w:b/>
          <w:bCs/>
        </w:rPr>
        <w:t>消失和虚假结果</w:t>
      </w:r>
      <w:r>
        <w:rPr>
          <w:rFonts w:hint="eastAsia" w:ascii="Times New Roman" w:hAnsi="Times New Roman" w:eastAsia="Times New Roman" w:cs="Times New Roman"/>
          <w:b/>
          <w:bCs/>
        </w:rPr>
        <w:t>（2026-07-12）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任务范围过大导致上下文溢出后消失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报告虚假完成结果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或全库扫描卡死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沉淀规范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10-15</w:t>
      </w:r>
      <w:r>
        <w:rPr>
          <w:rFonts w:hint="eastAsia" w:ascii="Times New Roman" w:hAnsi="Times New Roman" w:eastAsia="宋体" w:cs="Times New Roman"/>
        </w:rPr>
        <w:t>文件每个</w:t>
      </w:r>
      <w:r>
        <w:rPr>
          <w:rFonts w:hint="eastAsia" w:ascii="Times New Roman" w:hAnsi="Times New Roman" w:eastAsia="Times New Roman" w:cs="Times New Roman"/>
        </w:rPr>
        <w:t>Agent，</w:t>
      </w:r>
      <w:r>
        <w:rPr>
          <w:rFonts w:hint="eastAsia" w:ascii="Times New Roman" w:hAnsi="Times New Roman" w:eastAsia="宋体" w:cs="Times New Roman"/>
        </w:rPr>
        <w:t>关键结果必须手动验证</w:t>
      </w:r>
      <w:r>
        <w:rPr>
          <w:rFonts w:hint="eastAsia" w:ascii="Times New Roman" w:hAnsi="Times New Roman" w:eastAsia="Times New Roman" w:cs="Times New Roman"/>
        </w:rPr>
        <w:t>。</w:t>
      </w:r>
    </w:p>
    <w:p w14:paraId="5CF9EC54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会话交接残留导致任务偏离</w:t>
      </w:r>
      <w:r>
        <w:rPr>
          <w:rFonts w:hint="eastAsia" w:ascii="Times New Roman" w:hAnsi="Times New Roman" w:eastAsia="Times New Roman" w:cs="Times New Roman"/>
          <w:b/>
          <w:bCs/>
        </w:rPr>
        <w:t>（2026-06-24）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恢复会话时读取了</w:t>
      </w:r>
      <w:r>
        <w:rPr>
          <w:rFonts w:hint="eastAsia" w:ascii="Times New Roman" w:hAnsi="Times New Roman" w:eastAsia="Times New Roman" w:cs="Times New Roman"/>
        </w:rPr>
        <w:t>plans/</w:t>
      </w:r>
      <w:r>
        <w:rPr>
          <w:rFonts w:hint="eastAsia" w:ascii="Times New Roman" w:hAnsi="Times New Roman" w:eastAsia="宋体" w:cs="Times New Roman"/>
        </w:rPr>
        <w:t>目录中的旧计划文件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将其误当作当前任务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偏离用户实际意图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消耗一轮对话才纠正回内容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p w14:paraId="08FA72F7">
      <w:pPr>
        <w:pStyle w:val="5"/>
        <w:spacing w:before="280" w:after="120"/>
      </w:pPr>
      <w:bookmarkStart w:id="25" w:name="其他典型纠正"/>
      <w:r>
        <w:rPr>
          <w:rFonts w:hint="eastAsia" w:ascii="Times New Roman" w:hAnsi="Times New Roman" w:eastAsia="黑体" w:cs="Times New Roman"/>
        </w:rPr>
        <w:t>其他典型纠正</w:t>
      </w:r>
    </w:p>
    <w:p w14:paraId="23E35596">
      <w:pPr>
        <w:pStyle w:val="23"/>
      </w:pPr>
      <w:r>
        <w:rPr>
          <w:rFonts w:hint="eastAsia" w:ascii="Times New Roman" w:hAnsi="Times New Roman" w:eastAsia="Times New Roman" w:cs="Times New Roman"/>
          <w:b/>
          <w:bCs/>
        </w:rPr>
        <w:t>mastery</w:t>
      </w:r>
      <w:r>
        <w:rPr>
          <w:rFonts w:hint="eastAsia" w:ascii="Times New Roman" w:hAnsi="Times New Roman" w:eastAsia="宋体" w:cs="Times New Roman"/>
          <w:b/>
          <w:bCs/>
        </w:rPr>
        <w:t>字段无价值</w:t>
      </w:r>
      <w:r>
        <w:rPr>
          <w:rFonts w:hint="eastAsia" w:ascii="Times New Roman" w:hAnsi="Times New Roman" w:eastAsia="Times New Roman" w:cs="Times New Roman"/>
          <w:b/>
          <w:bCs/>
        </w:rPr>
        <w:t>（2026-05-10）</w:t>
      </w:r>
      <w:r>
        <w:rPr>
          <w:rFonts w:hint="eastAsia" w:ascii="Times New Roman" w:hAnsi="Times New Roman" w:eastAsia="Times New Roman" w:cs="Times New Roman"/>
        </w:rPr>
        <w:t>：Agent</w:t>
      </w:r>
      <w:r>
        <w:rPr>
          <w:rFonts w:hint="eastAsia" w:ascii="Times New Roman" w:hAnsi="Times New Roman" w:eastAsia="宋体" w:cs="Times New Roman"/>
        </w:rPr>
        <w:t>自行增加</w:t>
      </w:r>
      <w:r>
        <w:rPr>
          <w:rFonts w:hint="eastAsia" w:ascii="Times New Roman" w:hAnsi="Times New Roman" w:eastAsia="Times New Roman" w:cs="Times New Roman"/>
        </w:rPr>
        <w:t>mastery</w:t>
      </w:r>
      <w:r>
        <w:rPr>
          <w:rFonts w:hint="eastAsia" w:ascii="Times New Roman" w:hAnsi="Times New Roman" w:eastAsia="宋体" w:cs="Times New Roman"/>
        </w:rPr>
        <w:t>字段并写入</w:t>
      </w:r>
      <w:r>
        <w:rPr>
          <w:rFonts w:hint="eastAsia" w:ascii="Times New Roman" w:hAnsi="Times New Roman" w:eastAsia="Times New Roman" w:cs="Times New Roman"/>
        </w:rPr>
        <w:t>305</w:t>
      </w:r>
      <w:r>
        <w:rPr>
          <w:rFonts w:hint="eastAsia" w:ascii="Times New Roman" w:hAnsi="Times New Roman" w:eastAsia="宋体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宋体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用户直接判定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无存在价值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宋体" w:cs="Times New Roman"/>
        </w:rPr>
        <w:t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字段设计应尽早征求用户意见</w:t>
      </w:r>
      <w:r>
        <w:rPr>
          <w:rFonts w:hint="eastAsia" w:ascii="Times New Roman" w:hAnsi="Times New Roman" w:eastAsia="Times New Roman" w:cs="Times New Roman"/>
        </w:rPr>
        <w:t>。</w:t>
      </w:r>
    </w:p>
    <w:p w14:paraId="46C403FF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PowerShell</w:t>
      </w:r>
      <w:r>
        <w:rPr>
          <w:rFonts w:hint="eastAsia" w:ascii="Times New Roman" w:hAnsi="Times New Roman" w:eastAsia="宋体" w:cs="Times New Roman"/>
          <w:b/>
          <w:bCs/>
        </w:rPr>
        <w:t>反引号陷阱</w:t>
      </w:r>
      <w:r>
        <w:rPr>
          <w:rFonts w:hint="eastAsia" w:ascii="Times New Roman" w:hAnsi="Times New Roman" w:eastAsia="Times New Roman" w:cs="Times New Roman"/>
          <w:b/>
          <w:bCs/>
        </w:rPr>
        <w:t>（2026-05-10）</w:t>
      </w:r>
      <w:r>
        <w:rPr>
          <w:rFonts w:hint="eastAsia" w:ascii="Times New Roman" w:hAnsi="Times New Roman" w:eastAsia="Times New Roman" w:cs="Times New Roman"/>
        </w:rPr>
        <w:t>：PowerShell</w:t>
      </w:r>
      <w:r>
        <w:rPr>
          <w:rFonts w:hint="eastAsia" w:ascii="Times New Roman" w:hAnsi="Times New Roman" w:eastAsia="宋体" w:cs="Times New Roman"/>
        </w:rPr>
        <w:t>双引号字符串内反引号是</w:t>
      </w:r>
      <w:r>
        <w:rPr>
          <w:rFonts w:hint="eastAsia" w:ascii="Times New Roman" w:hAnsi="Times New Roman" w:eastAsia="Times New Roman" w:cs="Times New Roman"/>
        </w:rPr>
        <w:t>escape</w:t>
      </w:r>
      <w:r>
        <w:rPr>
          <w:rFonts w:hint="eastAsia" w:ascii="Times New Roman" w:hAnsi="Times New Roman" w:eastAsia="宋体" w:cs="Times New Roman"/>
        </w:rPr>
        <w:t>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宋体" w:cs="Times New Roman"/>
        </w:rPr>
        <w:t>处反引号丢失加</w:t>
      </w:r>
      <w:r>
        <w:rPr>
          <w:rFonts w:hint="eastAsia" w:ascii="Times New Roman" w:hAnsi="Times New Roman" w:eastAsia="Times New Roman" w:cs="Times New Roman"/>
        </w:rPr>
        <w:t>BEL</w:t>
      </w:r>
      <w:r>
        <w:rPr>
          <w:rFonts w:hint="eastAsia" w:ascii="Times New Roman" w:hAnsi="Times New Roman" w:eastAsia="宋体" w:cs="Times New Roman"/>
        </w:rPr>
        <w:t>字符嵌入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宋体" w:cs="Times New Roman"/>
        </w:rPr>
        <w:t>批量替换写入文件后</w:t>
      </w:r>
      <w:r>
        <w:rPr>
          <w:rFonts w:hint="eastAsia" w:ascii="Times New Roman" w:hAnsi="Times New Roman" w:eastAsia="Times New Roman" w:cs="Times New Roman"/>
        </w:rPr>
        <w:t>，Read</w:t>
      </w:r>
      <w:r>
        <w:rPr>
          <w:rFonts w:hint="eastAsia" w:ascii="Times New Roman" w:hAnsi="Times New Roman" w:eastAsia="宋体" w:cs="Times New Roman"/>
        </w:rPr>
        <w:t>工具显示正常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看不见</w:t>
      </w:r>
      <w:r>
        <w:rPr>
          <w:rFonts w:hint="eastAsia" w:ascii="Times New Roman" w:hAnsi="Times New Roman" w:eastAsia="Times New Roman" w:cs="Times New Roman"/>
        </w:rPr>
        <w:t>BEL），Edit</w:t>
      </w:r>
      <w:r>
        <w:rPr>
          <w:rFonts w:hint="eastAsia" w:ascii="Times New Roman" w:hAnsi="Times New Roman" w:eastAsia="宋体" w:cs="Times New Roman"/>
        </w:rPr>
        <w:t>工具又匹配不上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显示不等于真实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的死锁</w:t>
      </w:r>
      <w:r>
        <w:rPr>
          <w:rFonts w:hint="eastAsia" w:ascii="Times New Roman" w:hAnsi="Times New Roman" w:eastAsia="Times New Roman" w:cs="Times New Roman"/>
        </w:rPr>
        <w:t>。</w:t>
      </w:r>
    </w:p>
    <w:p w14:paraId="78D1568D">
      <w:pPr>
        <w:pStyle w:val="3"/>
      </w:pPr>
      <w:r>
        <w:rPr>
          <w:rFonts w:hint="eastAsia" w:ascii="Times New Roman" w:hAnsi="Times New Roman" w:eastAsia="宋体" w:cs="Times New Roman"/>
          <w:b/>
          <w:bCs/>
        </w:rPr>
        <w:t>递归踩坑</w:t>
      </w:r>
      <w:r>
        <w:rPr>
          <w:rFonts w:hint="eastAsia" w:ascii="Times New Roman" w:hAnsi="Times New Roman" w:eastAsia="Times New Roman" w:cs="Times New Roman"/>
          <w:b/>
          <w:bCs/>
        </w:rPr>
        <w:t>（2026-05-10）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经验沉淀条目</w:t>
      </w:r>
      <w:r>
        <w:rPr>
          <w:rFonts w:hint="eastAsia" w:ascii="Times New Roman" w:hAnsi="Times New Roman" w:eastAsia="Times New Roman" w:cs="Times New Roman"/>
        </w:rPr>
        <w:t>8-1（</w:t>
      </w:r>
      <w:r>
        <w:rPr>
          <w:rFonts w:hint="eastAsia" w:ascii="Times New Roman" w:hAnsi="Times New Roman" w:eastAsia="宋体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软回车坑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的文本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本身就包含了不可见字符</w:t>
      </w:r>
      <w:r>
        <w:rPr>
          <w:rFonts w:hint="eastAsia" w:ascii="Times New Roman" w:hAnsi="Times New Roman" w:eastAsia="Times New Roman" w:cs="Times New Roman"/>
        </w:rPr>
        <w:t>U+000B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U+00A0。</w:t>
      </w:r>
      <w:r>
        <w:rPr>
          <w:rFonts w:hint="eastAsia" w:ascii="Times New Roman" w:hAnsi="Times New Roman" w:eastAsia="宋体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描述坑的文本里就有坑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8"/>
    <w:bookmarkEnd w:id="25"/>
    <w:p w14:paraId="45728B49">
      <w:pPr>
        <w:pStyle w:val="4"/>
        <w:spacing w:before="280" w:after="120"/>
      </w:pPr>
      <w:bookmarkStart w:id="26" w:name="五工具链演进路线"/>
      <w:r>
        <w:rPr>
          <w:rFonts w:hint="eastAsia" w:ascii="Times New Roman" w:hAnsi="Times New Roman" w:eastAsia="黑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工具链演进路线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718"/>
        <w:gridCol w:w="2407"/>
        <w:gridCol w:w="2407"/>
      </w:tblGrid>
      <w:tr w14:paraId="13774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88" w:type="pct"/>
          </w:tcPr>
          <w:p w14:paraId="13F29BDA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阶段</w:t>
            </w:r>
          </w:p>
        </w:tc>
        <w:tc>
          <w:tcPr>
            <w:tcW w:w="1411" w:type="pct"/>
          </w:tcPr>
          <w:p w14:paraId="49B0E0D4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时间</w:t>
            </w:r>
          </w:p>
        </w:tc>
        <w:tc>
          <w:p w14:paraId="2F7D1A45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核心工具</w:t>
            </w:r>
          </w:p>
        </w:tc>
        <w:tc>
          <w:p w14:paraId="52FA72F8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解决的问题</w:t>
            </w:r>
          </w:p>
        </w:tc>
      </w:tr>
      <w:tr w14:paraId="0658A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pct"/>
          </w:tcPr>
          <w:p w14:paraId="451D06B8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基础期</w:t>
            </w:r>
          </w:p>
        </w:tc>
        <w:tc>
          <w:tcPr>
            <w:tcW w:w="1411" w:type="pct"/>
          </w:tcPr>
          <w:p w14:paraId="13E2EE24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2026-05</w:t>
            </w:r>
          </w:p>
        </w:tc>
        <w:tc>
          <w:p w14:paraId="4F8CA89C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Agent</w:t>
            </w:r>
            <w:r>
              <w:rPr>
                <w:rFonts w:hint="eastAsia" w:ascii="Times New Roman" w:hAnsi="Times New Roman" w:eastAsia="宋体" w:cs="Times New Roman"/>
              </w:rPr>
              <w:t>提示词</w:t>
            </w:r>
            <w:r>
              <w:rPr>
                <w:rFonts w:hint="eastAsia" w:ascii="Times New Roman" w:hAnsi="Times New Roman" w:eastAsia="Times New Roman" w:cs="Times New Roman"/>
              </w:rPr>
              <w:t>x6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SOP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MinerU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OCR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Dataview</w:t>
            </w:r>
          </w:p>
        </w:tc>
        <w:tc>
          <w:p w14:paraId="118FC06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内容从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宋体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 w14:paraId="5D1D4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pct"/>
          </w:tcPr>
          <w:p w14:paraId="5DEA9DD4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工程期</w:t>
            </w:r>
          </w:p>
        </w:tc>
        <w:tc>
          <w:tcPr>
            <w:tcW w:w="1411" w:type="pct"/>
          </w:tcPr>
          <w:p w14:paraId="5A5D282C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2026-05</w:t>
            </w:r>
            <w:r>
              <w:rPr>
                <w:rFonts w:hint="eastAsia" w:ascii="Times New Roman" w:hAnsi="Times New Roman" w:eastAsia="宋体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06</w:t>
            </w:r>
          </w:p>
        </w:tc>
        <w:tc>
          <w:p w14:paraId="46F227DE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validate_kb.py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build_link_map.py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docx</w:t>
            </w:r>
            <w:r>
              <w:rPr>
                <w:rFonts w:hint="eastAsia" w:ascii="Times New Roman" w:hAnsi="Times New Roman" w:eastAsia="宋体" w:cs="Times New Roman"/>
              </w:rPr>
              <w:t>管线加</w:t>
            </w:r>
            <w:r>
              <w:rPr>
                <w:rFonts w:hint="eastAsia" w:ascii="Times New Roman" w:hAnsi="Times New Roman" w:eastAsia="Times New Roman" w:cs="Times New Roman"/>
              </w:rPr>
              <w:t>PDF</w:t>
            </w:r>
            <w:r>
              <w:rPr>
                <w:rFonts w:hint="eastAsia" w:ascii="Times New Roman" w:hAnsi="Times New Roman" w:eastAsia="宋体" w:cs="Times New Roman"/>
              </w:rPr>
              <w:t>管线</w:t>
            </w:r>
          </w:p>
        </w:tc>
        <w:tc>
          <w:p w14:paraId="635FC46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质量自动化验证</w:t>
            </w:r>
          </w:p>
        </w:tc>
      </w:tr>
      <w:tr w14:paraId="60DA9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pct"/>
          </w:tcPr>
          <w:p w14:paraId="3910834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治理期</w:t>
            </w:r>
          </w:p>
        </w:tc>
        <w:tc>
          <w:tcPr>
            <w:tcW w:w="1411" w:type="pct"/>
          </w:tcPr>
          <w:p w14:paraId="4ADFDEBD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2026-07</w:t>
            </w:r>
          </w:p>
        </w:tc>
        <w:tc>
          <w:p w14:paraId="393978B0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kp_stats_snapshot.py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shell_triage.py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normalize</w:t>
            </w:r>
            <w:r>
              <w:rPr>
                <w:rFonts w:hint="eastAsia" w:ascii="Times New Roman" w:hAnsi="Times New Roman" w:eastAsia="宋体" w:cs="Times New Roman"/>
              </w:rPr>
              <w:t>脚本加</w:t>
            </w:r>
            <w:r>
              <w:rPr>
                <w:rFonts w:hint="eastAsia" w:ascii="Times New Roman" w:hAnsi="Times New Roman" w:eastAsia="Times New Roman" w:cs="Times New Roman"/>
              </w:rPr>
              <w:t>kb-vault-mcp</w:t>
            </w:r>
            <w:r>
              <w:rPr>
                <w:rFonts w:ascii="Times New Roman" w:hAnsi="Times New Roman" w:eastAsia="Times New Roman" w:cs="Times New Roman"/>
              </w:rPr>
              <w:t xml:space="preserve"> 2.2.1</w:t>
            </w:r>
          </w:p>
        </w:tc>
        <w:tc>
          <w:p w14:paraId="394C750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基础设施跨平台兼容</w:t>
            </w:r>
          </w:p>
        </w:tc>
      </w:tr>
      <w:tr w14:paraId="62B4B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pct"/>
          </w:tcPr>
          <w:p w14:paraId="5061C38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效率期</w:t>
            </w:r>
          </w:p>
        </w:tc>
        <w:tc>
          <w:tcPr>
            <w:tcW w:w="1411" w:type="pct"/>
          </w:tcPr>
          <w:p w14:paraId="35CB91D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2026-07-27</w:t>
            </w:r>
          </w:p>
        </w:tc>
        <w:tc>
          <w:p w14:paraId="2E629C28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kb-token-saver </w:t>
            </w:r>
            <w:r>
              <w:rPr>
                <w:rFonts w:hint="eastAsia" w:ascii="Times New Roman" w:hAnsi="Times New Roman" w:eastAsia="Times New Roman" w:cs="Times New Roman"/>
              </w:rPr>
              <w:t>Skill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Cron</w:t>
            </w:r>
            <w:r>
              <w:rPr>
                <w:rFonts w:hint="eastAsia" w:ascii="Times New Roman" w:hAnsi="Times New Roman" w:eastAsia="宋体" w:cs="Times New Roman"/>
              </w:rPr>
              <w:t>巡检加</w:t>
            </w:r>
            <w:r>
              <w:rPr>
                <w:rFonts w:hint="eastAsia" w:ascii="Times New Roman" w:hAnsi="Times New Roman" w:eastAsia="Times New Roman" w:cs="Times New Roman"/>
              </w:rPr>
              <w:t>MEMORY.md</w:t>
            </w:r>
            <w:r>
              <w:rPr>
                <w:rFonts w:hint="eastAsia" w:ascii="Times New Roman" w:hAnsi="Times New Roman" w:eastAsia="宋体" w:cs="Times New Roman"/>
              </w:rPr>
              <w:t>配置层</w:t>
            </w:r>
          </w:p>
        </w:tc>
        <w:tc>
          <w:p w14:paraId="071C323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操作成本优化</w:t>
            </w:r>
          </w:p>
        </w:tc>
      </w:tr>
    </w:tbl>
    <w:p w14:paraId="515E2D71">
      <w:pPr>
        <w:pStyle w:val="3"/>
        <w:spacing w:before="120"/>
      </w:pPr>
      <w:r>
        <w:rPr>
          <w:rFonts w:hint="eastAsia" w:ascii="Times New Roman" w:hAnsi="Times New Roman" w:eastAsia="宋体" w:cs="Times New Roman"/>
        </w:rPr>
        <w:t>关键转折点</w:t>
      </w:r>
      <w:r>
        <w:rPr>
          <w:rFonts w:hint="eastAsia" w:ascii="Times New Roman" w:hAnsi="Times New Roman" w:eastAsia="Times New Roman" w:cs="Times New Roman"/>
        </w:rPr>
        <w:t>：2026-06-24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五支柱框架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建设是从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人驱动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做内容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转向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自动化工具验证质量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的里程碑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p w14:paraId="34A259F8">
      <w:pPr>
        <w:pStyle w:val="4"/>
        <w:spacing w:before="280" w:after="120"/>
      </w:pPr>
      <w:bookmarkStart w:id="27" w:name="六核心数据快照"/>
      <w:r>
        <w:rPr>
          <w:rFonts w:hint="eastAsia" w:ascii="Times New Roman" w:hAnsi="Times New Roman" w:eastAsia="黑体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核心数据快照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419A8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E38CCE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维度</w:t>
            </w:r>
          </w:p>
        </w:tc>
        <w:tc>
          <w:p w14:paraId="60D230E3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数量</w:t>
            </w:r>
          </w:p>
        </w:tc>
        <w:tc>
          <w:p w14:paraId="4899EA03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说明</w:t>
            </w:r>
          </w:p>
        </w:tc>
      </w:tr>
      <w:tr w14:paraId="7D670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4D51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知识点</w:t>
            </w:r>
            <w:r>
              <w:rPr>
                <w:rFonts w:hint="eastAsia" w:ascii="Times New Roman" w:hAnsi="Times New Roman" w:eastAsia="Times New Roman" w:cs="Times New Roman"/>
              </w:rPr>
              <w:t>(KP)</w:t>
            </w:r>
          </w:p>
        </w:tc>
        <w:tc>
          <w:p w14:paraId="384795CE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931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</w:rPr>
              <w:t>有效</w:t>
            </w:r>
            <w:r>
              <w:rPr>
                <w:rFonts w:hint="eastAsia" w:ascii="Times New Roman" w:hAnsi="Times New Roman" w:eastAsia="Times New Roman" w:cs="Times New Roman"/>
              </w:rPr>
              <w:t>907）</w:t>
            </w:r>
          </w:p>
        </w:tc>
        <w:tc>
          <w:p w14:paraId="1088C1E1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93%</w:t>
            </w:r>
            <w:r>
              <w:rPr>
                <w:rFonts w:hint="eastAsia" w:ascii="Times New Roman" w:hAnsi="Times New Roman" w:eastAsia="宋体" w:cs="Times New Roman"/>
              </w:rPr>
              <w:t>以上已深度填充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骨架为</w:t>
            </w:r>
            <w:r>
              <w:rPr>
                <w:rFonts w:hint="eastAsia" w:ascii="Times New Roman" w:hAnsi="Times New Roman" w:eastAsia="Times New Roman" w:cs="Times New Roman"/>
              </w:rPr>
              <w:t>0，</w:t>
            </w:r>
            <w:r>
              <w:rPr>
                <w:rFonts w:hint="eastAsia" w:ascii="Times New Roman" w:hAnsi="Times New Roman" w:eastAsia="宋体" w:cs="Times New Roman"/>
              </w:rPr>
              <w:t>待填充为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</w:p>
        </w:tc>
      </w:tr>
      <w:tr w14:paraId="1B4B3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DEB2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题库</w:t>
            </w:r>
          </w:p>
        </w:tc>
        <w:tc>
          <w:p w14:paraId="76246E6B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2,484</w:t>
            </w:r>
            <w:r>
              <w:rPr>
                <w:rFonts w:hint="eastAsia" w:ascii="Times New Roman" w:hAnsi="Times New Roman" w:eastAsia="宋体" w:cs="Times New Roman"/>
              </w:rPr>
              <w:t>文件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2,381</w:t>
            </w:r>
            <w:r>
              <w:rPr>
                <w:rFonts w:hint="eastAsia" w:ascii="Times New Roman" w:hAnsi="Times New Roman" w:eastAsia="宋体" w:cs="Times New Roman"/>
              </w:rPr>
              <w:t>题</w:t>
            </w:r>
          </w:p>
        </w:tc>
        <w:tc>
          <w:p w14:paraId="502BF23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覆盖</w:t>
            </w:r>
            <w:r>
              <w:rPr>
                <w:rFonts w:hint="eastAsia" w:ascii="Times New Roman" w:hAnsi="Times New Roman" w:eastAsia="Times New Roman" w:cs="Times New Roman"/>
              </w:rPr>
              <w:t>25-39</w:t>
            </w:r>
            <w:r>
              <w:rPr>
                <w:rFonts w:hint="eastAsia" w:ascii="Times New Roman" w:hAnsi="Times New Roman" w:eastAsia="宋体" w:cs="Times New Roman"/>
              </w:rPr>
              <w:t>届初赛加</w:t>
            </w:r>
            <w:r>
              <w:rPr>
                <w:rFonts w:hint="eastAsia" w:ascii="Times New Roman" w:hAnsi="Times New Roman" w:eastAsia="Times New Roman" w:cs="Times New Roman"/>
              </w:rPr>
              <w:t>25-32</w:t>
            </w:r>
            <w:r>
              <w:rPr>
                <w:rFonts w:hint="eastAsia" w:ascii="Times New Roman" w:hAnsi="Times New Roman" w:eastAsia="宋体" w:cs="Times New Roman"/>
              </w:rPr>
              <w:t>届决赛加教材习题</w:t>
            </w:r>
          </w:p>
        </w:tc>
      </w:tr>
      <w:tr w14:paraId="2335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61D1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资料提炼</w:t>
            </w:r>
          </w:p>
        </w:tc>
        <w:tc>
          <w:p w14:paraId="0FF68894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316</w:t>
            </w:r>
            <w:r>
              <w:rPr>
                <w:rFonts w:hint="eastAsia" w:ascii="Times New Roman" w:hAnsi="Times New Roman" w:eastAsia="宋体" w:cs="Times New Roman"/>
              </w:rPr>
              <w:t>份</w:t>
            </w:r>
          </w:p>
        </w:tc>
        <w:tc>
          <w:p w14:paraId="5FBD361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覆盖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宋体" w:cs="Times New Roman"/>
              </w:rPr>
              <w:t>本教材加多套网课加真题</w:t>
            </w:r>
          </w:p>
        </w:tc>
      </w:tr>
      <w:tr w14:paraId="28CEE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E0C8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专题页</w:t>
            </w:r>
          </w:p>
        </w:tc>
        <w:tc>
          <w:p w14:paraId="144D229A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68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</w:p>
        </w:tc>
        <w:tc>
          <w:p w14:paraId="6862A66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精品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宋体" w:cs="Times New Roman"/>
              </w:rPr>
              <w:t>已审校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宋体" w:cs="Times New Roman"/>
              </w:rPr>
              <w:t>已填充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</w:p>
        </w:tc>
      </w:tr>
      <w:tr w14:paraId="2B7B8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1A75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题型页</w:t>
            </w:r>
          </w:p>
        </w:tc>
        <w:tc>
          <w:p w14:paraId="1B2EAFB9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110</w:t>
            </w:r>
            <w:r>
              <w:rPr>
                <w:rFonts w:hint="eastAsia" w:ascii="Times New Roman" w:hAnsi="Times New Roman" w:eastAsia="宋体" w:cs="Times New Roman"/>
              </w:rPr>
              <w:t>个</w:t>
            </w:r>
          </w:p>
        </w:tc>
        <w:tc>
          <w:p w14:paraId="43155F77">
            <w:pPr>
              <w:pStyle w:val="24"/>
              <w:jc w:val="center"/>
            </w:pPr>
          </w:p>
        </w:tc>
      </w:tr>
      <w:tr w14:paraId="440D1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FE0F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讲义</w:t>
            </w:r>
          </w:p>
        </w:tc>
        <w:tc>
          <w:p w14:paraId="0D8AC114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宋体" w:cs="Times New Roman"/>
              </w:rPr>
              <w:t>份</w:t>
            </w:r>
            <w:r>
              <w:rPr>
                <w:rFonts w:hint="eastAsia" w:ascii="Times New Roman" w:hAnsi="Times New Roman" w:eastAsia="Times New Roman" w:cs="Times New Roman"/>
              </w:rPr>
              <w:t>md</w:t>
            </w:r>
            <w:r>
              <w:rPr>
                <w:rFonts w:hint="eastAsia" w:ascii="Times New Roman" w:hAnsi="Times New Roman" w:eastAsia="宋体" w:cs="Times New Roman"/>
              </w:rPr>
              <w:t>讲义</w:t>
            </w:r>
          </w:p>
        </w:tc>
        <w:tc>
          <w:p w14:paraId="710A399A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份乘以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版本加章后复习和习题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宋体" w:cs="Times New Roman"/>
              </w:rPr>
              <w:t>份</w:t>
            </w:r>
          </w:p>
        </w:tc>
      </w:tr>
      <w:tr w14:paraId="04822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D28B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图片资产</w:t>
            </w:r>
          </w:p>
        </w:tc>
        <w:tc>
          <w:p w14:paraId="1969AD81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261</w:t>
            </w:r>
            <w:r>
              <w:rPr>
                <w:rFonts w:hint="eastAsia" w:ascii="Times New Roman" w:hAnsi="Times New Roman" w:eastAsia="宋体" w:cs="Times New Roman"/>
              </w:rPr>
              <w:t>张讲义配图加</w:t>
            </w:r>
            <w:r>
              <w:rPr>
                <w:rFonts w:hint="eastAsia" w:ascii="Times New Roman" w:hAnsi="Times New Roman" w:eastAsia="Times New Roman" w:cs="Times New Roman"/>
              </w:rPr>
              <w:t>7500</w:t>
            </w:r>
            <w:r>
              <w:rPr>
                <w:rFonts w:hint="eastAsia" w:ascii="Times New Roman" w:hAnsi="Times New Roman" w:eastAsia="宋体" w:cs="Times New Roman"/>
              </w:rPr>
              <w:t>多张</w:t>
            </w:r>
            <w:r>
              <w:rPr>
                <w:rFonts w:hint="eastAsia" w:ascii="Times New Roman" w:hAnsi="Times New Roman" w:eastAsia="Times New Roman" w:cs="Times New Roman"/>
              </w:rPr>
              <w:t>OCR</w:t>
            </w:r>
            <w:r>
              <w:rPr>
                <w:rFonts w:hint="eastAsia" w:ascii="Times New Roman" w:hAnsi="Times New Roman" w:eastAsia="宋体" w:cs="Times New Roman"/>
              </w:rPr>
              <w:t>图</w:t>
            </w:r>
          </w:p>
        </w:tc>
        <w:tc>
          <w:p w14:paraId="787FE41C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图片索引</w:t>
            </w:r>
            <w:r>
              <w:rPr>
                <w:rFonts w:hint="eastAsia" w:ascii="Times New Roman" w:hAnsi="Times New Roman" w:eastAsia="Times New Roman" w:cs="Times New Roman"/>
              </w:rPr>
              <w:t>v2.0</w:t>
            </w:r>
          </w:p>
        </w:tc>
      </w:tr>
      <w:tr w14:paraId="3F8E6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E30F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经验沉淀</w:t>
            </w:r>
          </w:p>
        </w:tc>
        <w:tc>
          <w:p w14:paraId="58E94774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宋体" w:cs="Times New Roman"/>
              </w:rPr>
              <w:t>大类</w:t>
            </w:r>
            <w:r>
              <w:rPr>
                <w:rFonts w:hint="eastAsia" w:ascii="Times New Roman" w:hAnsi="Times New Roman" w:eastAsia="Times New Roman" w:cs="Times New Roman"/>
              </w:rPr>
              <w:t>55KB</w:t>
            </w:r>
          </w:p>
        </w:tc>
        <w:tc>
          <w:p w14:paraId="5F42DCE4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火焰标记高频坑</w:t>
            </w:r>
            <w:r>
              <w:rPr>
                <w:rFonts w:hint="eastAsia" w:ascii="Times New Roman" w:hAnsi="Times New Roman" w:eastAsia="Times New Roman" w:cs="Times New Roman"/>
              </w:rPr>
              <w:t>Top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</w:tr>
      <w:tr w14:paraId="7E5A4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E5310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SOP</w:t>
            </w:r>
            <w:r>
              <w:rPr>
                <w:rFonts w:hint="eastAsia" w:ascii="Times New Roman" w:hAnsi="Times New Roman" w:eastAsia="宋体" w:cs="Times New Roman"/>
              </w:rPr>
              <w:t>版本</w:t>
            </w:r>
          </w:p>
        </w:tc>
        <w:tc>
          <w:p w14:paraId="07B639F9">
            <w:pPr>
              <w:pStyle w:val="24"/>
              <w:jc w:val="center"/>
            </w:pPr>
            <w:r>
              <w:rPr>
                <w:rFonts w:ascii="Times New Roman" w:hAnsi="Times New Roman" w:eastAsia="Times New Roman" w:cs="Times New Roman"/>
              </w:rPr>
              <w:t>v1.5.7</w:t>
            </w:r>
          </w:p>
        </w:tc>
        <w:tc>
          <w:p w14:paraId="62320430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宋体" w:cs="Times New Roman"/>
              </w:rPr>
              <w:t>次迭代</w:t>
            </w:r>
          </w:p>
        </w:tc>
      </w:tr>
      <w:tr w14:paraId="281B2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A0E6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</w:rPr>
              <w:t>配置规则</w:t>
            </w:r>
          </w:p>
        </w:tc>
        <w:tc>
          <w:p w14:paraId="01E1F16D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CLAUDE.md</w:t>
            </w:r>
            <w:r>
              <w:rPr>
                <w:rFonts w:hint="eastAsia" w:ascii="Times New Roman" w:hAnsi="Times New Roman" w:eastAsia="宋体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MEMORY.md</w:t>
            </w:r>
          </w:p>
        </w:tc>
        <w:tc>
          <w:p w14:paraId="2A6B79F4">
            <w:pPr>
              <w:pStyle w:val="24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Token</w:t>
            </w:r>
            <w:r>
              <w:rPr>
                <w:rFonts w:hint="eastAsia" w:ascii="Times New Roman" w:hAnsi="Times New Roman" w:eastAsia="宋体" w:cs="Times New Roman"/>
              </w:rPr>
              <w:t>节约强制规则</w:t>
            </w:r>
          </w:p>
        </w:tc>
      </w:tr>
      <w:bookmarkEnd w:id="27"/>
    </w:tbl>
    <w:p w14:paraId="4075912A">
      <w:pPr>
        <w:pStyle w:val="4"/>
        <w:spacing w:before="280" w:after="120"/>
      </w:pPr>
      <w:bookmarkStart w:id="28" w:name="七总结"/>
      <w:r>
        <w:rPr>
          <w:rFonts w:hint="eastAsia" w:ascii="Times New Roman" w:hAnsi="Times New Roman" w:eastAsia="黑体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总结</w:t>
      </w:r>
    </w:p>
    <w:p w14:paraId="29614349">
      <w:pPr>
        <w:pStyle w:val="23"/>
      </w:pPr>
      <w:r>
        <w:rPr>
          <w:rFonts w:hint="eastAsia" w:ascii="Times New Roman" w:hAnsi="Times New Roman" w:eastAsia="宋体" w:cs="Times New Roman"/>
          <w:color w:val="1E40AF"/>
        </w:rPr>
        <w:t>你做的事情是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宋体" w:cs="Times New Roman"/>
          <w:color w:val="1E40AF"/>
        </w:rPr>
        <w:t>把一个化学竞赛教师的全部备课资产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宋体" w:cs="Times New Roman"/>
          <w:color w:val="1E40AF"/>
        </w:rPr>
        <w:t>教材提炼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宋体" w:cs="Times New Roman"/>
          <w:color w:val="1E40AF"/>
        </w:rPr>
        <w:t>知识点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宋体" w:cs="Times New Roman"/>
          <w:color w:val="1E40AF"/>
        </w:rPr>
        <w:t>题库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宋体" w:cs="Times New Roman"/>
          <w:color w:val="1E40AF"/>
        </w:rPr>
        <w:t>讲义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宋体" w:cs="Times New Roman"/>
          <w:color w:val="1E40AF"/>
        </w:rPr>
        <w:t>专题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宋体" w:cs="Times New Roman"/>
          <w:color w:val="1E40AF"/>
        </w:rPr>
        <w:t>组织进一个</w:t>
      </w:r>
      <w:r>
        <w:rPr>
          <w:rFonts w:hint="eastAsia" w:ascii="Times New Roman" w:hAnsi="Times New Roman" w:eastAsia="Times New Roman" w:cs="Times New Roman"/>
          <w:color w:val="1E40AF"/>
        </w:rPr>
        <w:t>Obsidian</w:t>
      </w:r>
      <w:r>
        <w:rPr>
          <w:rFonts w:hint="eastAsia" w:ascii="Times New Roman" w:hAnsi="Times New Roman" w:eastAsia="宋体" w:cs="Times New Roman"/>
          <w:color w:val="1E40AF"/>
        </w:rPr>
        <w:t>知识库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宋体" w:cs="Times New Roman"/>
          <w:color w:val="1E40AF"/>
        </w:rPr>
        <w:t>然后用</w:t>
      </w:r>
      <w:r>
        <w:rPr>
          <w:rFonts w:hint="eastAsia" w:ascii="Times New Roman" w:hAnsi="Times New Roman" w:eastAsia="Times New Roman" w:cs="Times New Roman"/>
          <w:color w:val="1E40AF"/>
        </w:rPr>
        <w:t>AI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Agent</w:t>
      </w:r>
      <w:r>
        <w:rPr>
          <w:rFonts w:hint="eastAsia" w:ascii="Times New Roman" w:hAnsi="Times New Roman" w:eastAsia="宋体" w:cs="Times New Roman"/>
          <w:color w:val="1E40AF"/>
        </w:rPr>
        <w:t>帮你做数据管理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宋体" w:cs="Times New Roman"/>
          <w:color w:val="1E40AF"/>
        </w:rPr>
        <w:t>质量审计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宋体" w:cs="Times New Roman"/>
          <w:color w:val="1E40AF"/>
        </w:rPr>
        <w:t>内容生成和跨会话记忆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宋体" w:cs="Times New Roman"/>
          <w:color w:val="1E40AF"/>
        </w:rPr>
        <w:t>你做教学判断</w:t>
      </w:r>
      <w:r>
        <w:rPr>
          <w:rFonts w:hint="eastAsia" w:ascii="Times New Roman" w:hAnsi="Times New Roman" w:eastAsia="Times New Roman" w:cs="Times New Roman"/>
          <w:color w:val="1E40AF"/>
        </w:rPr>
        <w:t>，AI</w:t>
      </w:r>
      <w:r>
        <w:rPr>
          <w:rFonts w:hint="eastAsia" w:ascii="Times New Roman" w:hAnsi="Times New Roman" w:eastAsia="宋体" w:cs="Times New Roman"/>
          <w:color w:val="1E40AF"/>
        </w:rPr>
        <w:t>做繁重操作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 w14:paraId="1D33E5EC">
      <w:pPr>
        <w:pStyle w:val="3"/>
      </w:pPr>
      <w:r>
        <w:rPr>
          <w:rFonts w:hint="eastAsia" w:ascii="Times New Roman" w:hAnsi="Times New Roman" w:eastAsia="宋体" w:cs="Times New Roman"/>
        </w:rPr>
        <w:t>你的操作系统不是一次设计好的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84</w:t>
      </w:r>
      <w:r>
        <w:rPr>
          <w:rFonts w:hint="eastAsia" w:ascii="Times New Roman" w:hAnsi="Times New Roman" w:eastAsia="宋体" w:cs="Times New Roman"/>
        </w:rPr>
        <w:t>天里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实战到踩坑到沉淀到制度化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螺旋迭代出来的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宋体" w:cs="Times New Roman"/>
        </w:rPr>
        <w:t>经历了构建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治理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优化四个阶段</w:t>
      </w:r>
      <w:r>
        <w:rPr>
          <w:rFonts w:hint="eastAsia" w:ascii="Times New Roman" w:hAnsi="Times New Roman" w:eastAsia="Times New Roman" w:cs="Times New Roman"/>
        </w:rPr>
        <w:t>。</w:t>
      </w:r>
    </w:p>
    <w:p w14:paraId="086D753B">
      <w:pPr>
        <w:pStyle w:val="3"/>
      </w:pPr>
      <w:r>
        <w:rPr>
          <w:rFonts w:hint="eastAsia" w:ascii="Times New Roman" w:hAnsi="Times New Roman" w:eastAsia="宋体" w:cs="Times New Roman"/>
        </w:rPr>
        <w:t>最核心的设计决策是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任务卡驱动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宋体" w:cs="Times New Roman"/>
        </w:rPr>
        <w:t>而非文件驱动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宋体" w:cs="Times New Roman"/>
        </w:rPr>
        <w:t>源派生分离</w:t>
      </w:r>
      <w:r>
        <w:rPr>
          <w:rFonts w:hint="eastAsia" w:ascii="Times New Roman" w:hAnsi="Times New Roman" w:eastAsia="Times New Roman" w:cs="Times New Roman"/>
        </w:rPr>
        <w:t>（Single</w:t>
      </w:r>
      <w:r>
        <w:rPr>
          <w:rFonts w:ascii="Times New Roman" w:hAnsi="Times New Roman" w:eastAsia="Times New Roman" w:cs="Times New Roman"/>
        </w:rPr>
        <w:t xml:space="preserve"> Source of </w:t>
      </w:r>
      <w:r>
        <w:rPr>
          <w:rFonts w:hint="eastAsia" w:ascii="Times New Roman" w:hAnsi="Times New Roman" w:eastAsia="Times New Roman" w:cs="Times New Roman"/>
        </w:rPr>
        <w:t>Truth）、</w:t>
      </w:r>
      <w:r>
        <w:rPr>
          <w:rFonts w:hint="eastAsia" w:ascii="Times New Roman" w:hAnsi="Times New Roman" w:eastAsia="宋体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每次踩坑产生一个永久防护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的自进化机制</w:t>
      </w:r>
      <w:r>
        <w:rPr>
          <w:rFonts w:hint="eastAsia" w:ascii="Times New Roman" w:hAnsi="Times New Roman" w:eastAsia="Times New Roman" w:cs="Times New Roman"/>
        </w:rPr>
        <w:t>。</w:t>
      </w:r>
    </w:p>
    <w:p w14:paraId="17294541">
      <w:pPr>
        <w:pStyle w:val="3"/>
      </w:pPr>
      <w:r>
        <w:rPr>
          <w:rFonts w:hint="eastAsia" w:ascii="Times New Roman" w:hAnsi="Times New Roman" w:eastAsia="宋体" w:cs="Times New Roman"/>
        </w:rPr>
        <w:t>最深刻的教训是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宋体" w:cs="Times New Roman"/>
        </w:rPr>
        <w:t>灾难性故障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宋体" w:cs="Times New Roman"/>
        </w:rPr>
        <w:t>起编码和清理事故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教会了系统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永远用</w:t>
      </w:r>
      <w:r>
        <w:rPr>
          <w:rFonts w:hint="eastAsia" w:ascii="Times New Roman" w:hAnsi="Times New Roman" w:eastAsia="Times New Roman" w:cs="Times New Roman"/>
        </w:rPr>
        <w:t>git、</w:t>
      </w:r>
      <w:r>
        <w:rPr>
          <w:rFonts w:hint="eastAsia" w:ascii="Times New Roman" w:hAnsi="Times New Roman" w:eastAsia="宋体" w:cs="Times New Roman"/>
        </w:rPr>
        <w:t>永远先备份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永远不信任批量操作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宋体" w:cs="Times New Roman"/>
        </w:rPr>
        <w:t>产出质量不足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宋体" w:cs="Times New Roman"/>
        </w:rPr>
        <w:t>起用户不满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宋体" w:cs="Times New Roman"/>
        </w:rPr>
        <w:t>教会了系统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宋体" w:cs="Times New Roman"/>
        </w:rPr>
        <w:t>充实的标准由用户定义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宋体" w:cs="Times New Roman"/>
        </w:rPr>
        <w:t>不由</w:t>
      </w:r>
      <w:r>
        <w:rPr>
          <w:rFonts w:hint="eastAsia" w:ascii="Times New Roman" w:hAnsi="Times New Roman" w:eastAsia="Times New Roman" w:cs="Times New Roman"/>
        </w:rPr>
        <w:t>Agent</w:t>
      </w:r>
      <w:r>
        <w:rPr>
          <w:rFonts w:hint="eastAsia" w:ascii="Times New Roman" w:hAnsi="Times New Roman" w:eastAsia="宋体" w:cs="Times New Roman"/>
        </w:rPr>
        <w:t>猜测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0"/>
    <w:bookmarkEnd w:id="28"/>
    <w:sectPr>
      <w:footerReference r:id="rId4" w:type="default"/>
      <w:footnotePr>
        <w:numRestart w:val="eachSect"/>
      </w:footnotePr>
      <w:pgSz w:w="11906" w:h="16838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AFE">
    <w:pPr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CCB5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="Times New Roman"/>
      <w:sz w:val="23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="Times New Roman" w:hAnsi="Times New Roman" w:eastAsia="宋体" w:cs="Times New Roman"/>
    </w:rPr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宋体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="Times New Roman" w:hAnsi="Times New Roman" w:eastAsia="宋体" w:cs="Times New Roman"/>
      <w:b w:val="0"/>
      <w:color w:val="5B6975"/>
      <w:sz w:val="24"/>
      <w:szCs w:val="28"/>
    </w:rPr>
  </w:style>
  <w:style w:type="paragraph" w:styleId="17">
    <w:name w:val="footnote text"/>
    <w:basedOn w:val="1"/>
    <w:unhideWhenUsed/>
    <w:qFormat/>
    <w:uiPriority w:val="9"/>
    <w:rPr>
      <w:rFonts w:ascii="Times New Roman" w:hAnsi="Times New Roman" w:eastAsia="宋体" w:cs="Times New Roman"/>
    </w:rPr>
  </w:style>
  <w:style w:type="character" w:styleId="20">
    <w:name w:val="Hyperlink"/>
    <w:basedOn w:val="21"/>
    <w:uiPriority w:val="0"/>
    <w:rPr>
      <w:rFonts w:ascii="Times New Roman" w:hAnsi="Times New Roman" w:eastAsia="宋体" w:cs="Times New Roman"/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="Times New Roman" w:hAnsi="Times New Roman" w:eastAsia="宋体" w:cs="Times New Roman"/>
    </w:rPr>
  </w:style>
  <w:style w:type="character" w:styleId="22">
    <w:name w:val="footnote reference"/>
    <w:basedOn w:val="21"/>
    <w:uiPriority w:val="0"/>
    <w:rPr>
      <w:rFonts w:ascii="Times New Roman" w:hAnsi="Times New Roman" w:eastAsia="宋体" w:cs="Times New Roman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宋体" w:cs="Times New Roman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宋体" w:cs="Times New Roman"/>
    </w:rPr>
  </w:style>
  <w:style w:type="character" w:customStyle="1" w:styleId="25">
    <w:name w:val="Title Char"/>
    <w:basedOn w:val="19"/>
    <w:link w:val="15"/>
    <w:qFormat/>
    <w:uiPriority w:val="10"/>
    <w:rPr>
      <w:rFonts w:ascii="Times New Roman" w:hAnsi="Times New Roman" w:eastAsia="宋体" w:cs="Times New Roman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ascii="Times New Roman" w:hAnsi="Times New Roman" w:eastAsia="宋体" w:cs="Times New Roman"/>
      <w:color w:val="585858" w:themeColor="text1" w:themeTint="A6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宋体" w:cs="Times New Roman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="Times New Roman" w:hAnsi="Times New Roman" w:eastAsia="宋体" w:cs="Times New Roman"/>
    </w:rPr>
  </w:style>
  <w:style w:type="character" w:customStyle="1" w:styleId="31">
    <w:name w:val="Heading 1 Char"/>
    <w:basedOn w:val="19"/>
    <w:link w:val="2"/>
    <w:qFormat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table" w:customStyle="1" w:styleId="41">
    <w:name w:val="Table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="Times New Roman" w:hAnsi="Times New Roman" w:eastAsia="宋体" w:cs="Times New Roman"/>
      <w:b/>
    </w:rPr>
  </w:style>
  <w:style w:type="paragraph" w:customStyle="1" w:styleId="43">
    <w:name w:val="Definition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4">
    <w:name w:val="Table Caption"/>
    <w:basedOn w:val="12"/>
    <w:qFormat/>
    <w:uiPriority w:val="0"/>
    <w:pPr>
      <w:keepNext/>
    </w:pPr>
    <w:rPr>
      <w:rFonts w:ascii="Times New Roman" w:hAnsi="Times New Roman" w:eastAsia="宋体" w:cs="Times New Roman"/>
    </w:rPr>
  </w:style>
  <w:style w:type="paragraph" w:customStyle="1" w:styleId="45">
    <w:name w:val="Image Caption"/>
    <w:basedOn w:val="12"/>
    <w:qFormat/>
    <w:uiPriority w:val="0"/>
    <w:rPr>
      <w:rFonts w:ascii="Times New Roman" w:hAnsi="Times New Roman" w:eastAsia="宋体" w:cs="Times New Roman"/>
    </w:rPr>
  </w:style>
  <w:style w:type="paragraph" w:customStyle="1" w:styleId="46">
    <w:name w:val="Figure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="Times New Roman" w:hAnsi="Times New Roman" w:eastAsia="宋体" w:cs="Times New Roman"/>
    </w:rPr>
  </w:style>
  <w:style w:type="character" w:customStyle="1" w:styleId="48">
    <w:name w:val="Verbatim Char"/>
    <w:basedOn w:val="21"/>
    <w:link w:val="49"/>
    <w:uiPriority w:val="0"/>
    <w:rPr>
      <w:rFonts w:ascii="Times New Roman" w:hAnsi="Times New Roman" w:eastAsia="宋体" w:cs="Times New Roman"/>
      <w:sz w:val="20"/>
    </w:rPr>
  </w:style>
  <w:style w:type="paragraph" w:customStyle="1" w:styleId="49">
    <w:name w:val="Source Code"/>
    <w:basedOn w:val="1"/>
    <w:link w:val="48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0">
    <w:name w:val="Section Number"/>
    <w:basedOn w:val="21"/>
    <w:uiPriority w:val="0"/>
    <w:rPr>
      <w:rFonts w:ascii="Times New Roman" w:hAnsi="Times New Roman" w:eastAsia="宋体" w:cs="Times New Roman"/>
    </w:rPr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53">
    <w:name w:val="DataTypeTok"/>
    <w:basedOn w:val="48"/>
    <w:uiPriority w:val="0"/>
    <w:rPr>
      <w:rFonts w:ascii="Times New Roman" w:hAnsi="Times New Roman" w:eastAsia="宋体" w:cs="Times New Roman"/>
      <w:color w:val="902000"/>
    </w:rPr>
  </w:style>
  <w:style w:type="character" w:customStyle="1" w:styleId="54">
    <w:name w:val="DecValTok"/>
    <w:basedOn w:val="48"/>
    <w:uiPriority w:val="0"/>
    <w:rPr>
      <w:rFonts w:ascii="Times New Roman" w:hAnsi="Times New Roman" w:eastAsia="宋体" w:cs="Times New Roman"/>
      <w:color w:val="40A070"/>
    </w:rPr>
  </w:style>
  <w:style w:type="character" w:customStyle="1" w:styleId="55">
    <w:name w:val="BaseNTok"/>
    <w:basedOn w:val="48"/>
    <w:uiPriority w:val="0"/>
    <w:rPr>
      <w:rFonts w:ascii="Times New Roman" w:hAnsi="Times New Roman" w:eastAsia="宋体" w:cs="Times New Roman"/>
      <w:color w:val="40A070"/>
    </w:rPr>
  </w:style>
  <w:style w:type="character" w:customStyle="1" w:styleId="56">
    <w:name w:val="FloatTok"/>
    <w:basedOn w:val="48"/>
    <w:uiPriority w:val="0"/>
    <w:rPr>
      <w:rFonts w:ascii="Times New Roman" w:hAnsi="Times New Roman" w:eastAsia="宋体" w:cs="Times New Roman"/>
      <w:color w:val="40A070"/>
    </w:rPr>
  </w:style>
  <w:style w:type="character" w:customStyle="1" w:styleId="57">
    <w:name w:val="ConstantTok"/>
    <w:basedOn w:val="48"/>
    <w:uiPriority w:val="0"/>
    <w:rPr>
      <w:rFonts w:ascii="Times New Roman" w:hAnsi="Times New Roman" w:eastAsia="宋体" w:cs="Times New Roman"/>
      <w:color w:val="880000"/>
    </w:rPr>
  </w:style>
  <w:style w:type="character" w:customStyle="1" w:styleId="58">
    <w:name w:val="Char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59">
    <w:name w:val="SpecialChar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0">
    <w:name w:val="String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1">
    <w:name w:val="VerbatimString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2">
    <w:name w:val="SpecialStringTok"/>
    <w:basedOn w:val="48"/>
    <w:uiPriority w:val="0"/>
    <w:rPr>
      <w:rFonts w:ascii="Times New Roman" w:hAnsi="Times New Roman" w:eastAsia="宋体" w:cs="Times New Roman"/>
      <w:color w:val="BB6688"/>
    </w:rPr>
  </w:style>
  <w:style w:type="character" w:customStyle="1" w:styleId="63">
    <w:name w:val="ImportTok"/>
    <w:basedOn w:val="48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64">
    <w:name w:val="CommentTok"/>
    <w:basedOn w:val="48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65">
    <w:name w:val="DocumentationTok"/>
    <w:basedOn w:val="48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66">
    <w:name w:val="Annotation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7">
    <w:name w:val="CommentVar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8">
    <w:name w:val="OtherTok"/>
    <w:basedOn w:val="48"/>
    <w:uiPriority w:val="0"/>
    <w:rPr>
      <w:rFonts w:ascii="Times New Roman" w:hAnsi="Times New Roman" w:eastAsia="宋体" w:cs="Times New Roman"/>
      <w:color w:val="007020"/>
    </w:rPr>
  </w:style>
  <w:style w:type="character" w:customStyle="1" w:styleId="69">
    <w:name w:val="FunctionTok"/>
    <w:basedOn w:val="48"/>
    <w:uiPriority w:val="0"/>
    <w:rPr>
      <w:rFonts w:ascii="Times New Roman" w:hAnsi="Times New Roman" w:eastAsia="宋体" w:cs="Times New Roman"/>
      <w:color w:val="06287E"/>
    </w:rPr>
  </w:style>
  <w:style w:type="character" w:customStyle="1" w:styleId="70">
    <w:name w:val="VariableTok"/>
    <w:basedOn w:val="48"/>
    <w:uiPriority w:val="0"/>
    <w:rPr>
      <w:rFonts w:ascii="Times New Roman" w:hAnsi="Times New Roman" w:eastAsia="宋体" w:cs="Times New Roman"/>
      <w:color w:val="19177C"/>
    </w:rPr>
  </w:style>
  <w:style w:type="character" w:customStyle="1" w:styleId="71">
    <w:name w:val="ControlFlowTok"/>
    <w:basedOn w:val="48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72">
    <w:name w:val="OperatorTok"/>
    <w:basedOn w:val="48"/>
    <w:uiPriority w:val="0"/>
    <w:rPr>
      <w:rFonts w:ascii="Times New Roman" w:hAnsi="Times New Roman" w:eastAsia="宋体" w:cs="Times New Roman"/>
      <w:color w:val="666666"/>
    </w:rPr>
  </w:style>
  <w:style w:type="character" w:customStyle="1" w:styleId="73">
    <w:name w:val="BuiltInTok"/>
    <w:basedOn w:val="48"/>
    <w:uiPriority w:val="0"/>
    <w:rPr>
      <w:rFonts w:ascii="Times New Roman" w:hAnsi="Times New Roman" w:eastAsia="宋体" w:cs="Times New Roman"/>
      <w:color w:val="008000"/>
    </w:rPr>
  </w:style>
  <w:style w:type="character" w:customStyle="1" w:styleId="74">
    <w:name w:val="ExtensionTok"/>
    <w:basedOn w:val="48"/>
    <w:uiPriority w:val="0"/>
    <w:rPr>
      <w:rFonts w:ascii="Times New Roman" w:hAnsi="Times New Roman" w:eastAsia="宋体" w:cs="Times New Roman"/>
    </w:rPr>
  </w:style>
  <w:style w:type="character" w:customStyle="1" w:styleId="75">
    <w:name w:val="PreprocessorTok"/>
    <w:basedOn w:val="48"/>
    <w:uiPriority w:val="0"/>
    <w:rPr>
      <w:rFonts w:ascii="Times New Roman" w:hAnsi="Times New Roman" w:eastAsia="宋体" w:cs="Times New Roman"/>
      <w:color w:val="BC7A00"/>
    </w:rPr>
  </w:style>
  <w:style w:type="character" w:customStyle="1" w:styleId="76">
    <w:name w:val="AttributeTok"/>
    <w:basedOn w:val="48"/>
    <w:uiPriority w:val="0"/>
    <w:rPr>
      <w:rFonts w:ascii="Times New Roman" w:hAnsi="Times New Roman" w:eastAsia="宋体" w:cs="Times New Roman"/>
      <w:color w:val="7D9029"/>
    </w:rPr>
  </w:style>
  <w:style w:type="character" w:customStyle="1" w:styleId="77">
    <w:name w:val="RegionMarkerTok"/>
    <w:basedOn w:val="48"/>
    <w:uiPriority w:val="0"/>
    <w:rPr>
      <w:rFonts w:ascii="Times New Roman" w:hAnsi="Times New Roman" w:eastAsia="宋体" w:cs="Times New Roman"/>
    </w:rPr>
  </w:style>
  <w:style w:type="character" w:customStyle="1" w:styleId="78">
    <w:name w:val="Information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79">
    <w:name w:val="Warning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80">
    <w:name w:val="AlertTok"/>
    <w:basedOn w:val="48"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1">
    <w:name w:val="ErrorTok"/>
    <w:basedOn w:val="48"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2">
    <w:name w:val="NormalTok"/>
    <w:basedOn w:val="48"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2634</Words>
  <Characters>3301</Characters>
  <Lines>12</Lines>
  <Paragraphs>8</Paragraphs>
  <TotalTime>9</TotalTime>
  <ScaleCrop>false</ScaleCrop>
  <LinksUpToDate>false</LinksUpToDate>
  <CharactersWithSpaces>3458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2026-07-27T05:44:00Z</dcterms:created>
  <dc:creator>SunRt233</dc:creator>
  <cp:lastModifiedBy>SunRt233</cp:lastModifiedBy>
  <dcterms:modified xsi:type="dcterms:W3CDTF">2026-07-27T05:49:14Z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eyJoZGlkIjoiYzlkZDM3YzM2MjIyZWUwM2Y2NWUwMzZlNDlkODI2ZjIiLCJ1c2VySWQiOiI5NTQ1NjE3MjMifQ==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DBF38E4D1E1D4704991831065981ADD9_12</vt:lpwstr>
  </property>
</Properties>
</file>