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rFonts w:hint="eastAsia" w:ascii="Times New Roman" w:hAnsi="Times New Roman" w:eastAsia="FangSong" w:cs="Times New Roman"/>
          <w:b/>
          <w:bCs/>
        </w:rPr>
        <w:t xml:space="preserve">对应</w:t>
      </w:r>
      <w:r>
        <w:rPr>
          <w:rFonts w:hint="eastAsia" w:ascii="Times New Roman" w:hAnsi="Times New Roman" w:eastAsia="Times New Roman" w:cs="Times New Roman"/>
        </w:rPr>
        <w:t>：</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班级授课计划</w:t>
      </w:r>
      <w:r>
        <w:rPr>
          <w:rFonts w:hint="eastAsia" w:ascii="Times New Roman" w:hAnsi="Times New Roman" w:eastAsia="Times New Roman" w:cs="Times New Roman"/>
        </w:rPr>
        <w:t>-</w:t>
      </w:r>
      <w:r>
        <w:rPr>
          <w:rFonts w:hint="eastAsia" w:ascii="Times New Roman" w:hAnsi="Times New Roman" w:eastAsia="FangSong" w:cs="Times New Roman"/>
        </w:rPr>
        <w:t>初二竞赛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r>
        <w:rPr>
          <w:rFonts w:ascii="Times New Roman" w:hAnsi="Times New Roman" w:eastAsia="Times New Roman" w:cs="Times New Roman"/>
        </w:rPr>
        <w:t xml:space="preserve"> ·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教学过程总表</w:t>
      </w:r>
      <w:r>
        <w:rPr>
          <w:rFonts w:hint="eastAsia" w:ascii="Times New Roman" w:hAnsi="Times New Roman" w:eastAsia="Times New Roman" w:cs="Times New Roman"/>
        </w:rPr>
        <w:t>-</w:t>
      </w:r>
      <w:r>
        <w:rPr>
          <w:rFonts w:hint="eastAsia" w:ascii="Times New Roman" w:hAnsi="Times New Roman" w:eastAsia="FangSong" w:cs="Times New Roman"/>
        </w:rPr>
        <w:t>结构化学模块</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p>
    <w:p>
      <w:pPr>
        <w:pStyle w:val="BlockText"/>
      </w:pPr>
      <w:r>
        <w:rPr>
          <w:rFonts w:hint="eastAsia" w:ascii="Times New Roman" w:hAnsi="Times New Roman" w:eastAsia="FangSong" w:cs="Times New Roman"/>
          <w:b/>
          <w:bCs/>
        </w:rPr>
        <w:t xml:space="preserve">对应教学洞察</w:t>
      </w: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原子结构超级充实版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核心教学逻辑</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每一条谱线对应电子在两个定态能级之间的跃迁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五线系</w:t>
      </w:r>
      <w:r>
        <w:rPr>
          <w:rFonts w:hint="eastAsia" w:ascii="Times New Roman" w:hAnsi="Times New Roman" w:eastAsia="Times New Roman" w:cs="Times New Roman"/>
        </w:rPr>
        <w:t>→Bohr→</w:t>
      </w: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排布三原则</w:t>
      </w:r>
      <w:r>
        <w:rPr>
          <w:rFonts w:hint="eastAsia" w:ascii="Times New Roman" w:hAnsi="Times New Roman" w:eastAsia="Times New Roman" w:cs="Times New Roman"/>
        </w:rPr>
        <w:t>→</w:t>
      </w:r>
      <w:r>
        <w:rPr>
          <w:rFonts w:hint="eastAsia" w:ascii="Times New Roman" w:hAnsi="Times New Roman" w:eastAsia="FangSong" w:cs="Times New Roman"/>
        </w:rPr>
        <w:t>周期律</w:t>
      </w:r>
    </w:p>
    <w:p>
      <w:pPr>
        <w:spacing w:before="160" w:after="80"/>
      </w:pPr>
      <w:r>
        <w:pict>
          <v:rect style="width:0;height:1.5pt" o:hralign="center" o:hrstd="t" o:hr="t"/>
        </w:pict>
      </w:r>
    </w:p>
    <w:bookmarkStart w:id="12"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计算实物粒子的波长</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能读取原子半径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电负性趋势图</w:t>
      </w:r>
      <w:r>
        <w:rPr>
          <w:rFonts w:hint="eastAsia" w:ascii="Times New Roman" w:hAnsi="Times New Roman" w:eastAsia="Times New Roman" w:cs="Times New Roman"/>
        </w:rPr>
        <w:t>，</w:t>
      </w:r>
      <w:r>
        <w:rPr>
          <w:rFonts w:hint="eastAsia" w:ascii="Times New Roman" w:hAnsi="Times New Roman" w:eastAsia="FangSong" w:cs="Times New Roman"/>
        </w:rPr>
        <w:t>解释周期律反常点</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0" name="Picture"/>
            <a:graphic>
              <a:graphicData uri="http://schemas.openxmlformats.org/drawingml/2006/picture">
                <pic:pic>
                  <pic:nvPicPr>
                    <pic:cNvPr descr="06-外部资料导入/原子结构讲义/第八讲原子结构（三）_images/6a4384123752d50c8359b6f8b8acfb4c65a15605df67974666d1c7c54a1243ce.jpg" id="11" name="Picture"/>
                    <pic:cNvPicPr>
                      <a:picLocks noChangeArrowheads="1" noChangeAspect="1"/>
                    </pic:cNvPicPr>
                  </pic:nvPicPr>
                  <pic:blipFill>
                    <a:blip r:embed="rId9"/>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2"/>
    <w:bookmarkStart w:id="13"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3"/>
    <w:bookmarkStart w:id="32"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5" name="Picture"/>
            <a:graphic>
              <a:graphicData uri="http://schemas.openxmlformats.org/drawingml/2006/picture">
                <pic:pic>
                  <pic:nvPicPr>
                    <pic:cNvPr descr="06-外部资料导入/原子结构讲义/第八讲原子结构（三）_images/c0a829a2788f83e4e492423b07480f271b3d376aeda84894369a7fe9290e7eaf.jpg" id="16" name="Picture"/>
                    <pic:cNvPicPr>
                      <a:picLocks noChangeArrowheads="1" noChangeAspect="1"/>
                    </pic:cNvPicPr>
                  </pic:nvPicPr>
                  <pic:blipFill>
                    <a:blip r:embed="rId14"/>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课堂原话</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经典电磁学预言原子光谱是连续谱</w:t>
      </w:r>
      <w:r>
        <w:rPr>
          <w:rFonts w:hint="eastAsia" w:ascii="Times New Roman" w:hAnsi="Times New Roman" w:eastAsia="Times New Roman" w:cs="Times New Roman"/>
        </w:rPr>
        <w:t>，</w:t>
      </w:r>
      <w:r>
        <w:rPr>
          <w:rFonts w:hint="eastAsia" w:ascii="Times New Roman" w:hAnsi="Times New Roman" w:eastAsia="FangSong" w:cs="Times New Roman"/>
        </w:rPr>
        <w:t>但氢原子光谱是线状的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18" name="Picture"/>
            <a:graphic>
              <a:graphicData uri="http://schemas.openxmlformats.org/drawingml/2006/picture">
                <pic:pic>
                  <pic:nvPicPr>
                    <pic:cNvPr descr="06-外部资料导入/原子结构讲义/第八讲原子结构（三）_images/831205afc2dfdad3017354ed38a71901fb28c2b5e664a84c074c7ce6612ada8a.jpg" id="19" name="Picture"/>
                    <pic:cNvPicPr>
                      <a:picLocks noChangeArrowheads="1" noChangeAspect="1"/>
                    </pic:cNvPicPr>
                  </pic:nvPicPr>
                  <pic:blipFill>
                    <a:blip r:embed="rId17"/>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1" name="Picture"/>
            <a:graphic>
              <a:graphicData uri="http://schemas.openxmlformats.org/drawingml/2006/picture">
                <pic:pic>
                  <pic:nvPicPr>
                    <pic:cNvPr descr="06-外部资料导入/原子结构讲义/第八讲原子结构（三）_images/77aaf350de9ed08b5a23aa518cbabf0aff6006925df963c2ab63c7d8d6e33483.jpg" id="22" name="Picture"/>
                    <pic:cNvPicPr>
                      <a:picLocks noChangeArrowheads="1" noChangeAspect="1"/>
                    </pic:cNvPicPr>
                  </pic:nvPicPr>
                  <pic:blipFill>
                    <a:blip r:embed="rId20"/>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before="160" w:after="80"/>
        <w:jc w:val="center"/>
      </w:pPr>
      <w:r>
        <w:rPr>
          <w:rFonts w:ascii="Times New Roman" w:hAnsi="Times New Roman" w:eastAsia="Times New Roman" w:cs="Times New Roman"/>
        </w:rPr>
        <w:drawing>
          <wp:inline>
            <wp:extent cx="3600000" cy="1796288"/>
            <wp:effectExtent b="0" l="0" r="0" t="0"/>
            <wp:docPr descr="" title="" id="24" name="Picture"/>
            <a:graphic>
              <a:graphicData uri="http://schemas.openxmlformats.org/drawingml/2006/picture">
                <pic:pic>
                  <pic:nvPicPr>
                    <pic:cNvPr descr="06-外部资料导入/原子结构讲义/第八讲原子结构（三）_images/a8c942823663f197ca30fe0e516b5eb39a3dd4b5a27fc5974ab543f87d933f16.jpg" id="25" name="Picture"/>
                    <pic:cNvPicPr>
                      <a:picLocks noChangeArrowheads="1" noChangeAspect="1"/>
                    </pic:cNvPicPr>
                  </pic:nvPicPr>
                  <pic:blipFill>
                    <a:blip r:embed="rId23"/>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7" name="Picture"/>
            <a:graphic>
              <a:graphicData uri="http://schemas.openxmlformats.org/drawingml/2006/picture">
                <pic:pic>
                  <pic:nvPicPr>
                    <pic:cNvPr descr="06-外部资料导入/原子结构讲义/第八讲原子结构（三）_images/6c5b29de621412bbba5e9e3b669dacab8dda9c09dccd839fead8b6f5133de7fd.jpg" id="28" name="Picture"/>
                    <pic:cNvPicPr>
                      <a:picLocks noChangeArrowheads="1" noChangeAspect="1"/>
                    </pic:cNvPicPr>
                  </pic:nvPicPr>
                  <pic:blipFill>
                    <a:blip r:embed="rId26"/>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0" name="Picture"/>
            <a:graphic>
              <a:graphicData uri="http://schemas.openxmlformats.org/drawingml/2006/picture">
                <pic:pic>
                  <pic:nvPicPr>
                    <pic:cNvPr descr="06-外部资料导入/原子结构讲义/第八讲原子结构（三）_images/b9db9a4cf3f0855e7f0c7bace5c9c63f6c1627f3edd90ff4b392c0dd8fce6d4e.jpg" id="31" name="Picture"/>
                    <pic:cNvPicPr>
                      <a:picLocks noChangeArrowheads="1" noChangeAspect="1"/>
                    </pic:cNvPicPr>
                  </pic:nvPicPr>
                  <pic:blipFill>
                    <a:blip r:embed="rId29"/>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Bohr </w:t>
      </w:r>
      <w:r>
        <w:rPr>
          <w:rFonts w:hint="eastAsia" w:ascii="Times New Roman" w:hAnsi="Times New Roman" w:eastAsia="FangSong" w:cs="Times New Roman"/>
        </w:rPr>
        <w:t xml:space="preserve">原子结构理论</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rPr>
        <w:t>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rPr>
        <w:t>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rPr>
        <w:t>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bookmarkEnd w:id="32"/>
    <w:bookmarkStart w:id="33"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Compact"/>
        <w:numPr>
          <w:ilvl w:val="0"/>
          <w:numId w:val="1008"/>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 xml:space="preserve">电子的波粒二象性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Compact"/>
        <w:numPr>
          <w:ilvl w:val="0"/>
          <w:numId w:val="1012"/>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bookmarkEnd w:id="33"/>
    <w:bookmarkStart w:id="100"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Compact"/>
        <w:numPr>
          <w:ilvl w:val="0"/>
          <w:numId w:val="1013"/>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5" name="Picture"/>
            <a:graphic>
              <a:graphicData uri="http://schemas.openxmlformats.org/drawingml/2006/picture">
                <pic:pic>
                  <pic:nvPicPr>
                    <pic:cNvPr descr="06-外部资料导入/原子结构讲义/第八讲原子结构（三）_images/a2170c5918310d5b72863d8c26f02f32c80653f43d7d4da36904b6ea43c52e2a.jpg" id="36" name="Picture"/>
                    <pic:cNvPicPr>
                      <a:picLocks noChangeArrowheads="1" noChangeAspect="1"/>
                    </pic:cNvPicPr>
                  </pic:nvPicPr>
                  <pic:blipFill>
                    <a:blip r:embed="rId34"/>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p>
      <w:pPr>
        <w:pStyle w:val="Compact"/>
        <w:numPr>
          <w:ilvl w:val="0"/>
          <w:numId w:val="1015"/>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课堂类比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楼栋号</w:t>
      </w:r>
      <w:r>
        <w:rPr>
          <w:rFonts w:hint="eastAsia" w:ascii="Times New Roman" w:hAnsi="Times New Roman" w:eastAsia="Times New Roman" w:cs="Times New Roman"/>
        </w:rPr>
        <w:t>（</w:t>
      </w:r>
      <w:r>
        <w:rPr>
          <w:rFonts w:hint="eastAsia" w:ascii="Times New Roman" w:hAnsi="Times New Roman" w:eastAsia="FangSong" w:cs="Times New Roman"/>
        </w:rPr>
        <w:t>第几层</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具体房间编号</w:t>
      </w:r>
      <w:r>
        <w:rPr>
          <w:rFonts w:hint="eastAsia" w:ascii="Times New Roman" w:hAnsi="Times New Roman" w:eastAsia="Times New Roman" w:cs="Times New Roman"/>
        </w:rPr>
        <w:t>（</w:t>
      </w:r>
      <w:r>
        <w:rPr>
          <w:rFonts w:hint="eastAsia" w:ascii="Times New Roman" w:hAnsi="Times New Roman" w:eastAsia="FangSong" w:cs="Times New Roman"/>
        </w:rPr>
        <w:t>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Compact"/>
        <w:numPr>
          <w:ilvl w:val="0"/>
          <w:numId w:val="1016"/>
        </w:numPr>
      </w:pPr>
      <w:r>
        <w:rPr>
          <w:rFonts w:hint="eastAsia" w:ascii="Times New Roman" w:hAnsi="Times New Roman" w:eastAsia="FangSong" w:cs="Times New Roman"/>
        </w:rPr>
        <w:t xml:space="preserve">量子数</w:t>
      </w:r>
    </w:p>
    <w:p>
      <w:pPr>
        <w:pStyle w:val="Compact"/>
        <w:numPr>
          <w:ilvl w:val="0"/>
          <w:numId w:val="1017"/>
        </w:numPr>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086100"/>
            <wp:effectExtent b="0" l="0" r="0" t="0"/>
            <wp:docPr descr="" title="" id="38" name="Picture"/>
            <a:graphic>
              <a:graphicData uri="http://schemas.openxmlformats.org/drawingml/2006/picture">
                <pic:pic>
                  <pic:nvPicPr>
                    <pic:cNvPr descr="06-外部资料导入/原子结构讲义/第八讲原子结构（三）_images/2caa0fb9da2b1cca35188216d79ab9b6a26366259539fffbfc3e4608767cc891.jpg" id="39" name="Picture"/>
                    <pic:cNvPicPr>
                      <a:picLocks noChangeArrowheads="1" noChangeAspect="1"/>
                    </pic:cNvPicPr>
                  </pic:nvPicPr>
                  <pic:blipFill>
                    <a:blip r:embed="rId37"/>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1" name="Picture"/>
            <a:graphic>
              <a:graphicData uri="http://schemas.openxmlformats.org/drawingml/2006/picture">
                <pic:pic>
                  <pic:nvPicPr>
                    <pic:cNvPr descr="06-外部资料导入/原子结构讲义/第八讲原子结构（三）_images/89784fcb11adb58a15c77b7268f53e8d64c6385c5eeda3a3b3b5d7d6efb4a38e.jpg" id="42" name="Picture"/>
                    <pic:cNvPicPr>
                      <a:picLocks noChangeArrowheads="1" noChangeAspect="1"/>
                    </pic:cNvPicPr>
                  </pic:nvPicPr>
                  <pic:blipFill>
                    <a:blip r:embed="rId40"/>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4" name="Picture"/>
            <a:graphic>
              <a:graphicData uri="http://schemas.openxmlformats.org/drawingml/2006/picture">
                <pic:pic>
                  <pic:nvPicPr>
                    <pic:cNvPr descr="06-外部资料导入/原子结构讲义/第八讲原子结构（三）_images/7e8e39b84070af1a0a85dd768a490b1e7d6089d9d8439d1387d063f14b3e2f74.jpg" id="45" name="Picture"/>
                    <pic:cNvPicPr>
                      <a:picLocks noChangeArrowheads="1" noChangeAspect="1"/>
                    </pic:cNvPicPr>
                  </pic:nvPicPr>
                  <pic:blipFill>
                    <a:blip r:embed="rId43"/>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47" name="Picture"/>
            <a:graphic>
              <a:graphicData uri="http://schemas.openxmlformats.org/drawingml/2006/picture">
                <pic:pic>
                  <pic:nvPicPr>
                    <pic:cNvPr descr="06-外部资料导入/原子结构讲义/第八讲原子结构（三）_images/891418131e25cd46482fcd0c450c0e457b44d962057ae074538afee97c40a1ac.jpg" id="48" name="Picture"/>
                    <pic:cNvPicPr>
                      <a:picLocks noChangeArrowheads="1" noChangeAspect="1"/>
                    </pic:cNvPicPr>
                  </pic:nvPicPr>
                  <pic:blipFill>
                    <a:blip r:embed="rId46"/>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0" name="Picture"/>
            <a:graphic>
              <a:graphicData uri="http://schemas.openxmlformats.org/drawingml/2006/picture">
                <pic:pic>
                  <pic:nvPicPr>
                    <pic:cNvPr descr="06-外部资料导入/原子结构讲义/第八讲原子结构（三）_images/82b4c0ae6c13f1acc51e0c2c8015fbc5b8706721d9690f13fab44db47be2ee7b.jpg" id="51" name="Picture"/>
                    <pic:cNvPicPr>
                      <a:picLocks noChangeArrowheads="1" noChangeAspect="1"/>
                    </pic:cNvPicPr>
                  </pic:nvPicPr>
                  <pic:blipFill>
                    <a:blip r:embed="rId49"/>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3" name="Picture"/>
            <a:graphic>
              <a:graphicData uri="http://schemas.openxmlformats.org/drawingml/2006/picture">
                <pic:pic>
                  <pic:nvPicPr>
                    <pic:cNvPr descr="06-外部资料导入/原子结构讲义/第八讲原子结构（三）_images/fa9215a831e9b26de17b340c28771797792dd62c21c45abce4f89eea1763dbb8.jpg" id="54" name="Picture"/>
                    <pic:cNvPicPr>
                      <a:picLocks noChangeArrowheads="1" noChangeAspect="1"/>
                    </pic:cNvPicPr>
                  </pic:nvPicPr>
                  <pic:blipFill>
                    <a:blip r:embed="rId52"/>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56" name="Picture"/>
            <a:graphic>
              <a:graphicData uri="http://schemas.openxmlformats.org/drawingml/2006/picture">
                <pic:pic>
                  <pic:nvPicPr>
                    <pic:cNvPr descr="06-外部资料导入/原子结构讲义/第八讲原子结构（三）_images/b672ea123f827d7ba24c362dd88939886605cea1c3f7a3c67e012b4671d8eefc.jpg" id="57" name="Picture"/>
                    <pic:cNvPicPr>
                      <a:picLocks noChangeArrowheads="1" noChangeAspect="1"/>
                    </pic:cNvPicPr>
                  </pic:nvPicPr>
                  <pic:blipFill>
                    <a:blip r:embed="rId55"/>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59" name="Picture"/>
            <a:graphic>
              <a:graphicData uri="http://schemas.openxmlformats.org/drawingml/2006/picture">
                <pic:pic>
                  <pic:nvPicPr>
                    <pic:cNvPr descr="06-外部资料导入/原子结构讲义/第八讲原子结构（三）_images/bc03671ac4b30f06e7d59322b10e4281132920083695519de15b92ea3ce99097.jpg" id="60" name="Picture"/>
                    <pic:cNvPicPr>
                      <a:picLocks noChangeArrowheads="1" noChangeAspect="1"/>
                    </pic:cNvPicPr>
                  </pic:nvPicPr>
                  <pic:blipFill>
                    <a:blip r:embed="rId58"/>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2" name="Picture"/>
            <a:graphic>
              <a:graphicData uri="http://schemas.openxmlformats.org/drawingml/2006/picture">
                <pic:pic>
                  <pic:nvPicPr>
                    <pic:cNvPr descr="06-外部资料导入/原子结构讲义/第八讲原子结构（三）_images/2510dc5a7f5cc390af03d9e4ab1e40c313a4048561bd7f55bf42fc6e85b1fa48.jpg" id="63" name="Picture"/>
                    <pic:cNvPicPr>
                      <a:picLocks noChangeArrowheads="1" noChangeAspect="1"/>
                    </pic:cNvPicPr>
                  </pic:nvPicPr>
                  <pic:blipFill>
                    <a:blip r:embed="rId61"/>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65" name="Picture"/>
            <a:graphic>
              <a:graphicData uri="http://schemas.openxmlformats.org/drawingml/2006/picture">
                <pic:pic>
                  <pic:nvPicPr>
                    <pic:cNvPr descr="06-外部资料导入/原子结构讲义/第八讲原子结构（三）_images/2eab4f41bd22ae85d0e7b61e0e38ace229d159813c124af740b942367731785a.jpg" id="66" name="Picture"/>
                    <pic:cNvPicPr>
                      <a:picLocks noChangeArrowheads="1" noChangeAspect="1"/>
                    </pic:cNvPicPr>
                  </pic:nvPicPr>
                  <pic:blipFill>
                    <a:blip r:embed="rId64"/>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68" name="Picture"/>
            <a:graphic>
              <a:graphicData uri="http://schemas.openxmlformats.org/drawingml/2006/picture">
                <pic:pic>
                  <pic:nvPicPr>
                    <pic:cNvPr descr="06-外部资料导入/原子结构讲义/第八讲原子结构（三）_images/8f5e08bb183c8ea7c5518ba3028af8ec1e737823a335797dff6f74e3561530b3.jpg" id="69" name="Picture"/>
                    <pic:cNvPicPr>
                      <a:picLocks noChangeArrowheads="1" noChangeAspect="1"/>
                    </pic:cNvPicPr>
                  </pic:nvPicPr>
                  <pic:blipFill>
                    <a:blip r:embed="rId67"/>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1" name="Picture"/>
            <a:graphic>
              <a:graphicData uri="http://schemas.openxmlformats.org/drawingml/2006/picture">
                <pic:pic>
                  <pic:nvPicPr>
                    <pic:cNvPr descr="06-外部资料导入/原子结构讲义/第八讲原子结构（三）_images/847b48dba9c4d471cd67931b99914d67fad933d189b7475edc88646a2f92f959.jpg" id="72" name="Picture"/>
                    <pic:cNvPicPr>
                      <a:picLocks noChangeArrowheads="1" noChangeAspect="1"/>
                    </pic:cNvPicPr>
                  </pic:nvPicPr>
                  <pic:blipFill>
                    <a:blip r:embed="rId70"/>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p>
      <w:pPr>
        <w:pStyle w:val="Compact"/>
        <w:numPr>
          <w:ilvl w:val="0"/>
          <w:numId w:val="1021"/>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67938"/>
            <wp:effectExtent b="0" l="0" r="0" t="0"/>
            <wp:docPr descr="" title="" id="74" name="Picture"/>
            <a:graphic>
              <a:graphicData uri="http://schemas.openxmlformats.org/drawingml/2006/picture">
                <pic:pic>
                  <pic:nvPicPr>
                    <pic:cNvPr descr="06-外部资料导入/原子结构讲义/第八讲原子结构（三）_images/e55f1e1b798d06e45d96ce297228ec2fd669a4c09e94a4797a70831e05f6bafa.jpg" id="75" name="Picture"/>
                    <pic:cNvPicPr>
                      <a:picLocks noChangeArrowheads="1" noChangeAspect="1"/>
                    </pic:cNvPicPr>
                  </pic:nvPicPr>
                  <pic:blipFill>
                    <a:blip r:embed="rId73"/>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77" name="Picture"/>
            <a:graphic>
              <a:graphicData uri="http://schemas.openxmlformats.org/drawingml/2006/picture">
                <pic:pic>
                  <pic:nvPicPr>
                    <pic:cNvPr descr="06-外部资料导入/原子结构讲义/第八讲原子结构（三）_images/1ca93a07e8e8829414ff839efdd1dd204d9c1d0fd1fce272a38f2d749c5f4dd5.jpg" id="78" name="Picture"/>
                    <pic:cNvPicPr>
                      <a:picLocks noChangeArrowheads="1" noChangeAspect="1"/>
                    </pic:cNvPicPr>
                  </pic:nvPicPr>
                  <pic:blipFill>
                    <a:blip r:embed="rId76"/>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0" name="Picture"/>
            <a:graphic>
              <a:graphicData uri="http://schemas.openxmlformats.org/drawingml/2006/picture">
                <pic:pic>
                  <pic:nvPicPr>
                    <pic:cNvPr descr="06-外部资料导入/原子结构讲义/第八讲原子结构（三）_images/2e209adf1004e2256a6c1775a9d5e1165d59a2de738f903c6800e030c1c6fd85.jpg" id="81" name="Picture"/>
                    <pic:cNvPicPr>
                      <a:picLocks noChangeArrowheads="1" noChangeAspect="1"/>
                    </pic:cNvPicPr>
                  </pic:nvPicPr>
                  <pic:blipFill>
                    <a:blip r:embed="rId79"/>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3" name="Picture"/>
            <a:graphic>
              <a:graphicData uri="http://schemas.openxmlformats.org/drawingml/2006/picture">
                <pic:pic>
                  <pic:nvPicPr>
                    <pic:cNvPr descr="06-外部资料导入/原子结构讲义/第八讲原子结构（三）_images/7665bcfc27068f5dfb9ab45810cde34dbcd8eb56c139b24d26794d1407356849.jpg" id="84" name="Picture"/>
                    <pic:cNvPicPr>
                      <a:picLocks noChangeArrowheads="1" noChangeAspect="1"/>
                    </pic:cNvPicPr>
                  </pic:nvPicPr>
                  <pic:blipFill>
                    <a:blip r:embed="rId82"/>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86" name="Picture"/>
            <a:graphic>
              <a:graphicData uri="http://schemas.openxmlformats.org/drawingml/2006/picture">
                <pic:pic>
                  <pic:nvPicPr>
                    <pic:cNvPr descr="06-外部资料导入/原子结构讲义/第八讲原子结构（三）_images/933843c99d18c361f63a740e03787655faae719b26c5c5a872b64ac9f60b25dd.jpg" id="87" name="Picture"/>
                    <pic:cNvPicPr>
                      <a:picLocks noChangeArrowheads="1" noChangeAspect="1"/>
                    </pic:cNvPicPr>
                  </pic:nvPicPr>
                  <pic:blipFill>
                    <a:blip r:embed="rId85"/>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89" name="Picture"/>
            <a:graphic>
              <a:graphicData uri="http://schemas.openxmlformats.org/drawingml/2006/picture">
                <pic:pic>
                  <pic:nvPicPr>
                    <pic:cNvPr descr="06-外部资料导入/原子结构讲义/第八讲原子结构（三）_images/ca9040f61f053984faa985d9a7a5940cf7c5117bce48642a8fae601f35934206.jpg" id="90" name="Picture"/>
                    <pic:cNvPicPr>
                      <a:picLocks noChangeArrowheads="1" noChangeAspect="1"/>
                    </pic:cNvPicPr>
                  </pic:nvPicPr>
                  <pic:blipFill>
                    <a:blip r:embed="rId88"/>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2" name="Picture"/>
            <a:graphic>
              <a:graphicData uri="http://schemas.openxmlformats.org/drawingml/2006/picture">
                <pic:pic>
                  <pic:nvPicPr>
                    <pic:cNvPr descr="06-外部资料导入/原子结构讲义/第八讲原子结构（三）_images/351036a67e84055ab9224866767d82e18877caa8dac33aa06ad7576108c6ab78.jpg" id="93" name="Picture"/>
                    <pic:cNvPicPr>
                      <a:picLocks noChangeArrowheads="1" noChangeAspect="1"/>
                    </pic:cNvPicPr>
                  </pic:nvPicPr>
                  <pic:blipFill>
                    <a:blip r:embed="rId91"/>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95" name="Picture"/>
            <a:graphic>
              <a:graphicData uri="http://schemas.openxmlformats.org/drawingml/2006/picture">
                <pic:pic>
                  <pic:nvPicPr>
                    <pic:cNvPr descr="06-外部资料导入/原子结构讲义/第八讲原子结构（三）_images/33aeaef8f074054933577cf0db4799005d91ca956b0f165b7258f2ae6fed2e87.jpg" id="96" name="Picture"/>
                    <pic:cNvPicPr>
                      <a:picLocks noChangeArrowheads="1" noChangeAspect="1"/>
                    </pic:cNvPicPr>
                  </pic:nvPicPr>
                  <pic:blipFill>
                    <a:blip r:embed="rId94"/>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98" name="Picture"/>
            <a:graphic>
              <a:graphicData uri="http://schemas.openxmlformats.org/drawingml/2006/picture">
                <pic:pic>
                  <pic:nvPicPr>
                    <pic:cNvPr descr="06-外部资料导入/原子结构讲义/第八讲原子结构（三）_images/c2468f88486ca23a97a7b905cc7e9547d2925cd2b4c80b9a688fdcb812ac14a3.jpg" id="99" name="Picture"/>
                    <pic:cNvPicPr>
                      <a:picLocks noChangeArrowheads="1" noChangeAspect="1"/>
                    </pic:cNvPicPr>
                  </pic:nvPicPr>
                  <pic:blipFill>
                    <a:blip r:embed="rId97"/>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bookmarkEnd w:id="100"/>
    <w:bookmarkStart w:id="10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多电子原子轨道能级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2" name="Picture"/>
            <a:graphic>
              <a:graphicData uri="http://schemas.openxmlformats.org/drawingml/2006/picture">
                <pic:pic>
                  <pic:nvPicPr>
                    <pic:cNvPr descr="06-外部资料导入/原子结构讲义/第八讲原子结构（三）_images/96cb1aaa12721f8b537b0d27534e43a81a68633bdd007579daaaefe75962e61c.jpg" id="103" name="Picture"/>
                    <pic:cNvPicPr>
                      <a:picLocks noChangeArrowheads="1" noChangeAspect="1"/>
                    </pic:cNvPicPr>
                  </pic:nvPicPr>
                  <pic:blipFill>
                    <a:blip r:embed="rId101"/>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Z* ,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E=</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规则在本讲为</w:t>
      </w:r>
      <w:r>
        <w:rPr>
          <w:rFonts w:hint="eastAsia" w:ascii="Times New Roman" w:hAnsi="Times New Roman" w:eastAsia="FangSong" w:cs="Times New Roman"/>
          <w:b/>
          <w:bCs/>
        </w:rPr>
        <w:t xml:space="preserve">掌握性要求</w:t>
      </w:r>
      <w:r>
        <w:rPr>
          <w:rFonts w:hint="eastAsia" w:ascii="Times New Roman" w:hAnsi="Times New Roman" w:eastAsia="Times New Roman" w:cs="Times New Roman"/>
        </w:rPr>
        <w:t>——</w:t>
      </w:r>
      <w:r>
        <w:rPr>
          <w:rFonts w:hint="eastAsia" w:ascii="Times New Roman" w:hAnsi="Times New Roman" w:eastAsia="FangSong" w:cs="Times New Roman"/>
        </w:rPr>
        <w:t>须会用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r>
        <w:rPr>
          <w:rFonts w:hint="eastAsia" w:ascii="Times New Roman" w:hAnsi="Times New Roman" w:eastAsia="FangSong" w:cs="Times New Roman"/>
        </w:rPr>
        <w:t>但不要求像习题集那样每元素都算</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深度边界调整说明</w:t>
      </w:r>
      <w:r>
        <w:rPr>
          <w:rFonts w:hint="eastAsia" w:ascii="Times New Roman" w:hAnsi="Times New Roman" w:eastAsia="Times New Roman" w:cs="Times New Roman"/>
        </w:rPr>
        <w:t>-</w:t>
      </w:r>
      <w:r>
        <w:rPr>
          <w:rFonts w:hint="eastAsia" w:ascii="Times New Roman" w:hAnsi="Times New Roman" w:eastAsia="FangSong" w:cs="Times New Roman"/>
        </w:rPr>
        <w:t>原子结构超级充实版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04"/>
    <w:bookmarkStart w:id="111" w:name="钻穿效应"/>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6330"/>
            <wp:effectExtent b="0" l="0" r="0" t="0"/>
            <wp:docPr descr="" title="" id="106" name="Picture"/>
            <a:graphic>
              <a:graphicData uri="http://schemas.openxmlformats.org/drawingml/2006/picture">
                <pic:pic>
                  <pic:nvPicPr>
                    <pic:cNvPr descr="06-外部资料导入/原子结构讲义/第八讲原子结构（三）_images/3300aec8915cd8290a37ea226776ee40f3d17e44715c1354549e372e24d91747.jpg" id="107" name="Picture"/>
                    <pic:cNvPicPr>
                      <a:picLocks noChangeArrowheads="1" noChangeAspect="1"/>
                    </pic:cNvPicPr>
                  </pic:nvPicPr>
                  <pic:blipFill>
                    <a:blip r:embed="rId10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09" name="Picture"/>
            <a:graphic>
              <a:graphicData uri="http://schemas.openxmlformats.org/drawingml/2006/picture">
                <pic:pic>
                  <pic:nvPicPr>
                    <pic:cNvPr descr="06-外部资料导入/原子结构讲义/第八讲原子结构（三）_images/5bbbec3e3eff5c12701862141c53ac11e08d243141abacadfb51340fd0193440.jpg" id="110" name="Picture"/>
                    <pic:cNvPicPr>
                      <a:picLocks noChangeArrowheads="1" noChangeAspect="1"/>
                    </pic:cNvPicPr>
                  </pic:nvPicPr>
                  <pic:blipFill>
                    <a:blip r:embed="rId10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w:t>
      </w:r>
      <w:r>
        <w:rPr>
          <w:rFonts w:ascii="Times New Roman" w:hAnsi="Times New Roman" w:eastAsia="Times New Roman" w:cs="Times New Roman"/>
        </w:rPr>
        <w:t xml:space="preserve">E(np)____ E(nd)____ E(nf)。</w:t>
      </w:r>
    </w:p>
    <w:bookmarkEnd w:id="111"/>
    <w:bookmarkStart w:id="11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Compact"/>
        <w:numPr>
          <w:ilvl w:val="0"/>
          <w:numId w:val="1026"/>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13" name="Picture"/>
            <a:graphic>
              <a:graphicData uri="http://schemas.openxmlformats.org/drawingml/2006/picture">
                <pic:pic>
                  <pic:nvPicPr>
                    <pic:cNvPr descr="06-外部资料导入/原子结构讲义/第八讲原子结构（三）_images/24a30edc298e3f645eb4982b7f0e535799f2b6d5b24338e9181d839e9c13f41b.jpg" id="114" name="Picture"/>
                    <pic:cNvPicPr>
                      <a:picLocks noChangeArrowheads="1" noChangeAspect="1"/>
                    </pic:cNvPicPr>
                  </pic:nvPicPr>
                  <pic:blipFill>
                    <a:blip r:embed="rId11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bookmarkEnd w:id="115"/>
    <w:bookmarkStart w:id="11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Compact"/>
        <w:numPr>
          <w:ilvl w:val="0"/>
          <w:numId w:val="1029"/>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3"/>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6"/>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bookmarkEnd w:id="117"/>
    <w:bookmarkStart w:id="12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18"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bl>
    <w:bookmarkEnd w:id="118"/>
    <w:bookmarkStart w:id="11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19"/>
    <w:bookmarkStart w:id="12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R_{n,l}(r)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0"/>
    <w:bookmarkStart w:id="12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1"/>
    <w:bookmarkStart w:id="12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：57-80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516"/>
        <w:gridCol w:w="1205"/>
        <w:gridCol w:w="688"/>
        <w:gridCol w:w="688"/>
        <w:gridCol w:w="688"/>
        <w:gridCol w:w="688"/>
        <w:gridCol w:w="688"/>
        <w:gridCol w:w="688"/>
        <w:gridCol w:w="688"/>
        <w:gridCol w:w="688"/>
        <w:gridCol w:w="688"/>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57~71</w:t>
            </w:r>
          </w:p>
        </w:tc>
        <w:tc>
          <w:tcPr/>
          <w:p>
            <w:pPr>
              <w:pStyle w:val="Compact"/>
              <w:jc w:val="center"/>
            </w:pPr>
            <w:r>
              <w:rPr>
                <w:rFonts w:ascii="Times New Roman" w:hAnsi="Times New Roman" w:eastAsia="Times New Roman" w:cs="Times New Roman"/>
                <w:b/>
              </w:rPr>
              <w:t xml:space="preserve">72</w:t>
            </w:r>
          </w:p>
        </w:tc>
        <w:tc>
          <w:tcPr/>
          <w:p>
            <w:pPr>
              <w:pStyle w:val="Compact"/>
              <w:jc w:val="center"/>
            </w:pPr>
            <w:r>
              <w:rPr>
                <w:rFonts w:ascii="Times New Roman" w:hAnsi="Times New Roman" w:eastAsia="Times New Roman" w:cs="Times New Roman"/>
                <w:b/>
              </w:rPr>
              <w:t xml:space="preserve">73</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75</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79</w:t>
            </w:r>
          </w:p>
        </w:tc>
        <w:tc>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La~Lu</w:t>
            </w:r>
          </w:p>
        </w:tc>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Ta</w:t>
            </w:r>
          </w:p>
        </w:tc>
        <w:tc>
          <w:tcPr/>
          <w:p>
            <w:pPr>
              <w:pStyle w:val="Compact"/>
              <w:jc w:val="center"/>
            </w:pPr>
            <w:r>
              <w:rPr>
                <w:rFonts w:ascii="Times New Roman" w:hAnsi="Times New Roman" w:eastAsia="Times New Roman" w:cs="Times New Roman"/>
              </w:rPr>
              <w:t xml:space="preserve">W</w:t>
            </w:r>
          </w:p>
        </w:tc>
        <w:tc>
          <w:tcPr/>
          <w:p>
            <w:pPr>
              <w:pStyle w:val="Compact"/>
              <w:jc w:val="center"/>
            </w:pPr>
            <w:r>
              <w:rPr>
                <w:rFonts w:ascii="Times New Roman" w:hAnsi="Times New Roman" w:eastAsia="Times New Roman" w:cs="Times New Roman"/>
              </w:rPr>
              <w:t xml:space="preserve">Re</w:t>
            </w:r>
          </w:p>
        </w:tc>
        <w:tc>
          <w:tcPr/>
          <w:p>
            <w:pPr>
              <w:pStyle w:val="Compact"/>
              <w:jc w:val="center"/>
            </w:pPr>
            <w:r>
              <w:rPr>
                <w:rFonts w:ascii="Times New Roman" w:hAnsi="Times New Roman" w:eastAsia="Times New Roman" w:cs="Times New Roman"/>
              </w:rPr>
              <w:t xml:space="preserve">Os</w:t>
            </w:r>
          </w:p>
        </w:tc>
        <w:tc>
          <w:tcPr/>
          <w:p>
            <w:pPr>
              <w:pStyle w:val="Compact"/>
              <w:jc w:val="center"/>
            </w:pPr>
            <w:r>
              <w:rPr>
                <w:rFonts w:ascii="Times New Roman" w:hAnsi="Times New Roman" w:eastAsia="Times New Roman" w:cs="Times New Roman"/>
              </w:rPr>
              <w:t xml:space="preserve">Ir</w:t>
            </w:r>
          </w:p>
        </w:tc>
        <w:tc>
          <w:tcPr/>
          <w:p>
            <w:pPr>
              <w:pStyle w:val="Compact"/>
              <w:jc w:val="center"/>
            </w:pPr>
            <w:r>
              <w:rPr>
                <w:rFonts w:ascii="Times New Roman" w:hAnsi="Times New Roman" w:eastAsia="Times New Roman" w:cs="Times New Roman"/>
              </w:rPr>
              <w:t xml:space="preserve">Pt</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 xml:space="preserve">Hg</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镧</w:t>
            </w:r>
            <w:r>
              <w:rPr>
                <w:rFonts w:hint="eastAsia" w:ascii="Times New Roman" w:hAnsi="Times New Roman" w:eastAsia="Times New Roman" w:cs="Times New Roman"/>
              </w:rPr>
              <w:t>~</w:t>
            </w:r>
            <w:r>
              <w:rPr>
                <w:rFonts w:hint="eastAsia" w:ascii="Times New Roman" w:hAnsi="Times New Roman" w:eastAsia="FangSong" w:cs="Times New Roman"/>
              </w:rPr>
              <w:t>镥</w:t>
            </w:r>
          </w:p>
        </w:tc>
        <w:tc>
          <w:tcPr/>
          <w:p>
            <w:pPr>
              <w:pStyle w:val="Compact"/>
              <w:jc w:val="center"/>
            </w:pPr>
            <w:r>
              <w:rPr>
                <w:rFonts w:hint="eastAsia" w:ascii="Times New Roman" w:hAnsi="Times New Roman" w:eastAsia="FangSong" w:cs="Times New Roman"/>
              </w:rPr>
              <w:t xml:space="preserve">铪</w:t>
            </w:r>
          </w:p>
        </w:tc>
        <w:tc>
          <w:tcPr/>
          <w:p>
            <w:pPr>
              <w:pStyle w:val="Compact"/>
              <w:jc w:val="center"/>
            </w:pPr>
            <w:r>
              <w:rPr>
                <w:rFonts w:hint="eastAsia" w:ascii="Times New Roman" w:hAnsi="Times New Roman" w:eastAsia="FangSong" w:cs="Times New Roman"/>
              </w:rPr>
              <w:t xml:space="preserve">钽</w:t>
            </w:r>
          </w:p>
        </w:tc>
        <w:tc>
          <w:tcPr/>
          <w:p>
            <w:pPr>
              <w:pStyle w:val="Compact"/>
              <w:jc w:val="center"/>
            </w:pPr>
            <w:r>
              <w:rPr>
                <w:rFonts w:hint="eastAsia" w:ascii="Times New Roman" w:hAnsi="Times New Roman" w:eastAsia="FangSong" w:cs="Times New Roman"/>
              </w:rPr>
              <w:t xml:space="preserve">钨</w:t>
            </w:r>
          </w:p>
        </w:tc>
        <w:tc>
          <w:tcPr/>
          <w:p>
            <w:pPr>
              <w:pStyle w:val="Compact"/>
              <w:jc w:val="center"/>
            </w:pPr>
            <w:r>
              <w:rPr>
                <w:rFonts w:hint="eastAsia" w:ascii="Times New Roman" w:hAnsi="Times New Roman" w:eastAsia="FangSong" w:cs="Times New Roman"/>
              </w:rPr>
              <w:t xml:space="preserve">铼</w:t>
            </w:r>
          </w:p>
        </w:tc>
        <w:tc>
          <w:tcPr/>
          <w:p>
            <w:pPr>
              <w:pStyle w:val="Compact"/>
              <w:jc w:val="center"/>
            </w:pPr>
            <w:r>
              <w:rPr>
                <w:rFonts w:hint="eastAsia" w:ascii="Times New Roman" w:hAnsi="Times New Roman" w:eastAsia="FangSong" w:cs="Times New Roman"/>
              </w:rPr>
              <w:t xml:space="preserve">锇</w:t>
            </w:r>
          </w:p>
        </w:tc>
        <w:tc>
          <w:tcPr/>
          <w:p>
            <w:pPr>
              <w:pStyle w:val="Compact"/>
              <w:jc w:val="center"/>
            </w:pPr>
            <w:r>
              <w:rPr>
                <w:rFonts w:hint="eastAsia" w:ascii="Times New Roman" w:hAnsi="Times New Roman" w:eastAsia="FangSong" w:cs="Times New Roman"/>
              </w:rPr>
              <w:t xml:space="preserve">铱</w:t>
            </w:r>
          </w:p>
        </w:tc>
        <w:tc>
          <w:tcPr/>
          <w:p>
            <w:pPr>
              <w:pStyle w:val="Compact"/>
              <w:jc w:val="center"/>
            </w:pPr>
            <w:r>
              <w:rPr>
                <w:rFonts w:hint="eastAsia" w:ascii="Times New Roman" w:hAnsi="Times New Roman" w:eastAsia="FangSong" w:cs="Times New Roman"/>
              </w:rPr>
              <w:t xml:space="preserve">铂</w:t>
            </w:r>
          </w:p>
        </w:tc>
        <w:tc>
          <w:tcPr/>
          <w:p>
            <w:pPr>
              <w:pStyle w:val="Compact"/>
              <w:jc w:val="center"/>
            </w:pPr>
            <w:r>
              <w:rPr>
                <w:rFonts w:hint="eastAsia" w:ascii="Times New Roman" w:hAnsi="Times New Roman" w:eastAsia="FangSong" w:cs="Times New Roman"/>
              </w:rPr>
              <w:t xml:space="preserve">金</w:t>
            </w:r>
          </w:p>
        </w:tc>
        <w:tc>
          <w:tcPr/>
          <w:p>
            <w:pPr>
              <w:pStyle w:val="Compact"/>
              <w:jc w:val="center"/>
            </w:pPr>
            <w:r>
              <w:rPr>
                <w:rFonts w:hint="eastAsia" w:ascii="Times New Roman" w:hAnsi="Times New Roman" w:eastAsia="FangSong" w:cs="Times New Roman"/>
              </w:rPr>
              <w:t xml:space="preserve">汞</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2</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3</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4</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5</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6</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7</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9</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bl>
    <w:bookmarkEnd w:id="122"/>
    <w:bookmarkStart w:id="12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23"/>
    <w:bookmarkStart w:id="12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vertAlign w:val="superscript"/>
              </w:rPr>
              <w:t>249</w:t>
            </w:r>
            <w:r>
              <w:rPr>
                <w:rFonts w:ascii="Times New Roman" w:hAnsi="Times New Roman" w:eastAsia="Times New Roman" w:cs="Times New Roman"/>
              </w:rPr>
              <w:t xml:space="preserve">Bk + </w:t>
            </w:r>
            <w:r>
              <w:rPr>
                <w:rFonts w:ascii="Times New Roman" w:hAnsi="Times New Roman" w:eastAsia="Times New Roman" w:cs="Times New Roman"/>
                <w:vertAlign w:val="superscript"/>
              </w:rPr>
              <w:t>48</w:t>
            </w:r>
            <w:r>
              <w:rPr>
                <w:rFonts w:ascii="Times New Roman" w:hAnsi="Times New Roman" w:eastAsia="Times New Roman" w:cs="Times New Roman"/>
              </w:rPr>
              <w:t xml:space="preserve">Ca → </w:t>
            </w:r>
            <w:r>
              <w:rPr>
                <w:rFonts w:ascii="Times New Roman" w:hAnsi="Times New Roman" w:eastAsia="Times New Roman" w:cs="Times New Roman"/>
                <w:vertAlign w:val="superscript"/>
              </w:rPr>
              <w:t>297</w:t>
            </w:r>
            <w:r>
              <w:rPr>
                <w:rFonts w:ascii="Times New Roman" w:hAnsi="Times New Roman" w:eastAsia="Times New Roman" w:cs="Times New Roman"/>
              </w:rPr>
              <w:t xml:space="preserve">Uus + </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FangSong" w:cs="Times New Roman"/>
              </w:rPr>
              <w:t>具体质量数见教材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Times New Roman" w:cs="Times New Roman"/>
              </w:rPr>
              <w:t>Hs；HsO</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2, 4, 6, </w:t>
            </w:r>
            <w:r>
              <w:rPr>
                <w:rFonts w:hint="eastAsia" w:ascii="Times New Roman" w:hAnsi="Times New Roman" w:eastAsia="Times New Roman" w:cs="Times New Roman"/>
              </w:rPr>
              <w:t xml:space="preserve">8（n=1:</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 n=2: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→4; n=3: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4</w:t>
            </w:r>
            <w:r>
              <w:rPr>
                <w:rFonts w:ascii="Times New Roman" w:hAnsi="Times New Roman" w:eastAsia="Times New Roman" w:cs="Times New Roman"/>
              </w:rPr>
              <w:t xml:space="preserve">→6; n=4: </w:t>
            </w:r>
            <w:r>
              <w:rPr>
                <w:rFonts w:hint="eastAsia" w:ascii="Times New Roman" w:hAnsi="Times New Roman" w:eastAsia="Times New Roman" w:cs="Times New Roman"/>
              </w:rPr>
              <w:t xml:space="preserve">…→8）</w:t>
            </w:r>
          </w:p>
        </w:tc>
      </w:tr>
    </w:tbl>
    <w:bookmarkEnd w:id="124"/>
    <w:bookmarkEnd w:id="12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112" Type="http://schemas.openxmlformats.org/officeDocument/2006/relationships/image" Target="media/rId112.jpg"/><Relationship Id="rId61" Type="http://schemas.openxmlformats.org/officeDocument/2006/relationships/image" Target="media/rId61.jpg"/><Relationship Id="rId37" Type="http://schemas.openxmlformats.org/officeDocument/2006/relationships/image" Target="media/rId37.jpg"/><Relationship Id="rId79" Type="http://schemas.openxmlformats.org/officeDocument/2006/relationships/image" Target="media/rId79.jpg"/><Relationship Id="rId64" Type="http://schemas.openxmlformats.org/officeDocument/2006/relationships/image" Target="media/rId64.jpg"/><Relationship Id="rId105" Type="http://schemas.openxmlformats.org/officeDocument/2006/relationships/image" Target="media/rId105.jpg"/><Relationship Id="rId94" Type="http://schemas.openxmlformats.org/officeDocument/2006/relationships/image" Target="media/rId94.jpg"/><Relationship Id="rId91" Type="http://schemas.openxmlformats.org/officeDocument/2006/relationships/image" Target="media/rId91.jpg"/><Relationship Id="rId108" Type="http://schemas.openxmlformats.org/officeDocument/2006/relationships/image" Target="media/rId108.jpg"/><Relationship Id="rId9" Type="http://schemas.openxmlformats.org/officeDocument/2006/relationships/image" Target="media/rId9.jpg"/><Relationship Id="rId26" Type="http://schemas.openxmlformats.org/officeDocument/2006/relationships/image" Target="media/rId26.jpg"/><Relationship Id="rId82" Type="http://schemas.openxmlformats.org/officeDocument/2006/relationships/image" Target="media/rId82.jpg"/><Relationship Id="rId20" Type="http://schemas.openxmlformats.org/officeDocument/2006/relationships/image" Target="media/rId20.jpg"/><Relationship Id="rId43" Type="http://schemas.openxmlformats.org/officeDocument/2006/relationships/image" Target="media/rId43.jpg"/><Relationship Id="rId49" Type="http://schemas.openxmlformats.org/officeDocument/2006/relationships/image" Target="media/rId49.jpg"/><Relationship Id="rId17" Type="http://schemas.openxmlformats.org/officeDocument/2006/relationships/image" Target="media/rId17.jpg"/><Relationship Id="rId70" Type="http://schemas.openxmlformats.org/officeDocument/2006/relationships/image" Target="media/rId70.jpg"/><Relationship Id="rId46" Type="http://schemas.openxmlformats.org/officeDocument/2006/relationships/image" Target="media/rId46.jpg"/><Relationship Id="rId40" Type="http://schemas.openxmlformats.org/officeDocument/2006/relationships/image" Target="media/rId40.jpg"/><Relationship Id="rId67" Type="http://schemas.openxmlformats.org/officeDocument/2006/relationships/image" Target="media/rId67.jpg"/><Relationship Id="rId85" Type="http://schemas.openxmlformats.org/officeDocument/2006/relationships/image" Target="media/rId85.jpg"/><Relationship Id="rId101" Type="http://schemas.openxmlformats.org/officeDocument/2006/relationships/image" Target="media/rId101.jpg"/><Relationship Id="rId34" Type="http://schemas.openxmlformats.org/officeDocument/2006/relationships/image" Target="media/rId34.jpg"/><Relationship Id="rId23" Type="http://schemas.openxmlformats.org/officeDocument/2006/relationships/image" Target="media/rId23.jpg"/><Relationship Id="rId55" Type="http://schemas.openxmlformats.org/officeDocument/2006/relationships/image" Target="media/rId55.jpg"/><Relationship Id="rId29" Type="http://schemas.openxmlformats.org/officeDocument/2006/relationships/image" Target="media/rId29.jpg"/><Relationship Id="rId58" Type="http://schemas.openxmlformats.org/officeDocument/2006/relationships/image" Target="media/rId58.jpg"/><Relationship Id="rId14" Type="http://schemas.openxmlformats.org/officeDocument/2006/relationships/image" Target="media/rId14.jpg"/><Relationship Id="rId97" Type="http://schemas.openxmlformats.org/officeDocument/2006/relationships/image" Target="media/rId97.jpg"/><Relationship Id="rId88" Type="http://schemas.openxmlformats.org/officeDocument/2006/relationships/image" Target="media/rId88.jpg"/><Relationship Id="rId73" Type="http://schemas.openxmlformats.org/officeDocument/2006/relationships/image" Target="media/rId73.jpg"/><Relationship Id="rId52" Type="http://schemas.openxmlformats.org/officeDocument/2006/relationships/image" Target="media/rId5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2026-09-07T04:38:29Z</dcterms:created>
  <dcterms:modified xsi:type="dcterms:W3CDTF">2026-09-07T04:38:29Z</dcterms:modified>
</cp:coreProperties>
</file>

<file path=docProps/custom.xml><?xml version="1.0" encoding="utf-8"?>
<Properties xmlns="http://schemas.openxmlformats.org/officeDocument/2006/custom-properties" xmlns:vt="http://schemas.openxmlformats.org/officeDocument/2006/docPropsVTypes"/>
</file>