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第四轮4-7-统计热力学与-maxwell-关系冲刺班-自学完整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第四轮</w:t>
      </w:r>
      <w:r>
        <w:rPr>
          <w:rFonts w:hint="eastAsia" w:ascii="Times New Roman" w:hAnsi="Times New Roman" w:eastAsia="Times New Roman" w:cs="Times New Roman"/>
        </w:rPr>
        <w:t>·4-7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统计热力学与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SimHei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可测量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可测量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达成判据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dU=TdS−pdV </w:t>
            </w:r>
            <w:r>
              <w:rPr>
                <w:rFonts w:hint="eastAsia" w:ascii="Times New Roman" w:hAnsi="Times New Roman" w:eastAsia="FangSong" w:cs="Times New Roman"/>
              </w:rPr>
              <w:t xml:space="preserve">经</w:t>
            </w:r>
            <w:r>
              <w:rPr>
                <w:rFonts w:ascii="Times New Roman" w:hAnsi="Times New Roman" w:eastAsia="Times New Roman" w:cs="Times New Roman"/>
              </w:rPr>
              <w:t xml:space="preserve"> Legendre </w:t>
            </w:r>
            <w:r>
              <w:rPr>
                <w:rFonts w:hint="eastAsia" w:ascii="Times New Roman" w:hAnsi="Times New Roman" w:eastAsia="FangSong" w:cs="Times New Roman"/>
              </w:rPr>
              <w:t xml:space="preserve">变换得到四大基本方程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</w:t>
            </w:r>
            <w:r>
              <w:rPr>
                <w:rFonts w:ascii="Times New Roman" w:hAnsi="Times New Roman" w:eastAsia="Times New Roman" w:cs="Times New Roman"/>
              </w:rPr>
              <w:t xml:space="preserve"> U/H/A/G </w:t>
            </w:r>
            <w:r>
              <w:rPr>
                <w:rFonts w:hint="eastAsia" w:ascii="Times New Roman" w:hAnsi="Times New Roman" w:eastAsia="FangSong" w:cs="Times New Roman"/>
              </w:rPr>
              <w:t xml:space="preserve">的全微分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记住四条</w:t>
            </w:r>
            <w:r>
              <w:rPr>
                <w:rFonts w:ascii="Times New Roman" w:hAnsi="Times New Roman" w:eastAsia="Times New Roman" w:cs="Times New Roman"/>
              </w:rPr>
              <w:t xml:space="preserve"> Maxwell </w:t>
            </w:r>
            <w:r>
              <w:rPr>
                <w:rFonts w:hint="eastAsia" w:ascii="Times New Roman" w:hAnsi="Times New Roman" w:eastAsia="FangSong" w:cs="Times New Roman"/>
              </w:rPr>
              <w:t xml:space="preserve">关系并会用记忆口诀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能由任一基本方程推出对应</w:t>
            </w:r>
            <w:r>
              <w:rPr>
                <w:rFonts w:ascii="Times New Roman" w:hAnsi="Times New Roman" w:eastAsia="Times New Roman" w:cs="Times New Roman"/>
              </w:rPr>
              <w:t xml:space="preserve"> Maxwell </w:t>
            </w:r>
            <w:r>
              <w:rPr>
                <w:rFonts w:hint="eastAsia" w:ascii="Times New Roman" w:hAnsi="Times New Roman" w:eastAsia="FangSong" w:cs="Times New Roman"/>
              </w:rPr>
              <w:t xml:space="preserve">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Maxwell </w:t>
            </w:r>
            <w:r>
              <w:rPr>
                <w:rFonts w:hint="eastAsia" w:ascii="Times New Roman" w:hAnsi="Times New Roman" w:eastAsia="FangSong" w:cs="Times New Roman"/>
              </w:rPr>
              <w:t xml:space="preserve">关系推导热容差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−</w:t>
            </w:r>
            <m:oMath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≥ 85% </w:t>
            </w:r>
            <w:r>
              <w:rPr>
                <w:rFonts w:hint="eastAsia" w:ascii="Times New Roman" w:hAnsi="Times New Roman" w:eastAsia="FangSong" w:cs="Times New Roman"/>
              </w:rPr>
              <w:t xml:space="preserve">正确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理解配分函数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 xml:space="preserve">的定义与分解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q=</w:t>
            </w:r>
            <m:oMath>
              <m:sSub>
                <m:e>
                  <m:r>
                    <m:t>q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·</w:t>
            </w:r>
            <m:oMath>
              <m:sSub>
                <m:e>
                  <m:r>
                    <m:t>q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·</w:t>
            </w:r>
            <m:oMath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·</w:t>
            </w:r>
            <m:oMath>
              <m:sSub>
                <m:e>
                  <m:r>
                    <m:t>q</m:t>
                  </m:r>
                </m:e>
                <m:sub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 xml:space="preserve">求内能</w:t>
            </w:r>
            <w:r>
              <w:rPr>
                <w:rFonts w:ascii="Times New Roman" w:hAnsi="Times New Roman" w:eastAsia="Times New Roman" w:cs="Times New Roman"/>
              </w:rPr>
              <w:t xml:space="preserve"> U </w:t>
            </w:r>
            <w:r>
              <w:rPr>
                <w:rFonts w:hint="eastAsia" w:ascii="Times New Roman" w:hAnsi="Times New Roman" w:eastAsia="FangSong" w:cs="Times New Roman"/>
              </w:rPr>
              <w:t xml:space="preserve">和熵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离域熵差</w:t>
            </w:r>
            <w:r>
              <w:rPr>
                <w:rFonts w:ascii="Times New Roman" w:hAnsi="Times New Roman" w:eastAsia="Times New Roman" w:cs="Times New Roman"/>
              </w:rPr>
              <w:t xml:space="preserve"> Nk·ln(e/N) </w:t>
            </w:r>
            <w:r>
              <w:rPr>
                <w:rFonts w:hint="eastAsia" w:ascii="Times New Roman" w:hAnsi="Times New Roman" w:eastAsia="FangSong" w:cs="Times New Roman"/>
              </w:rPr>
              <w:t xml:space="preserve">脱口而出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认知冲突本讲最值得停下来想的地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本讲最值得停下来想的地方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冲突一</w:t>
      </w:r>
      <w:r>
        <w:rPr>
          <w:rFonts w:hint="eastAsia" w:ascii="Times New Roman" w:hAnsi="Times New Roman" w:eastAsia="Times New Roman" w:cs="Times New Roman"/>
        </w:rPr>
        <w:t>：Maxwell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关系不是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新知识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同一批偏导数的不同写法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你觉得四条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关系是要背的四个新公式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它们是从四大基本方程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全是</w:t>
      </w:r>
      <w:r>
        <w:rPr>
          <w:rFonts w:ascii="Times New Roman" w:hAnsi="Times New Roman" w:eastAsia="Times New Roman" w:cs="Times New Roman"/>
        </w:rPr>
        <w:t xml:space="preserve"> dU=TdS−pdV </w:t>
      </w:r>
      <w:r>
        <w:rPr>
          <w:rFonts w:hint="eastAsia" w:ascii="Times New Roman" w:hAnsi="Times New Roman" w:eastAsia="FangSong" w:cs="Times New Roman"/>
        </w:rPr>
        <w:t>的变形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二阶混合偏导数相等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推出来的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背会四大基本方程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四条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自动出来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先背</w:t>
      </w:r>
      <w:r>
        <w:rPr>
          <w:rFonts w:ascii="Times New Roman" w:hAnsi="Times New Roman" w:eastAsia="Times New Roman" w:cs="Times New Roman"/>
          <w:b/>
          <w:bCs/>
        </w:rPr>
        <w:t xml:space="preserve"> 1 </w:t>
      </w:r>
      <w:r>
        <w:rPr>
          <w:rFonts w:hint="eastAsia" w:ascii="Times New Roman" w:hAnsi="Times New Roman" w:eastAsia="FangSong" w:cs="Times New Roman"/>
          <w:b/>
          <w:bCs/>
        </w:rPr>
        <w:t>条</w:t>
      </w:r>
      <w:r>
        <w:rPr>
          <w:rFonts w:hint="eastAsia" w:ascii="Times New Roman" w:hAnsi="Times New Roman" w:eastAsia="Times New Roman" w:cs="Times New Roman"/>
          <w:b/>
          <w:bCs/>
        </w:rPr>
        <w:t>（dU=TdS−pdV），</w:t>
      </w:r>
      <w:r>
        <w:rPr>
          <w:rFonts w:hint="eastAsia" w:ascii="Times New Roman" w:hAnsi="Times New Roman" w:eastAsia="FangSong" w:cs="Times New Roman"/>
          <w:b/>
          <w:bCs/>
        </w:rPr>
        <w:t>其余靠推导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配分函数是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统计热力学的宝典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你也许会问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配分函数到底有什么用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 xml:space="preserve">它是一台母机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内能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、Helmholtz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平衡常数全部能从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求出来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竞赛只需记住</w:t>
      </w:r>
      <w:r>
        <w:rPr>
          <w:rFonts w:hint="eastAsia" w:ascii="Times New Roman" w:hAnsi="Times New Roman" w:eastAsia="Times New Roman" w:cs="Times New Roman"/>
        </w:rPr>
        <w:t>”U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怎么从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两条主线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一张牌</w:t>
      </w:r>
      <w:r>
        <w:rPr>
          <w:rFonts w:hint="eastAsia" w:ascii="Times New Roman" w:hAnsi="Times New Roman" w:eastAsia="Times New Roman" w:cs="Times New Roman"/>
        </w:rPr>
        <w:t>”，U、S、A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都是从它翻出来的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牌面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冲突三</w:t>
      </w:r>
      <w:r>
        <w:rPr>
          <w:rFonts w:hint="eastAsia" w:ascii="Times New Roman" w:hAnsi="Times New Roman" w:eastAsia="Times New Roman" w:cs="Times New Roman"/>
        </w:rPr>
        <w:t>：S=k·lnΩ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与热力学熵是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同一件事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你也许会把统计熵和热力学熵当成两个概念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它们是同一个熵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统计熵是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微观起源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热力学熵是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宏观测量</w:t>
      </w:r>
      <w:r>
        <w:rPr>
          <w:rFonts w:hint="eastAsia" w:ascii="Times New Roman" w:hAnsi="Times New Roman" w:eastAsia="Times New Roman" w:cs="Times New Roman"/>
        </w:rPr>
        <w:t>”。Clausius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dS=δq_rev/T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S=k·lnΩ </w:t>
      </w:r>
      <w:r>
        <w:rPr>
          <w:rFonts w:hint="eastAsia" w:ascii="Times New Roman" w:hAnsi="Times New Roman" w:eastAsia="FangSong" w:cs="Times New Roman"/>
        </w:rPr>
        <w:t>描述同一个量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残余熵就是两者连接的证据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下热力学熵趋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而统计熵不为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冲突四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定域子与离域子的熵差</w:t>
      </w:r>
      <w:r>
        <w:rPr>
          <w:rFonts w:hint="eastAsia" w:ascii="Times New Roman" w:hAnsi="Times New Roman" w:eastAsia="Times New Roman" w:cs="Times New Roman"/>
        </w:rPr>
        <w:t>”Nk·ln(e/N)”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同温同压下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的熵公式差一项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Nk·ln(e/N)——</w:t>
      </w:r>
      <w:r>
        <w:rPr>
          <w:rFonts w:hint="eastAsia" w:ascii="Times New Roman" w:hAnsi="Times New Roman" w:eastAsia="FangSong" w:cs="Times New Roman"/>
        </w:rPr>
        <w:t>离域粒子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不可区分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全同粒子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N! </w:t>
      </w:r>
      <w:r>
        <w:rPr>
          <w:rFonts w:hint="eastAsia" w:ascii="Times New Roman" w:hAnsi="Times New Roman" w:eastAsia="FangSong" w:cs="Times New Roman"/>
        </w:rPr>
        <w:t>使熵减小这一项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悖论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混合熵消失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的解法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4" w:name="一热力学四大基本方程与-legendre-变换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热力学四大基本方程与</w:t>
      </w:r>
      <w:r>
        <w:rPr>
          <w:rFonts w:ascii="Times New Roman" w:hAnsi="Times New Roman" w:eastAsia="Times New Roman" w:cs="Times New Roman"/>
        </w:rPr>
        <w:t xml:space="preserve"> Legendre </w:t>
      </w:r>
      <w:r>
        <w:rPr>
          <w:rFonts w:hint="eastAsia" w:ascii="Times New Roman" w:hAnsi="Times New Roman" w:eastAsia="SimHei" w:cs="Times New Roman"/>
        </w:rPr>
        <w:t xml:space="preserve">变换</w:t>
      </w:r>
    </w:p>
    <w:bookmarkStart w:id="11" w:name="从-dutdspdv-出发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dU=TdS−pdV </w:t>
      </w:r>
      <w:r>
        <w:rPr>
          <w:rFonts w:hint="eastAsia" w:ascii="Times New Roman" w:hAnsi="Times New Roman" w:eastAsia="SimHei" w:cs="Times New Roman"/>
        </w:rPr>
        <w:t xml:space="preserve">出发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热力学第一定律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第二定律合并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dU = TdS − pdV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这是热力学的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母方程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的自然变量是</w:t>
      </w:r>
      <w:r>
        <w:rPr>
          <w:rFonts w:ascii="Times New Roman" w:hAnsi="Times New Roman" w:eastAsia="Times New Roman" w:cs="Times New Roman"/>
        </w:rPr>
        <w:t xml:space="preserve"> (S, </w:t>
      </w:r>
      <w:r>
        <w:rPr>
          <w:rFonts w:hint="eastAsia" w:ascii="Times New Roman" w:hAnsi="Times New Roman" w:eastAsia="Times New Roman" w:cs="Times New Roman"/>
        </w:rPr>
        <w:t xml:space="preserve">V)：U</w:t>
      </w:r>
      <w:r>
        <w:rPr>
          <w:rFonts w:ascii="Times New Roman" w:hAnsi="Times New Roman" w:eastAsia="Times New Roman" w:cs="Times New Roman"/>
        </w:rPr>
        <w:t xml:space="preserve"> = U(S, V)。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但实际过程常在恒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或恒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下进行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直接以</w:t>
      </w:r>
      <w:r>
        <w:rPr>
          <w:rFonts w:ascii="Times New Roman" w:hAnsi="Times New Roman" w:eastAsia="Times New Roman" w:cs="Times New Roman"/>
        </w:rPr>
        <w:t xml:space="preserve"> S、V </w:t>
      </w:r>
      <w:r>
        <w:rPr>
          <w:rFonts w:hint="eastAsia" w:ascii="Times New Roman" w:hAnsi="Times New Roman" w:eastAsia="FangSong" w:cs="Times New Roman"/>
        </w:rPr>
        <w:t xml:space="preserve">为变量不方便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Legendre </w:t>
      </w:r>
      <w:r>
        <w:rPr>
          <w:rFonts w:hint="eastAsia" w:ascii="Times New Roman" w:hAnsi="Times New Roman" w:eastAsia="FangSong" w:cs="Times New Roman"/>
          <w:b/>
          <w:bCs/>
        </w:rPr>
        <w:t xml:space="preserve">变换</w:t>
      </w:r>
      <w:r>
        <w:rPr>
          <w:rFonts w:hint="eastAsia" w:ascii="Times New Roman" w:hAnsi="Times New Roman" w:eastAsia="FangSong" w:cs="Times New Roman"/>
        </w:rPr>
        <w:t>换自变量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legendre-变换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Legendre </w:t>
      </w:r>
      <w:r>
        <w:rPr>
          <w:rFonts w:hint="eastAsia" w:ascii="Times New Roman" w:hAnsi="Times New Roman" w:eastAsia="SimHei" w:cs="Times New Roman"/>
        </w:rPr>
        <w:t xml:space="preserve">变换表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 xml:space="preserve">每次变换</w:t>
      </w:r>
      <w:r>
        <w:rPr>
          <w:rFonts w:hint="eastAsia" w:ascii="Times New Roman" w:hAnsi="Times New Roman" w:eastAsia="FangSong" w:cs="Times New Roman"/>
          <w:b/>
          <w:bCs/>
        </w:rPr>
        <w:t xml:space="preserve">换掉一个自变量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新函数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原函数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−（</w:t>
      </w:r>
      <w:r>
        <w:rPr>
          <w:rFonts w:hint="eastAsia" w:ascii="Times New Roman" w:hAnsi="Times New Roman" w:eastAsia="FangSong" w:cs="Times New Roman"/>
        </w:rPr>
        <w:t>要换掉的变量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其共轭量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新函数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自然变量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换掉的变量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 + pV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(S, 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→ 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Helmholtz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U − 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(T, 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→ 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− TS = U + pV − 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(T, 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S→T、V→p</w:t>
            </w:r>
          </w:p>
        </w:tc>
      </w:tr>
    </w:tbl>
    <w:bookmarkEnd w:id="12"/>
    <w:bookmarkStart w:id="13" w:name="四大基本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四大基本方程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T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−</m:t>
          </m:r>
          <m:r>
            <m:t>p</m:t>
          </m:r>
          <m:r>
            <m:t> </m:t>
          </m:r>
          <m:r>
            <m:t>d</m:t>
          </m:r>
          <m:r>
            <m:t>V</m:t>
          </m:r>
          <m:r>
            <m:t>  </m:t>
          </m:r>
          <m:r>
            <m:t>d</m:t>
          </m:r>
          <m:r>
            <m:t>H</m:t>
          </m:r>
          <m:r>
            <m:rPr>
              <m:sty m:val="p"/>
            </m:rPr>
            <m:t>=</m:t>
          </m:r>
          <m:r>
            <m:t>T</m:t>
          </m:r>
          <m:r>
            <m:t> </m:t>
          </m:r>
          <m:r>
            <m:t>d</m:t>
          </m:r>
          <m:r>
            <m:t>S</m:t>
          </m:r>
          <m:r>
            <m:rPr>
              <m:sty m:val="p"/>
            </m:rPr>
            <m:t>+</m:t>
          </m:r>
          <m:r>
            <m:t>V</m:t>
          </m:r>
          <m:r>
            <m:t> </m:t>
          </m:r>
          <m:r>
            <m:t>d</m:t>
          </m:r>
          <m:r>
            <m:t>p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S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−</m:t>
          </m:r>
          <m:r>
            <m:t>p</m:t>
          </m:r>
          <m:r>
            <m:t> </m:t>
          </m:r>
          <m:r>
            <m:t>d</m:t>
          </m:r>
          <m:r>
            <m:t>V</m:t>
          </m:r>
          <m:r>
            <m:t>  </m:t>
          </m:r>
          <m:r>
            <m:t>d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S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V</m:t>
          </m:r>
          <m:r>
            <m:t> </m:t>
          </m:r>
          <m:r>
            <m:t>d</m:t>
          </m:r>
          <m: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从这四个方程可直接读出对应偏导数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热力学四边形</w:t>
      </w:r>
      <w:r>
        <w:rPr>
          <w:rFonts w:ascii="Times New Roman" w:hAnsi="Times New Roman" w:eastAsia="Times New Roman" w:cs="Times New Roman"/>
        </w:rPr>
        <w:t xml:space="preserve"> (Born Square)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U/H/A/G </w:t>
      </w:r>
      <w:r>
        <w:rPr>
          <w:rFonts w:hint="eastAsia" w:ascii="Times New Roman" w:hAnsi="Times New Roman" w:eastAsia="FangSong" w:cs="Times New Roman"/>
        </w:rPr>
        <w:t>四角方阵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左上</w:t>
      </w:r>
      <w:r>
        <w:rPr>
          <w:rFonts w:ascii="Times New Roman" w:hAnsi="Times New Roman" w:eastAsia="Times New Roman" w:cs="Times New Roman"/>
        </w:rPr>
        <w:t xml:space="preserve"> U(S,V) → </w:t>
      </w:r>
      <w:r>
        <w:rPr>
          <w:rFonts w:hint="eastAsia" w:ascii="Times New Roman" w:hAnsi="Times New Roman" w:eastAsia="FangSong" w:cs="Times New Roman"/>
        </w:rPr>
        <w:t xml:space="preserve">右上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H(S,p)（Legendre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V→p）；</w:t>
      </w:r>
      <w:r>
        <w:rPr>
          <w:rFonts w:hint="eastAsia" w:ascii="Times New Roman" w:hAnsi="Times New Roman" w:eastAsia="FangSong" w:cs="Times New Roman"/>
        </w:rPr>
        <w:t>左下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A(T,V)（Legendre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S→T）→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右下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G(T,p)。</w:t>
      </w:r>
      <w:r>
        <w:rPr>
          <w:rFonts w:hint="eastAsia" w:ascii="Times New Roman" w:hAnsi="Times New Roman" w:eastAsia="FangSong" w:cs="Times New Roman"/>
        </w:rPr>
        <w:t>四条边标注自然变量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对角箭头标注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关系推导方向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8" w:name="二maxwell-关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关系</w:t>
      </w:r>
    </w:p>
    <w:bookmarkStart w:id="15" w:name="四条关系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四条关系式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由四大基本方程的</w:t>
      </w:r>
      <w:r>
        <w:rPr>
          <w:rFonts w:hint="eastAsia" w:ascii="Times New Roman" w:hAnsi="Times New Roman" w:eastAsia="FangSong" w:cs="Times New Roman"/>
          <w:b/>
          <w:bCs/>
        </w:rPr>
        <w:t xml:space="preserve">二阶混合偏导数相等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S</m:t>
            </m:r>
            <m:r>
              <m:rPr>
                <m:sty m:val="p"/>
              </m:rPr>
              <m:t>∂</m:t>
            </m:r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U</m:t>
            </m:r>
          </m:num>
          <m:den>
            <m:r>
              <m:rPr>
                <m:sty m:val="p"/>
              </m:rPr>
              <m:t>∂</m:t>
            </m:r>
            <m:r>
              <m:t>V</m:t>
            </m:r>
            <m:r>
              <m:rPr>
                <m:sty m:val="p"/>
              </m:rPr>
              <m:t>∂</m:t>
            </m:r>
            <m:r>
              <m:t>S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自动推出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  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  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bookmarkEnd w:id="15"/>
    <w:bookmarkStart w:id="16" w:name="记忆口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记忆口诀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同侧同号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异侧异号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横着看每个方程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若两个偏导数的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固定量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下标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与被求偏导的变量在函数符号</w:t>
      </w:r>
      <w:r>
        <w:rPr>
          <w:rFonts w:hint="eastAsia" w:ascii="Times New Roman" w:hAnsi="Times New Roman" w:eastAsia="Times New Roman" w:cs="Times New Roman"/>
        </w:rPr>
        <w:t>（T/S/p/V）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FangSong" w:cs="Times New Roman"/>
          <w:b/>
          <w:bCs/>
        </w:rPr>
        <w:t xml:space="preserve">同侧</w:t>
      </w:r>
      <w:r>
        <w:rPr>
          <w:rFonts w:hint="eastAsia" w:ascii="Times New Roman" w:hAnsi="Times New Roman" w:eastAsia="FangSong" w:cs="Times New Roman"/>
        </w:rPr>
        <w:t>则同号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异侧</w:t>
      </w:r>
      <w:r>
        <w:rPr>
          <w:rFonts w:hint="eastAsia" w:ascii="Times New Roman" w:hAnsi="Times New Roman" w:eastAsia="FangSong" w:cs="Times New Roman"/>
        </w:rPr>
        <w:t>则异号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最常用的是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3、4 </w:t>
      </w:r>
      <w:r>
        <w:rPr>
          <w:rFonts w:hint="eastAsia" w:ascii="Times New Roman" w:hAnsi="Times New Roman" w:eastAsia="FangSong" w:cs="Times New Roman"/>
          <w:b/>
          <w:bCs/>
        </w:rPr>
        <w:t xml:space="preserve">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把难以实验测量的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换成可测的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竞赛不要求背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但要求会用这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应用热容差与-joule-thoms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热容差与</w:t>
      </w:r>
      <w:r>
        <w:rPr>
          <w:rFonts w:ascii="Times New Roman" w:hAnsi="Times New Roman" w:eastAsia="Times New Roman" w:cs="Times New Roman"/>
        </w:rPr>
        <w:t xml:space="preserve"> Joule-Thomson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热容差公式</w:t>
      </w:r>
      <w:r>
        <w:rPr>
          <w:rFonts w:hint="eastAsia" w:ascii="Times New Roman" w:hAnsi="Times New Roman" w:eastAsia="Times New Roman" w:cs="Times New Roman"/>
        </w:rPr>
        <w:t xml:space="preserve">（Maxwell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熵的全微分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T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t>V</m:t>
              </m:r>
            </m:num>
            <m:den>
              <m:sSub>
                <m:e>
                  <m:r>
                    <m:t>κ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(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体膨胀系数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κ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V</m:t>
            </m:r>
          </m:den>
        </m:f>
        <m:r>
          <m:rPr>
            <m:sty m:val="p"/>
          </m:rPr>
          <m:t>(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等温压缩系数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κ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n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Joule-Thomson </w:t>
      </w:r>
      <w:r>
        <w:rPr>
          <w:rFonts w:hint="eastAsia" w:ascii="Times New Roman" w:hAnsi="Times New Roman" w:eastAsia="FangSong" w:cs="Times New Roman"/>
          <w:b/>
          <w:bCs/>
        </w:rPr>
        <w:t xml:space="preserve">系数</w:t>
      </w:r>
      <w:r>
        <w:rPr>
          <w:rFonts w:hint="eastAsia" w:ascii="Times New Roman" w:hAnsi="Times New Roman" w:eastAsia="Times New Roman" w:cs="Times New Roman"/>
        </w:rPr>
        <w:t xml:space="preserve">（Maxwell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J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den>
        </m:f>
        <m:r>
          <m:rPr>
            <m:sty m:val="p"/>
          </m:rPr>
          <m:t>(</m:t>
        </m:r>
        <m:r>
          <m:t>α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判断节流膨胀致冷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致热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决赛考点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能把不可测偏导数换成可测偏导数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关系的全部价值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End w:id="18"/>
    <w:bookmarkStart w:id="21" w:name="三gibbs-helmholtz-方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、Gibbs-Helmholtz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方程</w:t>
      </w:r>
    </w:p>
    <w:bookmarkStart w:id="19" w:name="微分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微分形式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H</m:t>
              </m:r>
            </m:num>
            <m:den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等价形式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r>
          <m:t>T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9"/>
    <w:bookmarkStart w:id="20" w:name="变温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变温应用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对反应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随温度变化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t>θ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已知某温度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可用上式求另一温度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Kirchhoff </w:t>
      </w:r>
      <w:r>
        <w:rPr>
          <w:rFonts w:hint="eastAsia" w:ascii="Times New Roman" w:hAnsi="Times New Roman" w:eastAsia="FangSong" w:cs="Times New Roman"/>
          <w:b/>
          <w:bCs/>
        </w:rPr>
        <w:t xml:space="preserve">定律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sub>
          <m:sup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sup>
          <m:e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r</m:t>
                </m:r>
              </m:sub>
            </m:sSub>
          </m:e>
        </m:nary>
        <m:sSubSup>
          <m:e>
            <m:r>
              <m:t>C</m:t>
            </m:r>
          </m:e>
          <m:sub>
            <m:r>
              <m:t>p</m:t>
            </m:r>
          </m:sub>
          <m:sup>
            <m:r>
              <m:t>θ</m:t>
            </m:r>
          </m:sup>
        </m:sSubSup>
        <m:r>
          <m:t> </m:t>
        </m:r>
        <m:r>
          <m:t>d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求出对应温度的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再代回上式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随温度由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ascii="Times New Roman" w:hAnsi="Times New Roman" w:eastAsia="Times New Roman" w:cs="Times New Roman"/>
        </w:rPr>
        <w:t xml:space="preserve"> §〇 </w:t>
      </w:r>
      <w:r>
        <w:rPr>
          <w:rFonts w:hint="eastAsia" w:ascii="Times New Roman" w:hAnsi="Times New Roman" w:eastAsia="FangSong" w:cs="Times New Roman"/>
        </w:rPr>
        <w:t>已讲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两者是</w:t>
      </w:r>
      <w:r>
        <w:rPr>
          <w:rFonts w:hint="eastAsia" w:ascii="Times New Roman" w:hAnsi="Times New Roman" w:eastAsia="FangSong" w:cs="Times New Roman"/>
          <w:b/>
          <w:bCs/>
        </w:rPr>
        <w:t xml:space="preserve">同一件事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自由能语言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平衡常数语言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下的表达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4" w:name="四boltzmann-分布与配分函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、Boltzmann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分布与配分函数</w:t>
      </w:r>
    </w:p>
    <w:bookmarkStart w:id="22" w:name="boltzmann-分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Boltzmann </w:t>
      </w:r>
      <w:r>
        <w:rPr>
          <w:rFonts w:hint="eastAsia" w:ascii="Times New Roman" w:hAnsi="Times New Roman" w:eastAsia="SimHei" w:cs="Times New Roman"/>
        </w:rPr>
        <w:t xml:space="preserve">分布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t>T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处于能级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的分子数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03"/>
        </w:numPr>
      </w:pP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分子配分函数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归一化因子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b>
              <m:e>
                <m:r>
                  <m:t>ε</m:t>
                </m:r>
              </m:e>
              <m:sub>
                <m:r>
                  <m:t>j</m:t>
                </m:r>
              </m:sub>
            </m:sSub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高能级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占据数指数衰减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各能级趋于均匀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推导链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为什么是</w:t>
      </w:r>
      <w:r>
        <w:rPr>
          <w:rFonts w:ascii="Times New Roman" w:hAnsi="Times New Roman" w:eastAsia="Times New Roman" w:cs="Times New Roman"/>
          <w:b/>
          <w:bCs/>
        </w:rPr>
        <w:t xml:space="preserve"> Boltzmann </w:t>
      </w:r>
      <w:r>
        <w:rPr>
          <w:rFonts w:hint="eastAsia" w:ascii="Times New Roman" w:hAnsi="Times New Roman" w:eastAsia="FangSong" w:cs="Times New Roman"/>
          <w:b/>
          <w:bCs/>
        </w:rPr>
        <w:t>分布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构型与权重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个分子分配到能级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{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占据数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称为一个</w:t>
      </w:r>
      <w:r>
        <w:rPr>
          <w:rFonts w:hint="eastAsia" w:ascii="Times New Roman" w:hAnsi="Times New Roman" w:eastAsia="FangSong" w:cs="Times New Roman"/>
          <w:b/>
          <w:bCs/>
        </w:rPr>
        <w:t xml:space="preserve">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该构型的</w:t>
      </w:r>
      <w:r>
        <w:rPr>
          <w:rFonts w:hint="eastAsia" w:ascii="Times New Roman" w:hAnsi="Times New Roman" w:eastAsia="FangSong" w:cs="Times New Roman"/>
          <w:b/>
          <w:bCs/>
        </w:rPr>
        <w:t xml:space="preserve">权重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微观状态数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!</m:t>
            </m:r>
            <m:r>
              <m:t> 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⋯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Stirling </w:t>
      </w:r>
      <w:r>
        <w:rPr>
          <w:rFonts w:hint="eastAsia" w:ascii="Times New Roman" w:hAnsi="Times New Roman" w:eastAsia="FangSong" w:cs="Times New Roman"/>
          <w:b/>
          <w:bCs/>
        </w:rPr>
        <w:t xml:space="preserve">近似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最概然分布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等概率原理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宏观平衡态对应</w:t>
      </w:r>
      <w:r>
        <w:rPr>
          <w:rFonts w:hint="eastAsia" w:ascii="Times New Roman" w:hAnsi="Times New Roman" w:eastAsia="FangSong" w:cs="Times New Roman"/>
          <w:b/>
          <w:bCs/>
        </w:rPr>
        <w:t xml:space="preserve">微观状态数最多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极大时最概然分布几乎必然出现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即观测分布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最大的分布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Lagrange </w:t>
      </w:r>
      <w:r>
        <w:rPr>
          <w:rFonts w:hint="eastAsia" w:ascii="Times New Roman" w:hAnsi="Times New Roman" w:eastAsia="FangSong" w:cs="Times New Roman"/>
          <w:b/>
          <w:bCs/>
        </w:rPr>
        <w:t xml:space="preserve">乘子法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在约束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粒子守恒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ε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U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能量守恒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下最大化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引入乘子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,</m:t>
        </m:r>
        <m:r>
          <m:t> </m:t>
        </m:r>
        <m:r>
          <m:t>β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α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β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ε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简并度修正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若有简并度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其微观状态数扩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∝</m:t>
        </m:r>
        <m:sSub>
          <m:e>
            <m:r>
              <m:t>g</m:t>
            </m:r>
          </m:e>
          <m:sub>
            <m:r>
              <m:t>j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b>
              <m:e>
                <m:r>
                  <m:t>ε</m:t>
                </m:r>
              </m:e>
              <m:sub>
                <m:r>
                  <m:t>j</m:t>
                </m:r>
              </m:sub>
            </m:sSub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4"/>
        </w:numPr>
      </w:pPr>
      <m:oMath>
        <m:r>
          <m:t>β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的热力学身份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t>k</m:t>
        </m:r>
        <m:sSup>
          <m:e>
            <m:r>
              <m:t>T</m:t>
            </m:r>
          </m:e>
          <m:sup>
            <m:r>
              <m:t>2</m:t>
            </m:r>
          </m:sup>
        </m:sSup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q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温度是分布参数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温度的统计本质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记忆锚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三个数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g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b>
              <m:e>
                <m:r>
                  <m:t>ε</m:t>
                </m:r>
              </m:e>
              <m:sub>
                <m:r>
                  <m:t>j</m:t>
                </m:r>
              </m:sub>
            </m:sSub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j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b>
              <m:e>
                <m:r>
                  <m:t>ε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/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推导只考思路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最概然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乘子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不要求背</w:t>
      </w:r>
      <w:r>
        <w:rPr>
          <w:rFonts w:ascii="Times New Roman" w:hAnsi="Times New Roman" w:eastAsia="Times New Roman" w:cs="Times New Roman"/>
        </w:rPr>
        <w:t xml:space="preserve"> Lagrange </w:t>
      </w:r>
      <w:r>
        <w:rPr>
          <w:rFonts w:hint="eastAsia" w:ascii="Times New Roman" w:hAnsi="Times New Roman" w:eastAsia="FangSong" w:cs="Times New Roman"/>
        </w:rPr>
        <w:t>细节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分子能量近似可分解为平动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转动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振动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q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q</m:t>
              </m:r>
            </m:e>
            <m:sup>
              <m:r>
                <m:t>V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q</m:t>
              </m:r>
            </m:e>
            <m:sup>
              <m:r>
                <m:t>E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为什么能连乘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能量可加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t>V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t>E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指数相乘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r>
              <m:t>ε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p>
              <m:e>
                <m:r>
                  <m:t>ε</m:t>
                </m:r>
              </m:e>
              <m:sup>
                <m:r>
                  <m:t>T</m:t>
                </m:r>
              </m:sup>
            </m:sSup>
          </m:sup>
        </m:s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p>
              <m:e>
                <m:r>
                  <m:t>ε</m:t>
                </m:r>
              </m:e>
              <m:sup>
                <m:r>
                  <m:t>R</m:t>
                </m:r>
              </m:sup>
            </m:sSup>
          </m:sup>
        </m:s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p>
              <m:e>
                <m:r>
                  <m:t>ε</m:t>
                </m:r>
              </m:e>
              <m:sup>
                <m:r>
                  <m:t>V</m:t>
                </m:r>
              </m:sup>
            </m:sSup>
          </m:sup>
        </m:sSup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p>
              <m:e>
                <m:r>
                  <m:t>ε</m:t>
                </m:r>
              </m:e>
              <m:sup>
                <m:r>
                  <m:t>E</m:t>
                </m:r>
              </m:sup>
            </m:sSup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对全部能级求和后交叉项完全分离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分解为四支</w:t>
      </w:r>
      <w:r>
        <w:rPr>
          <w:rFonts w:hint="eastAsia" w:ascii="Times New Roman" w:hAnsi="Times New Roman" w:eastAsia="FangSong" w:cs="Times New Roman"/>
          <w:b/>
          <w:bCs/>
        </w:rPr>
        <w:t xml:space="preserve">独立相乘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每支只需知道该模式的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能量量子化方式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平动靠容器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转动靠转动常数</w:t>
      </w:r>
      <w:r>
        <w:rPr>
          <w:rFonts w:ascii="Times New Roman" w:hAnsi="Times New Roman" w:eastAsia="Times New Roman" w:cs="Times New Roman"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振动靠波数</w:t>
      </w:r>
      <w:r>
        <w:rPr>
          <w:rFonts w:ascii="Times New Roman" w:hAnsi="Times New Roman" w:eastAsia="Times New Roman" w:cs="Times New Roman"/>
        </w:rPr>
        <w:t xml:space="preserve"> 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电子靠基态简并度与激发态能差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分子配分函数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的分解与依赖变量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 = q</w:t>
      </w:r>
      <w:r>
        <w:rPr>
          <w:rFonts w:ascii="Times New Roman" w:hAnsi="Times New Roman" w:eastAsia="Times New Roman" w:cs="Times New Roman"/>
          <w:vertAlign w:val="superscript"/>
        </w:rPr>
        <w:t xml:space="preserve">T·q</w:t>
      </w:r>
      <w:r>
        <w:rPr>
          <w:rFonts w:ascii="Times New Roman" w:hAnsi="Times New Roman" w:eastAsia="Times New Roman" w:cs="Times New Roman"/>
        </w:rPr>
        <w:t xml:space="preserve">R·q</w:t>
      </w:r>
      <w:r>
        <w:rPr>
          <w:rFonts w:ascii="Times New Roman" w:hAnsi="Times New Roman" w:eastAsia="Times New Roman" w:cs="Times New Roman"/>
          <w:vertAlign w:val="superscript"/>
        </w:rPr>
        <w:t xml:space="preserve">V·q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四支独立相乘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平动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q^T：</w:t>
      </w:r>
      <w:r>
        <w:rPr>
          <w:rFonts w:hint="eastAsia" w:ascii="Times New Roman" w:hAnsi="Times New Roman" w:eastAsia="FangSong" w:cs="Times New Roman"/>
        </w:rPr>
        <w:t>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V、T（</w:t>
      </w:r>
      <w:r>
        <w:rPr>
          <w:rFonts w:hint="eastAsia" w:ascii="Times New Roman" w:hAnsi="Times New Roman" w:eastAsia="FangSong" w:cs="Times New Roman"/>
        </w:rPr>
        <w:t>热波长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Λ）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转动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q^R：</w:t>
      </w:r>
      <w:r>
        <w:rPr>
          <w:rFonts w:hint="eastAsia" w:ascii="Times New Roman" w:hAnsi="Times New Roman" w:eastAsia="FangSong" w:cs="Times New Roman"/>
        </w:rPr>
        <w:t>依赖</w:t>
      </w:r>
      <w:r>
        <w:rPr>
          <w:rFonts w:ascii="Times New Roman" w:hAnsi="Times New Roman" w:eastAsia="Times New Roman" w:cs="Times New Roman"/>
        </w:rPr>
        <w:t xml:space="preserve"> T、σ、B̃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振动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q^V：</w:t>
      </w:r>
      <w:r>
        <w:rPr>
          <w:rFonts w:hint="eastAsia" w:ascii="Times New Roman" w:hAnsi="Times New Roman" w:eastAsia="FangSong" w:cs="Times New Roman"/>
        </w:rPr>
        <w:t>依赖</w:t>
      </w:r>
      <w:r>
        <w:rPr>
          <w:rFonts w:ascii="Times New Roman" w:hAnsi="Times New Roman" w:eastAsia="Times New Roman" w:cs="Times New Roman"/>
        </w:rPr>
        <w:t xml:space="preserve"> T、ν̃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q^E：</w:t>
      </w:r>
      <w:r>
        <w:rPr>
          <w:rFonts w:hint="eastAsia" w:ascii="Times New Roman" w:hAnsi="Times New Roman" w:eastAsia="FangSong" w:cs="Times New Roman"/>
        </w:rPr>
        <w:t>依赖基态简并度</w:t>
      </w:r>
      <w:r>
        <w:rPr>
          <w:rFonts w:ascii="Times New Roman" w:hAnsi="Times New Roman" w:eastAsia="Times New Roman" w:cs="Times New Roman"/>
        </w:rPr>
        <w:t xml:space="preserve"> g</w:t>
      </w:r>
      <w:r>
        <w:rPr>
          <w:rFonts w:ascii="Times New Roman" w:hAnsi="Times New Roman" w:eastAsia="Times New Roman" w:cs="Times New Roman"/>
          <w:vertAlign w:val="subscript"/>
        </w:rPr>
        <w:t>0</w:t>
      </w:r>
    </w:p>
    <w:bookmarkEnd w:id="22"/>
    <w:bookmarkStart w:id="23" w:name="各模式配分函数了解会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各模式配分函数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了解会用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配分函数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关键参数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平动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sSup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t>m</m:t>
                  </m:r>
                  <m:r>
                    <m:t>k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热波长</w:t>
            </w:r>
            <w:r>
              <w:rPr>
                <w:rFonts w:ascii="Times New Roman" w:hAnsi="Times New Roman" w:eastAsia="Times New Roman" w:cs="Times New Roman"/>
              </w:rPr>
              <w:t xml:space="preserve"> 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转动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T</m:t>
                  </m:r>
                </m:num>
                <m:den>
                  <m:r>
                    <m:t>σ</m:t>
                  </m:r>
                  <m:r>
                    <m:t>h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σ、</w:t>
            </w:r>
            <w:r>
              <w:rPr>
                <w:rFonts w:hint="eastAsia" w:ascii="Times New Roman" w:hAnsi="Times New Roman" w:eastAsia="FangSong" w:cs="Times New Roman"/>
              </w:rPr>
              <w:t>转动常数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振动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V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r>
                        <m:t>h</m:t>
                      </m:r>
                      <m:r>
                        <m:t>c</m:t>
                      </m:r>
                      <m:acc>
                        <m:accPr>
                          <m:chr m:val="̃"/>
                        </m:accPr>
                        <m:e>
                          <m:r>
                            <m:t>ν</m:t>
                          </m:r>
                        </m:e>
                      </m:acc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振动波数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q</m:t>
                  </m:r>
                </m:e>
                <m:sup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rPr>
                      <m:sty m:val="p"/>
                    </m:rPr>
                    <m:t>Δ</m:t>
                  </m:r>
                  <m:r>
                    <m:t>ε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基态简并度</w:t>
            </w:r>
            <w:r>
              <w:rPr>
                <w:rFonts w:ascii="Times New Roman" w:hAnsi="Times New Roman" w:eastAsia="Times New Roman" w:cs="Times New Roman"/>
              </w:rPr>
              <w:t xml:space="preserve"> 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0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竞赛只需</w:t>
      </w:r>
      <w:r>
        <w:rPr>
          <w:rFonts w:hint="eastAsia" w:ascii="Times New Roman" w:hAnsi="Times New Roman" w:eastAsia="FangSong" w:cs="Times New Roman"/>
          <w:b/>
          <w:bCs/>
        </w:rPr>
        <w:t xml:space="preserve">会用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知道平动</w:t>
      </w:r>
      <w:r>
        <w:rPr>
          <w:rFonts w:ascii="Times New Roman" w:hAnsi="Times New Roman" w:eastAsia="Times New Roman" w:cs="Times New Roman"/>
        </w:rPr>
        <w:t xml:space="preserve"> q^T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V、T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振动</w:t>
      </w:r>
      <w:r>
        <w:rPr>
          <w:rFonts w:ascii="Times New Roman" w:hAnsi="Times New Roman" w:eastAsia="Times New Roman" w:cs="Times New Roman"/>
        </w:rPr>
        <w:t xml:space="preserve"> q^V </w:t>
      </w:r>
      <w:r>
        <w:rPr>
          <w:rFonts w:hint="eastAsia" w:ascii="Times New Roman" w:hAnsi="Times New Roman" w:eastAsia="FangSong" w:cs="Times New Roman"/>
        </w:rPr>
        <w:t xml:space="preserve">在高温时趋于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kT/hcν̃，</w:t>
      </w:r>
      <w:r>
        <w:rPr>
          <w:rFonts w:hint="eastAsia" w:ascii="Times New Roman" w:hAnsi="Times New Roman" w:eastAsia="FangSong" w:cs="Times New Roman"/>
        </w:rPr>
        <w:t>转动</w:t>
      </w:r>
      <w:r>
        <w:rPr>
          <w:rFonts w:ascii="Times New Roman" w:hAnsi="Times New Roman" w:eastAsia="Times New Roman" w:cs="Times New Roman"/>
        </w:rPr>
        <w:t xml:space="preserve"> q^R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成正比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五从配分函数到热力学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从配分函数到热力学量</w:t>
      </w:r>
    </w:p>
    <w:bookmarkStart w:id="25" w:name="内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内能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−</m:t>
          </m:r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k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每个自由度贡献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平动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线性分子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振动高温极限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能量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FangSong" w:cs="Times New Roman"/>
          <w:b/>
          <w:bCs/>
        </w:rPr>
        <w:t xml:space="preserve">粒子数</w:t>
      </w:r>
      <w:r>
        <w:rPr>
          <w:rFonts w:ascii="Times New Roman" w:hAnsi="Times New Roman" w:eastAsia="Times New Roman" w:cs="Times New Roman"/>
          <w:b/>
          <w:bCs/>
        </w:rPr>
        <w:t xml:space="preserve"> × 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ascii="Times New Roman" w:hAnsi="Times New Roman" w:eastAsia="Times New Roman" w:cs="Times New Roman"/>
          <w:b/>
          <w:bCs/>
        </w:rPr>
        <w:t xml:space="preserve"> × ln q </w:t>
      </w:r>
      <w:r>
        <w:rPr>
          <w:rFonts w:hint="eastAsia" w:ascii="Times New Roman" w:hAnsi="Times New Roman" w:eastAsia="FangSong" w:cs="Times New Roman"/>
          <w:b/>
          <w:bCs/>
        </w:rPr>
        <w:t xml:space="preserve">对温度的导数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5"/>
    <w:bookmarkStart w:id="26" w:name="熵定域-vs-离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定域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定域子：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t>k</m:t>
          </m:r>
          <m:r>
            <m:rPr>
              <m:sty m:val="p"/>
            </m:rPr>
            <m:t>ln</m:t>
          </m:r>
          <m:r>
            <m:t>q</m:t>
          </m:r>
          <m:r>
            <m:t>  </m:t>
          </m:r>
          <m:r>
            <m:rPr>
              <m:nor/>
              <m:sty m:val="p"/>
            </m:rPr>
            <m:t>离域子：</m:t>
          </m:r>
          <m:r>
            <m:t> 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t>k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q</m:t>
              </m:r>
              <m:r>
                <m:t>e</m:t>
              </m:r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差项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k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来自全同粒子的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校正</w:t>
      </w:r>
      <w:r>
        <w:rPr>
          <w:rFonts w:hint="eastAsia" w:ascii="Times New Roman" w:hAnsi="Times New Roman" w:eastAsia="Times New Roman" w:cs="Times New Roman"/>
        </w:rPr>
        <w:t>（Gibbs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悖论解法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定域子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晶体中原子的可分辨位点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用前式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气体分子不可区分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用后式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helmholtz-自由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Helmholtz </w:t>
      </w:r>
      <w:r>
        <w:rPr>
          <w:rFonts w:hint="eastAsia" w:ascii="Times New Roman" w:hAnsi="Times New Roman" w:eastAsia="SimHei" w:cs="Times New Roman"/>
        </w:rPr>
        <w:t xml:space="preserve">自由能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k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可再得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所有热力学量都可从</w:t>
      </w:r>
      <w:r>
        <w:rPr>
          <w:rFonts w:ascii="Times New Roman" w:hAnsi="Times New Roman" w:eastAsia="Times New Roman" w:cs="Times New Roman"/>
          <w:b/>
          <w:bCs/>
        </w:rPr>
        <w:t xml:space="preserve"> q </w:t>
      </w:r>
      <w:r>
        <w:rPr>
          <w:rFonts w:hint="eastAsia" w:ascii="Times New Roman" w:hAnsi="Times New Roman" w:eastAsia="FangSong" w:cs="Times New Roman"/>
          <w:b/>
          <w:bCs/>
        </w:rPr>
        <w:t xml:space="preserve">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宝典</w:t>
      </w:r>
      <w:r>
        <w:rPr>
          <w:rFonts w:hint="eastAsia" w:ascii="Times New Roman" w:hAnsi="Times New Roman" w:eastAsia="Times New Roman" w:cs="Times New Roman"/>
        </w:rPr>
        <w:t>”）。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1" w:name="六统计熵的应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统计熵的应用</w:t>
      </w:r>
    </w:p>
    <w:bookmarkStart w:id="29" w:name="sackur-tetrode-方程单原子理想气体绝对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Sackur-Tetrode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单原子理想气体绝对熵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q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代入离域子熵公式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>
            <m:t>N</m:t>
          </m:r>
          <m:r>
            <m:t>k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N</m:t>
                  </m:r>
                  <m:sSup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t>n</m:t>
          </m:r>
          <m:r>
            <m:t>R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m</m:t>
                      </m:r>
                    </m:sub>
                  </m:sSub>
                  <m:sSup>
                    <m:e>
                      <m:r>
                        <m:t>e</m:t>
                      </m:r>
                    </m:e>
                    <m:sup>
                      <m:r>
                        <m:t>5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d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计算理想气体的绝对熵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无需量热实验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竞赛只要会代入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原子质量</w:t>
      </w:r>
      <w:r>
        <w:rPr>
          <w:rFonts w:hint="eastAsia" w:ascii="Times New Roman" w:hAnsi="Times New Roman" w:eastAsia="Times New Roman" w:cs="Times New Roman"/>
        </w:rPr>
        <w:t>）、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9"/>
    <w:bookmarkStart w:id="30" w:name="残余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残余熵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第三定律说</w:t>
      </w:r>
      <w:r>
        <w:rPr>
          <w:rFonts w:ascii="Times New Roman" w:hAnsi="Times New Roman" w:eastAsia="Times New Roman" w:cs="Times New Roman"/>
        </w:rPr>
        <w:t xml:space="preserve"> 0 K </w:t>
      </w:r>
      <w:r>
        <w:rPr>
          <w:rFonts w:hint="eastAsia" w:ascii="Times New Roman" w:hAnsi="Times New Roman" w:eastAsia="FangSong" w:cs="Times New Roman"/>
        </w:rPr>
        <w:t xml:space="preserve">时完美晶体熵为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FangSong" w:cs="Times New Roman"/>
        </w:rPr>
        <w:t>但实际晶体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CO、</w:t>
      </w:r>
      <w:r>
        <w:rPr>
          <w:rFonts w:hint="eastAsia" w:ascii="Times New Roman" w:hAnsi="Times New Roman" w:eastAsia="FangSong" w:cs="Times New Roman"/>
        </w:rPr>
        <w:t>冰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 K </w:t>
      </w:r>
      <w:r>
        <w:rPr>
          <w:rFonts w:hint="eastAsia" w:ascii="Times New Roman" w:hAnsi="Times New Roman" w:eastAsia="FangSong" w:cs="Times New Roman"/>
        </w:rPr>
        <w:t xml:space="preserve">仍有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残余熵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因为分子取向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位置无序冻结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残余熵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sSub>
          <m:e>
            <m:r>
              <m:t>W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（W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 K </w:t>
      </w:r>
      <w:r>
        <w:rPr>
          <w:rFonts w:hint="eastAsia" w:ascii="Times New Roman" w:hAnsi="Times New Roman" w:eastAsia="FangSong" w:cs="Times New Roman"/>
        </w:rPr>
        <w:t>时的微观状态数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晶体每个分子有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种取向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N</m:t>
        </m:r>
        <m:r>
          <m:t>k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ln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统计熵与热力学熵在</w:t>
      </w:r>
      <w:r>
        <w:rPr>
          <w:rFonts w:ascii="Times New Roman" w:hAnsi="Times New Roman" w:eastAsia="Times New Roman" w:cs="Times New Roman"/>
          <w:b/>
          <w:bCs/>
        </w:rPr>
        <w:t xml:space="preserve"> 0 K </w:t>
      </w:r>
      <w:r>
        <w:rPr>
          <w:rFonts w:hint="eastAsia" w:ascii="Times New Roman" w:hAnsi="Times New Roman" w:eastAsia="FangSong" w:cs="Times New Roman"/>
          <w:b/>
          <w:bCs/>
        </w:rPr>
        <w:t xml:space="preserve">的差异证据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认知冲突三的落点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微观解释</w:t>
      </w:r>
      <w:r>
        <w:rPr>
          <w:rFonts w:hint="eastAsia" w:ascii="Times New Roman" w:hAnsi="Times New Roman" w:eastAsia="Times New Roman" w:cs="Times New Roman"/>
        </w:rPr>
        <w:t>：0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附近晶格热容服从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Debye T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定律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∝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温度越低振动自由度冻结越彻底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故完美晶体</w:t>
      </w:r>
      <w:r>
        <w:rPr>
          <w:rFonts w:ascii="Times New Roman" w:hAnsi="Times New Roman" w:eastAsia="Times New Roman" w:cs="Times New Roman"/>
        </w:rPr>
        <w:t xml:space="preserve"> 0 K </w:t>
      </w:r>
      <w:r>
        <w:rPr>
          <w:rFonts w:hint="eastAsia" w:ascii="Times New Roman" w:hAnsi="Times New Roman" w:eastAsia="FangSong" w:cs="Times New Roman"/>
        </w:rPr>
        <w:t xml:space="preserve">熵趋于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0；</w:t>
      </w:r>
      <w:r>
        <w:rPr>
          <w:rFonts w:hint="eastAsia" w:ascii="Times New Roman" w:hAnsi="Times New Roman" w:eastAsia="FangSong" w:cs="Times New Roman"/>
        </w:rPr>
        <w:t>取向无序不受此限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留下残余熵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Sackur-Tetrode </w:t>
      </w:r>
      <w:r>
        <w:rPr>
          <w:rFonts w:hint="eastAsia" w:ascii="Times New Roman" w:hAnsi="Times New Roman" w:eastAsia="FangSong" w:cs="Times New Roman"/>
        </w:rPr>
        <w:t xml:space="preserve">方程与残余熵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离域子平动熵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n</m:t>
        </m:r>
        <m:r>
          <m:t>R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rPr>
                    <m:sty m:val="p"/>
                  </m:rPr>
                  <m:t>m</m:t>
                </m:r>
              </m:sub>
            </m:sSub>
            <m:r>
              <m:t> </m:t>
            </m:r>
            <m:sSup>
              <m:e>
                <m:r>
                  <m:t>e</m:t>
                </m:r>
              </m:e>
              <m:sup>
                <m:r>
                  <m:t>5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t> </m:t>
            </m:r>
            <m:r>
              <m:rPr>
                <m:sty m:val="p"/>
              </m:rPr>
              <m:t>/</m:t>
            </m:r>
            <m:r>
              <m:t> </m:t>
            </m:r>
            <m:sSub>
              <m:e>
                <m:r>
                  <m:t>N</m:t>
                </m:r>
              </m:e>
              <m:sub>
                <m:r>
                  <m:rPr>
                    <m:sty m:val="p"/>
                  </m:rPr>
                  <m:t>A</m:t>
                </m:r>
              </m:sub>
            </m:sSub>
            <m:sSup>
              <m:e>
                <m:r>
                  <m:rPr>
                    <m:sty m:val="p"/>
                  </m:rPr>
                  <m:t>Λ</m:t>
                </m:r>
              </m:e>
              <m:sup>
                <m:r>
                  <m:t>3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残余熵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</w:t>
      </w:r>
      <w:r>
        <w:rPr>
          <w:rFonts w:ascii="Times New Roman" w:hAnsi="Times New Roman" w:eastAsia="Times New Roman" w:cs="Times New Roman"/>
        </w:rPr>
        <w:t xml:space="preserve"> 0K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= k·ln(2^N) = R·ln2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Debye T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定律解释完美晶体</w:t>
      </w:r>
      <w:r>
        <w:rPr>
          <w:rFonts w:ascii="Times New Roman" w:hAnsi="Times New Roman" w:eastAsia="Times New Roman" w:cs="Times New Roman"/>
        </w:rPr>
        <w:t xml:space="preserve"> 0K </w:t>
      </w:r>
      <w:r>
        <w:rPr>
          <w:rFonts w:hint="eastAsia" w:ascii="Times New Roman" w:hAnsi="Times New Roman" w:eastAsia="FangSong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→0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2" w:name="七竞赛级综合视角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竞赛级综合视角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本讲把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宏观热力学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微观统计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缝合在一起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宏观量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微观来源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桥梁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热力学熵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Ω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Boltzmann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内能</w:t>
            </w:r>
            <w:r>
              <w:rPr>
                <w:rFonts w:ascii="Times New Roman" w:hAnsi="Times New Roman" w:eastAsia="Times New Roman" w:cs="Times New Roman"/>
              </w:rPr>
              <w:t xml:space="preserve"> U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k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配分函数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配分函数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热容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∂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配分函数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  <w:r>
              <w:rPr>
                <w:rFonts w:ascii="Times New Roman" w:hAnsi="Times New Roman" w:eastAsia="Times New Roman" w:cs="Times New Roman"/>
              </w:rPr>
              <w:t xml:space="preserve"> K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配分函数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平衡常数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宏观热力学解决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能发生什么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统计热力学解释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微观起源</w:t>
      </w:r>
      <w:r>
        <w:rPr>
          <w:rFonts w:hint="eastAsia" w:ascii="Times New Roman" w:hAnsi="Times New Roman" w:eastAsia="Times New Roman" w:cs="Times New Roman"/>
        </w:rPr>
        <w:t>）。Maxwell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关系是热力学内部的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变形金刚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配分函数是宏观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微观的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翻译机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竞赛要点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母方程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d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其余三个方程由</w:t>
            </w:r>
            <w:r>
              <w:rPr>
                <w:rFonts w:ascii="Times New Roman" w:hAnsi="Times New Roman" w:eastAsia="Times New Roman" w:cs="Times New Roman"/>
              </w:rPr>
              <w:t xml:space="preserve"> Legendre </w:t>
            </w:r>
            <w:r>
              <w:rPr>
                <w:rFonts w:hint="eastAsia" w:ascii="Times New Roman" w:hAnsi="Times New Roman" w:eastAsia="FangSong" w:cs="Times New Roman"/>
              </w:rPr>
              <w:t xml:space="preserve">变换得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四大基本方程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dU/dH/dA/dG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直接读偏导数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FangSong" w:cs="Times New Roman"/>
              </w:rPr>
              <w:t xml:space="preserve">口诀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同侧同号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异侧异号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最常用第</w:t>
            </w:r>
            <w:r>
              <w:rPr>
                <w:rFonts w:ascii="Times New Roman" w:hAnsi="Times New Roman" w:eastAsia="Times New Roman" w:cs="Times New Roman"/>
              </w:rPr>
              <w:t xml:space="preserve"> 3、4 </w:t>
            </w:r>
            <w:r>
              <w:rPr>
                <w:rFonts w:hint="eastAsia" w:ascii="Times New Roman" w:hAnsi="Times New Roman" w:eastAsia="FangSong" w:cs="Times New Roman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热容差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κ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  <w:r>
              <w:rPr>
                <w:rFonts w:ascii="Times New Roman" w:hAnsi="Times New Roman" w:eastAsia="Times New Roman" w:cs="Times New Roman"/>
              </w:rPr>
              <w:t xml:space="preserve"> = nR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Gibbs-Helmholtz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/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变温求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Boltzmann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rPr>
                  <m:sty m:val="p"/>
                </m:rPr>
                <m:t>/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β=1/kT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配分函数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r>
                <m:t>g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r>
                    <m:t>ε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  <w:r>
              <w:rPr>
                <w:rFonts w:ascii="Times New Roman" w:hAnsi="Times New Roman" w:eastAsia="Times New Roman" w:cs="Times New Roman"/>
              </w:rPr>
              <w:t xml:space="preserve"> q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T·q</w:t>
            </w:r>
            <w:r>
              <w:rPr>
                <w:rFonts w:ascii="Times New Roman" w:hAnsi="Times New Roman" w:eastAsia="Times New Roman" w:cs="Times New Roman"/>
              </w:rPr>
              <w:t xml:space="preserve">R·q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 xml:space="preserve">V·q</w:t>
            </w: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k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各自由度能量加和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定域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−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ascii="Times New Roman" w:hAnsi="Times New Roman" w:eastAsia="Times New Roman" w:cs="Times New Roman"/>
              </w:rPr>
              <w:t xml:space="preserve"> −Nk ln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k</m:t>
              </m:r>
              <m:r>
                <m:t>T</m:t>
              </m:r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母函数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Sackur-Tetrode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单原子理想气体绝对熵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残余熵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ln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晶体</w:t>
            </w:r>
            <w:r>
              <w:rPr>
                <w:rFonts w:ascii="Times New Roman" w:hAnsi="Times New Roman" w:eastAsia="Times New Roman" w:cs="Times New Roman"/>
              </w:rPr>
              <w:t xml:space="preserve"> = R·ln2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小结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四大基本方程</w:t>
      </w:r>
      <w:r>
        <w:rPr>
          <w:rFonts w:hint="eastAsia" w:ascii="Times New Roman" w:hAnsi="Times New Roman" w:eastAsia="FangSong" w:cs="Times New Roman"/>
        </w:rPr>
        <w:t xml:space="preserve">全由</w:t>
      </w:r>
      <w:r>
        <w:rPr>
          <w:rFonts w:ascii="Times New Roman" w:hAnsi="Times New Roman" w:eastAsia="Times New Roman" w:cs="Times New Roman"/>
        </w:rPr>
        <w:t xml:space="preserve"> dU=TdS−pdV </w:t>
      </w:r>
      <w:r>
        <w:rPr>
          <w:rFonts w:hint="eastAsia" w:ascii="Times New Roman" w:hAnsi="Times New Roman" w:eastAsia="FangSong" w:cs="Times New Roman"/>
        </w:rPr>
        <w:t xml:space="preserve">经</w:t>
      </w:r>
      <w:r>
        <w:rPr>
          <w:rFonts w:ascii="Times New Roman" w:hAnsi="Times New Roman" w:eastAsia="Times New Roman" w:cs="Times New Roman"/>
        </w:rPr>
        <w:t xml:space="preserve"> Legendre </w:t>
      </w:r>
      <w:r>
        <w:rPr>
          <w:rFonts w:hint="eastAsia" w:ascii="Times New Roman" w:hAnsi="Times New Roman" w:eastAsia="FangSong" w:cs="Times New Roman"/>
        </w:rPr>
        <w:t>变换而来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FangSong" w:cs="Times New Roman"/>
        </w:rPr>
        <w:t xml:space="preserve">二阶混合偏导相等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把不可测偏导换成可测偏导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配分函数</w:t>
      </w:r>
      <w:r>
        <w:rPr>
          <w:rFonts w:ascii="Times New Roman" w:hAnsi="Times New Roman" w:eastAsia="Times New Roman" w:cs="Times New Roman"/>
          <w:b/>
          <w:bCs/>
        </w:rPr>
        <w:t xml:space="preserve"> 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是统计热力学的母函数</w:t>
      </w:r>
      <w:r>
        <w:rPr>
          <w:rFonts w:hint="eastAsia" w:ascii="Times New Roman" w:hAnsi="Times New Roman" w:eastAsia="Times New Roman" w:cs="Times New Roman"/>
        </w:rPr>
        <w:t>：U、S、A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都能从它求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定域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离域熵差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Nk·ln(e/N) </w:t>
      </w:r>
      <w:r>
        <w:rPr>
          <w:rFonts w:hint="eastAsia" w:ascii="Times New Roman" w:hAnsi="Times New Roman" w:eastAsia="FangSong" w:cs="Times New Roman"/>
        </w:rPr>
        <w:t>来自全同粒子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Sackur-Tetrode / </w:t>
      </w:r>
      <w:r>
        <w:rPr>
          <w:rFonts w:hint="eastAsia" w:ascii="Times New Roman" w:hAnsi="Times New Roman" w:eastAsia="FangSong" w:cs="Times New Roman"/>
          <w:b/>
          <w:bCs/>
        </w:rPr>
        <w:t xml:space="preserve">残余熵</w:t>
      </w:r>
      <w:r>
        <w:rPr>
          <w:rFonts w:hint="eastAsia" w:ascii="Times New Roman" w:hAnsi="Times New Roman" w:eastAsia="FangSong" w:cs="Times New Roman"/>
        </w:rPr>
        <w:t>把统计熵与热力学熵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第三定律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缝合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一句话记忆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dU=TdS−pdV，</w:t>
      </w:r>
      <w:r>
        <w:rPr>
          <w:rFonts w:hint="eastAsia" w:ascii="Times New Roman" w:hAnsi="Times New Roman" w:eastAsia="FangSong" w:cs="Times New Roman"/>
        </w:rPr>
        <w:t>其余全靠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变换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统计侧只需</w:t>
      </w:r>
      <w:r>
        <w:rPr>
          <w:rFonts w:hint="eastAsia" w:ascii="Times New Roman" w:hAnsi="Times New Roman" w:eastAsia="Times New Roman" w:cs="Times New Roman"/>
        </w:rPr>
        <w:t>”q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一出</w:t>
      </w:r>
      <w:r>
        <w:rPr>
          <w:rFonts w:hint="eastAsia" w:ascii="Times New Roman" w:hAnsi="Times New Roman" w:eastAsia="Times New Roman" w:cs="Times New Roman"/>
        </w:rPr>
        <w:t>，U/S/A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全有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8" w:name="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按模块查公式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5" w:name="热力学关系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热力学关系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由四大基本方程二阶混合偏导推出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当成独立新公式背是错的</w:t>
            </w:r>
            <w:r>
              <w:rPr>
                <w:rFonts w:hint="eastAsia" w:ascii="Times New Roman" w:hAnsi="Times New Roman" w:eastAsia="Times New Roman" w:cs="Times New Roman"/>
              </w:rPr>
              <w:t>；「</w:t>
            </w:r>
            <w:r>
              <w:rPr>
                <w:rFonts w:hint="eastAsia" w:ascii="Times New Roman" w:hAnsi="Times New Roman" w:eastAsia="FangSong" w:cs="Times New Roman"/>
              </w:rPr>
              <w:t>同侧同号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异侧异号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t>T</m:t>
              </m:r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κ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理想气体</w:t>
            </w:r>
            <w:r>
              <w:rPr>
                <w:rFonts w:ascii="Times New Roman" w:hAnsi="Times New Roman" w:eastAsia="Times New Roman" w:cs="Times New Roman"/>
              </w:rPr>
              <w:t xml:space="preserve"> = nR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忘除以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κ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Gibbs-Helmholtz：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/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变温求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分子是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不是</w:t>
            </w:r>
            <w:r>
              <w:rPr>
                <w:rFonts w:ascii="Times New Roman" w:hAnsi="Times New Roman" w:eastAsia="Times New Roman" w:cs="Times New Roman"/>
              </w:rPr>
              <w:t xml:space="preserve"> G</w:t>
            </w:r>
          </w:p>
        </w:tc>
      </w:tr>
    </w:tbl>
    <w:bookmarkEnd w:id="35"/>
    <w:bookmarkStart w:id="36" w:name="配分函数与统计熵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配分函数与统计熵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Boltzmann：</w:t>
            </w: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rPr>
                  <m:sty m:val="p"/>
                </m:rPr>
                <m:t>/</m:t>
              </m:r>
              <m:r>
                <m:t>q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>是分母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归一化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>混淆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忘乘简并度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m</m:t>
              </m:r>
              <m:r>
                <m:t>k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平动</w:t>
            </w:r>
            <w:r>
              <w:rPr>
                <w:rFonts w:ascii="Times New Roman" w:hAnsi="Times New Roman" w:eastAsia="Times New Roman" w:cs="Times New Roman"/>
              </w:rPr>
              <w:t xml:space="preserve"> q^T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用错</w:t>
            </w:r>
            <w:r>
              <w:rPr>
                <w:rFonts w:ascii="Times New Roman" w:hAnsi="Times New Roman" w:eastAsia="Times New Roman" w:cs="Times New Roman"/>
              </w:rPr>
              <w:t xml:space="preserve"> Λ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k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∂</m:t>
              </m:r>
              <m:r>
                <m:t>T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各自由度能量加和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忘乘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离域熵差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气体离域必须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离域用错</w:t>
            </w:r>
          </w:p>
        </w:tc>
      </w:tr>
    </w:tbl>
    <w:bookmarkEnd w:id="36"/>
    <w:bookmarkStart w:id="37" w:name="熵的两种来源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熵的两种来源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Sackur-Tetrode：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单原子理想气体绝对熵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因子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残余熵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ln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K </w:t>
            </w:r>
            <w:r>
              <w:rPr>
                <w:rFonts w:hint="eastAsia" w:ascii="Times New Roman" w:hAnsi="Times New Roman" w:eastAsia="FangSong" w:cs="Times New Roman"/>
              </w:rPr>
              <w:t>非完美晶体</w:t>
            </w:r>
            <w:r>
              <w:rPr>
                <w:rFonts w:hint="eastAsia" w:ascii="Times New Roman" w:hAnsi="Times New Roman" w:eastAsia="Times New Roman" w:cs="Times New Roman"/>
              </w:rPr>
              <w:t>（CO</w:t>
            </w:r>
            <w:r>
              <w:rPr>
                <w:rFonts w:ascii="Times New Roman" w:hAnsi="Times New Roman" w:eastAsia="Times New Roman" w:cs="Times New Roman"/>
              </w:rPr>
              <w:t xml:space="preserve"> = R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ln2）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忽略残余熵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统计熵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热力学熵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同一熵的微观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宏观两面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视为两个不同概念是错的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2" w:name="三级练习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三级练习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9" w:name="基础巩固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写出四大基本方程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并直接从</w:t>
      </w:r>
      <w:r>
        <w:rPr>
          <w:rFonts w:ascii="Times New Roman" w:hAnsi="Times New Roman" w:eastAsia="Times New Roman" w:cs="Times New Roman"/>
        </w:rPr>
        <w:t xml:space="preserve"> dG </w:t>
      </w:r>
      <w:r>
        <w:rPr>
          <w:rFonts w:hint="eastAsia" w:ascii="Times New Roman" w:hAnsi="Times New Roman" w:eastAsia="FangSong" w:cs="Times New Roman"/>
        </w:rPr>
        <w:t xml:space="preserve">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G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dA = −SdT − pdV </w:t>
      </w:r>
      <w:r>
        <w:rPr>
          <w:rFonts w:hint="eastAsia" w:ascii="Times New Roman" w:hAnsi="Times New Roman" w:eastAsia="FangSong" w:cs="Times New Roman"/>
        </w:rPr>
        <w:t xml:space="preserve">用二阶混合偏导推导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V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 xml:space="preserve">分布与分子配分函数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的定义式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>的物理意义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单原子理想气体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T</m:t>
        </m:r>
        <m:r>
          <m:rPr>
            <m:sty m:val="p"/>
          </m:rPr>
          <m:t>=</m:t>
        </m:r>
        <m:r>
          <m:t>300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r>
          <m:t>V</m:t>
        </m:r>
        <m:r>
          <m:rPr>
            <m:sty m:val="p"/>
          </m:rPr>
          <m:t>=</m:t>
        </m:r>
        <m:r>
          <m:t>1.0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kg。</w:t>
      </w:r>
      <w:r>
        <w:rPr>
          <w:rFonts w:hint="eastAsia" w:ascii="Times New Roman" w:hAnsi="Times New Roman" w:eastAsia="FangSong" w:cs="Times New Roman"/>
        </w:rPr>
        <w:t>求热波长</w:t>
      </w:r>
      <w:r>
        <w:rPr>
          <w:rFonts w:ascii="Times New Roman" w:hAnsi="Times New Roman" w:eastAsia="Times New Roman" w:cs="Times New Roman"/>
        </w:rPr>
        <w:t xml:space="preserve"> Λ </w:t>
      </w:r>
      <w:r>
        <w:rPr>
          <w:rFonts w:hint="eastAsia" w:ascii="Times New Roman" w:hAnsi="Times New Roman" w:eastAsia="FangSong" w:cs="Times New Roman"/>
        </w:rPr>
        <w:t xml:space="preserve">与平动配分函数</w:t>
      </w:r>
      <w:r>
        <w:rPr>
          <w:rFonts w:ascii="Times New Roman" w:hAnsi="Times New Roman" w:eastAsia="Times New Roman" w:cs="Times New Roman"/>
        </w:rPr>
        <w:t xml:space="preserve"> q^T。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−</w:t>
      </w:r>
      <m:oMath>
        <m:sSub>
          <m:e>
            <m:r>
              <m:t>C</m:t>
            </m:r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nR：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κ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代入热容差公式验证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竞赛入门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∂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由状态方程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t>S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p</m:t>
        </m:r>
        <m:sSub>
          <m:e>
            <m:r>
              <m:rPr>
                <m:sty m:val="p"/>
              </m:rPr>
              <m:t>)</m:t>
            </m:r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50.0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不随温度变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Gibbs-Helmholtz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350K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双原子分子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CO，</w:t>
      </w:r>
      <m:oMath>
        <m:oMathPr>
          <m:ctrlPr>
            <w:rPr>
              <w:sz w:val="28"/>
              <w:szCs w:val="28"/>
            </w:rPr>
          </m:ctrlPr>
        </m:oMathP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1.93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σ=1，</w:t>
      </w:r>
      <m:oMath>
        <m:r>
          <m:t>T</m:t>
        </m:r>
        <m:r>
          <m:rPr>
            <m:sty m:val="p"/>
          </m:rPr>
          <m:t>=</m:t>
        </m:r>
        <m:r>
          <m:t>300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FangSong" w:cs="Times New Roman"/>
        </w:rPr>
        <w:t>求转动配分函数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q^R（</w:t>
      </w:r>
      <m:oMath>
        <m:r>
          <m:t>h</m:t>
        </m:r>
        <m:r>
          <m:t>c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单位换算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c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/</m:t>
        </m:r>
        <m:r>
          <m:t>k</m:t>
        </m:r>
        <m:r>
          <m:rPr>
            <m:sty m:val="p"/>
          </m:rPr>
          <m:t>≈</m:t>
        </m:r>
        <m:r>
          <m:t>2.78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由配分函数求内能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某分子在</w:t>
      </w:r>
      <w:r>
        <w:rPr>
          <w:rFonts w:ascii="Times New Roman" w:hAnsi="Times New Roman" w:eastAsia="Times New Roman" w:cs="Times New Roman"/>
        </w:rPr>
        <w:t xml:space="preserve"> 300K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∂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  <m:sSub>
          <m:e>
            <m:r>
              <m:rPr>
                <m:sty m:val="p"/>
              </m:rPr>
              <m:t>)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0.01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U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同温同压下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>离域理想气体的熵比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把同样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个粒子当定域处理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的熵小多少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用公式说明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0"/>
    <w:bookmarkStart w:id="41" w:name="真题挑战5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Sackur-Tetrode</w:t>
      </w:r>
      <w:r>
        <w:rPr>
          <w:rFonts w:hint="eastAsia" w:ascii="Times New Roman" w:hAnsi="Times New Roman" w:eastAsia="Times New Roman" w:cs="Times New Roman"/>
        </w:rPr>
        <w:t xml:space="preserve">：Ar（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39.95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g/mol，</w:t>
      </w:r>
      <w:r>
        <w:rPr>
          <w:rFonts w:hint="eastAsia" w:ascii="Times New Roman" w:hAnsi="Times New Roman" w:eastAsia="FangSong" w:cs="Times New Roman"/>
        </w:rPr>
        <w:t>单原子</w:t>
      </w:r>
      <w:r>
        <w:rPr>
          <w:rFonts w:hint="eastAsia" w:ascii="Times New Roman" w:hAnsi="Times New Roman" w:eastAsia="Times New Roman" w:cs="Times New Roman"/>
        </w:rPr>
        <w:t>），300K、1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求摩尔绝对熵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m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sSup>
          <m:e>
            <m:r>
              <m:rPr>
                <m:sty m:val="p"/>
              </m:rPr>
              <m:t>Λ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代入公式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残余熵</w:t>
      </w:r>
      <w:r>
        <w:rPr>
          <w:rFonts w:hint="eastAsia" w:ascii="Times New Roman" w:hAnsi="Times New Roman" w:eastAsia="Times New Roman" w:cs="Times New Roman"/>
        </w:rPr>
        <w:t xml:space="preserve"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晶体在</w:t>
      </w:r>
      <w:r>
        <w:rPr>
          <w:rFonts w:ascii="Times New Roman" w:hAnsi="Times New Roman" w:eastAsia="Times New Roman" w:cs="Times New Roman"/>
        </w:rPr>
        <w:t xml:space="preserve"> 0 K </w:t>
      </w:r>
      <w:r>
        <w:rPr>
          <w:rFonts w:hint="eastAsia" w:ascii="Times New Roman" w:hAnsi="Times New Roman" w:eastAsia="FangSong" w:cs="Times New Roman"/>
        </w:rPr>
        <w:t xml:space="preserve">每个分子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种取向无序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1 mol CO </w:t>
      </w:r>
      <w:r>
        <w:rPr>
          <w:rFonts w:hint="eastAsia" w:ascii="Times New Roman" w:hAnsi="Times New Roman" w:eastAsia="FangSong" w:cs="Times New Roman"/>
        </w:rPr>
        <w:t>晶体的残余熵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N</m:t>
        </m:r>
        <m:r>
          <m:t>k</m:t>
        </m:r>
        <m:r>
          <m:rPr>
            <m:sty m:val="p"/>
          </m:rPr>
          <m:t>ln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Boltzmann </w:t>
      </w:r>
      <w:r>
        <w:rPr>
          <w:rFonts w:hint="eastAsia" w:ascii="Times New Roman" w:hAnsi="Times New Roman" w:eastAsia="FangSong" w:cs="Times New Roman"/>
          <w:b/>
          <w:bCs/>
        </w:rPr>
        <w:t xml:space="preserve">分布应用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某分子基态简并度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第一激发态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J、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3。300K </w:t>
      </w:r>
      <w:r>
        <w:rPr>
          <w:rFonts w:hint="eastAsia" w:ascii="Times New Roman" w:hAnsi="Times New Roman" w:eastAsia="FangSong" w:cs="Times New Roman"/>
        </w:rPr>
        <w:t>时求激发态占据比例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证明理想气体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n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用热容差公式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理想气体状态方程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拓展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说明为何配分函数能求平衡常数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∝</m:t>
        </m:r>
        <m:sSub>
          <m:e>
            <m:r>
              <m:t>q</m:t>
            </m:r>
          </m:e>
          <m:sub>
            <m:r>
              <m:t>产</m:t>
            </m:r>
            <m:r>
              <m:t>物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反</m:t>
            </m:r>
            <m:r>
              <m:t>应</m:t>
            </m:r>
            <m:r>
              <m:t>物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并指出其适用条件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独立粒子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参考完整式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产</m:t>
                </m:r>
                <m:r>
                  <m:t>物</m:t>
                </m:r>
              </m:sub>
            </m:sSub>
            <m:r>
              <m:rPr>
                <m:sty m:val="p"/>
              </m:rPr>
              <m:t>/</m:t>
            </m:r>
            <m:r>
              <m:t>V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ν</m:t>
                    </m:r>
                  </m:e>
                  <m:sub>
                    <m:r>
                      <m:t>产</m:t>
                    </m:r>
                    <m:r>
                      <m:t>物</m:t>
                    </m:r>
                  </m:sub>
                </m:sSub>
              </m:sup>
            </m:sSup>
          </m:num>
          <m:den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反</m:t>
                </m:r>
                <m:r>
                  <m:t>应</m:t>
                </m:r>
                <m:r>
                  <m:t>物</m:t>
                </m:r>
              </m:sub>
            </m:sSub>
            <m:r>
              <m:rPr>
                <m:sty m:val="p"/>
              </m:rPr>
              <m:t>/</m:t>
            </m:r>
            <m:r>
              <m:t>V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ν</m:t>
                    </m:r>
                  </m:e>
                  <m:sub>
                    <m:r>
                      <m:t>反</m:t>
                    </m:r>
                    <m:r>
                      <m:t>应</m:t>
                    </m:r>
                    <m:r>
                      <m:t>物</m:t>
                    </m:r>
                  </m:sub>
                </m:sSub>
              </m:sup>
            </m:sSup>
          </m:den>
        </m:f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R</m:t>
                    </m:r>
                    <m:r>
                      <m:t>T</m:t>
                    </m:r>
                  </m:num>
                  <m:den>
                    <m:sSup>
                      <m:e>
                        <m:r>
                          <m:t>p</m:t>
                        </m:r>
                      </m:e>
                      <m:sup>
                        <m:r>
                          <m:t>θ</m:t>
                        </m:r>
                      </m:sup>
                    </m:sSup>
                  </m:den>
                </m:f>
              </m:e>
            </m:d>
          </m:e>
          <m:sup>
            <m:r>
              <m:rPr>
                <m:sty m:val="p"/>
              </m:rPr>
              <m:t>Δ</m:t>
            </m:r>
            <m:r>
              <m:t>ν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Δ</m:t>
        </m:r>
        <m:r>
          <m:t>ν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为产物计量数之和减反应物计量数之和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3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决赛要求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物理化学深化</w:t>
      </w:r>
      <w:r>
        <w:rPr>
          <w:rFonts w:hint="eastAsia" w:ascii="Times New Roman" w:hAnsi="Times New Roman" w:eastAsia="Times New Roman" w:cs="Times New Roman"/>
        </w:rPr>
        <w:t>/Boltzmann</w:t>
      </w:r>
      <w:r>
        <w:rPr>
          <w:rFonts w:hint="eastAsia" w:ascii="Times New Roman" w:hAnsi="Times New Roman" w:eastAsia="FangSong" w:cs="Times New Roman"/>
        </w:rPr>
        <w:t>统计初步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配分函数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统计熵完整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道例题解答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决赛要求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物理化学深化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麦克斯韦关系式</w:t>
      </w:r>
      <w:r>
        <w:rPr>
          <w:rFonts w:ascii="Times New Roman" w:hAnsi="Times New Roman" w:eastAsia="Times New Roman" w:cs="Times New Roman"/>
        </w:rPr>
        <w:t xml:space="preserve"> — Maxwell </w:t>
      </w:r>
      <w:r>
        <w:rPr>
          <w:rFonts w:hint="eastAsia" w:ascii="Times New Roman" w:hAnsi="Times New Roman" w:eastAsia="FangSong" w:cs="Times New Roman"/>
        </w:rPr>
        <w:t xml:space="preserve">四条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记忆口诀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热容差</w:t>
      </w:r>
      <w:r>
        <w:rPr>
          <w:rFonts w:ascii="Times New Roman" w:hAnsi="Times New Roman" w:eastAsia="Times New Roman" w:cs="Times New Roman"/>
        </w:rPr>
        <w:t xml:space="preserve"> + Joule-Thomson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决赛要求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物理化学深化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热力学四大基本方程</w:t>
      </w:r>
      <w:r>
        <w:rPr>
          <w:rFonts w:hint="eastAsia" w:ascii="Times New Roman" w:hAnsi="Times New Roman" w:eastAsia="Times New Roman" w:cs="Times New Roman"/>
        </w:rPr>
        <w:t>、03-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决赛要求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物理化学深化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吉布斯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亥姆霍兹方程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-Atkins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2-3-</w:t>
      </w:r>
      <w:r>
        <w:rPr>
          <w:rFonts w:hint="eastAsia" w:ascii="Times New Roman" w:hAnsi="Times New Roman" w:eastAsia="FangSong" w:cs="Times New Roman"/>
        </w:rPr>
        <w:t>热力学定律</w:t>
      </w:r>
      <w:r>
        <w:rPr>
          <w:rFonts w:ascii="Times New Roman" w:hAnsi="Times New Roman" w:eastAsia="Times New Roman" w:cs="Times New Roman"/>
        </w:rPr>
        <w:t xml:space="preserve"> — Maxwell/Gibbs-Helmholtz </w:t>
      </w:r>
      <w:r>
        <w:rPr>
          <w:rFonts w:hint="eastAsia" w:ascii="Times New Roman" w:hAnsi="Times New Roman" w:eastAsia="FangSong" w:cs="Times New Roman"/>
        </w:rPr>
        <w:t xml:space="preserve">提炼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-Atkins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主题</w:t>
      </w:r>
      <w:r>
        <w:rPr>
          <w:rFonts w:hint="eastAsia" w:ascii="Times New Roman" w:hAnsi="Times New Roman" w:eastAsia="Times New Roman" w:cs="Times New Roman"/>
        </w:rPr>
        <w:t>13-14-</w:t>
      </w:r>
      <w:r>
        <w:rPr>
          <w:rFonts w:hint="eastAsia" w:ascii="Times New Roman" w:hAnsi="Times New Roman" w:eastAsia="FangSong" w:cs="Times New Roman"/>
        </w:rPr>
        <w:t>统计热力学与分子相互作用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统计热力学提炼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物化综合计算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— 4-7 </w:t>
      </w:r>
      <w:r>
        <w:rPr>
          <w:rFonts w:hint="eastAsia" w:ascii="Times New Roman" w:hAnsi="Times New Roman" w:eastAsia="FangSong" w:cs="Times New Roman"/>
        </w:rPr>
        <w:t>物化线姊妹讲义</w:t>
      </w:r>
      <w:r>
        <w:rPr>
          <w:rFonts w:hint="eastAsia" w:ascii="Times New Roman" w:hAnsi="Times New Roman" w:eastAsia="Times New Roman" w:cs="Times New Roman"/>
        </w:rPr>
        <w:t>（§〇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化学势</w:t>
      </w:r>
      <w:r>
        <w:rPr>
          <w:rFonts w:hint="eastAsia" w:ascii="Times New Roman" w:hAnsi="Times New Roman" w:eastAsia="Times New Roman" w:cs="Times New Roman"/>
        </w:rPr>
        <w:t>/van’t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>中段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Atkins《Physical </w:t>
      </w:r>
      <w:r>
        <w:rPr>
          <w:rFonts w:hint="eastAsia" w:ascii="Times New Roman" w:hAnsi="Times New Roman" w:eastAsia="Times New Roman" w:cs="Times New Roman"/>
        </w:rPr>
        <w:t>Chemistry》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2-3、13A-13E；</w:t>
      </w:r>
      <w:r>
        <w:rPr>
          <w:rFonts w:hint="eastAsia" w:ascii="Times New Roman" w:hAnsi="Times New Roman" w:eastAsia="FangSong" w:cs="Times New Roman"/>
        </w:rPr>
        <w:t>傅献彩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物理化学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下册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统计热力学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2026-09-07T04:09:51Z</dcterms:created>
  <dcterms:modified xsi:type="dcterms:W3CDTF">2026-09-07T04:09:51Z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