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0"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16"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296" name="Picture"/>
            <a:graphic>
              <a:graphicData uri="http://schemas.openxmlformats.org/drawingml/2006/picture">
                <pic:pic>
                  <pic:nvPicPr>
                    <pic:cNvPr descr="7ae391e542304d17194ad5b4a24fa75e8cda2fa6e9fe36815129d98e93fbe7ce.jpg" id="297" name="Picture"/>
                    <pic:cNvPicPr>
                      <a:picLocks noChangeArrowheads="1" noChangeAspect="1"/>
                    </pic:cNvPicPr>
                  </pic:nvPicPr>
                  <pic:blipFill>
                    <a:blip r:embed="rId2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299" name="Picture"/>
            <a:graphic>
              <a:graphicData uri="http://schemas.openxmlformats.org/drawingml/2006/picture">
                <pic:pic>
                  <pic:nvPicPr>
                    <pic:cNvPr descr="8582211f428565f795c7227806dddc017188ed8dd78fce48422030c7ad2ea95f.jpg" id="300" name="Picture"/>
                    <pic:cNvPicPr>
                      <a:picLocks noChangeArrowheads="1" noChangeAspect="1"/>
                    </pic:cNvPicPr>
                  </pic:nvPicPr>
                  <pic:blipFill>
                    <a:blip r:embed="rId2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302" name="Picture"/>
            <a:graphic>
              <a:graphicData uri="http://schemas.openxmlformats.org/drawingml/2006/picture">
                <pic:pic>
                  <pic:nvPicPr>
                    <pic:cNvPr descr="3f52d44d97ea2287f1bb7ea7ade6aa167b9ae12da0206d05e6ad10d1286f76ff.jpg" id="303" name="Picture"/>
                    <pic:cNvPicPr>
                      <a:picLocks noChangeArrowheads="1" noChangeAspect="1"/>
                    </pic:cNvPicPr>
                  </pic:nvPicPr>
                  <pic:blipFill>
                    <a:blip r:embed="rId3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305" name="Picture"/>
            <a:graphic>
              <a:graphicData uri="http://schemas.openxmlformats.org/drawingml/2006/picture">
                <pic:pic>
                  <pic:nvPicPr>
                    <pic:cNvPr descr="1046a6a04080f86fa6529dda5352ddf5a6a852112bc00e34d9691730a8f8dc01.jpg" id="306" name="Picture"/>
                    <pic:cNvPicPr>
                      <a:picLocks noChangeArrowheads="1" noChangeAspect="1"/>
                    </pic:cNvPicPr>
                  </pic:nvPicPr>
                  <pic:blipFill>
                    <a:blip r:embed="rId3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Willstätter </w:t>
      </w:r>
      <w:r>
        <w:rPr>
          <w:rFonts w:hint="eastAsia" w:ascii="Times New Roman" w:hAnsi="Times New Roman" w:eastAsia="FangSong" w:cs="Times New Roman"/>
        </w:rPr>
        <w:t>环辛四烯合成中间体</w:t>
      </w:r>
      <w:r>
        <w:rPr>
          <w:rFonts w:hint="eastAsia" w:ascii="Times New Roman" w:hAnsi="Times New Roman" w:eastAsia="Times New Roman" w:cs="Times New Roman"/>
        </w:rPr>
        <w:t>（</w:t>
      </w:r>
      <w:r>
        <w:rPr>
          <w:rFonts w:hint="eastAsia" w:ascii="Times New Roman" w:hAnsi="Times New Roman" w:eastAsia="FangSong" w:cs="Times New Roman"/>
        </w:rPr>
        <w:t>假石榴碱</w:t>
      </w:r>
      <w:r>
        <w:rPr>
          <w:rFonts w:ascii="Times New Roman" w:hAnsi="Times New Roman" w:eastAsia="Times New Roman" w:cs="Times New Roman"/>
        </w:rPr>
        <w:t xml:space="preserve"> A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消除系列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结构由源题图承载</w:t>
      </w:r>
      <w:r>
        <w:rPr>
          <w:rFonts w:hint="eastAsia" w:ascii="Times New Roman" w:hAnsi="Times New Roman" w:eastAsia="Times New Roman" w:cs="Times New Roman"/>
        </w:rPr>
        <w:t>（</w:t>
      </w:r>
      <w:r>
        <w:rPr>
          <w:rFonts w:hint="eastAsia" w:ascii="Times New Roman" w:hAnsi="Times New Roman" w:eastAsia="FangSong" w:cs="Times New Roman"/>
        </w:rPr>
        <w:t>源答案区</w:t>
      </w:r>
      <w:r>
        <w:rPr>
          <w:rFonts w:ascii="Times New Roman" w:hAnsi="Times New Roman" w:eastAsia="Times New Roman" w:cs="Times New Roman"/>
        </w:rPr>
        <w:t xml:space="preserve"> 9-1/9-2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见校勘注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4897"/>
            <wp:effectExtent b="0" l="0" r="0" t="0"/>
            <wp:docPr descr="" title="" id="308" name="Picture"/>
            <a:graphic>
              <a:graphicData uri="http://schemas.openxmlformats.org/drawingml/2006/picture">
                <pic:pic>
                  <pic:nvPicPr>
                    <pic:cNvPr descr="966f4bcba6de2c8fdf354870e156b76c35ffeaeaa6bbddd8172059ad4ebe7bca.jpg" id="309" name="Picture"/>
                    <pic:cNvPicPr>
                      <a:picLocks noChangeArrowheads="1" noChangeAspect="1"/>
                    </pic:cNvPicPr>
                  </pic:nvPicPr>
                  <pic:blipFill>
                    <a:blip r:embed="rId307"/>
                    <a:stretch>
                      <a:fillRect/>
                    </a:stretch>
                  </pic:blipFill>
                  <pic:spPr bwMode="auto">
                    <a:xfrm>
                      <a:off x="0" y="0"/>
                      <a:ext cx="3600000" cy="10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D→E→F→G→</w:t>
      </w:r>
      <w:r>
        <w:rPr>
          <w:rFonts w:hint="eastAsia" w:ascii="Times New Roman" w:hAnsi="Times New Roman" w:eastAsia="FangSong" w:cs="Times New Roman"/>
        </w:rPr>
        <w:t>环辛四烯各步试剂</w:t>
      </w:r>
      <w:r>
        <w:rPr>
          <w:rFonts w:hint="eastAsia" w:ascii="Times New Roman" w:hAnsi="Times New Roman" w:eastAsia="Times New Roman" w:cs="Times New Roman"/>
        </w:rPr>
        <w:t>：</w:t>
      </w:r>
      <w:r>
        <w:rPr>
          <w:rFonts w:hint="eastAsia" w:ascii="Times New Roman" w:hAnsi="Times New Roman" w:eastAsia="FangSong" w:cs="Times New Roman"/>
        </w:rPr>
        <w:t>涉及多步消除与氧化</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消除型胺甲基化</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以及最终脱氢</w:t>
      </w:r>
      <w:r>
        <w:rPr>
          <w:rFonts w:hint="eastAsia" w:ascii="Times New Roman" w:hAnsi="Times New Roman" w:eastAsia="Times New Roman" w:cs="Times New Roman"/>
        </w:rPr>
        <w:t>/</w:t>
      </w:r>
      <w:r>
        <w:rPr>
          <w:rFonts w:hint="eastAsia" w:ascii="Times New Roman" w:hAnsi="Times New Roman" w:eastAsia="FangSong" w:cs="Times New Roman"/>
        </w:rPr>
        <w:t>消除成环辛四烯</w:t>
      </w:r>
      <w:r>
        <w:rPr>
          <w:rFonts w:hint="eastAsia" w:ascii="Times New Roman" w:hAnsi="Times New Roman" w:eastAsia="Times New Roman" w:cs="Times New Roman"/>
        </w:rPr>
        <w:t>），</w:t>
      </w:r>
      <w:r>
        <w:rPr>
          <w:rFonts w:hint="eastAsia" w:ascii="Times New Roman" w:hAnsi="Times New Roman" w:eastAsia="FangSong" w:cs="Times New Roman"/>
        </w:rPr>
        <w:t>原书以路线图给出各步条件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9-3~9-6</w:t>
      </w:r>
      <w:r>
        <w:rPr>
          <w:rFonts w:ascii="Times New Roman" w:hAnsi="Times New Roman" w:eastAsia="Times New Roman" w:cs="Times New Roman"/>
        </w:rPr>
        <w:t xml:space="preserve"> </w:t>
      </w:r>
      <w:r>
        <w:rPr>
          <w:rFonts w:ascii="Times New Roman" w:hAnsi="Times New Roman" w:eastAsia="Times New Roman" w:cs="Times New Roman"/>
        </w:rPr>
        <w:t>①</w:t>
      </w:r>
      <w:r>
        <w:rPr>
          <w:rFonts w:ascii="Times New Roman" w:hAnsi="Times New Roman" w:eastAsia="Times New Roman" w:cs="Times New Roman"/>
          <w:vertAlign w:val="superscript"/>
        </w:rPr>
        <w:t>3</w:t>
      </w:r>
      <w:r>
        <w:rPr>
          <w:rFonts w:ascii="Times New Roman" w:hAnsi="Times New Roman" w:eastAsia="Times New Roman" w:cs="Times New Roman"/>
        </w:rPr>
        <w:t xml:space="preserve">C </w:t>
      </w:r>
      <w:r>
        <w:rPr>
          <w:rFonts w:hint="eastAsia" w:ascii="Times New Roman" w:hAnsi="Times New Roman" w:eastAsia="FangSong" w:cs="Times New Roman"/>
        </w:rPr>
        <w:t>标记实验</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9-3：</w:t>
      </w:r>
      <w:r>
        <w:rPr>
          <w:rFonts w:hint="eastAsia" w:ascii="Times New Roman" w:hAnsi="Times New Roman" w:eastAsia="FangSong" w:cs="Times New Roman"/>
        </w:rPr>
        <w:t>四条路线的标记位置</w:t>
      </w:r>
      <w:r>
        <w:rPr>
          <w:rFonts w:hint="eastAsia" w:ascii="Times New Roman" w:hAnsi="Times New Roman" w:eastAsia="Times New Roman" w:cs="Times New Roman"/>
        </w:rPr>
        <w:t>（</w:t>
      </w:r>
      <w:r>
        <w:rPr>
          <w:rFonts w:hint="eastAsia" w:ascii="Times New Roman" w:hAnsi="Times New Roman" w:eastAsia="FangSong" w:cs="Times New Roman"/>
        </w:rPr>
        <w:t>星号</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进入位点</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05801"/>
            <wp:effectExtent b="0" l="0" r="0" t="0"/>
            <wp:docPr descr="" title="" id="311" name="Picture"/>
            <a:graphic>
              <a:graphicData uri="http://schemas.openxmlformats.org/drawingml/2006/picture">
                <pic:pic>
                  <pic:nvPicPr>
                    <pic:cNvPr descr="9bd8262363fbc4ff542fc9a58e00dd2430a71558a8580b944911218124b990f8.jpg" id="312" name="Picture"/>
                    <pic:cNvPicPr>
                      <a:picLocks noChangeArrowheads="1" noChangeAspect="1"/>
                    </pic:cNvPicPr>
                  </pic:nvPicPr>
                  <pic:blipFill>
                    <a:blip r:embed="rId310"/>
                    <a:stretch>
                      <a:fillRect/>
                    </a:stretch>
                  </pic:blipFill>
                  <pic:spPr bwMode="auto">
                    <a:xfrm>
                      <a:off x="0" y="0"/>
                      <a:ext cx="3600000" cy="11058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2419"/>
            <wp:effectExtent b="0" l="0" r="0" t="0"/>
            <wp:docPr descr="" title="" id="314" name="Picture"/>
            <a:graphic>
              <a:graphicData uri="http://schemas.openxmlformats.org/drawingml/2006/picture">
                <pic:pic>
                  <pic:nvPicPr>
                    <pic:cNvPr descr="7c7f63bb06d7659ca6edeed95bc764a061cfced0b21dc859c700dc8e762162e4.jpg" id="315" name="Picture"/>
                    <pic:cNvPicPr>
                      <a:picLocks noChangeArrowheads="1" noChangeAspect="1"/>
                    </pic:cNvPicPr>
                  </pic:nvPicPr>
                  <pic:blipFill>
                    <a:blip r:embed="rId313"/>
                    <a:stretch>
                      <a:fillRect/>
                    </a:stretch>
                  </pic:blipFill>
                  <pic:spPr bwMode="auto">
                    <a:xfrm>
                      <a:off x="0" y="0"/>
                      <a:ext cx="3600000" cy="1422419"/>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Times New Roman" w:cs="Times New Roman"/>
        </w:rPr>
        <w:t>9-4：</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Ⅰ、Ⅲ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Ⅱ、Ⅳ </w:t>
      </w:r>
      <w:r>
        <w:rPr>
          <w:rFonts w:hint="eastAsia" w:ascii="Times New Roman" w:hAnsi="Times New Roman" w:eastAsia="FangSong" w:cs="Times New Roman"/>
        </w:rPr>
        <w:t>区别开</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9-5：</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Ⅰ、Ⅱ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Ⅲ、Ⅳ </w:t>
      </w:r>
      <w:r>
        <w:rPr>
          <w:rFonts w:hint="eastAsia" w:ascii="Times New Roman" w:hAnsi="Times New Roman" w:eastAsia="FangSong" w:cs="Times New Roman"/>
        </w:rPr>
        <w:t>区分开</w:t>
      </w:r>
      <w:r>
        <w:rPr>
          <w:rFonts w:hint="eastAsia" w:ascii="Times New Roman" w:hAnsi="Times New Roman" w:eastAsia="Times New Roman" w:cs="Times New Roman"/>
        </w:rPr>
        <w:t>。</w:t>
      </w:r>
    </w:p>
    <w:p>
      <w:pPr>
        <w:pStyle w:val="Compact"/>
        <w:numPr>
          <w:ilvl w:val="0"/>
          <w:numId w:val="1018"/>
        </w:numPr>
        <w:spacing w:after="80"/>
      </w:pPr>
      <w:r>
        <w:rPr>
          <w:rFonts w:hint="eastAsia" w:ascii="Times New Roman" w:hAnsi="Times New Roman" w:eastAsia="Times New Roman" w:cs="Times New Roman"/>
        </w:rPr>
        <w:t>9-6：</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谱中的额外峰来自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核之间的偶合</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中碳</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w:t>
      </w:r>
      <w:r>
        <w:rPr>
          <w:rFonts w:hint="eastAsia" w:ascii="Times New Roman" w:hAnsi="Times New Roman" w:eastAsia="Times New Roman" w:cs="Times New Roman"/>
        </w:rPr>
        <w:t>（31.0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207.8 </w:t>
      </w:r>
      <w:r>
        <w:rPr>
          <w:rFonts w:hint="eastAsia" w:ascii="Times New Roman" w:hAnsi="Times New Roman" w:eastAsia="FangSong" w:cs="Times New Roman"/>
        </w:rPr>
        <w:t>各呈双重峰</w:t>
      </w:r>
      <w:r>
        <w:rPr>
          <w:rFonts w:hint="eastAsia" w:ascii="Times New Roman" w:hAnsi="Times New Roman" w:eastAsia="Times New Roman" w:cs="Times New Roman"/>
        </w:rPr>
        <w:t>、1J(</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C)≈40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走路线</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中在碳</w:t>
      </w:r>
      <w:r>
        <w:rPr>
          <w:rFonts w:ascii="Times New Roman" w:hAnsi="Times New Roman" w:eastAsia="Times New Roman" w:cs="Times New Roman"/>
        </w:rPr>
        <w:t xml:space="preserve"> j、k、l </w:t>
      </w:r>
      <w:r>
        <w:rPr>
          <w:rFonts w:hint="eastAsia" w:ascii="Times New Roman" w:hAnsi="Times New Roman" w:eastAsia="FangSong" w:cs="Times New Roman"/>
        </w:rPr>
        <w:t>处均见标记</w:t>
      </w:r>
      <w:r>
        <w:rPr>
          <w:rFonts w:hint="eastAsia" w:ascii="Times New Roman" w:hAnsi="Times New Roman" w:eastAsia="Times New Roman" w:cs="Times New Roman"/>
        </w:rPr>
        <w:t>（31.0/47.1/208.7</w:t>
      </w:r>
      <w:r>
        <w:rPr>
          <w:rFonts w:ascii="Times New Roman" w:hAnsi="Times New Roman" w:eastAsia="Times New Roman" w:cs="Times New Roman"/>
        </w:rPr>
        <w:t xml:space="preserve"> </w:t>
      </w:r>
      <w:r>
        <w:rPr>
          <w:rFonts w:hint="eastAsia" w:ascii="Times New Roman" w:hAnsi="Times New Roman" w:eastAsia="FangSong" w:cs="Times New Roman"/>
        </w:rPr>
        <w:t>各呈四重峰</w:t>
      </w:r>
      <w:r>
        <w:rPr>
          <w:rFonts w:hint="eastAsia" w:ascii="Times New Roman" w:hAnsi="Times New Roman" w:eastAsia="Times New Roman" w:cs="Times New Roman"/>
        </w:rPr>
        <w:t>＝</w:t>
      </w:r>
      <w:r>
        <w:rPr>
          <w:rFonts w:hint="eastAsia" w:ascii="Times New Roman" w:hAnsi="Times New Roman" w:eastAsia="FangSong" w:cs="Times New Roman"/>
        </w:rPr>
        <w:t>同时与两个相邻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生物合成通过</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天然产物化学</w:t>
            </w:r>
          </w:p>
        </w:tc>
        <w:tc>
          <w:tcPr/>
          <w:p>
            <w:pPr>
              <w:pStyle w:val="Compact"/>
              <w:jc w:val="center"/>
            </w:pPr>
            <w:r>
              <w:rPr>
                <w:rFonts w:hint="eastAsia" w:ascii="Times New Roman" w:hAnsi="Times New Roman" w:eastAsia="FangSong" w:cs="Times New Roman"/>
              </w:rPr>
              <w:t>假石榴碱</w:t>
            </w:r>
            <w:r>
              <w:rPr>
                <w:rFonts w:hint="eastAsia" w:ascii="Times New Roman" w:hAnsi="Times New Roman" w:eastAsia="Times New Roman" w:cs="Times New Roman"/>
              </w:rPr>
              <w:t>/</w:t>
            </w:r>
            <w:r>
              <w:rPr>
                <w:rFonts w:hint="eastAsia" w:ascii="Times New Roman" w:hAnsi="Times New Roman" w:eastAsia="FangSong" w:cs="Times New Roman"/>
              </w:rPr>
              <w:t>石榴碱生源</w:t>
            </w:r>
          </w:p>
        </w:tc>
      </w:tr>
      <w:tr>
        <w:tc>
          <w:tcPr/>
          <w:p>
            <w:pPr>
              <w:pStyle w:val="Compact"/>
              <w:jc w:val="center"/>
            </w:pPr>
            <w:r>
              <w:rPr>
                <w:rFonts w:hint="eastAsia" w:ascii="Times New Roman" w:hAnsi="Times New Roman" w:eastAsia="FangSong" w:cs="Times New Roman"/>
              </w:rPr>
              <w:t xml:space="preserve">有机波谱分析</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C-</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偶合判定</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ascii="Times New Roman" w:hAnsi="Times New Roman" w:eastAsia="Times New Roman" w:cs="Times New Roman"/>
              </w:rPr>
              <w:t xml:space="preserve">9-1 B/C/D</w:t>
            </w:r>
          </w:p>
        </w:tc>
      </w:tr>
      <w:tr>
        <w:tc>
          <w:tcPr/>
          <w:p>
            <w:pPr>
              <w:pStyle w:val="Compact"/>
              <w:jc w:val="center"/>
            </w:pP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环辛四烯非芳香性</w:t>
            </w:r>
          </w:p>
        </w:tc>
      </w:tr>
    </w:tbl>
    <w:p>
      <w:pPr>
        <w:spacing w:before="160" w:after="80"/>
      </w:pPr>
      <w:r>
        <w:pict>
          <v:rect style="width:0;height:1.5pt" o:hralign="center" o:hrstd="t" o:hr="t"/>
        </w:pict>
      </w:r>
    </w:p>
    <w:bookmarkEnd w:id="316"/>
    <w:bookmarkStart w:id="344"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318" name="Picture"/>
            <a:graphic>
              <a:graphicData uri="http://schemas.openxmlformats.org/drawingml/2006/picture">
                <pic:pic>
                  <pic:nvPicPr>
                    <pic:cNvPr descr="15158d8abc69b1f8a0127c1ef9f5dfb10dd5382e7847974ac3d0054d968df841.jpg" id="319" name="Picture"/>
                    <pic:cNvPicPr>
                      <a:picLocks noChangeArrowheads="1" noChangeAspect="1"/>
                    </pic:cNvPicPr>
                  </pic:nvPicPr>
                  <pic:blipFill>
                    <a:blip r:embed="rId317"/>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321" name="Picture"/>
            <a:graphic>
              <a:graphicData uri="http://schemas.openxmlformats.org/drawingml/2006/picture">
                <pic:pic>
                  <pic:nvPicPr>
                    <pic:cNvPr descr="fac9394e59d0eb13a9f8a6596532895b17de29e07eb7a81caabccd8965f36417.jpg" id="322" name="Picture"/>
                    <pic:cNvPicPr>
                      <a:picLocks noChangeArrowheads="1" noChangeAspect="1"/>
                    </pic:cNvPicPr>
                  </pic:nvPicPr>
                  <pic:blipFill>
                    <a:blip r:embed="rId320"/>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24" name="Picture"/>
            <a:graphic>
              <a:graphicData uri="http://schemas.openxmlformats.org/drawingml/2006/picture">
                <pic:pic>
                  <pic:nvPicPr>
                    <pic:cNvPr descr="dccb82d937f7e363d1f1213d579d4863438b98edb1807dc7464c5b3a91ba7d69.jpg" id="325" name="Picture"/>
                    <pic:cNvPicPr>
                      <a:picLocks noChangeArrowheads="1" noChangeAspect="1"/>
                    </pic:cNvPicPr>
                  </pic:nvPicPr>
                  <pic:blipFill>
                    <a:blip r:embed="rId323"/>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27" name="Picture"/>
            <a:graphic>
              <a:graphicData uri="http://schemas.openxmlformats.org/drawingml/2006/picture">
                <pic:pic>
                  <pic:nvPicPr>
                    <pic:cNvPr descr="67b08cc52ed0e2c8583df64f64ffd900f6b8d75dfa5c608fcdc968316f9dc5d5.jpg" id="328" name="Picture"/>
                    <pic:cNvPicPr>
                      <a:picLocks noChangeArrowheads="1" noChangeAspect="1"/>
                    </pic:cNvPicPr>
                  </pic:nvPicPr>
                  <pic:blipFill>
                    <a:blip r:embed="rId326"/>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30" name="Picture"/>
            <a:graphic>
              <a:graphicData uri="http://schemas.openxmlformats.org/drawingml/2006/picture">
                <pic:pic>
                  <pic:nvPicPr>
                    <pic:cNvPr descr="8d0cd06f5052f583eda49bbfaa3691f948d163cacfff9c6765a162c387561221.jpg" id="331" name="Picture"/>
                    <pic:cNvPicPr>
                      <a:picLocks noChangeArrowheads="1" noChangeAspect="1"/>
                    </pic:cNvPicPr>
                  </pic:nvPicPr>
                  <pic:blipFill>
                    <a:blip r:embed="rId329"/>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33" name="Picture"/>
            <a:graphic>
              <a:graphicData uri="http://schemas.openxmlformats.org/drawingml/2006/picture">
                <pic:pic>
                  <pic:nvPicPr>
                    <pic:cNvPr descr="6021dc5ce22613d47c2a0abf558fa0117f010eaa13ac9f49606af9ffe8af0f02.jpg" id="334" name="Picture"/>
                    <pic:cNvPicPr>
                      <a:picLocks noChangeArrowheads="1" noChangeAspect="1"/>
                    </pic:cNvPicPr>
                  </pic:nvPicPr>
                  <pic:blipFill>
                    <a:blip r:embed="rId332"/>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36" name="Picture"/>
            <a:graphic>
              <a:graphicData uri="http://schemas.openxmlformats.org/drawingml/2006/picture">
                <pic:pic>
                  <pic:nvPicPr>
                    <pic:cNvPr descr="8795674213c15fc3a037fa4078d0c29ff9455373239c327fa23bba2935e2269c.jpg" id="337" name="Picture"/>
                    <pic:cNvPicPr>
                      <a:picLocks noChangeArrowheads="1" noChangeAspect="1"/>
                    </pic:cNvPicPr>
                  </pic:nvPicPr>
                  <pic:blipFill>
                    <a:blip r:embed="rId335"/>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39" name="Picture"/>
            <a:graphic>
              <a:graphicData uri="http://schemas.openxmlformats.org/drawingml/2006/picture">
                <pic:pic>
                  <pic:nvPicPr>
                    <pic:cNvPr descr="fee6b6a4f9c6741194d172504b7230c270b297a8643c4b5c2bd1e8251d701834.jpg" id="340" name="Picture"/>
                    <pic:cNvPicPr>
                      <a:picLocks noChangeArrowheads="1" noChangeAspect="1"/>
                    </pic:cNvPicPr>
                  </pic:nvPicPr>
                  <pic:blipFill>
                    <a:blip r:embed="rId338"/>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341"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41"/>
    <w:bookmarkStart w:id="342"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42"/>
    <w:bookmarkStart w:id="343"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69"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46" name="Picture"/>
            <a:graphic>
              <a:graphicData uri="http://schemas.openxmlformats.org/drawingml/2006/picture">
                <pic:pic>
                  <pic:nvPicPr>
                    <pic:cNvPr descr="4034dd8322aa7eb20fe8d9fa718ec2d6d30e533cdab63b2baafb38738c63f2c2.jpg" id="347" name="Picture"/>
                    <pic:cNvPicPr>
                      <a:picLocks noChangeArrowheads="1" noChangeAspect="1"/>
                    </pic:cNvPicPr>
                  </pic:nvPicPr>
                  <pic:blipFill>
                    <a:blip r:embed="rId345"/>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49" name="Picture"/>
            <a:graphic>
              <a:graphicData uri="http://schemas.openxmlformats.org/drawingml/2006/picture">
                <pic:pic>
                  <pic:nvPicPr>
                    <pic:cNvPr descr="6b355ffef7609b4b71e79326afc5c3da674344d095ec013e853b93cafa4613d8.jpg" id="350" name="Picture"/>
                    <pic:cNvPicPr>
                      <a:picLocks noChangeArrowheads="1" noChangeAspect="1"/>
                    </pic:cNvPicPr>
                  </pic:nvPicPr>
                  <pic:blipFill>
                    <a:blip r:embed="rId348"/>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52" name="Picture"/>
            <a:graphic>
              <a:graphicData uri="http://schemas.openxmlformats.org/drawingml/2006/picture">
                <pic:pic>
                  <pic:nvPicPr>
                    <pic:cNvPr descr="1efc3a177d4dacba88d87a174ae91d9152de62542ed947e7030a4b2c4e627ceb.jpg" id="353" name="Picture"/>
                    <pic:cNvPicPr>
                      <a:picLocks noChangeArrowheads="1" noChangeAspect="1"/>
                    </pic:cNvPicPr>
                  </pic:nvPicPr>
                  <pic:blipFill>
                    <a:blip r:embed="rId351"/>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55" name="Picture"/>
            <a:graphic>
              <a:graphicData uri="http://schemas.openxmlformats.org/drawingml/2006/picture">
                <pic:pic>
                  <pic:nvPicPr>
                    <pic:cNvPr descr="2ee1ccc0daaacf422769acad0af3e780359f64a98ebece9a6ce53010d99c06dc.jpg" id="356" name="Picture"/>
                    <pic:cNvPicPr>
                      <a:picLocks noChangeArrowheads="1" noChangeAspect="1"/>
                    </pic:cNvPicPr>
                  </pic:nvPicPr>
                  <pic:blipFill>
                    <a:blip r:embed="rId354"/>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58" name="Picture"/>
            <a:graphic>
              <a:graphicData uri="http://schemas.openxmlformats.org/drawingml/2006/picture">
                <pic:pic>
                  <pic:nvPicPr>
                    <pic:cNvPr descr="c8145c78297bc26a335f24c79843690f8a43149882e686f70455c8db638ce094.jpg" id="359" name="Picture"/>
                    <pic:cNvPicPr>
                      <a:picLocks noChangeArrowheads="1" noChangeAspect="1"/>
                    </pic:cNvPicPr>
                  </pic:nvPicPr>
                  <pic:blipFill>
                    <a:blip r:embed="rId357"/>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61" name="Picture"/>
            <a:graphic>
              <a:graphicData uri="http://schemas.openxmlformats.org/drawingml/2006/picture">
                <pic:pic>
                  <pic:nvPicPr>
                    <pic:cNvPr descr="7f077e185881f76b3390448710fee0a81ac12162e6d76668072f689dd8290354.jpg" id="362" name="Picture"/>
                    <pic:cNvPicPr>
                      <a:picLocks noChangeArrowheads="1" noChangeAspect="1"/>
                    </pic:cNvPicPr>
                  </pic:nvPicPr>
                  <pic:blipFill>
                    <a:blip r:embed="rId360"/>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64" name="Picture"/>
            <a:graphic>
              <a:graphicData uri="http://schemas.openxmlformats.org/drawingml/2006/picture">
                <pic:pic>
                  <pic:nvPicPr>
                    <pic:cNvPr descr="b142a024c5cdd03e0a50ad75488f978495e8f6345db445b7c525f459757fa9d1.jpg" id="365" name="Picture"/>
                    <pic:cNvPicPr>
                      <a:picLocks noChangeArrowheads="1" noChangeAspect="1"/>
                    </pic:cNvPicPr>
                  </pic:nvPicPr>
                  <pic:blipFill>
                    <a:blip r:embed="rId363"/>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67" name="Picture"/>
            <a:graphic>
              <a:graphicData uri="http://schemas.openxmlformats.org/drawingml/2006/picture">
                <pic:pic>
                  <pic:nvPicPr>
                    <pic:cNvPr descr="61b000c3bc7024fe878ffdbb3bd03732a262146a7d1ea836435e287370d51607.jpg" id="368" name="Picture"/>
                    <pic:cNvPicPr>
                      <a:picLocks noChangeArrowheads="1" noChangeAspect="1"/>
                    </pic:cNvPicPr>
                  </pic:nvPicPr>
                  <pic:blipFill>
                    <a:blip r:embed="rId366"/>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69"/>
    <w:bookmarkEnd w:id="3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304" Type="http://schemas.openxmlformats.org/officeDocument/2006/relationships/image" Target="media/rId304.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317" Type="http://schemas.openxmlformats.org/officeDocument/2006/relationships/image" Target="media/rId317.jpg"/><Relationship Id="rId137" Type="http://schemas.openxmlformats.org/officeDocument/2006/relationships/image" Target="media/rId137.jpg"/><Relationship Id="rId174" Type="http://schemas.openxmlformats.org/officeDocument/2006/relationships/image" Target="media/rId174.jpg"/><Relationship Id="rId351" Type="http://schemas.openxmlformats.org/officeDocument/2006/relationships/image" Target="media/rId351.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54" Type="http://schemas.openxmlformats.org/officeDocument/2006/relationships/image" Target="media/rId354.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301" Type="http://schemas.openxmlformats.org/officeDocument/2006/relationships/image" Target="media/rId301.jpg"/><Relationship Id="rId81" Type="http://schemas.openxmlformats.org/officeDocument/2006/relationships/image" Target="media/rId81.jpg"/><Relationship Id="rId345" Type="http://schemas.openxmlformats.org/officeDocument/2006/relationships/image" Target="media/rId345.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32" Type="http://schemas.openxmlformats.org/officeDocument/2006/relationships/image" Target="media/rId332.jpg"/><Relationship Id="rId366" Type="http://schemas.openxmlformats.org/officeDocument/2006/relationships/image" Target="media/rId366.jpg"/><Relationship Id="rId96" Type="http://schemas.openxmlformats.org/officeDocument/2006/relationships/image" Target="media/rId96.jpg"/><Relationship Id="rId90" Type="http://schemas.openxmlformats.org/officeDocument/2006/relationships/image" Target="media/rId90.jpg"/><Relationship Id="rId326" Type="http://schemas.openxmlformats.org/officeDocument/2006/relationships/image" Target="media/rId326.jpg"/><Relationship Id="rId128" Type="http://schemas.openxmlformats.org/officeDocument/2006/relationships/image" Target="media/rId128.jpg"/><Relationship Id="rId152" Type="http://schemas.openxmlformats.org/officeDocument/2006/relationships/image" Target="media/rId152.jpg"/><Relationship Id="rId348" Type="http://schemas.openxmlformats.org/officeDocument/2006/relationships/image" Target="media/rId348.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295" Type="http://schemas.openxmlformats.org/officeDocument/2006/relationships/image" Target="media/rId295.jpg"/><Relationship Id="rId313" Type="http://schemas.openxmlformats.org/officeDocument/2006/relationships/image" Target="media/rId313.jpg"/><Relationship Id="rId158" Type="http://schemas.openxmlformats.org/officeDocument/2006/relationships/image" Target="media/rId158.jpg"/><Relationship Id="rId360" Type="http://schemas.openxmlformats.org/officeDocument/2006/relationships/image" Target="media/rId360.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98" Type="http://schemas.openxmlformats.org/officeDocument/2006/relationships/image" Target="media/rId298.jpg"/><Relationship Id="rId228" Type="http://schemas.openxmlformats.org/officeDocument/2006/relationships/image" Target="media/rId228.jpg"/><Relationship Id="rId335" Type="http://schemas.openxmlformats.org/officeDocument/2006/relationships/image" Target="media/rId335.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29" Type="http://schemas.openxmlformats.org/officeDocument/2006/relationships/image" Target="media/rId329.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307" Type="http://schemas.openxmlformats.org/officeDocument/2006/relationships/image" Target="media/rId307.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310" Type="http://schemas.openxmlformats.org/officeDocument/2006/relationships/image" Target="media/rId310.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63" Type="http://schemas.openxmlformats.org/officeDocument/2006/relationships/image" Target="media/rId363.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57" Type="http://schemas.openxmlformats.org/officeDocument/2006/relationships/image" Target="media/rId357.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23" Type="http://schemas.openxmlformats.org/officeDocument/2006/relationships/image" Target="media/rId323.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320" Type="http://schemas.openxmlformats.org/officeDocument/2006/relationships/image" Target="media/rId320.jpg"/><Relationship Id="rId99" Type="http://schemas.openxmlformats.org/officeDocument/2006/relationships/image" Target="media/rId99.jpg"/><Relationship Id="rId57" Type="http://schemas.openxmlformats.org/officeDocument/2006/relationships/image" Target="media/rId57.jpg"/><Relationship Id="rId338" Type="http://schemas.openxmlformats.org/officeDocument/2006/relationships/image" Target="media/rId3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2026-09-19T04:30:34Z</dcterms:created>
  <dcterms:modified xsi:type="dcterms:W3CDTF">2026-09-19T04:30:34Z</dcterms:modified>
</cp:coreProperties>
</file>

<file path=docProps/custom.xml><?xml version="1.0" encoding="utf-8"?>
<Properties xmlns="http://schemas.openxmlformats.org/officeDocument/2006/custom-properties" xmlns:vt="http://schemas.openxmlformats.org/officeDocument/2006/docPropsVTypes"/>
</file>