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0" w:name="第-8-章-周环反应与自由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芳香性判断"/>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判断芳香性的标准</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b/>
          <w:bCs/>
        </w:rPr>
        <w:t xml:space="preserve">Hückel 4n+2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环状共轭体系中含有</w:t>
      </w:r>
      <w:r>
        <w:rPr>
          <w:rFonts w:ascii="Times New Roman" w:hAnsi="Times New Roman" w:eastAsia="Times New Roman" w:cs="Times New Roman"/>
        </w:rPr>
        <w:t xml:space="preserve"> 4n+2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（n</w:t>
      </w:r>
      <w:r>
        <w:rPr>
          <w:rFonts w:ascii="Times New Roman" w:hAnsi="Times New Roman" w:eastAsia="Times New Roman" w:cs="Times New Roman"/>
        </w:rPr>
        <w:t xml:space="preserve"> = 0, 1, </w:t>
      </w:r>
      <w:r>
        <w:rPr>
          <w:rFonts w:hint="eastAsia" w:ascii="Times New Roman" w:hAnsi="Times New Roman" w:eastAsia="Times New Roman" w:cs="Times New Roman"/>
        </w:rPr>
        <w:t>2…）</w:t>
      </w:r>
      <w:r>
        <w:rPr>
          <w:rFonts w:hint="eastAsia" w:ascii="Times New Roman" w:hAnsi="Times New Roman" w:eastAsia="FangSong" w:cs="Times New Roman"/>
        </w:rPr>
        <w:t>具有芳香性</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电子具有反芳香性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平面性</w:t>
      </w:r>
      <w:r>
        <w:rPr>
          <w:rFonts w:hint="eastAsia" w:ascii="Times New Roman" w:hAnsi="Times New Roman" w:eastAsia="Times New Roman" w:cs="Times New Roman"/>
        </w:rPr>
        <w:t>：</w:t>
      </w:r>
      <w:r>
        <w:rPr>
          <w:rFonts w:hint="eastAsia" w:ascii="Times New Roman" w:hAnsi="Times New Roman" w:eastAsia="FangSong" w:cs="Times New Roman"/>
        </w:rPr>
        <w:t>环上原子必须共平面或接近共平面</w:t>
      </w:r>
      <w:r>
        <w:rPr>
          <w:rFonts w:hint="eastAsia" w:ascii="Times New Roman" w:hAnsi="Times New Roman" w:eastAsia="Times New Roman" w:cs="Times New Roman"/>
        </w:rPr>
        <w:t>，</w:t>
      </w:r>
      <w:r>
        <w:rPr>
          <w:rFonts w:hint="eastAsia" w:ascii="Times New Roman" w:hAnsi="Times New Roman" w:eastAsia="FangSong" w:cs="Times New Roman"/>
        </w:rPr>
        <w:t>以实现有效的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连续性</w:t>
      </w:r>
      <w:r>
        <w:rPr>
          <w:rFonts w:hint="eastAsia" w:ascii="Times New Roman" w:hAnsi="Times New Roman" w:eastAsia="Times New Roman" w:cs="Times New Roman"/>
        </w:rPr>
        <w:t>：</w:t>
      </w:r>
      <w:r>
        <w:rPr>
          <w:rFonts w:hint="eastAsia" w:ascii="Times New Roman" w:hAnsi="Times New Roman" w:eastAsia="FangSong" w:cs="Times New Roman"/>
        </w:rPr>
        <w:t>环上每个原子必须有可用的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形成连续的共轭环</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b/>
          <w:bCs/>
        </w:rPr>
        <w:t xml:space="preserve">Möbius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Möbius </w:t>
      </w:r>
      <w:r>
        <w:rPr>
          <w:rFonts w:hint="eastAsia" w:ascii="Times New Roman" w:hAnsi="Times New Roman" w:eastAsia="FangSong" w:cs="Times New Roman"/>
        </w:rPr>
        <w:t>拓扑结构中</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个电子也可具有芳香性</w:t>
      </w:r>
      <w:r>
        <w:rPr>
          <w:rFonts w:hint="eastAsia" w:ascii="Times New Roman" w:hAnsi="Times New Roman" w:eastAsia="Times New Roman" w:cs="Times New Roman"/>
        </w:rPr>
        <w:t>（</w:t>
      </w:r>
      <w:r>
        <w:rPr>
          <w:rFonts w:hint="eastAsia" w:ascii="Times New Roman" w:hAnsi="Times New Roman" w:eastAsia="FangSong" w:cs="Times New Roman"/>
        </w:rPr>
        <w:t>较高级内容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常见芳香性化合物</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（6π）、</w:t>
      </w:r>
      <w:r>
        <w:rPr>
          <w:rFonts w:hint="eastAsia" w:ascii="Times New Roman" w:hAnsi="Times New Roman" w:eastAsia="FangSong" w:cs="Times New Roman"/>
        </w:rPr>
        <w:t>环戊二烯负离子</w:t>
      </w:r>
      <w:r>
        <w:rPr>
          <w:rFonts w:hint="eastAsia" w:ascii="Times New Roman" w:hAnsi="Times New Roman" w:eastAsia="Times New Roman" w:cs="Times New Roman"/>
        </w:rPr>
        <w:t>（6π）、</w:t>
      </w:r>
      <w:r>
        <w:rPr>
          <w:rFonts w:hint="eastAsia" w:ascii="Times New Roman" w:hAnsi="Times New Roman" w:eastAsia="FangSong" w:cs="Times New Roman"/>
        </w:rPr>
        <w:t>环庚三烯正离子</w:t>
      </w:r>
      <w:r>
        <w:rPr>
          <w:rFonts w:hint="eastAsia" w:ascii="Times New Roman" w:hAnsi="Times New Roman" w:eastAsia="Times New Roman" w:cs="Times New Roman"/>
        </w:rPr>
        <w:t>（6π）、</w:t>
      </w:r>
      <w:r>
        <w:rPr>
          <w:rFonts w:hint="eastAsia" w:ascii="Times New Roman" w:hAnsi="Times New Roman" w:eastAsia="FangSong" w:cs="Times New Roman"/>
        </w:rPr>
        <w:t>吡啶</w:t>
      </w:r>
      <w:r>
        <w:rPr>
          <w:rFonts w:hint="eastAsia" w:ascii="Times New Roman" w:hAnsi="Times New Roman" w:eastAsia="Times New Roman" w:cs="Times New Roman"/>
        </w:rPr>
        <w:t>（6π）、</w:t>
      </w:r>
      <w:r>
        <w:rPr>
          <w:rFonts w:hint="eastAsia" w:ascii="Times New Roman" w:hAnsi="Times New Roman" w:eastAsia="FangSong" w:cs="Times New Roman"/>
        </w:rPr>
        <w:t>吡咯</w:t>
      </w:r>
      <w:r>
        <w:rPr>
          <w:rFonts w:hint="eastAsia" w:ascii="Times New Roman" w:hAnsi="Times New Roman" w:eastAsia="Times New Roman" w:cs="Times New Roman"/>
        </w:rPr>
        <w:t>（6π）。</w:t>
      </w:r>
    </w:p>
    <w:p>
      <w:pPr>
        <w:pStyle w:val="BodyText"/>
      </w:pPr>
      <w:r>
        <w:rPr>
          <w:rFonts w:hint="eastAsia" w:ascii="Times New Roman" w:hAnsi="Times New Roman" w:eastAsia="FangSong" w:cs="Times New Roman"/>
        </w:rPr>
        <w:t>常见反芳香性化合物</w:t>
      </w:r>
      <w:r>
        <w:rPr>
          <w:rFonts w:hint="eastAsia" w:ascii="Times New Roman" w:hAnsi="Times New Roman" w:eastAsia="Times New Roman" w:cs="Times New Roman"/>
        </w:rPr>
        <w:t>：</w:t>
      </w:r>
      <w:r>
        <w:rPr>
          <w:rFonts w:hint="eastAsia" w:ascii="Times New Roman" w:hAnsi="Times New Roman" w:eastAsia="FangSong" w:cs="Times New Roman"/>
        </w:rPr>
        <w:t>环丁二烯</w:t>
      </w:r>
      <w:r>
        <w:rPr>
          <w:rFonts w:hint="eastAsia" w:ascii="Times New Roman" w:hAnsi="Times New Roman" w:eastAsia="Times New Roman" w:cs="Times New Roman"/>
        </w:rPr>
        <w:t>（4π）、</w:t>
      </w:r>
      <w:r>
        <w:rPr>
          <w:rFonts w:hint="eastAsia" w:ascii="Times New Roman" w:hAnsi="Times New Roman" w:eastAsia="FangSong" w:cs="Times New Roman"/>
        </w:rPr>
        <w:t>环戊二烯正离子</w:t>
      </w:r>
      <w:r>
        <w:rPr>
          <w:rFonts w:hint="eastAsia" w:ascii="Times New Roman" w:hAnsi="Times New Roman" w:eastAsia="Times New Roman" w:cs="Times New Roman"/>
        </w:rPr>
        <w:t>（4π）。</w:t>
      </w:r>
    </w:p>
    <w:p>
      <w:pPr>
        <w:spacing w:before="160" w:after="80"/>
      </w:pPr>
      <w:r>
        <w:pict>
          <v:rect style="width:0;height:1.5pt" o:hralign="center" o:hrstd="t" o:hr="t"/>
        </w:pict>
      </w:r>
    </w:p>
    <w:bookmarkEnd w:id="10"/>
    <w:bookmarkStart w:id="11" w:name="sear定位规则"/>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w:r>
        <w:rPr>
          <w:rFonts w:hint="eastAsia" w:ascii="Times New Roman" w:hAnsi="Times New Roman" w:eastAsia="FangSong" w:cs="Times New Roman"/>
          <w:b/>
          <w:bCs/>
        </w:rPr>
        <w:t>邻对位定位基</w:t>
      </w:r>
      <w:r>
        <w:rPr>
          <w:rFonts w:hint="eastAsia" w:ascii="Times New Roman" w:hAnsi="Times New Roman" w:eastAsia="Times New Roman" w:cs="Times New Roman"/>
          <w:b/>
          <w:bCs/>
        </w:rPr>
        <w:t>（</w:t>
      </w:r>
      <w:r>
        <w:rPr>
          <w:rFonts w:hint="eastAsia" w:ascii="Times New Roman" w:hAnsi="Times New Roman" w:eastAsia="FangSong" w:cs="Times New Roman"/>
          <w:b/>
          <w:bCs/>
        </w:rPr>
        <w:t>活化或弱钝化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活化基团</w:t>
      </w:r>
      <w:r>
        <w:rPr>
          <w:rFonts w:hint="eastAsia" w:ascii="Times New Roman" w:hAnsi="Times New Roman" w:eastAsia="Times New Roman" w:cs="Times New Roman"/>
        </w:rPr>
        <w:t>：-OH,</w:t>
      </w:r>
      <w:r>
        <w:rPr>
          <w:rFonts w:ascii="Times New Roman" w:hAnsi="Times New Roman" w:eastAsia="Times New Roman" w:cs="Times New Roman"/>
        </w:rPr>
        <w:t xml:space="preserve"> -OR, -NR</w:t>
      </w:r>
      <w:r>
        <w:rPr>
          <w:rFonts w:ascii="Times New Roman" w:hAnsi="Times New Roman" w:eastAsia="Times New Roman" w:cs="Times New Roman"/>
          <w:vertAlign w:val="subscript"/>
        </w:rPr>
        <w:t>2</w:t>
      </w:r>
      <w:r>
        <w:rPr>
          <w:rFonts w:ascii="Times New Roman" w:hAnsi="Times New Roman" w:eastAsia="Times New Roman" w:cs="Times New Roman"/>
        </w:rPr>
        <w:t>, -NHR, -NH</w:t>
      </w:r>
      <w:r>
        <w:rPr>
          <w:rFonts w:ascii="Times New Roman" w:hAnsi="Times New Roman" w:eastAsia="Times New Roman" w:cs="Times New Roman"/>
          <w:vertAlign w:val="subscript"/>
        </w:rPr>
        <w:t>2</w:t>
      </w:r>
      <w:r>
        <w:rPr>
          <w:rFonts w:ascii="Times New Roman" w:hAnsi="Times New Roman" w:eastAsia="Times New Roman" w:cs="Times New Roman"/>
        </w:rPr>
        <w:t>, -R, -Ar</w:t>
      </w:r>
    </w:p>
    <w:p>
      <w:pPr>
        <w:pStyle w:val="Compact"/>
        <w:numPr>
          <w:ilvl w:val="1"/>
          <w:numId w:val="1003"/>
        </w:numPr>
      </w:pPr>
      <w:r>
        <w:rPr>
          <w:rFonts w:hint="eastAsia" w:ascii="Times New Roman" w:hAnsi="Times New Roman" w:eastAsia="FangSong" w:cs="Times New Roman"/>
        </w:rPr>
        <w:t>弱钝化基团</w:t>
      </w:r>
      <w:r>
        <w:rPr>
          <w:rFonts w:hint="eastAsia" w:ascii="Times New Roman" w:hAnsi="Times New Roman" w:eastAsia="Times New Roman" w:cs="Times New Roman"/>
        </w:rPr>
        <w:t>：-X（F,</w:t>
      </w:r>
      <w:r>
        <w:rPr>
          <w:rFonts w:ascii="Times New Roman" w:hAnsi="Times New Roman" w:eastAsia="Times New Roman" w:cs="Times New Roman"/>
        </w:rPr>
        <w:t xml:space="preserve"> Cl, Br, </w:t>
      </w:r>
      <w:r>
        <w:rPr>
          <w:rFonts w:hint="eastAsia" w:ascii="Times New Roman" w:hAnsi="Times New Roman" w:eastAsia="Times New Roman" w:cs="Times New Roman"/>
        </w:rPr>
        <w:t xml:space="preserve">I）</w:t>
      </w:r>
    </w:p>
    <w:p>
      <w:pPr>
        <w:pStyle w:val="Compact"/>
        <w:numPr>
          <w:ilvl w:val="1"/>
          <w:numId w:val="1003"/>
        </w:numPr>
      </w:pPr>
      <w:r>
        <w:rPr>
          <w:rFonts w:hint="eastAsia" w:ascii="Times New Roman" w:hAnsi="Times New Roman" w:eastAsia="FangSong" w:cs="Times New Roman"/>
        </w:rPr>
        <w:t xml:space="preserve">亲电取代主要发生在邻位和对位</w:t>
      </w:r>
    </w:p>
    <w:p>
      <w:pPr>
        <w:pStyle w:val="Compact"/>
        <w:numPr>
          <w:ilvl w:val="0"/>
          <w:numId w:val="1002"/>
        </w:numPr>
      </w:pPr>
      <w:r>
        <w:rPr>
          <w:rFonts w:hint="eastAsia" w:ascii="Times New Roman" w:hAnsi="Times New Roman" w:eastAsia="FangSong" w:cs="Times New Roman"/>
          <w:b/>
          <w:bCs/>
        </w:rPr>
        <w:t>间位定位基</w:t>
      </w:r>
      <w:r>
        <w:rPr>
          <w:rFonts w:hint="eastAsia" w:ascii="Times New Roman" w:hAnsi="Times New Roman" w:eastAsia="Times New Roman" w:cs="Times New Roman"/>
          <w:b/>
          <w:bCs/>
        </w:rPr>
        <w:t>（</w:t>
      </w:r>
      <w:r>
        <w:rPr>
          <w:rFonts w:hint="eastAsia" w:ascii="Times New Roman" w:hAnsi="Times New Roman" w:eastAsia="FangSong" w:cs="Times New Roman"/>
          <w:b/>
          <w:bCs/>
        </w:rPr>
        <w:t>钝化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强吸电子基团</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-CN, -SO</w:t>
      </w:r>
      <w:r>
        <w:rPr>
          <w:rFonts w:ascii="Times New Roman" w:hAnsi="Times New Roman" w:eastAsia="Times New Roman" w:cs="Times New Roman"/>
          <w:vertAlign w:val="subscript"/>
        </w:rPr>
        <w:t>3</w:t>
      </w:r>
      <w:r>
        <w:rPr>
          <w:rFonts w:ascii="Times New Roman" w:hAnsi="Times New Roman" w:eastAsia="Times New Roman" w:cs="Times New Roman"/>
        </w:rPr>
        <w:t>H, -CHO, -COR, -COOH, -COOR, -CONR</w:t>
      </w:r>
      <w:r>
        <w:rPr>
          <w:rFonts w:ascii="Times New Roman" w:hAnsi="Times New Roman" w:eastAsia="Times New Roman" w:cs="Times New Roman"/>
          <w:vertAlign w:val="subscript"/>
        </w:rPr>
        <w:t>2</w:t>
      </w:r>
    </w:p>
    <w:p>
      <w:pPr>
        <w:pStyle w:val="Compact"/>
        <w:numPr>
          <w:ilvl w:val="1"/>
          <w:numId w:val="1004"/>
        </w:numPr>
      </w:pPr>
      <w:r>
        <w:rPr>
          <w:rFonts w:hint="eastAsia" w:ascii="Times New Roman" w:hAnsi="Times New Roman" w:eastAsia="FangSong" w:cs="Times New Roman"/>
        </w:rPr>
        <w:t xml:space="preserve">亲电取代主要发生在间位</w:t>
      </w:r>
    </w:p>
    <w:p>
      <w:pPr>
        <w:pStyle w:val="Compact"/>
        <w:numPr>
          <w:ilvl w:val="0"/>
          <w:numId w:val="1002"/>
        </w:numPr>
      </w:pPr>
      <w:r>
        <w:rPr>
          <w:rFonts w:hint="eastAsia" w:ascii="Times New Roman" w:hAnsi="Times New Roman" w:eastAsia="FangSong" w:cs="Times New Roman"/>
          <w:b/>
          <w:bCs/>
        </w:rPr>
        <w:t xml:space="preserve">多取代苯的定位规则</w:t>
      </w:r>
      <w:r>
        <w:rPr>
          <w:rFonts w:hint="eastAsia" w:ascii="Times New Roman" w:hAnsi="Times New Roman" w:eastAsia="Times New Roman" w:cs="Times New Roman"/>
        </w:rPr>
        <w:t xml:space="preserve">：</w:t>
      </w:r>
    </w:p>
    <w:p>
      <w:pPr>
        <w:pStyle w:val="Compact"/>
        <w:numPr>
          <w:ilvl w:val="1"/>
          <w:numId w:val="1005"/>
        </w:numPr>
      </w:pPr>
      <w:r>
        <w:rPr>
          <w:rFonts w:hint="eastAsia" w:ascii="Times New Roman" w:hAnsi="Times New Roman" w:eastAsia="FangSong" w:cs="Times New Roman"/>
        </w:rPr>
        <w:t xml:space="preserve">强活化基团</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弱活化基团</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钝化基团</w:t>
      </w:r>
    </w:p>
    <w:p>
      <w:pPr>
        <w:pStyle w:val="Compact"/>
        <w:numPr>
          <w:ilvl w:val="1"/>
          <w:numId w:val="1005"/>
        </w:numPr>
      </w:pP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强者优先</w:t>
      </w:r>
      <w:r>
        <w:rPr>
          <w:rFonts w:hint="eastAsia" w:ascii="Times New Roman" w:hAnsi="Times New Roman" w:eastAsia="Times New Roman" w:cs="Times New Roman"/>
        </w:rPr>
        <w:t>”</w:t>
      </w:r>
      <w:r>
        <w:rPr>
          <w:rFonts w:hint="eastAsia" w:ascii="Times New Roman" w:hAnsi="Times New Roman" w:eastAsia="FangSong" w:cs="Times New Roman"/>
        </w:rPr>
        <w:t>原则</w:t>
      </w:r>
    </w:p>
    <w:p>
      <w:pPr>
        <w:pStyle w:val="Compact"/>
        <w:numPr>
          <w:ilvl w:val="1"/>
          <w:numId w:val="1005"/>
        </w:numPr>
      </w:pPr>
      <w:r>
        <w:rPr>
          <w:rFonts w:hint="eastAsia" w:ascii="Times New Roman" w:hAnsi="Times New Roman" w:eastAsia="FangSong" w:cs="Times New Roman"/>
        </w:rPr>
        <w:t xml:space="preserve">空间位阻可能影响邻位取代比例</w:t>
      </w:r>
    </w:p>
    <w:p>
      <w:pPr>
        <w:spacing w:before="160" w:after="80"/>
      </w:pPr>
      <w:r>
        <w:pict>
          <v:rect style="width:0;height:1.5pt" o:hralign="center" o:hrstd="t" o:hr="t"/>
        </w:pict>
      </w:r>
    </w:p>
    <w:bookmarkEnd w:id="11"/>
    <w:bookmarkStart w:id="13" w:name="二甲亚砜-dmso-是有机化学中常用的有机氧化剂可以在较温"/>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PhS=NtBu+</w:t>
      </w:r>
      <w:r>
        <w:rPr>
          <w:rFonts w:hint="eastAsia" w:ascii="Times New Roman" w:hAnsi="Times New Roman" w:eastAsia="FangSong" w:cs="Times New Roman"/>
        </w:rPr>
        <w:t>之外书上都有</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类比硼氢化氧化反应的机理写出"/>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4.2.3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26" w:name="近年来我国有机化学家发展了一些新型的有机试剂如氟化试剂"/>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4.3</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阳离子具有芳香性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4.3-2 </w:t>
      </w:r>
      <w:r>
        <w:rPr>
          <w:rFonts w:hint="eastAsia" w:ascii="Times New Roman" w:hAnsi="Times New Roman" w:eastAsia="FangSong" w:cs="Times New Roman"/>
        </w:rPr>
        <w:t>把两个氟换成一个氧即可</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4.3-3 </w:t>
      </w:r>
      <w:r>
        <w:rPr>
          <w:rFonts w:hint="eastAsia" w:ascii="Times New Roman" w:hAnsi="Times New Roman" w:eastAsia="FangSong" w:cs="Times New Roman"/>
        </w:rPr>
        <w:t>画出</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DAST </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4.3-4 </w:t>
      </w:r>
      <w:r>
        <w:rPr>
          <w:rFonts w:hint="eastAsia" w:ascii="Times New Roman" w:hAnsi="Times New Roman" w:eastAsia="FangSong" w:cs="Times New Roman"/>
        </w:rPr>
        <w:t>条件中没有水</w:t>
      </w:r>
      <w:r>
        <w:rPr>
          <w:rFonts w:hint="eastAsia" w:ascii="Times New Roman" w:hAnsi="Times New Roman" w:eastAsia="Times New Roman" w:cs="Times New Roman"/>
        </w:rPr>
        <w:t>，</w:t>
      </w:r>
      <w:r>
        <w:rPr>
          <w:rFonts w:hint="eastAsia" w:ascii="Times New Roman" w:hAnsi="Times New Roman" w:eastAsia="FangSong" w:cs="Times New Roman"/>
        </w:rPr>
        <w:t>故默认不能让水参与反应</w:t>
      </w:r>
      <w:r>
        <w:rPr>
          <w:rFonts w:hint="eastAsia" w:ascii="Times New Roman" w:hAnsi="Times New Roman" w:eastAsia="Times New Roman" w:cs="Times New Roman"/>
        </w:rPr>
        <w:t>。</w:t>
      </w:r>
      <w:r>
        <w:rPr>
          <w:rFonts w:hint="eastAsia" w:ascii="Times New Roman" w:hAnsi="Times New Roman" w:eastAsia="FangSong" w:cs="Times New Roman"/>
        </w:rPr>
        <w:t>一种不需要水的中间体如下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8064"/>
            <wp:effectExtent b="0" l="0" r="0" t="0"/>
            <wp:docPr descr="" title="" id="17" name="Picture"/>
            <a:graphic>
              <a:graphicData uri="http://schemas.openxmlformats.org/drawingml/2006/picture">
                <pic:pic>
                  <pic:nvPicPr>
                    <pic:cNvPr descr="493073d7592467b8f80e266e4f1020daaa4ac5e3736c4f017406c7afd1e9756a.jpg" id="18" name="Picture"/>
                    <pic:cNvPicPr>
                      <a:picLocks noChangeArrowheads="1" noChangeAspect="1"/>
                    </pic:cNvPicPr>
                  </pic:nvPicPr>
                  <pic:blipFill>
                    <a:blip r:embed="rId16"/>
                    <a:stretch>
                      <a:fillRect/>
                    </a:stretch>
                  </pic:blipFill>
                  <pic:spPr bwMode="auto">
                    <a:xfrm>
                      <a:off x="0" y="0"/>
                      <a:ext cx="3600000" cy="1618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686"/>
            <wp:effectExtent b="0" l="0" r="0" t="0"/>
            <wp:docPr descr="" title="" id="20" name="Picture"/>
            <a:graphic>
              <a:graphicData uri="http://schemas.openxmlformats.org/drawingml/2006/picture">
                <pic:pic>
                  <pic:nvPicPr>
                    <pic:cNvPr descr="ef4dc9e371d797625a04f165516d65951355461f52734f3f4e3caf518e5cf9bc.jpg" id="21" name="Picture"/>
                    <pic:cNvPicPr>
                      <a:picLocks noChangeArrowheads="1" noChangeAspect="1"/>
                    </pic:cNvPicPr>
                  </pic:nvPicPr>
                  <pic:blipFill>
                    <a:blip r:embed="rId19"/>
                    <a:stretch>
                      <a:fillRect/>
                    </a:stretch>
                  </pic:blipFill>
                  <pic:spPr bwMode="auto">
                    <a:xfrm>
                      <a:off x="0" y="0"/>
                      <a:ext cx="3600000" cy="1615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8536"/>
            <wp:effectExtent b="0" l="0" r="0" t="0"/>
            <wp:docPr descr="" title="" id="23" name="Picture"/>
            <a:graphic>
              <a:graphicData uri="http://schemas.openxmlformats.org/drawingml/2006/picture">
                <pic:pic>
                  <pic:nvPicPr>
                    <pic:cNvPr descr="ef4eb3046492de60f9a42a806d829d497087cdf749e8ef8e079b6e2b26849c2a.jpg" id="24" name="Picture"/>
                    <pic:cNvPicPr>
                      <a:picLocks noChangeArrowheads="1" noChangeAspect="1"/>
                    </pic:cNvPicPr>
                  </pic:nvPicPr>
                  <pic:blipFill>
                    <a:blip r:embed="rId22"/>
                    <a:stretch>
                      <a:fillRect/>
                    </a:stretch>
                  </pic:blipFill>
                  <pic:spPr bwMode="auto">
                    <a:xfrm>
                      <a:off x="0" y="0"/>
                      <a:ext cx="3600000" cy="17385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把第一个中间体的</w:t>
      </w:r>
      <w:r>
        <w:rPr>
          <w:rFonts w:ascii="Times New Roman" w:hAnsi="Times New Roman" w:eastAsia="Times New Roman" w:cs="Times New Roman"/>
        </w:rPr>
        <w:t xml:space="preserve"> OR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43" w:name="亲核取代"/>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39900"/>
            <wp:effectExtent b="0" l="0" r="0" t="0"/>
            <wp:docPr descr="" title="" id="28" name="Picture"/>
            <a:graphic>
              <a:graphicData uri="http://schemas.openxmlformats.org/drawingml/2006/picture">
                <pic:pic>
                  <pic:nvPicPr>
                    <pic:cNvPr descr="715e896719e6fe1dc67227451ac45cc71bb3399f8bb413cafdc39dc1c95f0e5f.jpg" id="29" name="Picture"/>
                    <pic:cNvPicPr>
                      <a:picLocks noChangeArrowheads="1" noChangeAspect="1"/>
                    </pic:cNvPicPr>
                  </pic:nvPicPr>
                  <pic:blipFill>
                    <a:blip r:embed="rId27"/>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739900"/>
            <wp:effectExtent b="0" l="0" r="0" t="0"/>
            <wp:docPr descr="" title="" id="31" name="Picture"/>
            <a:graphic>
              <a:graphicData uri="http://schemas.openxmlformats.org/drawingml/2006/picture">
                <pic:pic>
                  <pic:nvPicPr>
                    <pic:cNvPr descr="78b2268793fc2794f5e20c9f18d4c6276420f5534275549ef37d98a731be2de5.jpg" id="32" name="Picture"/>
                    <pic:cNvPicPr>
                      <a:picLocks noChangeArrowheads="1" noChangeAspect="1"/>
                    </pic:cNvPicPr>
                  </pic:nvPicPr>
                  <pic:blipFill>
                    <a:blip r:embed="rId30"/>
                    <a:stretch>
                      <a:fillRect/>
                    </a:stretch>
                  </pic:blipFill>
                  <pic:spPr bwMode="auto">
                    <a:xfrm>
                      <a:off x="0" y="0"/>
                      <a:ext cx="27178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34" name="Picture"/>
            <a:graphic>
              <a:graphicData uri="http://schemas.openxmlformats.org/drawingml/2006/picture">
                <pic:pic>
                  <pic:nvPicPr>
                    <pic:cNvPr descr="3fa185ea0132527f12d705dc940ffbb9f3aa715f34e11d9c3851e50217f21c2e.jpg" id="35" name="Picture"/>
                    <pic:cNvPicPr>
                      <a:picLocks noChangeArrowheads="1" noChangeAspect="1"/>
                    </pic:cNvPicPr>
                  </pic:nvPicPr>
                  <pic:blipFill>
                    <a:blip r:embed="rId33"/>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374900"/>
            <wp:effectExtent b="0" l="0" r="0" t="0"/>
            <wp:docPr descr="" title="" id="37" name="Picture"/>
            <a:graphic>
              <a:graphicData uri="http://schemas.openxmlformats.org/drawingml/2006/picture">
                <pic:pic>
                  <pic:nvPicPr>
                    <pic:cNvPr descr="db9d688a7d5dd9b23c7ce1c5e6d4d7eb89b1b6b810a04b47079b51bec85fae21.jpg" id="38" name="Picture"/>
                    <pic:cNvPicPr>
                      <a:picLocks noChangeArrowheads="1" noChangeAspect="1"/>
                    </pic:cNvPicPr>
                  </pic:nvPicPr>
                  <pic:blipFill>
                    <a:blip r:embed="rId36"/>
                    <a:stretch>
                      <a:fillRect/>
                    </a:stretch>
                  </pic:blipFill>
                  <pic:spPr bwMode="auto">
                    <a:xfrm>
                      <a:off x="0" y="0"/>
                      <a:ext cx="20574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40" name="Picture"/>
            <a:graphic>
              <a:graphicData uri="http://schemas.openxmlformats.org/drawingml/2006/picture">
                <pic:pic>
                  <pic:nvPicPr>
                    <pic:cNvPr descr="58a8ade2a2e6b556aed71492ec6990458c29111399d1786310abc10241325f3b.jpg" id="41" name="Picture"/>
                    <pic:cNvPicPr>
                      <a:picLocks noChangeArrowheads="1" noChangeAspect="1"/>
                    </pic:cNvPicPr>
                  </pic:nvPicPr>
                  <pic:blipFill>
                    <a:blip r:embed="rId39"/>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看书</w:t>
      </w:r>
      <w:r>
        <w:rPr>
          <w:rFonts w:hint="eastAsia" w:ascii="Times New Roman" w:hAnsi="Times New Roman" w:eastAsia="Times New Roman" w:cs="Times New Roman"/>
        </w:rPr>
        <w:t>。（</w:t>
      </w:r>
      <w:r>
        <w:rPr>
          <w:rFonts w:hint="eastAsia" w:ascii="Times New Roman" w:hAnsi="Times New Roman" w:eastAsia="FangSong" w:cs="Times New Roman"/>
        </w:rPr>
        <w:t>原书此处未展开文字解析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经历非经典碳正离子</w:t>
      </w:r>
      <w:r>
        <w:rPr>
          <w:rFonts w:hint="eastAsia" w:ascii="Times New Roman" w:hAnsi="Times New Roman" w:eastAsia="Times New Roman" w:cs="Times New Roman"/>
        </w:rPr>
        <w:t>——</w:t>
      </w:r>
      <w:r>
        <w:rPr>
          <w:rFonts w:hint="eastAsia" w:ascii="Times New Roman" w:hAnsi="Times New Roman" w:eastAsia="FangSong" w:cs="Times New Roman"/>
        </w:rPr>
        <w:t>降冰片正离子</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r>
        <w:rPr>
          <w:rFonts w:hint="eastAsia" w:ascii="Times New Roman" w:hAnsi="Times New Roman" w:eastAsia="FangSong" w:cs="Times New Roman"/>
        </w:rPr>
        <w:t>因此产物构型保持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重要提示</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2 </w:t>
      </w:r>
      <w:r>
        <w:rPr>
          <w:rFonts w:hint="eastAsia" w:ascii="Times New Roman" w:hAnsi="Times New Roman" w:eastAsia="FangSong" w:cs="Times New Roman"/>
        </w:rPr>
        <w:t>在碱作用下发生分子内亲核取代之后</w:t>
      </w:r>
      <w:r>
        <w:rPr>
          <w:rFonts w:hint="eastAsia" w:ascii="Times New Roman" w:hAnsi="Times New Roman" w:eastAsia="Times New Roman" w:cs="Times New Roman"/>
        </w:rPr>
        <w:t>，</w:t>
      </w:r>
      <w:r>
        <w:rPr>
          <w:rFonts w:hint="eastAsia" w:ascii="Times New Roman" w:hAnsi="Times New Roman" w:eastAsia="FangSong" w:cs="Times New Roman"/>
        </w:rPr>
        <w:t>会发生逆</w:t>
      </w:r>
      <w:r>
        <w:rPr>
          <w:rFonts w:ascii="Times New Roman" w:hAnsi="Times New Roman" w:eastAsia="Times New Roman" w:cs="Times New Roman"/>
        </w:rPr>
        <w:t xml:space="preserve"> 2+2 </w:t>
      </w:r>
      <w:r>
        <w:rPr>
          <w:rFonts w:hint="eastAsia" w:ascii="Times New Roman" w:hAnsi="Times New Roman" w:eastAsia="FangSong" w:cs="Times New Roman"/>
        </w:rPr>
        <w:t>环加成形成甲醛和亚胺</w:t>
      </w:r>
      <w:r>
        <w:rPr>
          <w:rFonts w:hint="eastAsia" w:ascii="Times New Roman" w:hAnsi="Times New Roman" w:eastAsia="Times New Roman" w:cs="Times New Roman"/>
        </w:rPr>
        <w:t>，</w:t>
      </w:r>
      <w:r>
        <w:rPr>
          <w:rFonts w:hint="eastAsia" w:ascii="Times New Roman" w:hAnsi="Times New Roman" w:eastAsia="FangSong" w:cs="Times New Roman"/>
        </w:rPr>
        <w:t>亚胺也会水解形成甲醛</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就是一个甲醛前体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A-D </w:t>
      </w:r>
      <w:r>
        <w:rPr>
          <w:rFonts w:hint="eastAsia" w:ascii="Times New Roman" w:hAnsi="Times New Roman" w:eastAsia="FangSong" w:cs="Times New Roman"/>
        </w:rPr>
        <w:t>的结构简式见原书图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氨甲基取代的磷酸酯</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无法通过四元环消除形成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A。</w:t>
      </w:r>
    </w:p>
    <w:p>
      <w:pPr>
        <w:spacing w:before="160" w:after="80"/>
      </w:pPr>
      <w:r>
        <w:pict>
          <v:rect style="width:0;height:1.5pt" o:hralign="center" o:hrstd="t" o:hr="t"/>
        </w:pict>
      </w:r>
    </w:p>
    <w:bookmarkStart w:id="42"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2"/>
    <w:bookmarkEnd w:id="43"/>
    <w:bookmarkStart w:id="48" w:name="机理新解对-e2-消除的机理描述如下同位素标记实验证明如"/>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45" name="Picture"/>
            <a:graphic>
              <a:graphicData uri="http://schemas.openxmlformats.org/drawingml/2006/picture">
                <pic:pic>
                  <pic:nvPicPr>
                    <pic:cNvPr descr="aboc-e2-mechanism.jpg" id="46" name="Picture"/>
                    <pic:cNvPicPr>
                      <a:picLocks noChangeArrowheads="1" noChangeAspect="1"/>
                    </pic:cNvPicPr>
                  </pic:nvPicPr>
                  <pic:blipFill>
                    <a:blip r:embed="rId44"/>
                    <a:stretch>
                      <a:fillRect/>
                    </a:stretch>
                  </pic:blipFill>
                  <pic:spPr bwMode="auto">
                    <a:xfrm>
                      <a:off x="0" y="0"/>
                      <a:ext cx="3600000" cy="88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4.5.2 </w:t>
      </w:r>
      <w:r>
        <w:rPr>
          <w:rFonts w:hint="eastAsia" w:ascii="Times New Roman" w:hAnsi="Times New Roman" w:eastAsia="FangSong" w:cs="Times New Roman"/>
        </w:rPr>
        <w:t>使用强碱时</w:t>
      </w:r>
      <w:r>
        <w:rPr>
          <w:rFonts w:hint="eastAsia" w:ascii="Times New Roman" w:hAnsi="Times New Roman" w:eastAsia="Times New Roman" w:cs="Times New Roman"/>
        </w:rPr>
        <w:t>，</w:t>
      </w:r>
      <w:r>
        <w:rPr>
          <w:rFonts w:hint="eastAsia" w:ascii="Times New Roman" w:hAnsi="Times New Roman" w:eastAsia="FangSong" w:cs="Times New Roman"/>
        </w:rPr>
        <w:t>拔氢不可逆</w:t>
      </w:r>
      <w:r>
        <w:rPr>
          <w:rFonts w:hint="eastAsia" w:ascii="Times New Roman" w:hAnsi="Times New Roman" w:eastAsia="Times New Roman" w:cs="Times New Roman"/>
        </w:rPr>
        <w:t>，</w:t>
      </w:r>
      <w:r>
        <w:rPr>
          <w:rFonts w:hint="eastAsia" w:ascii="Times New Roman" w:hAnsi="Times New Roman" w:eastAsia="FangSong" w:cs="Times New Roman"/>
        </w:rPr>
        <w:t>主导因素是氢的酸性</w:t>
      </w:r>
      <w:r>
        <w:rPr>
          <w:rFonts w:hint="eastAsia" w:ascii="Times New Roman" w:hAnsi="Times New Roman" w:eastAsia="Times New Roman" w:cs="Times New Roman"/>
        </w:rPr>
        <w:t>，</w:t>
      </w:r>
      <w:r>
        <w:rPr>
          <w:rFonts w:hint="eastAsia" w:ascii="Times New Roman" w:hAnsi="Times New Roman" w:eastAsia="FangSong" w:cs="Times New Roman"/>
        </w:rPr>
        <w:t>因此拔掉酸性更强的氢</w:t>
      </w:r>
      <w:r>
        <w:rPr>
          <w:rFonts w:hint="eastAsia" w:ascii="Times New Roman" w:hAnsi="Times New Roman" w:eastAsia="Times New Roman" w:cs="Times New Roman"/>
        </w:rPr>
        <w:t>。</w:t>
      </w:r>
      <w:r>
        <w:rPr>
          <w:rFonts w:hint="eastAsia" w:ascii="Times New Roman" w:hAnsi="Times New Roman" w:eastAsia="FangSong" w:cs="Times New Roman"/>
        </w:rPr>
        <w:t>但是乙醇钠</w:t>
      </w:r>
      <w:r>
        <w:rPr>
          <w:rFonts w:hint="eastAsia" w:ascii="Times New Roman" w:hAnsi="Times New Roman" w:eastAsia="Times New Roman" w:cs="Times New Roman"/>
        </w:rPr>
        <w:t>：</w:t>
      </w:r>
      <w:r>
        <w:rPr>
          <w:rFonts w:hint="eastAsia" w:ascii="Times New Roman" w:hAnsi="Times New Roman" w:eastAsia="FangSong" w:cs="Times New Roman"/>
        </w:rPr>
        <w:t>我何德何能</w:t>
      </w:r>
      <w:r>
        <w:rPr>
          <w:rFonts w:hint="eastAsia" w:ascii="Times New Roman" w:hAnsi="Times New Roman" w:eastAsia="Times New Roman" w:cs="Times New Roman"/>
        </w:rPr>
        <w:t>，</w:t>
      </w:r>
      <w:r>
        <w:rPr>
          <w:rFonts w:hint="eastAsia" w:ascii="Times New Roman" w:hAnsi="Times New Roman" w:eastAsia="FangSong" w:cs="Times New Roman"/>
        </w:rPr>
        <w:t>让我去拔掉产生稳定碳负离子然后迁移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所以不要只看机理新解的笑话</w:t>
      </w:r>
      <w:r>
        <w:rPr>
          <w:rFonts w:hint="eastAsia" w:ascii="Times New Roman" w:hAnsi="Times New Roman" w:eastAsia="Times New Roman" w:cs="Times New Roman"/>
        </w:rPr>
        <w:t>，</w:t>
      </w:r>
      <w:r>
        <w:rPr>
          <w:rFonts w:hint="eastAsia" w:ascii="Times New Roman" w:hAnsi="Times New Roman" w:eastAsia="FangSong" w:cs="Times New Roman"/>
        </w:rPr>
        <w:t>就这样一个简单的问题</w:t>
      </w:r>
      <w:r>
        <w:rPr>
          <w:rFonts w:hint="eastAsia" w:ascii="Times New Roman" w:hAnsi="Times New Roman" w:eastAsia="Times New Roman" w:cs="Times New Roman"/>
        </w:rPr>
        <w:t>，</w:t>
      </w:r>
      <w:r>
        <w:rPr>
          <w:rFonts w:hint="eastAsia" w:ascii="Times New Roman" w:hAnsi="Times New Roman" w:eastAsia="FangSong" w:cs="Times New Roman"/>
        </w:rPr>
        <w:t>我们需要进行有效的思考</w:t>
      </w:r>
      <w:r>
        <w:rPr>
          <w:rFonts w:hint="eastAsia" w:ascii="Times New Roman" w:hAnsi="Times New Roman" w:eastAsia="Times New Roman" w:cs="Times New Roman"/>
        </w:rPr>
        <w:t>。</w:t>
      </w:r>
    </w:p>
    <w:p>
      <w:pPr>
        <w:spacing w:before="160" w:after="80"/>
      </w:pPr>
      <w:r>
        <w:pict>
          <v:rect style="width:0;height:1.5pt" o:hralign="center" o:hrstd="t" o:hr="t"/>
        </w:pict>
      </w:r>
    </w:p>
    <w:bookmarkStart w:id="47"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7"/>
    <w:bookmarkEnd w:id="48"/>
    <w:bookmarkStart w:id="62" w:name="完成下列反应式注意产物的立体化学"/>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38400" cy="1917700"/>
            <wp:effectExtent b="0" l="0" r="0" t="0"/>
            <wp:docPr descr="" title="" id="50" name="Picture"/>
            <a:graphic>
              <a:graphicData uri="http://schemas.openxmlformats.org/drawingml/2006/picture">
                <pic:pic>
                  <pic:nvPicPr>
                    <pic:cNvPr descr="a583fc3b036182982077cf48c22cd768a70aa3ecc212ef99efb27808f92c74ea.jpg" id="51" name="Picture"/>
                    <pic:cNvPicPr>
                      <a:picLocks noChangeArrowheads="1" noChangeAspect="1"/>
                    </pic:cNvPicPr>
                  </pic:nvPicPr>
                  <pic:blipFill>
                    <a:blip r:embed="rId49"/>
                    <a:stretch>
                      <a:fillRect/>
                    </a:stretch>
                  </pic:blipFill>
                  <pic:spPr bwMode="auto">
                    <a:xfrm>
                      <a:off x="0" y="0"/>
                      <a:ext cx="2438400" cy="191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1600200"/>
            <wp:effectExtent b="0" l="0" r="0" t="0"/>
            <wp:docPr descr="" title="" id="53" name="Picture"/>
            <a:graphic>
              <a:graphicData uri="http://schemas.openxmlformats.org/drawingml/2006/picture">
                <pic:pic>
                  <pic:nvPicPr>
                    <pic:cNvPr descr="a6cb2dc8d8bfdccae00bf99e3e381492f2ab6add3a9fed5e55169e44448986d2.jpg" id="54" name="Picture"/>
                    <pic:cNvPicPr>
                      <a:picLocks noChangeArrowheads="1" noChangeAspect="1"/>
                    </pic:cNvPicPr>
                  </pic:nvPicPr>
                  <pic:blipFill>
                    <a:blip r:embed="rId52"/>
                    <a:stretch>
                      <a:fillRect/>
                    </a:stretch>
                  </pic:blipFill>
                  <pic:spPr bwMode="auto">
                    <a:xfrm>
                      <a:off x="0" y="0"/>
                      <a:ext cx="27305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460500"/>
            <wp:effectExtent b="0" l="0" r="0" t="0"/>
            <wp:docPr descr="" title="" id="56" name="Picture"/>
            <a:graphic>
              <a:graphicData uri="http://schemas.openxmlformats.org/drawingml/2006/picture">
                <pic:pic>
                  <pic:nvPicPr>
                    <pic:cNvPr descr="aa45d446077f42a02d2758514518d6758b0b596305d8b3dd2935fd89606abd0a.jpg" id="57" name="Picture"/>
                    <pic:cNvPicPr>
                      <a:picLocks noChangeArrowheads="1" noChangeAspect="1"/>
                    </pic:cNvPicPr>
                  </pic:nvPicPr>
                  <pic:blipFill>
                    <a:blip r:embed="rId55"/>
                    <a:stretch>
                      <a:fillRect/>
                    </a:stretch>
                  </pic:blipFill>
                  <pic:spPr bwMode="auto">
                    <a:xfrm>
                      <a:off x="0" y="0"/>
                      <a:ext cx="30734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647700"/>
            <wp:effectExtent b="0" l="0" r="0" t="0"/>
            <wp:docPr descr="" title="" id="59" name="Picture"/>
            <a:graphic>
              <a:graphicData uri="http://schemas.openxmlformats.org/drawingml/2006/picture">
                <pic:pic>
                  <pic:nvPicPr>
                    <pic:cNvPr descr="eac561457bcb22bed295c8e4ed96fdf9685656fef154f197da2f6d910c4bd0d4.jpg" id="60" name="Picture"/>
                    <pic:cNvPicPr>
                      <a:picLocks noChangeArrowheads="1" noChangeAspect="1"/>
                    </pic:cNvPicPr>
                  </pic:nvPicPr>
                  <pic:blipFill>
                    <a:blip r:embed="rId58"/>
                    <a:stretch>
                      <a:fillRect/>
                    </a:stretch>
                  </pic:blipFill>
                  <pic:spPr bwMode="auto">
                    <a:xfrm>
                      <a:off x="0" y="0"/>
                      <a:ext cx="3429000" cy="64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61"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1"/>
    <w:bookmarkEnd w:id="62"/>
    <w:bookmarkStart w:id="64" w:name="环氧产物加入三苯基膦实现异构化的方法"/>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4.6.2 </w:t>
      </w:r>
      <w:r>
        <w:rPr>
          <w:rFonts w:hint="eastAsia" w:ascii="Times New Roman" w:hAnsi="Times New Roman" w:eastAsia="FangSong" w:cs="Times New Roman"/>
        </w:rPr>
        <w:t>自己画吧</w:t>
      </w:r>
      <w:r>
        <w:rPr>
          <w:rFonts w:hint="eastAsia" w:ascii="Times New Roman" w:hAnsi="Times New Roman" w:eastAsia="Times New Roman" w:cs="Times New Roman"/>
        </w:rPr>
        <w:t>！</w:t>
      </w:r>
    </w:p>
    <w:p>
      <w:pPr>
        <w:spacing w:before="160" w:after="80"/>
      </w:pPr>
      <w:r>
        <w:pict>
          <v:rect style="width:0;height:1.5pt" o:hralign="center" o:hrstd="t" o:hr="t"/>
        </w:pict>
      </w:r>
    </w:p>
    <w:bookmarkStart w:id="63"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3"/>
    <w:bookmarkEnd w:id="64"/>
    <w:bookmarkStart w:id="66" w:name="以下反应"/>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4.6.3 </w:t>
      </w:r>
      <w:r>
        <w:rPr>
          <w:rFonts w:hint="eastAsia" w:ascii="Times New Roman" w:hAnsi="Times New Roman" w:eastAsia="FangSong" w:cs="Times New Roman"/>
        </w:rPr>
        <w:t>拔氢成烯醇负离子</w:t>
      </w:r>
      <w:r>
        <w:rPr>
          <w:rFonts w:hint="eastAsia" w:ascii="Times New Roman" w:hAnsi="Times New Roman" w:eastAsia="Times New Roman" w:cs="Times New Roman"/>
        </w:rPr>
        <w:t>，</w:t>
      </w:r>
      <w:r>
        <w:rPr>
          <w:rFonts w:hint="eastAsia" w:ascii="Times New Roman" w:hAnsi="Times New Roman" w:eastAsia="FangSong" w:cs="Times New Roman"/>
        </w:rPr>
        <w:t>碳进攻</w:t>
      </w:r>
      <w:r>
        <w:rPr>
          <w:rFonts w:ascii="Times New Roman" w:hAnsi="Times New Roman" w:eastAsia="Times New Roman" w:cs="Times New Roman"/>
        </w:rPr>
        <w:t xml:space="preserve"> </w:t>
      </w:r>
      <w:r>
        <w:rPr>
          <w:rFonts w:hint="eastAsia" w:ascii="Times New Roman" w:hAnsi="Times New Roman" w:eastAsia="Times New Roman" w:cs="Times New Roman"/>
        </w:rPr>
        <w:t>Se，</w:t>
      </w:r>
      <w:r>
        <w:rPr>
          <w:rFonts w:hint="eastAsia" w:ascii="Times New Roman" w:hAnsi="Times New Roman" w:eastAsia="FangSong" w:cs="Times New Roman"/>
        </w:rPr>
        <w:t>氧化产生</w:t>
      </w:r>
      <w:r>
        <w:rPr>
          <w:rFonts w:hint="eastAsia" w:ascii="Times New Roman" w:hAnsi="Times New Roman" w:eastAsia="Times New Roman" w:cs="Times New Roman"/>
        </w:rPr>
        <w:t>Se=O</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室温下就可以消除得到</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。Se=O</w:t>
      </w:r>
      <w:r>
        <w:rPr>
          <w:rFonts w:ascii="Times New Roman" w:hAnsi="Times New Roman" w:eastAsia="Times New Roman" w:cs="Times New Roman"/>
        </w:rPr>
        <w:t xml:space="preserve"> </w:t>
      </w:r>
      <w:r>
        <w:rPr>
          <w:rFonts w:hint="eastAsia" w:ascii="Times New Roman" w:hAnsi="Times New Roman" w:eastAsia="FangSong" w:cs="Times New Roman"/>
        </w:rPr>
        <w:t>的氧化性很强</w:t>
      </w:r>
      <w:r>
        <w:rPr>
          <w:rFonts w:hint="eastAsia" w:ascii="Times New Roman" w:hAnsi="Times New Roman" w:eastAsia="Times New Roman" w:cs="Times New Roman"/>
        </w:rPr>
        <w:t>，</w:t>
      </w:r>
      <w:r>
        <w:rPr>
          <w:rFonts w:hint="eastAsia" w:ascii="Times New Roman" w:hAnsi="Times New Roman" w:eastAsia="FangSong" w:cs="Times New Roman"/>
        </w:rPr>
        <w:t>因为次级周期性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65"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5"/>
    <w:bookmarkEnd w:id="66"/>
    <w:bookmarkStart w:id="71" w:name="pida-氧化醇到醛酮的机理-pida-phi-oac"/>
    <w:p>
      <w:pPr>
        <w:pStyle w:val="Heading2"/>
        <w:spacing w:before="280" w:after="120"/>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988"/>
            <wp:effectExtent b="0" l="0" r="0" t="0"/>
            <wp:docPr descr="" title="" id="68" name="Picture"/>
            <a:graphic>
              <a:graphicData uri="http://schemas.openxmlformats.org/drawingml/2006/picture">
                <pic:pic>
                  <pic:nvPicPr>
                    <pic:cNvPr descr="c37ac8ece4340dcfdaa47c9b90566aa6233ed323a490efc0a1eb96600ed1b4a1.jpg" id="69" name="Picture"/>
                    <pic:cNvPicPr>
                      <a:picLocks noChangeArrowheads="1" noChangeAspect="1"/>
                    </pic:cNvPicPr>
                  </pic:nvPicPr>
                  <pic:blipFill>
                    <a:blip r:embed="rId67"/>
                    <a:stretch>
                      <a:fillRect/>
                    </a:stretch>
                  </pic:blipFill>
                  <pic:spPr bwMode="auto">
                    <a:xfrm>
                      <a:off x="0" y="0"/>
                      <a:ext cx="3600000" cy="87398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0"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0"/>
    <w:bookmarkEnd w:id="71"/>
    <w:bookmarkStart w:id="73" w:name="尝试写出银镜反应"/>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4.12 </w:t>
      </w:r>
      <w:r>
        <w:rPr>
          <w:rFonts w:hint="eastAsia" w:ascii="Times New Roman" w:hAnsi="Times New Roman" w:eastAsia="FangSong" w:cs="Times New Roman"/>
        </w:rPr>
        <w:t>与正文上面的过程一样</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72"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2"/>
    <w:bookmarkEnd w:id="73"/>
    <w:bookmarkStart w:id="78" w:name="cannizzaro-康尼查罗反应是醛在强碱浓溶液中发生"/>
    <w:p>
      <w:pPr>
        <w:pStyle w:val="Heading2"/>
        <w:spacing w:before="280" w:after="120"/>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75" name="Picture"/>
            <a:graphic>
              <a:graphicData uri="http://schemas.openxmlformats.org/drawingml/2006/picture">
                <pic:pic>
                  <pic:nvPicPr>
                    <pic:cNvPr descr="cannizzaro-mechanism-benzaldehyde.png" id="76" name="Picture"/>
                    <pic:cNvPicPr>
                      <a:picLocks noChangeArrowheads="1" noChangeAspect="1"/>
                    </pic:cNvPicPr>
                  </pic:nvPicPr>
                  <pic:blipFill>
                    <a:blip r:embed="rId74"/>
                    <a:stretch>
                      <a:fillRect/>
                    </a:stretch>
                  </pic:blipFill>
                  <pic:spPr bwMode="auto">
                    <a:xfrm>
                      <a:off x="0" y="0"/>
                      <a:ext cx="3600000" cy="18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4.13.1</w:t>
      </w:r>
    </w:p>
    <w:p>
      <w:pPr>
        <w:pStyle w:val="Compact"/>
        <w:numPr>
          <w:ilvl w:val="0"/>
          <w:numId w:val="1007"/>
        </w:numPr>
      </w:pPr>
      <w:r>
        <w:rPr>
          <w:rFonts w:hint="eastAsia" w:ascii="Times New Roman" w:hAnsi="Times New Roman" w:eastAsia="FangSong" w:cs="Times New Roman"/>
        </w:rPr>
        <w:t>有</w:t>
      </w:r>
      <w:r>
        <w:rPr>
          <w:rFonts w:hint="eastAsia" w:ascii="Times New Roman" w:hAnsi="Times New Roman" w:eastAsia="Times New Roman" w:cs="Times New Roman"/>
        </w:rPr>
        <w:t>，OH</w:t>
      </w:r>
      <w:r>
        <w:rPr>
          <w:rFonts w:hint="eastAsia" w:ascii="Times New Roman" w:hAnsi="Times New Roman" w:eastAsia="FangSong" w:cs="Times New Roman"/>
        </w:rPr>
        <w:t>可以进行交换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用标记的水把能交换的都交换就行了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单负离子和双负离子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77"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7"/>
    <w:bookmarkEnd w:id="78"/>
    <w:bookmarkStart w:id="89" w:name="二碘化钐基础思维的考察节选"/>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4.13.3</w:t>
      </w:r>
    </w:p>
    <w:p>
      <w:pPr>
        <w:pStyle w:val="Compact"/>
        <w:numPr>
          <w:ilvl w:val="0"/>
          <w:numId w:val="1008"/>
        </w:numPr>
      </w:pPr>
      <w:r>
        <w:rPr>
          <w:rFonts w:hint="eastAsia" w:ascii="Times New Roman" w:hAnsi="Times New Roman" w:eastAsia="FangSong" w:cs="Times New Roman"/>
        </w:rPr>
        <w:t xml:space="preserve">吡啶对三价</w:t>
      </w:r>
      <w:r>
        <w:rPr>
          <w:rFonts w:ascii="Times New Roman" w:hAnsi="Times New Roman" w:eastAsia="Times New Roman" w:cs="Times New Roman"/>
        </w:rPr>
        <w:t xml:space="preserve"> Sm </w:t>
      </w:r>
      <w:r>
        <w:rPr>
          <w:rFonts w:hint="eastAsia" w:ascii="Times New Roman" w:hAnsi="Times New Roman" w:eastAsia="FangSong" w:cs="Times New Roman"/>
        </w:rPr>
        <w:t xml:space="preserve">的配位能力远高于二价</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导致还原后额外释放</w:t>
      </w:r>
      <w:r>
        <w:rPr>
          <w:rFonts w:hint="eastAsia" w:ascii="Times New Roman" w:hAnsi="Times New Roman" w:eastAsia="Times New Roman" w:cs="Times New Roman"/>
        </w:rPr>
        <w:t>ΔG，</w:t>
      </w:r>
      <w:r>
        <w:rPr>
          <w:rFonts w:hint="eastAsia" w:ascii="Times New Roman" w:hAnsi="Times New Roman" w:eastAsia="FangSong" w:cs="Times New Roman"/>
        </w:rPr>
        <w:t>因此还原性增强</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机理如下所示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80000"/>
            <wp:effectExtent b="0" l="0" r="0" t="0"/>
            <wp:docPr descr="" title="" id="80" name="Picture"/>
            <a:graphic>
              <a:graphicData uri="http://schemas.openxmlformats.org/drawingml/2006/picture">
                <pic:pic>
                  <pic:nvPicPr>
                    <pic:cNvPr descr="7d17f73aac87db9932bf7ac55a62048124989fd6216b805225e332cc4b3c4148.jpg" id="81" name="Picture"/>
                    <pic:cNvPicPr>
                      <a:picLocks noChangeArrowheads="1" noChangeAspect="1"/>
                    </pic:cNvPicPr>
                  </pic:nvPicPr>
                  <pic:blipFill>
                    <a:blip r:embed="rId79"/>
                    <a:stretch>
                      <a:fillRect/>
                    </a:stretch>
                  </pic:blipFill>
                  <pic:spPr bwMode="auto">
                    <a:xfrm>
                      <a:off x="0" y="0"/>
                      <a:ext cx="3240000" cy="25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80000"/>
            <wp:effectExtent b="0" l="0" r="0" t="0"/>
            <wp:docPr descr="" title="" id="83" name="Picture"/>
            <a:graphic>
              <a:graphicData uri="http://schemas.openxmlformats.org/drawingml/2006/picture">
                <pic:pic>
                  <pic:nvPicPr>
                    <pic:cNvPr descr="f2d9fc8dcb8b639c30f0e25a78fc34bff456e2821f2e9af9b425c3199785e83d.jpg" id="84" name="Picture"/>
                    <pic:cNvPicPr>
                      <a:picLocks noChangeArrowheads="1" noChangeAspect="1"/>
                    </pic:cNvPicPr>
                  </pic:nvPicPr>
                  <pic:blipFill>
                    <a:blip r:embed="rId82"/>
                    <a:stretch>
                      <a:fillRect/>
                    </a:stretch>
                  </pic:blipFill>
                  <pic:spPr bwMode="auto">
                    <a:xfrm>
                      <a:off x="0" y="0"/>
                      <a:ext cx="3240000" cy="25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654300"/>
            <wp:effectExtent b="0" l="0" r="0" t="0"/>
            <wp:docPr descr="" title="" id="86" name="Picture"/>
            <a:graphic>
              <a:graphicData uri="http://schemas.openxmlformats.org/drawingml/2006/picture">
                <pic:pic>
                  <pic:nvPicPr>
                    <pic:cNvPr descr="1d99b56970c570f48a984b08dd0b2f5b4061e4db211b56528fe9e4827c4d2362.jpg" id="87" name="Picture"/>
                    <pic:cNvPicPr>
                      <a:picLocks noChangeArrowheads="1" noChangeAspect="1"/>
                    </pic:cNvPicPr>
                  </pic:nvPicPr>
                  <pic:blipFill>
                    <a:blip r:embed="rId85"/>
                    <a:stretch>
                      <a:fillRect/>
                    </a:stretch>
                  </pic:blipFill>
                  <pic:spPr bwMode="auto">
                    <a:xfrm>
                      <a:off x="0" y="0"/>
                      <a:ext cx="3111500" cy="2654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88"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88"/>
    <w:bookmarkEnd w:id="89"/>
    <w:bookmarkStart w:id="91" w:name="三甲基苯酸催化重排机理"/>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5.2.3 </w:t>
      </w:r>
      <w:r>
        <w:rPr>
          <w:rFonts w:hint="eastAsia" w:ascii="Times New Roman" w:hAnsi="Times New Roman" w:eastAsia="FangSong" w:cs="Times New Roman"/>
        </w:rPr>
        <w:t>核心是重新产生碳正离子从而重排得到产物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90"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0"/>
    <w:bookmarkEnd w:id="91"/>
    <w:bookmarkStart w:id="93" w:name="已知e的酸性强于-c-则比较以下物质的酸性强弱"/>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5.4.1 </w:t>
      </w:r>
      <w:r>
        <w:rPr>
          <w:rFonts w:hint="eastAsia" w:ascii="Times New Roman" w:hAnsi="Times New Roman" w:eastAsia="Times New Roman" w:cs="Times New Roman"/>
        </w:rPr>
        <w:t>BAECD。</w:t>
      </w:r>
      <w:r>
        <w:rPr>
          <w:rFonts w:hint="eastAsia" w:ascii="Times New Roman" w:hAnsi="Times New Roman" w:eastAsia="FangSong" w:cs="Times New Roman"/>
        </w:rPr>
        <w:t>提示的目的是辅助判断</w:t>
      </w:r>
      <w:r>
        <w:rPr>
          <w:rFonts w:hint="eastAsia" w:ascii="Times New Roman" w:hAnsi="Times New Roman" w:eastAsia="Times New Roman" w:cs="Times New Roman"/>
        </w:rPr>
        <w:t>，</w:t>
      </w:r>
      <w:r>
        <w:rPr>
          <w:rFonts w:hint="eastAsia" w:ascii="Times New Roman" w:hAnsi="Times New Roman" w:eastAsia="FangSong" w:cs="Times New Roman"/>
        </w:rPr>
        <w:t>因为一个羰基加上一个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羰基的吸电子能力与醇相比不好比较</w:t>
      </w:r>
      <w:r>
        <w:rPr>
          <w:rFonts w:hint="eastAsia" w:ascii="Times New Roman" w:hAnsi="Times New Roman" w:eastAsia="Times New Roman" w:cs="Times New Roman"/>
        </w:rPr>
        <w:t>。</w:t>
      </w:r>
    </w:p>
    <w:p>
      <w:pPr>
        <w:spacing w:before="160" w:after="80"/>
      </w:pPr>
      <w:r>
        <w:pict>
          <v:rect style="width:0;height:1.5pt" o:hralign="center" o:hrstd="t" o:hr="t"/>
        </w:pict>
      </w:r>
    </w:p>
    <w:bookmarkStart w:id="92"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2"/>
    <w:bookmarkEnd w:id="93"/>
    <w:bookmarkStart w:id="95" w:name="以下转换的反应机理二烯酮酚重排并解释反应的驱动力"/>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5.4.3 </w:t>
      </w:r>
      <w:r>
        <w:rPr>
          <w:rFonts w:hint="eastAsia" w:ascii="Times New Roman" w:hAnsi="Times New Roman" w:eastAsia="FangSong" w:cs="Times New Roman"/>
        </w:rPr>
        <w:t>机理如下所示</w:t>
      </w:r>
      <w:r>
        <w:rPr>
          <w:rFonts w:hint="eastAsia" w:ascii="Times New Roman" w:hAnsi="Times New Roman" w:eastAsia="Times New Roman" w:cs="Times New Roman"/>
        </w:rPr>
        <w:t>。</w:t>
      </w:r>
      <w:r>
        <w:rPr>
          <w:rFonts w:hint="eastAsia" w:ascii="Times New Roman" w:hAnsi="Times New Roman" w:eastAsia="FangSong" w:cs="Times New Roman"/>
        </w:rPr>
        <w:t>驱动力是芳香性</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p>
    <w:p>
      <w:pPr>
        <w:spacing w:before="160" w:after="80"/>
      </w:pPr>
      <w:r>
        <w:pict>
          <v:rect style="width:0;height:1.5pt" o:hralign="center" o:hrstd="t" o:hr="t"/>
        </w:pict>
      </w:r>
    </w:p>
    <w:bookmarkStart w:id="94"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4"/>
    <w:bookmarkEnd w:id="95"/>
    <w:bookmarkStart w:id="97" w:name="苯酚在浓硫酸或无水氯化锌的作用下与邻苯二甲酸酐反应生成酚"/>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5.4.4 </w:t>
      </w:r>
      <w:r>
        <w:rPr>
          <w:rFonts w:hint="eastAsia" w:ascii="Times New Roman" w:hAnsi="Times New Roman" w:eastAsia="FangSong" w:cs="Times New Roman"/>
        </w:rPr>
        <w:t>强酸或强碱时的转化如下</w:t>
      </w:r>
      <w:r>
        <w:rPr>
          <w:rFonts w:hint="eastAsia" w:ascii="Times New Roman" w:hAnsi="Times New Roman" w:eastAsia="Times New Roman" w:cs="Times New Roman"/>
        </w:rPr>
        <w:t>，</w:t>
      </w:r>
      <w:r>
        <w:rPr>
          <w:rFonts w:hint="eastAsia" w:ascii="Times New Roman" w:hAnsi="Times New Roman" w:eastAsia="FangSong" w:cs="Times New Roman"/>
        </w:rPr>
        <w:t>颜色变化源于共轭体系变化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机理如下所示</w:t>
      </w:r>
      <w:r>
        <w:rPr>
          <w:rFonts w:hint="eastAsia" w:ascii="Times New Roman" w:hAnsi="Times New Roman" w:eastAsia="Times New Roman" w:cs="Times New Roman"/>
        </w:rPr>
        <w:t>：</w:t>
      </w:r>
      <w:r>
        <w:rPr>
          <w:rFonts w:hint="eastAsia" w:ascii="Times New Roman" w:hAnsi="Times New Roman" w:eastAsia="FangSong" w:cs="Times New Roman"/>
        </w:rPr>
        <w:t>其实和接下来的水合茚三酮题目反应类似</w:t>
      </w:r>
      <w:r>
        <w:rPr>
          <w:rFonts w:hint="eastAsia" w:ascii="Times New Roman" w:hAnsi="Times New Roman" w:eastAsia="Times New Roman" w:cs="Times New Roman"/>
        </w:rPr>
        <w:t>，</w:t>
      </w:r>
      <w:r>
        <w:rPr>
          <w:rFonts w:hint="eastAsia" w:ascii="Times New Roman" w:hAnsi="Times New Roman" w:eastAsia="FangSong" w:cs="Times New Roman"/>
        </w:rPr>
        <w:t>还记不记得</w:t>
      </w:r>
      <w:r>
        <w:rPr>
          <w:rFonts w:hint="eastAsia" w:ascii="Times New Roman" w:hAnsi="Times New Roman" w:eastAsia="Times New Roman" w:cs="Times New Roman"/>
        </w:rPr>
        <w:t>？</w:t>
      </w:r>
    </w:p>
    <w:p>
      <w:pPr>
        <w:spacing w:before="160" w:after="80"/>
      </w:pPr>
      <w:r>
        <w:pict>
          <v:rect style="width:0;height:1.5pt" o:hralign="center" o:hrstd="t" o:hr="t"/>
        </w:pict>
      </w:r>
    </w:p>
    <w:bookmarkStart w:id="96"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6"/>
    <w:bookmarkEnd w:id="97"/>
    <w:bookmarkStart w:id="99" w:name="以下反应的产物"/>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5.4.5-1 </w:t>
      </w:r>
      <w:r>
        <w:rPr>
          <w:rFonts w:hint="eastAsia" w:ascii="Times New Roman" w:hAnsi="Times New Roman" w:eastAsia="FangSong" w:cs="Times New Roman"/>
        </w:rPr>
        <w:t>以下产物均进行了后处理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w:t>
      </w:r>
    </w:p>
    <w:p>
      <w:pPr>
        <w:spacing w:before="160" w:after="80"/>
      </w:pPr>
      <w:r>
        <w:pict>
          <v:rect style="width:0;height:1.5pt" o:hralign="center" o:hrstd="t" o:hr="t"/>
        </w:pict>
      </w:r>
    </w:p>
    <w:bookmarkStart w:id="98"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8"/>
    <w:bookmarkEnd w:id="99"/>
    <w:bookmarkStart w:id="101" w:name="三氯化铝或三溴化硼分解苯甲醚"/>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5.4.5-2 </w:t>
      </w:r>
      <w:r>
        <w:rPr>
          <w:rFonts w:hint="eastAsia" w:ascii="Times New Roman" w:hAnsi="Times New Roman" w:eastAsia="FangSong" w:cs="Times New Roman"/>
        </w:rPr>
        <w:t xml:space="preserve">分别先得到</w:t>
      </w:r>
      <w:r>
        <w:rPr>
          <w:rFonts w:ascii="Times New Roman" w:hAnsi="Times New Roman" w:eastAsia="Times New Roman" w:cs="Times New Roman"/>
        </w:rPr>
        <w:t xml:space="preserve"> O </w:t>
      </w:r>
      <w:r>
        <w:rPr>
          <w:rFonts w:hint="eastAsia" w:ascii="Times New Roman" w:hAnsi="Times New Roman" w:eastAsia="FangSong" w:cs="Times New Roman"/>
        </w:rPr>
        <w:t xml:space="preserve">连着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的物种之后水解即可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00"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0"/>
    <w:bookmarkEnd w:id="101"/>
    <w:bookmarkStart w:id="103" w:name="以上反应"/>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2"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2"/>
    <w:bookmarkEnd w:id="103"/>
    <w:bookmarkStart w:id="105" w:name="以苯为原料合成以下物质"/>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5.6.1-2 </w:t>
      </w:r>
      <w:r>
        <w:rPr>
          <w:rFonts w:hint="eastAsia" w:ascii="Times New Roman" w:hAnsi="Times New Roman" w:eastAsia="FangSong" w:cs="Times New Roman"/>
        </w:rPr>
        <w:t>和</w:t>
      </w:r>
      <w:r>
        <w:rPr>
          <w:rFonts w:hint="eastAsia" w:ascii="Times New Roman" w:hAnsi="Times New Roman" w:eastAsia="Times New Roman" w:cs="Times New Roman"/>
        </w:rPr>
        <w:t>5.10.6</w:t>
      </w:r>
      <w:r>
        <w:rPr>
          <w:rFonts w:ascii="Times New Roman" w:hAnsi="Times New Roman" w:eastAsia="Times New Roman" w:cs="Times New Roman"/>
        </w:rPr>
        <w:t xml:space="preserve"> </w:t>
      </w:r>
      <w:r>
        <w:rPr>
          <w:rFonts w:hint="eastAsia" w:ascii="Times New Roman" w:hAnsi="Times New Roman" w:eastAsia="FangSong" w:cs="Times New Roman"/>
        </w:rPr>
        <w:t>过程较为冗长</w:t>
      </w:r>
      <w:r>
        <w:rPr>
          <w:rFonts w:hint="eastAsia" w:ascii="Times New Roman" w:hAnsi="Times New Roman" w:eastAsia="Times New Roman" w:cs="Times New Roman"/>
        </w:rPr>
        <w:t>，</w:t>
      </w:r>
      <w:r>
        <w:rPr>
          <w:rFonts w:hint="eastAsia" w:ascii="Times New Roman" w:hAnsi="Times New Roman" w:eastAsia="FangSong" w:cs="Times New Roman"/>
        </w:rPr>
        <w:t>看大本或课程视频获取解答</w:t>
      </w:r>
      <w:r>
        <w:rPr>
          <w:rFonts w:hint="eastAsia" w:ascii="Times New Roman" w:hAnsi="Times New Roman" w:eastAsia="Times New Roman" w:cs="Times New Roman"/>
        </w:rPr>
        <w:t>。</w:t>
      </w:r>
    </w:p>
    <w:p>
      <w:pPr>
        <w:spacing w:before="160" w:after="80"/>
      </w:pPr>
      <w:r>
        <w:pict>
          <v:rect style="width:0;height:1.5pt" o:hralign="center" o:hrstd="t" o:hr="t"/>
        </w:pict>
      </w:r>
    </w:p>
    <w:bookmarkStart w:id="104"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4"/>
    <w:bookmarkEnd w:id="105"/>
    <w:bookmarkStart w:id="107" w:name="乙酰化-boc-保护和脱保护-bnoco-保护和脱保护"/>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6"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6"/>
    <w:bookmarkEnd w:id="107"/>
    <w:bookmarkStart w:id="109" w:name="尝试给出更多羰基还原成亚甲基的方法"/>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8"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8"/>
    <w:bookmarkEnd w:id="109"/>
    <w:bookmarkStart w:id="111" w:name="以下转换中顺式烯烃是主产物解释原因暂时超纲"/>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5.6.4-1 </w:t>
      </w:r>
      <w:r>
        <w:rPr>
          <w:rFonts w:hint="eastAsia" w:ascii="Times New Roman" w:hAnsi="Times New Roman" w:eastAsia="FangSong" w:cs="Times New Roman"/>
        </w:rPr>
        <w:t>自由基负离子稳定性</w:t>
      </w:r>
      <w:r>
        <w:rPr>
          <w:rFonts w:hint="eastAsia" w:ascii="Times New Roman" w:hAnsi="Times New Roman" w:eastAsia="Times New Roman" w:cs="Times New Roman"/>
        </w:rPr>
        <w:t>。</w:t>
      </w:r>
      <w:r>
        <w:rPr>
          <w:rFonts w:hint="eastAsia" w:ascii="Times New Roman" w:hAnsi="Times New Roman" w:eastAsia="FangSong" w:cs="Times New Roman"/>
        </w:rPr>
        <w:t>这个问题的详细解析请看大本</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需要轨道讨论</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Start w:id="110"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0"/>
    <w:bookmarkEnd w:id="111"/>
    <w:bookmarkStart w:id="113" w:name="过量-li在质子溶剂中还原萘"/>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2"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2"/>
    <w:bookmarkEnd w:id="113"/>
    <w:bookmarkStart w:id="115" w:name="萘被氧化形成邻苯二甲酸酐"/>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4"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4"/>
    <w:bookmarkEnd w:id="115"/>
    <w:bookmarkStart w:id="117" w:name="以上反应的机理复习之前学过的反应"/>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6"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6"/>
    <w:bookmarkEnd w:id="117"/>
    <w:bookmarkStart w:id="119" w:name="以不超过-5-个碳的有机物和其他试剂合成以下物质"/>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8"/>
    <w:bookmarkEnd w:id="119"/>
    <w:bookmarkStart w:id="121" w:name="在陈荣业所著有机人名反应机理新解中认为重氮甲烷应该是三元"/>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0"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0"/>
    <w:bookmarkEnd w:id="121"/>
    <w:bookmarkStart w:id="123" w:name="regitz重氮转移反应机理"/>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5.10.8 </w:t>
      </w:r>
      <w:r>
        <w:rPr>
          <w:rFonts w:hint="eastAsia" w:ascii="Times New Roman" w:hAnsi="Times New Roman" w:eastAsia="FangSong" w:cs="Times New Roman"/>
        </w:rPr>
        <w:t>因为重氮甲烷可以看作氮气对卡宾的配位</w:t>
      </w:r>
      <w:r>
        <w:rPr>
          <w:rFonts w:hint="eastAsia" w:ascii="Times New Roman" w:hAnsi="Times New Roman" w:eastAsia="Times New Roman" w:cs="Times New Roman"/>
        </w:rPr>
        <w:t>，</w:t>
      </w:r>
      <w:r>
        <w:rPr>
          <w:rFonts w:hint="eastAsia" w:ascii="Times New Roman" w:hAnsi="Times New Roman" w:eastAsia="FangSong" w:cs="Times New Roman"/>
        </w:rPr>
        <w:t>这种配位作用不是很强</w:t>
      </w:r>
      <w:r>
        <w:rPr>
          <w:rFonts w:hint="eastAsia" w:ascii="Times New Roman" w:hAnsi="Times New Roman" w:eastAsia="Times New Roman" w:cs="Times New Roman"/>
        </w:rPr>
        <w:t>，</w:t>
      </w:r>
      <w:r>
        <w:rPr>
          <w:rFonts w:hint="eastAsia" w:ascii="Times New Roman" w:hAnsi="Times New Roman" w:eastAsia="FangSong" w:cs="Times New Roman"/>
        </w:rPr>
        <w:t>所以极性比较小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2"/>
    <w:bookmarkEnd w:id="123"/>
    <w:bookmarkStart w:id="125" w:name="为了探究-corey-fuchs-第二步的机理哪个正确可"/>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5.10.8 </w:t>
      </w:r>
      <w:r>
        <w:rPr>
          <w:rFonts w:hint="eastAsia" w:ascii="Times New Roman" w:hAnsi="Times New Roman" w:eastAsia="FangSong" w:cs="Times New Roman"/>
        </w:rPr>
        <w:t>因为重氮甲烷可以看作氮气对卡宾的配位</w:t>
      </w:r>
      <w:r>
        <w:rPr>
          <w:rFonts w:hint="eastAsia" w:ascii="Times New Roman" w:hAnsi="Times New Roman" w:eastAsia="Times New Roman" w:cs="Times New Roman"/>
        </w:rPr>
        <w:t>，</w:t>
      </w:r>
      <w:r>
        <w:rPr>
          <w:rFonts w:hint="eastAsia" w:ascii="Times New Roman" w:hAnsi="Times New Roman" w:eastAsia="FangSong" w:cs="Times New Roman"/>
        </w:rPr>
        <w:t>这种配位作用不是很强</w:t>
      </w:r>
      <w:r>
        <w:rPr>
          <w:rFonts w:hint="eastAsia" w:ascii="Times New Roman" w:hAnsi="Times New Roman" w:eastAsia="Times New Roman" w:cs="Times New Roman"/>
        </w:rPr>
        <w:t>，</w:t>
      </w:r>
      <w:r>
        <w:rPr>
          <w:rFonts w:hint="eastAsia" w:ascii="Times New Roman" w:hAnsi="Times New Roman" w:eastAsia="FangSong" w:cs="Times New Roman"/>
        </w:rPr>
        <w:t>所以极性比较小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24"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4"/>
    <w:bookmarkEnd w:id="125"/>
    <w:bookmarkStart w:id="127" w:name="以上三种异腈合成方法"/>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6"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6"/>
    <w:bookmarkEnd w:id="127"/>
    <w:bookmarkStart w:id="129" w:name="如果把羧酸换成叠氮酸产物应该是什么"/>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5.11.3 </w:t>
      </w:r>
      <w:r>
        <w:rPr>
          <w:rFonts w:hint="eastAsia" w:ascii="Times New Roman" w:hAnsi="Times New Roman" w:eastAsia="FangSong" w:cs="Times New Roman"/>
        </w:rPr>
        <w:t>得到四唑化合物</w:t>
      </w:r>
      <w:r>
        <w:rPr>
          <w:rFonts w:hint="eastAsia" w:ascii="Times New Roman" w:hAnsi="Times New Roman" w:eastAsia="Times New Roman" w:cs="Times New Roman"/>
        </w:rPr>
        <w:t>。</w:t>
      </w:r>
      <w:r>
        <w:rPr>
          <w:rFonts w:hint="eastAsia" w:ascii="Times New Roman" w:hAnsi="Times New Roman" w:eastAsia="FangSong" w:cs="Times New Roman"/>
        </w:rPr>
        <w:t>如果羧酸换成水则会得到羟烷基酰胺</w:t>
      </w:r>
      <w:r>
        <w:rPr>
          <w:rFonts w:hint="eastAsia" w:ascii="Times New Roman" w:hAnsi="Times New Roman" w:eastAsia="Times New Roman" w:cs="Times New Roman"/>
        </w:rPr>
        <w:t>。</w:t>
      </w:r>
    </w:p>
    <w:p>
      <w:pPr>
        <w:spacing w:before="160" w:after="80"/>
      </w:pPr>
      <w:r>
        <w:pict>
          <v:rect style="width:0;height:1.5pt" o:hralign="center" o:hrstd="t" o:hr="t"/>
        </w:pict>
      </w:r>
    </w:p>
    <w:bookmarkStart w:id="128"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8"/>
    <w:bookmarkEnd w:id="129"/>
    <w:bookmarkStart w:id="131" w:name="环戊烯酮环丙烷化与氯代制备"/>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5.12 </w:t>
      </w:r>
      <w:r>
        <w:rPr>
          <w:rFonts w:hint="eastAsia" w:ascii="Times New Roman" w:hAnsi="Times New Roman" w:eastAsia="FangSong" w:cs="Times New Roman"/>
        </w:rPr>
        <w:t>使用环戊烯酮先环丙烷化后再甲基化氯代即可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30"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0"/>
    <w:bookmarkEnd w:id="131"/>
    <w:bookmarkStart w:id="139" w:name="在有机人名反应机理新解中对-bartoli-吲哚合成"/>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9.3.2 </w:t>
      </w:r>
      <w:r>
        <w:rPr>
          <w:rFonts w:hint="eastAsia" w:ascii="Times New Roman" w:hAnsi="Times New Roman" w:eastAsia="FangSong" w:cs="Times New Roman"/>
        </w:rPr>
        <w:t xml:space="preserve">进攻氧是因为旁边</w:t>
      </w:r>
      <w:r>
        <w:rPr>
          <w:rFonts w:ascii="Times New Roman" w:hAnsi="Times New Roman" w:eastAsia="Times New Roman" w:cs="Times New Roman"/>
        </w:rPr>
        <w:t xml:space="preserve"> R </w:t>
      </w:r>
      <w:r>
        <w:rPr>
          <w:rFonts w:hint="eastAsia" w:ascii="Times New Roman" w:hAnsi="Times New Roman" w:eastAsia="FangSong" w:cs="Times New Roman"/>
        </w:rPr>
        <w:t>基位阻导致不进攻氮</w:t>
      </w:r>
      <w:r>
        <w:rPr>
          <w:rFonts w:hint="eastAsia" w:ascii="Times New Roman" w:hAnsi="Times New Roman" w:eastAsia="Times New Roman" w:cs="Times New Roman"/>
        </w:rPr>
        <w:t>。</w:t>
      </w:r>
      <w:r>
        <w:rPr>
          <w:rFonts w:hint="eastAsia" w:ascii="Times New Roman" w:hAnsi="Times New Roman" w:eastAsia="FangSong" w:cs="Times New Roman"/>
        </w:rPr>
        <w:t>看乐子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1358900"/>
            <wp:effectExtent b="0" l="0" r="0" t="0"/>
            <wp:docPr descr="" title="" id="133" name="Picture"/>
            <a:graphic>
              <a:graphicData uri="http://schemas.openxmlformats.org/drawingml/2006/picture">
                <pic:pic>
                  <pic:nvPicPr>
                    <pic:cNvPr descr="50c7fc0e5d78ac93de6838041391135fd5af760a6bb99e40f62582712b38ff42.jpg" id="134" name="Picture"/>
                    <pic:cNvPicPr>
                      <a:picLocks noChangeArrowheads="1" noChangeAspect="1"/>
                    </pic:cNvPicPr>
                  </pic:nvPicPr>
                  <pic:blipFill>
                    <a:blip r:embed="rId132"/>
                    <a:stretch>
                      <a:fillRect/>
                    </a:stretch>
                  </pic:blipFill>
                  <pic:spPr bwMode="auto">
                    <a:xfrm>
                      <a:off x="0" y="0"/>
                      <a:ext cx="25146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308100"/>
            <wp:effectExtent b="0" l="0" r="0" t="0"/>
            <wp:docPr descr="" title="" id="136" name="Picture"/>
            <a:graphic>
              <a:graphicData uri="http://schemas.openxmlformats.org/drawingml/2006/picture">
                <pic:pic>
                  <pic:nvPicPr>
                    <pic:cNvPr descr="de3f07543c6c9b01fdee8513cce353dae60c5bd75d1c1b08704f308d3d3df46e.jpg" id="137" name="Picture"/>
                    <pic:cNvPicPr>
                      <a:picLocks noChangeArrowheads="1" noChangeAspect="1"/>
                    </pic:cNvPicPr>
                  </pic:nvPicPr>
                  <pic:blipFill>
                    <a:blip r:embed="rId135"/>
                    <a:stretch>
                      <a:fillRect/>
                    </a:stretch>
                  </pic:blipFill>
                  <pic:spPr bwMode="auto">
                    <a:xfrm>
                      <a:off x="0" y="0"/>
                      <a:ext cx="2197100" cy="130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38"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8"/>
    <w:bookmarkEnd w:id="139"/>
    <w:bookmarkStart w:id="141" w:name="如左侧所示"/>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如左侧所示</w:t>
      </w:r>
      <w:r>
        <w:rPr>
          <w:rFonts w:hint="eastAsia" w:ascii="Times New Roman" w:hAnsi="Times New Roman" w:eastAsia="Times New Roman" w:cs="Times New Roman"/>
        </w:rPr>
        <w:t>（</w:t>
      </w:r>
      <w:r>
        <w:rPr>
          <w:rFonts w:hint="eastAsia" w:ascii="Times New Roman" w:hAnsi="Times New Roman" w:eastAsia="FangSong" w:cs="Times New Roman"/>
        </w:rPr>
        <w:t>机理图见原书图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140"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0"/>
    <w:bookmarkEnd w:id="141"/>
    <w:bookmarkStart w:id="151" w:name="重要自由基反应复习"/>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143" name="Picture"/>
            <a:graphic>
              <a:graphicData uri="http://schemas.openxmlformats.org/drawingml/2006/picture">
                <pic:pic>
                  <pic:nvPicPr>
                    <pic:cNvPr descr="7d9b115de80b46feb2f08467971c6e7d9e979c7cea00b0dfa81910a313799fc6.jpg" id="144" name="Picture"/>
                    <pic:cNvPicPr>
                      <a:picLocks noChangeArrowheads="1" noChangeAspect="1"/>
                    </pic:cNvPicPr>
                  </pic:nvPicPr>
                  <pic:blipFill>
                    <a:blip r:embed="rId142"/>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is an acyloin condensation linking radicals derived from esters by electron donation from a dissolving metal (here sodium). If the esters can form enolates, the addition of Me</w:t>
      </w:r>
      <w:r>
        <w:rPr>
          <w:rFonts w:ascii="Times New Roman" w:hAnsi="Times New Roman" w:eastAsia="Times New Roman" w:cs="Times New Roman"/>
          <w:vertAlign w:val="subscript"/>
        </w:rPr>
        <w:t>3</w:t>
      </w:r>
      <w:r>
        <w:rPr>
          <w:rFonts w:ascii="Times New Roman" w:hAnsi="Times New Roman" w:eastAsia="Times New Roman" w:cs="Times New Roman"/>
        </w:rPr>
        <w:t>SiCl protects against that problem by removing the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by-product.</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146" name="Picture"/>
            <a:graphic>
              <a:graphicData uri="http://schemas.openxmlformats.org/drawingml/2006/picture">
                <pic:pic>
                  <pic:nvPicPr>
                    <pic:cNvPr descr="79e64a0afcf1d39d6fd6d577a5d8f148b90f343d9fc97d664473bd621680ae08.jpg" id="147" name="Picture"/>
                    <pic:cNvPicPr>
                      <a:picLocks noChangeArrowheads="1" noChangeAspect="1"/>
                    </pic:cNvPicPr>
                  </pic:nvPicPr>
                  <pic:blipFill>
                    <a:blip r:embed="rId145"/>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very electrophilic 1,2-dione and it accepts electrons from sodium atoms even more readily than do the original esters. The product is an ene diolate that is also silylated under the reaction conditions.</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149" name="Picture"/>
            <a:graphic>
              <a:graphicData uri="http://schemas.openxmlformats.org/drawingml/2006/picture">
                <pic:pic>
                  <pic:nvPicPr>
                    <pic:cNvPr descr="dc0b5884a6900f8896ee2b87560bfbfa3a68923ed5327887c1fcf3cb4fe7de41.jpg" id="150" name="Picture"/>
                    <pic:cNvPicPr>
                      <a:picLocks noChangeArrowheads="1" noChangeAspect="1"/>
                    </pic:cNvPicPr>
                  </pic:nvPicPr>
                  <pic:blipFill>
                    <a:blip r:embed="rId148"/>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Times New Roman" w:cs="Times New Roman"/>
        </w:rPr>
        <w:t>：</w:t>
      </w:r>
      <w:r>
        <w:rPr>
          <w:rFonts w:hint="eastAsia" w:ascii="Times New Roman" w:hAnsi="Times New Roman" w:eastAsia="FangSong" w:cs="Times New Roman"/>
        </w:rPr>
        <w:t>钠金属向酯的羰基提供一个电子</w:t>
      </w:r>
      <w:r>
        <w:rPr>
          <w:rFonts w:hint="eastAsia" w:ascii="Times New Roman" w:hAnsi="Times New Roman" w:eastAsia="Times New Roman" w:cs="Times New Roman"/>
        </w:rPr>
        <w:t>，</w:t>
      </w:r>
      <w:r>
        <w:rPr>
          <w:rFonts w:hint="eastAsia" w:ascii="Times New Roman" w:hAnsi="Times New Roman" w:eastAsia="FangSong" w:cs="Times New Roman"/>
        </w:rPr>
        <w:t>发生单电子还原</w:t>
      </w:r>
      <w:r>
        <w:rPr>
          <w:rFonts w:hint="eastAsia" w:ascii="Times New Roman" w:hAnsi="Times New Roman" w:eastAsia="Times New Roman" w:cs="Times New Roman"/>
        </w:rPr>
        <w:t>，</w:t>
      </w:r>
      <w:r>
        <w:rPr>
          <w:rFonts w:hint="eastAsia" w:ascii="Times New Roman" w:hAnsi="Times New Roman" w:eastAsia="FangSong" w:cs="Times New Roman"/>
        </w:rPr>
        <w:t>生成自由基阴离子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自由基偶联</w:t>
      </w:r>
      <w:r>
        <w:rPr>
          <w:rFonts w:hint="eastAsia" w:ascii="Times New Roman" w:hAnsi="Times New Roman" w:eastAsia="Times New Roman" w:cs="Times New Roman"/>
        </w:rPr>
        <w:t>：</w:t>
      </w:r>
      <w:r>
        <w:rPr>
          <w:rFonts w:hint="eastAsia" w:ascii="Times New Roman" w:hAnsi="Times New Roman" w:eastAsia="FangSong" w:cs="Times New Roman"/>
        </w:rPr>
        <w:t>两个酯衍生的自由基在</w:t>
      </w:r>
      <w:r>
        <w:rPr>
          <w:rFonts w:hint="eastAsia" w:ascii="Times New Roman" w:hAnsi="Times New Roman" w:eastAsia="Times New Roman" w:cs="Times New Roman"/>
        </w:rPr>
        <w:t>α</w:t>
      </w:r>
      <w:r>
        <w:rPr>
          <w:rFonts w:hint="eastAsia" w:ascii="Times New Roman" w:hAnsi="Times New Roman" w:eastAsia="FangSong" w:cs="Times New Roman"/>
        </w:rPr>
        <w:t>位偶联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1,2-</w:t>
      </w:r>
      <w:r>
        <w:rPr>
          <w:rFonts w:hint="eastAsia" w:ascii="Times New Roman" w:hAnsi="Times New Roman" w:eastAsia="FangSong" w:cs="Times New Roman"/>
        </w:rPr>
        <w:t>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进一步还原</w:t>
      </w:r>
      <w:r>
        <w:rPr>
          <w:rFonts w:hint="eastAsia" w:ascii="Times New Roman" w:hAnsi="Times New Roman" w:eastAsia="Times New Roman" w:cs="Times New Roman"/>
        </w:rPr>
        <w:t>：1,2-</w:t>
      </w:r>
      <w:r>
        <w:rPr>
          <w:rFonts w:hint="eastAsia" w:ascii="Times New Roman" w:hAnsi="Times New Roman" w:eastAsia="FangSong" w:cs="Times New Roman"/>
        </w:rPr>
        <w:t>二酮比原始酯更容易接受电子</w:t>
      </w:r>
      <w:r>
        <w:rPr>
          <w:rFonts w:hint="eastAsia" w:ascii="Times New Roman" w:hAnsi="Times New Roman" w:eastAsia="Times New Roman" w:cs="Times New Roman"/>
        </w:rPr>
        <w:t>（</w:t>
      </w:r>
      <w:r>
        <w:rPr>
          <w:rFonts w:hint="eastAsia" w:ascii="Times New Roman" w:hAnsi="Times New Roman" w:eastAsia="FangSong" w:cs="Times New Roman"/>
        </w:rPr>
        <w:t>因为更缺电子</w:t>
      </w:r>
      <w:r>
        <w:rPr>
          <w:rFonts w:hint="eastAsia" w:ascii="Times New Roman" w:hAnsi="Times New Roman" w:eastAsia="Times New Roman" w:cs="Times New Roman"/>
        </w:rPr>
        <w:t>），</w:t>
      </w:r>
      <w:r>
        <w:rPr>
          <w:rFonts w:hint="eastAsia" w:ascii="Times New Roman" w:hAnsi="Times New Roman" w:eastAsia="FangSong" w:cs="Times New Roman"/>
        </w:rPr>
        <w:t>被钠进一步还原为烯二醇二负离子</w:t>
      </w:r>
      <w:r>
        <w:rPr>
          <w:rFonts w:hint="eastAsia" w:ascii="Times New Roman" w:hAnsi="Times New Roman" w:eastAsia="Times New Roman" w:cs="Times New Roman"/>
        </w:rPr>
        <w:t>（ene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diolate）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硅基化保护</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将烯二醇二负离子硅基化</w:t>
      </w:r>
      <w:r>
        <w:rPr>
          <w:rFonts w:hint="eastAsia" w:ascii="Times New Roman" w:hAnsi="Times New Roman" w:eastAsia="Times New Roman" w:cs="Times New Roman"/>
        </w:rPr>
        <w:t>，</w:t>
      </w:r>
      <w:r>
        <w:rPr>
          <w:rFonts w:hint="eastAsia" w:ascii="Times New Roman" w:hAnsi="Times New Roman" w:eastAsia="FangSong" w:cs="Times New Roman"/>
        </w:rPr>
        <w:t>得到硅基保护的烯二醇产物</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Me</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SiCl</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如果没有</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SiCl，MeO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副产物会使酯发生</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干扰酰醇缩合</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通过捕获</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来消除这一竞争反应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酰醇缩合是将二酯转化为</w:t>
      </w:r>
      <w:r>
        <w:rPr>
          <w:rFonts w:hint="eastAsia" w:ascii="Times New Roman" w:hAnsi="Times New Roman" w:eastAsia="Times New Roman" w:cs="Times New Roman"/>
        </w:rPr>
        <w:t>α-</w:t>
      </w:r>
      <w:r>
        <w:rPr>
          <w:rFonts w:hint="eastAsia" w:ascii="Times New Roman" w:hAnsi="Times New Roman" w:eastAsia="FangSong" w:cs="Times New Roman"/>
        </w:rPr>
        <w:t>羟基酮</w:t>
      </w:r>
      <w:r>
        <w:rPr>
          <w:rFonts w:hint="eastAsia" w:ascii="Times New Roman" w:hAnsi="Times New Roman" w:eastAsia="Times New Roman" w:cs="Times New Roman"/>
        </w:rPr>
        <w:t>（acyloin）</w:t>
      </w:r>
      <w:r>
        <w:rPr>
          <w:rFonts w:hint="eastAsia" w:ascii="Times New Roman" w:hAnsi="Times New Roman" w:eastAsia="FangSong" w:cs="Times New Roman"/>
        </w:rPr>
        <w:t>的经典反应</w:t>
      </w:r>
      <w:r>
        <w:rPr>
          <w:rFonts w:hint="eastAsia" w:ascii="Times New Roman" w:hAnsi="Times New Roman" w:eastAsia="Times New Roman" w:cs="Times New Roman"/>
        </w:rPr>
        <w:t>，</w:t>
      </w:r>
      <w:r>
        <w:rPr>
          <w:rFonts w:hint="eastAsia" w:ascii="Times New Roman" w:hAnsi="Times New Roman" w:eastAsia="FangSong" w:cs="Times New Roman"/>
        </w:rPr>
        <w:t>使用钠</w:t>
      </w:r>
      <w:r>
        <w:rPr>
          <w:rFonts w:hint="eastAsia" w:ascii="Times New Roman" w:hAnsi="Times New Roman" w:eastAsia="Times New Roman" w:cs="Times New Roman"/>
        </w:rPr>
        <w:t>/</w:t>
      </w:r>
      <w:r>
        <w:rPr>
          <w:rFonts w:hint="eastAsia" w:ascii="Times New Roman" w:hAnsi="Times New Roman" w:eastAsia="FangSong" w:cs="Times New Roman"/>
        </w:rPr>
        <w:t>液氨或钠</w:t>
      </w:r>
      <w:r>
        <w:rPr>
          <w:rFonts w:hint="eastAsia" w:ascii="Times New Roman" w:hAnsi="Times New Roman" w:eastAsia="Times New Roman" w:cs="Times New Roman"/>
        </w:rPr>
        <w:t>/</w:t>
      </w:r>
      <w:r>
        <w:rPr>
          <w:rFonts w:hint="eastAsia" w:ascii="Times New Roman" w:hAnsi="Times New Roman" w:eastAsia="FangSong" w:cs="Times New Roman"/>
        </w:rPr>
        <w:t>甲苯等溶解金属还原条件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76" w:name="原子编号追踪重排"/>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153" name="Picture"/>
            <a:graphic>
              <a:graphicData uri="http://schemas.openxmlformats.org/drawingml/2006/picture">
                <pic:pic>
                  <pic:nvPicPr>
                    <pic:cNvPr descr="7b85d18aaeb1f64bbc09b4e835dd9977796fe772028e2ce994ef2d1fa78ca27b.jpg" id="154" name="Picture"/>
                    <pic:cNvPicPr>
                      <a:picLocks noChangeArrowheads="1" noChangeAspect="1"/>
                    </pic:cNvPicPr>
                  </pic:nvPicPr>
                  <pic:blipFill>
                    <a:blip r:embed="rId152"/>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156" name="Picture"/>
            <a:graphic>
              <a:graphicData uri="http://schemas.openxmlformats.org/drawingml/2006/picture">
                <pic:pic>
                  <pic:nvPicPr>
                    <pic:cNvPr descr="aa30e782efbae497d517203a4df2fa950331f7a51e84bcc37c4f81e7a67d0566.jpg" id="157" name="Picture"/>
                    <pic:cNvPicPr>
                      <a:picLocks noChangeArrowheads="1" noChangeAspect="1"/>
                    </pic:cNvPicPr>
                  </pic:nvPicPr>
                  <pic:blipFill>
                    <a:blip r:embed="rId155"/>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159" name="Picture"/>
            <a:graphic>
              <a:graphicData uri="http://schemas.openxmlformats.org/drawingml/2006/picture">
                <pic:pic>
                  <pic:nvPicPr>
                    <pic:cNvPr descr="1bd19a610e2838cb84a3660bb23a905dfd552c61a94c5356c781cec270c21bd8.jpg" id="160" name="Picture"/>
                    <pic:cNvPicPr>
                      <a:picLocks noChangeArrowheads="1" noChangeAspect="1"/>
                    </pic:cNvPicPr>
                  </pic:nvPicPr>
                  <pic:blipFill>
                    <a:blip r:embed="rId158"/>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preparation of Corey’s</w:t>
      </w:r>
      <w:r>
        <w:rPr>
          <w:rFonts w:ascii="Times New Roman" w:hAnsi="Times New Roman" w:eastAsia="Times New Roman" w:cs="Times New Roman"/>
        </w:rPr>
        <w:t xml:space="preserve"> </w:t>
      </w:r>
      <w:r>
        <w:rPr>
          <w:rFonts w:ascii="Times New Roman" w:hAnsi="Times New Roman" w:eastAsia="Times New Roman" w:cs="Times New Roman"/>
        </w:rPr>
        <w:t xml:space="preserve">‘OBO’</w:t>
      </w:r>
      <w:r>
        <w:rPr>
          <w:rFonts w:ascii="Times New Roman" w:hAnsi="Times New Roman" w:eastAsia="Times New Roman" w:cs="Times New Roman"/>
        </w:rPr>
        <w:t xml:space="preserve"> </w:t>
      </w:r>
      <w:r>
        <w:rPr>
          <w:rFonts w:ascii="Times New Roman" w:hAnsi="Times New Roman" w:eastAsia="Times New Roman" w:cs="Times New Roman"/>
        </w:rPr>
        <w:t>protecting group for carboxylic acids. The Lewis acid complexes one of the oxygen atoms and all the atoms of the starting material survive in the product. Atoms 3 and 5 are easy to identify in the product and it doesn’t much matter which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you label 1, 2, and 4. There is more than one reasonable mechanism.</w:t>
      </w:r>
    </w:p>
    <w:p>
      <w:pPr>
        <w:pStyle w:val="BodyText"/>
        <w:spacing w:before="160" w:after="80"/>
        <w:jc w:val="center"/>
      </w:pPr>
      <w:r>
        <w:rPr>
          <w:rFonts w:ascii="Times New Roman" w:hAnsi="Times New Roman" w:eastAsia="Times New Roman" w:cs="Times New Roman"/>
        </w:rPr>
        <w:drawing>
          <wp:inline>
            <wp:extent cx="3600000" cy="661733"/>
            <wp:effectExtent b="0" l="0" r="0" t="0"/>
            <wp:docPr descr="" title="" id="162" name="Picture"/>
            <a:graphic>
              <a:graphicData uri="http://schemas.openxmlformats.org/drawingml/2006/picture">
                <pic:pic>
                  <pic:nvPicPr>
                    <pic:cNvPr descr="8f9a7c61b46a730fb11a00a1c2e5126cd8777e8f9dd058b9f4216a2220f03e3f.jpg" id="163" name="Picture"/>
                    <pic:cNvPicPr>
                      <a:picLocks noChangeArrowheads="1" noChangeAspect="1"/>
                    </pic:cNvPicPr>
                  </pic:nvPicPr>
                  <pic:blipFill>
                    <a:blip r:embed="rId161"/>
                    <a:stretch>
                      <a:fillRect/>
                    </a:stretch>
                  </pic:blipFill>
                  <pic:spPr bwMode="auto">
                    <a:xfrm>
                      <a:off x="0" y="0"/>
                      <a:ext cx="3600000" cy="6617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5146"/>
            <wp:effectExtent b="0" l="0" r="0" t="0"/>
            <wp:docPr descr="" title="" id="165" name="Picture"/>
            <a:graphic>
              <a:graphicData uri="http://schemas.openxmlformats.org/drawingml/2006/picture">
                <pic:pic>
                  <pic:nvPicPr>
                    <pic:cNvPr descr="4499906e3cc232a225bf0438da0259bf08a77b9494bbcef275ee9fea544ce5da.jpg" id="166" name="Picture"/>
                    <pic:cNvPicPr>
                      <a:picLocks noChangeArrowheads="1" noChangeAspect="1"/>
                    </pic:cNvPicPr>
                  </pic:nvPicPr>
                  <pic:blipFill>
                    <a:blip r:embed="rId164"/>
                    <a:stretch>
                      <a:fillRect/>
                    </a:stretch>
                  </pic:blipFill>
                  <pic:spPr bwMode="auto">
                    <a:xfrm>
                      <a:off x="0" y="0"/>
                      <a:ext cx="3600000" cy="12351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even easier to work out. Atoms 2 and 3 are easy to find and they identify 1 and 4 in the product. As the compounds are acetals we must use oxonium ions and not</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reactions.</w:t>
      </w:r>
    </w:p>
    <w:p>
      <w:pPr>
        <w:pStyle w:val="BodyText"/>
        <w:spacing w:before="160" w:after="80"/>
        <w:jc w:val="center"/>
      </w:pPr>
      <w:r>
        <w:rPr>
          <w:rFonts w:ascii="Times New Roman" w:hAnsi="Times New Roman" w:eastAsia="Times New Roman" w:cs="Times New Roman"/>
        </w:rPr>
        <w:drawing>
          <wp:inline>
            <wp:extent cx="3600000" cy="691814"/>
            <wp:effectExtent b="0" l="0" r="0" t="0"/>
            <wp:docPr descr="" title="" id="168" name="Picture"/>
            <a:graphic>
              <a:graphicData uri="http://schemas.openxmlformats.org/drawingml/2006/picture">
                <pic:pic>
                  <pic:nvPicPr>
                    <pic:cNvPr descr="61afe9e1fc4621278a5e100acdd2c863097e7f302f2c94104d953f4be205b3dd.jpg" id="169" name="Picture"/>
                    <pic:cNvPicPr>
                      <a:picLocks noChangeArrowheads="1" noChangeAspect="1"/>
                    </pic:cNvPicPr>
                  </pic:nvPicPr>
                  <pic:blipFill>
                    <a:blip r:embed="rId167"/>
                    <a:stretch>
                      <a:fillRect/>
                    </a:stretch>
                  </pic:blipFill>
                  <pic:spPr bwMode="auto">
                    <a:xfrm>
                      <a:off x="0" y="0"/>
                      <a:ext cx="3600000" cy="691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2908"/>
            <wp:effectExtent b="0" l="0" r="0" t="0"/>
            <wp:docPr descr="" title="" id="171" name="Picture"/>
            <a:graphic>
              <a:graphicData uri="http://schemas.openxmlformats.org/drawingml/2006/picture">
                <pic:pic>
                  <pic:nvPicPr>
                    <pic:cNvPr descr="cf06529711f5ed0b6b03382fb88a8250da8b21b457c4f3d8cec62e5edf4b4aaf.jpg" id="172" name="Picture"/>
                    <pic:cNvPicPr>
                      <a:picLocks noChangeArrowheads="1" noChangeAspect="1"/>
                    </pic:cNvPicPr>
                  </pic:nvPicPr>
                  <pic:blipFill>
                    <a:blip r:embed="rId170"/>
                    <a:stretch>
                      <a:fillRect/>
                    </a:stretch>
                  </pic:blipFill>
                  <pic:spPr bwMode="auto">
                    <a:xfrm>
                      <a:off x="0" y="0"/>
                      <a:ext cx="3600000" cy="572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reaction involves a cyclization. Atoms 1 and 7 clearly make the new bond and the rest of the atoms fit into place except that the bromine has gone and the alkene has moved from 7/8 to 8/9. Zinc inserts oxidatively into the C–Br bond and the mechanism follows from the nucleophilic nature of the organometallic compound.</w:t>
      </w:r>
    </w:p>
    <w:p>
      <w:pPr>
        <w:pStyle w:val="BodyText"/>
        <w:spacing w:before="160" w:after="80"/>
        <w:jc w:val="center"/>
      </w:pPr>
      <w:r>
        <w:rPr>
          <w:rFonts w:ascii="Times New Roman" w:hAnsi="Times New Roman" w:eastAsia="Times New Roman" w:cs="Times New Roman"/>
        </w:rPr>
        <w:drawing>
          <wp:inline>
            <wp:extent cx="3600000" cy="1766589"/>
            <wp:effectExtent b="0" l="0" r="0" t="0"/>
            <wp:docPr descr="" title="" id="174" name="Picture"/>
            <a:graphic>
              <a:graphicData uri="http://schemas.openxmlformats.org/drawingml/2006/picture">
                <pic:pic>
                  <pic:nvPicPr>
                    <pic:cNvPr descr="8ebc68d6ff35b2110eea0c8ae50704d210d2dfdd9b7c702def93f7d2504abcba.jpg" id="175" name="Picture"/>
                    <pic:cNvPicPr>
                      <a:picLocks noChangeArrowheads="1" noChangeAspect="1"/>
                    </pic:cNvPicPr>
                  </pic:nvPicPr>
                  <pic:blipFill>
                    <a:blip r:embed="rId173"/>
                    <a:stretch>
                      <a:fillRect/>
                    </a:stretch>
                  </pic:blipFill>
                  <pic:spPr bwMode="auto">
                    <a:xfrm>
                      <a:off x="0" y="0"/>
                      <a:ext cx="3600000" cy="17665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原子编号法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（OBO</w:t>
      </w:r>
      <w:r>
        <w:rPr>
          <w:rFonts w:hint="eastAsia" w:ascii="Times New Roman" w:hAnsi="Times New Roman" w:eastAsia="FangSong" w:cs="Times New Roman"/>
          <w:b/>
          <w:bCs/>
        </w:rPr>
        <w:t>保护基制备</w:t>
      </w:r>
      <w:r>
        <w:rPr>
          <w:rFonts w:hint="eastAsia" w:ascii="Times New Roman" w:hAnsi="Times New Roman" w:eastAsia="Times New Roman" w:cs="Times New Roman"/>
          <w:b/>
          <w:bCs/>
        </w:rPr>
        <w:t>）</w:t>
      </w:r>
      <w:r>
        <w:rPr>
          <w:rFonts w:hint="eastAsia" w:ascii="Times New Roman" w:hAnsi="Times New Roman" w:eastAsia="Times New Roman" w:cs="Times New Roman"/>
        </w:rPr>
        <w:t>：Lewis</w:t>
      </w:r>
      <w:r>
        <w:rPr>
          <w:rFonts w:hint="eastAsia" w:ascii="Times New Roman" w:hAnsi="Times New Roman" w:eastAsia="FangSong" w:cs="Times New Roman"/>
        </w:rPr>
        <w:t>酸络合氧原子后</w:t>
      </w:r>
      <w:r>
        <w:rPr>
          <w:rFonts w:hint="eastAsia" w:ascii="Times New Roman" w:hAnsi="Times New Roman" w:eastAsia="Times New Roman" w:cs="Times New Roman"/>
        </w:rPr>
        <w:t>，</w:t>
      </w:r>
      <w:r>
        <w:rPr>
          <w:rFonts w:hint="eastAsia" w:ascii="Times New Roman" w:hAnsi="Times New Roman" w:eastAsia="FangSong" w:cs="Times New Roman"/>
        </w:rPr>
        <w:t>所有起始物料的原子都保留在产物中</w:t>
      </w:r>
      <w:r>
        <w:rPr>
          <w:rFonts w:hint="eastAsia" w:ascii="Times New Roman" w:hAnsi="Times New Roman" w:eastAsia="Times New Roman" w:cs="Times New Roman"/>
        </w:rPr>
        <w:t>。</w:t>
      </w:r>
      <w:r>
        <w:rPr>
          <w:rFonts w:hint="eastAsia" w:ascii="Times New Roman" w:hAnsi="Times New Roman" w:eastAsia="FangSong" w:cs="Times New Roman"/>
        </w:rPr>
        <w:t>给原子编号</w:t>
      </w:r>
      <w:r>
        <w:rPr>
          <w:rFonts w:hint="eastAsia" w:ascii="Times New Roman" w:hAnsi="Times New Roman" w:eastAsia="Times New Roman" w:cs="Times New Roman"/>
        </w:rPr>
        <w:t>（</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追踪产物中各原子的位置</w:t>
      </w:r>
      <w:r>
        <w:rPr>
          <w:rFonts w:hint="eastAsia" w:ascii="Times New Roman" w:hAnsi="Times New Roman" w:eastAsia="Times New Roman" w:cs="Times New Roman"/>
        </w:rPr>
        <w:t>。</w:t>
      </w:r>
      <w:r>
        <w:rPr>
          <w:rFonts w:hint="eastAsia" w:ascii="Times New Roman" w:hAnsi="Times New Roman" w:eastAsia="FangSong" w:cs="Times New Roman"/>
        </w:rPr>
        <w:t>注意虚线标示新键形成和旧键断裂的位置</w:t>
      </w:r>
      <w:r>
        <w:rPr>
          <w:rFonts w:hint="eastAsia" w:ascii="Times New Roman" w:hAnsi="Times New Roman" w:eastAsia="Times New Roman" w:cs="Times New Roman"/>
        </w:rPr>
        <w:t>。</w:t>
      </w:r>
      <w:r>
        <w:rPr>
          <w:rFonts w:hint="eastAsia" w:ascii="Times New Roman" w:hAnsi="Times New Roman" w:eastAsia="FangSong" w:cs="Times New Roman"/>
        </w:rPr>
        <w:t>存在多种合理的机理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缩醛重排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容易在产物中找到</w:t>
      </w:r>
      <w:r>
        <w:rPr>
          <w:rFonts w:hint="eastAsia" w:ascii="Times New Roman" w:hAnsi="Times New Roman" w:eastAsia="Times New Roman" w:cs="Times New Roman"/>
        </w:rPr>
        <w:t>，</w:t>
      </w:r>
      <w:r>
        <w:rPr>
          <w:rFonts w:hint="eastAsia" w:ascii="Times New Roman" w:hAnsi="Times New Roman" w:eastAsia="FangSong" w:cs="Times New Roman"/>
        </w:rPr>
        <w:t>由此确定</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因为底物是缩醛</w:t>
      </w:r>
      <w:r>
        <w:rPr>
          <w:rFonts w:hint="eastAsia" w:ascii="Times New Roman" w:hAnsi="Times New Roman" w:eastAsia="Times New Roman" w:cs="Times New Roman"/>
        </w:rPr>
        <w:t>，</w:t>
      </w:r>
      <w:r>
        <w:rPr>
          <w:rFonts w:hint="eastAsia" w:ascii="Times New Roman" w:hAnsi="Times New Roman" w:eastAsia="FangSong" w:cs="Times New Roman"/>
        </w:rPr>
        <w:t>必须用氧鎓离子而非</w:t>
      </w:r>
      <m:oMath>
        <m:sSub>
          <m:e>
            <m:r>
              <m:t>S</m:t>
            </m:r>
          </m:e>
          <m:sub>
            <m:r>
              <m:rPr>
                <m:sty m:val="p"/>
              </m:rPr>
              <m:t>N</m:t>
            </m:r>
          </m:sub>
        </m:sSub>
        <m:r>
          <m:t>2</m:t>
        </m:r>
      </m:oMath>
      <w:r>
        <w:rPr>
          <w:rFonts w:hint="eastAsia" w:ascii="Times New Roman" w:hAnsi="Times New Roman" w:eastAsia="FangSong" w:cs="Times New Roman"/>
        </w:rPr>
        <w:t>反应</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的失去和最后一个中间体的旋转得到产物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锌介导环化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形成新键</w:t>
      </w:r>
      <w:r>
        <w:rPr>
          <w:rFonts w:hint="eastAsia" w:ascii="Times New Roman" w:hAnsi="Times New Roman" w:eastAsia="Times New Roman" w:cs="Times New Roman"/>
        </w:rPr>
        <w:t>，</w:t>
      </w:r>
      <w:r>
        <w:rPr>
          <w:rFonts w:hint="eastAsia" w:ascii="Times New Roman" w:hAnsi="Times New Roman" w:eastAsia="FangSong" w:cs="Times New Roman"/>
        </w:rPr>
        <w:t>溴消失</w:t>
      </w:r>
      <w:r>
        <w:rPr>
          <w:rFonts w:hint="eastAsia" w:ascii="Times New Roman" w:hAnsi="Times New Roman" w:eastAsia="Times New Roman" w:cs="Times New Roman"/>
        </w:rPr>
        <w:t>，</w:t>
      </w:r>
      <w:r>
        <w:rPr>
          <w:rFonts w:hint="eastAsia" w:ascii="Times New Roman" w:hAnsi="Times New Roman" w:eastAsia="FangSong" w:cs="Times New Roman"/>
        </w:rPr>
        <w:t>烯烃从</w:t>
      </w:r>
      <w:r>
        <w:rPr>
          <w:rFonts w:hint="eastAsia" w:ascii="Times New Roman" w:hAnsi="Times New Roman" w:eastAsia="Times New Roman" w:cs="Times New Roman"/>
        </w:rPr>
        <w:t>7/8</w:t>
      </w:r>
      <w:r>
        <w:rPr>
          <w:rFonts w:hint="eastAsia" w:ascii="Times New Roman" w:hAnsi="Times New Roman" w:eastAsia="FangSong" w:cs="Times New Roman"/>
        </w:rPr>
        <w:t>位移到</w:t>
      </w:r>
      <w:r>
        <w:rPr>
          <w:rFonts w:hint="eastAsia" w:ascii="Times New Roman" w:hAnsi="Times New Roman" w:eastAsia="Times New Roman" w:cs="Times New Roman"/>
        </w:rPr>
        <w:t>8/9</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锌氧化插入</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有机金属化合物的亲核性驱动后续反应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核心技巧</w:t>
      </w:r>
      <w:r>
        <w:rPr>
          <w:rFonts w:hint="eastAsia" w:ascii="Times New Roman" w:hAnsi="Times New Roman" w:eastAsia="Times New Roman" w:cs="Times New Roman"/>
        </w:rPr>
        <w:t>：</w:t>
      </w:r>
      <w:r>
        <w:rPr>
          <w:rFonts w:hint="eastAsia" w:ascii="Times New Roman" w:hAnsi="Times New Roman" w:eastAsia="FangSong" w:cs="Times New Roman"/>
        </w:rPr>
        <w:t>重排反应中</w:t>
      </w:r>
      <w:r>
        <w:rPr>
          <w:rFonts w:hint="eastAsia" w:ascii="Times New Roman" w:hAnsi="Times New Roman" w:eastAsia="Times New Roman" w:cs="Times New Roman"/>
        </w:rPr>
        <w:t>，</w:t>
      </w:r>
      <w:r>
        <w:rPr>
          <w:rFonts w:hint="eastAsia" w:ascii="Times New Roman" w:hAnsi="Times New Roman" w:eastAsia="FangSong" w:cs="Times New Roman"/>
        </w:rPr>
        <w:t>任意给反应物原子编号</w:t>
      </w:r>
      <w:r>
        <w:rPr>
          <w:rFonts w:hint="eastAsia" w:ascii="Times New Roman" w:hAnsi="Times New Roman" w:eastAsia="Times New Roman" w:cs="Times New Roman"/>
        </w:rPr>
        <w:t>，</w:t>
      </w:r>
      <w:r>
        <w:rPr>
          <w:rFonts w:hint="eastAsia" w:ascii="Times New Roman" w:hAnsi="Times New Roman" w:eastAsia="FangSong" w:cs="Times New Roman"/>
        </w:rPr>
        <w:t>追踪它们在产物中的位置</w:t>
      </w:r>
      <w:r>
        <w:rPr>
          <w:rFonts w:hint="eastAsia" w:ascii="Times New Roman" w:hAnsi="Times New Roman" w:eastAsia="Times New Roman" w:cs="Times New Roman"/>
        </w:rPr>
        <w:t>，</w:t>
      </w:r>
      <w:r>
        <w:rPr>
          <w:rFonts w:hint="eastAsia" w:ascii="Times New Roman" w:hAnsi="Times New Roman" w:eastAsia="FangSong" w:cs="Times New Roman"/>
        </w:rPr>
        <w:t>是理解重排最可靠的方法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sn2-vs-sn1判断与消旋化"/>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SN1/SN2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11"/>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SN2</w:t>
      </w:r>
    </w:p>
    <w:p>
      <w:pPr>
        <w:pStyle w:val="Compact"/>
        <w:numPr>
          <w:ilvl w:val="1"/>
          <w:numId w:val="1011"/>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竞争</w:t>
      </w:r>
    </w:p>
    <w:p>
      <w:pPr>
        <w:pStyle w:val="Compact"/>
        <w:numPr>
          <w:ilvl w:val="1"/>
          <w:numId w:val="1011"/>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亲核试剂</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强亲核试剂</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2"/>
        </w:numPr>
      </w:pPr>
      <w:r>
        <w:rPr>
          <w:rFonts w:hint="eastAsia" w:ascii="Times New Roman" w:hAnsi="Times New Roman" w:eastAsia="FangSong" w:cs="Times New Roman"/>
        </w:rPr>
        <w:t>弱亲核试剂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溶剂极性</w:t>
      </w:r>
      <w:r>
        <w:rPr>
          <w:rFonts w:hint="eastAsia" w:ascii="Times New Roman" w:hAnsi="Times New Roman" w:eastAsia="Times New Roman" w:cs="Times New Roman"/>
        </w:rPr>
        <w:t xml:space="preserve">：</w:t>
      </w:r>
    </w:p>
    <w:p>
      <w:pPr>
        <w:pStyle w:val="Compact"/>
        <w:numPr>
          <w:ilvl w:val="1"/>
          <w:numId w:val="1013"/>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3"/>
        </w:numPr>
      </w:pPr>
      <w:r>
        <w:rPr>
          <w:rFonts w:hint="eastAsia" w:ascii="Times New Roman" w:hAnsi="Times New Roman" w:eastAsia="FangSong" w:cs="Times New Roman"/>
        </w:rPr>
        <w:t>极性质子溶剂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无消旋化</w:t>
      </w:r>
    </w:p>
    <w:p>
      <w:pPr>
        <w:pStyle w:val="Compact"/>
        <w:numPr>
          <w:ilvl w:val="1"/>
          <w:numId w:val="1014"/>
        </w:numPr>
      </w:pPr>
      <w:r>
        <w:rPr>
          <w:rFonts w:hint="eastAsia" w:ascii="Times New Roman" w:hAnsi="Times New Roman" w:eastAsia="Times New Roman" w:cs="Times New Roman"/>
        </w:rPr>
        <w:t>SN1：</w:t>
      </w:r>
      <w:r>
        <w:rPr>
          <w:rFonts w:hint="eastAsia" w:ascii="Times New Roman" w:hAnsi="Times New Roman" w:eastAsia="FangSong" w:cs="Times New Roman"/>
        </w:rPr>
        <w:t>外消旋化</w:t>
      </w:r>
      <w:r>
        <w:rPr>
          <w:rFonts w:hint="eastAsia" w:ascii="Times New Roman" w:hAnsi="Times New Roman" w:eastAsia="Times New Roman" w:cs="Times New Roman"/>
        </w:rPr>
        <w:t>（</w:t>
      </w:r>
      <w:r>
        <w:rPr>
          <w:rFonts w:hint="eastAsia" w:ascii="Times New Roman" w:hAnsi="Times New Roman" w:eastAsia="FangSong" w:cs="Times New Roman"/>
        </w:rPr>
        <w:t>若从平面型碳正离子进攻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取代vs消除选择性"/>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取代</w:t>
      </w:r>
      <w:r>
        <w:rPr>
          <w:rFonts w:hint="eastAsia" w:ascii="Times New Roman" w:hAnsi="Times New Roman" w:eastAsia="Times New Roman" w:cs="Times New Roman"/>
        </w:rPr>
        <w:t>（SN2/SN1）</w:t>
      </w:r>
      <w:r>
        <w:rPr>
          <w:rFonts w:hint="eastAsia" w:ascii="Times New Roman" w:hAnsi="Times New Roman" w:eastAsia="FangSong" w:cs="Times New Roman"/>
        </w:rPr>
        <w:t>与消除</w:t>
      </w:r>
      <w:r>
        <w:rPr>
          <w:rFonts w:hint="eastAsia" w:ascii="Times New Roman" w:hAnsi="Times New Roman" w:eastAsia="Times New Roman" w:cs="Times New Roman"/>
        </w:rPr>
        <w:t>（E2/E1）</w:t>
      </w:r>
      <w:r>
        <w:rPr>
          <w:rFonts w:hint="eastAsia" w:ascii="Times New Roman" w:hAnsi="Times New Roman" w:eastAsia="FangSong" w:cs="Times New Roman"/>
        </w:rPr>
        <w:t>的竞争取决于以下因素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16"/>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强碱高温下</w:t>
      </w:r>
      <w:r>
        <w:rPr>
          <w:rFonts w:ascii="Times New Roman" w:hAnsi="Times New Roman" w:eastAsia="Times New Roman" w:cs="Times New Roman"/>
        </w:rPr>
        <w:t xml:space="preserve"> E2</w:t>
      </w:r>
    </w:p>
    <w:p>
      <w:pPr>
        <w:pStyle w:val="Compact"/>
        <w:numPr>
          <w:ilvl w:val="1"/>
          <w:numId w:val="1016"/>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：SN2/E2</w:t>
      </w:r>
      <w:r>
        <w:rPr>
          <w:rFonts w:ascii="Times New Roman" w:hAnsi="Times New Roman" w:eastAsia="Times New Roman" w:cs="Times New Roman"/>
        </w:rPr>
        <w:t xml:space="preserve"> </w:t>
      </w:r>
      <w:r>
        <w:rPr>
          <w:rFonts w:hint="eastAsia" w:ascii="Times New Roman" w:hAnsi="Times New Roman" w:eastAsia="FangSong" w:cs="Times New Roman"/>
        </w:rPr>
        <w:t xml:space="preserve">竞争</w:t>
      </w:r>
    </w:p>
    <w:p>
      <w:pPr>
        <w:pStyle w:val="Compact"/>
        <w:numPr>
          <w:ilvl w:val="1"/>
          <w:numId w:val="1016"/>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：SN1/E1</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强碱下</w:t>
      </w:r>
      <w:r>
        <w:rPr>
          <w:rFonts w:ascii="Times New Roman" w:hAnsi="Times New Roman" w:eastAsia="Times New Roman" w:cs="Times New Roman"/>
        </w:rPr>
        <w:t xml:space="preserve"> E2</w:t>
      </w:r>
    </w:p>
    <w:p>
      <w:pPr>
        <w:pStyle w:val="Compact"/>
        <w:numPr>
          <w:ilvl w:val="0"/>
          <w:numId w:val="1015"/>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 xml:space="preserve">：</w:t>
      </w:r>
    </w:p>
    <w:p>
      <w:pPr>
        <w:pStyle w:val="Compact"/>
        <w:numPr>
          <w:ilvl w:val="1"/>
          <w:numId w:val="1017"/>
        </w:numP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取代为主</w:t>
      </w:r>
    </w:p>
    <w:p>
      <w:pPr>
        <w:pStyle w:val="Compact"/>
        <w:numPr>
          <w:ilvl w:val="1"/>
          <w:numId w:val="1017"/>
        </w:numP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弱亲核</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消除为主</w:t>
      </w:r>
    </w:p>
    <w:p>
      <w:pPr>
        <w:pStyle w:val="Compact"/>
        <w:numPr>
          <w:ilvl w:val="1"/>
          <w:numId w:val="1017"/>
        </w:numPr>
      </w:pPr>
      <w:r>
        <w:rPr>
          <w:rFonts w:hint="eastAsia" w:ascii="Times New Roman" w:hAnsi="Times New Roman" w:eastAsia="FangSong" w:cs="Times New Roman"/>
        </w:rPr>
        <w:t>强亲核强碱</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两者竞争</w:t>
      </w:r>
    </w:p>
    <w:p>
      <w:pPr>
        <w:pStyle w:val="Compact"/>
        <w:numPr>
          <w:ilvl w:val="0"/>
          <w:numId w:val="1015"/>
        </w:numPr>
      </w:pPr>
      <w:r>
        <w:rPr>
          <w:rFonts w:hint="eastAsia" w:ascii="Times New Roman" w:hAnsi="Times New Roman" w:eastAsia="FangSong" w:cs="Times New Roman"/>
          <w:b/>
          <w:bCs/>
        </w:rPr>
        <w:t xml:space="preserve">溶剂和温度</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8"/>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有利于消除</w:t>
      </w:r>
    </w:p>
    <w:p>
      <w:pPr>
        <w:pStyle w:val="Compact"/>
        <w:numPr>
          <w:ilvl w:val="0"/>
          <w:numId w:val="1015"/>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19"/>
        </w:numPr>
      </w:pPr>
      <w:r>
        <w:rPr>
          <w:rFonts w:ascii="Times New Roman" w:hAnsi="Times New Roman" w:eastAsia="Times New Roman" w:cs="Times New Roman"/>
        </w:rPr>
        <w:t xml:space="preserve">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生成取代较多的烯烃</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p>
    <w:p>
      <w:pPr>
        <w:pStyle w:val="Compact"/>
        <w:numPr>
          <w:ilvl w:val="1"/>
          <w:numId w:val="1019"/>
        </w:numPr>
      </w:pPr>
      <w:r>
        <w:rPr>
          <w:rFonts w:ascii="Times New Roman" w:hAnsi="Times New Roman" w:eastAsia="Times New Roman" w:cs="Times New Roman"/>
        </w:rPr>
        <w:t xml:space="preserve">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大位阻碱生成取代较少的烯烃</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97" w:name="nbs苄位烯丙位溴化及应"/>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180" name="Picture"/>
            <a:graphic>
              <a:graphicData uri="http://schemas.openxmlformats.org/drawingml/2006/picture">
                <pic:pic>
                  <pic:nvPicPr>
                    <pic:cNvPr descr="e7d7698a46752459e6b10b213c4975dbf1202d07ea573142e4c2fbe076e7aacf.jpg" id="181" name="Picture"/>
                    <pic:cNvPicPr>
                      <a:picLocks noChangeArrowheads="1" noChangeAspect="1"/>
                    </pic:cNvPicPr>
                  </pic:nvPicPr>
                  <pic:blipFill>
                    <a:blip r:embed="rId179"/>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Two preliminary reactions need to take place: NBS is a source of a low concentration of bromine molecules and AIBN initiates the radical chain by forming a nitrile-stabilized tertiary radical.</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183" name="Picture"/>
            <a:graphic>
              <a:graphicData uri="http://schemas.openxmlformats.org/drawingml/2006/picture">
                <pic:pic>
                  <pic:nvPicPr>
                    <pic:cNvPr descr="723b09648b43a77da316883ea1d3b645246ff492e1591f2eb0a6ba794b9badb9.jpg" id="184" name="Picture"/>
                    <pic:cNvPicPr>
                      <a:picLocks noChangeArrowheads="1" noChangeAspect="1"/>
                    </pic:cNvPicPr>
                  </pic:nvPicPr>
                  <pic:blipFill>
                    <a:blip r:embed="rId182"/>
                    <a:stretch>
                      <a:fillRect/>
                    </a:stretch>
                  </pic:blipFill>
                  <pic:spPr bwMode="auto">
                    <a:xfrm>
                      <a:off x="0" y="0"/>
                      <a:ext cx="3600000" cy="15058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16988"/>
            <wp:effectExtent b="0" l="0" r="0" t="0"/>
            <wp:docPr descr="" title="" id="186" name="Picture"/>
            <a:graphic>
              <a:graphicData uri="http://schemas.openxmlformats.org/drawingml/2006/picture">
                <pic:pic>
                  <pic:nvPicPr>
                    <pic:cNvPr descr="278dc79dd2833b128f45b553ccf5050f064c18365e5a6fc4b4634dc0d4ec872d.jpg" id="187" name="Picture"/>
                    <pic:cNvPicPr>
                      <a:picLocks noChangeArrowheads="1" noChangeAspect="1"/>
                    </pic:cNvPicPr>
                  </pic:nvPicPr>
                  <pic:blipFill>
                    <a:blip r:embed="rId185"/>
                    <a:stretch>
                      <a:fillRect/>
                    </a:stretch>
                  </pic:blipFill>
                  <pic:spPr bwMode="auto">
                    <a:xfrm>
                      <a:off x="0" y="0"/>
                      <a:ext cx="3600000" cy="6169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new radical abstracts hydrogen atoms from the benzylic positions to make stable delocalized radicals. These react with bromine to give the benzylic bromide and release a bromine atom.</w:t>
      </w:r>
    </w:p>
    <w:p>
      <w:pPr>
        <w:pStyle w:val="BodyText"/>
        <w:spacing w:before="160" w:after="80"/>
        <w:jc w:val="center"/>
      </w:pPr>
      <w:r>
        <w:rPr>
          <w:rFonts w:ascii="Times New Roman" w:hAnsi="Times New Roman" w:eastAsia="Times New Roman" w:cs="Times New Roman"/>
        </w:rPr>
        <w:drawing>
          <wp:inline>
            <wp:extent cx="3600000" cy="376590"/>
            <wp:effectExtent b="0" l="0" r="0" t="0"/>
            <wp:docPr descr="" title="" id="189" name="Picture"/>
            <a:graphic>
              <a:graphicData uri="http://schemas.openxmlformats.org/drawingml/2006/picture">
                <pic:pic>
                  <pic:nvPicPr>
                    <pic:cNvPr descr="0b37a8f2009e40535f308e7a4649a3d56c5d9387c4dedbdd5a063db22b0382c9.jpg" id="190" name="Picture"/>
                    <pic:cNvPicPr>
                      <a:picLocks noChangeArrowheads="1" noChangeAspect="1"/>
                    </pic:cNvPicPr>
                  </pic:nvPicPr>
                  <pic:blipFill>
                    <a:blip r:embed="rId188"/>
                    <a:stretch>
                      <a:fillRect/>
                    </a:stretch>
                  </pic:blipFill>
                  <pic:spPr bwMode="auto">
                    <a:xfrm>
                      <a:off x="0" y="0"/>
                      <a:ext cx="3600000" cy="376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subsequent hydrogen abstractions are carried out by bromine atoms, either of the kind we have just seen or to remove a hydrogen atom from the other methyl group. This reaction provides the HBr that generates more bromine from NBS.</w:t>
      </w:r>
    </w:p>
    <w:p>
      <w:pPr>
        <w:pStyle w:val="BodyText"/>
        <w:spacing w:before="160" w:after="80"/>
        <w:jc w:val="center"/>
      </w:pPr>
      <w:r>
        <w:rPr>
          <w:rFonts w:ascii="Times New Roman" w:hAnsi="Times New Roman" w:eastAsia="Times New Roman" w:cs="Times New Roman"/>
        </w:rPr>
        <w:drawing>
          <wp:inline>
            <wp:extent cx="3600000" cy="421185"/>
            <wp:effectExtent b="0" l="0" r="0" t="0"/>
            <wp:docPr descr="" title="" id="192" name="Picture"/>
            <a:graphic>
              <a:graphicData uri="http://schemas.openxmlformats.org/drawingml/2006/picture">
                <pic:pic>
                  <pic:nvPicPr>
                    <pic:cNvPr descr="34ef506a5d09c7d43f8d00dc83bf81338317c2d0fc1614a70459fea724f44a12.jpg" id="193" name="Picture"/>
                    <pic:cNvPicPr>
                      <a:picLocks noChangeArrowheads="1" noChangeAspect="1"/>
                    </pic:cNvPicPr>
                  </pic:nvPicPr>
                  <pic:blipFill>
                    <a:blip r:embed="rId191"/>
                    <a:stretch>
                      <a:fillRect/>
                    </a:stretch>
                  </pic:blipFill>
                  <pic:spPr bwMode="auto">
                    <a:xfrm>
                      <a:off x="0" y="0"/>
                      <a:ext cx="3600000" cy="4211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dibromide reacts with NaOH to give the new heterocycle. Both</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displacements are very easy at a benzylic centre and the second is intramolecular.</w:t>
      </w:r>
    </w:p>
    <w:p>
      <w:pPr>
        <w:pStyle w:val="BodyText"/>
        <w:spacing w:before="160" w:after="80"/>
        <w:jc w:val="center"/>
      </w:pPr>
      <w:r>
        <w:rPr>
          <w:rFonts w:ascii="Times New Roman" w:hAnsi="Times New Roman" w:eastAsia="Times New Roman" w:cs="Times New Roman"/>
        </w:rPr>
        <w:drawing>
          <wp:inline>
            <wp:extent cx="3600000" cy="558159"/>
            <wp:effectExtent b="0" l="0" r="0" t="0"/>
            <wp:docPr descr="" title="" id="195" name="Picture"/>
            <a:graphic>
              <a:graphicData uri="http://schemas.openxmlformats.org/drawingml/2006/picture">
                <pic:pic>
                  <pic:nvPicPr>
                    <pic:cNvPr descr="59fac28ea87506252af3240e6a1a161df130e6f511d6c59f35fd9ca8f0682557.jpg" id="196" name="Picture"/>
                    <pic:cNvPicPr>
                      <a:picLocks noChangeArrowheads="1" noChangeAspect="1"/>
                    </pic:cNvPicPr>
                  </pic:nvPicPr>
                  <pic:blipFill>
                    <a:blip r:embed="rId194"/>
                    <a:stretch>
                      <a:fillRect/>
                    </a:stretch>
                  </pic:blipFill>
                  <pic:spPr bwMode="auto">
                    <a:xfrm>
                      <a:off x="0" y="0"/>
                      <a:ext cx="3600000" cy="558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NBS</w:t>
      </w:r>
      <w:r>
        <w:rPr>
          <w:rFonts w:hint="eastAsia" w:ascii="Times New Roman" w:hAnsi="Times New Roman" w:eastAsia="FangSong" w:cs="Times New Roman"/>
          <w:b/>
          <w:bCs/>
        </w:rPr>
        <w:t>的双重角色</w:t>
      </w:r>
      <w:r>
        <w:rPr>
          <w:rFonts w:hint="eastAsia" w:ascii="Times New Roman" w:hAnsi="Times New Roman" w:eastAsia="Times New Roman" w:cs="Times New Roman"/>
        </w:rPr>
        <w:t>：NBS</w:t>
      </w:r>
      <w:r>
        <w:rPr>
          <w:rFonts w:hint="eastAsia" w:ascii="Times New Roman" w:hAnsi="Times New Roman" w:eastAsia="FangSong" w:cs="Times New Roman"/>
        </w:rPr>
        <w:t>本身不直接溴化</w:t>
      </w:r>
      <w:r>
        <w:rPr>
          <w:rFonts w:hint="eastAsia" w:ascii="Times New Roman" w:hAnsi="Times New Roman" w:eastAsia="Times New Roman" w:cs="Times New Roman"/>
        </w:rPr>
        <w:t>，</w:t>
      </w:r>
      <w:r>
        <w:rPr>
          <w:rFonts w:hint="eastAsia" w:ascii="Times New Roman" w:hAnsi="Times New Roman" w:eastAsia="FangSong" w:cs="Times New Roman"/>
        </w:rPr>
        <w:t>而是提供低浓度</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。AIBN</w:t>
      </w:r>
      <w:r>
        <w:rPr>
          <w:rFonts w:hint="eastAsia" w:ascii="Times New Roman" w:hAnsi="Times New Roman" w:eastAsia="FangSong" w:cs="Times New Roman"/>
        </w:rPr>
        <w:t>引发产生自由基</w:t>
      </w:r>
      <w:r>
        <w:rPr>
          <w:rFonts w:hint="eastAsia" w:ascii="Times New Roman" w:hAnsi="Times New Roman" w:eastAsia="Times New Roman" w:cs="Times New Roman"/>
        </w:rPr>
        <w:t>，NBS</w:t>
      </w:r>
      <w:r>
        <w:rPr>
          <w:rFonts w:hint="eastAsia" w:ascii="Times New Roman" w:hAnsi="Times New Roman" w:eastAsia="FangSong" w:cs="Times New Roman"/>
        </w:rPr>
        <w:t>与</w:t>
      </w:r>
      <w:r>
        <w:rPr>
          <w:rFonts w:hint="eastAsia" w:ascii="Times New Roman" w:hAnsi="Times New Roman" w:eastAsia="Times New Roman" w:cs="Times New Roman"/>
        </w:rPr>
        <w:t>HBr</w:t>
      </w:r>
      <w:r>
        <w:rPr>
          <w:rFonts w:hint="eastAsia" w:ascii="Times New Roman" w:hAnsi="Times New Roman" w:eastAsia="FangSong" w:cs="Times New Roman"/>
        </w:rPr>
        <w:t>反应再生</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维持低浓度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AIBN</w:t>
      </w:r>
      <w:r>
        <w:rPr>
          <w:rFonts w:hint="eastAsia" w:ascii="Times New Roman" w:hAnsi="Times New Roman" w:eastAsia="FangSong" w:cs="Times New Roman"/>
          <w:b/>
          <w:bCs/>
        </w:rPr>
        <w:t>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热分解产生氰基稳定的叔自由基</w:t>
      </w:r>
      <w:r>
        <w:rPr>
          <w:rFonts w:hint="eastAsia" w:ascii="Times New Roman" w:hAnsi="Times New Roman" w:eastAsia="Times New Roman" w:cs="Times New Roman"/>
        </w:rPr>
        <w:t>，</w:t>
      </w:r>
      <w:r>
        <w:rPr>
          <w:rFonts w:hint="eastAsia" w:ascii="Times New Roman" w:hAnsi="Times New Roman" w:eastAsia="FangSong" w:cs="Times New Roman"/>
        </w:rPr>
        <w:t>该自由基从</w:t>
      </w:r>
      <w:r>
        <w:rPr>
          <w:rFonts w:hint="eastAsia" w:ascii="Times New Roman" w:hAnsi="Times New Roman" w:eastAsia="Times New Roman" w:cs="Times New Roman"/>
        </w:rPr>
        <w:t>NBS</w:t>
      </w:r>
      <w:r>
        <w:rPr>
          <w:rFonts w:hint="eastAsia" w:ascii="Times New Roman" w:hAnsi="Times New Roman" w:eastAsia="FangSong" w:cs="Times New Roman"/>
        </w:rPr>
        <w:t>夺取</w:t>
      </w:r>
      <w:r>
        <w:rPr>
          <w:rFonts w:hint="eastAsia" w:ascii="Times New Roman" w:hAnsi="Times New Roman" w:eastAsia="Times New Roman" w:cs="Times New Roman"/>
        </w:rPr>
        <w:t>Br·，</w:t>
      </w:r>
      <w:r>
        <w:rPr>
          <w:rFonts w:hint="eastAsia" w:ascii="Times New Roman" w:hAnsi="Times New Roman" w:eastAsia="FangSong" w:cs="Times New Roman"/>
        </w:rPr>
        <w:t>开始链反应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苄位溴化</w:t>
      </w:r>
      <w:r>
        <w:rPr>
          <w:rFonts w:hint="eastAsia" w:ascii="Times New Roman" w:hAnsi="Times New Roman" w:eastAsia="Times New Roman" w:cs="Times New Roman"/>
        </w:rPr>
        <w:t>：Br·</w:t>
      </w:r>
      <w:r>
        <w:rPr>
          <w:rFonts w:hint="eastAsia" w:ascii="Times New Roman" w:hAnsi="Times New Roman" w:eastAsia="FangSong" w:cs="Times New Roman"/>
        </w:rPr>
        <w:t>从苄位甲基夺取氢原子</w:t>
      </w:r>
      <w:r>
        <w:rPr>
          <w:rFonts w:hint="eastAsia" w:ascii="Times New Roman" w:hAnsi="Times New Roman" w:eastAsia="Times New Roman" w:cs="Times New Roman"/>
        </w:rPr>
        <w:t>，</w:t>
      </w:r>
      <w:r>
        <w:rPr>
          <w:rFonts w:hint="eastAsia" w:ascii="Times New Roman" w:hAnsi="Times New Roman" w:eastAsia="FangSong" w:cs="Times New Roman"/>
        </w:rPr>
        <w:t>产生苄基自由基</w:t>
      </w:r>
      <w:r>
        <w:rPr>
          <w:rFonts w:hint="eastAsia" w:ascii="Times New Roman" w:hAnsi="Times New Roman" w:eastAsia="Times New Roman" w:cs="Times New Roman"/>
        </w:rPr>
        <w:t>（</w:t>
      </w:r>
      <w:r>
        <w:rPr>
          <w:rFonts w:hint="eastAsia" w:ascii="Times New Roman" w:hAnsi="Times New Roman" w:eastAsia="FangSong" w:cs="Times New Roman"/>
        </w:rPr>
        <w:t>被芳环离域稳定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苄基自由基与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苄基溴</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多溴化问题</w:t>
      </w:r>
      <w:r>
        <w:rPr>
          <w:rFonts w:hint="eastAsia" w:ascii="Times New Roman" w:hAnsi="Times New Roman" w:eastAsia="Times New Roman" w:cs="Times New Roman"/>
        </w:rPr>
        <w:t>：Br·</w:t>
      </w:r>
      <w:r>
        <w:rPr>
          <w:rFonts w:hint="eastAsia" w:ascii="Times New Roman" w:hAnsi="Times New Roman" w:eastAsia="FangSong" w:cs="Times New Roman"/>
        </w:rPr>
        <w:t>也可以从另一个甲基夺氢</w:t>
      </w:r>
      <w:r>
        <w:rPr>
          <w:rFonts w:hint="eastAsia" w:ascii="Times New Roman" w:hAnsi="Times New Roman" w:eastAsia="Times New Roman" w:cs="Times New Roman"/>
        </w:rPr>
        <w:t>，</w:t>
      </w:r>
      <w:r>
        <w:rPr>
          <w:rFonts w:hint="eastAsia" w:ascii="Times New Roman" w:hAnsi="Times New Roman" w:eastAsia="FangSong" w:cs="Times New Roman"/>
        </w:rPr>
        <w:t>产生二溴代物</w:t>
      </w:r>
      <w:r>
        <w:rPr>
          <w:rFonts w:hint="eastAsia" w:ascii="Times New Roman" w:hAnsi="Times New Roman" w:eastAsia="Times New Roman" w:cs="Times New Roman"/>
        </w:rPr>
        <w:t>（</w:t>
      </w:r>
      <w:r>
        <w:rPr>
          <w:rFonts w:hint="eastAsia" w:ascii="Times New Roman" w:hAnsi="Times New Roman" w:eastAsia="FangSong" w:cs="Times New Roman"/>
        </w:rPr>
        <w:t>副产物含</w:t>
      </w:r>
      <w:r>
        <w:rPr>
          <w:rFonts w:hint="eastAsia" w:ascii="Times New Roman" w:hAnsi="Times New Roman" w:eastAsia="Times New Roman" w:cs="Times New Roman"/>
        </w:rPr>
        <w:t>1</w:t>
      </w:r>
      <w:r>
        <w:rPr>
          <w:rFonts w:hint="eastAsia" w:ascii="Times New Roman" w:hAnsi="Times New Roman" w:eastAsia="FangSong" w:cs="Times New Roman"/>
        </w:rPr>
        <w:t>个或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NaOH</w:t>
      </w:r>
      <w:r>
        <w:rPr>
          <w:rFonts w:hint="eastAsia" w:ascii="Times New Roman" w:hAnsi="Times New Roman" w:eastAsia="FangSong" w:cs="Times New Roman"/>
          <w:b/>
          <w:bCs/>
        </w:rPr>
        <w:t>环化</w:t>
      </w:r>
      <w:r>
        <w:rPr>
          <w:rFonts w:hint="eastAsia" w:ascii="Times New Roman" w:hAnsi="Times New Roman" w:eastAsia="Times New Roman" w:cs="Times New Roman"/>
        </w:rPr>
        <w:t>：</w:t>
      </w:r>
      <w:r>
        <w:rPr>
          <w:rFonts w:hint="eastAsia" w:ascii="Times New Roman" w:hAnsi="Times New Roman" w:eastAsia="FangSong" w:cs="Times New Roman"/>
        </w:rPr>
        <w:t>二溴代物在</w:t>
      </w:r>
      <w:r>
        <w:rPr>
          <w:rFonts w:hint="eastAsia" w:ascii="Times New Roman" w:hAnsi="Times New Roman" w:eastAsia="Times New Roman" w:cs="Times New Roman"/>
        </w:rPr>
        <w:t>NaOH</w:t>
      </w:r>
      <w:r>
        <w:rPr>
          <w:rFonts w:hint="eastAsia" w:ascii="Times New Roman" w:hAnsi="Times New Roman" w:eastAsia="FangSong" w:cs="Times New Roman"/>
        </w:rPr>
        <w:t>条件下发生两次</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第一次是分子间取代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进攻苄位</w:t>
      </w:r>
      <w:r>
        <w:rPr>
          <w:rFonts w:hint="eastAsia" w:ascii="Times New Roman" w:hAnsi="Times New Roman" w:eastAsia="Times New Roman" w:cs="Times New Roman"/>
        </w:rPr>
        <w:t>Br），</w:t>
      </w:r>
      <w:r>
        <w:rPr>
          <w:rFonts w:hint="eastAsia" w:ascii="Times New Roman" w:hAnsi="Times New Roman" w:eastAsia="FangSong" w:cs="Times New Roman"/>
        </w:rPr>
        <w:t>第二次是分子内环化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进攻另一个苄位</w:t>
      </w:r>
      <w:r>
        <w:rPr>
          <w:rFonts w:hint="eastAsia" w:ascii="Times New Roman" w:hAnsi="Times New Roman" w:eastAsia="Times New Roman" w:cs="Times New Roman"/>
        </w:rPr>
        <w:t>Br），</w:t>
      </w:r>
      <w:r>
        <w:rPr>
          <w:rFonts w:hint="eastAsia" w:ascii="Times New Roman" w:hAnsi="Times New Roman" w:eastAsia="FangSong" w:cs="Times New Roman"/>
        </w:rPr>
        <w:t>形成新的杂环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苄位的</w:t>
      </w:r>
      <m:oMath>
        <m:sSub>
          <m:e>
            <m:r>
              <m:t>S</m:t>
            </m:r>
          </m:e>
          <m:sub>
            <m:r>
              <m:rPr>
                <m:sty m:val="p"/>
              </m:rPr>
              <m:t>N</m:t>
            </m:r>
          </m:sub>
        </m:sSub>
        <m:r>
          <m:t>2</m:t>
        </m:r>
      </m:oMath>
      <w:r>
        <w:rPr>
          <w:rFonts w:hint="eastAsia" w:ascii="Times New Roman" w:hAnsi="Times New Roman" w:eastAsia="FangSong" w:cs="Times New Roman"/>
        </w:rPr>
        <w:t>反应特别容易发生</w:t>
      </w:r>
      <w:r>
        <w:rPr>
          <w:rFonts w:hint="eastAsia" w:ascii="Times New Roman" w:hAnsi="Times New Roman" w:eastAsia="Times New Roman" w:cs="Times New Roman"/>
        </w:rPr>
        <w:t>，</w:t>
      </w:r>
      <w:r>
        <w:rPr>
          <w:rFonts w:hint="eastAsia" w:ascii="Times New Roman" w:hAnsi="Times New Roman" w:eastAsia="FangSong" w:cs="Times New Roman"/>
        </w:rPr>
        <w:t>因为过渡态中芳环可以稳定发展的正电荷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210" w:name="避免自由基反应陷阱实用性"/>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199" name="Picture"/>
            <a:graphic>
              <a:graphicData uri="http://schemas.openxmlformats.org/drawingml/2006/picture">
                <pic:pic>
                  <pic:nvPicPr>
                    <pic:cNvPr descr="52d7c3649551be6ea627006a6fe24d36c792b8d6559d19bf1248c511bfd22269.jpg" id="200" name="Picture"/>
                    <pic:cNvPicPr>
                      <a:picLocks noChangeArrowheads="1" noChangeAspect="1"/>
                    </pic:cNvPicPr>
                  </pic:nvPicPr>
                  <pic:blipFill>
                    <a:blip r:embed="rId198"/>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most likely initiation at 500 °C is the homolytic cleavage of the C–Cl bond to release allyl and chloride radicals. The chloride radicals then attack the alkene and abstract a hydrogen atom to give more of the same allylic radical.</w:t>
      </w:r>
    </w:p>
    <w:p>
      <w:pPr>
        <w:pStyle w:val="BodyText"/>
        <w:spacing w:before="160" w:after="80"/>
        <w:jc w:val="center"/>
      </w:pPr>
      <w:r>
        <w:rPr>
          <w:rFonts w:ascii="Times New Roman" w:hAnsi="Times New Roman" w:eastAsia="Times New Roman" w:cs="Times New Roman"/>
        </w:rPr>
        <w:drawing>
          <wp:inline>
            <wp:extent cx="3600000" cy="386841"/>
            <wp:effectExtent b="0" l="0" r="0" t="0"/>
            <wp:docPr descr="" title="" id="202" name="Picture"/>
            <a:graphic>
              <a:graphicData uri="http://schemas.openxmlformats.org/drawingml/2006/picture">
                <pic:pic>
                  <pic:nvPicPr>
                    <pic:cNvPr descr="d3f38289ff1c68b09c890faceffef3c5742ea40f337a088ff630aae6dfa16b66.jpg" id="203" name="Picture"/>
                    <pic:cNvPicPr>
                      <a:picLocks noChangeArrowheads="1" noChangeAspect="1"/>
                    </pic:cNvPicPr>
                  </pic:nvPicPr>
                  <pic:blipFill>
                    <a:blip r:embed="rId201"/>
                    <a:stretch>
                      <a:fillRect/>
                    </a:stretch>
                  </pic:blipFill>
                  <pic:spPr bwMode="auto">
                    <a:xfrm>
                      <a:off x="0" y="0"/>
                      <a:ext cx="3600000" cy="3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trap is to form the product by dimerizing the allylic radical. Dimerizing radicals does sometimes occur (in the acyloin reaction for example) but it is a rare process.</w:t>
      </w:r>
    </w:p>
    <w:p>
      <w:pPr>
        <w:pStyle w:val="BodyText"/>
        <w:spacing w:before="160" w:after="80"/>
        <w:jc w:val="center"/>
      </w:pPr>
      <w:r>
        <w:rPr>
          <w:rFonts w:ascii="Times New Roman" w:hAnsi="Times New Roman" w:eastAsia="Times New Roman" w:cs="Times New Roman"/>
        </w:rPr>
        <w:drawing>
          <wp:inline>
            <wp:extent cx="3600000" cy="613100"/>
            <wp:effectExtent b="0" l="0" r="0" t="0"/>
            <wp:docPr descr="" title="" id="205" name="Picture"/>
            <a:graphic>
              <a:graphicData uri="http://schemas.openxmlformats.org/drawingml/2006/picture">
                <pic:pic>
                  <pic:nvPicPr>
                    <pic:cNvPr descr="a209b41d8be40d4693f65997058e5b3af2b47d294e28799e0b3bc0becdb25f58.jpg" id="206" name="Picture"/>
                    <pic:cNvPicPr>
                      <a:picLocks noChangeArrowheads="1" noChangeAspect="1"/>
                    </pic:cNvPicPr>
                  </pic:nvPicPr>
                  <pic:blipFill>
                    <a:blip r:embed="rId204"/>
                    <a:stretch>
                      <a:fillRect/>
                    </a:stretch>
                  </pic:blipFill>
                  <pic:spPr bwMode="auto">
                    <a:xfrm>
                      <a:off x="0" y="0"/>
                      <a:ext cx="3600000" cy="61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Much more likely is a chain reaction. If we add the allylic radical to the alkene part of the allylic chloride we make a stable tertiary radical that can lose chloride radical and propagate the chain.</w:t>
      </w:r>
    </w:p>
    <w:p>
      <w:pPr>
        <w:pStyle w:val="BodyText"/>
        <w:spacing w:before="160" w:after="80"/>
        <w:jc w:val="center"/>
      </w:pPr>
      <w:r>
        <w:rPr>
          <w:rFonts w:ascii="Times New Roman" w:hAnsi="Times New Roman" w:eastAsia="Times New Roman" w:cs="Times New Roman"/>
        </w:rPr>
        <w:drawing>
          <wp:inline>
            <wp:extent cx="3600000" cy="571608"/>
            <wp:effectExtent b="0" l="0" r="0" t="0"/>
            <wp:docPr descr="" title="" id="208" name="Picture"/>
            <a:graphic>
              <a:graphicData uri="http://schemas.openxmlformats.org/drawingml/2006/picture">
                <pic:pic>
                  <pic:nvPicPr>
                    <pic:cNvPr descr="c42ed66aefdcbeab3819e36c10efd9d21bedbf8549fa764c5d4a31d65a8c1204.jpg" id="209" name="Picture"/>
                    <pic:cNvPicPr>
                      <a:picLocks noChangeArrowheads="1" noChangeAspect="1"/>
                    </pic:cNvPicPr>
                  </pic:nvPicPr>
                  <pic:blipFill>
                    <a:blip r:embed="rId207"/>
                    <a:stretch>
                      <a:fillRect/>
                    </a:stretch>
                  </pic:blipFill>
                  <pic:spPr bwMode="auto">
                    <a:xfrm>
                      <a:off x="0" y="0"/>
                      <a:ext cx="3600000" cy="571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：500°C</w:t>
      </w:r>
      <w:r>
        <w:rPr>
          <w:rFonts w:hint="eastAsia" w:ascii="Times New Roman" w:hAnsi="Times New Roman" w:eastAsia="FangSong" w:cs="Times New Roman"/>
        </w:rPr>
        <w:t>高温下</w:t>
      </w:r>
      <w:r>
        <w:rPr>
          <w:rFonts w:hint="eastAsia" w:ascii="Times New Roman" w:hAnsi="Times New Roman" w:eastAsia="Times New Roman" w:cs="Times New Roman"/>
        </w:rPr>
        <w:t>，C-Cl</w:t>
      </w:r>
      <w:r>
        <w:rPr>
          <w:rFonts w:hint="eastAsia" w:ascii="Times New Roman" w:hAnsi="Times New Roman" w:eastAsia="FangSong" w:cs="Times New Roman"/>
        </w:rPr>
        <w:t>键发生均裂</w:t>
      </w:r>
      <w:r>
        <w:rPr>
          <w:rFonts w:hint="eastAsia" w:ascii="Times New Roman" w:hAnsi="Times New Roman" w:eastAsia="Times New Roman" w:cs="Times New Roman"/>
        </w:rPr>
        <w:t>，</w:t>
      </w:r>
      <w:r>
        <w:rPr>
          <w:rFonts w:hint="eastAsia" w:ascii="Times New Roman" w:hAnsi="Times New Roman" w:eastAsia="FangSong" w:cs="Times New Roman"/>
        </w:rPr>
        <w:t>产生烯丙基自由基和</w:t>
      </w:r>
      <w:r>
        <w:rPr>
          <w:rFonts w:hint="eastAsia" w:ascii="Times New Roman" w:hAnsi="Times New Roman" w:eastAsia="Times New Roman" w:cs="Times New Roman"/>
        </w:rPr>
        <w:t>Cl·</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Cl·</w:t>
      </w:r>
      <w:r>
        <w:rPr>
          <w:rFonts w:hint="eastAsia" w:ascii="Times New Roman" w:hAnsi="Times New Roman" w:eastAsia="FangSong" w:cs="Times New Roman"/>
          <w:b/>
          <w:bCs/>
        </w:rPr>
        <w:t>的链传递</w:t>
      </w:r>
      <w:r>
        <w:rPr>
          <w:rFonts w:hint="eastAsia" w:ascii="Times New Roman" w:hAnsi="Times New Roman" w:eastAsia="Times New Roman" w:cs="Times New Roman"/>
        </w:rPr>
        <w:t>：Cl·</w:t>
      </w:r>
      <w:r>
        <w:rPr>
          <w:rFonts w:hint="eastAsia" w:ascii="Times New Roman" w:hAnsi="Times New Roman" w:eastAsia="FangSong" w:cs="Times New Roman"/>
        </w:rPr>
        <w:t>加成到另一分子烯丙基氯的烯烃部分</w:t>
      </w:r>
      <w:r>
        <w:rPr>
          <w:rFonts w:hint="eastAsia" w:ascii="Times New Roman" w:hAnsi="Times New Roman" w:eastAsia="Times New Roman" w:cs="Times New Roman"/>
        </w:rPr>
        <w:t>，</w:t>
      </w:r>
      <w:r>
        <w:rPr>
          <w:rFonts w:hint="eastAsia" w:ascii="Times New Roman" w:hAnsi="Times New Roman" w:eastAsia="FangSong" w:cs="Times New Roman"/>
        </w:rPr>
        <w:t>然后夺取</w:t>
      </w:r>
      <w:r>
        <w:rPr>
          <w:rFonts w:hint="eastAsia" w:ascii="Times New Roman" w:hAnsi="Times New Roman" w:eastAsia="Times New Roman" w:cs="Times New Roman"/>
        </w:rPr>
        <w:t>β-H，</w:t>
      </w:r>
      <w:r>
        <w:rPr>
          <w:rFonts w:hint="eastAsia" w:ascii="Times New Roman" w:hAnsi="Times New Roman" w:eastAsia="FangSong" w:cs="Times New Roman"/>
        </w:rPr>
        <w:t>产生更多的烯丙基自由基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陷阱</w:t>
      </w:r>
      <w:r>
        <w:rPr>
          <w:rFonts w:hint="eastAsia" w:ascii="Times New Roman" w:hAnsi="Times New Roman" w:eastAsia="Times New Roman" w:cs="Times New Roman"/>
          <w:b/>
          <w:bCs/>
        </w:rPr>
        <w:t>（</w:t>
      </w:r>
      <w:r>
        <w:rPr>
          <w:rFonts w:hint="eastAsia" w:ascii="Times New Roman" w:hAnsi="Times New Roman" w:eastAsia="FangSong" w:cs="Times New Roman"/>
          <w:b/>
          <w:bCs/>
        </w:rPr>
        <w:t>应避免的机理</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两个烯丙基自由基偶联</w:t>
      </w:r>
      <w:r>
        <w:rPr>
          <w:rFonts w:hint="eastAsia" w:ascii="Times New Roman" w:hAnsi="Times New Roman" w:eastAsia="Times New Roman" w:cs="Times New Roman"/>
        </w:rPr>
        <w:t>（dimerization）</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虽然偶联有时发生</w:t>
      </w:r>
      <w:r>
        <w:rPr>
          <w:rFonts w:hint="eastAsia" w:ascii="Times New Roman" w:hAnsi="Times New Roman" w:eastAsia="Times New Roman" w:cs="Times New Roman"/>
        </w:rPr>
        <w:t>（</w:t>
      </w:r>
      <w:r>
        <w:rPr>
          <w:rFonts w:hint="eastAsia" w:ascii="Times New Roman" w:hAnsi="Times New Roman" w:eastAsia="FangSong" w:cs="Times New Roman"/>
        </w:rPr>
        <w:t>如酰醇缩合</w:t>
      </w:r>
      <w:r>
        <w:rPr>
          <w:rFonts w:hint="eastAsia" w:ascii="Times New Roman" w:hAnsi="Times New Roman" w:eastAsia="Times New Roman" w:cs="Times New Roman"/>
        </w:rPr>
        <w:t>），</w:t>
      </w:r>
      <w:r>
        <w:rPr>
          <w:rFonts w:hint="eastAsia" w:ascii="Times New Roman" w:hAnsi="Times New Roman" w:eastAsia="FangSong" w:cs="Times New Roman"/>
        </w:rPr>
        <w:t>但这是罕见的过程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正确的链反应</w:t>
      </w:r>
      <w:r>
        <w:rPr>
          <w:rFonts w:hint="eastAsia" w:ascii="Times New Roman" w:hAnsi="Times New Roman" w:eastAsia="Times New Roman" w:cs="Times New Roman"/>
        </w:rPr>
        <w:t>：</w:t>
      </w:r>
      <w:r>
        <w:rPr>
          <w:rFonts w:hint="eastAsia" w:ascii="Times New Roman" w:hAnsi="Times New Roman" w:eastAsia="FangSong" w:cs="Times New Roman"/>
        </w:rPr>
        <w:t>烯丙基自由基加成到烯丙基氯的烯烃部分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产生稳定的叔自由基</w:t>
      </w:r>
      <w:r>
        <w:rPr>
          <w:rFonts w:ascii="Times New Roman" w:hAnsi="Times New Roman" w:eastAsia="Times New Roman" w:cs="Times New Roman"/>
        </w:rPr>
        <w:t xml:space="preserve"> → </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完成链循环并生成产物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这个例子说明写自由基机理时的一个常见陷阱</w:t>
      </w:r>
      <w:r>
        <w:rPr>
          <w:rFonts w:hint="eastAsia" w:ascii="Times New Roman" w:hAnsi="Times New Roman" w:eastAsia="Times New Roman" w:cs="Times New Roman"/>
        </w:rPr>
        <w:t>——</w:t>
      </w:r>
      <w:r>
        <w:rPr>
          <w:rFonts w:hint="eastAsia" w:ascii="Times New Roman" w:hAnsi="Times New Roman" w:eastAsia="FangSong" w:cs="Times New Roman"/>
        </w:rPr>
        <w:t>不要轻易画自由基偶联</w:t>
      </w:r>
      <w:r>
        <w:rPr>
          <w:rFonts w:hint="eastAsia" w:ascii="Times New Roman" w:hAnsi="Times New Roman" w:eastAsia="Times New Roman" w:cs="Times New Roman"/>
        </w:rPr>
        <w:t>（dimerization），</w:t>
      </w:r>
      <w:r>
        <w:rPr>
          <w:rFonts w:hint="eastAsia" w:ascii="Times New Roman" w:hAnsi="Times New Roman" w:eastAsia="FangSong" w:cs="Times New Roman"/>
        </w:rPr>
        <w:t>而应寻找链反应路径</w:t>
      </w:r>
      <w:r>
        <w:rPr>
          <w:rFonts w:hint="eastAsia" w:ascii="Times New Roman" w:hAnsi="Times New Roman" w:eastAsia="Times New Roman" w:cs="Times New Roman"/>
        </w:rPr>
        <w:t>。</w:t>
      </w:r>
      <w:r>
        <w:rPr>
          <w:rFonts w:hint="eastAsia" w:ascii="Times New Roman" w:hAnsi="Times New Roman" w:eastAsia="FangSong" w:cs="Times New Roman"/>
        </w:rPr>
        <w:t>自由基偶联在高浓度下可能发生</w:t>
      </w:r>
      <w:r>
        <w:rPr>
          <w:rFonts w:hint="eastAsia" w:ascii="Times New Roman" w:hAnsi="Times New Roman" w:eastAsia="Times New Roman" w:cs="Times New Roman"/>
        </w:rPr>
        <w:t>，</w:t>
      </w:r>
      <w:r>
        <w:rPr>
          <w:rFonts w:hint="eastAsia" w:ascii="Times New Roman" w:hAnsi="Times New Roman" w:eastAsia="FangSong" w:cs="Times New Roman"/>
        </w:rPr>
        <w:t>但链反应在动力学上更优</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7" w:name="结构分析自由基官能团化"/>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the stable compound B has gained a bromine and lost three hydrogens. There must be an extra double bond equivalent (DBE) somewhere in B. The IR spectrum shows that the OH has gone and suggests a carbonyl group, possibly an ester because of the high frequency, and an alkene. The NMR shows that both methyl groups have gone and have been replaced by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bromine must be on one of them and the ester oxygen on the other. The extra DBE is a ring.</w:t>
      </w:r>
    </w:p>
    <w:p>
      <w:pPr>
        <w:pStyle w:val="BodyText"/>
        <w:spacing w:before="160" w:after="80"/>
        <w:jc w:val="center"/>
      </w:pPr>
      <w:r>
        <w:rPr>
          <w:rFonts w:ascii="Times New Roman" w:hAnsi="Times New Roman" w:eastAsia="Times New Roman" w:cs="Times New Roman"/>
        </w:rPr>
        <w:drawing>
          <wp:inline>
            <wp:extent cx="3600000" cy="739725"/>
            <wp:effectExtent b="0" l="0" r="0" t="0"/>
            <wp:docPr descr="" title="" id="212" name="Picture"/>
            <a:graphic>
              <a:graphicData uri="http://schemas.openxmlformats.org/drawingml/2006/picture">
                <pic:pic>
                  <pic:nvPicPr>
                    <pic:cNvPr descr="b7c5df0a5bc29a884cd991b52805c3c616b07663dbda5123f9aecee9dbe3c10e.jpg" id="213" name="Picture"/>
                    <pic:cNvPicPr>
                      <a:picLocks noChangeArrowheads="1" noChangeAspect="1"/>
                    </pic:cNvPicPr>
                  </pic:nvPicPr>
                  <pic:blipFill>
                    <a:blip r:embed="rId211"/>
                    <a:stretch>
                      <a:fillRect/>
                    </a:stretch>
                  </pic:blipFill>
                  <pic:spPr bwMode="auto">
                    <a:xfrm>
                      <a:off x="0" y="0"/>
                      <a:ext cx="3600000" cy="739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both methyl groups are functionalized, unstable A must have one Br on each methyl group. The peroxide produces benzoyl radicals that abstract protons from both allylic positions to give stabilized radicals that attack bromine molecules to give bromide radicals to continue the chain reaction. In base the carboxylate cyclizes onto the cis CH</w:t>
      </w:r>
      <w:r>
        <w:rPr>
          <w:rFonts w:ascii="Times New Roman" w:hAnsi="Times New Roman" w:eastAsia="Times New Roman" w:cs="Times New Roman"/>
          <w:vertAlign w:val="subscript"/>
        </w:rPr>
        <w:t>2</w:t>
      </w:r>
      <w:r>
        <w:rPr>
          <w:rFonts w:ascii="Times New Roman" w:hAnsi="Times New Roman" w:eastAsia="Times New Roman" w:cs="Times New Roman"/>
        </w:rPr>
        <w:t>Br group.</w:t>
      </w:r>
    </w:p>
    <w:p>
      <w:pPr>
        <w:pStyle w:val="BodyText"/>
        <w:spacing w:before="160" w:after="80"/>
        <w:jc w:val="center"/>
      </w:pPr>
      <w:r>
        <w:rPr>
          <w:rFonts w:ascii="Times New Roman" w:hAnsi="Times New Roman" w:eastAsia="Times New Roman" w:cs="Times New Roman"/>
        </w:rPr>
        <w:drawing>
          <wp:inline>
            <wp:extent cx="3600000" cy="2063597"/>
            <wp:effectExtent b="0" l="0" r="0" t="0"/>
            <wp:docPr descr="" title="" id="215" name="Picture"/>
            <a:graphic>
              <a:graphicData uri="http://schemas.openxmlformats.org/drawingml/2006/picture">
                <pic:pic>
                  <pic:nvPicPr>
                    <pic:cNvPr descr="87a7d790440cf09c0690eb993d42a07a7ae7ffca7d5d64f26df271cc7c139254.jpg" id="216" name="Picture"/>
                    <pic:cNvPicPr>
                      <a:picLocks noChangeArrowheads="1" noChangeAspect="1"/>
                    </pic:cNvPicPr>
                  </pic:nvPicPr>
                  <pic:blipFill>
                    <a:blip r:embed="rId214"/>
                    <a:stretch>
                      <a:fillRect/>
                    </a:stretch>
                  </pic:blipFill>
                  <pic:spPr bwMode="auto">
                    <a:xfrm>
                      <a:off x="0" y="0"/>
                      <a:ext cx="3600000" cy="2063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比原料多一个</w:t>
      </w:r>
      <w:r>
        <w:rPr>
          <w:rFonts w:hint="eastAsia" w:ascii="Times New Roman" w:hAnsi="Times New Roman" w:eastAsia="Times New Roman" w:cs="Times New Roman"/>
        </w:rPr>
        <w:t>Br，</w:t>
      </w:r>
      <w:r>
        <w:rPr>
          <w:rFonts w:hint="eastAsia" w:ascii="Times New Roman" w:hAnsi="Times New Roman" w:eastAsia="FangSong" w:cs="Times New Roman"/>
        </w:rPr>
        <w:t>少三个</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额外一个</w:t>
      </w:r>
      <w:r>
        <w:rPr>
          <w:rFonts w:hint="eastAsia" w:ascii="Times New Roman" w:hAnsi="Times New Roman" w:eastAsia="Times New Roman" w:cs="Times New Roman"/>
        </w:rPr>
        <w:t>DBE</w:t>
      </w:r>
      <w:r>
        <w:rPr>
          <w:rFonts w:ascii="Times New Roman" w:hAnsi="Times New Roman" w:eastAsia="Times New Roman" w:cs="Times New Roman"/>
        </w:rPr>
        <w:t xml:space="preserve"> </w:t>
      </w:r>
      <w:r>
        <w:rPr>
          <w:rFonts w:ascii="Times New Roman" w:hAnsi="Times New Roman" w:eastAsia="Times New Roman" w:cs="Times New Roman"/>
        </w:rPr>
        <w:t>- IR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酯羰基</w:t>
      </w:r>
      <w:r>
        <w:rPr>
          <w:rFonts w:hint="eastAsia" w:ascii="Times New Roman" w:hAnsi="Times New Roman" w:eastAsia="Times New Roman" w:cs="Times New Roman"/>
        </w:rPr>
        <w:t>（</w:t>
      </w:r>
      <w:r>
        <w:rPr>
          <w:rFonts w:hint="eastAsia" w:ascii="Times New Roman" w:hAnsi="Times New Roman" w:eastAsia="FangSong" w:cs="Times New Roman"/>
        </w:rPr>
        <w:t>高频率</w:t>
      </w:r>
      <w:r>
        <w:rPr>
          <w:rFonts w:hint="eastAsia" w:ascii="Times New Roman" w:hAnsi="Times New Roman" w:eastAsia="Times New Roman" w:cs="Times New Roman"/>
        </w:rPr>
        <w:t>）；1645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w:t>
      </w:r>
      <w:r>
        <w:rPr>
          <w:rFonts w:ascii="Times New Roman" w:hAnsi="Times New Roman" w:eastAsia="Times New Roman" w:cs="Times New Roman"/>
        </w:rPr>
        <w:t xml:space="preserve"> 6.18 (1H, s) → </w:t>
      </w:r>
      <w:r>
        <w:rPr>
          <w:rFonts w:hint="eastAsia" w:ascii="Times New Roman" w:hAnsi="Times New Roman" w:eastAsia="FangSong" w:cs="Times New Roman"/>
        </w:rPr>
        <w:t>烯氢</w:t>
      </w:r>
      <w:r>
        <w:rPr>
          <w:rFonts w:hint="eastAsia" w:ascii="Times New Roman" w:hAnsi="Times New Roman" w:eastAsia="Times New Roman" w:cs="Times New Roman"/>
        </w:rPr>
        <w:t>；δ</w:t>
      </w:r>
      <w:r>
        <w:rPr>
          <w:rFonts w:ascii="Times New Roman" w:hAnsi="Times New Roman" w:eastAsia="Times New Roman" w:cs="Times New Roman"/>
        </w:rPr>
        <w:t xml:space="preserve"> 5.00 (2H, s)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O）；δ</w:t>
      </w:r>
      <w:r>
        <w:rPr>
          <w:rFonts w:ascii="Times New Roman" w:hAnsi="Times New Roman" w:eastAsia="Times New Roman" w:cs="Times New Roman"/>
        </w:rPr>
        <w:t xml:space="preserve"> 4.18 (2H, s)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：α-</w:t>
      </w:r>
      <w:r>
        <w:rPr>
          <w:rFonts w:hint="eastAsia" w:ascii="Times New Roman" w:hAnsi="Times New Roman" w:eastAsia="FangSong" w:cs="Times New Roman"/>
        </w:rPr>
        <w:t>亚甲基</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Br</w:t>
      </w:r>
      <w:r>
        <w:rPr>
          <w:rFonts w:hint="eastAsia" w:ascii="Times New Roman" w:hAnsi="Times New Roman" w:eastAsia="FangSong" w:cs="Times New Roman"/>
        </w:rPr>
        <w:t>的五元内酯环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不稳定中间体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两个甲基都被溴化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亚甲基戊二酸的二溴甲基酯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实际上是</w:t>
      </w:r>
      <w:r>
        <w:rPr>
          <w:rFonts w:hint="eastAsia" w:ascii="Times New Roman" w:hAnsi="Times New Roman" w:eastAsia="Times New Roman" w:cs="Times New Roman"/>
        </w:rPr>
        <w:t>2-</w:t>
      </w:r>
      <w:r>
        <w:rPr>
          <w:rFonts w:hint="eastAsia" w:ascii="Times New Roman" w:hAnsi="Times New Roman" w:eastAsia="FangSong" w:cs="Times New Roman"/>
        </w:rPr>
        <w:t>亚甲基戊二酸的双</w:t>
      </w:r>
      <w:r>
        <w:rPr>
          <w:rFonts w:hint="eastAsia" w:ascii="Times New Roman" w:hAnsi="Times New Roman" w:eastAsia="Times New Roman" w:cs="Times New Roman"/>
        </w:rPr>
        <w:t>(</w:t>
      </w:r>
      <w:r>
        <w:rPr>
          <w:rFonts w:hint="eastAsia" w:ascii="Times New Roman" w:hAnsi="Times New Roman" w:eastAsia="FangSong" w:cs="Times New Roman"/>
        </w:rPr>
        <w:t>溴甲基</w:t>
      </w:r>
      <w:r>
        <w:rPr>
          <w:rFonts w:hint="eastAsia" w:ascii="Times New Roman" w:hAnsi="Times New Roman" w:eastAsia="Times New Roman" w:cs="Times New Roman"/>
        </w:rPr>
        <w:t>)</w:t>
      </w:r>
      <w:r>
        <w:rPr>
          <w:rFonts w:hint="eastAsia" w:ascii="Times New Roman" w:hAnsi="Times New Roman" w:eastAsia="FangSong" w:cs="Times New Roman"/>
        </w:rPr>
        <w:t>中间体</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自由基溴化</w:t>
      </w:r>
      <w:r>
        <w:rPr>
          <w:rFonts w:hint="eastAsia" w:ascii="Times New Roman" w:hAnsi="Times New Roman" w:eastAsia="Times New Roman" w:cs="Times New Roman"/>
        </w:rPr>
        <w:t>：</w:t>
      </w:r>
      <w:r>
        <w:rPr>
          <w:rFonts w:hint="eastAsia" w:ascii="Times New Roman" w:hAnsi="Times New Roman" w:eastAsia="FangSong" w:cs="Times New Roman"/>
        </w:rPr>
        <w:t>过氧化苯甲酰产生苯甲酰氧自由基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从两个烯丙位甲基夺氢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产生两个烯丙基自由基</w:t>
      </w:r>
      <w:r>
        <w:rPr>
          <w:rFonts w:ascii="Times New Roman" w:hAnsi="Times New Roman" w:eastAsia="Times New Roman" w:cs="Times New Roman"/>
        </w:rPr>
        <w:t xml:space="preserve"> → </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二溴代物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碱性环化</w:t>
      </w:r>
      <w:r>
        <w:rPr>
          <w:rFonts w:hint="eastAsia" w:ascii="Times New Roman" w:hAnsi="Times New Roman" w:eastAsia="Times New Roman" w:cs="Times New Roman"/>
        </w:rPr>
        <w:t>：</w:t>
      </w:r>
      <w:r>
        <w:rPr>
          <w:rFonts w:hint="eastAsia" w:ascii="Times New Roman" w:hAnsi="Times New Roman" w:eastAsia="FangSong" w:cs="Times New Roman"/>
        </w:rPr>
        <w:t>碱去质子化</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进攻顺式的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S</m:t>
            </m:r>
          </m:e>
          <m:sub>
            <m:r>
              <m:rPr>
                <m:sty m:val="p"/>
              </m:rPr>
              <m:t>N</m:t>
            </m:r>
          </m:sub>
        </m:sSub>
        <m:r>
          <m:t>2</m:t>
        </m:r>
      </m:oMath>
      <w:r>
        <w:rPr>
          <w:rFonts w:hint="eastAsia" w:ascii="Times New Roman" w:hAnsi="Times New Roman" w:eastAsia="FangSong" w:cs="Times New Roman"/>
        </w:rPr>
        <w:t xml:space="preserve">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五元内酯环</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这个例子展示了自由基官能团化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与离子环化</w:t>
      </w:r>
      <w:r>
        <w:rPr>
          <w:rFonts w:hint="eastAsia" w:ascii="Times New Roman" w:hAnsi="Times New Roman" w:eastAsia="Times New Roman" w:cs="Times New Roman"/>
        </w:rPr>
        <w:t>（</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的组合应用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4" w:name="重排作为结构证明"/>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219" name="Picture"/>
            <a:graphic>
              <a:graphicData uri="http://schemas.openxmlformats.org/drawingml/2006/picture">
                <pic:pic>
                  <pic:nvPicPr>
                    <pic:cNvPr descr="67c147e6cfd3a493b57a3aaa926aea3a1fcd957786992823c1e23a27da335c25.jpg" id="220" name="Picture"/>
                    <pic:cNvPicPr>
                      <a:picLocks noChangeArrowheads="1" noChangeAspect="1"/>
                    </pic:cNvPicPr>
                  </pic:nvPicPr>
                  <pic:blipFill>
                    <a:blip r:embed="rId218"/>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expected three-membered lactone would have a very high carbonyl stretching frequency because of ring strain. Three-membered cyclic ketones have carbonyl stretches at about 1815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lactones have higher frequencies than ketones. So it might be the lactone. If it is, we should find a mechanism for the ring expansion to the four-membered lactone isolated. There is a good mechanism involving migration of a methyl group from one of the t-butyl groups.</w:t>
      </w:r>
    </w:p>
    <w:p>
      <w:pPr>
        <w:pStyle w:val="BodyText"/>
        <w:spacing w:before="160" w:after="80"/>
        <w:jc w:val="center"/>
      </w:pPr>
      <w:r>
        <w:rPr>
          <w:rFonts w:ascii="Times New Roman" w:hAnsi="Times New Roman" w:eastAsia="Times New Roman" w:cs="Times New Roman"/>
        </w:rPr>
        <w:drawing>
          <wp:inline>
            <wp:extent cx="3600000" cy="505632"/>
            <wp:effectExtent b="0" l="0" r="0" t="0"/>
            <wp:docPr descr="" title="" id="222" name="Picture"/>
            <a:graphic>
              <a:graphicData uri="http://schemas.openxmlformats.org/drawingml/2006/picture">
                <pic:pic>
                  <pic:nvPicPr>
                    <pic:cNvPr descr="d6ea6bad93cc33126396fc1775ff65f364ea9492c877c0a2d2afe9dca1b8d3bf.jpg" id="223" name="Picture"/>
                    <pic:cNvPicPr>
                      <a:picLocks noChangeArrowheads="1" noChangeAspect="1"/>
                    </pic:cNvPicPr>
                  </pic:nvPicPr>
                  <pic:blipFill>
                    <a:blip r:embed="rId221"/>
                    <a:stretch>
                      <a:fillRect/>
                    </a:stretch>
                  </pic:blipFill>
                  <pic:spPr bwMode="auto">
                    <a:xfrm>
                      <a:off x="0" y="0"/>
                      <a:ext cx="3600000" cy="505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general conclusion is that R. Wheeland and P. D. Bartlett did indeed make the first α-lactone.</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1970, 92, 6057; J. K. Crandall and S. A. Sojka, Tetrahedron Lett., 1972, 1641.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异常高频</w:t>
      </w:r>
      <w:r>
        <w:rPr>
          <w:rFonts w:hint="eastAsia" w:ascii="Times New Roman" w:hAnsi="Times New Roman" w:eastAsia="Times New Roman" w:cs="Times New Roman"/>
        </w:rPr>
        <w:t>。</w:t>
      </w:r>
      <w:r>
        <w:rPr>
          <w:rFonts w:hint="eastAsia" w:ascii="Times New Roman" w:hAnsi="Times New Roman" w:eastAsia="FangSong" w:cs="Times New Roman"/>
        </w:rPr>
        <w:t>三元环酮的</w:t>
      </w:r>
      <w:r>
        <w:rPr>
          <w:rFonts w:hint="eastAsia" w:ascii="Times New Roman" w:hAnsi="Times New Roman" w:eastAsia="Times New Roman" w:cs="Times New Roman"/>
        </w:rPr>
        <w:t>C=O</w:t>
      </w:r>
      <w:r>
        <w:rPr>
          <w:rFonts w:hint="eastAsia" w:ascii="Times New Roman" w:hAnsi="Times New Roman" w:eastAsia="FangSong" w:cs="Times New Roman"/>
        </w:rPr>
        <w:t>伸缩振动约</w:t>
      </w:r>
      <w:r>
        <w:rPr>
          <w:rFonts w:hint="eastAsia" w:ascii="Times New Roman" w:hAnsi="Times New Roman" w:eastAsia="Times New Roman" w:cs="Times New Roman"/>
        </w:rPr>
        <w:t>1815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而内酯的频率比酮更高</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与三元环内酯的预期一致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重排机理</w:t>
      </w:r>
      <w:r>
        <w:rPr>
          <w:rFonts w:hint="eastAsia" w:ascii="Times New Roman" w:hAnsi="Times New Roman" w:eastAsia="Times New Roman" w:cs="Times New Roman"/>
        </w:rPr>
        <w:t>：</w:t>
      </w:r>
      <w:r>
        <w:rPr>
          <w:rFonts w:hint="eastAsia" w:ascii="Times New Roman" w:hAnsi="Times New Roman" w:eastAsia="FangSong" w:cs="Times New Roman"/>
        </w:rPr>
        <w:t>如果确实形成了三元环内酯</w:t>
      </w:r>
      <w:r>
        <w:rPr>
          <w:rFonts w:hint="eastAsia" w:ascii="Times New Roman" w:hAnsi="Times New Roman" w:eastAsia="Times New Roman" w:cs="Times New Roman"/>
        </w:rPr>
        <w:t>，</w:t>
      </w:r>
      <w:r>
        <w:rPr>
          <w:rFonts w:hint="eastAsia" w:ascii="Times New Roman" w:hAnsi="Times New Roman" w:eastAsia="FangSong" w:cs="Times New Roman"/>
        </w:rPr>
        <w:t>可以通过叔丁基上甲基的</w:t>
      </w:r>
      <w:r>
        <w:rPr>
          <w:rFonts w:hint="eastAsia" w:ascii="Times New Roman" w:hAnsi="Times New Roman" w:eastAsia="Times New Roman" w:cs="Times New Roman"/>
        </w:rPr>
        <w:t>1,2-</w:t>
      </w:r>
      <w:r>
        <w:rPr>
          <w:rFonts w:hint="eastAsia" w:ascii="Times New Roman" w:hAnsi="Times New Roman" w:eastAsia="FangSong" w:cs="Times New Roman"/>
        </w:rPr>
        <w:t>迁移实现环扩张</w:t>
      </w:r>
      <w:r>
        <w:rPr>
          <w:rFonts w:hint="eastAsia" w:ascii="Times New Roman" w:hAnsi="Times New Roman" w:eastAsia="Times New Roman" w:cs="Times New Roman"/>
        </w:rPr>
        <w:t>，</w:t>
      </w:r>
      <w:r>
        <w:rPr>
          <w:rFonts w:hint="eastAsia" w:ascii="Times New Roman" w:hAnsi="Times New Roman" w:eastAsia="FangSong" w:cs="Times New Roman"/>
        </w:rPr>
        <w:t>得到稳定的四元环内酯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：IR</w:t>
      </w:r>
      <w:r>
        <w:rPr>
          <w:rFonts w:hint="eastAsia" w:ascii="Times New Roman" w:hAnsi="Times New Roman" w:eastAsia="FangSong" w:cs="Times New Roman"/>
        </w:rPr>
        <w:t>数据和合理的重排机理共同支持</w:t>
      </w:r>
      <w:r>
        <w:rPr>
          <w:rFonts w:hint="eastAsia" w:ascii="Times New Roman" w:hAnsi="Times New Roman" w:eastAsia="Times New Roman" w:cs="Times New Roman"/>
        </w:rPr>
        <w:t>”</w:t>
      </w:r>
      <w:r>
        <w:rPr>
          <w:rFonts w:hint="eastAsia" w:ascii="Times New Roman" w:hAnsi="Times New Roman" w:eastAsia="FangSong" w:cs="Times New Roman"/>
        </w:rPr>
        <w:t>他们确实制备了第一个</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的结论</w:t>
      </w:r>
    </w:p>
    <w:p>
      <w:pPr>
        <w:pStyle w:val="BlockText"/>
      </w:pPr>
      <w:r>
        <w:rPr>
          <w:rFonts w:hint="eastAsia" w:ascii="Times New Roman" w:hAnsi="Times New Roman" w:eastAsia="FangSong" w:cs="Times New Roman"/>
          <w:b/>
          <w:bCs/>
        </w:rPr>
        <w:t xml:space="preserve">重排作为结构证明的逻辑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如果中间体</w:t>
      </w:r>
      <w:r>
        <w:rPr>
          <w:rFonts w:hint="eastAsia" w:ascii="Times New Roman" w:hAnsi="Times New Roman" w:eastAsia="Times New Roman" w:cs="Times New Roman"/>
        </w:rPr>
        <w:t>X</w:t>
      </w:r>
      <w:r>
        <w:rPr>
          <w:rFonts w:hint="eastAsia" w:ascii="Times New Roman" w:hAnsi="Times New Roman" w:eastAsia="FangSong" w:cs="Times New Roman"/>
        </w:rPr>
        <w:t>可以合理地重排为已知产物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X</w:t>
      </w:r>
      <w:r>
        <w:rPr>
          <w:rFonts w:hint="eastAsia" w:ascii="Times New Roman" w:hAnsi="Times New Roman" w:eastAsia="FangSong" w:cs="Times New Roman"/>
        </w:rPr>
        <w:t>的光谱数据与预期一致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那么</w:t>
      </w:r>
      <w:r>
        <w:rPr>
          <w:rFonts w:hint="eastAsia" w:ascii="Times New Roman" w:hAnsi="Times New Roman" w:eastAsia="Times New Roman" w:cs="Times New Roman"/>
        </w:rPr>
        <w:t>X</w:t>
      </w:r>
      <w:r>
        <w:rPr>
          <w:rFonts w:hint="eastAsia" w:ascii="Times New Roman" w:hAnsi="Times New Roman" w:eastAsia="FangSong" w:cs="Times New Roman"/>
        </w:rPr>
        <w:t>的存在就得到了间接证明</w:t>
      </w:r>
    </w:p>
    <w:p>
      <w:pPr>
        <w:spacing w:before="160" w:after="80"/>
      </w:pPr>
      <w:r>
        <w:pict>
          <v:rect style="width:0;height:1.5pt" o:hralign="center" o:hrstd="t" o:hr="t"/>
        </w:pict>
      </w:r>
    </w:p>
    <w:bookmarkEnd w:id="224"/>
    <w:bookmarkStart w:id="234" w:name="四元环到五元环容易重排"/>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226" name="Picture"/>
            <a:graphic>
              <a:graphicData uri="http://schemas.openxmlformats.org/drawingml/2006/picture">
                <pic:pic>
                  <pic:nvPicPr>
                    <pic:cNvPr descr="07dd6d2ec352380fa7bf1cd3e7cb70ab1d5c8e50078bf052d2c216841517f26a.jpg" id="227" name="Picture"/>
                    <pic:cNvPicPr>
                      <a:picLocks noChangeArrowheads="1" noChangeAspect="1"/>
                    </pic:cNvPicPr>
                  </pic:nvPicPr>
                  <pic:blipFill>
                    <a:blip r:embed="rId225"/>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simple pinacol rearrangement. The diol is symmetrical so protonation of either alcohol and migration of either C–C bond give the product.</w:t>
      </w:r>
    </w:p>
    <w:p>
      <w:pPr>
        <w:pStyle w:val="BodyText"/>
        <w:spacing w:before="160" w:after="80"/>
        <w:jc w:val="center"/>
      </w:pPr>
      <w:r>
        <w:rPr>
          <w:rFonts w:ascii="Times New Roman" w:hAnsi="Times New Roman" w:eastAsia="Times New Roman" w:cs="Times New Roman"/>
        </w:rPr>
        <w:drawing>
          <wp:inline>
            <wp:extent cx="3600000" cy="564473"/>
            <wp:effectExtent b="0" l="0" r="0" t="0"/>
            <wp:docPr descr="" title="" id="229" name="Picture"/>
            <a:graphic>
              <a:graphicData uri="http://schemas.openxmlformats.org/drawingml/2006/picture">
                <pic:pic>
                  <pic:nvPicPr>
                    <pic:cNvPr descr="009ea83ccb5c4f4af3e7467c26ad9296b3416728e84dfaaa647f5360d5da082c.jpg" id="230" name="Picture"/>
                    <pic:cNvPicPr>
                      <a:picLocks noChangeArrowheads="1" noChangeAspect="1"/>
                    </pic:cNvPicPr>
                  </pic:nvPicPr>
                  <pic:blipFill>
                    <a:blip r:embed="rId228"/>
                    <a:stretch>
                      <a:fillRect/>
                    </a:stretch>
                  </pic:blipFill>
                  <pic:spPr bwMode="auto">
                    <a:xfrm>
                      <a:off x="0" y="0"/>
                      <a:ext cx="3600000" cy="5644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to the alcohol is trivial and then acid treatment allows the loss of water and ring expansion of the remaining four-membered ring. Elimination gives the most substituted alkene. Both rearrangements occur very easily because of the relief of strain in going from a four- to a five-membered ring.</w:t>
      </w:r>
    </w:p>
    <w:p>
      <w:pPr>
        <w:pStyle w:val="BodyText"/>
        <w:spacing w:before="160" w:after="80"/>
        <w:jc w:val="center"/>
      </w:pPr>
      <w:r>
        <w:rPr>
          <w:rFonts w:ascii="Times New Roman" w:hAnsi="Times New Roman" w:eastAsia="Times New Roman" w:cs="Times New Roman"/>
        </w:rPr>
        <w:drawing>
          <wp:inline>
            <wp:extent cx="3600000" cy="694396"/>
            <wp:effectExtent b="0" l="0" r="0" t="0"/>
            <wp:docPr descr="" title="" id="232" name="Picture"/>
            <a:graphic>
              <a:graphicData uri="http://schemas.openxmlformats.org/drawingml/2006/picture">
                <pic:pic>
                  <pic:nvPicPr>
                    <pic:cNvPr descr="c50f202a5c14fb46697873476276da860f5b552175b256907e74377b69d5497a.jpg" id="233" name="Picture"/>
                    <pic:cNvPicPr>
                      <a:picLocks noChangeArrowheads="1" noChangeAspect="1"/>
                    </pic:cNvPicPr>
                  </pic:nvPicPr>
                  <pic:blipFill>
                    <a:blip r:embed="rId231"/>
                    <a:stretch>
                      <a:fillRect/>
                    </a:stretch>
                  </pic:blipFill>
                  <pic:spPr bwMode="auto">
                    <a:xfrm>
                      <a:off x="0" y="0"/>
                      <a:ext cx="3600000" cy="694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二醇是对称的</w:t>
      </w:r>
      <w:r>
        <w:rPr>
          <w:rFonts w:hint="eastAsia" w:ascii="Times New Roman" w:hAnsi="Times New Roman" w:eastAsia="Times New Roman" w:cs="Times New Roman"/>
        </w:rPr>
        <w:t>，</w:t>
      </w:r>
      <w:r>
        <w:rPr>
          <w:rFonts w:hint="eastAsia" w:ascii="Times New Roman" w:hAnsi="Times New Roman" w:eastAsia="FangSong" w:cs="Times New Roman"/>
        </w:rPr>
        <w:t>质子化任一</w:t>
      </w:r>
      <w:r>
        <w:rPr>
          <w:rFonts w:hint="eastAsia" w:ascii="Times New Roman" w:hAnsi="Times New Roman" w:eastAsia="Times New Roman" w:cs="Times New Roman"/>
        </w:rPr>
        <w:t>OH</w:t>
      </w:r>
      <w:r>
        <w:rPr>
          <w:rFonts w:hint="eastAsia" w:ascii="Times New Roman" w:hAnsi="Times New Roman" w:eastAsia="FangSong" w:cs="Times New Roman"/>
        </w:rPr>
        <w:t>基团均可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质子化后失去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四元环扩张为五元环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得到螺环产物</w:t>
      </w:r>
      <w:r>
        <w:rPr>
          <w:rFonts w:hint="eastAsia" w:ascii="Times New Roman" w:hAnsi="Times New Roman" w:eastAsia="Times New Roman" w:cs="Times New Roman"/>
        </w:rPr>
        <w:t>：</w:t>
      </w:r>
      <w:r>
        <w:rPr>
          <w:rFonts w:hint="eastAsia" w:ascii="Times New Roman" w:hAnsi="Times New Roman" w:eastAsia="FangSong" w:cs="Times New Roman"/>
        </w:rPr>
        <w:t>环戊酮螺环连接剩余的四元环</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醇的酸催化重排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酮还原为醇</w:t>
      </w:r>
      <w:r>
        <w:rPr>
          <w:rFonts w:hint="eastAsia" w:ascii="Times New Roman" w:hAnsi="Times New Roman" w:eastAsia="Times New Roman" w:cs="Times New Roman"/>
        </w:rPr>
        <w:t>（</w:t>
      </w:r>
      <w:r>
        <w:rPr>
          <w:rFonts w:hint="eastAsia" w:ascii="Times New Roman" w:hAnsi="Times New Roman" w:eastAsia="FangSong" w:cs="Times New Roman"/>
        </w:rPr>
        <w:t>简单还原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酸处理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失水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剩余四元环的环扩张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得到最取代的烯烃</w:t>
      </w:r>
      <w:r>
        <w:rPr>
          <w:rFonts w:hint="eastAsia" w:ascii="Times New Roman" w:hAnsi="Times New Roman" w:eastAsia="Times New Roman" w:cs="Times New Roman"/>
        </w:rPr>
        <w:t>（Saytzeff</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为什么两个重排都容易发生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环张力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hint="eastAsia" w:ascii="Times New Roman" w:hAnsi="Times New Roman" w:eastAsia="FangSong" w:cs="Times New Roman"/>
          <w:b/>
          <w:bCs/>
        </w:rPr>
        <w:t>释放约</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kcal/mol</w:t>
      </w:r>
      <w:r>
        <w:rPr>
          <w:rFonts w:hint="eastAsia" w:ascii="Times New Roman" w:hAnsi="Times New Roman" w:eastAsia="FangSong" w:cs="Times New Roman"/>
          <w:b/>
          <w:bCs/>
        </w:rPr>
        <w:t>的环张力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这是反应的主要驱动力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键因环张力而具有较高的</w:t>
      </w:r>
      <w:r>
        <w:rPr>
          <w:rFonts w:hint="eastAsia" w:ascii="Times New Roman" w:hAnsi="Times New Roman" w:eastAsia="Times New Roman" w:cs="Times New Roman"/>
        </w:rPr>
        <w:t>HOMO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更容易参与迁移</w:t>
      </w:r>
    </w:p>
    <w:p>
      <w:pPr>
        <w:spacing w:before="160" w:after="80"/>
      </w:pPr>
      <w:r>
        <w:pict>
          <v:rect style="width:0;height:1.5pt" o:hralign="center" o:hrstd="t" o:hr="t"/>
        </w:pict>
      </w:r>
    </w:p>
    <w:bookmarkEnd w:id="234"/>
    <w:bookmarkStart w:id="241" w:name="baeyer-villiger重排预测"/>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236" name="Picture"/>
            <a:graphic>
              <a:graphicData uri="http://schemas.openxmlformats.org/drawingml/2006/picture">
                <pic:pic>
                  <pic:nvPicPr>
                    <pic:cNvPr descr="9d163555d3797592ff048eb21d3e7cd31cb11c096669237af1bedf48dbc01bf8.jpg" id="237" name="Picture"/>
                    <pic:cNvPicPr>
                      <a:picLocks noChangeArrowheads="1" noChangeAspect="1"/>
                    </pic:cNvPicPr>
                  </pic:nvPicPr>
                  <pic:blipFill>
                    <a:blip r:embed="rId235"/>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are a few minor traps here that we’re sure you’ve avoided. The first compound has two carbonyl groups but esters don’t do the Baeyer-Villiger rearrangement so only the ketone reacts. The more substituted carbon migrates with retention of configuration. The aldehyde rearranges with migration of the benzene ring in preference to the hydrogen atom. The last compound is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symmetric so it doesn’t matter which group you migrate as long as you ensure retention of configuration. Take care when drawing the product as the migrating group has to be drawn the other way up.</w:t>
      </w:r>
    </w:p>
    <w:p>
      <w:pPr>
        <w:pStyle w:val="BodyText"/>
        <w:spacing w:before="160" w:after="80"/>
        <w:jc w:val="center"/>
      </w:pPr>
      <w:r>
        <w:rPr>
          <w:rFonts w:ascii="Times New Roman" w:hAnsi="Times New Roman" w:eastAsia="Times New Roman" w:cs="Times New Roman"/>
        </w:rPr>
        <w:drawing>
          <wp:inline>
            <wp:extent cx="3600000" cy="654893"/>
            <wp:effectExtent b="0" l="0" r="0" t="0"/>
            <wp:docPr descr="" title="" id="239" name="Picture"/>
            <a:graphic>
              <a:graphicData uri="http://schemas.openxmlformats.org/drawingml/2006/picture">
                <pic:pic>
                  <pic:nvPicPr>
                    <pic:cNvPr descr="4149ade44ae3ae3cbcb6a303651fd3a81f375865aea39f2b585da68d1b1ab007.jpg" id="240" name="Picture"/>
                    <pic:cNvPicPr>
                      <a:picLocks noChangeArrowheads="1" noChangeAspect="1"/>
                    </pic:cNvPicPr>
                  </pic:nvPicPr>
                  <pic:blipFill>
                    <a:blip r:embed="rId238"/>
                    <a:stretch>
                      <a:fillRect/>
                    </a:stretch>
                  </pic:blipFill>
                  <pic:spPr bwMode="auto">
                    <a:xfrm>
                      <a:off x="0" y="0"/>
                      <a:ext cx="3600000" cy="65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Baeyer-Villiger</w:t>
      </w:r>
      <w:r>
        <w:rPr>
          <w:rFonts w:hint="eastAsia" w:ascii="Times New Roman" w:hAnsi="Times New Roman" w:eastAsia="FangSong" w:cs="Times New Roman"/>
          <w:b/>
          <w:bCs/>
        </w:rPr>
        <w:t>重排的核心规则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迁移基团的选择性</w:t>
      </w:r>
      <w:r>
        <w:rPr>
          <w:rFonts w:hint="eastAsia" w:ascii="Times New Roman" w:hAnsi="Times New Roman" w:eastAsia="Times New Roman" w:cs="Times New Roman"/>
        </w:rPr>
        <w:t>：</w:t>
      </w:r>
      <w:r>
        <w:rPr>
          <w:rFonts w:hint="eastAsia" w:ascii="Times New Roman" w:hAnsi="Times New Roman" w:eastAsia="FangSong" w:cs="Times New Roman"/>
        </w:rPr>
        <w:t>更取代的基团优先迁移</w:t>
      </w:r>
      <w:r>
        <w:rPr>
          <w:rFonts w:hint="eastAsia" w:ascii="Times New Roman" w:hAnsi="Times New Roman" w:eastAsia="Times New Roman" w:cs="Times New Roman"/>
        </w:rPr>
        <w:t>（</w:t>
      </w:r>
      <w:r>
        <w:rPr>
          <w:rFonts w:hint="eastAsia" w:ascii="Times New Roman" w:hAnsi="Times New Roman" w:eastAsia="FangSong" w:cs="Times New Roman"/>
        </w:rPr>
        <w:t>迁移能力</w:t>
      </w:r>
      <w:r>
        <w:rPr>
          <w:rFonts w:hint="eastAsia" w:ascii="Times New Roman" w:hAnsi="Times New Roman" w:eastAsia="Times New Roman" w:cs="Times New Roman"/>
        </w:rPr>
        <w:t>：</w:t>
      </w:r>
      <w:r>
        <w:rPr>
          <w:rFonts w:hint="eastAsia" w:ascii="Times New Roman" w:hAnsi="Times New Roman" w:eastAsia="FangSong" w:cs="Times New Roman"/>
        </w:rPr>
        <w:t>叔碳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苄基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伯碳</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迁移基团的构型完全保持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或内酯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或羧酸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三个底物的分析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66"/>
        <w:gridCol w:w="3787"/>
        <w:gridCol w:w="2066"/>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陷阱</w:t>
            </w:r>
            <w:r>
              <w:rPr>
                <w:rFonts w:hint="eastAsia" w:ascii="Times New Roman" w:hAnsi="Times New Roman" w:eastAsia="Times New Roman" w:cs="Times New Roman"/>
                <w:b/>
              </w:rPr>
              <w:t>/</w:t>
            </w:r>
            <w:r>
              <w:rPr>
                <w:rFonts w:hint="eastAsia" w:ascii="Times New Roman" w:hAnsi="Times New Roman" w:eastAsia="SimHei" w:cs="Times New Roman"/>
                <w:b/>
              </w:rPr>
              <w:t>要点</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含酮基和酯基的化合物</w:t>
            </w:r>
          </w:p>
        </w:tc>
        <w:tc>
          <w:tcPr/>
          <w:p>
            <w:pPr>
              <w:pStyle w:val="Compact"/>
              <w:jc w:val="center"/>
            </w:pPr>
            <w:r>
              <w:rPr>
                <w:rFonts w:hint="eastAsia" w:ascii="Times New Roman" w:hAnsi="Times New Roman" w:eastAsia="FangSong" w:cs="Times New Roman"/>
              </w:rPr>
              <w:t>酯不发生</w:t>
            </w:r>
            <w:r>
              <w:rPr>
                <w:rFonts w:hint="eastAsia" w:ascii="Times New Roman" w:hAnsi="Times New Roman" w:eastAsia="Times New Roman" w:cs="Times New Roman"/>
              </w:rPr>
              <w:t>Baeyer-Villiger</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只有酮反应</w:t>
            </w:r>
          </w:p>
        </w:tc>
        <w:tc>
          <w:tcPr/>
          <w:p>
            <w:pPr>
              <w:pStyle w:val="Compact"/>
              <w:jc w:val="center"/>
            </w:pPr>
            <w:r>
              <w:rPr>
                <w:rFonts w:hint="eastAsia" w:ascii="Times New Roman" w:hAnsi="Times New Roman" w:eastAsia="FangSong" w:cs="Times New Roman"/>
              </w:rPr>
              <w:t xml:space="preserve">更取代碳迁移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tc>
      </w:tr>
      <w:tr>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含苯环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苯基优先于</w:t>
            </w:r>
            <w:r>
              <w:rPr>
                <w:rFonts w:hint="eastAsia" w:ascii="Times New Roman" w:hAnsi="Times New Roman" w:eastAsia="Times New Roman" w:cs="Times New Roman"/>
              </w:rPr>
              <w:t>H</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苯基迁移</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非羧酸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对称的双环酮</w:t>
            </w:r>
          </w:p>
        </w:tc>
        <w:tc>
          <w:tcPr/>
          <w:p>
            <w:pPr>
              <w:pStyle w:val="Compact"/>
              <w:jc w:val="center"/>
            </w:pP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hint="eastAsia" w:ascii="Times New Roman" w:hAnsi="Times New Roman" w:eastAsia="FangSong" w:cs="Times New Roman"/>
              </w:rPr>
              <w:t>任一基团迁移均可</w:t>
            </w:r>
          </w:p>
        </w:tc>
        <w:tc>
          <w:tcPr/>
          <w:p>
            <w:pPr>
              <w:pStyle w:val="Compact"/>
              <w:jc w:val="center"/>
            </w:pPr>
            <w:r>
              <w:rPr>
                <w:rFonts w:hint="eastAsia" w:ascii="Times New Roman" w:hAnsi="Times New Roman" w:eastAsia="FangSong" w:cs="Times New Roman"/>
              </w:rPr>
              <w:t xml:space="preserve">确保构型保持</w:t>
            </w:r>
            <w:r>
              <w:rPr>
                <w:rFonts w:ascii="Times New Roman" w:hAnsi="Times New Roman" w:eastAsia="Times New Roman" w:cs="Times New Roman"/>
              </w:rPr>
              <w:t xml:space="preserve"> → </w:t>
            </w:r>
            <w:r>
              <w:rPr>
                <w:rFonts w:hint="eastAsia" w:ascii="Times New Roman" w:hAnsi="Times New Roman" w:eastAsia="FangSong" w:cs="Times New Roman"/>
              </w:rPr>
              <w:t xml:space="preserve">内酯</w:t>
            </w:r>
          </w:p>
        </w:tc>
      </w:tr>
    </w:tbl>
    <w:p>
      <w:pPr>
        <w:pStyle w:val="BlockText"/>
        <w:spacing w:before="120"/>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酯基不反应</w:t>
      </w:r>
      <w:r>
        <w:rPr>
          <w:rFonts w:hint="eastAsia" w:ascii="Times New Roman" w:hAnsi="Times New Roman" w:eastAsia="Times New Roman" w:cs="Times New Roman"/>
        </w:rPr>
        <w:t>（</w:t>
      </w:r>
      <w:r>
        <w:rPr>
          <w:rFonts w:hint="eastAsia" w:ascii="Times New Roman" w:hAnsi="Times New Roman" w:eastAsia="FangSong" w:cs="Times New Roman"/>
        </w:rPr>
        <w:t>只有酮和醛发生</w:t>
      </w:r>
      <w:r>
        <w:rPr>
          <w:rFonts w:hint="eastAsia" w:ascii="Times New Roman" w:hAnsi="Times New Roman" w:eastAsia="Times New Roman" w:cs="Times New Roman"/>
        </w:rPr>
        <w:t>BV</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醛中</w:t>
      </w:r>
      <w:r>
        <w:rPr>
          <w:rFonts w:hint="eastAsia" w:ascii="Times New Roman" w:hAnsi="Times New Roman" w:eastAsia="Times New Roman" w:cs="Times New Roman"/>
        </w:rPr>
        <w:t>H</w:t>
      </w:r>
      <w:r>
        <w:rPr>
          <w:rFonts w:ascii="Times New Roman" w:hAnsi="Times New Roman" w:eastAsia="Times New Roman" w:cs="Times New Roman"/>
        </w:rPr>
        <w:t xml:space="preserve"> vs </w:t>
      </w:r>
      <w:r>
        <w:rPr>
          <w:rFonts w:hint="eastAsia" w:ascii="Times New Roman" w:hAnsi="Times New Roman" w:eastAsia="FangSong" w:cs="Times New Roman"/>
        </w:rPr>
        <w:t>苯基的迁移选择</w:t>
      </w:r>
      <w:r>
        <w:rPr>
          <w:rFonts w:hint="eastAsia" w:ascii="Times New Roman" w:hAnsi="Times New Roman" w:eastAsia="Times New Roman" w:cs="Times New Roman"/>
        </w:rPr>
        <w:t>（</w:t>
      </w:r>
      <w:r>
        <w:rPr>
          <w:rFonts w:hint="eastAsia" w:ascii="Times New Roman" w:hAnsi="Times New Roman" w:eastAsia="FangSong" w:cs="Times New Roman"/>
        </w:rPr>
        <w:t>苯基优先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画产物时迁移基团要</w:t>
      </w:r>
      <w:r>
        <w:rPr>
          <w:rFonts w:hint="eastAsia" w:ascii="Times New Roman" w:hAnsi="Times New Roman" w:eastAsia="Times New Roman" w:cs="Times New Roman"/>
        </w:rPr>
        <w:t>”</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因为从碳迁移到了氧的另一侧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三元环扩张等于四元环收缩"/>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243" name="Picture"/>
            <a:graphic>
              <a:graphicData uri="http://schemas.openxmlformats.org/drawingml/2006/picture">
                <pic:pic>
                  <pic:nvPicPr>
                    <pic:cNvPr descr="a4f5bc835ed110fd2e7e740ff74b5c9e376ee7a271360958a529e7d20736b712.jpg" id="244" name="Picture"/>
                    <pic:cNvPicPr>
                      <a:picLocks noChangeArrowheads="1" noChangeAspect="1"/>
                    </pic:cNvPicPr>
                  </pic:nvPicPr>
                  <pic:blipFill>
                    <a:blip r:embed="rId242"/>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mechanism is a pinacol rearrangement and the compound is symmetrical so it doesn’t matter which alcohol is protonated. Both three- and four-membered rings are strained and the σ-bonds are more reactive than normal (they have a high energy HOMO). This makes ring contraction an easy reaction even though the strain is not relieved.</w:t>
      </w:r>
    </w:p>
    <w:p>
      <w:pPr>
        <w:pStyle w:val="BodyText"/>
        <w:spacing w:before="160" w:after="80"/>
        <w:jc w:val="center"/>
      </w:pPr>
      <w:r>
        <w:rPr>
          <w:rFonts w:ascii="Times New Roman" w:hAnsi="Times New Roman" w:eastAsia="Times New Roman" w:cs="Times New Roman"/>
        </w:rPr>
        <w:drawing>
          <wp:inline>
            <wp:extent cx="3600000" cy="610041"/>
            <wp:effectExtent b="0" l="0" r="0" t="0"/>
            <wp:docPr descr="" title="" id="246" name="Picture"/>
            <a:graphic>
              <a:graphicData uri="http://schemas.openxmlformats.org/drawingml/2006/picture">
                <pic:pic>
                  <pic:nvPicPr>
                    <pic:cNvPr descr="908122168a069e7b174b260cc33a545ae18ab8e833d1bc2510c507dda50a1a84.jpg" id="247" name="Picture"/>
                    <pic:cNvPicPr>
                      <a:picLocks noChangeArrowheads="1" noChangeAspect="1"/>
                    </pic:cNvPicPr>
                  </pic:nvPicPr>
                  <pic:blipFill>
                    <a:blip r:embed="rId245"/>
                    <a:stretch>
                      <a:fillRect/>
                    </a:stretch>
                  </pic:blipFill>
                  <pic:spPr bwMode="auto">
                    <a:xfrm>
                      <a:off x="0" y="0"/>
                      <a:ext cx="3600000" cy="6100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looks at first to be a similar pinacol rearrangement. But the resulting ketone cannot easily be transformed into the product.</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49" name="Picture"/>
            <a:graphic>
              <a:graphicData uri="http://schemas.openxmlformats.org/drawingml/2006/picture">
                <pic:pic>
                  <pic:nvPicPr>
                    <pic:cNvPr descr="69be23a54c1a9daa7451b992f9fe0129dd5cf2a0359e533e499f45f7b9fe8437.jpg" id="250" name="Picture"/>
                    <pic:cNvPicPr>
                      <a:picLocks noChangeArrowheads="1" noChangeAspect="1"/>
                    </pic:cNvPicPr>
                  </pic:nvPicPr>
                  <pic:blipFill>
                    <a:blip r:embed="rId248"/>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Breaking open one of the three-membered rings gets us off to a better start. This gives a hydroxy-ketone that can rearrange in a pinacol fashion with ring expansion of the remaining cyclopropane.</w:t>
      </w:r>
    </w:p>
    <w:p>
      <w:pPr>
        <w:pStyle w:val="BodyText"/>
        <w:spacing w:before="160" w:after="80"/>
        <w:jc w:val="center"/>
      </w:pPr>
      <w:r>
        <w:rPr>
          <w:rFonts w:ascii="Times New Roman" w:hAnsi="Times New Roman" w:eastAsia="Times New Roman" w:cs="Times New Roman"/>
        </w:rPr>
        <w:drawing>
          <wp:inline>
            <wp:extent cx="3600000" cy="619480"/>
            <wp:effectExtent b="0" l="0" r="0" t="0"/>
            <wp:docPr descr="" title="" id="252" name="Picture"/>
            <a:graphic>
              <a:graphicData uri="http://schemas.openxmlformats.org/drawingml/2006/picture">
                <pic:pic>
                  <pic:nvPicPr>
                    <pic:cNvPr descr="ba1770da54e806149d0cc0a0b8b6c717e5a413df545007b51f6210c7caee70c7.jpg" id="253" name="Picture"/>
                    <pic:cNvPicPr>
                      <a:picLocks noChangeArrowheads="1" noChangeAspect="1"/>
                    </pic:cNvPicPr>
                  </pic:nvPicPr>
                  <pic:blipFill>
                    <a:blip r:embed="rId251"/>
                    <a:stretch>
                      <a:fillRect/>
                    </a:stretch>
                  </pic:blipFill>
                  <pic:spPr bwMode="auto">
                    <a:xfrm>
                      <a:off x="0" y="0"/>
                      <a:ext cx="3600000"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三元环的</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FangSong" w:cs="Times New Roman"/>
          <w:b/>
          <w:bCs/>
        </w:rPr>
        <w:t>环收缩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hint="eastAsia" w:ascii="Times New Roman" w:hAnsi="Times New Roman" w:eastAsia="FangSong" w:cs="Times New Roman"/>
        </w:rPr>
        <w:t>质子化任一</w:t>
      </w:r>
      <w:r>
        <w:rPr>
          <w:rFonts w:hint="eastAsia" w:ascii="Times New Roman" w:hAnsi="Times New Roman" w:eastAsia="Times New Roman" w:cs="Times New Roman"/>
        </w:rPr>
        <w:t>OH</w:t>
      </w:r>
      <w:r>
        <w:rPr>
          <w:rFonts w:hint="eastAsia" w:ascii="Times New Roman" w:hAnsi="Times New Roman" w:eastAsia="FangSong" w:cs="Times New Roman"/>
        </w:rPr>
        <w:t>均可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失水形成碳正离子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三元环的</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ascii="Times New Roman" w:hAnsi="Times New Roman" w:eastAsia="Times New Roman" w:cs="Times New Roman"/>
        </w:rPr>
        <w:t xml:space="preserve"> → </w:t>
      </w:r>
      <w:r>
        <w:rPr>
          <w:rFonts w:hint="eastAsia" w:ascii="Times New Roman" w:hAnsi="Times New Roman" w:eastAsia="FangSong" w:cs="Times New Roman"/>
        </w:rPr>
        <w:t>环收缩为二元环</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w:t>
      </w:r>
      <w:r>
        <w:rPr>
          <w:rFonts w:hint="eastAsia" w:ascii="Times New Roman" w:hAnsi="Times New Roman" w:eastAsia="FangSong" w:cs="Times New Roman"/>
        </w:rPr>
        <w:t>实际上是三元环内的重排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三元环和四元环的</w:t>
      </w:r>
      <w:r>
        <w:rPr>
          <w:rFonts w:hint="eastAsia" w:ascii="Times New Roman" w:hAnsi="Times New Roman" w:eastAsia="Times New Roman" w:cs="Times New Roman"/>
        </w:rPr>
        <w:t>σ</w:t>
      </w:r>
      <w:r>
        <w:rPr>
          <w:rFonts w:hint="eastAsia" w:ascii="Times New Roman" w:hAnsi="Times New Roman" w:eastAsia="FangSong" w:cs="Times New Roman"/>
        </w:rPr>
        <w:t>键都很活泼</w:t>
      </w:r>
      <w:r>
        <w:rPr>
          <w:rFonts w:hint="eastAsia" w:ascii="Times New Roman" w:hAnsi="Times New Roman" w:eastAsia="Times New Roman" w:cs="Times New Roman"/>
        </w:rPr>
        <w:t>（</w:t>
      </w:r>
      <w:r>
        <w:rPr>
          <w:rFonts w:hint="eastAsia" w:ascii="Times New Roman" w:hAnsi="Times New Roman" w:eastAsia="FangSong" w:cs="Times New Roman"/>
        </w:rPr>
        <w:t>高能量</w:t>
      </w:r>
      <w:r>
        <w:rPr>
          <w:rFonts w:hint="eastAsia" w:ascii="Times New Roman" w:hAnsi="Times New Roman" w:eastAsia="Times New Roman" w:cs="Times New Roman"/>
        </w:rPr>
        <w:t>HOMO），</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环收缩也是容易的反应</w:t>
      </w:r>
      <w:r>
        <w:rPr>
          <w:rFonts w:hint="eastAsia" w:ascii="Times New Roman" w:hAnsi="Times New Roman" w:eastAsia="Times New Roman" w:cs="Times New Roman"/>
        </w:rPr>
        <w:t>——</w:t>
      </w:r>
      <w:r>
        <w:rPr>
          <w:rFonts w:hint="eastAsia" w:ascii="Times New Roman" w:hAnsi="Times New Roman" w:eastAsia="FangSong" w:cs="Times New Roman"/>
        </w:rPr>
        <w:t>即使张力没有释放</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先开环再</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直接</w:t>
      </w:r>
      <w:r>
        <w:rPr>
          <w:rFonts w:hint="eastAsia" w:ascii="Times New Roman" w:hAnsi="Times New Roman" w:eastAsia="Times New Roman" w:cs="Times New Roman"/>
        </w:rPr>
        <w:t>Pinacol</w:t>
      </w:r>
      <w:r>
        <w:rPr>
          <w:rFonts w:hint="eastAsia" w:ascii="Times New Roman" w:hAnsi="Times New Roman" w:eastAsia="FangSong" w:cs="Times New Roman"/>
        </w:rPr>
        <w:t>重排的产物无法合理转化为最终产物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正确路径</w:t>
      </w:r>
      <w:r>
        <w:rPr>
          <w:rFonts w:hint="eastAsia" w:ascii="Times New Roman" w:hAnsi="Times New Roman" w:eastAsia="Times New Roman" w:cs="Times New Roman"/>
        </w:rPr>
        <w:t>：</w:t>
      </w:r>
      <w:r>
        <w:rPr>
          <w:rFonts w:hint="eastAsia" w:ascii="Times New Roman" w:hAnsi="Times New Roman" w:eastAsia="FangSong" w:cs="Times New Roman"/>
        </w:rPr>
        <w:t>先打开一个三元环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得到羟基酮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羟基酮进行</w:t>
      </w:r>
      <w:r>
        <w:rPr>
          <w:rFonts w:hint="eastAsia" w:ascii="Times New Roman" w:hAnsi="Times New Roman" w:eastAsia="Times New Roman" w:cs="Times New Roman"/>
        </w:rPr>
        <w:t>Pinacol</w:t>
      </w:r>
      <w:r>
        <w:rPr>
          <w:rFonts w:hint="eastAsia" w:ascii="Times New Roman" w:hAnsi="Times New Roman" w:eastAsia="FangSong" w:cs="Times New Roman"/>
        </w:rPr>
        <w:t>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剩余的三元环扩张</w:t>
      </w:r>
    </w:p>
    <w:p>
      <w:pPr>
        <w:pStyle w:val="BlockText"/>
      </w:pPr>
      <w:r>
        <w:rPr>
          <w:rFonts w:hint="eastAsia" w:ascii="Times New Roman" w:hAnsi="Times New Roman" w:eastAsia="FangSong" w:cs="Times New Roman"/>
          <w:b/>
          <w:bCs/>
        </w:rPr>
        <w:t>核心教学点</w:t>
      </w:r>
      <w:r>
        <w:rPr>
          <w:rFonts w:hint="eastAsia" w:ascii="Times New Roman" w:hAnsi="Times New Roman" w:eastAsia="Times New Roman" w:cs="Times New Roman"/>
          <w:b/>
          <w:bCs/>
        </w:rPr>
        <w:t>——</w:t>
      </w:r>
      <w:r>
        <w:rPr>
          <w:rFonts w:hint="eastAsia" w:ascii="Times New Roman" w:hAnsi="Times New Roman" w:eastAsia="FangSong" w:cs="Times New Roman"/>
          <w:b/>
          <w:bCs/>
        </w:rPr>
        <w:t>三元环和四元环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键的反应性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三元环和四元环因环张力</w:t>
      </w:r>
      <w:r>
        <w:rPr>
          <w:rFonts w:hint="eastAsia" w:ascii="Times New Roman" w:hAnsi="Times New Roman" w:eastAsia="Times New Roman" w:cs="Times New Roman"/>
        </w:rPr>
        <w:t>，σ</w:t>
      </w:r>
      <w:r>
        <w:rPr>
          <w:rFonts w:hint="eastAsia" w:ascii="Times New Roman" w:hAnsi="Times New Roman" w:eastAsia="FangSong" w:cs="Times New Roman"/>
        </w:rPr>
        <w:t>键的</w:t>
      </w:r>
      <w:r>
        <w:rPr>
          <w:rFonts w:hint="eastAsia" w:ascii="Times New Roman" w:hAnsi="Times New Roman" w:eastAsia="Times New Roman" w:cs="Times New Roman"/>
        </w:rPr>
        <w:t>HOMO</w:t>
      </w:r>
      <w:r>
        <w:rPr>
          <w:rFonts w:hint="eastAsia" w:ascii="Times New Roman" w:hAnsi="Times New Roman" w:eastAsia="FangSong" w:cs="Times New Roman"/>
        </w:rPr>
        <w:t>能量高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σ</w:t>
      </w:r>
      <w:r>
        <w:rPr>
          <w:rFonts w:hint="eastAsia" w:ascii="Times New Roman" w:hAnsi="Times New Roman" w:eastAsia="FangSong" w:cs="Times New Roman"/>
        </w:rPr>
        <w:t>键更容易参与迁移</w:t>
      </w:r>
      <w:r>
        <w:rPr>
          <w:rFonts w:hint="eastAsia" w:ascii="Times New Roman" w:hAnsi="Times New Roman" w:eastAsia="Times New Roman" w:cs="Times New Roman"/>
        </w:rPr>
        <w:t>（</w:t>
      </w:r>
      <w:r>
        <w:rPr>
          <w:rFonts w:hint="eastAsia" w:ascii="Times New Roman" w:hAnsi="Times New Roman" w:eastAsia="FangSong" w:cs="Times New Roman"/>
        </w:rPr>
        <w:t>无论环收缩还是环扩张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因此三元环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扩张</w:t>
      </w:r>
      <w:r>
        <w:rPr>
          <w:rFonts w:hint="eastAsia" w:ascii="Times New Roman" w:hAnsi="Times New Roman" w:eastAsia="Times New Roman" w:cs="Times New Roman"/>
        </w:rPr>
        <w:t>）</w:t>
      </w:r>
      <w:r>
        <w:rPr>
          <w:rFonts w:hint="eastAsia" w:ascii="Times New Roman" w:hAnsi="Times New Roman" w:eastAsia="FangSong" w:cs="Times New Roman"/>
        </w:rPr>
        <w:t>和四元环</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同样容易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这与直觉相反</w:t>
      </w:r>
      <w:r>
        <w:rPr>
          <w:rFonts w:hint="eastAsia" w:ascii="Times New Roman" w:hAnsi="Times New Roman" w:eastAsia="Times New Roman" w:cs="Times New Roman"/>
        </w:rPr>
        <w:t>——</w:t>
      </w:r>
      <w:r>
        <w:rPr>
          <w:rFonts w:hint="eastAsia" w:ascii="Times New Roman" w:hAnsi="Times New Roman" w:eastAsia="FangSong" w:cs="Times New Roman"/>
        </w:rPr>
        <w:t>通常认为只有释放张力的反应才容易</w:t>
      </w:r>
    </w:p>
    <w:p>
      <w:pPr>
        <w:spacing w:before="160" w:after="80"/>
      </w:pPr>
      <w:r>
        <w:pict>
          <v:rect style="width:0;height:1.5pt" o:hralign="center" o:hrstd="t" o:hr="t"/>
        </w:pict>
      </w:r>
    </w:p>
    <w:bookmarkEnd w:id="254"/>
    <w:bookmarkStart w:id="270" w:name="简单碎片化识别"/>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256" name="Picture"/>
            <a:graphic>
              <a:graphicData uri="http://schemas.openxmlformats.org/drawingml/2006/picture">
                <pic:pic>
                  <pic:nvPicPr>
                    <pic:cNvPr descr="c5e18bdca4e973c6109d4c397e41b219fb24de6a2ae1780646adb58d6133a742.jpg" id="257" name="Picture"/>
                    <pic:cNvPicPr>
                      <a:picLocks noChangeArrowheads="1" noChangeAspect="1"/>
                    </pic:cNvPicPr>
                  </pic:nvPicPr>
                  <pic:blipFill>
                    <a:blip r:embed="rId255"/>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259" name="Picture"/>
            <a:graphic>
              <a:graphicData uri="http://schemas.openxmlformats.org/drawingml/2006/picture">
                <pic:pic>
                  <pic:nvPicPr>
                    <pic:cNvPr descr="3b43f0652c0e979f58a8e5d2560c72b8a6bf8176ec0520ebce0c4c79a4c48733.jpg" id="260" name="Picture"/>
                    <pic:cNvPicPr>
                      <a:picLocks noChangeArrowheads="1" noChangeAspect="1"/>
                    </pic:cNvPicPr>
                  </pic:nvPicPr>
                  <pic:blipFill>
                    <a:blip r:embed="rId258"/>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can identify the six-membered ring in both compounds—the sequence 1–6 is clearly the same in both with a side chain at C3. The fragmentation is easy enough too—the OH proton is removed and the mesylate must be the leaving group so the groups doing the</w:t>
      </w:r>
      <w:r>
        <w:rPr>
          <w:rFonts w:ascii="Times New Roman" w:hAnsi="Times New Roman" w:eastAsia="Times New Roman" w:cs="Times New Roman"/>
        </w:rPr>
        <w:t xml:space="preserve"> </w:t>
      </w:r>
      <w:r>
        <w:rPr>
          <w:rFonts w:ascii="Times New Roman" w:hAnsi="Times New Roman" w:eastAsia="Times New Roman" w:cs="Times New Roman"/>
        </w:rPr>
        <w:t xml:space="preserve">‘pushing’</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Fonts w:ascii="Times New Roman" w:hAnsi="Times New Roman" w:eastAsia="Times New Roman" w:cs="Times New Roman"/>
        </w:rPr>
        <w:t xml:space="preserve">‘pulling’</w:t>
      </w:r>
      <w:r>
        <w:rPr>
          <w:rFonts w:ascii="Times New Roman" w:hAnsi="Times New Roman" w:eastAsia="Times New Roman" w:cs="Times New Roman"/>
        </w:rPr>
        <w:t xml:space="preserve"> </w:t>
      </w:r>
      <w:r>
        <w:rPr>
          <w:rFonts w:ascii="Times New Roman" w:hAnsi="Times New Roman" w:eastAsia="Times New Roman" w:cs="Times New Roman"/>
        </w:rPr>
        <w:t xml:space="preserve">are clear from the start.</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262" name="Picture"/>
            <a:graphic>
              <a:graphicData uri="http://schemas.openxmlformats.org/drawingml/2006/picture">
                <pic:pic>
                  <pic:nvPicPr>
                    <pic:cNvPr descr="0b7860cd8178ea63adeb93656abbf2877285ac61a751dffe439c05439f6f41f6.jpg" id="263" name="Picture"/>
                    <pic:cNvPicPr>
                      <a:picLocks noChangeArrowheads="1" noChangeAspect="1"/>
                    </pic:cNvPicPr>
                  </pic:nvPicPr>
                  <pic:blipFill>
                    <a:blip r:embed="rId261"/>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CO</w:t>
      </w:r>
      <w:r>
        <w:rPr>
          <w:rFonts w:ascii="Times New Roman" w:hAnsi="Times New Roman" w:eastAsia="Times New Roman" w:cs="Times New Roman"/>
          <w:vertAlign w:val="subscript"/>
        </w:rPr>
        <w:t>2</w:t>
      </w:r>
      <w:r>
        <w:rPr>
          <w:rFonts w:ascii="Times New Roman" w:hAnsi="Times New Roman" w:eastAsia="Times New Roman" w:cs="Times New Roman"/>
        </w:rPr>
        <w:t>H groups in the second product might cause a moment’s concern but one is on a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side chain and the other is at a branch point and we can soon fill in the rest of the numbers.</w:t>
      </w:r>
    </w:p>
    <w:p>
      <w:pPr>
        <w:pStyle w:val="BodyText"/>
        <w:spacing w:before="160" w:after="80"/>
        <w:jc w:val="center"/>
      </w:pPr>
      <w:r>
        <w:rPr>
          <w:rFonts w:ascii="Times New Roman" w:hAnsi="Times New Roman" w:eastAsia="Times New Roman" w:cs="Times New Roman"/>
        </w:rPr>
        <w:drawing>
          <wp:inline>
            <wp:extent cx="3600000" cy="863186"/>
            <wp:effectExtent b="0" l="0" r="0" t="0"/>
            <wp:docPr descr="" title="" id="265" name="Picture"/>
            <a:graphic>
              <a:graphicData uri="http://schemas.openxmlformats.org/drawingml/2006/picture">
                <pic:pic>
                  <pic:nvPicPr>
                    <pic:cNvPr descr="3a3ecade7f7506933a13163256f1d47140e5967c2468d30d6c59978c77f76e22.jpg" id="266" name="Picture"/>
                    <pic:cNvPicPr>
                      <a:picLocks noChangeArrowheads="1" noChangeAspect="1"/>
                    </pic:cNvPicPr>
                  </pic:nvPicPr>
                  <pic:blipFill>
                    <a:blip r:embed="rId264"/>
                    <a:stretch>
                      <a:fillRect/>
                    </a:stretch>
                  </pic:blipFill>
                  <pic:spPr bwMode="auto">
                    <a:xfrm>
                      <a:off x="0" y="0"/>
                      <a:ext cx="3600000" cy="8631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Clearly the OH proton is removed and one of the carboxyls is a leaving group. The stereochemistry disappears in the fragmentation but it is important, as the conformational drawing shows. One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the bond being fragmented, and the bond to the leaving group are all parallel (shown in thick lines).</w:t>
      </w:r>
    </w:p>
    <w:p>
      <w:pPr>
        <w:pStyle w:val="BodyText"/>
        <w:spacing w:before="160" w:after="80"/>
        <w:jc w:val="center"/>
      </w:pPr>
      <w:r>
        <w:rPr>
          <w:rFonts w:ascii="Times New Roman" w:hAnsi="Times New Roman" w:eastAsia="Times New Roman" w:cs="Times New Roman"/>
        </w:rPr>
        <w:drawing>
          <wp:inline>
            <wp:extent cx="3600000" cy="686962"/>
            <wp:effectExtent b="0" l="0" r="0" t="0"/>
            <wp:docPr descr="" title="" id="268" name="Picture"/>
            <a:graphic>
              <a:graphicData uri="http://schemas.openxmlformats.org/drawingml/2006/picture">
                <pic:pic>
                  <pic:nvPicPr>
                    <pic:cNvPr descr="c0b8219a72172dd6ccba942934cd8296bb081dcdd8c615df904545b76871a9d8.jpg" id="269" name="Picture"/>
                    <pic:cNvPicPr>
                      <a:picLocks noChangeArrowheads="1" noChangeAspect="1"/>
                    </pic:cNvPicPr>
                  </pic:nvPicPr>
                  <pic:blipFill>
                    <a:blip r:embed="rId267"/>
                    <a:stretch>
                      <a:fillRect/>
                    </a:stretch>
                  </pic:blipFill>
                  <pic:spPr bwMode="auto">
                    <a:xfrm>
                      <a:off x="0" y="0"/>
                      <a:ext cx="3600000" cy="686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本题考查通过编号法</w:t>
      </w:r>
      <w:r>
        <w:rPr>
          <w:rFonts w:hint="eastAsia" w:ascii="Times New Roman" w:hAnsi="Times New Roman" w:eastAsia="Times New Roman" w:cs="Times New Roman"/>
        </w:rPr>
        <w:t>（numbering）</w:t>
      </w:r>
      <w:r>
        <w:rPr>
          <w:rFonts w:hint="eastAsia" w:ascii="Times New Roman" w:hAnsi="Times New Roman" w:eastAsia="FangSong" w:cs="Times New Roman"/>
        </w:rPr>
        <w:t>追踪碎片化反应的能力</w:t>
      </w:r>
      <w:r>
        <w:rPr>
          <w:rFonts w:hint="eastAsia" w:ascii="Times New Roman" w:hAnsi="Times New Roman" w:eastAsia="Times New Roman" w:cs="Times New Roman"/>
        </w:rPr>
        <w:t>。</w:t>
      </w:r>
      <w:r>
        <w:rPr>
          <w:rFonts w:hint="eastAsia" w:ascii="Times New Roman" w:hAnsi="Times New Roman" w:eastAsia="FangSong" w:cs="Times New Roman"/>
        </w:rPr>
        <w:t>两个底物都是含六元环的化合物</w:t>
      </w:r>
      <w:r>
        <w:rPr>
          <w:rFonts w:hint="eastAsia" w:ascii="Times New Roman" w:hAnsi="Times New Roman" w:eastAsia="Times New Roman" w:cs="Times New Roman"/>
        </w:rPr>
        <w:t>，</w:t>
      </w:r>
      <w:r>
        <w:rPr>
          <w:rFonts w:hint="eastAsia" w:ascii="Times New Roman" w:hAnsi="Times New Roman" w:eastAsia="FangSong" w:cs="Times New Roman"/>
        </w:rPr>
        <w:t>分别带有羟基和不同的离去基团</w:t>
      </w:r>
      <w:r>
        <w:rPr>
          <w:rFonts w:hint="eastAsia" w:ascii="Times New Roman" w:hAnsi="Times New Roman" w:eastAsia="Times New Roman" w:cs="Times New Roman"/>
        </w:rPr>
        <w:t>（mesylate</w:t>
      </w:r>
      <w:r>
        <w:rPr>
          <w:rFonts w:hint="eastAsia" w:ascii="Times New Roman" w:hAnsi="Times New Roman" w:eastAsia="FangSong" w:cs="Times New Roman"/>
        </w:rPr>
        <w:t>或羧酸根</w:t>
      </w:r>
      <w:r>
        <w:rPr>
          <w:rFonts w:hint="eastAsia" w:ascii="Times New Roman" w:hAnsi="Times New Roman" w:eastAsia="Times New Roman" w:cs="Times New Roman"/>
        </w:rPr>
        <w:t>），</w:t>
      </w:r>
      <w:r>
        <w:rPr>
          <w:rFonts w:hint="eastAsia" w:ascii="Times New Roman" w:hAnsi="Times New Roman" w:eastAsia="FangSong" w:cs="Times New Roman"/>
        </w:rPr>
        <w:t>在碱性条件下发生一步碎片化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碎片化的核心要素</w:t>
      </w:r>
      <w:r>
        <w:rPr>
          <w:rFonts w:hint="eastAsia" w:ascii="Times New Roman" w:hAnsi="Times New Roman" w:eastAsia="Times New Roman" w:cs="Times New Roman"/>
          <w:b/>
          <w:bCs/>
        </w:rPr>
        <w:t>（Grob</w:t>
      </w:r>
      <w:r>
        <w:rPr>
          <w:rFonts w:hint="eastAsia" w:ascii="Times New Roman" w:hAnsi="Times New Roman" w:eastAsia="FangSong" w:cs="Times New Roman"/>
          <w:b/>
          <w:bCs/>
        </w:rPr>
        <w:t>碎片化条件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Grob</w:t>
      </w:r>
      <w:r>
        <w:rPr>
          <w:rFonts w:hint="eastAsia" w:ascii="Times New Roman" w:hAnsi="Times New Roman" w:eastAsia="FangSong" w:cs="Times New Roman"/>
        </w:rPr>
        <w:t>碎片化需要三个关键要素在同一平面上</w:t>
      </w:r>
      <w:r>
        <w:rPr>
          <w:rFonts w:hint="eastAsia" w:ascii="Times New Roman" w:hAnsi="Times New Roman" w:eastAsia="Times New Roman" w:cs="Times New Roman"/>
        </w:rPr>
        <w:t>（</w:t>
      </w:r>
      <w:r>
        <w:rPr>
          <w:rFonts w:hint="eastAsia" w:ascii="Times New Roman" w:hAnsi="Times New Roman" w:eastAsia="FangSong" w:cs="Times New Roman"/>
        </w:rPr>
        <w:t>反式共面排列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推电子基团</w:t>
      </w:r>
      <w:r>
        <w:rPr>
          <w:rFonts w:hint="eastAsia" w:ascii="Times New Roman" w:hAnsi="Times New Roman" w:eastAsia="Times New Roman" w:cs="Times New Roman"/>
          <w:b/>
          <w:bCs/>
        </w:rPr>
        <w:t>（push）</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由碱拔除</w:t>
      </w:r>
      <w:r>
        <w:rPr>
          <w:rFonts w:hint="eastAsia" w:ascii="Times New Roman" w:hAnsi="Times New Roman" w:eastAsia="Times New Roman" w:cs="Times New Roman"/>
        </w:rPr>
        <w:t>OH</w:t>
      </w:r>
      <w:r>
        <w:rPr>
          <w:rFonts w:hint="eastAsia" w:ascii="Times New Roman" w:hAnsi="Times New Roman" w:eastAsia="FangSong" w:cs="Times New Roman"/>
        </w:rPr>
        <w:t>质子产生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被断裂的键</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拉电子的离去基团</w:t>
      </w:r>
      <w:r>
        <w:rPr>
          <w:rFonts w:hint="eastAsia" w:ascii="Times New Roman" w:hAnsi="Times New Roman" w:eastAsia="Times New Roman" w:cs="Times New Roman"/>
          <w:b/>
          <w:bCs/>
        </w:rPr>
        <w:t>（pull）</w:t>
      </w:r>
      <w:r>
        <w:rPr>
          <w:rFonts w:hint="eastAsia" w:ascii="Times New Roman" w:hAnsi="Times New Roman" w:eastAsia="Times New Roman" w:cs="Times New Roman"/>
        </w:rPr>
        <w:t>：mesylate（OMs）</w:t>
      </w:r>
      <w:r>
        <w:rPr>
          <w:rFonts w:hint="eastAsia" w:ascii="Times New Roman" w:hAnsi="Times New Roman" w:eastAsia="FangSong" w:cs="Times New Roman"/>
        </w:rPr>
        <w:t>或羧酸根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这三个要素的电子</w:t>
      </w:r>
      <w:r>
        <w:rPr>
          <w:rFonts w:hint="eastAsia" w:ascii="Times New Roman" w:hAnsi="Times New Roman" w:eastAsia="Times New Roman" w:cs="Times New Roman"/>
        </w:rPr>
        <w:t>/</w:t>
      </w:r>
      <w:r>
        <w:rPr>
          <w:rFonts w:hint="eastAsia" w:ascii="Times New Roman" w:hAnsi="Times New Roman" w:eastAsia="FangSong" w:cs="Times New Roman"/>
        </w:rPr>
        <w:t>轨道必须反式共面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即</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hint="eastAsia" w:ascii="Times New Roman" w:hAnsi="Times New Roman" w:eastAsia="FangSong" w:cs="Times New Roman"/>
        </w:rPr>
        <w:t>离去基团键三者平行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第一个碎片化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底物是一个含六元环的羟基</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碱拔除</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OMs</w:t>
      </w:r>
      <w:r>
        <w:rPr>
          <w:rFonts w:hint="eastAsia" w:ascii="Times New Roman" w:hAnsi="Times New Roman" w:eastAsia="FangSong" w:cs="Times New Roman"/>
        </w:rPr>
        <w:t>作为离去基团离去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产物是一个开链的醛</w:t>
      </w:r>
      <w:r>
        <w:rPr>
          <w:rFonts w:hint="eastAsia" w:ascii="Times New Roman" w:hAnsi="Times New Roman" w:eastAsia="Times New Roman" w:cs="Times New Roman"/>
        </w:rPr>
        <w:t>/</w:t>
      </w:r>
      <w:r>
        <w:rPr>
          <w:rFonts w:hint="eastAsia" w:ascii="Times New Roman" w:hAnsi="Times New Roman" w:eastAsia="FangSong" w:cs="Times New Roman"/>
        </w:rPr>
        <w:t>酮和一个含烯烃的片段</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work-up</w:t>
      </w:r>
      <w:r>
        <w:rPr>
          <w:rFonts w:hint="eastAsia" w:ascii="Times New Roman" w:hAnsi="Times New Roman" w:eastAsia="FangSong" w:cs="Times New Roman"/>
        </w:rPr>
        <w:t>后得到中性产物</w:t>
      </w:r>
    </w:p>
    <w:p>
      <w:pPr>
        <w:pStyle w:val="BodyText"/>
      </w:pPr>
      <w:r>
        <w:rPr>
          <w:rFonts w:hint="eastAsia" w:ascii="Times New Roman" w:hAnsi="Times New Roman" w:eastAsia="FangSong" w:cs="Times New Roman"/>
          <w:b/>
          <w:bCs/>
        </w:rPr>
        <w:t xml:space="preserve">第二个碎片化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底物含两个羧基和一个羟基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同样拔除</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一个羧酸根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键断裂后释放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基团的位置</w:t>
      </w:r>
      <w:r>
        <w:rPr>
          <w:rFonts w:hint="eastAsia" w:ascii="Times New Roman" w:hAnsi="Times New Roman" w:eastAsia="Times New Roman" w:cs="Times New Roman"/>
        </w:rPr>
        <w:t>：</w:t>
      </w:r>
      <w:r>
        <w:rPr>
          <w:rFonts w:hint="eastAsia" w:ascii="Times New Roman" w:hAnsi="Times New Roman" w:eastAsia="FangSong" w:cs="Times New Roman"/>
        </w:rPr>
        <w:t>一个在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侧链上</w:t>
      </w:r>
      <w:r>
        <w:rPr>
          <w:rFonts w:hint="eastAsia" w:ascii="Times New Roman" w:hAnsi="Times New Roman" w:eastAsia="Times New Roman" w:cs="Times New Roman"/>
        </w:rPr>
        <w:t>，</w:t>
      </w:r>
      <w:r>
        <w:rPr>
          <w:rFonts w:hint="eastAsia" w:ascii="Times New Roman" w:hAnsi="Times New Roman" w:eastAsia="FangSong" w:cs="Times New Roman"/>
        </w:rPr>
        <w:t>另一个在分支点上</w:t>
      </w:r>
    </w:p>
    <w:p>
      <w:pPr>
        <w:pStyle w:val="BodyText"/>
      </w:pPr>
      <w:r>
        <w:rPr>
          <w:rFonts w:hint="eastAsia" w:ascii="Times New Roman" w:hAnsi="Times New Roman" w:eastAsia="FangSong" w:cs="Times New Roman"/>
          <w:b/>
          <w:bCs/>
        </w:rPr>
        <w:t xml:space="preserve">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碎片化过程中立体化学消失</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但碎片化前的构象分析至关重要</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断裂键</w:t>
      </w:r>
      <w:r>
        <w:rPr>
          <w:rFonts w:hint="eastAsia" w:ascii="Times New Roman" w:hAnsi="Times New Roman" w:eastAsia="Times New Roman" w:cs="Times New Roman"/>
        </w:rPr>
        <w:t>、</w:t>
      </w:r>
      <w:r>
        <w:rPr>
          <w:rFonts w:hint="eastAsia" w:ascii="Times New Roman" w:hAnsi="Times New Roman" w:eastAsia="FangSong" w:cs="Times New Roman"/>
        </w:rPr>
        <w:t>离去基团必须平行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用构象式</w:t>
      </w:r>
      <w:r>
        <w:rPr>
          <w:rFonts w:hint="eastAsia" w:ascii="Times New Roman" w:hAnsi="Times New Roman" w:eastAsia="Times New Roman" w:cs="Times New Roman"/>
        </w:rPr>
        <w:t>（chair</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可以清楚地看到三个关键轨道的平行关系</w:t>
      </w:r>
    </w:p>
    <w:p>
      <w:pPr>
        <w:spacing w:before="160" w:after="80"/>
      </w:pPr>
      <w:r>
        <w:pict>
          <v:rect style="width:0;height:1.5pt" o:hralign="center" o:hrstd="t" o:hr="t"/>
        </w:pict>
      </w:r>
    </w:p>
    <w:bookmarkEnd w:id="270"/>
    <w:bookmarkStart w:id="283" w:name="三元环开环简单碎片化"/>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272" name="Picture"/>
            <a:graphic>
              <a:graphicData uri="http://schemas.openxmlformats.org/drawingml/2006/picture">
                <pic:pic>
                  <pic:nvPicPr>
                    <pic:cNvPr descr="143d2fba6a78d2ba454c8d7c15a59f3c0f3b563057b2a8112789b7f5b68bf388.jpg" id="273" name="Picture"/>
                    <pic:cNvPicPr>
                      <a:picLocks noChangeArrowheads="1" noChangeAspect="1"/>
                    </pic:cNvPicPr>
                  </pic:nvPicPr>
                  <pic:blipFill>
                    <a:blip r:embed="rId271"/>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275" name="Picture"/>
            <a:graphic>
              <a:graphicData uri="http://schemas.openxmlformats.org/drawingml/2006/picture">
                <pic:pic>
                  <pic:nvPicPr>
                    <pic:cNvPr descr="ea249e55f3f3172b4a72bdbaef966b4f40e8abfea2db8d194a034ddec1dbc84d.jpg" id="276" name="Picture"/>
                    <pic:cNvPicPr>
                      <a:picLocks noChangeArrowheads="1" noChangeAspect="1"/>
                    </pic:cNvPicPr>
                  </pic:nvPicPr>
                  <pic:blipFill>
                    <a:blip r:embed="rId274"/>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fragmentation without any</w:t>
      </w:r>
      <w:r>
        <w:rPr>
          <w:rFonts w:ascii="Times New Roman" w:hAnsi="Times New Roman" w:eastAsia="Times New Roman" w:cs="Times New Roman"/>
        </w:rPr>
        <w:t xml:space="preserve"> </w:t>
      </w:r>
      <w:r>
        <w:rPr>
          <w:rFonts w:ascii="Times New Roman" w:hAnsi="Times New Roman" w:eastAsia="Times New Roman" w:cs="Times New Roman"/>
        </w:rPr>
        <w:t xml:space="preserve">‘push’</w:t>
      </w:r>
      <w:r>
        <w:rPr>
          <w:rFonts w:ascii="Times New Roman" w:hAnsi="Times New Roman" w:eastAsia="Times New Roman" w:cs="Times New Roman"/>
        </w:rPr>
        <w:t xml:space="preserve"> </w:t>
      </w:r>
      <w:r>
        <w:rPr>
          <w:rFonts w:ascii="Times New Roman" w:hAnsi="Times New Roman" w:eastAsia="Times New Roman" w:cs="Times New Roman"/>
        </w:rPr>
        <w:t xml:space="preserve">but that is all right because the bond that is being broken is in a three-membered ring. You may have drawn a concerted mechanism or a stepwise one with a cation as intermediate. Either may be correct. The stereochemistry of the alkene is thermodynamically controlled.</w:t>
      </w:r>
    </w:p>
    <w:p>
      <w:pPr>
        <w:pStyle w:val="BodyText"/>
        <w:spacing w:before="160" w:after="80"/>
        <w:jc w:val="center"/>
      </w:pPr>
      <w:r>
        <w:rPr>
          <w:rFonts w:ascii="Times New Roman" w:hAnsi="Times New Roman" w:eastAsia="Times New Roman" w:cs="Times New Roman"/>
        </w:rPr>
        <w:drawing>
          <wp:inline>
            <wp:extent cx="3600000" cy="1230188"/>
            <wp:effectExtent b="0" l="0" r="0" t="0"/>
            <wp:docPr descr="" title="" id="278" name="Picture"/>
            <a:graphic>
              <a:graphicData uri="http://schemas.openxmlformats.org/drawingml/2006/picture">
                <pic:pic>
                  <pic:nvPicPr>
                    <pic:cNvPr descr="b51c8d00dcf497ad017fb24b2a6375639b55f2c7fa1e63845fa88f3a143a0b94.jpg" id="279" name="Picture"/>
                    <pic:cNvPicPr>
                      <a:picLocks noChangeArrowheads="1" noChangeAspect="1"/>
                    </pic:cNvPicPr>
                  </pic:nvPicPr>
                  <pic:blipFill>
                    <a:blip r:embed="rId277"/>
                    <a:stretch>
                      <a:fillRect/>
                    </a:stretch>
                  </pic:blipFill>
                  <pic:spPr bwMode="auto">
                    <a:xfrm>
                      <a:off x="0" y="0"/>
                      <a:ext cx="3600000" cy="1230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base-catalysed and starts with the hydrolysis of the ester by NaOH. This fragmentation also needs</w:t>
      </w:r>
      <w:r>
        <w:rPr>
          <w:rFonts w:ascii="Times New Roman" w:hAnsi="Times New Roman" w:eastAsia="Times New Roman" w:cs="Times New Roman"/>
        </w:rPr>
        <w:t xml:space="preserve"> </w:t>
      </w:r>
      <w:r>
        <w:rPr>
          <w:rFonts w:ascii="Times New Roman" w:hAnsi="Times New Roman" w:eastAsia="Times New Roman" w:cs="Times New Roman"/>
        </w:rPr>
        <w:t xml:space="preserve">‘push’</w:t>
      </w:r>
      <w:r>
        <w:rPr>
          <w:rFonts w:ascii="Times New Roman" w:hAnsi="Times New Roman" w:eastAsia="Times New Roman" w:cs="Times New Roman"/>
        </w:rPr>
        <w:t xml:space="preserve">, though only a three-membered ring is being broken, because the leaving group is an enolate, nowhere near as electron-withdrawing as the water molecule or the carbocation in the first example. Are they fragmentations? In both cases a C–C bond is being broken but we would understand if you felt the first was not strictly a fragmentation, particularly if it goes stepwise. Neither reaction breaks the molecule into three pieces and the terminology is merely a matter of opinion.</w:t>
      </w:r>
    </w:p>
    <w:p>
      <w:pPr>
        <w:pStyle w:val="BodyText"/>
        <w:spacing w:before="160" w:after="80"/>
        <w:jc w:val="center"/>
      </w:pPr>
      <w:r>
        <w:rPr>
          <w:rFonts w:ascii="Times New Roman" w:hAnsi="Times New Roman" w:eastAsia="Times New Roman" w:cs="Times New Roman"/>
        </w:rPr>
        <w:drawing>
          <wp:inline>
            <wp:extent cx="3600000" cy="601892"/>
            <wp:effectExtent b="0" l="0" r="0" t="0"/>
            <wp:docPr descr="" title="" id="281" name="Picture"/>
            <a:graphic>
              <a:graphicData uri="http://schemas.openxmlformats.org/drawingml/2006/picture">
                <pic:pic>
                  <pic:nvPicPr>
                    <pic:cNvPr descr="45f425ed3aa9c2b517fb342ad713c0c70565ba834a2f0d989d746e0b03663da9.jpg" id="282" name="Picture"/>
                    <pic:cNvPicPr>
                      <a:picLocks noChangeArrowheads="1" noChangeAspect="1"/>
                    </pic:cNvPicPr>
                  </pic:nvPicPr>
                  <pic:blipFill>
                    <a:blip r:embed="rId280"/>
                    <a:stretch>
                      <a:fillRect/>
                    </a:stretch>
                  </pic:blipFill>
                  <pic:spPr bwMode="auto">
                    <a:xfrm>
                      <a:off x="0" y="0"/>
                      <a:ext cx="3600000" cy="6018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本题涉及两个涉及三元环开环的反应</w:t>
      </w:r>
      <w:r>
        <w:rPr>
          <w:rFonts w:hint="eastAsia" w:ascii="Times New Roman" w:hAnsi="Times New Roman" w:eastAsia="Times New Roman" w:cs="Times New Roman"/>
        </w:rPr>
        <w:t>，</w:t>
      </w:r>
      <w:r>
        <w:rPr>
          <w:rFonts w:hint="eastAsia" w:ascii="Times New Roman" w:hAnsi="Times New Roman" w:eastAsia="FangSong" w:cs="Times New Roman"/>
        </w:rPr>
        <w:t>考查对</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概念的理解以及三元环开环的特殊性</w:t>
      </w:r>
      <w:r>
        <w:rPr>
          <w:rFonts w:hint="eastAsia" w:ascii="Times New Roman" w:hAnsi="Times New Roman" w:eastAsia="Times New Roman" w:cs="Times New Roman"/>
        </w:rPr>
        <w:t>。</w:t>
      </w:r>
      <w:r>
        <w:rPr>
          <w:rFonts w:hint="eastAsia" w:ascii="Times New Roman" w:hAnsi="Times New Roman" w:eastAsia="FangSong" w:cs="Times New Roman"/>
        </w:rPr>
        <w:t>第一个反应是热</w:t>
      </w:r>
      <w:r>
        <w:rPr>
          <w:rFonts w:hint="eastAsia" w:ascii="Times New Roman" w:hAnsi="Times New Roman" w:eastAsia="Times New Roman" w:cs="Times New Roman"/>
        </w:rPr>
        <w:t>/</w:t>
      </w:r>
      <w:r>
        <w:rPr>
          <w:rFonts w:hint="eastAsia" w:ascii="Times New Roman" w:hAnsi="Times New Roman" w:eastAsia="FangSong" w:cs="Times New Roman"/>
        </w:rPr>
        <w:t>酸催化开环</w:t>
      </w:r>
      <w:r>
        <w:rPr>
          <w:rFonts w:hint="eastAsia" w:ascii="Times New Roman" w:hAnsi="Times New Roman" w:eastAsia="Times New Roman" w:cs="Times New Roman"/>
        </w:rPr>
        <w:t>，</w:t>
      </w:r>
      <w:r>
        <w:rPr>
          <w:rFonts w:hint="eastAsia" w:ascii="Times New Roman" w:hAnsi="Times New Roman" w:eastAsia="FangSong" w:cs="Times New Roman"/>
        </w:rPr>
        <w:t>第二个是碱催化酯水解后开环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三元环的</w:t>
      </w:r>
      <w:r>
        <w:rPr>
          <w:rFonts w:hint="eastAsia" w:ascii="Times New Roman" w:hAnsi="Times New Roman" w:eastAsia="Times New Roman" w:cs="Times New Roman"/>
          <w:b/>
          <w:bCs/>
        </w:rPr>
        <w:t>”</w:t>
      </w:r>
      <w:r>
        <w:rPr>
          <w:rFonts w:hint="eastAsia" w:ascii="Times New Roman" w:hAnsi="Times New Roman" w:eastAsia="FangSong" w:cs="Times New Roman"/>
          <w:b/>
          <w:bCs/>
        </w:rPr>
        <w:t>无推</w:t>
      </w:r>
      <w:r>
        <w:rPr>
          <w:rFonts w:hint="eastAsia" w:ascii="Times New Roman" w:hAnsi="Times New Roman" w:eastAsia="Times New Roman" w:cs="Times New Roman"/>
          <w:b/>
          <w:bCs/>
        </w:rPr>
        <w:t>”</w:t>
      </w:r>
      <w:r>
        <w:rPr>
          <w:rFonts w:hint="eastAsia" w:ascii="Times New Roman" w:hAnsi="Times New Roman" w:eastAsia="FangSong" w:cs="Times New Roman"/>
          <w:b/>
          <w:bCs/>
        </w:rPr>
        <w:t>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加热或酸催化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w:t>
      </w:r>
      <w:r>
        <w:rPr>
          <w:rFonts w:hint="eastAsia" w:ascii="Times New Roman" w:hAnsi="Times New Roman" w:eastAsia="FangSong" w:cs="Times New Roman"/>
        </w:rPr>
        <w:t>没有经典的</w:t>
      </w:r>
      <w:r>
        <w:rPr>
          <w:rFonts w:hint="eastAsia" w:ascii="Times New Roman" w:hAnsi="Times New Roman" w:eastAsia="Times New Roman" w:cs="Times New Roman"/>
        </w:rPr>
        <w:t>”</w:t>
      </w:r>
      <w:r>
        <w:rPr>
          <w:rFonts w:hint="eastAsia" w:ascii="Times New Roman" w:hAnsi="Times New Roman" w:eastAsia="FangSong" w:cs="Times New Roman"/>
        </w:rPr>
        <w:t>推电子基团</w:t>
      </w:r>
      <w:r>
        <w:rPr>
          <w:rFonts w:hint="eastAsia" w:ascii="Times New Roman" w:hAnsi="Times New Roman" w:eastAsia="Times New Roman" w:cs="Times New Roman"/>
        </w:rPr>
        <w:t>”（push），</w:t>
      </w:r>
      <w:r>
        <w:rPr>
          <w:rFonts w:hint="eastAsia" w:ascii="Times New Roman" w:hAnsi="Times New Roman" w:eastAsia="FangSong" w:cs="Times New Roman"/>
        </w:rPr>
        <w:t>但三元环的高张力使得</w:t>
      </w:r>
      <w:r>
        <w:rPr>
          <w:rFonts w:hint="eastAsia" w:ascii="Times New Roman" w:hAnsi="Times New Roman" w:eastAsia="Times New Roman" w:cs="Times New Roman"/>
        </w:rPr>
        <w:t>C-C</w:t>
      </w:r>
      <w:r>
        <w:rPr>
          <w:rFonts w:hint="eastAsia" w:ascii="Times New Roman" w:hAnsi="Times New Roman" w:eastAsia="FangSong" w:cs="Times New Roman"/>
        </w:rPr>
        <w:t>键断裂仍然容易发生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协同机理</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C-C</w:t>
      </w:r>
      <w:r>
        <w:rPr>
          <w:rFonts w:hint="eastAsia" w:ascii="Times New Roman" w:hAnsi="Times New Roman" w:eastAsia="FangSong" w:cs="Times New Roman"/>
        </w:rPr>
        <w:t>键直接断裂</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双键和</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C-X</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能量很高</w:t>
      </w:r>
      <w:r>
        <w:rPr>
          <w:rFonts w:hint="eastAsia" w:ascii="Times New Roman" w:hAnsi="Times New Roman" w:eastAsia="Times New Roman" w:cs="Times New Roman"/>
        </w:rPr>
        <w:t>，</w:t>
      </w:r>
      <w:r>
        <w:rPr>
          <w:rFonts w:hint="eastAsia" w:ascii="Times New Roman" w:hAnsi="Times New Roman" w:eastAsia="FangSong" w:cs="Times New Roman"/>
        </w:rPr>
        <w:t>容易被活化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分步机理</w:t>
      </w:r>
      <w:r>
        <w:rPr>
          <w:rFonts w:hint="eastAsia" w:ascii="Times New Roman" w:hAnsi="Times New Roman" w:eastAsia="Times New Roman" w:cs="Times New Roman"/>
        </w:rPr>
        <w:t>：</w:t>
      </w:r>
      <w:r>
        <w:rPr>
          <w:rFonts w:hint="eastAsia" w:ascii="Times New Roman" w:hAnsi="Times New Roman" w:eastAsia="FangSong" w:cs="Times New Roman"/>
        </w:rPr>
        <w:t>先形成碳正离子中间体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然后去质子化形成烯烃</w:t>
      </w:r>
      <w:r>
        <w:rPr>
          <w:rFonts w:hint="eastAsia" w:ascii="Times New Roman" w:hAnsi="Times New Roman" w:eastAsia="Times New Roman" w:cs="Times New Roman"/>
        </w:rPr>
        <w:t>。</w:t>
      </w:r>
      <w:r>
        <w:rPr>
          <w:rFonts w:hint="eastAsia" w:ascii="Times New Roman" w:hAnsi="Times New Roman" w:eastAsia="FangSong" w:cs="Times New Roman"/>
        </w:rPr>
        <w:t>两种机理都可能是正确的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烯烃立体化学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烯烃的几何构型是</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反应条件下</w:t>
      </w:r>
      <w:r>
        <w:rPr>
          <w:rFonts w:hint="eastAsia" w:ascii="Times New Roman" w:hAnsi="Times New Roman" w:eastAsia="Times New Roman" w:cs="Times New Roman"/>
        </w:rPr>
        <w:t>，</w:t>
      </w:r>
      <w:r>
        <w:rPr>
          <w:rFonts w:hint="eastAsia" w:ascii="Times New Roman" w:hAnsi="Times New Roman" w:eastAsia="FangSong" w:cs="Times New Roman"/>
        </w:rPr>
        <w:t>产物可以互变异构或异构化到更稳定的烯烃构型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trans</w:t>
      </w:r>
      <w:r>
        <w:rPr>
          <w:rFonts w:hint="eastAsia" w:ascii="Times New Roman" w:hAnsi="Times New Roman" w:eastAsia="FangSong" w:cs="Times New Roman"/>
        </w:rPr>
        <w:t>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除非有特殊的空间约束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碱催化的三元环碎片化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：NaOH</w:t>
      </w:r>
      <w:r>
        <w:rPr>
          <w:rFonts w:hint="eastAsia" w:ascii="Times New Roman" w:hAnsi="Times New Roman" w:eastAsia="FangSong" w:cs="Times New Roman"/>
        </w:rPr>
        <w:t>水溶液</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w:t>
      </w:r>
      <w:r>
        <w:rPr>
          <w:rFonts w:hint="eastAsia" w:ascii="Times New Roman" w:hAnsi="Times New Roman" w:eastAsia="Times New Roman" w:cs="Times New Roman"/>
        </w:rPr>
        <w:t>：NaOH</w:t>
      </w:r>
      <w:r>
        <w:rPr>
          <w:rFonts w:hint="eastAsia" w:ascii="Times New Roman" w:hAnsi="Times New Roman" w:eastAsia="FangSong" w:cs="Times New Roman"/>
        </w:rPr>
        <w:t>首先水解酯基</w:t>
      </w:r>
      <w:r>
        <w:rPr>
          <w:rFonts w:hint="eastAsia" w:ascii="Times New Roman" w:hAnsi="Times New Roman" w:eastAsia="Times New Roman" w:cs="Times New Roman"/>
        </w:rPr>
        <w:t>，</w:t>
      </w:r>
      <w:r>
        <w:rPr>
          <w:rFonts w:hint="eastAsia" w:ascii="Times New Roman" w:hAnsi="Times New Roman" w:eastAsia="FangSong" w:cs="Times New Roman"/>
        </w:rPr>
        <w:t>生成羧酸盐和醇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碎片化</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推动三元环的</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（enolate）</w:t>
      </w:r>
      <w:r>
        <w:rPr>
          <w:rFonts w:hint="eastAsia" w:ascii="Times New Roman" w:hAnsi="Times New Roman" w:eastAsia="FangSong" w:cs="Times New Roman"/>
        </w:rPr>
        <w:t>作为离去基团</w:t>
      </w:r>
    </w:p>
    <w:p>
      <w:pPr>
        <w:pStyle w:val="BodyText"/>
      </w:pPr>
      <w:r>
        <w:rPr>
          <w:rFonts w:hint="eastAsia" w:ascii="Times New Roman" w:hAnsi="Times New Roman" w:eastAsia="FangSong" w:cs="Times New Roman"/>
          <w:b/>
          <w:bCs/>
        </w:rPr>
        <w:t>为什么第二个反应需要</w:t>
      </w:r>
      <w:r>
        <w:rPr>
          <w:rFonts w:hint="eastAsia" w:ascii="Times New Roman" w:hAnsi="Times New Roman" w:eastAsia="Times New Roman" w:cs="Times New Roman"/>
          <w:b/>
          <w:bCs/>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虽然三元环张力大</w:t>
      </w:r>
      <w:r>
        <w:rPr>
          <w:rFonts w:hint="eastAsia" w:ascii="Times New Roman" w:hAnsi="Times New Roman" w:eastAsia="Times New Roman" w:cs="Times New Roman"/>
        </w:rPr>
        <w:t>，</w:t>
      </w:r>
      <w:r>
        <w:rPr>
          <w:rFonts w:hint="eastAsia" w:ascii="Times New Roman" w:hAnsi="Times New Roman" w:eastAsia="FangSong" w:cs="Times New Roman"/>
        </w:rPr>
        <w:t>但烯醇负离子作为离去基团</w:t>
      </w:r>
      <w:r>
        <w:rPr>
          <w:rFonts w:hint="eastAsia" w:ascii="Times New Roman" w:hAnsi="Times New Roman" w:eastAsia="Times New Roman" w:cs="Times New Roman"/>
        </w:rPr>
        <w:t>，</w:t>
      </w:r>
      <w:r>
        <w:rPr>
          <w:rFonts w:hint="eastAsia" w:ascii="Times New Roman" w:hAnsi="Times New Roman" w:eastAsia="FangSong" w:cs="Times New Roman"/>
        </w:rPr>
        <w:t>其吸电子能力远不如第一个反应中的水或碳正离子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因此需要烷氧基负离子提供额外的推动力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push，</w:t>
      </w:r>
      <w:r>
        <w:rPr>
          <w:rFonts w:hint="eastAsia" w:ascii="Times New Roman" w:hAnsi="Times New Roman" w:eastAsia="FangSong" w:cs="Times New Roman"/>
        </w:rPr>
        <w:t>碎片化在热力学上不够有利</w:t>
      </w:r>
    </w:p>
    <w:p>
      <w:pPr>
        <w:pStyle w:val="BodyText"/>
      </w:pPr>
      <w:r>
        <w:rPr>
          <w:rFonts w:hint="eastAsia" w:ascii="Times New Roman" w:hAnsi="Times New Roman" w:eastAsia="FangSong" w:cs="Times New Roman"/>
          <w:b/>
          <w:bCs/>
        </w:rPr>
        <w:t>关于</w:t>
      </w:r>
      <w:r>
        <w:rPr>
          <w:rFonts w:hint="eastAsia" w:ascii="Times New Roman" w:hAnsi="Times New Roman" w:eastAsia="Times New Roman" w:cs="Times New Roman"/>
          <w:b/>
          <w:bCs/>
        </w:rPr>
        <w:t>”</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定义的讨论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但严格来说</w:t>
      </w:r>
      <w:r>
        <w:rPr>
          <w:rFonts w:hint="eastAsia" w:ascii="Times New Roman" w:hAnsi="Times New Roman" w:eastAsia="Times New Roman" w:cs="Times New Roman"/>
        </w:rPr>
        <w:t>，</w:t>
      </w:r>
      <w:r>
        <w:rPr>
          <w:rFonts w:hint="eastAsia" w:ascii="Times New Roman" w:hAnsi="Times New Roman" w:eastAsia="FangSong" w:cs="Times New Roman"/>
        </w:rPr>
        <w:t>第一个反应可能不是</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Grob</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因为没有明确的</w:t>
      </w:r>
      <w:r>
        <w:rPr>
          <w:rFonts w:hint="eastAsia" w:ascii="Times New Roman" w:hAnsi="Times New Roman" w:eastAsia="Times New Roman" w:cs="Times New Roman"/>
        </w:rPr>
        <w:t>push-pull</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如果第一个反应是分步的</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就更不像碎片化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两个反应都没有将分子断成三片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认为这</w:t>
      </w:r>
      <w:r>
        <w:rPr>
          <w:rFonts w:hint="eastAsia" w:ascii="Times New Roman" w:hAnsi="Times New Roman" w:eastAsia="Times New Roman" w:cs="Times New Roman"/>
        </w:rPr>
        <w:t>”merely</w:t>
      </w:r>
      <w:r>
        <w:rPr>
          <w:rFonts w:ascii="Times New Roman" w:hAnsi="Times New Roman" w:eastAsia="Times New Roman" w:cs="Times New Roman"/>
        </w:rPr>
        <w:t xml:space="preserve"> a matter of </w:t>
      </w:r>
      <w:r>
        <w:rPr>
          <w:rFonts w:hint="eastAsia" w:ascii="Times New Roman" w:hAnsi="Times New Roman" w:eastAsia="Times New Roman" w:cs="Times New Roman"/>
        </w:rPr>
        <w:t>opinion”——</w:t>
      </w:r>
      <w:r>
        <w:rPr>
          <w:rFonts w:hint="eastAsia" w:ascii="Times New Roman" w:hAnsi="Times New Roman" w:eastAsia="FangSong" w:cs="Times New Roman"/>
        </w:rPr>
        <w:t>术语的使用取决于个人判断</w:t>
      </w:r>
    </w:p>
    <w:p>
      <w:pPr>
        <w:spacing w:before="160" w:after="80"/>
      </w:pPr>
      <w:r>
        <w:pict>
          <v:rect style="width:0;height:1.5pt" o:hralign="center" o:hrstd="t" o:hr="t"/>
        </w:pict>
      </w:r>
    </w:p>
    <w:bookmarkEnd w:id="283"/>
    <w:bookmarkStart w:id="287" w:name="人名反应"/>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285" name="Picture"/>
            <a:graphic>
              <a:graphicData uri="http://schemas.openxmlformats.org/drawingml/2006/picture">
                <pic:pic>
                  <pic:nvPicPr>
                    <pic:cNvPr descr="81e2b5017f42e32acd1248fef666ecb84b4bcbe049c22d61e91b5cfedd835f1a.jpg" id="286" name="Picture"/>
                    <pic:cNvPicPr>
                      <a:picLocks noChangeArrowheads="1" noChangeAspect="1"/>
                    </pic:cNvPicPr>
                  </pic:nvPicPr>
                  <pic:blipFill>
                    <a:blip r:embed="rId284"/>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20"/>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反应机理展示了酰基化合物与酰胺基团的亲核取代和开环反应</w:t>
      </w:r>
      <w:r>
        <w:rPr>
          <w:rFonts w:hint="eastAsia" w:ascii="Times New Roman" w:hAnsi="Times New Roman" w:eastAsia="Times New Roman" w:cs="Times New Roman"/>
        </w:rPr>
        <w:t>，</w:t>
      </w:r>
      <w:r>
        <w:rPr>
          <w:rFonts w:hint="eastAsia" w:ascii="Times New Roman" w:hAnsi="Times New Roman" w:eastAsia="FangSong" w:cs="Times New Roman"/>
        </w:rPr>
        <w:t>形成环酯产物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7"/>
    <w:bookmarkStart w:id="291" w:name="人名反应-1"/>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289" name="Picture"/>
            <a:graphic>
              <a:graphicData uri="http://schemas.openxmlformats.org/drawingml/2006/picture">
                <pic:pic>
                  <pic:nvPicPr>
                    <pic:cNvPr descr="21fb92361bf73b6ad1808c486fe7887f48f34c84aa02cebd534de0107bad0f3f.jpg" id="290" name="Picture"/>
                    <pic:cNvPicPr>
                      <a:picLocks noChangeArrowheads="1" noChangeAspect="1"/>
                    </pic:cNvPicPr>
                  </pic:nvPicPr>
                  <pic:blipFill>
                    <a:blip r:embed="rId288"/>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1"/>
    <w:bookmarkStart w:id="292" w:name="人名反应-2"/>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2"/>
        </w:numPr>
      </w:pPr>
      <w:r>
        <w:rPr>
          <w:rFonts w:hint="eastAsia" w:ascii="Times New Roman" w:hAnsi="Times New Roman" w:eastAsia="FangSong" w:cs="Times New Roman"/>
        </w:rPr>
        <w:t xml:space="preserve">这是传统的</w:t>
      </w:r>
      <w:r>
        <w:rPr>
          <w:rFonts w:ascii="Times New Roman" w:hAnsi="Times New Roman" w:eastAsia="Times New Roman" w:cs="Times New Roman"/>
        </w:rPr>
        <w:t xml:space="preserve"> Perkin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请同学们自己规范写出机理</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不在一侧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是因为两个含有高电负性原子的基团排斥较大</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2"/>
    <w:bookmarkStart w:id="296" w:name="人名反应-3"/>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294" name="Picture"/>
            <a:graphic>
              <a:graphicData uri="http://schemas.openxmlformats.org/drawingml/2006/picture">
                <pic:pic>
                  <pic:nvPicPr>
                    <pic:cNvPr descr="f4d307402f8fb49e0a868cf6f0279c87ef5592b13d140c989775dd3e95d1ecb0.jpg" id="295" name="Picture"/>
                    <pic:cNvPicPr>
                      <a:picLocks noChangeArrowheads="1" noChangeAspect="1"/>
                    </pic:cNvPicPr>
                  </pic:nvPicPr>
                  <pic:blipFill>
                    <a:blip r:embed="rId293"/>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底物是一个酯缩合的产物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但没有双羰基活化的氢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因此在弱碱作用下发生酯缩合的逆反应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得到更稳定的产物</w:t>
      </w:r>
      <w:r>
        <w:rPr>
          <w:rFonts w:hint="eastAsia" w:ascii="Times New Roman" w:hAnsi="Times New Roman" w:eastAsia="Times New Roman" w:cs="Times New Roman"/>
        </w:rPr>
        <w:t>。</w:t>
      </w:r>
      <w:r>
        <w:rPr>
          <w:rFonts w:hint="eastAsia" w:ascii="Times New Roman" w:hAnsi="Times New Roman" w:eastAsia="FangSong" w:cs="Times New Roman"/>
        </w:rPr>
        <w:t>具体机理是经典的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6"/>
    <w:bookmarkStart w:id="300" w:name="人名反应-4"/>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298" name="Picture"/>
            <a:graphic>
              <a:graphicData uri="http://schemas.openxmlformats.org/drawingml/2006/picture">
                <pic:pic>
                  <pic:nvPicPr>
                    <pic:cNvPr descr="554353d9ec08c4b2142bd2329f551c3e1425ee181613b9e79bb8860d16bf3755.jpg" id="299" name="Picture"/>
                    <pic:cNvPicPr>
                      <a:picLocks noChangeArrowheads="1" noChangeAspect="1"/>
                    </pic:cNvPicPr>
                  </pic:nvPicPr>
                  <pic:blipFill>
                    <a:blip r:embed="rId297"/>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反应机理涉及亲核加成和环开裂过程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0"/>
    <w:bookmarkStart w:id="304" w:name="人名反应-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302" name="Picture"/>
            <a:graphic>
              <a:graphicData uri="http://schemas.openxmlformats.org/drawingml/2006/picture">
                <pic:pic>
                  <pic:nvPicPr>
                    <pic:cNvPr descr="8d5964537d664ccc1049a5b2bfce2558f1393815e68b7edfa2812d414fbb8002.jpg" id="303" name="Picture"/>
                    <pic:cNvPicPr>
                      <a:picLocks noChangeArrowheads="1" noChangeAspect="1"/>
                    </pic:cNvPicPr>
                  </pic:nvPicPr>
                  <pic:blipFill>
                    <a:blip r:embed="rId301"/>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此题即共轭加成之后发生分子内酰基转移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低于初赛难度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4"/>
    <w:bookmarkStart w:id="308" w:name="人名反应-6"/>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306" name="Picture"/>
            <a:graphic>
              <a:graphicData uri="http://schemas.openxmlformats.org/drawingml/2006/picture">
                <pic:pic>
                  <pic:nvPicPr>
                    <pic:cNvPr descr="05d5af5cfcd907db0c02c81b3a1690d3bf8d5d1fcb6d4cf77b08d2d8be706677.jpg" id="307" name="Picture"/>
                    <pic:cNvPicPr>
                      <a:picLocks noChangeArrowheads="1" noChangeAspect="1"/>
                    </pic:cNvPicPr>
                  </pic:nvPicPr>
                  <pic:blipFill>
                    <a:blip r:embed="rId305"/>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中间体和产物请同学们自己写出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8"/>
    <w:bookmarkStart w:id="312" w:name="人名反应-7"/>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310" name="Picture"/>
            <a:graphic>
              <a:graphicData uri="http://schemas.openxmlformats.org/drawingml/2006/picture">
                <pic:pic>
                  <pic:nvPicPr>
                    <pic:cNvPr descr="c0ea786758ee658a0f9faad907bf3e537af97942dad3f53fa6b825977af44bd6.jpg" id="311" name="Picture"/>
                    <pic:cNvPicPr>
                      <a:picLocks noChangeArrowheads="1" noChangeAspect="1"/>
                    </pic:cNvPicPr>
                  </pic:nvPicPr>
                  <pic:blipFill>
                    <a:blip r:embed="rId309"/>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6" w:name="人名反应-8"/>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314" name="Picture"/>
            <a:graphic>
              <a:graphicData uri="http://schemas.openxmlformats.org/drawingml/2006/picture">
                <pic:pic>
                  <pic:nvPicPr>
                    <pic:cNvPr descr="4ba3c6a2c54745108b63e0b91b3fef02b55776fb0bf4dc4f0ebac116765a7afc.jpg" id="315" name="Picture"/>
                    <pic:cNvPicPr>
                      <a:picLocks noChangeArrowheads="1" noChangeAspect="1"/>
                    </pic:cNvPicPr>
                  </pic:nvPicPr>
                  <pic:blipFill>
                    <a:blip r:embed="rId313"/>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20" w:name="人名反应-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318" name="Picture"/>
            <a:graphic>
              <a:graphicData uri="http://schemas.openxmlformats.org/drawingml/2006/picture">
                <pic:pic>
                  <pic:nvPicPr>
                    <pic:cNvPr descr="25bab1fc9bd882eeadbd90150657175970db91e48790f8b74098c44425500302.jpg" id="319" name="Picture"/>
                    <pic:cNvPicPr>
                      <a:picLocks noChangeArrowheads="1" noChangeAspect="1"/>
                    </pic:cNvPicPr>
                  </pic:nvPicPr>
                  <pic:blipFill>
                    <a:blip r:embed="rId317"/>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4" w:name="人名反应-10"/>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322" name="Picture"/>
            <a:graphic>
              <a:graphicData uri="http://schemas.openxmlformats.org/drawingml/2006/picture">
                <pic:pic>
                  <pic:nvPicPr>
                    <pic:cNvPr descr="d63a3659317644f1750036e0985b33286270dd26369dd588977560bd9be8e001.jpg" id="323" name="Picture"/>
                    <pic:cNvPicPr>
                      <a:picLocks noChangeArrowheads="1" noChangeAspect="1"/>
                    </pic:cNvPicPr>
                  </pic:nvPicPr>
                  <pic:blipFill>
                    <a:blip r:embed="rId321"/>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人名反应-11"/>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3" w:name="电子效应"/>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327" name="Picture"/>
            <a:graphic>
              <a:graphicData uri="http://schemas.openxmlformats.org/drawingml/2006/picture">
                <pic:pic>
                  <pic:nvPicPr>
                    <pic:cNvPr descr="687b12549bc3aa22556f0c312f13b4be9391944a2e21fc0b0e34b5752c5a042c.jpg" id="328" name="Picture"/>
                    <pic:cNvPicPr>
                      <a:picLocks noChangeArrowheads="1" noChangeAspect="1"/>
                    </pic:cNvPicPr>
                  </pic:nvPicPr>
                  <pic:blipFill>
                    <a:blip r:embed="rId326"/>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330" name="Picture"/>
            <a:graphic>
              <a:graphicData uri="http://schemas.openxmlformats.org/drawingml/2006/picture">
                <pic:pic>
                  <pic:nvPicPr>
                    <pic:cNvPr descr="294b463195b8f5da1f3dc016f67789f6f3756b8438ae14938a31fed2b23c09d1.jpg" id="331" name="Picture"/>
                    <pic:cNvPicPr>
                      <a:picLocks noChangeArrowheads="1" noChangeAspect="1"/>
                    </pic:cNvPicPr>
                  </pic:nvPicPr>
                  <pic:blipFill>
                    <a:blip r:embed="rId329"/>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32"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有机化学基础</w:t>
      </w:r>
    </w:p>
    <w:p>
      <w:pPr>
        <w:pStyle w:val="Compact"/>
        <w:numPr>
          <w:ilvl w:val="0"/>
          <w:numId w:val="1024"/>
        </w:numPr>
      </w:pPr>
      <w:r>
        <w:rPr>
          <w:rFonts w:hint="eastAsia" w:ascii="Times New Roman" w:hAnsi="Times New Roman" w:eastAsia="FangSong" w:cs="Times New Roman"/>
        </w:rPr>
        <w:t xml:space="preserve">电子效应</w:t>
      </w:r>
    </w:p>
    <w:p>
      <w:pPr>
        <w:pStyle w:val="Compact"/>
        <w:numPr>
          <w:ilvl w:val="0"/>
          <w:numId w:val="1024"/>
        </w:numPr>
      </w:pPr>
      <w:r>
        <w:rPr>
          <w:rFonts w:hint="eastAsia" w:ascii="Times New Roman" w:hAnsi="Times New Roman" w:eastAsia="FangSong" w:cs="Times New Roman"/>
        </w:rPr>
        <w:t xml:space="preserve">反应机理</w:t>
      </w:r>
    </w:p>
    <w:p>
      <w:pPr>
        <w:pStyle w:val="Compact"/>
        <w:numPr>
          <w:ilvl w:val="0"/>
          <w:numId w:val="1024"/>
        </w:numPr>
      </w:pPr>
      <w:r>
        <w:rPr>
          <w:rFonts w:hint="eastAsia" w:ascii="Times New Roman" w:hAnsi="Times New Roman" w:eastAsia="FangSong" w:cs="Times New Roman"/>
        </w:rPr>
        <w:t xml:space="preserve">官能团</w:t>
      </w:r>
    </w:p>
    <w:p>
      <w:pPr>
        <w:pStyle w:val="Compact"/>
        <w:numPr>
          <w:ilvl w:val="0"/>
          <w:numId w:val="102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32"/>
    <w:bookmarkEnd w:id="333"/>
    <w:bookmarkStart w:id="338" w:name="电子效应-1"/>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335" name="Picture"/>
            <a:graphic>
              <a:graphicData uri="http://schemas.openxmlformats.org/drawingml/2006/picture">
                <pic:pic>
                  <pic:nvPicPr>
                    <pic:cNvPr descr="6cf1eaf8867c1eb8880da4e629d921ba34fa1e02a1fbb366ba116139cc060d4b.jpg" id="336" name="Picture"/>
                    <pic:cNvPicPr>
                      <a:picLocks noChangeArrowheads="1" noChangeAspect="1"/>
                    </pic:cNvPicPr>
                  </pic:nvPicPr>
                  <pic:blipFill>
                    <a:blip r:embed="rId334"/>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37"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 xml:space="preserve">有机化学基础</w:t>
      </w:r>
    </w:p>
    <w:p>
      <w:pPr>
        <w:pStyle w:val="Compact"/>
        <w:numPr>
          <w:ilvl w:val="0"/>
          <w:numId w:val="1025"/>
        </w:numPr>
      </w:pPr>
      <w:r>
        <w:rPr>
          <w:rFonts w:hint="eastAsia" w:ascii="Times New Roman" w:hAnsi="Times New Roman" w:eastAsia="FangSong" w:cs="Times New Roman"/>
        </w:rPr>
        <w:t xml:space="preserve">电子效应</w:t>
      </w:r>
    </w:p>
    <w:p>
      <w:pPr>
        <w:pStyle w:val="Compact"/>
        <w:numPr>
          <w:ilvl w:val="0"/>
          <w:numId w:val="1025"/>
        </w:numPr>
      </w:pPr>
      <w:r>
        <w:rPr>
          <w:rFonts w:hint="eastAsia" w:ascii="Times New Roman" w:hAnsi="Times New Roman" w:eastAsia="FangSong" w:cs="Times New Roman"/>
        </w:rPr>
        <w:t xml:space="preserve">反应机理</w:t>
      </w:r>
    </w:p>
    <w:p>
      <w:pPr>
        <w:pStyle w:val="Compact"/>
        <w:numPr>
          <w:ilvl w:val="0"/>
          <w:numId w:val="1025"/>
        </w:numPr>
      </w:pPr>
      <w:r>
        <w:rPr>
          <w:rFonts w:hint="eastAsia" w:ascii="Times New Roman" w:hAnsi="Times New Roman" w:eastAsia="FangSong" w:cs="Times New Roman"/>
        </w:rPr>
        <w:t xml:space="preserve">官能团</w:t>
      </w:r>
    </w:p>
    <w:p>
      <w:pPr>
        <w:pStyle w:val="Compact"/>
        <w:numPr>
          <w:ilvl w:val="0"/>
          <w:numId w:val="102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37"/>
    <w:bookmarkEnd w:id="338"/>
    <w:bookmarkStart w:id="352" w:name="电子效应-2"/>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340" name="Picture"/>
            <a:graphic>
              <a:graphicData uri="http://schemas.openxmlformats.org/drawingml/2006/picture">
                <pic:pic>
                  <pic:nvPicPr>
                    <pic:cNvPr descr="3b742fb6d8ebac6b3c9dd96a76710d70d34cdb0c7a3365b1f6c19f3af9a8b7f3.jpg" id="341" name="Picture"/>
                    <pic:cNvPicPr>
                      <a:picLocks noChangeArrowheads="1" noChangeAspect="1"/>
                    </pic:cNvPicPr>
                  </pic:nvPicPr>
                  <pic:blipFill>
                    <a:blip r:embed="rId339"/>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26"/>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343" name="Picture"/>
            <a:graphic>
              <a:graphicData uri="http://schemas.openxmlformats.org/drawingml/2006/picture">
                <pic:pic>
                  <pic:nvPicPr>
                    <pic:cNvPr descr="b00450945bf0db1356629f4d69bdb08101c524d45747327611c84227b797fb9b.jpg" id="344" name="Picture"/>
                    <pic:cNvPicPr>
                      <a:picLocks noChangeArrowheads="1" noChangeAspect="1"/>
                    </pic:cNvPicPr>
                  </pic:nvPicPr>
                  <pic:blipFill>
                    <a:blip r:embed="rId342"/>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346" name="Picture"/>
            <a:graphic>
              <a:graphicData uri="http://schemas.openxmlformats.org/drawingml/2006/picture">
                <pic:pic>
                  <pic:nvPicPr>
                    <pic:cNvPr descr="4b01af88276ff6a05021f2f55ecbd4c82df2c60704f80b56c16268019241855c.jpg" id="347" name="Picture"/>
                    <pic:cNvPicPr>
                      <a:picLocks noChangeArrowheads="1" noChangeAspect="1"/>
                    </pic:cNvPicPr>
                  </pic:nvPicPr>
                  <pic:blipFill>
                    <a:blip r:embed="rId345"/>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349" name="Picture"/>
            <a:graphic>
              <a:graphicData uri="http://schemas.openxmlformats.org/drawingml/2006/picture">
                <pic:pic>
                  <pic:nvPicPr>
                    <pic:cNvPr descr="73bacb8565d2dbf4b48e9eb2b3055e0356c990525a31b0fafb87d98843418ecd.jpg" id="350" name="Picture"/>
                    <pic:cNvPicPr>
                      <a:picLocks noChangeArrowheads="1" noChangeAspect="1"/>
                    </pic:cNvPicPr>
                  </pic:nvPicPr>
                  <pic:blipFill>
                    <a:blip r:embed="rId348"/>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51"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028"/>
        </w:numPr>
      </w:pPr>
      <w:r>
        <w:rPr>
          <w:rFonts w:hint="eastAsia" w:ascii="Times New Roman" w:hAnsi="Times New Roman" w:eastAsia="FangSong" w:cs="Times New Roman"/>
        </w:rPr>
        <w:t xml:space="preserve">有机化学基础</w:t>
      </w:r>
    </w:p>
    <w:p>
      <w:pPr>
        <w:pStyle w:val="Compact"/>
        <w:numPr>
          <w:ilvl w:val="0"/>
          <w:numId w:val="1028"/>
        </w:numPr>
      </w:pPr>
      <w:r>
        <w:rPr>
          <w:rFonts w:hint="eastAsia" w:ascii="Times New Roman" w:hAnsi="Times New Roman" w:eastAsia="FangSong" w:cs="Times New Roman"/>
        </w:rPr>
        <w:t xml:space="preserve">电子效应</w:t>
      </w:r>
    </w:p>
    <w:p>
      <w:pPr>
        <w:pStyle w:val="Compact"/>
        <w:numPr>
          <w:ilvl w:val="0"/>
          <w:numId w:val="1028"/>
        </w:numPr>
      </w:pPr>
      <w:r>
        <w:rPr>
          <w:rFonts w:hint="eastAsia" w:ascii="Times New Roman" w:hAnsi="Times New Roman" w:eastAsia="FangSong" w:cs="Times New Roman"/>
        </w:rPr>
        <w:t xml:space="preserve">反应机理</w:t>
      </w:r>
    </w:p>
    <w:p>
      <w:pPr>
        <w:pStyle w:val="Compact"/>
        <w:numPr>
          <w:ilvl w:val="0"/>
          <w:numId w:val="1028"/>
        </w:numPr>
      </w:pPr>
      <w:r>
        <w:rPr>
          <w:rFonts w:hint="eastAsia" w:ascii="Times New Roman" w:hAnsi="Times New Roman" w:eastAsia="FangSong" w:cs="Times New Roman"/>
        </w:rPr>
        <w:t xml:space="preserve">官能团</w:t>
      </w:r>
    </w:p>
    <w:p>
      <w:pPr>
        <w:pStyle w:val="Compact"/>
        <w:numPr>
          <w:ilvl w:val="0"/>
          <w:numId w:val="102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51"/>
    <w:bookmarkEnd w:id="352"/>
    <w:bookmarkStart w:id="357" w:name="电子效应-3"/>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354" name="Picture"/>
            <a:graphic>
              <a:graphicData uri="http://schemas.openxmlformats.org/drawingml/2006/picture">
                <pic:pic>
                  <pic:nvPicPr>
                    <pic:cNvPr descr="7fd6caa837a5e6a4e6cb20f1904759006168fdc61a64f5874f778d5ff608dc09.jpg" id="355" name="Picture"/>
                    <pic:cNvPicPr>
                      <a:picLocks noChangeArrowheads="1" noChangeAspect="1"/>
                    </pic:cNvPicPr>
                  </pic:nvPicPr>
                  <pic:blipFill>
                    <a:blip r:embed="rId353"/>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56"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有机化学基础</w:t>
      </w:r>
    </w:p>
    <w:p>
      <w:pPr>
        <w:pStyle w:val="Compact"/>
        <w:numPr>
          <w:ilvl w:val="0"/>
          <w:numId w:val="1029"/>
        </w:numPr>
      </w:pPr>
      <w:r>
        <w:rPr>
          <w:rFonts w:hint="eastAsia" w:ascii="Times New Roman" w:hAnsi="Times New Roman" w:eastAsia="FangSong" w:cs="Times New Roman"/>
        </w:rPr>
        <w:t xml:space="preserve">电子效应</w:t>
      </w:r>
    </w:p>
    <w:p>
      <w:pPr>
        <w:pStyle w:val="Compact"/>
        <w:numPr>
          <w:ilvl w:val="0"/>
          <w:numId w:val="1029"/>
        </w:numPr>
      </w:pPr>
      <w:r>
        <w:rPr>
          <w:rFonts w:hint="eastAsia" w:ascii="Times New Roman" w:hAnsi="Times New Roman" w:eastAsia="FangSong" w:cs="Times New Roman"/>
        </w:rPr>
        <w:t xml:space="preserve">反应机理</w:t>
      </w:r>
    </w:p>
    <w:p>
      <w:pPr>
        <w:pStyle w:val="Compact"/>
        <w:numPr>
          <w:ilvl w:val="0"/>
          <w:numId w:val="1029"/>
        </w:numPr>
      </w:pPr>
      <w:r>
        <w:rPr>
          <w:rFonts w:hint="eastAsia" w:ascii="Times New Roman" w:hAnsi="Times New Roman" w:eastAsia="FangSong" w:cs="Times New Roman"/>
        </w:rPr>
        <w:t xml:space="preserve">官能团</w:t>
      </w:r>
    </w:p>
    <w:p>
      <w:pPr>
        <w:pStyle w:val="Compact"/>
        <w:numPr>
          <w:ilvl w:val="0"/>
          <w:numId w:val="102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56"/>
    <w:bookmarkEnd w:id="357"/>
    <w:bookmarkStart w:id="362" w:name="电子效应-4"/>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359" name="Picture"/>
            <a:graphic>
              <a:graphicData uri="http://schemas.openxmlformats.org/drawingml/2006/picture">
                <pic:pic>
                  <pic:nvPicPr>
                    <pic:cNvPr descr="9eef25975d39e4e3d9d81408d8821348aecd84f1fd5a18256bde522c69d861ad.jpg" id="360" name="Picture"/>
                    <pic:cNvPicPr>
                      <a:picLocks noChangeArrowheads="1" noChangeAspect="1"/>
                    </pic:cNvPicPr>
                  </pic:nvPicPr>
                  <pic:blipFill>
                    <a:blip r:embed="rId358"/>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61" w:name="知识点-39"/>
    <w:p>
      <w:pPr>
        <w:pStyle w:val="Heading3"/>
        <w:spacing w:before="280" w:after="120"/>
      </w:pPr>
      <w:r>
        <w:rPr>
          <w:rFonts w:hint="eastAsia" w:ascii="Times New Roman" w:hAnsi="Times New Roman" w:eastAsia="SimHei" w:cs="Times New Roman"/>
        </w:rPr>
        <w:t xml:space="preserve">知识点</w:t>
      </w:r>
    </w:p>
    <w:p>
      <w:pPr>
        <w:pStyle w:val="Compact"/>
        <w:numPr>
          <w:ilvl w:val="0"/>
          <w:numId w:val="1030"/>
        </w:numPr>
      </w:pPr>
      <w:r>
        <w:rPr>
          <w:rFonts w:hint="eastAsia" w:ascii="Times New Roman" w:hAnsi="Times New Roman" w:eastAsia="FangSong" w:cs="Times New Roman"/>
        </w:rPr>
        <w:t xml:space="preserve">有机化学基础</w:t>
      </w:r>
    </w:p>
    <w:p>
      <w:pPr>
        <w:pStyle w:val="Compact"/>
        <w:numPr>
          <w:ilvl w:val="0"/>
          <w:numId w:val="1030"/>
        </w:numPr>
      </w:pPr>
      <w:r>
        <w:rPr>
          <w:rFonts w:hint="eastAsia" w:ascii="Times New Roman" w:hAnsi="Times New Roman" w:eastAsia="FangSong" w:cs="Times New Roman"/>
        </w:rPr>
        <w:t xml:space="preserve">电子效应</w:t>
      </w:r>
    </w:p>
    <w:p>
      <w:pPr>
        <w:pStyle w:val="Compact"/>
        <w:numPr>
          <w:ilvl w:val="0"/>
          <w:numId w:val="1030"/>
        </w:numPr>
      </w:pPr>
      <w:r>
        <w:rPr>
          <w:rFonts w:hint="eastAsia" w:ascii="Times New Roman" w:hAnsi="Times New Roman" w:eastAsia="FangSong" w:cs="Times New Roman"/>
        </w:rPr>
        <w:t xml:space="preserve">反应机理</w:t>
      </w:r>
    </w:p>
    <w:p>
      <w:pPr>
        <w:pStyle w:val="Compact"/>
        <w:numPr>
          <w:ilvl w:val="0"/>
          <w:numId w:val="1030"/>
        </w:numPr>
      </w:pPr>
      <w:r>
        <w:rPr>
          <w:rFonts w:hint="eastAsia" w:ascii="Times New Roman" w:hAnsi="Times New Roman" w:eastAsia="FangSong" w:cs="Times New Roman"/>
        </w:rPr>
        <w:t xml:space="preserve">官能团</w:t>
      </w:r>
    </w:p>
    <w:p>
      <w:pPr>
        <w:pStyle w:val="Compact"/>
        <w:numPr>
          <w:ilvl w:val="0"/>
          <w:numId w:val="103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61"/>
    <w:bookmarkEnd w:id="362"/>
    <w:bookmarkStart w:id="367" w:name="电子效应-5"/>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364" name="Picture"/>
            <a:graphic>
              <a:graphicData uri="http://schemas.openxmlformats.org/drawingml/2006/picture">
                <pic:pic>
                  <pic:nvPicPr>
                    <pic:cNvPr descr="42c88c7b922664c18e3ceea5cde66d5f743468a21cb8c0ffe395542888421512.jpg" id="365" name="Picture"/>
                    <pic:cNvPicPr>
                      <a:picLocks noChangeArrowheads="1" noChangeAspect="1"/>
                    </pic:cNvPicPr>
                  </pic:nvPicPr>
                  <pic:blipFill>
                    <a:blip r:embed="rId363"/>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66" w:name="知识点-40"/>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FangSong" w:cs="Times New Roman"/>
        </w:rPr>
        <w:t xml:space="preserve">有机化学基础</w:t>
      </w:r>
    </w:p>
    <w:p>
      <w:pPr>
        <w:pStyle w:val="Compact"/>
        <w:numPr>
          <w:ilvl w:val="0"/>
          <w:numId w:val="1031"/>
        </w:numPr>
      </w:pPr>
      <w:r>
        <w:rPr>
          <w:rFonts w:hint="eastAsia" w:ascii="Times New Roman" w:hAnsi="Times New Roman" w:eastAsia="FangSong" w:cs="Times New Roman"/>
        </w:rPr>
        <w:t xml:space="preserve">电子效应</w:t>
      </w:r>
    </w:p>
    <w:p>
      <w:pPr>
        <w:pStyle w:val="Compact"/>
        <w:numPr>
          <w:ilvl w:val="0"/>
          <w:numId w:val="1031"/>
        </w:numPr>
      </w:pPr>
      <w:r>
        <w:rPr>
          <w:rFonts w:hint="eastAsia" w:ascii="Times New Roman" w:hAnsi="Times New Roman" w:eastAsia="FangSong" w:cs="Times New Roman"/>
        </w:rPr>
        <w:t xml:space="preserve">反应机理</w:t>
      </w:r>
    </w:p>
    <w:p>
      <w:pPr>
        <w:pStyle w:val="Compact"/>
        <w:numPr>
          <w:ilvl w:val="0"/>
          <w:numId w:val="1031"/>
        </w:numPr>
      </w:pPr>
      <w:r>
        <w:rPr>
          <w:rFonts w:hint="eastAsia" w:ascii="Times New Roman" w:hAnsi="Times New Roman" w:eastAsia="FangSong" w:cs="Times New Roman"/>
        </w:rPr>
        <w:t xml:space="preserve">官能团</w:t>
      </w:r>
    </w:p>
    <w:p>
      <w:pPr>
        <w:pStyle w:val="Compact"/>
        <w:numPr>
          <w:ilvl w:val="0"/>
          <w:numId w:val="103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66"/>
    <w:bookmarkEnd w:id="367"/>
    <w:bookmarkStart w:id="372" w:name="电子效应-6"/>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369" name="Picture"/>
            <a:graphic>
              <a:graphicData uri="http://schemas.openxmlformats.org/drawingml/2006/picture">
                <pic:pic>
                  <pic:nvPicPr>
                    <pic:cNvPr descr="32b7e1ca35b7833c648438f90e0b7fc5313bd82a207631abb8ce0f2be64841e0.jpg" id="370" name="Picture"/>
                    <pic:cNvPicPr>
                      <a:picLocks noChangeArrowheads="1" noChangeAspect="1"/>
                    </pic:cNvPicPr>
                  </pic:nvPicPr>
                  <pic:blipFill>
                    <a:blip r:embed="rId368"/>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1" w:name="知识点-41"/>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 xml:space="preserve">有机化学基础</w:t>
      </w:r>
    </w:p>
    <w:p>
      <w:pPr>
        <w:pStyle w:val="Compact"/>
        <w:numPr>
          <w:ilvl w:val="0"/>
          <w:numId w:val="1032"/>
        </w:numPr>
      </w:pPr>
      <w:r>
        <w:rPr>
          <w:rFonts w:hint="eastAsia" w:ascii="Times New Roman" w:hAnsi="Times New Roman" w:eastAsia="FangSong" w:cs="Times New Roman"/>
        </w:rPr>
        <w:t xml:space="preserve">电子效应</w:t>
      </w:r>
    </w:p>
    <w:p>
      <w:pPr>
        <w:pStyle w:val="Compact"/>
        <w:numPr>
          <w:ilvl w:val="0"/>
          <w:numId w:val="1032"/>
        </w:numPr>
      </w:pPr>
      <w:r>
        <w:rPr>
          <w:rFonts w:hint="eastAsia" w:ascii="Times New Roman" w:hAnsi="Times New Roman" w:eastAsia="FangSong" w:cs="Times New Roman"/>
        </w:rPr>
        <w:t xml:space="preserve">反应机理</w:t>
      </w:r>
    </w:p>
    <w:p>
      <w:pPr>
        <w:pStyle w:val="Compact"/>
        <w:numPr>
          <w:ilvl w:val="0"/>
          <w:numId w:val="1032"/>
        </w:numPr>
      </w:pPr>
      <w:r>
        <w:rPr>
          <w:rFonts w:hint="eastAsia" w:ascii="Times New Roman" w:hAnsi="Times New Roman" w:eastAsia="FangSong" w:cs="Times New Roman"/>
        </w:rPr>
        <w:t xml:space="preserve">官能团</w:t>
      </w:r>
    </w:p>
    <w:p>
      <w:pPr>
        <w:pStyle w:val="Compact"/>
        <w:numPr>
          <w:ilvl w:val="0"/>
          <w:numId w:val="103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1"/>
    <w:bookmarkEnd w:id="372"/>
    <w:bookmarkStart w:id="377" w:name="电子效应-7"/>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374" name="Picture"/>
            <a:graphic>
              <a:graphicData uri="http://schemas.openxmlformats.org/drawingml/2006/picture">
                <pic:pic>
                  <pic:nvPicPr>
                    <pic:cNvPr descr="e8f651360225f6c4e02f1a4e9bb6c1d35deacd14d722a942215cd55e73812293.jpg" id="375" name="Picture"/>
                    <pic:cNvPicPr>
                      <a:picLocks noChangeArrowheads="1" noChangeAspect="1"/>
                    </pic:cNvPicPr>
                  </pic:nvPicPr>
                  <pic:blipFill>
                    <a:blip r:embed="rId373"/>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33"/>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6" w:name="知识点-42"/>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有机化学基础</w:t>
      </w:r>
    </w:p>
    <w:p>
      <w:pPr>
        <w:pStyle w:val="Compact"/>
        <w:numPr>
          <w:ilvl w:val="0"/>
          <w:numId w:val="1036"/>
        </w:numPr>
      </w:pPr>
      <w:r>
        <w:rPr>
          <w:rFonts w:hint="eastAsia" w:ascii="Times New Roman" w:hAnsi="Times New Roman" w:eastAsia="FangSong" w:cs="Times New Roman"/>
        </w:rPr>
        <w:t xml:space="preserve">电子效应</w:t>
      </w:r>
    </w:p>
    <w:p>
      <w:pPr>
        <w:pStyle w:val="Compact"/>
        <w:numPr>
          <w:ilvl w:val="0"/>
          <w:numId w:val="1036"/>
        </w:numPr>
      </w:pPr>
      <w:r>
        <w:rPr>
          <w:rFonts w:hint="eastAsia" w:ascii="Times New Roman" w:hAnsi="Times New Roman" w:eastAsia="FangSong" w:cs="Times New Roman"/>
        </w:rPr>
        <w:t xml:space="preserve">反应机理</w:t>
      </w:r>
    </w:p>
    <w:p>
      <w:pPr>
        <w:pStyle w:val="Compact"/>
        <w:numPr>
          <w:ilvl w:val="0"/>
          <w:numId w:val="1036"/>
        </w:numPr>
      </w:pPr>
      <w:r>
        <w:rPr>
          <w:rFonts w:hint="eastAsia" w:ascii="Times New Roman" w:hAnsi="Times New Roman" w:eastAsia="FangSong" w:cs="Times New Roman"/>
        </w:rPr>
        <w:t xml:space="preserve">官能团</w:t>
      </w:r>
    </w:p>
    <w:p>
      <w:pPr>
        <w:pStyle w:val="Compact"/>
        <w:numPr>
          <w:ilvl w:val="0"/>
          <w:numId w:val="103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6"/>
    <w:bookmarkEnd w:id="377"/>
    <w:bookmarkStart w:id="379" w:name="电子效应-8"/>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8" w:name="知识点-43"/>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有机化学基础</w:t>
      </w:r>
    </w:p>
    <w:p>
      <w:pPr>
        <w:pStyle w:val="Compact"/>
        <w:numPr>
          <w:ilvl w:val="0"/>
          <w:numId w:val="1037"/>
        </w:numPr>
      </w:pPr>
      <w:r>
        <w:rPr>
          <w:rFonts w:hint="eastAsia" w:ascii="Times New Roman" w:hAnsi="Times New Roman" w:eastAsia="FangSong" w:cs="Times New Roman"/>
        </w:rPr>
        <w:t xml:space="preserve">电子效应</w:t>
      </w:r>
    </w:p>
    <w:p>
      <w:pPr>
        <w:pStyle w:val="Compact"/>
        <w:numPr>
          <w:ilvl w:val="0"/>
          <w:numId w:val="1037"/>
        </w:numPr>
      </w:pPr>
      <w:r>
        <w:rPr>
          <w:rFonts w:hint="eastAsia" w:ascii="Times New Roman" w:hAnsi="Times New Roman" w:eastAsia="FangSong" w:cs="Times New Roman"/>
        </w:rPr>
        <w:t xml:space="preserve">反应机理</w:t>
      </w:r>
    </w:p>
    <w:p>
      <w:pPr>
        <w:pStyle w:val="Compact"/>
        <w:numPr>
          <w:ilvl w:val="0"/>
          <w:numId w:val="1037"/>
        </w:numPr>
      </w:pPr>
      <w:r>
        <w:rPr>
          <w:rFonts w:hint="eastAsia" w:ascii="Times New Roman" w:hAnsi="Times New Roman" w:eastAsia="FangSong" w:cs="Times New Roman"/>
        </w:rPr>
        <w:t xml:space="preserve">官能团</w:t>
      </w:r>
    </w:p>
    <w:p>
      <w:pPr>
        <w:pStyle w:val="Compact"/>
        <w:numPr>
          <w:ilvl w:val="0"/>
          <w:numId w:val="103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8"/>
    <w:bookmarkEnd w:id="379"/>
    <w:bookmarkStart w:id="381" w:name="电子效应-9"/>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80" w:name="知识点-44"/>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hint="eastAsia" w:ascii="Times New Roman" w:hAnsi="Times New Roman" w:eastAsia="FangSong" w:cs="Times New Roman"/>
        </w:rPr>
        <w:t xml:space="preserve">有机化学基础</w:t>
      </w:r>
    </w:p>
    <w:p>
      <w:pPr>
        <w:pStyle w:val="Compact"/>
        <w:numPr>
          <w:ilvl w:val="0"/>
          <w:numId w:val="1039"/>
        </w:numPr>
      </w:pPr>
      <w:r>
        <w:rPr>
          <w:rFonts w:hint="eastAsia" w:ascii="Times New Roman" w:hAnsi="Times New Roman" w:eastAsia="FangSong" w:cs="Times New Roman"/>
        </w:rPr>
        <w:t xml:space="preserve">电子效应</w:t>
      </w:r>
    </w:p>
    <w:p>
      <w:pPr>
        <w:pStyle w:val="Compact"/>
        <w:numPr>
          <w:ilvl w:val="0"/>
          <w:numId w:val="1039"/>
        </w:numPr>
      </w:pPr>
      <w:r>
        <w:rPr>
          <w:rFonts w:hint="eastAsia" w:ascii="Times New Roman" w:hAnsi="Times New Roman" w:eastAsia="FangSong" w:cs="Times New Roman"/>
        </w:rPr>
        <w:t xml:space="preserve">反应机理</w:t>
      </w:r>
    </w:p>
    <w:p>
      <w:pPr>
        <w:pStyle w:val="Compact"/>
        <w:numPr>
          <w:ilvl w:val="0"/>
          <w:numId w:val="1039"/>
        </w:numPr>
      </w:pPr>
      <w:r>
        <w:rPr>
          <w:rFonts w:hint="eastAsia" w:ascii="Times New Roman" w:hAnsi="Times New Roman" w:eastAsia="FangSong" w:cs="Times New Roman"/>
        </w:rPr>
        <w:t xml:space="preserve">官能团</w:t>
      </w:r>
    </w:p>
    <w:p>
      <w:pPr>
        <w:pStyle w:val="Compact"/>
        <w:numPr>
          <w:ilvl w:val="0"/>
          <w:numId w:val="103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80"/>
    <w:bookmarkEnd w:id="381"/>
    <w:bookmarkStart w:id="386" w:name="电子效应-10"/>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383" name="Picture"/>
            <a:graphic>
              <a:graphicData uri="http://schemas.openxmlformats.org/drawingml/2006/picture">
                <pic:pic>
                  <pic:nvPicPr>
                    <pic:cNvPr descr="f95996ae9508107b0908ca3c6bf2aa79f72e2ae87d6821cdbab6e3ee5357160f.jpg" id="384" name="Picture"/>
                    <pic:cNvPicPr>
                      <a:picLocks noChangeArrowheads="1" noChangeAspect="1"/>
                    </pic:cNvPicPr>
                  </pic:nvPicPr>
                  <pic:blipFill>
                    <a:blip r:embed="rId382"/>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85" w:name="知识点-45"/>
    <w:p>
      <w:pPr>
        <w:pStyle w:val="Heading3"/>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 xml:space="preserve">有机化学基础</w:t>
      </w:r>
    </w:p>
    <w:p>
      <w:pPr>
        <w:pStyle w:val="Compact"/>
        <w:numPr>
          <w:ilvl w:val="0"/>
          <w:numId w:val="1040"/>
        </w:numPr>
      </w:pPr>
      <w:r>
        <w:rPr>
          <w:rFonts w:hint="eastAsia" w:ascii="Times New Roman" w:hAnsi="Times New Roman" w:eastAsia="FangSong" w:cs="Times New Roman"/>
        </w:rPr>
        <w:t xml:space="preserve">电子效应</w:t>
      </w:r>
    </w:p>
    <w:p>
      <w:pPr>
        <w:pStyle w:val="Compact"/>
        <w:numPr>
          <w:ilvl w:val="0"/>
          <w:numId w:val="1040"/>
        </w:numPr>
      </w:pPr>
      <w:r>
        <w:rPr>
          <w:rFonts w:hint="eastAsia" w:ascii="Times New Roman" w:hAnsi="Times New Roman" w:eastAsia="FangSong" w:cs="Times New Roman"/>
        </w:rPr>
        <w:t xml:space="preserve">反应机理</w:t>
      </w:r>
    </w:p>
    <w:p>
      <w:pPr>
        <w:pStyle w:val="Compact"/>
        <w:numPr>
          <w:ilvl w:val="0"/>
          <w:numId w:val="1040"/>
        </w:numPr>
      </w:pPr>
      <w:r>
        <w:rPr>
          <w:rFonts w:hint="eastAsia" w:ascii="Times New Roman" w:hAnsi="Times New Roman" w:eastAsia="FangSong" w:cs="Times New Roman"/>
        </w:rPr>
        <w:t xml:space="preserve">官能团</w:t>
      </w:r>
    </w:p>
    <w:p>
      <w:pPr>
        <w:pStyle w:val="Compact"/>
        <w:numPr>
          <w:ilvl w:val="0"/>
          <w:numId w:val="104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85"/>
    <w:bookmarkEnd w:id="386"/>
    <w:bookmarkStart w:id="391" w:name="电子效应-11"/>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388" name="Picture"/>
            <a:graphic>
              <a:graphicData uri="http://schemas.openxmlformats.org/drawingml/2006/picture">
                <pic:pic>
                  <pic:nvPicPr>
                    <pic:cNvPr descr="1f8c6ad0b462d3a250e0564ebf8f9746e9751d50473b07ae455a3a485b60c4e1.jpg" id="389" name="Picture"/>
                    <pic:cNvPicPr>
                      <a:picLocks noChangeArrowheads="1" noChangeAspect="1"/>
                    </pic:cNvPicPr>
                  </pic:nvPicPr>
                  <pic:blipFill>
                    <a:blip r:embed="rId387"/>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90" w:name="知识点-46"/>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 xml:space="preserve">有机化学基础</w:t>
      </w:r>
    </w:p>
    <w:p>
      <w:pPr>
        <w:pStyle w:val="Compact"/>
        <w:numPr>
          <w:ilvl w:val="0"/>
          <w:numId w:val="1041"/>
        </w:numPr>
      </w:pPr>
      <w:r>
        <w:rPr>
          <w:rFonts w:hint="eastAsia" w:ascii="Times New Roman" w:hAnsi="Times New Roman" w:eastAsia="FangSong" w:cs="Times New Roman"/>
        </w:rPr>
        <w:t xml:space="preserve">电子效应</w:t>
      </w:r>
    </w:p>
    <w:p>
      <w:pPr>
        <w:pStyle w:val="Compact"/>
        <w:numPr>
          <w:ilvl w:val="0"/>
          <w:numId w:val="1041"/>
        </w:numPr>
      </w:pPr>
      <w:r>
        <w:rPr>
          <w:rFonts w:hint="eastAsia" w:ascii="Times New Roman" w:hAnsi="Times New Roman" w:eastAsia="FangSong" w:cs="Times New Roman"/>
        </w:rPr>
        <w:t xml:space="preserve">反应机理</w:t>
      </w:r>
    </w:p>
    <w:p>
      <w:pPr>
        <w:pStyle w:val="Compact"/>
        <w:numPr>
          <w:ilvl w:val="0"/>
          <w:numId w:val="1041"/>
        </w:numPr>
      </w:pPr>
      <w:r>
        <w:rPr>
          <w:rFonts w:hint="eastAsia" w:ascii="Times New Roman" w:hAnsi="Times New Roman" w:eastAsia="FangSong" w:cs="Times New Roman"/>
        </w:rPr>
        <w:t xml:space="preserve">官能团</w:t>
      </w:r>
    </w:p>
    <w:p>
      <w:pPr>
        <w:pStyle w:val="Compact"/>
        <w:numPr>
          <w:ilvl w:val="0"/>
          <w:numId w:val="104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90"/>
    <w:bookmarkEnd w:id="391"/>
    <w:bookmarkStart w:id="399" w:name="电子效应-12"/>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393" name="Picture"/>
            <a:graphic>
              <a:graphicData uri="http://schemas.openxmlformats.org/drawingml/2006/picture">
                <pic:pic>
                  <pic:nvPicPr>
                    <pic:cNvPr descr="e5aba7572cd99441121a7feec988c7067eb9a4592289e093c26ada7d53d0473d.jpg" id="394" name="Picture"/>
                    <pic:cNvPicPr>
                      <a:picLocks noChangeArrowheads="1" noChangeAspect="1"/>
                    </pic:cNvPicPr>
                  </pic:nvPicPr>
                  <pic:blipFill>
                    <a:blip r:embed="rId392"/>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42"/>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2"/>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396" name="Picture"/>
            <a:graphic>
              <a:graphicData uri="http://schemas.openxmlformats.org/drawingml/2006/picture">
                <pic:pic>
                  <pic:nvPicPr>
                    <pic:cNvPr descr="18fe7eca5008c41e77497cf881095852ddbf917a88d6ce9f6f2c479bcfd55d5b.jpg" id="397" name="Picture"/>
                    <pic:cNvPicPr>
                      <a:picLocks noChangeArrowheads="1" noChangeAspect="1"/>
                    </pic:cNvPicPr>
                  </pic:nvPicPr>
                  <pic:blipFill>
                    <a:blip r:embed="rId395"/>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98" w:name="知识点-47"/>
    <w:p>
      <w:pPr>
        <w:pStyle w:val="Heading3"/>
        <w:spacing w:before="280" w:after="120"/>
      </w:pPr>
      <w:r>
        <w:rPr>
          <w:rFonts w:hint="eastAsia" w:ascii="Times New Roman" w:hAnsi="Times New Roman" w:eastAsia="SimHei" w:cs="Times New Roman"/>
        </w:rPr>
        <w:t xml:space="preserve">知识点</w:t>
      </w:r>
    </w:p>
    <w:p>
      <w:pPr>
        <w:pStyle w:val="Compact"/>
        <w:numPr>
          <w:ilvl w:val="0"/>
          <w:numId w:val="1043"/>
        </w:numPr>
      </w:pPr>
      <w:r>
        <w:rPr>
          <w:rFonts w:hint="eastAsia" w:ascii="Times New Roman" w:hAnsi="Times New Roman" w:eastAsia="FangSong" w:cs="Times New Roman"/>
        </w:rPr>
        <w:t xml:space="preserve">有机化学基础</w:t>
      </w:r>
    </w:p>
    <w:p>
      <w:pPr>
        <w:pStyle w:val="Compact"/>
        <w:numPr>
          <w:ilvl w:val="0"/>
          <w:numId w:val="1043"/>
        </w:numPr>
      </w:pPr>
      <w:r>
        <w:rPr>
          <w:rFonts w:hint="eastAsia" w:ascii="Times New Roman" w:hAnsi="Times New Roman" w:eastAsia="FangSong" w:cs="Times New Roman"/>
        </w:rPr>
        <w:t xml:space="preserve">电子效应</w:t>
      </w:r>
    </w:p>
    <w:p>
      <w:pPr>
        <w:pStyle w:val="Compact"/>
        <w:numPr>
          <w:ilvl w:val="0"/>
          <w:numId w:val="1043"/>
        </w:numPr>
      </w:pPr>
      <w:r>
        <w:rPr>
          <w:rFonts w:hint="eastAsia" w:ascii="Times New Roman" w:hAnsi="Times New Roman" w:eastAsia="FangSong" w:cs="Times New Roman"/>
        </w:rPr>
        <w:t xml:space="preserve">反应机理</w:t>
      </w:r>
    </w:p>
    <w:p>
      <w:pPr>
        <w:pStyle w:val="Compact"/>
        <w:numPr>
          <w:ilvl w:val="0"/>
          <w:numId w:val="1043"/>
        </w:numPr>
      </w:pPr>
      <w:r>
        <w:rPr>
          <w:rFonts w:hint="eastAsia" w:ascii="Times New Roman" w:hAnsi="Times New Roman" w:eastAsia="FangSong" w:cs="Times New Roman"/>
        </w:rPr>
        <w:t xml:space="preserve">官能团</w:t>
      </w:r>
    </w:p>
    <w:p>
      <w:pPr>
        <w:pStyle w:val="Compact"/>
        <w:numPr>
          <w:ilvl w:val="0"/>
          <w:numId w:val="104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98"/>
    <w:bookmarkEnd w:id="399"/>
    <w:bookmarkStart w:id="404" w:name="电子效应-13"/>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401" name="Picture"/>
            <a:graphic>
              <a:graphicData uri="http://schemas.openxmlformats.org/drawingml/2006/picture">
                <pic:pic>
                  <pic:nvPicPr>
                    <pic:cNvPr descr="b80154371959fb7991292e9b7bbcd5a326f62aaa99deec0cd725f1716ff19031.jpg" id="402" name="Picture"/>
                    <pic:cNvPicPr>
                      <a:picLocks noChangeArrowheads="1" noChangeAspect="1"/>
                    </pic:cNvPicPr>
                  </pic:nvPicPr>
                  <pic:blipFill>
                    <a:blip r:embed="rId400"/>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03" w:name="知识点-48"/>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 xml:space="preserve">有机化学基础</w:t>
      </w:r>
    </w:p>
    <w:p>
      <w:pPr>
        <w:pStyle w:val="Compact"/>
        <w:numPr>
          <w:ilvl w:val="0"/>
          <w:numId w:val="1044"/>
        </w:numPr>
      </w:pPr>
      <w:r>
        <w:rPr>
          <w:rFonts w:hint="eastAsia" w:ascii="Times New Roman" w:hAnsi="Times New Roman" w:eastAsia="FangSong" w:cs="Times New Roman"/>
        </w:rPr>
        <w:t xml:space="preserve">电子效应</w:t>
      </w:r>
    </w:p>
    <w:p>
      <w:pPr>
        <w:pStyle w:val="Compact"/>
        <w:numPr>
          <w:ilvl w:val="0"/>
          <w:numId w:val="1044"/>
        </w:numPr>
      </w:pPr>
      <w:r>
        <w:rPr>
          <w:rFonts w:hint="eastAsia" w:ascii="Times New Roman" w:hAnsi="Times New Roman" w:eastAsia="FangSong" w:cs="Times New Roman"/>
        </w:rPr>
        <w:t xml:space="preserve">反应机理</w:t>
      </w:r>
    </w:p>
    <w:p>
      <w:pPr>
        <w:pStyle w:val="Compact"/>
        <w:numPr>
          <w:ilvl w:val="0"/>
          <w:numId w:val="1044"/>
        </w:numPr>
      </w:pPr>
      <w:r>
        <w:rPr>
          <w:rFonts w:hint="eastAsia" w:ascii="Times New Roman" w:hAnsi="Times New Roman" w:eastAsia="FangSong" w:cs="Times New Roman"/>
        </w:rPr>
        <w:t xml:space="preserve">官能团</w:t>
      </w:r>
    </w:p>
    <w:p>
      <w:pPr>
        <w:pStyle w:val="Compact"/>
        <w:numPr>
          <w:ilvl w:val="0"/>
          <w:numId w:val="104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03"/>
    <w:bookmarkEnd w:id="404"/>
    <w:bookmarkStart w:id="409" w:name="电子效应-14"/>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406" name="Picture"/>
            <a:graphic>
              <a:graphicData uri="http://schemas.openxmlformats.org/drawingml/2006/picture">
                <pic:pic>
                  <pic:nvPicPr>
                    <pic:cNvPr descr="6d6de05f8ca5d4617c0b6c71236bf19349ea9281b03f72675f173db8d9b62933.jpg" id="407" name="Picture"/>
                    <pic:cNvPicPr>
                      <a:picLocks noChangeArrowheads="1" noChangeAspect="1"/>
                    </pic:cNvPicPr>
                  </pic:nvPicPr>
                  <pic:blipFill>
                    <a:blip r:embed="rId405"/>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08" w:name="知识点-49"/>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 xml:space="preserve">有机化学基础</w:t>
      </w:r>
    </w:p>
    <w:p>
      <w:pPr>
        <w:pStyle w:val="Compact"/>
        <w:numPr>
          <w:ilvl w:val="0"/>
          <w:numId w:val="1045"/>
        </w:numPr>
      </w:pPr>
      <w:r>
        <w:rPr>
          <w:rFonts w:hint="eastAsia" w:ascii="Times New Roman" w:hAnsi="Times New Roman" w:eastAsia="FangSong" w:cs="Times New Roman"/>
        </w:rPr>
        <w:t xml:space="preserve">电子效应</w:t>
      </w:r>
    </w:p>
    <w:p>
      <w:pPr>
        <w:pStyle w:val="Compact"/>
        <w:numPr>
          <w:ilvl w:val="0"/>
          <w:numId w:val="1045"/>
        </w:numPr>
      </w:pPr>
      <w:r>
        <w:rPr>
          <w:rFonts w:hint="eastAsia" w:ascii="Times New Roman" w:hAnsi="Times New Roman" w:eastAsia="FangSong" w:cs="Times New Roman"/>
        </w:rPr>
        <w:t xml:space="preserve">反应机理</w:t>
      </w:r>
    </w:p>
    <w:p>
      <w:pPr>
        <w:pStyle w:val="Compact"/>
        <w:numPr>
          <w:ilvl w:val="0"/>
          <w:numId w:val="1045"/>
        </w:numPr>
      </w:pPr>
      <w:r>
        <w:rPr>
          <w:rFonts w:hint="eastAsia" w:ascii="Times New Roman" w:hAnsi="Times New Roman" w:eastAsia="FangSong" w:cs="Times New Roman"/>
        </w:rPr>
        <w:t xml:space="preserve">官能团</w:t>
      </w:r>
    </w:p>
    <w:p>
      <w:pPr>
        <w:pStyle w:val="Compact"/>
        <w:numPr>
          <w:ilvl w:val="0"/>
          <w:numId w:val="104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08"/>
    <w:bookmarkEnd w:id="409"/>
    <w:bookmarkStart w:id="423" w:name="晶格能"/>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411" name="Picture"/>
            <a:graphic>
              <a:graphicData uri="http://schemas.openxmlformats.org/drawingml/2006/picture">
                <pic:pic>
                  <pic:nvPicPr>
                    <pic:cNvPr descr="22d9dac3d8a09dcd5cb6e3a998dc71fbc63af4555c7ffb73d5bcc8467843e8d4.jpg" id="412" name="Picture"/>
                    <pic:cNvPicPr>
                      <a:picLocks noChangeArrowheads="1" noChangeAspect="1"/>
                    </pic:cNvPicPr>
                  </pic:nvPicPr>
                  <pic:blipFill>
                    <a:blip r:embed="rId410"/>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414" name="Picture"/>
            <a:graphic>
              <a:graphicData uri="http://schemas.openxmlformats.org/drawingml/2006/picture">
                <pic:pic>
                  <pic:nvPicPr>
                    <pic:cNvPr descr="615eb9f283d5d74df62e2d1c9232f2164db9a017acd9821878e9b8d115a80a57.jpg" id="415" name="Picture"/>
                    <pic:cNvPicPr>
                      <a:picLocks noChangeArrowheads="1" noChangeAspect="1"/>
                    </pic:cNvPicPr>
                  </pic:nvPicPr>
                  <pic:blipFill>
                    <a:blip r:embed="rId413"/>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417" name="Picture"/>
            <a:graphic>
              <a:graphicData uri="http://schemas.openxmlformats.org/drawingml/2006/picture">
                <pic:pic>
                  <pic:nvPicPr>
                    <pic:cNvPr descr="934ed470be2e79692c2d3c136b9b008fac6c9018fe7f14937ad795b22c881433.jpg" id="418" name="Picture"/>
                    <pic:cNvPicPr>
                      <a:picLocks noChangeArrowheads="1" noChangeAspect="1"/>
                    </pic:cNvPicPr>
                  </pic:nvPicPr>
                  <pic:blipFill>
                    <a:blip r:embed="rId416"/>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420" name="Picture"/>
            <a:graphic>
              <a:graphicData uri="http://schemas.openxmlformats.org/drawingml/2006/picture">
                <pic:pic>
                  <pic:nvPicPr>
                    <pic:cNvPr descr="f5b6eadbb1ed362a168289d3d0973006b72559bc64e570296f4e7d822c3e8198.jpg" id="421" name="Picture"/>
                    <pic:cNvPicPr>
                      <a:picLocks noChangeArrowheads="1" noChangeAspect="1"/>
                    </pic:cNvPicPr>
                  </pic:nvPicPr>
                  <pic:blipFill>
                    <a:blip r:embed="rId419"/>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22" w:name="知识点-50"/>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有机化学基础</w:t>
      </w:r>
    </w:p>
    <w:p>
      <w:pPr>
        <w:pStyle w:val="Compact"/>
        <w:numPr>
          <w:ilvl w:val="0"/>
          <w:numId w:val="1046"/>
        </w:numPr>
      </w:pPr>
      <w:r>
        <w:rPr>
          <w:rFonts w:hint="eastAsia" w:ascii="Times New Roman" w:hAnsi="Times New Roman" w:eastAsia="FangSong" w:cs="Times New Roman"/>
        </w:rPr>
        <w:t xml:space="preserve">晶格能</w:t>
      </w:r>
    </w:p>
    <w:p>
      <w:pPr>
        <w:pStyle w:val="Compact"/>
        <w:numPr>
          <w:ilvl w:val="0"/>
          <w:numId w:val="1046"/>
        </w:numPr>
      </w:pPr>
      <w:r>
        <w:rPr>
          <w:rFonts w:hint="eastAsia" w:ascii="Times New Roman" w:hAnsi="Times New Roman" w:eastAsia="FangSong" w:cs="Times New Roman"/>
        </w:rPr>
        <w:t xml:space="preserve">晶体结构</w:t>
      </w:r>
    </w:p>
    <w:p>
      <w:pPr>
        <w:pStyle w:val="Compact"/>
        <w:numPr>
          <w:ilvl w:val="0"/>
          <w:numId w:val="1046"/>
        </w:numPr>
      </w:pPr>
      <w:r>
        <w:rPr>
          <w:rFonts w:hint="eastAsia" w:ascii="Times New Roman" w:hAnsi="Times New Roman" w:eastAsia="FangSong" w:cs="Times New Roman"/>
        </w:rPr>
        <w:t xml:space="preserve">反应机理</w:t>
      </w:r>
    </w:p>
    <w:p>
      <w:pPr>
        <w:pStyle w:val="Compact"/>
        <w:numPr>
          <w:ilvl w:val="0"/>
          <w:numId w:val="104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22"/>
    <w:bookmarkEnd w:id="423"/>
    <w:bookmarkStart w:id="428" w:name="电子效应-15"/>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425" name="Picture"/>
            <a:graphic>
              <a:graphicData uri="http://schemas.openxmlformats.org/drawingml/2006/picture">
                <pic:pic>
                  <pic:nvPicPr>
                    <pic:cNvPr descr="ef78abdb8b24cdc2c6ec5661fad0bf5c8cf029a3c24e083ce2600c701187c3c8.jpg" id="426" name="Picture"/>
                    <pic:cNvPicPr>
                      <a:picLocks noChangeArrowheads="1" noChangeAspect="1"/>
                    </pic:cNvPicPr>
                  </pic:nvPicPr>
                  <pic:blipFill>
                    <a:blip r:embed="rId424"/>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27" w:name="知识点-51"/>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 xml:space="preserve">有机化学基础</w:t>
      </w:r>
    </w:p>
    <w:p>
      <w:pPr>
        <w:pStyle w:val="Compact"/>
        <w:numPr>
          <w:ilvl w:val="0"/>
          <w:numId w:val="1047"/>
        </w:numPr>
      </w:pPr>
      <w:r>
        <w:rPr>
          <w:rFonts w:hint="eastAsia" w:ascii="Times New Roman" w:hAnsi="Times New Roman" w:eastAsia="FangSong" w:cs="Times New Roman"/>
        </w:rPr>
        <w:t xml:space="preserve">电子效应</w:t>
      </w:r>
    </w:p>
    <w:p>
      <w:pPr>
        <w:pStyle w:val="Compact"/>
        <w:numPr>
          <w:ilvl w:val="0"/>
          <w:numId w:val="1047"/>
        </w:numPr>
      </w:pPr>
      <w:r>
        <w:rPr>
          <w:rFonts w:hint="eastAsia" w:ascii="Times New Roman" w:hAnsi="Times New Roman" w:eastAsia="FangSong" w:cs="Times New Roman"/>
        </w:rPr>
        <w:t xml:space="preserve">反应机理</w:t>
      </w:r>
    </w:p>
    <w:p>
      <w:pPr>
        <w:pStyle w:val="Compact"/>
        <w:numPr>
          <w:ilvl w:val="0"/>
          <w:numId w:val="1047"/>
        </w:numPr>
      </w:pPr>
      <w:r>
        <w:rPr>
          <w:rFonts w:hint="eastAsia" w:ascii="Times New Roman" w:hAnsi="Times New Roman" w:eastAsia="FangSong" w:cs="Times New Roman"/>
        </w:rPr>
        <w:t xml:space="preserve">官能团</w:t>
      </w:r>
    </w:p>
    <w:p>
      <w:pPr>
        <w:pStyle w:val="Compact"/>
        <w:numPr>
          <w:ilvl w:val="0"/>
          <w:numId w:val="104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27"/>
    <w:bookmarkEnd w:id="428"/>
    <w:bookmarkStart w:id="433" w:name="电子效应-16"/>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430" name="Picture"/>
            <a:graphic>
              <a:graphicData uri="http://schemas.openxmlformats.org/drawingml/2006/picture">
                <pic:pic>
                  <pic:nvPicPr>
                    <pic:cNvPr descr="49705ade8edb86ef9c96e5d19bdfffdf0f598a39a08b02ef6cb02b139815a863.jpg" id="431" name="Picture"/>
                    <pic:cNvPicPr>
                      <a:picLocks noChangeArrowheads="1" noChangeAspect="1"/>
                    </pic:cNvPicPr>
                  </pic:nvPicPr>
                  <pic:blipFill>
                    <a:blip r:embed="rId429"/>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32" w:name="知识点-52"/>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 xml:space="preserve">有机化学基础</w:t>
      </w:r>
    </w:p>
    <w:p>
      <w:pPr>
        <w:pStyle w:val="Compact"/>
        <w:numPr>
          <w:ilvl w:val="0"/>
          <w:numId w:val="1048"/>
        </w:numPr>
      </w:pPr>
      <w:r>
        <w:rPr>
          <w:rFonts w:hint="eastAsia" w:ascii="Times New Roman" w:hAnsi="Times New Roman" w:eastAsia="FangSong" w:cs="Times New Roman"/>
        </w:rPr>
        <w:t xml:space="preserve">电子效应</w:t>
      </w:r>
    </w:p>
    <w:p>
      <w:pPr>
        <w:pStyle w:val="Compact"/>
        <w:numPr>
          <w:ilvl w:val="0"/>
          <w:numId w:val="1048"/>
        </w:numPr>
      </w:pPr>
      <w:r>
        <w:rPr>
          <w:rFonts w:hint="eastAsia" w:ascii="Times New Roman" w:hAnsi="Times New Roman" w:eastAsia="FangSong" w:cs="Times New Roman"/>
        </w:rPr>
        <w:t xml:space="preserve">反应机理</w:t>
      </w:r>
    </w:p>
    <w:p>
      <w:pPr>
        <w:pStyle w:val="Compact"/>
        <w:numPr>
          <w:ilvl w:val="0"/>
          <w:numId w:val="1048"/>
        </w:numPr>
      </w:pPr>
      <w:r>
        <w:rPr>
          <w:rFonts w:hint="eastAsia" w:ascii="Times New Roman" w:hAnsi="Times New Roman" w:eastAsia="FangSong" w:cs="Times New Roman"/>
        </w:rPr>
        <w:t xml:space="preserve">官能团</w:t>
      </w:r>
    </w:p>
    <w:p>
      <w:pPr>
        <w:pStyle w:val="Compact"/>
        <w:numPr>
          <w:ilvl w:val="0"/>
          <w:numId w:val="104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32"/>
    <w:bookmarkEnd w:id="433"/>
    <w:bookmarkStart w:id="441" w:name="电子效应-17"/>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435" name="Picture"/>
            <a:graphic>
              <a:graphicData uri="http://schemas.openxmlformats.org/drawingml/2006/picture">
                <pic:pic>
                  <pic:nvPicPr>
                    <pic:cNvPr descr="79e0a3ec214777e3e53bd925ae81f0f12d61e2b696931843dde8339cf56a6fe0.jpg" id="436" name="Picture"/>
                    <pic:cNvPicPr>
                      <a:picLocks noChangeArrowheads="1" noChangeAspect="1"/>
                    </pic:cNvPicPr>
                  </pic:nvPicPr>
                  <pic:blipFill>
                    <a:blip r:embed="rId434"/>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49"/>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438" name="Picture"/>
            <a:graphic>
              <a:graphicData uri="http://schemas.openxmlformats.org/drawingml/2006/picture">
                <pic:pic>
                  <pic:nvPicPr>
                    <pic:cNvPr descr="23476df089c3a3510391dfefdd8cbbe9d43af9f30c543dae3919763e08055c87.jpg" id="439" name="Picture"/>
                    <pic:cNvPicPr>
                      <a:picLocks noChangeArrowheads="1" noChangeAspect="1"/>
                    </pic:cNvPicPr>
                  </pic:nvPicPr>
                  <pic:blipFill>
                    <a:blip r:embed="rId437"/>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40" w:name="知识点-53"/>
    <w:p>
      <w:pPr>
        <w:pStyle w:val="Heading3"/>
        <w:spacing w:before="280" w:after="120"/>
      </w:pPr>
      <w:r>
        <w:rPr>
          <w:rFonts w:hint="eastAsia" w:ascii="Times New Roman" w:hAnsi="Times New Roman" w:eastAsia="SimHei" w:cs="Times New Roman"/>
        </w:rPr>
        <w:t xml:space="preserve">知识点</w:t>
      </w:r>
    </w:p>
    <w:p>
      <w:pPr>
        <w:pStyle w:val="Compact"/>
        <w:numPr>
          <w:ilvl w:val="0"/>
          <w:numId w:val="1050"/>
        </w:numPr>
      </w:pPr>
      <w:r>
        <w:rPr>
          <w:rFonts w:hint="eastAsia" w:ascii="Times New Roman" w:hAnsi="Times New Roman" w:eastAsia="FangSong" w:cs="Times New Roman"/>
        </w:rPr>
        <w:t xml:space="preserve">有机化学基础</w:t>
      </w:r>
    </w:p>
    <w:p>
      <w:pPr>
        <w:pStyle w:val="Compact"/>
        <w:numPr>
          <w:ilvl w:val="0"/>
          <w:numId w:val="1050"/>
        </w:numPr>
      </w:pPr>
      <w:r>
        <w:rPr>
          <w:rFonts w:hint="eastAsia" w:ascii="Times New Roman" w:hAnsi="Times New Roman" w:eastAsia="FangSong" w:cs="Times New Roman"/>
        </w:rPr>
        <w:t xml:space="preserve">电子效应</w:t>
      </w:r>
    </w:p>
    <w:p>
      <w:pPr>
        <w:pStyle w:val="Compact"/>
        <w:numPr>
          <w:ilvl w:val="0"/>
          <w:numId w:val="1050"/>
        </w:numPr>
      </w:pPr>
      <w:r>
        <w:rPr>
          <w:rFonts w:hint="eastAsia" w:ascii="Times New Roman" w:hAnsi="Times New Roman" w:eastAsia="FangSong" w:cs="Times New Roman"/>
        </w:rPr>
        <w:t xml:space="preserve">反应机理</w:t>
      </w:r>
    </w:p>
    <w:p>
      <w:pPr>
        <w:pStyle w:val="Compact"/>
        <w:numPr>
          <w:ilvl w:val="0"/>
          <w:numId w:val="1050"/>
        </w:numPr>
      </w:pPr>
      <w:r>
        <w:rPr>
          <w:rFonts w:hint="eastAsia" w:ascii="Times New Roman" w:hAnsi="Times New Roman" w:eastAsia="FangSong" w:cs="Times New Roman"/>
        </w:rPr>
        <w:t xml:space="preserve">官能团</w:t>
      </w:r>
    </w:p>
    <w:p>
      <w:pPr>
        <w:pStyle w:val="Compact"/>
        <w:numPr>
          <w:ilvl w:val="0"/>
          <w:numId w:val="105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40"/>
    <w:bookmarkEnd w:id="441"/>
    <w:bookmarkStart w:id="449" w:name="电子效应-18"/>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443" name="Picture"/>
            <a:graphic>
              <a:graphicData uri="http://schemas.openxmlformats.org/drawingml/2006/picture">
                <pic:pic>
                  <pic:nvPicPr>
                    <pic:cNvPr descr="705c4cceb276124dd5f2dbc023eb000a275ad274547d4b422c1d0f67efd880a8.jpg" id="444" name="Picture"/>
                    <pic:cNvPicPr>
                      <a:picLocks noChangeArrowheads="1" noChangeAspect="1"/>
                    </pic:cNvPicPr>
                  </pic:nvPicPr>
                  <pic:blipFill>
                    <a:blip r:embed="rId44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446" name="Picture"/>
            <a:graphic>
              <a:graphicData uri="http://schemas.openxmlformats.org/drawingml/2006/picture">
                <pic:pic>
                  <pic:nvPicPr>
                    <pic:cNvPr descr="81652bf0cad75e7d3433b1784d0366c3850832c3cbbdc069a2812617b9594925.jpg" id="447" name="Picture"/>
                    <pic:cNvPicPr>
                      <a:picLocks noChangeArrowheads="1" noChangeAspect="1"/>
                    </pic:cNvPicPr>
                  </pic:nvPicPr>
                  <pic:blipFill>
                    <a:blip r:embed="rId44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48" w:name="知识点-54"/>
    <w:p>
      <w:pPr>
        <w:pStyle w:val="Heading3"/>
        <w:spacing w:before="280" w:after="120"/>
      </w:pPr>
      <w:r>
        <w:rPr>
          <w:rFonts w:hint="eastAsia" w:ascii="Times New Roman" w:hAnsi="Times New Roman" w:eastAsia="SimHei" w:cs="Times New Roman"/>
        </w:rPr>
        <w:t xml:space="preserve">知识点</w:t>
      </w:r>
    </w:p>
    <w:p>
      <w:pPr>
        <w:pStyle w:val="Compact"/>
        <w:numPr>
          <w:ilvl w:val="0"/>
          <w:numId w:val="1051"/>
        </w:numPr>
      </w:pPr>
      <w:r>
        <w:rPr>
          <w:rFonts w:hint="eastAsia" w:ascii="Times New Roman" w:hAnsi="Times New Roman" w:eastAsia="FangSong" w:cs="Times New Roman"/>
        </w:rPr>
        <w:t xml:space="preserve">有机化学基础</w:t>
      </w:r>
    </w:p>
    <w:p>
      <w:pPr>
        <w:pStyle w:val="Compact"/>
        <w:numPr>
          <w:ilvl w:val="0"/>
          <w:numId w:val="1051"/>
        </w:numPr>
      </w:pPr>
      <w:r>
        <w:rPr>
          <w:rFonts w:hint="eastAsia" w:ascii="Times New Roman" w:hAnsi="Times New Roman" w:eastAsia="FangSong" w:cs="Times New Roman"/>
        </w:rPr>
        <w:t xml:space="preserve">电子效应</w:t>
      </w:r>
    </w:p>
    <w:p>
      <w:pPr>
        <w:pStyle w:val="Compact"/>
        <w:numPr>
          <w:ilvl w:val="0"/>
          <w:numId w:val="1051"/>
        </w:numPr>
      </w:pPr>
      <w:r>
        <w:rPr>
          <w:rFonts w:hint="eastAsia" w:ascii="Times New Roman" w:hAnsi="Times New Roman" w:eastAsia="FangSong" w:cs="Times New Roman"/>
        </w:rPr>
        <w:t xml:space="preserve">反应机理</w:t>
      </w:r>
    </w:p>
    <w:p>
      <w:pPr>
        <w:pStyle w:val="Compact"/>
        <w:numPr>
          <w:ilvl w:val="0"/>
          <w:numId w:val="1051"/>
        </w:numPr>
      </w:pPr>
      <w:r>
        <w:rPr>
          <w:rFonts w:hint="eastAsia" w:ascii="Times New Roman" w:hAnsi="Times New Roman" w:eastAsia="FangSong" w:cs="Times New Roman"/>
        </w:rPr>
        <w:t xml:space="preserve">官能团</w:t>
      </w:r>
    </w:p>
    <w:p>
      <w:pPr>
        <w:pStyle w:val="Compact"/>
        <w:numPr>
          <w:ilvl w:val="0"/>
          <w:numId w:val="105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48"/>
    <w:bookmarkEnd w:id="449"/>
    <w:bookmarkStart w:id="457" w:name="电子效应-19"/>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451" name="Picture"/>
            <a:graphic>
              <a:graphicData uri="http://schemas.openxmlformats.org/drawingml/2006/picture">
                <pic:pic>
                  <pic:nvPicPr>
                    <pic:cNvPr descr="088055cdb24ce88ed45b07689582d262b53093cc18e81f0cbfb7a3329bb890aa.jpg" id="452" name="Picture"/>
                    <pic:cNvPicPr>
                      <a:picLocks noChangeArrowheads="1" noChangeAspect="1"/>
                    </pic:cNvPicPr>
                  </pic:nvPicPr>
                  <pic:blipFill>
                    <a:blip r:embed="rId450"/>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52"/>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454" name="Picture"/>
            <a:graphic>
              <a:graphicData uri="http://schemas.openxmlformats.org/drawingml/2006/picture">
                <pic:pic>
                  <pic:nvPicPr>
                    <pic:cNvPr descr="ed96ad51be5db26b8108926361edd05ca6d96ff266e1effc2e99217c146c3a8b.jpg" id="455" name="Picture"/>
                    <pic:cNvPicPr>
                      <a:picLocks noChangeArrowheads="1" noChangeAspect="1"/>
                    </pic:cNvPicPr>
                  </pic:nvPicPr>
                  <pic:blipFill>
                    <a:blip r:embed="rId453"/>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56" w:name="知识点-55"/>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 xml:space="preserve">有机化学基础</w:t>
      </w:r>
    </w:p>
    <w:p>
      <w:pPr>
        <w:pStyle w:val="Compact"/>
        <w:numPr>
          <w:ilvl w:val="0"/>
          <w:numId w:val="1053"/>
        </w:numPr>
      </w:pPr>
      <w:r>
        <w:rPr>
          <w:rFonts w:hint="eastAsia" w:ascii="Times New Roman" w:hAnsi="Times New Roman" w:eastAsia="FangSong" w:cs="Times New Roman"/>
        </w:rPr>
        <w:t xml:space="preserve">电子效应</w:t>
      </w:r>
    </w:p>
    <w:p>
      <w:pPr>
        <w:pStyle w:val="Compact"/>
        <w:numPr>
          <w:ilvl w:val="0"/>
          <w:numId w:val="1053"/>
        </w:numPr>
      </w:pPr>
      <w:r>
        <w:rPr>
          <w:rFonts w:hint="eastAsia" w:ascii="Times New Roman" w:hAnsi="Times New Roman" w:eastAsia="FangSong" w:cs="Times New Roman"/>
        </w:rPr>
        <w:t xml:space="preserve">反应机理</w:t>
      </w:r>
    </w:p>
    <w:p>
      <w:pPr>
        <w:pStyle w:val="Compact"/>
        <w:numPr>
          <w:ilvl w:val="0"/>
          <w:numId w:val="1053"/>
        </w:numPr>
      </w:pPr>
      <w:r>
        <w:rPr>
          <w:rFonts w:hint="eastAsia" w:ascii="Times New Roman" w:hAnsi="Times New Roman" w:eastAsia="FangSong" w:cs="Times New Roman"/>
        </w:rPr>
        <w:t xml:space="preserve">官能团</w:t>
      </w:r>
    </w:p>
    <w:p>
      <w:pPr>
        <w:pStyle w:val="Compact"/>
        <w:numPr>
          <w:ilvl w:val="0"/>
          <w:numId w:val="105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56"/>
    <w:bookmarkEnd w:id="457"/>
    <w:bookmarkStart w:id="465" w:name="电子效应-20"/>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459" name="Picture"/>
            <a:graphic>
              <a:graphicData uri="http://schemas.openxmlformats.org/drawingml/2006/picture">
                <pic:pic>
                  <pic:nvPicPr>
                    <pic:cNvPr descr="cdc673bd172570152ee336f48b3c3d02b004260c52e918abb4d3085fe7c317e4.jpg" id="460" name="Picture"/>
                    <pic:cNvPicPr>
                      <a:picLocks noChangeArrowheads="1" noChangeAspect="1"/>
                    </pic:cNvPicPr>
                  </pic:nvPicPr>
                  <pic:blipFill>
                    <a:blip r:embed="rId458"/>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5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462" name="Picture"/>
            <a:graphic>
              <a:graphicData uri="http://schemas.openxmlformats.org/drawingml/2006/picture">
                <pic:pic>
                  <pic:nvPicPr>
                    <pic:cNvPr descr="7a01c009c0390030e52c802ad9d80d8468384c09c8ec262054bfdfa4dd2e4520.jpg" id="463" name="Picture"/>
                    <pic:cNvPicPr>
                      <a:picLocks noChangeArrowheads="1" noChangeAspect="1"/>
                    </pic:cNvPicPr>
                  </pic:nvPicPr>
                  <pic:blipFill>
                    <a:blip r:embed="rId461"/>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64" w:name="知识点-56"/>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有机化学基础</w:t>
      </w:r>
    </w:p>
    <w:p>
      <w:pPr>
        <w:pStyle w:val="Compact"/>
        <w:numPr>
          <w:ilvl w:val="0"/>
          <w:numId w:val="1055"/>
        </w:numPr>
      </w:pPr>
      <w:r>
        <w:rPr>
          <w:rFonts w:hint="eastAsia" w:ascii="Times New Roman" w:hAnsi="Times New Roman" w:eastAsia="FangSong" w:cs="Times New Roman"/>
        </w:rPr>
        <w:t xml:space="preserve">电子效应</w:t>
      </w:r>
    </w:p>
    <w:p>
      <w:pPr>
        <w:pStyle w:val="Compact"/>
        <w:numPr>
          <w:ilvl w:val="0"/>
          <w:numId w:val="1055"/>
        </w:numPr>
      </w:pPr>
      <w:r>
        <w:rPr>
          <w:rFonts w:hint="eastAsia" w:ascii="Times New Roman" w:hAnsi="Times New Roman" w:eastAsia="FangSong" w:cs="Times New Roman"/>
        </w:rPr>
        <w:t xml:space="preserve">反应机理</w:t>
      </w:r>
    </w:p>
    <w:p>
      <w:pPr>
        <w:pStyle w:val="Compact"/>
        <w:numPr>
          <w:ilvl w:val="0"/>
          <w:numId w:val="1055"/>
        </w:numPr>
      </w:pPr>
      <w:r>
        <w:rPr>
          <w:rFonts w:hint="eastAsia" w:ascii="Times New Roman" w:hAnsi="Times New Roman" w:eastAsia="FangSong" w:cs="Times New Roman"/>
        </w:rPr>
        <w:t xml:space="preserve">官能团</w:t>
      </w:r>
    </w:p>
    <w:p>
      <w:pPr>
        <w:pStyle w:val="Compact"/>
        <w:numPr>
          <w:ilvl w:val="0"/>
          <w:numId w:val="105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64"/>
    <w:bookmarkEnd w:id="465"/>
    <w:bookmarkStart w:id="473" w:name="电子效应-21"/>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467" name="Picture"/>
            <a:graphic>
              <a:graphicData uri="http://schemas.openxmlformats.org/drawingml/2006/picture">
                <pic:pic>
                  <pic:nvPicPr>
                    <pic:cNvPr descr="5389d773918ed196366ee36f6d31949280010b6aa2429b55308b06d4aeb6e73b.jpg" id="468" name="Picture"/>
                    <pic:cNvPicPr>
                      <a:picLocks noChangeArrowheads="1" noChangeAspect="1"/>
                    </pic:cNvPicPr>
                  </pic:nvPicPr>
                  <pic:blipFill>
                    <a:blip r:embed="rId466"/>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56"/>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470" name="Picture"/>
            <a:graphic>
              <a:graphicData uri="http://schemas.openxmlformats.org/drawingml/2006/picture">
                <pic:pic>
                  <pic:nvPicPr>
                    <pic:cNvPr descr="072bfcba005044c13f38a71983b0529910837df8a4adfd7e336044701dab9648.jpg" id="471" name="Picture"/>
                    <pic:cNvPicPr>
                      <a:picLocks noChangeArrowheads="1" noChangeAspect="1"/>
                    </pic:cNvPicPr>
                  </pic:nvPicPr>
                  <pic:blipFill>
                    <a:blip r:embed="rId469"/>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72" w:name="知识点-57"/>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 xml:space="preserve">有机化学基础</w:t>
      </w:r>
    </w:p>
    <w:p>
      <w:pPr>
        <w:pStyle w:val="Compact"/>
        <w:numPr>
          <w:ilvl w:val="0"/>
          <w:numId w:val="1057"/>
        </w:numPr>
      </w:pPr>
      <w:r>
        <w:rPr>
          <w:rFonts w:hint="eastAsia" w:ascii="Times New Roman" w:hAnsi="Times New Roman" w:eastAsia="FangSong" w:cs="Times New Roman"/>
        </w:rPr>
        <w:t xml:space="preserve">电子效应</w:t>
      </w:r>
    </w:p>
    <w:p>
      <w:pPr>
        <w:pStyle w:val="Compact"/>
        <w:numPr>
          <w:ilvl w:val="0"/>
          <w:numId w:val="1057"/>
        </w:numPr>
      </w:pPr>
      <w:r>
        <w:rPr>
          <w:rFonts w:hint="eastAsia" w:ascii="Times New Roman" w:hAnsi="Times New Roman" w:eastAsia="FangSong" w:cs="Times New Roman"/>
        </w:rPr>
        <w:t xml:space="preserve">反应机理</w:t>
      </w:r>
    </w:p>
    <w:p>
      <w:pPr>
        <w:pStyle w:val="Compact"/>
        <w:numPr>
          <w:ilvl w:val="0"/>
          <w:numId w:val="1057"/>
        </w:numPr>
      </w:pPr>
      <w:r>
        <w:rPr>
          <w:rFonts w:hint="eastAsia" w:ascii="Times New Roman" w:hAnsi="Times New Roman" w:eastAsia="FangSong" w:cs="Times New Roman"/>
        </w:rPr>
        <w:t xml:space="preserve">官能团</w:t>
      </w:r>
    </w:p>
    <w:p>
      <w:pPr>
        <w:pStyle w:val="Compact"/>
        <w:numPr>
          <w:ilvl w:val="0"/>
          <w:numId w:val="105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72"/>
    <w:bookmarkEnd w:id="473"/>
    <w:bookmarkStart w:id="484" w:name="电子效应-22"/>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475" name="Picture"/>
            <a:graphic>
              <a:graphicData uri="http://schemas.openxmlformats.org/drawingml/2006/picture">
                <pic:pic>
                  <pic:nvPicPr>
                    <pic:cNvPr descr="5363e168fb2ffa3027861a52071d5886f8b03fcece503bc35eff3a7254bb57f9.jpg" id="476" name="Picture"/>
                    <pic:cNvPicPr>
                      <a:picLocks noChangeArrowheads="1" noChangeAspect="1"/>
                    </pic:cNvPicPr>
                  </pic:nvPicPr>
                  <pic:blipFill>
                    <a:blip r:embed="rId474"/>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5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478" name="Picture"/>
            <a:graphic>
              <a:graphicData uri="http://schemas.openxmlformats.org/drawingml/2006/picture">
                <pic:pic>
                  <pic:nvPicPr>
                    <pic:cNvPr descr="c0cc99f6ed6281c183a802c9ea9f8bc11f3670ac454bb1160c28fb9af1adb82e.jpg" id="479" name="Picture"/>
                    <pic:cNvPicPr>
                      <a:picLocks noChangeArrowheads="1" noChangeAspect="1"/>
                    </pic:cNvPicPr>
                  </pic:nvPicPr>
                  <pic:blipFill>
                    <a:blip r:embed="rId477"/>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481" name="Picture"/>
            <a:graphic>
              <a:graphicData uri="http://schemas.openxmlformats.org/drawingml/2006/picture">
                <pic:pic>
                  <pic:nvPicPr>
                    <pic:cNvPr descr="a0f6659dfbb34902e2aa48060e25b82df19fec5421a2db805fee2d5404954316.jpg" id="482" name="Picture"/>
                    <pic:cNvPicPr>
                      <a:picLocks noChangeArrowheads="1" noChangeAspect="1"/>
                    </pic:cNvPicPr>
                  </pic:nvPicPr>
                  <pic:blipFill>
                    <a:blip r:embed="rId480"/>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6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83" w:name="知识点-58"/>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 xml:space="preserve">有机化学基础</w:t>
      </w:r>
    </w:p>
    <w:p>
      <w:pPr>
        <w:pStyle w:val="Compact"/>
        <w:numPr>
          <w:ilvl w:val="0"/>
          <w:numId w:val="1061"/>
        </w:numPr>
      </w:pPr>
      <w:r>
        <w:rPr>
          <w:rFonts w:hint="eastAsia" w:ascii="Times New Roman" w:hAnsi="Times New Roman" w:eastAsia="FangSong" w:cs="Times New Roman"/>
        </w:rPr>
        <w:t xml:space="preserve">电子效应</w:t>
      </w:r>
    </w:p>
    <w:p>
      <w:pPr>
        <w:pStyle w:val="Compact"/>
        <w:numPr>
          <w:ilvl w:val="0"/>
          <w:numId w:val="1061"/>
        </w:numPr>
      </w:pPr>
      <w:r>
        <w:rPr>
          <w:rFonts w:hint="eastAsia" w:ascii="Times New Roman" w:hAnsi="Times New Roman" w:eastAsia="FangSong" w:cs="Times New Roman"/>
        </w:rPr>
        <w:t xml:space="preserve">反应机理</w:t>
      </w:r>
    </w:p>
    <w:p>
      <w:pPr>
        <w:pStyle w:val="Compact"/>
        <w:numPr>
          <w:ilvl w:val="0"/>
          <w:numId w:val="1061"/>
        </w:numPr>
      </w:pPr>
      <w:r>
        <w:rPr>
          <w:rFonts w:hint="eastAsia" w:ascii="Times New Roman" w:hAnsi="Times New Roman" w:eastAsia="FangSong" w:cs="Times New Roman"/>
        </w:rPr>
        <w:t xml:space="preserve">官能团</w:t>
      </w:r>
    </w:p>
    <w:p>
      <w:pPr>
        <w:pStyle w:val="Compact"/>
        <w:numPr>
          <w:ilvl w:val="0"/>
          <w:numId w:val="106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83"/>
    <w:bookmarkEnd w:id="484"/>
    <w:bookmarkStart w:id="495" w:name="电子效应-23"/>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486" name="Picture"/>
            <a:graphic>
              <a:graphicData uri="http://schemas.openxmlformats.org/drawingml/2006/picture">
                <pic:pic>
                  <pic:nvPicPr>
                    <pic:cNvPr descr="c97199c74750dacf1c1a7eeff0327ce67fec3c1af89b45728f7f36eb3313f2e1.jpg" id="487" name="Picture"/>
                    <pic:cNvPicPr>
                      <a:picLocks noChangeArrowheads="1" noChangeAspect="1"/>
                    </pic:cNvPicPr>
                  </pic:nvPicPr>
                  <pic:blipFill>
                    <a:blip r:embed="rId485"/>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62"/>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489" name="Picture"/>
            <a:graphic>
              <a:graphicData uri="http://schemas.openxmlformats.org/drawingml/2006/picture">
                <pic:pic>
                  <pic:nvPicPr>
                    <pic:cNvPr descr="231816e5bfcddfaa5bccbf3895e96e3ac5e07917ddc87d60932f90b65a32f96f.jpg" id="490" name="Picture"/>
                    <pic:cNvPicPr>
                      <a:picLocks noChangeArrowheads="1" noChangeAspect="1"/>
                    </pic:cNvPicPr>
                  </pic:nvPicPr>
                  <pic:blipFill>
                    <a:blip r:embed="rId488"/>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63"/>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492" name="Picture"/>
            <a:graphic>
              <a:graphicData uri="http://schemas.openxmlformats.org/drawingml/2006/picture">
                <pic:pic>
                  <pic:nvPicPr>
                    <pic:cNvPr descr="49957be05cc3ce985985241ba65d675b7fcc87cabd2a03911353261c129eaeeb.jpg" id="493" name="Picture"/>
                    <pic:cNvPicPr>
                      <a:picLocks noChangeArrowheads="1" noChangeAspect="1"/>
                    </pic:cNvPicPr>
                  </pic:nvPicPr>
                  <pic:blipFill>
                    <a:blip r:embed="rId491"/>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94" w:name="知识点-59"/>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 xml:space="preserve">有机化学基础</w:t>
      </w:r>
    </w:p>
    <w:p>
      <w:pPr>
        <w:pStyle w:val="Compact"/>
        <w:numPr>
          <w:ilvl w:val="0"/>
          <w:numId w:val="1064"/>
        </w:numPr>
      </w:pPr>
      <w:r>
        <w:rPr>
          <w:rFonts w:hint="eastAsia" w:ascii="Times New Roman" w:hAnsi="Times New Roman" w:eastAsia="FangSong" w:cs="Times New Roman"/>
        </w:rPr>
        <w:t xml:space="preserve">电子效应</w:t>
      </w:r>
    </w:p>
    <w:p>
      <w:pPr>
        <w:pStyle w:val="Compact"/>
        <w:numPr>
          <w:ilvl w:val="0"/>
          <w:numId w:val="1064"/>
        </w:numPr>
      </w:pPr>
      <w:r>
        <w:rPr>
          <w:rFonts w:hint="eastAsia" w:ascii="Times New Roman" w:hAnsi="Times New Roman" w:eastAsia="FangSong" w:cs="Times New Roman"/>
        </w:rPr>
        <w:t xml:space="preserve">反应机理</w:t>
      </w:r>
    </w:p>
    <w:p>
      <w:pPr>
        <w:pStyle w:val="Compact"/>
        <w:numPr>
          <w:ilvl w:val="0"/>
          <w:numId w:val="1064"/>
        </w:numPr>
      </w:pPr>
      <w:r>
        <w:rPr>
          <w:rFonts w:hint="eastAsia" w:ascii="Times New Roman" w:hAnsi="Times New Roman" w:eastAsia="FangSong" w:cs="Times New Roman"/>
        </w:rPr>
        <w:t xml:space="preserve">官能团</w:t>
      </w:r>
    </w:p>
    <w:p>
      <w:pPr>
        <w:pStyle w:val="Compact"/>
        <w:numPr>
          <w:ilvl w:val="0"/>
          <w:numId w:val="106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94"/>
    <w:bookmarkEnd w:id="495"/>
    <w:bookmarkStart w:id="512" w:name="电子效应-24"/>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65"/>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497" name="Picture"/>
            <a:graphic>
              <a:graphicData uri="http://schemas.openxmlformats.org/drawingml/2006/picture">
                <pic:pic>
                  <pic:nvPicPr>
                    <pic:cNvPr descr="4197b7124ad6311cab79f4bcc14776f391775f95e23bdad9ab85723bbd5d83c3.jpg" id="498" name="Picture"/>
                    <pic:cNvPicPr>
                      <a:picLocks noChangeArrowheads="1" noChangeAspect="1"/>
                    </pic:cNvPicPr>
                  </pic:nvPicPr>
                  <pic:blipFill>
                    <a:blip r:embed="rId496"/>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66"/>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500" name="Picture"/>
            <a:graphic>
              <a:graphicData uri="http://schemas.openxmlformats.org/drawingml/2006/picture">
                <pic:pic>
                  <pic:nvPicPr>
                    <pic:cNvPr descr="c07faa4214e941aa1348d4c8266aab3b6bdf763a71b62760f3a061b9c8e42cd0.jpg" id="501" name="Picture"/>
                    <pic:cNvPicPr>
                      <a:picLocks noChangeArrowheads="1" noChangeAspect="1"/>
                    </pic:cNvPicPr>
                  </pic:nvPicPr>
                  <pic:blipFill>
                    <a:blip r:embed="rId499"/>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503" name="Picture"/>
            <a:graphic>
              <a:graphicData uri="http://schemas.openxmlformats.org/drawingml/2006/picture">
                <pic:pic>
                  <pic:nvPicPr>
                    <pic:cNvPr descr="6c3f6385c9f04b293b378459a3632491d8e4ce9839172d36b2412e474c77da66.jpg" id="504" name="Picture"/>
                    <pic:cNvPicPr>
                      <a:picLocks noChangeArrowheads="1" noChangeAspect="1"/>
                    </pic:cNvPicPr>
                  </pic:nvPicPr>
                  <pic:blipFill>
                    <a:blip r:embed="rId502"/>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67"/>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506" name="Picture"/>
            <a:graphic>
              <a:graphicData uri="http://schemas.openxmlformats.org/drawingml/2006/picture">
                <pic:pic>
                  <pic:nvPicPr>
                    <pic:cNvPr descr="45370021660f70d8ecf0c0a455a794ecd0370eacbd4f9440c50c9097ee977fc1.jpg" id="507" name="Picture"/>
                    <pic:cNvPicPr>
                      <a:picLocks noChangeArrowheads="1" noChangeAspect="1"/>
                    </pic:cNvPicPr>
                  </pic:nvPicPr>
                  <pic:blipFill>
                    <a:blip r:embed="rId505"/>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509" name="Picture"/>
            <a:graphic>
              <a:graphicData uri="http://schemas.openxmlformats.org/drawingml/2006/picture">
                <pic:pic>
                  <pic:nvPicPr>
                    <pic:cNvPr descr="92901c0ca30dd40a1fcbd946decf38a760746e96b6a5de625c2b573c3d15d622.jpg" id="510" name="Picture"/>
                    <pic:cNvPicPr>
                      <a:picLocks noChangeArrowheads="1" noChangeAspect="1"/>
                    </pic:cNvPicPr>
                  </pic:nvPicPr>
                  <pic:blipFill>
                    <a:blip r:embed="rId508"/>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11" w:name="知识点-60"/>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 xml:space="preserve">有机化学基础</w:t>
      </w:r>
    </w:p>
    <w:p>
      <w:pPr>
        <w:pStyle w:val="Compact"/>
        <w:numPr>
          <w:ilvl w:val="0"/>
          <w:numId w:val="1068"/>
        </w:numPr>
      </w:pPr>
      <w:r>
        <w:rPr>
          <w:rFonts w:hint="eastAsia" w:ascii="Times New Roman" w:hAnsi="Times New Roman" w:eastAsia="FangSong" w:cs="Times New Roman"/>
        </w:rPr>
        <w:t xml:space="preserve">电子效应</w:t>
      </w:r>
    </w:p>
    <w:p>
      <w:pPr>
        <w:pStyle w:val="Compact"/>
        <w:numPr>
          <w:ilvl w:val="0"/>
          <w:numId w:val="1068"/>
        </w:numPr>
      </w:pPr>
      <w:r>
        <w:rPr>
          <w:rFonts w:hint="eastAsia" w:ascii="Times New Roman" w:hAnsi="Times New Roman" w:eastAsia="FangSong" w:cs="Times New Roman"/>
        </w:rPr>
        <w:t xml:space="preserve">反应机理</w:t>
      </w:r>
    </w:p>
    <w:p>
      <w:pPr>
        <w:pStyle w:val="Compact"/>
        <w:numPr>
          <w:ilvl w:val="0"/>
          <w:numId w:val="1068"/>
        </w:numPr>
      </w:pPr>
      <w:r>
        <w:rPr>
          <w:rFonts w:hint="eastAsia" w:ascii="Times New Roman" w:hAnsi="Times New Roman" w:eastAsia="FangSong" w:cs="Times New Roman"/>
        </w:rPr>
        <w:t xml:space="preserve">官能团</w:t>
      </w:r>
    </w:p>
    <w:p>
      <w:pPr>
        <w:pStyle w:val="Compact"/>
        <w:numPr>
          <w:ilvl w:val="0"/>
          <w:numId w:val="106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11"/>
    <w:bookmarkEnd w:id="512"/>
    <w:bookmarkStart w:id="523" w:name="反应机理"/>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514" name="Picture"/>
            <a:graphic>
              <a:graphicData uri="http://schemas.openxmlformats.org/drawingml/2006/picture">
                <pic:pic>
                  <pic:nvPicPr>
                    <pic:cNvPr descr="11fcf9f4e28738c6adb205e50e2f183554bb7bbae89a27dab8c041d9100dfce8.jpg" id="515" name="Picture"/>
                    <pic:cNvPicPr>
                      <a:picLocks noChangeArrowheads="1" noChangeAspect="1"/>
                    </pic:cNvPicPr>
                  </pic:nvPicPr>
                  <pic:blipFill>
                    <a:blip r:embed="rId513"/>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69"/>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517" name="Picture"/>
            <a:graphic>
              <a:graphicData uri="http://schemas.openxmlformats.org/drawingml/2006/picture">
                <pic:pic>
                  <pic:nvPicPr>
                    <pic:cNvPr descr="2fbd29d835717fc64406007c358c6315795e33ed16194f526f9e32850de56dcc.jpg" id="518" name="Picture"/>
                    <pic:cNvPicPr>
                      <a:picLocks noChangeArrowheads="1" noChangeAspect="1"/>
                    </pic:cNvPicPr>
                  </pic:nvPicPr>
                  <pic:blipFill>
                    <a:blip r:embed="rId516"/>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520" name="Picture"/>
            <a:graphic>
              <a:graphicData uri="http://schemas.openxmlformats.org/drawingml/2006/picture">
                <pic:pic>
                  <pic:nvPicPr>
                    <pic:cNvPr descr="a95073153c2f9e236d4cf0f7779c35174d0eb0d2ebbf67d0fc8956b4d4a77755.jpg" id="521" name="Picture"/>
                    <pic:cNvPicPr>
                      <a:picLocks noChangeArrowheads="1" noChangeAspect="1"/>
                    </pic:cNvPicPr>
                  </pic:nvPicPr>
                  <pic:blipFill>
                    <a:blip r:embed="rId519"/>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7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2" w:name="知识点-61"/>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 xml:space="preserve">氧化还原</w:t>
      </w:r>
    </w:p>
    <w:p>
      <w:pPr>
        <w:pStyle w:val="Compact"/>
        <w:numPr>
          <w:ilvl w:val="0"/>
          <w:numId w:val="1071"/>
        </w:numPr>
      </w:pPr>
      <w:r>
        <w:rPr>
          <w:rFonts w:hint="eastAsia" w:ascii="Times New Roman" w:hAnsi="Times New Roman" w:eastAsia="FangSong" w:cs="Times New Roman"/>
        </w:rPr>
        <w:t xml:space="preserve">有机化学基础</w:t>
      </w:r>
    </w:p>
    <w:p>
      <w:pPr>
        <w:pStyle w:val="Compact"/>
        <w:numPr>
          <w:ilvl w:val="0"/>
          <w:numId w:val="1071"/>
        </w:numPr>
      </w:pPr>
      <w:r>
        <w:rPr>
          <w:rFonts w:hint="eastAsia" w:ascii="Times New Roman" w:hAnsi="Times New Roman" w:eastAsia="FangSong" w:cs="Times New Roman"/>
        </w:rPr>
        <w:t xml:space="preserve">电化学</w:t>
      </w:r>
    </w:p>
    <w:p>
      <w:pPr>
        <w:pStyle w:val="Compact"/>
        <w:numPr>
          <w:ilvl w:val="0"/>
          <w:numId w:val="1071"/>
        </w:numPr>
      </w:pPr>
      <w:r>
        <w:rPr>
          <w:rFonts w:hint="eastAsia" w:ascii="Times New Roman" w:hAnsi="Times New Roman" w:eastAsia="FangSong" w:cs="Times New Roman"/>
        </w:rPr>
        <w:t xml:space="preserve">反应机理</w:t>
      </w:r>
    </w:p>
    <w:p>
      <w:pPr>
        <w:pStyle w:val="Compact"/>
        <w:numPr>
          <w:ilvl w:val="0"/>
          <w:numId w:val="107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2"/>
    <w:bookmarkEnd w:id="523"/>
    <w:bookmarkStart w:id="525" w:name="电子效应-25"/>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4" w:name="知识点-62"/>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FangSong" w:cs="Times New Roman"/>
        </w:rPr>
        <w:t xml:space="preserve">有机化学基础</w:t>
      </w:r>
    </w:p>
    <w:p>
      <w:pPr>
        <w:pStyle w:val="Compact"/>
        <w:numPr>
          <w:ilvl w:val="0"/>
          <w:numId w:val="1072"/>
        </w:numPr>
      </w:pPr>
      <w:r>
        <w:rPr>
          <w:rFonts w:hint="eastAsia" w:ascii="Times New Roman" w:hAnsi="Times New Roman" w:eastAsia="FangSong" w:cs="Times New Roman"/>
        </w:rPr>
        <w:t xml:space="preserve">电子效应</w:t>
      </w:r>
    </w:p>
    <w:p>
      <w:pPr>
        <w:pStyle w:val="Compact"/>
        <w:numPr>
          <w:ilvl w:val="0"/>
          <w:numId w:val="1072"/>
        </w:numPr>
      </w:pPr>
      <w:r>
        <w:rPr>
          <w:rFonts w:hint="eastAsia" w:ascii="Times New Roman" w:hAnsi="Times New Roman" w:eastAsia="FangSong" w:cs="Times New Roman"/>
        </w:rPr>
        <w:t xml:space="preserve">反应机理</w:t>
      </w:r>
    </w:p>
    <w:p>
      <w:pPr>
        <w:pStyle w:val="Compact"/>
        <w:numPr>
          <w:ilvl w:val="0"/>
          <w:numId w:val="1072"/>
        </w:numPr>
      </w:pPr>
      <w:r>
        <w:rPr>
          <w:rFonts w:hint="eastAsia" w:ascii="Times New Roman" w:hAnsi="Times New Roman" w:eastAsia="FangSong" w:cs="Times New Roman"/>
        </w:rPr>
        <w:t xml:space="preserve">官能团</w:t>
      </w:r>
    </w:p>
    <w:p>
      <w:pPr>
        <w:pStyle w:val="Compact"/>
        <w:numPr>
          <w:ilvl w:val="0"/>
          <w:numId w:val="107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4"/>
    <w:bookmarkEnd w:id="525"/>
    <w:bookmarkStart w:id="527" w:name="电子效应-26"/>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6" w:name="知识点-63"/>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FangSong" w:cs="Times New Roman"/>
        </w:rPr>
        <w:t xml:space="preserve">有机化学基础</w:t>
      </w:r>
    </w:p>
    <w:p>
      <w:pPr>
        <w:pStyle w:val="Compact"/>
        <w:numPr>
          <w:ilvl w:val="0"/>
          <w:numId w:val="1073"/>
        </w:numPr>
      </w:pPr>
      <w:r>
        <w:rPr>
          <w:rFonts w:hint="eastAsia" w:ascii="Times New Roman" w:hAnsi="Times New Roman" w:eastAsia="FangSong" w:cs="Times New Roman"/>
        </w:rPr>
        <w:t xml:space="preserve">电子效应</w:t>
      </w:r>
    </w:p>
    <w:p>
      <w:pPr>
        <w:pStyle w:val="Compact"/>
        <w:numPr>
          <w:ilvl w:val="0"/>
          <w:numId w:val="1073"/>
        </w:numPr>
      </w:pPr>
      <w:r>
        <w:rPr>
          <w:rFonts w:hint="eastAsia" w:ascii="Times New Roman" w:hAnsi="Times New Roman" w:eastAsia="FangSong" w:cs="Times New Roman"/>
        </w:rPr>
        <w:t xml:space="preserve">反应机理</w:t>
      </w:r>
    </w:p>
    <w:p>
      <w:pPr>
        <w:pStyle w:val="Compact"/>
        <w:numPr>
          <w:ilvl w:val="0"/>
          <w:numId w:val="1073"/>
        </w:numPr>
      </w:pPr>
      <w:r>
        <w:rPr>
          <w:rFonts w:hint="eastAsia" w:ascii="Times New Roman" w:hAnsi="Times New Roman" w:eastAsia="FangSong" w:cs="Times New Roman"/>
        </w:rPr>
        <w:t xml:space="preserve">官能团</w:t>
      </w:r>
    </w:p>
    <w:p>
      <w:pPr>
        <w:pStyle w:val="Compact"/>
        <w:numPr>
          <w:ilvl w:val="0"/>
          <w:numId w:val="107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6"/>
    <w:bookmarkEnd w:id="527"/>
    <w:bookmarkStart w:id="532" w:name="有机反应机理"/>
    <w:p>
      <w:pPr>
        <w:pStyle w:val="Heading2"/>
        <w:spacing w:before="280" w:after="120"/>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529" name="Picture"/>
            <a:graphic>
              <a:graphicData uri="http://schemas.openxmlformats.org/drawingml/2006/picture">
                <pic:pic>
                  <pic:nvPicPr>
                    <pic:cNvPr descr="c52ca8983067ae30dc8fd0c7e369ecb0f0d2c6644a478e02f2e9c9557d2d3707.jpg" id="530" name="Picture"/>
                    <pic:cNvPicPr>
                      <a:picLocks noChangeArrowheads="1" noChangeAspect="1"/>
                    </pic:cNvPicPr>
                  </pic:nvPicPr>
                  <pic:blipFill>
                    <a:blip r:embed="rId52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531" w:name="知识点-64"/>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 xml:space="preserve">有机反应机理</w:t>
      </w:r>
    </w:p>
    <w:p>
      <w:pPr>
        <w:pStyle w:val="Compact"/>
        <w:numPr>
          <w:ilvl w:val="0"/>
          <w:numId w:val="1074"/>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531"/>
    <w:bookmarkEnd w:id="532"/>
    <w:bookmarkStart w:id="534" w:name="有机反应机理-1"/>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磷叶立德发生</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而硫叶立德得到平移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533" w:name="知识点-65"/>
    <w:p>
      <w:pPr>
        <w:pStyle w:val="Heading3"/>
        <w:spacing w:before="280" w:after="120"/>
      </w:pPr>
      <w:r>
        <w:rPr>
          <w:rFonts w:hint="eastAsia" w:ascii="Times New Roman" w:hAnsi="Times New Roman" w:eastAsia="SimHei" w:cs="Times New Roman"/>
        </w:rPr>
        <w:t xml:space="preserve">知识点</w:t>
      </w:r>
    </w:p>
    <w:p>
      <w:pPr>
        <w:pStyle w:val="Compact"/>
        <w:numPr>
          <w:ilvl w:val="0"/>
          <w:numId w:val="1075"/>
        </w:numPr>
      </w:pPr>
      <w:r>
        <w:rPr>
          <w:rFonts w:hint="eastAsia" w:ascii="Times New Roman" w:hAnsi="Times New Roman" w:eastAsia="FangSong" w:cs="Times New Roman"/>
        </w:rPr>
        <w:t xml:space="preserve">有机反应机理</w:t>
      </w:r>
    </w:p>
    <w:p>
      <w:pPr>
        <w:pStyle w:val="Compact"/>
        <w:numPr>
          <w:ilvl w:val="0"/>
          <w:numId w:val="1075"/>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533"/>
    <w:bookmarkEnd w:id="534"/>
    <w:bookmarkStart w:id="535" w:name="自由基反应的引发增长与终止"/>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自由基链式反应三阶段</w:t>
      </w:r>
      <w:r>
        <w:rPr>
          <w:rFonts w:hint="eastAsia" w:ascii="Times New Roman" w:hAnsi="Times New Roman" w:eastAsia="Times New Roman" w:cs="Times New Roman"/>
        </w:rPr>
        <w:t>（</w:t>
      </w:r>
      <w:r>
        <w:rPr>
          <w:rFonts w:hint="eastAsia" w:ascii="Times New Roman" w:hAnsi="Times New Roman" w:eastAsia="FangSong" w:cs="Times New Roman"/>
        </w:rPr>
        <w:t>主要类型为链式反应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（initiation）：</w:t>
      </w:r>
      <w:r>
        <w:rPr>
          <w:rFonts w:hint="eastAsia" w:ascii="Times New Roman" w:hAnsi="Times New Roman" w:eastAsia="FangSong" w:cs="Times New Roman"/>
        </w:rPr>
        <w:t>产生初始自由基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增长</w:t>
      </w:r>
      <w:r>
        <w:rPr>
          <w:rFonts w:hint="eastAsia" w:ascii="Times New Roman" w:hAnsi="Times New Roman" w:eastAsia="Times New Roman" w:cs="Times New Roman"/>
        </w:rPr>
        <w:t>（propagation）：</w:t>
      </w:r>
      <w:r>
        <w:rPr>
          <w:rFonts w:hint="eastAsia" w:ascii="Times New Roman" w:hAnsi="Times New Roman" w:eastAsia="FangSong" w:cs="Times New Roman"/>
        </w:rPr>
        <w:t>自由基持续反应</w:t>
      </w:r>
      <w:r>
        <w:rPr>
          <w:rFonts w:hint="eastAsia" w:ascii="Times New Roman" w:hAnsi="Times New Roman" w:eastAsia="Times New Roman" w:cs="Times New Roman"/>
        </w:rPr>
        <w:t>（</w:t>
      </w:r>
      <w:r>
        <w:rPr>
          <w:rFonts w:hint="eastAsia" w:ascii="Times New Roman" w:hAnsi="Times New Roman" w:eastAsia="FangSong" w:cs="Times New Roman"/>
        </w:rPr>
        <w:t>生成稳定的锡自由基中间体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终止</w:t>
      </w:r>
      <w:r>
        <w:rPr>
          <w:rFonts w:hint="eastAsia" w:ascii="Times New Roman" w:hAnsi="Times New Roman" w:eastAsia="Times New Roman" w:cs="Times New Roman"/>
        </w:rPr>
        <w:t>（termination）：</w:t>
      </w:r>
      <w:r>
        <w:rPr>
          <w:rFonts w:hint="eastAsia" w:ascii="Times New Roman" w:hAnsi="Times New Roman" w:eastAsia="FangSong" w:cs="Times New Roman"/>
        </w:rPr>
        <w:t>自由基相互结合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活性自由基与中性分子反应为主</w:t>
      </w:r>
      <w:r>
        <w:rPr>
          <w:rFonts w:hint="eastAsia" w:ascii="Times New Roman" w:hAnsi="Times New Roman" w:eastAsia="Times New Roman" w:cs="Times New Roman"/>
        </w:rPr>
        <w:t>；</w:t>
      </w:r>
      <w:r>
        <w:rPr>
          <w:rFonts w:hint="eastAsia" w:ascii="Times New Roman" w:hAnsi="Times New Roman" w:eastAsia="FangSong" w:cs="Times New Roman"/>
        </w:rPr>
        <w:t>实例</w:t>
      </w:r>
      <w:r>
        <w:rPr>
          <w:rFonts w:hint="eastAsia" w:ascii="Times New Roman" w:hAnsi="Times New Roman" w:eastAsia="Times New Roman" w:cs="Times New Roman"/>
        </w:rPr>
        <w:t>：</w:t>
      </w:r>
      <w:r>
        <w:rPr>
          <w:rFonts w:hint="eastAsia" w:ascii="Times New Roman" w:hAnsi="Times New Roman" w:eastAsia="FangSong" w:cs="Times New Roman"/>
        </w:rPr>
        <w:t>卤素与烷烃的光化学反应</w:t>
      </w:r>
    </w:p>
    <w:p>
      <w:pPr>
        <w:pStyle w:val="BodyText"/>
      </w:pPr>
      <w:r>
        <w:rPr>
          <w:rFonts w:hint="eastAsia" w:ascii="Times New Roman" w:hAnsi="Times New Roman" w:eastAsia="FangSong" w:cs="Times New Roman"/>
        </w:rPr>
        <w:t>自由基生成的四种机理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均裂</w:t>
      </w:r>
      <w:r>
        <w:rPr>
          <w:rFonts w:hint="eastAsia" w:ascii="Times New Roman" w:hAnsi="Times New Roman" w:eastAsia="Times New Roman" w:cs="Times New Roman"/>
        </w:rPr>
        <w:t>（homolysis）：</w:t>
      </w:r>
      <w:r>
        <w:rPr>
          <w:rFonts w:hint="eastAsia" w:ascii="Times New Roman" w:hAnsi="Times New Roman" w:eastAsia="FangSong" w:cs="Times New Roman"/>
        </w:rPr>
        <w:t>共价键均裂生成两个中性自由基</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对应键解离能</w:t>
      </w:r>
      <w:r>
        <w:rPr>
          <w:rFonts w:hint="eastAsia" w:ascii="Times New Roman" w:hAnsi="Times New Roman" w:eastAsia="Times New Roman" w:cs="Times New Roman"/>
        </w:rPr>
        <w:t>（BDE）；</w:t>
      </w:r>
      <w:r>
        <w:rPr>
          <w:rFonts w:hint="eastAsia" w:ascii="Times New Roman" w:hAnsi="Times New Roman" w:eastAsia="FangSong" w:cs="Times New Roman"/>
        </w:rPr>
        <w:t>弱</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RO-OR）</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典型例子是过氧化物分解生成</w:t>
      </w:r>
      <w:r>
        <w:rPr>
          <w:rFonts w:ascii="Times New Roman" w:hAnsi="Times New Roman" w:eastAsia="Times New Roman" w:cs="Times New Roman"/>
        </w:rPr>
        <w:t xml:space="preserve"> RO·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电子转移</w:t>
      </w:r>
      <w:r>
        <w:rPr>
          <w:rFonts w:hint="eastAsia" w:ascii="Times New Roman" w:hAnsi="Times New Roman" w:eastAsia="Times New Roman" w:cs="Times New Roman"/>
        </w:rPr>
        <w:t>（ET/SET）：</w:t>
      </w:r>
      <w:r>
        <w:rPr>
          <w:rFonts w:hint="eastAsia" w:ascii="Times New Roman" w:hAnsi="Times New Roman" w:eastAsia="FangSong" w:cs="Times New Roman"/>
        </w:rPr>
        <w:t>通过电子得失</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产生自由基</w:t>
      </w:r>
      <w:r>
        <w:rPr>
          <w:rFonts w:hint="eastAsia" w:ascii="Times New Roman" w:hAnsi="Times New Roman" w:eastAsia="Times New Roman" w:cs="Times New Roman"/>
        </w:rPr>
        <w:t>，</w:t>
      </w:r>
      <w:r>
        <w:rPr>
          <w:rFonts w:hint="eastAsia" w:ascii="Times New Roman" w:hAnsi="Times New Roman" w:eastAsia="FangSong" w:cs="Times New Roman"/>
        </w:rPr>
        <w:t>典型反应为羰基化合物与金属的偶联反应生成二聚体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抓取</w:t>
      </w:r>
      <w:r>
        <w:rPr>
          <w:rFonts w:hint="eastAsia" w:ascii="Times New Roman" w:hAnsi="Times New Roman" w:eastAsia="Times New Roman" w:cs="Times New Roman"/>
        </w:rPr>
        <w:t>（substitution/abstraction）：</w:t>
      </w:r>
      <w:r>
        <w:rPr>
          <w:rFonts w:hint="eastAsia" w:ascii="Times New Roman" w:hAnsi="Times New Roman" w:eastAsia="FangSong" w:cs="Times New Roman"/>
        </w:rPr>
        <w:t>自由基从其他分子中夺取原子</w:t>
      </w:r>
      <w:r>
        <w:rPr>
          <w:rFonts w:hint="eastAsia" w:ascii="Times New Roman" w:hAnsi="Times New Roman" w:eastAsia="Times New Roman" w:cs="Times New Roman"/>
        </w:rPr>
        <w:t>（</w:t>
      </w:r>
      <w:r>
        <w:rPr>
          <w:rFonts w:hint="eastAsia" w:ascii="Times New Roman" w:hAnsi="Times New Roman" w:eastAsia="FangSong" w:cs="Times New Roman"/>
        </w:rPr>
        <w:t>如链增长反应中的氢原子抓取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（addition）：</w:t>
      </w:r>
      <w:r>
        <w:rPr>
          <w:rFonts w:hint="eastAsia" w:ascii="Times New Roman" w:hAnsi="Times New Roman" w:eastAsia="FangSong" w:cs="Times New Roman"/>
        </w:rPr>
        <w:t>自由基与不饱和键</w:t>
      </w:r>
      <w:r>
        <w:rPr>
          <w:rFonts w:hint="eastAsia" w:ascii="Times New Roman" w:hAnsi="Times New Roman" w:eastAsia="Times New Roman" w:cs="Times New Roman"/>
        </w:rPr>
        <w:t>（</w:t>
      </w:r>
      <w:r>
        <w:rPr>
          <w:rFonts w:hint="eastAsia" w:ascii="Times New Roman" w:hAnsi="Times New Roman" w:eastAsia="FangSong" w:cs="Times New Roman"/>
        </w:rPr>
        <w:t>如烯烃</w:t>
      </w:r>
      <w:r>
        <w:rPr>
          <w:rFonts w:hint="eastAsia" w:ascii="Times New Roman" w:hAnsi="Times New Roman" w:eastAsia="Times New Roman" w:cs="Times New Roman"/>
        </w:rPr>
        <w:t>）</w:t>
      </w:r>
      <w:r>
        <w:rPr>
          <w:rFonts w:hint="eastAsia" w:ascii="Times New Roman" w:hAnsi="Times New Roman" w:eastAsia="FangSong" w:cs="Times New Roman"/>
        </w:rPr>
        <w:t>加成生成新自由基</w:t>
      </w:r>
    </w:p>
    <w:p>
      <w:pPr>
        <w:pStyle w:val="BodyText"/>
      </w:pP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光照生成叔丁基自由基</w:t>
      </w:r>
      <w:r>
        <w:rPr>
          <w:rFonts w:hint="eastAsia" w:ascii="Times New Roman" w:hAnsi="Times New Roman" w:eastAsia="Times New Roman" w:cs="Times New Roman"/>
        </w:rPr>
        <w:t>（</w:t>
      </w:r>
      <m:oMath>
        <m:oMathPr>
          <m:ctrlPr>
            <w:rPr>
              <w:sz w:val="28"/>
              <w:szCs w:val="28"/>
            </w:rPr>
          </m:ctrlPr>
        </m:oMathPr>
        <m:r>
          <m:rPr>
            <m:sty m:val="p"/>
          </m:rPr>
          <m:t>Δ</m:t>
        </m:r>
        <m:r>
          <m:t>G</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板书记录</w:t>
      </w:r>
      <w:r>
        <w:rPr>
          <w:rFonts w:hint="eastAsia" w:ascii="Times New Roman" w:hAnsi="Times New Roman" w:eastAsia="Times New Roman" w:cs="Times New Roman"/>
        </w:rPr>
        <w:t>：AIBN</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70°C </w:t>
      </w:r>
      <w:r>
        <w:rPr>
          <w:rFonts w:hint="eastAsia" w:ascii="Times New Roman" w:hAnsi="Times New Roman" w:eastAsia="FangSong" w:cs="Times New Roman"/>
        </w:rPr>
        <w:t>分解</w:t>
      </w:r>
      <w:r>
        <w:rPr>
          <w:rFonts w:hint="eastAsia" w:ascii="Times New Roman" w:hAnsi="Times New Roman" w:eastAsia="Times New Roman" w:cs="Times New Roman"/>
        </w:rPr>
        <w:t>（AIBN</w:t>
      </w:r>
      <w:r>
        <w:rPr>
          <w:rFonts w:ascii="Times New Roman" w:hAnsi="Times New Roman" w:eastAsia="Times New Roman" w:cs="Times New Roman"/>
        </w:rPr>
        <w:t xml:space="preserve"> ~70°C → 2·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作为典型引发剂</w:t>
      </w:r>
    </w:p>
    <w:p>
      <w:pPr>
        <w:pStyle w:val="BodyText"/>
      </w:pP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：Cl-Cl（243）、Br-Br（192）、I-I（151）；</w:t>
      </w:r>
      <w:r>
        <w:rPr>
          <w:rFonts w:hint="eastAsia" w:ascii="Times New Roman" w:hAnsi="Times New Roman" w:eastAsia="FangSong" w:cs="Times New Roman"/>
        </w:rPr>
        <w:t>另有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H-Cl（431）、H-Br（366）、H-I（298）、HO-OH（213）、MeO-OMe（151）。</w:t>
      </w:r>
    </w:p>
    <w:p>
      <w:pPr>
        <w:pStyle w:val="BodyText"/>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hint="eastAsia" w:ascii="Times New Roman" w:hAnsi="Times New Roman" w:eastAsia="FangSong" w:cs="Times New Roman"/>
        </w:rPr>
        <w:t>氯代产物比例接近统计分布</w:t>
      </w:r>
      <w:r>
        <w:rPr>
          <w:rFonts w:hint="eastAsia" w:ascii="Times New Roman" w:hAnsi="Times New Roman" w:eastAsia="Times New Roman" w:cs="Times New Roman"/>
        </w:rPr>
        <w:t>（1°H:3°H</w:t>
      </w:r>
      <w:r>
        <w:rPr>
          <w:rFonts w:ascii="Times New Roman" w:hAnsi="Times New Roman" w:eastAsia="Times New Roman" w:cs="Times New Roman"/>
        </w:rPr>
        <w:t xml:space="preserve"> ≈ </w:t>
      </w:r>
      <w:r>
        <w:rPr>
          <w:rFonts w:hint="eastAsia" w:ascii="Times New Roman" w:hAnsi="Times New Roman" w:eastAsia="Times New Roman" w:cs="Times New Roman"/>
        </w:rPr>
        <w:t>45:55）；</w:t>
      </w:r>
      <w:r>
        <w:rPr>
          <w:rFonts w:hint="eastAsia" w:ascii="Times New Roman" w:hAnsi="Times New Roman" w:eastAsia="FangSong" w:cs="Times New Roman"/>
        </w:rPr>
        <w:t>溴代高度选择性</w:t>
      </w:r>
      <w:r>
        <w:rPr>
          <w:rFonts w:hint="eastAsia" w:ascii="Times New Roman" w:hAnsi="Times New Roman" w:eastAsia="Times New Roman" w:cs="Times New Roman"/>
        </w:rPr>
        <w:t>（</w:t>
      </w:r>
      <w:r>
        <w:rPr>
          <w:rFonts w:hint="eastAsia" w:ascii="Times New Roman" w:hAnsi="Times New Roman" w:eastAsia="FangSong" w:cs="Times New Roman"/>
        </w:rPr>
        <w:t>主要进攻</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比例约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关键参数</w:t>
      </w:r>
      <w:r>
        <w:rPr>
          <w:rFonts w:hint="eastAsia" w:ascii="Times New Roman" w:hAnsi="Times New Roman" w:eastAsia="Times New Roman" w:cs="Times New Roman"/>
        </w:rPr>
        <w:t>：</w:t>
      </w:r>
      <w:r>
        <w:rPr>
          <w:rFonts w:hint="eastAsia" w:ascii="Times New Roman" w:hAnsi="Times New Roman" w:eastAsia="FangSong" w:cs="Times New Roman"/>
        </w:rPr>
        <w:t>溴代</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r>
              <m:t>1</m:t>
            </m:r>
          </m:sub>
        </m:sSub>
        <m:r>
          <m:rPr>
            <m:sty m:val="p"/>
          </m:rPr>
          <m:t>&gt;</m:t>
        </m:r>
        <m:r>
          <m:rPr>
            <m:sty m:val="p"/>
          </m:rPr>
          <m:t>Δ</m:t>
        </m:r>
        <m:sSub>
          <m:e>
            <m:r>
              <m:t>E</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氯代</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r>
              <m:t>1</m:t>
            </m:r>
          </m:sub>
        </m:sSub>
        <m:r>
          <m:rPr>
            <m:sty m:val="p"/>
          </m:rPr>
          <m:t>≈</m:t>
        </m:r>
        <m:r>
          <m:rPr>
            <m:sty m:val="p"/>
          </m:rPr>
          <m:t>Δ</m:t>
        </m:r>
        <m:sSub>
          <m:e>
            <m:r>
              <m:t>E</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Hammond </w:t>
      </w:r>
      <w:r>
        <w:rPr>
          <w:rFonts w:hint="eastAsia" w:ascii="Times New Roman" w:hAnsi="Times New Roman" w:eastAsia="FangSong" w:cs="Times New Roman"/>
        </w:rPr>
        <w:t>假设解释</w:t>
      </w:r>
      <w:r>
        <w:rPr>
          <w:rFonts w:hint="eastAsia" w:ascii="Times New Roman" w:hAnsi="Times New Roman" w:eastAsia="Times New Roman" w:cs="Times New Roman"/>
        </w:rPr>
        <w:t>：</w:t>
      </w:r>
      <w:r>
        <w:rPr>
          <w:rFonts w:hint="eastAsia" w:ascii="Times New Roman" w:hAnsi="Times New Roman" w:eastAsia="FangSong" w:cs="Times New Roman"/>
        </w:rPr>
        <w:t>溴自由基更稳定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过渡态更像烷基自由基</w:t>
      </w:r>
      <w:r>
        <w:rPr>
          <w:rFonts w:ascii="Times New Roman" w:hAnsi="Times New Roman" w:eastAsia="Times New Roman" w:cs="Times New Roman"/>
        </w:rPr>
        <w:t xml:space="preserve"> → </w:t>
      </w:r>
      <w:r>
        <w:rPr>
          <w:rFonts w:hint="eastAsia" w:ascii="Times New Roman" w:hAnsi="Times New Roman" w:eastAsia="FangSong" w:cs="Times New Roman"/>
        </w:rPr>
        <w:t>活化能差大</w:t>
      </w:r>
      <w:r>
        <w:rPr>
          <w:rFonts w:hint="eastAsia" w:ascii="Times New Roman" w:hAnsi="Times New Roman" w:eastAsia="Times New Roman" w:cs="Times New Roman"/>
        </w:rPr>
        <w:t>；</w:t>
      </w:r>
      <w:r>
        <w:rPr>
          <w:rFonts w:hint="eastAsia" w:ascii="Times New Roman" w:hAnsi="Times New Roman" w:eastAsia="FangSong" w:cs="Times New Roman"/>
        </w:rPr>
        <w:t>氯自由基活性高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过渡态更像反应物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活化能差小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记忆口诀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溴懒选叔碳</w:t>
      </w:r>
      <w:r>
        <w:rPr>
          <w:rFonts w:hint="eastAsia" w:ascii="Times New Roman" w:hAnsi="Times New Roman" w:eastAsia="Times New Roman" w:cs="Times New Roman"/>
        </w:rPr>
        <w:t>，</w:t>
      </w:r>
      <w:r>
        <w:rPr>
          <w:rFonts w:hint="eastAsia" w:ascii="Times New Roman" w:hAnsi="Times New Roman" w:eastAsia="FangSong" w:cs="Times New Roman"/>
        </w:rPr>
        <w:t>氯勤到处窜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决定反应活性</w:t>
      </w:r>
      <w:r>
        <w:rPr>
          <w:rFonts w:hint="eastAsia" w:ascii="Times New Roman" w:hAnsi="Times New Roman" w:eastAsia="Times New Roman" w:cs="Times New Roman"/>
        </w:rPr>
        <w:t>；3°</w:t>
      </w:r>
      <w:r>
        <w:rPr>
          <w:rFonts w:ascii="Times New Roman" w:hAnsi="Times New Roman" w:eastAsia="Times New Roman" w:cs="Times New Roman"/>
        </w:rPr>
        <w:t xml:space="preserve"> C-H </w:t>
      </w:r>
      <w:r>
        <w:rPr>
          <w:rFonts w:hint="eastAsia" w:ascii="Times New Roman" w:hAnsi="Times New Roman" w:eastAsia="FangSong" w:cs="Times New Roman"/>
        </w:rPr>
        <w:t>键较弱</w:t>
      </w:r>
      <w:r>
        <w:rPr>
          <w:rFonts w:hint="eastAsia" w:ascii="Times New Roman" w:hAnsi="Times New Roman" w:eastAsia="Times New Roman" w:cs="Times New Roman"/>
        </w:rPr>
        <w:t>（~385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更易断裂</w:t>
      </w:r>
    </w:p>
    <w:p>
      <w:pPr>
        <w:pStyle w:val="BodyText"/>
      </w:pPr>
      <w:r>
        <w:rPr>
          <w:rFonts w:hint="eastAsia" w:ascii="Times New Roman" w:hAnsi="Times New Roman" w:eastAsia="FangSong" w:cs="Times New Roman"/>
        </w:rPr>
        <w:t>自由基稳定性的一般规律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解离能</w:t>
      </w:r>
      <w:r>
        <w:rPr>
          <w:rFonts w:hint="eastAsia" w:ascii="Times New Roman" w:hAnsi="Times New Roman" w:eastAsia="Times New Roman" w:cs="Times New Roman"/>
        </w:rPr>
        <w:t>（BE）</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生成的自由基越稳定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 </w:t>
      </w:r>
      <w:r>
        <w:rPr>
          <w:rFonts w:hint="eastAsia" w:ascii="Times New Roman" w:hAnsi="Times New Roman" w:eastAsia="FangSong" w:cs="Times New Roman"/>
        </w:rPr>
        <w:t>叔碳自由基稳定性递增</w:t>
      </w:r>
      <w:r>
        <w:rPr>
          <w:rFonts w:hint="eastAsia" w:ascii="Times New Roman" w:hAnsi="Times New Roman" w:eastAsia="Times New Roman" w:cs="Times New Roman"/>
        </w:rPr>
        <w:t>（439</w:t>
      </w:r>
      <w:r>
        <w:rPr>
          <w:rFonts w:ascii="Times New Roman" w:hAnsi="Times New Roman" w:eastAsia="Times New Roman" w:cs="Times New Roman"/>
        </w:rPr>
        <w:t xml:space="preserve"> → 423 → 410 → 397 </w:t>
      </w:r>
      <w:r>
        <w:rPr>
          <w:rFonts w:hint="eastAsia" w:ascii="Times New Roman" w:hAnsi="Times New Roman" w:eastAsia="Times New Roman" w:cs="Times New Roman"/>
        </w:rPr>
        <w:t>kJ/mol），</w:t>
      </w:r>
      <w:r>
        <w:rPr>
          <w:rFonts w:hint="eastAsia" w:ascii="Times New Roman" w:hAnsi="Times New Roman" w:eastAsia="FangSong" w:cs="Times New Roman"/>
        </w:rPr>
        <w:t>本质是超共轭效应增强电子供给能力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（364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和苄基</w:t>
      </w:r>
      <w:r>
        <w:rPr>
          <w:rFonts w:hint="eastAsia" w:ascii="Times New Roman" w:hAnsi="Times New Roman" w:eastAsia="Times New Roman" w:cs="Times New Roman"/>
        </w:rPr>
        <w:t>（372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杂原子效应</w:t>
      </w:r>
      <w:r>
        <w:rPr>
          <w:rFonts w:hint="eastAsia" w:ascii="Times New Roman" w:hAnsi="Times New Roman" w:eastAsia="Times New Roman" w:cs="Times New Roman"/>
        </w:rPr>
        <w:t>：</w:t>
      </w:r>
      <w:r>
        <w:rPr>
          <w:rFonts w:hint="eastAsia" w:ascii="Times New Roman" w:hAnsi="Times New Roman" w:eastAsia="FangSong" w:cs="Times New Roman"/>
        </w:rPr>
        <w:t>含氧体系如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EtOCHMe-H（385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spacing w:before="160" w:after="80"/>
      </w:pPr>
      <w:r>
        <w:pict>
          <v:rect style="width:0;height:1.5pt" o:hralign="center" o:hrstd="t" o:hr="t"/>
        </w:pict>
      </w:r>
    </w:p>
    <w:bookmarkEnd w:id="535"/>
    <w:bookmarkStart w:id="542" w:name="周环反应四大特征判断"/>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37" name="Picture"/>
            <a:graphic>
              <a:graphicData uri="http://schemas.openxmlformats.org/drawingml/2006/picture">
                <pic:pic>
                  <pic:nvPicPr>
                    <pic:cNvPr descr="2c28d39b04d5f9811fd6d0b862d7a1ff61422b0062e1f67daad19fffd1e78c3d.png" id="538"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39" w:name="周环反应的四大特征"/>
    <w:p>
      <w:pPr>
        <w:pStyle w:val="Heading3"/>
        <w:spacing w:after="120" w:before="280"/>
      </w:pPr>
      <w:r>
        <w:rPr>
          <w:rFonts w:hint="eastAsia" w:ascii="Times New Roman" w:hAnsi="Times New Roman" w:eastAsia="SimHei" w:cs="Times New Roman"/>
        </w:rPr>
        <w:t xml:space="preserve">周环反应的四大特征</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协同性</w:t>
            </w:r>
          </w:p>
        </w:tc>
        <w:tc>
          <w:tcPr/>
          <w:p>
            <w:pPr>
              <w:pStyle w:val="Compact"/>
              <w:jc w:val="center"/>
            </w:pPr>
            <w:r>
              <w:rPr>
                <w:rFonts w:hint="eastAsia" w:ascii="Times New Roman" w:hAnsi="Times New Roman" w:eastAsia="FangSong" w:cs="Times New Roman"/>
              </w:rPr>
              <w:t>所有键的断裂和形成同时发生</w:t>
            </w:r>
            <w:r>
              <w:rPr>
                <w:rFonts w:hint="eastAsia" w:ascii="Times New Roman" w:hAnsi="Times New Roman" w:eastAsia="Times New Roman" w:cs="Times New Roman"/>
              </w:rPr>
              <w:t>，</w:t>
            </w:r>
            <w:r>
              <w:rPr>
                <w:rFonts w:hint="eastAsia" w:ascii="Times New Roman" w:hAnsi="Times New Roman" w:eastAsia="FangSong" w:cs="Times New Roman"/>
              </w:rPr>
              <w:t>无中间体</w:t>
            </w:r>
          </w:p>
        </w:tc>
      </w:tr>
      <w:tr>
        <w:tc>
          <w:tcPr/>
          <w:p>
            <w:pPr>
              <w:pStyle w:val="Compact"/>
              <w:jc w:val="cente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环状过渡态</w:t>
            </w:r>
          </w:p>
        </w:tc>
        <w:tc>
          <w:tcPr/>
          <w:p>
            <w:pPr>
              <w:pStyle w:val="Compact"/>
              <w:jc w:val="center"/>
            </w:pPr>
            <w:r>
              <w:rPr>
                <w:rFonts w:hint="eastAsia" w:ascii="Times New Roman" w:hAnsi="Times New Roman" w:eastAsia="FangSong" w:cs="Times New Roman"/>
              </w:rPr>
              <w:t>反应经过一个环状过渡态</w:t>
            </w:r>
            <w:r>
              <w:rPr>
                <w:rFonts w:hint="eastAsia" w:ascii="Times New Roman" w:hAnsi="Times New Roman" w:eastAsia="Times New Roman" w:cs="Times New Roman"/>
              </w:rPr>
              <w:t>（</w:t>
            </w:r>
            <w:r>
              <w:rPr>
                <w:rFonts w:hint="eastAsia" w:ascii="Times New Roman" w:hAnsi="Times New Roman" w:eastAsia="FangSong" w:cs="Times New Roman"/>
              </w:rPr>
              <w:t>三元</w:t>
            </w:r>
            <w:r>
              <w:rPr>
                <w:rFonts w:hint="eastAsia" w:ascii="Times New Roman" w:hAnsi="Times New Roman" w:eastAsia="Times New Roman" w:cs="Times New Roman"/>
              </w:rPr>
              <w:t>、</w:t>
            </w:r>
            <w:r>
              <w:rPr>
                <w:rFonts w:hint="eastAsia" w:ascii="Times New Roman" w:hAnsi="Times New Roman" w:eastAsia="FangSong" w:cs="Times New Roman"/>
              </w:rPr>
              <w:t>五元或六元环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轨道对称性守恒</w:t>
            </w:r>
          </w:p>
        </w:tc>
        <w:tc>
          <w:tcPr/>
          <w:p>
            <w:pPr>
              <w:pStyle w:val="Compact"/>
              <w:jc w:val="center"/>
            </w:pPr>
            <w:r>
              <w:rPr>
                <w:rFonts w:hint="eastAsia" w:ascii="Times New Roman" w:hAnsi="Times New Roman" w:eastAsia="FangSong" w:cs="Times New Roman"/>
              </w:rPr>
              <w:t>反应物和产物的轨道对称性必须匹配</w:t>
            </w:r>
            <w:r>
              <w:rPr>
                <w:rFonts w:hint="eastAsia" w:ascii="Times New Roman" w:hAnsi="Times New Roman" w:eastAsia="Times New Roman" w:cs="Times New Roman"/>
              </w:rPr>
              <w:t>（Woodward-Hoffmann</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 </w:t>
            </w:r>
            <w:r>
              <w:rPr>
                <w:rFonts w:hint="eastAsia" w:ascii="Times New Roman" w:hAnsi="Times New Roman" w:eastAsia="FangSong" w:cs="Times New Roman"/>
                <w:b/>
                <w:bCs/>
              </w:rPr>
              <w:t>热</w:t>
            </w:r>
            <w:r>
              <w:rPr>
                <w:rFonts w:hint="eastAsia" w:ascii="Times New Roman" w:hAnsi="Times New Roman" w:eastAsia="Times New Roman" w:cs="Times New Roman"/>
                <w:b/>
                <w:bCs/>
              </w:rPr>
              <w:t>/</w:t>
            </w:r>
            <w:r>
              <w:rPr>
                <w:rFonts w:hint="eastAsia" w:ascii="Times New Roman" w:hAnsi="Times New Roman" w:eastAsia="FangSong" w:cs="Times New Roman"/>
                <w:b/>
                <w:bCs/>
              </w:rPr>
              <w:t>光化学选择性</w:t>
            </w:r>
          </w:p>
        </w:tc>
        <w:tc>
          <w:tcPr/>
          <w:p>
            <w:pPr>
              <w:pStyle w:val="Compact"/>
              <w:jc w:val="center"/>
            </w:pPr>
            <w:r>
              <w:rPr>
                <w:rFonts w:hint="eastAsia" w:ascii="Times New Roman" w:hAnsi="Times New Roman" w:eastAsia="FangSong" w:cs="Times New Roman"/>
              </w:rPr>
              <w:t xml:space="preserve">同一反应在加热和光照条件下可能给出不同立体化学产物</w:t>
            </w:r>
          </w:p>
        </w:tc>
      </w:tr>
    </w:tbl>
    <w:bookmarkEnd w:id="539"/>
    <w:bookmarkStart w:id="540" w:name="逐个判断"/>
    <w:p>
      <w:pPr>
        <w:pStyle w:val="Heading3"/>
        <w:spacing w:after="120" w:before="280"/>
      </w:pPr>
      <w:r>
        <w:rPr>
          <w:rFonts w:hint="eastAsia" w:ascii="Times New Roman" w:hAnsi="Times New Roman" w:eastAsia="SimHei" w:cs="Times New Roman"/>
        </w:rPr>
        <w:t xml:space="preserve">逐个判断</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协同</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环状</w:t>
            </w:r>
            <w:r>
              <w:rPr>
                <w:rFonts w:hint="eastAsia" w:ascii="Times New Roman" w:hAnsi="Times New Roman" w:eastAsia="Times New Roman" w:cs="Times New Roman"/>
                <w:b/>
              </w:rPr>
              <w:t>TS？</w:t>
            </w:r>
          </w:p>
        </w:tc>
        <w:tc>
          <w:tcPr/>
          <w:p>
            <w:pPr>
              <w:pStyle w:val="Compact"/>
              <w:jc w:val="center"/>
            </w:pPr>
            <w:r>
              <w:rPr>
                <w:rFonts w:hint="eastAsia" w:ascii="Times New Roman" w:hAnsi="Times New Roman" w:eastAsia="SimHei" w:cs="Times New Roman"/>
                <w:b/>
              </w:rPr>
              <w:t>对称性守恒</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热</w:t>
            </w:r>
            <w:r>
              <w:rPr>
                <w:rFonts w:hint="eastAsia" w:ascii="Times New Roman" w:hAnsi="Times New Roman" w:eastAsia="Times New Roman" w:cs="Times New Roman"/>
                <w:b/>
              </w:rPr>
              <w:t>/</w:t>
            </w:r>
            <w:r>
              <w:rPr>
                <w:rFonts w:hint="eastAsia" w:ascii="Times New Roman" w:hAnsi="Times New Roman" w:eastAsia="SimHei" w:cs="Times New Roman"/>
                <w:b/>
              </w:rPr>
              <w:t>光选择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[4+2]</w:t>
            </w:r>
            <w:r>
              <w:rPr>
                <w:rFonts w:hint="eastAsia" w:ascii="Times New Roman" w:hAnsi="Times New Roman" w:eastAsia="FangSong" w:cs="Times New Roman"/>
                <w:b/>
                <w:bCs/>
              </w:rPr>
              <w:t>环加成</w:t>
            </w:r>
          </w:p>
        </w:tc>
        <w:tc>
          <w:tcPr/>
          <w:p>
            <w:pPr>
              <w:pStyle w:val="Compact"/>
              <w:jc w:val="center"/>
            </w:pP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p>
        </w:tc>
        <w:tc>
          <w:tcPr/>
          <w:p>
            <w:pPr>
              <w:pStyle w:val="Compact"/>
              <w:jc w:val="center"/>
            </w:pPr>
            <w:r>
              <w:rPr>
                <w:rFonts w:hint="eastAsia" w:ascii="Times New Roman" w:hAnsi="Times New Roman" w:eastAsia="FangSong" w:cs="Times New Roman"/>
              </w:rPr>
              <w:t xml:space="preserve">加热允许</w:t>
            </w:r>
          </w:p>
        </w:tc>
        <w:tc>
          <w:tcPr/>
          <w:p>
            <w:pPr>
              <w:pStyle w:val="Compact"/>
              <w:jc w:val="center"/>
            </w:pPr>
            <w:r>
              <w:rPr>
                <w:rFonts w:hint="eastAsia" w:ascii="Times New Roman" w:hAnsi="Times New Roman" w:eastAsia="FangSong" w:cs="Times New Roman"/>
                <w:b/>
                <w:bCs/>
              </w:rPr>
              <w:t xml:space="preserve">是周环反应</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丁二烯</w:t>
            </w:r>
            <w:r>
              <w:rPr>
                <w:rFonts w:hint="eastAsia" w:ascii="Times New Roman" w:hAnsi="Times New Roman" w:eastAsia="Times New Roman" w:cs="Times New Roman"/>
                <w:b/>
                <w:bCs/>
              </w:rPr>
              <w:t>→</w:t>
            </w:r>
            <w:r>
              <w:rPr>
                <w:rFonts w:hint="eastAsia" w:ascii="Times New Roman" w:hAnsi="Times New Roman" w:eastAsia="FangSong" w:cs="Times New Roman"/>
                <w:b/>
                <w:bCs/>
              </w:rPr>
              <w:t>环丁烯</w:t>
            </w:r>
          </w:p>
        </w:tc>
        <w:tc>
          <w:tcPr/>
          <w:p>
            <w:pPr>
              <w:pStyle w:val="Compact"/>
              <w:jc w:val="center"/>
            </w:pPr>
          </w:p>
        </w:tc>
        <w:tc>
          <w:tcPr/>
          <w:p>
            <w:pPr>
              <w:pStyle w:val="Compact"/>
              <w:jc w:val="center"/>
            </w:pPr>
            <w:r>
              <w:rPr>
                <w:rFonts w:hint="eastAsia" w:ascii="Times New Roman" w:hAnsi="Times New Roman" w:eastAsia="FangSong" w:cs="Times New Roman"/>
              </w:rPr>
              <w:t xml:space="preserve">四元环</w:t>
            </w:r>
          </w:p>
        </w:tc>
        <w:tc>
          <w:tcPr/>
          <w:p>
            <w:pPr>
              <w:pStyle w:val="Compact"/>
              <w:jc w:val="center"/>
            </w:pPr>
          </w:p>
        </w:tc>
        <w:tc>
          <w:tcPr/>
          <w:p>
            <w:pPr>
              <w:pStyle w:val="Compact"/>
              <w:jc w:val="center"/>
            </w:pPr>
            <w:r>
              <w:rPr>
                <w:rFonts w:hint="eastAsia" w:ascii="Times New Roman" w:hAnsi="Times New Roman" w:eastAsia="FangSong" w:cs="Times New Roman"/>
              </w:rPr>
              <w:t xml:space="preserve">光照允许</w:t>
            </w:r>
          </w:p>
        </w:tc>
        <w:tc>
          <w:tcPr/>
          <w:p>
            <w:pPr>
              <w:pStyle w:val="Compact"/>
              <w:jc w:val="center"/>
            </w:pPr>
            <w:r>
              <w:rPr>
                <w:rFonts w:hint="eastAsia" w:ascii="Times New Roman" w:hAnsi="Times New Roman" w:eastAsia="FangSong" w:cs="Times New Roman"/>
                <w:b/>
                <w:bCs/>
              </w:rPr>
              <w:t xml:space="preserve">是周环反应</w:t>
            </w:r>
            <w:r>
              <w:rPr>
                <w:rFonts w:hint="eastAsia" w:ascii="Times New Roman" w:hAnsi="Times New Roman" w:eastAsia="Times New Roman" w:cs="Times New Roman"/>
              </w:rPr>
              <w:t>（</w:t>
            </w:r>
            <w:r>
              <w:rPr>
                <w:rFonts w:hint="eastAsia" w:ascii="Times New Roman" w:hAnsi="Times New Roman" w:eastAsia="FangSong" w:cs="Times New Roman"/>
              </w:rPr>
              <w:t>电环化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环丁烷</w:t>
            </w:r>
          </w:p>
        </w:tc>
        <w:tc>
          <w:tcPr/>
          <w:p>
            <w:pPr>
              <w:pStyle w:val="Compact"/>
              <w:jc w:val="center"/>
            </w:pPr>
          </w:p>
        </w:tc>
        <w:tc>
          <w:tcPr/>
          <w:p>
            <w:pPr>
              <w:pStyle w:val="Compact"/>
              <w:jc w:val="center"/>
            </w:pPr>
            <w:r>
              <w:rPr>
                <w:rFonts w:hint="eastAsia" w:ascii="Times New Roman" w:hAnsi="Times New Roman" w:eastAsia="FangSong" w:cs="Times New Roman"/>
              </w:rPr>
              <w:t xml:space="preserve">四元环</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（[2+2]</w:t>
            </w:r>
            <w:r>
              <w:rPr>
                <w:rFonts w:hint="eastAsia" w:ascii="Times New Roman" w:hAnsi="Times New Roman" w:eastAsia="FangSong" w:cs="Times New Roman"/>
              </w:rPr>
              <w:t>加热禁阻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Claisen</w:t>
            </w:r>
            <w:r>
              <w:rPr>
                <w:rFonts w:hint="eastAsia" w:ascii="Times New Roman" w:hAnsi="Times New Roman" w:eastAsia="FangSong" w:cs="Times New Roman"/>
                <w:b/>
                <w:bCs/>
              </w:rPr>
              <w:t>重排</w:t>
            </w:r>
          </w:p>
        </w:tc>
        <w:tc>
          <w:tcPr/>
          <w:p>
            <w:pPr>
              <w:pStyle w:val="Compact"/>
              <w:jc w:val="center"/>
            </w:pP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b/>
                <w:bCs/>
              </w:rPr>
              <w:t xml:space="preserve">是周环反应</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(e) SN2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w:t>
            </w:r>
            <w:r>
              <w:rPr>
                <w:rFonts w:hint="eastAsia" w:ascii="Times New Roman" w:hAnsi="Times New Roman" w:eastAsia="FangSong" w:cs="Times New Roman"/>
              </w:rPr>
              <w:t>非环状过渡态</w:t>
            </w:r>
            <w:r>
              <w:rPr>
                <w:rFonts w:hint="eastAsia" w:ascii="Times New Roman" w:hAnsi="Times New Roman" w:eastAsia="Times New Roman" w:cs="Times New Roman"/>
              </w:rPr>
              <w:t>）</w:t>
            </w:r>
          </w:p>
        </w:tc>
      </w:tr>
    </w:tbl>
    <w:bookmarkEnd w:id="540"/>
    <w:bookmarkStart w:id="541" w:name="关键区分"/>
    <w:p>
      <w:pPr>
        <w:pStyle w:val="Heading3"/>
        <w:spacing w:before="280" w:after="120"/>
      </w:pPr>
      <w:r>
        <w:rPr>
          <w:rFonts w:hint="eastAsia" w:ascii="Times New Roman" w:hAnsi="Times New Roman" w:eastAsia="SimHei" w:cs="Times New Roman"/>
        </w:rPr>
        <w:t xml:space="preserve">关键区分</w:t>
      </w:r>
    </w:p>
    <w:p>
      <w:pPr>
        <w:pStyle w:val="Compact"/>
        <w:numPr>
          <w:ilvl w:val="0"/>
          <w:numId w:val="1076"/>
        </w:numPr>
      </w:pPr>
      <w:r>
        <w:rPr>
          <w:rFonts w:ascii="Times New Roman" w:hAnsi="Times New Roman" w:eastAsia="Times New Roman" w:cs="Times New Roman"/>
          <w:b/>
          <w:bCs/>
        </w:rPr>
        <w:t xml:space="preserve">(a)(b)(d)</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符合全部四大特征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周环反应</w:t>
      </w:r>
    </w:p>
    <w:p>
      <w:pPr>
        <w:pStyle w:val="Compact"/>
        <w:numPr>
          <w:ilvl w:val="0"/>
          <w:numId w:val="107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虽然看起来像周环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环加成在</w:t>
      </w:r>
      <w:r>
        <w:rPr>
          <w:rFonts w:hint="eastAsia" w:ascii="Times New Roman" w:hAnsi="Times New Roman" w:eastAsia="FangSong" w:cs="Times New Roman"/>
          <w:b/>
          <w:bCs/>
        </w:rPr>
        <w:t xml:space="preserve">加热条件下禁阻</w:t>
      </w:r>
      <w:r>
        <w:rPr>
          <w:rFonts w:hint="eastAsia" w:ascii="Times New Roman" w:hAnsi="Times New Roman" w:eastAsia="Times New Roman" w:cs="Times New Roman"/>
        </w:rPr>
        <w:t>（</w:t>
      </w:r>
      <w:r>
        <w:rPr>
          <w:rFonts w:hint="eastAsia" w:ascii="Times New Roman" w:hAnsi="Times New Roman" w:eastAsia="FangSong" w:cs="Times New Roman"/>
        </w:rPr>
        <w:t>轨道对称性不匹配</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FangSong" w:cs="Times New Roman"/>
          <w:b/>
          <w:bCs/>
        </w:rPr>
        <w:t xml:space="preserve">光照条件才允许</w:t>
      </w:r>
      <w:r>
        <w:rPr>
          <w:rFonts w:hint="eastAsia" w:ascii="Times New Roman" w:hAnsi="Times New Roman" w:eastAsia="Times New Roman" w:cs="Times New Roman"/>
        </w:rPr>
        <w:t>。</w:t>
      </w:r>
      <w:r>
        <w:rPr>
          <w:rFonts w:hint="eastAsia" w:ascii="Times New Roman" w:hAnsi="Times New Roman" w:eastAsia="FangSong" w:cs="Times New Roman"/>
        </w:rPr>
        <w:t>若题目明确是加热条件</w:t>
      </w:r>
      <w:r>
        <w:rPr>
          <w:rFonts w:hint="eastAsia" w:ascii="Times New Roman" w:hAnsi="Times New Roman" w:eastAsia="Times New Roman" w:cs="Times New Roman"/>
        </w:rPr>
        <w:t>，</w:t>
      </w:r>
      <w:r>
        <w:rPr>
          <w:rFonts w:hint="eastAsia" w:ascii="Times New Roman" w:hAnsi="Times New Roman" w:eastAsia="FangSong" w:cs="Times New Roman"/>
        </w:rPr>
        <w:t>则不是合法的周环反应路径</w:t>
      </w:r>
      <w:r>
        <w:rPr>
          <w:rFonts w:hint="eastAsia" w:ascii="Times New Roman" w:hAnsi="Times New Roman" w:eastAsia="Times New Roman" w:cs="Times New Roman"/>
        </w:rPr>
        <w:t>。</w:t>
      </w:r>
    </w:p>
    <w:p>
      <w:pPr>
        <w:pStyle w:val="Compact"/>
        <w:numPr>
          <w:ilvl w:val="0"/>
          <w:numId w:val="1076"/>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虽然协同</w:t>
      </w:r>
      <w:r>
        <w:rPr>
          <w:rFonts w:hint="eastAsia" w:ascii="Times New Roman" w:hAnsi="Times New Roman" w:eastAsia="Times New Roman" w:cs="Times New Roman"/>
        </w:rPr>
        <w:t>，</w:t>
      </w:r>
      <w:r>
        <w:rPr>
          <w:rFonts w:hint="eastAsia" w:ascii="Times New Roman" w:hAnsi="Times New Roman" w:eastAsia="FangSong" w:cs="Times New Roman"/>
        </w:rPr>
        <w:t>但过渡态不是环状的</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不是周环反应</w:t>
      </w:r>
    </w:p>
    <w:p>
      <w:pPr>
        <w:pStyle w:val="BlockText"/>
      </w:pPr>
      <w:r>
        <w:rPr>
          <w:rFonts w:hint="eastAsia" w:ascii="Times New Roman" w:hAnsi="Times New Roman" w:eastAsia="FangSong" w:cs="Times New Roman"/>
          <w:b/>
          <w:bCs/>
        </w:rPr>
        <w:t xml:space="preserve">快速判断口诀</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环状过渡态</w:t>
      </w:r>
      <w:r>
        <w:rPr>
          <w:rFonts w:ascii="Times New Roman" w:hAnsi="Times New Roman" w:eastAsia="Times New Roman" w:cs="Times New Roman"/>
        </w:rPr>
        <w:t xml:space="preserve"> + </w:t>
      </w:r>
      <w:r>
        <w:rPr>
          <w:rFonts w:hint="eastAsia" w:ascii="Times New Roman" w:hAnsi="Times New Roman" w:eastAsia="FangSong" w:cs="Times New Roman"/>
        </w:rPr>
        <w:t>对称性允许</w:t>
      </w:r>
      <w:r>
        <w:rPr>
          <w:rFonts w:hint="eastAsia" w:ascii="Times New Roman" w:hAnsi="Times New Roman" w:eastAsia="Times New Roman" w:cs="Times New Roman"/>
        </w:rPr>
        <w:t>。</w:t>
      </w:r>
      <w:r>
        <w:rPr>
          <w:rFonts w:hint="eastAsia" w:ascii="Times New Roman" w:hAnsi="Times New Roman" w:eastAsia="FangSong" w:cs="Times New Roman"/>
        </w:rPr>
        <w:t>三个条件缺一不可</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End w:id="542"/>
    <w:bookmarkStart w:id="547" w:name="自由基-卤代反应机理与选择性"/>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N</m:t>
        </m:r>
        <m:r>
          <m:t>B</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3" w:name="甲烷氯化自由基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甲烷氯化自由基机理</w:t>
      </w:r>
    </w:p>
    <w:p>
      <w:pPr>
        <w:pStyle w:val="FirstParagraph"/>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链增长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链终止</w:t>
      </w:r>
      <w:r>
        <w:rPr>
          <w:rFonts w:hint="eastAsia" w:ascii="Times New Roman" w:hAnsi="Times New Roman" w:eastAsia="Times New Roman" w:cs="Times New Roman"/>
        </w:rPr>
        <w:t xml:space="preserve">：</w:t>
      </w:r>
    </w:p>
    <w:bookmarkEnd w:id="543"/>
    <w:bookmarkStart w:id="544" w:name="正丙烷卤代产物分布"/>
    <w:p>
      <w:pPr>
        <w:pStyle w:val="Heading3"/>
        <w:spacing w:after="120" w:before="280"/>
      </w:pPr>
      <w:r>
        <w:rPr>
          <w:rFonts w:hint="eastAsia" w:ascii="Times New Roman" w:hAnsi="Times New Roman" w:eastAsia="Times New Roman" w:cs="Times New Roman"/>
        </w:rPr>
        <w:t>（2）</w:t>
      </w:r>
      <w:r>
        <w:rPr>
          <w:rFonts w:hint="eastAsia" w:ascii="Times New Roman" w:hAnsi="Times New Roman" w:eastAsia="SimHei" w:cs="Times New Roman"/>
        </w:rPr>
        <w:t>正丙烷卤代产物分布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卤素</w:t>
            </w:r>
          </w:p>
        </w:tc>
        <w:tc>
          <w:tcPr/>
          <w:p>
            <w:pPr>
              <w:pStyle w:val="Compact"/>
              <w:jc w:val="center"/>
            </w:pPr>
            <w:r>
              <w:rPr>
                <w:rFonts w:hint="eastAsia" w:ascii="Times New Roman" w:hAnsi="Times New Roman" w:eastAsia="SimHei" w:cs="Times New Roman"/>
                <w:b/>
              </w:rPr>
              <w:t xml:space="preserve">一级碳产物</w:t>
            </w:r>
          </w:p>
        </w:tc>
        <w:tc>
          <w:tcPr/>
          <w:p>
            <w:pPr>
              <w:pStyle w:val="Compact"/>
              <w:jc w:val="center"/>
            </w:pPr>
            <w:r>
              <w:rPr>
                <w:rFonts w:hint="eastAsia" w:ascii="Times New Roman" w:hAnsi="Times New Roman" w:eastAsia="SimHei" w:cs="Times New Roman"/>
                <w:b/>
              </w:rPr>
              <w:t xml:space="preserve">二级碳产物</w:t>
            </w:r>
          </w:p>
        </w:tc>
        <w:tc>
          <w:tcPr/>
          <w:p>
            <w:pPr>
              <w:pStyle w:val="Compact"/>
              <w:jc w:val="center"/>
            </w:pPr>
            <w:r>
              <w:rPr>
                <w:rFonts w:hint="eastAsia" w:ascii="Times New Roman" w:hAnsi="Times New Roman" w:eastAsia="SimHei" w:cs="Times New Roman"/>
                <w:b/>
              </w:rPr>
              <w:t xml:space="preserve">选择性比</w:t>
            </w:r>
          </w:p>
        </w:tc>
      </w:tr>
      <w:tr>
        <w:tc>
          <w:tcPr/>
          <w:p>
            <w:pPr>
              <w:pStyle w:val="Compact"/>
              <w:jc w:val="center"/>
            </w:pPr>
            <w:r>
              <w:rPr>
                <w:rFonts w:hint="eastAsia" w:ascii="Times New Roman" w:hAnsi="Times New Roman" w:eastAsia="FangSong" w:cs="Times New Roman"/>
              </w:rPr>
              <w:t xml:space="preserve">氯化</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概率校正后约</w:t>
            </w:r>
            <w:r>
              <w:rPr>
                <w:rFonts w:hint="eastAsia" w:ascii="Times New Roman" w:hAnsi="Times New Roman" w:eastAsia="Times New Roman" w:cs="Times New Roman"/>
              </w:rPr>
              <w:t>1:4）</w:t>
            </w:r>
          </w:p>
        </w:tc>
      </w:tr>
      <w:tr>
        <w:tc>
          <w:tcPr/>
          <w:p>
            <w:pPr>
              <w:pStyle w:val="Compact"/>
              <w:jc w:val="center"/>
            </w:pPr>
            <w:r>
              <w:rPr>
                <w:rFonts w:hint="eastAsia" w:ascii="Times New Roman" w:hAnsi="Times New Roman" w:eastAsia="FangSong" w:cs="Times New Roman"/>
              </w:rPr>
              <w:t xml:space="preserve">溴化</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b/>
          <w:bCs/>
        </w:rPr>
        <w:t xml:space="preserve">选择性差异原因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溴化反应的过渡态更</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like”，</w:t>
      </w:r>
      <w:r>
        <w:rPr>
          <w:rFonts w:hint="eastAsia" w:ascii="Times New Roman" w:hAnsi="Times New Roman" w:eastAsia="FangSong" w:cs="Times New Roman"/>
        </w:rPr>
        <w:t>自由基中间体更稳定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溴原子活性低</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r>
        <w:rPr>
          <w:rFonts w:hint="eastAsia" w:ascii="Times New Roman" w:hAnsi="Times New Roman" w:eastAsia="FangSong" w:cs="Times New Roman"/>
        </w:rPr>
        <w:t>优先夺取更稳定的二级碳氢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氯原子活性高</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r>
        <w:rPr>
          <w:rFonts w:hint="eastAsia" w:ascii="Times New Roman" w:hAnsi="Times New Roman" w:eastAsia="FangSong" w:cs="Times New Roman"/>
        </w:rPr>
        <w:t>产物分布接近概率统计</w:t>
      </w:r>
    </w:p>
    <w:bookmarkEnd w:id="544"/>
    <w:bookmarkStart w:id="545" w:name="异丁烷溴化"/>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异丁烷溴化</w:t>
      </w:r>
    </w:p>
    <w:p>
      <w:pPr>
        <w:pStyle w:val="FirstParagraph"/>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三级碳自由基最稳定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r>
        <w:rPr>
          <w:rFonts w:hint="eastAsia" w:ascii="Times New Roman" w:hAnsi="Times New Roman" w:eastAsia="FangSong" w:cs="Times New Roman"/>
        </w:rPr>
        <w:t>溴化选择性极高</w:t>
      </w:r>
      <w:r>
        <w:rPr>
          <w:rFonts w:hint="eastAsia" w:ascii="Times New Roman" w:hAnsi="Times New Roman" w:eastAsia="Times New Roman" w:cs="Times New Roman"/>
        </w:rPr>
        <w:t>，</w:t>
      </w:r>
      <w:r>
        <w:rPr>
          <w:rFonts w:hint="eastAsia" w:ascii="Times New Roman" w:hAnsi="Times New Roman" w:eastAsia="FangSong" w:cs="Times New Roman"/>
        </w:rPr>
        <w:t>几乎只在三级碳上取代</w:t>
      </w:r>
      <w:r>
        <w:rPr>
          <w:rFonts w:hint="eastAsia" w:ascii="Times New Roman" w:hAnsi="Times New Roman" w:eastAsia="Times New Roman" w:cs="Times New Roman"/>
        </w:rPr>
        <w:t>。</w:t>
      </w:r>
    </w:p>
    <w:bookmarkEnd w:id="545"/>
    <w:bookmarkStart w:id="546" w:name="自由基机理判断"/>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自由基机理判断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是否自由基机理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无过氧化物</w:t>
            </w:r>
          </w:p>
        </w:tc>
        <w:tc>
          <w:tcPr/>
          <w:p>
            <w:pPr>
              <w:pStyle w:val="Compact"/>
              <w:jc w:val="center"/>
            </w:pP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离子型机理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马氏加成</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有过氧化物</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ROOR</w:t>
            </w:r>
            <w:r>
              <w:rPr>
                <w:rFonts w:hint="eastAsia" w:ascii="Times New Roman" w:hAnsi="Times New Roman" w:eastAsia="FangSong" w:cs="Times New Roman"/>
              </w:rPr>
              <w:t>引发自由基</w:t>
            </w:r>
            <w:r>
              <w:rPr>
                <w:rFonts w:hint="eastAsia" w:ascii="Times New Roman" w:hAnsi="Times New Roman" w:eastAsia="Times New Roman" w:cs="Times New Roman"/>
              </w:rPr>
              <w:t>，</w:t>
            </w:r>
            <w:r>
              <w:rPr>
                <w:rFonts w:hint="eastAsia" w:ascii="Times New Roman" w:hAnsi="Times New Roman" w:eastAsia="FangSong" w:cs="Times New Roman"/>
              </w:rPr>
              <w:t>反马氏加成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NBS/</w:t>
            </w:r>
            <w:r>
              <w:rPr>
                <w:rFonts w:hint="eastAsia" w:ascii="Times New Roman" w:hAnsi="Times New Roman" w:eastAsia="FangSong" w:cs="Times New Roman"/>
              </w:rPr>
              <w:t>光照</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NBS</w:t>
            </w:r>
            <w:r>
              <w:rPr>
                <w:rFonts w:hint="eastAsia" w:ascii="Times New Roman" w:hAnsi="Times New Roman" w:eastAsia="FangSong" w:cs="Times New Roman"/>
              </w:rPr>
              <w:t>提供低浓度</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光照引发自由基</w:t>
            </w:r>
          </w:p>
        </w:tc>
      </w:tr>
    </w:tbl>
    <w:p>
      <w:pPr>
        <w:spacing w:before="160" w:after="80"/>
      </w:pPr>
      <w:r>
        <w:pict>
          <v:rect style="width:0;height:1.5pt" o:hralign="center" o:hrstd="t" o:hr="t"/>
        </w:pict>
      </w:r>
    </w:p>
    <w:bookmarkEnd w:id="546"/>
    <w:bookmarkEnd w:id="547"/>
    <w:bookmarkStart w:id="552" w:name="cope重排产物判断"/>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8" w:name="己二烯的-cope-重排"/>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1,5-</w:t>
      </w:r>
      <w:r>
        <w:rPr>
          <w:rFonts w:hint="eastAsia" w:ascii="Times New Roman" w:hAnsi="Times New Roman" w:eastAsia="SimHei" w:cs="Times New Roman"/>
        </w:rPr>
        <w:t>己二烯的</w:t>
      </w:r>
      <w:r>
        <w:rPr>
          <w:rFonts w:ascii="Times New Roman" w:hAnsi="Times New Roman" w:eastAsia="Times New Roman" w:cs="Times New Roman"/>
        </w:rPr>
        <w:t xml:space="preserve"> Cope </w:t>
      </w:r>
      <w:r>
        <w:rPr>
          <w:rFonts w:hint="eastAsia" w:ascii="Times New Roman" w:hAnsi="Times New Roman" w:eastAsia="SimHei" w:cs="Times New Roman"/>
        </w:rPr>
        <w:t xml:space="preserve">重排</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己二烯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加热发生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[3,3] </w:t>
      </w:r>
      <w:r>
        <w:rPr>
          <w:rStyle w:val="VerbatimChar"/>
          <w:rFonts w:hint="eastAsia" w:ascii="SimSun" w:hAnsi="SimSun" w:eastAsia="SimSun" w:cs="SimSun"/>
        </w:rPr>
        <w:t xml:space="preserve">迁移</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产物仍然是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己二烯</w:t>
      </w:r>
      <w:r>
        <w:rPr>
          <w:rFonts w:hint="eastAsia" w:ascii="Times New Roman" w:hAnsi="Times New Roman" w:eastAsia="Times New Roman" w:cs="Times New Roman"/>
        </w:rPr>
        <w:t>（</w:t>
      </w:r>
      <w:r>
        <w:rPr>
          <w:rFonts w:hint="eastAsia" w:ascii="Times New Roman" w:hAnsi="Times New Roman" w:eastAsia="FangSong" w:cs="Times New Roman"/>
        </w:rPr>
        <w:t>对称底物</w:t>
      </w:r>
      <w:r>
        <w:rPr>
          <w:rFonts w:hint="eastAsia" w:ascii="Times New Roman" w:hAnsi="Times New Roman" w:eastAsia="Times New Roman" w:cs="Times New Roman"/>
        </w:rPr>
        <w:t>，</w:t>
      </w:r>
      <w:r>
        <w:rPr>
          <w:rFonts w:hint="eastAsia" w:ascii="Times New Roman" w:hAnsi="Times New Roman" w:eastAsia="FangSong" w:cs="Times New Roman"/>
        </w:rPr>
        <w:t>重排前后结构相同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简并</w:t>
      </w:r>
      <w:r>
        <w:rPr>
          <w:rFonts w:ascii="Times New Roman" w:hAnsi="Times New Roman" w:eastAsia="Times New Roman" w:cs="Times New Roman"/>
          <w:b/>
          <w:bCs/>
        </w:rPr>
        <w:t xml:space="preserve"> Cope </w:t>
      </w: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 xml:space="preserve">（degenerate</w:t>
      </w:r>
      <w:r>
        <w:rPr>
          <w:rFonts w:ascii="Times New Roman" w:hAnsi="Times New Roman" w:eastAsia="Times New Roman" w:cs="Times New Roman"/>
        </w:rPr>
        <w:t xml:space="preserve"> Cope </w:t>
      </w:r>
      <w:r>
        <w:rPr>
          <w:rFonts w:hint="eastAsia" w:ascii="Times New Roman" w:hAnsi="Times New Roman" w:eastAsia="Times New Roman" w:cs="Times New Roman"/>
        </w:rPr>
        <w:t>rearrangement）：</w:t>
      </w:r>
      <w:r>
        <w:rPr>
          <w:rFonts w:hint="eastAsia" w:ascii="Times New Roman" w:hAnsi="Times New Roman" w:eastAsia="FangSong" w:cs="Times New Roman"/>
        </w:rPr>
        <w:t>底物和产物结构完全相同</w:t>
      </w:r>
      <w:r>
        <w:rPr>
          <w:rFonts w:hint="eastAsia" w:ascii="Times New Roman" w:hAnsi="Times New Roman" w:eastAsia="Times New Roman" w:cs="Times New Roman"/>
        </w:rPr>
        <w:t>，</w:t>
      </w:r>
      <w:r>
        <w:rPr>
          <w:rFonts w:hint="eastAsia" w:ascii="Times New Roman" w:hAnsi="Times New Roman" w:eastAsia="FangSong" w:cs="Times New Roman"/>
        </w:rPr>
        <w:t>反应前后分子不变</w:t>
      </w:r>
      <w:r>
        <w:rPr>
          <w:rFonts w:hint="eastAsia" w:ascii="Times New Roman" w:hAnsi="Times New Roman" w:eastAsia="Times New Roman" w:cs="Times New Roman"/>
        </w:rPr>
        <w:t>。</w:t>
      </w:r>
      <w:r>
        <w:rPr>
          <w:rFonts w:hint="eastAsia" w:ascii="Times New Roman" w:hAnsi="Times New Roman" w:eastAsia="FangSong" w:cs="Times New Roman"/>
        </w:rPr>
        <w:t>但可以通过同位素标记验证重排确实发生</w:t>
      </w:r>
      <w:r>
        <w:rPr>
          <w:rFonts w:hint="eastAsia" w:ascii="Times New Roman" w:hAnsi="Times New Roman" w:eastAsia="Times New Roman" w:cs="Times New Roman"/>
        </w:rPr>
        <w:t>。</w:t>
      </w:r>
    </w:p>
    <w:bookmarkEnd w:id="548"/>
    <w:bookmarkStart w:id="549" w:name="甲基-15-己二烯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甲基</w:t>
      </w:r>
      <w:r>
        <w:rPr>
          <w:rFonts w:hint="eastAsia" w:ascii="Times New Roman" w:hAnsi="Times New Roman" w:eastAsia="Times New Roman" w:cs="Times New Roman"/>
        </w:rPr>
        <w:t>-1,5-</w:t>
      </w:r>
      <w:r>
        <w:rPr>
          <w:rFonts w:hint="eastAsia" w:ascii="Times New Roman" w:hAnsi="Times New Roman" w:eastAsia="SimHei" w:cs="Times New Roman"/>
        </w:rPr>
        <w:t>己二烯的重排</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=CH-CH(CH</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[3,3] </w:t>
      </w:r>
      <w:r>
        <w:rPr>
          <w:rStyle w:val="VerbatimChar"/>
          <w:rFonts w:hint="eastAsia" w:ascii="SimSun" w:hAnsi="SimSun" w:eastAsia="SimSun" w:cs="SimSun"/>
        </w:rPr>
        <w:t xml:space="preserve">迁移</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甲基</w:t>
      </w:r>
      <w:r>
        <w:rPr>
          <w:rFonts w:hint="eastAsia" w:ascii="Times New Roman" w:hAnsi="Times New Roman" w:eastAsia="Times New Roman" w:cs="Times New Roman"/>
          <w:b/>
          <w:bCs/>
        </w:rPr>
        <w:t>-1,5-</w:t>
      </w:r>
      <w:r>
        <w:rPr>
          <w:rFonts w:hint="eastAsia" w:ascii="Times New Roman" w:hAnsi="Times New Roman" w:eastAsia="FangSong" w:cs="Times New Roman"/>
          <w:b/>
          <w:bCs/>
        </w:rPr>
        <w:t>己二烯</w:t>
      </w:r>
      <w:r>
        <w:rPr>
          <w:rFonts w:hint="eastAsia" w:ascii="Times New Roman" w:hAnsi="Times New Roman" w:eastAsia="Times New Roman" w:cs="Times New Roman"/>
        </w:rPr>
        <w:t>（</w:t>
      </w:r>
      <w:r>
        <w:rPr>
          <w:rFonts w:hint="eastAsia" w:ascii="Times New Roman" w:hAnsi="Times New Roman" w:eastAsia="FangSong" w:cs="Times New Roman"/>
        </w:rPr>
        <w:t>甲基从</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移到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w:t>
      </w:r>
    </w:p>
    <w:p>
      <w:pPr>
        <w:pStyle w:val="BodyText"/>
      </w:pPr>
      <w:r>
        <w:rPr>
          <w:rFonts w:hint="eastAsia" w:ascii="Times New Roman" w:hAnsi="Times New Roman" w:eastAsia="FangSong" w:cs="Times New Roman"/>
          <w:b/>
          <w:bCs/>
        </w:rPr>
        <w:t xml:space="preserve">手性中心分析</w:t>
      </w:r>
      <w:r>
        <w:rPr>
          <w:rFonts w:hint="eastAsia" w:ascii="Times New Roman" w:hAnsi="Times New Roman" w:eastAsia="Times New Roman" w:cs="Times New Roman"/>
        </w:rPr>
        <w:t>：C3（</w:t>
      </w:r>
      <w:r>
        <w:rPr>
          <w:rFonts w:hint="eastAsia" w:ascii="Times New Roman" w:hAnsi="Times New Roman" w:eastAsia="FangSong" w:cs="Times New Roman"/>
        </w:rPr>
        <w:t>原底物</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都连有甲基</w:t>
      </w:r>
      <w:r>
        <w:rPr>
          <w:rFonts w:hint="eastAsia" w:ascii="Times New Roman" w:hAnsi="Times New Roman" w:eastAsia="Times New Roman" w:cs="Times New Roman"/>
        </w:rPr>
        <w:t>、H、-CH=CH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均为手性碳</w:t>
      </w:r>
      <w:r>
        <w:rPr>
          <w:rFonts w:hint="eastAsia" w:ascii="Times New Roman" w:hAnsi="Times New Roman" w:eastAsia="Times New Roman" w:cs="Times New Roman"/>
        </w:rPr>
        <w:t>。</w:t>
      </w:r>
      <w:r>
        <w:rPr>
          <w:rFonts w:hint="eastAsia" w:ascii="Times New Roman" w:hAnsi="Times New Roman" w:eastAsia="FangSong" w:cs="Times New Roman"/>
        </w:rPr>
        <w:t>重排过程中</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从手性变为非手性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从非手性变为手性</w:t>
      </w:r>
      <w:r>
        <w:rPr>
          <w:rFonts w:hint="eastAsia" w:ascii="Times New Roman" w:hAnsi="Times New Roman" w:eastAsia="Times New Roman" w:cs="Times New Roman"/>
        </w:rPr>
        <w:t>。</w:t>
      </w:r>
    </w:p>
    <w:bookmarkEnd w:id="549"/>
    <w:bookmarkStart w:id="550" w:name="周环反应分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周环反应分类</w:t>
      </w:r>
    </w:p>
    <w:p>
      <w:pPr>
        <w:pStyle w:val="FirstParagraph"/>
      </w:pPr>
      <w:r>
        <w:rPr>
          <w:rFonts w:ascii="Times New Roman" w:hAnsi="Times New Roman" w:eastAsia="Times New Roman" w:cs="Times New Roman"/>
          <w:b/>
          <w:bCs/>
        </w:rPr>
        <w:t xml:space="preserve">Cope </w:t>
      </w:r>
      <w:r>
        <w:rPr>
          <w:rFonts w:hint="eastAsia" w:ascii="Times New Roman" w:hAnsi="Times New Roman" w:eastAsia="FangSong" w:cs="Times New Roman"/>
          <w:b/>
          <w:bCs/>
        </w:rPr>
        <w:t xml:space="preserve">重排</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类型</w:t>
      </w:r>
      <w:r>
        <w:rPr>
          <w:rFonts w:hint="eastAsia" w:ascii="Times New Roman" w:hAnsi="Times New Roman" w:eastAsia="Times New Roman" w:cs="Times New Roman"/>
        </w:rPr>
        <w:t xml:space="preserve">：[3,3]-σ</w:t>
      </w:r>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（σ</w:t>
      </w:r>
      <w:r>
        <w:rPr>
          <w:rFonts w:hint="eastAsia" w:ascii="Times New Roman" w:hAnsi="Times New Roman" w:eastAsia="FangSong" w:cs="Times New Roman"/>
        </w:rPr>
        <w:t>键从</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位置迁移到</w:t>
      </w:r>
      <w:r>
        <w:rPr>
          <w:rFonts w:ascii="Times New Roman" w:hAnsi="Times New Roman" w:eastAsia="Times New Roman" w:cs="Times New Roman"/>
        </w:rPr>
        <w:t xml:space="preserve"> 3,3’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W-H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热允许</w:t>
      </w:r>
      <w:r>
        <w:rPr>
          <w:rFonts w:hint="eastAsia" w:ascii="Times New Roman" w:hAnsi="Times New Roman" w:eastAsia="Times New Roman" w:cs="Times New Roman"/>
        </w:rPr>
        <w:t xml:space="preserve">（4n+2</w:t>
      </w:r>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，n=1，6</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550"/>
    <w:bookmarkStart w:id="551" w:name="cope-重排的要点总结"/>
    <w:p>
      <w:pPr>
        <w:pStyle w:val="Heading3"/>
        <w:spacing w:after="120" w:before="280"/>
      </w:pPr>
      <w:r>
        <w:rPr>
          <w:rFonts w:ascii="Times New Roman" w:hAnsi="Times New Roman" w:eastAsia="Times New Roman" w:cs="Times New Roman"/>
        </w:rPr>
        <w:t xml:space="preserve">Cope </w:t>
      </w:r>
      <w:r>
        <w:rPr>
          <w:rFonts w:hint="eastAsia" w:ascii="Times New Roman" w:hAnsi="Times New Roman" w:eastAsia="SimHei" w:cs="Times New Roman"/>
        </w:rPr>
        <w:t xml:space="preserve">重排的要点总结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二烯</w:t>
            </w:r>
          </w:p>
        </w:tc>
      </w:tr>
      <w:tr>
        <w:tc>
          <w:tcPr/>
          <w:p>
            <w:pPr>
              <w:pStyle w:val="Compact"/>
              <w:jc w:val="center"/>
            </w:pPr>
            <w:r>
              <w:rPr>
                <w:rFonts w:hint="eastAsia" w:ascii="Times New Roman" w:hAnsi="Times New Roman" w:eastAsia="FangSong" w:cs="Times New Roman"/>
              </w:rPr>
              <w:t xml:space="preserve">迁移类型</w:t>
            </w:r>
          </w:p>
        </w:tc>
        <w:tc>
          <w:tcPr/>
          <w:p>
            <w:pPr>
              <w:pStyle w:val="Compact"/>
              <w:jc w:val="center"/>
            </w:pPr>
            <w:r>
              <w:rPr>
                <w:rFonts w:ascii="Times New Roman" w:hAnsi="Times New Roman" w:eastAsia="Times New Roman" w:cs="Times New Roman"/>
              </w:rPr>
              <w:t xml:space="preserve">[3,3]-σ </w:t>
            </w:r>
            <w:r>
              <w:rPr>
                <w:rFonts w:hint="eastAsia" w:ascii="Times New Roman" w:hAnsi="Times New Roman" w:eastAsia="FangSong" w:cs="Times New Roman"/>
              </w:rPr>
              <w:t xml:space="preserve">迁移</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（Δ）</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异构化的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椅式过渡态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保持立体化学</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ascii="Times New Roman" w:hAnsi="Times New Roman" w:eastAsia="Times New Roman" w:cs="Times New Roman"/>
        </w:rPr>
        <w:t xml:space="preserve"> [3,3]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姊妹反应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End w:id="552"/>
    <w:bookmarkStart w:id="558" w:name="dielsalder反应endo选择性"/>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53" name="Picture"/>
            <a:graphic>
              <a:graphicData uri="http://schemas.openxmlformats.org/drawingml/2006/picture">
                <pic:pic>
                  <pic:nvPicPr>
                    <pic:cNvPr descr="2c28d39b04d5f9811fd6d0b862d7a1ff61422b0062e1f67daad19fffd1e78c3d.png" id="554"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55" w:name="双烯体活性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双烯体活性判断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双烯体</w:t>
            </w:r>
          </w:p>
        </w:tc>
        <w:tc>
          <w:tcPr/>
          <w:p>
            <w:pPr>
              <w:pStyle w:val="Compact"/>
              <w:jc w:val="center"/>
            </w:pPr>
            <w:r>
              <w:rPr>
                <w:rFonts w:hint="eastAsia" w:ascii="Times New Roman" w:hAnsi="Times New Roman" w:eastAsia="SimHei" w:cs="Times New Roman"/>
                <w:b/>
              </w:rPr>
              <w:t xml:space="preserve">能否反应</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Times New Roman" w:cs="Times New Roman"/>
              </w:rPr>
              <w:t>s-cis</w:t>
            </w:r>
            <w:r>
              <w:rPr>
                <w:rFonts w:hint="eastAsia" w:ascii="Times New Roman" w:hAnsi="Times New Roman" w:eastAsia="FangSong" w:cs="Times New Roman"/>
              </w:rPr>
              <w:t>构象可自由旋转形成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环状结构固定为</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环戊二烯</w:t>
            </w:r>
          </w:p>
        </w:tc>
        <w:tc>
          <w:tcPr/>
          <w:p>
            <w:pPr>
              <w:pStyle w:val="Compact"/>
              <w:jc w:val="center"/>
            </w:pPr>
            <w:r>
              <w:rPr>
                <w:rFonts w:hint="eastAsia" w:ascii="Times New Roman" w:hAnsi="Times New Roman" w:eastAsia="FangSong" w:cs="Times New Roman"/>
              </w:rPr>
              <w:t xml:space="preserve">极活泼</w:t>
            </w:r>
          </w:p>
        </w:tc>
        <w:tc>
          <w:tcPr/>
          <w:p>
            <w:pPr>
              <w:pStyle w:val="Compact"/>
              <w:jc w:val="center"/>
            </w:pPr>
            <w:r>
              <w:rPr>
                <w:rFonts w:hint="eastAsia" w:ascii="Times New Roman" w:hAnsi="Times New Roman" w:eastAsia="FangSong" w:cs="Times New Roman"/>
              </w:rPr>
              <w:t>环状结构完全固定为</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反式构型无法形成</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bl>
    <w:p>
      <w:pPr>
        <w:pStyle w:val="BodyText"/>
        <w:spacing w:before="120"/>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w:t>
      </w:r>
      <w:r>
        <w:rPr>
          <w:rFonts w:hint="eastAsia" w:ascii="Times New Roman" w:hAnsi="Times New Roman" w:eastAsia="FangSong" w:cs="Times New Roman"/>
        </w:rPr>
        <w:t>双烯体必须处于</w:t>
      </w:r>
      <w:r>
        <w:rPr>
          <w:rFonts w:hint="eastAsia" w:ascii="Times New Roman" w:hAnsi="Times New Roman" w:eastAsia="Times New Roman" w:cs="Times New Roman"/>
        </w:rPr>
        <w:t>s-cis</w:t>
      </w:r>
      <w:r>
        <w:rPr>
          <w:rFonts w:hint="eastAsia" w:ascii="Times New Roman" w:hAnsi="Times New Roman" w:eastAsia="FangSong" w:cs="Times New Roman"/>
        </w:rPr>
        <w:t>构象才能发生反应</w:t>
      </w:r>
      <w:r>
        <w:rPr>
          <w:rFonts w:hint="eastAsia" w:ascii="Times New Roman" w:hAnsi="Times New Roman" w:eastAsia="Times New Roman" w:cs="Times New Roman"/>
        </w:rPr>
        <w:t>。</w:t>
      </w:r>
    </w:p>
    <w:bookmarkEnd w:id="555"/>
    <w:bookmarkStart w:id="556" w:name="丁二烯-丙烯醛"/>
    <w:p>
      <w:pPr>
        <w:pStyle w:val="Heading3"/>
        <w:spacing w:before="280" w:after="120"/>
      </w:pPr>
      <w:r>
        <w:rPr>
          <w:rFonts w:hint="eastAsia" w:ascii="Times New Roman" w:hAnsi="Times New Roman" w:eastAsia="Times New Roman" w:cs="Times New Roman"/>
        </w:rPr>
        <w:t>（2）1,3-</w:t>
      </w:r>
      <w:r>
        <w:rPr>
          <w:rFonts w:hint="eastAsia" w:ascii="Times New Roman" w:hAnsi="Times New Roman" w:eastAsia="SimHei" w:cs="Times New Roman"/>
        </w:rPr>
        <w:t>丁二烯</w:t>
      </w:r>
      <w:r>
        <w:rPr>
          <w:rFonts w:ascii="Times New Roman" w:hAnsi="Times New Roman" w:eastAsia="Times New Roman" w:cs="Times New Roman"/>
        </w:rPr>
        <w:t xml:space="preserve"> + </w:t>
      </w:r>
      <w:r>
        <w:rPr>
          <w:rFonts w:hint="eastAsia" w:ascii="Times New Roman" w:hAnsi="Times New Roman" w:eastAsia="SimHei" w:cs="Times New Roman"/>
        </w:rPr>
        <w:t xml:space="preserve">丙烯醛</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：3-</w:t>
      </w:r>
      <w:r>
        <w:rPr>
          <w:rFonts w:hint="eastAsia" w:ascii="Times New Roman" w:hAnsi="Times New Roman" w:eastAsia="FangSong" w:cs="Times New Roman"/>
        </w:rPr>
        <w:t>环己烯甲醛</w:t>
      </w:r>
    </w:p>
    <w:p>
      <w:pPr>
        <w:pStyle w:val="BodyText"/>
      </w:pP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醛基与双烯体的</w:t>
      </w:r>
      <w:r>
        <w:rPr>
          <w:rFonts w:hint="eastAsia" w:ascii="Times New Roman" w:hAnsi="Times New Roman" w:eastAsia="Times New Roman" w:cs="Times New Roman"/>
        </w:rPr>
        <w:t>π</w:t>
      </w:r>
      <w:r>
        <w:rPr>
          <w:rFonts w:hint="eastAsia" w:ascii="Times New Roman" w:hAnsi="Times New Roman" w:eastAsia="FangSong" w:cs="Times New Roman"/>
        </w:rPr>
        <w:t>体系处于同侧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醛基与双烯体的</w:t>
      </w:r>
      <w:r>
        <w:rPr>
          <w:rFonts w:hint="eastAsia" w:ascii="Times New Roman" w:hAnsi="Times New Roman" w:eastAsia="Times New Roman" w:cs="Times New Roman"/>
        </w:rPr>
        <w:t>π</w:t>
      </w:r>
      <w:r>
        <w:rPr>
          <w:rFonts w:hint="eastAsia" w:ascii="Times New Roman" w:hAnsi="Times New Roman" w:eastAsia="FangSong" w:cs="Times New Roman"/>
        </w:rPr>
        <w:t>体系处于异侧</w:t>
      </w:r>
    </w:p>
    <w:p>
      <w:pPr>
        <w:pStyle w:val="BodyText"/>
      </w:pPr>
      <w:r>
        <w:rPr>
          <w:rFonts w:hint="eastAsia" w:ascii="Times New Roman" w:hAnsi="Times New Roman" w:eastAsia="Times New Roman" w:cs="Times New Roman"/>
          <w:b/>
          <w:bCs/>
        </w:rPr>
        <w:t>endo</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当亲双烯体带有吸电子基团时</w:t>
      </w:r>
      <w:r>
        <w:rPr>
          <w:rFonts w:hint="eastAsia" w:ascii="Times New Roman" w:hAnsi="Times New Roman" w:eastAsia="Times New Roman" w:cs="Times New Roman"/>
        </w:rPr>
        <w:t>，endo</w:t>
      </w:r>
      <w:r>
        <w:rPr>
          <w:rFonts w:hint="eastAsia" w:ascii="Times New Roman" w:hAnsi="Times New Roman" w:eastAsia="FangSong" w:cs="Times New Roman"/>
        </w:rPr>
        <w:t>产物为主要产物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p>
    <w:bookmarkEnd w:id="556"/>
    <w:bookmarkStart w:id="557" w:name="环戊二烯-马来酸酐"/>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环戊二烯</w:t>
      </w:r>
      <w:r>
        <w:rPr>
          <w:rFonts w:ascii="Times New Roman" w:hAnsi="Times New Roman" w:eastAsia="Times New Roman" w:cs="Times New Roman"/>
        </w:rPr>
        <w:t xml:space="preserve"> + </w:t>
      </w:r>
      <w:r>
        <w:rPr>
          <w:rFonts w:hint="eastAsia" w:ascii="Times New Roman" w:hAnsi="Times New Roman" w:eastAsia="SimHei" w:cs="Times New Roman"/>
        </w:rPr>
        <w:t xml:space="preserve">马来酸酐</w:t>
      </w:r>
    </w:p>
    <w:p>
      <w:pPr>
        <w:pStyle w:val="FirstParagraph"/>
      </w:pPr>
      <w:r>
        <w:rPr>
          <w:rFonts w:hint="eastAsia" w:ascii="Times New Roman" w:hAnsi="Times New Roman" w:eastAsia="Times New Roman" w:cs="Times New Roman"/>
          <w:b/>
          <w:bCs/>
        </w:rPr>
        <w:t>endo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酐基与环戊二烯的桥碳处于同侧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次级轨道相互作用稳定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BodyText"/>
      </w:pPr>
      <w:r>
        <w:rPr>
          <w:rFonts w:hint="eastAsia" w:ascii="Times New Roman" w:hAnsi="Times New Roman" w:eastAsia="Times New Roman" w:cs="Times New Roman"/>
          <w:b/>
          <w:bCs/>
        </w:rPr>
        <w:t>exo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酐基与桥碳处于异侧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空间位阻较小</w:t>
      </w:r>
    </w:p>
    <w:p>
      <w:pPr>
        <w:pStyle w:val="BodyText"/>
      </w:pPr>
      <w:r>
        <w:rPr>
          <w:rFonts w:hint="eastAsia" w:ascii="Times New Roman" w:hAnsi="Times New Roman" w:eastAsia="FangSong" w:cs="Times New Roman"/>
          <w:b/>
          <w:bCs/>
        </w:rPr>
        <w:t xml:space="preserve">选择性原因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：endo</w:t>
      </w:r>
      <w:r>
        <w:rPr>
          <w:rFonts w:hint="eastAsia" w:ascii="Times New Roman" w:hAnsi="Times New Roman" w:eastAsia="FangSong" w:cs="Times New Roman"/>
        </w:rPr>
        <w:t>过渡态中亲双烯体的吸电子基与双烯体的</w:t>
      </w:r>
      <w:r>
        <w:rPr>
          <w:rFonts w:hint="eastAsia" w:ascii="Times New Roman" w:hAnsi="Times New Roman" w:eastAsia="Times New Roman" w:cs="Times New Roman"/>
        </w:rPr>
        <w:t>π</w:t>
      </w:r>
      <w:r>
        <w:rPr>
          <w:rFonts w:hint="eastAsia" w:ascii="Times New Roman" w:hAnsi="Times New Roman" w:eastAsia="FangSong" w:cs="Times New Roman"/>
        </w:rPr>
        <w:t>轨道有额外稳定化作用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：endo</w:t>
      </w:r>
      <w:r>
        <w:rPr>
          <w:rFonts w:hint="eastAsia" w:ascii="Times New Roman" w:hAnsi="Times New Roman" w:eastAsia="FangSong" w:cs="Times New Roman"/>
        </w:rPr>
        <w:t>过渡态能量更低</w:t>
      </w:r>
      <w:r>
        <w:rPr>
          <w:rFonts w:hint="eastAsia" w:ascii="Times New Roman" w:hAnsi="Times New Roman" w:eastAsia="Times New Roman" w:cs="Times New Roman"/>
        </w:rPr>
        <w:t>，</w:t>
      </w:r>
      <w:r>
        <w:rPr>
          <w:rFonts w:hint="eastAsia" w:ascii="Times New Roman" w:hAnsi="Times New Roman" w:eastAsia="FangSong" w:cs="Times New Roman"/>
        </w:rPr>
        <w:t>反应速率更快</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高温长时间反应可得到更多</w:t>
      </w:r>
      <w:r>
        <w:rPr>
          <w:rFonts w:hint="eastAsia" w:ascii="Times New Roman" w:hAnsi="Times New Roman" w:eastAsia="Times New Roman" w:cs="Times New Roman"/>
        </w:rPr>
        <w:t>exo</w:t>
      </w:r>
      <w:r>
        <w:rPr>
          <w:rFonts w:hint="eastAsia" w:ascii="Times New Roman" w:hAnsi="Times New Roman" w:eastAsia="FangSong" w:cs="Times New Roman"/>
        </w:rPr>
        <w:t>产物</w:t>
      </w:r>
    </w:p>
    <w:p>
      <w:pPr>
        <w:spacing w:before="160" w:after="80"/>
      </w:pPr>
      <w:r>
        <w:pict>
          <v:rect style="width:0;height:1.5pt" o:hralign="center" o:hrstd="t" o:hr="t"/>
        </w:pict>
      </w:r>
    </w:p>
    <w:bookmarkEnd w:id="557"/>
    <w:bookmarkEnd w:id="558"/>
    <w:bookmarkStart w:id="564" w:name="s-cis固定trans构型da判断"/>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7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77"/>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59" name="Picture"/>
            <a:graphic>
              <a:graphicData uri="http://schemas.openxmlformats.org/drawingml/2006/picture">
                <pic:pic>
                  <pic:nvPicPr>
                    <pic:cNvPr descr="2c28d39b04d5f9811fd6d0b862d7a1ff61422b0062e1f67daad19fffd1e78c3d.png" id="560"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1" w:name="da反应的构象要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DA</w:t>
      </w:r>
      <w:r>
        <w:rPr>
          <w:rFonts w:hint="eastAsia" w:ascii="Times New Roman" w:hAnsi="Times New Roman" w:eastAsia="SimHei" w:cs="Times New Roman"/>
        </w:rPr>
        <w:t>反应的构象要求</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 xml:space="preserve">反应要求二烯处于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两个双键在单键同侧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s-cis </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足够接近亲二烯体的两个碳原子</w:t>
      </w:r>
      <w:r>
        <w:rPr>
          <w:rFonts w:hint="eastAsia" w:ascii="Times New Roman" w:hAnsi="Times New Roman" w:eastAsia="Times New Roman" w:cs="Times New Roman"/>
        </w:rPr>
        <w:t>，</w:t>
      </w:r>
      <w:r>
        <w:rPr>
          <w:rFonts w:hint="eastAsia" w:ascii="Times New Roman" w:hAnsi="Times New Roman" w:eastAsia="FangSong" w:cs="Times New Roman"/>
        </w:rPr>
        <w:t>可以同时形成两个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s-trans </w:t>
      </w:r>
      <w:r>
        <w:rPr>
          <w:rFonts w:hint="eastAsia" w:ascii="Times New Roman" w:hAnsi="Times New Roman" w:eastAsia="FangSong" w:cs="Times New Roman"/>
        </w:rPr>
        <w:t>构象中</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无法同时成键</w:t>
      </w:r>
      <w:r>
        <w:rPr>
          <w:rFonts w:hint="eastAsia" w:ascii="Times New Roman" w:hAnsi="Times New Roman" w:eastAsia="Times New Roman" w:cs="Times New Roman"/>
        </w:rPr>
        <w:t>。</w:t>
      </w:r>
    </w:p>
    <w:bookmarkEnd w:id="561"/>
    <w:bookmarkStart w:id="562" w:name="各二烯的判断"/>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各二烯的判断</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二烯</w:t>
            </w:r>
          </w:p>
        </w:tc>
        <w:tc>
          <w:tcPr/>
          <w:p>
            <w:pPr>
              <w:pStyle w:val="Compact"/>
              <w:jc w:val="center"/>
            </w:pPr>
            <w:r>
              <w:rPr>
                <w:rFonts w:hint="eastAsia" w:ascii="Times New Roman" w:hAnsi="Times New Roman" w:eastAsia="SimHei" w:cs="Times New Roman"/>
                <w:b/>
              </w:rPr>
              <w:t xml:space="preserve">构象</w:t>
            </w:r>
          </w:p>
        </w:tc>
        <w:tc>
          <w:tcPr/>
          <w:p>
            <w:pPr>
              <w:pStyle w:val="Compact"/>
              <w:jc w:val="center"/>
            </w:pPr>
            <w:r>
              <w:rPr>
                <w:rFonts w:hint="eastAsia" w:ascii="Times New Roman" w:hAnsi="Times New Roman" w:eastAsia="SimHei" w:cs="Times New Roman"/>
                <w:b/>
              </w:rPr>
              <w:t>能否</w:t>
            </w:r>
            <w:r>
              <w:rPr>
                <w:rFonts w:hint="eastAsia" w:ascii="Times New Roman" w:hAnsi="Times New Roman" w:eastAsia="Times New Roman" w:cs="Times New Roman"/>
                <w:b/>
              </w:rPr>
              <w:t>DA？</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ascii="Times New Roman" w:hAnsi="Times New Roman" w:eastAsia="Times New Roman" w:cs="Times New Roman"/>
              </w:rPr>
              <w:t xml:space="preserve">s-cis/s-trans </w:t>
            </w:r>
            <w:r>
              <w:rPr>
                <w:rFonts w:hint="eastAsia" w:ascii="Times New Roman" w:hAnsi="Times New Roman" w:eastAsia="FangSong" w:cs="Times New Roman"/>
              </w:rPr>
              <w:t xml:space="preserve">平衡</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可旋转至</w:t>
            </w:r>
            <w:r>
              <w:rPr>
                <w:rFonts w:ascii="Times New Roman" w:hAnsi="Times New Roman" w:eastAsia="Times New Roman" w:cs="Times New Roman"/>
              </w:rPr>
              <w:t xml:space="preserve"> </w:t>
            </w:r>
            <w:r>
              <w:rPr>
                <w:rFonts w:hint="eastAsia" w:ascii="Times New Roman" w:hAnsi="Times New Roman" w:eastAsia="Times New Roman" w:cs="Times New Roman"/>
              </w:rPr>
              <w:t>s-cis（</w:t>
            </w:r>
            <w:r>
              <w:rPr>
                <w:rFonts w:hint="eastAsia" w:ascii="Times New Roman" w:hAnsi="Times New Roman" w:eastAsia="FangSong" w:cs="Times New Roman"/>
              </w:rPr>
              <w:t>约</w:t>
            </w:r>
            <w:r>
              <w:rPr>
                <w:rFonts w:ascii="Times New Roman" w:hAnsi="Times New Roman" w:eastAsia="Times New Roman" w:cs="Times New Roman"/>
              </w:rPr>
              <w:t xml:space="preserve"> 5% </w:t>
            </w:r>
            <w:r>
              <w:rPr>
                <w:rFonts w:hint="eastAsia" w:ascii="Times New Roman" w:hAnsi="Times New Roman" w:eastAsia="Times New Roman" w:cs="Times New Roman"/>
              </w:rPr>
              <w:t>s-cis，</w:t>
            </w:r>
            <w:r>
              <w:rPr>
                <w:rFonts w:hint="eastAsia" w:ascii="Times New Roman" w:hAnsi="Times New Roman" w:eastAsia="FangSong" w:cs="Times New Roman"/>
              </w:rPr>
              <w:t>但足够反应</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(Z,Z)-</w:t>
            </w:r>
            <w:r>
              <w:rPr>
                <w:rFonts w:hint="eastAsia" w:ascii="Times New Roman" w:hAnsi="Times New Roman" w:eastAsia="FangSong" w:cs="Times New Roman"/>
                <w:b/>
                <w:bCs/>
              </w:rPr>
              <w:t>环辛二烯</w:t>
            </w:r>
          </w:p>
        </w:tc>
        <w:tc>
          <w:tcPr/>
          <w:p>
            <w:pPr>
              <w:pStyle w:val="Compact"/>
              <w:jc w:val="center"/>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s-cis</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环结构锁定</w:t>
            </w:r>
            <w:r>
              <w:rPr>
                <w:rFonts w:ascii="Times New Roman" w:hAnsi="Times New Roman" w:eastAsia="Times New Roman" w:cs="Times New Roman"/>
              </w:rPr>
              <w:t xml:space="preserve"> </w:t>
            </w:r>
            <w:r>
              <w:rPr>
                <w:rFonts w:hint="eastAsia" w:ascii="Times New Roman" w:hAnsi="Times New Roman" w:eastAsia="Times New Roman" w:cs="Times New Roman"/>
              </w:rPr>
              <w:t>s-cis，</w:t>
            </w:r>
            <w:r>
              <w:rPr>
                <w:rFonts w:hint="eastAsia" w:ascii="Times New Roman" w:hAnsi="Times New Roman" w:eastAsia="FangSong" w:cs="Times New Roman"/>
              </w:rPr>
              <w:t>且两个双键朝向同侧</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(E,E)-1,3-</w:t>
            </w:r>
            <w:r>
              <w:rPr>
                <w:rFonts w:hint="eastAsia" w:ascii="Times New Roman" w:hAnsi="Times New Roman" w:eastAsia="FangSong" w:cs="Times New Roman"/>
                <w:b/>
                <w:bCs/>
              </w:rPr>
              <w:t>己二烯</w:t>
            </w:r>
          </w:p>
        </w:tc>
        <w:tc>
          <w:tcPr/>
          <w:p>
            <w:pPr>
              <w:pStyle w:val="Compact"/>
              <w:jc w:val="center"/>
            </w:pPr>
            <w:r>
              <w:rPr>
                <w:rFonts w:ascii="Times New Roman" w:hAnsi="Times New Roman" w:eastAsia="Times New Roman" w:cs="Times New Roman"/>
              </w:rPr>
              <w:t xml:space="preserve">s-cis/s-trans </w:t>
            </w:r>
            <w:r>
              <w:rPr>
                <w:rFonts w:hint="eastAsia" w:ascii="Times New Roman" w:hAnsi="Times New Roman" w:eastAsia="FangSong" w:cs="Times New Roman"/>
              </w:rPr>
              <w:t xml:space="preserve">平衡</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可旋转至</w:t>
            </w:r>
            <w:r>
              <w:rPr>
                <w:rFonts w:ascii="Times New Roman" w:hAnsi="Times New Roman" w:eastAsia="Times New Roman" w:cs="Times New Roman"/>
              </w:rPr>
              <w:t xml:space="preserve"> s-cis</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9,10-</w:t>
            </w:r>
            <w:r>
              <w:rPr>
                <w:rFonts w:hint="eastAsia" w:ascii="Times New Roman" w:hAnsi="Times New Roman" w:eastAsia="FangSong" w:cs="Times New Roman"/>
                <w:b/>
                <w:bCs/>
              </w:rPr>
              <w:t>二亚甲基蒽</w:t>
            </w:r>
          </w:p>
        </w:tc>
        <w:tc>
          <w:tcPr/>
          <w:p>
            <w:pPr>
              <w:pStyle w:val="Compact"/>
              <w:jc w:val="center"/>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s-trans</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 xml:space="preserve">环结构锁定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s-trans，C1-C4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无法同时接近亲二烯体</w:t>
            </w:r>
          </w:p>
        </w:tc>
      </w:tr>
    </w:tbl>
    <w:bookmarkEnd w:id="562"/>
    <w:bookmarkStart w:id="563" w:name="s-trans-固定二烯的替代方案"/>
    <w:p>
      <w:pPr>
        <w:pStyle w:val="Heading3"/>
        <w:spacing w:before="280" w:after="120"/>
      </w:pPr>
      <w:r>
        <w:rPr>
          <w:rFonts w:ascii="Times New Roman" w:hAnsi="Times New Roman" w:eastAsia="Times New Roman" w:cs="Times New Roman"/>
        </w:rPr>
        <w:t xml:space="preserve">(3) s-trans </w:t>
      </w:r>
      <w:r>
        <w:rPr>
          <w:rFonts w:hint="eastAsia" w:ascii="Times New Roman" w:hAnsi="Times New Roman" w:eastAsia="SimHei" w:cs="Times New Roman"/>
        </w:rPr>
        <w:t xml:space="preserve">固定二烯的替代方案</w:t>
      </w:r>
    </w:p>
    <w:p>
      <w:pPr>
        <w:pStyle w:val="FirstParagraph"/>
      </w:pPr>
      <w:r>
        <w:rPr>
          <w:rFonts w:hint="eastAsia" w:ascii="Times New Roman" w:hAnsi="Times New Roman" w:eastAsia="FangSong" w:cs="Times New Roman"/>
        </w:rPr>
        <w:t xml:space="preserve">对于被固定为</w:t>
      </w:r>
      <w:r>
        <w:rPr>
          <w:rFonts w:ascii="Times New Roman" w:hAnsi="Times New Roman" w:eastAsia="Times New Roman" w:cs="Times New Roman"/>
        </w:rPr>
        <w:t xml:space="preserve"> s-trans </w:t>
      </w:r>
      <w:r>
        <w:rPr>
          <w:rFonts w:hint="eastAsia" w:ascii="Times New Roman" w:hAnsi="Times New Roman" w:eastAsia="FangSong" w:cs="Times New Roman"/>
        </w:rPr>
        <w:t>的二烯</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b/>
          <w:bCs/>
        </w:rPr>
        <w:t xml:space="preserve">逆电子需求</w:t>
      </w:r>
      <w:r>
        <w:rPr>
          <w:rFonts w:ascii="Times New Roman" w:hAnsi="Times New Roman" w:eastAsia="Times New Roman" w:cs="Times New Roman"/>
          <w:b/>
          <w:bCs/>
        </w:rPr>
        <w:t xml:space="preserve"> DA</w:t>
      </w:r>
      <w:r>
        <w:rPr>
          <w:rFonts w:hint="eastAsia" w:ascii="Times New Roman" w:hAnsi="Times New Roman" w:eastAsia="Times New Roman" w:cs="Times New Roman"/>
        </w:rPr>
        <w:t>：</w:t>
      </w:r>
      <w:r>
        <w:rPr>
          <w:rFonts w:hint="eastAsia" w:ascii="Times New Roman" w:hAnsi="Times New Roman" w:eastAsia="FangSong" w:cs="Times New Roman"/>
        </w:rPr>
        <w:t>将二烯作为亲二烯体</w:t>
      </w:r>
      <w:r>
        <w:rPr>
          <w:rFonts w:hint="eastAsia" w:ascii="Times New Roman" w:hAnsi="Times New Roman" w:eastAsia="Times New Roman" w:cs="Times New Roman"/>
        </w:rPr>
        <w:t>（LUMO），</w:t>
      </w:r>
      <w:r>
        <w:rPr>
          <w:rFonts w:hint="eastAsia" w:ascii="Times New Roman" w:hAnsi="Times New Roman" w:eastAsia="FangSong" w:cs="Times New Roman"/>
        </w:rPr>
        <w:t>用富电子烯烃作为二烯体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但构象问题仍存在</w:t>
      </w:r>
    </w:p>
    <w:p>
      <w:pPr>
        <w:pStyle w:val="Compact"/>
        <w:numPr>
          <w:ilvl w:val="0"/>
          <w:numId w:val="1078"/>
        </w:numPr>
      </w:pPr>
      <w:r>
        <w:rPr>
          <w:rFonts w:ascii="Times New Roman" w:hAnsi="Times New Roman" w:eastAsia="Times New Roman" w:cs="Times New Roman"/>
          <w:b/>
          <w:bCs/>
        </w:rPr>
        <w:t xml:space="preserve">[2+2] </w:t>
      </w:r>
      <w:r>
        <w:rPr>
          <w:rFonts w:hint="eastAsia" w:ascii="Times New Roman" w:hAnsi="Times New Roman" w:eastAsia="FangSong" w:cs="Times New Roman"/>
          <w:b/>
          <w:bCs/>
        </w:rPr>
        <w:t xml:space="preserve">环加成</w:t>
      </w:r>
      <w:r>
        <w:rPr>
          <w:rFonts w:hint="eastAsia" w:ascii="Times New Roman" w:hAnsi="Times New Roman" w:eastAsia="Times New Roman" w:cs="Times New Roman"/>
        </w:rPr>
        <w:t>：</w:t>
      </w:r>
      <w:r>
        <w:rPr>
          <w:rFonts w:hint="eastAsia" w:ascii="Times New Roman" w:hAnsi="Times New Roman" w:eastAsia="FangSong" w:cs="Times New Roman"/>
        </w:rPr>
        <w:t>改用光照条件的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但这不是</w:t>
      </w:r>
      <w:r>
        <w:rPr>
          <w:rFonts w:ascii="Times New Roman" w:hAnsi="Times New Roman" w:eastAsia="Times New Roman" w:cs="Times New Roman"/>
        </w:rPr>
        <w:t xml:space="preserve"> [4+2]</w:t>
      </w:r>
    </w:p>
    <w:p>
      <w:pPr>
        <w:pStyle w:val="Compact"/>
        <w:numPr>
          <w:ilvl w:val="0"/>
          <w:numId w:val="1078"/>
        </w:numPr>
      </w:pPr>
      <w:r>
        <w:rPr>
          <w:rFonts w:hint="eastAsia" w:ascii="Times New Roman" w:hAnsi="Times New Roman" w:eastAsia="FangSong" w:cs="Times New Roman"/>
          <w:b/>
          <w:bCs/>
        </w:rPr>
        <w:t xml:space="preserve">直接结论</w:t>
      </w:r>
      <w:r>
        <w:rPr>
          <w:rFonts w:hint="eastAsia" w:ascii="Times New Roman" w:hAnsi="Times New Roman" w:eastAsia="Times New Roman" w:cs="Times New Roman"/>
        </w:rPr>
        <w:t>：</w:t>
      </w:r>
      <w:r>
        <w:rPr>
          <w:rFonts w:hint="eastAsia" w:ascii="Times New Roman" w:hAnsi="Times New Roman" w:eastAsia="FangSong" w:cs="Times New Roman"/>
        </w:rPr>
        <w:t>如果二烯被严格固定为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r>
        <w:rPr>
          <w:rFonts w:hint="eastAsia" w:ascii="Times New Roman" w:hAnsi="Times New Roman" w:eastAsia="FangSong" w:cs="Times New Roman"/>
          <w:b/>
          <w:bCs/>
        </w:rPr>
        <w:t xml:space="preserve">标准</w:t>
      </w:r>
      <w:r>
        <w:rPr>
          <w:rFonts w:ascii="Times New Roman" w:hAnsi="Times New Roman" w:eastAsia="Times New Roman" w:cs="Times New Roman"/>
          <w:b/>
          <w:bCs/>
        </w:rPr>
        <w:t xml:space="preserve"> [4+2] DA </w:t>
      </w:r>
      <w:r>
        <w:rPr>
          <w:rFonts w:hint="eastAsia" w:ascii="Times New Roman" w:hAnsi="Times New Roman" w:eastAsia="FangSong" w:cs="Times New Roman"/>
          <w:b/>
          <w:bCs/>
        </w:rPr>
        <w:t xml:space="preserve">反应无法发生</w:t>
      </w:r>
      <w:r>
        <w:rPr>
          <w:rFonts w:hint="eastAsia" w:ascii="Times New Roman" w:hAnsi="Times New Roman" w:eastAsia="Times New Roman" w:cs="Times New Roman"/>
        </w:rPr>
        <w:t>。</w:t>
      </w:r>
      <w:r>
        <w:rPr>
          <w:rFonts w:hint="eastAsia" w:ascii="Times New Roman" w:hAnsi="Times New Roman" w:eastAsia="FangSong" w:cs="Times New Roman"/>
        </w:rPr>
        <w:t>这是构象限制的典型案例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：1,3-</w:t>
      </w:r>
      <w:r>
        <w:rPr>
          <w:rFonts w:hint="eastAsia" w:ascii="Times New Roman" w:hAnsi="Times New Roman" w:eastAsia="FangSong" w:cs="Times New Roman"/>
        </w:rPr>
        <w:t>丁二烯在室温下约</w:t>
      </w:r>
      <w:r>
        <w:rPr>
          <w:rFonts w:ascii="Times New Roman" w:hAnsi="Times New Roman" w:eastAsia="Times New Roman" w:cs="Times New Roman"/>
        </w:rPr>
        <w:t xml:space="preserve"> 95%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但只需少量</w:t>
      </w:r>
      <w:r>
        <w:rPr>
          <w:rFonts w:ascii="Times New Roman" w:hAnsi="Times New Roman" w:eastAsia="Times New Roman" w:cs="Times New Roman"/>
        </w:rPr>
        <w:t xml:space="preserve"> s-cis </w:t>
      </w:r>
      <w:r>
        <w:rPr>
          <w:rFonts w:hint="eastAsia" w:ascii="Times New Roman" w:hAnsi="Times New Roman" w:eastAsia="FangSong" w:cs="Times New Roman"/>
        </w:rPr>
        <w:t>构象即可驱动反应</w:t>
      </w:r>
      <w:r>
        <w:rPr>
          <w:rFonts w:hint="eastAsia" w:ascii="Times New Roman" w:hAnsi="Times New Roman" w:eastAsia="Times New Roman" w:cs="Times New Roman"/>
        </w:rPr>
        <w:t>。</w:t>
      </w:r>
      <w:r>
        <w:rPr>
          <w:rFonts w:hint="eastAsia" w:ascii="Times New Roman" w:hAnsi="Times New Roman" w:eastAsia="FangSong" w:cs="Times New Roman"/>
        </w:rPr>
        <w:t>关键不是</w:t>
      </w:r>
      <w:r>
        <w:rPr>
          <w:rFonts w:hint="eastAsia" w:ascii="Times New Roman" w:hAnsi="Times New Roman" w:eastAsia="Times New Roman" w:cs="Times New Roman"/>
        </w:rPr>
        <w:t>”</w:t>
      </w:r>
      <w:r>
        <w:rPr>
          <w:rFonts w:hint="eastAsia" w:ascii="Times New Roman" w:hAnsi="Times New Roman" w:eastAsia="FangSong" w:cs="Times New Roman"/>
        </w:rPr>
        <w:t>主要构象是什么</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能否达到</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End w:id="564"/>
    <w:bookmarkStart w:id="569" w:name="重排-baeyervilliger重排"/>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5" w:name="环戊酮的-bv-氧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环戊酮的</w:t>
      </w:r>
      <w:r>
        <w:rPr>
          <w:rFonts w:ascii="Times New Roman" w:hAnsi="Times New Roman" w:eastAsia="Times New Roman" w:cs="Times New Roman"/>
        </w:rPr>
        <w:t xml:space="preserve"> BV </w:t>
      </w:r>
      <w:r>
        <w:rPr>
          <w:rFonts w:hint="eastAsia" w:ascii="Times New Roman" w:hAnsi="Times New Roman" w:eastAsia="SimHei" w:cs="Times New Roman"/>
        </w:rPr>
        <w:t xml:space="preserve">氧化</w:t>
      </w:r>
    </w:p>
    <w:p>
      <w:pPr>
        <w:pStyle w:val="FirstParagraph"/>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mCPBA →</w:t>
      </w:r>
      <w:r>
        <w:rPr>
          <w:rFonts w:ascii="Times New Roman" w:hAnsi="Times New Roman" w:eastAsia="Times New Roman" w:cs="Times New Roman"/>
        </w:rPr>
        <w:t xml:space="preserve"> </w:t>
      </w:r>
      <w:r>
        <w:rPr>
          <w:rFonts w:hint="eastAsia" w:ascii="Times New Roman" w:hAnsi="Times New Roman" w:eastAsia="Times New Roman" w:cs="Times New Roman"/>
          <w:b/>
          <w:bCs/>
        </w:rPr>
        <w:t>δ-</w:t>
      </w:r>
      <w:r>
        <w:rPr>
          <w:rFonts w:hint="eastAsia" w:ascii="Times New Roman" w:hAnsi="Times New Roman" w:eastAsia="FangSong" w:cs="Times New Roman"/>
          <w:b/>
          <w:bCs/>
        </w:rPr>
        <w:t>戊内酯</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hint="eastAsia" w:ascii="Times New Roman" w:hAnsi="Times New Roman" w:eastAsia="FangSong" w:cs="Times New Roman"/>
        </w:rPr>
        <w:t>六元环含一个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 xml:space="preserve">酮的</w:t>
      </w:r>
      <w:r>
        <w:rPr>
          <w:rFonts w:ascii="Times New Roman" w:hAnsi="Times New Roman" w:eastAsia="Times New Roman" w:cs="Times New Roman"/>
        </w:rPr>
        <w:t xml:space="preserve">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撑开</w:t>
      </w:r>
      <w:r>
        <w:rPr>
          <w:rFonts w:hint="eastAsia" w:ascii="Times New Roman" w:hAnsi="Times New Roman" w:eastAsia="Times New Roman" w:cs="Times New Roman"/>
        </w:rPr>
        <w:t>”，</w:t>
      </w:r>
      <w:r>
        <w:rPr>
          <w:rFonts w:hint="eastAsia" w:ascii="Times New Roman" w:hAnsi="Times New Roman" w:eastAsia="FangSong" w:cs="Times New Roman"/>
        </w:rPr>
        <w:t>插入一个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环戊酮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六元环内酯</w:t>
      </w:r>
      <w:r>
        <w:rPr>
          <w:rFonts w:hint="eastAsia" w:ascii="Times New Roman" w:hAnsi="Times New Roman" w:eastAsia="Times New Roman" w:cs="Times New Roman"/>
        </w:rPr>
        <w:t>）。</w:t>
      </w:r>
    </w:p>
    <w:bookmarkEnd w:id="565"/>
    <w:bookmarkStart w:id="566" w:name="bv-重排机理"/>
    <w:p>
      <w:pPr>
        <w:pStyle w:val="Heading3"/>
        <w:spacing w:before="280" w:after="120"/>
      </w:pPr>
      <w:r>
        <w:rPr>
          <w:rFonts w:ascii="Times New Roman" w:hAnsi="Times New Roman" w:eastAsia="Times New Roman" w:cs="Times New Roman"/>
        </w:rPr>
        <w:t xml:space="preserve">(2) BV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过氧酸</w:t>
      </w:r>
      <w:r>
        <w:rPr>
          <w:rFonts w:hint="eastAsia" w:ascii="Times New Roman" w:hAnsi="Times New Roman" w:eastAsia="Times New Roman" w:cs="Times New Roman"/>
        </w:rPr>
        <w:t>（mCPBA）</w:t>
      </w:r>
      <w:r>
        <w:rPr>
          <w:rFonts w:hint="eastAsia" w:ascii="Times New Roman" w:hAnsi="Times New Roman" w:eastAsia="FangSong" w:cs="Times New Roman"/>
        </w:rPr>
        <w:t>的亲核氧进攻酮的</w:t>
      </w:r>
      <w:r>
        <w:rPr>
          <w:rFonts w:ascii="Times New Roman" w:hAnsi="Times New Roman" w:eastAsia="Times New Roman" w:cs="Times New Roman"/>
        </w:rPr>
        <w:t xml:space="preserve"> C=O → </w:t>
      </w:r>
      <w:r>
        <w:rPr>
          <w:rFonts w:hint="eastAsia" w:ascii="Times New Roman" w:hAnsi="Times New Roman" w:eastAsia="FangSong" w:cs="Times New Roman"/>
        </w:rPr>
        <w:t>形成四面体中间体</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过氧键</w:t>
      </w:r>
      <w:r>
        <w:rPr>
          <w:rFonts w:hint="eastAsia" w:ascii="Times New Roman" w:hAnsi="Times New Roman" w:eastAsia="Times New Roman" w:cs="Times New Roman"/>
        </w:rPr>
        <w:t>（O-O）</w:t>
      </w:r>
      <w:r>
        <w:rPr>
          <w:rFonts w:hint="eastAsia" w:ascii="Times New Roman" w:hAnsi="Times New Roman" w:eastAsia="FangSong" w:cs="Times New Roman"/>
        </w:rPr>
        <w:t>异裂</w:t>
      </w:r>
      <w:r>
        <w:rPr>
          <w:rFonts w:hint="eastAsia" w:ascii="Times New Roman" w:hAnsi="Times New Roman" w:eastAsia="Times New Roman" w:cs="Times New Roman"/>
        </w:rPr>
        <w:t>，</w:t>
      </w:r>
      <w:r>
        <w:rPr>
          <w:rFonts w:hint="eastAsia" w:ascii="Times New Roman" w:hAnsi="Times New Roman" w:eastAsia="FangSong" w:cs="Times New Roman"/>
        </w:rPr>
        <w:t>同时一个基团迁移至</w:t>
      </w:r>
      <w:r>
        <w:rPr>
          <w:rFonts w:ascii="Times New Roman" w:hAnsi="Times New Roman" w:eastAsia="Times New Roman" w:cs="Times New Roman"/>
        </w:rPr>
        <w:t xml:space="preserve"> O → </w:t>
      </w:r>
      <w:r>
        <w:rPr>
          <w:rFonts w:hint="eastAsia" w:ascii="Times New Roman" w:hAnsi="Times New Roman" w:eastAsia="FangSong" w:cs="Times New Roman"/>
        </w:rPr>
        <w:t>形成酯</w:t>
      </w:r>
      <w:r>
        <w:rPr>
          <w:rFonts w:hint="eastAsia" w:ascii="Times New Roman" w:hAnsi="Times New Roman" w:eastAsia="Times New Roman" w:cs="Times New Roman"/>
        </w:rPr>
        <w:t>/</w:t>
      </w:r>
      <w:r>
        <w:rPr>
          <w:rFonts w:hint="eastAsia" w:ascii="Times New Roman" w:hAnsi="Times New Roman" w:eastAsia="FangSong" w:cs="Times New Roman"/>
        </w:rPr>
        <w:t>内酯</w:t>
      </w:r>
    </w:p>
    <w:p>
      <w:pPr>
        <w:pStyle w:val="SourceCode"/>
      </w:pPr>
      <w:r>
        <w:rPr>
          <w:rStyle w:val="VerbatimChar"/>
          <w:rFonts w:ascii="SimSun" w:hAnsi="SimSun" w:eastAsia="SimSun" w:cs="SimSun"/>
        </w:rPr>
        <w:t xml:space="preserve">R-C(=O)-R' + mCPBA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[R-C(OH)(OOC(=O)Ar)-R']（</w:t>
      </w:r>
      <w:r>
        <w:rPr>
          <w:rStyle w:val="VerbatimChar"/>
          <w:rFonts w:hint="eastAsia" w:ascii="SimSun" w:hAnsi="SimSun" w:eastAsia="SimSun" w:cs="SimSun"/>
        </w:rPr>
        <w:t>四面体中间体</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R-C(=O)-O-R' + </w:t>
      </w:r>
      <w:r>
        <w:rPr>
          <w:rStyle w:val="VerbatimChar"/>
          <w:rFonts w:hint="eastAsia" w:ascii="SimSun" w:hAnsi="SimSun" w:eastAsia="SimSun" w:cs="SimSun"/>
        </w:rPr>
        <w:t>mCPBA</w:t>
      </w:r>
      <w:r>
        <w:rPr>
          <w:rStyle w:val="VerbatimChar"/>
          <w:rFonts w:hint="eastAsia" w:ascii="SimSun" w:hAnsi="SimSun" w:eastAsia="SimSun" w:cs="SimSun"/>
        </w:rPr>
        <w:t>的羧酸部分</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迁移基团带着电子对迁移到缺电子的</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SN1 </w:t>
      </w:r>
      <w:r>
        <w:rPr>
          <w:rFonts w:hint="eastAsia" w:ascii="Times New Roman" w:hAnsi="Times New Roman" w:eastAsia="FangSong" w:cs="Times New Roman"/>
        </w:rPr>
        <w:t>中碳正离子重排类似</w:t>
      </w:r>
      <w:r>
        <w:rPr>
          <w:rFonts w:hint="eastAsia" w:ascii="Times New Roman" w:hAnsi="Times New Roman" w:eastAsia="Times New Roman" w:cs="Times New Roman"/>
        </w:rPr>
        <w:t>。</w:t>
      </w:r>
    </w:p>
    <w:bookmarkEnd w:id="566"/>
    <w:bookmarkStart w:id="567" w:name="迁移基团选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迁移基团选择</w:t>
      </w:r>
    </w:p>
    <w:p>
      <w:pPr>
        <w:pStyle w:val="FirstParagraph"/>
      </w:pPr>
      <w:r>
        <w:rPr>
          <w:rFonts w:hint="eastAsia" w:ascii="Times New Roman" w:hAnsi="Times New Roman" w:eastAsia="FangSong" w:cs="Times New Roman"/>
          <w:b/>
          <w:bCs/>
        </w:rPr>
        <w:t xml:space="preserve">迁移能力顺序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更精确的顺序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甲基环己基酮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环己基</w:t>
      </w:r>
      <w:r>
        <w:rPr>
          <w:rFonts w:hint="eastAsia" w:ascii="Times New Roman" w:hAnsi="Times New Roman" w:eastAsia="Times New Roman" w:cs="Times New Roman"/>
        </w:rPr>
        <w:t>（</w:t>
      </w:r>
      <w:r>
        <w:rPr>
          <w:rFonts w:hint="eastAsia" w:ascii="Times New Roman" w:hAnsi="Times New Roman" w:eastAsia="FangSong" w:cs="Times New Roman"/>
        </w:rPr>
        <w:t>仲烷基</w:t>
      </w:r>
      <w:r>
        <w:rPr>
          <w:rFonts w:hint="eastAsia" w:ascii="Times New Roman" w:hAnsi="Times New Roman" w:eastAsia="Times New Roman" w:cs="Times New Roman"/>
        </w:rPr>
        <w:t>）</w:t>
      </w:r>
      <w:r>
        <w:rPr>
          <w:rFonts w:hint="eastAsia" w:ascii="Times New Roman" w:hAnsi="Times New Roman" w:eastAsia="FangSong" w:cs="Times New Roman"/>
        </w:rPr>
        <w:t>的迁移能力</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插入在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环己基与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之间</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乙酸环己酯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苯乙酮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苯基的迁移能力</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插入在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之间</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bookmarkEnd w:id="567"/>
    <w:bookmarkStart w:id="568" w:name="bv-重排总结"/>
    <w:p>
      <w:pPr>
        <w:pStyle w:val="Heading3"/>
        <w:spacing w:after="120" w:before="280"/>
      </w:pPr>
      <w:r>
        <w:rPr>
          <w:rFonts w:ascii="Times New Roman" w:hAnsi="Times New Roman" w:eastAsia="Times New Roman" w:cs="Times New Roman"/>
        </w:rPr>
        <w:t xml:space="preserve">BV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或其他过氧酸</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（R-CO-R’）</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或内酯</w:t>
            </w:r>
            <w:r>
              <w:rPr>
                <w:rFonts w:hint="eastAsia" w:ascii="Times New Roman" w:hAnsi="Times New Roman" w:eastAsia="Times New Roman" w:cs="Times New Roman"/>
              </w:rPr>
              <w:t>（</w:t>
            </w:r>
            <w:r>
              <w:rPr>
                <w:rFonts w:hint="eastAsia" w:ascii="Times New Roman" w:hAnsi="Times New Roman" w:eastAsia="FangSong" w:cs="Times New Roman"/>
              </w:rPr>
              <w:t>环酮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关键</w:t>
            </w:r>
          </w:p>
        </w:tc>
        <w:tc>
          <w:tcPr/>
          <w:p>
            <w:pPr>
              <w:pStyle w:val="Compact"/>
              <w:jc w:val="center"/>
            </w:pPr>
            <w:r>
              <w:rPr>
                <w:rFonts w:hint="eastAsia" w:ascii="Times New Roman" w:hAnsi="Times New Roman" w:eastAsia="FangSong" w:cs="Times New Roman"/>
              </w:rPr>
              <w:t xml:space="preserve">迁移能力大的基团优先迁移到</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环酮</w:t>
            </w:r>
            <w:r>
              <w:rPr>
                <w:rFonts w:ascii="Times New Roman" w:hAnsi="Times New Roman" w:eastAsia="Times New Roman" w:cs="Times New Roman"/>
              </w:rPr>
              <w:t xml:space="preserve"> → </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扩环一个原子</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插入到迁移能力更强的基团一侧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568"/>
    <w:bookmarkEnd w:id="569"/>
    <w:bookmarkStart w:id="577" w:name="重排-beckmann重排扩环"/>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571" name="Picture"/>
            <a:graphic>
              <a:graphicData uri="http://schemas.openxmlformats.org/drawingml/2006/picture">
                <pic:pic>
                  <pic:nvPicPr>
                    <pic:cNvPr descr="beckmann-mechanism.png" id="572" name="Picture"/>
                    <pic:cNvPicPr>
                      <a:picLocks noChangeArrowheads="1" noChangeAspect="1"/>
                    </pic:cNvPicPr>
                  </pic:nvPicPr>
                  <pic:blipFill>
                    <a:blip r:embed="rId570"/>
                    <a:stretch>
                      <a:fillRect/>
                    </a:stretch>
                  </pic:blipFill>
                  <pic:spPr bwMode="auto">
                    <a:xfrm>
                      <a:off x="0" y="0"/>
                      <a:ext cx="3600000" cy="51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73" w:name="环己酮肟的-beckmann-重排"/>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环己酮肟的</w:t>
      </w:r>
      <w:r>
        <w:rPr>
          <w:rFonts w:ascii="Times New Roman" w:hAnsi="Times New Roman" w:eastAsia="Times New Roman" w:cs="Times New Roman"/>
        </w:rPr>
        <w:t xml:space="preserve"> Beckmann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环己酮肟</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ε-</w:t>
      </w:r>
      <w:r>
        <w:rPr>
          <w:rFonts w:hint="eastAsia" w:ascii="Times New Roman" w:hAnsi="Times New Roman" w:eastAsia="FangSong" w:cs="Times New Roman"/>
          <w:b/>
          <w:bCs/>
        </w:rPr>
        <w:t>己内酰胺</w:t>
      </w:r>
      <w:r>
        <w:rPr>
          <w:rFonts w:hint="eastAsia" w:ascii="Times New Roman" w:hAnsi="Times New Roman" w:eastAsia="Times New Roman" w:cs="Times New Roman"/>
        </w:rPr>
        <w:t>（</w:t>
      </w:r>
      <w:r>
        <w:rPr>
          <w:rFonts w:hint="eastAsia" w:ascii="Times New Roman" w:hAnsi="Times New Roman" w:eastAsia="FangSong" w:cs="Times New Roman"/>
        </w:rPr>
        <w:t>七元环内酰胺</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环己酮肟</w:t>
      </w:r>
      <w:r>
        <w:rPr>
          <w:rStyle w:val="VerbatimChar"/>
          <w:rFonts w:hint="eastAsia" w:ascii="SimSun" w:hAnsi="SimSun" w:eastAsia="SimSun" w:cs="SimSun"/>
        </w:rPr>
        <w:t>（C=N-OH）</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酸性活化</w:t>
      </w:r>
      <w:r>
        <w:rPr>
          <w:rStyle w:val="VerbatimChar"/>
          <w:rFonts w:hint="eastAsia" w:ascii="SimSun" w:hAnsi="SimSun" w:eastAsia="SimSun" w:cs="SimSun"/>
        </w:rPr>
        <w:t>（OH</w:t>
      </w:r>
      <w:r>
        <w:rPr>
          <w:rStyle w:val="VerbatimChar"/>
          <w:rFonts w:ascii="SimSun" w:hAnsi="SimSun" w:eastAsia="SimSun" w:cs="SimSun"/>
        </w:rPr>
        <w:t xml:space="preserve"> </w:t>
      </w:r>
      <w:r>
        <w:rPr>
          <w:rStyle w:val="VerbatimChar"/>
          <w:rFonts w:hint="eastAsia" w:ascii="SimSun" w:hAnsi="SimSun" w:eastAsia="SimSun" w:cs="SimSun"/>
        </w:rPr>
        <w:t>变成好的离去基团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1,2-</w:t>
      </w:r>
      <w:r>
        <w:rPr>
          <w:rStyle w:val="VerbatimChar"/>
          <w:rFonts w:hint="eastAsia" w:ascii="SimSun" w:hAnsi="SimSun" w:eastAsia="SimSun" w:cs="SimSun"/>
        </w:rPr>
        <w:t>迁移</w:t>
      </w:r>
      <w:r>
        <w:rPr>
          <w:rStyle w:val="VerbatimChar"/>
          <w:rFonts w:hint="eastAsia" w:ascii="SimSun" w:hAnsi="SimSun" w:eastAsia="SimSun" w:cs="SimSun"/>
        </w:rPr>
        <w:t>（</w:t>
      </w:r>
      <w:r>
        <w:rPr>
          <w:rStyle w:val="VerbatimChar"/>
          <w:rFonts w:hint="eastAsia" w:ascii="SimSun" w:hAnsi="SimSun" w:eastAsia="SimSun" w:cs="SimSun"/>
        </w:rPr>
        <w:t>反式基团迁移到</w:t>
      </w:r>
      <w:r>
        <w:rPr>
          <w:rStyle w:val="VerbatimChar"/>
          <w:rFonts w:ascii="SimSun" w:hAnsi="SimSun" w:eastAsia="SimSun" w:cs="SimSun"/>
        </w:rPr>
        <w:t xml:space="preserve"> N </w:t>
      </w:r>
      <w:r>
        <w:rPr>
          <w:rStyle w:val="VerbatimChar"/>
          <w:rFonts w:hint="eastAsia" w:ascii="SimSun" w:hAnsi="SimSun" w:eastAsia="SimSun" w:cs="SimSun"/>
        </w:rPr>
        <w:t>上</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七元环内酰胺</w:t>
      </w:r>
      <w:r>
        <w:rPr>
          <w:rStyle w:val="VerbatimChar"/>
          <w:rFonts w:hint="eastAsia" w:ascii="SimSun" w:hAnsi="SimSun" w:eastAsia="SimSun" w:cs="SimSun"/>
        </w:rPr>
        <w:t>（</w:t>
      </w:r>
      <w:r>
        <w:rPr>
          <w:rStyle w:val="VerbatimChar"/>
          <w:rFonts w:hint="eastAsia" w:ascii="SimSun" w:hAnsi="SimSun" w:eastAsia="SimSun" w:cs="SimSun"/>
        </w:rPr>
        <w:t>己内酰胺</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扩环原理</w:t>
      </w:r>
      <w:r>
        <w:rPr>
          <w:rFonts w:hint="eastAsia" w:ascii="Times New Roman" w:hAnsi="Times New Roman" w:eastAsia="Times New Roman" w:cs="Times New Roman"/>
        </w:rPr>
        <w:t>：</w:t>
      </w:r>
      <w:r>
        <w:rPr>
          <w:rFonts w:hint="eastAsia" w:ascii="Times New Roman" w:hAnsi="Times New Roman" w:eastAsia="FangSong" w:cs="Times New Roman"/>
        </w:rPr>
        <w:t>环己酮肟的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C=N-OH，N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被活化后离去</w:t>
      </w:r>
      <w:r>
        <w:rPr>
          <w:rFonts w:hint="eastAsia" w:ascii="Times New Roman" w:hAnsi="Times New Roman" w:eastAsia="Times New Roman" w:cs="Times New Roman"/>
        </w:rPr>
        <w:t>，</w:t>
      </w:r>
      <w:r>
        <w:rPr>
          <w:rFonts w:hint="eastAsia" w:ascii="Times New Roman" w:hAnsi="Times New Roman" w:eastAsia="FangSong" w:cs="Times New Roman"/>
        </w:rPr>
        <w:t>同时反式位置的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键断裂并迁移到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环从六元扩为七元</w:t>
      </w:r>
      <w:r>
        <w:rPr>
          <w:rFonts w:hint="eastAsia" w:ascii="Times New Roman" w:hAnsi="Times New Roman" w:eastAsia="Times New Roman" w:cs="Times New Roman"/>
        </w:rPr>
        <w:t>。</w:t>
      </w:r>
    </w:p>
    <w:bookmarkEnd w:id="573"/>
    <w:bookmarkStart w:id="574" w:name="beckmann-重排机理"/>
    <w:p>
      <w:pPr>
        <w:pStyle w:val="Heading3"/>
        <w:spacing w:before="280" w:after="120"/>
      </w:pPr>
      <w:r>
        <w:rPr>
          <w:rFonts w:ascii="Times New Roman" w:hAnsi="Times New Roman" w:eastAsia="Times New Roman" w:cs="Times New Roman"/>
        </w:rPr>
        <w:t xml:space="preserve">(2) Beckmann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活化</w:t>
      </w:r>
      <w:r>
        <w:rPr>
          <w:rFonts w:ascii="Times New Roman" w:hAnsi="Times New Roman" w:eastAsia="Times New Roman" w:cs="Times New Roman"/>
          <w:b/>
          <w:bCs/>
        </w:rPr>
        <w:t xml:space="preserve"> OH</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变成好的离去基团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离去</w:t>
      </w:r>
      <w:r>
        <w:rPr>
          <w:rFonts w:ascii="Times New Roman" w:hAnsi="Times New Roman" w:eastAsia="Times New Roman" w:cs="Times New Roman"/>
          <w:b/>
          <w:bCs/>
        </w:rPr>
        <w:t xml:space="preserve"> +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水分子离去的同时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反式位置的基团</w:t>
      </w:r>
      <w:r>
        <w:rPr>
          <w:rFonts w:hint="eastAsia" w:ascii="Times New Roman" w:hAnsi="Times New Roman" w:eastAsia="FangSong" w:cs="Times New Roman"/>
        </w:rPr>
        <w:t xml:space="preserve">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OH                O</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R-C=N-R'  →  R-C-N-R'</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w:t>
      </w:r>
    </w:p>
    <w:p>
      <w:pPr>
        <w:pStyle w:val="FirstParagraph"/>
      </w:pPr>
      <w:r>
        <w:rPr>
          <w:rFonts w:hint="eastAsia" w:ascii="Times New Roman" w:hAnsi="Times New Roman" w:eastAsia="FangSong" w:cs="Times New Roman"/>
        </w:rPr>
        <w:t>迁移规则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反式的基团优先迁移</w:t>
      </w:r>
      <w:r>
        <w:rPr>
          <w:rFonts w:hint="eastAsia" w:ascii="Times New Roman" w:hAnsi="Times New Roman" w:eastAsia="Times New Roman" w:cs="Times New Roman"/>
        </w:rPr>
        <w:t xml:space="preserve">（anti-periplanar</w:t>
      </w:r>
      <w:r>
        <w:rPr>
          <w:rFonts w:ascii="Times New Roman" w:hAnsi="Times New Roman" w:eastAsia="Times New Roman" w:cs="Times New Roman"/>
        </w:rPr>
        <w:t xml:space="preserve"> </w:t>
      </w:r>
      <w:r>
        <w:rPr>
          <w:rFonts w:hint="eastAsia" w:ascii="Times New Roman" w:hAnsi="Times New Roman" w:eastAsia="FangSong" w:cs="Times New Roman"/>
        </w:rPr>
        <w:t>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取代酰胺水解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bookmarkEnd w:id="574"/>
    <w:bookmarkStart w:id="575" w:name="己内酰胺的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己内酰胺的合成</w:t>
      </w:r>
    </w:p>
    <w:p>
      <w:pPr>
        <w:pStyle w:val="SourceCode"/>
      </w:pPr>
      <w:r>
        <w:rPr>
          <w:rStyle w:val="VerbatimChar"/>
          <w:rFonts w:hint="eastAsia" w:ascii="SimSun" w:hAnsi="SimSun" w:eastAsia="SimSun" w:cs="SimSun"/>
        </w:rPr>
        <w:t xml:space="preserve">环己酮</w:t>
      </w:r>
      <w:r>
        <w:rPr>
          <w:rStyle w:val="VerbatimChar"/>
          <w:rFonts w:ascii="SimSun" w:hAnsi="SimSun" w:eastAsia="SimSun" w:cs="SimSun"/>
        </w:rPr>
        <w:t xml:space="preserve"> → </w:t>
      </w:r>
      <w:r>
        <w:rPr>
          <w:rStyle w:val="VerbatimChar"/>
          <w:rFonts w:hint="eastAsia" w:ascii="SimSun" w:hAnsi="SimSun" w:eastAsia="SimSun" w:cs="SimSun"/>
        </w:rPr>
        <w:t>环己酮肟</w:t>
      </w:r>
      <w:r>
        <w:rPr>
          <w:rStyle w:val="VerbatimChar"/>
          <w:rFonts w:hint="eastAsia" w:ascii="SimSun" w:hAnsi="SimSun" w:eastAsia="SimSun" w:cs="SimSun"/>
        </w:rPr>
        <w:t>（NH</w:t>
      </w:r>
      <w:r>
        <w:rPr>
          <w:rStyle w:val="VerbatimChar"/>
          <w:rFonts w:hint="eastAsia" w:ascii="SimSun" w:hAnsi="SimSun" w:eastAsia="SimSun" w:cs="SimSun"/>
          <w:vertAlign w:val="subscript"/>
        </w:rPr>
        <w:t>2</w:t>
      </w:r>
      <w:r>
        <w:rPr>
          <w:rStyle w:val="VerbatimChar"/>
          <w:rFonts w:hint="eastAsia" w:ascii="SimSun" w:hAnsi="SimSun" w:eastAsia="SimSun" w:cs="SimSun"/>
        </w:rPr>
        <w:t>OH</w:t>
      </w:r>
      <w:r>
        <w:rPr>
          <w:rStyle w:val="VerbatimChar"/>
          <w:rFonts w:ascii="SimSun" w:hAnsi="SimSun" w:eastAsia="SimSun" w:cs="SimSun"/>
        </w:rPr>
        <w:t xml:space="preserve"> </w:t>
      </w:r>
      <w:r>
        <w:rPr>
          <w:rStyle w:val="VerbatimChar"/>
          <w:rFonts w:hint="eastAsia" w:ascii="SimSun" w:hAnsi="SimSun" w:eastAsia="SimSun" w:cs="SimSun"/>
        </w:rPr>
        <w:t>处理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ε-</w:t>
      </w:r>
      <w:r>
        <w:rPr>
          <w:rStyle w:val="VerbatimChar"/>
          <w:rFonts w:hint="eastAsia" w:ascii="SimSun" w:hAnsi="SimSun" w:eastAsia="SimSun" w:cs="SimSun"/>
        </w:rPr>
        <w:t>己内酰胺</w:t>
      </w:r>
      <w:r>
        <w:rPr>
          <w:rStyle w:val="VerbatimChar"/>
          <w:rFonts w:hint="eastAsia" w:ascii="SimSun" w:hAnsi="SimSun" w:eastAsia="SimSun" w:cs="SimSun"/>
        </w:rPr>
        <w:t>（Beckmann</w:t>
      </w:r>
      <w:r>
        <w:rPr>
          <w:rStyle w:val="VerbatimChar"/>
          <w:rFonts w:ascii="SimSun" w:hAnsi="SimSun" w:eastAsia="SimSun" w:cs="SimSun"/>
        </w:rPr>
        <w:t xml:space="preserve"> </w:t>
      </w:r>
      <w:r>
        <w:rPr>
          <w:rStyle w:val="VerbatimChar"/>
          <w:rFonts w:hint="eastAsia" w:ascii="SimSun" w:hAnsi="SimSun" w:eastAsia="SimSun" w:cs="SimSun"/>
        </w:rPr>
        <w:t>重排</w:t>
      </w:r>
      <w:r>
        <w:rPr>
          <w:rStyle w:val="VerbatimChar"/>
          <w:rFonts w:hint="eastAsia" w:ascii="SimSun" w:hAnsi="SimSun" w:eastAsia="SimSun" w:cs="SimSun"/>
        </w:rPr>
        <w:t>，H</w:t>
      </w:r>
      <w:r>
        <w:rPr>
          <w:rStyle w:val="VerbatimChar"/>
          <w:rFonts w:hint="eastAsia" w:ascii="SimSun" w:hAnsi="SimSun" w:eastAsia="SimSun" w:cs="SimSun"/>
          <w:vertAlign w:val="subscript"/>
        </w:rPr>
        <w:t>2</w:t>
      </w:r>
      <w:r>
        <w:rPr>
          <w:rStyle w:val="VerbatimChar"/>
          <w:rFonts w:hint="eastAsia" w:ascii="SimSun" w:hAnsi="SimSun" w:eastAsia="SimSun" w:cs="SimSun"/>
        </w:rPr>
        <w:t>SO</w:t>
      </w:r>
      <w:r>
        <w:rPr>
          <w:rStyle w:val="VerbatimChar"/>
          <w:rFonts w:hint="eastAsia" w:ascii="SimSun" w:hAnsi="SimSun" w:eastAsia="SimSun" w:cs="SimSun"/>
          <w:vertAlign w:val="subscript"/>
        </w:rPr>
        <w:t>4</w:t>
      </w:r>
      <w:r>
        <w:rPr>
          <w:rStyle w:val="VerbatimChar"/>
          <w:rFonts w:ascii="SimSun" w:hAnsi="SimSun" w:eastAsia="SimSun" w:cs="SimSun"/>
        </w:rPr>
        <w:t xml:space="preserve"> </w:t>
      </w:r>
      <w:r>
        <w:rPr>
          <w:rStyle w:val="VerbatimChar"/>
          <w:rFonts w:hint="eastAsia" w:ascii="SimSun" w:hAnsi="SimSun" w:eastAsia="SimSun" w:cs="SimSun"/>
        </w:rPr>
        <w:t>催化</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聚合</w:t>
      </w:r>
      <w:r>
        <w:rPr>
          <w:rStyle w:val="VerbatimChar"/>
          <w:rFonts w:ascii="SimSun" w:hAnsi="SimSun" w:eastAsia="SimSun" w:cs="SimSun"/>
        </w:rPr>
        <w:t xml:space="preserve"> → </w:t>
      </w:r>
      <w:r>
        <w:rPr>
          <w:rStyle w:val="VerbatimChar"/>
          <w:rFonts w:hint="eastAsia" w:ascii="SimSun" w:hAnsi="SimSun" w:eastAsia="SimSun" w:cs="SimSun"/>
        </w:rPr>
        <w:t>尼龙</w:t>
      </w:r>
      <w:r>
        <w:rPr>
          <w:rStyle w:val="VerbatimChar"/>
          <w:rFonts w:hint="eastAsia" w:ascii="SimSun" w:hAnsi="SimSun" w:eastAsia="SimSun" w:cs="SimSun"/>
        </w:rPr>
        <w:t>-6</w:t>
      </w:r>
    </w:p>
    <w:p>
      <w:pPr>
        <w:pStyle w:val="FirstParagraph"/>
      </w:pPr>
      <w:r>
        <w:rPr>
          <w:rFonts w:hint="eastAsia" w:ascii="Times New Roman" w:hAnsi="Times New Roman" w:eastAsia="FangSong" w:cs="Times New Roman"/>
          <w:b/>
          <w:bCs/>
        </w:rPr>
        <w:t xml:space="preserve">工业条件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环己酮肟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固体酸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：ε-</w:t>
      </w:r>
      <w:r>
        <w:rPr>
          <w:rFonts w:hint="eastAsia" w:ascii="Times New Roman" w:hAnsi="Times New Roman" w:eastAsia="FangSong" w:cs="Times New Roman"/>
        </w:rPr>
        <w:t>己内酰胺</w:t>
      </w:r>
      <w:r>
        <w:rPr>
          <w:rFonts w:hint="eastAsia" w:ascii="Times New Roman" w:hAnsi="Times New Roman" w:eastAsia="Times New Roman" w:cs="Times New Roman"/>
        </w:rPr>
        <w:t>（</w:t>
      </w:r>
      <w:r>
        <w:rPr>
          <w:rFonts w:hint="eastAsia" w:ascii="Times New Roman" w:hAnsi="Times New Roman" w:eastAsia="FangSong" w:cs="Times New Roman"/>
        </w:rPr>
        <w:t>七元环内酰胺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w:t>
      </w:r>
      <w:r>
        <w:rPr>
          <w:rFonts w:hint="eastAsia" w:ascii="Times New Roman" w:hAnsi="Times New Roman" w:eastAsia="Times New Roman" w:cs="Times New Roman"/>
        </w:rPr>
        <w:t>：&gt;95%</w:t>
      </w:r>
    </w:p>
    <w:p>
      <w:pPr>
        <w:pStyle w:val="BodyText"/>
      </w:pPr>
      <w:r>
        <w:rPr>
          <w:rFonts w:hint="eastAsia" w:ascii="Times New Roman" w:hAnsi="Times New Roman" w:eastAsia="FangSong" w:cs="Times New Roman"/>
        </w:rPr>
        <w:t xml:space="preserve">这是</w:t>
      </w:r>
      <w:r>
        <w:rPr>
          <w:rFonts w:hint="eastAsia" w:ascii="Times New Roman" w:hAnsi="Times New Roman" w:eastAsia="FangSong" w:cs="Times New Roman"/>
          <w:b/>
          <w:bCs/>
        </w:rPr>
        <w:t>尼龙</w:t>
      </w:r>
      <w:r>
        <w:rPr>
          <w:rFonts w:hint="eastAsia" w:ascii="Times New Roman" w:hAnsi="Times New Roman" w:eastAsia="Times New Roman" w:cs="Times New Roman"/>
          <w:b/>
          <w:bCs/>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的工业合成路线</w:t>
      </w:r>
      <w:r>
        <w:rPr>
          <w:rFonts w:hint="eastAsia" w:ascii="Times New Roman" w:hAnsi="Times New Roman" w:eastAsia="Times New Roman" w:cs="Times New Roman"/>
        </w:rPr>
        <w:t>，</w:t>
      </w:r>
      <w:r>
        <w:rPr>
          <w:rFonts w:hint="eastAsia" w:ascii="Times New Roman" w:hAnsi="Times New Roman" w:eastAsia="FangSong" w:cs="Times New Roman"/>
        </w:rPr>
        <w:t>年产量数百万吨</w:t>
      </w:r>
      <w:r>
        <w:rPr>
          <w:rFonts w:hint="eastAsia" w:ascii="Times New Roman" w:hAnsi="Times New Roman" w:eastAsia="Times New Roman" w:cs="Times New Roman"/>
        </w:rPr>
        <w:t>。</w:t>
      </w:r>
    </w:p>
    <w:bookmarkEnd w:id="575"/>
    <w:bookmarkStart w:id="576" w:name="beckmann-重排总结"/>
    <w:p>
      <w:pPr>
        <w:pStyle w:val="Heading3"/>
        <w:spacing w:after="120" w:before="280"/>
      </w:pPr>
      <w:r>
        <w:rPr>
          <w:rFonts w:ascii="Times New Roman" w:hAnsi="Times New Roman" w:eastAsia="Times New Roman" w:cs="Times New Roman"/>
        </w:rPr>
        <w:t xml:space="preserve">Beckmann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酮肟</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取代酰胺</w:t>
            </w:r>
            <w:r>
              <w:rPr>
                <w:rFonts w:hint="eastAsia" w:ascii="Times New Roman" w:hAnsi="Times New Roman" w:eastAsia="Times New Roman" w:cs="Times New Roman"/>
              </w:rPr>
              <w:t>（</w:t>
            </w:r>
            <w:r>
              <w:rPr>
                <w:rFonts w:hint="eastAsia" w:ascii="Times New Roman" w:hAnsi="Times New Roman" w:eastAsia="FangSong" w:cs="Times New Roman"/>
              </w:rPr>
              <w:t>迁移基团连接到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迁移规则</w:t>
            </w:r>
          </w:p>
        </w:tc>
        <w:tc>
          <w:tcPr/>
          <w:p>
            <w:pPr>
              <w:pStyle w:val="Compact"/>
              <w:jc w:val="center"/>
            </w:pPr>
            <w:r>
              <w:rPr>
                <w:rFonts w:hint="eastAsia" w:ascii="Times New Roman" w:hAnsi="Times New Roman" w:eastAsia="FangSong" w:cs="Times New Roman"/>
                <w:b/>
                <w:bCs/>
              </w:rPr>
              <w:t xml:space="preserve">反式迁移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反式的基团迁移</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环酮肟</w:t>
            </w:r>
            <w:r>
              <w:rPr>
                <w:rFonts w:ascii="Times New Roman" w:hAnsi="Times New Roman" w:eastAsia="Times New Roman" w:cs="Times New Roman"/>
              </w:rPr>
              <w:t xml:space="preserve"> → </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扩环</w:t>
            </w:r>
            <w:r>
              <w:rPr>
                <w:rFonts w:hint="eastAsia" w:ascii="Times New Roman" w:hAnsi="Times New Roman" w:eastAsia="Times New Roman" w:cs="Times New Roman"/>
              </w:rPr>
              <w:t>）；</w:t>
            </w:r>
            <w:r>
              <w:rPr>
                <w:rFonts w:hint="eastAsia" w:ascii="Times New Roman" w:hAnsi="Times New Roman" w:eastAsia="FangSong" w:cs="Times New Roman"/>
              </w:rPr>
              <w:t>工业合成尼龙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w:t>
            </w:r>
          </w:p>
        </w:tc>
      </w:tr>
    </w:tbl>
    <w:p>
      <w:pPr>
        <w:pStyle w:val="BlockText"/>
        <w:spacing w:before="120"/>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Baeyer-Villiger </w:t>
      </w:r>
      <w:r>
        <w:rPr>
          <w:rFonts w:hint="eastAsia" w:ascii="Times New Roman" w:hAnsi="Times New Roman" w:eastAsia="FangSong" w:cs="Times New Roman"/>
          <w:b/>
          <w:bCs/>
        </w:rPr>
        <w:t xml:space="preserve">的对比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C-C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扩环一个原子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Beckmann：</w:t>
      </w:r>
      <w:r>
        <w:rPr>
          <w:rFonts w:hint="eastAsia" w:ascii="Times New Roman" w:hAnsi="Times New Roman" w:eastAsia="FangSong" w:cs="Times New Roman"/>
        </w:rPr>
        <w:t>酮肟</w:t>
      </w:r>
      <w:r>
        <w:rPr>
          <w:rFonts w:ascii="Times New Roman" w:hAnsi="Times New Roman" w:eastAsia="Times New Roman" w:cs="Times New Roman"/>
        </w:rPr>
        <w:t xml:space="preserve"> → </w:t>
      </w:r>
      <w:r>
        <w:rPr>
          <w:rFonts w:hint="eastAsia" w:ascii="Times New Roman" w:hAnsi="Times New Roman" w:eastAsia="FangSong" w:cs="Times New Roman"/>
        </w:rPr>
        <w:t>酰胺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断裂到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扩环一个原子</w:t>
      </w:r>
    </w:p>
    <w:p>
      <w:pPr>
        <w:spacing w:before="160" w:after="80"/>
      </w:pPr>
      <w:r>
        <w:pict>
          <v:rect style="width:0;height:1.5pt" o:hralign="center" o:hrstd="t" o:hr="t"/>
        </w:pict>
      </w:r>
    </w:p>
    <w:bookmarkEnd w:id="576"/>
    <w:bookmarkEnd w:id="577"/>
    <w:bookmarkStart w:id="585" w:name="重排-wagnermeerwein标记追踪"/>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579" name="Picture"/>
            <a:graphic>
              <a:graphicData uri="http://schemas.openxmlformats.org/drawingml/2006/picture">
                <pic:pic>
                  <pic:nvPicPr>
                    <pic:cNvPr descr="wagner-meerwein.png" id="580" name="Picture"/>
                    <pic:cNvPicPr>
                      <a:picLocks noChangeArrowheads="1" noChangeAspect="1"/>
                    </pic:cNvPicPr>
                  </pic:nvPicPr>
                  <pic:blipFill>
                    <a:blip r:embed="rId578"/>
                    <a:stretch>
                      <a:fillRect/>
                    </a:stretch>
                  </pic:blipFill>
                  <pic:spPr bwMode="auto">
                    <a:xfrm>
                      <a:off x="0" y="0"/>
                      <a:ext cx="1905000" cy="278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1" w:name="新戊基溴的溶剂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新戊基溴的溶剂解</w:t>
      </w:r>
    </w:p>
    <w:p>
      <w:pPr>
        <w:pStyle w:val="FirstParagraph"/>
      </w:pPr>
      <w:r>
        <w:rPr>
          <w:rFonts w:ascii="Times New Roman" w:hAnsi="Times New Roman" w:eastAsia="Times New Roman" w:cs="Times New Roman"/>
          <w:b/>
          <w:bCs/>
        </w:rPr>
        <w:t xml:space="preserve">SN2 </w:t>
      </w:r>
      <w:r>
        <w:rPr>
          <w:rFonts w:hint="eastAsia" w:ascii="Times New Roman" w:hAnsi="Times New Roman" w:eastAsia="FangSong" w:cs="Times New Roman"/>
          <w:b/>
          <w:bCs/>
        </w:rPr>
        <w:t xml:space="preserve">活性极低的原因</w:t>
      </w:r>
      <w:r>
        <w:rPr>
          <w:rFonts w:hint="eastAsia" w:ascii="Times New Roman" w:hAnsi="Times New Roman" w:eastAsia="Times New Roman" w:cs="Times New Roman"/>
        </w:rPr>
        <w:t>：</w:t>
      </w:r>
      <w:r>
        <w:rPr>
          <w:rFonts w:hint="eastAsia" w:ascii="Times New Roman" w:hAnsi="Times New Roman" w:eastAsia="FangSong" w:cs="Times New Roman"/>
        </w:rPr>
        <w:t>新戊基溴的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被三个甲基包围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空间位阻极大</w:t>
      </w:r>
      <w:r>
        <w:rPr>
          <w:rFonts w:hint="eastAsia" w:ascii="Times New Roman" w:hAnsi="Times New Roman" w:eastAsia="Times New Roman" w:cs="Times New Roman"/>
        </w:rPr>
        <w:t>，</w:t>
      </w:r>
      <w:r>
        <w:rPr>
          <w:rFonts w:hint="eastAsia" w:ascii="Times New Roman" w:hAnsi="Times New Roman" w:eastAsia="FangSong" w:cs="Times New Roman"/>
        </w:rPr>
        <w:t>亲核试剂无法从背面接近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溶剂解机理</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b/>
          <w:bCs/>
        </w:rPr>
        <w:t xml:space="preserve">慢步骤</w:t>
      </w:r>
      <w:r>
        <w:rPr>
          <w:rFonts w:hint="eastAsia" w:ascii="Times New Roman" w:hAnsi="Times New Roman" w:eastAsia="Times New Roman" w:cs="Times New Roman"/>
        </w:rPr>
        <w:t xml:space="preserve">：C-Br</w:t>
      </w:r>
      <w:r>
        <w:rPr>
          <w:rFonts w:ascii="Times New Roman" w:hAnsi="Times New Roman" w:eastAsia="Times New Roman" w:cs="Times New Roman"/>
        </w:rPr>
        <w:t xml:space="preserve"> </w:t>
      </w:r>
      <w:r>
        <w:rPr>
          <w:rFonts w:hint="eastAsia" w:ascii="Times New Roman" w:hAnsi="Times New Roman" w:eastAsia="FangSong" w:cs="Times New Roman"/>
        </w:rPr>
        <w:t xml:space="preserve">异裂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新戊基碳正离子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Compact"/>
        <w:numPr>
          <w:ilvl w:val="0"/>
          <w:numId w:val="1080"/>
        </w:numPr>
      </w:pPr>
      <w:r>
        <w:rPr>
          <w:rFonts w:hint="eastAsia" w:ascii="Times New Roman" w:hAnsi="Times New Roman" w:eastAsia="FangSong" w:cs="Times New Roman"/>
        </w:rPr>
        <w:t>碳正离子极不稳定</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（Wagner-Meerwein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迁移后形成更稳定的三级碳正离子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80"/>
        </w:numPr>
      </w:pPr>
      <w:r>
        <w:rPr>
          <w:rFonts w:hint="eastAsia" w:ascii="Times New Roman" w:hAnsi="Times New Roman" w:eastAsia="FangSong" w:cs="Times New Roman"/>
          <w:b/>
          <w:bCs/>
        </w:rPr>
        <w:t xml:space="preserve">乙醇捕获</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C(OEt)-CH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w:t>
      </w:r>
      <w:r>
        <w:rPr>
          <w:rFonts w:hint="eastAsia" w:ascii="Times New Roman" w:hAnsi="Times New Roman" w:eastAsia="FangSong" w:cs="Times New Roman"/>
        </w:rPr>
        <w:t>甲氧基</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三级碳正离子的溶剂解产物</w:t>
      </w:r>
      <w:r>
        <w:rPr>
          <w:rFonts w:hint="eastAsia" w:ascii="Times New Roman" w:hAnsi="Times New Roman" w:eastAsia="Times New Roman" w:cs="Times New Roman"/>
        </w:rPr>
        <w:t>）</w:t>
      </w:r>
    </w:p>
    <w:bookmarkEnd w:id="581"/>
    <w:bookmarkStart w:id="582" w:name="c-标记追踪"/>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Br </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一级碳正离子</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1,2-</w:t>
      </w:r>
      <w:r>
        <w:rPr>
          <w:rStyle w:val="VerbatimChar"/>
          <w:rFonts w:hint="eastAsia" w:ascii="SimSun" w:hAnsi="SimSun" w:eastAsia="SimSun" w:cs="SimSun"/>
        </w:rPr>
        <w:t>甲基迁移</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 xml:space="preserve">从</w:t>
      </w:r>
      <w:r>
        <w:rPr>
          <w:rStyle w:val="VerbatimChar"/>
          <w:rFonts w:ascii="SimSun" w:hAnsi="SimSun" w:eastAsia="SimSun" w:cs="SimSun"/>
        </w:rPr>
        <w:t xml:space="preserve"> C3 </w:t>
      </w:r>
      <w:r>
        <w:rPr>
          <w:rStyle w:val="VerbatimChar"/>
          <w:rFonts w:hint="eastAsia" w:ascii="SimSun" w:hAnsi="SimSun" w:eastAsia="SimSun" w:cs="SimSun"/>
        </w:rPr>
        <w:t xml:space="preserve">迁移到</w:t>
      </w:r>
      <w:r>
        <w:rPr>
          <w:rStyle w:val="VerbatimChar"/>
          <w:rFonts w:ascii="SimSun" w:hAnsi="SimSun" w:eastAsia="SimSun" w:cs="SimSun"/>
        </w:rPr>
        <w:t xml:space="preserve"> </w:t>
      </w:r>
      <w:r>
        <w:rPr>
          <w:rStyle w:val="VerbatimChar"/>
          <w:rFonts w:hint="eastAsia" w:ascii="SimSun" w:hAnsi="SimSun" w:eastAsia="SimSun" w:cs="SimSun"/>
          <w:vertAlign w:val="superscript"/>
        </w:rPr>
        <w:t>14</w:t>
      </w:r>
      <w:r>
        <w:rPr>
          <w:rStyle w:val="VerbatimChar"/>
          <w:rFonts w:hint="eastAsia" w:ascii="SimSun" w:hAnsi="SimSun" w:eastAsia="SimSun" w:cs="SimSun"/>
        </w:rPr>
        <w:t>C（C4）</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perscript"/>
        </w:rPr>
        <w:t>+</w:t>
      </w:r>
      <w:r>
        <w:rPr>
          <w:rStyle w:val="VerbatimChar"/>
          <w:rFonts w:ascii="SimSun" w:hAnsi="SimSun" w:eastAsia="SimSun" w:cs="SimSun"/>
        </w:rPr>
        <w:t>-</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C(OEt)-</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位置</w:t>
      </w:r>
      <w:r>
        <w:rPr>
          <w:rFonts w:hint="eastAsia" w:ascii="Times New Roman" w:hAnsi="Times New Roman" w:eastAsia="Times New Roman" w:cs="Times New Roman"/>
        </w:rPr>
        <w:t>（</w:t>
      </w:r>
      <w:r>
        <w:rPr>
          <w:rFonts w:hint="eastAsia" w:ascii="Times New Roman" w:hAnsi="Times New Roman" w:eastAsia="FangSong" w:cs="Times New Roman"/>
        </w:rPr>
        <w:t>即原来的一级碳正离子的碳</w:t>
      </w:r>
      <w:r>
        <w:rPr>
          <w:rFonts w:hint="eastAsia" w:ascii="Times New Roman" w:hAnsi="Times New Roman" w:eastAsia="Times New Roman" w:cs="Times New Roman"/>
        </w:rPr>
        <w:t>，</w:t>
      </w:r>
      <w:r>
        <w:rPr>
          <w:rFonts w:hint="eastAsia" w:ascii="Times New Roman" w:hAnsi="Times New Roman" w:eastAsia="FangSong" w:cs="Times New Roman"/>
        </w:rPr>
        <w:t>现在是三级碳正离子的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迁移的甲基从原来的叔碳迁移到了标记的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p>
    <w:bookmarkEnd w:id="582"/>
    <w:bookmarkStart w:id="583" w:name="重排的驱动力"/>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重排的驱动力</w:t>
      </w:r>
    </w:p>
    <w:p>
      <w:pPr>
        <w:pStyle w:val="FirstParagraph"/>
      </w:pPr>
      <w:r>
        <w:rPr>
          <w:rFonts w:hint="eastAsia" w:ascii="Times New Roman" w:hAnsi="Times New Roman" w:eastAsia="FangSong" w:cs="Times New Roman"/>
          <w:b/>
          <w:bCs/>
        </w:rPr>
        <w:t>驱动力</w:t>
      </w:r>
      <w:r>
        <w:rPr>
          <w:rFonts w:hint="eastAsia" w:ascii="Times New Roman" w:hAnsi="Times New Roman" w:eastAsia="Times New Roman" w:cs="Times New Roman"/>
          <w:b/>
          <w:bCs/>
        </w:rPr>
        <w:t>：</w:t>
      </w:r>
      <w:r>
        <w:rPr>
          <w:rFonts w:hint="eastAsia" w:ascii="Times New Roman" w:hAnsi="Times New Roman" w:eastAsia="FangSong" w:cs="Times New Roman"/>
          <w:b/>
          <w:bCs/>
        </w:rPr>
        <w:t>碳正离子稳定性提升</w:t>
      </w:r>
    </w:p>
    <w:p>
      <w:pPr>
        <w:pStyle w:val="BodyText"/>
      </w:pPr>
      <w:r>
        <w:rPr>
          <w:rFonts w:hint="eastAsia" w:ascii="Times New Roman" w:hAnsi="Times New Roman" w:eastAsia="FangSong" w:cs="Times New Roman"/>
          <w:b/>
          <w:bCs/>
        </w:rPr>
        <w:t xml:space="preserve">更容易发生重排的条件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生成的碳正离子不稳定</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&gt; </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重排驱动力大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迁移基团的迁移能力强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烷基</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反应温度高</w:t>
      </w:r>
      <w:r>
        <w:rPr>
          <w:rFonts w:hint="eastAsia" w:ascii="Times New Roman" w:hAnsi="Times New Roman" w:eastAsia="Times New Roman" w:cs="Times New Roman"/>
        </w:rPr>
        <w:t>（</w:t>
      </w:r>
      <w:r>
        <w:rPr>
          <w:rFonts w:hint="eastAsia" w:ascii="Times New Roman" w:hAnsi="Times New Roman" w:eastAsia="FangSong" w:cs="Times New Roman"/>
        </w:rPr>
        <w:t>提供重排所需活化能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碳正离子有足够寿命重排</w:t>
      </w:r>
    </w:p>
    <w:bookmarkEnd w:id="583"/>
    <w:bookmarkStart w:id="584" w:name="wagner-meerwein-重排总结"/>
    <w:p>
      <w:pPr>
        <w:pStyle w:val="Heading3"/>
        <w:spacing w:after="120" w:before="280"/>
      </w:pPr>
      <w:r>
        <w:rPr>
          <w:rFonts w:ascii="Times New Roman" w:hAnsi="Times New Roman" w:eastAsia="Times New Roman" w:cs="Times New Roman"/>
        </w:rPr>
        <w:t xml:space="preserve">Wagner-Meerwein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迁移基团</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芳基或</w:t>
            </w:r>
            <w:r>
              <w:rPr>
                <w:rFonts w:ascii="Times New Roman" w:hAnsi="Times New Roman" w:eastAsia="Times New Roman" w:cs="Times New Roman"/>
              </w:rPr>
              <w:t xml:space="preserve"> H</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hint="eastAsia" w:ascii="Times New Roman" w:hAnsi="Times New Roman" w:eastAsia="FangSong" w:cs="Times New Roman"/>
              </w:rPr>
              <w:t xml:space="preserve">碳正离子稳定性提升</w:t>
            </w:r>
          </w:p>
        </w:tc>
      </w:tr>
      <w:tr>
        <w:tc>
          <w:tcPr/>
          <w:p>
            <w:pPr>
              <w:pStyle w:val="Compact"/>
              <w:jc w:val="center"/>
            </w:pPr>
            <w:r>
              <w:rPr>
                <w:rFonts w:hint="eastAsia" w:ascii="Times New Roman" w:hAnsi="Times New Roman" w:eastAsia="FangSong" w:cs="Times New Roman"/>
              </w:rPr>
              <w:t xml:space="preserve">常见场景</w:t>
            </w:r>
          </w:p>
        </w:tc>
        <w:tc>
          <w:tcPr/>
          <w:p>
            <w:pPr>
              <w:pStyle w:val="Compact"/>
              <w:jc w:val="center"/>
            </w:pPr>
            <w:r>
              <w:rPr>
                <w:rFonts w:hint="eastAsia" w:ascii="Times New Roman" w:hAnsi="Times New Roman" w:eastAsia="FangSong" w:cs="Times New Roman"/>
              </w:rPr>
              <w:t>醇脱水</w:t>
            </w:r>
            <w:r>
              <w:rPr>
                <w:rFonts w:hint="eastAsia" w:ascii="Times New Roman" w:hAnsi="Times New Roman" w:eastAsia="Times New Roman" w:cs="Times New Roman"/>
              </w:rPr>
              <w:t>、</w:t>
            </w:r>
            <w:r>
              <w:rPr>
                <w:rFonts w:hint="eastAsia" w:ascii="Times New Roman" w:hAnsi="Times New Roman" w:eastAsia="FangSong" w:cs="Times New Roman"/>
              </w:rPr>
              <w:t>卤代烃溶剂解</w:t>
            </w:r>
            <w:r>
              <w:rPr>
                <w:rFonts w:hint="eastAsia" w:ascii="Times New Roman" w:hAnsi="Times New Roman" w:eastAsia="Times New Roman" w:cs="Times New Roman"/>
              </w:rPr>
              <w:t>、</w:t>
            </w:r>
            <w:r>
              <w:rPr>
                <w:rFonts w:hint="eastAsia" w:ascii="Times New Roman" w:hAnsi="Times New Roman" w:eastAsia="FangSong" w:cs="Times New Roman"/>
              </w:rPr>
              <w:t>萜类化合物重排</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：Wagner-Meerwein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重排是</w:t>
      </w:r>
      <w:r>
        <w:rPr>
          <w:rFonts w:hint="eastAsia" w:ascii="Times New Roman" w:hAnsi="Times New Roman" w:eastAsia="FangSong" w:cs="Times New Roman"/>
          <w:b/>
          <w:bCs/>
        </w:rPr>
        <w:t xml:space="preserve">碳正离子重排</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不要与</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（Cope/Claisen）</w:t>
      </w:r>
      <w:r>
        <w:rPr>
          <w:rFonts w:hint="eastAsia" w:ascii="Times New Roman" w:hAnsi="Times New Roman" w:eastAsia="FangSong" w:cs="Times New Roman"/>
        </w:rPr>
        <w:t>混淆</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End w:id="585"/>
    <w:bookmarkStart w:id="589" w:name="重排-邻基参与碱性vs弱碱对比"/>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6" w:name="产物预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产物预测</w:t>
      </w:r>
    </w:p>
    <w:p>
      <w:pPr>
        <w:pStyle w:val="FirstParagraph"/>
      </w:pPr>
      <w:r>
        <w:rPr>
          <w:rFonts w:hint="eastAsia" w:ascii="Times New Roman" w:hAnsi="Times New Roman" w:eastAsia="FangSong" w:cs="Times New Roman"/>
          <w:b/>
          <w:bCs/>
        </w:rPr>
        <w:t xml:space="preserve">原料</w:t>
      </w:r>
      <w:r>
        <w:rPr>
          <w:rFonts w:hint="eastAsia" w:ascii="Times New Roman" w:hAnsi="Times New Roman" w:eastAsia="Times New Roman" w:cs="Times New Roman"/>
        </w:rPr>
        <w:t>：trans-2-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（-OMs</w:t>
      </w:r>
      <w:r>
        <w:rPr>
          <w:rFonts w:ascii="Times New Roman" w:hAnsi="Times New Roman" w:eastAsia="Times New Roman" w:cs="Times New Roman"/>
        </w:rPr>
        <w:t xml:space="preserve"> </w:t>
      </w:r>
      <w:r>
        <w:rPr>
          <w:rFonts w:hint="eastAsia" w:ascii="Times New Roman" w:hAnsi="Times New Roman" w:eastAsia="FangSong" w:cs="Times New Roman"/>
        </w:rPr>
        <w:t>为离去基团</w:t>
      </w:r>
      <w:r>
        <w:rPr>
          <w:rFonts w:hint="eastAsia" w:ascii="Times New Roman" w:hAnsi="Times New Roman" w:eastAsia="Times New Roman" w:cs="Times New Roman"/>
        </w:rPr>
        <w:t>，-OAc</w:t>
      </w:r>
      <w:r>
        <w:rPr>
          <w:rFonts w:ascii="Times New Roman" w:hAnsi="Times New Roman" w:eastAsia="Times New Roman" w:cs="Times New Roman"/>
        </w:rPr>
        <w:t xml:space="preserve"> </w:t>
      </w:r>
      <w:r>
        <w:rPr>
          <w:rFonts w:hint="eastAsia" w:ascii="Times New Roman" w:hAnsi="Times New Roman" w:eastAsia="FangSong" w:cs="Times New Roman"/>
        </w:rPr>
        <w:t>为邻基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弱碱条件</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环氧化物</w:t>
      </w:r>
      <w:r>
        <w:rPr>
          <w:rFonts w:hint="eastAsia" w:ascii="Times New Roman" w:hAnsi="Times New Roman" w:eastAsia="Times New Roman" w:cs="Times New Roman"/>
          <w:b/>
          <w:bCs/>
        </w:rPr>
        <w:t>（</w:t>
      </w:r>
      <w:r>
        <w:rPr>
          <w:rFonts w:hint="eastAsia" w:ascii="Times New Roman" w:hAnsi="Times New Roman" w:eastAsia="FangSong" w:cs="Times New Roman"/>
          <w:b/>
          <w:bCs/>
        </w:rPr>
        <w:t>环己烯氧化物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邻基</w:t>
      </w:r>
      <w:r>
        <w:rPr>
          <w:rFonts w:ascii="Times New Roman" w:hAnsi="Times New Roman" w:eastAsia="Times New Roman" w:cs="Times New Roman"/>
        </w:rPr>
        <w:t xml:space="preserve"> OAc </w:t>
      </w:r>
      <w:r>
        <w:rPr>
          <w:rFonts w:hint="eastAsia" w:ascii="Times New Roman" w:hAnsi="Times New Roman" w:eastAsia="FangSong" w:cs="Times New Roman"/>
        </w:rPr>
        <w:t>参与</w:t>
      </w:r>
      <w:r>
        <w:rPr>
          <w:rFonts w:hint="eastAsia" w:ascii="Times New Roman" w:hAnsi="Times New Roman" w:eastAsia="Times New Roman" w:cs="Times New Roman"/>
        </w:rPr>
        <w:t>：OAc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的羰基氧进攻</w:t>
      </w:r>
      <w:r>
        <w:rPr>
          <w:rFonts w:ascii="Times New Roman" w:hAnsi="Times New Roman" w:eastAsia="Times New Roman" w:cs="Times New Roman"/>
        </w:rPr>
        <w:t xml:space="preserve"> </w:t>
      </w:r>
      <w:r>
        <w:rPr>
          <w:rFonts w:hint="eastAsia" w:ascii="Times New Roman" w:hAnsi="Times New Roman" w:eastAsia="Times New Roman" w:cs="Times New Roman"/>
        </w:rPr>
        <w:t>C-OMs，</w:t>
      </w:r>
      <w:r>
        <w:rPr>
          <w:rFonts w:hint="eastAsia" w:ascii="Times New Roman" w:hAnsi="Times New Roman" w:eastAsia="FangSong" w:cs="Times New Roman"/>
        </w:rPr>
        <w:t>形成五元环中间体</w:t>
      </w:r>
      <w:r>
        <w:rPr>
          <w:rFonts w:hint="eastAsia" w:ascii="Times New Roman" w:hAnsi="Times New Roman" w:eastAsia="Times New Roman" w:cs="Times New Roman"/>
        </w:rPr>
        <w:t>（acetoxonium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然后分子内</w:t>
      </w:r>
      <w:r>
        <w:rPr>
          <w:rFonts w:ascii="Times New Roman" w:hAnsi="Times New Roman" w:eastAsia="Times New Roman" w:cs="Times New Roman"/>
        </w:rPr>
        <w:t xml:space="preserve"> SN2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强碱条件</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b/>
          <w:bCs/>
        </w:rPr>
        <w:t>-1,2-</w:t>
      </w:r>
      <w:r>
        <w:rPr>
          <w:rFonts w:hint="eastAsia" w:ascii="Times New Roman" w:hAnsi="Times New Roman" w:eastAsia="FangSong" w:cs="Times New Roman"/>
          <w:b/>
          <w:bCs/>
        </w:rPr>
        <w:t>二醇</w:t>
      </w:r>
    </w:p>
    <w:p>
      <w:pPr>
        <w:pStyle w:val="BodyText"/>
      </w:pPr>
      <w:r>
        <w:rPr>
          <w:rFonts w:hint="eastAsia" w:ascii="Times New Roman" w:hAnsi="Times New Roman" w:eastAsia="FangSong" w:cs="Times New Roman"/>
        </w:rPr>
        <w:t xml:space="preserve">强碱条件下</w:t>
      </w:r>
      <w:r>
        <w:rPr>
          <w:rFonts w:ascii="Times New Roman" w:hAnsi="Times New Roman" w:eastAsia="Times New Roman" w:cs="Times New Roman"/>
        </w:rPr>
        <w:t xml:space="preserve"> OAc </w:t>
      </w:r>
      <w:r>
        <w:rPr>
          <w:rFonts w:hint="eastAsia" w:ascii="Times New Roman" w:hAnsi="Times New Roman" w:eastAsia="FangSong" w:cs="Times New Roman"/>
        </w:rPr>
        <w:t xml:space="preserve">被水解为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邻基参与能力丧失</w:t>
      </w:r>
      <w:r>
        <w:rPr>
          <w:rFonts w:hint="eastAsia" w:ascii="Times New Roman" w:hAnsi="Times New Roman" w:eastAsia="Times New Roman" w:cs="Times New Roman"/>
        </w:rPr>
        <w:t>，</w:t>
      </w:r>
      <w:r>
        <w:rPr>
          <w:rFonts w:hint="eastAsia" w:ascii="Times New Roman" w:hAnsi="Times New Roman" w:eastAsia="FangSong" w:cs="Times New Roman"/>
        </w:rPr>
        <w:t>水直接从背面进攻</w:t>
      </w:r>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发生构型翻转</w:t>
      </w:r>
      <w:r>
        <w:rPr>
          <w:rFonts w:hint="eastAsia" w:ascii="Times New Roman" w:hAnsi="Times New Roman" w:eastAsia="Times New Roman" w:cs="Times New Roman"/>
        </w:rPr>
        <w:t>，</w:t>
      </w:r>
      <w:r>
        <w:rPr>
          <w:rFonts w:hint="eastAsia" w:ascii="Times New Roman" w:hAnsi="Times New Roman" w:eastAsia="FangSong" w:cs="Times New Roman"/>
        </w:rPr>
        <w:t>生成反式</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bookmarkEnd w:id="586"/>
    <w:bookmarkStart w:id="587" w:name="不同条件给出不同产物的原因"/>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不同条件给出不同产物的原因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碱性</w:t>
            </w:r>
          </w:p>
        </w:tc>
        <w:tc>
          <w:tcPr/>
          <w:p>
            <w:pPr>
              <w:pStyle w:val="Compact"/>
              <w:jc w:val="center"/>
            </w:pPr>
            <w:r>
              <w:rPr>
                <w:rFonts w:ascii="Times New Roman" w:hAnsi="Times New Roman" w:eastAsia="Times New Roman" w:cs="Times New Roman"/>
                <w:b/>
              </w:rPr>
              <w:t xml:space="preserve">OAc </w:t>
            </w: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反应路径</w:t>
            </w:r>
          </w:p>
        </w:tc>
      </w:tr>
      <w:tr>
        <w:tc>
          <w:tcPr/>
          <w:p>
            <w:pPr>
              <w:pStyle w:val="Compact"/>
              <w:jc w:val="center"/>
            </w:pPr>
            <w:r>
              <w:rPr>
                <w:rFonts w:hint="eastAsia" w:ascii="Times New Roman" w:hAnsi="Times New Roman" w:eastAsia="Times New Roman" w:cs="Times New Roman"/>
              </w:rPr>
              <w:t>NaOAc/HOAc（</w:t>
            </w:r>
            <w:r>
              <w:rPr>
                <w:rFonts w:hint="eastAsia" w:ascii="Times New Roman" w:hAnsi="Times New Roman" w:eastAsia="FangSong" w:cs="Times New Roman"/>
              </w:rPr>
              <w:t>弱碱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保持</w:t>
            </w:r>
            <w:r>
              <w:rPr>
                <w:rFonts w:ascii="Times New Roman" w:hAnsi="Times New Roman" w:eastAsia="Times New Roman" w:cs="Times New Roman"/>
              </w:rPr>
              <w:t xml:space="preserve"> OAc</w:t>
            </w:r>
          </w:p>
        </w:tc>
        <w:tc>
          <w:tcPr/>
          <w:p>
            <w:pPr>
              <w:pStyle w:val="Compact"/>
              <w:jc w:val="center"/>
            </w:pPr>
            <w:r>
              <w:rPr>
                <w:rFonts w:hint="eastAsia" w:ascii="Times New Roman" w:hAnsi="Times New Roman" w:eastAsia="FangSong" w:cs="Times New Roman"/>
                <w:b/>
                <w:bCs/>
              </w:rPr>
              <w:t xml:space="preserve">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SN2 → </w:t>
            </w:r>
            <w:r>
              <w:rPr>
                <w:rFonts w:hint="eastAsia" w:ascii="Times New Roman" w:hAnsi="Times New Roman" w:eastAsia="FangSong" w:cs="Times New Roman"/>
              </w:rPr>
              <w:t xml:space="preserve">环氧化物</w:t>
            </w:r>
          </w:p>
        </w:tc>
      </w:tr>
      <w:tr>
        <w:tc>
          <w:tcPr/>
          <w:p>
            <w:pPr>
              <w:pStyle w:val="Compact"/>
              <w:jc w:val="center"/>
            </w:pP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OAc </w:t>
            </w:r>
            <w:r>
              <w:rPr>
                <w:rFonts w:hint="eastAsia" w:ascii="Times New Roman" w:hAnsi="Times New Roman" w:eastAsia="FangSong" w:cs="Times New Roman"/>
              </w:rPr>
              <w:t xml:space="preserve">水解为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b/>
                <w:bCs/>
              </w:rPr>
              <w:t xml:space="preserve">外部亲核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水从背面进攻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反式二醇</w:t>
            </w:r>
          </w:p>
        </w:tc>
      </w:tr>
    </w:tbl>
    <w:p>
      <w:pPr>
        <w:pStyle w:val="BodyText"/>
        <w:spacing w:before="120"/>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弱碱不能水解</w:t>
      </w:r>
      <w:r>
        <w:rPr>
          <w:rFonts w:ascii="Times New Roman" w:hAnsi="Times New Roman" w:eastAsia="Times New Roman" w:cs="Times New Roman"/>
        </w:rPr>
        <w:t xml:space="preserve"> </w:t>
      </w:r>
      <w:r>
        <w:rPr>
          <w:rFonts w:hint="eastAsia" w:ascii="Times New Roman" w:hAnsi="Times New Roman" w:eastAsia="Times New Roman" w:cs="Times New Roman"/>
        </w:rPr>
        <w:t>OAc，</w:t>
      </w:r>
      <w:r>
        <w:rPr>
          <w:rFonts w:hint="eastAsia" w:ascii="Times New Roman" w:hAnsi="Times New Roman" w:eastAsia="FangSong" w:cs="Times New Roman"/>
        </w:rPr>
        <w:t>邻基参与占主导</w:t>
      </w:r>
      <w:r>
        <w:rPr>
          <w:rFonts w:hint="eastAsia" w:ascii="Times New Roman" w:hAnsi="Times New Roman" w:eastAsia="Times New Roman" w:cs="Times New Roman"/>
        </w:rPr>
        <w:t>；</w:t>
      </w:r>
      <w:r>
        <w:rPr>
          <w:rFonts w:hint="eastAsia" w:ascii="Times New Roman" w:hAnsi="Times New Roman" w:eastAsia="FangSong" w:cs="Times New Roman"/>
        </w:rPr>
        <w:t>强碱水解</w:t>
      </w:r>
      <w:r>
        <w:rPr>
          <w:rFonts w:ascii="Times New Roman" w:hAnsi="Times New Roman" w:eastAsia="Times New Roman" w:cs="Times New Roman"/>
        </w:rPr>
        <w:t xml:space="preserve"> OAc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失去邻基参与能力</w:t>
      </w:r>
      <w:r>
        <w:rPr>
          <w:rFonts w:hint="eastAsia" w:ascii="Times New Roman" w:hAnsi="Times New Roman" w:eastAsia="Times New Roman" w:cs="Times New Roman"/>
        </w:rPr>
        <w:t>。</w:t>
      </w:r>
    </w:p>
    <w:bookmarkEnd w:id="587"/>
    <w:bookmarkStart w:id="588" w:name="构型变化与邻基参与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构型变化与邻基参与机理</w:t>
      </w:r>
    </w:p>
    <w:p>
      <w:pPr>
        <w:pStyle w:val="FirstParagraph"/>
      </w:pPr>
      <w:r>
        <w:rPr>
          <w:rFonts w:hint="eastAsia" w:ascii="Times New Roman" w:hAnsi="Times New Roman" w:eastAsia="FangSong" w:cs="Times New Roman"/>
          <w:b/>
          <w:bCs/>
        </w:rPr>
        <w:t>邻基参与</w:t>
      </w:r>
      <w:r>
        <w:rPr>
          <w:rFonts w:hint="eastAsia" w:ascii="Times New Roman" w:hAnsi="Times New Roman" w:eastAsia="Times New Roman" w:cs="Times New Roman"/>
          <w:b/>
          <w:bCs/>
        </w:rPr>
        <w:t>（Neighboring</w:t>
      </w:r>
      <w:r>
        <w:rPr>
          <w:rFonts w:ascii="Times New Roman" w:hAnsi="Times New Roman" w:eastAsia="Times New Roman" w:cs="Times New Roman"/>
          <w:b/>
          <w:bCs/>
        </w:rPr>
        <w:t xml:space="preserve"> Group Participation, </w:t>
      </w:r>
      <w:r>
        <w:rPr>
          <w:rFonts w:hint="eastAsia" w:ascii="Times New Roman" w:hAnsi="Times New Roman" w:eastAsia="Times New Roman" w:cs="Times New Roman"/>
          <w:b/>
          <w:bCs/>
        </w:rPr>
        <w:t xml:space="preserve">NGP）</w:t>
      </w:r>
      <w:r>
        <w:rPr>
          <w:rFonts w:hint="eastAsia" w:ascii="Times New Roman" w:hAnsi="Times New Roman" w:eastAsia="Times New Roman" w:cs="Times New Roman"/>
        </w:rPr>
        <w:t xml:space="preserve">：</w:t>
      </w:r>
    </w:p>
    <w:p>
      <w:pPr>
        <w:pStyle w:val="Compact"/>
        <w:numPr>
          <w:ilvl w:val="0"/>
          <w:numId w:val="1081"/>
        </w:numPr>
      </w:pPr>
      <w:r>
        <w:rPr>
          <w:rFonts w:ascii="Times New Roman" w:hAnsi="Times New Roman" w:eastAsia="Times New Roman" w:cs="Times New Roman"/>
        </w:rPr>
        <w:t xml:space="preserve">OAc </w:t>
      </w:r>
      <w:r>
        <w:rPr>
          <w:rFonts w:hint="eastAsia" w:ascii="Times New Roman" w:hAnsi="Times New Roman" w:eastAsia="FangSong" w:cs="Times New Roman"/>
        </w:rPr>
        <w:t>的羰基氧</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从离去基团的</w:t>
      </w:r>
      <w:r>
        <w:rPr>
          <w:rFonts w:hint="eastAsia" w:ascii="Times New Roman" w:hAnsi="Times New Roman" w:eastAsia="FangSong" w:cs="Times New Roman"/>
          <w:b/>
          <w:bCs/>
        </w:rPr>
        <w:t xml:space="preserve">同侧</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C-OMs → </w:t>
      </w:r>
      <w:r>
        <w:rPr>
          <w:rFonts w:hint="eastAsia" w:ascii="Times New Roman" w:hAnsi="Times New Roman" w:eastAsia="FangSong" w:cs="Times New Roman"/>
        </w:rPr>
        <w:t xml:space="preserve">形成五元环</w:t>
      </w:r>
      <w:r>
        <w:rPr>
          <w:rFonts w:ascii="Times New Roman" w:hAnsi="Times New Roman" w:eastAsia="Times New Roman" w:cs="Times New Roman"/>
        </w:rPr>
        <w:t xml:space="preserve"> acetoxonium ion</w:t>
      </w:r>
    </w:p>
    <w:p>
      <w:pPr>
        <w:pStyle w:val="Compact"/>
        <w:numPr>
          <w:ilvl w:val="0"/>
          <w:numId w:val="1081"/>
        </w:numPr>
      </w:pP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w:t>
      </w:r>
      <w:r>
        <w:rPr>
          <w:rFonts w:hint="eastAsia" w:ascii="Times New Roman" w:hAnsi="Times New Roman" w:eastAsia="FangSong" w:cs="Times New Roman"/>
        </w:rPr>
        <w:t>两次构型翻转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净构型保持</w:t>
      </w:r>
    </w:p>
    <w:p>
      <w:pPr>
        <w:pStyle w:val="Compact"/>
        <w:numPr>
          <w:ilvl w:val="0"/>
          <w:numId w:val="1081"/>
        </w:numPr>
      </w:pPr>
      <w:r>
        <w:rPr>
          <w:rFonts w:ascii="Times New Roman" w:hAnsi="Times New Roman" w:eastAsia="Times New Roman" w:cs="Times New Roman"/>
        </w:rPr>
        <w:t xml:space="preserve">acetoxonium ion </w:t>
      </w:r>
      <w:r>
        <w:rPr>
          <w:rFonts w:hint="eastAsia" w:ascii="Times New Roman" w:hAnsi="Times New Roman" w:eastAsia="FangSong" w:cs="Times New Roman"/>
        </w:rPr>
        <w:t xml:space="preserve">被水或碱开环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p>
    <w:p>
      <w:pPr>
        <w:pStyle w:val="FirstParagraph"/>
      </w:pPr>
      <w:r>
        <w:rPr>
          <w:rFonts w:hint="eastAsia" w:ascii="Times New Roman" w:hAnsi="Times New Roman" w:eastAsia="FangSong" w:cs="Times New Roman"/>
          <w:b/>
          <w:bCs/>
        </w:rPr>
        <w:t xml:space="preserve">构型结果</w:t>
      </w:r>
      <w:r>
        <w:rPr>
          <w:rFonts w:hint="eastAsia" w:ascii="Times New Roman" w:hAnsi="Times New Roman" w:eastAsia="Times New Roman" w:cs="Times New Roman"/>
        </w:rPr>
        <w:t>：</w:t>
      </w:r>
      <w:r>
        <w:rPr>
          <w:rFonts w:hint="eastAsia" w:ascii="Times New Roman" w:hAnsi="Times New Roman" w:eastAsia="FangSong" w:cs="Times New Roman"/>
        </w:rPr>
        <w:t>两次翻转</w:t>
      </w:r>
      <w:r>
        <w:rPr>
          <w:rFonts w:ascii="Times New Roman" w:hAnsi="Times New Roman" w:eastAsia="Times New Roman" w:cs="Times New Roman"/>
        </w:rPr>
        <w:t xml:space="preserve"> = </w:t>
      </w:r>
      <w:r>
        <w:rPr>
          <w:rFonts w:hint="eastAsia" w:ascii="Times New Roman" w:hAnsi="Times New Roman" w:eastAsia="FangSong" w:cs="Times New Roman"/>
        </w:rPr>
        <w:t>构型保持</w:t>
      </w:r>
      <w:r>
        <w:rPr>
          <w:rFonts w:hint="eastAsia" w:ascii="Times New Roman" w:hAnsi="Times New Roman" w:eastAsia="Times New Roman" w:cs="Times New Roman"/>
        </w:rPr>
        <w:t>（retention）</w:t>
      </w:r>
    </w:p>
    <w:p>
      <w:pPr>
        <w:pStyle w:val="SourceCode"/>
      </w:pPr>
      <w:r>
        <w:rPr>
          <w:rStyle w:val="VerbatimChar"/>
          <w:rFonts w:hint="eastAsia" w:ascii="SimSun" w:hAnsi="SimSun" w:eastAsia="SimSun" w:cs="SimSun"/>
        </w:rPr>
        <w:t>原料</w:t>
      </w:r>
      <w:r>
        <w:rPr>
          <w:rStyle w:val="VerbatimChar"/>
          <w:rFonts w:hint="eastAsia" w:ascii="SimSun" w:hAnsi="SimSun" w:eastAsia="SimSun" w:cs="SimSun"/>
        </w:rPr>
        <w:t>（</w:t>
      </w:r>
      <w:r>
        <w:rPr>
          <w:rStyle w:val="VerbatimChar"/>
          <w:rFonts w:hint="eastAsia" w:ascii="SimSun" w:hAnsi="SimSun" w:eastAsia="SimSun" w:cs="SimSun"/>
        </w:rPr>
        <w:t>反式</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邻基参与</w:t>
      </w:r>
      <w:r>
        <w:rPr>
          <w:rStyle w:val="VerbatimChar"/>
          <w:rFonts w:ascii="SimSun" w:hAnsi="SimSun" w:eastAsia="SimSun" w:cs="SimSun"/>
        </w:rPr>
        <w:t xml:space="preserve"> → </w:t>
      </w:r>
      <w:r>
        <w:rPr>
          <w:rStyle w:val="VerbatimChar"/>
          <w:rFonts w:hint="eastAsia" w:ascii="SimSun" w:hAnsi="SimSun" w:eastAsia="SimSun" w:cs="SimSun"/>
        </w:rPr>
        <w:t xml:space="preserve">五元环中间体</w:t>
      </w:r>
      <w:r>
        <w:rPr>
          <w:rStyle w:val="VerbatimChar"/>
          <w:rFonts w:ascii="SimSun" w:hAnsi="SimSun" w:eastAsia="SimSun" w:cs="SimSun"/>
        </w:rPr>
        <w:t xml:space="preserve"> → </w:t>
      </w:r>
      <w:r>
        <w:rPr>
          <w:rStyle w:val="VerbatimChar"/>
          <w:rFonts w:hint="eastAsia" w:ascii="SimSun" w:hAnsi="SimSun" w:eastAsia="SimSun" w:cs="SimSun"/>
        </w:rPr>
        <w:t xml:space="preserve">开环</w:t>
      </w:r>
      <w:r>
        <w:rPr>
          <w:rStyle w:val="VerbatimChar"/>
          <w:rFonts w:ascii="SimSun" w:hAnsi="SimSun" w:eastAsia="SimSun" w:cs="SimSun"/>
        </w:rPr>
        <w:t xml:space="preserve"> → </w:t>
      </w:r>
      <w:r>
        <w:rPr>
          <w:rStyle w:val="VerbatimChar"/>
          <w:rFonts w:hint="eastAsia" w:ascii="SimSun" w:hAnsi="SimSun" w:eastAsia="SimSun" w:cs="SimSun"/>
        </w:rPr>
        <w:t>产物</w:t>
      </w:r>
      <w:r>
        <w:rPr>
          <w:rStyle w:val="VerbatimChar"/>
          <w:rFonts w:hint="eastAsia" w:ascii="SimSun" w:hAnsi="SimSun" w:eastAsia="SimSun" w:cs="SimSun"/>
        </w:rPr>
        <w:t>（</w:t>
      </w:r>
      <w:r>
        <w:rPr>
          <w:rStyle w:val="VerbatimChar"/>
          <w:rFonts w:hint="eastAsia" w:ascii="SimSun" w:hAnsi="SimSun" w:eastAsia="SimSun" w:cs="SimSun"/>
        </w:rPr>
        <w:t>构型保持</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邻基参与</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分子内亲核取代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两次翻转</w:t>
      </w:r>
      <w:r>
        <w:rPr>
          <w:rFonts w:ascii="Times New Roman" w:hAnsi="Times New Roman" w:eastAsia="Times New Roman" w:cs="Times New Roman"/>
        </w:rPr>
        <w:t xml:space="preserve"> → </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hint="eastAsia" w:ascii="Times New Roman" w:hAnsi="Times New Roman" w:eastAsia="FangSong" w:cs="Times New Roman"/>
        </w:rPr>
        <w:t>这是理解</w:t>
      </w:r>
      <w:r>
        <w:rPr>
          <w:rFonts w:hint="eastAsia" w:ascii="Times New Roman" w:hAnsi="Times New Roman" w:eastAsia="Times New Roman" w:cs="Times New Roman"/>
        </w:rPr>
        <w:t>”</w:t>
      </w:r>
      <w:r>
        <w:rPr>
          <w:rFonts w:hint="eastAsia" w:ascii="Times New Roman" w:hAnsi="Times New Roman" w:eastAsia="FangSong" w:cs="Times New Roman"/>
        </w:rPr>
        <w:t>邻基参与导致构型保持</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End w:id="589"/>
    <w:bookmarkStart w:id="590" w:name="竞赛提升"/>
    <w:p>
      <w:pPr>
        <w:pStyle w:val="Heading2"/>
        <w:spacing w:before="280" w:after="120"/>
      </w:pPr>
      <w:r>
        <w:rPr>
          <w:rFonts w:hint="eastAsia" w:ascii="Times New Roman" w:hAnsi="Times New Roman" w:eastAsia="SimHei" w:cs="Times New Roman"/>
        </w:rPr>
        <w:t xml:space="preserve">竞赛提升</w:t>
      </w:r>
    </w:p>
    <w:bookmarkEnd w:id="590"/>
    <w:bookmarkStart w:id="591" w:name="ft1-p1-ex1-co2自由基负离子催化循环"/>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经历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自由基负离子对双键的加成</w:t>
      </w:r>
      <w:r>
        <w:rPr>
          <w:rFonts w:hint="eastAsia" w:ascii="Times New Roman" w:hAnsi="Times New Roman" w:eastAsia="Times New Roman" w:cs="Times New Roman"/>
        </w:rPr>
        <w:t>。</w:t>
      </w:r>
      <w:r>
        <w:rPr>
          <w:rFonts w:hint="eastAsia" w:ascii="Times New Roman" w:hAnsi="Times New Roman" w:eastAsia="FangSong" w:cs="Times New Roman"/>
        </w:rPr>
        <w:t>此为一个催化循环</w:t>
      </w:r>
      <w:r>
        <w:rPr>
          <w:rFonts w:hint="eastAsia" w:ascii="Times New Roman" w:hAnsi="Times New Roman" w:eastAsia="Times New Roman" w:cs="Times New Roman"/>
        </w:rPr>
        <w:t>，</w:t>
      </w:r>
      <w:r>
        <w:rPr>
          <w:rFonts w:hint="eastAsia" w:ascii="Times New Roman" w:hAnsi="Times New Roman" w:eastAsia="FangSong" w:cs="Times New Roman"/>
        </w:rPr>
        <w:t>起始是氧气对</w:t>
      </w:r>
      <w:r>
        <w:rPr>
          <w:rFonts w:ascii="Times New Roman" w:hAnsi="Times New Roman" w:eastAsia="Times New Roman" w:cs="Times New Roman"/>
        </w:rPr>
        <w:t xml:space="preserve"> PhSH </w:t>
      </w:r>
      <w:r>
        <w:rPr>
          <w:rFonts w:hint="eastAsia" w:ascii="Times New Roman" w:hAnsi="Times New Roman" w:eastAsia="FangSong" w:cs="Times New Roman"/>
        </w:rPr>
        <w:t>的氧化</w:t>
      </w:r>
      <w:r>
        <w:rPr>
          <w:rFonts w:hint="eastAsia" w:ascii="Times New Roman" w:hAnsi="Times New Roman" w:eastAsia="Times New Roman" w:cs="Times New Roman"/>
        </w:rPr>
        <w:t>，</w:t>
      </w:r>
      <w:r>
        <w:rPr>
          <w:rFonts w:hint="eastAsia" w:ascii="Times New Roman" w:hAnsi="Times New Roman" w:eastAsia="FangSong" w:cs="Times New Roman"/>
        </w:rPr>
        <w:t>得到的自由基拔掉甲酸根负离子的氢得到</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产生硫自由基</w:t>
      </w:r>
      <w:r>
        <w:rPr>
          <w:rFonts w:ascii="Times New Roman" w:hAnsi="Times New Roman" w:eastAsia="Times New Roman" w:cs="Times New Roman"/>
        </w:rPr>
        <w:t xml:space="preserve"> PhS·</w:t>
      </w:r>
      <w:r>
        <w:rPr>
          <w:rFonts w:ascii="Times New Roman" w:hAnsi="Times New Roman" w:eastAsia="Times New Roman" w:cs="Times New Roman"/>
        </w:rPr>
        <w:t xml:space="preserve"> </w:t>
      </w:r>
      <w:r>
        <w:rPr>
          <w:rFonts w:ascii="Times New Roman" w:hAnsi="Times New Roman" w:eastAsia="Times New Roman" w:cs="Times New Roman"/>
        </w:rPr>
        <w:t xml:space="preserve">2. PhS· </w:t>
      </w:r>
      <w:r>
        <w:rPr>
          <w:rFonts w:hint="eastAsia" w:ascii="Times New Roman" w:hAnsi="Times New Roman" w:eastAsia="FangSong" w:cs="Times New Roman"/>
        </w:rPr>
        <w:t>从甲酸根负离子</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中抽取氢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对底物双键进行自由基加成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后续链传递步骤完成催化循环</w:t>
      </w:r>
    </w:p>
    <w:p>
      <w:pPr>
        <w:spacing w:before="160" w:after="80"/>
      </w:pPr>
      <w:r>
        <w:pict>
          <v:rect style="width:0;height:1.5pt" o:hralign="center" o:hrstd="t" o:hr="t"/>
        </w:pict>
      </w:r>
    </w:p>
    <w:bookmarkEnd w:id="591"/>
    <w:bookmarkStart w:id="592" w:name="ft1-p1-ex3-双自由基关环"/>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产生双自由基之后关环即可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底物在热或光化学条件下发生键的均裂</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双自由基中间体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双自由基通过分子内自由基</w:t>
      </w:r>
      <w:r>
        <w:rPr>
          <w:rFonts w:hint="eastAsia" w:ascii="Times New Roman" w:hAnsi="Times New Roman" w:eastAsia="Times New Roman" w:cs="Times New Roman"/>
        </w:rPr>
        <w:t>-</w:t>
      </w:r>
      <w:r>
        <w:rPr>
          <w:rFonts w:hint="eastAsia" w:ascii="Times New Roman" w:hAnsi="Times New Roman" w:eastAsia="FangSong" w:cs="Times New Roman"/>
        </w:rPr>
        <w:t>自由基偶联关环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关环的选择性受自由基中心之间的距离</w:t>
      </w:r>
      <w:r>
        <w:rPr>
          <w:rFonts w:hint="eastAsia" w:ascii="Times New Roman" w:hAnsi="Times New Roman" w:eastAsia="Times New Roman" w:cs="Times New Roman"/>
        </w:rPr>
        <w:t>、</w:t>
      </w:r>
      <w:r>
        <w:rPr>
          <w:rFonts w:hint="eastAsia" w:ascii="Times New Roman" w:hAnsi="Times New Roman" w:eastAsia="FangSong" w:cs="Times New Roman"/>
        </w:rPr>
        <w:t>轨道对称性和空间位阻控制</w:t>
      </w:r>
    </w:p>
    <w:p>
      <w:pPr>
        <w:spacing w:before="160" w:after="80"/>
      </w:pPr>
      <w:r>
        <w:pict>
          <v:rect style="width:0;height:1.5pt" o:hralign="center" o:hrstd="t" o:hr="t"/>
        </w:pict>
      </w:r>
    </w:p>
    <w:bookmarkEnd w:id="592"/>
    <w:bookmarkStart w:id="593" w:name="ft1-p1-ex4-33重排da串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先发生</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D-A </w:t>
      </w:r>
      <w:r>
        <w:rPr>
          <w:rFonts w:hint="eastAsia" w:ascii="Times New Roman" w:hAnsi="Times New Roman" w:eastAsia="FangSong" w:cs="Times New Roman"/>
        </w:rPr>
        <w:t>反应即可</w:t>
      </w:r>
      <w:r>
        <w:rPr>
          <w:rFonts w:hint="eastAsia" w:ascii="Times New Roman" w:hAnsi="Times New Roman" w:eastAsia="Times New Roman" w:cs="Times New Roman"/>
        </w:rPr>
        <w:t>。</w:t>
      </w:r>
      <w:r>
        <w:rPr>
          <w:rFonts w:hint="eastAsia" w:ascii="Times New Roman" w:hAnsi="Times New Roman" w:eastAsia="FangSong" w:cs="Times New Roman"/>
        </w:rPr>
        <w:t>不能发生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底物在加热条件下发生</w:t>
      </w:r>
      <w:r>
        <w:rPr>
          <w:rFonts w:ascii="Times New Roman" w:hAnsi="Times New Roman" w:eastAsia="Times New Roman" w:cs="Times New Roman"/>
        </w:rPr>
        <w:t xml:space="preserve"> [3,3]-σ </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重排产物生成新的双烯或亲双烯体结构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分子内或分子间发生</w:t>
      </w:r>
      <w:r>
        <w:rPr>
          <w:rFonts w:ascii="Times New Roman" w:hAnsi="Times New Roman" w:eastAsia="Times New Roman" w:cs="Times New Roman"/>
        </w:rPr>
        <w:t xml:space="preserve"> Diels-Alder [4+2]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4. 2+2 </w:t>
      </w:r>
      <w:r>
        <w:rPr>
          <w:rFonts w:hint="eastAsia" w:ascii="Times New Roman" w:hAnsi="Times New Roman" w:eastAsia="FangSong" w:cs="Times New Roman"/>
        </w:rPr>
        <w:t>环加成在热条件下为对称禁阻</w:t>
      </w:r>
      <w:r>
        <w:rPr>
          <w:rFonts w:hint="eastAsia" w:ascii="Times New Roman" w:hAnsi="Times New Roman" w:eastAsia="Times New Roman" w:cs="Times New Roman"/>
        </w:rPr>
        <w:t>，</w:t>
      </w:r>
      <w:r>
        <w:rPr>
          <w:rFonts w:hint="eastAsia" w:ascii="Times New Roman" w:hAnsi="Times New Roman" w:eastAsia="FangSong" w:cs="Times New Roman"/>
        </w:rPr>
        <w:t>因此不发生</w:t>
      </w:r>
    </w:p>
    <w:p>
      <w:pPr>
        <w:spacing w:before="160" w:after="80"/>
      </w:pPr>
      <w:r>
        <w:pict>
          <v:rect style="width:0;height:1.5pt" o:hralign="center" o:hrstd="t" o:hr="t"/>
        </w:pict>
      </w:r>
    </w:p>
    <w:bookmarkEnd w:id="593"/>
    <w:bookmarkStart w:id="594" w:name="ft1-p1-ex5-碱促进重排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环己烯然后使醇去质子</w:t>
      </w:r>
      <w:r>
        <w:rPr>
          <w:rFonts w:hint="eastAsia" w:ascii="Times New Roman" w:hAnsi="Times New Roman" w:eastAsia="Times New Roman" w:cs="Times New Roman"/>
        </w:rPr>
        <w:t>，</w:t>
      </w:r>
      <w:r>
        <w:rPr>
          <w:rFonts w:hint="eastAsia" w:ascii="Times New Roman" w:hAnsi="Times New Roman" w:eastAsia="FangSong" w:cs="Times New Roman"/>
        </w:rPr>
        <w:t>重排关环得到产物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碱促进下底物发生消除或缩合反应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醇在碱性条件下去质子化形成烷氧负离子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烷氧负离子作为亲核位点</w:t>
      </w:r>
      <w:r>
        <w:rPr>
          <w:rFonts w:hint="eastAsia" w:ascii="Times New Roman" w:hAnsi="Times New Roman" w:eastAsia="Times New Roman" w:cs="Times New Roman"/>
        </w:rPr>
        <w:t>，</w:t>
      </w:r>
      <w:r>
        <w:rPr>
          <w:rFonts w:hint="eastAsia" w:ascii="Times New Roman" w:hAnsi="Times New Roman" w:eastAsia="FangSong" w:cs="Times New Roman"/>
        </w:rPr>
        <w:t>驱动分子内重排</w:t>
      </w:r>
      <w:r>
        <w:rPr>
          <w:rFonts w:hint="eastAsia" w:ascii="Times New Roman" w:hAnsi="Times New Roman" w:eastAsia="Times New Roman" w:cs="Times New Roman"/>
        </w:rPr>
        <w:t>（</w:t>
      </w:r>
      <w:r>
        <w:rPr>
          <w:rFonts w:hint="eastAsia" w:ascii="Times New Roman" w:hAnsi="Times New Roman" w:eastAsia="FangSong" w:cs="Times New Roman"/>
        </w:rPr>
        <w:t>如半频哪醇重排或类似过程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重排与关环协同或分步进行</w:t>
      </w:r>
      <w:r>
        <w:rPr>
          <w:rFonts w:hint="eastAsia" w:ascii="Times New Roman" w:hAnsi="Times New Roman" w:eastAsia="Times New Roman" w:cs="Times New Roman"/>
        </w:rPr>
        <w:t>，</w:t>
      </w:r>
      <w:r>
        <w:rPr>
          <w:rFonts w:hint="eastAsia" w:ascii="Times New Roman" w:hAnsi="Times New Roman" w:eastAsia="FangSong" w:cs="Times New Roman"/>
        </w:rPr>
        <w:t>构建目标环系</w:t>
      </w:r>
    </w:p>
    <w:p>
      <w:pPr>
        <w:spacing w:before="160" w:after="80"/>
      </w:pPr>
      <w:r>
        <w:pict>
          <v:rect style="width:0;height:1.5pt" o:hralign="center" o:hrstd="t" o:hr="t"/>
        </w:pict>
      </w:r>
    </w:p>
    <w:bookmarkEnd w:id="594"/>
    <w:bookmarkStart w:id="595" w:name="脱水反应与负氢迁移竞争"/>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醇在酸性条件下质子化后脱水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碳正离子可发生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负氢迁移</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骨架重排</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竞争结果取决于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碳正离子的稳定性</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β-H </w:t>
      </w:r>
      <w:r>
        <w:rPr>
          <w:rFonts w:hint="eastAsia" w:ascii="Times New Roman" w:hAnsi="Times New Roman" w:eastAsia="FangSong" w:cs="Times New Roman"/>
        </w:rPr>
        <w:t>的可及性</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迁移后碳正离子的稳定性增益</w:t>
      </w:r>
    </w:p>
    <w:p>
      <w:pPr>
        <w:pStyle w:val="BodyText"/>
      </w:pPr>
      <w:r>
        <w:rPr>
          <w:rFonts w:hint="eastAsia" w:ascii="Times New Roman" w:hAnsi="Times New Roman" w:eastAsia="FangSong" w:cs="Times New Roman"/>
        </w:rPr>
        <w:t>负氢迁移特点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从邻近碳迁移到碳正离子中心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迁移动力</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迁移要求</w:t>
      </w:r>
      <w:r>
        <w:rPr>
          <w:rFonts w:hint="eastAsia" w:ascii="Times New Roman" w:hAnsi="Times New Roman" w:eastAsia="Times New Roman" w:cs="Times New Roman"/>
        </w:rPr>
        <w:t>：</w:t>
      </w:r>
      <w:r>
        <w:rPr>
          <w:rFonts w:hint="eastAsia" w:ascii="Times New Roman" w:hAnsi="Times New Roman" w:eastAsia="FangSong" w:cs="Times New Roman"/>
        </w:rPr>
        <w:t>迁移氢与碳正离子空</w:t>
      </w:r>
      <w:r>
        <w:rPr>
          <w:rFonts w:ascii="Times New Roman" w:hAnsi="Times New Roman" w:eastAsia="Times New Roman" w:cs="Times New Roman"/>
        </w:rPr>
        <w:t xml:space="preserve"> p </w:t>
      </w:r>
      <w:r>
        <w:rPr>
          <w:rFonts w:hint="eastAsia" w:ascii="Times New Roman" w:hAnsi="Times New Roman" w:eastAsia="FangSong" w:cs="Times New Roman"/>
        </w:rPr>
        <w:t>轨道共平面</w:t>
      </w:r>
      <w:r>
        <w:rPr>
          <w:rFonts w:hint="eastAsia" w:ascii="Times New Roman" w:hAnsi="Times New Roman" w:eastAsia="Times New Roman" w:cs="Times New Roman"/>
        </w:rPr>
        <w:t>（</w:t>
      </w:r>
      <w:r>
        <w:rPr>
          <w:rFonts w:hint="eastAsia" w:ascii="Times New Roman" w:hAnsi="Times New Roman" w:eastAsia="FangSong" w:cs="Times New Roman"/>
        </w:rPr>
        <w:t>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6" w:name="苯炔的ene反应"/>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环氧开环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1 </w:t>
      </w:r>
      <w:r>
        <w:rPr>
          <w:rFonts w:hint="eastAsia" w:ascii="Times New Roman" w:hAnsi="Times New Roman" w:eastAsia="FangSong" w:cs="Times New Roman"/>
        </w:rPr>
        <w:t xml:space="preserve">碳连的位置形成六元环</w:t>
      </w:r>
      <w:r>
        <w:rPr>
          <w:rFonts w:ascii="Times New Roman" w:hAnsi="Times New Roman" w:eastAsia="Times New Roman" w:cs="Times New Roman"/>
        </w:rPr>
        <w:t xml:space="preserve"> → </w:t>
      </w:r>
      <w:r>
        <w:rPr>
          <w:rFonts w:hint="eastAsia" w:ascii="Times New Roman" w:hAnsi="Times New Roman" w:eastAsia="FangSong" w:cs="Times New Roman"/>
        </w:rPr>
        <w:t>右边烷基以正离子形式掉落</w:t>
      </w:r>
      <w:r>
        <w:rPr>
          <w:rFonts w:hint="eastAsia" w:ascii="Times New Roman" w:hAnsi="Times New Roman" w:eastAsia="Times New Roman" w:cs="Times New Roman"/>
        </w:rPr>
        <w:t>（NTs</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六并七通过芳环邻位进攻上面而非下面形成</w:t>
      </w:r>
    </w:p>
    <w:p>
      <w:pPr>
        <w:pStyle w:val="BodyText"/>
      </w:pP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苯炔作为高度活泼的亲双烯体和亲电试剂</w:t>
      </w:r>
      <w:r>
        <w:rPr>
          <w:rFonts w:hint="eastAsia" w:ascii="Times New Roman" w:hAnsi="Times New Roman" w:eastAsia="Times New Roman" w:cs="Times New Roman"/>
        </w:rPr>
        <w:t>，</w:t>
      </w:r>
      <w:r>
        <w:rPr>
          <w:rFonts w:hint="eastAsia" w:ascii="Times New Roman" w:hAnsi="Times New Roman" w:eastAsia="FangSong" w:cs="Times New Roman"/>
        </w:rPr>
        <w:t>可与含烯丙基氢的化合物发生</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Ene </w:t>
      </w:r>
      <w:r>
        <w:rPr>
          <w:rFonts w:hint="eastAsia" w:ascii="Times New Roman" w:hAnsi="Times New Roman" w:eastAsia="FangSong" w:cs="Times New Roman"/>
        </w:rPr>
        <w:t>反应特征</w:t>
      </w:r>
      <w:r>
        <w:rPr>
          <w:rFonts w:hint="eastAsia" w:ascii="Times New Roman" w:hAnsi="Times New Roman" w:eastAsia="Times New Roman" w:cs="Times New Roman"/>
        </w:rPr>
        <w:t>：</w:t>
      </w:r>
      <w:r>
        <w:rPr>
          <w:rFonts w:hint="eastAsia" w:ascii="Times New Roman" w:hAnsi="Times New Roman" w:eastAsia="FangSong" w:cs="Times New Roman"/>
        </w:rPr>
        <w:t>六电子过程</w:t>
      </w:r>
      <w:r>
        <w:rPr>
          <w:rFonts w:hint="eastAsia" w:ascii="Times New Roman" w:hAnsi="Times New Roman" w:eastAsia="Times New Roman" w:cs="Times New Roman"/>
        </w:rPr>
        <w:t>，</w:t>
      </w:r>
      <w:r>
        <w:rPr>
          <w:rFonts w:hint="eastAsia" w:ascii="Times New Roman" w:hAnsi="Times New Roman" w:eastAsia="FangSong" w:cs="Times New Roman"/>
        </w:rPr>
        <w:t>涉及烯丙基氢的转移和新的</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环氧开环产生的碳正离子驱动后续环化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NTs（N-</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作为好的离去基团稳定正离子中间体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芳环邻位进攻的选择性由过渡态几何控制</w:t>
      </w:r>
    </w:p>
    <w:p>
      <w:pPr>
        <w:spacing w:before="160" w:after="80"/>
      </w:pPr>
      <w:r>
        <w:pict>
          <v:rect style="width:0;height:1.5pt" o:hralign="center" o:hrstd="t" o:hr="t"/>
        </w:pict>
      </w:r>
    </w:p>
    <w:bookmarkEnd w:id="596"/>
    <w:bookmarkStart w:id="609" w:name="结构测定特殊自由基反应"/>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598" name="Picture"/>
            <a:graphic>
              <a:graphicData uri="http://schemas.openxmlformats.org/drawingml/2006/picture">
                <pic:pic>
                  <pic:nvPicPr>
                    <pic:cNvPr descr="c3aea0ae5a4f54497de81eff1a5be14ee6164afde4066568c16040804fea4e41.jpg" id="599" name="Picture"/>
                    <pic:cNvPicPr>
                      <a:picLocks noChangeArrowheads="1" noChangeAspect="1"/>
                    </pic:cNvPicPr>
                  </pic:nvPicPr>
                  <pic:blipFill>
                    <a:blip r:embed="rId597"/>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9.9 (1H, s), 7.75 (2H, d, J 9 Hz), and 7.43 (2H, d, J 9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Compound A contains chlorine (m/z 138/140, 3:1) and that fits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Cl. It still has the 1,4-disubstituted benzene ring (four aromatic Hs) and it is an alkene (IR 1640) with three hydrogens on it with characteristic coupling. We can write the structure immediately as there is no choice. The four aromatic hydrogens evidently have the same chemical shift.</w:t>
      </w:r>
    </w:p>
    <w:p>
      <w:pPr>
        <w:pStyle w:val="BodyText"/>
        <w:spacing w:before="160" w:after="80"/>
        <w:jc w:val="center"/>
      </w:pPr>
      <w:r>
        <w:rPr>
          <w:rFonts w:ascii="Times New Roman" w:hAnsi="Times New Roman" w:eastAsia="Times New Roman" w:cs="Times New Roman"/>
        </w:rPr>
        <w:drawing>
          <wp:inline>
            <wp:extent cx="3600000" cy="867294"/>
            <wp:effectExtent b="0" l="0" r="0" t="0"/>
            <wp:docPr descr="" title="" id="601" name="Picture"/>
            <a:graphic>
              <a:graphicData uri="http://schemas.openxmlformats.org/drawingml/2006/picture">
                <pic:pic>
                  <pic:nvPicPr>
                    <pic:cNvPr descr="3a38264465510e5a41becc0a5fb1f331d2c861877a71902db7fd198ff41679c4.jpg" id="602" name="Picture"/>
                    <pic:cNvPicPr>
                      <a:picLocks noChangeArrowheads="1" noChangeAspect="1"/>
                    </pic:cNvPicPr>
                  </pic:nvPicPr>
                  <pic:blipFill>
                    <a:blip r:embed="rId600"/>
                    <a:stretch>
                      <a:fillRect/>
                    </a:stretch>
                  </pic:blipFill>
                  <pic:spPr bwMode="auto">
                    <a:xfrm>
                      <a:off x="0" y="0"/>
                      <a:ext cx="3600000" cy="8672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B has m/z 140/142, 3:1 and a carbonyl group (at 1700 cm</w:t>
      </w:r>
      <w:r>
        <w:rPr>
          <w:rFonts w:ascii="Times New Roman" w:hAnsi="Times New Roman" w:eastAsia="Times New Roman" w:cs="Times New Roman"/>
          <w:vertAlign w:val="superscript"/>
        </w:rPr>
        <w:t>-1</w:t>
      </w:r>
      <w:r>
        <w:rPr>
          <w:rFonts w:ascii="Times New Roman" w:hAnsi="Times New Roman" w:eastAsia="Times New Roman" w:cs="Times New Roman"/>
        </w:rPr>
        <w:t>) which fits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ClO and looks like an aldehyde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9.9). It still has the disubstituted benzene. The structure is even easier this time!</w:t>
      </w:r>
    </w:p>
    <w:p>
      <w:pPr>
        <w:pStyle w:val="BodyText"/>
        <w:spacing w:before="160" w:after="80"/>
        <w:jc w:val="center"/>
      </w:pPr>
      <w:r>
        <w:rPr>
          <w:rFonts w:ascii="Times New Roman" w:hAnsi="Times New Roman" w:eastAsia="Times New Roman" w:cs="Times New Roman"/>
        </w:rPr>
        <w:drawing>
          <wp:inline>
            <wp:extent cx="3600000" cy="1099999"/>
            <wp:effectExtent b="0" l="0" r="0" t="0"/>
            <wp:docPr descr="" title="" id="604" name="Picture"/>
            <a:graphic>
              <a:graphicData uri="http://schemas.openxmlformats.org/drawingml/2006/picture">
                <pic:pic>
                  <pic:nvPicPr>
                    <pic:cNvPr descr="c5b5ea9e7452b41250c1b56f8db2e2ce4020069057668f8f70279f741bbd20bc.jpg" id="605" name="Picture"/>
                    <pic:cNvPicPr>
                      <a:picLocks noChangeArrowheads="1" noChangeAspect="1"/>
                    </pic:cNvPicPr>
                  </pic:nvPicPr>
                  <pic:blipFill>
                    <a:blip r:embed="rId603"/>
                    <a:stretch>
                      <a:fillRect/>
                    </a:stretch>
                  </pic:blipFill>
                  <pic:spPr bwMode="auto">
                    <a:xfrm>
                      <a:off x="0" y="0"/>
                      <a:ext cx="3600000" cy="10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So how are these products formed? At such high temperatures, σ-bonds break and the weakest bonds in the molecule are the C–C and C–O bonds in the four-membered ring next to the benzene ring. Breaking these bonds releases strain and allows one of the radical products to be secondary and delocalized.</w:t>
      </w:r>
    </w:p>
    <w:p>
      <w:pPr>
        <w:pStyle w:val="BodyText"/>
        <w:spacing w:before="160" w:after="80"/>
        <w:jc w:val="center"/>
      </w:pPr>
      <w:r>
        <w:rPr>
          <w:rFonts w:ascii="Times New Roman" w:hAnsi="Times New Roman" w:eastAsia="Times New Roman" w:cs="Times New Roman"/>
        </w:rPr>
        <w:drawing>
          <wp:inline>
            <wp:extent cx="3600000" cy="730599"/>
            <wp:effectExtent b="0" l="0" r="0" t="0"/>
            <wp:docPr descr="" title="" id="607" name="Picture"/>
            <a:graphic>
              <a:graphicData uri="http://schemas.openxmlformats.org/drawingml/2006/picture">
                <pic:pic>
                  <pic:nvPicPr>
                    <pic:cNvPr descr="120720de6fa79292dc0e3b348823e1f5341cf160a3579cea2e52ebac3bb770eb.jpg" id="608" name="Picture"/>
                    <pic:cNvPicPr>
                      <a:picLocks noChangeArrowheads="1" noChangeAspect="1"/>
                    </pic:cNvPicPr>
                  </pic:nvPicPr>
                  <pic:blipFill>
                    <a:blip r:embed="rId606"/>
                    <a:stretch>
                      <a:fillRect/>
                    </a:stretch>
                  </pic:blipFill>
                  <pic:spPr bwMode="auto">
                    <a:xfrm>
                      <a:off x="0" y="0"/>
                      <a:ext cx="3600000" cy="7305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138/140 (3:1) → </w:t>
      </w:r>
      <w:r>
        <w:rPr>
          <w:rFonts w:hint="eastAsia" w:ascii="Times New Roman" w:hAnsi="Times New Roman" w:eastAsia="FangSong" w:cs="Times New Roman"/>
        </w:rPr>
        <w:t>含一个</w:t>
      </w:r>
      <w:r>
        <w:rPr>
          <w:rFonts w:hint="eastAsia" w:ascii="Times New Roman" w:hAnsi="Times New Roman" w:eastAsia="Times New Roman" w:cs="Times New Roman"/>
        </w:rPr>
        <w:t>Cl（</w:t>
      </w:r>
      <w:r>
        <w:rPr>
          <w:rFonts w:hint="eastAsia" w:ascii="Times New Roman" w:hAnsi="Times New Roman" w:eastAsia="FangSong" w:cs="Times New Roman"/>
        </w:rPr>
        <w:t>同位素丰度比</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ascii="Times New Roman" w:hAnsi="Times New Roman" w:eastAsia="Times New Roman" w:cs="Times New Roman"/>
        </w:rPr>
        <w:t>- IR 1640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个芳氢</w:t>
      </w:r>
      <w:r>
        <w:rPr>
          <w:rFonts w:hint="eastAsia" w:ascii="Times New Roman" w:hAnsi="Times New Roman" w:eastAsia="Times New Roman" w:cs="Times New Roman"/>
        </w:rPr>
        <w:t>（δ</w:t>
      </w:r>
      <w:r>
        <w:rPr>
          <w:rFonts w:ascii="Times New Roman" w:hAnsi="Times New Roman" w:eastAsia="Times New Roman" w:cs="Times New Roman"/>
        </w:rPr>
        <w:t xml:space="preserve"> 7.1,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四个芳氢化学等价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三个烯氢的耦合模式</w:t>
      </w:r>
      <w:r>
        <w:rPr>
          <w:rFonts w:hint="eastAsia" w:ascii="Times New Roman" w:hAnsi="Times New Roman" w:eastAsia="Times New Roman" w:cs="Times New Roman"/>
        </w:rPr>
        <w:t>（dd,</w:t>
      </w:r>
      <w:r>
        <w:rPr>
          <w:rFonts w:ascii="Times New Roman" w:hAnsi="Times New Roman" w:eastAsia="Times New Roman" w:cs="Times New Roman"/>
        </w:rPr>
        <w:t xml:space="preserve"> J=17/11 Hz; dd, J=17/2 Hz; dd, J=11/2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单取代乙烯基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对氯苯基乙烯</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p>
    <w:p>
      <w:pPr>
        <w:pStyle w:val="Compact"/>
        <w:numPr>
          <w:ilvl w:val="1"/>
          <w:numId w:val="1083"/>
        </w:numPr>
      </w:pPr>
      <w:r>
        <w:rPr>
          <w:rFonts w:ascii="Times New Roman" w:hAnsi="Times New Roman" w:eastAsia="Times New Roman" w:cs="Times New Roman"/>
        </w:rPr>
        <w:t xml:space="preserve">m/z 140/142 (3:1) → </w:t>
      </w:r>
      <w:r>
        <w:rPr>
          <w:rFonts w:hint="eastAsia" w:ascii="Times New Roman" w:hAnsi="Times New Roman" w:eastAsia="FangSong" w:cs="Times New Roman"/>
        </w:rPr>
        <w:t>含一个</w:t>
      </w:r>
      <w:r>
        <w:rPr>
          <w:rFonts w:hint="eastAsia" w:ascii="Times New Roman" w:hAnsi="Times New Roman" w:eastAsia="Times New Roman" w:cs="Times New Roman"/>
        </w:rPr>
        <w:t>Cl</w:t>
      </w:r>
    </w:p>
    <w:p>
      <w:pPr>
        <w:pStyle w:val="Compact"/>
        <w:numPr>
          <w:ilvl w:val="1"/>
          <w:numId w:val="1083"/>
        </w:numPr>
      </w:pPr>
      <w:r>
        <w:rPr>
          <w:rFonts w:ascii="Times New Roman" w:hAnsi="Times New Roman" w:eastAsia="Times New Roman" w:cs="Times New Roman"/>
        </w:rPr>
        <w:t>IR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（C=O）</w:t>
      </w:r>
    </w:p>
    <w:p>
      <w:pPr>
        <w:pStyle w:val="Compact"/>
        <w:numPr>
          <w:ilvl w:val="1"/>
          <w:numId w:val="1083"/>
        </w:numPr>
      </w:pPr>
      <w:r>
        <w:rPr>
          <w:rFonts w:ascii="Times New Roman" w:hAnsi="Times New Roman" w:eastAsia="Times New Roman" w:cs="Times New Roman"/>
        </w:rPr>
        <w:t xml:space="preserve">δ 9.9 (s, 1H) → </w:t>
      </w:r>
      <w:r>
        <w:rPr>
          <w:rFonts w:hint="eastAsia" w:ascii="Times New Roman" w:hAnsi="Times New Roman" w:eastAsia="FangSong" w:cs="Times New Roman"/>
        </w:rPr>
        <w:t xml:space="preserve">醛基质子</w:t>
      </w:r>
    </w:p>
    <w:p>
      <w:pPr>
        <w:pStyle w:val="Compact"/>
        <w:numPr>
          <w:ilvl w:val="1"/>
          <w:numId w:val="1083"/>
        </w:numPr>
      </w:pPr>
      <w:r>
        <w:rPr>
          <w:rFonts w:ascii="Times New Roman" w:hAnsi="Times New Roman" w:eastAsia="Times New Roman" w:cs="Times New Roman"/>
        </w:rPr>
        <w:t xml:space="preserve">δ 7.75/7.43 (d, J=9 Hz, </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对位二取代苯</w:t>
      </w:r>
    </w:p>
    <w:p>
      <w:pPr>
        <w:pStyle w:val="Compact"/>
        <w:numPr>
          <w:ilvl w:val="1"/>
          <w:numId w:val="1083"/>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对氯苯甲醛</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p>
    <w:p>
      <w:pPr>
        <w:pStyle w:val="Compact"/>
        <w:numPr>
          <w:ilvl w:val="0"/>
          <w:numId w:val="1082"/>
        </w:numPr>
      </w:pPr>
      <w:r>
        <w:rPr>
          <w:rFonts w:hint="eastAsia" w:ascii="Times New Roman" w:hAnsi="Times New Roman" w:eastAsia="FangSong" w:cs="Times New Roman"/>
          <w:b/>
          <w:bCs/>
        </w:rPr>
        <w:t xml:space="preserve">自由基形成机理</w:t>
      </w:r>
      <w:r>
        <w:rPr>
          <w:rFonts w:hint="eastAsia" w:ascii="Times New Roman" w:hAnsi="Times New Roman" w:eastAsia="Times New Roman" w:cs="Times New Roman"/>
        </w:rPr>
        <w:t>：560°C</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四元环中的</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键发生均裂</w:t>
      </w:r>
      <w:r>
        <w:rPr>
          <w:rFonts w:hint="eastAsia" w:ascii="Times New Roman" w:hAnsi="Times New Roman" w:eastAsia="Times New Roman" w:cs="Times New Roman"/>
        </w:rPr>
        <w:t>（σ</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释放环张力</w:t>
      </w:r>
      <w:r>
        <w:rPr>
          <w:rFonts w:hint="eastAsia" w:ascii="Times New Roman" w:hAnsi="Times New Roman" w:eastAsia="Times New Roman" w:cs="Times New Roman"/>
        </w:rPr>
        <w:t>。</w:t>
      </w:r>
      <w:r>
        <w:rPr>
          <w:rFonts w:hint="eastAsia" w:ascii="Times New Roman" w:hAnsi="Times New Roman" w:eastAsia="FangSong" w:cs="Times New Roman"/>
        </w:rPr>
        <w:t>一个自由基产物是仲自由基且被芳环离域稳定</w:t>
      </w:r>
      <w:r>
        <w:rPr>
          <w:rFonts w:hint="eastAsia" w:ascii="Times New Roman" w:hAnsi="Times New Roman" w:eastAsia="Times New Roman" w:cs="Times New Roman"/>
        </w:rPr>
        <w:t>，</w:t>
      </w:r>
      <w:r>
        <w:rPr>
          <w:rFonts w:hint="eastAsia" w:ascii="Times New Roman" w:hAnsi="Times New Roman" w:eastAsia="FangSong" w:cs="Times New Roman"/>
        </w:rPr>
        <w:t>另一个是醛基自由基</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四元环的环张力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使得</w:t>
      </w:r>
      <w:r>
        <w:rPr>
          <w:rFonts w:hint="eastAsia" w:ascii="Times New Roman" w:hAnsi="Times New Roman" w:eastAsia="Times New Roman" w:cs="Times New Roman"/>
        </w:rPr>
        <w:t>C-C</w:t>
      </w:r>
      <w:r>
        <w:rPr>
          <w:rFonts w:hint="eastAsia" w:ascii="Times New Roman" w:hAnsi="Times New Roman" w:eastAsia="FangSong" w:cs="Times New Roman"/>
        </w:rPr>
        <w:t>键在高温下容易均裂</w:t>
      </w:r>
      <w:r>
        <w:rPr>
          <w:rFonts w:hint="eastAsia" w:ascii="Times New Roman" w:hAnsi="Times New Roman" w:eastAsia="Times New Roman" w:cs="Times New Roman"/>
        </w:rPr>
        <w:t>，</w:t>
      </w:r>
      <w:r>
        <w:rPr>
          <w:rFonts w:hint="eastAsia" w:ascii="Times New Roman" w:hAnsi="Times New Roman" w:eastAsia="FangSong" w:cs="Times New Roman"/>
        </w:rPr>
        <w:t>这是驱动反应的热力学因素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609"/>
    <w:bookmarkStart w:id="625" w:name="离子反应失败时的自由基替代"/>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611" name="Picture"/>
            <a:graphic>
              <a:graphicData uri="http://schemas.openxmlformats.org/drawingml/2006/picture">
                <pic:pic>
                  <pic:nvPicPr>
                    <pic:cNvPr descr="1af86c62a92cc68f2812da3fad653257554972bf289a775fad4349449be298de.jpg" id="612" name="Picture"/>
                    <pic:cNvPicPr>
                      <a:picLocks noChangeArrowheads="1" noChangeAspect="1"/>
                    </pic:cNvPicPr>
                  </pic:nvPicPr>
                  <pic:blipFill>
                    <a:blip r:embed="rId610"/>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an obvious Diels-Alder product as it is a cyclohexene with a carbonyl group outside the ring on the opposite side. The first step is iodolactonization. Iodine attacks the alkene reversibly on both sides but, when it attacks opposite the carboxylate anion, the lactone ring snaps shut.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614" name="Picture"/>
            <a:graphic>
              <a:graphicData uri="http://schemas.openxmlformats.org/drawingml/2006/picture">
                <pic:pic>
                  <pic:nvPicPr>
                    <pic:cNvPr descr="9a422879094cf8ded6eff61dd75dbdcb870f2d1b27a40ad0f96db884e4dd2d08.jpg" id="615" name="Picture"/>
                    <pic:cNvPicPr>
                      <a:picLocks noChangeArrowheads="1" noChangeAspect="1"/>
                    </pic:cNvPicPr>
                  </pic:nvPicPr>
                  <pic:blipFill>
                    <a:blip r:embed="rId613"/>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problem asks for a conformational drawing of the product and indeed that is necessary. The 1,3-lactone bridge must be diaxial as that is the only way for the carboxylate to reach across and therefore it must attack from an axial direction too.</w:t>
      </w:r>
    </w:p>
    <w:p>
      <w:pPr>
        <w:pStyle w:val="BodyText"/>
        <w:spacing w:before="160" w:after="80"/>
        <w:jc w:val="center"/>
      </w:pPr>
      <w:r>
        <w:rPr>
          <w:rFonts w:ascii="Times New Roman" w:hAnsi="Times New Roman" w:eastAsia="Times New Roman" w:cs="Times New Roman"/>
        </w:rPr>
        <w:drawing>
          <wp:inline>
            <wp:extent cx="3600000" cy="805263"/>
            <wp:effectExtent b="0" l="0" r="0" t="0"/>
            <wp:docPr descr="" title="" id="617" name="Picture"/>
            <a:graphic>
              <a:graphicData uri="http://schemas.openxmlformats.org/drawingml/2006/picture">
                <pic:pic>
                  <pic:nvPicPr>
                    <pic:cNvPr descr="2e8ca69db5f4d5f2e9409757810375740272b407128abc40e689626af9aa5041.jpg" id="618" name="Picture"/>
                    <pic:cNvPicPr>
                      <a:picLocks noChangeArrowheads="1" noChangeAspect="1"/>
                    </pic:cNvPicPr>
                  </pic:nvPicPr>
                  <pic:blipFill>
                    <a:blip r:embed="rId616"/>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step is initiated by AIBN which removes the iodine atom from the compound to make a secondary radical. This attacks the allyl stannane and the intermediate loses Bu</w:t>
      </w:r>
      <w:r>
        <w:rPr>
          <w:rFonts w:ascii="Times New Roman" w:hAnsi="Times New Roman" w:eastAsia="Times New Roman" w:cs="Times New Roman"/>
          <w:vertAlign w:val="subscript"/>
        </w:rPr>
        <w:t>3</w:t>
      </w:r>
      <w:r>
        <w:rPr>
          <w:rFonts w:ascii="Times New Roman" w:hAnsi="Times New Roman" w:eastAsia="Times New Roman" w:cs="Times New Roman"/>
        </w:rPr>
        <w:t>Sn· and that takes over the job of removing iodine atoms to keep the chain going. The radical intermediate has no stereochemistry at the planar radical carbon and attack occurs from the bottom face to avoid the blocking lactone bridge.</w:t>
      </w:r>
    </w:p>
    <w:p>
      <w:pPr>
        <w:pStyle w:val="BodyText"/>
        <w:spacing w:before="160" w:after="80"/>
        <w:jc w:val="center"/>
      </w:pPr>
      <w:r>
        <w:rPr>
          <w:rFonts w:ascii="Times New Roman" w:hAnsi="Times New Roman" w:eastAsia="Times New Roman" w:cs="Times New Roman"/>
        </w:rPr>
        <w:drawing>
          <wp:inline>
            <wp:extent cx="3600000" cy="1072746"/>
            <wp:effectExtent b="0" l="0" r="0" t="0"/>
            <wp:docPr descr="" title="" id="620" name="Picture"/>
            <a:graphic>
              <a:graphicData uri="http://schemas.openxmlformats.org/drawingml/2006/picture">
                <pic:pic>
                  <pic:nvPicPr>
                    <pic:cNvPr descr="638cf23b3361784449266d6f8792f0013c9c83627c9a31bfb81235140c701a87.jpg" id="621" name="Picture"/>
                    <pic:cNvPicPr>
                      <a:picLocks noChangeArrowheads="1" noChangeAspect="1"/>
                    </pic:cNvPicPr>
                  </pic:nvPicPr>
                  <pic:blipFill>
                    <a:blip r:embed="rId619"/>
                    <a:stretch>
                      <a:fillRect/>
                    </a:stretch>
                  </pic:blipFill>
                  <pic:spPr bwMode="auto">
                    <a:xfrm>
                      <a:off x="0" y="0"/>
                      <a:ext cx="3600000" cy="1072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Anionic reactions cannot be used for this allylation. If the iodine were metallated, the organometallic compound would immediately expel the lactone bridge as carboxylate ion is a good leaving group. The radical is stable because the C–O bond is strong and not easily cleaved in radical reactions.</w:t>
      </w:r>
    </w:p>
    <w:p>
      <w:pPr>
        <w:pStyle w:val="BodyText"/>
        <w:spacing w:before="160" w:after="80"/>
        <w:jc w:val="center"/>
      </w:pPr>
      <w:r>
        <w:rPr>
          <w:rFonts w:ascii="Times New Roman" w:hAnsi="Times New Roman" w:eastAsia="Times New Roman" w:cs="Times New Roman"/>
        </w:rPr>
        <w:drawing>
          <wp:inline>
            <wp:extent cx="3600000" cy="768200"/>
            <wp:effectExtent b="0" l="0" r="0" t="0"/>
            <wp:docPr descr="" title="" id="623" name="Picture"/>
            <a:graphic>
              <a:graphicData uri="http://schemas.openxmlformats.org/drawingml/2006/picture">
                <pic:pic>
                  <pic:nvPicPr>
                    <pic:cNvPr descr="278bf835e89f28110091fec17d3386ccc6d065838079decf57a03903c7a82383.jpg" id="624" name="Picture"/>
                    <pic:cNvPicPr>
                      <a:picLocks noChangeArrowheads="1" noChangeAspect="1"/>
                    </pic:cNvPicPr>
                  </pic:nvPicPr>
                  <pic:blipFill>
                    <a:blip r:embed="rId622"/>
                    <a:stretch>
                      <a:fillRect/>
                    </a:stretch>
                  </pic:blipFill>
                  <pic:spPr bwMode="auto">
                    <a:xfrm>
                      <a:off x="0" y="0"/>
                      <a:ext cx="3600000" cy="768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起始原料合成</w:t>
      </w:r>
      <w:r>
        <w:rPr>
          <w:rFonts w:hint="eastAsia" w:ascii="Times New Roman" w:hAnsi="Times New Roman" w:eastAsia="Times New Roman" w:cs="Times New Roman"/>
        </w:rPr>
        <w:t>：Diels-Alder</w:t>
      </w:r>
      <w:r>
        <w:rPr>
          <w:rFonts w:hint="eastAsia" w:ascii="Times New Roman" w:hAnsi="Times New Roman" w:eastAsia="FangSong" w:cs="Times New Roman"/>
        </w:rPr>
        <w:t>反应构建环己烯骨架</w:t>
      </w:r>
      <w:r>
        <w:rPr>
          <w:rFonts w:hint="eastAsia" w:ascii="Times New Roman" w:hAnsi="Times New Roman" w:eastAsia="Times New Roman" w:cs="Times New Roman"/>
        </w:rPr>
        <w:t>（</w:t>
      </w:r>
      <w:r>
        <w:rPr>
          <w:rFonts w:hint="eastAsia" w:ascii="Times New Roman" w:hAnsi="Times New Roman" w:eastAsia="FangSong" w:cs="Times New Roman"/>
        </w:rPr>
        <w:t>羰基在环外</w:t>
      </w:r>
      <w:r>
        <w:rPr>
          <w:rFonts w:hint="eastAsia" w:ascii="Times New Roman" w:hAnsi="Times New Roman" w:eastAsia="Times New Roman" w:cs="Times New Roman"/>
        </w:rPr>
        <w:t>、</w:t>
      </w:r>
      <w:r>
        <w:rPr>
          <w:rFonts w:hint="eastAsia" w:ascii="Times New Roman" w:hAnsi="Times New Roman" w:eastAsia="FangSong" w:cs="Times New Roman"/>
        </w:rPr>
        <w:t>与环反面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碘内酯化</w:t>
      </w:r>
      <w:r>
        <w:rPr>
          <w:rFonts w:hint="eastAsia" w:ascii="Times New Roman" w:hAnsi="Times New Roman" w:eastAsia="Times New Roman" w:cs="Times New Roman"/>
          <w:b/>
          <w:bCs/>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可逆地加成到烯烃两侧</w:t>
      </w:r>
      <w:r>
        <w:rPr>
          <w:rFonts w:hint="eastAsia" w:ascii="Times New Roman" w:hAnsi="Times New Roman" w:eastAsia="Times New Roman" w:cs="Times New Roman"/>
        </w:rPr>
        <w:t>，</w:t>
      </w:r>
      <w:r>
        <w:rPr>
          <w:rFonts w:hint="eastAsia" w:ascii="Times New Roman" w:hAnsi="Times New Roman" w:eastAsia="FangSong" w:cs="Times New Roman"/>
        </w:rPr>
        <w:t>但只有当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从羧酸根反面进攻时</w:t>
      </w:r>
      <w:r>
        <w:rPr>
          <w:rFonts w:hint="eastAsia" w:ascii="Times New Roman" w:hAnsi="Times New Roman" w:eastAsia="Times New Roman" w:cs="Times New Roman"/>
        </w:rPr>
        <w:t>，</w:t>
      </w:r>
      <w:r>
        <w:rPr>
          <w:rFonts w:hint="eastAsia" w:ascii="Times New Roman" w:hAnsi="Times New Roman" w:eastAsia="FangSong" w:cs="Times New Roman"/>
        </w:rPr>
        <w:t>内酯环才能关环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构象分析</w:t>
      </w:r>
      <w:r>
        <w:rPr>
          <w:rFonts w:hint="eastAsia" w:ascii="Times New Roman" w:hAnsi="Times New Roman" w:eastAsia="Times New Roman" w:cs="Times New Roman"/>
        </w:rPr>
        <w:t>：1,3-</w:t>
      </w:r>
      <w:r>
        <w:rPr>
          <w:rFonts w:hint="eastAsia" w:ascii="Times New Roman" w:hAnsi="Times New Roman" w:eastAsia="FangSong" w:cs="Times New Roman"/>
        </w:rPr>
        <w:t>内酯桥必须是双直立键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因为只有这种构象才能让羧酸根跨越环的两侧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必须从轴向进攻</w:t>
      </w:r>
      <w:r>
        <w:rPr>
          <w:rFonts w:hint="eastAsia" w:ascii="Times New Roman" w:hAnsi="Times New Roman" w:eastAsia="Times New Roman" w:cs="Times New Roman"/>
        </w:rPr>
        <w:t>，</w:t>
      </w:r>
      <w:r>
        <w:rPr>
          <w:rFonts w:hint="eastAsia" w:ascii="Times New Roman" w:hAnsi="Times New Roman" w:eastAsia="FangSong" w:cs="Times New Roman"/>
        </w:rPr>
        <w:t>羧酸根也从轴向关环</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自由基烯丙基化</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FangSong" w:cs="Times New Roman"/>
        </w:rPr>
        <w:t>从底物夺取</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产生仲碳自由基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自由基进攻烯丙基三丁基锡</w:t>
      </w:r>
      <w:r>
        <w:rPr>
          <w:rFonts w:hint="eastAsia" w:ascii="Times New Roman" w:hAnsi="Times New Roman" w:eastAsia="Times New Roman" w:cs="Times New Roman"/>
        </w:rPr>
        <w:t>（allyl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stannane）→</w:t>
      </w:r>
      <w:r>
        <w:rPr>
          <w:rFonts w:ascii="Times New Roman" w:hAnsi="Times New Roman" w:eastAsia="Times New Roman" w:cs="Times New Roman"/>
        </w:rPr>
        <w:t xml:space="preserve"> </w:t>
      </w:r>
      <w:r>
        <w:rPr>
          <w:rFonts w:hint="eastAsia" w:ascii="Times New Roman" w:hAnsi="Times New Roman" w:eastAsia="FangSong" w:cs="Times New Roman"/>
        </w:rPr>
        <w:t>加成后失去</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自由基碳是平面的</w:t>
      </w:r>
      <w:r>
        <w:rPr>
          <w:rFonts w:hint="eastAsia" w:ascii="Times New Roman" w:hAnsi="Times New Roman" w:eastAsia="Times New Roman" w:cs="Times New Roman"/>
        </w:rPr>
        <w:t>，</w:t>
      </w:r>
      <w:r>
        <w:rPr>
          <w:rFonts w:hint="eastAsia" w:ascii="Times New Roman" w:hAnsi="Times New Roman" w:eastAsia="FangSong" w:cs="Times New Roman"/>
        </w:rPr>
        <w:t>进攻从底面发生</w:t>
      </w:r>
      <w:r>
        <w:rPr>
          <w:rFonts w:hint="eastAsia" w:ascii="Times New Roman" w:hAnsi="Times New Roman" w:eastAsia="Times New Roman" w:cs="Times New Roman"/>
        </w:rPr>
        <w:t>（</w:t>
      </w:r>
      <w:r>
        <w:rPr>
          <w:rFonts w:hint="eastAsia" w:ascii="Times New Roman" w:hAnsi="Times New Roman" w:eastAsia="FangSong" w:cs="Times New Roman"/>
        </w:rPr>
        <w:t>避免内酯桥的空间阻碍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为什么离子反应失败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w:t>
      </w:r>
      <w:r>
        <w:rPr>
          <w:rFonts w:hint="eastAsia" w:ascii="Times New Roman" w:hAnsi="Times New Roman" w:eastAsia="Times New Roman" w:cs="Times New Roman"/>
        </w:rPr>
        <w:t>I/Li</w:t>
      </w:r>
      <w:r>
        <w:rPr>
          <w:rFonts w:hint="eastAsia" w:ascii="Times New Roman" w:hAnsi="Times New Roman" w:eastAsia="FangSong" w:cs="Times New Roman"/>
        </w:rPr>
        <w:t>交换产生有机锂试剂</w:t>
      </w:r>
      <w:r>
        <w:rPr>
          <w:rFonts w:ascii="Times New Roman" w:hAnsi="Times New Roman" w:eastAsia="Times New Roman" w:cs="Times New Roman"/>
        </w:rPr>
        <w:t xml:space="preserve"> → </w:t>
      </w:r>
      <w:r>
        <w:rPr>
          <w:rFonts w:hint="eastAsia" w:ascii="Times New Roman" w:hAnsi="Times New Roman" w:eastAsia="FangSong" w:cs="Times New Roman"/>
        </w:rPr>
        <w:t>有机锂会立即消除内酯桥</w:t>
      </w:r>
      <w:r>
        <w:rPr>
          <w:rFonts w:hint="eastAsia" w:ascii="Times New Roman" w:hAnsi="Times New Roman" w:eastAsia="Times New Roman" w:cs="Times New Roman"/>
        </w:rPr>
        <w:t>（</w:t>
      </w:r>
      <w:r>
        <w:rPr>
          <w:rFonts w:hint="eastAsia" w:ascii="Times New Roman" w:hAnsi="Times New Roman" w:eastAsia="FangSong" w:cs="Times New Roman"/>
        </w:rPr>
        <w:t>羧酸根是好的离去基团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自由基中间体稳定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C-O</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在自由基条件下不易断裂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这是自由基化学替代离子化学的经典案例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碘内酯化是构建含碘内酯的立体选择性方法</w:t>
      </w:r>
      <w:r>
        <w:rPr>
          <w:rFonts w:hint="eastAsia" w:ascii="Times New Roman" w:hAnsi="Times New Roman" w:eastAsia="Times New Roman" w:cs="Times New Roman"/>
        </w:rPr>
        <w:t>，</w:t>
      </w:r>
      <w:r>
        <w:rPr>
          <w:rFonts w:hint="eastAsia" w:ascii="Times New Roman" w:hAnsi="Times New Roman" w:eastAsia="FangSong" w:cs="Times New Roman"/>
        </w:rPr>
        <w:t>后续的自由基脱碘</w:t>
      </w:r>
      <w:r>
        <w:rPr>
          <w:rFonts w:hint="eastAsia" w:ascii="Times New Roman" w:hAnsi="Times New Roman" w:eastAsia="Times New Roman" w:cs="Times New Roman"/>
        </w:rPr>
        <w:t>/</w:t>
      </w:r>
      <w:r>
        <w:rPr>
          <w:rFonts w:hint="eastAsia" w:ascii="Times New Roman" w:hAnsi="Times New Roman" w:eastAsia="FangSong" w:cs="Times New Roman"/>
        </w:rPr>
        <w:t>烯丙基化利用了锡试剂的特殊反应性</w:t>
      </w:r>
      <w:r>
        <w:rPr>
          <w:rFonts w:hint="eastAsia" w:ascii="Times New Roman" w:hAnsi="Times New Roman" w:eastAsia="Times New Roman" w:cs="Times New Roman"/>
        </w:rPr>
        <w:t>。</w:t>
      </w:r>
    </w:p>
    <w:p>
      <w:pPr>
        <w:spacing w:before="160" w:after="80"/>
      </w:pPr>
      <w:r>
        <w:pict>
          <v:rect style="width:0;height:1.5pt" o:hralign="center" o:hrstd="t" o:hr="t"/>
        </w:pict>
      </w:r>
    </w:p>
    <w:bookmarkEnd w:id="625"/>
    <w:bookmarkStart w:id="635" w:name="nazarov关环另一种应"/>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627" name="Picture"/>
            <a:graphic>
              <a:graphicData uri="http://schemas.openxmlformats.org/drawingml/2006/picture">
                <pic:pic>
                  <pic:nvPicPr>
                    <pic:cNvPr descr="4bb09cac695ef9750a620957dfda81c72d9925a16d1f226f5539f03f37f8cc8c.jpg" id="628" name="Picture"/>
                    <pic:cNvPicPr>
                      <a:picLocks noChangeArrowheads="1" noChangeAspect="1"/>
                    </pic:cNvPicPr>
                  </pic:nvPicPr>
                  <pic:blipFill>
                    <a:blip r:embed="rId626"/>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stage is an aliphatic Friedel-Crafts reaction with an acylium ion attacking the alkene.</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630" name="Picture"/>
            <a:graphic>
              <a:graphicData uri="http://schemas.openxmlformats.org/drawingml/2006/picture">
                <pic:pic>
                  <pic:nvPicPr>
                    <pic:cNvPr descr="75d6bef7c2deb4b694f71bdb6d9fbcba32e24888d4e14ccf3e03ec5388740d54.jpg" id="631" name="Picture"/>
                    <pic:cNvPicPr>
                      <a:picLocks noChangeArrowheads="1" noChangeAspect="1"/>
                    </pic:cNvPicPr>
                  </pic:nvPicPr>
                  <pic:blipFill>
                    <a:blip r:embed="rId629"/>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 Nazarov reaction catalysed by a different Lewis acid closes the five-membered ring and puts the alkene in the only place it can go. The electrocyclic step is conrotatory but that has no meaning with this achiral product.</w:t>
      </w:r>
    </w:p>
    <w:p>
      <w:pPr>
        <w:pStyle w:val="BodyText"/>
      </w:pPr>
      <w:r>
        <w:rPr>
          <w:rFonts w:ascii="Times New Roman" w:hAnsi="Times New Roman" w:eastAsia="Times New Roman" w:cs="Times New Roman"/>
        </w:rPr>
        <w:t xml:space="preserve">W. Oppolzer and K. Bättig., Helv. Chim. Acta, 1981, 64, 2489.</w:t>
      </w:r>
    </w:p>
    <w:p>
      <w:pPr>
        <w:pStyle w:val="BodyText"/>
        <w:spacing w:before="160" w:after="80"/>
        <w:jc w:val="center"/>
      </w:pPr>
      <w:r>
        <w:rPr>
          <w:rFonts w:ascii="Times New Roman" w:hAnsi="Times New Roman" w:eastAsia="Times New Roman" w:cs="Times New Roman"/>
        </w:rPr>
        <w:drawing>
          <wp:inline>
            <wp:extent cx="3600000" cy="551375"/>
            <wp:effectExtent b="0" l="0" r="0" t="0"/>
            <wp:docPr descr="" title="" id="633" name="Picture"/>
            <a:graphic>
              <a:graphicData uri="http://schemas.openxmlformats.org/drawingml/2006/picture">
                <pic:pic>
                  <pic:nvPicPr>
                    <pic:cNvPr descr="74285a89b1293df7cfe336055f61f476f3ee30ce0edb4ac04ee82e2f3ff03f92.jpg" id="634" name="Picture"/>
                    <pic:cNvPicPr>
                      <a:picLocks noChangeArrowheads="1" noChangeAspect="1"/>
                    </pic:cNvPicPr>
                  </pic:nvPicPr>
                  <pic:blipFill>
                    <a:blip r:embed="rId632"/>
                    <a:stretch>
                      <a:fillRect/>
                    </a:stretch>
                  </pic:blipFill>
                  <pic:spPr bwMode="auto">
                    <a:xfrm>
                      <a:off x="0" y="0"/>
                      <a:ext cx="3600000" cy="551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本题展示了一种巧妙的</w:t>
      </w:r>
      <w:r>
        <w:rPr>
          <w:rFonts w:hint="eastAsia" w:ascii="Times New Roman" w:hAnsi="Times New Roman" w:eastAsia="Times New Roman" w:cs="Times New Roman"/>
        </w:rPr>
        <w:t>5,5-</w:t>
      </w:r>
      <w:r>
        <w:rPr>
          <w:rFonts w:hint="eastAsia" w:ascii="Times New Roman" w:hAnsi="Times New Roman" w:eastAsia="FangSong" w:cs="Times New Roman"/>
        </w:rPr>
        <w:t>并环体系合成策略</w:t>
      </w:r>
      <w:r>
        <w:rPr>
          <w:rFonts w:hint="eastAsia" w:ascii="Times New Roman" w:hAnsi="Times New Roman" w:eastAsia="Times New Roman" w:cs="Times New Roman"/>
        </w:rPr>
        <w:t>，</w:t>
      </w:r>
      <w:r>
        <w:rPr>
          <w:rFonts w:hint="eastAsia" w:ascii="Times New Roman" w:hAnsi="Times New Roman" w:eastAsia="FangSong" w:cs="Times New Roman"/>
        </w:rPr>
        <w:t>分两个阶段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脂肪族</w:t>
      </w:r>
      <w:r>
        <w:rPr>
          <w:rFonts w:hint="eastAsia" w:ascii="Times New Roman" w:hAnsi="Times New Roman" w:eastAsia="Times New Roman" w:cs="Times New Roman"/>
        </w:rPr>
        <w:t>Friedel-Crafts</w:t>
      </w:r>
      <w:r>
        <w:rPr>
          <w:rFonts w:hint="eastAsia" w:ascii="Times New Roman" w:hAnsi="Times New Roman" w:eastAsia="FangSong" w:cs="Times New Roman"/>
        </w:rPr>
        <w:t>反应形成第一个五元环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电环化关环形成第二个五元环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Lewis</w:t>
      </w:r>
      <w:r>
        <w:rPr>
          <w:rFonts w:hint="eastAsia" w:ascii="Times New Roman" w:hAnsi="Times New Roman" w:eastAsia="FangSong" w:cs="Times New Roman"/>
        </w:rPr>
        <w:t>酸分别催化不同的步骤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脂肪族</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起始原料含有酰基</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和烯烃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活化酰基</w:t>
      </w:r>
      <w:r>
        <w:rPr>
          <w:rFonts w:hint="eastAsia" w:ascii="Times New Roman" w:hAnsi="Times New Roman" w:eastAsia="Times New Roman" w:cs="Times New Roman"/>
        </w:rPr>
        <w:t>，</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酰基正离子作为亲电试剂进攻烯烃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这是一个碳正离子引发的环化反应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w:t>
      </w:r>
      <w:r>
        <w:rPr>
          <w:rFonts w:hint="eastAsia" w:ascii="Times New Roman" w:hAnsi="Times New Roman" w:eastAsia="Times New Roman" w:cs="Times New Roman"/>
        </w:rPr>
        <w:t>π</w:t>
      </w:r>
      <w:r>
        <w:rPr>
          <w:rFonts w:hint="eastAsia" w:ascii="Times New Roman" w:hAnsi="Times New Roman" w:eastAsia="FangSong" w:cs="Times New Roman"/>
        </w:rPr>
        <w:t>电子进攻酰基碳正离子</w:t>
      </w:r>
      <w:r>
        <w:rPr>
          <w:rFonts w:hint="eastAsia" w:ascii="Times New Roman" w:hAnsi="Times New Roman" w:eastAsia="Times New Roman" w:cs="Times New Roman"/>
        </w:rPr>
        <w:t>，</w:t>
      </w:r>
      <w:r>
        <w:rPr>
          <w:rFonts w:hint="eastAsia" w:ascii="Times New Roman" w:hAnsi="Times New Roman" w:eastAsia="FangSong" w:cs="Times New Roman"/>
        </w:rPr>
        <w:t>形成五元环</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酰基正离子</w:t>
      </w:r>
      <w:r>
        <w:rPr>
          <w:rFonts w:hint="eastAsia" w:ascii="Times New Roman" w:hAnsi="Times New Roman" w:eastAsia="Times New Roman" w:cs="Times New Roman"/>
        </w:rPr>
        <w:t>（RC≡O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进攻烯烃时遵循</w:t>
      </w:r>
      <w:r>
        <w:rPr>
          <w:rFonts w:hint="eastAsia" w:ascii="Times New Roman" w:hAnsi="Times New Roman" w:eastAsia="Times New Roman" w:cs="Times New Roman"/>
        </w:rPr>
        <w:t>Markovnikov</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正电荷停留在更稳定的位置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环化后形成五元环</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第一个五元环形成后</w:t>
      </w:r>
      <w:r>
        <w:rPr>
          <w:rFonts w:hint="eastAsia" w:ascii="Times New Roman" w:hAnsi="Times New Roman" w:eastAsia="Times New Roman" w:cs="Times New Roman"/>
        </w:rPr>
        <w:t>，</w:t>
      </w:r>
      <w:r>
        <w:rPr>
          <w:rFonts w:hint="eastAsia" w:ascii="Times New Roman" w:hAnsi="Times New Roman" w:eastAsia="FangSong" w:cs="Times New Roman"/>
        </w:rPr>
        <w:t>分子含有一个与之并合的烯酮</w:t>
      </w:r>
      <w:r>
        <w:rPr>
          <w:rFonts w:hint="eastAsia" w:ascii="Times New Roman" w:hAnsi="Times New Roman" w:eastAsia="Times New Roman" w:cs="Times New Roman"/>
        </w:rPr>
        <w:t>（enone）</w:t>
      </w:r>
      <w:r>
        <w:rPr>
          <w:rFonts w:hint="eastAsia" w:ascii="Times New Roman" w:hAnsi="Times New Roman" w:eastAsia="FangSong" w:cs="Times New Roman"/>
        </w:rPr>
        <w:t>体系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2：Nazarov</w:t>
      </w:r>
      <w:r>
        <w:rPr>
          <w:rFonts w:hint="eastAsia" w:ascii="Times New Roman" w:hAnsi="Times New Roman" w:eastAsia="FangSong" w:cs="Times New Roman"/>
          <w:b/>
          <w:bCs/>
        </w:rPr>
        <w:t>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第一步产物含有二烯酮</w:t>
      </w:r>
      <w:r>
        <w:rPr>
          <w:rFonts w:hint="eastAsia" w:ascii="Times New Roman" w:hAnsi="Times New Roman" w:eastAsia="Times New Roman" w:cs="Times New Roman"/>
        </w:rPr>
        <w:t>（dienone）</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二烯酮质子化</w:t>
      </w:r>
      <w:r>
        <w:rPr>
          <w:rFonts w:hint="eastAsia" w:ascii="Times New Roman" w:hAnsi="Times New Roman" w:eastAsia="Times New Roman" w:cs="Times New Roman"/>
        </w:rPr>
        <w:t>/</w:t>
      </w:r>
      <w:r>
        <w:rPr>
          <w:rFonts w:hint="eastAsia" w:ascii="Times New Roman" w:hAnsi="Times New Roman" w:eastAsia="FangSong" w:cs="Times New Roman"/>
        </w:rPr>
        <w:t>配位后形成戊二烯基碳正离子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4π</w:t>
      </w:r>
      <w:r>
        <w:rPr>
          <w:rFonts w:hint="eastAsia" w:ascii="Times New Roman" w:hAnsi="Times New Roman" w:eastAsia="FangSong" w:cs="Times New Roman"/>
        </w:rPr>
        <w:t>电子碳正离子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4n</w:t>
      </w:r>
      <w:r>
        <w:rPr>
          <w:rFonts w:hint="eastAsia" w:ascii="Times New Roman" w:hAnsi="Times New Roman" w:eastAsia="FangSong" w:cs="Times New Roman"/>
        </w:rPr>
        <w:t>体系</w:t>
      </w:r>
      <w:r>
        <w:rPr>
          <w:rFonts w:hint="eastAsia" w:ascii="Times New Roman" w:hAnsi="Times New Roman" w:eastAsia="Times New Roman" w:cs="Times New Roman"/>
        </w:rPr>
        <w:t>（n=1）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产物中双键只能位于一个位置</w:t>
      </w:r>
      <w:r>
        <w:rPr>
          <w:rFonts w:hint="eastAsia" w:ascii="Times New Roman" w:hAnsi="Times New Roman" w:eastAsia="Times New Roman" w:cs="Times New Roman"/>
        </w:rPr>
        <w:t>——</w:t>
      </w:r>
      <w:r>
        <w:rPr>
          <w:rFonts w:hint="eastAsia" w:ascii="Times New Roman" w:hAnsi="Times New Roman" w:eastAsia="FangSong" w:cs="Times New Roman"/>
        </w:rPr>
        <w:t>因为这是非手性产物</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对旋没有实际立体化学意义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但从理论上说</w:t>
      </w:r>
      <w:r>
        <w:rPr>
          <w:rFonts w:hint="eastAsia" w:ascii="Times New Roman" w:hAnsi="Times New Roman" w:eastAsia="Times New Roman" w:cs="Times New Roman"/>
        </w:rPr>
        <w:t>，</w:t>
      </w:r>
      <w:r>
        <w:rPr>
          <w:rFonts w:hint="eastAsia" w:ascii="Times New Roman" w:hAnsi="Times New Roman" w:eastAsia="FangSong" w:cs="Times New Roman"/>
        </w:rPr>
        <w:t>顺旋关环在机理上是正确的</w:t>
      </w:r>
    </w:p>
    <w:p>
      <w:pPr>
        <w:pStyle w:val="BodyText"/>
      </w:pPr>
      <w:r>
        <w:rPr>
          <w:rFonts w:hint="eastAsia" w:ascii="Times New Roman" w:hAnsi="Times New Roman" w:eastAsia="FangSong" w:cs="Times New Roman"/>
          <w:b/>
          <w:bCs/>
        </w:rPr>
        <w:t xml:space="preserve">双键定位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关环后形成五元环碳正离子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唯一可能的双键位置由消除方向决定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由于分子的对称性</w:t>
      </w:r>
      <w:r>
        <w:rPr>
          <w:rFonts w:hint="eastAsia" w:ascii="Times New Roman" w:hAnsi="Times New Roman" w:eastAsia="Times New Roman" w:cs="Times New Roman"/>
        </w:rPr>
        <w:t>，</w:t>
      </w:r>
      <w:r>
        <w:rPr>
          <w:rFonts w:hint="eastAsia" w:ascii="Times New Roman" w:hAnsi="Times New Roman" w:eastAsia="FangSong" w:cs="Times New Roman"/>
        </w:rPr>
        <w:t>双键只能位于环的特定位置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这使得产物的区域化学完全可预测</w:t>
      </w:r>
    </w:p>
    <w:p>
      <w:pPr>
        <w:pStyle w:val="BodyText"/>
      </w:pPr>
      <w:r>
        <w:rPr>
          <w:rFonts w:hint="eastAsia" w:ascii="Times New Roman" w:hAnsi="Times New Roman" w:eastAsia="FangSong" w:cs="Times New Roman"/>
          <w:b/>
          <w:bCs/>
        </w:rPr>
        <w:t>两个</w:t>
      </w:r>
      <w:r>
        <w:rPr>
          <w:rFonts w:hint="eastAsia" w:ascii="Times New Roman" w:hAnsi="Times New Roman" w:eastAsia="Times New Roman" w:cs="Times New Roman"/>
          <w:b/>
          <w:bCs/>
        </w:rPr>
        <w:t>Lewis</w:t>
      </w:r>
      <w:r>
        <w:rPr>
          <w:rFonts w:hint="eastAsia" w:ascii="Times New Roman" w:hAnsi="Times New Roman" w:eastAsia="FangSong" w:cs="Times New Roman"/>
          <w:b/>
          <w:bCs/>
        </w:rPr>
        <w:t>酸的分工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催化酰基正离子形成和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w:t>
      </w:r>
      <w:r>
        <w:rPr>
          <w:rFonts w:hint="eastAsia" w:ascii="Times New Roman" w:hAnsi="Times New Roman" w:eastAsia="Times New Roman" w:cs="Times New Roman"/>
        </w:rPr>
        <w:t>Lewis</w:t>
      </w:r>
      <w:r>
        <w:rPr>
          <w:rFonts w:hint="eastAsia" w:ascii="Times New Roman" w:hAnsi="Times New Roman" w:eastAsia="FangSong" w:cs="Times New Roman"/>
        </w:rPr>
        <w:t>酸是因为两步反应的活性需求不同</w:t>
      </w:r>
    </w:p>
    <w:p>
      <w:pPr>
        <w:spacing w:before="160" w:after="80"/>
      </w:pPr>
      <w:r>
        <w:pict>
          <v:rect style="width:0;height:1.5pt" o:hralign="center" o:hrstd="t" o:hr="t"/>
        </w:pict>
      </w:r>
    </w:p>
    <w:bookmarkEnd w:id="635"/>
    <w:bookmarkStart w:id="645" w:name="σ迁移分子内da两个周环反应"/>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637" name="Picture"/>
            <a:graphic>
              <a:graphicData uri="http://schemas.openxmlformats.org/drawingml/2006/picture">
                <pic:pic>
                  <pic:nvPicPr>
                    <pic:cNvPr descr="6cd14d440c3923e8599c5ce90319dbb175bbee7ceb268a4b21137e9f4e5d6f95.jpg" id="638" name="Picture"/>
                    <pic:cNvPicPr>
                      <a:picLocks noChangeArrowheads="1" noChangeAspect="1"/>
                    </pic:cNvPicPr>
                  </pic:nvPicPr>
                  <pic:blipFill>
                    <a:blip r:embed="rId636"/>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sort of Diels-Alder reaction was used in a synthesis of cedrol by E. G. Breitholler and A. G. Fallis, J. Org. Chem., 1978, 43, 1964.</w:t>
      </w:r>
    </w:p>
    <w:p>
      <w:pPr>
        <w:pStyle w:val="BodyText"/>
      </w:pPr>
      <w:r>
        <w:rPr>
          <w:rFonts w:ascii="Times New Roman" w:hAnsi="Times New Roman" w:eastAsia="Times New Roman" w:cs="Times New Roman"/>
        </w:rPr>
        <w:t xml:space="preserve">The aromatic anion of cyclopentenone displaces tosylate from the alkyl group and then a [1,5] hydrogen shift gives the first product. Such a shift is allowed suprafacially on the ring.</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640" name="Picture"/>
            <a:graphic>
              <a:graphicData uri="http://schemas.openxmlformats.org/drawingml/2006/picture">
                <pic:pic>
                  <pic:nvPicPr>
                    <pic:cNvPr descr="a6ff6d21a83c4793b5c6b7346da573ba4d9527c9e53f45e4ac25b52fc5b2c9fc.jpg" id="641" name="Picture"/>
                    <pic:cNvPicPr>
                      <a:picLocks noChangeArrowheads="1" noChangeAspect="1"/>
                    </pic:cNvPicPr>
                  </pic:nvPicPr>
                  <pic:blipFill>
                    <a:blip r:embed="rId639"/>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there is an intramolecular Diels-Alder reaction requiring a high temperature because the dienophile is not activated. The stereochemistry is not obvious but there is no endo effect so the molecule folds to give the new five-membered ring a cis junction with the old.</w:t>
      </w:r>
    </w:p>
    <w:p>
      <w:pPr>
        <w:pStyle w:val="BodyText"/>
        <w:spacing w:before="160" w:after="80"/>
        <w:jc w:val="center"/>
      </w:pPr>
      <w:r>
        <w:rPr>
          <w:rFonts w:ascii="Times New Roman" w:hAnsi="Times New Roman" w:eastAsia="Times New Roman" w:cs="Times New Roman"/>
        </w:rPr>
        <w:drawing>
          <wp:inline>
            <wp:extent cx="3600000" cy="737673"/>
            <wp:effectExtent b="0" l="0" r="0" t="0"/>
            <wp:docPr descr="" title="" id="643" name="Picture"/>
            <a:graphic>
              <a:graphicData uri="http://schemas.openxmlformats.org/drawingml/2006/picture">
                <pic:pic>
                  <pic:nvPicPr>
                    <pic:cNvPr descr="df302fdffdf63974157cf99ca3d34f3cbe435bb748e11452a4c4ae700be07370.jpg" id="644" name="Picture"/>
                    <pic:cNvPicPr>
                      <a:picLocks noChangeArrowheads="1" noChangeAspect="1"/>
                    </pic:cNvPicPr>
                  </pic:nvPicPr>
                  <pic:blipFill>
                    <a:blip r:embed="rId642"/>
                    <a:stretch>
                      <a:fillRect/>
                    </a:stretch>
                  </pic:blipFill>
                  <pic:spPr bwMode="auto">
                    <a:xfrm>
                      <a:off x="0" y="0"/>
                      <a:ext cx="3600000" cy="737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本题展示了两个连续的周环反应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反应序列从环戊烯酮的芳香阴离子出发</w:t>
      </w:r>
      <w:r>
        <w:rPr>
          <w:rFonts w:hint="eastAsia" w:ascii="Times New Roman" w:hAnsi="Times New Roman" w:eastAsia="Times New Roman" w:cs="Times New Roman"/>
        </w:rPr>
        <w:t>，</w:t>
      </w:r>
      <w:r>
        <w:rPr>
          <w:rFonts w:hint="eastAsia" w:ascii="Times New Roman" w:hAnsi="Times New Roman" w:eastAsia="FangSong" w:cs="Times New Roman"/>
        </w:rPr>
        <w:t>经过</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最终发生分子内</w:t>
      </w:r>
      <w:r>
        <w:rPr>
          <w:rFonts w:hint="eastAsia" w:ascii="Times New Roman" w:hAnsi="Times New Roman" w:eastAsia="Times New Roman" w:cs="Times New Roman"/>
        </w:rPr>
        <w:t>DA</w:t>
      </w:r>
      <w:r>
        <w:rPr>
          <w:rFonts w:hint="eastAsia" w:ascii="Times New Roman" w:hAnsi="Times New Roman" w:eastAsia="FangSong" w:cs="Times New Roman"/>
        </w:rPr>
        <w:t>反应构建复杂三环骨架</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cedrol（</w:t>
      </w:r>
      <w:r>
        <w:rPr>
          <w:rFonts w:hint="eastAsia" w:ascii="Times New Roman" w:hAnsi="Times New Roman" w:eastAsia="FangSong" w:cs="Times New Roman"/>
        </w:rPr>
        <w:t>雪松醇</w:t>
      </w:r>
      <w:r>
        <w:rPr>
          <w:rFonts w:hint="eastAsia" w:ascii="Times New Roman" w:hAnsi="Times New Roman" w:eastAsia="Times New Roman" w:cs="Times New Roman"/>
        </w:rPr>
        <w:t>）</w:t>
      </w:r>
      <w:r>
        <w:rPr>
          <w:rFonts w:hint="eastAsia" w:ascii="Times New Roman" w:hAnsi="Times New Roman" w:eastAsia="FangSong" w:cs="Times New Roman"/>
        </w:rPr>
        <w:t>合成中的关键步骤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芳香阴离子的</w:t>
      </w:r>
      <m:oMath>
        <m:sSub>
          <m:e>
            <m:r>
              <m:t>S</m:t>
            </m:r>
          </m:e>
          <m:sub>
            <m:r>
              <m:rPr>
                <m:sty m:val="p"/>
              </m:rPr>
              <m:t>N</m:t>
            </m:r>
          </m:sub>
        </m:sSub>
        <m:r>
          <m:t>2</m:t>
        </m:r>
      </m:oMath>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环戊烯酮在碱性条件下形成芳香阴离子</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该阴离子是优秀的碳亲核试剂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进攻烷基链上的</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产物含有一个长的烷基侧链连接在环戊烯酮上</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2：[1,5]-</w:t>
      </w:r>
      <w:r>
        <w:rPr>
          <w:rFonts w:hint="eastAsia" w:ascii="Times New Roman" w:hAnsi="Times New Roman" w:eastAsia="FangSong" w:cs="Times New Roman"/>
          <w:b/>
          <w:bCs/>
        </w:rPr>
        <w:t>氢迁移</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氢原子从一个碳迁移到相隔</w:t>
      </w:r>
      <w:r>
        <w:rPr>
          <w:rFonts w:hint="eastAsia" w:ascii="Times New Roman" w:hAnsi="Times New Roman" w:eastAsia="Times New Roman" w:cs="Times New Roman"/>
        </w:rPr>
        <w:t>4</w:t>
      </w:r>
      <w:r>
        <w:rPr>
          <w:rFonts w:hint="eastAsia" w:ascii="Times New Roman" w:hAnsi="Times New Roman" w:eastAsia="FangSong" w:cs="Times New Roman"/>
        </w:rPr>
        <w:t>个原子的另一个碳上</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[1,5]-H</w:t>
      </w:r>
      <w:r>
        <w:rPr>
          <w:rFonts w:hint="eastAsia" w:ascii="Times New Roman" w:hAnsi="Times New Roman" w:eastAsia="FangSong" w:cs="Times New Roman"/>
          <w:b/>
          <w:bCs/>
        </w:rPr>
        <w:t>迁移是允许的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同面迁移要求</w:t>
      </w:r>
      <w:r>
        <w:rPr>
          <w:rFonts w:hint="eastAsia" w:ascii="Times New Roman" w:hAnsi="Times New Roman" w:eastAsia="Times New Roman" w:cs="Times New Roman"/>
        </w:rPr>
        <w:t>HOMO</w:t>
      </w:r>
      <w:r>
        <w:rPr>
          <w:rFonts w:hint="eastAsia" w:ascii="Times New Roman" w:hAnsi="Times New Roman" w:eastAsia="FangSong" w:cs="Times New Roman"/>
        </w:rPr>
        <w:t>的两端具有相同的对称性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（4n+2），HOMO</w:t>
      </w:r>
      <w:r>
        <w:rPr>
          <w:rFonts w:hint="eastAsia" w:ascii="Times New Roman" w:hAnsi="Times New Roman" w:eastAsia="FangSong" w:cs="Times New Roman"/>
        </w:rPr>
        <w:t>的两端同号</w:t>
      </w:r>
      <w:r>
        <w:rPr>
          <w:rFonts w:hint="eastAsia" w:ascii="Times New Roman" w:hAnsi="Times New Roman" w:eastAsia="Times New Roman" w:cs="Times New Roman"/>
        </w:rPr>
        <w:t>→</w:t>
      </w:r>
      <w:r>
        <w:rPr>
          <w:rFonts w:hint="eastAsia" w:ascii="Times New Roman" w:hAnsi="Times New Roman" w:eastAsia="FangSong" w:cs="Times New Roman"/>
        </w:rPr>
        <w:t>同面迁移允许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迁移则涉及</w:t>
      </w:r>
      <w:r>
        <w:rPr>
          <w:rFonts w:hint="eastAsia" w:ascii="Times New Roman" w:hAnsi="Times New Roman" w:eastAsia="Times New Roman" w:cs="Times New Roman"/>
        </w:rPr>
        <w:t>4</w:t>
      </w:r>
      <w:r>
        <w:rPr>
          <w:rFonts w:hint="eastAsia" w:ascii="Times New Roman" w:hAnsi="Times New Roman" w:eastAsia="FangSong" w:cs="Times New Roman"/>
        </w:rPr>
        <w:t>电子体系</w:t>
      </w:r>
      <w:r>
        <w:rPr>
          <w:rFonts w:hint="eastAsia" w:ascii="Times New Roman" w:hAnsi="Times New Roman" w:eastAsia="Times New Roman" w:cs="Times New Roman"/>
        </w:rPr>
        <w:t>（4n），HOMO</w:t>
      </w:r>
      <w:r>
        <w:rPr>
          <w:rFonts w:hint="eastAsia" w:ascii="Times New Roman" w:hAnsi="Times New Roman" w:eastAsia="FangSong" w:cs="Times New Roman"/>
        </w:rPr>
        <w:t>两端异号</w:t>
      </w:r>
      <w:r>
        <w:rPr>
          <w:rFonts w:hint="eastAsia" w:ascii="Times New Roman" w:hAnsi="Times New Roman" w:eastAsia="Times New Roman" w:cs="Times New Roman"/>
        </w:rPr>
        <w:t>→</w:t>
      </w:r>
      <w:r>
        <w:rPr>
          <w:rFonts w:hint="eastAsia" w:ascii="Times New Roman" w:hAnsi="Times New Roman" w:eastAsia="FangSong" w:cs="Times New Roman"/>
        </w:rPr>
        <w:t>同面迁移禁阻</w:t>
      </w:r>
      <w:r>
        <w:rPr>
          <w:rFonts w:hint="eastAsia" w:ascii="Times New Roman" w:hAnsi="Times New Roman" w:eastAsia="Times New Roman" w:cs="Times New Roman"/>
        </w:rPr>
        <w:t>，</w:t>
      </w:r>
      <w:r>
        <w:rPr>
          <w:rFonts w:hint="eastAsia" w:ascii="Times New Roman" w:hAnsi="Times New Roman" w:eastAsia="FangSong" w:cs="Times New Roman"/>
        </w:rPr>
        <w:t>需要反面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迁移在六元环状过渡态中进行</w:t>
      </w:r>
      <w:r>
        <w:rPr>
          <w:rFonts w:hint="eastAsia" w:ascii="Times New Roman" w:hAnsi="Times New Roman" w:eastAsia="Times New Roman" w:cs="Times New Roman"/>
        </w:rPr>
        <w:t>，</w:t>
      </w:r>
      <w:r>
        <w:rPr>
          <w:rFonts w:hint="eastAsia" w:ascii="Times New Roman" w:hAnsi="Times New Roman" w:eastAsia="FangSong" w:cs="Times New Roman"/>
        </w:rPr>
        <w:t>空间上完全可行</w:t>
      </w:r>
    </w:p>
    <w:p>
      <w:pPr>
        <w:pStyle w:val="BodyText"/>
      </w:pPr>
      <w:r>
        <w:rPr>
          <w:rFonts w:hint="eastAsia" w:ascii="Times New Roman" w:hAnsi="Times New Roman" w:eastAsia="FangSong" w:cs="Times New Roman"/>
          <w:b/>
          <w:bCs/>
        </w:rPr>
        <w:t xml:space="preserve">迁移结果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氢从一个碳迁移到另一个碳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双键重新排列</w:t>
      </w:r>
      <w:r>
        <w:rPr>
          <w:rFonts w:hint="eastAsia" w:ascii="Times New Roman" w:hAnsi="Times New Roman" w:eastAsia="Times New Roman" w:cs="Times New Roman"/>
        </w:rPr>
        <w:t>，</w:t>
      </w:r>
      <w:r>
        <w:rPr>
          <w:rFonts w:hint="eastAsia" w:ascii="Times New Roman" w:hAnsi="Times New Roman" w:eastAsia="FangSong" w:cs="Times New Roman"/>
        </w:rPr>
        <w:t>形成共轭二烯结构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这个共轭二烯将作为下一步</w:t>
      </w:r>
      <w:r>
        <w:rPr>
          <w:rFonts w:hint="eastAsia" w:ascii="Times New Roman" w:hAnsi="Times New Roman" w:eastAsia="Times New Roman" w:cs="Times New Roman"/>
        </w:rPr>
        <w:t>DA</w:t>
      </w:r>
      <w:r>
        <w:rPr>
          <w:rFonts w:hint="eastAsia" w:ascii="Times New Roman" w:hAnsi="Times New Roman" w:eastAsia="FangSong" w:cs="Times New Roman"/>
        </w:rPr>
        <w:t>反应的二烯组分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需要高温</w:t>
      </w:r>
      <w:r>
        <w:rPr>
          <w:rFonts w:hint="eastAsia" w:ascii="Times New Roman" w:hAnsi="Times New Roman" w:eastAsia="Times New Roman" w:cs="Times New Roman"/>
        </w:rPr>
        <w:t>——</w:t>
      </w:r>
      <w:r>
        <w:rPr>
          <w:rFonts w:hint="eastAsia" w:ascii="Times New Roman" w:hAnsi="Times New Roman" w:eastAsia="FangSong" w:cs="Times New Roman"/>
        </w:rPr>
        <w:t>因为亲二烯体</w:t>
      </w:r>
      <w:r>
        <w:rPr>
          <w:rFonts w:hint="eastAsia" w:ascii="Times New Roman" w:hAnsi="Times New Roman" w:eastAsia="Times New Roman" w:cs="Times New Roman"/>
        </w:rPr>
        <w:t>（dienophile）</w:t>
      </w:r>
      <w:r>
        <w:rPr>
          <w:rFonts w:hint="eastAsia" w:ascii="Times New Roman" w:hAnsi="Times New Roman" w:eastAsia="FangSong" w:cs="Times New Roman"/>
        </w:rPr>
        <w:t>未被活化</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未活化的亲二烯体反应活性低</w:t>
      </w:r>
      <w:r>
        <w:rPr>
          <w:rFonts w:hint="eastAsia" w:ascii="Times New Roman" w:hAnsi="Times New Roman" w:eastAsia="Times New Roman" w:cs="Times New Roman"/>
        </w:rPr>
        <w:t>，</w:t>
      </w:r>
      <w:r>
        <w:rPr>
          <w:rFonts w:hint="eastAsia" w:ascii="Times New Roman" w:hAnsi="Times New Roman" w:eastAsia="FangSong" w:cs="Times New Roman"/>
        </w:rPr>
        <w:t>需要更高温度克服能垒</w:t>
      </w:r>
    </w:p>
    <w:p>
      <w:pPr>
        <w:pStyle w:val="BodyText"/>
      </w:pPr>
      <w:r>
        <w:rPr>
          <w:rFonts w:hint="eastAsia" w:ascii="Times New Roman" w:hAnsi="Times New Roman" w:eastAsia="FangSong" w:cs="Times New Roman"/>
          <w:b/>
          <w:bCs/>
        </w:rPr>
        <w:t xml:space="preserve">区域选择性和立体化学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反应无需考虑</w:t>
      </w:r>
      <w:r>
        <w:rPr>
          <w:rFonts w:hint="eastAsia" w:ascii="Times New Roman" w:hAnsi="Times New Roman" w:eastAsia="Times New Roman" w:cs="Times New Roman"/>
        </w:rPr>
        <w:t>endoselectivity（</w:t>
      </w:r>
      <w:r>
        <w:rPr>
          <w:rFonts w:hint="eastAsia" w:ascii="Times New Roman" w:hAnsi="Times New Roman" w:eastAsia="FangSong" w:cs="Times New Roman"/>
        </w:rPr>
        <w:t>因为没有活化基团的次级轨道相互作用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分子折叠使新的五元环与原有的五元环以顺式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这是热力学更有利的折叠方式</w:t>
      </w:r>
    </w:p>
    <w:p>
      <w:pPr>
        <w:pStyle w:val="BodyText"/>
      </w:pPr>
      <w:r>
        <w:rPr>
          <w:rFonts w:hint="eastAsia" w:ascii="Times New Roman" w:hAnsi="Times New Roman" w:eastAsia="FangSong" w:cs="Times New Roman"/>
          <w:b/>
          <w:bCs/>
        </w:rPr>
        <w:t xml:space="preserve">周环反应的协同性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反应是协同的周环反应</w:t>
      </w:r>
      <w:r>
        <w:rPr>
          <w:rFonts w:hint="eastAsia" w:ascii="Times New Roman" w:hAnsi="Times New Roman" w:eastAsia="Times New Roman" w:cs="Times New Roman"/>
        </w:rPr>
        <w:t>——</w:t>
      </w:r>
      <w:r>
        <w:rPr>
          <w:rFonts w:hint="eastAsia" w:ascii="Times New Roman" w:hAnsi="Times New Roman" w:eastAsia="FangSong" w:cs="Times New Roman"/>
        </w:rPr>
        <w:t>旧键断裂和新键形成同时发生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通过椅式过渡态</w:t>
      </w:r>
      <w:r>
        <w:rPr>
          <w:rFonts w:hint="eastAsia" w:ascii="Times New Roman" w:hAnsi="Times New Roman" w:eastAsia="Times New Roman" w:cs="Times New Roman"/>
        </w:rPr>
        <w:t>（</w:t>
      </w:r>
      <w:r>
        <w:rPr>
          <w:rFonts w:hint="eastAsia" w:ascii="Times New Roman" w:hAnsi="Times New Roman" w:eastAsia="FangSong" w:cs="Times New Roman"/>
        </w:rPr>
        <w:t>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w:t>
      </w:r>
      <w:r>
        <w:rPr>
          <w:rFonts w:hint="eastAsia" w:ascii="Times New Roman" w:hAnsi="Times New Roman" w:eastAsia="Times New Roman" w:cs="Times New Roman"/>
        </w:rPr>
        <w:t>s-cis</w:t>
      </w:r>
      <w:r>
        <w:rPr>
          <w:rFonts w:hint="eastAsia" w:ascii="Times New Roman" w:hAnsi="Times New Roman" w:eastAsia="FangSong" w:cs="Times New Roman"/>
        </w:rPr>
        <w:t>构象是反应的必要条件</w:t>
      </w:r>
    </w:p>
    <w:p>
      <w:pPr>
        <w:spacing w:before="160" w:after="80"/>
      </w:pPr>
      <w:r>
        <w:pict>
          <v:rect style="width:0;height:1.5pt" o:hralign="center" o:hrstd="t" o:hr="t"/>
        </w:pict>
      </w:r>
    </w:p>
    <w:bookmarkEnd w:id="645"/>
    <w:bookmarkStart w:id="652" w:name="九元环热光电环化反应对比"/>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647" name="Picture"/>
            <a:graphic>
              <a:graphicData uri="http://schemas.openxmlformats.org/drawingml/2006/picture">
                <pic:pic>
                  <pic:nvPicPr>
                    <pic:cNvPr descr="becfb50358b82c378fd0d7b7d53831fc71fcdf3acba71717cc22802103ca6c0f.jpg" id="648" name="Picture"/>
                    <pic:cNvPicPr>
                      <a:picLocks noChangeArrowheads="1" noChangeAspect="1"/>
                    </pic:cNvPicPr>
                  </pic:nvPicPr>
                  <pic:blipFill>
                    <a:blip r:embed="rId646"/>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has eight electrons in alkenes and two on the nitrogen atom making ten in all. It could be aromatic with 4n + 2 electrons (n = 2). The two reactions are clearly electrocyclic and must be disrotatory to get cis ring junctions, the only possible arrangement for two flat rings. Thermally this means a six electron process, but photochemically an eight electron process is all right. The nitrogen does not appear to be involved in either reaction.</w:t>
      </w:r>
    </w:p>
    <w:p>
      <w:pPr>
        <w:pStyle w:val="BodyText"/>
      </w:pPr>
      <w:r>
        <w:rPr>
          <w:rFonts w:ascii="Times New Roman" w:hAnsi="Times New Roman" w:eastAsia="Times New Roman" w:cs="Times New Roman"/>
        </w:rPr>
        <w:t xml:space="preserve">This was an investigation into the aromaticity of the starting material by A. G. Anastassiou and J. H. Gebrian, Tetrahedron Lett., 1969, 5239.</w:t>
      </w:r>
    </w:p>
    <w:p>
      <w:pPr>
        <w:pStyle w:val="BodyText"/>
        <w:spacing w:before="160" w:after="80"/>
        <w:jc w:val="center"/>
      </w:pPr>
      <w:r>
        <w:rPr>
          <w:rFonts w:ascii="Times New Roman" w:hAnsi="Times New Roman" w:eastAsia="Times New Roman" w:cs="Times New Roman"/>
        </w:rPr>
        <w:drawing>
          <wp:inline>
            <wp:extent cx="3600000" cy="582195"/>
            <wp:effectExtent b="0" l="0" r="0" t="0"/>
            <wp:docPr descr="" title="" id="650" name="Picture"/>
            <a:graphic>
              <a:graphicData uri="http://schemas.openxmlformats.org/drawingml/2006/picture">
                <pic:pic>
                  <pic:nvPicPr>
                    <pic:cNvPr descr="b43b638e5b249e91af1980280fae7f079b5a20024e3e138978087006a36907a1.jpg" id="651" name="Picture"/>
                    <pic:cNvPicPr>
                      <a:picLocks noChangeArrowheads="1" noChangeAspect="1"/>
                    </pic:cNvPicPr>
                  </pic:nvPicPr>
                  <pic:blipFill>
                    <a:blip r:embed="rId649"/>
                    <a:stretch>
                      <a:fillRect/>
                    </a:stretch>
                  </pic:blipFill>
                  <pic:spPr bwMode="auto">
                    <a:xfrm>
                      <a:off x="0" y="0"/>
                      <a:ext cx="3600000" cy="5821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本题研究一个含氮九元环烯胺的结构和反应性</w:t>
      </w:r>
      <w:r>
        <w:rPr>
          <w:rFonts w:hint="eastAsia" w:ascii="Times New Roman" w:hAnsi="Times New Roman" w:eastAsia="Times New Roman" w:cs="Times New Roman"/>
        </w:rPr>
        <w:t>。</w:t>
      </w:r>
      <w:r>
        <w:rPr>
          <w:rFonts w:hint="eastAsia" w:ascii="Times New Roman" w:hAnsi="Times New Roman" w:eastAsia="FangSong" w:cs="Times New Roman"/>
        </w:rPr>
        <w:t>关键概念包括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芳香性判断</w:t>
      </w:r>
      <w:r>
        <w:rPr>
          <w:rFonts w:hint="eastAsia" w:ascii="Times New Roman" w:hAnsi="Times New Roman" w:eastAsia="Times New Roman" w:cs="Times New Roman"/>
        </w:rPr>
        <w:t>——10π</w:t>
      </w:r>
      <w:r>
        <w:rPr>
          <w:rFonts w:hint="eastAsia" w:ascii="Times New Roman" w:hAnsi="Times New Roman" w:eastAsia="FangSong" w:cs="Times New Roman"/>
        </w:rPr>
        <w:t>电子体系</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4n+2，n=2）；(2)</w:t>
      </w:r>
      <w:r>
        <w:rPr>
          <w:rFonts w:ascii="Times New Roman" w:hAnsi="Times New Roman" w:eastAsia="Times New Roman" w:cs="Times New Roman"/>
        </w:rPr>
        <w:t xml:space="preserve"> </w:t>
      </w:r>
      <w:r>
        <w:rPr>
          <w:rFonts w:hint="eastAsia" w:ascii="Times New Roman" w:hAnsi="Times New Roman" w:eastAsia="FangSong" w:cs="Times New Roman"/>
        </w:rPr>
        <w:t>热条件下</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光条件下</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r>
        <w:rPr>
          <w:rFonts w:hint="eastAsia" w:ascii="Times New Roman" w:hAnsi="Times New Roman" w:eastAsia="FangSong" w:cs="Times New Roman"/>
        </w:rPr>
        <w:t>两种关环方式都必须是对旋</w:t>
      </w:r>
      <w:r>
        <w:rPr>
          <w:rFonts w:hint="eastAsia" w:ascii="Times New Roman" w:hAnsi="Times New Roman" w:eastAsia="Times New Roman" w:cs="Times New Roman"/>
        </w:rPr>
        <w:t>（disrotatory），</w:t>
      </w:r>
      <w:r>
        <w:rPr>
          <w:rFonts w:hint="eastAsia" w:ascii="Times New Roman" w:hAnsi="Times New Roman" w:eastAsia="FangSong" w:cs="Times New Roman"/>
        </w:rPr>
        <w:t>以得到顺式环系稠合</w:t>
      </w:r>
      <w:r>
        <w:rPr>
          <w:rFonts w:hint="eastAsia" w:ascii="Times New Roman" w:hAnsi="Times New Roman" w:eastAsia="Times New Roman" w:cs="Times New Roman"/>
        </w:rPr>
        <w:t>——</w:t>
      </w:r>
      <w:r>
        <w:rPr>
          <w:rFonts w:hint="eastAsia" w:ascii="Times New Roman" w:hAnsi="Times New Roman" w:eastAsia="FangSong" w:cs="Times New Roman"/>
        </w:rPr>
        <w:t>这是两个平面环并合的唯一可能方式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结构分析</w:t>
      </w:r>
      <w:r>
        <w:rPr>
          <w:rFonts w:hint="eastAsia" w:ascii="Times New Roman" w:hAnsi="Times New Roman" w:eastAsia="Times New Roman" w:cs="Times New Roman"/>
          <w:b/>
          <w:bCs/>
        </w:rPr>
        <w:t>：</w:t>
      </w:r>
      <w:r>
        <w:rPr>
          <w:rFonts w:hint="eastAsia" w:ascii="Times New Roman" w:hAnsi="Times New Roman" w:eastAsia="FangSong" w:cs="Times New Roman"/>
          <w:b/>
          <w:bCs/>
        </w:rPr>
        <w:t>芳香性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九元环含有四个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因此起始物具有芳香性</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Anastassiou</w:t>
      </w:r>
      <w:r>
        <w:rPr>
          <w:rFonts w:hint="eastAsia" w:ascii="Times New Roman" w:hAnsi="Times New Roman" w:eastAsia="FangSong" w:cs="Times New Roman"/>
        </w:rPr>
        <w:t>和</w:t>
      </w:r>
      <w:r>
        <w:rPr>
          <w:rFonts w:hint="eastAsia" w:ascii="Times New Roman" w:hAnsi="Times New Roman" w:eastAsia="Times New Roman" w:cs="Times New Roman"/>
        </w:rPr>
        <w:t>Gebrian</w:t>
      </w:r>
      <w:r>
        <w:rPr>
          <w:rFonts w:hint="eastAsia" w:ascii="Times New Roman" w:hAnsi="Times New Roman" w:eastAsia="FangSong" w:cs="Times New Roman"/>
        </w:rPr>
        <w:t>研究该化合物芳香性的工作</w:t>
      </w:r>
    </w:p>
    <w:p>
      <w:pPr>
        <w:pStyle w:val="BodyText"/>
      </w:pPr>
      <w:r>
        <w:rPr>
          <w:rFonts w:hint="eastAsia" w:ascii="Times New Roman" w:hAnsi="Times New Roman" w:eastAsia="FangSong" w:cs="Times New Roman"/>
          <w:b/>
          <w:bCs/>
        </w:rPr>
        <w:t>热条件下的反应</w:t>
      </w:r>
      <w:r>
        <w:rPr>
          <w:rFonts w:hint="eastAsia" w:ascii="Times New Roman" w:hAnsi="Times New Roman" w:eastAsia="Times New Roman" w:cs="Times New Roman"/>
          <w:b/>
          <w:bCs/>
        </w:rPr>
        <w:t>：6</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加热时发生</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氮原子不参与此过程</w:t>
      </w:r>
      <w:r>
        <w:rPr>
          <w:rFonts w:hint="eastAsia" w:ascii="Times New Roman" w:hAnsi="Times New Roman" w:eastAsia="Times New Roman" w:cs="Times New Roman"/>
        </w:rPr>
        <w:t>——</w:t>
      </w:r>
      <w:r>
        <w:rPr>
          <w:rFonts w:hint="eastAsia" w:ascii="Times New Roman" w:hAnsi="Times New Roman" w:eastAsia="FangSong" w:cs="Times New Roman"/>
        </w:rPr>
        <w:t>只是旁观者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关环消耗两个双键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Times New Roman" w:cs="Times New Roman"/>
        </w:rPr>
        <w:t>σ</w:t>
      </w:r>
      <w:r>
        <w:rPr>
          <w:rFonts w:hint="eastAsia" w:ascii="Times New Roman" w:hAnsi="Times New Roman" w:eastAsia="FangSong" w:cs="Times New Roman"/>
        </w:rPr>
        <w:t>键的形成</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形成两个平面环的顺式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顺式稠合是两个平面环唯一可能的并合方式</w:t>
      </w:r>
      <w:r>
        <w:rPr>
          <w:rFonts w:hint="eastAsia" w:ascii="Times New Roman" w:hAnsi="Times New Roman" w:eastAsia="Times New Roman" w:cs="Times New Roman"/>
        </w:rPr>
        <w:t>——</w:t>
      </w:r>
      <w:r>
        <w:rPr>
          <w:rFonts w:hint="eastAsia" w:ascii="Times New Roman" w:hAnsi="Times New Roman" w:eastAsia="FangSong" w:cs="Times New Roman"/>
        </w:rPr>
        <w:t>反式稠合在九元环体系中会导致无法承受的角张力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热条件下选择性地发生</w:t>
      </w:r>
      <w:r>
        <w:rPr>
          <w:rFonts w:hint="eastAsia" w:ascii="Times New Roman" w:hAnsi="Times New Roman" w:eastAsia="Times New Roman" w:cs="Times New Roman"/>
        </w:rPr>
        <w:t>6</w:t>
      </w:r>
      <w:r>
        <w:rPr>
          <w:rFonts w:hint="eastAsia" w:ascii="Times New Roman" w:hAnsi="Times New Roman" w:eastAsia="FangSong" w:cs="Times New Roman"/>
        </w:rPr>
        <w:t>电子过程</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光条件下的反应</w:t>
      </w:r>
      <w:r>
        <w:rPr>
          <w:rFonts w:hint="eastAsia" w:ascii="Times New Roman" w:hAnsi="Times New Roman" w:eastAsia="Times New Roman" w:cs="Times New Roman"/>
          <w:b/>
          <w:bCs/>
        </w:rPr>
        <w:t>：8</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光照时发生</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 = </w:t>
      </w:r>
      <w:r>
        <w:rPr>
          <w:rFonts w:hint="eastAsia" w:ascii="Times New Roman" w:hAnsi="Times New Roman" w:eastAsia="Times New Roman" w:cs="Times New Roman"/>
        </w:rPr>
        <w:t>4n（n=2），Möbius</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光激发使电子从</w:t>
      </w:r>
      <w:r>
        <w:rPr>
          <w:rFonts w:hint="eastAsia" w:ascii="Times New Roman" w:hAnsi="Times New Roman" w:eastAsia="Times New Roman" w:cs="Times New Roman"/>
        </w:rPr>
        <w:t>HOMO</w:t>
      </w:r>
      <w:r>
        <w:rPr>
          <w:rFonts w:hint="eastAsia" w:ascii="Times New Roman" w:hAnsi="Times New Roman" w:eastAsia="FangSong" w:cs="Times New Roman"/>
        </w:rPr>
        <w:t>跃迁到</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光化学反应的规则与热反应相反</w:t>
      </w:r>
      <w:r>
        <w:rPr>
          <w:rFonts w:hint="eastAsia" w:ascii="Times New Roman" w:hAnsi="Times New Roman" w:eastAsia="Times New Roman" w:cs="Times New Roman"/>
        </w:rPr>
        <w:t>：4n</w:t>
      </w:r>
      <w:r>
        <w:rPr>
          <w:rFonts w:hint="eastAsia" w:ascii="Times New Roman" w:hAnsi="Times New Roman" w:eastAsia="FangSong" w:cs="Times New Roman"/>
        </w:rPr>
        <w:t>体系光反应允许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体系允许顺旋</w:t>
      </w:r>
      <w:r>
        <w:rPr>
          <w:rFonts w:hint="eastAsia" w:ascii="Times New Roman" w:hAnsi="Times New Roman" w:eastAsia="Times New Roman" w:cs="Times New Roman"/>
        </w:rPr>
        <w:t>，</w:t>
      </w:r>
      <w:r>
        <w:rPr>
          <w:rFonts w:hint="eastAsia" w:ascii="Times New Roman" w:hAnsi="Times New Roman" w:eastAsia="FangSong" w:cs="Times New Roman"/>
        </w:rPr>
        <w:t>但光反应中</w:t>
      </w:r>
      <w:r>
        <w:rPr>
          <w:rFonts w:hint="eastAsia" w:ascii="Times New Roman" w:hAnsi="Times New Roman" w:eastAsia="Times New Roman" w:cs="Times New Roman"/>
        </w:rPr>
        <w:t>4n</w:t>
      </w:r>
      <w:r>
        <w:rPr>
          <w:rFonts w:hint="eastAsia" w:ascii="Times New Roman" w:hAnsi="Times New Roman" w:eastAsia="FangSong" w:cs="Times New Roman"/>
        </w:rPr>
        <w:t>体系允许对旋</w:t>
      </w:r>
    </w:p>
    <w:p>
      <w:pPr>
        <w:pStyle w:val="BodyText"/>
      </w:pPr>
      <w:r>
        <w:rPr>
          <w:rFonts w:hint="eastAsia" w:ascii="Times New Roman" w:hAnsi="Times New Roman" w:eastAsia="FangSong" w:cs="Times New Roman"/>
          <w:b/>
          <w:bCs/>
        </w:rPr>
        <w:t>为什么光条件下是</w:t>
      </w:r>
      <w:r>
        <w:rPr>
          <w:rFonts w:hint="eastAsia" w:ascii="Times New Roman" w:hAnsi="Times New Roman" w:eastAsia="Times New Roman" w:cs="Times New Roman"/>
          <w:b/>
          <w:bCs/>
        </w:rPr>
        <w:t>8</w:t>
      </w:r>
      <w:r>
        <w:rPr>
          <w:rFonts w:hint="eastAsia" w:ascii="Times New Roman" w:hAnsi="Times New Roman" w:eastAsia="FangSong" w:cs="Times New Roman"/>
          <w:b/>
          <w:bCs/>
        </w:rPr>
        <w:t>电子而非</w:t>
      </w:r>
      <w:r>
        <w:rPr>
          <w:rFonts w:hint="eastAsia" w:ascii="Times New Roman" w:hAnsi="Times New Roman" w:eastAsia="Times New Roman" w:cs="Times New Roman"/>
          <w:b/>
          <w:bCs/>
        </w:rPr>
        <w:t>6</w:t>
      </w:r>
      <w:r>
        <w:rPr>
          <w:rFonts w:hint="eastAsia" w:ascii="Times New Roman" w:hAnsi="Times New Roman" w:eastAsia="FangSong" w:cs="Times New Roman"/>
          <w:b/>
          <w:bCs/>
        </w:rPr>
        <w:t>电子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光激发改变了前线轨道的对称性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原本热条件下允许的</w:t>
      </w:r>
      <w:r>
        <w:rPr>
          <w:rFonts w:hint="eastAsia" w:ascii="Times New Roman" w:hAnsi="Times New Roman" w:eastAsia="Times New Roman" w:cs="Times New Roman"/>
        </w:rPr>
        <w:t>6</w:t>
      </w:r>
      <w:r>
        <w:rPr>
          <w:rFonts w:hint="eastAsia" w:ascii="Times New Roman" w:hAnsi="Times New Roman" w:eastAsia="FangSong" w:cs="Times New Roman"/>
        </w:rPr>
        <w:t>电子过程在光条件下可能不再是最优路径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电子过程在光条件下变为允许的对旋关环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氮原子仍然不参与</w:t>
      </w:r>
      <w:r>
        <w:rPr>
          <w:rFonts w:hint="eastAsia" w:ascii="Times New Roman" w:hAnsi="Times New Roman" w:eastAsia="Times New Roman" w:cs="Times New Roman"/>
        </w:rPr>
        <w:t>——</w:t>
      </w:r>
      <w:r>
        <w:rPr>
          <w:rFonts w:hint="eastAsia" w:ascii="Times New Roman" w:hAnsi="Times New Roman" w:eastAsia="FangSong" w:cs="Times New Roman"/>
        </w:rPr>
        <w:t>两个反应中氮都是旁观者</w:t>
      </w:r>
    </w:p>
    <w:p>
      <w:pPr>
        <w:pStyle w:val="BodyText"/>
        <w:spacing w:after="80"/>
      </w:pPr>
      <w:r>
        <w:rPr>
          <w:rFonts w:hint="eastAsia" w:ascii="Times New Roman" w:hAnsi="Times New Roman" w:eastAsia="FangSong" w:cs="Times New Roman"/>
          <w:b/>
          <w:bCs/>
        </w:rPr>
        <w:t>热</w:t>
      </w:r>
      <w:r>
        <w:rPr>
          <w:rFonts w:hint="eastAsia" w:ascii="Times New Roman" w:hAnsi="Times New Roman" w:eastAsia="Times New Roman" w:cs="Times New Roman"/>
          <w:b/>
          <w:bCs/>
        </w:rPr>
        <w:t>vs</w:t>
      </w:r>
      <w:r>
        <w:rPr>
          <w:rFonts w:hint="eastAsia" w:ascii="Times New Roman" w:hAnsi="Times New Roman" w:eastAsia="FangSong" w:cs="Times New Roman"/>
          <w:b/>
          <w:bCs/>
        </w:rPr>
        <w:t>光的关键区别</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允许的旋转方式</w:t>
            </w:r>
          </w:p>
        </w:tc>
      </w:tr>
      <w:tr>
        <w:tc>
          <w:tcPr/>
          <w:p>
            <w:pPr>
              <w:pStyle w:val="Compact"/>
              <w:jc w:val="center"/>
            </w:pPr>
            <w:r>
              <w:rPr>
                <w:rFonts w:hint="eastAsia" w:ascii="Times New Roman" w:hAnsi="Times New Roman" w:eastAsia="FangSong" w:cs="Times New Roman"/>
              </w:rPr>
              <w:t xml:space="preserve">热</w:t>
            </w:r>
          </w:p>
        </w:tc>
        <w:tc>
          <w:tcPr/>
          <w:p>
            <w:pPr>
              <w:pStyle w:val="Compact"/>
              <w:jc w:val="center"/>
            </w:pPr>
            <w:r>
              <w:rPr>
                <w:rFonts w:ascii="Times New Roman" w:hAnsi="Times New Roman" w:eastAsia="Times New Roman" w:cs="Times New Roman"/>
              </w:rPr>
              <w:t xml:space="preserve">6e (4n+2)</w:t>
            </w:r>
          </w:p>
        </w:tc>
        <w:tc>
          <w:tcPr/>
          <w:p>
            <w:pPr>
              <w:pStyle w:val="Compact"/>
              <w:jc w:val="center"/>
            </w:pPr>
            <w:r>
              <w:rPr>
                <w:rFonts w:ascii="Times New Roman" w:hAnsi="Times New Roman" w:eastAsia="Times New Roman" w:cs="Times New Roman"/>
              </w:rPr>
              <w:t xml:space="preserve">Woodward-Hoffmann</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FangSong" w:cs="Times New Roman"/>
              </w:rPr>
              <w:t xml:space="preserve">光</w:t>
            </w:r>
          </w:p>
        </w:tc>
        <w:tc>
          <w:tcPr/>
          <w:p>
            <w:pPr>
              <w:pStyle w:val="Compact"/>
              <w:jc w:val="center"/>
            </w:pPr>
            <w:r>
              <w:rPr>
                <w:rFonts w:ascii="Times New Roman" w:hAnsi="Times New Roman" w:eastAsia="Times New Roman" w:cs="Times New Roman"/>
              </w:rPr>
              <w:t xml:space="preserve">8e (4n)</w:t>
            </w:r>
          </w:p>
        </w:tc>
        <w:tc>
          <w:tcPr/>
          <w:p>
            <w:pPr>
              <w:pStyle w:val="Compact"/>
              <w:jc w:val="center"/>
            </w:pPr>
            <w:r>
              <w:rPr>
                <w:rFonts w:hint="eastAsia" w:ascii="Times New Roman" w:hAnsi="Times New Roman" w:eastAsia="FangSong" w:cs="Times New Roman"/>
              </w:rPr>
              <w:t xml:space="preserve">光化学规则</w:t>
            </w:r>
          </w:p>
        </w:tc>
        <w:tc>
          <w:tcPr/>
          <w:p>
            <w:pPr>
              <w:pStyle w:val="Compact"/>
              <w:jc w:val="center"/>
            </w:pPr>
            <w:r>
              <w:rPr>
                <w:rFonts w:hint="eastAsia" w:ascii="Times New Roman" w:hAnsi="Times New Roman" w:eastAsia="FangSong" w:cs="Times New Roman"/>
              </w:rPr>
              <w:t xml:space="preserve">对旋</w:t>
            </w:r>
          </w:p>
        </w:tc>
      </w:tr>
    </w:tbl>
    <w:p>
      <w:pPr>
        <w:pStyle w:val="BodyText"/>
        <w:spacing w:before="120"/>
      </w:pPr>
      <w:r>
        <w:rPr>
          <w:rFonts w:hint="eastAsia" w:ascii="Times New Roman" w:hAnsi="Times New Roman" w:eastAsia="FangSong" w:cs="Times New Roman"/>
        </w:rPr>
        <w:t>两种条件下都是对旋关环</w:t>
      </w:r>
      <w:r>
        <w:rPr>
          <w:rFonts w:hint="eastAsia" w:ascii="Times New Roman" w:hAnsi="Times New Roman" w:eastAsia="Times New Roman" w:cs="Times New Roman"/>
        </w:rPr>
        <w:t>，</w:t>
      </w:r>
      <w:r>
        <w:rPr>
          <w:rFonts w:hint="eastAsia" w:ascii="Times New Roman" w:hAnsi="Times New Roman" w:eastAsia="FangSong" w:cs="Times New Roman"/>
        </w:rPr>
        <w:t>但涉及不同数量的电子</w:t>
      </w:r>
      <w:r>
        <w:rPr>
          <w:rFonts w:hint="eastAsia" w:ascii="Times New Roman" w:hAnsi="Times New Roman" w:eastAsia="Times New Roman" w:cs="Times New Roman"/>
        </w:rPr>
        <w:t>——</w:t>
      </w:r>
      <w:r>
        <w:rPr>
          <w:rFonts w:hint="eastAsia" w:ascii="Times New Roman" w:hAnsi="Times New Roman" w:eastAsia="FangSong" w:cs="Times New Roman"/>
        </w:rPr>
        <w:t>这是本题的精妙之处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59" w:name="三元环开环13-偶极环加成组合"/>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654" name="Picture"/>
            <a:graphic>
              <a:graphicData uri="http://schemas.openxmlformats.org/drawingml/2006/picture">
                <pic:pic>
                  <pic:nvPicPr>
                    <pic:cNvPr descr="0a2476fa9ebc6471764d0578ab0630a830583b27fd3655fd23b9d04791463b27.jpg" id="655" name="Picture"/>
                    <pic:cNvPicPr>
                      <a:picLocks noChangeArrowheads="1" noChangeAspect="1"/>
                    </pic:cNvPicPr>
                  </pic:nvPicPr>
                  <pic:blipFill>
                    <a:blip r:embed="rId653"/>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three-membered ring opens using the lone pair on nitrogen in a four-electron conrotatory electrocyclic process. One phenyl group must rotate inwards and the other outwards. Then a cycloaddition of the four-electron 1,3-dipole onto the two-electron dienophile goes without change of stereochemistry. The ester groups remain cis and the phenyls must be one up and one down.</w:t>
      </w:r>
    </w:p>
    <w:p>
      <w:pPr>
        <w:pStyle w:val="BodyText"/>
      </w:pPr>
      <w:r>
        <w:rPr>
          <w:rFonts w:ascii="Times New Roman" w:hAnsi="Times New Roman" w:eastAsia="Times New Roman" w:cs="Times New Roman"/>
        </w:rPr>
        <w:t xml:space="preserve">This extensive study of the opening of three-membered heterocyclic rings came from Huisgen’s group in Munich (J. Chem. Soc., Chem. Commun., 1971, 1187, 1188, 1190, and 1192).</w:t>
      </w:r>
    </w:p>
    <w:p>
      <w:pPr>
        <w:pStyle w:val="BodyText"/>
        <w:spacing w:before="160" w:after="80"/>
        <w:jc w:val="center"/>
      </w:pPr>
      <w:r>
        <w:rPr>
          <w:rFonts w:ascii="Times New Roman" w:hAnsi="Times New Roman" w:eastAsia="Times New Roman" w:cs="Times New Roman"/>
        </w:rPr>
        <w:drawing>
          <wp:inline>
            <wp:extent cx="3600000" cy="845689"/>
            <wp:effectExtent b="0" l="0" r="0" t="0"/>
            <wp:docPr descr="" title="" id="657" name="Picture"/>
            <a:graphic>
              <a:graphicData uri="http://schemas.openxmlformats.org/drawingml/2006/picture">
                <pic:pic>
                  <pic:nvPicPr>
                    <pic:cNvPr descr="f8fb02eb68aac31e2c120d2fbe91ecd8b40462893847efa6126e16e652bbcd08.jpg" id="658" name="Picture"/>
                    <pic:cNvPicPr>
                      <a:picLocks noChangeArrowheads="1" noChangeAspect="1"/>
                    </pic:cNvPicPr>
                  </pic:nvPicPr>
                  <pic:blipFill>
                    <a:blip r:embed="rId656"/>
                    <a:stretch>
                      <a:fillRect/>
                    </a:stretch>
                  </pic:blipFill>
                  <pic:spPr bwMode="auto">
                    <a:xfrm>
                      <a:off x="0" y="0"/>
                      <a:ext cx="3600000" cy="845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本题展示了一个三元含氮杂环的开环与</w:t>
      </w:r>
      <w:r>
        <w:rPr>
          <w:rFonts w:hint="eastAsia" w:ascii="Times New Roman" w:hAnsi="Times New Roman" w:eastAsia="Times New Roman" w:cs="Times New Roman"/>
        </w:rPr>
        <w:t>1,3-</w:t>
      </w:r>
      <w:r>
        <w:rPr>
          <w:rFonts w:hint="eastAsia" w:ascii="Times New Roman" w:hAnsi="Times New Roman" w:eastAsia="FangSong" w:cs="Times New Roman"/>
        </w:rPr>
        <w:t>偶极环加成的组合反应</w:t>
      </w:r>
      <w:r>
        <w:rPr>
          <w:rFonts w:hint="eastAsia" w:ascii="Times New Roman" w:hAnsi="Times New Roman" w:eastAsia="Times New Roman" w:cs="Times New Roman"/>
        </w:rPr>
        <w:t>。</w:t>
      </w:r>
      <w:r>
        <w:rPr>
          <w:rFonts w:hint="eastAsia" w:ascii="Times New Roman" w:hAnsi="Times New Roman" w:eastAsia="FangSong" w:cs="Times New Roman"/>
        </w:rPr>
        <w:t>机理分两步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氮杂环丙烷在氮孤对电子参与下发生四电子顺旋电环化开环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两步反应共同决定了产物的立体化学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三元环四电子顺旋电环化开环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氮杂环丙烷</w:t>
      </w:r>
      <w:r>
        <w:rPr>
          <w:rFonts w:hint="eastAsia" w:ascii="Times New Roman" w:hAnsi="Times New Roman" w:eastAsia="Times New Roman" w:cs="Times New Roman"/>
        </w:rPr>
        <w:t>（aziridine）</w:t>
      </w:r>
      <w:r>
        <w:rPr>
          <w:rFonts w:hint="eastAsia" w:ascii="Times New Roman" w:hAnsi="Times New Roman" w:eastAsia="FangSong" w:cs="Times New Roman"/>
        </w:rPr>
        <w:t>含有三元环</w:t>
      </w:r>
      <w:r>
        <w:rPr>
          <w:rFonts w:hint="eastAsia" w:ascii="Times New Roman" w:hAnsi="Times New Roman" w:eastAsia="Times New Roman" w:cs="Times New Roman"/>
        </w:rPr>
        <w:t>，</w:t>
      </w:r>
      <w:r>
        <w:rPr>
          <w:rFonts w:hint="eastAsia" w:ascii="Times New Roman" w:hAnsi="Times New Roman" w:eastAsia="FangSong" w:cs="Times New Roman"/>
        </w:rPr>
        <w:t>氮原子有孤对电子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三元环开环涉及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氮孤对电子的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两个旋转碳向同方向旋转</w:t>
      </w:r>
    </w:p>
    <w:p>
      <w:pPr>
        <w:pStyle w:val="BodyText"/>
      </w:pPr>
      <w:r>
        <w:rPr>
          <w:rFonts w:hint="eastAsia" w:ascii="Times New Roman" w:hAnsi="Times New Roman" w:eastAsia="FangSong" w:cs="Times New Roman"/>
          <w:b/>
          <w:bCs/>
        </w:rPr>
        <w:t xml:space="preserve">顺旋开环的立体化学后果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起始物中两个苯基位于三元环的同一侧</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顺旋开环使一个苯基向内旋转</w:t>
      </w:r>
      <w:r>
        <w:rPr>
          <w:rFonts w:hint="eastAsia" w:ascii="Times New Roman" w:hAnsi="Times New Roman" w:eastAsia="Times New Roman" w:cs="Times New Roman"/>
        </w:rPr>
        <w:t>（inward），</w:t>
      </w:r>
      <w:r>
        <w:rPr>
          <w:rFonts w:hint="eastAsia" w:ascii="Times New Roman" w:hAnsi="Times New Roman" w:eastAsia="FangSong" w:cs="Times New Roman"/>
        </w:rPr>
        <w:t>另一个向外旋转</w:t>
      </w:r>
      <w:r>
        <w:rPr>
          <w:rFonts w:hint="eastAsia" w:ascii="Times New Roman" w:hAnsi="Times New Roman" w:eastAsia="Times New Roman" w:cs="Times New Roman"/>
        </w:rPr>
        <w:t>（outward）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因此开环产物中两个苯基变为</w:t>
      </w:r>
      <w:r>
        <w:rPr>
          <w:rFonts w:hint="eastAsia" w:ascii="Times New Roman" w:hAnsi="Times New Roman" w:eastAsia="FangSong" w:cs="Times New Roman"/>
          <w:b/>
          <w:bCs/>
        </w:rPr>
        <w:t>一上一下</w:t>
      </w:r>
      <w:r>
        <w:rPr>
          <w:rFonts w:hint="eastAsia" w:ascii="Times New Roman" w:hAnsi="Times New Roman" w:eastAsia="Times New Roman" w:cs="Times New Roman"/>
          <w:b/>
          <w:bCs/>
        </w:rPr>
        <w:t>（trans）</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这是从顺式到反式的立体化学转变</w:t>
      </w:r>
      <w:r>
        <w:rPr>
          <w:rFonts w:hint="eastAsia" w:ascii="Times New Roman" w:hAnsi="Times New Roman" w:eastAsia="Times New Roman" w:cs="Times New Roman"/>
        </w:rPr>
        <w:t>——</w:t>
      </w:r>
      <w:r>
        <w:rPr>
          <w:rFonts w:hint="eastAsia" w:ascii="Times New Roman" w:hAnsi="Times New Roman" w:eastAsia="FangSong" w:cs="Times New Roman"/>
        </w:rPr>
        <w:t>完全由顺旋决定</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偶极子的形成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开环后形成氮原子参与的</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（1,3-dipole）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氮的孤对电子成为</w:t>
      </w:r>
      <w:r>
        <w:rPr>
          <w:rFonts w:hint="eastAsia" w:ascii="Times New Roman" w:hAnsi="Times New Roman" w:eastAsia="Times New Roman" w:cs="Times New Roman"/>
        </w:rPr>
        <w:t>π</w:t>
      </w:r>
      <w:r>
        <w:rPr>
          <w:rFonts w:hint="eastAsia" w:ascii="Times New Roman" w:hAnsi="Times New Roman" w:eastAsia="FangSong" w:cs="Times New Roman"/>
        </w:rPr>
        <w:t>体系的一部分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偶极子含有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1,3-</w:t>
      </w:r>
      <w:r>
        <w:rPr>
          <w:rFonts w:hint="eastAsia" w:ascii="Times New Roman" w:hAnsi="Times New Roman" w:eastAsia="FangSong" w:cs="Times New Roman"/>
        </w:rPr>
        <w:t>偶极环加成的前体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这种由三元环开环生成</w:t>
      </w:r>
      <w:r>
        <w:rPr>
          <w:rFonts w:hint="eastAsia" w:ascii="Times New Roman" w:hAnsi="Times New Roman" w:eastAsia="Times New Roman" w:cs="Times New Roman"/>
        </w:rPr>
        <w:t>1,3-</w:t>
      </w:r>
      <w:r>
        <w:rPr>
          <w:rFonts w:hint="eastAsia" w:ascii="Times New Roman" w:hAnsi="Times New Roman" w:eastAsia="FangSong" w:cs="Times New Roman"/>
        </w:rPr>
        <w:t>偶极子是</w:t>
      </w:r>
      <w:r>
        <w:rPr>
          <w:rFonts w:hint="eastAsia" w:ascii="Times New Roman" w:hAnsi="Times New Roman" w:eastAsia="Times New Roman" w:cs="Times New Roman"/>
        </w:rPr>
        <w:t>Huisgen</w:t>
      </w:r>
      <w:r>
        <w:rPr>
          <w:rFonts w:hint="eastAsia" w:ascii="Times New Roman" w:hAnsi="Times New Roman" w:eastAsia="FangSong" w:cs="Times New Roman"/>
        </w:rPr>
        <w:t>的经典发现</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2：1,3-</w:t>
      </w:r>
      <w:r>
        <w:rPr>
          <w:rFonts w:hint="eastAsia" w:ascii="Times New Roman" w:hAnsi="Times New Roman" w:eastAsia="FangSong" w:cs="Times New Roman"/>
          <w:b/>
          <w:bCs/>
        </w:rPr>
        <w:t>偶极环加成</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含两个酯基的烯烃</w:t>
      </w:r>
      <w:r>
        <w:rPr>
          <w:rFonts w:hint="eastAsia" w:ascii="Times New Roman" w:hAnsi="Times New Roman" w:eastAsia="Times New Roman" w:cs="Times New Roman"/>
        </w:rPr>
        <w:t>）</w:t>
      </w:r>
      <w:r>
        <w:rPr>
          <w:rFonts w:hint="eastAsia" w:ascii="Times New Roman" w:hAnsi="Times New Roman" w:eastAsia="FangSong" w:cs="Times New Roman"/>
        </w:rPr>
        <w:t>发生环加成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环加成涉及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（suprafacial-suprafacial）</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这是周环反应中允许的方式</w:t>
      </w:r>
    </w:p>
    <w:p>
      <w:pPr>
        <w:pStyle w:val="BodyText"/>
      </w:pP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环加成过程中不改变偶极子的立体化学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两个苯基保持一上一下</w:t>
      </w:r>
      <w:r>
        <w:rPr>
          <w:rFonts w:hint="eastAsia" w:ascii="Times New Roman" w:hAnsi="Times New Roman" w:eastAsia="Times New Roman" w:cs="Times New Roman"/>
        </w:rPr>
        <w:t>（trans）</w:t>
      </w:r>
      <w:r>
        <w:rPr>
          <w:rFonts w:hint="eastAsia" w:ascii="Times New Roman" w:hAnsi="Times New Roman" w:eastAsia="FangSong" w:cs="Times New Roman"/>
        </w:rPr>
        <w:t>的关系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两个酯基保持顺式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来自起始亲二烯体的构型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产物的五元环含有两个手性中心</w:t>
      </w:r>
    </w:p>
    <w:p>
      <w:pPr>
        <w:pStyle w:val="BodyText"/>
        <w:spacing w:after="80"/>
      </w:pPr>
      <w:r>
        <w:rPr>
          <w:rFonts w:hint="eastAsia" w:ascii="Times New Roman" w:hAnsi="Times New Roman" w:eastAsia="FangSong" w:cs="Times New Roman"/>
          <w:b/>
          <w:bCs/>
        </w:rPr>
        <w:t xml:space="preserve">整体立体化学总结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hint="eastAsia" w:ascii="Times New Roman" w:hAnsi="Times New Roman" w:eastAsia="SimHei" w:cs="Times New Roman"/>
                <w:b/>
              </w:rPr>
              <w:t xml:space="preserve">起始物</w:t>
            </w:r>
          </w:p>
        </w:tc>
        <w:tc>
          <w:tcPr/>
          <w:p>
            <w:pPr>
              <w:pStyle w:val="Compact"/>
              <w:jc w:val="center"/>
            </w:pPr>
            <w:r>
              <w:rPr>
                <w:rFonts w:hint="eastAsia" w:ascii="Times New Roman" w:hAnsi="Times New Roman" w:eastAsia="SimHei" w:cs="Times New Roman"/>
                <w:b/>
              </w:rPr>
              <w:t xml:space="preserve">开环后</w:t>
            </w:r>
          </w:p>
        </w:tc>
        <w:tc>
          <w:tcPr/>
          <w:p>
            <w:pPr>
              <w:pStyle w:val="Compact"/>
              <w:jc w:val="center"/>
            </w:pPr>
            <w:r>
              <w:rPr>
                <w:rFonts w:hint="eastAsia" w:ascii="Times New Roman" w:hAnsi="Times New Roman" w:eastAsia="SimHei" w:cs="Times New Roman"/>
                <w:b/>
              </w:rPr>
              <w:t xml:space="preserve">环加成产物</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Ph</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保持顺式</w:t>
            </w:r>
          </w:p>
        </w:tc>
        <w:tc>
          <w:tcPr/>
          <w:p>
            <w:pPr>
              <w:pStyle w:val="Compact"/>
              <w:jc w:val="center"/>
            </w:pPr>
            <w:r>
              <w:rPr>
                <w:rFonts w:hint="eastAsia" w:ascii="Times New Roman" w:hAnsi="Times New Roman" w:eastAsia="FangSong" w:cs="Times New Roman"/>
              </w:rPr>
              <w:t xml:space="preserve">保持顺式</w:t>
            </w:r>
          </w:p>
        </w:tc>
      </w:tr>
    </w:tbl>
    <w:p>
      <w:pPr>
        <w:spacing w:before="160" w:after="80"/>
      </w:pPr>
      <w:r>
        <w:pict>
          <v:rect style="width:0;height:1.5pt" o:hralign="center" o:hrstd="t" o:hr="t"/>
        </w:pict>
      </w:r>
    </w:p>
    <w:bookmarkEnd w:id="659"/>
    <w:bookmarkStart w:id="672" w:name="环丁烯替代顺旋开环探索"/>
    <w:p>
      <w:pPr>
        <w:pStyle w:val="Heading2"/>
        <w:spacing w:before="280" w:after="120"/>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661" name="Picture"/>
            <a:graphic>
              <a:graphicData uri="http://schemas.openxmlformats.org/drawingml/2006/picture">
                <pic:pic>
                  <pic:nvPicPr>
                    <pic:cNvPr descr="8d578eb2c07926f07c06e2adc67f8385d7a4136eeddbc0eee7b126b64eaf7fe2.jpg" id="662" name="Picture"/>
                    <pic:cNvPicPr>
                      <a:picLocks noChangeArrowheads="1" noChangeAspect="1"/>
                    </pic:cNvPicPr>
                  </pic:nvPicPr>
                  <pic:blipFill>
                    <a:blip r:embed="rId660"/>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made by a photochemical [2+2] cycloaddition of acetylene and maleic anhydride. Treatment with butanol and base gives the monoester because, after butanol has attacked once, the product is the anion of a carboxylic acid and cannot be attacked again by the nucleophile.</w:t>
      </w:r>
    </w:p>
    <w:p>
      <w:pPr>
        <w:pStyle w:val="BodyText"/>
        <w:spacing w:before="160" w:after="80"/>
        <w:jc w:val="center"/>
      </w:pPr>
      <w:r>
        <w:rPr>
          <w:rFonts w:ascii="Times New Roman" w:hAnsi="Times New Roman" w:eastAsia="Times New Roman" w:cs="Times New Roman"/>
        </w:rPr>
        <w:drawing>
          <wp:inline>
            <wp:extent cx="3600000" cy="723043"/>
            <wp:effectExtent b="0" l="0" r="0" t="0"/>
            <wp:docPr descr="" title="" id="664" name="Picture"/>
            <a:graphic>
              <a:graphicData uri="http://schemas.openxmlformats.org/drawingml/2006/picture">
                <pic:pic>
                  <pic:nvPicPr>
                    <pic:cNvPr descr="b49b5f0e0304cf3318bef483244f0d47fa85f365e622adaa4afc5077a112aece.jpg" id="665" name="Picture"/>
                    <pic:cNvPicPr>
                      <a:picLocks noChangeArrowheads="1" noChangeAspect="1"/>
                    </pic:cNvPicPr>
                  </pic:nvPicPr>
                  <pic:blipFill>
                    <a:blip r:embed="rId663"/>
                    <a:stretch>
                      <a:fillRect/>
                    </a:stretch>
                  </pic:blipFill>
                  <pic:spPr bwMode="auto">
                    <a:xfrm>
                      <a:off x="0" y="0"/>
                      <a:ext cx="3600000" cy="72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 opens the cyclobutene in a conrotatory four-electron electrocyclic reaction. As the two groups are cis on the cyclobutene, one must rotate outwards and one inwards. The two groups are similar but not the same so there is little selection and both products are formed.</w:t>
      </w:r>
    </w:p>
    <w:p>
      <w:pPr>
        <w:pStyle w:val="BodyText"/>
        <w:spacing w:before="160" w:after="80"/>
        <w:jc w:val="center"/>
      </w:pPr>
      <w:r>
        <w:rPr>
          <w:rFonts w:ascii="Times New Roman" w:hAnsi="Times New Roman" w:eastAsia="Times New Roman" w:cs="Times New Roman"/>
        </w:rPr>
        <w:drawing>
          <wp:inline>
            <wp:extent cx="3600000" cy="1688165"/>
            <wp:effectExtent b="0" l="0" r="0" t="0"/>
            <wp:docPr descr="" title="" id="667" name="Picture"/>
            <a:graphic>
              <a:graphicData uri="http://schemas.openxmlformats.org/drawingml/2006/picture">
                <pic:pic>
                  <pic:nvPicPr>
                    <pic:cNvPr descr="2eeae87c39602758bd1202b2851a8ad683edd26be4f03b4cc3ea1ed454fce868.jpg" id="668" name="Picture"/>
                    <pic:cNvPicPr>
                      <a:picLocks noChangeArrowheads="1" noChangeAspect="1"/>
                    </pic:cNvPicPr>
                  </pic:nvPicPr>
                  <pic:blipFill>
                    <a:blip r:embed="rId666"/>
                    <a:stretch>
                      <a:fillRect/>
                    </a:stretch>
                  </pic:blipFill>
                  <pic:spPr bwMode="auto">
                    <a:xfrm>
                      <a:off x="0" y="0"/>
                      <a:ext cx="3600000" cy="1688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the tertiary amine forms the anions of the carboxylic acids. The one from B can do a conjugate addition to the unsaturated ester and form a lactone but that of A is too far away and cannot react.</w:t>
      </w:r>
    </w:p>
    <w:p>
      <w:pPr>
        <w:pStyle w:val="BodyText"/>
        <w:spacing w:before="160" w:after="80"/>
        <w:jc w:val="center"/>
      </w:pPr>
      <w:r>
        <w:rPr>
          <w:rFonts w:ascii="Times New Roman" w:hAnsi="Times New Roman" w:eastAsia="Times New Roman" w:cs="Times New Roman"/>
        </w:rPr>
        <w:drawing>
          <wp:inline>
            <wp:extent cx="3600000" cy="1021191"/>
            <wp:effectExtent b="0" l="0" r="0" t="0"/>
            <wp:docPr descr="" title="" id="670" name="Picture"/>
            <a:graphic>
              <a:graphicData uri="http://schemas.openxmlformats.org/drawingml/2006/picture">
                <pic:pic>
                  <pic:nvPicPr>
                    <pic:cNvPr descr="c9cd8aa0be4be074bf8888fba92d455b7f8ded05dd19df043941e090567f6fc4.jpg" id="671" name="Picture"/>
                    <pic:cNvPicPr>
                      <a:picLocks noChangeArrowheads="1" noChangeAspect="1"/>
                    </pic:cNvPicPr>
                  </pic:nvPicPr>
                  <pic:blipFill>
                    <a:blip r:embed="rId669"/>
                    <a:stretch>
                      <a:fillRect/>
                    </a:stretch>
                  </pic:blipFill>
                  <pic:spPr bwMode="auto">
                    <a:xfrm>
                      <a:off x="0" y="0"/>
                      <a:ext cx="3600000" cy="1021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本题展示了环丁烯顺旋开环的两种可能方向及其后果</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起始原料通过</w:t>
      </w:r>
      <w:r>
        <w:rPr>
          <w:rFonts w:hint="eastAsia" w:ascii="Times New Roman" w:hAnsi="Times New Roman" w:eastAsia="Times New Roman" w:cs="Times New Roman"/>
        </w:rPr>
        <w:t>[2+2]</w:t>
      </w:r>
      <w:r>
        <w:rPr>
          <w:rFonts w:hint="eastAsia" w:ascii="Times New Roman" w:hAnsi="Times New Roman" w:eastAsia="FangSong" w:cs="Times New Roman"/>
        </w:rPr>
        <w:t>光化学环加成制备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单酯化后加热引发四电子顺旋电环化开环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由于环丁烯上两个取代基相似但不同</w:t>
      </w:r>
      <w:r>
        <w:rPr>
          <w:rFonts w:hint="eastAsia" w:ascii="Times New Roman" w:hAnsi="Times New Roman" w:eastAsia="Times New Roman" w:cs="Times New Roman"/>
        </w:rPr>
        <w:t>，</w:t>
      </w:r>
      <w:r>
        <w:rPr>
          <w:rFonts w:hint="eastAsia" w:ascii="Times New Roman" w:hAnsi="Times New Roman" w:eastAsia="FangSong" w:cs="Times New Roman"/>
        </w:rPr>
        <w:t>顺旋开环有两种方向</w:t>
      </w:r>
      <w:r>
        <w:rPr>
          <w:rFonts w:hint="eastAsia" w:ascii="Times New Roman" w:hAnsi="Times New Roman" w:eastAsia="Times New Roman" w:cs="Times New Roman"/>
        </w:rPr>
        <w:t>，</w:t>
      </w:r>
      <w:r>
        <w:rPr>
          <w:rFonts w:hint="eastAsia" w:ascii="Times New Roman" w:hAnsi="Times New Roman" w:eastAsia="FangSong" w:cs="Times New Roman"/>
        </w:rPr>
        <w:t>得到两个不可分离的异构体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胺处理后</w:t>
      </w:r>
      <w:r>
        <w:rPr>
          <w:rFonts w:hint="eastAsia" w:ascii="Times New Roman" w:hAnsi="Times New Roman" w:eastAsia="Times New Roman" w:cs="Times New Roman"/>
        </w:rPr>
        <w:t>，</w:t>
      </w:r>
      <w:r>
        <w:rPr>
          <w:rFonts w:hint="eastAsia" w:ascii="Times New Roman" w:hAnsi="Times New Roman" w:eastAsia="FangSong" w:cs="Times New Roman"/>
        </w:rPr>
        <w:t>其中一个异构体的羧酸根可以进行分子内共轭加成形成内酯</w:t>
      </w:r>
      <w:r>
        <w:rPr>
          <w:rFonts w:hint="eastAsia" w:ascii="Times New Roman" w:hAnsi="Times New Roman" w:eastAsia="Times New Roman" w:cs="Times New Roman"/>
        </w:rPr>
        <w:t>，</w:t>
      </w:r>
      <w:r>
        <w:rPr>
          <w:rFonts w:hint="eastAsia" w:ascii="Times New Roman" w:hAnsi="Times New Roman" w:eastAsia="FangSong" w:cs="Times New Roman"/>
        </w:rPr>
        <w:t>另一个则不能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起始原料的制备</w:t>
      </w:r>
      <w:r>
        <w:rPr>
          <w:rFonts w:hint="eastAsia" w:ascii="Times New Roman" w:hAnsi="Times New Roman" w:eastAsia="Times New Roman" w:cs="Times New Roman"/>
          <w:b/>
          <w:bCs/>
        </w:rPr>
        <w:t>——[2+2]</w:t>
      </w:r>
      <w:r>
        <w:rPr>
          <w:rFonts w:hint="eastAsia" w:ascii="Times New Roman" w:hAnsi="Times New Roman" w:eastAsia="FangSong" w:cs="Times New Roman"/>
          <w:b/>
          <w:bCs/>
        </w:rPr>
        <w:t>光化学环加成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乙炔</w:t>
      </w:r>
      <w:r>
        <w:rPr>
          <w:rFonts w:hint="eastAsia" w:ascii="Times New Roman" w:hAnsi="Times New Roman" w:eastAsia="Times New Roman" w:cs="Times New Roman"/>
        </w:rPr>
        <w:t>（acetylene）</w:t>
      </w:r>
      <w:r>
        <w:rPr>
          <w:rFonts w:hint="eastAsia" w:ascii="Times New Roman" w:hAnsi="Times New Roman" w:eastAsia="FangSong" w:cs="Times New Roman"/>
        </w:rPr>
        <w:t>和顺丁烯二酸酐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在光照下发生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w:t>
      </w:r>
      <w:r>
        <w:rPr>
          <w:rFonts w:hint="eastAsia" w:ascii="Times New Roman" w:hAnsi="Times New Roman" w:eastAsia="Times New Roman" w:cs="Times New Roman"/>
        </w:rPr>
        <w:t>[2+2]</w:t>
      </w:r>
      <w:r>
        <w:rPr>
          <w:rFonts w:hint="eastAsia" w:ascii="Times New Roman" w:hAnsi="Times New Roman" w:eastAsia="FangSong" w:cs="Times New Roman"/>
        </w:rPr>
        <w:t>环加成是</w:t>
      </w:r>
      <w:r>
        <w:rPr>
          <w:rFonts w:hint="eastAsia" w:ascii="Times New Roman" w:hAnsi="Times New Roman" w:eastAsia="Times New Roman" w:cs="Times New Roman"/>
        </w:rPr>
        <w:t>Woodward-Hoffmann</w:t>
      </w:r>
      <w:r>
        <w:rPr>
          <w:rFonts w:hint="eastAsia" w:ascii="Times New Roman" w:hAnsi="Times New Roman" w:eastAsia="FangSong" w:cs="Times New Roman"/>
        </w:rPr>
        <w:t>规则允许的</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[2+2]</w:t>
      </w:r>
      <w:r>
        <w:rPr>
          <w:rFonts w:hint="eastAsia" w:ascii="Times New Roman" w:hAnsi="Times New Roman" w:eastAsia="FangSong" w:cs="Times New Roman"/>
        </w:rPr>
        <w:t>是禁阻的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产物是含有环丁烯环的酸酐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这是制备环丁烯衍生物的经典方法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单酯化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酸酐与丁醇</w:t>
      </w:r>
      <w:r>
        <w:rPr>
          <w:rFonts w:hint="eastAsia" w:ascii="Times New Roman" w:hAnsi="Times New Roman" w:eastAsia="Times New Roman" w:cs="Times New Roman"/>
        </w:rPr>
        <w:t>（butanol）</w:t>
      </w:r>
      <w:r>
        <w:rPr>
          <w:rFonts w:hint="eastAsia" w:ascii="Times New Roman" w:hAnsi="Times New Roman" w:eastAsia="FangSong" w:cs="Times New Roman"/>
        </w:rPr>
        <w:t>在碱性条件下反应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一分子醇进攻酸酐的一个羰基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单酯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产物是羧酸的盐</w:t>
      </w:r>
      <w:r>
        <w:rPr>
          <w:rFonts w:hint="eastAsia" w:ascii="Times New Roman" w:hAnsi="Times New Roman" w:eastAsia="Times New Roman" w:cs="Times New Roman"/>
        </w:rPr>
        <w:t>（anion）——</w:t>
      </w:r>
      <w:r>
        <w:rPr>
          <w:rFonts w:hint="eastAsia" w:ascii="Times New Roman" w:hAnsi="Times New Roman" w:eastAsia="FangSong" w:cs="Times New Roman"/>
        </w:rPr>
        <w:t>不能再被亲核试剂进攻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因此只发生单酯化</w:t>
      </w:r>
      <w:r>
        <w:rPr>
          <w:rFonts w:hint="eastAsia" w:ascii="Times New Roman" w:hAnsi="Times New Roman" w:eastAsia="Times New Roman" w:cs="Times New Roman"/>
        </w:rPr>
        <w:t>，</w:t>
      </w:r>
      <w:r>
        <w:rPr>
          <w:rFonts w:hint="eastAsia" w:ascii="Times New Roman" w:hAnsi="Times New Roman" w:eastAsia="FangSong" w:cs="Times New Roman"/>
        </w:rPr>
        <w:t>不会双酯化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加热引发环丁烯的开环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两个旋转碳同方向旋转</w:t>
      </w:r>
    </w:p>
    <w:p>
      <w:pPr>
        <w:pStyle w:val="BodyText"/>
      </w:pPr>
      <w:r>
        <w:rPr>
          <w:rFonts w:hint="eastAsia" w:ascii="Times New Roman" w:hAnsi="Times New Roman" w:eastAsia="FangSong" w:cs="Times New Roman"/>
          <w:b/>
          <w:bCs/>
        </w:rPr>
        <w:t xml:space="preserve">两种顺旋方向的后果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环丁烯上的两个取代基</w:t>
      </w:r>
      <w:r>
        <w:rPr>
          <w:rFonts w:hint="eastAsia" w:ascii="Times New Roman" w:hAnsi="Times New Roman" w:eastAsia="Times New Roman" w:cs="Times New Roman"/>
        </w:rPr>
        <w:t>（</w:t>
      </w:r>
      <w:r>
        <w:rPr>
          <w:rFonts w:hint="eastAsia" w:ascii="Times New Roman" w:hAnsi="Times New Roman" w:eastAsia="FangSong" w:cs="Times New Roman"/>
        </w:rPr>
        <w:t>酯基和羧酸</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是顺式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顺旋开环有两种可能方向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1（</w:t>
      </w:r>
      <w:r>
        <w:rPr>
          <w:rFonts w:hint="eastAsia" w:ascii="Times New Roman" w:hAnsi="Times New Roman" w:eastAsia="FangSong" w:cs="Times New Roman"/>
          <w:b/>
          <w:bCs/>
        </w:rPr>
        <w:t>向内旋转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两个取代基都向内旋转</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2（</w:t>
      </w:r>
      <w:r>
        <w:rPr>
          <w:rFonts w:hint="eastAsia" w:ascii="Times New Roman" w:hAnsi="Times New Roman" w:eastAsia="FangSong" w:cs="Times New Roman"/>
          <w:b/>
          <w:bCs/>
        </w:rPr>
        <w:t>向外旋转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两个取代基都向外旋转</w:t>
      </w:r>
    </w:p>
    <w:p>
      <w:pPr>
        <w:pStyle w:val="BodyText"/>
      </w:pPr>
      <w:r>
        <w:rPr>
          <w:rFonts w:hint="eastAsia" w:ascii="Times New Roman" w:hAnsi="Times New Roman" w:eastAsia="FangSong" w:cs="Times New Roman"/>
        </w:rPr>
        <w:t>但由于两个取代基相似但不完全相同</w:t>
      </w:r>
      <w:r>
        <w:rPr>
          <w:rFonts w:hint="eastAsia" w:ascii="Times New Roman" w:hAnsi="Times New Roman" w:eastAsia="Times New Roman" w:cs="Times New Roman"/>
        </w:rPr>
        <w:t>（</w:t>
      </w:r>
      <w:r>
        <w:rPr>
          <w:rFonts w:hint="eastAsia" w:ascii="Times New Roman" w:hAnsi="Times New Roman" w:eastAsia="FangSong" w:cs="Times New Roman"/>
        </w:rPr>
        <w:t>一个是酯基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Bu，</w:t>
      </w:r>
      <w:r>
        <w:rPr>
          <w:rFonts w:hint="eastAsia" w:ascii="Times New Roman" w:hAnsi="Times New Roman" w:eastAsia="FangSong" w:cs="Times New Roman"/>
        </w:rPr>
        <w:t>一个是羧酸</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两种旋转方向的能量差异很小</w:t>
      </w:r>
      <w:r>
        <w:rPr>
          <w:rFonts w:hint="eastAsia" w:ascii="Times New Roman" w:hAnsi="Times New Roman" w:eastAsia="Times New Roman" w:cs="Times New Roman"/>
        </w:rPr>
        <w:t>。</w:t>
      </w:r>
      <w:r>
        <w:rPr>
          <w:rFonts w:hint="eastAsia" w:ascii="Times New Roman" w:hAnsi="Times New Roman" w:eastAsia="FangSong" w:cs="Times New Roman"/>
        </w:rPr>
        <w:t>因此两种产物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两个产物的结构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两个取代基在</w:t>
      </w:r>
      <w:r>
        <w:rPr>
          <w:rFonts w:hint="eastAsia" w:ascii="Times New Roman" w:hAnsi="Times New Roman" w:eastAsia="Times New Roman" w:cs="Times New Roman"/>
        </w:rPr>
        <w:t>1,3-</w:t>
      </w:r>
      <w:r>
        <w:rPr>
          <w:rFonts w:hint="eastAsia" w:ascii="Times New Roman" w:hAnsi="Times New Roman" w:eastAsia="FangSong" w:cs="Times New Roman"/>
        </w:rPr>
        <w:t>丁二烯的不同位置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两个取代基的位置与</w:t>
      </w:r>
      <w:r>
        <w:rPr>
          <w:rFonts w:hint="eastAsia" w:ascii="Times New Roman" w:hAnsi="Times New Roman" w:eastAsia="Times New Roman" w:cs="Times New Roman"/>
        </w:rPr>
        <w:t>A</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两个产物不可分离</w:t>
      </w:r>
      <w:r>
        <w:rPr>
          <w:rFonts w:hint="eastAsia" w:ascii="Times New Roman" w:hAnsi="Times New Roman" w:eastAsia="Times New Roman" w:cs="Times New Roman"/>
        </w:rPr>
        <w:t>（inseparable）——</w:t>
      </w:r>
      <w:r>
        <w:rPr>
          <w:rFonts w:hint="eastAsia" w:ascii="Times New Roman" w:hAnsi="Times New Roman" w:eastAsia="FangSong" w:cs="Times New Roman"/>
        </w:rPr>
        <w:t>因为它们是异构体且性质非常相似</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胺处理</w:t>
      </w:r>
      <w:r>
        <w:rPr>
          <w:rFonts w:hint="eastAsia" w:ascii="Times New Roman" w:hAnsi="Times New Roman" w:eastAsia="Times New Roman" w:cs="Times New Roman"/>
          <w:b/>
          <w:bCs/>
        </w:rPr>
        <w:t>——</w:t>
      </w:r>
      <w:r>
        <w:rPr>
          <w:rFonts w:hint="eastAsia" w:ascii="Times New Roman" w:hAnsi="Times New Roman" w:eastAsia="FangSong" w:cs="Times New Roman"/>
          <w:b/>
          <w:bCs/>
        </w:rPr>
        <w:t>区分两个异构体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叔胺碱使羧酸去质子化</w:t>
      </w:r>
      <w:r>
        <w:rPr>
          <w:rFonts w:hint="eastAsia" w:ascii="Times New Roman" w:hAnsi="Times New Roman" w:eastAsia="Times New Roman" w:cs="Times New Roman"/>
        </w:rPr>
        <w:t>→</w:t>
      </w:r>
      <w:r>
        <w:rPr>
          <w:rFonts w:hint="eastAsia" w:ascii="Times New Roman" w:hAnsi="Times New Roman" w:eastAsia="FangSong" w:cs="Times New Roman"/>
        </w:rPr>
        <w:t>形成羧酸根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羧酸根与不饱和酯的距离合适</w:t>
      </w:r>
      <w:r>
        <w:rPr>
          <w:rFonts w:hint="eastAsia" w:ascii="Times New Roman" w:hAnsi="Times New Roman" w:eastAsia="Times New Roman" w:cs="Times New Roman"/>
        </w:rPr>
        <w:t>，</w:t>
      </w:r>
      <w:r>
        <w:rPr>
          <w:rFonts w:hint="eastAsia" w:ascii="Times New Roman" w:hAnsi="Times New Roman" w:eastAsia="FangSong" w:cs="Times New Roman"/>
        </w:rPr>
        <w:t>可以进行</w:t>
      </w:r>
      <w:r>
        <w:rPr>
          <w:rFonts w:hint="eastAsia" w:ascii="Times New Roman" w:hAnsi="Times New Roman" w:eastAsia="FangSong" w:cs="Times New Roman"/>
          <w:b/>
          <w:bCs/>
        </w:rPr>
        <w:t>分子内共轭加成</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addition）</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（lactone）→</w:t>
      </w:r>
      <w:r>
        <w:rPr>
          <w:rFonts w:hint="eastAsia" w:ascii="Times New Roman" w:hAnsi="Times New Roman" w:eastAsia="FangSong" w:cs="Times New Roman"/>
        </w:rPr>
        <w:t>中性化合物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羧酸根与不饱和酯的距离太远</w:t>
      </w:r>
      <w:r>
        <w:rPr>
          <w:rFonts w:hint="eastAsia" w:ascii="Times New Roman" w:hAnsi="Times New Roman" w:eastAsia="Times New Roman" w:cs="Times New Roman"/>
        </w:rPr>
        <w:t>，</w:t>
      </w:r>
      <w:r>
        <w:rPr>
          <w:rFonts w:hint="eastAsia" w:ascii="Times New Roman" w:hAnsi="Times New Roman" w:eastAsia="FangSong" w:cs="Times New Roman"/>
        </w:rPr>
        <w:t>无法反应</w:t>
      </w:r>
      <w:r>
        <w:rPr>
          <w:rFonts w:hint="eastAsia" w:ascii="Times New Roman" w:hAnsi="Times New Roman" w:eastAsia="Times New Roman" w:cs="Times New Roman"/>
        </w:rPr>
        <w:t>→</w:t>
      </w:r>
      <w:r>
        <w:rPr>
          <w:rFonts w:hint="eastAsia" w:ascii="Times New Roman" w:hAnsi="Times New Roman" w:eastAsia="FangSong" w:cs="Times New Roman"/>
        </w:rPr>
        <w:t>仍然是酸性化合物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胺处理后得到一个中性化合物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和一个酸性化合物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可以轻松分离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79" w:name="不明确周环序列探索"/>
    <w:p>
      <w:pPr>
        <w:pStyle w:val="Heading2"/>
        <w:spacing w:before="280" w:after="120"/>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674" name="Picture"/>
            <a:graphic>
              <a:graphicData uri="http://schemas.openxmlformats.org/drawingml/2006/picture">
                <pic:pic>
                  <pic:nvPicPr>
                    <pic:cNvPr descr="d53ce0f2a484178dc2a651cb70eed0736edd2127d443fb95037e1ca6a9cc0843.jpg" id="675" name="Picture"/>
                    <pic:cNvPicPr>
                      <a:picLocks noChangeArrowheads="1" noChangeAspect="1"/>
                    </pic:cNvPicPr>
                  </pic:nvPicPr>
                  <pic:blipFill>
                    <a:blip r:embed="rId673"/>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DDQ oxidizes the position between the two carbonyl groups to insert an alkene conjugated with both. We can now put in some stereochemistry as the three-membered ring must be cis fused to both six-membered rings. The diene undergoes electrocyclic ring opening to form a seven-membered ring. This is a six-electron and therefore disrotatory reaction and the two bonds to the old three-membered ring are therefore allowed to rotate inwards—the only rotation that can give the product.</w:t>
      </w:r>
    </w:p>
    <w:p>
      <w:pPr>
        <w:pStyle w:val="BodyText"/>
      </w:pPr>
      <w:r>
        <w:rPr>
          <w:rFonts w:ascii="Times New Roman" w:hAnsi="Times New Roman" w:eastAsia="Times New Roman" w:cs="Times New Roman"/>
        </w:rPr>
        <w:t xml:space="preserve">This observation was vital in developing a synthesis of varucarin A, a natural product with antitumour activity. B. M. Trost and P. G. McDougal, J. Org. Chem., 1984, 49, 458.</w:t>
      </w:r>
    </w:p>
    <w:p>
      <w:pPr>
        <w:pStyle w:val="BodyText"/>
        <w:spacing w:before="160" w:after="80"/>
        <w:jc w:val="center"/>
      </w:pPr>
      <w:r>
        <w:rPr>
          <w:rFonts w:ascii="Times New Roman" w:hAnsi="Times New Roman" w:eastAsia="Times New Roman" w:cs="Times New Roman"/>
        </w:rPr>
        <w:drawing>
          <wp:inline>
            <wp:extent cx="3600000" cy="603797"/>
            <wp:effectExtent b="0" l="0" r="0" t="0"/>
            <wp:docPr descr="" title="" id="677" name="Picture"/>
            <a:graphic>
              <a:graphicData uri="http://schemas.openxmlformats.org/drawingml/2006/picture">
                <pic:pic>
                  <pic:nvPicPr>
                    <pic:cNvPr descr="e0dd9b903a34b95f46b620684c2908378a520261cc8d31b073568bcc941a7f49.jpg" id="678" name="Picture"/>
                    <pic:cNvPicPr>
                      <a:picLocks noChangeArrowheads="1" noChangeAspect="1"/>
                    </pic:cNvPicPr>
                  </pic:nvPicPr>
                  <pic:blipFill>
                    <a:blip r:embed="rId676"/>
                    <a:stretch>
                      <a:fillRect/>
                    </a:stretch>
                  </pic:blipFill>
                  <pic:spPr bwMode="auto">
                    <a:xfrm>
                      <a:off x="0" y="0"/>
                      <a:ext cx="3600000" cy="603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w:t>
      </w:r>
      <w:r>
        <w:rPr>
          <w:rFonts w:hint="eastAsia" w:ascii="Times New Roman" w:hAnsi="Times New Roman" w:eastAsia="Times New Roman" w:cs="Times New Roman"/>
        </w:rPr>
        <w:t>DDQ</w:t>
      </w:r>
      <w:r>
        <w:rPr>
          <w:rFonts w:hint="eastAsia" w:ascii="Times New Roman" w:hAnsi="Times New Roman" w:eastAsia="FangSong" w:cs="Times New Roman"/>
        </w:rPr>
        <w:t>氧化引入双键后</w:t>
      </w:r>
      <w:r>
        <w:rPr>
          <w:rFonts w:hint="eastAsia" w:ascii="Times New Roman" w:hAnsi="Times New Roman" w:eastAsia="Times New Roman" w:cs="Times New Roman"/>
        </w:rPr>
        <w:t>，</w:t>
      </w:r>
      <w:r>
        <w:rPr>
          <w:rFonts w:hint="eastAsia" w:ascii="Times New Roman" w:hAnsi="Times New Roman" w:eastAsia="FangSong" w:cs="Times New Roman"/>
        </w:rPr>
        <w:t>分子经历不寻常的周环反应序列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氧化在两个羰基之间插入双键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产物含有一个三元环与两个六元环并合的结构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二烯部分发生六电子对旋电环化开环</w:t>
      </w:r>
      <w:r>
        <w:rPr>
          <w:rFonts w:hint="eastAsia" w:ascii="Times New Roman" w:hAnsi="Times New Roman" w:eastAsia="Times New Roman" w:cs="Times New Roman"/>
        </w:rPr>
        <w:t>，</w:t>
      </w:r>
      <w:r>
        <w:rPr>
          <w:rFonts w:hint="eastAsia" w:ascii="Times New Roman" w:hAnsi="Times New Roman" w:eastAsia="FangSong" w:cs="Times New Roman"/>
        </w:rPr>
        <w:t>形成七元环</w:t>
      </w:r>
      <w:r>
        <w:rPr>
          <w:rFonts w:hint="eastAsia" w:ascii="Times New Roman" w:hAnsi="Times New Roman" w:eastAsia="Times New Roman" w:cs="Times New Roman"/>
        </w:rPr>
        <w:t>。</w:t>
      </w:r>
      <w:r>
        <w:rPr>
          <w:rFonts w:hint="eastAsia" w:ascii="Times New Roman" w:hAnsi="Times New Roman" w:eastAsia="FangSong" w:cs="Times New Roman"/>
        </w:rPr>
        <w:t>关键在于三元环必须与两个六元环顺式稠合</w:t>
      </w:r>
      <w:r>
        <w:rPr>
          <w:rFonts w:hint="eastAsia" w:ascii="Times New Roman" w:hAnsi="Times New Roman" w:eastAsia="Times New Roman" w:cs="Times New Roman"/>
        </w:rPr>
        <w:t>，</w:t>
      </w:r>
      <w:r>
        <w:rPr>
          <w:rFonts w:hint="eastAsia" w:ascii="Times New Roman" w:hAnsi="Times New Roman" w:eastAsia="FangSong" w:cs="Times New Roman"/>
        </w:rPr>
        <w:t>这决定了电环化开环的立体化学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1：DDQ</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二氰基苯醌</w:t>
      </w:r>
      <w:r>
        <w:rPr>
          <w:rFonts w:hint="eastAsia" w:ascii="Times New Roman" w:hAnsi="Times New Roman" w:eastAsia="Times New Roman" w:cs="Times New Roman"/>
        </w:rPr>
        <w:t>）</w:t>
      </w:r>
      <w:r>
        <w:rPr>
          <w:rFonts w:hint="eastAsia" w:ascii="Times New Roman" w:hAnsi="Times New Roman" w:eastAsia="FangSong" w:cs="Times New Roman"/>
        </w:rPr>
        <w:t>是一种强氧化剂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（keto-aldehyde），</w:t>
      </w:r>
      <w:r>
        <w:rPr>
          <w:rFonts w:hint="eastAsia" w:ascii="Times New Roman" w:hAnsi="Times New Roman" w:eastAsia="FangSong" w:cs="Times New Roman"/>
        </w:rPr>
        <w:t>主要以烯醇形式存在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氧化两个羰基之间的位置</w:t>
      </w:r>
      <w:r>
        <w:rPr>
          <w:rFonts w:hint="eastAsia" w:ascii="Times New Roman" w:hAnsi="Times New Roman" w:eastAsia="Times New Roman" w:cs="Times New Roman"/>
        </w:rPr>
        <w:t>，</w:t>
      </w:r>
      <w:r>
        <w:rPr>
          <w:rFonts w:hint="eastAsia" w:ascii="Times New Roman" w:hAnsi="Times New Roman" w:eastAsia="FangSong" w:cs="Times New Roman"/>
        </w:rPr>
        <w:t>脱氢引入双键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新引入的双键与两个羰基都共轭</w:t>
      </w:r>
      <w:r>
        <w:rPr>
          <w:rFonts w:hint="eastAsia" w:ascii="Times New Roman" w:hAnsi="Times New Roman" w:eastAsia="Times New Roman" w:cs="Times New Roman"/>
        </w:rPr>
        <w:t>——</w:t>
      </w:r>
      <w:r>
        <w:rPr>
          <w:rFonts w:hint="eastAsia" w:ascii="Times New Roman" w:hAnsi="Times New Roman" w:eastAsia="FangSong" w:cs="Times New Roman"/>
        </w:rPr>
        <w:t>这稳定了中间体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但该中间体不稳定</w:t>
      </w:r>
      <w:r>
        <w:rPr>
          <w:rFonts w:hint="eastAsia" w:ascii="Times New Roman" w:hAnsi="Times New Roman" w:eastAsia="Times New Roman" w:cs="Times New Roman"/>
        </w:rPr>
        <w:t>，</w:t>
      </w:r>
      <w:r>
        <w:rPr>
          <w:rFonts w:hint="eastAsia" w:ascii="Times New Roman" w:hAnsi="Times New Roman" w:eastAsia="FangSong" w:cs="Times New Roman"/>
        </w:rPr>
        <w:t>会迅速发生后续周环反应</w:t>
      </w:r>
    </w:p>
    <w:p>
      <w:pPr>
        <w:pStyle w:val="BodyText"/>
      </w:pPr>
      <w:r>
        <w:rPr>
          <w:rFonts w:hint="eastAsia" w:ascii="Times New Roman" w:hAnsi="Times New Roman" w:eastAsia="FangSong" w:cs="Times New Roman"/>
          <w:b/>
          <w:bCs/>
        </w:rPr>
        <w:t xml:space="preserve">立体化学基础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三元环与两个六元环的稠合必须是</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反式稠合在三元环</w:t>
      </w:r>
      <w:r>
        <w:rPr>
          <w:rFonts w:hint="eastAsia" w:ascii="Times New Roman" w:hAnsi="Times New Roman" w:eastAsia="Times New Roman" w:cs="Times New Roman"/>
        </w:rPr>
        <w:t>-</w:t>
      </w:r>
      <w:r>
        <w:rPr>
          <w:rFonts w:hint="eastAsia" w:ascii="Times New Roman" w:hAnsi="Times New Roman" w:eastAsia="FangSong" w:cs="Times New Roman"/>
        </w:rPr>
        <w:t>六元环体系中会导致不可承受的角张力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这一立体化学约束为后续电环化提供了明确的起始构型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六电子对旋电环化开环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这是关键的周环反应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二烯的电环化开环涉及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对旋使两个旋转中心向相反方向旋转</w:t>
      </w:r>
    </w:p>
    <w:p>
      <w:pPr>
        <w:pStyle w:val="BodyText"/>
      </w:pPr>
      <w:r>
        <w:rPr>
          <w:rFonts w:hint="eastAsia" w:ascii="Times New Roman" w:hAnsi="Times New Roman" w:eastAsia="FangSong" w:cs="Times New Roman"/>
          <w:b/>
          <w:bCs/>
        </w:rPr>
        <w:t xml:space="preserve">开环形成七元环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电环化开环将三元环的两个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同时形成七元环的骨架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三元环与六元环的连接键</w:t>
      </w:r>
      <w:r>
        <w:rPr>
          <w:rFonts w:hint="eastAsia" w:ascii="Times New Roman" w:hAnsi="Times New Roman" w:eastAsia="Times New Roman" w:cs="Times New Roman"/>
        </w:rPr>
        <w:t>（</w:t>
      </w:r>
      <w:r>
        <w:rPr>
          <w:rFonts w:hint="eastAsia" w:ascii="Times New Roman" w:hAnsi="Times New Roman" w:eastAsia="FangSong" w:cs="Times New Roman"/>
        </w:rPr>
        <w:t>两个键</w:t>
      </w:r>
      <w:r>
        <w:rPr>
          <w:rFonts w:hint="eastAsia" w:ascii="Times New Roman" w:hAnsi="Times New Roman" w:eastAsia="Times New Roman" w:cs="Times New Roman"/>
        </w:rPr>
        <w:t>）</w:t>
      </w:r>
      <w:r>
        <w:rPr>
          <w:rFonts w:hint="eastAsia" w:ascii="Times New Roman" w:hAnsi="Times New Roman" w:eastAsia="FangSong" w:cs="Times New Roman"/>
        </w:rPr>
        <w:t>向内旋转</w:t>
      </w:r>
      <w:r>
        <w:rPr>
          <w:rFonts w:hint="eastAsia" w:ascii="Times New Roman" w:hAnsi="Times New Roman" w:eastAsia="Times New Roman" w:cs="Times New Roman"/>
        </w:rPr>
        <w:t>——</w:t>
      </w:r>
      <w:r>
        <w:rPr>
          <w:rFonts w:hint="eastAsia" w:ascii="Times New Roman" w:hAnsi="Times New Roman" w:eastAsia="FangSong" w:cs="Times New Roman"/>
        </w:rPr>
        <w:t>这是唯一能给出产物的旋转方式</w:t>
      </w:r>
    </w:p>
    <w:p>
      <w:pPr>
        <w:pStyle w:val="BodyText"/>
      </w:pPr>
      <w:r>
        <w:rPr>
          <w:rFonts w:hint="eastAsia" w:ascii="Times New Roman" w:hAnsi="Times New Roman" w:eastAsia="FangSong" w:cs="Times New Roman"/>
          <w:b/>
          <w:bCs/>
        </w:rPr>
        <w:t xml:space="preserve">为什么只有向内旋转</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三元环与两个六元环顺式稠合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对旋开环要求两个旋转中心向相反方向旋转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如果两个键都向外旋转</w:t>
      </w:r>
      <w:r>
        <w:rPr>
          <w:rFonts w:hint="eastAsia" w:ascii="Times New Roman" w:hAnsi="Times New Roman" w:eastAsia="Times New Roman" w:cs="Times New Roman"/>
        </w:rPr>
        <w:t>→</w:t>
      </w:r>
      <w:r>
        <w:rPr>
          <w:rFonts w:hint="eastAsia" w:ascii="Times New Roman" w:hAnsi="Times New Roman" w:eastAsia="FangSong" w:cs="Times New Roman"/>
        </w:rPr>
        <w:t>无法形成七元环产物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如果一个向内一个向外</w:t>
      </w:r>
      <w:r>
        <w:rPr>
          <w:rFonts w:hint="eastAsia" w:ascii="Times New Roman" w:hAnsi="Times New Roman" w:eastAsia="Times New Roman" w:cs="Times New Roman"/>
        </w:rPr>
        <w:t>→</w:t>
      </w:r>
      <w:r>
        <w:rPr>
          <w:rFonts w:hint="eastAsia" w:ascii="Times New Roman" w:hAnsi="Times New Roman" w:eastAsia="FangSong" w:cs="Times New Roman"/>
        </w:rPr>
        <w:t>同样无法形成正确产物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只有两个键都向内旋转才能形成观察到的七元环结构</w:t>
      </w:r>
    </w:p>
    <w:p>
      <w:pPr>
        <w:pStyle w:val="BodyText"/>
      </w:pPr>
      <w:r>
        <w:rPr>
          <w:rFonts w:hint="eastAsia" w:ascii="Times New Roman" w:hAnsi="Times New Roman" w:eastAsia="FangSong" w:cs="Times New Roman"/>
          <w:b/>
          <w:bCs/>
        </w:rPr>
        <w:t xml:space="preserve">该研究的合成意义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这一发现对</w:t>
      </w:r>
      <w:r>
        <w:rPr>
          <w:rFonts w:hint="eastAsia" w:ascii="Times New Roman" w:hAnsi="Times New Roman" w:eastAsia="Times New Roman" w:cs="Times New Roman"/>
        </w:rPr>
        <w:t>varucarin</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一种具有抗肿瘤活性的天然产物</w:t>
      </w:r>
      <w:r>
        <w:rPr>
          <w:rFonts w:hint="eastAsia" w:ascii="Times New Roman" w:hAnsi="Times New Roman" w:eastAsia="Times New Roman" w:cs="Times New Roman"/>
        </w:rPr>
        <w:t>）</w:t>
      </w:r>
      <w:r>
        <w:rPr>
          <w:rFonts w:hint="eastAsia" w:ascii="Times New Roman" w:hAnsi="Times New Roman" w:eastAsia="FangSong" w:cs="Times New Roman"/>
        </w:rPr>
        <w:t>的合成至关重要</w:t>
      </w:r>
      <w:r>
        <w:rPr>
          <w:rFonts w:ascii="Times New Roman" w:hAnsi="Times New Roman" w:eastAsia="Times New Roman" w:cs="Times New Roman"/>
        </w:rPr>
        <w:t xml:space="preserve"> </w:t>
      </w:r>
      <w:r>
        <w:rPr>
          <w:rFonts w:ascii="Times New Roman" w:hAnsi="Times New Roman" w:eastAsia="Times New Roman" w:cs="Times New Roman"/>
        </w:rPr>
        <w:t xml:space="preserve">- B. M. </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G. </w:t>
      </w:r>
      <w:r>
        <w:rPr>
          <w:rFonts w:hint="eastAsia" w:ascii="Times New Roman" w:hAnsi="Times New Roman" w:eastAsia="Times New Roman" w:cs="Times New Roman"/>
        </w:rPr>
        <w:t>McDougal</w:t>
      </w:r>
      <w:r>
        <w:rPr>
          <w:rFonts w:hint="eastAsia" w:ascii="Times New Roman" w:hAnsi="Times New Roman" w:eastAsia="FangSong" w:cs="Times New Roman"/>
        </w:rPr>
        <w:t>在</w:t>
      </w:r>
      <w:r>
        <w:rPr>
          <w:rFonts w:hint="eastAsia" w:ascii="Times New Roman" w:hAnsi="Times New Roman" w:eastAsia="Times New Roman" w:cs="Times New Roman"/>
        </w:rPr>
        <w:t>1984</w:t>
      </w:r>
      <w:r>
        <w:rPr>
          <w:rFonts w:hint="eastAsia" w:ascii="Times New Roman" w:hAnsi="Times New Roman" w:eastAsia="FangSong" w:cs="Times New Roman"/>
        </w:rPr>
        <w:t>年报道了这一合成工作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展示了周环反应在复杂天然产物合成中的强大功能</w:t>
      </w:r>
    </w:p>
    <w:p>
      <w:pPr>
        <w:spacing w:before="160" w:after="80"/>
      </w:pPr>
      <w:r>
        <w:pict>
          <v:rect style="width:0;height:1.5pt" o:hralign="center" o:hrstd="t" o:hr="t"/>
        </w:pict>
      </w:r>
    </w:p>
    <w:bookmarkEnd w:id="679"/>
    <w:bookmarkStart w:id="689" w:name="三元环参与的σ迁移重排"/>
    <w:p>
      <w:pPr>
        <w:pStyle w:val="Heading2"/>
        <w:spacing w:before="280" w:after="120"/>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681" name="Picture"/>
            <a:graphic>
              <a:graphicData uri="http://schemas.openxmlformats.org/drawingml/2006/picture">
                <pic:pic>
                  <pic:nvPicPr>
                    <pic:cNvPr descr="a4b2d333879f2cfa150470885d8c05d594d7c6fef3449a4f0905acc5bc825cca.jpg" id="682" name="Picture"/>
                    <pic:cNvPicPr>
                      <a:picLocks noChangeArrowheads="1" noChangeAspect="1"/>
                    </pic:cNvPicPr>
                  </pic:nvPicPr>
                  <pic:blipFill>
                    <a:blip r:embed="rId680"/>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Cope rearrangement—a [3,3]-sigmatropic rearrangement made favourable in this case because the σ-bond that is broken is in a three-membered ring. The product cannot go directly to an aromatic compound as that would require a [1,3] (or a [1,7] depending on how you count) hydrogen shift. Such a shift would have to be antarafacial on the π-system and that is impossible in such a rigid structure.</w:t>
      </w:r>
    </w:p>
    <w:p>
      <w:pPr>
        <w:pStyle w:val="BodyText"/>
        <w:spacing w:before="160" w:after="80"/>
        <w:jc w:val="center"/>
      </w:pPr>
      <w:r>
        <w:rPr>
          <w:rFonts w:ascii="Times New Roman" w:hAnsi="Times New Roman" w:eastAsia="Times New Roman" w:cs="Times New Roman"/>
        </w:rPr>
        <w:drawing>
          <wp:inline>
            <wp:extent cx="3600000" cy="841770"/>
            <wp:effectExtent b="0" l="0" r="0" t="0"/>
            <wp:docPr descr="" title="" id="684" name="Picture"/>
            <a:graphic>
              <a:graphicData uri="http://schemas.openxmlformats.org/drawingml/2006/picture">
                <pic:pic>
                  <pic:nvPicPr>
                    <pic:cNvPr descr="e342ae734a51ae67fbbca72a02c7e90dcce5234afa5287c34347ddd00cb903e3.jpg" id="685" name="Picture"/>
                    <pic:cNvPicPr>
                      <a:picLocks noChangeArrowheads="1" noChangeAspect="1"/>
                    </pic:cNvPicPr>
                  </pic:nvPicPr>
                  <pic:blipFill>
                    <a:blip r:embed="rId683"/>
                    <a:stretch>
                      <a:fillRect/>
                    </a:stretch>
                  </pic:blipFill>
                  <pic:spPr bwMode="auto">
                    <a:xfrm>
                      <a:off x="0" y="0"/>
                      <a:ext cx="3600000" cy="841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was carried out as part of a mechanistic study by E. N. Marvell and S. W. Almond, Tetrahedron Lett., 1979, 2777.</w:t>
      </w:r>
    </w:p>
    <w:p>
      <w:pPr>
        <w:pStyle w:val="BodyText"/>
      </w:pPr>
      <w:r>
        <w:rPr>
          <w:rFonts w:ascii="Times New Roman" w:hAnsi="Times New Roman" w:eastAsia="Times New Roman" w:cs="Times New Roman"/>
        </w:rPr>
        <w:t xml:space="preserve">The aromatization can happen instead by an ionic mechanism. If the extended enol is protonated at the remote end, it can lose a proton from the ring junction to reform the phenol.</w:t>
      </w:r>
    </w:p>
    <w:p>
      <w:pPr>
        <w:pStyle w:val="BodyText"/>
        <w:spacing w:before="160" w:after="80"/>
        <w:jc w:val="center"/>
      </w:pPr>
      <w:r>
        <w:rPr>
          <w:rFonts w:ascii="Times New Roman" w:hAnsi="Times New Roman" w:eastAsia="Times New Roman" w:cs="Times New Roman"/>
        </w:rPr>
        <w:drawing>
          <wp:inline>
            <wp:extent cx="3600000" cy="943386"/>
            <wp:effectExtent b="0" l="0" r="0" t="0"/>
            <wp:docPr descr="" title="" id="687" name="Picture"/>
            <a:graphic>
              <a:graphicData uri="http://schemas.openxmlformats.org/drawingml/2006/picture">
                <pic:pic>
                  <pic:nvPicPr>
                    <pic:cNvPr descr="594ff9b7d00bcf56aa22892091a66eb803c00d963d19880864bd8434865d2e27.jpg" id="688" name="Picture"/>
                    <pic:cNvPicPr>
                      <a:picLocks noChangeArrowheads="1" noChangeAspect="1"/>
                    </pic:cNvPicPr>
                  </pic:nvPicPr>
                  <pic:blipFill>
                    <a:blip r:embed="rId686"/>
                    <a:stretch>
                      <a:fillRect/>
                    </a:stretch>
                  </pic:blipFill>
                  <pic:spPr bwMode="auto">
                    <a:xfrm>
                      <a:off x="0" y="0"/>
                      <a:ext cx="3600000" cy="9433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本题涉及一个含有三元环的苯酚在加热下发生</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形成双环化合物</w:t>
      </w:r>
      <w:r>
        <w:rPr>
          <w:rFonts w:hint="eastAsia" w:ascii="Times New Roman" w:hAnsi="Times New Roman" w:eastAsia="Times New Roman" w:cs="Times New Roman"/>
        </w:rPr>
        <w:t>。</w:t>
      </w:r>
      <w:r>
        <w:rPr>
          <w:rFonts w:hint="eastAsia" w:ascii="Times New Roman" w:hAnsi="Times New Roman" w:eastAsia="FangSong" w:cs="Times New Roman"/>
        </w:rPr>
        <w:t>该双环化合物不能自发地通过周环反应恢复芳香性</w:t>
      </w:r>
      <w:r>
        <w:rPr>
          <w:rFonts w:hint="eastAsia" w:ascii="Times New Roman" w:hAnsi="Times New Roman" w:eastAsia="Times New Roman" w:cs="Times New Roman"/>
        </w:rPr>
        <w:t>，</w:t>
      </w:r>
      <w:r>
        <w:rPr>
          <w:rFonts w:hint="eastAsia" w:ascii="Times New Roman" w:hAnsi="Times New Roman" w:eastAsia="FangSong" w:cs="Times New Roman"/>
        </w:rPr>
        <w:t>因为所需的</w:t>
      </w:r>
      <w:r>
        <w:rPr>
          <w:rFonts w:hint="eastAsia" w:ascii="Times New Roman" w:hAnsi="Times New Roman" w:eastAsia="Times New Roman" w:cs="Times New Roman"/>
        </w:rPr>
        <w:t>[1,3]-H</w:t>
      </w:r>
      <w:r>
        <w:rPr>
          <w:rFonts w:hint="eastAsia" w:ascii="Times New Roman" w:hAnsi="Times New Roman" w:eastAsia="FangSong" w:cs="Times New Roman"/>
        </w:rPr>
        <w:t>迁移在刚性结构中要求反面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这在几何上是不可能的</w:t>
      </w:r>
      <w:r>
        <w:rPr>
          <w:rFonts w:hint="eastAsia" w:ascii="Times New Roman" w:hAnsi="Times New Roman" w:eastAsia="Times New Roman" w:cs="Times New Roman"/>
        </w:rPr>
        <w:t>。</w:t>
      </w:r>
      <w:r>
        <w:rPr>
          <w:rFonts w:hint="eastAsia" w:ascii="Times New Roman" w:hAnsi="Times New Roman" w:eastAsia="FangSong" w:cs="Times New Roman"/>
        </w:rPr>
        <w:t>最终的芳构化通过离子机制</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1：Cope</w:t>
      </w:r>
      <w:r>
        <w:rPr>
          <w:rFonts w:hint="eastAsia" w:ascii="Times New Roman" w:hAnsi="Times New Roman" w:eastAsia="FangSong" w:cs="Times New Roman"/>
          <w:b/>
          <w:bCs/>
        </w:rPr>
        <w:t>重排</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三元环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键断裂的特殊性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σ</w:t>
      </w:r>
      <w:r>
        <w:rPr>
          <w:rFonts w:hint="eastAsia" w:ascii="Times New Roman" w:hAnsi="Times New Roman" w:eastAsia="FangSong" w:cs="Times New Roman"/>
        </w:rPr>
        <w:t>键位于三元环中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键具有</w:t>
      </w:r>
      <w:r>
        <w:rPr>
          <w:rFonts w:hint="eastAsia" w:ascii="Times New Roman" w:hAnsi="Times New Roman" w:eastAsia="FangSong" w:cs="Times New Roman"/>
          <w:b/>
          <w:bCs/>
        </w:rPr>
        <w:t>环张力</w:t>
      </w:r>
      <w:r>
        <w:rPr>
          <w:rFonts w:hint="eastAsia" w:ascii="Times New Roman" w:hAnsi="Times New Roman" w:eastAsia="Times New Roman" w:cs="Times New Roman"/>
          <w:b/>
          <w:bCs/>
        </w:rPr>
        <w:t>（ring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strain）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张力使得该</w:t>
      </w:r>
      <w:r>
        <w:rPr>
          <w:rFonts w:hint="eastAsia" w:ascii="Times New Roman" w:hAnsi="Times New Roman" w:eastAsia="Times New Roman" w:cs="Times New Roman"/>
        </w:rPr>
        <w:t>σ</w:t>
      </w:r>
      <w:r>
        <w:rPr>
          <w:rFonts w:hint="eastAsia" w:ascii="Times New Roman" w:hAnsi="Times New Roman" w:eastAsia="FangSong" w:cs="Times New Roman"/>
        </w:rPr>
        <w:t>键比普通</w:t>
      </w:r>
      <w:r>
        <w:rPr>
          <w:rFonts w:hint="eastAsia" w:ascii="Times New Roman" w:hAnsi="Times New Roman" w:eastAsia="Times New Roman" w:cs="Times New Roman"/>
        </w:rPr>
        <w:t>σ</w:t>
      </w:r>
      <w:r>
        <w:rPr>
          <w:rFonts w:hint="eastAsia" w:ascii="Times New Roman" w:hAnsi="Times New Roman" w:eastAsia="FangSong" w:cs="Times New Roman"/>
        </w:rPr>
        <w:t>键更容易断裂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Cope</w:t>
      </w:r>
      <w:r>
        <w:rPr>
          <w:rFonts w:hint="eastAsia" w:ascii="Times New Roman" w:hAnsi="Times New Roman" w:eastAsia="FangSong" w:cs="Times New Roman"/>
        </w:rPr>
        <w:t>重排在热力学上更加有利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重排后三元环的张力得到释放</w:t>
      </w:r>
    </w:p>
    <w:p>
      <w:pPr>
        <w:pStyle w:val="BodyText"/>
      </w:pPr>
      <w:r>
        <w:rPr>
          <w:rFonts w:hint="eastAsia" w:ascii="Times New Roman" w:hAnsi="Times New Roman" w:eastAsia="FangSong" w:cs="Times New Roman"/>
          <w:b/>
          <w:bCs/>
        </w:rPr>
        <w:t xml:space="preserve">产物的双环结构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Cope</w:t>
      </w:r>
      <w:r>
        <w:rPr>
          <w:rFonts w:hint="eastAsia" w:ascii="Times New Roman" w:hAnsi="Times New Roman" w:eastAsia="FangSong" w:cs="Times New Roman"/>
        </w:rPr>
        <w:t>重排后形成双环化合物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该化合物含有一个扩展的烯醇体系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hint="eastAsia" w:ascii="Times New Roman" w:hAnsi="Times New Roman" w:eastAsia="FangSong" w:cs="Times New Roman"/>
        </w:rPr>
        <w:t>这个双环化合物能否自发芳构化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为什么不能自发芳构化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周环路径被阻断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这是本题的精髓所在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[1,3]-H</w:t>
      </w:r>
      <w:r>
        <w:rPr>
          <w:rFonts w:hint="eastAsia" w:ascii="Times New Roman" w:hAnsi="Times New Roman" w:eastAsia="FangSong" w:cs="Times New Roman"/>
          <w:b/>
          <w:bCs/>
        </w:rPr>
        <w:t>迁移的轨道对称性分析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要恢复芳香性</w:t>
      </w:r>
      <w:r>
        <w:rPr>
          <w:rFonts w:hint="eastAsia" w:ascii="Times New Roman" w:hAnsi="Times New Roman" w:eastAsia="Times New Roman" w:cs="Times New Roman"/>
        </w:rPr>
        <w:t>，</w:t>
      </w:r>
      <w:r>
        <w:rPr>
          <w:rFonts w:hint="eastAsia" w:ascii="Times New Roman" w:hAnsi="Times New Roman" w:eastAsia="FangSong" w:cs="Times New Roman"/>
        </w:rPr>
        <w:t>需要发生</w:t>
      </w:r>
      <w:r>
        <w:rPr>
          <w:rFonts w:hint="eastAsia" w:ascii="Times New Roman" w:hAnsi="Times New Roman" w:eastAsia="Times New Roman" w:cs="Times New Roman"/>
        </w:rPr>
        <w:t>[1,3]-H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氢从一个碳迁移到相邻碳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体系的同面迁移是</w:t>
      </w:r>
      <w:r>
        <w:rPr>
          <w:rFonts w:hint="eastAsia" w:ascii="Times New Roman" w:hAnsi="Times New Roman" w:eastAsia="FangSong" w:cs="Times New Roman"/>
          <w:b/>
          <w:bCs/>
        </w:rPr>
        <w:t xml:space="preserve">禁阻</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hint="eastAsia" w:ascii="Times New Roman" w:hAnsi="Times New Roman" w:eastAsia="FangSong" w:cs="Times New Roman"/>
          <w:b/>
          <w:bCs/>
        </w:rPr>
        <w:t>反面</w:t>
      </w:r>
      <w:r>
        <w:rPr>
          <w:rFonts w:hint="eastAsia" w:ascii="Times New Roman" w:hAnsi="Times New Roman" w:eastAsia="Times New Roman" w:cs="Times New Roman"/>
          <w:b/>
          <w:bCs/>
        </w:rPr>
        <w:t>（antarafacial）</w:t>
      </w:r>
      <w:r>
        <w:rPr>
          <w:rFonts w:hint="eastAsia" w:ascii="Times New Roman" w:hAnsi="Times New Roman" w:eastAsia="FangSong" w:cs="Times New Roman"/>
        </w:rPr>
        <w:t xml:space="preserve">迁移在理论上是允许的</w:t>
      </w:r>
    </w:p>
    <w:p>
      <w:pPr>
        <w:pStyle w:val="BodyText"/>
      </w:pPr>
      <w:r>
        <w:rPr>
          <w:rFonts w:hint="eastAsia" w:ascii="Times New Roman" w:hAnsi="Times New Roman" w:eastAsia="FangSong" w:cs="Times New Roman"/>
          <w:b/>
          <w:bCs/>
        </w:rPr>
        <w:t xml:space="preserve">反面迁移的几何不可能性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反面迁移要求氢原子从</w:t>
      </w:r>
      <w:r>
        <w:rPr>
          <w:rFonts w:hint="eastAsia" w:ascii="Times New Roman" w:hAnsi="Times New Roman" w:eastAsia="Times New Roman" w:cs="Times New Roman"/>
        </w:rPr>
        <w:t>π</w:t>
      </w:r>
      <w:r>
        <w:rPr>
          <w:rFonts w:hint="eastAsia" w:ascii="Times New Roman" w:hAnsi="Times New Roman" w:eastAsia="FangSong" w:cs="Times New Roman"/>
        </w:rPr>
        <w:t>体系的一面迁移到另一面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在这种刚性的双环结构中</w:t>
      </w:r>
      <w:r>
        <w:rPr>
          <w:rFonts w:hint="eastAsia" w:ascii="Times New Roman" w:hAnsi="Times New Roman" w:eastAsia="Times New Roman" w:cs="Times New Roman"/>
        </w:rPr>
        <w:t>，</w:t>
      </w:r>
      <w:r>
        <w:rPr>
          <w:rFonts w:hint="eastAsia" w:ascii="Times New Roman" w:hAnsi="Times New Roman" w:eastAsia="FangSong" w:cs="Times New Roman"/>
        </w:rPr>
        <w:t>氢原子无法翻越到</w:t>
      </w:r>
      <w:r>
        <w:rPr>
          <w:rFonts w:hint="eastAsia" w:ascii="Times New Roman" w:hAnsi="Times New Roman" w:eastAsia="Times New Roman" w:cs="Times New Roman"/>
        </w:rPr>
        <w:t>π</w:t>
      </w:r>
      <w:r>
        <w:rPr>
          <w:rFonts w:hint="eastAsia" w:ascii="Times New Roman" w:hAnsi="Times New Roman" w:eastAsia="FangSong" w:cs="Times New Roman"/>
        </w:rPr>
        <w:t>体系的另一面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几何约束完全阻止了反面迁移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周环路径的芳构化在实际上被完全阻断</w:t>
      </w:r>
    </w:p>
    <w:p>
      <w:pPr>
        <w:pStyle w:val="BodyText"/>
      </w:pPr>
      <w:r>
        <w:rPr>
          <w:rFonts w:hint="eastAsia" w:ascii="Times New Roman" w:hAnsi="Times New Roman" w:eastAsia="Times New Roman" w:cs="Times New Roman"/>
          <w:b/>
          <w:bCs/>
        </w:rPr>
        <w:t>[1,7]-H</w:t>
      </w:r>
      <w:r>
        <w:rPr>
          <w:rFonts w:hint="eastAsia" w:ascii="Times New Roman" w:hAnsi="Times New Roman" w:eastAsia="FangSong" w:cs="Times New Roman"/>
          <w:b/>
          <w:bCs/>
        </w:rPr>
        <w:t>迁移的类似分析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如果重新计算原子编号</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[1,7]-H</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迁移涉及</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（4n，n=2）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同样要求反面迁移</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8e</w:t>
      </w:r>
      <w:r>
        <w:rPr>
          <w:rFonts w:hint="eastAsia" w:ascii="Times New Roman" w:hAnsi="Times New Roman" w:eastAsia="FangSong" w:cs="Times New Roman"/>
        </w:rPr>
        <w:t>同面禁阻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同样因几何约束而无法发生</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离子机制的芳构化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既然周环路径被阻断</w:t>
      </w:r>
      <w:r>
        <w:rPr>
          <w:rFonts w:hint="eastAsia" w:ascii="Times New Roman" w:hAnsi="Times New Roman" w:eastAsia="Times New Roman" w:cs="Times New Roman"/>
        </w:rPr>
        <w:t>，</w:t>
      </w:r>
      <w:r>
        <w:rPr>
          <w:rFonts w:hint="eastAsia" w:ascii="Times New Roman" w:hAnsi="Times New Roman" w:eastAsia="FangSong" w:cs="Times New Roman"/>
        </w:rPr>
        <w:t>芳构化通过离子机制完成</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质子化扩展烯醇的远端</w:t>
      </w:r>
    </w:p>
    <w:p>
      <w:pPr>
        <w:pStyle w:val="Compact"/>
        <w:numPr>
          <w:ilvl w:val="0"/>
          <w:numId w:val="1084"/>
        </w:numPr>
      </w:pPr>
      <w:r>
        <w:rPr>
          <w:rFonts w:hint="eastAsia" w:ascii="Times New Roman" w:hAnsi="Times New Roman" w:eastAsia="FangSong" w:cs="Times New Roman"/>
        </w:rPr>
        <w:t xml:space="preserve">形成碳正离子中间体</w:t>
      </w:r>
    </w:p>
    <w:p>
      <w:pPr>
        <w:pStyle w:val="Compact"/>
        <w:numPr>
          <w:ilvl w:val="0"/>
          <w:numId w:val="1084"/>
        </w:numPr>
      </w:pPr>
      <w:r>
        <w:rPr>
          <w:rFonts w:hint="eastAsia" w:ascii="Times New Roman" w:hAnsi="Times New Roman" w:eastAsia="FangSong" w:cs="Times New Roman"/>
        </w:rPr>
        <w:t xml:space="preserve">从环接合处失去一个质子</w:t>
      </w:r>
    </w:p>
    <w:p>
      <w:pPr>
        <w:pStyle w:val="Compact"/>
        <w:numPr>
          <w:ilvl w:val="0"/>
          <w:numId w:val="1084"/>
        </w:numPr>
      </w:pPr>
      <w:r>
        <w:rPr>
          <w:rFonts w:hint="eastAsia" w:ascii="Times New Roman" w:hAnsi="Times New Roman" w:eastAsia="FangSong" w:cs="Times New Roman"/>
        </w:rPr>
        <w:t xml:space="preserve">重新形成苯酚的芳香性</w:t>
      </w:r>
    </w:p>
    <w:p>
      <w:pPr>
        <w:pStyle w:val="Compact"/>
        <w:numPr>
          <w:ilvl w:val="0"/>
          <w:numId w:val="1084"/>
        </w:numPr>
      </w:pPr>
      <w:r>
        <w:rPr>
          <w:rFonts w:hint="eastAsia" w:ascii="Times New Roman" w:hAnsi="Times New Roman" w:eastAsia="FangSong" w:cs="Times New Roman"/>
        </w:rPr>
        <w:t>这是经典的离子机制</w:t>
      </w:r>
      <w:r>
        <w:rPr>
          <w:rFonts w:hint="eastAsia" w:ascii="Times New Roman" w:hAnsi="Times New Roman" w:eastAsia="Times New Roman" w:cs="Times New Roman"/>
        </w:rPr>
        <w:t>——</w:t>
      </w:r>
      <w:r>
        <w:rPr>
          <w:rFonts w:hint="eastAsia" w:ascii="Times New Roman" w:hAnsi="Times New Roman" w:eastAsia="FangSong" w:cs="Times New Roman"/>
        </w:rPr>
        <w:t>不受</w:t>
      </w:r>
      <w:r>
        <w:rPr>
          <w:rFonts w:hint="eastAsia" w:ascii="Times New Roman" w:hAnsi="Times New Roman" w:eastAsia="Times New Roman" w:cs="Times New Roman"/>
        </w:rPr>
        <w:t>Woodward-Hoffmann</w:t>
      </w:r>
      <w:r>
        <w:rPr>
          <w:rFonts w:hint="eastAsia" w:ascii="Times New Roman" w:hAnsi="Times New Roman" w:eastAsia="FangSong" w:cs="Times New Roman"/>
        </w:rPr>
        <w:t>规则限制</w:t>
      </w:r>
    </w:p>
    <w:p>
      <w:pPr>
        <w:pStyle w:val="FirstParagraph"/>
      </w:pPr>
      <w:r>
        <w:rPr>
          <w:rFonts w:hint="eastAsia" w:ascii="Times New Roman" w:hAnsi="Times New Roman" w:eastAsia="FangSong" w:cs="Times New Roman"/>
          <w:b/>
          <w:bCs/>
        </w:rPr>
        <w:t xml:space="preserve">该反应的学术意义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Marvell</w:t>
      </w:r>
      <w:r>
        <w:rPr>
          <w:rFonts w:hint="eastAsia" w:ascii="Times New Roman" w:hAnsi="Times New Roman" w:eastAsia="FangSong" w:cs="Times New Roman"/>
        </w:rPr>
        <w:t>和</w:t>
      </w:r>
      <w:r>
        <w:rPr>
          <w:rFonts w:hint="eastAsia" w:ascii="Times New Roman" w:hAnsi="Times New Roman" w:eastAsia="Times New Roman" w:cs="Times New Roman"/>
        </w:rPr>
        <w:t>Almond</w:t>
      </w:r>
      <w:r>
        <w:rPr>
          <w:rFonts w:hint="eastAsia" w:ascii="Times New Roman" w:hAnsi="Times New Roman" w:eastAsia="FangSong" w:cs="Times New Roman"/>
        </w:rPr>
        <w:t>进行的机理研究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展示了周环反应规则如何决定反应路径的选择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当周环路径被轨道对称性阻断时</w:t>
      </w:r>
      <w:r>
        <w:rPr>
          <w:rFonts w:hint="eastAsia" w:ascii="Times New Roman" w:hAnsi="Times New Roman" w:eastAsia="Times New Roman" w:cs="Times New Roman"/>
        </w:rPr>
        <w:t>，</w:t>
      </w:r>
      <w:r>
        <w:rPr>
          <w:rFonts w:hint="eastAsia" w:ascii="Times New Roman" w:hAnsi="Times New Roman" w:eastAsia="FangSong" w:cs="Times New Roman"/>
        </w:rPr>
        <w:t>反应会寻找替代路径</w:t>
      </w:r>
      <w:r>
        <w:rPr>
          <w:rFonts w:hint="eastAsia" w:ascii="Times New Roman" w:hAnsi="Times New Roman" w:eastAsia="Times New Roman" w:cs="Times New Roman"/>
        </w:rPr>
        <w:t>（</w:t>
      </w:r>
      <w:r>
        <w:rPr>
          <w:rFonts w:hint="eastAsia" w:ascii="Times New Roman" w:hAnsi="Times New Roman" w:eastAsia="FangSong" w:cs="Times New Roman"/>
        </w:rPr>
        <w:t>离子机制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696" w:name="新重排反应机理推导"/>
    <w:p>
      <w:pPr>
        <w:pStyle w:val="Heading2"/>
        <w:spacing w:before="280" w:after="120"/>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691" name="Picture"/>
            <a:graphic>
              <a:graphicData uri="http://schemas.openxmlformats.org/drawingml/2006/picture">
                <pic:pic>
                  <pic:nvPicPr>
                    <pic:cNvPr descr="eebfd658af12b168f8450eedff2ababf6babc095fd5fc1d57494f581a2a63760.jpg" id="692" name="Picture"/>
                    <pic:cNvPicPr>
                      <a:picLocks noChangeArrowheads="1" noChangeAspect="1"/>
                    </pic:cNvPicPr>
                  </pic:nvPicPr>
                  <pic:blipFill>
                    <a:blip r:embed="rId690"/>
                    <a:stretch>
                      <a:fillRect/>
                    </a:stretch>
                  </pic:blipFill>
                  <pic:spPr bwMode="auto">
                    <a:xfrm>
                      <a:off x="0" y="0"/>
                      <a:ext cx="3600000" cy="125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was discovered by L. Duhamel and J.-M. Poirier, J. Org. Chem., 1979, 44, 3576.</w:t>
      </w:r>
    </w:p>
    <w:p>
      <w:pPr>
        <w:pStyle w:val="BodyText"/>
      </w:pPr>
      <w:r>
        <w:rPr>
          <w:rFonts w:ascii="Times New Roman" w:hAnsi="Times New Roman" w:eastAsia="Times New Roman" w:cs="Times New Roman"/>
        </w:rPr>
        <w:t xml:space="preserve">The starting material is an enamine and will react with bromine in the manner of an enol. Addition of hydroxide gives the starting material for the rearrangement. Notice that the nitrogen atom migrates rather than the carbon atom and this suggests that it does so by participation. If you numbered the atoms you would have found that the gem-dimethyl group and the nitrogen atom give the answer away immediately.</w:t>
      </w:r>
    </w:p>
    <w:p>
      <w:pPr>
        <w:pStyle w:val="BodyText"/>
        <w:spacing w:before="160" w:after="80"/>
        <w:jc w:val="center"/>
      </w:pPr>
      <w:r>
        <w:rPr>
          <w:rFonts w:ascii="Times New Roman" w:hAnsi="Times New Roman" w:eastAsia="Times New Roman" w:cs="Times New Roman"/>
        </w:rPr>
        <w:drawing>
          <wp:inline>
            <wp:extent cx="3600000" cy="608302"/>
            <wp:effectExtent b="0" l="0" r="0" t="0"/>
            <wp:docPr descr="" title="" id="694" name="Picture"/>
            <a:graphic>
              <a:graphicData uri="http://schemas.openxmlformats.org/drawingml/2006/picture">
                <pic:pic>
                  <pic:nvPicPr>
                    <pic:cNvPr descr="9e51eef25077b4d46dbb279ae453c799116e381b7c9f98f6b3aa4e80770d6bae.jpg" id="695" name="Picture"/>
                    <pic:cNvPicPr>
                      <a:picLocks noChangeArrowheads="1" noChangeAspect="1"/>
                    </pic:cNvPicPr>
                  </pic:nvPicPr>
                  <pic:blipFill>
                    <a:blip r:embed="rId693"/>
                    <a:stretch>
                      <a:fillRect/>
                    </a:stretch>
                  </pic:blipFill>
                  <pic:spPr bwMode="auto">
                    <a:xfrm>
                      <a:off x="0" y="0"/>
                      <a:ext cx="3600000" cy="608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烯胺与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烯胺如同烯醇一样与溴反应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碳上引入溴原子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氢氧根加成后得到重排的起始物料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氮迁移</w:t>
      </w:r>
      <w:r>
        <w:rPr>
          <w:rFonts w:hint="eastAsia" w:ascii="Times New Roman" w:hAnsi="Times New Roman" w:eastAsia="Times New Roman" w:cs="Times New Roman"/>
          <w:b/>
          <w:bCs/>
        </w:rPr>
        <w:t>（</w:t>
      </w:r>
      <w:r>
        <w:rPr>
          <w:rFonts w:hint="eastAsia" w:ascii="Times New Roman" w:hAnsi="Times New Roman" w:eastAsia="FangSong" w:cs="Times New Roman"/>
          <w:b/>
          <w:bCs/>
        </w:rPr>
        <w:t>关键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注意是</w:t>
      </w:r>
      <w:r>
        <w:rPr>
          <w:rFonts w:hint="eastAsia" w:ascii="Times New Roman" w:hAnsi="Times New Roman" w:eastAsia="FangSong" w:cs="Times New Roman"/>
          <w:b/>
          <w:bCs/>
        </w:rPr>
        <w:t xml:space="preserve">氮原子迁移</w:t>
      </w:r>
      <w:r>
        <w:rPr>
          <w:rFonts w:hint="eastAsia" w:ascii="Times New Roman" w:hAnsi="Times New Roman" w:eastAsia="FangSong" w:cs="Times New Roman"/>
        </w:rPr>
        <w:t>而非碳原子迁移</w:t>
      </w:r>
      <w:r>
        <w:rPr>
          <w:rFonts w:hint="eastAsia" w:ascii="Times New Roman" w:hAnsi="Times New Roman" w:eastAsia="Times New Roman" w:cs="Times New Roman"/>
        </w:rPr>
        <w:t>。</w:t>
      </w:r>
      <w:r>
        <w:rPr>
          <w:rFonts w:hint="eastAsia" w:ascii="Times New Roman" w:hAnsi="Times New Roman" w:eastAsia="FangSong" w:cs="Times New Roman"/>
        </w:rPr>
        <w:t>这表明氮通过参与</w:t>
      </w:r>
      <w:r>
        <w:rPr>
          <w:rFonts w:hint="eastAsia" w:ascii="Times New Roman" w:hAnsi="Times New Roman" w:eastAsia="Times New Roman" w:cs="Times New Roman"/>
        </w:rPr>
        <w:t>（participation）</w:t>
      </w:r>
      <w:r>
        <w:rPr>
          <w:rFonts w:hint="eastAsia" w:ascii="Times New Roman" w:hAnsi="Times New Roman" w:eastAsia="FangSong" w:cs="Times New Roman"/>
        </w:rPr>
        <w:t>机制进行迁移</w:t>
      </w:r>
      <w:r>
        <w:rPr>
          <w:rFonts w:hint="eastAsia" w:ascii="Times New Roman" w:hAnsi="Times New Roman" w:eastAsia="Times New Roman" w:cs="Times New Roman"/>
        </w:rPr>
        <w:t>——</w:t>
      </w:r>
      <w:r>
        <w:rPr>
          <w:rFonts w:hint="eastAsia" w:ascii="Times New Roman" w:hAnsi="Times New Roman" w:eastAsia="FangSong" w:cs="Times New Roman"/>
        </w:rPr>
        <w:t>氮的孤对电子帮助推动重排</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原子编号验证</w:t>
      </w:r>
      <w:r>
        <w:rPr>
          <w:rFonts w:hint="eastAsia" w:ascii="Times New Roman" w:hAnsi="Times New Roman" w:eastAsia="Times New Roman" w:cs="Times New Roman"/>
        </w:rPr>
        <w:t>：</w:t>
      </w:r>
      <w:r>
        <w:rPr>
          <w:rFonts w:hint="eastAsia" w:ascii="Times New Roman" w:hAnsi="Times New Roman" w:eastAsia="FangSong" w:cs="Times New Roman"/>
        </w:rPr>
        <w:t>如果给原子编号</w:t>
      </w:r>
      <w:r>
        <w:rPr>
          <w:rFonts w:hint="eastAsia" w:ascii="Times New Roman" w:hAnsi="Times New Roman" w:eastAsia="Times New Roman" w:cs="Times New Roman"/>
        </w:rPr>
        <w:t>，gem-</w:t>
      </w:r>
      <w:r>
        <w:rPr>
          <w:rFonts w:hint="eastAsia" w:ascii="Times New Roman" w:hAnsi="Times New Roman" w:eastAsia="FangSong" w:cs="Times New Roman"/>
        </w:rPr>
        <w:t>二甲基和氮原子的位置立即揭示了重排路径</w:t>
      </w:r>
    </w:p>
    <w:p>
      <w:pPr>
        <w:pStyle w:val="BlockText"/>
      </w:pPr>
      <w:r>
        <w:rPr>
          <w:rFonts w:hint="eastAsia" w:ascii="Times New Roman" w:hAnsi="Times New Roman" w:eastAsia="FangSong" w:cs="Times New Roman"/>
          <w:b/>
          <w:bCs/>
        </w:rPr>
        <w:t xml:space="preserve">氮迁移</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碳迁移的判断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如果碳迁移</w:t>
      </w:r>
      <w:r>
        <w:rPr>
          <w:rFonts w:hint="eastAsia" w:ascii="Times New Roman" w:hAnsi="Times New Roman" w:eastAsia="Times New Roman" w:cs="Times New Roman"/>
        </w:rPr>
        <w:t>，</w:t>
      </w:r>
      <w:r>
        <w:rPr>
          <w:rFonts w:hint="eastAsia" w:ascii="Times New Roman" w:hAnsi="Times New Roman" w:eastAsia="FangSong" w:cs="Times New Roman"/>
        </w:rPr>
        <w:t>产物中应该有碳</w:t>
      </w:r>
      <w:r>
        <w:rPr>
          <w:rFonts w:hint="eastAsia" w:ascii="Times New Roman" w:hAnsi="Times New Roman" w:eastAsia="Times New Roman" w:cs="Times New Roman"/>
        </w:rPr>
        <w:t>-</w:t>
      </w:r>
      <w:r>
        <w:rPr>
          <w:rFonts w:hint="eastAsia" w:ascii="Times New Roman" w:hAnsi="Times New Roman" w:eastAsia="FangSong" w:cs="Times New Roman"/>
        </w:rPr>
        <w:t>碳键的断裂和形成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如果氮迁移</w:t>
      </w:r>
      <w:r>
        <w:rPr>
          <w:rFonts w:hint="eastAsia" w:ascii="Times New Roman" w:hAnsi="Times New Roman" w:eastAsia="Times New Roman" w:cs="Times New Roman"/>
        </w:rPr>
        <w:t>，</w:t>
      </w:r>
      <w:r>
        <w:rPr>
          <w:rFonts w:hint="eastAsia" w:ascii="Times New Roman" w:hAnsi="Times New Roman" w:eastAsia="FangSong" w:cs="Times New Roman"/>
        </w:rPr>
        <w:t>氮原子会出现在新的位置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通过原子编号法可以快速区分</w:t>
      </w:r>
    </w:p>
    <w:p>
      <w:pPr>
        <w:spacing w:before="160" w:after="80"/>
      </w:pPr>
      <w:r>
        <w:pict>
          <v:rect style="width:0;height:1.5pt" o:hralign="center" o:hrstd="t" o:hr="t"/>
        </w:pict>
      </w:r>
    </w:p>
    <w:bookmarkEnd w:id="696"/>
    <w:bookmarkStart w:id="703" w:name="杂环中小环扩张更容易"/>
    <w:p>
      <w:pPr>
        <w:pStyle w:val="Heading2"/>
        <w:spacing w:before="280" w:after="120"/>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698" name="Picture"/>
            <a:graphic>
              <a:graphicData uri="http://schemas.openxmlformats.org/drawingml/2006/picture">
                <pic:pic>
                  <pic:nvPicPr>
                    <pic:cNvPr descr="1f7ab37350651c025e56db00b653edb7d0e8182606ee5395028f32b74b8ecc13.jpg" id="699" name="Picture"/>
                    <pic:cNvPicPr>
                      <a:picLocks noChangeArrowheads="1" noChangeAspect="1"/>
                    </pic:cNvPicPr>
                  </pic:nvPicPr>
                  <pic:blipFill>
                    <a:blip r:embed="rId697"/>
                    <a:stretch>
                      <a:fillRect/>
                    </a:stretch>
                  </pic:blipFill>
                  <pic:spPr bwMode="auto">
                    <a:xfrm>
                      <a:off x="0" y="0"/>
                      <a:ext cx="3600000" cy="9230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surprising reaction is one way to make the important β-lactams present in penicillins and other antibiotics. The formation of the acid chloride might go to completion or it might be that some intermediate on the way to the acid chloride rearranges. We shall use an intermediate. Whichever you use, it is participation by nitrogen that starts the ring expansion going, though the next intermediate is very unstable. When chloride attacks the bicyclic cation, it cleaves the most strained bond, the one common to two three-membered rings.</w:t>
      </w:r>
    </w:p>
    <w:p>
      <w:pPr>
        <w:pStyle w:val="BodyText"/>
        <w:spacing w:before="160" w:after="80"/>
        <w:jc w:val="center"/>
      </w:pPr>
      <w:r>
        <w:rPr>
          <w:rFonts w:ascii="Times New Roman" w:hAnsi="Times New Roman" w:eastAsia="Times New Roman" w:cs="Times New Roman"/>
        </w:rPr>
        <w:drawing>
          <wp:inline>
            <wp:extent cx="3600000" cy="628448"/>
            <wp:effectExtent b="0" l="0" r="0" t="0"/>
            <wp:docPr descr="" title="" id="701" name="Picture"/>
            <a:graphic>
              <a:graphicData uri="http://schemas.openxmlformats.org/drawingml/2006/picture">
                <pic:pic>
                  <pic:nvPicPr>
                    <pic:cNvPr descr="60fde976a761d722f0469b64bb6e65e6bfbe12ebc5f094b078689a4d2fb86eb6.jpg" id="702" name="Picture"/>
                    <pic:cNvPicPr>
                      <a:picLocks noChangeArrowheads="1" noChangeAspect="1"/>
                    </pic:cNvPicPr>
                  </pic:nvPicPr>
                  <pic:blipFill>
                    <a:blip r:embed="rId700"/>
                    <a:stretch>
                      <a:fillRect/>
                    </a:stretch>
                  </pic:blipFill>
                  <pic:spPr bwMode="auto">
                    <a:xfrm>
                      <a:off x="0" y="0"/>
                      <a:ext cx="3600000" cy="628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氨基酸用</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处理时发生的异常环扩张反应</w:t>
      </w:r>
      <w:r>
        <w:rPr>
          <w:rFonts w:hint="eastAsia" w:ascii="Times New Roman" w:hAnsi="Times New Roman" w:eastAsia="Times New Roman" w:cs="Times New Roman"/>
        </w:rPr>
        <w:t>。</w:t>
      </w:r>
      <w:r>
        <w:rPr>
          <w:rFonts w:hint="eastAsia" w:ascii="Times New Roman" w:hAnsi="Times New Roman" w:eastAsia="FangSong" w:cs="Times New Roman"/>
        </w:rPr>
        <w:t>目标产物并非酸氯化物</w:t>
      </w:r>
      <w:r>
        <w:rPr>
          <w:rFonts w:hint="eastAsia" w:ascii="Times New Roman" w:hAnsi="Times New Roman" w:eastAsia="Times New Roman" w:cs="Times New Roman"/>
        </w:rPr>
        <w:t>，</w:t>
      </w:r>
      <w:r>
        <w:rPr>
          <w:rFonts w:hint="eastAsia" w:ascii="Times New Roman" w:hAnsi="Times New Roman" w:eastAsia="FangSong" w:cs="Times New Roman"/>
        </w:rPr>
        <w:t>而是一个</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这是青霉素等抗生素中的关键结构单元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酰氯形成</w:t>
      </w:r>
      <w:r>
        <w:rPr>
          <w:rFonts w:hint="eastAsia" w:ascii="Times New Roman" w:hAnsi="Times New Roman" w:eastAsia="Times New Roman" w:cs="Times New Roman"/>
          <w:b/>
          <w:bCs/>
        </w:rPr>
        <w:t>（</w:t>
      </w:r>
      <w:r>
        <w:rPr>
          <w:rFonts w:hint="eastAsia" w:ascii="Times New Roman" w:hAnsi="Times New Roman" w:eastAsia="FangSong" w:cs="Times New Roman"/>
          <w:b/>
          <w:bCs/>
        </w:rPr>
        <w:t>或其前体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与氨基酸的羧基反应</w:t>
      </w:r>
      <w:r>
        <w:rPr>
          <w:rFonts w:hint="eastAsia" w:ascii="Times New Roman" w:hAnsi="Times New Roman" w:eastAsia="Times New Roman" w:cs="Times New Roman"/>
        </w:rPr>
        <w:t>，</w:t>
      </w:r>
      <w:r>
        <w:rPr>
          <w:rFonts w:hint="eastAsia" w:ascii="Times New Roman" w:hAnsi="Times New Roman" w:eastAsia="FangSong" w:cs="Times New Roman"/>
        </w:rPr>
        <w:t>形成酰氯或其活化中间体</w:t>
      </w:r>
      <w:r>
        <w:rPr>
          <w:rFonts w:hint="eastAsia" w:ascii="Times New Roman" w:hAnsi="Times New Roman" w:eastAsia="Times New Roman" w:cs="Times New Roman"/>
        </w:rPr>
        <w:t>（</w:t>
      </w:r>
      <w:r>
        <w:rPr>
          <w:rFonts w:hint="eastAsia" w:ascii="Times New Roman" w:hAnsi="Times New Roman" w:eastAsia="FangSong" w:cs="Times New Roman"/>
        </w:rPr>
        <w:t>如氯亚硫酸酯</w:t>
      </w:r>
      <w:r>
        <w:rPr>
          <w:rFonts w:hint="eastAsia" w:ascii="Times New Roman" w:hAnsi="Times New Roman" w:eastAsia="Times New Roman" w:cs="Times New Roman"/>
        </w:rPr>
        <w:t>）。</w:t>
      </w:r>
      <w:r>
        <w:rPr>
          <w:rFonts w:hint="eastAsia" w:ascii="Times New Roman" w:hAnsi="Times New Roman" w:eastAsia="FangSong" w:cs="Times New Roman"/>
        </w:rPr>
        <w:t>无论是否完全形成酰氯</w:t>
      </w:r>
      <w:r>
        <w:rPr>
          <w:rFonts w:hint="eastAsia" w:ascii="Times New Roman" w:hAnsi="Times New Roman" w:eastAsia="Times New Roman" w:cs="Times New Roman"/>
        </w:rPr>
        <w:t>，</w:t>
      </w:r>
      <w:r>
        <w:rPr>
          <w:rFonts w:hint="eastAsia" w:ascii="Times New Roman" w:hAnsi="Times New Roman" w:eastAsia="FangSong" w:cs="Times New Roman"/>
        </w:rPr>
        <w:t>关键是反应过程中会经过一个活化的酰基碳正离子中间体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氮原子邻基参与</w:t>
      </w:r>
      <w:r>
        <w:rPr>
          <w:rFonts w:hint="eastAsia" w:ascii="Times New Roman" w:hAnsi="Times New Roman" w:eastAsia="Times New Roman" w:cs="Times New Roman"/>
          <w:b/>
          <w:bCs/>
        </w:rPr>
        <w:t>（</w:t>
      </w:r>
      <w:r>
        <w:rPr>
          <w:rFonts w:hint="eastAsia" w:ascii="Times New Roman" w:hAnsi="Times New Roman" w:eastAsia="FangSong" w:cs="Times New Roman"/>
          <w:b/>
          <w:bCs/>
        </w:rPr>
        <w:t>核心步骤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可以作为邻基参与</w:t>
      </w:r>
      <w:r>
        <w:rPr>
          <w:rFonts w:hint="eastAsia" w:ascii="Times New Roman" w:hAnsi="Times New Roman" w:eastAsia="Times New Roman" w:cs="Times New Roman"/>
        </w:rPr>
        <w:t>（neighbouring</w:t>
      </w:r>
      <w:r>
        <w:rPr>
          <w:rFonts w:ascii="Times New Roman" w:hAnsi="Times New Roman" w:eastAsia="Times New Roman" w:cs="Times New Roman"/>
        </w:rPr>
        <w:t xml:space="preserve"> group participation, </w:t>
      </w:r>
      <w:r>
        <w:rPr>
          <w:rFonts w:hint="eastAsia" w:ascii="Times New Roman" w:hAnsi="Times New Roman" w:eastAsia="Times New Roman" w:cs="Times New Roman"/>
        </w:rPr>
        <w:t>NGP）。</w:t>
      </w:r>
      <w:r>
        <w:rPr>
          <w:rFonts w:hint="eastAsia" w:ascii="Times New Roman" w:hAnsi="Times New Roman" w:eastAsia="FangSong" w:cs="Times New Roman"/>
        </w:rPr>
        <w:t>氮的孤对电子进攻活化的酰基碳</w:t>
      </w:r>
      <w:r>
        <w:rPr>
          <w:rFonts w:hint="eastAsia" w:ascii="Times New Roman" w:hAnsi="Times New Roman" w:eastAsia="Times New Roman" w:cs="Times New Roman"/>
        </w:rPr>
        <w:t>，</w:t>
      </w:r>
      <w:r>
        <w:rPr>
          <w:rFonts w:hint="eastAsia" w:ascii="Times New Roman" w:hAnsi="Times New Roman" w:eastAsia="FangSong" w:cs="Times New Roman"/>
        </w:rPr>
        <w:t>形成一个双环桥接氮鎓离子中间体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氮原子的邻基参与启动了环扩张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这个双环中间体非常不稳定</w:t>
      </w:r>
      <w:r>
        <w:rPr>
          <w:rFonts w:hint="eastAsia" w:ascii="Times New Roman" w:hAnsi="Times New Roman" w:eastAsia="Times New Roman" w:cs="Times New Roman"/>
        </w:rPr>
        <w:t>（</w:t>
      </w:r>
      <w:r>
        <w:rPr>
          <w:rFonts w:hint="eastAsia" w:ascii="Times New Roman" w:hAnsi="Times New Roman" w:eastAsia="FangSong" w:cs="Times New Roman"/>
        </w:rPr>
        <w:t>两个三元环共用一个键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两个三元环共用的键是分子中最受张力的键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氯离子进攻与开环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作为亲核试剂进攻双环氮鎓离子</w:t>
      </w:r>
      <w:r>
        <w:rPr>
          <w:rFonts w:hint="eastAsia" w:ascii="Times New Roman" w:hAnsi="Times New Roman" w:eastAsia="Times New Roman" w:cs="Times New Roman"/>
        </w:rPr>
        <w:t>，</w:t>
      </w:r>
      <w:r>
        <w:rPr>
          <w:rFonts w:hint="eastAsia" w:ascii="Times New Roman" w:hAnsi="Times New Roman" w:eastAsia="FangSong" w:cs="Times New Roman"/>
        </w:rPr>
        <w:t>选择性地断裂两个三元环共用的键</w:t>
      </w:r>
      <w:r>
        <w:rPr>
          <w:rFonts w:hint="eastAsia" w:ascii="Times New Roman" w:hAnsi="Times New Roman" w:eastAsia="Times New Roman" w:cs="Times New Roman"/>
        </w:rPr>
        <w:t>（</w:t>
      </w:r>
      <w:r>
        <w:rPr>
          <w:rFonts w:hint="eastAsia" w:ascii="Times New Roman" w:hAnsi="Times New Roman" w:eastAsia="FangSong" w:cs="Times New Roman"/>
        </w:rPr>
        <w:t>张力最大的键</w:t>
      </w:r>
      <w:r>
        <w:rPr>
          <w:rFonts w:hint="eastAsia" w:ascii="Times New Roman" w:hAnsi="Times New Roman" w:eastAsia="Times New Roman" w:cs="Times New Roman"/>
        </w:rPr>
        <w:t>）。</w:t>
      </w:r>
      <w:r>
        <w:rPr>
          <w:rFonts w:hint="eastAsia" w:ascii="Times New Roman" w:hAnsi="Times New Roman" w:eastAsia="FangSong" w:cs="Times New Roman"/>
        </w:rPr>
        <w:t>这个过程将三元含氮杂环扩张为四元</w:t>
      </w:r>
      <w:r>
        <w:rPr>
          <w:rFonts w:hint="eastAsia" w:ascii="Times New Roman" w:hAnsi="Times New Roman" w:eastAsia="Times New Roman" w:cs="Times New Roman"/>
        </w:rPr>
        <w:t>β-</w:t>
      </w:r>
      <w:r>
        <w:rPr>
          <w:rFonts w:hint="eastAsia" w:ascii="Times New Roman" w:hAnsi="Times New Roman" w:eastAsia="FangSong" w:cs="Times New Roman"/>
        </w:rPr>
        <w:t>内酰胺环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为什么三元杂环中环扩张更容易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尤其是含杂原子的三元环</w:t>
      </w:r>
      <w:r>
        <w:rPr>
          <w:rFonts w:hint="eastAsia" w:ascii="Times New Roman" w:hAnsi="Times New Roman" w:eastAsia="Times New Roman" w:cs="Times New Roman"/>
        </w:rPr>
        <w:t>）</w:t>
      </w:r>
      <w:r>
        <w:rPr>
          <w:rFonts w:hint="eastAsia" w:ascii="Times New Roman" w:hAnsi="Times New Roman" w:eastAsia="FangSong" w:cs="Times New Roman"/>
        </w:rPr>
        <w:t>的角张力极大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w:t>
      </w:r>
      <w:r>
        <w:rPr>
          <w:rFonts w:hint="eastAsia" w:ascii="Times New Roman" w:hAnsi="Times New Roman" w:eastAsia="Times New Roman" w:cs="Times New Roman"/>
        </w:rPr>
        <w:t>（N、O）</w:t>
      </w:r>
      <w:r>
        <w:rPr>
          <w:rFonts w:hint="eastAsia" w:ascii="Times New Roman" w:hAnsi="Times New Roman" w:eastAsia="FangSong" w:cs="Times New Roman"/>
        </w:rPr>
        <w:t>的孤对电子可以有效地邻基参与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（C-C</w:t>
      </w:r>
      <w:r>
        <w:rPr>
          <w:rFonts w:hint="eastAsia" w:ascii="Times New Roman" w:hAnsi="Times New Roman" w:eastAsia="FangSong" w:cs="Times New Roman"/>
        </w:rPr>
        <w:t>或</w:t>
      </w:r>
      <w:r>
        <w:rPr>
          <w:rFonts w:hint="eastAsia" w:ascii="Times New Roman" w:hAnsi="Times New Roman" w:eastAsia="Times New Roman" w:cs="Times New Roman"/>
        </w:rPr>
        <w:t>C-N）</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更容易被邻基参与活化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杂环中的氮参与比碳参与更快</w:t>
      </w:r>
      <w:r>
        <w:rPr>
          <w:rFonts w:hint="eastAsia" w:ascii="Times New Roman" w:hAnsi="Times New Roman" w:eastAsia="Times New Roman" w:cs="Times New Roman"/>
        </w:rPr>
        <w:t>——</w:t>
      </w:r>
      <w:r>
        <w:rPr>
          <w:rFonts w:hint="eastAsia" w:ascii="Times New Roman" w:hAnsi="Times New Roman" w:eastAsia="FangSong" w:cs="Times New Roman"/>
        </w:rPr>
        <w:t>因为氮的孤对电子更易于提供电子密度</w:t>
      </w:r>
    </w:p>
    <w:p>
      <w:pPr>
        <w:pStyle w:val="BlockText"/>
      </w:pPr>
      <w:r>
        <w:rPr>
          <w:rFonts w:hint="eastAsia" w:ascii="Times New Roman" w:hAnsi="Times New Roman" w:eastAsia="FangSong" w:cs="Times New Roman"/>
          <w:b/>
          <w:bCs/>
        </w:rPr>
        <w:t xml:space="preserve">文献</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A. Deyrup and S. C. Clough, J. Am. Chem. Soc., 1969, 91, 4590.</w:t>
      </w:r>
    </w:p>
    <w:p>
      <w:pPr>
        <w:spacing w:before="160" w:after="80"/>
      </w:pPr>
      <w:r>
        <w:pict>
          <v:rect style="width:0;height:1.5pt" o:hralign="center" o:hrstd="t" o:hr="t"/>
        </w:pict>
      </w:r>
    </w:p>
    <w:bookmarkEnd w:id="703"/>
    <w:bookmarkStart w:id="710" w:name="碎片化后接另一反应"/>
    <w:p>
      <w:pPr>
        <w:pStyle w:val="Heading2"/>
        <w:spacing w:before="280" w:after="120"/>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705" name="Picture"/>
            <a:graphic>
              <a:graphicData uri="http://schemas.openxmlformats.org/drawingml/2006/picture">
                <pic:pic>
                  <pic:nvPicPr>
                    <pic:cNvPr descr="ac3c304fd16aaf8eabec9df28b5a873038cb02e3210b9d8e7f13e7760187a8fd.jpg" id="706" name="Picture"/>
                    <pic:cNvPicPr>
                      <a:picLocks noChangeArrowheads="1" noChangeAspect="1"/>
                    </pic:cNvPicPr>
                  </pic:nvPicPr>
                  <pic:blipFill>
                    <a:blip r:embed="rId704"/>
                    <a:stretch>
                      <a:fillRect/>
                    </a:stretch>
                  </pic:blipFill>
                  <pic:spPr bwMode="auto">
                    <a:xfrm>
                      <a:off x="0" y="0"/>
                      <a:ext cx="3600000" cy="9422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Removal of the hydroxyl proton by the base promotes a fragmentation that is a reverse aldol reaction. It works because the C–C bond being broken is in a four-membered ring. Then an acid catalysed aldol reaction in the normal direction and elimination via the enol (E1cB) allows the formation of the much more stable six-membered ring.</w:t>
      </w:r>
    </w:p>
    <w:p>
      <w:pPr>
        <w:pStyle w:val="BodyText"/>
        <w:spacing w:before="160" w:after="80"/>
        <w:jc w:val="center"/>
      </w:pPr>
      <w:r>
        <w:rPr>
          <w:rFonts w:ascii="Times New Roman" w:hAnsi="Times New Roman" w:eastAsia="Times New Roman" w:cs="Times New Roman"/>
        </w:rPr>
        <w:drawing>
          <wp:inline>
            <wp:extent cx="3600000" cy="1450576"/>
            <wp:effectExtent b="0" l="0" r="0" t="0"/>
            <wp:docPr descr="" title="" id="708" name="Picture"/>
            <a:graphic>
              <a:graphicData uri="http://schemas.openxmlformats.org/drawingml/2006/picture">
                <pic:pic>
                  <pic:nvPicPr>
                    <pic:cNvPr descr="102f6e99c7207ef66c6e0f3327f484a89a54ff333dec2720e1685c7f97296e3b.jpg" id="709" name="Picture"/>
                    <pic:cNvPicPr>
                      <a:picLocks noChangeArrowheads="1" noChangeAspect="1"/>
                    </pic:cNvPicPr>
                  </pic:nvPicPr>
                  <pic:blipFill>
                    <a:blip r:embed="rId707"/>
                    <a:stretch>
                      <a:fillRect/>
                    </a:stretch>
                  </pic:blipFill>
                  <pic:spPr bwMode="auto">
                    <a:xfrm>
                      <a:off x="0" y="0"/>
                      <a:ext cx="3600000" cy="1450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本题涉及一个羟基酮</w:t>
      </w:r>
      <w:r>
        <w:rPr>
          <w:rFonts w:hint="eastAsia" w:ascii="Times New Roman" w:hAnsi="Times New Roman" w:eastAsia="Times New Roman" w:cs="Times New Roman"/>
        </w:rPr>
        <w:t>（hydroxy-ketone）</w:t>
      </w:r>
      <w:r>
        <w:rPr>
          <w:rFonts w:hint="eastAsia" w:ascii="Times New Roman" w:hAnsi="Times New Roman" w:eastAsia="FangSong" w:cs="Times New Roman"/>
        </w:rPr>
        <w:t>经碱处理后碎片化</w:t>
      </w:r>
      <w:r>
        <w:rPr>
          <w:rFonts w:hint="eastAsia" w:ascii="Times New Roman" w:hAnsi="Times New Roman" w:eastAsia="Times New Roman" w:cs="Times New Roman"/>
        </w:rPr>
        <w:t>，</w:t>
      </w:r>
      <w:r>
        <w:rPr>
          <w:rFonts w:hint="eastAsia" w:ascii="Times New Roman" w:hAnsi="Times New Roman" w:eastAsia="FangSong" w:cs="Times New Roman"/>
        </w:rPr>
        <w:t>再经酸催化重排为更稳定的六元环烯酮</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再关环</w:t>
      </w:r>
      <w:r>
        <w:rPr>
          <w:rFonts w:hint="eastAsia" w:ascii="Times New Roman" w:hAnsi="Times New Roman" w:eastAsia="Times New Roman" w:cs="Times New Roman"/>
        </w:rPr>
        <w:t>”</w:t>
      </w:r>
      <w:r>
        <w:rPr>
          <w:rFonts w:hint="eastAsia" w:ascii="Times New Roman" w:hAnsi="Times New Roman" w:eastAsia="FangSong" w:cs="Times New Roman"/>
        </w:rPr>
        <w:t>串联反应序列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碱拔除羟基质子</w:t>
      </w:r>
      <w:r>
        <w:rPr>
          <w:rFonts w:hint="eastAsia" w:ascii="Times New Roman" w:hAnsi="Times New Roman" w:eastAsia="Times New Roman" w:cs="Times New Roman"/>
          <w:b/>
          <w:bCs/>
        </w:rPr>
        <w:t>（</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r>
        <w:rPr>
          <w:rFonts w:hint="eastAsia" w:ascii="Times New Roman" w:hAnsi="Times New Roman" w:eastAsia="FangSong" w:cs="Times New Roman"/>
        </w:rPr>
        <w:t>这个负离子是碎片化的关键推动力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逆</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Aldol</w:t>
      </w:r>
      <w:r>
        <w:rPr>
          <w:rFonts w:hint="eastAsia" w:ascii="Times New Roman" w:hAnsi="Times New Roman" w:eastAsia="FangSong" w:cs="Times New Roman"/>
        </w:rPr>
        <w:t>机制</w:t>
      </w:r>
      <w:r>
        <w:rPr>
          <w:rFonts w:hint="eastAsia" w:ascii="Times New Roman" w:hAnsi="Times New Roman" w:eastAsia="Times New Roman" w:cs="Times New Roman"/>
        </w:rPr>
        <w:t>），</w:t>
      </w:r>
      <w:r>
        <w:rPr>
          <w:rFonts w:hint="eastAsia" w:ascii="Times New Roman" w:hAnsi="Times New Roman" w:eastAsia="FangSong" w:cs="Times New Roman"/>
        </w:rPr>
        <w:t>这个被断裂的</w:t>
      </w:r>
      <w:r>
        <w:rPr>
          <w:rFonts w:hint="eastAsia" w:ascii="Times New Roman" w:hAnsi="Times New Roman" w:eastAsia="Times New Roman" w:cs="Times New Roman"/>
        </w:rPr>
        <w:t>C-C</w:t>
      </w:r>
      <w:r>
        <w:rPr>
          <w:rFonts w:hint="eastAsia" w:ascii="Times New Roman" w:hAnsi="Times New Roman" w:eastAsia="FangSong" w:cs="Times New Roman"/>
        </w:rPr>
        <w:t>键恰好位于一个四元环上</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生成一个开链的烯醇负离子中间体</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b/>
          <w:bCs/>
        </w:rPr>
        <w:t>为什么碎片化能发生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键在四元环中</w:t>
      </w:r>
      <w:r>
        <w:rPr>
          <w:rFonts w:hint="eastAsia" w:ascii="Times New Roman" w:hAnsi="Times New Roman" w:eastAsia="Times New Roman" w:cs="Times New Roman"/>
        </w:rPr>
        <w:t>，</w:t>
      </w:r>
      <w:r>
        <w:rPr>
          <w:rFonts w:hint="eastAsia" w:ascii="Times New Roman" w:hAnsi="Times New Roman" w:eastAsia="FangSong" w:cs="Times New Roman"/>
        </w:rPr>
        <w:t>具有显著的角张力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容易被活化断裂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烷氧基负离子提供了电子推动力</w:t>
      </w:r>
      <w:r>
        <w:rPr>
          <w:rFonts w:hint="eastAsia" w:ascii="Times New Roman" w:hAnsi="Times New Roman" w:eastAsia="Times New Roman" w:cs="Times New Roman"/>
        </w:rPr>
        <w:t>（</w:t>
      </w:r>
      <w:r>
        <w:rPr>
          <w:rFonts w:ascii="Times New Roman" w:hAnsi="Times New Roman" w:eastAsia="Times New Roman" w:cs="Times New Roman"/>
        </w:rPr>
        <w:t xml:space="preserve">“push”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碎片化产物</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比反应物更稳定</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Aldol</w:t>
      </w:r>
      <w:r>
        <w:rPr>
          <w:rFonts w:hint="eastAsia" w:ascii="Times New Roman" w:hAnsi="Times New Roman" w:eastAsia="FangSong" w:cs="Times New Roman"/>
          <w:b/>
          <w:bCs/>
        </w:rPr>
        <w:t>关环</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加入酸后</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烯醇负离子在酸催化下发生正向</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此时分子选择关环形成六元环</w:t>
      </w:r>
      <w:r>
        <w:rPr>
          <w:rFonts w:hint="eastAsia" w:ascii="Times New Roman" w:hAnsi="Times New Roman" w:eastAsia="Times New Roman" w:cs="Times New Roman"/>
        </w:rPr>
        <w:t>（</w:t>
      </w:r>
      <w:r>
        <w:rPr>
          <w:rFonts w:hint="eastAsia" w:ascii="Times New Roman" w:hAnsi="Times New Roman" w:eastAsia="FangSong" w:cs="Times New Roman"/>
        </w:rPr>
        <w:t>热力学更有利的环大小</w:t>
      </w:r>
      <w:r>
        <w:rPr>
          <w:rFonts w:hint="eastAsia" w:ascii="Times New Roman" w:hAnsi="Times New Roman" w:eastAsia="Times New Roman" w:cs="Times New Roman"/>
        </w:rPr>
        <w:t>），</w:t>
      </w:r>
      <w:r>
        <w:rPr>
          <w:rFonts w:hint="eastAsia" w:ascii="Times New Roman" w:hAnsi="Times New Roman" w:eastAsia="FangSong" w:cs="Times New Roman"/>
        </w:rPr>
        <w:t>而非回到四元环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4：E1cB</w:t>
      </w:r>
      <w:r>
        <w:rPr>
          <w:rFonts w:hint="eastAsia" w:ascii="Times New Roman" w:hAnsi="Times New Roman" w:eastAsia="FangSong" w:cs="Times New Roman"/>
          <w:b/>
          <w:bCs/>
        </w:rPr>
        <w:t>消除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，β-</w:t>
      </w:r>
      <w:r>
        <w:rPr>
          <w:rFonts w:hint="eastAsia" w:ascii="Times New Roman" w:hAnsi="Times New Roman" w:eastAsia="FangSong" w:cs="Times New Roman"/>
        </w:rPr>
        <w:t>羟基酮通过</w:t>
      </w:r>
      <w:r>
        <w:rPr>
          <w:rFonts w:hint="eastAsia" w:ascii="Times New Roman" w:hAnsi="Times New Roman" w:eastAsia="Times New Roman" w:cs="Times New Roman"/>
        </w:rPr>
        <w:t>E1cB</w:t>
      </w:r>
      <w:r>
        <w:rPr>
          <w:rFonts w:hint="eastAsia" w:ascii="Times New Roman" w:hAnsi="Times New Roman" w:eastAsia="FangSong" w:cs="Times New Roman"/>
        </w:rPr>
        <w:t>机制消除水分子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不饱和烯酮</w:t>
      </w:r>
      <w:r>
        <w:rPr>
          <w:rFonts w:hint="eastAsia" w:ascii="Times New Roman" w:hAnsi="Times New Roman" w:eastAsia="Times New Roman" w:cs="Times New Roman"/>
        </w:rPr>
        <w:t>（enone）。</w:t>
      </w:r>
      <w:r>
        <w:rPr>
          <w:rFonts w:hint="eastAsia" w:ascii="Times New Roman" w:hAnsi="Times New Roman" w:eastAsia="FangSong" w:cs="Times New Roman"/>
        </w:rPr>
        <w:t>最终产物是一个稳定的六元环烯酮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四元环羟基酮</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→Aldol</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烯酮</w:t>
      </w:r>
    </w:p>
    <w:p>
      <w:pPr>
        <w:spacing w:before="160" w:after="80"/>
      </w:pPr>
      <w:r>
        <w:pict>
          <v:rect style="width:0;height:1.5pt" o:hralign="center" o:hrstd="t" o:hr="t"/>
        </w:pict>
      </w:r>
    </w:p>
    <w:bookmarkEnd w:id="710"/>
    <w:bookmarkStart w:id="723" w:name="酯水解关联的碎片化"/>
    <w:p>
      <w:pPr>
        <w:pStyle w:val="Heading2"/>
        <w:spacing w:before="280" w:after="120"/>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712" name="Picture"/>
            <a:graphic>
              <a:graphicData uri="http://schemas.openxmlformats.org/drawingml/2006/picture">
                <pic:pic>
                  <pic:nvPicPr>
                    <pic:cNvPr descr="a2ad6a3374bf6a360df172ea149cd29527fdeb15ed7d46095a86f13d68fc8d38.jpg" id="713" name="Picture"/>
                    <pic:cNvPicPr>
                      <a:picLocks noChangeArrowheads="1" noChangeAspect="1"/>
                    </pic:cNvPicPr>
                  </pic:nvPicPr>
                  <pic:blipFill>
                    <a:blip r:embed="rId711"/>
                    <a:stretch>
                      <a:fillRect/>
                    </a:stretch>
                  </pic:blipFill>
                  <pic:spPr bwMode="auto">
                    <a:xfrm>
                      <a:off x="0" y="0"/>
                      <a:ext cx="3600000" cy="955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obvious from the reactions that two features have disappeared from the starting materials: an ester group (OAc) and a four-membered ring. The ester can be hydrolysed by KOH and the four-membered ring disappears in the fragmentation. As usual, draw the mechanism first and worry about the stereochemistry later. For the first compound, this sequence gives the enolate of a diketone and hence the diketone itself.</w:t>
      </w:r>
    </w:p>
    <w:p>
      <w:pPr>
        <w:pStyle w:val="BodyText"/>
        <w:spacing w:before="160" w:after="80"/>
        <w:jc w:val="center"/>
      </w:pPr>
      <w:r>
        <w:rPr>
          <w:rFonts w:ascii="Times New Roman" w:hAnsi="Times New Roman" w:eastAsia="Times New Roman" w:cs="Times New Roman"/>
        </w:rPr>
        <w:drawing>
          <wp:inline>
            <wp:extent cx="3600000" cy="942231"/>
            <wp:effectExtent b="0" l="0" r="0" t="0"/>
            <wp:docPr descr="" title="" id="715" name="Picture"/>
            <a:graphic>
              <a:graphicData uri="http://schemas.openxmlformats.org/drawingml/2006/picture">
                <pic:pic>
                  <pic:nvPicPr>
                    <pic:cNvPr descr="50929b956a97d92a861128fb1be7b023a3f43c258f23fdf1d94c46faa3224f45.jpg" id="716" name="Picture"/>
                    <pic:cNvPicPr>
                      <a:picLocks noChangeArrowheads="1" noChangeAspect="1"/>
                    </pic:cNvPicPr>
                  </pic:nvPicPr>
                  <pic:blipFill>
                    <a:blip r:embed="rId714"/>
                    <a:stretch>
                      <a:fillRect/>
                    </a:stretch>
                  </pic:blipFill>
                  <pic:spPr bwMode="auto">
                    <a:xfrm>
                      <a:off x="0" y="0"/>
                      <a:ext cx="3600000" cy="942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follows the same sequence and a different enolate emerges, but it is simply another enolate of the same ketone. Both compounds give the same basic structure.</w:t>
      </w:r>
    </w:p>
    <w:p>
      <w:pPr>
        <w:pStyle w:val="BodyText"/>
        <w:spacing w:before="160" w:after="80"/>
        <w:jc w:val="center"/>
      </w:pPr>
      <w:r>
        <w:rPr>
          <w:rFonts w:ascii="Times New Roman" w:hAnsi="Times New Roman" w:eastAsia="Times New Roman" w:cs="Times New Roman"/>
        </w:rPr>
        <w:drawing>
          <wp:inline>
            <wp:extent cx="3600000" cy="786295"/>
            <wp:effectExtent b="0" l="0" r="0" t="0"/>
            <wp:docPr descr="" title="" id="718" name="Picture"/>
            <a:graphic>
              <a:graphicData uri="http://schemas.openxmlformats.org/drawingml/2006/picture">
                <pic:pic>
                  <pic:nvPicPr>
                    <pic:cNvPr descr="9f29a32031bd8ee169a6b78a7c1bd469c6f6f19a8d181a0de5750578d5738637.jpg" id="719" name="Picture"/>
                    <pic:cNvPicPr>
                      <a:picLocks noChangeArrowheads="1" noChangeAspect="1"/>
                    </pic:cNvPicPr>
                  </pic:nvPicPr>
                  <pic:blipFill>
                    <a:blip r:embed="rId717"/>
                    <a:stretch>
                      <a:fillRect/>
                    </a:stretch>
                  </pic:blipFill>
                  <pic:spPr bwMode="auto">
                    <a:xfrm>
                      <a:off x="0" y="0"/>
                      <a:ext cx="3600000" cy="786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But what about stereochemistry? We are not told the stereochemistry of the starting materials but know that 5,4 fused rings must have a cis ring junction. This junction survives in the first compound so the stereochemistry must have changed. The second compound gives us the clue as to how. When it tautomerizes to the ketone it will select the more stable trans 8,5 ring junction. In the same way, the enolate from the first sequence is in equilibrium under the reaction conditions with all the other enolates of the same ketone, including those at ring junctions. This is a stereoselective reaction.</w:t>
      </w:r>
    </w:p>
    <w:p>
      <w:pPr>
        <w:pStyle w:val="BodyText"/>
        <w:spacing w:before="160" w:after="80"/>
        <w:jc w:val="center"/>
      </w:pPr>
      <w:r>
        <w:rPr>
          <w:rFonts w:ascii="Times New Roman" w:hAnsi="Times New Roman" w:eastAsia="Times New Roman" w:cs="Times New Roman"/>
        </w:rPr>
        <w:drawing>
          <wp:inline>
            <wp:extent cx="3600000" cy="583429"/>
            <wp:effectExtent b="0" l="0" r="0" t="0"/>
            <wp:docPr descr="" title="" id="721" name="Picture"/>
            <a:graphic>
              <a:graphicData uri="http://schemas.openxmlformats.org/drawingml/2006/picture">
                <pic:pic>
                  <pic:nvPicPr>
                    <pic:cNvPr descr="09ed2eb64e1a6a1afae655c707057000300ba259e2772b9037a6b93eda9e8aaa.jpg" id="722" name="Picture"/>
                    <pic:cNvPicPr>
                      <a:picLocks noChangeArrowheads="1" noChangeAspect="1"/>
                    </pic:cNvPicPr>
                  </pic:nvPicPr>
                  <pic:blipFill>
                    <a:blip r:embed="rId720"/>
                    <a:stretch>
                      <a:fillRect/>
                    </a:stretch>
                  </pic:blipFill>
                  <pic:spPr bwMode="auto">
                    <a:xfrm>
                      <a:off x="0" y="0"/>
                      <a:ext cx="3600000" cy="5834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本题涉及两个三环酮在</w:t>
      </w:r>
      <w:r>
        <w:rPr>
          <w:rFonts w:hint="eastAsia" w:ascii="Times New Roman" w:hAnsi="Times New Roman" w:eastAsia="Times New Roman" w:cs="Times New Roman"/>
        </w:rPr>
        <w:t>KOH</w:t>
      </w:r>
      <w:r>
        <w:rPr>
          <w:rFonts w:hint="eastAsia" w:ascii="Times New Roman" w:hAnsi="Times New Roman" w:eastAsia="FangSong" w:cs="Times New Roman"/>
        </w:rPr>
        <w:t>条件下碎片化</w:t>
      </w:r>
      <w:r>
        <w:rPr>
          <w:rFonts w:hint="eastAsia" w:ascii="Times New Roman" w:hAnsi="Times New Roman" w:eastAsia="Times New Roman" w:cs="Times New Roman"/>
        </w:rPr>
        <w:t>，</w:t>
      </w:r>
      <w:r>
        <w:rPr>
          <w:rFonts w:hint="eastAsia" w:ascii="Times New Roman" w:hAnsi="Times New Roman" w:eastAsia="FangSong" w:cs="Times New Roman"/>
        </w:rPr>
        <w:t>得到同一非对映异构体的同一环辛烷产物</w:t>
      </w:r>
      <w:r>
        <w:rPr>
          <w:rFonts w:hint="eastAsia" w:ascii="Times New Roman" w:hAnsi="Times New Roman" w:eastAsia="Times New Roman" w:cs="Times New Roman"/>
        </w:rPr>
        <w:t>。</w:t>
      </w:r>
      <w:r>
        <w:rPr>
          <w:rFonts w:hint="eastAsia" w:ascii="Times New Roman" w:hAnsi="Times New Roman" w:eastAsia="FangSong" w:cs="Times New Roman"/>
        </w:rPr>
        <w:t>反应包含两个关键变化</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（OAc）</w:t>
      </w:r>
      <w:r>
        <w:rPr>
          <w:rFonts w:hint="eastAsia" w:ascii="Times New Roman" w:hAnsi="Times New Roman" w:eastAsia="FangSong" w:cs="Times New Roman"/>
        </w:rPr>
        <w:t>的水解和四元环的碎片化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酯水解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水解酯基</w:t>
      </w:r>
      <w:r>
        <w:rPr>
          <w:rFonts w:hint="eastAsia" w:ascii="Times New Roman" w:hAnsi="Times New Roman" w:eastAsia="Times New Roman" w:cs="Times New Roman"/>
        </w:rPr>
        <w:t>（OAc），</w:t>
      </w:r>
      <w:r>
        <w:rPr>
          <w:rFonts w:hint="eastAsia" w:ascii="Times New Roman" w:hAnsi="Times New Roman" w:eastAsia="FangSong" w:cs="Times New Roman"/>
        </w:rPr>
        <w:t>生成羧酸根</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和醇</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碱也可以拔除</w:t>
      </w:r>
      <w:r>
        <w:rPr>
          <w:rFonts w:hint="eastAsia" w:ascii="Times New Roman" w:hAnsi="Times New Roman" w:eastAsia="Times New Roman" w:cs="Times New Roman"/>
        </w:rPr>
        <w:t>α-</w:t>
      </w:r>
      <w:r>
        <w:rPr>
          <w:rFonts w:hint="eastAsia" w:ascii="Times New Roman" w:hAnsi="Times New Roman" w:eastAsia="FangSong" w:cs="Times New Roman"/>
        </w:rPr>
        <w:t>氢形成烯醇负离子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羧酸根负离子作为离去基团</w:t>
      </w:r>
      <w:r>
        <w:rPr>
          <w:rFonts w:hint="eastAsia" w:ascii="Times New Roman" w:hAnsi="Times New Roman" w:eastAsia="Times New Roman" w:cs="Times New Roman"/>
        </w:rPr>
        <w:t>（pull），α-</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两者协同推动四元环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将三环体系打开为含八元环的二酮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为什么两个底物得到同一产物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第一个底物的路径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得到二酮的烯醇负离子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这个烯醇负离子在反应条件下与其他烯醇负离子互变异构平衡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通过互变异构化</w:t>
      </w:r>
      <w:r>
        <w:rPr>
          <w:rFonts w:hint="eastAsia" w:ascii="Times New Roman" w:hAnsi="Times New Roman" w:eastAsia="Times New Roman" w:cs="Times New Roman"/>
        </w:rPr>
        <w:t>，</w:t>
      </w:r>
      <w:r>
        <w:rPr>
          <w:rFonts w:hint="eastAsia" w:ascii="Times New Roman" w:hAnsi="Times New Roman" w:eastAsia="FangSong" w:cs="Times New Roman"/>
        </w:rPr>
        <w:t>所有环连接处的立体化学都可以调整</w:t>
      </w:r>
    </w:p>
    <w:p>
      <w:pPr>
        <w:pStyle w:val="BodyText"/>
      </w:pPr>
      <w:r>
        <w:rPr>
          <w:rFonts w:hint="eastAsia" w:ascii="Times New Roman" w:hAnsi="Times New Roman" w:eastAsia="FangSong" w:cs="Times New Roman"/>
          <w:b/>
          <w:bCs/>
        </w:rPr>
        <w:t xml:space="preserve">第二个底物的路径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同样的水解</w:t>
      </w:r>
      <w:r>
        <w:rPr>
          <w:rFonts w:hint="eastAsia" w:ascii="Times New Roman" w:hAnsi="Times New Roman" w:eastAsia="Times New Roman" w:cs="Times New Roman"/>
        </w:rPr>
        <w:t>→</w:t>
      </w:r>
      <w:r>
        <w:rPr>
          <w:rFonts w:hint="eastAsia" w:ascii="Times New Roman" w:hAnsi="Times New Roman" w:eastAsia="FangSong" w:cs="Times New Roman"/>
        </w:rPr>
        <w:t>碎片化序列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得到另一个不同的烯醇负离子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但它也是同一二酮的烯醇负离子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互变异构化后得到同样的酮</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关键在于反应条件下的热力学控制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并环体系中</w:t>
      </w:r>
      <w:r>
        <w:rPr>
          <w:rFonts w:hint="eastAsia" w:ascii="Times New Roman" w:hAnsi="Times New Roman" w:eastAsia="Times New Roman" w:cs="Times New Roman"/>
        </w:rPr>
        <w:t>，trans</w:t>
      </w:r>
      <w:r>
        <w:rPr>
          <w:rFonts w:hint="eastAsia" w:ascii="Times New Roman" w:hAnsi="Times New Roman" w:eastAsia="FangSong" w:cs="Times New Roman"/>
        </w:rPr>
        <w:t>环连接比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烯醇负离子互变异构平衡使立体化学可以自由调整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最终产物选择热力学更稳定的</w:t>
      </w:r>
      <w:r>
        <w:rPr>
          <w:rFonts w:hint="eastAsia" w:ascii="Times New Roman" w:hAnsi="Times New Roman" w:eastAsia="Times New Roman" w:cs="Times New Roman"/>
        </w:rPr>
        <w:t>trans-8,5</w:t>
      </w:r>
      <w:r>
        <w:rPr>
          <w:rFonts w:hint="eastAsia" w:ascii="Times New Roman" w:hAnsi="Times New Roman" w:eastAsia="FangSong" w:cs="Times New Roman"/>
        </w:rPr>
        <w:t>环连接构型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立体选择性反应</w:t>
      </w:r>
      <w:r>
        <w:rPr>
          <w:rFonts w:hint="eastAsia" w:ascii="Times New Roman" w:hAnsi="Times New Roman" w:eastAsia="Times New Roman" w:cs="Times New Roman"/>
        </w:rPr>
        <w:t>——</w:t>
      </w:r>
      <w:r>
        <w:rPr>
          <w:rFonts w:hint="eastAsia" w:ascii="Times New Roman" w:hAnsi="Times New Roman" w:eastAsia="FangSong" w:cs="Times New Roman"/>
        </w:rPr>
        <w:t>不同底物通过不同烯醇负离子中间体</w:t>
      </w:r>
      <w:r>
        <w:rPr>
          <w:rFonts w:hint="eastAsia" w:ascii="Times New Roman" w:hAnsi="Times New Roman" w:eastAsia="Times New Roman" w:cs="Times New Roman"/>
        </w:rPr>
        <w:t>，</w:t>
      </w:r>
      <w:r>
        <w:rPr>
          <w:rFonts w:hint="eastAsia" w:ascii="Times New Roman" w:hAnsi="Times New Roman" w:eastAsia="FangSong" w:cs="Times New Roman"/>
        </w:rPr>
        <w:t>但最终汇聚到同一热力学产物</w:t>
      </w:r>
    </w:p>
    <w:p>
      <w:pPr>
        <w:spacing w:before="160" w:after="80"/>
      </w:pPr>
      <w:r>
        <w:pict>
          <v:rect style="width:0;height:1.5pt" o:hralign="center" o:hrstd="t" o:hr="t"/>
        </w:pict>
      </w:r>
    </w:p>
    <w:bookmarkEnd w:id="723"/>
    <w:bookmarkStart w:id="730" w:name="碎片化制造11元环"/>
    <w:p>
      <w:pPr>
        <w:pStyle w:val="Heading2"/>
        <w:spacing w:before="280" w:after="120"/>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725" name="Picture"/>
            <a:graphic>
              <a:graphicData uri="http://schemas.openxmlformats.org/drawingml/2006/picture">
                <pic:pic>
                  <pic:nvPicPr>
                    <pic:cNvPr descr="d7b5f43392bb93a5e0a48f57a955cff1d90e906bd1c8349e01ab16db19e09e17.jpg" id="726" name="Picture"/>
                    <pic:cNvPicPr>
                      <a:picLocks noChangeArrowheads="1" noChangeAspect="1"/>
                    </pic:cNvPicPr>
                  </pic:nvPicPr>
                  <pic:blipFill>
                    <a:blip r:embed="rId724"/>
                    <a:stretch>
                      <a:fillRect/>
                    </a:stretch>
                  </pic:blipFill>
                  <pic:spPr bwMode="auto">
                    <a:xfrm>
                      <a:off x="0" y="0"/>
                      <a:ext cx="3600000" cy="10221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removes the proton from the OH group and the oxyanion attacks one of the carbonyl groups (they are the same). This intermediate might decompose back to starting materials but it can also fragment with the loss of an enolate. The product is then an ester, and protonation of the enolate completes the reaction. The eleven-membered ring is more stable than usual because of the benzene ring (see problem 2, chapter 34), and because the ester does not suffer from cross-ring interactions in its favoured s-trans conformation.</w:t>
      </w:r>
    </w:p>
    <w:p>
      <w:pPr>
        <w:pStyle w:val="BodyText"/>
        <w:spacing w:before="160" w:after="80"/>
        <w:jc w:val="center"/>
      </w:pPr>
      <w:r>
        <w:rPr>
          <w:rFonts w:ascii="Times New Roman" w:hAnsi="Times New Roman" w:eastAsia="Times New Roman" w:cs="Times New Roman"/>
        </w:rPr>
        <w:drawing>
          <wp:inline>
            <wp:extent cx="3600000" cy="1582334"/>
            <wp:effectExtent b="0" l="0" r="0" t="0"/>
            <wp:docPr descr="" title="" id="728" name="Picture"/>
            <a:graphic>
              <a:graphicData uri="http://schemas.openxmlformats.org/drawingml/2006/picture">
                <pic:pic>
                  <pic:nvPicPr>
                    <pic:cNvPr descr="d29db682e61d71fc55ef4aa40032be3b2da43c92de1ce97e9ced4750cf13bbfc.jpg" id="729" name="Picture"/>
                    <pic:cNvPicPr>
                      <a:picLocks noChangeArrowheads="1" noChangeAspect="1"/>
                    </pic:cNvPicPr>
                  </pic:nvPicPr>
                  <pic:blipFill>
                    <a:blip r:embed="rId727"/>
                    <a:stretch>
                      <a:fillRect/>
                    </a:stretch>
                  </pic:blipFill>
                  <pic:spPr bwMode="auto">
                    <a:xfrm>
                      <a:off x="0" y="0"/>
                      <a:ext cx="3600000" cy="158233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R. Mahajan and H. de Carvalho, Synthesis, 1979, 518.</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本题涉及一个含苯环的双环酮在强碱作用下发生碎片化</w:t>
      </w:r>
      <w:r>
        <w:rPr>
          <w:rFonts w:hint="eastAsia" w:ascii="Times New Roman" w:hAnsi="Times New Roman" w:eastAsia="Times New Roman" w:cs="Times New Roman"/>
        </w:rPr>
        <w:t>，</w:t>
      </w:r>
      <w:r>
        <w:rPr>
          <w:rFonts w:hint="eastAsia" w:ascii="Times New Roman" w:hAnsi="Times New Roman" w:eastAsia="FangSong" w:cs="Times New Roman"/>
        </w:rPr>
        <w:t>从稳定的六元环扩展为</w:t>
      </w:r>
      <w:r>
        <w:rPr>
          <w:rFonts w:hint="eastAsia" w:ascii="Times New Roman" w:hAnsi="Times New Roman" w:eastAsia="Times New Roman" w:cs="Times New Roman"/>
        </w:rPr>
        <w:t>11</w:t>
      </w:r>
      <w:r>
        <w:rPr>
          <w:rFonts w:hint="eastAsia" w:ascii="Times New Roman" w:hAnsi="Times New Roman" w:eastAsia="FangSong" w:cs="Times New Roman"/>
        </w:rPr>
        <w:t>元大环</w:t>
      </w:r>
      <w:r>
        <w:rPr>
          <w:rFonts w:hint="eastAsia" w:ascii="Times New Roman" w:hAnsi="Times New Roman" w:eastAsia="Times New Roman" w:cs="Times New Roman"/>
        </w:rPr>
        <w:t>。</w:t>
      </w:r>
      <w:r>
        <w:rPr>
          <w:rFonts w:hint="eastAsia" w:ascii="Times New Roman" w:hAnsi="Times New Roman" w:eastAsia="FangSong" w:cs="Times New Roman"/>
        </w:rPr>
        <w:t>这是一个利用碎片化策略构建中等环的经典案例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强碱拔除</w:t>
      </w:r>
      <w:r>
        <w:rPr>
          <w:rFonts w:hint="eastAsia" w:ascii="Times New Roman" w:hAnsi="Times New Roman" w:eastAsia="Times New Roman" w:cs="Times New Roman"/>
          <w:b/>
          <w:bCs/>
        </w:rPr>
        <w:t>OH</w:t>
      </w:r>
      <w:r>
        <w:rPr>
          <w:rFonts w:hint="eastAsia" w:ascii="Times New Roman" w:hAnsi="Times New Roman" w:eastAsia="FangSong" w:cs="Times New Roman"/>
          <w:b/>
          <w:bCs/>
        </w:rPr>
        <w:t>质子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分子内亲核进攻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烷氧基负离子进攻分子中两个对称的羰基之一</w:t>
      </w:r>
      <w:r>
        <w:rPr>
          <w:rFonts w:hint="eastAsia" w:ascii="Times New Roman" w:hAnsi="Times New Roman" w:eastAsia="Times New Roman" w:cs="Times New Roman"/>
        </w:rPr>
        <w:t>（</w:t>
      </w:r>
      <w:r>
        <w:rPr>
          <w:rFonts w:hint="eastAsia" w:ascii="Times New Roman" w:hAnsi="Times New Roman" w:eastAsia="FangSong" w:cs="Times New Roman"/>
        </w:rPr>
        <w:t>两个羰基等价</w:t>
      </w:r>
      <w:r>
        <w:rPr>
          <w:rFonts w:hint="eastAsia" w:ascii="Times New Roman" w:hAnsi="Times New Roman" w:eastAsia="Times New Roman" w:cs="Times New Roman"/>
        </w:rPr>
        <w:t>），</w:t>
      </w:r>
      <w:r>
        <w:rPr>
          <w:rFonts w:hint="eastAsia" w:ascii="Times New Roman" w:hAnsi="Times New Roman" w:eastAsia="FangSong" w:cs="Times New Roman"/>
        </w:rPr>
        <w:t>形成一个四元环状半缩酮中间体</w:t>
      </w:r>
      <w:r>
        <w:rPr>
          <w:rFonts w:hint="eastAsia" w:ascii="Times New Roman" w:hAnsi="Times New Roman" w:eastAsia="Times New Roman" w:cs="Times New Roman"/>
        </w:rPr>
        <w:t>。</w:t>
      </w:r>
      <w:r>
        <w:rPr>
          <w:rFonts w:hint="eastAsia" w:ascii="Times New Roman" w:hAnsi="Times New Roman" w:eastAsia="FangSong" w:cs="Times New Roman"/>
        </w:rPr>
        <w:t>这个中间体可以分解回到起始物</w:t>
      </w:r>
      <w:r>
        <w:rPr>
          <w:rFonts w:hint="eastAsia" w:ascii="Times New Roman" w:hAnsi="Times New Roman" w:eastAsia="Times New Roman" w:cs="Times New Roman"/>
        </w:rPr>
        <w:t>（</w:t>
      </w:r>
      <w:r>
        <w:rPr>
          <w:rFonts w:hint="eastAsia" w:ascii="Times New Roman" w:hAnsi="Times New Roman" w:eastAsia="FangSong" w:cs="Times New Roman"/>
        </w:rPr>
        <w:t>可逆步骤</w:t>
      </w:r>
      <w:r>
        <w:rPr>
          <w:rFonts w:hint="eastAsia" w:ascii="Times New Roman" w:hAnsi="Times New Roman" w:eastAsia="Times New Roman" w:cs="Times New Roman"/>
        </w:rPr>
        <w:t>），</w:t>
      </w:r>
      <w:r>
        <w:rPr>
          <w:rFonts w:hint="eastAsia" w:ascii="Times New Roman" w:hAnsi="Times New Roman" w:eastAsia="FangSong" w:cs="Times New Roman"/>
        </w:rPr>
        <w:t>也可以进行碎片化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四元环状半缩酮中间体发生碎片化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键被断裂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烯醇负离子作为离去基团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碎片化释放了四元环的张力</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碎片化后生成的烯醇负离子被质子化</w:t>
      </w:r>
      <w:r>
        <w:rPr>
          <w:rFonts w:hint="eastAsia" w:ascii="Times New Roman" w:hAnsi="Times New Roman" w:eastAsia="Times New Roman" w:cs="Times New Roman"/>
        </w:rPr>
        <w:t>，</w:t>
      </w:r>
      <w:r>
        <w:rPr>
          <w:rFonts w:hint="eastAsia" w:ascii="Times New Roman" w:hAnsi="Times New Roman" w:eastAsia="FangSong" w:cs="Times New Roman"/>
        </w:rPr>
        <w:t>最终产物是一个含</w:t>
      </w:r>
      <w:r>
        <w:rPr>
          <w:rFonts w:hint="eastAsia" w:ascii="Times New Roman" w:hAnsi="Times New Roman" w:eastAsia="Times New Roman" w:cs="Times New Roman"/>
        </w:rPr>
        <w:t>11</w:t>
      </w:r>
      <w:r>
        <w:rPr>
          <w:rFonts w:hint="eastAsia" w:ascii="Times New Roman" w:hAnsi="Times New Roman" w:eastAsia="FangSong" w:cs="Times New Roman"/>
        </w:rPr>
        <w:t>元环的酯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为什么分子愿意放弃稳定的六元环扩展为</w:t>
      </w:r>
      <w:r>
        <w:rPr>
          <w:rFonts w:hint="eastAsia" w:ascii="Times New Roman" w:hAnsi="Times New Roman" w:eastAsia="Times New Roman" w:cs="Times New Roman"/>
          <w:b/>
          <w:bCs/>
        </w:rPr>
        <w:t>11</w:t>
      </w:r>
      <w:r>
        <w:rPr>
          <w:rFonts w:hint="eastAsia" w:ascii="Times New Roman" w:hAnsi="Times New Roman" w:eastAsia="FangSong" w:cs="Times New Roman"/>
          <w:b/>
          <w:bCs/>
        </w:rPr>
        <w:t>元大环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两个关键因素使得</w:t>
      </w:r>
      <w:r>
        <w:rPr>
          <w:rFonts w:hint="eastAsia" w:ascii="Times New Roman" w:hAnsi="Times New Roman" w:eastAsia="Times New Roman" w:cs="Times New Roman"/>
        </w:rPr>
        <w:t>11</w:t>
      </w:r>
      <w:r>
        <w:rPr>
          <w:rFonts w:hint="eastAsia" w:ascii="Times New Roman" w:hAnsi="Times New Roman" w:eastAsia="FangSong" w:cs="Times New Roman"/>
        </w:rPr>
        <w:t>元环比通常更稳定</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b/>
          <w:bCs/>
        </w:rPr>
        <w:t>苯环的模板效应</w:t>
      </w:r>
      <w:r>
        <w:rPr>
          <w:rFonts w:hint="eastAsia" w:ascii="Times New Roman" w:hAnsi="Times New Roman" w:eastAsia="Times New Roman" w:cs="Times New Roman"/>
          <w:b/>
          <w:bCs/>
        </w:rPr>
        <w:t>（benzene</w:t>
      </w:r>
      <w:r>
        <w:rPr>
          <w:rFonts w:ascii="Times New Roman" w:hAnsi="Times New Roman" w:eastAsia="Times New Roman" w:cs="Times New Roman"/>
          <w:b/>
          <w:bCs/>
        </w:rPr>
        <w:t xml:space="preserve"> ring </w:t>
      </w:r>
      <w:r>
        <w:rPr>
          <w:rFonts w:hint="eastAsia" w:ascii="Times New Roman" w:hAnsi="Times New Roman" w:eastAsia="Times New Roman" w:cs="Times New Roman"/>
          <w:b/>
          <w:bCs/>
        </w:rPr>
        <w:t xml:space="preserve">templating）</w:t>
      </w:r>
      <w:r>
        <w:rPr>
          <w:rFonts w:hint="eastAsia" w:ascii="Times New Roman" w:hAnsi="Times New Roman" w:eastAsia="Times New Roman" w:cs="Times New Roman"/>
        </w:rPr>
        <w:t xml:space="preserve">：</w:t>
      </w:r>
    </w:p>
    <w:p>
      <w:pPr>
        <w:pStyle w:val="Compact"/>
        <w:numPr>
          <w:ilvl w:val="1"/>
          <w:numId w:val="1086"/>
        </w:numPr>
      </w:pPr>
      <w:r>
        <w:rPr>
          <w:rFonts w:hint="eastAsia" w:ascii="Times New Roman" w:hAnsi="Times New Roman" w:eastAsia="FangSong" w:cs="Times New Roman"/>
        </w:rPr>
        <w:t>苯环的刚性平面结构提供了</w:t>
      </w:r>
      <w:r>
        <w:rPr>
          <w:rFonts w:hint="eastAsia" w:ascii="Times New Roman" w:hAnsi="Times New Roman" w:eastAsia="Times New Roman" w:cs="Times New Roman"/>
        </w:rPr>
        <w:t>11</w:t>
      </w:r>
      <w:r>
        <w:rPr>
          <w:rFonts w:hint="eastAsia" w:ascii="Times New Roman" w:hAnsi="Times New Roman" w:eastAsia="FangSong" w:cs="Times New Roman"/>
        </w:rPr>
        <w:t>元环所需的两个锚定点</w:t>
      </w:r>
    </w:p>
    <w:p>
      <w:pPr>
        <w:pStyle w:val="Compact"/>
        <w:numPr>
          <w:ilvl w:val="1"/>
          <w:numId w:val="1086"/>
        </w:numPr>
      </w:pPr>
      <w:r>
        <w:rPr>
          <w:rFonts w:hint="eastAsia" w:ascii="Times New Roman" w:hAnsi="Times New Roman" w:eastAsia="FangSong" w:cs="Times New Roman"/>
        </w:rPr>
        <w:t>类似于第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Problem</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中讨论的苯环稳定大环的效应</w:t>
      </w:r>
    </w:p>
    <w:p>
      <w:pPr>
        <w:pStyle w:val="Compact"/>
        <w:numPr>
          <w:ilvl w:val="1"/>
          <w:numId w:val="1086"/>
        </w:numPr>
      </w:pPr>
      <w:r>
        <w:rPr>
          <w:rFonts w:hint="eastAsia" w:ascii="Times New Roman" w:hAnsi="Times New Roman" w:eastAsia="FangSong" w:cs="Times New Roman"/>
        </w:rPr>
        <w:t>苯环固定了</w:t>
      </w:r>
      <w:r>
        <w:rPr>
          <w:rFonts w:hint="eastAsia" w:ascii="Times New Roman" w:hAnsi="Times New Roman" w:eastAsia="Times New Roman" w:cs="Times New Roman"/>
        </w:rPr>
        <w:t>11</w:t>
      </w:r>
      <w:r>
        <w:rPr>
          <w:rFonts w:hint="eastAsia" w:ascii="Times New Roman" w:hAnsi="Times New Roman" w:eastAsia="FangSong" w:cs="Times New Roman"/>
        </w:rPr>
        <w:t>元环中两个碳原子的距离和方向</w:t>
      </w:r>
    </w:p>
    <w:p>
      <w:pPr>
        <w:pStyle w:val="Compact"/>
        <w:numPr>
          <w:ilvl w:val="0"/>
          <w:numId w:val="1085"/>
        </w:numPr>
      </w:pPr>
      <w:r>
        <w:rPr>
          <w:rFonts w:hint="eastAsia" w:ascii="Times New Roman" w:hAnsi="Times New Roman" w:eastAsia="FangSong" w:cs="Times New Roman"/>
          <w:b/>
          <w:bCs/>
        </w:rPr>
        <w:t xml:space="preserve">酯基的构象优势</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Times New Roman" w:cs="Times New Roman"/>
        </w:rPr>
        <w:t>11</w:t>
      </w:r>
      <w:r>
        <w:rPr>
          <w:rFonts w:hint="eastAsia" w:ascii="Times New Roman" w:hAnsi="Times New Roman" w:eastAsia="FangSong" w:cs="Times New Roman"/>
        </w:rPr>
        <w:t>元环中的酯基采用</w:t>
      </w:r>
      <w:r>
        <w:rPr>
          <w:rFonts w:hint="eastAsia" w:ascii="Times New Roman" w:hAnsi="Times New Roman" w:eastAsia="Times New Roman" w:cs="Times New Roman"/>
        </w:rPr>
        <w:t>s-trans</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最稳定的构象</w:t>
      </w:r>
      <w:r>
        <w:rPr>
          <w:rFonts w:hint="eastAsia" w:ascii="Times New Roman" w:hAnsi="Times New Roman" w:eastAsia="Times New Roman" w:cs="Times New Roman"/>
        </w:rPr>
        <w:t>）</w:t>
      </w:r>
    </w:p>
    <w:p>
      <w:pPr>
        <w:pStyle w:val="Compact"/>
        <w:numPr>
          <w:ilvl w:val="1"/>
          <w:numId w:val="1087"/>
        </w:numPr>
      </w:pPr>
      <w:r>
        <w:rPr>
          <w:rFonts w:hint="eastAsia" w:ascii="Times New Roman" w:hAnsi="Times New Roman" w:eastAsia="FangSong" w:cs="Times New Roman"/>
        </w:rPr>
        <w:t>在</w:t>
      </w: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酯基不会产生跨环相互作用</w:t>
      </w:r>
      <w:r>
        <w:rPr>
          <w:rFonts w:hint="eastAsia" w:ascii="Times New Roman" w:hAnsi="Times New Roman" w:eastAsia="Times New Roman" w:cs="Times New Roman"/>
        </w:rPr>
        <w:t>（cross-ring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interactions）</w:t>
      </w:r>
    </w:p>
    <w:p>
      <w:pPr>
        <w:pStyle w:val="Compact"/>
        <w:numPr>
          <w:ilvl w:val="1"/>
          <w:numId w:val="1087"/>
        </w:numPr>
      </w:pPr>
      <w:r>
        <w:rPr>
          <w:rFonts w:hint="eastAsia" w:ascii="Times New Roman" w:hAnsi="Times New Roman" w:eastAsia="FangSong" w:cs="Times New Roman"/>
        </w:rPr>
        <w:t xml:space="preserve">这大大降低了大环的构象张力</w:t>
      </w:r>
    </w:p>
    <w:p>
      <w:pPr>
        <w:pStyle w:val="FirstParagraph"/>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虽然六元环比</w:t>
      </w:r>
      <w:r>
        <w:rPr>
          <w:rFonts w:hint="eastAsia" w:ascii="Times New Roman" w:hAnsi="Times New Roman" w:eastAsia="Times New Roman" w:cs="Times New Roman"/>
        </w:rPr>
        <w:t>11</w:t>
      </w:r>
      <w:r>
        <w:rPr>
          <w:rFonts w:hint="eastAsia" w:ascii="Times New Roman" w:hAnsi="Times New Roman" w:eastAsia="FangSong" w:cs="Times New Roman"/>
        </w:rPr>
        <w:t>元环通常更稳定</w:t>
      </w:r>
      <w:r>
        <w:rPr>
          <w:rFonts w:hint="eastAsia" w:ascii="Times New Roman" w:hAnsi="Times New Roman" w:eastAsia="Times New Roman" w:cs="Times New Roman"/>
        </w:rPr>
        <w:t>，</w:t>
      </w:r>
      <w:r>
        <w:rPr>
          <w:rFonts w:hint="eastAsia" w:ascii="Times New Roman" w:hAnsi="Times New Roman" w:eastAsia="FangSong" w:cs="Times New Roman"/>
        </w:rPr>
        <w:t>但本反应中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四元环中间体的张力释放提供了额外的驱动力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苯环模板效应和酯</w:t>
      </w:r>
      <w:r>
        <w:rPr>
          <w:rFonts w:hint="eastAsia" w:ascii="Times New Roman" w:hAnsi="Times New Roman" w:eastAsia="Times New Roman" w:cs="Times New Roman"/>
        </w:rPr>
        <w:t>s-trans</w:t>
      </w:r>
      <w:r>
        <w:rPr>
          <w:rFonts w:hint="eastAsia" w:ascii="Times New Roman" w:hAnsi="Times New Roman" w:eastAsia="FangSong" w:cs="Times New Roman"/>
        </w:rPr>
        <w:t>构象使得</w:t>
      </w:r>
      <w:r>
        <w:rPr>
          <w:rFonts w:hint="eastAsia" w:ascii="Times New Roman" w:hAnsi="Times New Roman" w:eastAsia="Times New Roman" w:cs="Times New Roman"/>
        </w:rPr>
        <w:t>11</w:t>
      </w:r>
      <w:r>
        <w:rPr>
          <w:rFonts w:hint="eastAsia" w:ascii="Times New Roman" w:hAnsi="Times New Roman" w:eastAsia="FangSong" w:cs="Times New Roman"/>
        </w:rPr>
        <w:t>元环异常稳定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整个反应在热力学上是有利的</w:t>
      </w:r>
    </w:p>
    <w:p>
      <w:pPr>
        <w:spacing w:before="160" w:after="80"/>
      </w:pPr>
      <w:r>
        <w:pict>
          <v:rect style="width:0;height:1.5pt" o:hralign="center" o:hrstd="t" o:hr="t"/>
        </w:pict>
      </w:r>
    </w:p>
    <w:bookmarkEnd w:id="730"/>
    <w:bookmarkStart w:id="740" w:name="复杂反应中碎片化识别"/>
    <w:p>
      <w:pPr>
        <w:pStyle w:val="Heading2"/>
        <w:spacing w:before="280" w:after="120"/>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732" name="Picture"/>
            <a:graphic>
              <a:graphicData uri="http://schemas.openxmlformats.org/drawingml/2006/picture">
                <pic:pic>
                  <pic:nvPicPr>
                    <pic:cNvPr descr="73d832db41168fc5b0ca9fca60cce9cb9c0ce78f452fe3dd60963bfa2978ffab.jpg" id="733" name="Picture"/>
                    <pic:cNvPicPr>
                      <a:picLocks noChangeArrowheads="1" noChangeAspect="1"/>
                    </pic:cNvPicPr>
                  </pic:nvPicPr>
                  <pic:blipFill>
                    <a:blip r:embed="rId731"/>
                    <a:stretch>
                      <a:fillRect/>
                    </a:stretch>
                  </pic:blipFill>
                  <pic:spPr bwMode="auto">
                    <a:xfrm>
                      <a:off x="0" y="0"/>
                      <a:ext cx="34798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Eschenmoser fragmentation (p. 965 of the textbook) uses the tosylhydrazone of an α,β-epoxy-ketone. The epoxide can be made with alkaline hydrogen peroxide and the tosylhydrazone needs just tosylhydrazine to form what is essentially an imine. Then the fun can begin. The stereochemistry doesn’t matter for once.</w:t>
      </w:r>
    </w:p>
    <w:p>
      <w:pPr>
        <w:pStyle w:val="BodyText"/>
        <w:spacing w:before="160" w:after="80"/>
        <w:jc w:val="center"/>
      </w:pPr>
      <w:r>
        <w:rPr>
          <w:rFonts w:ascii="Times New Roman" w:hAnsi="Times New Roman" w:eastAsia="Times New Roman" w:cs="Times New Roman"/>
        </w:rPr>
        <w:drawing>
          <wp:inline>
            <wp:extent cx="3600000" cy="795303"/>
            <wp:effectExtent b="0" l="0" r="0" t="0"/>
            <wp:docPr descr="" title="" id="735" name="Picture"/>
            <a:graphic>
              <a:graphicData uri="http://schemas.openxmlformats.org/drawingml/2006/picture">
                <pic:pic>
                  <pic:nvPicPr>
                    <pic:cNvPr descr="e9e22b31be424337c4a9c897eb50b8d39d7f026205e2ef0bd9b4b7218d7f1938.jpg" id="736" name="Picture"/>
                    <pic:cNvPicPr>
                      <a:picLocks noChangeArrowheads="1" noChangeAspect="1"/>
                    </pic:cNvPicPr>
                  </pic:nvPicPr>
                  <pic:blipFill>
                    <a:blip r:embed="rId734"/>
                    <a:stretch>
                      <a:fillRect/>
                    </a:stretch>
                  </pic:blipFill>
                  <pic:spPr bwMode="auto">
                    <a:xfrm>
                      <a:off x="0" y="0"/>
                      <a:ext cx="3600000" cy="7953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fragmentation is initiated with base that removes the proton from the NHTs group. This anion fragments the molecule one way and then the oxyanion fragments it the other way with nitrogen gas and Ts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as leaving groups. The product is an acetylenic aldehyde or ketone.</w:t>
      </w:r>
    </w:p>
    <w:p>
      <w:pPr>
        <w:pStyle w:val="BodyText"/>
        <w:spacing w:before="160" w:after="80"/>
        <w:jc w:val="center"/>
      </w:pPr>
      <w:r>
        <w:rPr>
          <w:rFonts w:ascii="Times New Roman" w:hAnsi="Times New Roman" w:eastAsia="Times New Roman" w:cs="Times New Roman"/>
        </w:rPr>
        <w:drawing>
          <wp:inline>
            <wp:extent cx="3600000" cy="1582924"/>
            <wp:effectExtent b="0" l="0" r="0" t="0"/>
            <wp:docPr descr="" title="" id="738" name="Picture"/>
            <a:graphic>
              <a:graphicData uri="http://schemas.openxmlformats.org/drawingml/2006/picture">
                <pic:pic>
                  <pic:nvPicPr>
                    <pic:cNvPr descr="723bcd95488581f7d3bff9534f242e1441d33d12f1515827e07284ea64d775a3.jpg" id="739" name="Picture"/>
                    <pic:cNvPicPr>
                      <a:picLocks noChangeArrowheads="1" noChangeAspect="1"/>
                    </pic:cNvPicPr>
                  </pic:nvPicPr>
                  <pic:blipFill>
                    <a:blip r:embed="rId737"/>
                    <a:stretch>
                      <a:fillRect/>
                    </a:stretch>
                  </pic:blipFill>
                  <pic:spPr bwMode="auto">
                    <a:xfrm>
                      <a:off x="0" y="0"/>
                      <a:ext cx="3600000" cy="15829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本题要求从一个简单的环己酮出发</w:t>
      </w:r>
      <w:r>
        <w:rPr>
          <w:rFonts w:hint="eastAsia" w:ascii="Times New Roman" w:hAnsi="Times New Roman" w:eastAsia="Times New Roman" w:cs="Times New Roman"/>
        </w:rPr>
        <w:t>，</w:t>
      </w:r>
      <w:r>
        <w:rPr>
          <w:rFonts w:hint="eastAsia" w:ascii="Times New Roman" w:hAnsi="Times New Roman" w:eastAsia="FangSong" w:cs="Times New Roman"/>
        </w:rPr>
        <w:t>设计</w:t>
      </w:r>
      <w:r>
        <w:rPr>
          <w:rFonts w:hint="eastAsia" w:ascii="Times New Roman" w:hAnsi="Times New Roman" w:eastAsia="Times New Roman" w:cs="Times New Roman"/>
        </w:rPr>
        <w:t>Eschenmoser</w:t>
      </w:r>
      <w:r>
        <w:rPr>
          <w:rFonts w:hint="eastAsia" w:ascii="Times New Roman" w:hAnsi="Times New Roman" w:eastAsia="FangSong" w:cs="Times New Roman"/>
        </w:rPr>
        <w:t>碎片化反应的完整步骤</w:t>
      </w:r>
      <w:r>
        <w:rPr>
          <w:rFonts w:hint="eastAsia" w:ascii="Times New Roman" w:hAnsi="Times New Roman" w:eastAsia="Times New Roman" w:cs="Times New Roman"/>
        </w:rPr>
        <w:t>，</w:t>
      </w:r>
      <w:r>
        <w:rPr>
          <w:rFonts w:hint="eastAsia" w:ascii="Times New Roman" w:hAnsi="Times New Roman" w:eastAsia="FangSong" w:cs="Times New Roman"/>
        </w:rPr>
        <w:t>并预测最终产物</w:t>
      </w:r>
      <w:r>
        <w:rPr>
          <w:rFonts w:hint="eastAsia" w:ascii="Times New Roman" w:hAnsi="Times New Roman" w:eastAsia="Times New Roman" w:cs="Times New Roman"/>
        </w:rPr>
        <w:t>。Eschenmoser</w:t>
      </w:r>
      <w:r>
        <w:rPr>
          <w:rFonts w:hint="eastAsia" w:ascii="Times New Roman" w:hAnsi="Times New Roman" w:eastAsia="FangSong" w:cs="Times New Roman"/>
        </w:rPr>
        <w:t>碎片化是将</w:t>
      </w:r>
      <w:r>
        <w:rPr>
          <w:rFonts w:hint="eastAsia" w:ascii="Times New Roman" w:hAnsi="Times New Roman" w:eastAsia="Times New Roman" w:cs="Times New Roman"/>
        </w:rPr>
        <w:t>α,β-</w:t>
      </w:r>
      <w:r>
        <w:rPr>
          <w:rFonts w:hint="eastAsia" w:ascii="Times New Roman" w:hAnsi="Times New Roman" w:eastAsia="FangSong" w:cs="Times New Roman"/>
        </w:rPr>
        <w:t>环氧酮的</w:t>
      </w:r>
      <w:r>
        <w:rPr>
          <w:rFonts w:hint="eastAsia" w:ascii="Times New Roman" w:hAnsi="Times New Roman" w:eastAsia="Times New Roman" w:cs="Times New Roman"/>
        </w:rPr>
        <w:t>tosylhydrazone</w:t>
      </w:r>
      <w:r>
        <w:rPr>
          <w:rFonts w:hint="eastAsia" w:ascii="Times New Roman" w:hAnsi="Times New Roman" w:eastAsia="FangSong" w:cs="Times New Roman"/>
        </w:rPr>
        <w:t>在碱性条件下碎片化</w:t>
      </w:r>
      <w:r>
        <w:rPr>
          <w:rFonts w:hint="eastAsia" w:ascii="Times New Roman" w:hAnsi="Times New Roman" w:eastAsia="Times New Roman" w:cs="Times New Roman"/>
        </w:rPr>
        <w:t>，</w:t>
      </w:r>
      <w:r>
        <w:rPr>
          <w:rFonts w:hint="eastAsia" w:ascii="Times New Roman" w:hAnsi="Times New Roman" w:eastAsia="FangSong" w:cs="Times New Roman"/>
        </w:rPr>
        <w:t>得到炔醛或炔酮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需要的步骤</w:t>
      </w:r>
      <w:r>
        <w:rPr>
          <w:rFonts w:hint="eastAsia" w:ascii="Times New Roman" w:hAnsi="Times New Roman" w:eastAsia="Times New Roman" w:cs="Times New Roman"/>
          <w:b/>
          <w:bCs/>
        </w:rPr>
        <w:t>（</w:t>
      </w:r>
      <w:r>
        <w:rPr>
          <w:rFonts w:hint="eastAsia" w:ascii="Times New Roman" w:hAnsi="Times New Roman" w:eastAsia="FangSong" w:cs="Times New Roman"/>
          <w:b/>
          <w:bCs/>
        </w:rPr>
        <w:t>从酮出发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（epoxidation）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用碱性过氧化氢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对酮进行环氧化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在酮的</w:t>
      </w:r>
      <w:r>
        <w:rPr>
          <w:rFonts w:hint="eastAsia" w:ascii="Times New Roman" w:hAnsi="Times New Roman" w:eastAsia="Times New Roman" w:cs="Times New Roman"/>
        </w:rPr>
        <w:t>α,β-</w:t>
      </w:r>
      <w:r>
        <w:rPr>
          <w:rFonts w:hint="eastAsia" w:ascii="Times New Roman" w:hAnsi="Times New Roman" w:eastAsia="FangSong" w:cs="Times New Roman"/>
        </w:rPr>
        <w:t>位引入环氧基团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：α,β-</w:t>
      </w:r>
      <w:r>
        <w:rPr>
          <w:rFonts w:hint="eastAsia" w:ascii="Times New Roman" w:hAnsi="Times New Roman" w:eastAsia="FangSong" w:cs="Times New Roman"/>
        </w:rPr>
        <w:t>环氧酮</w:t>
      </w:r>
      <w:r>
        <w:rPr>
          <w:rFonts w:hint="eastAsia" w:ascii="Times New Roman" w:hAnsi="Times New Roman" w:eastAsia="Times New Roman" w:cs="Times New Roman"/>
        </w:rPr>
        <w:t>（epoxy-ketone）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形成</w:t>
      </w:r>
      <w:r>
        <w:rPr>
          <w:rFonts w:hint="eastAsia" w:ascii="Times New Roman" w:hAnsi="Times New Roman" w:eastAsia="Times New Roman" w:cs="Times New Roman"/>
          <w:b/>
          <w:bCs/>
        </w:rPr>
        <w:t>tosylhydrazone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用对甲苯磺酰肼</w:t>
      </w:r>
      <w:r>
        <w:rPr>
          <w:rFonts w:hint="eastAsia" w:ascii="Times New Roman" w:hAnsi="Times New Roman" w:eastAsia="Times New Roman" w:cs="Times New Roman"/>
        </w:rPr>
        <w:t>（TsNHNH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与酮羰基反应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tosylhydrazone（</w:t>
      </w:r>
      <w:r>
        <w:rPr>
          <w:rFonts w:hint="eastAsia" w:ascii="Times New Roman" w:hAnsi="Times New Roman" w:eastAsia="FangSong" w:cs="Times New Roman"/>
        </w:rPr>
        <w:t>本质上是一个亚胺</w:t>
      </w:r>
      <w:r>
        <w:rPr>
          <w:rFonts w:hint="eastAsia" w:ascii="Times New Roman" w:hAnsi="Times New Roman" w:eastAsia="Times New Roman" w:cs="Times New Roman"/>
        </w:rPr>
        <w:t>，C=N-NHTs）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Eschenmoser</w:t>
      </w:r>
      <w:r>
        <w:rPr>
          <w:rFonts w:hint="eastAsia" w:ascii="Times New Roman" w:hAnsi="Times New Roman" w:eastAsia="FangSong" w:cs="Times New Roman"/>
        </w:rPr>
        <w:t>碎片化的关键前体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碱引发碎片化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NaOMe</w:t>
      </w:r>
      <w:r>
        <w:rPr>
          <w:rFonts w:hint="eastAsia" w:ascii="Times New Roman" w:hAnsi="Times New Roman" w:eastAsia="FangSong" w:cs="Times New Roman"/>
        </w:rPr>
        <w:t>或</w:t>
      </w:r>
      <w:r>
        <w:rPr>
          <w:rFonts w:hint="eastAsia" w:ascii="Times New Roman" w:hAnsi="Times New Roman" w:eastAsia="Times New Roman" w:cs="Times New Roman"/>
        </w:rPr>
        <w:t>LDA）</w:t>
      </w:r>
      <w:r>
        <w:rPr>
          <w:rFonts w:hint="eastAsia" w:ascii="Times New Roman" w:hAnsi="Times New Roman" w:eastAsia="FangSong" w:cs="Times New Roman"/>
        </w:rPr>
        <w:t>拔除</w:t>
      </w:r>
      <w:r>
        <w:rPr>
          <w:rFonts w:hint="eastAsia" w:ascii="Times New Roman" w:hAnsi="Times New Roman" w:eastAsia="Times New Roman" w:cs="Times New Roman"/>
        </w:rPr>
        <w:t>NHTs</w:t>
      </w:r>
      <w:r>
        <w:rPr>
          <w:rFonts w:hint="eastAsia" w:ascii="Times New Roman" w:hAnsi="Times New Roman" w:eastAsia="FangSong" w:cs="Times New Roman"/>
        </w:rPr>
        <w:t>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负离子</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-Ts）</w:t>
      </w:r>
    </w:p>
    <w:p>
      <w:pPr>
        <w:pStyle w:val="BodyText"/>
      </w:pPr>
      <w:r>
        <w:rPr>
          <w:rFonts w:hint="eastAsia" w:ascii="Times New Roman" w:hAnsi="Times New Roman" w:eastAsia="FangSong" w:cs="Times New Roman"/>
          <w:b/>
          <w:bCs/>
        </w:rPr>
        <w:t>碎片化机理</w:t>
      </w:r>
      <w:r>
        <w:rPr>
          <w:rFonts w:hint="eastAsia" w:ascii="Times New Roman" w:hAnsi="Times New Roman" w:eastAsia="Times New Roman" w:cs="Times New Roman"/>
          <w:b/>
          <w:bCs/>
        </w:rPr>
        <w:t>（</w:t>
      </w:r>
      <w:r>
        <w:rPr>
          <w:rFonts w:hint="eastAsia" w:ascii="Times New Roman" w:hAnsi="Times New Roman" w:eastAsia="FangSong" w:cs="Times New Roman"/>
          <w:b/>
          <w:bCs/>
        </w:rPr>
        <w:t>两步连续碎片化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环氧环的一侧打开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形成中间体</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环氧环打开后生成的烷氧基负离子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推动另一个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非常稳定的离去基团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两步碎片化协同或准协同进行</w:t>
      </w:r>
    </w:p>
    <w:p>
      <w:pPr>
        <w:pStyle w:val="BodyText"/>
      </w:pP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碎片化产物是一个</w:t>
      </w:r>
      <w:r>
        <w:rPr>
          <w:rFonts w:hint="eastAsia" w:ascii="Times New Roman" w:hAnsi="Times New Roman" w:eastAsia="FangSong" w:cs="Times New Roman"/>
          <w:b/>
          <w:bCs/>
        </w:rPr>
        <w:t>炔醛</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aldehyde）</w:t>
      </w:r>
      <w:r>
        <w:rPr>
          <w:rFonts w:hint="eastAsia" w:ascii="Times New Roman" w:hAnsi="Times New Roman" w:eastAsia="FangSong" w:cs="Times New Roman"/>
        </w:rPr>
        <w:t xml:space="preserve">或</w:t>
      </w:r>
      <w:r>
        <w:rPr>
          <w:rFonts w:hint="eastAsia" w:ascii="Times New Roman" w:hAnsi="Times New Roman" w:eastAsia="FangSong" w:cs="Times New Roman"/>
          <w:b/>
          <w:bCs/>
        </w:rPr>
        <w:t>炔酮</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ketone）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分子中形成了</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原来的环状结构被打开为链状炔醛</w:t>
      </w:r>
      <w:r>
        <w:rPr>
          <w:rFonts w:hint="eastAsia" w:ascii="Times New Roman" w:hAnsi="Times New Roman" w:eastAsia="Times New Roman" w:cs="Times New Roman"/>
        </w:rPr>
        <w:t>/</w:t>
      </w:r>
      <w:r>
        <w:rPr>
          <w:rFonts w:hint="eastAsia" w:ascii="Times New Roman" w:hAnsi="Times New Roman" w:eastAsia="FangSong" w:cs="Times New Roman"/>
        </w:rPr>
        <w:t>炔酮</w:t>
      </w:r>
    </w:p>
    <w:p>
      <w:pPr>
        <w:pStyle w:val="BodyText"/>
      </w:pPr>
      <w:r>
        <w:rPr>
          <w:rFonts w:hint="eastAsia" w:ascii="Times New Roman" w:hAnsi="Times New Roman" w:eastAsia="FangSong" w:cs="Times New Roman"/>
          <w:b/>
          <w:bCs/>
        </w:rPr>
        <w:t>为什么立体化学不重要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说</w:t>
      </w:r>
      <w:r>
        <w:rPr>
          <w:rFonts w:hint="eastAsia" w:ascii="Times New Roman" w:hAnsi="Times New Roman" w:eastAsia="Times New Roman" w:cs="Times New Roman"/>
        </w:rPr>
        <w:t>”the</w:t>
      </w:r>
      <w:r>
        <w:rPr>
          <w:rFonts w:ascii="Times New Roman" w:hAnsi="Times New Roman" w:eastAsia="Times New Roman" w:cs="Times New Roman"/>
        </w:rPr>
        <w:t xml:space="preserve"> stereochemistry doesn’t matter for once”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因为在碎片化过程中</w:t>
      </w:r>
      <w:r>
        <w:rPr>
          <w:rFonts w:hint="eastAsia" w:ascii="Times New Roman" w:hAnsi="Times New Roman" w:eastAsia="Times New Roman" w:cs="Times New Roman"/>
        </w:rPr>
        <w:t>，</w:t>
      </w:r>
      <w:r>
        <w:rPr>
          <w:rFonts w:hint="eastAsia" w:ascii="Times New Roman" w:hAnsi="Times New Roman" w:eastAsia="FangSong" w:cs="Times New Roman"/>
        </w:rPr>
        <w:t>原来的手性中心被破坏</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产物中没有新的手性中心需要控制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碎片化产生的是平面的炔烃结构</w:t>
      </w:r>
    </w:p>
    <w:p>
      <w:pPr>
        <w:spacing w:before="160" w:after="80"/>
      </w:pPr>
      <w:r>
        <w:pict>
          <v:rect style="width:0;height:1.5pt" o:hralign="center" o:hrstd="t" o:hr="t"/>
        </w:pict>
      </w:r>
    </w:p>
    <w:bookmarkEnd w:id="740"/>
    <w:bookmarkStart w:id="747" w:name="光化学卡宾重排机理"/>
    <w:p>
      <w:pPr>
        <w:pStyle w:val="Heading2"/>
        <w:spacing w:before="280" w:after="120"/>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742" name="Picture"/>
            <a:graphic>
              <a:graphicData uri="http://schemas.openxmlformats.org/drawingml/2006/picture">
                <pic:pic>
                  <pic:nvPicPr>
                    <pic:cNvPr descr="a033b2d46d91d4a2a855ce8a14607764ed78d06c7c92b4f168e5ec9135aaceb4.jpg" id="743" name="Picture"/>
                    <pic:cNvPicPr>
                      <a:picLocks noChangeArrowheads="1" noChangeAspect="1"/>
                    </pic:cNvPicPr>
                  </pic:nvPicPr>
                  <pic:blipFill>
                    <a:blip r:embed="rId741"/>
                    <a:stretch>
                      <a:fillRect/>
                    </a:stretch>
                  </pic:blipFill>
                  <pic:spPr bwMode="auto">
                    <a:xfrm>
                      <a:off x="0" y="0"/>
                      <a:ext cx="3600000" cy="1235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Reaction used by J. Froborg and G. Magnusson, J. Am. Chem. Soc., 1978, 100, 6728. The carbene formed by loss of nitrogen from the diazoketone rearranges with the migration of either C-C bond to give a ketene picked up by methanol.</w:t>
      </w:r>
    </w:p>
    <w:p>
      <w:pPr>
        <w:pStyle w:val="BodyText"/>
        <w:spacing w:before="160" w:after="80"/>
        <w:jc w:val="center"/>
      </w:pPr>
      <w:r>
        <w:rPr>
          <w:rFonts w:ascii="Times New Roman" w:hAnsi="Times New Roman" w:eastAsia="Times New Roman" w:cs="Times New Roman"/>
        </w:rPr>
        <w:drawing>
          <wp:inline>
            <wp:extent cx="3600000" cy="562939"/>
            <wp:effectExtent b="0" l="0" r="0" t="0"/>
            <wp:docPr descr="" title="" id="745" name="Picture"/>
            <a:graphic>
              <a:graphicData uri="http://schemas.openxmlformats.org/drawingml/2006/picture">
                <pic:pic>
                  <pic:nvPicPr>
                    <pic:cNvPr descr="1a3d85dce50373aaf9822c2f0e39ed802a48eacdfaab30bd351edd5153fe2cdb.jpg" id="746" name="Picture"/>
                    <pic:cNvPicPr>
                      <a:picLocks noChangeArrowheads="1" noChangeAspect="1"/>
                    </pic:cNvPicPr>
                  </pic:nvPicPr>
                  <pic:blipFill>
                    <a:blip r:embed="rId744"/>
                    <a:stretch>
                      <a:fillRect/>
                    </a:stretch>
                  </pic:blipFill>
                  <pic:spPr bwMode="auto">
                    <a:xfrm>
                      <a:off x="0" y="0"/>
                      <a:ext cx="3600000" cy="5629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重氮酮在光照下分解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α-</w:t>
      </w:r>
      <w:r>
        <w:rPr>
          <w:rFonts w:hint="eastAsia" w:ascii="Times New Roman" w:hAnsi="Times New Roman" w:eastAsia="FangSong" w:cs="Times New Roman"/>
        </w:rPr>
        <w:t>酮卡宾</w:t>
      </w:r>
      <w:r>
        <w:rPr>
          <w:rFonts w:hint="eastAsia" w:ascii="Times New Roman" w:hAnsi="Times New Roman" w:eastAsia="Times New Roman" w:cs="Times New Roman"/>
        </w:rPr>
        <w:t>（ketocarbene）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Wolff</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可以是任一</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r>
        <w:rPr>
          <w:rFonts w:hint="eastAsia" w:ascii="Times New Roman" w:hAnsi="Times New Roman" w:eastAsia="FangSong" w:cs="Times New Roman"/>
        </w:rPr>
        <w:t>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亲核捕获</w:t>
      </w:r>
      <w:r>
        <w:rPr>
          <w:rFonts w:hint="eastAsia" w:ascii="Times New Roman" w:hAnsi="Times New Roman" w:eastAsia="Times New Roman" w:cs="Times New Roman"/>
        </w:rPr>
        <w:t>：</w:t>
      </w:r>
      <w:r>
        <w:rPr>
          <w:rFonts w:hint="eastAsia" w:ascii="Times New Roman" w:hAnsi="Times New Roman" w:eastAsia="FangSong" w:cs="Times New Roman"/>
        </w:rPr>
        <w:t>烯酮被甲醇</w:t>
      </w:r>
      <w:r>
        <w:rPr>
          <w:rFonts w:hint="eastAsia" w:ascii="Times New Roman" w:hAnsi="Times New Roman" w:eastAsia="Times New Roman" w:cs="Times New Roman"/>
        </w:rPr>
        <w:t>（MeOH）</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生成甲酯产物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环缩小</w:t>
      </w:r>
      <w:r>
        <w:rPr>
          <w:rFonts w:hint="eastAsia" w:ascii="Times New Roman" w:hAnsi="Times New Roman" w:eastAsia="Times New Roman" w:cs="Times New Roman"/>
        </w:rPr>
        <w:t>：</w:t>
      </w:r>
      <w:r>
        <w:rPr>
          <w:rFonts w:hint="eastAsia" w:ascii="Times New Roman" w:hAnsi="Times New Roman" w:eastAsia="FangSong" w:cs="Times New Roman"/>
        </w:rPr>
        <w:t>原来的大环通过卡宾重排缩小为更小的环</w:t>
      </w:r>
      <w:r>
        <w:rPr>
          <w:rFonts w:hint="eastAsia" w:ascii="Times New Roman" w:hAnsi="Times New Roman" w:eastAsia="Times New Roman" w:cs="Times New Roman"/>
        </w:rPr>
        <w:t>（</w:t>
      </w:r>
      <w:r>
        <w:rPr>
          <w:rFonts w:hint="eastAsia" w:ascii="Times New Roman" w:hAnsi="Times New Roman" w:eastAsia="FangSong" w:cs="Times New Roman"/>
        </w:rPr>
        <w:t>形成环状烯酮中间体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：Wolff</w:t>
      </w:r>
      <w:r>
        <w:rPr>
          <w:rFonts w:hint="eastAsia" w:ascii="Times New Roman" w:hAnsi="Times New Roman" w:eastAsia="FangSong" w:cs="Times New Roman"/>
        </w:rPr>
        <w:t>重排是</w:t>
      </w:r>
      <w:r>
        <w:rPr>
          <w:rFonts w:hint="eastAsia" w:ascii="Times New Roman" w:hAnsi="Times New Roman" w:eastAsia="Times New Roman" w:cs="Times New Roman"/>
        </w:rPr>
        <w:t>α-</w:t>
      </w:r>
      <w:r>
        <w:rPr>
          <w:rFonts w:hint="eastAsia" w:ascii="Times New Roman" w:hAnsi="Times New Roman" w:eastAsia="FangSong" w:cs="Times New Roman"/>
        </w:rPr>
        <w:t>酮卡宾的经典反应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Arndt-Eistert</w:t>
      </w:r>
      <w:r>
        <w:rPr>
          <w:rFonts w:hint="eastAsia" w:ascii="Times New Roman" w:hAnsi="Times New Roman" w:eastAsia="FangSong" w:cs="Times New Roman"/>
        </w:rPr>
        <w:t>同系化反应相关</w:t>
      </w:r>
      <w:r>
        <w:rPr>
          <w:rFonts w:hint="eastAsia" w:ascii="Times New Roman" w:hAnsi="Times New Roman" w:eastAsia="Times New Roman" w:cs="Times New Roman"/>
        </w:rPr>
        <w:t>。</w:t>
      </w:r>
      <w:r>
        <w:rPr>
          <w:rFonts w:hint="eastAsia" w:ascii="Times New Roman" w:hAnsi="Times New Roman" w:eastAsia="FangSong" w:cs="Times New Roman"/>
        </w:rPr>
        <w:t>卡宾碳的空</w:t>
      </w:r>
      <w:r>
        <w:rPr>
          <w:rFonts w:hint="eastAsia" w:ascii="Times New Roman" w:hAnsi="Times New Roman" w:eastAsia="Times New Roman" w:cs="Times New Roman"/>
        </w:rPr>
        <w:t>p</w:t>
      </w:r>
      <w:r>
        <w:rPr>
          <w:rFonts w:hint="eastAsia" w:ascii="Times New Roman" w:hAnsi="Times New Roman" w:eastAsia="FangSong" w:cs="Times New Roman"/>
        </w:rPr>
        <w:t>轨道促进了邻位基团的</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747"/>
    <w:bookmarkStart w:id="757" w:name="hammett-ρ值分析beckmann重排"/>
    <w:p>
      <w:pPr>
        <w:pStyle w:val="Heading2"/>
        <w:spacing w:before="280" w:after="120"/>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749" name="Picture"/>
            <a:graphic>
              <a:graphicData uri="http://schemas.openxmlformats.org/drawingml/2006/picture">
                <pic:pic>
                  <pic:nvPicPr>
                    <pic:cNvPr descr="e92af6b7a99955a4021f2aa69c2d49970dcfbd5eb07d0eb60be437e247579df7.jpg" id="750" name="Picture"/>
                    <pic:cNvPicPr>
                      <a:picLocks noChangeArrowheads="1" noChangeAspect="1"/>
                    </pic:cNvPicPr>
                  </pic:nvPicPr>
                  <pic:blipFill>
                    <a:blip r:embed="rId748"/>
                    <a:stretch>
                      <a:fillRect/>
                    </a:stretch>
                  </pic:blipFill>
                  <pic:spPr bwMode="auto">
                    <a:xfrm>
                      <a:off x="0" y="0"/>
                      <a:ext cx="3600000" cy="10097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normal mechanism for the Beckmann rearrangement involves protonation at OH and migration of the group anti to the N-O bond: in this case the substituted benzene ring.</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752" name="Picture"/>
            <a:graphic>
              <a:graphicData uri="http://schemas.openxmlformats.org/drawingml/2006/picture">
                <pic:pic>
                  <pic:nvPicPr>
                    <pic:cNvPr descr="a15ef307d2cc877a2f1ae6cb1b147eb14c61ba35b29f5a0afabc7f13c9061798.jpg" id="753" name="Picture"/>
                    <pic:cNvPicPr>
                      <a:picLocks noChangeArrowheads="1" noChangeAspect="1"/>
                    </pic:cNvPicPr>
                  </pic:nvPicPr>
                  <pic:blipFill>
                    <a:blip r:embed="rId751"/>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migration itself is the rate-determining step. The migration step breaks a C-C bond, forms a C-N bond and creates an unstable cation. The transition state must be a cationic species. Electron-donating groups on the migrating aryl ring stabilize the positive charge developing in the transition state, accelerating the reaction. This is consistent with a modest negative ρ value of -2.0.</w:t>
      </w:r>
    </w:p>
    <w:p>
      <w:pPr>
        <w:pStyle w:val="BodyText"/>
      </w:pPr>
      <w:r>
        <w:rPr>
          <w:rFonts w:ascii="Times New Roman" w:hAnsi="Times New Roman" w:eastAsia="Times New Roman" w:cs="Times New Roman"/>
        </w:rPr>
        <w:t xml:space="preserve">An alternative participation mechanism involving π-participation would place positive charge directly on the benzene ring, giving a much larger ρ value of about -5.0. The observed value of -2.0 rules this out. One reason is that in the planar starting material, the benzene ring p orbitals are orthogonal to the σ* orbital of the N-O bond and cannot interact.</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755" name="Picture"/>
            <a:graphic>
              <a:graphicData uri="http://schemas.openxmlformats.org/drawingml/2006/picture">
                <pic:pic>
                  <pic:nvPicPr>
                    <pic:cNvPr descr="224be3833aff7ead5ed64cd34e6f6da369f197fced2452fe55e95387ed0e72de.jpg" id="756" name="Picture"/>
                    <pic:cNvPicPr>
                      <a:picLocks noChangeArrowheads="1" noChangeAspect="1"/>
                    </pic:cNvPicPr>
                  </pic:nvPicPr>
                  <pic:blipFill>
                    <a:blip r:embed="rId754"/>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本题考查如何通过</w:t>
      </w:r>
      <w:r>
        <w:rPr>
          <w:rFonts w:ascii="Times New Roman" w:hAnsi="Times New Roman" w:eastAsia="Times New Roman" w:cs="Times New Roman"/>
        </w:rPr>
        <w:t xml:space="preserve"> Hammett ρ </w:t>
      </w:r>
      <w:r>
        <w:rPr>
          <w:rFonts w:hint="eastAsia" w:ascii="Times New Roman" w:hAnsi="Times New Roman" w:eastAsia="FangSong" w:cs="Times New Roman"/>
        </w:rPr>
        <w:t>值来推断反应的决速步和过渡态结构</w:t>
      </w:r>
      <w:r>
        <w:rPr>
          <w:rFonts w:hint="eastAsia" w:ascii="Times New Roman" w:hAnsi="Times New Roman" w:eastAsia="Times New Roman" w:cs="Times New Roman"/>
        </w:rPr>
        <w:t>，</w:t>
      </w:r>
      <w:r>
        <w:rPr>
          <w:rFonts w:hint="eastAsia" w:ascii="Times New Roman" w:hAnsi="Times New Roman" w:eastAsia="FangSong" w:cs="Times New Roman"/>
        </w:rPr>
        <w:t>这是物理有机化学的核心技能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Beckmann </w:t>
      </w:r>
      <w:r>
        <w:rPr>
          <w:rFonts w:hint="eastAsia" w:ascii="Times New Roman" w:hAnsi="Times New Roman" w:eastAsia="FangSong" w:cs="Times New Roman"/>
          <w:b/>
          <w:bCs/>
        </w:rPr>
        <w:t xml:space="preserve">重排的基本机理</w:t>
      </w:r>
      <w:r>
        <w:rPr>
          <w:rFonts w:hint="eastAsia" w:ascii="Times New Roman" w:hAnsi="Times New Roman" w:eastAsia="Times New Roman" w:cs="Times New Roman"/>
        </w:rPr>
        <w:t xml:space="preserve">：</w:t>
      </w:r>
    </w:p>
    <w:p>
      <w:pPr>
        <w:pStyle w:val="Compact"/>
        <w:numPr>
          <w:ilvl w:val="0"/>
          <w:numId w:val="1088"/>
        </w:numPr>
      </w:pP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酮肟的</w:t>
      </w:r>
      <w:r>
        <w:rPr>
          <w:rFonts w:ascii="Times New Roman" w:hAnsi="Times New Roman" w:eastAsia="Times New Roman" w:cs="Times New Roman"/>
        </w:rPr>
        <w:t xml:space="preserve"> OH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变成好的离去基团</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88"/>
        </w:numPr>
      </w:pP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键反式的基团迁移到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同时水离去</w:t>
      </w:r>
      <w:r>
        <w:rPr>
          <w:rFonts w:hint="eastAsia" w:ascii="Times New Roman" w:hAnsi="Times New Roman" w:eastAsia="Times New Roman" w:cs="Times New Roman"/>
        </w:rPr>
        <w:t>。</w:t>
      </w:r>
      <w:r>
        <w:rPr>
          <w:rFonts w:hint="eastAsia" w:ascii="Times New Roman" w:hAnsi="Times New Roman" w:eastAsia="FangSong" w:cs="Times New Roman"/>
        </w:rPr>
        <w:t>这是决速步</w:t>
      </w:r>
    </w:p>
    <w:p>
      <w:pPr>
        <w:pStyle w:val="Compact"/>
        <w:numPr>
          <w:ilvl w:val="0"/>
          <w:numId w:val="1088"/>
        </w:numPr>
      </w:pPr>
      <w:r>
        <w:rPr>
          <w:rFonts w:hint="eastAsia" w:ascii="Times New Roman" w:hAnsi="Times New Roman" w:eastAsia="FangSong" w:cs="Times New Roman"/>
          <w:b/>
          <w:bCs/>
        </w:rPr>
        <w:t xml:space="preserve">水进攻</w:t>
      </w:r>
      <w:r>
        <w:rPr>
          <w:rFonts w:hint="eastAsia" w:ascii="Times New Roman" w:hAnsi="Times New Roman" w:eastAsia="Times New Roman" w:cs="Times New Roman"/>
        </w:rPr>
        <w:t>：</w:t>
      </w:r>
      <w:r>
        <w:rPr>
          <w:rFonts w:hint="eastAsia" w:ascii="Times New Roman" w:hAnsi="Times New Roman" w:eastAsia="FangSong" w:cs="Times New Roman"/>
        </w:rPr>
        <w:t>水进攻生成的氮正离子</w:t>
      </w:r>
      <w:r>
        <w:rPr>
          <w:rFonts w:hint="eastAsia" w:ascii="Times New Roman" w:hAnsi="Times New Roman" w:eastAsia="Times New Roman" w:cs="Times New Roman"/>
        </w:rPr>
        <w:t>，</w:t>
      </w:r>
      <w:r>
        <w:rPr>
          <w:rFonts w:hint="eastAsia" w:ascii="Times New Roman" w:hAnsi="Times New Roman" w:eastAsia="FangSong" w:cs="Times New Roman"/>
        </w:rPr>
        <w:t>最终得到酰胺</w:t>
      </w:r>
    </w:p>
    <w:p>
      <w:pPr>
        <w:pStyle w:val="FirstParagraph"/>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 ρσ</w:t>
      </w:r>
    </w:p>
    <w:p>
      <w:pPr>
        <w:pStyle w:val="Compact"/>
        <w:numPr>
          <w:ilvl w:val="0"/>
          <w:numId w:val="1089"/>
        </w:numPr>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为负值</w:t>
      </w:r>
      <w:r>
        <w:rPr>
          <w:rFonts w:hint="eastAsia" w:ascii="Times New Roman" w:hAnsi="Times New Roman" w:eastAsia="Times New Roman" w:cs="Times New Roman"/>
        </w:rPr>
        <w:t>：</w:t>
      </w:r>
      <w:r>
        <w:rPr>
          <w:rFonts w:hint="eastAsia" w:ascii="Times New Roman" w:hAnsi="Times New Roman" w:eastAsia="FangSong" w:cs="Times New Roman"/>
        </w:rPr>
        <w:t>给电子基团加速反应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值对应负的</w:t>
      </w:r>
      <w:r>
        <w:rPr>
          <w:rFonts w:ascii="Times New Roman" w:hAnsi="Times New Roman" w:eastAsia="Times New Roman" w:cs="Times New Roman"/>
        </w:rPr>
        <w:t xml:space="preserve"> </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的绝对值</w:t>
      </w:r>
      <w:r>
        <w:rPr>
          <w:rFonts w:hint="eastAsia" w:ascii="Times New Roman" w:hAnsi="Times New Roman" w:eastAsia="Times New Roman" w:cs="Times New Roman"/>
        </w:rPr>
        <w:t>：</w:t>
      </w:r>
      <w:r>
        <w:rPr>
          <w:rFonts w:hint="eastAsia" w:ascii="Times New Roman" w:hAnsi="Times New Roman" w:eastAsia="FangSong" w:cs="Times New Roman"/>
        </w:rPr>
        <w:t>中等大小</w:t>
      </w:r>
      <w:r>
        <w:rPr>
          <w:rFonts w:hint="eastAsia" w:ascii="Times New Roman" w:hAnsi="Times New Roman" w:eastAsia="Times New Roman" w:cs="Times New Roman"/>
        </w:rPr>
        <w:t>，</w:t>
      </w:r>
      <w:r>
        <w:rPr>
          <w:rFonts w:hint="eastAsia" w:ascii="Times New Roman" w:hAnsi="Times New Roman" w:eastAsia="FangSong" w:cs="Times New Roman"/>
        </w:rPr>
        <w:t>说明过渡态中有一定程度的正电荷积累</w:t>
      </w:r>
      <w:r>
        <w:rPr>
          <w:rFonts w:hint="eastAsia" w:ascii="Times New Roman" w:hAnsi="Times New Roman" w:eastAsia="Times New Roman" w:cs="Times New Roman"/>
        </w:rPr>
        <w:t>，</w:t>
      </w:r>
      <w:r>
        <w:rPr>
          <w:rFonts w:hint="eastAsia" w:ascii="Times New Roman" w:hAnsi="Times New Roman" w:eastAsia="FangSong" w:cs="Times New Roman"/>
        </w:rPr>
        <w:t>但不是极端的</w:t>
      </w:r>
    </w:p>
    <w:p>
      <w:pPr>
        <w:pStyle w:val="FirstParagraph"/>
      </w:pPr>
      <w:r>
        <w:rPr>
          <w:rFonts w:hint="eastAsia" w:ascii="Times New Roman" w:hAnsi="Times New Roman" w:eastAsia="FangSong" w:cs="Times New Roman"/>
          <w:b/>
          <w:bCs/>
        </w:rPr>
        <w:t xml:space="preserve">这告诉我们什么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迁移步骤的过渡态中</w:t>
      </w:r>
      <w:r>
        <w:rPr>
          <w:rFonts w:hint="eastAsia" w:ascii="Times New Roman" w:hAnsi="Times New Roman" w:eastAsia="Times New Roman" w:cs="Times New Roman"/>
        </w:rPr>
        <w:t>，</w:t>
      </w:r>
      <w:r>
        <w:rPr>
          <w:rFonts w:hint="eastAsia" w:ascii="Times New Roman" w:hAnsi="Times New Roman" w:eastAsia="FangSong" w:cs="Times New Roman"/>
        </w:rPr>
        <w:t>迁移的芳基正在</w:t>
      </w:r>
      <w:r>
        <w:rPr>
          <w:rFonts w:hint="eastAsia" w:ascii="Times New Roman" w:hAnsi="Times New Roman" w:eastAsia="Times New Roman" w:cs="Times New Roman"/>
        </w:rPr>
        <w:t>”</w:t>
      </w:r>
      <w:r>
        <w:rPr>
          <w:rFonts w:hint="eastAsia" w:ascii="Times New Roman" w:hAnsi="Times New Roman" w:eastAsia="FangSong" w:cs="Times New Roman"/>
        </w:rPr>
        <w:t>帮助</w:t>
      </w:r>
      <w:r>
        <w:rPr>
          <w:rFonts w:hint="eastAsia" w:ascii="Times New Roman" w:hAnsi="Times New Roman" w:eastAsia="Times New Roman" w:cs="Times New Roman"/>
        </w:rPr>
        <w:t>”</w:t>
      </w:r>
      <w:r>
        <w:rPr>
          <w:rFonts w:hint="eastAsia" w:ascii="Times New Roman" w:hAnsi="Times New Roman" w:eastAsia="FangSong" w:cs="Times New Roman"/>
        </w:rPr>
        <w:t>稳定正在形成的正电荷</w:t>
      </w:r>
      <w:r>
        <w:rPr>
          <w:rFonts w:hint="eastAsia" w:ascii="Times New Roman" w:hAnsi="Times New Roman" w:eastAsia="Times New Roman" w:cs="Times New Roman"/>
        </w:rPr>
        <w:t>。</w:t>
      </w:r>
      <w:r>
        <w:rPr>
          <w:rFonts w:hint="eastAsia" w:ascii="Times New Roman" w:hAnsi="Times New Roman" w:eastAsia="FangSong" w:cs="Times New Roman"/>
        </w:rPr>
        <w:t>过渡态具有碳正离子特征</w:t>
      </w:r>
      <w:r>
        <w:rPr>
          <w:rFonts w:hint="eastAsia" w:ascii="Times New Roman" w:hAnsi="Times New Roman" w:eastAsia="Times New Roman" w:cs="Times New Roman"/>
        </w:rPr>
        <w:t>——</w:t>
      </w:r>
      <w:r>
        <w:rPr>
          <w:rFonts w:hint="eastAsia" w:ascii="Times New Roman" w:hAnsi="Times New Roman" w:eastAsia="FangSong" w:cs="Times New Roman"/>
        </w:rPr>
        <w:t>芳基的</w:t>
      </w:r>
      <w:r>
        <w:rPr>
          <w:rFonts w:ascii="Times New Roman" w:hAnsi="Times New Roman" w:eastAsia="Times New Roman" w:cs="Times New Roman"/>
        </w:rPr>
        <w:t xml:space="preserve"> π </w:t>
      </w:r>
      <w:r>
        <w:rPr>
          <w:rFonts w:hint="eastAsia" w:ascii="Times New Roman" w:hAnsi="Times New Roman" w:eastAsia="FangSong" w:cs="Times New Roman"/>
        </w:rPr>
        <w:t>体系部分参与稳定正电荷</w:t>
      </w:r>
      <w:r>
        <w:rPr>
          <w:rFonts w:hint="eastAsia" w:ascii="Times New Roman" w:hAnsi="Times New Roman" w:eastAsia="Times New Roman" w:cs="Times New Roman"/>
        </w:rPr>
        <w:t>。</w:t>
      </w:r>
      <w:r>
        <w:rPr>
          <w:rFonts w:hint="eastAsia" w:ascii="Times New Roman" w:hAnsi="Times New Roman" w:eastAsia="FangSong" w:cs="Times New Roman"/>
        </w:rPr>
        <w:t>给电子基团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p-OMe) </w:t>
      </w:r>
      <w:r>
        <w:rPr>
          <w:rFonts w:hint="eastAsia" w:ascii="Times New Roman" w:hAnsi="Times New Roman" w:eastAsia="FangSong" w:cs="Times New Roman"/>
        </w:rPr>
        <w:t>通过共轭效应稳定过渡态</w:t>
      </w:r>
      <w:r>
        <w:rPr>
          <w:rFonts w:hint="eastAsia" w:ascii="Times New Roman" w:hAnsi="Times New Roman" w:eastAsia="Times New Roman" w:cs="Times New Roman"/>
        </w:rPr>
        <w:t>，</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削弱这种稳定化</w:t>
      </w:r>
      <w:r>
        <w:rPr>
          <w:rFonts w:hint="eastAsia" w:ascii="Times New Roman" w:hAnsi="Times New Roman" w:eastAsia="Times New Roman" w:cs="Times New Roman"/>
        </w:rPr>
        <w:t>，</w:t>
      </w:r>
      <w:r>
        <w:rPr>
          <w:rFonts w:hint="eastAsia" w:ascii="Times New Roman" w:hAnsi="Times New Roman" w:eastAsia="FangSong" w:cs="Times New Roman"/>
        </w:rPr>
        <w:t>减速反应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排除</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参与机理</w:t>
      </w:r>
      <w:r>
        <w:rPr>
          <w:rFonts w:ascii="Times New Roman" w:hAnsi="Times New Roman" w:eastAsia="Times New Roman" w:cs="Times New Roman"/>
          <w:b/>
          <w:bCs/>
        </w:rPr>
        <w:t xml:space="preserve"> (participation mechanism)</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如果发生</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芳基的苯环会直接参与形成三元环中间体</w:t>
      </w:r>
      <w:r>
        <w:rPr>
          <w:rFonts w:hint="eastAsia" w:ascii="Times New Roman" w:hAnsi="Times New Roman" w:eastAsia="Times New Roman" w:cs="Times New Roman"/>
        </w:rPr>
        <w:t>，</w:t>
      </w:r>
      <w:r>
        <w:rPr>
          <w:rFonts w:hint="eastAsia" w:ascii="Times New Roman" w:hAnsi="Times New Roman" w:eastAsia="FangSong" w:cs="Times New Roman"/>
        </w:rPr>
        <w:t>正电荷会直接出现在苯环上</w:t>
      </w:r>
      <w:r>
        <w:rPr>
          <w:rFonts w:hint="eastAsia" w:ascii="Times New Roman" w:hAnsi="Times New Roman" w:eastAsia="Times New Roman" w:cs="Times New Roman"/>
        </w:rPr>
        <w:t>。</w:t>
      </w:r>
      <w:r>
        <w:rPr>
          <w:rFonts w:hint="eastAsia" w:ascii="Times New Roman" w:hAnsi="Times New Roman" w:eastAsia="FangSong" w:cs="Times New Roman"/>
        </w:rPr>
        <w:t>这种情况下</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值应该约为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因为正电荷直接在环上</w:t>
      </w:r>
      <w:r>
        <w:rPr>
          <w:rFonts w:hint="eastAsia" w:ascii="Times New Roman" w:hAnsi="Times New Roman" w:eastAsia="Times New Roman" w:cs="Times New Roman"/>
        </w:rPr>
        <w:t>，</w:t>
      </w:r>
      <w:r>
        <w:rPr>
          <w:rFonts w:hint="eastAsia" w:ascii="Times New Roman" w:hAnsi="Times New Roman" w:eastAsia="FangSong" w:cs="Times New Roman"/>
        </w:rPr>
        <w:t>取代基效应极大</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ascii="Times New Roman" w:hAnsi="Times New Roman" w:eastAsia="Times New Roman" w:cs="Times New Roman"/>
        </w:rPr>
        <w:t xml:space="preserve"> ρ = -2.0 </w:t>
      </w:r>
      <w:r>
        <w:rPr>
          <w:rFonts w:hint="eastAsia" w:ascii="Times New Roman" w:hAnsi="Times New Roman" w:eastAsia="FangSong" w:cs="Times New Roman"/>
        </w:rPr>
        <w:t>远小于这个值</w:t>
      </w:r>
      <w:r>
        <w:rPr>
          <w:rFonts w:hint="eastAsia" w:ascii="Times New Roman" w:hAnsi="Times New Roman" w:eastAsia="Times New Roman" w:cs="Times New Roman"/>
        </w:rPr>
        <w:t>，</w:t>
      </w:r>
      <w:r>
        <w:rPr>
          <w:rFonts w:hint="eastAsia" w:ascii="Times New Roman" w:hAnsi="Times New Roman" w:eastAsia="FangSong" w:cs="Times New Roman"/>
        </w:rPr>
        <w:t>因此排除</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几何学解释</w:t>
      </w:r>
      <w:r>
        <w:rPr>
          <w:rFonts w:hint="eastAsia" w:ascii="Times New Roman" w:hAnsi="Times New Roman" w:eastAsia="Times New Roman" w:cs="Times New Roman"/>
        </w:rPr>
        <w:t>：</w:t>
      </w:r>
      <w:r>
        <w:rPr>
          <w:rFonts w:hint="eastAsia" w:ascii="Times New Roman" w:hAnsi="Times New Roman" w:eastAsia="FangSong" w:cs="Times New Roman"/>
        </w:rPr>
        <w:t>在平面的酮肟起始物中</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轨道是正交的</w:t>
      </w:r>
      <w:r>
        <w:rPr>
          <w:rFonts w:ascii="Times New Roman" w:hAnsi="Times New Roman" w:eastAsia="Times New Roman" w:cs="Times New Roman"/>
        </w:rPr>
        <w:t xml:space="preserve"> </w:t>
      </w:r>
      <w:r>
        <w:rPr>
          <w:rFonts w:hint="eastAsia" w:ascii="Times New Roman" w:hAnsi="Times New Roman" w:eastAsia="Times New Roman" w:cs="Times New Roman"/>
        </w:rPr>
        <w:t>(orthogonal)，</w:t>
      </w:r>
      <w:r>
        <w:rPr>
          <w:rFonts w:hint="eastAsia" w:ascii="Times New Roman" w:hAnsi="Times New Roman" w:eastAsia="FangSong" w:cs="Times New Roman"/>
        </w:rPr>
        <w:t>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参与在几何上不可能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值的大小直接反映过渡态中取代基位置的电荷变化程度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过渡态中该位置的电荷变化越大</w:t>
      </w:r>
      <w:r>
        <w:rPr>
          <w:rFonts w:hint="eastAsia" w:ascii="Times New Roman" w:hAnsi="Times New Roman" w:eastAsia="Times New Roman" w:cs="Times New Roman"/>
        </w:rPr>
        <w:t>。</w:t>
      </w:r>
      <w:r>
        <w:rPr>
          <w:rFonts w:hint="eastAsia" w:ascii="Times New Roman" w:hAnsi="Times New Roman" w:eastAsia="FangSong" w:cs="Times New Roman"/>
        </w:rPr>
        <w:t>这可以帮助我们区分不同的机理路径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757"/>
    <w:bookmarkStart w:id="779" w:name="nazarov产物a第32届初赛"/>
    <w:p>
      <w:pPr>
        <w:pStyle w:val="Heading2"/>
        <w:spacing w:before="280" w:after="120"/>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759" name="Picture"/>
            <a:graphic>
              <a:graphicData uri="http://schemas.openxmlformats.org/drawingml/2006/picture">
                <pic:pic>
                  <pic:nvPicPr>
                    <pic:cNvPr descr="81e56e7abb4aa444496b9dd51365437918aef2939cf531ec16b9d9953ee8aef1.jpg" id="760" name="Picture"/>
                    <pic:cNvPicPr>
                      <a:picLocks noChangeArrowheads="1" noChangeAspect="1"/>
                    </pic:cNvPicPr>
                  </pic:nvPicPr>
                  <pic:blipFill>
                    <a:blip r:embed="rId758"/>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762" name="Picture"/>
            <a:graphic>
              <a:graphicData uri="http://schemas.openxmlformats.org/drawingml/2006/picture">
                <pic:pic>
                  <pic:nvPicPr>
                    <pic:cNvPr descr="556b2ec1342e65e1db1a6bae673d804e70385657a5403a0c3f15aacb50b58ed5.jpg" id="763" name="Picture"/>
                    <pic:cNvPicPr>
                      <a:picLocks noChangeArrowheads="1" noChangeAspect="1"/>
                    </pic:cNvPicPr>
                  </pic:nvPicPr>
                  <pic:blipFill>
                    <a:blip r:embed="rId761"/>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765" name="Picture"/>
            <a:graphic>
              <a:graphicData uri="http://schemas.openxmlformats.org/drawingml/2006/picture">
                <pic:pic>
                  <pic:nvPicPr>
                    <pic:cNvPr descr="0042a9dc88a7c400dc972ce1ae59e84f41c3bf92f3654bd9ff977240f7da6874.jpg" id="766" name="Picture"/>
                    <pic:cNvPicPr>
                      <a:picLocks noChangeArrowheads="1" noChangeAspect="1"/>
                    </pic:cNvPicPr>
                  </pic:nvPicPr>
                  <pic:blipFill>
                    <a:blip r:embed="rId764"/>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768" name="Picture"/>
            <a:graphic>
              <a:graphicData uri="http://schemas.openxmlformats.org/drawingml/2006/picture">
                <pic:pic>
                  <pic:nvPicPr>
                    <pic:cNvPr descr="73accc5aaf9d7eff695e6a35c4a40a3dedc4f379744f59d8d72ed7f87649860b.jpg" id="769" name="Picture"/>
                    <pic:cNvPicPr>
                      <a:picLocks noChangeArrowheads="1" noChangeAspect="1"/>
                    </pic:cNvPicPr>
                  </pic:nvPicPr>
                  <pic:blipFill>
                    <a:blip r:embed="rId767"/>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771" name="Picture"/>
            <a:graphic>
              <a:graphicData uri="http://schemas.openxmlformats.org/drawingml/2006/picture">
                <pic:pic>
                  <pic:nvPicPr>
                    <pic:cNvPr descr="77247a2d9f3b9133c1dae113733f508a942824963471947ac5f7facd655f81d5.jpg" id="772" name="Picture"/>
                    <pic:cNvPicPr>
                      <a:picLocks noChangeArrowheads="1" noChangeAspect="1"/>
                    </pic:cNvPicPr>
                  </pic:nvPicPr>
                  <pic:blipFill>
                    <a:blip r:embed="rId770"/>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774" name="Picture"/>
            <a:graphic>
              <a:graphicData uri="http://schemas.openxmlformats.org/drawingml/2006/picture">
                <pic:pic>
                  <pic:nvPicPr>
                    <pic:cNvPr descr="7b1a6183b78b5306703928c77f533c81c213c11f3ef6b48131bfb5f6c307c9ea.jpg" id="775" name="Picture"/>
                    <pic:cNvPicPr>
                      <a:picLocks noChangeArrowheads="1" noChangeAspect="1"/>
                    </pic:cNvPicPr>
                  </pic:nvPicPr>
                  <pic:blipFill>
                    <a:blip r:embed="rId773"/>
                    <a:stretch>
                      <a:fillRect/>
                    </a:stretch>
                  </pic:blipFill>
                  <pic:spPr bwMode="auto">
                    <a:xfrm>
                      <a:off x="0" y="0"/>
                      <a:ext cx="3600000" cy="9364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产物的比较</w:t>
      </w:r>
      <w:r>
        <w:rPr>
          <w:rFonts w:hint="eastAsia" w:ascii="Times New Roman" w:hAnsi="Times New Roman" w:eastAsia="Times New Roman" w:cs="Times New Roman"/>
        </w:rPr>
        <w:t>：</w:t>
      </w:r>
      <w:r>
        <w:rPr>
          <w:rFonts w:hint="eastAsia" w:ascii="Times New Roman" w:hAnsi="Times New Roman" w:eastAsia="FangSong" w:cs="Times New Roman"/>
        </w:rPr>
        <w:t>具有完整苯环的产物能量更低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比较苯环和烯烃的亲核和亲电性较为困难</w:t>
      </w:r>
      <w:r>
        <w:rPr>
          <w:rFonts w:hint="eastAsia" w:ascii="Times New Roman" w:hAnsi="Times New Roman" w:eastAsia="Times New Roman" w:cs="Times New Roman"/>
        </w:rPr>
        <w:t>，</w:t>
      </w:r>
      <w:r>
        <w:rPr>
          <w:rFonts w:hint="eastAsia" w:ascii="Times New Roman" w:hAnsi="Times New Roman" w:eastAsia="FangSong" w:cs="Times New Roman"/>
        </w:rPr>
        <w:t>相较而言</w:t>
      </w:r>
      <w:r>
        <w:rPr>
          <w:rFonts w:hint="eastAsia" w:ascii="Times New Roman" w:hAnsi="Times New Roman" w:eastAsia="Times New Roman" w:cs="Times New Roman"/>
        </w:rPr>
        <w:t>，</w:t>
      </w:r>
      <w:r>
        <w:rPr>
          <w:rFonts w:hint="eastAsia" w:ascii="Times New Roman" w:hAnsi="Times New Roman" w:eastAsia="FangSong" w:cs="Times New Roman"/>
        </w:rPr>
        <w:t>比较产物的稳定性更为直观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476"/>
            <wp:effectExtent b="0" l="0" r="0" t="0"/>
            <wp:docPr descr="" title="" id="777" name="Picture"/>
            <a:graphic>
              <a:graphicData uri="http://schemas.openxmlformats.org/drawingml/2006/picture">
                <pic:pic>
                  <pic:nvPicPr>
                    <pic:cNvPr descr="52064ed745d1001bc86f843cdb19b0efd3eca9376158a6cf6ceb1194afc70c6e.jpg" id="778" name="Picture"/>
                    <pic:cNvPicPr>
                      <a:picLocks noChangeArrowheads="1" noChangeAspect="1"/>
                    </pic:cNvPicPr>
                  </pic:nvPicPr>
                  <pic:blipFill>
                    <a:blip r:embed="rId776"/>
                    <a:stretch>
                      <a:fillRect/>
                    </a:stretch>
                  </pic:blipFill>
                  <pic:spPr bwMode="auto">
                    <a:xfrm>
                      <a:off x="0" y="0"/>
                      <a:ext cx="3600000" cy="1136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9"/>
    <w:bookmarkStart w:id="796" w:name="分子内5加2环加成产物第36届初赛"/>
    <w:p>
      <w:pPr>
        <w:pStyle w:val="Heading2"/>
        <w:spacing w:before="280" w:after="120"/>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781" name="Picture"/>
            <a:graphic>
              <a:graphicData uri="http://schemas.openxmlformats.org/drawingml/2006/picture">
                <pic:pic>
                  <pic:nvPicPr>
                    <pic:cNvPr descr="a6be6f5cd903fb65e4677104798f23765abdd867abd4a6ffdffd319fc790a2b7.jpg" id="782" name="Picture"/>
                    <pic:cNvPicPr>
                      <a:picLocks noChangeArrowheads="1" noChangeAspect="1"/>
                    </pic:cNvPicPr>
                  </pic:nvPicPr>
                  <pic:blipFill>
                    <a:blip r:embed="rId78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78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784" name="Picture"/>
            <a:graphic>
              <a:graphicData uri="http://schemas.openxmlformats.org/drawingml/2006/picture">
                <pic:pic>
                  <pic:nvPicPr>
                    <pic:cNvPr descr="edf7578c95a691cd31117099acc30bb11b99feca814d28cd882d2c65c07d5f29.jpg" id="785" name="Picture"/>
                    <pic:cNvPicPr>
                      <a:picLocks noChangeArrowheads="1" noChangeAspect="1"/>
                    </pic:cNvPicPr>
                  </pic:nvPicPr>
                  <pic:blipFill>
                    <a:blip r:embed="rId783"/>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786"/>
    <w:bookmarkStart w:id="79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788" name="Picture"/>
            <a:graphic>
              <a:graphicData uri="http://schemas.openxmlformats.org/drawingml/2006/picture">
                <pic:pic>
                  <pic:nvPicPr>
                    <pic:cNvPr descr="a446398a3389a7a43e707665a028a61bb1fc7fd7e7830769f4574050b63ac9c2.jpg" id="789" name="Picture"/>
                    <pic:cNvPicPr>
                      <a:picLocks noChangeArrowheads="1" noChangeAspect="1"/>
                    </pic:cNvPicPr>
                  </pic:nvPicPr>
                  <pic:blipFill>
                    <a:blip r:embed="rId78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790"/>
    <w:bookmarkStart w:id="79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792" name="Picture"/>
            <a:graphic>
              <a:graphicData uri="http://schemas.openxmlformats.org/drawingml/2006/picture">
                <pic:pic>
                  <pic:nvPicPr>
                    <pic:cNvPr descr="a49cb2bd8c1077c65212e2efb58bb61eb1e96011826fc35df4bc881fb2a9f225.jpg" id="793" name="Picture"/>
                    <pic:cNvPicPr>
                      <a:picLocks noChangeArrowheads="1" noChangeAspect="1"/>
                    </pic:cNvPicPr>
                  </pic:nvPicPr>
                  <pic:blipFill>
                    <a:blip r:embed="rId79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794"/>
    <w:bookmarkStart w:id="795" w:name="产物结构图示"/>
    <w:p>
      <w:pPr>
        <w:pStyle w:val="Heading3"/>
        <w:spacing w:before="280" w:after="120"/>
      </w:pPr>
      <w:r>
        <w:rPr>
          <w:rFonts w:hint="eastAsia" w:ascii="Times New Roman" w:hAnsi="Times New Roman" w:eastAsia="SimHei" w:cs="Times New Roman"/>
        </w:rPr>
        <w:t xml:space="preserve">产物结构图示</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hint="eastAsia" w:ascii="Times New Roman" w:hAnsi="Times New Roman" w:eastAsia="FangSong" w:cs="Times New Roman"/>
          <w:b/>
          <w:bCs/>
        </w:rPr>
        <w:t xml:space="preserve">三环体系</w:t>
      </w:r>
      <w:r>
        <w:rPr>
          <w:rFonts w:hint="eastAsia" w:ascii="Times New Roman" w:hAnsi="Times New Roman" w:eastAsia="Times New Roman" w:cs="Times New Roman"/>
        </w:rPr>
        <w:t>，</w:t>
      </w:r>
      <w:r>
        <w:rPr>
          <w:rFonts w:hint="eastAsia" w:ascii="Times New Roman" w:hAnsi="Times New Roman" w:eastAsia="FangSong" w:cs="Times New Roman"/>
        </w:rPr>
        <w:t>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缩酮在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TMSOTf </w:t>
      </w:r>
      <w:r>
        <w:rPr>
          <w:rFonts w:hint="eastAsia" w:ascii="Times New Roman" w:hAnsi="Times New Roman" w:eastAsia="FangSong" w:cs="Times New Roman"/>
        </w:rPr>
        <w:t>的作用下形成碳正离子</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环加成反应得到碳正离子</w:t>
      </w:r>
      <w:r>
        <w:rPr>
          <w:rFonts w:hint="eastAsia" w:ascii="Times New Roman" w:hAnsi="Times New Roman" w:eastAsia="Times New Roman" w:cs="Times New Roman"/>
        </w:rPr>
        <w:t>，</w:t>
      </w:r>
      <w:r>
        <w:rPr>
          <w:rFonts w:hint="eastAsia" w:ascii="Times New Roman" w:hAnsi="Times New Roman" w:eastAsia="FangSong" w:cs="Times New Roman"/>
        </w:rPr>
        <w:t>它可以被</w:t>
      </w:r>
      <w:r>
        <w:rPr>
          <w:rFonts w:ascii="Times New Roman" w:hAnsi="Times New Roman" w:eastAsia="Times New Roman" w:cs="Times New Roman"/>
        </w:rPr>
        <w:t xml:space="preserve"> OMe </w:t>
      </w:r>
      <w:r>
        <w:rPr>
          <w:rFonts w:hint="eastAsia" w:ascii="Times New Roman" w:hAnsi="Times New Roman" w:eastAsia="FangSong" w:cs="Times New Roman"/>
        </w:rPr>
        <w:t>基团稳定为碳氧鎓离子</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碳氧鎓离子水解</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产物应为一对外消旋体</w:t>
      </w:r>
      <w:r>
        <w:rPr>
          <w:rFonts w:hint="eastAsia" w:ascii="Times New Roman" w:hAnsi="Times New Roman" w:eastAsia="Times New Roman" w:cs="Times New Roman"/>
        </w:rPr>
        <w:t>（</w:t>
      </w:r>
      <w:r>
        <w:rPr>
          <w:rFonts w:hint="eastAsia" w:ascii="Times New Roman" w:hAnsi="Times New Roman" w:eastAsia="FangSong" w:cs="Times New Roman"/>
        </w:rPr>
        <w:t>底物没有手性碳原子且反应不具备对映选择性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End w:id="796"/>
    <w:bookmarkStart w:id="797" w:name="ft0-stream-光化学与自由基反应"/>
    <w:p>
      <w:pPr>
        <w:pStyle w:val="Heading2"/>
        <w:spacing w:before="280" w:after="120"/>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hint="eastAsia" w:ascii="Times New Roman" w:hAnsi="Times New Roman" w:eastAsia="Times New Roman" w:cs="Times New Roman"/>
        </w:rPr>
        <w:t>ST-1-1：</w:t>
      </w:r>
      <w:r>
        <w:rPr>
          <w:rFonts w:hint="eastAsia" w:ascii="Times New Roman" w:hAnsi="Times New Roman" w:eastAsia="FangSong" w:cs="Times New Roman"/>
        </w:rPr>
        <w:t>根据</w:t>
      </w:r>
      <w:r>
        <w:rPr>
          <w:rFonts w:ascii="Times New Roman" w:hAnsi="Times New Roman" w:eastAsia="Times New Roman" w:cs="Times New Roman"/>
        </w:rPr>
        <w:t xml:space="preserve"> Kasha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分子吸收光子后迅速通过内转换</w:t>
      </w:r>
      <w:r>
        <w:rPr>
          <w:rFonts w:hint="eastAsia" w:ascii="Times New Roman" w:hAnsi="Times New Roman" w:eastAsia="Times New Roman" w:cs="Times New Roman"/>
        </w:rPr>
        <w:t>（IC）</w:t>
      </w:r>
      <w:r>
        <w:rPr>
          <w:rFonts w:hint="eastAsia" w:ascii="Times New Roman" w:hAnsi="Times New Roman" w:eastAsia="FangSong" w:cs="Times New Roman"/>
        </w:rPr>
        <w:t>弛豫到</w:t>
      </w:r>
      <w:r>
        <w:rPr>
          <w:rFonts w:ascii="Times New Roman" w:hAnsi="Times New Roman" w:eastAsia="Times New Roman" w:cs="Times New Roman"/>
        </w:rPr>
        <w:t xml:space="preserve"> S1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更高激发态</w:t>
      </w:r>
      <w:r>
        <w:rPr>
          <w:rFonts w:hint="eastAsia" w:ascii="Times New Roman" w:hAnsi="Times New Roman" w:eastAsia="Times New Roman" w:cs="Times New Roman"/>
        </w:rPr>
        <w:t>（S2,</w:t>
      </w:r>
      <w:r>
        <w:rPr>
          <w:rFonts w:ascii="Times New Roman" w:hAnsi="Times New Roman" w:eastAsia="Times New Roman" w:cs="Times New Roman"/>
        </w:rPr>
        <w:t xml:space="preserve"> </w:t>
      </w:r>
      <w:r>
        <w:rPr>
          <w:rFonts w:hint="eastAsia" w:ascii="Times New Roman" w:hAnsi="Times New Roman" w:eastAsia="Times New Roman" w:cs="Times New Roman"/>
        </w:rPr>
        <w:t>S3…）</w:t>
      </w:r>
      <w:r>
        <w:rPr>
          <w:rFonts w:hint="eastAsia" w:ascii="Times New Roman" w:hAnsi="Times New Roman" w:eastAsia="FangSong" w:cs="Times New Roman"/>
        </w:rPr>
        <w:t>寿命极短</w:t>
      </w:r>
      <w:r>
        <w:rPr>
          <w:rFonts w:hint="eastAsia" w:ascii="Times New Roman" w:hAnsi="Times New Roman" w:eastAsia="Times New Roman" w:cs="Times New Roman"/>
        </w:rPr>
        <w:t>（ps</w:t>
      </w:r>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因此光化学过程主要从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T1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（ISC）</w:t>
      </w:r>
      <w:r>
        <w:rPr>
          <w:rFonts w:hint="eastAsia" w:ascii="Times New Roman" w:hAnsi="Times New Roman" w:eastAsia="FangSong" w:cs="Times New Roman"/>
        </w:rPr>
        <w:t>也从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T1。</w:t>
      </w:r>
    </w:p>
    <w:p>
      <w:pPr>
        <w:pStyle w:val="Compact"/>
        <w:numPr>
          <w:ilvl w:val="0"/>
          <w:numId w:val="1091"/>
        </w:numPr>
      </w:pPr>
      <w:r>
        <w:rPr>
          <w:rFonts w:hint="eastAsia" w:ascii="Times New Roman" w:hAnsi="Times New Roman" w:eastAsia="Times New Roman" w:cs="Times New Roman"/>
        </w:rPr>
        <w:t>ST-1-2：</w:t>
      </w:r>
      <w:r>
        <w:rPr>
          <w:rFonts w:hint="eastAsia" w:ascii="Times New Roman" w:hAnsi="Times New Roman" w:eastAsia="FangSong" w:cs="Times New Roman"/>
        </w:rPr>
        <w:t>乙烯</w:t>
      </w:r>
      <w:r>
        <w:rPr>
          <w:rFonts w:ascii="Times New Roman" w:hAnsi="Times New Roman" w:eastAsia="Times New Roman" w:cs="Times New Roman"/>
        </w:rPr>
        <w:t xml:space="preserve"> </w:t>
      </w:r>
      <w:r>
        <w:rPr>
          <w:rFonts w:hint="eastAsia" w:ascii="Times New Roman" w:hAnsi="Times New Roman" w:eastAsia="Times New Roman" w:cs="Times New Roman"/>
        </w:rPr>
        <w:t>S0：(π)</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单重态</w:t>
      </w:r>
      <w:r>
        <w:rPr>
          <w:rFonts w:hint="eastAsia" w:ascii="Times New Roman" w:hAnsi="Times New Roman" w:eastAsia="Times New Roman" w:cs="Times New Roman"/>
        </w:rPr>
        <w:t>）；T1：(π)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ST-1-3：</w:t>
      </w:r>
      <w:r>
        <w:rPr>
          <w:rFonts w:hint="eastAsia" w:ascii="Times New Roman" w:hAnsi="Times New Roman" w:eastAsia="FangSong" w:cs="Times New Roman"/>
        </w:rPr>
        <w:t>激发</w:t>
      </w:r>
      <w:r>
        <w:rPr>
          <w:rFonts w:hint="eastAsia" w:ascii="Times New Roman" w:hAnsi="Times New Roman" w:eastAsia="Times New Roman" w:cs="Times New Roman"/>
        </w:rPr>
        <w:t>（</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速率最快</w:t>
      </w:r>
      <w:r>
        <w:rPr>
          <w:rFonts w:hint="eastAsia" w:ascii="Times New Roman" w:hAnsi="Times New Roman" w:eastAsia="Times New Roman" w:cs="Times New Roman"/>
        </w:rPr>
        <w:t>（fs，</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荧光次之</w:t>
      </w:r>
      <w:r>
        <w:rPr>
          <w:rFonts w:hint="eastAsia" w:ascii="Times New Roman" w:hAnsi="Times New Roman" w:eastAsia="Times New Roman" w:cs="Times New Roman"/>
        </w:rPr>
        <w:t>（ns，</w:t>
      </w:r>
      <w:r>
        <w:rPr>
          <w:rFonts w:hint="eastAsia" w:ascii="Times New Roman" w:hAnsi="Times New Roman" w:eastAsia="FangSong" w:cs="Times New Roman"/>
        </w:rPr>
        <w:t>自旋允许</w:t>
      </w:r>
      <w:r>
        <w:rPr>
          <w:rFonts w:hint="eastAsia" w:ascii="Times New Roman" w:hAnsi="Times New Roman" w:eastAsia="Times New Roman" w:cs="Times New Roman"/>
        </w:rPr>
        <w:t>）；</w:t>
      </w:r>
      <w:r>
        <w:rPr>
          <w:rFonts w:hint="eastAsia" w:ascii="Times New Roman" w:hAnsi="Times New Roman" w:eastAsia="FangSong" w:cs="Times New Roman"/>
        </w:rPr>
        <w:t>磷光最慢</w:t>
      </w:r>
      <w:r>
        <w:rPr>
          <w:rFonts w:hint="eastAsia" w:ascii="Times New Roman" w:hAnsi="Times New Roman" w:eastAsia="Times New Roman" w:cs="Times New Roman"/>
        </w:rPr>
        <w:t>（ms-s，</w:t>
      </w:r>
      <w:r>
        <w:rPr>
          <w:rFonts w:hint="eastAsia" w:ascii="Times New Roman" w:hAnsi="Times New Roman" w:eastAsia="FangSong" w:cs="Times New Roman"/>
        </w:rPr>
        <w:t>自旋禁阻</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ST-1-4：</w:t>
      </w:r>
      <w:r>
        <w:rPr>
          <w:rFonts w:hint="eastAsia" w:ascii="Times New Roman" w:hAnsi="Times New Roman" w:eastAsia="FangSong" w:cs="Times New Roman"/>
        </w:rPr>
        <w:t>甲醛</w:t>
      </w:r>
      <w:r>
        <w:rPr>
          <w:rFonts w:ascii="Times New Roman" w:hAnsi="Times New Roman" w:eastAsia="Times New Roman" w:cs="Times New Roman"/>
        </w:rPr>
        <w:t xml:space="preserve"> HOMO </w:t>
      </w:r>
      <w:r>
        <w:rPr>
          <w:rFonts w:hint="eastAsia" w:ascii="Times New Roman" w:hAnsi="Times New Roman" w:eastAsia="FangSong" w:cs="Times New Roman"/>
        </w:rPr>
        <w:t>为氧的非键轨道</w:t>
      </w:r>
      <w:r>
        <w:rPr>
          <w:rFonts w:hint="eastAsia" w:ascii="Times New Roman" w:hAnsi="Times New Roman" w:eastAsia="Times New Roman" w:cs="Times New Roman"/>
        </w:rPr>
        <w:t>（n，2p</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两种激发态</w:t>
      </w:r>
      <w:r>
        <w:rPr>
          <w:rFonts w:hint="eastAsia" w:ascii="Times New Roman" w:hAnsi="Times New Roman" w:eastAsia="Times New Roman" w:cs="Times New Roman"/>
        </w:rPr>
        <w:t>：n→π*（S1，</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π→π*（S2，</w:t>
      </w:r>
      <w:r>
        <w:rPr>
          <w:rFonts w:hint="eastAsia" w:ascii="Times New Roman" w:hAnsi="Times New Roman" w:eastAsia="FangSong" w:cs="Times New Roman"/>
        </w:rPr>
        <w:t>能量较高</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ST-1-5：</w:t>
      </w:r>
      <w:r>
        <w:rPr>
          <w:rFonts w:hint="eastAsia" w:ascii="Times New Roman" w:hAnsi="Times New Roman" w:eastAsia="FangSong" w:cs="Times New Roman"/>
        </w:rPr>
        <w:t>正确选项为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激发态甲醛</w:t>
      </w:r>
      <w:r>
        <w:rPr>
          <w:rFonts w:ascii="Times New Roman" w:hAnsi="Times New Roman" w:eastAsia="Times New Roman" w:cs="Times New Roman"/>
        </w:rPr>
        <w:t xml:space="preserve"> n </w:t>
      </w:r>
      <w:r>
        <w:rPr>
          <w:rFonts w:hint="eastAsia" w:ascii="Times New Roman" w:hAnsi="Times New Roman" w:eastAsia="FangSong" w:cs="Times New Roman"/>
        </w:rPr>
        <w:t xml:space="preserve">电子激发到</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亲电性增强</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跃迁导致氧的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杂化变化</w:t>
      </w:r>
      <w:r>
        <w:rPr>
          <w:rFonts w:hint="eastAsia" w:ascii="Times New Roman" w:hAnsi="Times New Roman" w:eastAsia="Times New Roman" w:cs="Times New Roman"/>
        </w:rPr>
        <w:t>，</w:t>
      </w:r>
      <w:r>
        <w:rPr>
          <w:rFonts w:hint="eastAsia" w:ascii="Times New Roman" w:hAnsi="Times New Roman" w:eastAsia="FangSong" w:cs="Times New Roman"/>
        </w:rPr>
        <w:t>分子不共平面</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 xml:space="preserve">ST-2-1：Corey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反应中常用的试剂可能是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用于活化双烯体或亲双烯体</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ST-3-2：</w:t>
      </w:r>
      <w:r>
        <w:rPr>
          <w:rFonts w:hint="eastAsia" w:ascii="Times New Roman" w:hAnsi="Times New Roman" w:eastAsia="FangSong" w:cs="Times New Roman"/>
        </w:rPr>
        <w:t>换成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后可能改变反应路径或无法生成关键中间体</w:t>
      </w:r>
      <w:r>
        <w:rPr>
          <w:rFonts w:hint="eastAsia" w:ascii="Times New Roman" w:hAnsi="Times New Roman" w:eastAsia="Times New Roman" w:cs="Times New Roman"/>
        </w:rPr>
        <w:t>，</w:t>
      </w:r>
      <w:r>
        <w:rPr>
          <w:rFonts w:hint="eastAsia" w:ascii="Times New Roman" w:hAnsi="Times New Roman" w:eastAsia="FangSong" w:cs="Times New Roman"/>
        </w:rPr>
        <w:t>导致不同产物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797"/>
    <w:bookmarkStart w:id="804" w:name="阴离子上的不寻常电环化反应"/>
    <w:p>
      <w:pPr>
        <w:pStyle w:val="Heading2"/>
        <w:spacing w:before="280" w:after="120"/>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799" name="Picture"/>
            <a:graphic>
              <a:graphicData uri="http://schemas.openxmlformats.org/drawingml/2006/picture">
                <pic:pic>
                  <pic:nvPicPr>
                    <pic:cNvPr descr="30cead29d9be2f0ef91b423982a58b70d788c448f17ecdab32483f572d85cfe2.jpg" id="800" name="Picture"/>
                    <pic:cNvPicPr>
                      <a:picLocks noChangeArrowheads="1" noChangeAspect="1"/>
                    </pic:cNvPicPr>
                  </pic:nvPicPr>
                  <pic:blipFill>
                    <a:blip r:embed="rId798"/>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proton from the middle of the molecule is removed to give an anion stabilized by two nitrogens and three phenyl groups. A six-electron electrocyclic reaction closes the five-membered ring and this must be disrotatory, moving both phenyl groups up (or down).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802" name="Picture"/>
            <a:graphic>
              <a:graphicData uri="http://schemas.openxmlformats.org/drawingml/2006/picture">
                <pic:pic>
                  <pic:nvPicPr>
                    <pic:cNvPr descr="9153cb1943fed2692dd2df2a3b1057b07b137603a9b3ed2446b4392e0299d0d9.jpg" id="803" name="Picture"/>
                    <pic:cNvPicPr>
                      <a:picLocks noChangeArrowheads="1" noChangeAspect="1"/>
                    </pic:cNvPicPr>
                  </pic:nvPicPr>
                  <pic:blipFill>
                    <a:blip r:embed="rId801"/>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本题涉及一个不寻常的阴离子电环化反应</w:t>
      </w:r>
      <w:r>
        <w:rPr>
          <w:rFonts w:hint="eastAsia" w:ascii="Times New Roman" w:hAnsi="Times New Roman" w:eastAsia="Times New Roman" w:cs="Times New Roman"/>
        </w:rPr>
        <w:t>。</w:t>
      </w:r>
      <w:r>
        <w:rPr>
          <w:rFonts w:hint="eastAsia" w:ascii="Times New Roman" w:hAnsi="Times New Roman" w:eastAsia="FangSong" w:cs="Times New Roman"/>
        </w:rPr>
        <w:t>亚胺在碱性条件下失去中间碳上的质子</w:t>
      </w:r>
      <w:r>
        <w:rPr>
          <w:rFonts w:hint="eastAsia" w:ascii="Times New Roman" w:hAnsi="Times New Roman" w:eastAsia="Times New Roman" w:cs="Times New Roman"/>
        </w:rPr>
        <w:t>，</w:t>
      </w:r>
      <w:r>
        <w:rPr>
          <w:rFonts w:hint="eastAsia" w:ascii="Times New Roman" w:hAnsi="Times New Roman" w:eastAsia="FangSong" w:cs="Times New Roman"/>
        </w:rPr>
        <w:t>形成一个由两个氮原子和三个苯基共同稳定化的阴离子</w:t>
      </w:r>
      <w:r>
        <w:rPr>
          <w:rFonts w:hint="eastAsia" w:ascii="Times New Roman" w:hAnsi="Times New Roman" w:eastAsia="Times New Roman" w:cs="Times New Roman"/>
        </w:rPr>
        <w:t>。</w:t>
      </w:r>
      <w:r>
        <w:rPr>
          <w:rFonts w:hint="eastAsia" w:ascii="Times New Roman" w:hAnsi="Times New Roman" w:eastAsia="FangSong" w:cs="Times New Roman"/>
        </w:rPr>
        <w:t>该阴离子发生六电子电环化关环</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关键在于关环方式必须是</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Times New Roman" w:cs="Times New Roman"/>
        </w:rPr>
        <w:t>，</w:t>
      </w:r>
      <w:r>
        <w:rPr>
          <w:rFonts w:hint="eastAsia" w:ascii="Times New Roman" w:hAnsi="Times New Roman" w:eastAsia="FangSong" w:cs="Times New Roman"/>
        </w:rPr>
        <w:t>这决定了两个苯基的顺式</w:t>
      </w:r>
      <w:r>
        <w:rPr>
          <w:rFonts w:hint="eastAsia" w:ascii="Times New Roman" w:hAnsi="Times New Roman" w:eastAsia="Times New Roman" w:cs="Times New Roman"/>
        </w:rPr>
        <w:t>（cis）</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碱性条件下去质子化形成阴离子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w:t>
      </w:r>
      <w:r>
        <w:rPr>
          <w:rFonts w:hint="eastAsia" w:ascii="Times New Roman" w:hAnsi="Times New Roman" w:eastAsia="Times New Roman" w:cs="Times New Roman"/>
        </w:rPr>
        <w:t>（imine）</w:t>
      </w:r>
      <w:r>
        <w:rPr>
          <w:rFonts w:hint="eastAsia" w:ascii="Times New Roman" w:hAnsi="Times New Roman" w:eastAsia="FangSong" w:cs="Times New Roman"/>
        </w:rPr>
        <w:t>分子中间碳上的质子被碱夺取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形成的阴离子被两个氮原子</w:t>
      </w:r>
      <w:r>
        <w:rPr>
          <w:rFonts w:hint="eastAsia" w:ascii="Times New Roman" w:hAnsi="Times New Roman" w:eastAsia="Times New Roman" w:cs="Times New Roman"/>
        </w:rPr>
        <w:t>（</w:t>
      </w:r>
      <w:r>
        <w:rPr>
          <w:rFonts w:hint="eastAsia" w:ascii="Times New Roman" w:hAnsi="Times New Roman" w:eastAsia="FangSong" w:cs="Times New Roman"/>
        </w:rPr>
        <w:t>亚胺氮和胺氮</w:t>
      </w:r>
      <w:r>
        <w:rPr>
          <w:rFonts w:hint="eastAsia" w:ascii="Times New Roman" w:hAnsi="Times New Roman" w:eastAsia="Times New Roman" w:cs="Times New Roman"/>
        </w:rPr>
        <w:t>）</w:t>
      </w:r>
      <w:r>
        <w:rPr>
          <w:rFonts w:hint="eastAsia" w:ascii="Times New Roman" w:hAnsi="Times New Roman" w:eastAsia="FangSong" w:cs="Times New Roman"/>
        </w:rPr>
        <w:t>共同稳定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三个苯基也通过共轭效应稳定负电荷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这个阴离子是高度离域化的</w:t>
      </w:r>
      <w:r>
        <w:rPr>
          <w:rFonts w:hint="eastAsia" w:ascii="Times New Roman" w:hAnsi="Times New Roman" w:eastAsia="Times New Roman" w:cs="Times New Roman"/>
        </w:rPr>
        <w:t>——</w:t>
      </w:r>
      <w:r>
        <w:rPr>
          <w:rFonts w:hint="eastAsia" w:ascii="Times New Roman" w:hAnsi="Times New Roman" w:eastAsia="FangSong" w:cs="Times New Roman"/>
        </w:rPr>
        <w:t>负电荷分散在整个</w:t>
      </w:r>
      <w:r>
        <w:rPr>
          <w:rFonts w:hint="eastAsia" w:ascii="Times New Roman" w:hAnsi="Times New Roman" w:eastAsia="Times New Roman" w:cs="Times New Roman"/>
        </w:rPr>
        <w:t>π</w:t>
      </w:r>
      <w:r>
        <w:rPr>
          <w:rFonts w:hint="eastAsia" w:ascii="Times New Roman" w:hAnsi="Times New Roman" w:eastAsia="FangSong" w:cs="Times New Roman"/>
        </w:rPr>
        <w:t>体系中</w:t>
      </w:r>
    </w:p>
    <w:p>
      <w:pPr>
        <w:pStyle w:val="BodyText"/>
      </w:pPr>
      <w:r>
        <w:rPr>
          <w:rFonts w:hint="eastAsia" w:ascii="Times New Roman" w:hAnsi="Times New Roman" w:eastAsia="FangSong" w:cs="Times New Roman"/>
          <w:b/>
          <w:bCs/>
        </w:rPr>
        <w:t xml:space="preserve">阴离子的电子计数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如果考虑整个离域体系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但从电环化关环的角度</w:t>
      </w:r>
      <w:r>
        <w:rPr>
          <w:rFonts w:hint="eastAsia" w:ascii="Times New Roman" w:hAnsi="Times New Roman" w:eastAsia="Times New Roman" w:cs="Times New Roman"/>
        </w:rPr>
        <w:t>，</w:t>
      </w:r>
      <w:r>
        <w:rPr>
          <w:rFonts w:hint="eastAsia" w:ascii="Times New Roman" w:hAnsi="Times New Roman" w:eastAsia="FangSong" w:cs="Times New Roman"/>
        </w:rPr>
        <w:t>关环部分涉及</w:t>
      </w:r>
      <w:r>
        <w:rPr>
          <w:rFonts w:hint="eastAsia" w:ascii="Times New Roman" w:hAnsi="Times New Roman" w:eastAsia="Times New Roman" w:cs="Times New Roman"/>
        </w:rPr>
        <w:t>6</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对旋意味着两个旋转中心向相反方向旋转</w:t>
      </w:r>
    </w:p>
    <w:p>
      <w:pPr>
        <w:pStyle w:val="BodyText"/>
      </w:pPr>
      <w:r>
        <w:rPr>
          <w:rFonts w:hint="eastAsia" w:ascii="Times New Roman" w:hAnsi="Times New Roman" w:eastAsia="FangSong" w:cs="Times New Roman"/>
          <w:b/>
          <w:bCs/>
        </w:rPr>
        <w:t xml:space="preserve">对旋关环的立体化学后果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关环时</w:t>
      </w:r>
      <w:r>
        <w:rPr>
          <w:rFonts w:hint="eastAsia" w:ascii="Times New Roman" w:hAnsi="Times New Roman" w:eastAsia="Times New Roman" w:cs="Times New Roman"/>
        </w:rPr>
        <w:t>，</w:t>
      </w:r>
      <w:r>
        <w:rPr>
          <w:rFonts w:hint="eastAsia" w:ascii="Times New Roman" w:hAnsi="Times New Roman" w:eastAsia="FangSong" w:cs="Times New Roman"/>
        </w:rPr>
        <w:t>两个旋转碳上的取代基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必须同时向上</w:t>
      </w:r>
      <w:r>
        <w:rPr>
          <w:rFonts w:hint="eastAsia" w:ascii="Times New Roman" w:hAnsi="Times New Roman" w:eastAsia="Times New Roman" w:cs="Times New Roman"/>
        </w:rPr>
        <w:t>（</w:t>
      </w:r>
      <w:r>
        <w:rPr>
          <w:rFonts w:hint="eastAsia" w:ascii="Times New Roman" w:hAnsi="Times New Roman" w:eastAsia="FangSong" w:cs="Times New Roman"/>
        </w:rPr>
        <w:t>或同时向下</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这使得两个苯基最终位于五元环的同一侧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即两个苯基为</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关系</w:t>
      </w:r>
    </w:p>
    <w:p>
      <w:pPr>
        <w:pStyle w:val="BodyText"/>
      </w:pPr>
      <w:r>
        <w:rPr>
          <w:rFonts w:hint="eastAsia" w:ascii="Times New Roman" w:hAnsi="Times New Roman" w:eastAsia="FangSong" w:cs="Times New Roman"/>
          <w:b/>
          <w:bCs/>
        </w:rPr>
        <w:t xml:space="preserve">为什么是对旋而非顺旋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两端对称性相同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对旋关环保持了这种对称性匹配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顺旋关环会破坏对称性匹配</w:t>
      </w:r>
      <w:r>
        <w:rPr>
          <w:rFonts w:hint="eastAsia" w:ascii="Times New Roman" w:hAnsi="Times New Roman" w:eastAsia="Times New Roman" w:cs="Times New Roman"/>
        </w:rPr>
        <w:t>——</w:t>
      </w:r>
      <w:r>
        <w:rPr>
          <w:rFonts w:hint="eastAsia" w:ascii="Times New Roman" w:hAnsi="Times New Roman" w:eastAsia="FangSong" w:cs="Times New Roman"/>
        </w:rPr>
        <w:t>在轨道对称性上是禁阻的</w:t>
      </w:r>
    </w:p>
    <w:p>
      <w:pPr>
        <w:pStyle w:val="BodyText"/>
      </w:pPr>
      <w:r>
        <w:rPr>
          <w:rFonts w:hint="eastAsia" w:ascii="Times New Roman" w:hAnsi="Times New Roman" w:eastAsia="FangSong" w:cs="Times New Roman"/>
          <w:b/>
          <w:bCs/>
        </w:rPr>
        <w:t xml:space="preserve">阴离子电环化的特殊性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通常电环化反应讨论的是中性分子</w:t>
      </w:r>
      <w:r>
        <w:rPr>
          <w:rFonts w:hint="eastAsia" w:ascii="Times New Roman" w:hAnsi="Times New Roman" w:eastAsia="Times New Roman" w:cs="Times New Roman"/>
        </w:rPr>
        <w:t>（</w:t>
      </w:r>
      <w:r>
        <w:rPr>
          <w:rFonts w:hint="eastAsia" w:ascii="Times New Roman" w:hAnsi="Times New Roman" w:eastAsia="FangSong" w:cs="Times New Roman"/>
        </w:rPr>
        <w:t>如环丁烯开环</w:t>
      </w:r>
      <w:r>
        <w:rPr>
          <w:rFonts w:hint="eastAsia" w:ascii="Times New Roman" w:hAnsi="Times New Roman" w:eastAsia="Times New Roman" w:cs="Times New Roman"/>
        </w:rPr>
        <w:t>、</w:t>
      </w:r>
      <w:r>
        <w:rPr>
          <w:rFonts w:hint="eastAsia" w:ascii="Times New Roman" w:hAnsi="Times New Roman" w:eastAsia="FangSong" w:cs="Times New Roman"/>
        </w:rPr>
        <w:t>己三烯关环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本题展示了阴离子也可以发生电环化反应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关键是阴离子的</w:t>
      </w:r>
      <w:r>
        <w:rPr>
          <w:rFonts w:hint="eastAsia" w:ascii="Times New Roman" w:hAnsi="Times New Roman" w:eastAsia="Times New Roman" w:cs="Times New Roman"/>
        </w:rPr>
        <w:t>π</w:t>
      </w:r>
      <w:r>
        <w:rPr>
          <w:rFonts w:hint="eastAsia" w:ascii="Times New Roman" w:hAnsi="Times New Roman" w:eastAsia="FangSong" w:cs="Times New Roman"/>
        </w:rPr>
        <w:t>体系参与了周环过程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阴离子的电环化遵循与中性分子相同的</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p>
      <w:pPr>
        <w:pStyle w:val="BodyText"/>
      </w:pPr>
      <w:r>
        <w:rPr>
          <w:rFonts w:hint="eastAsia" w:ascii="Times New Roman" w:hAnsi="Times New Roman" w:eastAsia="FangSong" w:cs="Times New Roman"/>
          <w:b/>
          <w:bCs/>
        </w:rPr>
        <w:t xml:space="preserve">产物立体化学验证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两个苯基顺式</w:t>
      </w:r>
      <w:r>
        <w:rPr>
          <w:rFonts w:hint="eastAsia" w:ascii="Times New Roman" w:hAnsi="Times New Roman" w:eastAsia="Times New Roman" w:cs="Times New Roman"/>
        </w:rPr>
        <w:t>（cis）</w:t>
      </w:r>
      <w:r>
        <w:rPr>
          <w:rFonts w:hint="eastAsia" w:ascii="Times New Roman" w:hAnsi="Times New Roman" w:eastAsia="FangSong" w:cs="Times New Roman"/>
        </w:rPr>
        <w:t>排列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这正是对旋关环的直接结果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两个苯基将是反式</w:t>
      </w:r>
      <w:r>
        <w:rPr>
          <w:rFonts w:hint="eastAsia" w:ascii="Times New Roman" w:hAnsi="Times New Roman" w:eastAsia="Times New Roman" w:cs="Times New Roman"/>
        </w:rPr>
        <w:t>（trans）</w:t>
      </w:r>
    </w:p>
    <w:p>
      <w:pPr>
        <w:spacing w:before="160" w:after="80"/>
      </w:pPr>
      <w:r>
        <w:pict>
          <v:rect style="width:0;height:1.5pt" o:hralign="center" o:hrstd="t" o:hr="t"/>
        </w:pict>
      </w:r>
    </w:p>
    <w:bookmarkEnd w:id="804"/>
    <w:bookmarkStart w:id="817" w:name="复杂周环反应序列解析"/>
    <w:p>
      <w:pPr>
        <w:pStyle w:val="Heading2"/>
        <w:spacing w:before="280" w:after="120"/>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806" name="Picture"/>
            <a:graphic>
              <a:graphicData uri="http://schemas.openxmlformats.org/drawingml/2006/picture">
                <pic:pic>
                  <pic:nvPicPr>
                    <pic:cNvPr descr="4fcee61561ea230343a597e24c2ea970f4e0675e1ebb5b4a7bcfbea45e7ae21d.jpg" id="807" name="Picture"/>
                    <pic:cNvPicPr>
                      <a:picLocks noChangeArrowheads="1" noChangeAspect="1"/>
                    </pic:cNvPicPr>
                  </pic:nvPicPr>
                  <pic:blipFill>
                    <a:blip r:embed="rId805"/>
                    <a:stretch>
                      <a:fillRect/>
                    </a:stretch>
                  </pic:blipFill>
                  <pic:spPr bwMode="auto">
                    <a:xfrm>
                      <a:off x="0" y="0"/>
                      <a:ext cx="3600000" cy="1469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the enamine requires only patient adding and subtracting of protons.</w:t>
      </w:r>
    </w:p>
    <w:p>
      <w:pPr>
        <w:pStyle w:val="BodyText"/>
      </w:pPr>
      <w:r>
        <w:rPr>
          <w:rFonts w:ascii="Times New Roman" w:hAnsi="Times New Roman" w:eastAsia="Times New Roman" w:cs="Times New Roman"/>
        </w:rPr>
        <w:t xml:space="preserve">This enamine is unusually stable and easy to form because it is a vinylogous amide (see p. 512 of the textbook).</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809" name="Picture"/>
            <a:graphic>
              <a:graphicData uri="http://schemas.openxmlformats.org/drawingml/2006/picture">
                <pic:pic>
                  <pic:nvPicPr>
                    <pic:cNvPr descr="769c31b3b4ae589a2e4e17cd670dbd2910081409c61371f55eba21046642e784.jpg" id="810" name="Picture"/>
                    <pic:cNvPicPr>
                      <a:picLocks noChangeArrowheads="1" noChangeAspect="1"/>
                    </pic:cNvPicPr>
                  </pic:nvPicPr>
                  <pic:blipFill>
                    <a:blip r:embed="rId808"/>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cascade of reactions in hot nitrobenzene starts with a [3,3]-sigmatropic rearrangement that is unusual in that it forms an allene but is otherwise straightforward. To get to the next intermediate, we must go from the ketone to the enol and back again, but with the alkene now in conjugation.</w:t>
      </w:r>
    </w:p>
    <w:p>
      <w:pPr>
        <w:pStyle w:val="BodyText"/>
        <w:spacing w:before="160" w:after="80"/>
        <w:jc w:val="center"/>
      </w:pPr>
      <w:r>
        <w:rPr>
          <w:rFonts w:ascii="Times New Roman" w:hAnsi="Times New Roman" w:eastAsia="Times New Roman" w:cs="Times New Roman"/>
        </w:rPr>
        <w:drawing>
          <wp:inline>
            <wp:extent cx="3600000" cy="582089"/>
            <wp:effectExtent b="0" l="0" r="0" t="0"/>
            <wp:docPr descr="" title="" id="812" name="Picture"/>
            <a:graphic>
              <a:graphicData uri="http://schemas.openxmlformats.org/drawingml/2006/picture">
                <pic:pic>
                  <pic:nvPicPr>
                    <pic:cNvPr descr="fad8f9706b42c2101699c1974a61d4d22b1210513a5335942ca2a62c48bc9c30.jpg" id="813" name="Picture"/>
                    <pic:cNvPicPr>
                      <a:picLocks noChangeArrowheads="1" noChangeAspect="1"/>
                    </pic:cNvPicPr>
                  </pic:nvPicPr>
                  <pic:blipFill>
                    <a:blip r:embed="rId811"/>
                    <a:stretch>
                      <a:fillRect/>
                    </a:stretch>
                  </pic:blipFill>
                  <pic:spPr bwMode="auto">
                    <a:xfrm>
                      <a:off x="0" y="0"/>
                      <a:ext cx="3600000" cy="5820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 Berg-Nielsen and L. Skattebøl, Acta Chem. Scand., 1978, B32B, 553.</w:t>
      </w:r>
    </w:p>
    <w:p>
      <w:pPr>
        <w:pStyle w:val="BodyText"/>
      </w:pPr>
      <w:r>
        <w:rPr>
          <w:rFonts w:ascii="Times New Roman" w:hAnsi="Times New Roman" w:eastAsia="Times New Roman" w:cs="Times New Roman"/>
        </w:rPr>
        <w:t xml:space="preserve">Now we can transfer a proton from nitrogen to the middle of the allene. This is formally a [1,5]-H shift and is, of course, allowed, but it may be an ionic reaction as nitrogen is involved. This gives a diene that can twist round for a six-electron electrocyclic reaction. This is no doubt disrotatory but we can’t tell as no stereochemistry is involved.</w:t>
      </w:r>
    </w:p>
    <w:p>
      <w:pPr>
        <w:pStyle w:val="BodyText"/>
        <w:spacing w:before="160" w:after="80"/>
        <w:jc w:val="center"/>
      </w:pPr>
      <w:r>
        <w:rPr>
          <w:rFonts w:ascii="Times New Roman" w:hAnsi="Times New Roman" w:eastAsia="Times New Roman" w:cs="Times New Roman"/>
        </w:rPr>
        <w:drawing>
          <wp:inline>
            <wp:extent cx="3600000" cy="592592"/>
            <wp:effectExtent b="0" l="0" r="0" t="0"/>
            <wp:docPr descr="" title="" id="815" name="Picture"/>
            <a:graphic>
              <a:graphicData uri="http://schemas.openxmlformats.org/drawingml/2006/picture">
                <pic:pic>
                  <pic:nvPicPr>
                    <pic:cNvPr descr="952dce39597c8f3d6dcc40220eb432372c443c3307ccac1d93a9208f2280b2a5.jpg" id="816" name="Picture"/>
                    <pic:cNvPicPr>
                      <a:picLocks noChangeArrowheads="1" noChangeAspect="1"/>
                    </pic:cNvPicPr>
                  </pic:nvPicPr>
                  <pic:blipFill>
                    <a:blip r:embed="rId814"/>
                    <a:stretch>
                      <a:fillRect/>
                    </a:stretch>
                  </pic:blipFill>
                  <pic:spPr bwMode="auto">
                    <a:xfrm>
                      <a:off x="0" y="0"/>
                      <a:ext cx="3600000" cy="5925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Ch35</w:t>
      </w:r>
      <w:r>
        <w:rPr>
          <w:rFonts w:hint="eastAsia" w:ascii="Times New Roman" w:hAnsi="Times New Roman" w:eastAsia="FangSong" w:cs="Times New Roman"/>
        </w:rPr>
        <w:t>最复杂的题目</w:t>
      </w:r>
      <w:r>
        <w:rPr>
          <w:rFonts w:hint="eastAsia" w:ascii="Times New Roman" w:hAnsi="Times New Roman" w:eastAsia="Times New Roman" w:cs="Times New Roman"/>
        </w:rPr>
        <w:t>，</w:t>
      </w:r>
      <w:r>
        <w:rPr>
          <w:rFonts w:hint="eastAsia" w:ascii="Times New Roman" w:hAnsi="Times New Roman" w:eastAsia="FangSong" w:cs="Times New Roman"/>
        </w:rPr>
        <w:t>涉及一个惊人的级联反应序列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炔胺与</w:t>
      </w:r>
      <w:r>
        <w:rPr>
          <w:rFonts w:hint="eastAsia" w:ascii="Times New Roman" w:hAnsi="Times New Roman" w:eastAsia="Times New Roman" w:cs="Times New Roman"/>
        </w:rPr>
        <w:t>1,3-</w:t>
      </w:r>
      <w:r>
        <w:rPr>
          <w:rFonts w:hint="eastAsia" w:ascii="Times New Roman" w:hAnsi="Times New Roman" w:eastAsia="FangSong" w:cs="Times New Roman"/>
        </w:rPr>
        <w:t>环己二酮形成稳定烯胺</w:t>
      </w:r>
      <w:r>
        <w:rPr>
          <w:rFonts w:hint="eastAsia" w:ascii="Times New Roman" w:hAnsi="Times New Roman" w:eastAsia="Times New Roman" w:cs="Times New Roman"/>
        </w:rPr>
        <w:t>（vinylogous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amide）；(2)</w:t>
      </w:r>
      <w:r>
        <w:rPr>
          <w:rFonts w:ascii="Times New Roman" w:hAnsi="Times New Roman" w:eastAsia="Times New Roman" w:cs="Times New Roman"/>
        </w:rPr>
        <w:t xml:space="preserve"> </w:t>
      </w:r>
      <w:r>
        <w:rPr>
          <w:rFonts w:hint="eastAsia" w:ascii="Times New Roman" w:hAnsi="Times New Roman" w:eastAsia="FangSong" w:cs="Times New Roman"/>
        </w:rPr>
        <w:t>回流条件下</w:t>
      </w:r>
      <w:r>
        <w:rPr>
          <w:rFonts w:hint="eastAsia" w:ascii="Times New Roman" w:hAnsi="Times New Roman" w:eastAsia="Times New Roman" w:cs="Times New Roman"/>
        </w:rPr>
        <w:t>，[3,3]-σ</w:t>
      </w:r>
      <w:r>
        <w:rPr>
          <w:rFonts w:hint="eastAsia" w:ascii="Times New Roman" w:hAnsi="Times New Roman" w:eastAsia="FangSong" w:cs="Times New Roman"/>
        </w:rPr>
        <w:t>迁移重排形成丙二烯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中间体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烯醇互变异构使双键共轭化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可能为离子机制</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六电子对旋电环化关环形成吡啶前体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硝基苯氧化得到吡啶产物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稳定烯胺的形成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通过反复的质子转移</w:t>
      </w:r>
      <w:r>
        <w:rPr>
          <w:rFonts w:hint="eastAsia" w:ascii="Times New Roman" w:hAnsi="Times New Roman" w:eastAsia="Times New Roman" w:cs="Times New Roman"/>
        </w:rPr>
        <w:t>（adding</w:t>
      </w:r>
      <w:r>
        <w:rPr>
          <w:rFonts w:ascii="Times New Roman" w:hAnsi="Times New Roman" w:eastAsia="Times New Roman" w:cs="Times New Roman"/>
        </w:rPr>
        <w:t xml:space="preserve"> and subtracting of </w:t>
      </w:r>
      <w:r>
        <w:rPr>
          <w:rFonts w:hint="eastAsia" w:ascii="Times New Roman" w:hAnsi="Times New Roman" w:eastAsia="Times New Roman" w:cs="Times New Roman"/>
        </w:rPr>
        <w:t>protons）</w:t>
      </w:r>
      <w:r>
        <w:rPr>
          <w:rFonts w:hint="eastAsia" w:ascii="Times New Roman" w:hAnsi="Times New Roman" w:eastAsia="FangSong" w:cs="Times New Roman"/>
        </w:rPr>
        <w:t>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该烯胺异常稳定</w:t>
      </w:r>
      <w:r>
        <w:rPr>
          <w:rFonts w:hint="eastAsia" w:ascii="Times New Roman" w:hAnsi="Times New Roman" w:eastAsia="Times New Roman" w:cs="Times New Roman"/>
        </w:rPr>
        <w:t>，</w:t>
      </w:r>
      <w:r>
        <w:rPr>
          <w:rFonts w:hint="eastAsia" w:ascii="Times New Roman" w:hAnsi="Times New Roman" w:eastAsia="FangSong" w:cs="Times New Roman"/>
        </w:rPr>
        <w:t>因为它是</w:t>
      </w:r>
      <w:r>
        <w:rPr>
          <w:rFonts w:hint="eastAsia" w:ascii="Times New Roman" w:hAnsi="Times New Roman" w:eastAsia="FangSong" w:cs="Times New Roman"/>
          <w:b/>
          <w:bCs/>
        </w:rPr>
        <w:t>乙烯基酰胺</w:t>
      </w:r>
      <w:r>
        <w:rPr>
          <w:rFonts w:hint="eastAsia" w:ascii="Times New Roman" w:hAnsi="Times New Roman" w:eastAsia="Times New Roman" w:cs="Times New Roman"/>
          <w:b/>
          <w:bCs/>
        </w:rPr>
        <w:t>（vinylogous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amide）</w:t>
      </w:r>
      <w:r>
        <w:rPr>
          <w:rFonts w:hint="eastAsia" w:ascii="Times New Roman" w:hAnsi="Times New Roman" w:eastAsia="Times New Roman" w:cs="Times New Roman"/>
        </w:rPr>
        <w:t>——</w:t>
      </w:r>
      <w:r>
        <w:rPr>
          <w:rFonts w:hint="eastAsia" w:ascii="Times New Roman" w:hAnsi="Times New Roman" w:eastAsia="FangSong" w:cs="Times New Roman"/>
        </w:rPr>
        <w:t>氮的孤对电子与羰基形成扩展的共轭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乙烯基酰胺的共振稳定化使得烯胺容易形成且稳定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产率良好</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2：[3,3]-σ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在硝基苯中回流引发级联反应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不寻常之处</w:t>
      </w:r>
      <w:r>
        <w:rPr>
          <w:rFonts w:hint="eastAsia" w:ascii="Times New Roman" w:hAnsi="Times New Roman" w:eastAsia="Times New Roman" w:cs="Times New Roman"/>
          <w:b/>
          <w:bCs/>
        </w:rPr>
        <w:t>——</w:t>
      </w:r>
      <w:r>
        <w:rPr>
          <w:rFonts w:hint="eastAsia" w:ascii="Times New Roman" w:hAnsi="Times New Roman" w:eastAsia="FangSong" w:cs="Times New Roman"/>
          <w:b/>
          <w:bCs/>
        </w:rPr>
        <w:t>形成丙二烯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[3,3]-</w:t>
      </w:r>
      <w:r>
        <w:rPr>
          <w:rFonts w:hint="eastAsia" w:ascii="Times New Roman" w:hAnsi="Times New Roman" w:eastAsia="FangSong" w:cs="Times New Roman"/>
        </w:rPr>
        <w:t>重排形成烯烃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这是一个累积二烯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这是因为起始物的炔胺结构决定了重排后必然形成丙二烯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丙二烯的形成虽然不常见</w:t>
      </w:r>
      <w:r>
        <w:rPr>
          <w:rFonts w:hint="eastAsia" w:ascii="Times New Roman" w:hAnsi="Times New Roman" w:eastAsia="Times New Roman" w:cs="Times New Roman"/>
        </w:rPr>
        <w:t>，</w:t>
      </w:r>
      <w:r>
        <w:rPr>
          <w:rFonts w:hint="eastAsia" w:ascii="Times New Roman" w:hAnsi="Times New Roman" w:eastAsia="FangSong" w:cs="Times New Roman"/>
        </w:rPr>
        <w:t>但机理上完全合理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烯醇互变异构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重排后的酮需要进行互变异构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从酮式</w:t>
      </w:r>
      <w:r>
        <w:rPr>
          <w:rFonts w:hint="eastAsia" w:ascii="Times New Roman" w:hAnsi="Times New Roman" w:eastAsia="Times New Roman" w:cs="Times New Roman"/>
        </w:rPr>
        <w:t>（ketone）</w:t>
      </w:r>
      <w:r>
        <w:rPr>
          <w:rFonts w:hint="eastAsia" w:ascii="Times New Roman" w:hAnsi="Times New Roman" w:eastAsia="FangSong" w:cs="Times New Roman"/>
        </w:rPr>
        <w:t>转变为烯醇式</w:t>
      </w:r>
      <w:r>
        <w:rPr>
          <w:rFonts w:hint="eastAsia" w:ascii="Times New Roman" w:hAnsi="Times New Roman" w:eastAsia="Times New Roman" w:cs="Times New Roman"/>
        </w:rPr>
        <w:t>（enol），</w:t>
      </w:r>
      <w:r>
        <w:rPr>
          <w:rFonts w:hint="eastAsia" w:ascii="Times New Roman" w:hAnsi="Times New Roman" w:eastAsia="FangSong" w:cs="Times New Roman"/>
        </w:rPr>
        <w:t>再回到酮式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但这一次双键的位置发生了变化</w:t>
      </w:r>
      <w:r>
        <w:rPr>
          <w:rFonts w:hint="eastAsia" w:ascii="Times New Roman" w:hAnsi="Times New Roman" w:eastAsia="Times New Roman" w:cs="Times New Roman"/>
        </w:rPr>
        <w:t>——</w:t>
      </w:r>
      <w:r>
        <w:rPr>
          <w:rFonts w:hint="eastAsia" w:ascii="Times New Roman" w:hAnsi="Times New Roman" w:eastAsia="FangSong" w:cs="Times New Roman"/>
        </w:rPr>
        <w:t>现在双键处于共轭位置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这种互变异构使分子为下一步反应做好准备</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4：[1,5]-H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可能的第二个周环反应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质子从氮原子迁移到丙二烯的中间碳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热反应允许</w:t>
      </w:r>
      <w:r>
        <w:rPr>
          <w:rFonts w:hint="eastAsia" w:ascii="Times New Roman" w:hAnsi="Times New Roman" w:eastAsia="FangSong" w:cs="Times New Roman"/>
          <w:b/>
          <w:bCs/>
        </w:rPr>
        <w:t xml:space="preserve">同面</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但本题中氮原子参与了迁移</w:t>
      </w:r>
      <w:r>
        <w:rPr>
          <w:rFonts w:hint="eastAsia" w:ascii="Times New Roman" w:hAnsi="Times New Roman" w:eastAsia="Times New Roman" w:cs="Times New Roman"/>
        </w:rPr>
        <w:t>——</w:t>
      </w:r>
      <w:r>
        <w:rPr>
          <w:rFonts w:hint="eastAsia" w:ascii="Times New Roman" w:hAnsi="Times New Roman" w:eastAsia="FangSong" w:cs="Times New Roman"/>
        </w:rPr>
        <w:t>这可能是</w:t>
      </w:r>
      <w:r>
        <w:rPr>
          <w:rFonts w:hint="eastAsia" w:ascii="Times New Roman" w:hAnsi="Times New Roman" w:eastAsia="FangSong" w:cs="Times New Roman"/>
          <w:b/>
          <w:bCs/>
        </w:rPr>
        <w:t xml:space="preserve">离子机制</w:t>
      </w:r>
      <w:r>
        <w:rPr>
          <w:rFonts w:hint="eastAsia" w:ascii="Times New Roman" w:hAnsi="Times New Roman" w:eastAsia="FangSong" w:cs="Times New Roman"/>
        </w:rPr>
        <w:t xml:space="preserve">而非纯周环机制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不管是周环还是离子机制</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r>
        <w:rPr>
          <w:rFonts w:hint="eastAsia" w:ascii="Times New Roman" w:hAnsi="Times New Roman" w:eastAsia="FangSong" w:cs="Times New Roman"/>
        </w:rPr>
        <w:t>形成二烯</w:t>
      </w:r>
    </w:p>
    <w:p>
      <w:pPr>
        <w:pStyle w:val="BodyText"/>
      </w:pPr>
      <w:r>
        <w:rPr>
          <w:rFonts w:hint="eastAsia" w:ascii="Times New Roman" w:hAnsi="Times New Roman" w:eastAsia="FangSong" w:cs="Times New Roman"/>
          <w:b/>
          <w:bCs/>
        </w:rPr>
        <w:t xml:space="preserve">为什么可能是离子机制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氮原子是良好的质子供体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质子转移通过氮可能涉及离子中间体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在这种情况下</w:t>
      </w:r>
      <w:r>
        <w:rPr>
          <w:rFonts w:hint="eastAsia" w:ascii="Times New Roman" w:hAnsi="Times New Roman" w:eastAsia="Times New Roman" w:cs="Times New Roman"/>
        </w:rPr>
        <w:t>，Woodward-Hoffmann</w:t>
      </w:r>
      <w:r>
        <w:rPr>
          <w:rFonts w:hint="eastAsia" w:ascii="Times New Roman" w:hAnsi="Times New Roman" w:eastAsia="FangSong" w:cs="Times New Roman"/>
        </w:rPr>
        <w:t>规则不严格适用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但最终结果等效于</w:t>
      </w:r>
      <w:r>
        <w:rPr>
          <w:rFonts w:hint="eastAsia" w:ascii="Times New Roman" w:hAnsi="Times New Roman" w:eastAsia="Times New Roman" w:cs="Times New Roman"/>
        </w:rPr>
        <w:t>[1,5]-</w:t>
      </w:r>
      <w:r>
        <w:rPr>
          <w:rFonts w:hint="eastAsia" w:ascii="Times New Roman" w:hAnsi="Times New Roman" w:eastAsia="FangSong" w:cs="Times New Roman"/>
        </w:rPr>
        <w:t>同面迁移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六电子对旋电环化关环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第三个周环反应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形成吡啶前体的关键步骤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产物中没有立体化学信息</w:t>
      </w:r>
      <w:r>
        <w:rPr>
          <w:rFonts w:hint="eastAsia" w:ascii="Times New Roman" w:hAnsi="Times New Roman" w:eastAsia="Times New Roman" w:cs="Times New Roman"/>
        </w:rPr>
        <w:t>——</w:t>
      </w:r>
      <w:r>
        <w:rPr>
          <w:rFonts w:hint="eastAsia" w:ascii="Times New Roman" w:hAnsi="Times New Roman" w:eastAsia="FangSong" w:cs="Times New Roman"/>
        </w:rPr>
        <w:t>因此无法判断是对旋还是顺旋</w:t>
      </w:r>
      <w:r>
        <w:rPr>
          <w:rFonts w:hint="eastAsia" w:ascii="Times New Roman" w:hAnsi="Times New Roman" w:eastAsia="Times New Roman" w:cs="Times New Roman"/>
        </w:rPr>
        <w:t>（</w:t>
      </w:r>
      <w:r>
        <w:rPr>
          <w:rFonts w:hint="eastAsia" w:ascii="Times New Roman" w:hAnsi="Times New Roman" w:eastAsia="FangSong" w:cs="Times New Roman"/>
        </w:rPr>
        <w:t>但从理论上说是对旋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关环的意义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形成吡啶环的骨架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关环后经过脱氢</w:t>
      </w:r>
      <w:r>
        <w:rPr>
          <w:rFonts w:hint="eastAsia" w:ascii="Times New Roman" w:hAnsi="Times New Roman" w:eastAsia="Times New Roman" w:cs="Times New Roman"/>
        </w:rPr>
        <w:t>/</w:t>
      </w:r>
      <w:r>
        <w:rPr>
          <w:rFonts w:hint="eastAsia" w:ascii="Times New Roman" w:hAnsi="Times New Roman" w:eastAsia="FangSong" w:cs="Times New Roman"/>
        </w:rPr>
        <w:t>芳构化最终得到吡啶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这是构建含氮芳香杂环的优雅方法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硝基苯氧化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将关环产物氧化为最终的吡啶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无需详细机理</w:t>
      </w:r>
      <w:r>
        <w:rPr>
          <w:rFonts w:hint="eastAsia" w:ascii="Times New Roman" w:hAnsi="Times New Roman" w:eastAsia="Times New Roman" w:cs="Times New Roman"/>
        </w:rPr>
        <w:t>——</w:t>
      </w:r>
      <w:r>
        <w:rPr>
          <w:rFonts w:hint="eastAsia" w:ascii="Times New Roman" w:hAnsi="Times New Roman" w:eastAsia="FangSong" w:cs="Times New Roman"/>
        </w:rPr>
        <w:t>这只是简单的脱氢芳构化</w:t>
      </w:r>
    </w:p>
    <w:p>
      <w:pPr>
        <w:pStyle w:val="BodyText"/>
      </w:pPr>
      <w:r>
        <w:rPr>
          <w:rFonts w:hint="eastAsia" w:ascii="Times New Roman" w:hAnsi="Times New Roman" w:eastAsia="FangSong" w:cs="Times New Roman"/>
          <w:b/>
          <w:bCs/>
        </w:rPr>
        <w:t xml:space="preserve">整体级联反应的精妙之处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丙二烯</w:t>
      </w:r>
      <w:r>
        <w:rPr>
          <w:rFonts w:hint="eastAsia" w:ascii="Times New Roman" w:hAnsi="Times New Roman" w:eastAsia="Times New Roman" w:cs="Times New Roman"/>
        </w:rPr>
        <w:t>（</w:t>
      </w:r>
      <w:r>
        <w:rPr>
          <w:rFonts w:hint="eastAsia" w:ascii="Times New Roman" w:hAnsi="Times New Roman" w:eastAsia="FangSong" w:cs="Times New Roman"/>
        </w:rPr>
        <w:t>不寻常的产物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互变异构</w:t>
      </w:r>
      <w:r>
        <w:rPr>
          <w:rFonts w:hint="eastAsia" w:ascii="Times New Roman" w:hAnsi="Times New Roman" w:eastAsia="Times New Roman" w:cs="Times New Roman"/>
        </w:rPr>
        <w:t>→</w:t>
      </w:r>
      <w:r>
        <w:rPr>
          <w:rFonts w:hint="eastAsia" w:ascii="Times New Roman" w:hAnsi="Times New Roman" w:eastAsia="FangSong" w:cs="Times New Roman"/>
        </w:rPr>
        <w:t>双键共轭化</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二烯形成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6e</w:t>
      </w:r>
      <w:r>
        <w:rPr>
          <w:rFonts w:hint="eastAsia" w:ascii="Times New Roman" w:hAnsi="Times New Roman" w:eastAsia="FangSong" w:cs="Times New Roman"/>
        </w:rPr>
        <w:t>对旋关环</w:t>
      </w:r>
      <w:r>
        <w:rPr>
          <w:rFonts w:hint="eastAsia" w:ascii="Times New Roman" w:hAnsi="Times New Roman" w:eastAsia="Times New Roman" w:cs="Times New Roman"/>
        </w:rPr>
        <w:t>→</w:t>
      </w:r>
      <w:r>
        <w:rPr>
          <w:rFonts w:hint="eastAsia" w:ascii="Times New Roman" w:hAnsi="Times New Roman" w:eastAsia="FangSong" w:cs="Times New Roman"/>
        </w:rPr>
        <w:t>吡啶骨架</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吡啶产物</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：Berg-Nielsen</w:t>
      </w:r>
      <w:r>
        <w:rPr>
          <w:rFonts w:hint="eastAsia" w:ascii="Times New Roman" w:hAnsi="Times New Roman" w:eastAsia="FangSong" w:cs="Times New Roman"/>
        </w:rPr>
        <w:t>和</w:t>
      </w:r>
      <w:r>
        <w:rPr>
          <w:rFonts w:hint="eastAsia" w:ascii="Times New Roman" w:hAnsi="Times New Roman" w:eastAsia="Times New Roman" w:cs="Times New Roman"/>
        </w:rPr>
        <w:t>Skattebøl</w:t>
      </w:r>
      <w:r>
        <w:rPr>
          <w:rFonts w:hint="eastAsia" w:ascii="Times New Roman" w:hAnsi="Times New Roman" w:eastAsia="FangSong" w:cs="Times New Roman"/>
        </w:rPr>
        <w:t>在</w:t>
      </w:r>
      <w:r>
        <w:rPr>
          <w:rFonts w:hint="eastAsia" w:ascii="Times New Roman" w:hAnsi="Times New Roman" w:eastAsia="Times New Roman" w:cs="Times New Roman"/>
        </w:rPr>
        <w:t>1978</w:t>
      </w:r>
      <w:r>
        <w:rPr>
          <w:rFonts w:hint="eastAsia" w:ascii="Times New Roman" w:hAnsi="Times New Roman" w:eastAsia="FangSong" w:cs="Times New Roman"/>
        </w:rPr>
        <w:t>年报道了这一反应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17"/>
    <w:bookmarkStart w:id="827" w:name="eschenmoser碎片化经典应"/>
    <w:p>
      <w:pPr>
        <w:pStyle w:val="Heading2"/>
        <w:spacing w:before="280" w:after="120"/>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819" name="Picture"/>
            <a:graphic>
              <a:graphicData uri="http://schemas.openxmlformats.org/drawingml/2006/picture">
                <pic:pic>
                  <pic:nvPicPr>
                    <pic:cNvPr descr="543e905c5cda07eb0007eeaa5b4abcfced4e2194644b951266443269ad429e0e.jpg" id="820" name="Picture"/>
                    <pic:cNvPicPr>
                      <a:picLocks noChangeArrowheads="1" noChangeAspect="1"/>
                    </pic:cNvPicPr>
                  </pic:nvPicPr>
                  <pic:blipFill>
                    <a:blip r:embed="rId818"/>
                    <a:stretch>
                      <a:fillRect/>
                    </a:stretch>
                  </pic:blipFill>
                  <pic:spPr bwMode="auto">
                    <a:xfrm>
                      <a:off x="0" y="0"/>
                      <a:ext cx="3600000" cy="1108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tosylate is obviously the leaving group, the two oxygens in the ring must become the ester group, and the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must leave as CO</w:t>
      </w:r>
      <w:r>
        <w:rPr>
          <w:rFonts w:ascii="Times New Roman" w:hAnsi="Times New Roman" w:eastAsia="Times New Roman" w:cs="Times New Roman"/>
          <w:vertAlign w:val="subscript"/>
        </w:rPr>
        <w:t>2</w:t>
      </w:r>
      <w:r>
        <w:rPr>
          <w:rFonts w:ascii="Times New Roman" w:hAnsi="Times New Roman" w:eastAsia="Times New Roman" w:cs="Times New Roman"/>
        </w:rPr>
        <w:t>. All that remains is to trace a pathway from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OTs via one of the ring oxygens using parallel bonds. Though you could draw a mechanism for this double fragmentation, it is not convincing. The only electrons anti-parallel to the C–OTs bond are those in the ring junction bond and the equatorial lone pair on one of the ring oxygens. Marking these with heavy lines, we carry out the first fragmentation. We’ve also drawn in the hydrogen that ends up on the alkene so you can see clearly where the trans geometry comes from.</w:t>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822" name="Picture"/>
            <a:graphic>
              <a:graphicData uri="http://schemas.openxmlformats.org/drawingml/2006/picture">
                <pic:pic>
                  <pic:nvPicPr>
                    <pic:cNvPr descr="1cb769fbbda14c623517a9911737df9a89cfd6a906112ab77efafecc1561000c.jpg" id="823" name="Picture"/>
                    <pic:cNvPicPr>
                      <a:picLocks noChangeArrowheads="1" noChangeAspect="1"/>
                    </pic:cNvPicPr>
                  </pic:nvPicPr>
                  <pic:blipFill>
                    <a:blip r:embed="rId821"/>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fragmentation is easier to see if we redraw the intermediate so that we can see which groups are antiparallel. A conformational drawing also reveals the correct alkene geometry.</w:t>
      </w:r>
    </w:p>
    <w:p>
      <w:pPr>
        <w:pStyle w:val="BodyText"/>
        <w:spacing w:before="160" w:after="80"/>
        <w:jc w:val="center"/>
      </w:pPr>
      <w:r>
        <w:rPr>
          <w:rFonts w:ascii="Times New Roman" w:hAnsi="Times New Roman" w:eastAsia="Times New Roman" w:cs="Times New Roman"/>
        </w:rPr>
        <w:drawing>
          <wp:inline>
            <wp:extent cx="3600000" cy="1095118"/>
            <wp:effectExtent b="0" l="0" r="0" t="0"/>
            <wp:docPr descr="" title="" id="825" name="Picture"/>
            <a:graphic>
              <a:graphicData uri="http://schemas.openxmlformats.org/drawingml/2006/picture">
                <pic:pic>
                  <pic:nvPicPr>
                    <pic:cNvPr descr="1c77e8e73b2fc2c401daf17c8ce20221ba4157fd7d64affa1ff02f380a631dc4.jpg" id="826" name="Picture"/>
                    <pic:cNvPicPr>
                      <a:picLocks noChangeArrowheads="1" noChangeAspect="1"/>
                    </pic:cNvPicPr>
                  </pic:nvPicPr>
                  <pic:blipFill>
                    <a:blip r:embed="rId824"/>
                    <a:stretch>
                      <a:fillRect/>
                    </a:stretch>
                  </pic:blipFill>
                  <pic:spPr bwMode="auto">
                    <a:xfrm>
                      <a:off x="0" y="0"/>
                      <a:ext cx="3600000" cy="109511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1979, 18, 634, 636.</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Albert</w:t>
      </w:r>
      <w:r>
        <w:rPr>
          <w:rFonts w:ascii="Times New Roman" w:hAnsi="Times New Roman" w:eastAsia="Times New Roman" w:cs="Times New Roman"/>
        </w:rPr>
        <w:t xml:space="preserve"> </w:t>
      </w:r>
      <w:r>
        <w:rPr>
          <w:rFonts w:hint="eastAsia" w:ascii="Times New Roman" w:hAnsi="Times New Roman" w:eastAsia="Times New Roman" w:cs="Times New Roman"/>
        </w:rPr>
        <w:t>Eschenmoser</w:t>
      </w:r>
      <w:r>
        <w:rPr>
          <w:rFonts w:hint="eastAsia" w:ascii="Times New Roman" w:hAnsi="Times New Roman" w:eastAsia="FangSong" w:cs="Times New Roman"/>
        </w:rPr>
        <w:t>设计的经典碎片化反应</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Clayden</w:t>
      </w:r>
      <w:r>
        <w:rPr>
          <w:rFonts w:hint="eastAsia" w:ascii="Times New Roman" w:hAnsi="Times New Roman" w:eastAsia="FangSong" w:cs="Times New Roman"/>
        </w:rPr>
        <w:t>称为</w:t>
      </w:r>
      <w:r>
        <w:rPr>
          <w:rFonts w:hint="eastAsia" w:ascii="Times New Roman" w:hAnsi="Times New Roman" w:eastAsia="Times New Roman" w:cs="Times New Roman"/>
        </w:rPr>
        <w:t>”probably</w:t>
      </w:r>
      <w:r>
        <w:rPr>
          <w:rFonts w:ascii="Times New Roman" w:hAnsi="Times New Roman" w:eastAsia="Times New Roman" w:cs="Times New Roman"/>
        </w:rPr>
        <w:t xml:space="preserve"> the most beautiful application of fragmentation yet by a true genius of </w:t>
      </w:r>
      <w:r>
        <w:rPr>
          <w:rFonts w:hint="eastAsia" w:ascii="Times New Roman" w:hAnsi="Times New Roman" w:eastAsia="Times New Roman" w:cs="Times New Roman"/>
        </w:rPr>
        <w:t>chemistry”。</w:t>
      </w:r>
      <w:r>
        <w:rPr>
          <w:rFonts w:hint="eastAsia" w:ascii="Times New Roman" w:hAnsi="Times New Roman" w:eastAsia="FangSong" w:cs="Times New Roman"/>
        </w:rPr>
        <w:t>底物是一个复杂的三环体系</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tosylate</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环状缩酮和羧酸根</w:t>
      </w:r>
      <w:r>
        <w:rPr>
          <w:rFonts w:hint="eastAsia" w:ascii="Times New Roman" w:hAnsi="Times New Roman" w:eastAsia="Times New Roman" w:cs="Times New Roman"/>
        </w:rPr>
        <w:t>。</w:t>
      </w:r>
      <w:r>
        <w:rPr>
          <w:rFonts w:hint="eastAsia" w:ascii="Times New Roman" w:hAnsi="Times New Roman" w:eastAsia="FangSong" w:cs="Times New Roman"/>
        </w:rPr>
        <w:t>碎片化分两步进行</w:t>
      </w:r>
      <w:r>
        <w:rPr>
          <w:rFonts w:hint="eastAsia" w:ascii="Times New Roman" w:hAnsi="Times New Roman" w:eastAsia="Times New Roman" w:cs="Times New Roman"/>
        </w:rPr>
        <w:t>，</w:t>
      </w:r>
      <w:r>
        <w:rPr>
          <w:rFonts w:hint="eastAsia" w:ascii="Times New Roman" w:hAnsi="Times New Roman" w:eastAsia="FangSong" w:cs="Times New Roman"/>
        </w:rPr>
        <w:t>每步都涉及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：tosylate（OTs）</w:t>
      </w:r>
      <w:r>
        <w:rPr>
          <w:rFonts w:hint="eastAsia" w:ascii="Times New Roman" w:hAnsi="Times New Roman" w:eastAsia="FangSong" w:cs="Times New Roman"/>
        </w:rPr>
        <w:t>显然是离去基团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推电子基团</w:t>
      </w:r>
      <w:r>
        <w:rPr>
          <w:rFonts w:hint="eastAsia" w:ascii="Times New Roman" w:hAnsi="Times New Roman" w:eastAsia="Times New Roman" w:cs="Times New Roman"/>
        </w:rPr>
        <w:t>：</w:t>
      </w:r>
      <w:r>
        <w:rPr>
          <w:rFonts w:hint="eastAsia" w:ascii="Times New Roman" w:hAnsi="Times New Roman" w:eastAsia="FangSong" w:cs="Times New Roman"/>
        </w:rPr>
        <w:t>环连接处</w:t>
      </w:r>
      <w:r>
        <w:rPr>
          <w:rFonts w:hint="eastAsia" w:ascii="Times New Roman" w:hAnsi="Times New Roman" w:eastAsia="Times New Roman" w:cs="Times New Roman"/>
        </w:rPr>
        <w:t>C-C</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辅助推动力</w:t>
      </w:r>
      <w:r>
        <w:rPr>
          <w:rFonts w:hint="eastAsia" w:ascii="Times New Roman" w:hAnsi="Times New Roman" w:eastAsia="Times New Roman" w:cs="Times New Roman"/>
        </w:rPr>
        <w:t>：</w:t>
      </w:r>
      <w:r>
        <w:rPr>
          <w:rFonts w:hint="eastAsia" w:ascii="Times New Roman" w:hAnsi="Times New Roman" w:eastAsia="FangSong" w:cs="Times New Roman"/>
        </w:rPr>
        <w:t>环中一个氧原子的赤道位孤对电子</w:t>
      </w:r>
      <w:r>
        <w:rPr>
          <w:rFonts w:hint="eastAsia" w:ascii="Times New Roman" w:hAnsi="Times New Roman" w:eastAsia="Times New Roman" w:cs="Times New Roman"/>
        </w:rPr>
        <w:t>（equatorial</w:t>
      </w:r>
      <w:r>
        <w:rPr>
          <w:rFonts w:ascii="Times New Roman" w:hAnsi="Times New Roman" w:eastAsia="Times New Roman" w:cs="Times New Roman"/>
        </w:rPr>
        <w:t xml:space="preserve"> lone </w:t>
      </w:r>
      <w:r>
        <w:rPr>
          <w:rFonts w:hint="eastAsia" w:ascii="Times New Roman" w:hAnsi="Times New Roman" w:eastAsia="Times New Roman" w:cs="Times New Roman"/>
        </w:rPr>
        <w:t>pair）</w:t>
      </w:r>
      <w:r>
        <w:rPr>
          <w:rFonts w:hint="eastAsia" w:ascii="Times New Roman" w:hAnsi="Times New Roman" w:eastAsia="FangSong" w:cs="Times New Roman"/>
        </w:rPr>
        <w:t>也反式共面于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OTs</w:t>
      </w:r>
      <w:r>
        <w:rPr>
          <w:rFonts w:hint="eastAsia" w:ascii="Times New Roman" w:hAnsi="Times New Roman" w:eastAsia="FangSong" w:cs="Times New Roman"/>
        </w:rPr>
        <w:t>离去后</w:t>
      </w:r>
      <w:r>
        <w:rPr>
          <w:rFonts w:hint="eastAsia" w:ascii="Times New Roman" w:hAnsi="Times New Roman" w:eastAsia="Times New Roman" w:cs="Times New Roman"/>
        </w:rPr>
        <w:t>，C-OTs</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同时环连接处的</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第一个碎片化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这一步同时释放了环的张力</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第一步碎片化后得到的中间体含有</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和环状缩酮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重新绘制中间体以清楚显示反式共面关系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另一个</w:t>
      </w:r>
      <w:r>
        <w:rPr>
          <w:rFonts w:hint="eastAsia" w:ascii="Times New Roman" w:hAnsi="Times New Roman" w:eastAsia="Times New Roman" w:cs="Times New Roman"/>
        </w:rPr>
        <w:t>C-C</w:t>
      </w:r>
      <w:r>
        <w:rPr>
          <w:rFonts w:hint="eastAsia" w:ascii="Times New Roman" w:hAnsi="Times New Roman" w:eastAsia="FangSong" w:cs="Times New Roman"/>
        </w:rPr>
        <w:t>键作为被断裂的键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环中的氧原子帮助推动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形成第二个</w:t>
      </w:r>
      <w:r>
        <w:rPr>
          <w:rFonts w:hint="eastAsia" w:ascii="Times New Roman" w:hAnsi="Times New Roman" w:eastAsia="Times New Roman" w:cs="Times New Roman"/>
        </w:rPr>
        <w:t>C=C</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 xml:space="preserve">烯烃立体化学解释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trans</w:t>
      </w:r>
      <w:r>
        <w:rPr>
          <w:rFonts w:hint="eastAsia" w:ascii="Times New Roman" w:hAnsi="Times New Roman" w:eastAsia="FangSong" w:cs="Times New Roman"/>
          <w:b/>
          <w:bCs/>
        </w:rPr>
        <w:t>几何构型的来源</w:t>
      </w:r>
      <w:r>
        <w:rPr>
          <w:rFonts w:hint="eastAsia" w:ascii="Times New Roman" w:hAnsi="Times New Roman" w:eastAsia="Times New Roman" w:cs="Times New Roman"/>
        </w:rPr>
        <w:t>：</w:t>
      </w:r>
      <w:r>
        <w:rPr>
          <w:rFonts w:hint="eastAsia" w:ascii="Times New Roman" w:hAnsi="Times New Roman" w:eastAsia="FangSong" w:cs="Times New Roman"/>
        </w:rPr>
        <w:t>在碎片化过程中</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键和形成</w:t>
      </w:r>
      <w:r>
        <w:rPr>
          <w:rFonts w:hint="eastAsia" w:ascii="Times New Roman" w:hAnsi="Times New Roman" w:eastAsia="Times New Roman" w:cs="Times New Roman"/>
        </w:rPr>
        <w:t>C=C</w:t>
      </w:r>
      <w:r>
        <w:rPr>
          <w:rFonts w:hint="eastAsia" w:ascii="Times New Roman" w:hAnsi="Times New Roman" w:eastAsia="FangSong" w:cs="Times New Roman"/>
        </w:rPr>
        <w:t>双键的</w:t>
      </w:r>
      <w:r>
        <w:rPr>
          <w:rFonts w:hint="eastAsia" w:ascii="Times New Roman" w:hAnsi="Times New Roman" w:eastAsia="Times New Roman" w:cs="Times New Roman"/>
        </w:rPr>
        <w:t>C-H</w:t>
      </w:r>
      <w:r>
        <w:rPr>
          <w:rFonts w:hint="eastAsia" w:ascii="Times New Roman" w:hAnsi="Times New Roman" w:eastAsia="FangSong" w:cs="Times New Roman"/>
        </w:rPr>
        <w:t>键都是反式共面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排列的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由于碎片化是协同过程</w:t>
      </w:r>
      <w:r>
        <w:rPr>
          <w:rFonts w:hint="eastAsia" w:ascii="Times New Roman" w:hAnsi="Times New Roman" w:eastAsia="Times New Roman" w:cs="Times New Roman"/>
        </w:rPr>
        <w:t>（</w:t>
      </w:r>
      <w:r>
        <w:rPr>
          <w:rFonts w:hint="eastAsia" w:ascii="Times New Roman" w:hAnsi="Times New Roman" w:eastAsia="FangSong" w:cs="Times New Roman"/>
        </w:rPr>
        <w:t>或准协同</w:t>
      </w:r>
      <w:r>
        <w:rPr>
          <w:rFonts w:hint="eastAsia" w:ascii="Times New Roman" w:hAnsi="Times New Roman" w:eastAsia="Times New Roman" w:cs="Times New Roman"/>
        </w:rPr>
        <w:t>），</w:t>
      </w:r>
      <w:r>
        <w:rPr>
          <w:rFonts w:hint="eastAsia" w:ascii="Times New Roman" w:hAnsi="Times New Roman" w:eastAsia="FangSong" w:cs="Times New Roman"/>
        </w:rPr>
        <w:t>断裂键和形成键的立体化学关系保持不变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断裂前</w:t>
      </w:r>
      <w:r>
        <w:rPr>
          <w:rFonts w:hint="eastAsia" w:ascii="Times New Roman" w:hAnsi="Times New Roman" w:eastAsia="Times New Roman" w:cs="Times New Roman"/>
        </w:rPr>
        <w:t>C-C</w:t>
      </w:r>
      <w:r>
        <w:rPr>
          <w:rFonts w:hint="eastAsia" w:ascii="Times New Roman" w:hAnsi="Times New Roman" w:eastAsia="FangSong" w:cs="Times New Roman"/>
        </w:rPr>
        <w:t>键两侧的取代基在断裂后仍然保持反式关系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这就是为什么产物中烯烃的几何构型是</w:t>
      </w:r>
      <w:r>
        <w:rPr>
          <w:rFonts w:hint="eastAsia" w:ascii="Times New Roman" w:hAnsi="Times New Roman" w:eastAsia="Times New Roman" w:cs="Times New Roman"/>
        </w:rPr>
        <w:t>trans</w:t>
      </w:r>
      <w:r>
        <w:rPr>
          <w:rFonts w:hint="eastAsia" w:ascii="Times New Roman" w:hAnsi="Times New Roman" w:eastAsia="FangSong" w:cs="Times New Roman"/>
        </w:rPr>
        <w:t>而非</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构象式</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可以清楚地显示这种反式共面关系</w:t>
      </w:r>
    </w:p>
    <w:p>
      <w:pPr>
        <w:pStyle w:val="BodyText"/>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这个反应的美丽之处在于</w:t>
      </w:r>
      <w:r>
        <w:rPr>
          <w:rFonts w:hint="eastAsia" w:ascii="Times New Roman" w:hAnsi="Times New Roman" w:eastAsia="Times New Roman" w:cs="Times New Roman"/>
        </w:rPr>
        <w:t>——</w:t>
      </w:r>
      <w:r>
        <w:rPr>
          <w:rFonts w:hint="eastAsia" w:ascii="Times New Roman" w:hAnsi="Times New Roman" w:eastAsia="FangSong" w:cs="Times New Roman"/>
        </w:rPr>
        <w:t>找到正确的碎片化路径后</w:t>
      </w:r>
      <w:r>
        <w:rPr>
          <w:rFonts w:hint="eastAsia" w:ascii="Times New Roman" w:hAnsi="Times New Roman" w:eastAsia="Times New Roman" w:cs="Times New Roman"/>
        </w:rPr>
        <w:t>，</w:t>
      </w:r>
      <w:r>
        <w:rPr>
          <w:rFonts w:hint="eastAsia" w:ascii="Times New Roman" w:hAnsi="Times New Roman" w:eastAsia="FangSong" w:cs="Times New Roman"/>
        </w:rPr>
        <w:t>烯烃的立体化学自然就能解释</w:t>
      </w:r>
      <w:r>
        <w:rPr>
          <w:rFonts w:hint="eastAsia" w:ascii="Times New Roman" w:hAnsi="Times New Roman" w:eastAsia="Times New Roman" w:cs="Times New Roman"/>
        </w:rPr>
        <w:t>。</w:t>
      </w:r>
      <w:r>
        <w:rPr>
          <w:rFonts w:hint="eastAsia" w:ascii="Times New Roman" w:hAnsi="Times New Roman" w:eastAsia="FangSong" w:cs="Times New Roman"/>
        </w:rPr>
        <w:t>不需要额外的立体化学步骤</w:t>
      </w:r>
      <w:r>
        <w:rPr>
          <w:rFonts w:hint="eastAsia" w:ascii="Times New Roman" w:hAnsi="Times New Roman" w:eastAsia="Times New Roman" w:cs="Times New Roman"/>
        </w:rPr>
        <w:t>，</w:t>
      </w:r>
      <w:r>
        <w:rPr>
          <w:rFonts w:hint="eastAsia" w:ascii="Times New Roman" w:hAnsi="Times New Roman" w:eastAsia="FangSong" w:cs="Times New Roman"/>
        </w:rPr>
        <w:t>立体化学是碎片化机理的必然结果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37" w:name="重排碎片化综合分析"/>
    <w:p>
      <w:pPr>
        <w:pStyle w:val="Heading2"/>
        <w:spacing w:before="280" w:after="120"/>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829" name="Picture"/>
            <a:graphic>
              <a:graphicData uri="http://schemas.openxmlformats.org/drawingml/2006/picture">
                <pic:pic>
                  <pic:nvPicPr>
                    <pic:cNvPr descr="fa8cf15a7f8dd0d25191e436c57436199b7d0103da842e3faddee25ecb6c1905.jpg" id="830" name="Picture"/>
                    <pic:cNvPicPr>
                      <a:picLocks noChangeArrowheads="1" noChangeAspect="1"/>
                    </pic:cNvPicPr>
                  </pic:nvPicPr>
                  <pic:blipFill>
                    <a:blip r:embed="rId828"/>
                    <a:stretch>
                      <a:fillRect/>
                    </a:stretch>
                  </pic:blipFill>
                  <pic:spPr bwMode="auto">
                    <a:xfrm>
                      <a:off x="0" y="0"/>
                      <a:ext cx="3600000" cy="7233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ring opening and the rearrangement cannot be concerted because the group on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side of the molecule migrates. There must be a cationic intermediate. In contrast, attack of bromide occurs stereospecifically from the side opposite the migrating group, so this is presumably concerted with the rearrangement.</w:t>
      </w:r>
    </w:p>
    <w:p>
      <w:pPr>
        <w:pStyle w:val="BodyText"/>
        <w:spacing w:before="160" w:after="80"/>
        <w:jc w:val="center"/>
      </w:pPr>
      <w:r>
        <w:rPr>
          <w:rFonts w:ascii="Times New Roman" w:hAnsi="Times New Roman" w:eastAsia="Times New Roman" w:cs="Times New Roman"/>
        </w:rPr>
        <w:drawing>
          <wp:inline>
            <wp:extent cx="3600000" cy="666809"/>
            <wp:effectExtent b="0" l="0" r="0" t="0"/>
            <wp:docPr descr="" title="" id="832" name="Picture"/>
            <a:graphic>
              <a:graphicData uri="http://schemas.openxmlformats.org/drawingml/2006/picture">
                <pic:pic>
                  <pic:nvPicPr>
                    <pic:cNvPr descr="53172f74308ba6d5c3b33719c14f82f756454a9dfb3e1ac875da8f73ce7bbced.jpg" id="833" name="Picture"/>
                    <pic:cNvPicPr>
                      <a:picLocks noChangeArrowheads="1" noChangeAspect="1"/>
                    </pic:cNvPicPr>
                  </pic:nvPicPr>
                  <pic:blipFill>
                    <a:blip r:embed="rId831"/>
                    <a:stretch>
                      <a:fillRect/>
                    </a:stretch>
                  </pic:blipFill>
                  <pic:spPr bwMode="auto">
                    <a:xfrm>
                      <a:off x="0" y="0"/>
                      <a:ext cx="3600000" cy="666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fragmentation. Silver(I) is an excellent Lewis acid for halogens and probably produces a secondary carbocation intermediate. Push from the OH group completes the fragmentation.</w:t>
      </w:r>
    </w:p>
    <w:p>
      <w:pPr>
        <w:pStyle w:val="BodyText"/>
        <w:spacing w:before="160" w:after="80"/>
        <w:jc w:val="center"/>
      </w:pPr>
      <w:r>
        <w:rPr>
          <w:rFonts w:ascii="Times New Roman" w:hAnsi="Times New Roman" w:eastAsia="Times New Roman" w:cs="Times New Roman"/>
        </w:rPr>
        <w:drawing>
          <wp:inline>
            <wp:extent cx="3600000" cy="675505"/>
            <wp:effectExtent b="0" l="0" r="0" t="0"/>
            <wp:docPr descr="" title="" id="835" name="Picture"/>
            <a:graphic>
              <a:graphicData uri="http://schemas.openxmlformats.org/drawingml/2006/picture">
                <pic:pic>
                  <pic:nvPicPr>
                    <pic:cNvPr descr="37f2e79f2f6075910e34c63fb86ac1ed62bcea08a853c6d0b08b221e684487b3.jpg" id="836" name="Picture"/>
                    <pic:cNvPicPr>
                      <a:picLocks noChangeArrowheads="1" noChangeAspect="1"/>
                    </pic:cNvPicPr>
                  </pic:nvPicPr>
                  <pic:blipFill>
                    <a:blip r:embed="rId834"/>
                    <a:stretch>
                      <a:fillRect/>
                    </a:stretch>
                  </pic:blipFill>
                  <pic:spPr bwMode="auto">
                    <a:xfrm>
                      <a:off x="0" y="0"/>
                      <a:ext cx="3600000" cy="67550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：P.</w:t>
      </w:r>
      <w:r>
        <w:rPr>
          <w:rFonts w:ascii="Times New Roman" w:hAnsi="Times New Roman" w:eastAsia="Times New Roman" w:cs="Times New Roman"/>
        </w:rPr>
        <w:t xml:space="preserve"> H. Boyle et al., J. Chem. Soc., Chem. Commun., 1971, </w:t>
      </w:r>
      <w:r>
        <w:rPr>
          <w:rFonts w:hint="eastAsia" w:ascii="Times New Roman" w:hAnsi="Times New Roman" w:eastAsia="Times New Roman" w:cs="Times New Roman"/>
        </w:rPr>
        <w:t>395.（</w:t>
      </w:r>
      <w:r>
        <w:rPr>
          <w:rFonts w:hint="eastAsia" w:ascii="Times New Roman" w:hAnsi="Times New Roman" w:eastAsia="FangSong" w:cs="Times New Roman"/>
        </w:rPr>
        <w:t>起始环氧化物为天然</w:t>
      </w:r>
      <w:r>
        <w:rPr>
          <w:rFonts w:hint="eastAsia" w:ascii="Times New Roman" w:hAnsi="Times New Roman" w:eastAsia="Times New Roman" w:cs="Times New Roman"/>
        </w:rPr>
        <w:t>α-</w:t>
      </w:r>
      <w:r>
        <w:rPr>
          <w:rFonts w:hint="eastAsia" w:ascii="Times New Roman" w:hAnsi="Times New Roman" w:eastAsia="FangSong" w:cs="Times New Roman"/>
        </w:rPr>
        <w:t>蒎烯的环氧化物</w:t>
      </w:r>
      <w:r>
        <w:rPr>
          <w:rFonts w:hint="eastAsia" w:ascii="Times New Roman" w:hAnsi="Times New Roman" w:eastAsia="Times New Roman" w:cs="Times New Roman"/>
        </w:rPr>
        <w:t>，</w:t>
      </w:r>
      <w:r>
        <w:rPr>
          <w:rFonts w:hint="eastAsia" w:ascii="Times New Roman" w:hAnsi="Times New Roman" w:eastAsia="FangSong" w:cs="Times New Roman"/>
        </w:rPr>
        <w:t>因此起始物和产物都是单一对映体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Ch36</w:t>
      </w:r>
      <w:r>
        <w:rPr>
          <w:rFonts w:hint="eastAsia" w:ascii="Times New Roman" w:hAnsi="Times New Roman" w:eastAsia="FangSong" w:cs="Times New Roman"/>
        </w:rPr>
        <w:t>的综合复习题</w:t>
      </w:r>
      <w:r>
        <w:rPr>
          <w:rFonts w:hint="eastAsia" w:ascii="Times New Roman" w:hAnsi="Times New Roman" w:eastAsia="Times New Roman" w:cs="Times New Roman"/>
        </w:rPr>
        <w:t>，</w:t>
      </w:r>
      <w:r>
        <w:rPr>
          <w:rFonts w:hint="eastAsia" w:ascii="Times New Roman" w:hAnsi="Times New Roman" w:eastAsia="FangSong" w:cs="Times New Roman"/>
        </w:rPr>
        <w:t>涉及两个反应</w:t>
      </w:r>
      <w:r>
        <w:rPr>
          <w:rFonts w:hint="eastAsia" w:ascii="Times New Roman" w:hAnsi="Times New Roman" w:eastAsia="Times New Roman" w:cs="Times New Roman"/>
        </w:rPr>
        <w:t>：</w:t>
      </w:r>
      <w:r>
        <w:rPr>
          <w:rFonts w:hint="eastAsia" w:ascii="Times New Roman" w:hAnsi="Times New Roman" w:eastAsia="FangSong" w:cs="Times New Roman"/>
        </w:rPr>
        <w:t>第一个是</w:t>
      </w:r>
      <w:r>
        <w:rPr>
          <w:rFonts w:hint="eastAsia" w:ascii="Times New Roman" w:hAnsi="Times New Roman" w:eastAsia="Times New Roman" w:cs="Times New Roman"/>
        </w:rPr>
        <w:t>Lewis</w:t>
      </w:r>
      <w:r>
        <w:rPr>
          <w:rFonts w:hint="eastAsia" w:ascii="Times New Roman" w:hAnsi="Times New Roman" w:eastAsia="FangSong" w:cs="Times New Roman"/>
        </w:rPr>
        <w:t>酸催化的环氧化物开环重排</w:t>
      </w:r>
      <w:r>
        <w:rPr>
          <w:rFonts w:hint="eastAsia" w:ascii="Times New Roman" w:hAnsi="Times New Roman" w:eastAsia="Times New Roman" w:cs="Times New Roman"/>
        </w:rPr>
        <w:t>（</w:t>
      </w:r>
      <w:r>
        <w:rPr>
          <w:rFonts w:hint="eastAsia" w:ascii="Times New Roman" w:hAnsi="Times New Roman" w:eastAsia="FangSong" w:cs="Times New Roman"/>
        </w:rPr>
        <w:t>涉及立体化学</w:t>
      </w:r>
      <w:r>
        <w:rPr>
          <w:rFonts w:hint="eastAsia" w:ascii="Times New Roman" w:hAnsi="Times New Roman" w:eastAsia="Times New Roman" w:cs="Times New Roman"/>
        </w:rPr>
        <w:t>），</w:t>
      </w:r>
      <w:r>
        <w:rPr>
          <w:rFonts w:hint="eastAsia" w:ascii="Times New Roman" w:hAnsi="Times New Roman" w:eastAsia="FangSong" w:cs="Times New Roman"/>
        </w:rPr>
        <w:t>第二个是</w:t>
      </w:r>
      <w:r>
        <w:rPr>
          <w:rFonts w:hint="eastAsia" w:ascii="Times New Roman" w:hAnsi="Times New Roman" w:eastAsia="Times New Roman" w:cs="Times New Roman"/>
        </w:rPr>
        <w:t>Ag(I)</w:t>
      </w:r>
      <w:r>
        <w:rPr>
          <w:rFonts w:hint="eastAsia" w:ascii="Times New Roman" w:hAnsi="Times New Roman" w:eastAsia="FangSong" w:cs="Times New Roman"/>
        </w:rPr>
        <w:t>促进的碎片化反应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酸催化的环氧化物开环重排</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或类似物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一个含三元环氧和双环体系的化合物</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酸配位到环氧氧原子上</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p>
    <w:p>
      <w:pPr>
        <w:pStyle w:val="BodyText"/>
      </w:pPr>
      <w:r>
        <w:rPr>
          <w:rFonts w:hint="eastAsia" w:ascii="Times New Roman" w:hAnsi="Times New Roman" w:eastAsia="FangSong" w:cs="Times New Roman"/>
          <w:b/>
          <w:bCs/>
        </w:rPr>
        <w:t>关键判断</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为什么不是协同过程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产物中迁移的基团位于分子</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hint="eastAsia" w:ascii="Times New Roman" w:hAnsi="Times New Roman" w:eastAsia="Times New Roman" w:cs="Times New Roman"/>
        </w:rPr>
        <w:t>（wrong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如果开环和迁移是协同的</w:t>
      </w:r>
      <w:r>
        <w:rPr>
          <w:rFonts w:hint="eastAsia" w:ascii="Times New Roman" w:hAnsi="Times New Roman" w:eastAsia="Times New Roman" w:cs="Times New Roman"/>
        </w:rPr>
        <w:t>，</w:t>
      </w:r>
      <w:r>
        <w:rPr>
          <w:rFonts w:hint="eastAsia" w:ascii="Times New Roman" w:hAnsi="Times New Roman" w:eastAsia="FangSong" w:cs="Times New Roman"/>
        </w:rPr>
        <w:t>迁移基团应该位于</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因此必须存在碳正离子中间体</w:t>
      </w:r>
      <w:r>
        <w:rPr>
          <w:rFonts w:hint="eastAsia" w:ascii="Times New Roman" w:hAnsi="Times New Roman" w:eastAsia="Times New Roman" w:cs="Times New Roman"/>
        </w:rPr>
        <w:t>——</w:t>
      </w:r>
      <w:r>
        <w:rPr>
          <w:rFonts w:hint="eastAsia" w:ascii="Times New Roman" w:hAnsi="Times New Roman" w:eastAsia="FangSong" w:cs="Times New Roman"/>
        </w:rPr>
        <w:t>开环先发生</w:t>
      </w:r>
      <w:r>
        <w:rPr>
          <w:rFonts w:hint="eastAsia" w:ascii="Times New Roman" w:hAnsi="Times New Roman" w:eastAsia="Times New Roman" w:cs="Times New Roman"/>
        </w:rPr>
        <w:t>，</w:t>
      </w:r>
      <w:r>
        <w:rPr>
          <w:rFonts w:hint="eastAsia" w:ascii="Times New Roman" w:hAnsi="Times New Roman" w:eastAsia="FangSong" w:cs="Times New Roman"/>
        </w:rPr>
        <w:t>然后迁移基团从另一侧迁移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基团迁移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碳正离子中间体形成后</w:t>
      </w:r>
      <w:r>
        <w:rPr>
          <w:rFonts w:hint="eastAsia" w:ascii="Times New Roman" w:hAnsi="Times New Roman" w:eastAsia="Times New Roman" w:cs="Times New Roman"/>
        </w:rPr>
        <w:t>，</w:t>
      </w:r>
      <w:r>
        <w:rPr>
          <w:rFonts w:hint="eastAsia" w:ascii="Times New Roman" w:hAnsi="Times New Roman" w:eastAsia="FangSong" w:cs="Times New Roman"/>
        </w:rPr>
        <w:t>相邻基团迁移到正电荷碳上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迁移是</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3：Br</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从迁移基团的</w:t>
      </w:r>
      <w:r>
        <w:rPr>
          <w:rFonts w:hint="eastAsia" w:ascii="Times New Roman" w:hAnsi="Times New Roman" w:eastAsia="FangSong" w:cs="Times New Roman"/>
          <w:b/>
          <w:bCs/>
        </w:rPr>
        <w:t xml:space="preserve">反面</w:t>
      </w:r>
      <w:r>
        <w:rPr>
          <w:rFonts w:hint="eastAsia" w:ascii="Times New Roman" w:hAnsi="Times New Roman" w:eastAsia="FangSong" w:cs="Times New Roman"/>
        </w:rPr>
        <w:t>进攻</w:t>
      </w:r>
      <w:r>
        <w:rPr>
          <w:rFonts w:hint="eastAsia" w:ascii="Times New Roman" w:hAnsi="Times New Roman" w:eastAsia="Times New Roman" w:cs="Times New Roman"/>
        </w:rPr>
        <w:t>（stereospecific,</w:t>
      </w:r>
      <w:r>
        <w:rPr>
          <w:rFonts w:ascii="Times New Roman" w:hAnsi="Times New Roman" w:eastAsia="Times New Roman" w:cs="Times New Roman"/>
        </w:rPr>
        <w:t xml:space="preserve"> </w:t>
      </w:r>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这一步是</w:t>
      </w:r>
      <w:r>
        <w:rPr>
          <w:rFonts w:hint="eastAsia" w:ascii="Times New Roman" w:hAnsi="Times New Roman" w:eastAsia="FangSong" w:cs="Times New Roman"/>
          <w:b/>
          <w:bCs/>
        </w:rPr>
        <w:t xml:space="preserve">协同的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进攻与重排同步发生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由于反式进攻</w:t>
      </w:r>
      <w:r>
        <w:rPr>
          <w:rFonts w:hint="eastAsia" w:ascii="Times New Roman" w:hAnsi="Times New Roman" w:eastAsia="Times New Roman" w:cs="Times New Roman"/>
        </w:rPr>
        <w:t>，</w:t>
      </w:r>
      <w:r>
        <w:rPr>
          <w:rFonts w:hint="eastAsia" w:ascii="Times New Roman" w:hAnsi="Times New Roman" w:eastAsia="FangSong" w:cs="Times New Roman"/>
        </w:rPr>
        <w:t>产物的立体化学可以预测</w:t>
      </w:r>
    </w:p>
    <w:p>
      <w:pPr>
        <w:pStyle w:val="BodyText"/>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因为迁移基团在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协同重排</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从迁移基团反面进攻是立体专一的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：Ag(I)</w:t>
      </w:r>
      <w:r>
        <w:rPr>
          <w:rFonts w:hint="eastAsia" w:ascii="Times New Roman" w:hAnsi="Times New Roman" w:eastAsia="FangSong" w:cs="Times New Roman"/>
          <w:b/>
          <w:bCs/>
        </w:rPr>
        <w:t>促进的碎片化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：Ag(I)</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一个含卤素和</w:t>
      </w:r>
      <w:r>
        <w:rPr>
          <w:rFonts w:hint="eastAsia" w:ascii="Times New Roman" w:hAnsi="Times New Roman" w:eastAsia="Times New Roman" w:cs="Times New Roman"/>
        </w:rPr>
        <w:t>OH</w:t>
      </w:r>
      <w:r>
        <w:rPr>
          <w:rFonts w:hint="eastAsia" w:ascii="Times New Roman" w:hAnsi="Times New Roman" w:eastAsia="FangSong" w:cs="Times New Roman"/>
        </w:rPr>
        <w:t>基团的环氧化物</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1：Ag(I)</w:t>
      </w:r>
      <w:r>
        <w:rPr>
          <w:rFonts w:hint="eastAsia" w:ascii="Times New Roman" w:hAnsi="Times New Roman" w:eastAsia="FangSong" w:cs="Times New Roman"/>
          <w:b/>
          <w:bCs/>
        </w:rPr>
        <w:t>辅助</w:t>
      </w:r>
      <w:r>
        <w:rPr>
          <w:rFonts w:hint="eastAsia" w:ascii="Times New Roman" w:hAnsi="Times New Roman" w:eastAsia="Times New Roman" w:cs="Times New Roman"/>
          <w:b/>
          <w:bCs/>
        </w:rPr>
        <w:t>C-X</w:t>
      </w:r>
      <w:r>
        <w:rPr>
          <w:rFonts w:hint="eastAsia" w:ascii="Times New Roman" w:hAnsi="Times New Roman" w:eastAsia="FangSong" w:cs="Times New Roman"/>
          <w:b/>
          <w:bCs/>
        </w:rPr>
        <w:t>键断裂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是卤素的优良</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配位到卤素上</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C-X</w:t>
      </w:r>
      <w:r>
        <w:rPr>
          <w:rFonts w:hint="eastAsia" w:ascii="Times New Roman" w:hAnsi="Times New Roman" w:eastAsia="FangSong" w:cs="Times New Roman"/>
        </w:rPr>
        <w:t>键异裂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可能生成碳正离子中间体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仲碳正离子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推动相邻</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碎片化释放了环的张力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产物是开链的不饱和醛</w:t>
      </w:r>
      <w:r>
        <w:rPr>
          <w:rFonts w:hint="eastAsia" w:ascii="Times New Roman" w:hAnsi="Times New Roman" w:eastAsia="Times New Roman" w:cs="Times New Roman"/>
        </w:rPr>
        <w:t>/</w:t>
      </w:r>
      <w:r>
        <w:rPr>
          <w:rFonts w:hint="eastAsia" w:ascii="Times New Roman" w:hAnsi="Times New Roman" w:eastAsia="FangSong" w:cs="Times New Roman"/>
        </w:rPr>
        <w:t>酮</w:t>
      </w:r>
    </w:p>
    <w:p>
      <w:pPr>
        <w:pStyle w:val="BodyText"/>
      </w:pPr>
      <w:r>
        <w:rPr>
          <w:rFonts w:hint="eastAsia" w:ascii="Times New Roman" w:hAnsi="Times New Roman" w:eastAsia="FangSong" w:cs="Times New Roman"/>
          <w:b/>
          <w:bCs/>
        </w:rPr>
        <w:t xml:space="preserve">关于起始物的特殊性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起始环氧化物是天然</w:t>
      </w:r>
      <w:r>
        <w:rPr>
          <w:rFonts w:hint="eastAsia" w:ascii="Times New Roman" w:hAnsi="Times New Roman" w:eastAsia="Times New Roman" w:cs="Times New Roman"/>
        </w:rPr>
        <w:t>α-</w:t>
      </w:r>
      <w:r>
        <w:rPr>
          <w:rFonts w:hint="eastAsia" w:ascii="Times New Roman" w:hAnsi="Times New Roman" w:eastAsia="FangSong" w:cs="Times New Roman"/>
        </w:rPr>
        <w:t>蒎烯</w:t>
      </w:r>
      <w:r>
        <w:rPr>
          <w:rFonts w:hint="eastAsia" w:ascii="Times New Roman" w:hAnsi="Times New Roman" w:eastAsia="Times New Roman" w:cs="Times New Roman"/>
        </w:rPr>
        <w:t>（α-pinene）</w:t>
      </w:r>
      <w:r>
        <w:rPr>
          <w:rFonts w:hint="eastAsia" w:ascii="Times New Roman" w:hAnsi="Times New Roman" w:eastAsia="FangSong" w:cs="Times New Roman"/>
        </w:rPr>
        <w:t>的环氧化物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因此起始物是单一对映体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碎片化后的产物也是单一对映体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这说明碎片化过程中保留了部分立体化学信息</w:t>
      </w:r>
    </w:p>
    <w:p>
      <w:pPr>
        <w:spacing w:before="160" w:after="80"/>
      </w:pPr>
      <w:r>
        <w:pict>
          <v:rect style="width:0;height:1.5pt" o:hralign="center" o:hrstd="t" o:hr="t"/>
        </w:pict>
      </w:r>
    </w:p>
    <w:bookmarkEnd w:id="837"/>
    <w:bookmarkStart w:id="850" w:name="溴化内酯化与da内型外型"/>
    <w:p>
      <w:pPr>
        <w:pStyle w:val="Heading2"/>
        <w:spacing w:before="280" w:after="120"/>
      </w:pPr>
      <w:r>
        <w:rPr>
          <w:rFonts w:ascii="Times New Roman" w:hAnsi="Times New Roman" w:eastAsia="Times New Roman" w:cs="Times New Roman"/>
        </w:rPr>
        <w:t xml:space="preserve">8.134 </w:t>
      </w:r>
      <w:r>
        <w:rPr>
          <w:rFonts w:hint="eastAsia" w:ascii="Times New Roman" w:hAnsi="Times New Roman" w:eastAsia="SimHei" w:cs="Times New Roman"/>
        </w:rPr>
        <w:t>溴化内酯化与</w:t>
      </w:r>
      <w:r>
        <w:rPr>
          <w:rFonts w:hint="eastAsia" w:ascii="Times New Roman" w:hAnsi="Times New Roman" w:eastAsia="Times New Roman" w:cs="Times New Roman"/>
        </w:rPr>
        <w:t>DA</w:t>
      </w:r>
      <w:r>
        <w:rPr>
          <w:rFonts w:hint="eastAsia" w:ascii="Times New Roman" w:hAnsi="Times New Roman" w:eastAsia="SimHei" w:cs="Times New Roman"/>
        </w:rPr>
        <w:t>内型外型</w:t>
      </w:r>
    </w:p>
    <w:p>
      <w:pPr>
        <w:pStyle w:val="FirstParagraph"/>
      </w:pPr>
      <w:r>
        <w:rPr>
          <w:rFonts w:hint="eastAsia" w:ascii="Times New Roman" w:hAnsi="Times New Roman" w:eastAsia="FangSong" w:cs="Times New Roman"/>
        </w:rPr>
        <w:t>在不饱和化合物的亲电加成反应中</w:t>
      </w:r>
      <w:r>
        <w:rPr>
          <w:rFonts w:hint="eastAsia" w:ascii="Times New Roman" w:hAnsi="Times New Roman" w:eastAsia="Times New Roman" w:cs="Times New Roman"/>
        </w:rPr>
        <w:t>，</w:t>
      </w:r>
      <w:r>
        <w:rPr>
          <w:rFonts w:hint="eastAsia" w:ascii="Times New Roman" w:hAnsi="Times New Roman" w:eastAsia="FangSong" w:cs="Times New Roman"/>
        </w:rPr>
        <w:t>若不饱和化合物上带有含孤对电子的取代基</w:t>
      </w:r>
      <w:r>
        <w:rPr>
          <w:rFonts w:hint="eastAsia" w:ascii="Times New Roman" w:hAnsi="Times New Roman" w:eastAsia="Times New Roman" w:cs="Times New Roman"/>
        </w:rPr>
        <w:t>，</w:t>
      </w:r>
      <w:r>
        <w:rPr>
          <w:rFonts w:hint="eastAsia" w:ascii="Times New Roman" w:hAnsi="Times New Roman" w:eastAsia="FangSong" w:cs="Times New Roman"/>
        </w:rPr>
        <w:t>这些取代基可以作为分子内的亲核试剂去进攻中间体碳正离子</w:t>
      </w:r>
      <w:r>
        <w:rPr>
          <w:rFonts w:hint="eastAsia" w:ascii="Times New Roman" w:hAnsi="Times New Roman" w:eastAsia="Times New Roman" w:cs="Times New Roman"/>
        </w:rPr>
        <w:t>，</w:t>
      </w:r>
      <w:r>
        <w:rPr>
          <w:rFonts w:hint="eastAsia" w:ascii="Times New Roman" w:hAnsi="Times New Roman" w:eastAsia="FangSong" w:cs="Times New Roman"/>
        </w:rPr>
        <w:t>从而生成环状产物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不饱和羧酸溴化时</w:t>
      </w:r>
      <w:r>
        <w:rPr>
          <w:rFonts w:hint="eastAsia" w:ascii="Times New Roman" w:hAnsi="Times New Roman" w:eastAsia="Times New Roman" w:cs="Times New Roman"/>
        </w:rPr>
        <w:t>，</w:t>
      </w:r>
      <w:r>
        <w:rPr>
          <w:rFonts w:hint="eastAsia" w:ascii="Times New Roman" w:hAnsi="Times New Roman" w:eastAsia="FangSong" w:cs="Times New Roman"/>
        </w:rPr>
        <w:t>有时不生成正常的二溴产物</w:t>
      </w:r>
      <w:r>
        <w:rPr>
          <w:rFonts w:hint="eastAsia" w:ascii="Times New Roman" w:hAnsi="Times New Roman" w:eastAsia="Times New Roman" w:cs="Times New Roman"/>
        </w:rPr>
        <w:t>，</w:t>
      </w:r>
      <w:r>
        <w:rPr>
          <w:rFonts w:hint="eastAsia" w:ascii="Times New Roman" w:hAnsi="Times New Roman" w:eastAsia="FangSong" w:cs="Times New Roman"/>
        </w:rPr>
        <w:t>而是生成环状的酯</w:t>
      </w:r>
      <w:r>
        <w:rPr>
          <w:rFonts w:hint="eastAsia" w:ascii="Times New Roman" w:hAnsi="Times New Roman" w:eastAsia="Times New Roman" w:cs="Times New Roman"/>
        </w:rPr>
        <w:t>（</w:t>
      </w:r>
      <w:r>
        <w:rPr>
          <w:rFonts w:hint="eastAsia" w:ascii="Times New Roman" w:hAnsi="Times New Roman" w:eastAsia="FangSong" w:cs="Times New Roman"/>
        </w:rPr>
        <w:t>或称为内酯</w:t>
      </w:r>
      <w:r>
        <w:rPr>
          <w:rFonts w:hint="eastAsia" w:ascii="Times New Roman" w:hAnsi="Times New Roman" w:eastAsia="Times New Roman" w:cs="Times New Roman"/>
        </w:rPr>
        <w:t>），</w:t>
      </w:r>
      <w:r>
        <w:rPr>
          <w:rFonts w:hint="eastAsia" w:ascii="Times New Roman" w:hAnsi="Times New Roman" w:eastAsia="FangSong" w:cs="Times New Roman"/>
        </w:rPr>
        <w:t>见下面的反应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溴代内酯</w:t>
      </w:r>
      <w:r>
        <w:rPr>
          <w:rFonts w:ascii="Times New Roman" w:hAnsi="Times New Roman" w:eastAsia="Times New Roman" w:cs="Times New Roman"/>
        </w:rPr>
        <w:t xml:space="preserve"> + HBr</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你认为任何不饱和羧酸在与溴的反应中都能得到内酯吗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FangSong" w:cs="Times New Roman"/>
        </w:rPr>
        <w:t>在下面的不饱和羧酸和溴的反应中</w:t>
      </w:r>
      <w:r>
        <w:rPr>
          <w:rFonts w:hint="eastAsia" w:ascii="Times New Roman" w:hAnsi="Times New Roman" w:eastAsia="Times New Roman" w:cs="Times New Roman"/>
        </w:rPr>
        <w:t>，</w:t>
      </w:r>
      <w:r>
        <w:rPr>
          <w:rFonts w:hint="eastAsia" w:ascii="Times New Roman" w:hAnsi="Times New Roman" w:eastAsia="FangSong" w:cs="Times New Roman"/>
        </w:rPr>
        <w:t>主产物的摩尔质量和起始羧酸的摩尔质量的差值是多少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3-</w:t>
      </w:r>
      <w:r>
        <w:rPr>
          <w:rFonts w:hint="eastAsia" w:ascii="Times New Roman" w:hAnsi="Times New Roman" w:eastAsia="FangSong" w:cs="Times New Roman"/>
        </w:rPr>
        <w:t>苯基丙烯酸</w:t>
      </w:r>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乙烯基苯甲酸</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环加成反应可以产生多种几何异构体</w:t>
      </w:r>
      <w:r>
        <w:rPr>
          <w:rFonts w:hint="eastAsia" w:ascii="Times New Roman" w:hAnsi="Times New Roman" w:eastAsia="Times New Roman" w:cs="Times New Roman"/>
        </w:rPr>
        <w:t>，</w:t>
      </w:r>
      <w:r>
        <w:rPr>
          <w:rFonts w:hint="eastAsia" w:ascii="Times New Roman" w:hAnsi="Times New Roman" w:eastAsia="FangSong" w:cs="Times New Roman"/>
        </w:rPr>
        <w:t>这依赖于反应分子之间相互的取向</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环戊二烯与马来酸酐反应时根据条件的不同可得到内型或外型加成物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603"/>
            <wp:effectExtent b="0" l="0" r="0" t="0"/>
            <wp:docPr descr="" title="" id="839" name="Picture"/>
            <a:graphic>
              <a:graphicData uri="http://schemas.openxmlformats.org/drawingml/2006/picture">
                <pic:pic>
                  <pic:nvPicPr>
                    <pic:cNvPr descr="fdfea00edb5275f5fe1c757b3a33ff241c44c15dcded386b7dad57ed6a6de785.jpg" id="840" name="Picture"/>
                    <pic:cNvPicPr>
                      <a:picLocks noChangeArrowheads="1" noChangeAspect="1"/>
                    </pic:cNvPicPr>
                  </pic:nvPicPr>
                  <pic:blipFill>
                    <a:blip r:embed="rId838"/>
                    <a:stretch>
                      <a:fillRect/>
                    </a:stretch>
                  </pic:blipFill>
                  <pic:spPr bwMode="auto">
                    <a:xfrm>
                      <a:off x="0" y="0"/>
                      <a:ext cx="3600000" cy="8066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利用上面给出的理论</w:t>
      </w:r>
      <w:r>
        <w:rPr>
          <w:rFonts w:hint="eastAsia" w:ascii="Times New Roman" w:hAnsi="Times New Roman" w:eastAsia="Times New Roman" w:cs="Times New Roman"/>
        </w:rPr>
        <w:t>，</w:t>
      </w:r>
      <w:r>
        <w:rPr>
          <w:rFonts w:hint="eastAsia" w:ascii="Times New Roman" w:hAnsi="Times New Roman" w:eastAsia="FangSong" w:cs="Times New Roman"/>
        </w:rPr>
        <w:t>试解释下述实验结果</w:t>
      </w:r>
      <w:r>
        <w:rPr>
          <w:rFonts w:hint="eastAsia" w:ascii="Times New Roman" w:hAnsi="Times New Roman" w:eastAsia="Times New Roman" w:cs="Times New Roman"/>
        </w:rPr>
        <w:t>。</w:t>
      </w:r>
      <w:r>
        <w:rPr>
          <w:rFonts w:hint="eastAsia" w:ascii="Times New Roman" w:hAnsi="Times New Roman" w:eastAsia="FangSong" w:cs="Times New Roman"/>
        </w:rPr>
        <w:t>当等摩尔的环戊二烯和马来酸酐在</w:t>
      </w:r>
      <w:r>
        <w:rPr>
          <w:rFonts w:ascii="Times New Roman" w:hAnsi="Times New Roman" w:eastAsia="Times New Roman" w:cs="Times New Roman"/>
        </w:rPr>
        <w:t xml:space="preserve"> 100 ℃ </w:t>
      </w: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只得到一种组成为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和过量的甲醇在强酸存在时回流</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如果用呋喃代替环戊二烯进行同样的操作</w:t>
      </w:r>
      <w:r>
        <w:rPr>
          <w:rFonts w:hint="eastAsia" w:ascii="Times New Roman" w:hAnsi="Times New Roman" w:eastAsia="Times New Roman" w:cs="Times New Roman"/>
        </w:rPr>
        <w:t>，</w:t>
      </w:r>
      <w:r>
        <w:rPr>
          <w:rFonts w:hint="eastAsia" w:ascii="Times New Roman" w:hAnsi="Times New Roman" w:eastAsia="FangSong" w:cs="Times New Roman"/>
        </w:rPr>
        <w:t>则得到分子式为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与溴水的反应如下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(B)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BrO</w:t>
      </w:r>
      <w:r>
        <w:rPr>
          <w:rFonts w:ascii="Times New Roman" w:hAnsi="Times New Roman" w:eastAsia="Times New Roman" w:cs="Times New Roman"/>
          <w:vertAlign w:val="subscript"/>
        </w:rPr>
        <w:t>4</w:t>
      </w:r>
      <w:r>
        <w:rPr>
          <w:rFonts w:ascii="Times New Roman" w:hAnsi="Times New Roman" w:eastAsia="Times New Roman" w:cs="Times New Roman"/>
        </w:rPr>
        <w:t>(D) + HBr + CH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只有那些可以生成五元或六元内酯的不饱和酸被认为可以产生这些不寻常的产物来代替普通的二溴衍生物</w:t>
      </w:r>
      <w:r>
        <w:rPr>
          <w:rFonts w:hint="eastAsia" w:ascii="Times New Roman" w:hAnsi="Times New Roman" w:eastAsia="Times New Roman" w:cs="Times New Roman"/>
        </w:rPr>
        <w:t>（</w:t>
      </w:r>
      <w:r>
        <w:rPr>
          <w:rFonts w:hint="eastAsia" w:ascii="Times New Roman" w:hAnsi="Times New Roman" w:eastAsia="FangSong" w:cs="Times New Roman"/>
        </w:rPr>
        <w:t>环化时须形成稳定的五</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3-</w:t>
      </w:r>
      <w:r>
        <w:rPr>
          <w:rFonts w:hint="eastAsia" w:ascii="Times New Roman" w:hAnsi="Times New Roman" w:eastAsia="FangSong" w:cs="Times New Roman"/>
        </w:rPr>
        <w:t>苯基丙烯酸</w:t>
      </w:r>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w:r>
        <w:rPr>
          <w:rFonts w:ascii="Times New Roman" w:hAnsi="Times New Roman" w:eastAsia="Times New Roman" w:cs="Times New Roman"/>
          <w:b/>
          <w:bCs/>
        </w:rPr>
        <w:t xml:space="preserve">160</w:t>
      </w:r>
      <w:r>
        <w:rPr>
          <w:rFonts w:hint="eastAsia" w:ascii="Times New Roman" w:hAnsi="Times New Roman" w:eastAsia="Times New Roman" w:cs="Times New Roman"/>
        </w:rPr>
        <w:t>——</w:t>
      </w:r>
      <w:r>
        <w:rPr>
          <w:rFonts w:hint="eastAsia" w:ascii="Times New Roman" w:hAnsi="Times New Roman" w:eastAsia="FangSong" w:cs="Times New Roman"/>
        </w:rPr>
        <w:t>生成二溴化物</w:t>
      </w:r>
      <w:r>
        <w:rPr>
          <w:rFonts w:hint="eastAsia" w:ascii="Times New Roman" w:hAnsi="Times New Roman" w:eastAsia="Times New Roman" w:cs="Times New Roman"/>
        </w:rPr>
        <w:t>（PhCHBrCHBrCOOH，M</w:t>
      </w:r>
      <w:r>
        <w:rPr>
          <w:rFonts w:ascii="Times New Roman" w:hAnsi="Times New Roman" w:eastAsia="Times New Roman" w:cs="Times New Roman"/>
        </w:rPr>
        <w:t xml:space="preserve"> </w:t>
      </w:r>
      <w:r>
        <w:rPr>
          <w:rFonts w:hint="eastAsia" w:ascii="Times New Roman" w:hAnsi="Times New Roman" w:eastAsia="FangSong" w:cs="Times New Roman"/>
        </w:rPr>
        <w:t>差</w:t>
      </w:r>
      <w:r>
        <w:rPr>
          <w:rFonts w:hint="eastAsia" w:ascii="Times New Roman" w:hAnsi="Times New Roman" w:eastAsia="Times New Roman" w:cs="Times New Roman"/>
        </w:rPr>
        <w:t>＝2Br），</w:t>
      </w:r>
      <w:r>
        <w:rPr>
          <w:rFonts w:hint="eastAsia" w:ascii="Times New Roman" w:hAnsi="Times New Roman" w:eastAsia="FangSong" w:cs="Times New Roman"/>
        </w:rPr>
        <w:t>否则可能生成高度变形的四元</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内酯</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乙烯基苯甲酸</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w:r>
        <w:rPr>
          <w:rFonts w:ascii="Times New Roman" w:hAnsi="Times New Roman" w:eastAsia="Times New Roman" w:cs="Times New Roman"/>
          <w:b/>
          <w:bCs/>
        </w:rPr>
        <w:t xml:space="preserve">79</w:t>
      </w:r>
      <w:r>
        <w:rPr>
          <w:rFonts w:hint="eastAsia" w:ascii="Times New Roman" w:hAnsi="Times New Roman" w:eastAsia="Times New Roman" w:cs="Times New Roman"/>
        </w:rPr>
        <w:t>——</w:t>
      </w:r>
      <w:r>
        <w:rPr>
          <w:rFonts w:hint="eastAsia" w:ascii="Times New Roman" w:hAnsi="Times New Roman" w:eastAsia="FangSong" w:cs="Times New Roman"/>
        </w:rPr>
        <w:t>此处很可能得到五元</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邻位羧基对溴鎓离子分子内闭环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为环戊二烯与马来酸酐的内型</w:t>
      </w:r>
      <w:r>
        <w:rPr>
          <w:rFonts w:ascii="Times New Roman" w:hAnsi="Times New Roman" w:eastAsia="Times New Roman" w:cs="Times New Roman"/>
        </w:rPr>
        <w:t xml:space="preserve"> D-A </w:t>
      </w:r>
      <w:r>
        <w:rPr>
          <w:rFonts w:hint="eastAsia" w:ascii="Times New Roman" w:hAnsi="Times New Roman" w:eastAsia="FangSong" w:cs="Times New Roman"/>
        </w:rPr>
        <w:t>加合物</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酸酐桥环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与过量甲醇强酸回流开环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二甲酯</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1919"/>
            <wp:effectExtent b="0" l="0" r="0" t="0"/>
            <wp:docPr descr="" title="" id="842" name="Picture"/>
            <a:graphic>
              <a:graphicData uri="http://schemas.openxmlformats.org/drawingml/2006/picture">
                <pic:pic>
                  <pic:nvPicPr>
                    <pic:cNvPr descr="6f42e6ec2b0f0a1086a802d997a8a6955cba11b7b57871f36c6e6dab24bad3f5.jpg" id="843" name="Picture"/>
                    <pic:cNvPicPr>
                      <a:picLocks noChangeArrowheads="1" noChangeAspect="1"/>
                    </pic:cNvPicPr>
                  </pic:nvPicPr>
                  <pic:blipFill>
                    <a:blip r:embed="rId841"/>
                    <a:stretch>
                      <a:fillRect/>
                    </a:stretch>
                  </pic:blipFill>
                  <pic:spPr bwMode="auto">
                    <a:xfrm>
                      <a:off x="0" y="0"/>
                      <a:ext cx="3600000" cy="10019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6470"/>
            <wp:effectExtent b="0" l="0" r="0" t="0"/>
            <wp:docPr descr="" title="" id="845" name="Picture"/>
            <a:graphic>
              <a:graphicData uri="http://schemas.openxmlformats.org/drawingml/2006/picture">
                <pic:pic>
                  <pic:nvPicPr>
                    <pic:cNvPr descr="e4f462609f24604df9f3e71230eeee3dd9fb9439d6b75b76b48c4d6e4d96f19a.jpg" id="846" name="Picture"/>
                    <pic:cNvPicPr>
                      <a:picLocks noChangeArrowheads="1" noChangeAspect="1"/>
                    </pic:cNvPicPr>
                  </pic:nvPicPr>
                  <pic:blipFill>
                    <a:blip r:embed="rId844"/>
                    <a:stretch>
                      <a:fillRect/>
                    </a:stretch>
                  </pic:blipFill>
                  <pic:spPr bwMode="auto">
                    <a:xfrm>
                      <a:off x="0" y="0"/>
                      <a:ext cx="3600000" cy="7764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3</w:t>
      </w:r>
      <w:r>
        <w:rPr>
          <w:rFonts w:ascii="Times New Roman" w:hAnsi="Times New Roman" w:eastAsia="Times New Roman" w:cs="Times New Roman"/>
        </w:rPr>
        <w:t>OH → 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酸酐开环双酯化</w:t>
      </w:r>
      <w:r>
        <w:rPr>
          <w:rFonts w:hint="eastAsia" w:ascii="Times New Roman" w:hAnsi="Times New Roman" w:eastAsia="Times New Roman" w:cs="Times New Roman"/>
        </w:rPr>
        <w:t>，</w:t>
      </w:r>
      <w:r>
        <w:rPr>
          <w:rFonts w:hint="eastAsia" w:ascii="Times New Roman" w:hAnsi="Times New Roman" w:eastAsia="FangSong" w:cs="Times New Roman"/>
        </w:rPr>
        <w:t>桥环双键保留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呋喃</w:t>
      </w:r>
      <w:r>
        <w:rPr>
          <w:rFonts w:hint="eastAsia" w:ascii="Times New Roman" w:hAnsi="Times New Roman" w:eastAsia="Times New Roman" w:cs="Times New Roman"/>
        </w:rPr>
        <w:t>-</w:t>
      </w:r>
      <w:r>
        <w:rPr>
          <w:rFonts w:hint="eastAsia" w:ascii="Times New Roman" w:hAnsi="Times New Roman" w:eastAsia="FangSong" w:cs="Times New Roman"/>
        </w:rPr>
        <w:t>马来酸酐加合物的二甲酯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spacing w:before="160" w:after="80"/>
        <w:jc w:val="center"/>
      </w:pPr>
      <w:r>
        <w:rPr>
          <w:rFonts w:ascii="Times New Roman" w:hAnsi="Times New Roman" w:eastAsia="Times New Roman" w:cs="Times New Roman"/>
        </w:rPr>
        <w:drawing>
          <wp:inline>
            <wp:extent cx="3600000" cy="884144"/>
            <wp:effectExtent b="0" l="0" r="0" t="0"/>
            <wp:docPr descr="" title="" id="848" name="Picture"/>
            <a:graphic>
              <a:graphicData uri="http://schemas.openxmlformats.org/drawingml/2006/picture">
                <pic:pic>
                  <pic:nvPicPr>
                    <pic:cNvPr descr="1a87812e30e0231a4aff4d94951ee761700d252327127b7a5a2781276ea27b33.jpg" id="849" name="Picture"/>
                    <pic:cNvPicPr>
                      <a:picLocks noChangeArrowheads="1" noChangeAspect="1"/>
                    </pic:cNvPicPr>
                  </pic:nvPicPr>
                  <pic:blipFill>
                    <a:blip r:embed="rId847"/>
                    <a:stretch>
                      <a:fillRect/>
                    </a:stretch>
                  </pic:blipFill>
                  <pic:spPr bwMode="auto">
                    <a:xfrm>
                      <a:off x="0" y="0"/>
                      <a:ext cx="3600000" cy="884144"/>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D </w:t>
      </w:r>
      <w:r>
        <w:rPr>
          <w:rFonts w:hint="eastAsia" w:ascii="Times New Roman" w:hAnsi="Times New Roman" w:eastAsia="FangSong" w:cs="Times New Roman"/>
        </w:rPr>
        <w:t>仅表示两种可能对映异构中的一种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的桥环双键与溴水发生烯烃氧化断裂</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1C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的双键与溴水只发生顺式加成得二溴化物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卤代内酯化反应</w:t>
            </w:r>
          </w:p>
        </w:tc>
        <w:tc>
          <w:tcPr/>
          <w:p>
            <w:pPr>
              <w:pStyle w:val="Compact"/>
              <w:jc w:val="center"/>
            </w:pPr>
            <w:r>
              <w:rPr>
                <w:rFonts w:ascii="Times New Roman" w:hAnsi="Times New Roman" w:eastAsia="Times New Roman" w:cs="Times New Roman"/>
              </w:rPr>
              <w:t xml:space="preserve">10-1/10-2 </w:t>
            </w:r>
            <w:r>
              <w:rPr>
                <w:rFonts w:hint="eastAsia" w:ascii="Times New Roman" w:hAnsi="Times New Roman" w:eastAsia="FangSong" w:cs="Times New Roman"/>
              </w:rPr>
              <w:t xml:space="preserve">分子内闭环</w:t>
            </w:r>
          </w:p>
        </w:tc>
      </w:tr>
      <w:tr>
        <w:tc>
          <w:tcPr/>
          <w:p>
            <w:pPr>
              <w:pStyle w:val="Compact"/>
              <w:jc w:val="center"/>
            </w:pPr>
            <w:r>
              <w:rPr>
                <w:rFonts w:hint="eastAsia" w:ascii="Times New Roman" w:hAnsi="Times New Roman" w:eastAsia="Times New Roman" w:cs="Times New Roman"/>
              </w:rPr>
              <w:t>Diels-Alder</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10-3/10-4 </w:t>
            </w:r>
            <w:r>
              <w:rPr>
                <w:rFonts w:hint="eastAsia" w:ascii="Times New Roman" w:hAnsi="Times New Roman" w:eastAsia="FangSong" w:cs="Times New Roman"/>
              </w:rPr>
              <w:t>内型</w:t>
            </w:r>
            <w:r>
              <w:rPr>
                <w:rFonts w:hint="eastAsia" w:ascii="Times New Roman" w:hAnsi="Times New Roman" w:eastAsia="Times New Roman" w:cs="Times New Roman"/>
              </w:rPr>
              <w:t>/</w:t>
            </w:r>
            <w:r>
              <w:rPr>
                <w:rFonts w:hint="eastAsia" w:ascii="Times New Roman" w:hAnsi="Times New Roman" w:eastAsia="FangSong" w:cs="Times New Roman"/>
              </w:rPr>
              <w:t>外型</w:t>
            </w:r>
          </w:p>
        </w:tc>
      </w:tr>
      <w:tr>
        <w:tc>
          <w:tcPr/>
          <w:p>
            <w:pPr>
              <w:pStyle w:val="Compact"/>
              <w:jc w:val="center"/>
            </w:pPr>
            <w:r>
              <w:rPr>
                <w:rFonts w:hint="eastAsia" w:ascii="Times New Roman" w:hAnsi="Times New Roman" w:eastAsia="FangSong" w:cs="Times New Roman"/>
              </w:rPr>
              <w:t xml:space="preserve">亲电加成</w:t>
            </w:r>
          </w:p>
        </w:tc>
        <w:tc>
          <w:tcPr/>
          <w:p>
            <w:pPr>
              <w:pStyle w:val="Compact"/>
              <w:jc w:val="center"/>
            </w:pPr>
            <w:r>
              <w:rPr>
                <w:rFonts w:hint="eastAsia" w:ascii="Times New Roman" w:hAnsi="Times New Roman" w:eastAsia="FangSong" w:cs="Times New Roman"/>
              </w:rPr>
              <w:t xml:space="preserve">溴鎓离子中间体</w:t>
            </w:r>
          </w:p>
        </w:tc>
      </w:tr>
      <w:tr>
        <w:tc>
          <w:tcPr/>
          <w:p>
            <w:pPr>
              <w:pStyle w:val="Compact"/>
              <w:jc w:val="center"/>
            </w:pPr>
            <w:r>
              <w:rPr>
                <w:rFonts w:hint="eastAsia" w:ascii="Times New Roman" w:hAnsi="Times New Roman" w:eastAsia="FangSong" w:cs="Times New Roman"/>
              </w:rPr>
              <w:t xml:space="preserve">羧酸</w:t>
            </w:r>
          </w:p>
        </w:tc>
        <w:tc>
          <w:tcPr/>
          <w:p>
            <w:pPr>
              <w:pStyle w:val="Compact"/>
              <w:jc w:val="center"/>
            </w:pPr>
            <w:r>
              <w:rPr>
                <w:rFonts w:hint="eastAsia" w:ascii="Times New Roman" w:hAnsi="Times New Roman" w:eastAsia="FangSong" w:cs="Times New Roman"/>
              </w:rPr>
              <w:t xml:space="preserve">邻基参与成内酯</w:t>
            </w:r>
          </w:p>
        </w:tc>
      </w:tr>
    </w:tbl>
    <w:p>
      <w:pPr>
        <w:spacing w:before="160" w:after="80"/>
      </w:pPr>
      <w:r>
        <w:pict>
          <v:rect style="width:0;height:1.5pt" o:hralign="center" o:hrstd="t" o:hr="t"/>
        </w:pict>
      </w:r>
    </w:p>
    <w:bookmarkEnd w:id="850"/>
    <w:bookmarkStart w:id="871" w:name="异靛蓝合成中间体与反应类型第28届初赛"/>
    <w:p>
      <w:pPr>
        <w:pStyle w:val="Heading2"/>
        <w:spacing w:before="280" w:after="120"/>
      </w:pPr>
      <w:r>
        <w:rPr>
          <w:rFonts w:ascii="Times New Roman" w:hAnsi="Times New Roman" w:eastAsia="Times New Roman" w:cs="Times New Roman"/>
        </w:rPr>
        <w:t xml:space="preserve">8.135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852" name="Picture"/>
            <a:graphic>
              <a:graphicData uri="http://schemas.openxmlformats.org/drawingml/2006/picture">
                <pic:pic>
                  <pic:nvPicPr>
                    <pic:cNvPr descr="6da1f0b0bf9bb035bcc0d2fca2b8f6676f7563444552d53bfa4563aebef21446.jpg" id="853" name="Picture"/>
                    <pic:cNvPicPr>
                      <a:picLocks noChangeArrowheads="1" noChangeAspect="1"/>
                    </pic:cNvPicPr>
                  </pic:nvPicPr>
                  <pic:blipFill>
                    <a:blip r:embed="rId851"/>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855" name="Picture"/>
            <a:graphic>
              <a:graphicData uri="http://schemas.openxmlformats.org/drawingml/2006/picture">
                <pic:pic>
                  <pic:nvPicPr>
                    <pic:cNvPr descr="7c5a950e3f660fa872c08d0a435647a9971de615f53cdc4983945472a38b8afd.jpg" id="856" name="Picture"/>
                    <pic:cNvPicPr>
                      <a:picLocks noChangeArrowheads="1" noChangeAspect="1"/>
                    </pic:cNvPicPr>
                  </pic:nvPicPr>
                  <pic:blipFill>
                    <a:blip r:embed="rId854"/>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这是一个典型的羟醛缩合反应</w:t>
      </w:r>
      <w:r>
        <w:rPr>
          <w:rFonts w:hint="eastAsia" w:ascii="Times New Roman" w:hAnsi="Times New Roman" w:eastAsia="Times New Roman" w:cs="Times New Roman"/>
        </w:rPr>
        <w:t>。</w:t>
      </w:r>
      <w:r>
        <w:rPr>
          <w:rFonts w:hint="eastAsia" w:ascii="Times New Roman" w:hAnsi="Times New Roman" w:eastAsia="FangSong" w:cs="Times New Roman"/>
        </w:rPr>
        <w:t>底物吲哚酮酸性条件下烯醇化</w:t>
      </w:r>
      <w:r>
        <w:rPr>
          <w:rFonts w:hint="eastAsia" w:ascii="Times New Roman" w:hAnsi="Times New Roman" w:eastAsia="Times New Roman" w:cs="Times New Roman"/>
        </w:rPr>
        <w:t>，</w:t>
      </w:r>
      <w:r>
        <w:rPr>
          <w:rFonts w:hint="eastAsia" w:ascii="Times New Roman" w:hAnsi="Times New Roman" w:eastAsia="FangSong" w:cs="Times New Roman"/>
        </w:rPr>
        <w:t>进攻靛红</w:t>
      </w:r>
      <w:r>
        <w:rPr>
          <w:rFonts w:hint="eastAsia" w:ascii="Times New Roman" w:hAnsi="Times New Roman" w:eastAsia="Times New Roman" w:cs="Times New Roman"/>
        </w:rPr>
        <w:t>C3</w:t>
      </w:r>
      <w:r>
        <w:rPr>
          <w:rFonts w:hint="eastAsia" w:ascii="Times New Roman" w:hAnsi="Times New Roman" w:eastAsia="FangSong" w:cs="Times New Roman"/>
        </w:rPr>
        <w:t>位的羰基</w:t>
      </w:r>
      <w:r>
        <w:rPr>
          <w:rFonts w:hint="eastAsia" w:ascii="Times New Roman" w:hAnsi="Times New Roman" w:eastAsia="Times New Roman" w:cs="Times New Roman"/>
        </w:rPr>
        <w:t>，</w:t>
      </w:r>
      <w:r>
        <w:rPr>
          <w:rFonts w:hint="eastAsia" w:ascii="Times New Roman" w:hAnsi="Times New Roman" w:eastAsia="FangSong" w:cs="Times New Roman"/>
        </w:rPr>
        <w:t>生成中间体</w:t>
      </w:r>
      <w:r>
        <w:rPr>
          <w:rFonts w:hint="eastAsia" w:ascii="Times New Roman" w:hAnsi="Times New Roman" w:eastAsia="Times New Roman" w:cs="Times New Roman"/>
        </w:rPr>
        <w:t>G：</w:t>
      </w:r>
    </w:p>
    <w:p>
      <w:pPr>
        <w:pStyle w:val="BodyText"/>
        <w:spacing w:before="160" w:after="80"/>
        <w:jc w:val="center"/>
      </w:pPr>
      <w:r>
        <w:rPr>
          <w:rFonts w:ascii="Times New Roman" w:hAnsi="Times New Roman" w:eastAsia="Times New Roman" w:cs="Times New Roman"/>
        </w:rPr>
        <w:drawing>
          <wp:inline>
            <wp:extent cx="3600000" cy="1067314"/>
            <wp:effectExtent b="0" l="0" r="0" t="0"/>
            <wp:docPr descr="" title="" id="858" name="Picture"/>
            <a:graphic>
              <a:graphicData uri="http://schemas.openxmlformats.org/drawingml/2006/picture">
                <pic:pic>
                  <pic:nvPicPr>
                    <pic:cNvPr descr="a758b6f80a43dcee7e88de4ad9e82efc7e852bd76bfa0aa49a54e71d65de1fd5.jpg" id="859" name="Picture"/>
                    <pic:cNvPicPr>
                      <a:picLocks noChangeArrowheads="1" noChangeAspect="1"/>
                    </pic:cNvPicPr>
                  </pic:nvPicPr>
                  <pic:blipFill>
                    <a:blip r:embed="rId857"/>
                    <a:stretch>
                      <a:fillRect/>
                    </a:stretch>
                  </pic:blipFill>
                  <pic:spPr bwMode="auto">
                    <a:xfrm>
                      <a:off x="0" y="0"/>
                      <a:ext cx="3600000" cy="1067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p>
    <w:bookmarkStart w:id="869" w:name="背景"/>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靛蓝</w:t>
      </w:r>
      <w:r>
        <w:rPr>
          <w:rFonts w:hint="eastAsia" w:ascii="Times New Roman" w:hAnsi="Times New Roman" w:eastAsia="Times New Roman" w:cs="Times New Roman"/>
        </w:rPr>
        <w:t>（indigo）</w:t>
      </w:r>
      <w:r>
        <w:rPr>
          <w:rFonts w:hint="eastAsia" w:ascii="Times New Roman" w:hAnsi="Times New Roman" w:eastAsia="FangSong" w:cs="Times New Roman"/>
        </w:rPr>
        <w:t>是常见的还原染料</w:t>
      </w:r>
      <w:r>
        <w:rPr>
          <w:rFonts w:hint="eastAsia" w:ascii="Times New Roman" w:hAnsi="Times New Roman" w:eastAsia="Times New Roman" w:cs="Times New Roman"/>
        </w:rPr>
        <w:t>，</w:t>
      </w:r>
      <w:r>
        <w:rPr>
          <w:rFonts w:hint="eastAsia" w:ascii="Times New Roman" w:hAnsi="Times New Roman" w:eastAsia="FangSong" w:cs="Times New Roman"/>
        </w:rPr>
        <w:t>也是人类最早应用的天然染料</w:t>
      </w:r>
      <w:r>
        <w:rPr>
          <w:rFonts w:hint="eastAsia" w:ascii="Times New Roman" w:hAnsi="Times New Roman" w:eastAsia="Times New Roman" w:cs="Times New Roman"/>
        </w:rPr>
        <w:t>。</w:t>
      </w:r>
      <w:r>
        <w:rPr>
          <w:rFonts w:hint="eastAsia" w:ascii="Times New Roman" w:hAnsi="Times New Roman" w:eastAsia="FangSong" w:cs="Times New Roman"/>
        </w:rPr>
        <w:t>其异构体异靛蓝</w:t>
      </w:r>
      <w:r>
        <w:rPr>
          <w:rFonts w:hint="eastAsia" w:ascii="Times New Roman" w:hAnsi="Times New Roman" w:eastAsia="Times New Roman" w:cs="Times New Roman"/>
        </w:rPr>
        <w:t>（isoindigo）</w:t>
      </w:r>
      <w:r>
        <w:rPr>
          <w:rFonts w:hint="eastAsia" w:ascii="Times New Roman" w:hAnsi="Times New Roman" w:eastAsia="FangSong" w:cs="Times New Roman"/>
        </w:rPr>
        <w:t>亦为具有生理活性的染料</w:t>
      </w:r>
      <w:r>
        <w:rPr>
          <w:rFonts w:hint="eastAsia" w:ascii="Times New Roman" w:hAnsi="Times New Roman" w:eastAsia="Times New Roman" w:cs="Times New Roman"/>
        </w:rPr>
        <w:t>。1870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德国化学家拜尔</w:t>
      </w:r>
      <w:r>
        <w:rPr>
          <w:rFonts w:hint="eastAsia" w:ascii="Times New Roman" w:hAnsi="Times New Roman" w:eastAsia="Times New Roman" w:cs="Times New Roman"/>
        </w:rPr>
        <w:t>（Adolf</w:t>
      </w:r>
      <w:r>
        <w:rPr>
          <w:rFonts w:ascii="Times New Roman" w:hAnsi="Times New Roman" w:eastAsia="Times New Roman" w:cs="Times New Roman"/>
        </w:rPr>
        <w:t xml:space="preserve"> von </w:t>
      </w:r>
      <w:r>
        <w:rPr>
          <w:rFonts w:hint="eastAsia" w:ascii="Times New Roman" w:hAnsi="Times New Roman" w:eastAsia="Times New Roman" w:cs="Times New Roman"/>
        </w:rPr>
        <w:t>Baeyer）</w:t>
      </w:r>
      <w:r>
        <w:rPr>
          <w:rFonts w:hint="eastAsia" w:ascii="Times New Roman" w:hAnsi="Times New Roman" w:eastAsia="FangSong" w:cs="Times New Roman"/>
        </w:rPr>
        <w:t>用靛红与三氯化磷反应并进行还原</w:t>
      </w:r>
      <w:r>
        <w:rPr>
          <w:rFonts w:hint="eastAsia" w:ascii="Times New Roman" w:hAnsi="Times New Roman" w:eastAsia="Times New Roman" w:cs="Times New Roman"/>
        </w:rPr>
        <w:t>，</w:t>
      </w:r>
      <w:r>
        <w:rPr>
          <w:rFonts w:hint="eastAsia" w:ascii="Times New Roman" w:hAnsi="Times New Roman" w:eastAsia="FangSong" w:cs="Times New Roman"/>
        </w:rPr>
        <w:t>成功合成了靛蓝</w:t>
      </w:r>
      <w:r>
        <w:rPr>
          <w:rFonts w:hint="eastAsia" w:ascii="Times New Roman" w:hAnsi="Times New Roman" w:eastAsia="Times New Roman" w:cs="Times New Roman"/>
        </w:rPr>
        <w:t>，</w:t>
      </w:r>
      <w:r>
        <w:rPr>
          <w:rFonts w:hint="eastAsia" w:ascii="Times New Roman" w:hAnsi="Times New Roman" w:eastAsia="FangSong" w:cs="Times New Roman"/>
        </w:rPr>
        <w:t>他也因此获得了</w:t>
      </w:r>
      <w:r>
        <w:rPr>
          <w:rFonts w:hint="eastAsia" w:ascii="Times New Roman" w:hAnsi="Times New Roman" w:eastAsia="Times New Roman" w:cs="Times New Roman"/>
        </w:rPr>
        <w:t>1905</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11-1 </w:t>
      </w:r>
      <w:r>
        <w:rPr>
          <w:rFonts w:hint="eastAsia" w:ascii="Times New Roman" w:hAnsi="Times New Roman" w:eastAsia="FangSong" w:cs="Times New Roman"/>
        </w:rPr>
        <w:t>的反应流程</w:t>
      </w:r>
      <w:r>
        <w:rPr>
          <w:rFonts w:hint="eastAsia" w:ascii="Times New Roman" w:hAnsi="Times New Roman" w:eastAsia="Times New Roman" w:cs="Times New Roman"/>
        </w:rPr>
        <w:t>，</w:t>
      </w:r>
      <w:r>
        <w:rPr>
          <w:rFonts w:hint="eastAsia" w:ascii="Times New Roman" w:hAnsi="Times New Roman" w:eastAsia="FangSong" w:cs="Times New Roman"/>
        </w:rPr>
        <w:t>最先得到的产物自然是酰胺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生成的直接甲基化产物</w:t>
      </w:r>
      <w:r>
        <w:rPr>
          <w:rFonts w:hint="eastAsia" w:ascii="Times New Roman" w:hAnsi="Times New Roman" w:eastAsia="Times New Roman" w:cs="Times New Roman"/>
        </w:rPr>
        <w:t>。</w:t>
      </w:r>
      <w:r>
        <w:rPr>
          <w:rFonts w:hint="eastAsia" w:ascii="Times New Roman" w:hAnsi="Times New Roman" w:eastAsia="FangSong" w:cs="Times New Roman"/>
        </w:rPr>
        <w:t>通过化学式对比</w:t>
      </w:r>
      <w:r>
        <w:rPr>
          <w:rFonts w:hint="eastAsia" w:ascii="Times New Roman" w:hAnsi="Times New Roman" w:eastAsia="Times New Roman" w:cs="Times New Roman"/>
        </w:rPr>
        <w:t>，</w:t>
      </w:r>
      <w:r>
        <w:rPr>
          <w:rFonts w:hint="eastAsia" w:ascii="Times New Roman" w:hAnsi="Times New Roman" w:eastAsia="FangSong" w:cs="Times New Roman"/>
        </w:rPr>
        <w:t>得知这就是产物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spacing w:before="160" w:after="80"/>
        <w:jc w:val="center"/>
      </w:pPr>
      <w:r>
        <w:rPr>
          <w:rFonts w:ascii="Times New Roman" w:hAnsi="Times New Roman" w:eastAsia="Times New Roman" w:cs="Times New Roman"/>
        </w:rPr>
        <w:drawing>
          <wp:inline>
            <wp:extent cx="3600000" cy="1145833"/>
            <wp:effectExtent b="0" l="0" r="0" t="0"/>
            <wp:docPr descr="" title="" id="861" name="Picture"/>
            <a:graphic>
              <a:graphicData uri="http://schemas.openxmlformats.org/drawingml/2006/picture">
                <pic:pic>
                  <pic:nvPicPr>
                    <pic:cNvPr descr="109a3b69cf75f069052ce02e2f234afe361b518319a1e4c38a32e94890cb08fe.jpg" id="862" name="Picture"/>
                    <pic:cNvPicPr>
                      <a:picLocks noChangeArrowheads="1" noChangeAspect="1"/>
                    </pic:cNvPicPr>
                  </pic:nvPicPr>
                  <pic:blipFill>
                    <a:blip r:embed="rId860"/>
                    <a:stretch>
                      <a:fillRect/>
                    </a:stretch>
                  </pic:blipFill>
                  <pic:spPr bwMode="auto">
                    <a:xfrm>
                      <a:off x="0" y="0"/>
                      <a:ext cx="3600000" cy="1145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接下来的工作就是推理两个特殊产物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从分子式入手</w:t>
      </w:r>
      <w:r>
        <w:rPr>
          <w:rFonts w:hint="eastAsia" w:ascii="Times New Roman" w:hAnsi="Times New Roman" w:eastAsia="Times New Roman" w:cs="Times New Roman"/>
        </w:rPr>
        <w:t>，</w:t>
      </w:r>
      <w:r>
        <w:rPr>
          <w:rFonts w:hint="eastAsia" w:ascii="Times New Roman" w:hAnsi="Times New Roman" w:eastAsia="FangSong" w:cs="Times New Roman"/>
        </w:rPr>
        <w:t>我们很明显地注意到</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有很大程度的相似</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的相减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I</m:t>
                </m:r>
                <m:r>
                  <m:rPr>
                    <m:sty m:val="p"/>
                  </m:rPr>
                  <m:t>−</m:t>
                </m:r>
                <m:r>
                  <m:rPr>
                    <m:sty m:val="bi"/>
                  </m:rPr>
                  <m:t>H</m:t>
                </m:r>
                <m:r>
                  <m:rPr>
                    <m:sty m:val="p"/>
                  </m:rPr>
                  <m:t>=</m:t>
                </m:r>
                <m:sSub>
                  <m:e>
                    <m:r>
                      <m:rPr>
                        <m:sty m:val="p"/>
                      </m:rPr>
                      <m:t>C</m:t>
                    </m:r>
                    <m:r>
                      <m:rPr>
                        <m:sty m:val="p"/>
                      </m:rPr>
                      <m:t>B</m:t>
                    </m:r>
                    <m:r>
                      <m:rPr>
                        <m:sty m:val="p"/>
                      </m:rPr>
                      <m:t>r</m:t>
                    </m:r>
                    <m:r>
                      <m:rPr>
                        <m:sty m:val="p"/>
                      </m:rPr>
                      <m:t>N</m:t>
                    </m:r>
                  </m:e>
                  <m:sub>
                    <m:r>
                      <m:rPr>
                        <m:sty m:val="p"/>
                      </m:rPr>
                      <m:t>−</m:t>
                    </m:r>
                    <m:r>
                      <m:t>1</m:t>
                    </m:r>
                  </m:sub>
                </m:sSub>
              </m:e>
            </m:mr>
            <m:mr>
              <m:e>
                <m:r>
                  <m:rPr>
                    <m:sty m:val="bi"/>
                  </m:rPr>
                  <m:t>J</m:t>
                </m:r>
                <m:r>
                  <m:rPr>
                    <m:sty m:val="p"/>
                  </m:rPr>
                  <m:t>−</m:t>
                </m:r>
                <m:r>
                  <m:rPr>
                    <m:sty m:val="bi"/>
                  </m:rPr>
                  <m:t>H</m:t>
                </m:r>
                <m:r>
                  <m:rPr>
                    <m:sty m:val="p"/>
                  </m:rPr>
                  <m:t>=</m:t>
                </m:r>
                <m:sSub>
                  <m:e>
                    <m:r>
                      <m:rPr>
                        <m:sty m:val="p"/>
                      </m:rPr>
                      <m:t>C</m:t>
                    </m:r>
                  </m:e>
                  <m:sub>
                    <m:r>
                      <m:rPr>
                        <m:sty m:val="p"/>
                      </m:rPr>
                      <m:t>−</m:t>
                    </m:r>
                    <m:r>
                      <m:t>1</m:t>
                    </m:r>
                  </m:sub>
                </m:sSub>
                <m:sSub>
                  <m:e>
                    <m:r>
                      <m:rPr>
                        <m:sty m:val="p"/>
                      </m:rPr>
                      <m:t>B</m:t>
                    </m:r>
                    <m:r>
                      <m:rPr>
                        <m:sty m:val="p"/>
                      </m:rPr>
                      <m:t>r</m:t>
                    </m:r>
                  </m:e>
                  <m:sub>
                    <m:r>
                      <m:rPr>
                        <m:sty m:val="p"/>
                      </m:rPr>
                      <m:t>−</m:t>
                    </m:r>
                    <m:r>
                      <m:t>1</m:t>
                    </m:r>
                  </m:sub>
                </m:sSub>
                <m:r>
                  <m:rPr>
                    <m:sty m:val="p"/>
                  </m:rPr>
                  <m:t>N</m:t>
                </m:r>
              </m:e>
            </m:mr>
          </m:m>
        </m:oMath>
      </m:oMathPara>
    </w:p>
    <w:p>
      <w:pPr>
        <w:pStyle w:val="FirstParagraph"/>
      </w:pPr>
      <w:r>
        <w:rPr>
          <w:rFonts w:hint="eastAsia" w:ascii="Times New Roman" w:hAnsi="Times New Roman" w:eastAsia="FangSong" w:cs="Times New Roman"/>
        </w:rPr>
        <w:t>再考虑不饱和度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Ω</m:t>
                </m:r>
                <m:r>
                  <m:rPr>
                    <m:sty m:val="p"/>
                  </m:rPr>
                  <m:t>(</m:t>
                </m:r>
                <m:r>
                  <m:rPr>
                    <m:sty m:val="bi"/>
                  </m:rPr>
                  <m:t>H</m:t>
                </m:r>
                <m:r>
                  <m:rPr>
                    <m:sty m:val="p"/>
                  </m:rPr>
                  <m:t>)</m:t>
                </m:r>
                <m:r>
                  <m:rPr>
                    <m:sty m:val="p"/>
                  </m:rPr>
                  <m:t>=</m:t>
                </m:r>
                <m:r>
                  <m:t>17</m:t>
                </m:r>
                <m:r>
                  <m:rPr>
                    <m:sty m:val="p"/>
                  </m:rPr>
                  <m:t>(</m:t>
                </m:r>
                <m:r>
                  <m:rPr>
                    <m:sty m:val="p"/>
                  </m:rPr>
                  <m:t>C</m:t>
                </m:r>
                <m:r>
                  <m:rPr>
                    <m:sty m:val="p"/>
                  </m:rPr>
                  <m:t>)</m:t>
                </m:r>
                <m:r>
                  <m:rPr>
                    <m:sty m:val="p"/>
                  </m:rPr>
                  <m:t>−</m:t>
                </m:r>
                <m:f>
                  <m:fPr>
                    <m:type m:val="bar"/>
                  </m:fPr>
                  <m:num>
                    <m:r>
                      <m:t>12</m:t>
                    </m:r>
                    <m:r>
                      <m:rPr>
                        <m:sty m:val="p"/>
                      </m:rPr>
                      <m:t>(</m:t>
                    </m:r>
                    <m:r>
                      <m:rPr>
                        <m:sty m:val="p"/>
                      </m:rPr>
                      <m:t>H</m:t>
                    </m:r>
                    <m:r>
                      <m:rPr>
                        <m:sty m:val="p"/>
                      </m:rPr>
                      <m:t>)</m:t>
                    </m:r>
                    <m:r>
                      <m:rPr>
                        <m:sty m:val="p"/>
                      </m:rPr>
                      <m:t>+</m:t>
                    </m:r>
                    <m:r>
                      <m:t>1</m:t>
                    </m:r>
                    <m:r>
                      <m:rPr>
                        <m:sty m:val="p"/>
                      </m:rPr>
                      <m:t>(</m:t>
                    </m:r>
                    <m:r>
                      <m:rPr>
                        <m:sty m:val="p"/>
                      </m:rPr>
                      <m:t>B</m:t>
                    </m:r>
                    <m:r>
                      <m:rPr>
                        <m:sty m:val="p"/>
                      </m:rPr>
                      <m:t>r</m:t>
                    </m:r>
                    <m:r>
                      <m:rPr>
                        <m:sty m:val="p"/>
                      </m:rPr>
                      <m:t>)</m:t>
                    </m:r>
                    <m:r>
                      <m:rPr>
                        <m:sty m:val="p"/>
                      </m:rPr>
                      <m:t>−</m:t>
                    </m:r>
                    <m:r>
                      <m:t>3</m:t>
                    </m:r>
                    <m:r>
                      <m:rPr>
                        <m:sty m:val="p"/>
                      </m:rPr>
                      <m:t>(</m:t>
                    </m:r>
                    <m:r>
                      <m:rPr>
                        <m:sty m:val="p"/>
                      </m:rPr>
                      <m:t>N</m:t>
                    </m:r>
                    <m:r>
                      <m:rPr>
                        <m:sty m:val="p"/>
                      </m:rPr>
                      <m:t>)</m:t>
                    </m:r>
                  </m:num>
                  <m:den>
                    <m:r>
                      <m:t>2</m:t>
                    </m:r>
                  </m:den>
                </m:f>
                <m:r>
                  <m:rPr>
                    <m:sty m:val="p"/>
                  </m:rPr>
                  <m:t>+</m:t>
                </m:r>
                <m:r>
                  <m:t>1</m:t>
                </m:r>
                <m:r>
                  <m:rPr>
                    <m:sty m:val="p"/>
                  </m:rPr>
                  <m:t>=</m:t>
                </m:r>
                <m:r>
                  <m:t>13</m:t>
                </m:r>
              </m:e>
            </m:mr>
            <m:mr>
              <m:e>
                <m:r>
                  <m:rPr>
                    <m:sty m:val="p"/>
                  </m:rPr>
                  <m:t>Ω</m:t>
                </m:r>
                <m:r>
                  <m:rPr>
                    <m:sty m:val="p"/>
                  </m:rPr>
                  <m:t>(</m:t>
                </m:r>
                <m:r>
                  <m:rPr>
                    <m:sty m:val="bi"/>
                  </m:rPr>
                  <m:t>I</m:t>
                </m:r>
                <m:r>
                  <m:rPr>
                    <m:sty m:val="p"/>
                  </m:rPr>
                  <m:t>)</m:t>
                </m:r>
                <m:r>
                  <m:rPr>
                    <m:sty m:val="p"/>
                  </m:rPr>
                  <m:t>=</m:t>
                </m:r>
                <m:r>
                  <m:t>18</m:t>
                </m:r>
                <m:r>
                  <m:rPr>
                    <m:sty m:val="p"/>
                  </m:rPr>
                  <m:t>−</m:t>
                </m:r>
                <m:f>
                  <m:fPr>
                    <m:type m:val="bar"/>
                  </m:fPr>
                  <m:num>
                    <m:r>
                      <m:t>12</m:t>
                    </m:r>
                    <m:r>
                      <m:rPr>
                        <m:sty m:val="p"/>
                      </m:rPr>
                      <m:t>+</m:t>
                    </m:r>
                    <m:r>
                      <m:t>2</m:t>
                    </m:r>
                    <m:r>
                      <m:rPr>
                        <m:sty m:val="p"/>
                      </m:rPr>
                      <m:t>−</m:t>
                    </m:r>
                    <m:r>
                      <m:t>2</m:t>
                    </m:r>
                  </m:num>
                  <m:den>
                    <m:r>
                      <m:t>2</m:t>
                    </m:r>
                  </m:den>
                </m:f>
                <m:r>
                  <m:rPr>
                    <m:sty m:val="p"/>
                  </m:rPr>
                  <m:t>+</m:t>
                </m:r>
                <m:r>
                  <m:t>1</m:t>
                </m:r>
                <m:r>
                  <m:rPr>
                    <m:sty m:val="p"/>
                  </m:rPr>
                  <m:t>=</m:t>
                </m:r>
                <m:r>
                  <m:t>13</m:t>
                </m:r>
              </m:e>
            </m:mr>
            <m:mr>
              <m:e>
                <m:r>
                  <m:rPr>
                    <m:sty m:val="p"/>
                  </m:rPr>
                  <m:t>Ω</m:t>
                </m:r>
                <m:r>
                  <m:rPr>
                    <m:sty m:val="p"/>
                  </m:rPr>
                  <m:t>(</m:t>
                </m:r>
                <m:r>
                  <m:rPr>
                    <m:sty m:val="bi"/>
                  </m:rPr>
                  <m:t>J</m:t>
                </m:r>
                <m:r>
                  <m:rPr>
                    <m:sty m:val="p"/>
                  </m:rPr>
                  <m:t>)</m:t>
                </m:r>
                <m:r>
                  <m:rPr>
                    <m:sty m:val="p"/>
                  </m:rPr>
                  <m:t>=</m:t>
                </m:r>
                <m:r>
                  <m:t>16</m:t>
                </m:r>
                <m:r>
                  <m:rPr>
                    <m:sty m:val="p"/>
                  </m:rPr>
                  <m:t>−</m:t>
                </m:r>
                <m:f>
                  <m:fPr>
                    <m:type m:val="bar"/>
                  </m:fPr>
                  <m:num>
                    <m:r>
                      <m:t>12</m:t>
                    </m:r>
                    <m:r>
                      <m:rPr>
                        <m:sty m:val="p"/>
                      </m:rPr>
                      <m:t>−</m:t>
                    </m:r>
                    <m:r>
                      <m:t>4</m:t>
                    </m:r>
                  </m:num>
                  <m:den>
                    <m:r>
                      <m:t>2</m:t>
                    </m:r>
                  </m:den>
                </m:f>
                <m:r>
                  <m:rPr>
                    <m:sty m:val="p"/>
                  </m:rPr>
                  <m:t>+</m:t>
                </m:r>
                <m:r>
                  <m:t>1</m:t>
                </m:r>
                <m:r>
                  <m:rPr>
                    <m:sty m:val="p"/>
                  </m:rPr>
                  <m:t>=</m:t>
                </m:r>
                <m:r>
                  <m:t>13</m:t>
                </m:r>
              </m:e>
            </m:mr>
          </m:m>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的不饱和度均为</w:t>
      </w:r>
      <w:r>
        <w:rPr>
          <w:rFonts w:hint="eastAsia" w:ascii="Times New Roman" w:hAnsi="Times New Roman" w:eastAsia="Times New Roman" w:cs="Times New Roman"/>
        </w:rPr>
        <w:t>13，</w:t>
      </w:r>
      <w:r>
        <w:rPr>
          <w:rFonts w:hint="eastAsia" w:ascii="Times New Roman" w:hAnsi="Times New Roman" w:eastAsia="FangSong" w:cs="Times New Roman"/>
        </w:rPr>
        <w:t>这说明</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与直接甲基化产物</w:t>
      </w:r>
      <w:r>
        <w:rPr>
          <w:rFonts w:hint="eastAsia" w:ascii="Times New Roman" w:hAnsi="Times New Roman" w:eastAsia="Times New Roman" w:cs="Times New Roman"/>
        </w:rPr>
        <w:t>H</w:t>
      </w:r>
      <w:r>
        <w:rPr>
          <w:rFonts w:hint="eastAsia" w:ascii="Times New Roman" w:hAnsi="Times New Roman" w:eastAsia="FangSong" w:cs="Times New Roman"/>
        </w:rPr>
        <w:t>不仅在分子式上相近</w:t>
      </w:r>
      <w:r>
        <w:rPr>
          <w:rFonts w:hint="eastAsia" w:ascii="Times New Roman" w:hAnsi="Times New Roman" w:eastAsia="Times New Roman" w:cs="Times New Roman"/>
        </w:rPr>
        <w:t>，</w:t>
      </w:r>
      <w:r>
        <w:rPr>
          <w:rFonts w:hint="eastAsia" w:ascii="Times New Roman" w:hAnsi="Times New Roman" w:eastAsia="FangSong" w:cs="Times New Roman"/>
        </w:rPr>
        <w:t>在结构上或许也有很大的相似</w:t>
      </w:r>
      <w:r>
        <w:rPr>
          <w:rFonts w:hint="eastAsia" w:ascii="Times New Roman" w:hAnsi="Times New Roman" w:eastAsia="Times New Roman" w:cs="Times New Roman"/>
        </w:rPr>
        <w:t>。</w:t>
      </w:r>
      <w:r>
        <w:rPr>
          <w:rFonts w:hint="eastAsia" w:ascii="Times New Roman" w:hAnsi="Times New Roman" w:eastAsia="FangSong" w:cs="Times New Roman"/>
        </w:rPr>
        <w:t>我们不妨猜想</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很可能是</w:t>
      </w:r>
      <w:r>
        <w:rPr>
          <w:rFonts w:hint="eastAsia" w:ascii="Times New Roman" w:hAnsi="Times New Roman" w:eastAsia="Times New Roman" w:cs="Times New Roman"/>
        </w:rPr>
        <w:t>H</w:t>
      </w:r>
      <w:r>
        <w:rPr>
          <w:rFonts w:hint="eastAsia" w:ascii="Times New Roman" w:hAnsi="Times New Roman" w:eastAsia="FangSong" w:cs="Times New Roman"/>
        </w:rPr>
        <w:t>发生重排产生的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Br、N</w:t>
      </w:r>
      <w:r>
        <w:rPr>
          <w:rFonts w:hint="eastAsia" w:ascii="Times New Roman" w:hAnsi="Times New Roman" w:eastAsia="FangSong" w:cs="Times New Roman"/>
        </w:rPr>
        <w:t>等原子均与芳香</w:t>
      </w:r>
      <w:r>
        <w:rPr>
          <w:rFonts w:ascii="Times New Roman" w:hAnsi="Times New Roman" w:eastAsia="Times New Roman" w:cs="Times New Roman"/>
        </w:rPr>
        <w:t xml:space="preserve"> </w:t>
      </w:r>
      <m:oMath>
        <m:sSup>
          <m:e>
            <m:r>
              <m:rPr>
                <m:sty m:val="p"/>
              </m:rPr>
              <m:t>s</m:t>
            </m:r>
            <m:r>
              <m:rPr>
                <m:sty m:val="p"/>
              </m:rPr>
              <m:t>p</m:t>
            </m:r>
          </m:e>
          <m:sup>
            <m:r>
              <m:t>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难以在题目所给的反应条件下断裂</w:t>
      </w:r>
      <w:r>
        <w:rPr>
          <w:rFonts w:hint="eastAsia" w:ascii="Times New Roman" w:hAnsi="Times New Roman" w:eastAsia="Times New Roman" w:cs="Times New Roman"/>
        </w:rPr>
        <w:t>，</w:t>
      </w:r>
      <w:r>
        <w:rPr>
          <w:rFonts w:hint="eastAsia" w:ascii="Times New Roman" w:hAnsi="Times New Roman" w:eastAsia="FangSong" w:cs="Times New Roman"/>
        </w:rPr>
        <w:t>怎么办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让我们从更大的范围入手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 </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转化的过程中</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的减少</w:t>
      </w:r>
      <w:r>
        <w:rPr>
          <w:rFonts w:hint="eastAsia" w:ascii="Times New Roman" w:hAnsi="Times New Roman" w:eastAsia="Times New Roman" w:cs="Times New Roman"/>
        </w:rPr>
        <w:t>/</w:t>
      </w:r>
      <w:r>
        <w:rPr>
          <w:rFonts w:hint="eastAsia" w:ascii="Times New Roman" w:hAnsi="Times New Roman" w:eastAsia="FangSong" w:cs="Times New Roman"/>
        </w:rPr>
        <w:t>增加与</w:t>
      </w:r>
      <w:r>
        <w:rPr>
          <w:rFonts w:hint="eastAsia" w:ascii="Times New Roman" w:hAnsi="Times New Roman" w:eastAsia="Times New Roman" w:cs="Times New Roman"/>
        </w:rPr>
        <w:t>N</w:t>
      </w:r>
      <w:r>
        <w:rPr>
          <w:rFonts w:hint="eastAsia" w:ascii="Times New Roman" w:hAnsi="Times New Roman" w:eastAsia="FangSong" w:cs="Times New Roman"/>
        </w:rPr>
        <w:t>的增加</w:t>
      </w:r>
      <w:r>
        <w:rPr>
          <w:rFonts w:hint="eastAsia" w:ascii="Times New Roman" w:hAnsi="Times New Roman" w:eastAsia="Times New Roman" w:cs="Times New Roman"/>
        </w:rPr>
        <w:t>/</w:t>
      </w:r>
      <w:r>
        <w:rPr>
          <w:rFonts w:hint="eastAsia" w:ascii="Times New Roman" w:hAnsi="Times New Roman" w:eastAsia="FangSong" w:cs="Times New Roman"/>
        </w:rPr>
        <w:t>减少是同步的</w:t>
      </w:r>
      <w:r>
        <w:rPr>
          <w:rFonts w:hint="eastAsia" w:ascii="Times New Roman" w:hAnsi="Times New Roman" w:eastAsia="Times New Roman" w:cs="Times New Roman"/>
        </w:rPr>
        <w:t>。</w:t>
      </w:r>
      <w:r>
        <w:rPr>
          <w:rFonts w:hint="eastAsia" w:ascii="Times New Roman" w:hAnsi="Times New Roman" w:eastAsia="FangSong" w:cs="Times New Roman"/>
        </w:rPr>
        <w:t>这提示我们</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FangSong" w:cs="Times New Roman"/>
        </w:rPr>
        <w:t>重排的过程中</w:t>
      </w:r>
      <w:r>
        <w:rPr>
          <w:rFonts w:hint="eastAsia" w:ascii="Times New Roman" w:hAnsi="Times New Roman" w:eastAsia="Times New Roman" w:cs="Times New Roman"/>
        </w:rPr>
        <w:t>，</w:t>
      </w:r>
      <w:r>
        <w:rPr>
          <w:rFonts w:hint="eastAsia" w:ascii="Times New Roman" w:hAnsi="Times New Roman" w:eastAsia="FangSong" w:cs="Times New Roman"/>
        </w:rPr>
        <w:t>或许应从含有这些变化原子</w:t>
      </w:r>
      <w:r>
        <w:rPr>
          <w:rFonts w:hint="eastAsia" w:ascii="Times New Roman" w:hAnsi="Times New Roman" w:eastAsia="Times New Roman" w:cs="Times New Roman"/>
        </w:rPr>
        <w:t>，</w:t>
      </w:r>
      <w:r>
        <w:rPr>
          <w:rFonts w:hint="eastAsia" w:ascii="Times New Roman" w:hAnsi="Times New Roman" w:eastAsia="FangSong" w:cs="Times New Roman"/>
        </w:rPr>
        <w:t>但更大的分子片去考虑</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H</w:t>
      </w:r>
      <w:r>
        <w:rPr>
          <w:rFonts w:hint="eastAsia" w:ascii="Times New Roman" w:hAnsi="Times New Roman" w:eastAsia="FangSong" w:cs="Times New Roman"/>
        </w:rPr>
        <w:t>的结构与</w:t>
      </w:r>
      <w:r>
        <w:rPr>
          <w:rFonts w:hint="eastAsia" w:ascii="Times New Roman" w:hAnsi="Times New Roman" w:eastAsia="Times New Roman" w:cs="Times New Roman"/>
        </w:rPr>
        <w:t>11-1</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很容易找到</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变化时增加或减少的原子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再考虑对称性与反应难易程度</w:t>
      </w:r>
      <w:r>
        <w:rPr>
          <w:rFonts w:hint="eastAsia" w:ascii="Times New Roman" w:hAnsi="Times New Roman" w:eastAsia="Times New Roman" w:cs="Times New Roman"/>
        </w:rPr>
        <w:t>，</w:t>
      </w:r>
      <w:r>
        <w:rPr>
          <w:rFonts w:hint="eastAsia" w:ascii="Times New Roman" w:hAnsi="Times New Roman" w:eastAsia="FangSong" w:cs="Times New Roman"/>
        </w:rPr>
        <w:t>切断的位置便被唯一确定下来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9380"/>
            <wp:effectExtent b="0" l="0" r="0" t="0"/>
            <wp:docPr descr="" title="" id="864" name="Picture"/>
            <a:graphic>
              <a:graphicData uri="http://schemas.openxmlformats.org/drawingml/2006/picture">
                <pic:pic>
                  <pic:nvPicPr>
                    <pic:cNvPr descr="a517e5ad27e1220d3559cf41f03d8f90354b8b12e86764f5f1f5195e992a9894.jpg" id="865" name="Picture"/>
                    <pic:cNvPicPr>
                      <a:picLocks noChangeArrowheads="1" noChangeAspect="1"/>
                    </pic:cNvPicPr>
                  </pic:nvPicPr>
                  <pic:blipFill>
                    <a:blip r:embed="rId863"/>
                    <a:stretch>
                      <a:fillRect/>
                    </a:stretch>
                  </pic:blipFill>
                  <pic:spPr bwMode="auto">
                    <a:xfrm>
                      <a:off x="0" y="0"/>
                      <a:ext cx="3600000" cy="23893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容易想到</w:t>
      </w:r>
      <w:r>
        <w:rPr>
          <w:rFonts w:hint="eastAsia" w:ascii="Times New Roman" w:hAnsi="Times New Roman" w:eastAsia="Times New Roman" w:cs="Times New Roman"/>
        </w:rPr>
        <w:t>，</w:t>
      </w:r>
      <w:r>
        <w:rPr>
          <w:rFonts w:hint="eastAsia" w:ascii="Times New Roman" w:hAnsi="Times New Roman" w:eastAsia="FangSong" w:cs="Times New Roman"/>
        </w:rPr>
        <w:t>这样的切断实际上就是逆羟醛缩合</w:t>
      </w:r>
      <w:r>
        <w:rPr>
          <w:rFonts w:hint="eastAsia" w:ascii="Times New Roman" w:hAnsi="Times New Roman" w:eastAsia="Times New Roman" w:cs="Times New Roman"/>
        </w:rPr>
        <w:t>。</w:t>
      </w:r>
      <w:r>
        <w:rPr>
          <w:rFonts w:hint="eastAsia" w:ascii="Times New Roman" w:hAnsi="Times New Roman" w:eastAsia="FangSong" w:cs="Times New Roman"/>
        </w:rPr>
        <w:t>反应底物中的水是从</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与酰胺氢的酸碱反应而来的</w:t>
      </w:r>
      <w:r>
        <w:rPr>
          <w:rFonts w:hint="eastAsia" w:ascii="Times New Roman" w:hAnsi="Times New Roman" w:eastAsia="Times New Roman" w:cs="Times New Roman"/>
        </w:rPr>
        <w:t>，</w:t>
      </w:r>
      <w:r>
        <w:rPr>
          <w:rFonts w:hint="eastAsia" w:ascii="Times New Roman" w:hAnsi="Times New Roman" w:eastAsia="FangSong" w:cs="Times New Roman"/>
        </w:rPr>
        <w:t>因此我们得到了生成</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返回</w:t>
      </w:r>
      <w:r>
        <w:rPr>
          <w:rFonts w:hint="eastAsia" w:ascii="Times New Roman" w:hAnsi="Times New Roman" w:eastAsia="Times New Roman" w:cs="Times New Roman"/>
        </w:rPr>
        <w:t>H</w:t>
      </w:r>
      <w:r>
        <w:rPr>
          <w:rFonts w:hint="eastAsia" w:ascii="Times New Roman" w:hAnsi="Times New Roman" w:eastAsia="FangSong" w:cs="Times New Roman"/>
        </w:rPr>
        <w:t>的历程略去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1493"/>
            <wp:effectExtent b="0" l="0" r="0" t="0"/>
            <wp:docPr descr="" title="" id="867" name="Picture"/>
            <a:graphic>
              <a:graphicData uri="http://schemas.openxmlformats.org/drawingml/2006/picture">
                <pic:pic>
                  <pic:nvPicPr>
                    <pic:cNvPr descr="5ef19dfb2209297696706c22111ee68400715686550b07dd72697a4e1f89f384.jpg" id="868" name="Picture"/>
                    <pic:cNvPicPr>
                      <a:picLocks noChangeArrowheads="1" noChangeAspect="1"/>
                    </pic:cNvPicPr>
                  </pic:nvPicPr>
                  <pic:blipFill>
                    <a:blip r:embed="rId866"/>
                    <a:stretch>
                      <a:fillRect/>
                    </a:stretch>
                  </pic:blipFill>
                  <pic:spPr bwMode="auto">
                    <a:xfrm>
                      <a:off x="0" y="0"/>
                      <a:ext cx="3240000" cy="3201493"/>
                    </a:xfrm>
                    <a:prstGeom prst="rect">
                      <a:avLst/>
                    </a:prstGeom>
                    <a:noFill/>
                    <a:ln w="9525">
                      <a:noFill/>
                      <a:headEnd/>
                      <a:tailEnd/>
                    </a:ln>
                  </pic:spPr>
                </pic:pic>
              </a:graphicData>
            </a:graphic>
          </wp:inline>
        </w:drawing>
      </w:r>
    </w:p>
    <w:bookmarkEnd w:id="869"/>
    <w:bookmarkStart w:id="870" w:name="背景-1"/>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作为靛蓝的同分异构体</w:t>
      </w:r>
      <w:r>
        <w:rPr>
          <w:rFonts w:hint="eastAsia" w:ascii="Times New Roman" w:hAnsi="Times New Roman" w:eastAsia="Times New Roman" w:cs="Times New Roman"/>
        </w:rPr>
        <w:t>，</w:t>
      </w:r>
      <w:r>
        <w:rPr>
          <w:rFonts w:hint="eastAsia" w:ascii="Times New Roman" w:hAnsi="Times New Roman" w:eastAsia="FangSong" w:cs="Times New Roman"/>
        </w:rPr>
        <w:t>异靛蓝被用于人工染料研究的不多</w:t>
      </w:r>
      <w:r>
        <w:rPr>
          <w:rFonts w:hint="eastAsia" w:ascii="Times New Roman" w:hAnsi="Times New Roman" w:eastAsia="Times New Roman" w:cs="Times New Roman"/>
        </w:rPr>
        <w:t>，</w:t>
      </w:r>
      <w:r>
        <w:rPr>
          <w:rFonts w:hint="eastAsia" w:ascii="Times New Roman" w:hAnsi="Times New Roman" w:eastAsia="FangSong" w:cs="Times New Roman"/>
        </w:rPr>
        <w:t>但因它具有良好的共平面性</w:t>
      </w:r>
      <w:r>
        <w:rPr>
          <w:rFonts w:hint="eastAsia" w:ascii="Times New Roman" w:hAnsi="Times New Roman" w:eastAsia="Times New Roman" w:cs="Times New Roman"/>
        </w:rPr>
        <w:t>、</w:t>
      </w:r>
      <w:r>
        <w:rPr>
          <w:rFonts w:hint="eastAsia" w:ascii="Times New Roman" w:hAnsi="Times New Roman" w:eastAsia="FangSong" w:cs="Times New Roman"/>
        </w:rPr>
        <w:t>强的吸电子能力以及溶解性可调等优势</w:t>
      </w:r>
      <w:r>
        <w:rPr>
          <w:rFonts w:hint="eastAsia" w:ascii="Times New Roman" w:hAnsi="Times New Roman" w:eastAsia="Times New Roman" w:cs="Times New Roman"/>
        </w:rPr>
        <w:t>，</w:t>
      </w:r>
      <w:r>
        <w:rPr>
          <w:rFonts w:hint="eastAsia" w:ascii="Times New Roman" w:hAnsi="Times New Roman" w:eastAsia="FangSong" w:cs="Times New Roman"/>
        </w:rPr>
        <w:t>因而被广泛地用于合成高性能的有机</w:t>
      </w:r>
      <w:r>
        <w:rPr>
          <w:rFonts w:hint="eastAsia" w:ascii="Times New Roman" w:hAnsi="Times New Roman" w:eastAsia="Times New Roman" w:cs="Times New Roman"/>
        </w:rPr>
        <w:t>/</w:t>
      </w:r>
      <w:r>
        <w:rPr>
          <w:rFonts w:hint="eastAsia" w:ascii="Times New Roman" w:hAnsi="Times New Roman" w:eastAsia="FangSong" w:cs="Times New Roman"/>
        </w:rPr>
        <w:t>聚合物光电功能材料</w:t>
      </w:r>
      <w:r>
        <w:rPr>
          <w:rFonts w:hint="eastAsia" w:ascii="Times New Roman" w:hAnsi="Times New Roman" w:eastAsia="Times New Roman" w:cs="Times New Roman"/>
        </w:rPr>
        <w:t>。</w:t>
      </w:r>
      <w:r>
        <w:rPr>
          <w:rFonts w:hint="eastAsia" w:ascii="Times New Roman" w:hAnsi="Times New Roman" w:eastAsia="FangSong" w:cs="Times New Roman"/>
        </w:rPr>
        <w:t>受到并吡咯二酮</w:t>
      </w:r>
      <w:r>
        <w:rPr>
          <w:rFonts w:hint="eastAsia" w:ascii="Times New Roman" w:hAnsi="Times New Roman" w:eastAsia="Times New Roman" w:cs="Times New Roman"/>
        </w:rPr>
        <w:t>（DPP）</w:t>
      </w:r>
      <w:r>
        <w:rPr>
          <w:rFonts w:hint="eastAsia" w:ascii="Times New Roman" w:hAnsi="Times New Roman" w:eastAsia="FangSong" w:cs="Times New Roman"/>
        </w:rPr>
        <w:t>染料在太阳能电池中的启发</w:t>
      </w:r>
      <w:r>
        <w:rPr>
          <w:rFonts w:hint="eastAsia" w:ascii="Times New Roman" w:hAnsi="Times New Roman" w:eastAsia="Times New Roman" w:cs="Times New Roman"/>
        </w:rPr>
        <w:t>，Reynolds</w:t>
      </w:r>
      <w:r>
        <w:rPr>
          <w:rFonts w:hint="eastAsia" w:ascii="Times New Roman" w:hAnsi="Times New Roman" w:eastAsia="FangSong" w:cs="Times New Roman"/>
        </w:rPr>
        <w:t>等人报道了基于异靛蓝小分子的太阳能电池给体材料</w:t>
      </w:r>
      <w:r>
        <w:rPr>
          <w:rFonts w:hint="eastAsia" w:ascii="Times New Roman" w:hAnsi="Times New Roman" w:eastAsia="Times New Roman" w:cs="Times New Roman"/>
        </w:rPr>
        <w:t>，</w:t>
      </w:r>
      <w:r>
        <w:rPr>
          <w:rFonts w:hint="eastAsia" w:ascii="Times New Roman" w:hAnsi="Times New Roman" w:eastAsia="FangSong" w:cs="Times New Roman"/>
        </w:rPr>
        <w:t>然而转化效率并不高</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裴坚课题组首次将异靛蓝结构应用于聚合物场效应晶体管</w:t>
      </w:r>
      <w:r>
        <w:rPr>
          <w:rFonts w:hint="eastAsia" w:ascii="Times New Roman" w:hAnsi="Times New Roman" w:eastAsia="Times New Roman" w:cs="Times New Roman"/>
        </w:rPr>
        <w:t>（field-effect</w:t>
      </w:r>
      <w:r>
        <w:rPr>
          <w:rFonts w:ascii="Times New Roman" w:hAnsi="Times New Roman" w:eastAsia="Times New Roman" w:cs="Times New Roman"/>
        </w:rPr>
        <w:t xml:space="preserve"> </w:t>
      </w:r>
      <w:r>
        <w:rPr>
          <w:rFonts w:hint="eastAsia" w:ascii="Times New Roman" w:hAnsi="Times New Roman" w:eastAsia="Times New Roman" w:cs="Times New Roman"/>
        </w:rPr>
        <w:t>transistor，FET）</w:t>
      </w:r>
      <w:r>
        <w:rPr>
          <w:rFonts w:hint="eastAsia" w:ascii="Times New Roman" w:hAnsi="Times New Roman" w:eastAsia="FangSong" w:cs="Times New Roman"/>
        </w:rPr>
        <w:t>领域</w:t>
      </w:r>
      <w:r>
        <w:rPr>
          <w:rFonts w:hint="eastAsia" w:ascii="Times New Roman" w:hAnsi="Times New Roman" w:eastAsia="Times New Roman" w:cs="Times New Roman"/>
        </w:rPr>
        <w:t>，</w:t>
      </w:r>
      <w:r>
        <w:rPr>
          <w:rFonts w:hint="eastAsia" w:ascii="Times New Roman" w:hAnsi="Times New Roman" w:eastAsia="FangSong" w:cs="Times New Roman"/>
        </w:rPr>
        <w:t>设计合成了一系列以异靛蓝为母核的</w:t>
      </w:r>
      <w:r>
        <w:rPr>
          <w:rFonts w:hint="eastAsia" w:ascii="Times New Roman" w:hAnsi="Times New Roman" w:eastAsia="Times New Roman" w:cs="Times New Roman"/>
        </w:rPr>
        <w:t>D-A</w:t>
      </w:r>
      <w:r>
        <w:rPr>
          <w:rFonts w:hint="eastAsia" w:ascii="Times New Roman" w:hAnsi="Times New Roman" w:eastAsia="FangSong" w:cs="Times New Roman"/>
        </w:rPr>
        <w:t>型聚合物</w:t>
      </w:r>
      <w:r>
        <w:rPr>
          <w:rFonts w:hint="eastAsia" w:ascii="Times New Roman" w:hAnsi="Times New Roman" w:eastAsia="Times New Roman" w:cs="Times New Roman"/>
        </w:rPr>
        <w:t>IDDT。</w:t>
      </w:r>
    </w:p>
    <w:p>
      <w:pPr>
        <w:spacing w:before="160" w:after="80"/>
      </w:pPr>
      <w:r>
        <w:pict>
          <v:rect style="width:0;height:1.5pt" o:hralign="center" o:hrstd="t" o:hr="t"/>
        </w:pict>
      </w:r>
    </w:p>
    <w:bookmarkEnd w:id="870"/>
    <w:bookmarkEnd w:id="871"/>
    <w:bookmarkStart w:id="896" w:name="brook重排中间体第37届初赛"/>
    <w:p>
      <w:pPr>
        <w:pStyle w:val="Heading2"/>
        <w:spacing w:before="280" w:after="120"/>
      </w:pPr>
      <w:r>
        <w:rPr>
          <w:rFonts w:ascii="Times New Roman" w:hAnsi="Times New Roman" w:eastAsia="Times New Roman" w:cs="Times New Roman"/>
        </w:rPr>
        <w:t xml:space="preserve">8.136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873" name="Picture"/>
            <a:graphic>
              <a:graphicData uri="http://schemas.openxmlformats.org/drawingml/2006/picture">
                <pic:pic>
                  <pic:nvPicPr>
                    <pic:cNvPr descr="78c4f1698d4e59512d3f715800dd5e65784ad560de9e0a3e7c3569a9a4818d7a.jpg" id="874" name="Picture"/>
                    <pic:cNvPicPr>
                      <a:picLocks noChangeArrowheads="1" noChangeAspect="1"/>
                    </pic:cNvPicPr>
                  </pic:nvPicPr>
                  <pic:blipFill>
                    <a:blip r:embed="rId872"/>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876" name="Picture"/>
            <a:graphic>
              <a:graphicData uri="http://schemas.openxmlformats.org/drawingml/2006/picture">
                <pic:pic>
                  <pic:nvPicPr>
                    <pic:cNvPr descr="c30b0950e1968ed7436b9ca61ed868394e9f9119077c362fa9b7509f8ea28cae.jpg" id="877" name="Picture"/>
                    <pic:cNvPicPr>
                      <a:picLocks noChangeArrowheads="1" noChangeAspect="1"/>
                    </pic:cNvPicPr>
                  </pic:nvPicPr>
                  <pic:blipFill>
                    <a:blip r:embed="rId875"/>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879" name="Picture"/>
            <a:graphic>
              <a:graphicData uri="http://schemas.openxmlformats.org/drawingml/2006/picture">
                <pic:pic>
                  <pic:nvPicPr>
                    <pic:cNvPr descr="cdc99c1328b30d35e30e8493edb150ae94a35ef71cb48dc086473456ee233d0f.jpg" id="880" name="Picture"/>
                    <pic:cNvPicPr>
                      <a:picLocks noChangeArrowheads="1" noChangeAspect="1"/>
                    </pic:cNvPicPr>
                  </pic:nvPicPr>
                  <pic:blipFill>
                    <a:blip r:embed="rId878"/>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882" name="Picture"/>
            <a:graphic>
              <a:graphicData uri="http://schemas.openxmlformats.org/drawingml/2006/picture">
                <pic:pic>
                  <pic:nvPicPr>
                    <pic:cNvPr descr="ebff5f8e95ffd163a32e3152099182bfedbd2f8e63f080f57d11558fa50c846a.jpg" id="883" name="Picture"/>
                    <pic:cNvPicPr>
                      <a:picLocks noChangeArrowheads="1" noChangeAspect="1"/>
                    </pic:cNvPicPr>
                  </pic:nvPicPr>
                  <pic:blipFill>
                    <a:blip r:embed="rId881"/>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885" name="Picture"/>
            <a:graphic>
              <a:graphicData uri="http://schemas.openxmlformats.org/drawingml/2006/picture">
                <pic:pic>
                  <pic:nvPicPr>
                    <pic:cNvPr descr="f01995e0c82b65bba799f31cb16c1d97370f8ed09a8950e4bd5d6d2b92dc2268.jpg" id="886" name="Picture"/>
                    <pic:cNvPicPr>
                      <a:picLocks noChangeArrowheads="1" noChangeAspect="1"/>
                    </pic:cNvPicPr>
                  </pic:nvPicPr>
                  <pic:blipFill>
                    <a:blip r:embed="rId884"/>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Brook </w:t>
      </w:r>
      <w:r>
        <w:rPr>
          <w:rFonts w:hint="eastAsia" w:ascii="Times New Roman" w:hAnsi="Times New Roman" w:eastAsia="FangSong" w:cs="Times New Roman"/>
          <w:b/>
          <w:bCs/>
        </w:rPr>
        <w:t xml:space="preserve">重排回顾</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硅基在分子内从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原子迁移到</w:t>
      </w:r>
      <w:r>
        <w:rPr>
          <w:rFonts w:ascii="Times New Roman" w:hAnsi="Times New Roman" w:eastAsia="Times New Roman" w:cs="Times New Roman"/>
        </w:rPr>
        <w:t xml:space="preserve"> O </w:t>
      </w:r>
      <w:r>
        <w:rPr>
          <w:rFonts w:hint="eastAsia" w:ascii="Times New Roman" w:hAnsi="Times New Roman" w:eastAsia="FangSong" w:cs="Times New Roman"/>
        </w:rPr>
        <w:t>原子的现象</w:t>
      </w:r>
      <w:r>
        <w:rPr>
          <w:rFonts w:hint="eastAsia" w:ascii="Times New Roman" w:hAnsi="Times New Roman" w:eastAsia="Times New Roman" w:cs="Times New Roman"/>
        </w:rPr>
        <w:t>。</w:t>
      </w:r>
      <w:r>
        <w:rPr>
          <w:rFonts w:hint="eastAsia" w:ascii="Times New Roman" w:hAnsi="Times New Roman" w:eastAsia="FangSong" w:cs="Times New Roman"/>
        </w:rPr>
        <w:t>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Si </w:t>
      </w:r>
      <w:r>
        <w:rPr>
          <w:rFonts w:hint="eastAsia" w:ascii="Times New Roman" w:hAnsi="Times New Roman" w:eastAsia="FangSong" w:cs="Times New Roman"/>
        </w:rPr>
        <w:t xml:space="preserve">可利用价层空的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轨道拓展成键个数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2. Si </w:t>
      </w:r>
      <w:r>
        <w:rPr>
          <w:rFonts w:hint="eastAsia" w:ascii="Times New Roman" w:hAnsi="Times New Roman" w:eastAsia="FangSong" w:cs="Times New Roman"/>
        </w:rPr>
        <w:t xml:space="preserve">原子非常易于被亲核进攻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3. Si-O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键键能更强</w:t>
      </w:r>
    </w:p>
    <w:p>
      <w:pPr>
        <w:pStyle w:val="BodyText"/>
        <w:spacing w:before="160" w:after="80"/>
        <w:jc w:val="center"/>
      </w:pPr>
      <w:r>
        <w:rPr>
          <w:rFonts w:ascii="Times New Roman" w:hAnsi="Times New Roman" w:eastAsia="Times New Roman" w:cs="Times New Roman"/>
        </w:rPr>
        <w:drawing>
          <wp:inline>
            <wp:extent cx="3600000" cy="1588008"/>
            <wp:effectExtent b="0" l="0" r="0" t="0"/>
            <wp:docPr descr="" title="" id="888" name="Picture"/>
            <a:graphic>
              <a:graphicData uri="http://schemas.openxmlformats.org/drawingml/2006/picture">
                <pic:pic>
                  <pic:nvPicPr>
                    <pic:cNvPr descr="10a88fa958666590ab935c5df38ce652bff37d42168a1f7af15a075a6c0e2f41.jpg" id="889" name="Picture"/>
                    <pic:cNvPicPr>
                      <a:picLocks noChangeArrowheads="1" noChangeAspect="1"/>
                    </pic:cNvPicPr>
                  </pic:nvPicPr>
                  <pic:blipFill>
                    <a:blip r:embed="rId887"/>
                    <a:stretch>
                      <a:fillRect/>
                    </a:stretch>
                  </pic:blipFill>
                  <pic:spPr bwMode="auto">
                    <a:xfrm>
                      <a:off x="0" y="0"/>
                      <a:ext cx="3600000" cy="15880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M</w:t>
      </w:r>
      <w:r>
        <w:rPr>
          <w:rFonts w:hint="eastAsia" w:ascii="Times New Roman" w:hAnsi="Times New Roman" w:eastAsia="Times New Roman" w:cs="Times New Roman"/>
        </w:rPr>
        <w:t>（</w:t>
      </w:r>
      <w:r>
        <w:rPr>
          <w:rFonts w:hint="eastAsia" w:ascii="Times New Roman" w:hAnsi="Times New Roman" w:eastAsia="FangSong" w:cs="Times New Roman"/>
        </w:rPr>
        <w:t>环氧开环产物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碳负离子对环氧化合物的亲核取代反应</w:t>
      </w:r>
      <w:r>
        <w:rPr>
          <w:rFonts w:hint="eastAsia" w:ascii="Times New Roman" w:hAnsi="Times New Roman" w:eastAsia="Times New Roman" w:cs="Times New Roman"/>
        </w:rPr>
        <w:t>（</w:t>
      </w:r>
      <w:r>
        <w:rPr>
          <w:rFonts w:hint="eastAsia" w:ascii="Times New Roman" w:hAnsi="Times New Roman" w:eastAsia="FangSong" w:cs="Times New Roman"/>
        </w:rPr>
        <w:t>环氧开环</w:t>
      </w:r>
      <w:r>
        <w:rPr>
          <w:rFonts w:hint="eastAsia" w:ascii="Times New Roman" w:hAnsi="Times New Roman" w:eastAsia="Times New Roman" w:cs="Times New Roman"/>
        </w:rPr>
        <w:t>），</w:t>
      </w:r>
      <w:r>
        <w:rPr>
          <w:rFonts w:hint="eastAsia" w:ascii="Times New Roman" w:hAnsi="Times New Roman" w:eastAsia="FangSong" w:cs="Times New Roman"/>
        </w:rPr>
        <w:t>在位阻小的位点发生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9577"/>
            <wp:effectExtent b="0" l="0" r="0" t="0"/>
            <wp:docPr descr="" title="" id="891" name="Picture"/>
            <a:graphic>
              <a:graphicData uri="http://schemas.openxmlformats.org/drawingml/2006/picture">
                <pic:pic>
                  <pic:nvPicPr>
                    <pic:cNvPr descr="1f3244851c5832cc25b5486254182d2bf78e209788e7d87094539135199aba64.jpg" id="892" name="Picture"/>
                    <pic:cNvPicPr>
                      <a:picLocks noChangeArrowheads="1" noChangeAspect="1"/>
                    </pic:cNvPicPr>
                  </pic:nvPicPr>
                  <pic:blipFill>
                    <a:blip r:embed="rId890"/>
                    <a:stretch>
                      <a:fillRect/>
                    </a:stretch>
                  </pic:blipFill>
                  <pic:spPr bwMode="auto">
                    <a:xfrm>
                      <a:off x="0" y="0"/>
                      <a:ext cx="3600000" cy="77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N</w:t>
      </w:r>
      <w:r>
        <w:rPr>
          <w:rFonts w:hint="eastAsia" w:ascii="Times New Roman" w:hAnsi="Times New Roman" w:eastAsia="Times New Roman" w:cs="Times New Roman"/>
        </w:rPr>
        <w:t>（</w:t>
      </w:r>
      <w:r>
        <w:rPr>
          <w:rFonts w:hint="eastAsia" w:ascii="Times New Roman" w:hAnsi="Times New Roman" w:eastAsia="FangSong" w:cs="Times New Roman"/>
        </w:rPr>
        <w:t>五配位</w:t>
      </w:r>
      <w:r>
        <w:rPr>
          <w:rFonts w:ascii="Times New Roman" w:hAnsi="Times New Roman" w:eastAsia="Times New Roman" w:cs="Times New Roman"/>
        </w:rPr>
        <w:t xml:space="preserve"> Si </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烷氧基负离子进攻</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超价</w:t>
      </w:r>
      <w:r>
        <w:rPr>
          <w:rFonts w:hint="eastAsia" w:ascii="Times New Roman" w:hAnsi="Times New Roman" w:eastAsia="Times New Roman" w:cs="Times New Roman"/>
        </w:rPr>
        <w:t>”</w:t>
      </w:r>
      <w:r>
        <w:rPr>
          <w:rFonts w:hint="eastAsia" w:ascii="Times New Roman" w:hAnsi="Times New Roman" w:eastAsia="FangSong" w:cs="Times New Roman"/>
        </w:rPr>
        <w:t>的五配位硅中间体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881"/>
            <wp:effectExtent b="0" l="0" r="0" t="0"/>
            <wp:docPr descr="" title="" id="894" name="Picture"/>
            <a:graphic>
              <a:graphicData uri="http://schemas.openxmlformats.org/drawingml/2006/picture">
                <pic:pic>
                  <pic:nvPicPr>
                    <pic:cNvPr descr="b069ed1580594189bcb8f79cfa1f9e514fe68e8978fd80a43e7b93326ec51dc2.jpg" id="895" name="Picture"/>
                    <pic:cNvPicPr>
                      <a:picLocks noChangeArrowheads="1" noChangeAspect="1"/>
                    </pic:cNvPicPr>
                  </pic:nvPicPr>
                  <pic:blipFill>
                    <a:blip r:embed="rId893"/>
                    <a:stretch>
                      <a:fillRect/>
                    </a:stretch>
                  </pic:blipFill>
                  <pic:spPr bwMode="auto">
                    <a:xfrm>
                      <a:off x="0" y="0"/>
                      <a:ext cx="3600000" cy="5648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O</w:t>
      </w:r>
      <w:r>
        <w:rPr>
          <w:rFonts w:hint="eastAsia" w:ascii="Times New Roman" w:hAnsi="Times New Roman" w:eastAsia="Times New Roman" w:cs="Times New Roman"/>
        </w:rPr>
        <w:t xml:space="preserve">（Brook</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硅基离去</w:t>
      </w:r>
      <w:r>
        <w:rPr>
          <w:rFonts w:hint="eastAsia" w:ascii="Times New Roman" w:hAnsi="Times New Roman" w:eastAsia="Times New Roman" w:cs="Times New Roman"/>
        </w:rPr>
        <w:t>，</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在同一图中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Brook </w:t>
      </w:r>
      <w:r>
        <w:rPr>
          <w:rFonts w:hint="eastAsia" w:ascii="Times New Roman" w:hAnsi="Times New Roman" w:eastAsia="FangSong" w:cs="Times New Roman"/>
        </w:rPr>
        <w:t>重排后的碳负离子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r>
              <w:rPr>
                <w:rFonts w:hint="eastAsia" w:ascii="Times New Roman" w:hAnsi="Times New Roman" w:eastAsia="FangSong" w:cs="Times New Roman"/>
              </w:rPr>
              <w:t>的反应</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碳负离子对环氧的亲核进攻</w:t>
            </w:r>
          </w:p>
        </w:tc>
      </w:tr>
      <w:tr>
        <w:tc>
          <w:tcPr/>
          <w:p>
            <w:pPr>
              <w:pStyle w:val="Compact"/>
              <w:jc w:val="center"/>
            </w:pPr>
            <w:r>
              <w:rPr>
                <w:rFonts w:hint="eastAsia" w:ascii="Times New Roman" w:hAnsi="Times New Roman" w:eastAsia="FangSong" w:cs="Times New Roman"/>
              </w:rPr>
              <w:t xml:space="preserve">超价硅</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五配位硅中间体</w:t>
            </w:r>
          </w:p>
        </w:tc>
      </w:tr>
      <w:tr>
        <w:tc>
          <w:tcPr/>
          <w:p>
            <w:pPr>
              <w:pStyle w:val="Compact"/>
              <w:jc w:val="center"/>
            </w:pPr>
            <w:r>
              <w:rPr>
                <w:rFonts w:hint="eastAsia" w:ascii="Times New Roman" w:hAnsi="Times New Roman" w:eastAsia="FangSong" w:cs="Times New Roman"/>
              </w:rPr>
              <w:t xml:space="preserve">碳负离子化学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碳负离子的生成和反应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立体化学保留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非反应位点的手性碳构型不变</w:t>
            </w:r>
          </w:p>
        </w:tc>
      </w:tr>
      <w:tr>
        <w:tc>
          <w:tcPr/>
          <w:p>
            <w:pPr>
              <w:pStyle w:val="Compact"/>
              <w:jc w:val="center"/>
            </w:pPr>
            <w:r>
              <w:rPr>
                <w:rFonts w:hint="eastAsia" w:ascii="Times New Roman" w:hAnsi="Times New Roman" w:eastAsia="FangSong" w:cs="Times New Roman"/>
              </w:rPr>
              <w:t xml:space="preserve">缩硫醛</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两次环氧开环反应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从产物逆推原料</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Brook</w:t>
            </w:r>
            <w:r>
              <w:rPr>
                <w:rFonts w:hint="eastAsia" w:ascii="Times New Roman" w:hAnsi="Times New Roman" w:eastAsia="FangSong" w:cs="Times New Roman"/>
              </w:rPr>
              <w:t>重排反应构建</w:t>
            </w:r>
            <w:r>
              <w:rPr>
                <w:rFonts w:hint="eastAsia" w:ascii="Times New Roman" w:hAnsi="Times New Roman" w:eastAsia="Times New Roman" w:cs="Times New Roman"/>
              </w:rPr>
              <w:t>C-C</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原料和产物的立体化学对应关系</w:t>
            </w:r>
          </w:p>
        </w:tc>
      </w:tr>
      <w:tr>
        <w:tc>
          <w:tcPr/>
          <w:p>
            <w:pPr>
              <w:pStyle w:val="Compact"/>
              <w:jc w:val="center"/>
            </w:pPr>
            <w:r>
              <w:rPr>
                <w:rFonts w:hint="eastAsia" w:ascii="Times New Roman" w:hAnsi="Times New Roman" w:eastAsia="FangSong" w:cs="Times New Roman"/>
              </w:rPr>
              <w:t xml:space="preserve">缩硫醛化学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缩硫醛作为碳负离子前体</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烯醇负离子与醛的缩合反应</w:t>
            </w:r>
          </w:p>
        </w:tc>
      </w:tr>
      <w:tr>
        <w:tc>
          <w:tcPr/>
          <w:p>
            <w:pPr>
              <w:pStyle w:val="Compact"/>
              <w:jc w:val="center"/>
            </w:pPr>
            <w:r>
              <w:rPr>
                <w:rFonts w:hint="eastAsia" w:ascii="Times New Roman" w:hAnsi="Times New Roman" w:eastAsia="Times New Roman" w:cs="Times New Roman"/>
              </w:rPr>
              <w:t>Zimmerman-Traxler</w:t>
            </w:r>
            <w:r>
              <w:rPr>
                <w:rFonts w:hint="eastAsia" w:ascii="Times New Roman" w:hAnsi="Times New Roman" w:eastAsia="FangSong" w:cs="Times New Roman"/>
              </w:rPr>
              <w:t>模型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六元环过渡态控制立体化学</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产物的选择性生成</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主要产物为</w:t>
      </w:r>
      <w:r>
        <w:rPr>
          <w:rFonts w:ascii="Times New Roman" w:hAnsi="Times New Roman" w:eastAsia="Times New Roman" w:cs="Times New Roman"/>
          <w:b/>
          <w:bCs/>
        </w:rPr>
        <w:t xml:space="preserve"> 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的碳负离子对环己酮的羰基发生分子内亲核加成反应</w:t>
      </w:r>
      <w:r>
        <w:rPr>
          <w:rFonts w:hint="eastAsia" w:ascii="Times New Roman" w:hAnsi="Times New Roman" w:eastAsia="Times New Roman" w:cs="Times New Roman"/>
        </w:rPr>
        <w:t>，</w:t>
      </w:r>
      <w:r>
        <w:rPr>
          <w:rFonts w:hint="eastAsia" w:ascii="Times New Roman" w:hAnsi="Times New Roman" w:eastAsia="FangSong" w:cs="Times New Roman"/>
        </w:rPr>
        <w:t>得到六元环并五元环</w:t>
      </w:r>
      <w:r>
        <w:rPr>
          <w:rFonts w:hint="eastAsia" w:ascii="Times New Roman" w:hAnsi="Times New Roman" w:eastAsia="Times New Roman" w:cs="Times New Roman"/>
        </w:rPr>
        <w:t>（</w:t>
      </w:r>
      <w:r>
        <w:rPr>
          <w:rFonts w:hint="eastAsia" w:ascii="Times New Roman" w:hAnsi="Times New Roman" w:eastAsia="FangSong" w:cs="Times New Roman"/>
        </w:rPr>
        <w:t>六并五</w:t>
      </w:r>
      <w:r>
        <w:rPr>
          <w:rFonts w:hint="eastAsia" w:ascii="Times New Roman" w:hAnsi="Times New Roman" w:eastAsia="Times New Roman" w:cs="Times New Roman"/>
        </w:rPr>
        <w:t>）</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b/>
          <w:bCs/>
        </w:rPr>
        <w:t xml:space="preserve">碳负离子进攻羰基的两个面</w:t>
      </w:r>
      <w:r>
        <w:rPr>
          <w:rFonts w:hint="eastAsia" w:ascii="Times New Roman" w:hAnsi="Times New Roman" w:eastAsia="Times New Roman" w:cs="Times New Roman"/>
        </w:rPr>
        <w:t xml:space="preserve">：</w:t>
      </w:r>
    </w:p>
    <w:p>
      <w:pPr>
        <w:pStyle w:val="Compact"/>
        <w:numPr>
          <w:ilvl w:val="1"/>
          <w:numId w:val="1093"/>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反式六并五</w:t>
      </w:r>
    </w:p>
    <w:p>
      <w:pPr>
        <w:pStyle w:val="Compact"/>
        <w:numPr>
          <w:ilvl w:val="1"/>
          <w:numId w:val="1093"/>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顺式六并五</w:t>
      </w:r>
    </w:p>
    <w:p>
      <w:pPr>
        <w:pStyle w:val="Compact"/>
        <w:numPr>
          <w:ilvl w:val="0"/>
          <w:numId w:val="1092"/>
        </w:numPr>
      </w:pPr>
      <w:r>
        <w:rPr>
          <w:rFonts w:hint="eastAsia" w:ascii="Times New Roman" w:hAnsi="Times New Roman" w:eastAsia="FangSong" w:cs="Times New Roman"/>
          <w:b/>
          <w:bCs/>
        </w:rPr>
        <w:t xml:space="preserve">六并五环系的顺反异构体能量差</w:t>
      </w:r>
      <w:r>
        <w:rPr>
          <w:rFonts w:hint="eastAsia" w:ascii="Times New Roman" w:hAnsi="Times New Roman" w:eastAsia="Times New Roman" w:cs="Times New Roman"/>
        </w:rPr>
        <w:t xml:space="preserve">：</w:t>
      </w:r>
    </w:p>
    <w:p>
      <w:pPr>
        <w:pStyle w:val="Compact"/>
        <w:numPr>
          <w:ilvl w:val="1"/>
          <w:numId w:val="1094"/>
        </w:numPr>
      </w:pPr>
      <w:r>
        <w:rPr>
          <w:rFonts w:hint="eastAsia" w:ascii="Times New Roman" w:hAnsi="Times New Roman" w:eastAsia="FangSong" w:cs="Times New Roman"/>
        </w:rPr>
        <w:t xml:space="preserve">顺式异构体的能量只比反式异构体低约</w:t>
      </w:r>
      <w:r>
        <w:rPr>
          <w:rFonts w:ascii="Times New Roman" w:hAnsi="Times New Roman" w:eastAsia="Times New Roman" w:cs="Times New Roman"/>
        </w:rPr>
        <w:t xml:space="preserve"> </w:t>
      </w:r>
      <m:oMath>
        <m:oMathPr>
          <m:ctrlPr>
            <w:rPr>
              <w:sz w:val="28"/>
              <w:szCs w:val="28"/>
            </w:rPr>
          </m:ctrlPr>
        </m:oMathPr>
        <m:r>
          <m:t>2.1</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p>
    <w:p>
      <w:pPr>
        <w:pStyle w:val="Compact"/>
        <w:numPr>
          <w:ilvl w:val="1"/>
          <w:numId w:val="1094"/>
        </w:numPr>
      </w:pPr>
      <w:r>
        <w:rPr>
          <w:rFonts w:hint="eastAsia" w:ascii="Times New Roman" w:hAnsi="Times New Roman" w:eastAsia="FangSong" w:cs="Times New Roman"/>
        </w:rPr>
        <w:t xml:space="preserve">成环过程的立体选择性不取决于六并五环系自身的稳定性</w:t>
      </w:r>
    </w:p>
    <w:p>
      <w:pPr>
        <w:pStyle w:val="Compact"/>
        <w:numPr>
          <w:ilvl w:val="0"/>
          <w:numId w:val="1092"/>
        </w:numPr>
      </w:pP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p>
    <w:p>
      <w:pPr>
        <w:pStyle w:val="Compact"/>
        <w:numPr>
          <w:ilvl w:val="1"/>
          <w:numId w:val="1095"/>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的优势构象中存在类似正戊烷</w:t>
      </w:r>
      <w:r>
        <w:rPr>
          <w:rFonts w:ascii="Times New Roman" w:hAnsi="Times New Roman" w:eastAsia="Times New Roman" w:cs="Times New Roman"/>
        </w:rPr>
        <w:t xml:space="preserve"> </w:t>
      </w:r>
      <w:r>
        <w:rPr>
          <w:rFonts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结构的全交叉骨架模型</w:t>
      </w:r>
    </w:p>
    <w:p>
      <w:pPr>
        <w:pStyle w:val="Compact"/>
        <w:numPr>
          <w:ilvl w:val="1"/>
          <w:numId w:val="1095"/>
        </w:numPr>
      </w:pPr>
      <w:r>
        <w:rPr>
          <w:rFonts w:ascii="Times New Roman" w:hAnsi="Times New Roman" w:eastAsia="Times New Roman" w:cs="Times New Roman"/>
        </w:rPr>
        <w:t xml:space="preserve">OTBS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的配位作用</w:t>
      </w:r>
    </w:p>
    <w:p>
      <w:pPr>
        <w:pStyle w:val="Compact"/>
        <w:numPr>
          <w:ilvl w:val="1"/>
          <w:numId w:val="1095"/>
        </w:numPr>
      </w:pPr>
      <w:r>
        <w:rPr>
          <w:rFonts w:ascii="Times New Roman" w:hAnsi="Times New Roman" w:eastAsia="Times New Roman" w:cs="Times New Roman"/>
        </w:rPr>
        <w:t xml:space="preserve">C-Li </w:t>
      </w:r>
      <w:r>
        <w:rPr>
          <w:rFonts w:hint="eastAsia" w:ascii="Times New Roman" w:hAnsi="Times New Roman" w:eastAsia="FangSong" w:cs="Times New Roman"/>
        </w:rPr>
        <w:t xml:space="preserve">键与两条</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键处于反式共平面构型</w:t>
      </w:r>
    </w:p>
    <w:p>
      <w:pPr>
        <w:pStyle w:val="Compact"/>
        <w:numPr>
          <w:ilvl w:val="0"/>
          <w:numId w:val="1092"/>
        </w:numPr>
      </w:pP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 xml:space="preserve">：</w:t>
      </w:r>
    </w:p>
    <w:p>
      <w:pPr>
        <w:pStyle w:val="Compact"/>
        <w:numPr>
          <w:ilvl w:val="1"/>
          <w:numId w:val="1096"/>
        </w:numPr>
      </w:pPr>
      <w:r>
        <w:rPr>
          <w:rFonts w:hint="eastAsia" w:ascii="Times New Roman" w:hAnsi="Times New Roman" w:eastAsia="FangSong" w:cs="Times New Roman"/>
        </w:rPr>
        <w:t>碳负离子进攻羰基时</w:t>
      </w:r>
      <w:r>
        <w:rPr>
          <w:rFonts w:hint="eastAsia" w:ascii="Times New Roman" w:hAnsi="Times New Roman" w:eastAsia="Times New Roman" w:cs="Times New Roman"/>
        </w:rPr>
        <w:t>，</w:t>
      </w:r>
      <w:r>
        <w:rPr>
          <w:rFonts w:hint="eastAsia" w:ascii="Times New Roman" w:hAnsi="Times New Roman" w:eastAsia="FangSong" w:cs="Times New Roman"/>
        </w:rPr>
        <w:t>优势构象需要翻转以满足前线轨道的可及性</w:t>
      </w:r>
    </w:p>
    <w:p>
      <w:pPr>
        <w:pStyle w:val="Compact"/>
        <w:numPr>
          <w:ilvl w:val="1"/>
          <w:numId w:val="1096"/>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面进攻生成反式六并五时</w:t>
      </w:r>
      <w:r>
        <w:rPr>
          <w:rFonts w:hint="eastAsia" w:ascii="Times New Roman" w:hAnsi="Times New Roman" w:eastAsia="Times New Roman" w:cs="Times New Roman"/>
        </w:rPr>
        <w:t>，</w:t>
      </w:r>
      <w:r>
        <w:rPr>
          <w:rFonts w:hint="eastAsia" w:ascii="Times New Roman" w:hAnsi="Times New Roman" w:eastAsia="FangSong" w:cs="Times New Roman"/>
        </w:rPr>
        <w:t>亲核位点与亲电位点相隔的</w:t>
      </w:r>
      <w:r>
        <w:rPr>
          <w:rFonts w:ascii="Times New Roman" w:hAnsi="Times New Roman" w:eastAsia="Times New Roman" w:cs="Times New Roman"/>
        </w:rPr>
        <w:t xml:space="preserve"> C </w:t>
      </w:r>
      <w:r>
        <w:rPr>
          <w:rFonts w:hint="eastAsia" w:ascii="Times New Roman" w:hAnsi="Times New Roman" w:eastAsia="FangSong" w:cs="Times New Roman"/>
        </w:rPr>
        <w:t>原子较少</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096"/>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轨道不能很好重叠</w:t>
      </w:r>
      <w:r>
        <w:rPr>
          <w:rFonts w:hint="eastAsia" w:ascii="Times New Roman" w:hAnsi="Times New Roman" w:eastAsia="Times New Roman" w:cs="Times New Roman"/>
        </w:rPr>
        <w:t>，</w:t>
      </w:r>
      <w:r>
        <w:rPr>
          <w:rFonts w:hint="eastAsia" w:ascii="Times New Roman" w:hAnsi="Times New Roman" w:eastAsia="FangSong" w:cs="Times New Roman"/>
        </w:rPr>
        <w:t>过渡态张力大</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1"/>
          <w:numId w:val="1096"/>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面进攻生成顺式六并五的过渡态能量更低</w:t>
      </w:r>
    </w:p>
    <w:p>
      <w:pPr>
        <w:pStyle w:val="Compact"/>
        <w:numPr>
          <w:ilvl w:val="0"/>
          <w:numId w:val="1092"/>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p>
    <w:p>
      <w:pPr>
        <w:pStyle w:val="Compact"/>
        <w:numPr>
          <w:ilvl w:val="1"/>
          <w:numId w:val="1097"/>
        </w:numPr>
      </w:pPr>
      <w:r>
        <w:rPr>
          <w:rFonts w:ascii="Times New Roman" w:hAnsi="Times New Roman" w:eastAsia="Times New Roman" w:cs="Times New Roman"/>
        </w:rPr>
        <w:t xml:space="preserve">Si </w:t>
      </w:r>
      <w:r>
        <w:rPr>
          <w:rFonts w:hint="eastAsia" w:ascii="Times New Roman" w:hAnsi="Times New Roman" w:eastAsia="FangSong" w:cs="Times New Roman"/>
        </w:rPr>
        <w:t xml:space="preserve">面进攻得到的</w:t>
      </w:r>
      <w:r>
        <w:rPr>
          <w:rFonts w:hint="eastAsia" w:ascii="Times New Roman" w:hAnsi="Times New Roman" w:eastAsia="FangSong" w:cs="Times New Roman"/>
          <w:b/>
          <w:bCs/>
        </w:rPr>
        <w:t xml:space="preserve">顺式并环产物</w:t>
      </w:r>
      <w:r>
        <w:rPr>
          <w:rFonts w:hint="eastAsia" w:ascii="Times New Roman" w:hAnsi="Times New Roman" w:eastAsia="FangSong" w:cs="Times New Roman"/>
        </w:rPr>
        <w:t xml:space="preserve">是主产物</w:t>
      </w:r>
    </w:p>
    <w:p>
      <w:pPr>
        <w:pStyle w:val="Compact"/>
        <w:numPr>
          <w:ilvl w:val="1"/>
          <w:numId w:val="1097"/>
        </w:numPr>
        <w:spacing w:after="8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中三个基团的相对顺反关系正确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R</w:t>
            </w:r>
            <w:r>
              <w:rPr>
                <w:rFonts w:hint="eastAsia" w:ascii="Times New Roman" w:hAnsi="Times New Roman" w:eastAsia="FangSong" w:cs="Times New Roman"/>
              </w:rPr>
              <w:t>的优势构象</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亲核加成反应的立体控制</w:t>
            </w:r>
          </w:p>
        </w:tc>
      </w:tr>
      <w:tr>
        <w:tc>
          <w:tcPr/>
          <w:p>
            <w:pPr>
              <w:pStyle w:val="Compact"/>
              <w:jc w:val="center"/>
            </w:pPr>
            <w:r>
              <w:rPr>
                <w:rFonts w:hint="eastAsia" w:ascii="Times New Roman" w:hAnsi="Times New Roman" w:eastAsia="Times New Roman" w:cs="Times New Roman"/>
              </w:rPr>
              <w:t>Bürgi-Dunitz</w:t>
            </w:r>
            <w:r>
              <w:rPr>
                <w:rFonts w:hint="eastAsia" w:ascii="Times New Roman" w:hAnsi="Times New Roman" w:eastAsia="FangSong" w:cs="Times New Roman"/>
              </w:rPr>
              <w:t>角</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亲核试剂进攻羰基的角度要求</w:t>
            </w:r>
          </w:p>
        </w:tc>
      </w:tr>
      <w:tr>
        <w:tc>
          <w:tcPr/>
          <w:p>
            <w:pPr>
              <w:pStyle w:val="Compact"/>
              <w:jc w:val="center"/>
            </w:pPr>
            <w:r>
              <w:rPr>
                <w:rFonts w:hint="eastAsia" w:ascii="Times New Roman" w:hAnsi="Times New Roman" w:eastAsia="FangSong" w:cs="Times New Roman"/>
              </w:rPr>
              <w:t xml:space="preserve">六并五环系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顺反异构体的能量差异</w:t>
            </w:r>
          </w:p>
        </w:tc>
      </w:tr>
    </w:tbl>
    <w:p>
      <w:pPr>
        <w:pStyle w:val="BodyText"/>
        <w:spacing w:before="120"/>
      </w:pPr>
      <w:r>
        <w:rPr>
          <w:rFonts w:hint="eastAsia" w:ascii="Times New Roman" w:hAnsi="Times New Roman" w:eastAsia="Times New Roman" w:cs="Times New Roman"/>
          <w:b/>
          <w:bCs/>
        </w:rPr>
        <w:t xml:space="preserve">（6）</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定义回顾</w:t>
      </w:r>
      <w:r>
        <w:rPr>
          <w:rFonts w:hint="eastAsia"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b/>
          <w:bCs/>
        </w:rPr>
        <w:t xml:space="preserve">对映异构体</w:t>
      </w:r>
      <w:r>
        <w:rPr>
          <w:rFonts w:hint="eastAsia" w:ascii="Times New Roman" w:hAnsi="Times New Roman" w:eastAsia="Times New Roman" w:cs="Times New Roman"/>
        </w:rPr>
        <w:t>：</w:t>
      </w:r>
      <w:r>
        <w:rPr>
          <w:rFonts w:hint="eastAsia" w:ascii="Times New Roman" w:hAnsi="Times New Roman" w:eastAsia="FangSong" w:cs="Times New Roman"/>
        </w:rPr>
        <w:t>互为实物和镜像</w:t>
      </w:r>
      <w:r>
        <w:rPr>
          <w:rFonts w:hint="eastAsia" w:ascii="Times New Roman" w:hAnsi="Times New Roman" w:eastAsia="Times New Roman" w:cs="Times New Roman"/>
        </w:rPr>
        <w:t>，</w:t>
      </w:r>
      <w:r>
        <w:rPr>
          <w:rFonts w:hint="eastAsia" w:ascii="Times New Roman" w:hAnsi="Times New Roman" w:eastAsia="FangSong" w:cs="Times New Roman"/>
        </w:rPr>
        <w:t>但又不能重合的两个分子</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不呈镜像关系的两个旋光异构体分子</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b/>
          <w:bCs/>
        </w:rPr>
        <w:t xml:space="preserve">差向异构体</w:t>
      </w:r>
      <w:r>
        <w:rPr>
          <w:rFonts w:hint="eastAsia" w:ascii="Times New Roman" w:hAnsi="Times New Roman" w:eastAsia="Times New Roman" w:cs="Times New Roman"/>
        </w:rPr>
        <w:t>：</w:t>
      </w:r>
      <w:r>
        <w:rPr>
          <w:rFonts w:hint="eastAsia" w:ascii="Times New Roman" w:hAnsi="Times New Roman" w:eastAsia="FangSong" w:cs="Times New Roman"/>
        </w:rPr>
        <w:t>含多个手性碳的两个旋光异构体分子</w:t>
      </w:r>
      <w:r>
        <w:rPr>
          <w:rFonts w:hint="eastAsia" w:ascii="Times New Roman" w:hAnsi="Times New Roman" w:eastAsia="Times New Roman" w:cs="Times New Roman"/>
        </w:rPr>
        <w:t>，</w:t>
      </w:r>
      <w:r>
        <w:rPr>
          <w:rFonts w:hint="eastAsia" w:ascii="Times New Roman" w:hAnsi="Times New Roman" w:eastAsia="FangSong" w:cs="Times New Roman"/>
        </w:rPr>
        <w:t>其中只有一个手性碳的构型不同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两个化合物之间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是差向异构体</w:t>
      </w:r>
      <w:r>
        <w:rPr>
          <w:rFonts w:hint="eastAsia" w:ascii="Times New Roman" w:hAnsi="Times New Roman" w:eastAsia="Times New Roman" w:cs="Times New Roman"/>
        </w:rPr>
        <w:t>：</w:t>
      </w:r>
      <w:r>
        <w:rPr>
          <w:rFonts w:hint="eastAsia" w:ascii="Times New Roman" w:hAnsi="Times New Roman" w:eastAsia="FangSong" w:cs="Times New Roman"/>
        </w:rPr>
        <w:t>只有一个手性碳的构型不同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镜像关系且不能重合</w:t>
            </w:r>
          </w:p>
        </w:tc>
      </w:tr>
      <w:tr>
        <w:tc>
          <w:tcPr/>
          <w:p>
            <w:pPr>
              <w:pStyle w:val="Compact"/>
              <w:jc w:val="center"/>
            </w:pPr>
            <w:r>
              <w:rPr>
                <w:rFonts w:hint="eastAsia" w:ascii="Times New Roman" w:hAnsi="Times New Roman" w:eastAsia="FangSong" w:cs="Times New Roman"/>
              </w:rPr>
              <w:t xml:space="preserve">非对映异构体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不呈镜像关系的旋光异构体</w:t>
            </w:r>
          </w:p>
        </w:tc>
      </w:tr>
      <w:tr>
        <w:tc>
          <w:tcPr/>
          <w:p>
            <w:pPr>
              <w:pStyle w:val="Compact"/>
              <w:jc w:val="center"/>
            </w:pPr>
            <w:r>
              <w:rPr>
                <w:rFonts w:hint="eastAsia" w:ascii="Times New Roman" w:hAnsi="Times New Roman" w:eastAsia="FangSong" w:cs="Times New Roman"/>
              </w:rPr>
              <w:t xml:space="preserve">差向异构体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只有一个手性碳构型不同</w:t>
            </w:r>
          </w:p>
        </w:tc>
      </w:tr>
      <w:tr>
        <w:tc>
          <w:tcPr/>
          <w:p>
            <w:pPr>
              <w:pStyle w:val="Compact"/>
              <w:jc w:val="center"/>
            </w:pPr>
            <w:r>
              <w:rPr>
                <w:rFonts w:hint="eastAsia" w:ascii="Times New Roman" w:hAnsi="Times New Roman" w:eastAsia="FangSong" w:cs="Times New Roman"/>
              </w:rPr>
              <w:t xml:space="preserve">立体化学关系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三种关系的辨析</w:t>
            </w:r>
          </w:p>
        </w:tc>
      </w:tr>
    </w:tbl>
    <w:p>
      <w:pPr>
        <w:spacing w:before="160" w:after="80"/>
      </w:pPr>
      <w:r>
        <w:pict>
          <v:rect style="width:0;height:1.5pt" o:hralign="center" o:hrstd="t" o:hr="t"/>
        </w:pict>
      </w:r>
    </w:p>
    <w:bookmarkEnd w:id="896"/>
    <w:bookmarkStart w:id="1034" w:name="二氧化碳化学第40届初赛"/>
    <w:p>
      <w:pPr>
        <w:pStyle w:val="Heading2"/>
        <w:spacing w:before="280" w:after="120"/>
      </w:pPr>
      <w:r>
        <w:rPr>
          <w:rFonts w:ascii="Times New Roman" w:hAnsi="Times New Roman" w:eastAsia="Times New Roman" w:cs="Times New Roman"/>
        </w:rPr>
        <w:t xml:space="preserve">8.137 </w:t>
      </w:r>
      <w:r>
        <w:rPr>
          <w:rFonts w:hint="eastAsia" w:ascii="Times New Roman" w:hAnsi="Times New Roman" w:eastAsia="SimHei" w:cs="Times New Roman"/>
        </w:rPr>
        <w:t>二氧化碳化学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二氧化碳化学</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二氧化碳再利用</w:t>
      </w:r>
      <w:r>
        <w:rPr>
          <w:rFonts w:hint="eastAsia" w:ascii="Times New Roman" w:hAnsi="Times New Roman" w:eastAsia="Times New Roman" w:cs="Times New Roman"/>
        </w:rPr>
        <w:t>，</w:t>
      </w:r>
      <w:r>
        <w:rPr>
          <w:rFonts w:hint="eastAsia" w:ascii="Times New Roman" w:hAnsi="Times New Roman" w:eastAsia="FangSong" w:cs="Times New Roman"/>
        </w:rPr>
        <w:t>是将工业排放</w:t>
      </w:r>
      <w:r>
        <w:rPr>
          <w:rFonts w:hint="eastAsia" w:ascii="Times New Roman" w:hAnsi="Times New Roman" w:eastAsia="Times New Roman" w:cs="Times New Roman"/>
        </w:rPr>
        <w:t>、</w:t>
      </w:r>
      <w:r>
        <w:rPr>
          <w:rFonts w:hint="eastAsia" w:ascii="Times New Roman" w:hAnsi="Times New Roman" w:eastAsia="FangSong" w:cs="Times New Roman"/>
        </w:rPr>
        <w:t>大气中的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捕集后</w:t>
      </w:r>
      <w:r>
        <w:rPr>
          <w:rFonts w:hint="eastAsia" w:ascii="Times New Roman" w:hAnsi="Times New Roman" w:eastAsia="Times New Roman" w:cs="Times New Roman"/>
        </w:rPr>
        <w:t>，</w:t>
      </w:r>
      <w:r>
        <w:rPr>
          <w:rFonts w:hint="eastAsia" w:ascii="Times New Roman" w:hAnsi="Times New Roman" w:eastAsia="FangSong" w:cs="Times New Roman"/>
        </w:rPr>
        <w:t>通过物理</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生物方式变废为宝</w:t>
      </w:r>
      <w:r>
        <w:rPr>
          <w:rFonts w:hint="eastAsia" w:ascii="Times New Roman" w:hAnsi="Times New Roman" w:eastAsia="Times New Roman" w:cs="Times New Roman"/>
        </w:rPr>
        <w:t>，</w:t>
      </w:r>
      <w:r>
        <w:rPr>
          <w:rFonts w:hint="eastAsia" w:ascii="Times New Roman" w:hAnsi="Times New Roman" w:eastAsia="FangSong" w:cs="Times New Roman"/>
        </w:rPr>
        <w:t>实现碳循环</w:t>
      </w:r>
      <w:r>
        <w:rPr>
          <w:rFonts w:hint="eastAsia" w:ascii="Times New Roman" w:hAnsi="Times New Roman" w:eastAsia="Times New Roman" w:cs="Times New Roman"/>
        </w:rPr>
        <w:t>、</w:t>
      </w:r>
      <w:r>
        <w:rPr>
          <w:rFonts w:hint="eastAsia" w:ascii="Times New Roman" w:hAnsi="Times New Roman" w:eastAsia="FangSong" w:cs="Times New Roman"/>
        </w:rPr>
        <w:t>缓解温室效应</w:t>
      </w:r>
      <w:r>
        <w:rPr>
          <w:rFonts w:hint="eastAsia" w:ascii="Times New Roman" w:hAnsi="Times New Roman" w:eastAsia="Times New Roman" w:cs="Times New Roman"/>
        </w:rPr>
        <w:t>、</w:t>
      </w:r>
      <w:r>
        <w:rPr>
          <w:rFonts w:hint="eastAsia" w:ascii="Times New Roman" w:hAnsi="Times New Roman" w:eastAsia="FangSong" w:cs="Times New Roman"/>
        </w:rPr>
        <w:t>资源化利用的低碳技术</w:t>
      </w:r>
      <w:r>
        <w:rPr>
          <w:rFonts w:hint="eastAsia" w:ascii="Times New Roman" w:hAnsi="Times New Roman" w:eastAsia="Times New Roman" w:cs="Times New Roman"/>
        </w:rPr>
        <w:t>。</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二氧化碳阴离子自由基</w:t>
      </w:r>
      <w:r>
        <w:rPr>
          <w:rFonts w:hint="eastAsia" w:ascii="Times New Roman" w:hAnsi="Times New Roman" w:eastAsia="FangSong" w:cs="Times New Roman"/>
        </w:rPr>
        <w:t>是非常强的单电子还原剂</w:t>
      </w:r>
      <w:r>
        <w:rPr>
          <w:rFonts w:hint="eastAsia" w:ascii="Times New Roman" w:hAnsi="Times New Roman" w:eastAsia="Times New Roman" w:cs="Times New Roman"/>
        </w:rPr>
        <w:t>，</w:t>
      </w:r>
      <w:r>
        <w:rPr>
          <w:rFonts w:hint="eastAsia" w:ascii="Times New Roman" w:hAnsi="Times New Roman" w:eastAsia="FangSong" w:cs="Times New Roman"/>
        </w:rPr>
        <w:t>是制备羧酸衍生物的原料</w:t>
      </w:r>
      <w:r>
        <w:rPr>
          <w:rFonts w:hint="eastAsia" w:ascii="Times New Roman" w:hAnsi="Times New Roman" w:eastAsia="Times New Roman" w:cs="Times New Roman"/>
        </w:rPr>
        <w:t>。</w:t>
      </w:r>
    </w:p>
    <w:bookmarkStart w:id="897" w:name="分"/>
    <w:p>
      <w:pPr>
        <w:pStyle w:val="Heading3"/>
        <w:spacing w:before="280" w:after="120"/>
      </w:pPr>
      <w:r>
        <w:rPr>
          <w:rFonts w:hint="eastAsia" w:ascii="Times New Roman" w:hAnsi="Times New Roman" w:eastAsia="Times New Roman" w:cs="Times New Roman"/>
        </w:rPr>
        <w:t xml:space="preserve">9.1（2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画出二氧化碳阴离子自由基的共振式</w:t>
      </w:r>
      <w:r>
        <w:rPr>
          <w:rFonts w:hint="eastAsia" w:ascii="Times New Roman" w:hAnsi="Times New Roman" w:eastAsia="Times New Roman" w:cs="Times New Roman"/>
        </w:rPr>
        <w:t>。</w:t>
      </w:r>
    </w:p>
    <w:bookmarkEnd w:id="897"/>
    <w:bookmarkStart w:id="907" w:name="section"/>
    <w:p>
      <w:pPr>
        <w:pStyle w:val="Heading3"/>
        <w:spacing w:before="280" w:after="120"/>
      </w:pPr>
      <w:r>
        <w:rPr>
          <w:rFonts w:ascii="Times New Roman" w:hAnsi="Times New Roman" w:eastAsia="Times New Roman" w:cs="Times New Roman"/>
        </w:rPr>
        <w:t xml:space="preserve">9.2</w:t>
      </w:r>
    </w:p>
    <w:p>
      <w:pPr>
        <w:pStyle w:val="FirstParagraph"/>
      </w:pPr>
      <w:r>
        <w:rPr>
          <w:rFonts w:hint="eastAsia" w:ascii="Times New Roman" w:hAnsi="Times New Roman" w:eastAsia="FangSong" w:cs="Times New Roman"/>
        </w:rPr>
        <w:t>在一个无隔膜电解池中</w:t>
      </w:r>
      <w:r>
        <w:rPr>
          <w:rFonts w:hint="eastAsia" w:ascii="Times New Roman" w:hAnsi="Times New Roman" w:eastAsia="Times New Roman" w:cs="Times New Roman"/>
        </w:rPr>
        <w:t>，</w:t>
      </w:r>
      <w:r>
        <w:rPr>
          <w:rFonts w:hint="eastAsia" w:ascii="Times New Roman" w:hAnsi="Times New Roman" w:eastAsia="FangSong" w:cs="Times New Roman"/>
        </w:rPr>
        <w:t>二氧化碳在电场的作用下被还原为二氧化碳自由基阴离子</w:t>
      </w:r>
      <w:r>
        <w:rPr>
          <w:rFonts w:hint="eastAsia" w:ascii="Times New Roman" w:hAnsi="Times New Roman" w:eastAsia="Times New Roman" w:cs="Times New Roman"/>
        </w:rPr>
        <w:t>，</w:t>
      </w:r>
      <w:r>
        <w:rPr>
          <w:rFonts w:hint="eastAsia" w:ascii="Times New Roman" w:hAnsi="Times New Roman" w:eastAsia="FangSong" w:cs="Times New Roman"/>
        </w:rPr>
        <w:t>接着与庚</w:t>
      </w:r>
      <w:r>
        <w:rPr>
          <w:rFonts w:hint="eastAsia" w:ascii="Times New Roman" w:hAnsi="Times New Roman" w:eastAsia="Times New Roman" w:cs="Times New Roman"/>
        </w:rPr>
        <w:t>-1,6-</w:t>
      </w:r>
      <w:r>
        <w:rPr>
          <w:rFonts w:hint="eastAsia" w:ascii="Times New Roman" w:hAnsi="Times New Roman" w:eastAsia="FangSong" w:cs="Times New Roman"/>
        </w:rPr>
        <w:t>二烯衍生物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78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8766"/>
            <wp:effectExtent b="0" l="0" r="0" t="0"/>
            <wp:docPr descr="" title="" id="899" name="Picture"/>
            <a:graphic>
              <a:graphicData uri="http://schemas.openxmlformats.org/drawingml/2006/picture">
                <pic:pic>
                  <pic:nvPicPr>
                    <pic:cNvPr descr="30646321f92df8eb4b8b08250b6d9f97718d561c6d9f45cd1826ad528502cfae.jpg" id="900" name="Picture"/>
                    <pic:cNvPicPr>
                      <a:picLocks noChangeArrowheads="1" noChangeAspect="1"/>
                    </pic:cNvPicPr>
                  </pic:nvPicPr>
                  <pic:blipFill>
                    <a:blip r:embed="rId898"/>
                    <a:stretch>
                      <a:fillRect/>
                    </a:stretch>
                  </pic:blipFill>
                  <pic:spPr bwMode="auto">
                    <a:xfrm>
                      <a:off x="0" y="0"/>
                      <a:ext cx="3600000" cy="6287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反应通过二氧化碳自由基阴离子启动反应</w:t>
      </w:r>
      <w:r>
        <w:rPr>
          <w:rFonts w:hint="eastAsia" w:ascii="Times New Roman" w:hAnsi="Times New Roman" w:eastAsia="Times New Roman" w:cs="Times New Roman"/>
        </w:rPr>
        <w:t>，</w:t>
      </w:r>
      <w:r>
        <w:rPr>
          <w:rFonts w:hint="eastAsia" w:ascii="Times New Roman" w:hAnsi="Times New Roman" w:eastAsia="FangSong" w:cs="Times New Roman"/>
        </w:rPr>
        <w:t>而且始终以</w:t>
      </w:r>
      <w:r>
        <w:rPr>
          <w:rFonts w:hint="eastAsia" w:ascii="Times New Roman" w:hAnsi="Times New Roman" w:eastAsia="FangSong" w:cs="Times New Roman"/>
          <w:b/>
          <w:bCs/>
        </w:rPr>
        <w:t xml:space="preserve">单自由基中间体</w:t>
      </w:r>
      <w:r>
        <w:rPr>
          <w:rFonts w:hint="eastAsia" w:ascii="Times New Roman" w:hAnsi="Times New Roman" w:eastAsia="FangSong" w:cs="Times New Roman"/>
        </w:rPr>
        <w:t>的形式进行转换</w:t>
      </w:r>
      <w:r>
        <w:rPr>
          <w:rFonts w:hint="eastAsia" w:ascii="Times New Roman" w:hAnsi="Times New Roman" w:eastAsia="Times New Roman" w:cs="Times New Roman"/>
        </w:rPr>
        <w:t>。</w:t>
      </w:r>
      <w:r>
        <w:rPr>
          <w:rFonts w:hint="eastAsia" w:ascii="Times New Roman" w:hAnsi="Times New Roman" w:eastAsia="FangSong" w:cs="Times New Roman"/>
        </w:rPr>
        <w:t>画出反应关键中间体的结构式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不超过三个</w:t>
      </w:r>
      <w:r>
        <w:rPr>
          <w:rFonts w:hint="eastAsia" w:ascii="Times New Roman" w:hAnsi="Times New Roman" w:eastAsia="Times New Roman" w:cs="Times New Roman"/>
        </w:rPr>
        <w:t>，</w:t>
      </w:r>
      <w:r>
        <w:rPr>
          <w:rFonts w:hint="eastAsia" w:ascii="Times New Roman" w:hAnsi="Times New Roman" w:eastAsia="FangSong" w:cs="Times New Roman"/>
        </w:rPr>
        <w:t>超过三个不得分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反应具有良好的</w:t>
      </w:r>
      <w:r>
        <w:rPr>
          <w:rFonts w:hint="eastAsia" w:ascii="Times New Roman" w:hAnsi="Times New Roman" w:eastAsia="FangSong" w:cs="Times New Roman"/>
          <w:b/>
          <w:bCs/>
        </w:rPr>
        <w:t xml:space="preserve">非对映选择性</w:t>
      </w:r>
      <w:r>
        <w:rPr>
          <w:rFonts w:hint="eastAsia" w:ascii="Times New Roman" w:hAnsi="Times New Roman" w:eastAsia="Times New Roman" w:cs="Times New Roman"/>
        </w:rPr>
        <w:t>，</w:t>
      </w:r>
      <w:r>
        <w:rPr>
          <w:rFonts w:hint="eastAsia" w:ascii="Times New Roman" w:hAnsi="Times New Roman" w:eastAsia="FangSong" w:cs="Times New Roman"/>
        </w:rPr>
        <w:t>分别画出形成</w:t>
      </w:r>
      <w:r>
        <w:rPr>
          <w:rFonts w:hint="eastAsia" w:ascii="Times New Roman" w:hAnsi="Times New Roman" w:eastAsia="FangSong" w:cs="Times New Roman"/>
          <w:b/>
          <w:bCs/>
        </w:rPr>
        <w:t>顺</w:t>
      </w:r>
      <w:r>
        <w:rPr>
          <w:rFonts w:hint="eastAsia" w:ascii="Times New Roman" w:hAnsi="Times New Roman" w:eastAsia="Times New Roman" w:cs="Times New Roman"/>
          <w:b/>
          <w:bCs/>
        </w:rPr>
        <w:t>、</w:t>
      </w:r>
      <w:r>
        <w:rPr>
          <w:rFonts w:hint="eastAsia" w:ascii="Times New Roman" w:hAnsi="Times New Roman" w:eastAsia="FangSong" w:cs="Times New Roman"/>
          <w:b/>
          <w:bCs/>
        </w:rPr>
        <w:t>反五元环过渡态</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并分析主要产物形成的原因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顺式和反式过渡态都只需要画一个</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该反应在</w:t>
      </w:r>
      <w:r>
        <w:rPr>
          <w:rFonts w:hint="eastAsia" w:ascii="Times New Roman" w:hAnsi="Times New Roman" w:eastAsia="FangSong" w:cs="Times New Roman"/>
          <w:b/>
          <w:bCs/>
        </w:rPr>
        <w:t xml:space="preserve">串联反应</w:t>
      </w:r>
      <w:r>
        <w:rPr>
          <w:rFonts w:hint="eastAsia" w:ascii="Times New Roman" w:hAnsi="Times New Roman" w:eastAsia="FangSong" w:cs="Times New Roman"/>
        </w:rPr>
        <w:t>和反应产物二酯在高分子聚酯合成上也体现了重要作用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E、F、G</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379"/>
            <wp:effectExtent b="0" l="0" r="0" t="0"/>
            <wp:docPr descr="" title="" id="902" name="Picture"/>
            <a:graphic>
              <a:graphicData uri="http://schemas.openxmlformats.org/drawingml/2006/picture">
                <pic:pic>
                  <pic:nvPicPr>
                    <pic:cNvPr descr="3c201f2917799700fefbb526a16761a08971900748bc8157f8956c40372f2f67.jpg" id="903" name="Picture"/>
                    <pic:cNvPicPr>
                      <a:picLocks noChangeArrowheads="1" noChangeAspect="1"/>
                    </pic:cNvPicPr>
                  </pic:nvPicPr>
                  <pic:blipFill>
                    <a:blip r:embed="rId901"/>
                    <a:stretch>
                      <a:fillRect/>
                    </a:stretch>
                  </pic:blipFill>
                  <pic:spPr bwMode="auto">
                    <a:xfrm>
                      <a:off x="0" y="0"/>
                      <a:ext cx="3600000" cy="6303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6880"/>
            <wp:effectExtent b="0" l="0" r="0" t="0"/>
            <wp:docPr descr="" title="" id="905" name="Picture"/>
            <a:graphic>
              <a:graphicData uri="http://schemas.openxmlformats.org/drawingml/2006/picture">
                <pic:pic>
                  <pic:nvPicPr>
                    <pic:cNvPr descr="bc0933a7800b62d9daa43eb073e44b9db47e277468abb9617821d2623c7ff938.jpg" id="906" name="Picture"/>
                    <pic:cNvPicPr>
                      <a:picLocks noChangeArrowheads="1" noChangeAspect="1"/>
                    </pic:cNvPicPr>
                  </pic:nvPicPr>
                  <pic:blipFill>
                    <a:blip r:embed="rId904"/>
                    <a:stretch>
                      <a:fillRect/>
                    </a:stretch>
                  </pic:blipFill>
                  <pic:spPr bwMode="auto">
                    <a:xfrm>
                      <a:off x="0" y="0"/>
                      <a:ext cx="3600000" cy="4568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上述反应可以应用于活性分子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画出顺式产物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的所有结构式和产物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bookmarkEnd w:id="907"/>
    <w:bookmarkStart w:id="932" w:name="续图原文行序剩余图示"/>
    <w:p>
      <w:pPr>
        <w:pStyle w:val="Heading3"/>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续图</w:t>
      </w:r>
      <w:r>
        <w:rPr>
          <w:rFonts w:hint="eastAsia" w:ascii="Times New Roman" w:hAnsi="Times New Roman" w:eastAsia="Times New Roman" w:cs="Times New Roman"/>
        </w:rPr>
        <w:t>（</w:t>
      </w:r>
      <w:r>
        <w:rPr>
          <w:rFonts w:hint="eastAsia" w:ascii="Times New Roman" w:hAnsi="Times New Roman" w:eastAsia="SimHei" w:cs="Times New Roman"/>
        </w:rPr>
        <w:t>原文行序剩余图示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16885"/>
            <wp:effectExtent b="0" l="0" r="0" t="0"/>
            <wp:docPr descr="" title="" id="909" name="Picture"/>
            <a:graphic>
              <a:graphicData uri="http://schemas.openxmlformats.org/drawingml/2006/picture">
                <pic:pic>
                  <pic:nvPicPr>
                    <pic:cNvPr descr="18e58af5f62dff66204a37d8ebd647113b707de933a4377e6bd1b7b545f395ab.jpg" id="910" name="Picture"/>
                    <pic:cNvPicPr>
                      <a:picLocks noChangeArrowheads="1" noChangeAspect="1"/>
                    </pic:cNvPicPr>
                  </pic:nvPicPr>
                  <pic:blipFill>
                    <a:blip r:embed="rId908"/>
                    <a:stretch>
                      <a:fillRect/>
                    </a:stretch>
                  </pic:blipFill>
                  <pic:spPr bwMode="auto">
                    <a:xfrm>
                      <a:off x="0" y="0"/>
                      <a:ext cx="3240000" cy="2516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43708"/>
            <wp:effectExtent b="0" l="0" r="0" t="0"/>
            <wp:docPr descr="" title="" id="912" name="Picture"/>
            <a:graphic>
              <a:graphicData uri="http://schemas.openxmlformats.org/drawingml/2006/picture">
                <pic:pic>
                  <pic:nvPicPr>
                    <pic:cNvPr descr="eefa533f13c707474e3397373cd51dbd4469bbc4681e452c1bbe5e613facdeae.jpg" id="913" name="Picture"/>
                    <pic:cNvPicPr>
                      <a:picLocks noChangeArrowheads="1" noChangeAspect="1"/>
                    </pic:cNvPicPr>
                  </pic:nvPicPr>
                  <pic:blipFill>
                    <a:blip r:embed="rId911"/>
                    <a:stretch>
                      <a:fillRect/>
                    </a:stretch>
                  </pic:blipFill>
                  <pic:spPr bwMode="auto">
                    <a:xfrm>
                      <a:off x="0" y="0"/>
                      <a:ext cx="3240000" cy="25437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63511"/>
            <wp:effectExtent b="0" l="0" r="0" t="0"/>
            <wp:docPr descr="" title="" id="915" name="Picture"/>
            <a:graphic>
              <a:graphicData uri="http://schemas.openxmlformats.org/drawingml/2006/picture">
                <pic:pic>
                  <pic:nvPicPr>
                    <pic:cNvPr descr="558eb5d29ce95ce3a42dec9cb93bcdab6f149949b0da35fccb62282e12df3970.jpg" id="916" name="Picture"/>
                    <pic:cNvPicPr>
                      <a:picLocks noChangeArrowheads="1" noChangeAspect="1"/>
                    </pic:cNvPicPr>
                  </pic:nvPicPr>
                  <pic:blipFill>
                    <a:blip r:embed="rId914"/>
                    <a:stretch>
                      <a:fillRect/>
                    </a:stretch>
                  </pic:blipFill>
                  <pic:spPr bwMode="auto">
                    <a:xfrm>
                      <a:off x="0" y="0"/>
                      <a:ext cx="3600000" cy="27635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4424"/>
            <wp:effectExtent b="0" l="0" r="0" t="0"/>
            <wp:docPr descr="" title="" id="918" name="Picture"/>
            <a:graphic>
              <a:graphicData uri="http://schemas.openxmlformats.org/drawingml/2006/picture">
                <pic:pic>
                  <pic:nvPicPr>
                    <pic:cNvPr descr="17e01f438fd61d1121cc602c3d08a7f31647c58eb72ba126859bb71b8321006d.jpg" id="919" name="Picture"/>
                    <pic:cNvPicPr>
                      <a:picLocks noChangeArrowheads="1" noChangeAspect="1"/>
                    </pic:cNvPicPr>
                  </pic:nvPicPr>
                  <pic:blipFill>
                    <a:blip r:embed="rId917"/>
                    <a:stretch>
                      <a:fillRect/>
                    </a:stretch>
                  </pic:blipFill>
                  <pic:spPr bwMode="auto">
                    <a:xfrm>
                      <a:off x="0" y="0"/>
                      <a:ext cx="3240000" cy="25344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95043"/>
            <wp:effectExtent b="0" l="0" r="0" t="0"/>
            <wp:docPr descr="" title="" id="921" name="Picture"/>
            <a:graphic>
              <a:graphicData uri="http://schemas.openxmlformats.org/drawingml/2006/picture">
                <pic:pic>
                  <pic:nvPicPr>
                    <pic:cNvPr descr="877c1c833b71ce9c53fc21f13163f21bc586855ca03c306808ccbb52650b33e2.jpg" id="922" name="Picture"/>
                    <pic:cNvPicPr>
                      <a:picLocks noChangeArrowheads="1" noChangeAspect="1"/>
                    </pic:cNvPicPr>
                  </pic:nvPicPr>
                  <pic:blipFill>
                    <a:blip r:embed="rId920"/>
                    <a:stretch>
                      <a:fillRect/>
                    </a:stretch>
                  </pic:blipFill>
                  <pic:spPr bwMode="auto">
                    <a:xfrm>
                      <a:off x="0" y="0"/>
                      <a:ext cx="3240000" cy="3495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23720"/>
            <wp:effectExtent b="0" l="0" r="0" t="0"/>
            <wp:docPr descr="" title="" id="924" name="Picture"/>
            <a:graphic>
              <a:graphicData uri="http://schemas.openxmlformats.org/drawingml/2006/picture">
                <pic:pic>
                  <pic:nvPicPr>
                    <pic:cNvPr descr="16a4e8be31b96532a0b26ce5f4d2e58c5c7c1f21dab56b611b02bb4242b6a9e7.jpg" id="925" name="Picture"/>
                    <pic:cNvPicPr>
                      <a:picLocks noChangeArrowheads="1" noChangeAspect="1"/>
                    </pic:cNvPicPr>
                  </pic:nvPicPr>
                  <pic:blipFill>
                    <a:blip r:embed="rId923"/>
                    <a:stretch>
                      <a:fillRect/>
                    </a:stretch>
                  </pic:blipFill>
                  <pic:spPr bwMode="auto">
                    <a:xfrm>
                      <a:off x="0" y="0"/>
                      <a:ext cx="3600000" cy="272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1261"/>
            <wp:effectExtent b="0" l="0" r="0" t="0"/>
            <wp:docPr descr="" title="" id="927" name="Picture"/>
            <a:graphic>
              <a:graphicData uri="http://schemas.openxmlformats.org/drawingml/2006/picture">
                <pic:pic>
                  <pic:nvPicPr>
                    <pic:cNvPr descr="4109eb08bcb507cc6c34b47f456e8efac443e27feed1a75a164f49e877730634.jpg" id="928" name="Picture"/>
                    <pic:cNvPicPr>
                      <a:picLocks noChangeArrowheads="1" noChangeAspect="1"/>
                    </pic:cNvPicPr>
                  </pic:nvPicPr>
                  <pic:blipFill>
                    <a:blip r:embed="rId926"/>
                    <a:stretch>
                      <a:fillRect/>
                    </a:stretch>
                  </pic:blipFill>
                  <pic:spPr bwMode="auto">
                    <a:xfrm>
                      <a:off x="0" y="0"/>
                      <a:ext cx="3240000" cy="2831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4545"/>
            <wp:effectExtent b="0" l="0" r="0" t="0"/>
            <wp:docPr descr="" title="" id="930" name="Picture"/>
            <a:graphic>
              <a:graphicData uri="http://schemas.openxmlformats.org/drawingml/2006/picture">
                <pic:pic>
                  <pic:nvPicPr>
                    <pic:cNvPr descr="b59a9f3f8632c88c0318c91075cd1c66586e82830fa12107ead15e4277c8ee8d.jpg" id="931" name="Picture"/>
                    <pic:cNvPicPr>
                      <a:picLocks noChangeArrowheads="1" noChangeAspect="1"/>
                    </pic:cNvPicPr>
                  </pic:nvPicPr>
                  <pic:blipFill>
                    <a:blip r:embed="rId929"/>
                    <a:stretch>
                      <a:fillRect/>
                    </a:stretch>
                  </pic:blipFill>
                  <pic:spPr bwMode="auto">
                    <a:xfrm>
                      <a:off x="0" y="0"/>
                      <a:ext cx="3240000" cy="2724545"/>
                    </a:xfrm>
                    <a:prstGeom prst="rect">
                      <a:avLst/>
                    </a:prstGeom>
                    <a:noFill/>
                    <a:ln w="9525">
                      <a:noFill/>
                      <a:headEnd/>
                      <a:tailEnd/>
                    </a:ln>
                  </pic:spPr>
                </pic:pic>
              </a:graphicData>
            </a:graphic>
          </wp:inline>
        </w:drawing>
      </w:r>
    </w:p>
    <w:bookmarkEnd w:id="932"/>
    <w:bookmarkStart w:id="951" w:name="section-1"/>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后续研究表明</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氢原子转移反应</w:t>
      </w:r>
      <w:r>
        <w:rPr>
          <w:rFonts w:hint="eastAsia" w:ascii="Times New Roman" w:hAnsi="Times New Roman" w:eastAsia="Times New Roman" w:cs="Times New Roman"/>
          <w:b/>
          <w:bCs/>
        </w:rPr>
        <w:t>（HAT）</w:t>
      </w:r>
      <w:r>
        <w:rPr>
          <w:rFonts w:hint="eastAsia" w:ascii="Times New Roman" w:hAnsi="Times New Roman" w:eastAsia="FangSong" w:cs="Times New Roman"/>
        </w:rPr>
        <w:t>可以将甲酸根负离子转化为二氧化碳阴离子自由基</w:t>
      </w:r>
      <w:r>
        <w:rPr>
          <w:rFonts w:hint="eastAsia" w:ascii="Times New Roman" w:hAnsi="Times New Roman" w:eastAsia="Times New Roman" w:cs="Times New Roman"/>
        </w:rPr>
        <w:t>。</w:t>
      </w:r>
      <w:r>
        <w:rPr>
          <w:rFonts w:hint="eastAsia" w:ascii="Times New Roman" w:hAnsi="Times New Roman" w:eastAsia="FangSong" w:cs="Times New Roman"/>
        </w:rPr>
        <w:t>在如下所示的标准条件下进行反应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的收率得到了</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没有光敏剂</w:t>
      </w:r>
      <w:r>
        <w:rPr>
          <w:rFonts w:hint="eastAsia" w:ascii="Times New Roman" w:hAnsi="Times New Roman" w:eastAsia="Times New Roman" w:cs="Times New Roman"/>
        </w:rPr>
        <w:t>、</w:t>
      </w:r>
      <w:r>
        <w:rPr>
          <w:rFonts w:hint="eastAsia" w:ascii="Times New Roman" w:hAnsi="Times New Roman" w:eastAsia="FangSong" w:cs="Times New Roman"/>
        </w:rPr>
        <w:t>或没有甲酸钾</w:t>
      </w:r>
      <w:r>
        <w:rPr>
          <w:rFonts w:hint="eastAsia" w:ascii="Times New Roman" w:hAnsi="Times New Roman" w:eastAsia="Times New Roman" w:cs="Times New Roman"/>
        </w:rPr>
        <w:t>、</w:t>
      </w:r>
      <w:r>
        <w:rPr>
          <w:rFonts w:hint="eastAsia" w:ascii="Times New Roman" w:hAnsi="Times New Roman" w:eastAsia="FangSong" w:cs="Times New Roman"/>
        </w:rPr>
        <w:t>或在黑暗中均不能发生反应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3893"/>
            <wp:effectExtent b="0" l="0" r="0" t="0"/>
            <wp:docPr descr="" title="" id="934" name="Picture"/>
            <a:graphic>
              <a:graphicData uri="http://schemas.openxmlformats.org/drawingml/2006/picture">
                <pic:pic>
                  <pic:nvPicPr>
                    <pic:cNvPr descr="ebc4949421286f52959b7947ed36335e1a3061f63c9c987541ee416b249d51ec.jpg" id="935" name="Picture"/>
                    <pic:cNvPicPr>
                      <a:picLocks noChangeArrowheads="1" noChangeAspect="1"/>
                    </pic:cNvPicPr>
                  </pic:nvPicPr>
                  <pic:blipFill>
                    <a:blip r:embed="rId933"/>
                    <a:stretch>
                      <a:fillRect/>
                    </a:stretch>
                  </pic:blipFill>
                  <pic:spPr bwMode="auto">
                    <a:xfrm>
                      <a:off x="0" y="0"/>
                      <a:ext cx="3600000" cy="453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536700"/>
            <wp:effectExtent b="0" l="0" r="0" t="0"/>
            <wp:docPr descr="" title="" id="937" name="Picture"/>
            <a:graphic>
              <a:graphicData uri="http://schemas.openxmlformats.org/drawingml/2006/picture">
                <pic:pic>
                  <pic:nvPicPr>
                    <pic:cNvPr descr="d4908386c88c005354cd9bc774b34ec11e06fca58f0c94d6f90320083e9777b5.jpg" id="938" name="Picture"/>
                    <pic:cNvPicPr>
                      <a:picLocks noChangeArrowheads="1" noChangeAspect="1"/>
                    </pic:cNvPicPr>
                  </pic:nvPicPr>
                  <pic:blipFill>
                    <a:blip r:embed="rId936"/>
                    <a:stretch>
                      <a:fillRect/>
                    </a:stretch>
                  </pic:blipFill>
                  <pic:spPr bwMode="auto">
                    <a:xfrm>
                      <a:off x="0" y="0"/>
                      <a:ext cx="1778000"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2621"/>
            <wp:effectExtent b="0" l="0" r="0" t="0"/>
            <wp:docPr descr="" title="" id="940" name="Picture"/>
            <a:graphic>
              <a:graphicData uri="http://schemas.openxmlformats.org/drawingml/2006/picture">
                <pic:pic>
                  <pic:nvPicPr>
                    <pic:cNvPr descr="72140433c39184fcb90efb4aa17bd915fd561fc72f98eff3c5c0c6d752cef00a.jpg" id="941" name="Picture"/>
                    <pic:cNvPicPr>
                      <a:picLocks noChangeArrowheads="1" noChangeAspect="1"/>
                    </pic:cNvPicPr>
                  </pic:nvPicPr>
                  <pic:blipFill>
                    <a:blip r:embed="rId939"/>
                    <a:stretch>
                      <a:fillRect/>
                    </a:stretch>
                  </pic:blipFill>
                  <pic:spPr bwMode="auto">
                    <a:xfrm>
                      <a:off x="0" y="0"/>
                      <a:ext cx="3600000" cy="502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97464"/>
            <wp:effectExtent b="0" l="0" r="0" t="0"/>
            <wp:docPr descr="" title="" id="943" name="Picture"/>
            <a:graphic>
              <a:graphicData uri="http://schemas.openxmlformats.org/drawingml/2006/picture">
                <pic:pic>
                  <pic:nvPicPr>
                    <pic:cNvPr descr="e1e7be98e1005a10be14673a7d2f4c6c81d24da2c9cb6a9fe8a98d2a43f4667a.jpg" id="944" name="Picture"/>
                    <pic:cNvPicPr>
                      <a:picLocks noChangeArrowheads="1" noChangeAspect="1"/>
                    </pic:cNvPicPr>
                  </pic:nvPicPr>
                  <pic:blipFill>
                    <a:blip r:embed="rId942"/>
                    <a:stretch>
                      <a:fillRect/>
                    </a:stretch>
                  </pic:blipFill>
                  <pic:spPr bwMode="auto">
                    <a:xfrm>
                      <a:off x="0" y="0"/>
                      <a:ext cx="3600000" cy="26974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已知在光照条件下处在激发态的</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能将叔胺</w:t>
      </w:r>
      <w:r>
        <w:rPr>
          <w:rFonts w:ascii="Times New Roman" w:hAnsi="Times New Roman" w:eastAsia="Times New Roman" w:cs="Times New Roman"/>
        </w:rPr>
        <w:t xml:space="preserve"> DABCO </w:t>
      </w:r>
      <w:r>
        <w:rPr>
          <w:rFonts w:hint="eastAsia" w:ascii="Times New Roman" w:hAnsi="Times New Roman" w:eastAsia="FangSong" w:cs="Times New Roman"/>
        </w:rPr>
        <w:t>氧化为自由基正离子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原文此处图注与正文分离</w:t>
      </w:r>
      <w:r>
        <w:rPr>
          <w:rFonts w:hint="eastAsia" w:ascii="Times New Roman" w:hAnsi="Times New Roman" w:eastAsia="Times New Roman" w:cs="Times New Roman"/>
        </w:rPr>
        <w:t>）</w:t>
      </w:r>
      <w:r>
        <w:rPr>
          <w:rFonts w:hint="eastAsia" w:ascii="Times New Roman" w:hAnsi="Times New Roman" w:eastAsia="FangSong" w:cs="Times New Roman"/>
        </w:rPr>
        <w:t>填入相应中间体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3459"/>
            <wp:effectExtent b="0" l="0" r="0" t="0"/>
            <wp:docPr descr="" title="" id="946" name="Picture"/>
            <a:graphic>
              <a:graphicData uri="http://schemas.openxmlformats.org/drawingml/2006/picture">
                <pic:pic>
                  <pic:nvPicPr>
                    <pic:cNvPr descr="611259171fb503216b35027091265b671156d84c3a2d7f1b572214d757a437a7.jpg" id="947" name="Picture"/>
                    <pic:cNvPicPr>
                      <a:picLocks noChangeArrowheads="1" noChangeAspect="1"/>
                    </pic:cNvPicPr>
                  </pic:nvPicPr>
                  <pic:blipFill>
                    <a:blip r:embed="rId945"/>
                    <a:stretch>
                      <a:fillRect/>
                    </a:stretch>
                  </pic:blipFill>
                  <pic:spPr bwMode="auto">
                    <a:xfrm>
                      <a:off x="0" y="0"/>
                      <a:ext cx="3600000" cy="1953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推测下列各步的产物</w:t>
      </w:r>
      <w:r>
        <w:rPr>
          <w:rFonts w:hint="eastAsia" w:ascii="Times New Roman" w:hAnsi="Times New Roman" w:eastAsia="Times New Roman" w:cs="Times New Roman"/>
        </w:rPr>
        <w:t>：</w:t>
      </w:r>
    </w:p>
    <w:p>
      <w:pPr>
        <w:pStyle w:val="Compact"/>
        <w:numPr>
          <w:ilvl w:val="0"/>
          <w:numId w:val="1099"/>
        </w:numPr>
      </w:pPr>
      <w:r>
        <w:rPr>
          <w:rFonts w:ascii="Times New Roman" w:hAnsi="Times New Roman" w:eastAsia="Times New Roman" w:cs="Times New Roman"/>
          <w:b/>
          <w:bCs/>
        </w:rPr>
        <w:t xml:space="preserve">9.3.2.1</w:t>
      </w:r>
    </w:p>
    <w:p>
      <w:pPr>
        <w:pStyle w:val="Compact"/>
        <w:numPr>
          <w:ilvl w:val="0"/>
          <w:numId w:val="1099"/>
        </w:numPr>
      </w:pPr>
      <w:r>
        <w:rPr>
          <w:rFonts w:ascii="Times New Roman" w:hAnsi="Times New Roman" w:eastAsia="Times New Roman" w:cs="Times New Roman"/>
          <w:b/>
          <w:bCs/>
        </w:rPr>
        <w:t xml:space="preserve">9.3.2.2</w:t>
      </w:r>
    </w:p>
    <w:p>
      <w:pPr>
        <w:pStyle w:val="Compact"/>
        <w:numPr>
          <w:ilvl w:val="0"/>
          <w:numId w:val="1099"/>
        </w:numPr>
      </w:pPr>
      <w:r>
        <w:rPr>
          <w:rFonts w:ascii="Times New Roman" w:hAnsi="Times New Roman" w:eastAsia="Times New Roman" w:cs="Times New Roman"/>
          <w:b/>
          <w:bCs/>
        </w:rPr>
        <w:t xml:space="preserve">9.3.2.3</w:t>
      </w:r>
    </w:p>
    <w:p>
      <w:pPr>
        <w:pStyle w:val="Compact"/>
        <w:numPr>
          <w:ilvl w:val="0"/>
          <w:numId w:val="1099"/>
        </w:numPr>
      </w:pPr>
      <w:r>
        <w:rPr>
          <w:rFonts w:ascii="Times New Roman" w:hAnsi="Times New Roman" w:eastAsia="Times New Roman" w:cs="Times New Roman"/>
          <w:b/>
          <w:bCs/>
        </w:rPr>
        <w:t xml:space="preserve">9.3.2.4</w:t>
      </w:r>
    </w:p>
    <w:p>
      <w:pPr>
        <w:pStyle w:val="FirstParagraph"/>
        <w:spacing w:before="160" w:after="80"/>
        <w:jc w:val="center"/>
      </w:pPr>
      <w:r>
        <w:rPr>
          <w:rFonts w:ascii="Times New Roman" w:hAnsi="Times New Roman" w:eastAsia="Times New Roman" w:cs="Times New Roman"/>
        </w:rPr>
        <w:drawing>
          <wp:inline>
            <wp:extent cx="3600000" cy="504741"/>
            <wp:effectExtent b="0" l="0" r="0" t="0"/>
            <wp:docPr descr="" title="" id="949" name="Picture"/>
            <a:graphic>
              <a:graphicData uri="http://schemas.openxmlformats.org/drawingml/2006/picture">
                <pic:pic>
                  <pic:nvPicPr>
                    <pic:cNvPr descr="3fd70e948753703c2e172e5ccf1053d5fff7cdf577ce7665b97b2c6a332403ed.jpg" id="950" name="Picture"/>
                    <pic:cNvPicPr>
                      <a:picLocks noChangeArrowheads="1" noChangeAspect="1"/>
                    </pic:cNvPicPr>
                  </pic:nvPicPr>
                  <pic:blipFill>
                    <a:blip r:embed="rId948"/>
                    <a:stretch>
                      <a:fillRect/>
                    </a:stretch>
                  </pic:blipFill>
                  <pic:spPr bwMode="auto">
                    <a:xfrm>
                      <a:off x="0" y="0"/>
                      <a:ext cx="3600000" cy="5047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本题为纯结构式作图题</w:t>
      </w:r>
      <w:r>
        <w:rPr>
          <w:rFonts w:hint="eastAsia" w:ascii="Times New Roman" w:hAnsi="Times New Roman" w:eastAsia="Times New Roman" w:cs="Times New Roman"/>
        </w:rPr>
        <w:t>：</w:t>
      </w:r>
      <w:r>
        <w:rPr>
          <w:rFonts w:hint="eastAsia" w:ascii="Times New Roman" w:hAnsi="Times New Roman" w:eastAsia="FangSong" w:cs="Times New Roman"/>
        </w:rPr>
        <w:t>原卷答案几乎全部以图片给出</w:t>
      </w:r>
      <w:r>
        <w:rPr>
          <w:rFonts w:hint="eastAsia" w:ascii="Times New Roman" w:hAnsi="Times New Roman" w:eastAsia="Times New Roman" w:cs="Times New Roman"/>
        </w:rPr>
        <w:t>，</w:t>
      </w:r>
      <w:r>
        <w:rPr>
          <w:rFonts w:hint="eastAsia" w:ascii="Times New Roman" w:hAnsi="Times New Roman" w:eastAsia="FangSong" w:cs="Times New Roman"/>
        </w:rPr>
        <w:t>文字说明极少</w:t>
      </w:r>
      <w:r>
        <w:rPr>
          <w:rFonts w:hint="eastAsia" w:ascii="Times New Roman" w:hAnsi="Times New Roman" w:eastAsia="Times New Roman" w:cs="Times New Roman"/>
        </w:rPr>
        <w:t>。</w:t>
      </w:r>
      <w:r>
        <w:rPr>
          <w:rFonts w:hint="eastAsia" w:ascii="Times New Roman" w:hAnsi="Times New Roman" w:eastAsia="FangSong" w:cs="Times New Roman"/>
        </w:rPr>
        <w:t>以下按原文行序完整保留全部答案图片</w:t>
      </w:r>
      <w:r>
        <w:rPr>
          <w:rFonts w:hint="eastAsia" w:ascii="Times New Roman" w:hAnsi="Times New Roman" w:eastAsia="Times New Roman" w:cs="Times New Roman"/>
        </w:rPr>
        <w:t>，</w:t>
      </w:r>
      <w:r>
        <w:rPr>
          <w:rFonts w:hint="eastAsia" w:ascii="Times New Roman" w:hAnsi="Times New Roman" w:eastAsia="FangSong" w:cs="Times New Roman"/>
        </w:rPr>
        <w:t>并附评分标准</w:t>
      </w:r>
      <w:r>
        <w:rPr>
          <w:rFonts w:hint="eastAsia" w:ascii="Times New Roman" w:hAnsi="Times New Roman" w:eastAsia="Times New Roman" w:cs="Times New Roman"/>
        </w:rPr>
        <w:t>。</w:t>
      </w:r>
    </w:p>
    <w:bookmarkEnd w:id="951"/>
    <w:bookmarkStart w:id="952" w:name="分-1"/>
    <w:p>
      <w:pPr>
        <w:pStyle w:val="Heading3"/>
        <w:spacing w:before="280" w:after="120"/>
      </w:pPr>
      <w:r>
        <w:rPr>
          <w:rFonts w:hint="eastAsia" w:ascii="Times New Roman" w:hAnsi="Times New Roman" w:eastAsia="Times New Roman" w:cs="Times New Roman"/>
        </w:rPr>
        <w:t xml:space="preserve">9.1（2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备注</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r>
              <m:rPr>
                <m:sty m:val="p"/>
              </m:rPr>
              <m:t>+</m:t>
            </m:r>
            <m:r>
              <m:rPr>
                <m:sty m:val="p"/>
              </m:rPr>
              <m:t>)</m:t>
            </m:r>
          </m:sup>
        </m:sSup>
        <m:sSup>
          <m:e>
            <m:r>
              <m:rPr>
                <m:sty m:val="p"/>
              </m:rPr>
              <m:t>O</m:t>
            </m:r>
          </m:e>
          <m:sup>
            <m:sSup>
              <m:e>
                <m:r>
                  <m:rPr>
                    <m:sty m:val="p"/>
                  </m:rPr>
                  <m:t>(</m:t>
                </m:r>
                <m:r>
                  <m:rPr>
                    <m:sty m:val="p"/>
                  </m:rPr>
                  <m:t>−</m:t>
                </m:r>
                <m:r>
                  <m:rPr>
                    <m:sty m:val="p"/>
                  </m:rPr>
                  <m:t>⋅</m:t>
                </m:r>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这种写法也可以</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不计分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该小问的共振式</w:t>
      </w:r>
      <w:r>
        <w:rPr>
          <w:rFonts w:hint="eastAsia" w:ascii="Times New Roman" w:hAnsi="Times New Roman" w:eastAsia="FangSong" w:cs="Times New Roman"/>
          <w:b/>
          <w:bCs/>
        </w:rPr>
        <w:t xml:space="preserve">图为空</w:t>
      </w:r>
      <w:r>
        <w:rPr>
          <w:rFonts w:hint="eastAsia" w:ascii="Times New Roman" w:hAnsi="Times New Roman" w:eastAsia="Times New Roman" w:cs="Times New Roman"/>
        </w:rPr>
        <w:t>（</w:t>
      </w:r>
      <w:r>
        <w:rPr>
          <w:rFonts w:hint="eastAsia" w:ascii="Times New Roman" w:hAnsi="Times New Roman" w:eastAsia="FangSong" w:cs="Times New Roman"/>
        </w:rPr>
        <w:t>原卷未给出图示</w:t>
      </w:r>
      <w:r>
        <w:rPr>
          <w:rFonts w:hint="eastAsia" w:ascii="Times New Roman" w:hAnsi="Times New Roman" w:eastAsia="Times New Roman" w:cs="Times New Roman"/>
        </w:rPr>
        <w:t>），</w:t>
      </w:r>
      <w:r>
        <w:rPr>
          <w:rFonts w:hint="eastAsia" w:ascii="Times New Roman" w:hAnsi="Times New Roman" w:eastAsia="FangSong" w:cs="Times New Roman"/>
        </w:rPr>
        <w:t>仅存上述评分说明</w:t>
      </w:r>
      <w:r>
        <w:rPr>
          <w:rFonts w:hint="eastAsia" w:ascii="Times New Roman" w:hAnsi="Times New Roman" w:eastAsia="Times New Roman" w:cs="Times New Roman"/>
        </w:rPr>
        <w:t>。</w:t>
      </w:r>
    </w:p>
    <w:bookmarkEnd w:id="952"/>
    <w:bookmarkStart w:id="956" w:name="分-2"/>
    <w:p>
      <w:pPr>
        <w:pStyle w:val="Heading3"/>
        <w:spacing w:before="280" w:after="120"/>
      </w:pPr>
      <w:r>
        <w:rPr>
          <w:rFonts w:hint="eastAsia" w:ascii="Times New Roman" w:hAnsi="Times New Roman" w:eastAsia="Times New Roman" w:cs="Times New Roman"/>
        </w:rPr>
        <w:t xml:space="preserve">9.2.1（3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62966"/>
            <wp:effectExtent b="0" l="0" r="0" t="0"/>
            <wp:docPr descr="" title="" id="954" name="Picture"/>
            <a:graphic>
              <a:graphicData uri="http://schemas.openxmlformats.org/drawingml/2006/picture">
                <pic:pic>
                  <pic:nvPicPr>
                    <pic:cNvPr descr="5219b56dd1d2d6c3ff52933ac0139378d37033efe6beda6d81b4d19a2211223d.jpg" id="955" name="Picture"/>
                    <pic:cNvPicPr>
                      <a:picLocks noChangeArrowheads="1" noChangeAspect="1"/>
                    </pic:cNvPicPr>
                  </pic:nvPicPr>
                  <pic:blipFill>
                    <a:blip r:embed="rId953"/>
                    <a:stretch>
                      <a:fillRect/>
                    </a:stretch>
                  </pic:blipFill>
                  <pic:spPr bwMode="auto">
                    <a:xfrm>
                      <a:off x="0" y="0"/>
                      <a:ext cx="3600000" cy="662966"/>
                    </a:xfrm>
                    <a:prstGeom prst="rect">
                      <a:avLst/>
                    </a:prstGeom>
                    <a:noFill/>
                    <a:ln w="9525">
                      <a:noFill/>
                      <a:headEnd/>
                      <a:tailEnd/>
                    </a:ln>
                  </pic:spPr>
                </pic:pic>
              </a:graphicData>
            </a:graphic>
          </wp:inline>
        </w:drawing>
      </w:r>
    </w:p>
    <w:bookmarkEnd w:id="956"/>
    <w:bookmarkStart w:id="963" w:name="分-3"/>
    <w:p>
      <w:pPr>
        <w:pStyle w:val="Heading3"/>
        <w:spacing w:before="280" w:after="120"/>
      </w:pPr>
      <w:r>
        <w:rPr>
          <w:rFonts w:hint="eastAsia" w:ascii="Times New Roman" w:hAnsi="Times New Roman" w:eastAsia="Times New Roman" w:cs="Times New Roman"/>
        </w:rPr>
        <w:t xml:space="preserve">9.2.2（7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16780"/>
            <wp:effectExtent b="0" l="0" r="0" t="0"/>
            <wp:docPr descr="" title="" id="958" name="Picture"/>
            <a:graphic>
              <a:graphicData uri="http://schemas.openxmlformats.org/drawingml/2006/picture">
                <pic:pic>
                  <pic:nvPicPr>
                    <pic:cNvPr descr="c2cf86e53633c5a32bc004f0990adef6dc24c3734bcc168dfc211d7611e4b3c3.jpg" id="959" name="Picture"/>
                    <pic:cNvPicPr>
                      <a:picLocks noChangeArrowheads="1" noChangeAspect="1"/>
                    </pic:cNvPicPr>
                  </pic:nvPicPr>
                  <pic:blipFill>
                    <a:blip r:embed="rId957"/>
                    <a:stretch>
                      <a:fillRect/>
                    </a:stretch>
                  </pic:blipFill>
                  <pic:spPr bwMode="auto">
                    <a:xfrm>
                      <a:off x="0" y="0"/>
                      <a:ext cx="3600000" cy="21167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9439"/>
            <wp:effectExtent b="0" l="0" r="0" t="0"/>
            <wp:docPr descr="" title="" id="961" name="Picture"/>
            <a:graphic>
              <a:graphicData uri="http://schemas.openxmlformats.org/drawingml/2006/picture">
                <pic:pic>
                  <pic:nvPicPr>
                    <pic:cNvPr descr="17b833eedc0469a8b6edcc202ab427c7e7f69511edeafddbd0fced1733ac4062.jpg" id="962" name="Picture"/>
                    <pic:cNvPicPr>
                      <a:picLocks noChangeArrowheads="1" noChangeAspect="1"/>
                    </pic:cNvPicPr>
                  </pic:nvPicPr>
                  <pic:blipFill>
                    <a:blip r:embed="rId960"/>
                    <a:stretch>
                      <a:fillRect/>
                    </a:stretch>
                  </pic:blipFill>
                  <pic:spPr bwMode="auto">
                    <a:xfrm>
                      <a:off x="0" y="0"/>
                      <a:ext cx="3600000" cy="1219439"/>
                    </a:xfrm>
                    <a:prstGeom prst="rect">
                      <a:avLst/>
                    </a:prstGeom>
                    <a:noFill/>
                    <a:ln w="9525">
                      <a:noFill/>
                      <a:headEnd/>
                      <a:tailEnd/>
                    </a:ln>
                  </pic:spPr>
                </pic:pic>
              </a:graphicData>
            </a:graphic>
          </wp:inline>
        </w:drawing>
      </w:r>
    </w:p>
    <w:bookmarkEnd w:id="963"/>
    <w:bookmarkStart w:id="976" w:name="分-4"/>
    <w:p>
      <w:pPr>
        <w:pStyle w:val="Heading3"/>
        <w:spacing w:before="280" w:after="120"/>
      </w:pPr>
      <w:r>
        <w:rPr>
          <w:rFonts w:hint="eastAsia" w:ascii="Times New Roman" w:hAnsi="Times New Roman" w:eastAsia="Times New Roman" w:cs="Times New Roman"/>
        </w:rPr>
        <w:t xml:space="preserve">9.2.3（6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08695"/>
            <wp:effectExtent b="0" l="0" r="0" t="0"/>
            <wp:docPr descr="" title="" id="965" name="Picture"/>
            <a:graphic>
              <a:graphicData uri="http://schemas.openxmlformats.org/drawingml/2006/picture">
                <pic:pic>
                  <pic:nvPicPr>
                    <pic:cNvPr descr="92695e3e503af36d2e9595ba3d3d5a788fc6170349c613d9ff7082174ae53ad4.jpg" id="966" name="Picture"/>
                    <pic:cNvPicPr>
                      <a:picLocks noChangeArrowheads="1" noChangeAspect="1"/>
                    </pic:cNvPicPr>
                  </pic:nvPicPr>
                  <pic:blipFill>
                    <a:blip r:embed="rId964"/>
                    <a:stretch>
                      <a:fillRect/>
                    </a:stretch>
                  </pic:blipFill>
                  <pic:spPr bwMode="auto">
                    <a:xfrm>
                      <a:off x="0" y="0"/>
                      <a:ext cx="3600000" cy="140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61724"/>
            <wp:effectExtent b="0" l="0" r="0" t="0"/>
            <wp:docPr descr="" title="" id="968" name="Picture"/>
            <a:graphic>
              <a:graphicData uri="http://schemas.openxmlformats.org/drawingml/2006/picture">
                <pic:pic>
                  <pic:nvPicPr>
                    <pic:cNvPr descr="a3057d3bae5c4b0fecc65b4085b4be732d0d606986ec85a8c145dbf6758e032b.jpg" id="969" name="Picture"/>
                    <pic:cNvPicPr>
                      <a:picLocks noChangeArrowheads="1" noChangeAspect="1"/>
                    </pic:cNvPicPr>
                  </pic:nvPicPr>
                  <pic:blipFill>
                    <a:blip r:embed="rId967"/>
                    <a:stretch>
                      <a:fillRect/>
                    </a:stretch>
                  </pic:blipFill>
                  <pic:spPr bwMode="auto">
                    <a:xfrm>
                      <a:off x="0" y="0"/>
                      <a:ext cx="3600000" cy="24617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8000"/>
            <wp:effectExtent b="0" l="0" r="0" t="0"/>
            <wp:docPr descr="" title="" id="971" name="Picture"/>
            <a:graphic>
              <a:graphicData uri="http://schemas.openxmlformats.org/drawingml/2006/picture">
                <pic:pic>
                  <pic:nvPicPr>
                    <pic:cNvPr descr="a1055acb37ee56d00952b1c1bbacbf2961b0ea8b5d1cd943ce4e7c5828dbe313.jpg" id="972" name="Picture"/>
                    <pic:cNvPicPr>
                      <a:picLocks noChangeArrowheads="1" noChangeAspect="1"/>
                    </pic:cNvPicPr>
                  </pic:nvPicPr>
                  <pic:blipFill>
                    <a:blip r:embed="rId970"/>
                    <a:stretch>
                      <a:fillRect/>
                    </a:stretch>
                  </pic:blipFill>
                  <pic:spPr bwMode="auto">
                    <a:xfrm>
                      <a:off x="0" y="0"/>
                      <a:ext cx="3600000" cy="154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26785"/>
            <wp:effectExtent b="0" l="0" r="0" t="0"/>
            <wp:docPr descr="" title="" id="974" name="Picture"/>
            <a:graphic>
              <a:graphicData uri="http://schemas.openxmlformats.org/drawingml/2006/picture">
                <pic:pic>
                  <pic:nvPicPr>
                    <pic:cNvPr descr="ecb92584070bfeb730f1b2faf7d673e486dd0b786a5ee305974e7055705e1f9f.jpg" id="975" name="Picture"/>
                    <pic:cNvPicPr>
                      <a:picLocks noChangeArrowheads="1" noChangeAspect="1"/>
                    </pic:cNvPicPr>
                  </pic:nvPicPr>
                  <pic:blipFill>
                    <a:blip r:embed="rId973"/>
                    <a:stretch>
                      <a:fillRect/>
                    </a:stretch>
                  </pic:blipFill>
                  <pic:spPr bwMode="auto">
                    <a:xfrm>
                      <a:off x="0" y="0"/>
                      <a:ext cx="3600000" cy="1826785"/>
                    </a:xfrm>
                    <a:prstGeom prst="rect">
                      <a:avLst/>
                    </a:prstGeom>
                    <a:noFill/>
                    <a:ln w="9525">
                      <a:noFill/>
                      <a:headEnd/>
                      <a:tailEnd/>
                    </a:ln>
                  </pic:spPr>
                </pic:pic>
              </a:graphicData>
            </a:graphic>
          </wp:inline>
        </w:drawing>
      </w:r>
    </w:p>
    <w:bookmarkEnd w:id="976"/>
    <w:bookmarkStart w:id="1001" w:name="分-5"/>
    <w:p>
      <w:pPr>
        <w:pStyle w:val="Heading3"/>
        <w:spacing w:before="280" w:after="120"/>
      </w:pPr>
      <w:r>
        <w:rPr>
          <w:rFonts w:hint="eastAsia" w:ascii="Times New Roman" w:hAnsi="Times New Roman" w:eastAsia="Times New Roman" w:cs="Times New Roman"/>
        </w:rPr>
        <w:t xml:space="preserve">9.2.4（6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22235"/>
            <wp:effectExtent b="0" l="0" r="0" t="0"/>
            <wp:docPr descr="" title="" id="978" name="Picture"/>
            <a:graphic>
              <a:graphicData uri="http://schemas.openxmlformats.org/drawingml/2006/picture">
                <pic:pic>
                  <pic:nvPicPr>
                    <pic:cNvPr descr="66dbb876eec9bf8eb395130c9e75ed4b77a54a201b6eba14f225d304a87754de.jpg" id="979" name="Picture"/>
                    <pic:cNvPicPr>
                      <a:picLocks noChangeArrowheads="1" noChangeAspect="1"/>
                    </pic:cNvPicPr>
                  </pic:nvPicPr>
                  <pic:blipFill>
                    <a:blip r:embed="rId977"/>
                    <a:stretch>
                      <a:fillRect/>
                    </a:stretch>
                  </pic:blipFill>
                  <pic:spPr bwMode="auto">
                    <a:xfrm>
                      <a:off x="0" y="0"/>
                      <a:ext cx="3600000" cy="822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04123"/>
            <wp:effectExtent b="0" l="0" r="0" t="0"/>
            <wp:docPr descr="" title="" id="981" name="Picture"/>
            <a:graphic>
              <a:graphicData uri="http://schemas.openxmlformats.org/drawingml/2006/picture">
                <pic:pic>
                  <pic:nvPicPr>
                    <pic:cNvPr descr="7fd4e432b027de139b051a117f4778f11f57d6f6f5b2b13d5dd7a2435763ce7b.jpg" id="982" name="Picture"/>
                    <pic:cNvPicPr>
                      <a:picLocks noChangeArrowheads="1" noChangeAspect="1"/>
                    </pic:cNvPicPr>
                  </pic:nvPicPr>
                  <pic:blipFill>
                    <a:blip r:embed="rId980"/>
                    <a:stretch>
                      <a:fillRect/>
                    </a:stretch>
                  </pic:blipFill>
                  <pic:spPr bwMode="auto">
                    <a:xfrm>
                      <a:off x="0" y="0"/>
                      <a:ext cx="3600000" cy="26041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03030"/>
            <wp:effectExtent b="0" l="0" r="0" t="0"/>
            <wp:docPr descr="" title="" id="984" name="Picture"/>
            <a:graphic>
              <a:graphicData uri="http://schemas.openxmlformats.org/drawingml/2006/picture">
                <pic:pic>
                  <pic:nvPicPr>
                    <pic:cNvPr descr="905c28559c878feadc1c7f779d36c2601d1617316cde8b2af00dc22aa14170a1.jpg" id="985" name="Picture"/>
                    <pic:cNvPicPr>
                      <a:picLocks noChangeArrowheads="1" noChangeAspect="1"/>
                    </pic:cNvPicPr>
                  </pic:nvPicPr>
                  <pic:blipFill>
                    <a:blip r:embed="rId983"/>
                    <a:stretch>
                      <a:fillRect/>
                    </a:stretch>
                  </pic:blipFill>
                  <pic:spPr bwMode="auto">
                    <a:xfrm>
                      <a:off x="0" y="0"/>
                      <a:ext cx="3600000" cy="23030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5204"/>
            <wp:effectExtent b="0" l="0" r="0" t="0"/>
            <wp:docPr descr="" title="" id="987" name="Picture"/>
            <a:graphic>
              <a:graphicData uri="http://schemas.openxmlformats.org/drawingml/2006/picture">
                <pic:pic>
                  <pic:nvPicPr>
                    <pic:cNvPr descr="82446b40448a7b6adfaaf907e23be9f0a747e1e349730a0f822e0105f0498554.jpg" id="988" name="Picture"/>
                    <pic:cNvPicPr>
                      <a:picLocks noChangeArrowheads="1" noChangeAspect="1"/>
                    </pic:cNvPicPr>
                  </pic:nvPicPr>
                  <pic:blipFill>
                    <a:blip r:embed="rId986"/>
                    <a:stretch>
                      <a:fillRect/>
                    </a:stretch>
                  </pic:blipFill>
                  <pic:spPr bwMode="auto">
                    <a:xfrm>
                      <a:off x="0" y="0"/>
                      <a:ext cx="3600000" cy="25952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7026"/>
            <wp:effectExtent b="0" l="0" r="0" t="0"/>
            <wp:docPr descr="" title="" id="990" name="Picture"/>
            <a:graphic>
              <a:graphicData uri="http://schemas.openxmlformats.org/drawingml/2006/picture">
                <pic:pic>
                  <pic:nvPicPr>
                    <pic:cNvPr descr="50ef41682d6ca871c7d43ecb45ef432f514932da58d93dcbb3f29816a4e86b9f.jpg" id="991" name="Picture"/>
                    <pic:cNvPicPr>
                      <a:picLocks noChangeArrowheads="1" noChangeAspect="1"/>
                    </pic:cNvPicPr>
                  </pic:nvPicPr>
                  <pic:blipFill>
                    <a:blip r:embed="rId989"/>
                    <a:stretch>
                      <a:fillRect/>
                    </a:stretch>
                  </pic:blipFill>
                  <pic:spPr bwMode="auto">
                    <a:xfrm>
                      <a:off x="0" y="0"/>
                      <a:ext cx="3600000" cy="26270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929"/>
            <wp:effectExtent b="0" l="0" r="0" t="0"/>
            <wp:docPr descr="" title="" id="993" name="Picture"/>
            <a:graphic>
              <a:graphicData uri="http://schemas.openxmlformats.org/drawingml/2006/picture">
                <pic:pic>
                  <pic:nvPicPr>
                    <pic:cNvPr descr="8035497655dc8192d13a45ef86fb863b45b34e06a37c891c53557928e018cf1e.jpg" id="994" name="Picture"/>
                    <pic:cNvPicPr>
                      <a:picLocks noChangeArrowheads="1" noChangeAspect="1"/>
                    </pic:cNvPicPr>
                  </pic:nvPicPr>
                  <pic:blipFill>
                    <a:blip r:embed="rId992"/>
                    <a:stretch>
                      <a:fillRect/>
                    </a:stretch>
                  </pic:blipFill>
                  <pic:spPr bwMode="auto">
                    <a:xfrm>
                      <a:off x="0" y="0"/>
                      <a:ext cx="3600000" cy="2354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56684"/>
            <wp:effectExtent b="0" l="0" r="0" t="0"/>
            <wp:docPr descr="" title="" id="996" name="Picture"/>
            <a:graphic>
              <a:graphicData uri="http://schemas.openxmlformats.org/drawingml/2006/picture">
                <pic:pic>
                  <pic:nvPicPr>
                    <pic:cNvPr descr="59470267ec0b672143144757fa2b066604047a98ff9a16a72b567cb85ff58ab3.jpg" id="997" name="Picture"/>
                    <pic:cNvPicPr>
                      <a:picLocks noChangeArrowheads="1" noChangeAspect="1"/>
                    </pic:cNvPicPr>
                  </pic:nvPicPr>
                  <pic:blipFill>
                    <a:blip r:embed="rId995"/>
                    <a:stretch>
                      <a:fillRect/>
                    </a:stretch>
                  </pic:blipFill>
                  <pic:spPr bwMode="auto">
                    <a:xfrm>
                      <a:off x="0" y="0"/>
                      <a:ext cx="3600000" cy="2656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61150"/>
            <wp:effectExtent b="0" l="0" r="0" t="0"/>
            <wp:docPr descr="" title="" id="999" name="Picture"/>
            <a:graphic>
              <a:graphicData uri="http://schemas.openxmlformats.org/drawingml/2006/picture">
                <pic:pic>
                  <pic:nvPicPr>
                    <pic:cNvPr descr="69607c46b3296fa05c5ac561509b4aefd202e3842017df648ad9f9d0c1c83f1b.jpg" id="1000" name="Picture"/>
                    <pic:cNvPicPr>
                      <a:picLocks noChangeArrowheads="1" noChangeAspect="1"/>
                    </pic:cNvPicPr>
                  </pic:nvPicPr>
                  <pic:blipFill>
                    <a:blip r:embed="rId998"/>
                    <a:stretch>
                      <a:fillRect/>
                    </a:stretch>
                  </pic:blipFill>
                  <pic:spPr bwMode="auto">
                    <a:xfrm>
                      <a:off x="0" y="0"/>
                      <a:ext cx="3600000" cy="2661150"/>
                    </a:xfrm>
                    <a:prstGeom prst="rect">
                      <a:avLst/>
                    </a:prstGeom>
                    <a:noFill/>
                    <a:ln w="9525">
                      <a:noFill/>
                      <a:headEnd/>
                      <a:tailEnd/>
                    </a:ln>
                  </pic:spPr>
                </pic:pic>
              </a:graphicData>
            </a:graphic>
          </wp:inline>
        </w:drawing>
      </w:r>
    </w:p>
    <w:bookmarkEnd w:id="1001"/>
    <w:bookmarkStart w:id="1017" w:name="分-6"/>
    <w:p>
      <w:pPr>
        <w:pStyle w:val="Heading3"/>
        <w:spacing w:before="280" w:after="120"/>
      </w:pPr>
      <w:r>
        <w:rPr>
          <w:rFonts w:hint="eastAsia" w:ascii="Times New Roman" w:hAnsi="Times New Roman" w:eastAsia="Times New Roman" w:cs="Times New Roman"/>
        </w:rPr>
        <w:t xml:space="preserve">9.3.1（7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006600" cy="1968500"/>
            <wp:effectExtent b="0" l="0" r="0" t="0"/>
            <wp:docPr descr="" title="" id="1003" name="Picture"/>
            <a:graphic>
              <a:graphicData uri="http://schemas.openxmlformats.org/drawingml/2006/picture">
                <pic:pic>
                  <pic:nvPicPr>
                    <pic:cNvPr descr="bbf1ecffe00a8cf9aac63a2405532e61bf69aee113cf344c86a50d574f23086a.jpg" id="1004" name="Picture"/>
                    <pic:cNvPicPr>
                      <a:picLocks noChangeArrowheads="1" noChangeAspect="1"/>
                    </pic:cNvPicPr>
                  </pic:nvPicPr>
                  <pic:blipFill>
                    <a:blip r:embed="rId1002"/>
                    <a:stretch>
                      <a:fillRect/>
                    </a:stretch>
                  </pic:blipFill>
                  <pic:spPr bwMode="auto">
                    <a:xfrm>
                      <a:off x="0" y="0"/>
                      <a:ext cx="2006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2451100"/>
            <wp:effectExtent b="0" l="0" r="0" t="0"/>
            <wp:docPr descr="" title="" id="1006" name="Picture"/>
            <a:graphic>
              <a:graphicData uri="http://schemas.openxmlformats.org/drawingml/2006/picture">
                <pic:pic>
                  <pic:nvPicPr>
                    <pic:cNvPr descr="9f93f22b39a80f81a30b280b50d4f7901b8bb8cc5e9a8ac76bbb3fbad2b6a379.jpg" id="1007" name="Picture"/>
                    <pic:cNvPicPr>
                      <a:picLocks noChangeArrowheads="1" noChangeAspect="1"/>
                    </pic:cNvPicPr>
                  </pic:nvPicPr>
                  <pic:blipFill>
                    <a:blip r:embed="rId1005"/>
                    <a:stretch>
                      <a:fillRect/>
                    </a:stretch>
                  </pic:blipFill>
                  <pic:spPr bwMode="auto">
                    <a:xfrm>
                      <a:off x="0" y="0"/>
                      <a:ext cx="20320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637623"/>
            <wp:effectExtent b="0" l="0" r="0" t="0"/>
            <wp:docPr descr="" title="" id="1009" name="Picture"/>
            <a:graphic>
              <a:graphicData uri="http://schemas.openxmlformats.org/drawingml/2006/picture">
                <pic:pic>
                  <pic:nvPicPr>
                    <pic:cNvPr descr="5187ad5994d11c9621a8b57458912699f4425b8baaf7bf27cc8ff48734cdcc30.jpg" id="1010" name="Picture"/>
                    <pic:cNvPicPr>
                      <a:picLocks noChangeArrowheads="1" noChangeAspect="1"/>
                    </pic:cNvPicPr>
                  </pic:nvPicPr>
                  <pic:blipFill>
                    <a:blip r:embed="rId1008"/>
                    <a:stretch>
                      <a:fillRect/>
                    </a:stretch>
                  </pic:blipFill>
                  <pic:spPr bwMode="auto">
                    <a:xfrm>
                      <a:off x="0" y="0"/>
                      <a:ext cx="1800000" cy="26376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84500" cy="1739900"/>
            <wp:effectExtent b="0" l="0" r="0" t="0"/>
            <wp:docPr descr="" title="" id="1012" name="Picture"/>
            <a:graphic>
              <a:graphicData uri="http://schemas.openxmlformats.org/drawingml/2006/picture">
                <pic:pic>
                  <pic:nvPicPr>
                    <pic:cNvPr descr="ede7a52a43b9e294cc03113f83f477b8328caa5b00665273f92aab4b3aa4ed37.jpg" id="1013" name="Picture"/>
                    <pic:cNvPicPr>
                      <a:picLocks noChangeArrowheads="1" noChangeAspect="1"/>
                    </pic:cNvPicPr>
                  </pic:nvPicPr>
                  <pic:blipFill>
                    <a:blip r:embed="rId1011"/>
                    <a:stretch>
                      <a:fillRect/>
                    </a:stretch>
                  </pic:blipFill>
                  <pic:spPr bwMode="auto">
                    <a:xfrm>
                      <a:off x="0" y="0"/>
                      <a:ext cx="29845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97200" cy="1879600"/>
            <wp:effectExtent b="0" l="0" r="0" t="0"/>
            <wp:docPr descr="" title="" id="1015" name="Picture"/>
            <a:graphic>
              <a:graphicData uri="http://schemas.openxmlformats.org/drawingml/2006/picture">
                <pic:pic>
                  <pic:nvPicPr>
                    <pic:cNvPr descr="c0648e861c3e9f3e5936dfde6045b3bca0b38652cdcd865c5af9c66cd629d6cd.jpg" id="1016" name="Picture"/>
                    <pic:cNvPicPr>
                      <a:picLocks noChangeArrowheads="1" noChangeAspect="1"/>
                    </pic:cNvPicPr>
                  </pic:nvPicPr>
                  <pic:blipFill>
                    <a:blip r:embed="rId1014"/>
                    <a:stretch>
                      <a:fillRect/>
                    </a:stretch>
                  </pic:blipFill>
                  <pic:spPr bwMode="auto">
                    <a:xfrm>
                      <a:off x="0" y="0"/>
                      <a:ext cx="2997200" cy="1879600"/>
                    </a:xfrm>
                    <a:prstGeom prst="rect">
                      <a:avLst/>
                    </a:prstGeom>
                    <a:noFill/>
                    <a:ln w="9525">
                      <a:noFill/>
                      <a:headEnd/>
                      <a:tailEnd/>
                    </a:ln>
                  </pic:spPr>
                </pic:pic>
              </a:graphicData>
            </a:graphic>
          </wp:inline>
        </w:drawing>
      </w:r>
    </w:p>
    <w:bookmarkEnd w:id="1017"/>
    <w:bookmarkStart w:id="1021" w:name="section-2"/>
    <w:p>
      <w:pPr>
        <w:pStyle w:val="Heading3"/>
        <w:spacing w:before="280" w:after="120"/>
      </w:pPr>
      <w:r>
        <w:rPr>
          <w:rFonts w:ascii="Times New Roman" w:hAnsi="Times New Roman" w:eastAsia="Times New Roman" w:cs="Times New Roman"/>
        </w:rPr>
        <w:t xml:space="preserve">9.3.2.1</w:t>
      </w:r>
    </w:p>
    <w:p>
      <w:pPr>
        <w:pStyle w:val="FirstParagraph"/>
        <w:spacing w:before="160" w:after="80"/>
        <w:jc w:val="center"/>
      </w:pPr>
      <w:r>
        <w:rPr>
          <w:rFonts w:ascii="Times New Roman" w:hAnsi="Times New Roman" w:eastAsia="Times New Roman" w:cs="Times New Roman"/>
        </w:rPr>
        <w:drawing>
          <wp:inline>
            <wp:extent cx="3098800" cy="1257300"/>
            <wp:effectExtent b="0" l="0" r="0" t="0"/>
            <wp:docPr descr="" title="" id="1019" name="Picture"/>
            <a:graphic>
              <a:graphicData uri="http://schemas.openxmlformats.org/drawingml/2006/picture">
                <pic:pic>
                  <pic:nvPicPr>
                    <pic:cNvPr descr="d220d722bef6bb212b7365b7d4d123e0e06faf575db9a4afa86d5ff569b6772e.jpg" id="1020" name="Picture"/>
                    <pic:cNvPicPr>
                      <a:picLocks noChangeArrowheads="1" noChangeAspect="1"/>
                    </pic:cNvPicPr>
                  </pic:nvPicPr>
                  <pic:blipFill>
                    <a:blip r:embed="rId1018"/>
                    <a:stretch>
                      <a:fillRect/>
                    </a:stretch>
                  </pic:blipFill>
                  <pic:spPr bwMode="auto">
                    <a:xfrm>
                      <a:off x="0" y="0"/>
                      <a:ext cx="3098800" cy="1257300"/>
                    </a:xfrm>
                    <a:prstGeom prst="rect">
                      <a:avLst/>
                    </a:prstGeom>
                    <a:noFill/>
                    <a:ln w="9525">
                      <a:noFill/>
                      <a:headEnd/>
                      <a:tailEnd/>
                    </a:ln>
                  </pic:spPr>
                </pic:pic>
              </a:graphicData>
            </a:graphic>
          </wp:inline>
        </w:drawing>
      </w:r>
    </w:p>
    <w:bookmarkEnd w:id="1021"/>
    <w:bookmarkStart w:id="1025" w:name="section-3"/>
    <w:p>
      <w:pPr>
        <w:pStyle w:val="Heading3"/>
        <w:spacing w:before="280" w:after="120"/>
      </w:pPr>
      <w:r>
        <w:rPr>
          <w:rFonts w:ascii="Times New Roman" w:hAnsi="Times New Roman" w:eastAsia="Times New Roman" w:cs="Times New Roman"/>
        </w:rPr>
        <w:t xml:space="preserve">9.3.2.2</w:t>
      </w:r>
    </w:p>
    <w:p>
      <w:pPr>
        <w:pStyle w:val="FirstParagraph"/>
        <w:spacing w:before="160" w:after="80"/>
        <w:jc w:val="center"/>
      </w:pPr>
      <w:r>
        <w:rPr>
          <w:rFonts w:ascii="Times New Roman" w:hAnsi="Times New Roman" w:eastAsia="Times New Roman" w:cs="Times New Roman"/>
        </w:rPr>
        <w:drawing>
          <wp:inline>
            <wp:extent cx="3600000" cy="1461176"/>
            <wp:effectExtent b="0" l="0" r="0" t="0"/>
            <wp:docPr descr="" title="" id="1023" name="Picture"/>
            <a:graphic>
              <a:graphicData uri="http://schemas.openxmlformats.org/drawingml/2006/picture">
                <pic:pic>
                  <pic:nvPicPr>
                    <pic:cNvPr descr="db0aacf1bc449723ff50104d730b691ffeaaf9f7712a224f07645b29b8b44284.jpg" id="1024" name="Picture"/>
                    <pic:cNvPicPr>
                      <a:picLocks noChangeArrowheads="1" noChangeAspect="1"/>
                    </pic:cNvPicPr>
                  </pic:nvPicPr>
                  <pic:blipFill>
                    <a:blip r:embed="rId1022"/>
                    <a:stretch>
                      <a:fillRect/>
                    </a:stretch>
                  </pic:blipFill>
                  <pic:spPr bwMode="auto">
                    <a:xfrm>
                      <a:off x="0" y="0"/>
                      <a:ext cx="3600000" cy="1461176"/>
                    </a:xfrm>
                    <a:prstGeom prst="rect">
                      <a:avLst/>
                    </a:prstGeom>
                    <a:noFill/>
                    <a:ln w="9525">
                      <a:noFill/>
                      <a:headEnd/>
                      <a:tailEnd/>
                    </a:ln>
                  </pic:spPr>
                </pic:pic>
              </a:graphicData>
            </a:graphic>
          </wp:inline>
        </w:drawing>
      </w:r>
    </w:p>
    <w:bookmarkEnd w:id="1025"/>
    <w:bookmarkStart w:id="1029" w:name="section-4"/>
    <w:p>
      <w:pPr>
        <w:pStyle w:val="Heading3"/>
        <w:spacing w:before="280" w:after="120"/>
      </w:pPr>
      <w:r>
        <w:rPr>
          <w:rFonts w:ascii="Times New Roman" w:hAnsi="Times New Roman" w:eastAsia="Times New Roman" w:cs="Times New Roman"/>
        </w:rPr>
        <w:t xml:space="preserve">9.3.2.3</w:t>
      </w:r>
    </w:p>
    <w:p>
      <w:pPr>
        <w:pStyle w:val="FirstParagraph"/>
        <w:spacing w:before="160" w:after="80"/>
        <w:jc w:val="center"/>
      </w:pPr>
      <w:r>
        <w:rPr>
          <w:rFonts w:ascii="Times New Roman" w:hAnsi="Times New Roman" w:eastAsia="Times New Roman" w:cs="Times New Roman"/>
        </w:rPr>
        <w:drawing>
          <wp:inline>
            <wp:extent cx="3600000" cy="1469822"/>
            <wp:effectExtent b="0" l="0" r="0" t="0"/>
            <wp:docPr descr="" title="" id="1027" name="Picture"/>
            <a:graphic>
              <a:graphicData uri="http://schemas.openxmlformats.org/drawingml/2006/picture">
                <pic:pic>
                  <pic:nvPicPr>
                    <pic:cNvPr descr="0847513f954deab17f192bff51e2e6de2c03dbc00981c47d2bcaa14045f8dd18.jpg" id="1028" name="Picture"/>
                    <pic:cNvPicPr>
                      <a:picLocks noChangeArrowheads="1" noChangeAspect="1"/>
                    </pic:cNvPicPr>
                  </pic:nvPicPr>
                  <pic:blipFill>
                    <a:blip r:embed="rId1026"/>
                    <a:stretch>
                      <a:fillRect/>
                    </a:stretch>
                  </pic:blipFill>
                  <pic:spPr bwMode="auto">
                    <a:xfrm>
                      <a:off x="0" y="0"/>
                      <a:ext cx="3600000" cy="146982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该小问答案下</w:t>
      </w:r>
      <w:r>
        <w:rPr>
          <w:rFonts w:hint="eastAsia" w:ascii="Times New Roman" w:hAnsi="Times New Roman" w:eastAsia="FangSong" w:cs="Times New Roman"/>
          <w:b/>
          <w:bCs/>
        </w:rPr>
        <w:t>仅有</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字样</w:t>
      </w:r>
      <w:r>
        <w:rPr>
          <w:rFonts w:hint="eastAsia" w:ascii="Times New Roman" w:hAnsi="Times New Roman" w:eastAsia="Times New Roman" w:cs="Times New Roman"/>
          <w:b/>
          <w:bCs/>
        </w:rPr>
        <w:t>、</w:t>
      </w:r>
      <w:r>
        <w:rPr>
          <w:rFonts w:hint="eastAsia" w:ascii="Times New Roman" w:hAnsi="Times New Roman" w:eastAsia="FangSong" w:cs="Times New Roman"/>
          <w:b/>
          <w:bCs/>
        </w:rPr>
        <w:t>无结构图</w:t>
      </w:r>
      <w:r>
        <w:rPr>
          <w:rFonts w:ascii="Times New Roman" w:hAnsi="Times New Roman" w:eastAsia="Times New Roman" w:cs="Times New Roman"/>
        </w:rPr>
        <w:t xml:space="preserve">。</w:t>
      </w:r>
    </w:p>
    <w:bookmarkEnd w:id="1029"/>
    <w:bookmarkStart w:id="1033" w:name="section-5"/>
    <w:p>
      <w:pPr>
        <w:pStyle w:val="Heading3"/>
        <w:spacing w:before="280" w:after="120"/>
      </w:pPr>
      <w:r>
        <w:rPr>
          <w:rFonts w:ascii="Times New Roman" w:hAnsi="Times New Roman" w:eastAsia="Times New Roman" w:cs="Times New Roman"/>
        </w:rPr>
        <w:t xml:space="preserve">9.3.2.4</w:t>
      </w:r>
    </w:p>
    <w:p>
      <w:pPr>
        <w:pStyle w:val="FirstParagraph"/>
        <w:spacing w:before="160" w:after="80"/>
        <w:jc w:val="center"/>
      </w:pPr>
      <w:r>
        <w:rPr>
          <w:rFonts w:ascii="Times New Roman" w:hAnsi="Times New Roman" w:eastAsia="Times New Roman" w:cs="Times New Roman"/>
        </w:rPr>
        <w:drawing>
          <wp:inline>
            <wp:extent cx="3600000" cy="488765"/>
            <wp:effectExtent b="0" l="0" r="0" t="0"/>
            <wp:docPr descr="" title="" id="1031" name="Picture"/>
            <a:graphic>
              <a:graphicData uri="http://schemas.openxmlformats.org/drawingml/2006/picture">
                <pic:pic>
                  <pic:nvPicPr>
                    <pic:cNvPr descr="3418371c082b1ba5427d0a985893a8d96065433f2b039edd9b22465d6f040a62.jpg" id="1032" name="Picture"/>
                    <pic:cNvPicPr>
                      <a:picLocks noChangeArrowheads="1" noChangeAspect="1"/>
                    </pic:cNvPicPr>
                  </pic:nvPicPr>
                  <pic:blipFill>
                    <a:blip r:embed="rId1030"/>
                    <a:stretch>
                      <a:fillRect/>
                    </a:stretch>
                  </pic:blipFill>
                  <pic:spPr bwMode="auto">
                    <a:xfrm>
                      <a:off x="0" y="0"/>
                      <a:ext cx="3600000" cy="48876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该小问答案退化为文字</w:t>
      </w:r>
      <w:r>
        <w:rPr>
          <w:rFonts w:ascii="Times New Roman" w:hAnsi="Times New Roman" w:eastAsia="Times New Roman" w:cs="Times New Roman"/>
        </w:rPr>
        <w:t xml:space="preserve"> </w:t>
      </w:r>
      <w:r>
        <w:rPr>
          <w:rFonts w:ascii="Times New Roman" w:hAnsi="Times New Roman" w:eastAsia="Times New Roman" w:cs="Times New Roman"/>
          <w:b/>
          <w:bCs/>
        </w:rPr>
        <w:t>“Ph</w:t>
      </w:r>
      <w:r>
        <w:rPr>
          <w:rFonts w:ascii="Times New Roman" w:hAnsi="Times New Roman" w:eastAsia="Times New Roman" w:cs="Times New Roman"/>
          <w:b/>
          <w:bCs/>
          <w:vertAlign w:val="superscript"/>
        </w:rPr>
        <w:t>13</w:t>
      </w:r>
      <w:r>
        <w:rPr>
          <w:rFonts w:ascii="Times New Roman" w:hAnsi="Times New Roman" w:eastAsia="Times New Roman" w:cs="Times New Roman"/>
          <w:b/>
          <w:bCs/>
        </w:rPr>
        <w:t>COOMe”</w:t>
      </w:r>
      <w:r>
        <w:rPr>
          <w:rFonts w:hint="eastAsia" w:ascii="Times New Roman" w:hAnsi="Times New Roman" w:eastAsia="Times New Roman" w:cs="Times New Roman"/>
        </w:rPr>
        <w:t>，</w:t>
      </w:r>
      <w:r>
        <w:rPr>
          <w:rFonts w:hint="eastAsia" w:ascii="Times New Roman" w:hAnsi="Times New Roman" w:eastAsia="FangSong" w:cs="Times New Roman"/>
        </w:rPr>
        <w:t>无完整结构图</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自由基化学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单自由基机理</w:t>
            </w:r>
            <w:r>
              <w:rPr>
                <w:rFonts w:hint="eastAsia" w:ascii="Times New Roman" w:hAnsi="Times New Roman" w:eastAsia="Times New Roman" w:cs="Times New Roman"/>
              </w:rPr>
              <w:t>、HAT</w:t>
            </w:r>
          </w:p>
        </w:tc>
      </w:tr>
      <w:tr>
        <w:tc>
          <w:tcPr/>
          <w:p>
            <w:pPr>
              <w:pStyle w:val="Compact"/>
              <w:jc w:val="center"/>
            </w:pPr>
            <w:r>
              <w:rPr>
                <w:rFonts w:hint="eastAsia" w:ascii="Times New Roman" w:hAnsi="Times New Roman" w:eastAsia="FangSong" w:cs="Times New Roman"/>
              </w:rPr>
              <w:t xml:space="preserve">光氧化还原催化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激发态</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配合物氧化</w:t>
            </w:r>
            <w:r>
              <w:rPr>
                <w:rFonts w:ascii="Times New Roman" w:hAnsi="Times New Roman" w:eastAsia="Times New Roman" w:cs="Times New Roman"/>
              </w:rPr>
              <w:t xml:space="preserve"> DABCO</w:t>
            </w:r>
          </w:p>
        </w:tc>
      </w:tr>
      <w:tr>
        <w:tc>
          <w:tcPr/>
          <w:p>
            <w:pPr>
              <w:pStyle w:val="Compact"/>
              <w:jc w:val="center"/>
            </w:pPr>
            <w:r>
              <w:rPr>
                <w:rFonts w:hint="eastAsia" w:ascii="Times New Roman" w:hAnsi="Times New Roman" w:eastAsia="FangSong" w:cs="Times New Roman"/>
              </w:rPr>
              <w:t xml:space="preserve">非对映选择性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反五元环过渡态能量差决定主产物</w:t>
            </w: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官能化串联</w:t>
            </w:r>
          </w:p>
        </w:tc>
      </w:tr>
      <w:tr>
        <w:tc>
          <w:tcPr/>
          <w:p>
            <w:pPr>
              <w:pStyle w:val="Compact"/>
              <w:jc w:val="center"/>
            </w:pPr>
            <w:r>
              <w:rPr>
                <w:rFonts w:hint="eastAsia" w:ascii="Times New Roman" w:hAnsi="Times New Roman" w:eastAsia="FangSong" w:cs="Times New Roman"/>
              </w:rPr>
              <w:t xml:space="preserve">共振式书写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的多种共振形式</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9</w:t>
      </w:r>
      <w:r>
        <w:rPr>
          <w:rFonts w:hint="eastAsia" w:ascii="Times New Roman" w:hAnsi="Times New Roman" w:eastAsia="FangSong" w:cs="Times New Roman"/>
        </w:rPr>
        <w:t>题全部</w:t>
      </w:r>
      <w:r>
        <w:rPr>
          <w:rFonts w:ascii="Times New Roman" w:hAnsi="Times New Roman" w:eastAsia="Times New Roman" w:cs="Times New Roman"/>
        </w:rPr>
        <w:t xml:space="preserve"> 10 </w:t>
      </w:r>
      <w:r>
        <w:rPr>
          <w:rFonts w:hint="eastAsia" w:ascii="Times New Roman" w:hAnsi="Times New Roman" w:eastAsia="FangSong" w:cs="Times New Roman"/>
        </w:rPr>
        <w:t>个子问</w:t>
      </w:r>
      <w:r>
        <w:rPr>
          <w:rFonts w:hint="eastAsia" w:ascii="Times New Roman" w:hAnsi="Times New Roman" w:eastAsia="Times New Roman" w:cs="Times New Roman"/>
        </w:rPr>
        <w:t>（9.1–9.3.2.4）。</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hint="eastAsia" w:ascii="Times New Roman" w:hAnsi="Times New Roman" w:eastAsia="FangSong" w:cs="Times New Roman"/>
          <w:b/>
          <w:bCs/>
        </w:rPr>
        <w:t>分值最大</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rPr>
        <w:t>的一题</w:t>
      </w:r>
      <w:r>
        <w:rPr>
          <w:rFonts w:hint="eastAsia" w:ascii="Times New Roman" w:hAnsi="Times New Roman" w:eastAsia="Times New Roman" w:cs="Times New Roman"/>
        </w:rPr>
        <w:t>，</w:t>
      </w:r>
      <w:r>
        <w:rPr>
          <w:rFonts w:hint="eastAsia" w:ascii="Times New Roman" w:hAnsi="Times New Roman" w:eastAsia="FangSong" w:cs="Times New Roman"/>
        </w:rPr>
        <w:t>也是现有讲义覆盖最弱的一块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配位活化</w:t>
      </w:r>
      <w:r>
        <w:rPr>
          <w:rFonts w:hint="eastAsia" w:ascii="Times New Roman" w:hAnsi="Times New Roman" w:eastAsia="Times New Roman" w:cs="Times New Roman"/>
        </w:rPr>
        <w:t>、</w:t>
      </w:r>
      <w:r>
        <w:rPr>
          <w:rFonts w:hint="eastAsia" w:ascii="Times New Roman" w:hAnsi="Times New Roman" w:eastAsia="FangSong" w:cs="Times New Roman"/>
        </w:rPr>
        <w:t>自由基中间体</w:t>
      </w:r>
      <w:r>
        <w:rPr>
          <w:rFonts w:hint="eastAsia" w:ascii="Times New Roman" w:hAnsi="Times New Roman" w:eastAsia="Times New Roman" w:cs="Times New Roman"/>
        </w:rPr>
        <w:t>、</w:t>
      </w:r>
      <w:r>
        <w:rPr>
          <w:rFonts w:hint="eastAsia" w:ascii="Times New Roman" w:hAnsi="Times New Roman" w:eastAsia="FangSong" w:cs="Times New Roman"/>
        </w:rPr>
        <w:t>过渡态顺反</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参与合成转化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全缺</w:t>
      </w:r>
      <w:r>
        <w:rPr>
          <w:rFonts w:hint="eastAsia" w:ascii="Times New Roman" w:hAnsi="Times New Roman" w:eastAsia="Times New Roman" w:cs="Times New Roman"/>
        </w:rPr>
        <w:t>）。</w:t>
      </w:r>
      <w:r>
        <w:rPr>
          <w:rFonts w:hint="eastAsia" w:ascii="Times New Roman" w:hAnsi="Times New Roman" w:eastAsia="FangSong" w:cs="Times New Roman"/>
        </w:rPr>
        <w:t>已列入补强清单</w:t>
      </w:r>
      <w:r>
        <w:rPr>
          <w:rFonts w:hint="eastAsia" w:ascii="Times New Roman" w:hAnsi="Times New Roman" w:eastAsia="Times New Roman" w:cs="Times New Roman"/>
        </w:rPr>
        <w:t>（</w:t>
      </w:r>
      <w:r>
        <w:rPr>
          <w:rFonts w:hint="eastAsia" w:ascii="Times New Roman" w:hAnsi="Times New Roman" w:eastAsia="FangSong" w:cs="Times New Roman"/>
        </w:rPr>
        <w:t>计划页</w:t>
      </w:r>
      <w:r>
        <w:rPr>
          <w:rFonts w:ascii="Times New Roman" w:hAnsi="Times New Roman" w:eastAsia="Times New Roman" w:cs="Times New Roman"/>
        </w:rPr>
        <w:t xml:space="preserve"> P0-B </w:t>
      </w:r>
      <w:r>
        <w:rPr>
          <w:rFonts w:hint="eastAsia" w:ascii="Times New Roman" w:hAnsi="Times New Roman" w:eastAsia="FangSong" w:cs="Times New Roman"/>
        </w:rPr>
        <w:t>后续项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优先级</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新建讲义</w:t>
      </w:r>
      <w:r>
        <w:rPr>
          <w:rFonts w:hint="eastAsia" w:ascii="Times New Roman" w:hAnsi="Times New Roman" w:eastAsia="Times New Roman" w:cs="Times New Roman"/>
        </w:rPr>
        <w:t>）。</w:t>
      </w:r>
    </w:p>
    <w:p>
      <w:pPr>
        <w:spacing w:before="160" w:after="80"/>
      </w:pPr>
      <w:r>
        <w:pict>
          <v:rect style="width:0;height:1.5pt" o:hralign="center" o:hrstd="t" o:hr="t"/>
        </w:pict>
      </w:r>
    </w:p>
    <w:bookmarkEnd w:id="1033"/>
    <w:bookmarkEnd w:id="1034"/>
    <w:bookmarkStart w:id="1039" w:name="diels-alder反应的endo-exo选择性"/>
    <w:p>
      <w:pPr>
        <w:pStyle w:val="Heading2"/>
        <w:spacing w:before="280" w:after="120"/>
      </w:pPr>
      <w:r>
        <w:rPr>
          <w:rFonts w:ascii="Times New Roman" w:hAnsi="Times New Roman" w:eastAsia="Times New Roman" w:cs="Times New Roman"/>
        </w:rPr>
        <w:t xml:space="preserve">8.138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35" w:name="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反应中</w:t>
      </w:r>
      <w:r>
        <w:rPr>
          <w:rFonts w:hint="eastAsia" w:ascii="Times New Roman" w:hAnsi="Times New Roman" w:eastAsia="Times New Roman" w:cs="Times New Roman"/>
        </w:rPr>
        <w:t>，1,3-</w:t>
      </w:r>
      <w:r>
        <w:rPr>
          <w:rFonts w:hint="eastAsia" w:ascii="Times New Roman" w:hAnsi="Times New Roman" w:eastAsia="FangSong" w:cs="Times New Roman"/>
        </w:rPr>
        <w:t>二烯的</w:t>
      </w:r>
      <w:r>
        <w:rPr>
          <w:rFonts w:ascii="Times New Roman" w:hAnsi="Times New Roman" w:eastAsia="Times New Roman" w:cs="Times New Roman"/>
        </w:rPr>
        <w:t xml:space="preserve"> C1/C4 </w:t>
      </w:r>
      <w:r>
        <w:rPr>
          <w:rFonts w:hint="eastAsia" w:ascii="Times New Roman" w:hAnsi="Times New Roman" w:eastAsia="FangSong" w:cs="Times New Roman"/>
        </w:rPr>
        <w:t xml:space="preserve">两端与亲二烯体的两个成键碳同时形成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经过一个六元环状芳香过渡态</w:t>
      </w:r>
      <w:r>
        <w:rPr>
          <w:rFonts w:hint="eastAsia" w:ascii="Times New Roman" w:hAnsi="Times New Roman" w:eastAsia="Times New Roman" w:cs="Times New Roman"/>
        </w:rPr>
        <w:t>。</w:t>
      </w:r>
      <w:r>
        <w:rPr>
          <w:rFonts w:hint="eastAsia" w:ascii="Times New Roman" w:hAnsi="Times New Roman" w:eastAsia="FangSong" w:cs="Times New Roman"/>
        </w:rPr>
        <w:t>热允许的</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反应中二烯的</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体系和亲二烯体的</w:t>
      </w:r>
      <w:r>
        <w:rPr>
          <w:rFonts w:ascii="Times New Roman" w:hAnsi="Times New Roman" w:eastAsia="Times New Roman" w:cs="Times New Roman"/>
        </w:rPr>
        <w:t xml:space="preserve"> 2π </w:t>
      </w:r>
      <w:r>
        <w:rPr>
          <w:rFonts w:hint="eastAsia" w:ascii="Times New Roman" w:hAnsi="Times New Roman" w:eastAsia="FangSong" w:cs="Times New Roman"/>
        </w:rPr>
        <w:t>体系都在各自分子同一面参与成键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suprafacial/suprafacial，</w:t>
      </w:r>
      <w:r>
        <w:rPr>
          <w:rFonts w:hint="eastAsia" w:ascii="Times New Roman" w:hAnsi="Times New Roman" w:eastAsia="FangSong" w:cs="Times New Roman"/>
        </w:rPr>
        <w:t>记作</w:t>
      </w:r>
      <w:r>
        <w:rPr>
          <w:rFonts w:ascii="Times New Roman" w:hAnsi="Times New Roman" w:eastAsia="Times New Roman" w:cs="Times New Roman"/>
        </w:rPr>
        <w:t xml:space="preserve"> </w:t>
      </w:r>
      <m:oMath>
        <m:oMathPr>
          <m:ctrlPr>
            <w:rPr>
              <w:sz w:val="28"/>
              <w:szCs w:val="28"/>
            </w:rPr>
          </m:ctrlPr>
        </m:oMathPr>
        <m:r>
          <m:rPr>
            <m:sty m:val="p"/>
          </m:rPr>
          <m:t>[</m:t>
        </m:r>
        <m:r>
          <m:t>4</m:t>
        </m:r>
        <m:sSub>
          <m:e>
            <m:r>
              <m:t>π</m:t>
            </m:r>
          </m:e>
          <m:sub>
            <m:r>
              <m:t>s</m:t>
            </m:r>
          </m:sub>
        </m:sSub>
        <m:r>
          <m:rPr>
            <m:sty m:val="p"/>
          </m:rPr>
          <m:t>+</m:t>
        </m:r>
        <m:r>
          <m:t>2</m:t>
        </m:r>
        <m:sSub>
          <m:e>
            <m:r>
              <m:t>π</m:t>
            </m:r>
          </m:e>
          <m:sub>
            <m:r>
              <m:t>s</m:t>
            </m:r>
          </m:sub>
        </m:sSub>
        <m:r>
          <m:rPr>
            <m:sty m:val="p"/>
          </m:rPr>
          <m:t>]</m:t>
        </m:r>
      </m:oMath>
      <w:r>
        <w:rPr>
          <w:rFonts w:ascii="Times New Roman" w:hAnsi="Times New Roman" w:eastAsia="Times New Roman" w:cs="Times New Roman"/>
        </w:rPr>
        <w:t xml:space="preserve">。antarafacial </w:t>
      </w:r>
      <w:r>
        <w:rPr>
          <w:rFonts w:hint="eastAsia" w:ascii="Times New Roman" w:hAnsi="Times New Roman" w:eastAsia="FangSong" w:cs="Times New Roman"/>
        </w:rPr>
        <w:t xml:space="preserve">方式需要扭转</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在常规热量条件下对称性不允许</w:t>
      </w:r>
      <w:r>
        <w:rPr>
          <w:rFonts w:hint="eastAsia" w:ascii="Times New Roman" w:hAnsi="Times New Roman" w:eastAsia="Times New Roman" w:cs="Times New Roman"/>
        </w:rPr>
        <w:t>，</w:t>
      </w:r>
      <w:r>
        <w:rPr>
          <w:rFonts w:hint="eastAsia" w:ascii="Times New Roman" w:hAnsi="Times New Roman" w:eastAsia="FangSong" w:cs="Times New Roman"/>
        </w:rPr>
        <w:t>故不参与</w:t>
      </w:r>
      <w:r>
        <w:rPr>
          <w:rFonts w:hint="eastAsia" w:ascii="Times New Roman" w:hAnsi="Times New Roman" w:eastAsia="Times New Roman" w:cs="Times New Roman"/>
        </w:rPr>
        <w:t>。</w:t>
      </w:r>
    </w:p>
    <w:bookmarkEnd w:id="1035"/>
    <w:bookmarkStart w:id="1036" w:name="endo-规则alder-规则"/>
    <w:p>
      <w:pPr>
        <w:pStyle w:val="Heading3"/>
        <w:spacing w:before="280" w:after="120"/>
      </w:pPr>
      <w:r>
        <w:rPr>
          <w:rFonts w:ascii="Times New Roman" w:hAnsi="Times New Roman" w:eastAsia="Times New Roman" w:cs="Times New Roman"/>
        </w:rPr>
        <w:t xml:space="preserve">2. endo </w:t>
      </w:r>
      <w:r>
        <w:rPr>
          <w:rFonts w:hint="eastAsia" w:ascii="Times New Roman" w:hAnsi="Times New Roman" w:eastAsia="SimHei" w:cs="Times New Roman"/>
        </w:rPr>
        <w:t>规则</w:t>
      </w:r>
      <w:r>
        <w:rPr>
          <w:rFonts w:hint="eastAsia" w:ascii="Times New Roman" w:hAnsi="Times New Roman" w:eastAsia="Times New Roman" w:cs="Times New Roman"/>
        </w:rPr>
        <w:t>（Alder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亲二烯体上连有吸电子基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w:t>
      </w:r>
      <m:oMath>
        <m:r>
          <m:t>C</m:t>
        </m:r>
        <m:r>
          <m:t>N</m:t>
        </m:r>
      </m:oMath>
      <w:r>
        <w:rPr>
          <w:rFonts w:ascii="Times New Roman" w:hAnsi="Times New Roman" w:eastAsia="Times New Roman" w:cs="Times New Roman"/>
        </w:rPr>
        <w:t xml:space="preserve">、</w:t>
      </w:r>
      <m:oMath>
        <m:r>
          <m:t>C</m:t>
        </m:r>
        <m:sSub>
          <m:e>
            <m:r>
              <m:t>O</m:t>
            </m:r>
          </m:e>
          <m:sub>
            <m:r>
              <m:t>2</m:t>
            </m:r>
          </m:sub>
        </m:sSub>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过渡态中该吸电子基优选取向在二烯</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endo </w:t>
      </w:r>
      <w:r>
        <w:rPr>
          <w:rFonts w:hint="eastAsia" w:ascii="Times New Roman" w:hAnsi="Times New Roman" w:eastAsia="FangSong" w:cs="Times New Roman"/>
        </w:rPr>
        <w:t>产物常因位阻较大而热力学稳定性较差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endo </w:t>
      </w:r>
      <w:r>
        <w:rPr>
          <w:rFonts w:hint="eastAsia" w:ascii="Times New Roman" w:hAnsi="Times New Roman" w:eastAsia="FangSong" w:cs="Times New Roman"/>
        </w:rPr>
        <w:t>过渡态因次级轨道相互作用能量更低</w:t>
      </w:r>
      <w:r>
        <w:rPr>
          <w:rFonts w:hint="eastAsia" w:ascii="Times New Roman" w:hAnsi="Times New Roman" w:eastAsia="Times New Roman" w:cs="Times New Roman"/>
        </w:rPr>
        <w:t>，</w:t>
      </w:r>
      <w:r>
        <w:rPr>
          <w:rFonts w:hint="eastAsia" w:ascii="Times New Roman" w:hAnsi="Times New Roman" w:eastAsia="FangSong" w:cs="Times New Roman"/>
        </w:rPr>
        <w:t>反应速度更快</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endo </w:t>
      </w:r>
      <w:r>
        <w:rPr>
          <w:rFonts w:hint="eastAsia" w:ascii="Times New Roman" w:hAnsi="Times New Roman" w:eastAsia="FangSong" w:cs="Times New Roman"/>
        </w:rPr>
        <w:t>产物通常是动力学主产物</w:t>
      </w:r>
      <w:r>
        <w:rPr>
          <w:rFonts w:hint="eastAsia" w:ascii="Times New Roman" w:hAnsi="Times New Roman" w:eastAsia="Times New Roman" w:cs="Times New Roman"/>
        </w:rPr>
        <w:t>。</w:t>
      </w:r>
    </w:p>
    <w:bookmarkEnd w:id="1036"/>
    <w:bookmarkStart w:id="1037" w:name="次级轨道相互作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次级轨道相互作用</w:t>
      </w:r>
    </w:p>
    <w:p>
      <w:pPr>
        <w:pStyle w:val="FirstParagraph"/>
      </w:pP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亲二烯体吸电子基的</w:t>
      </w:r>
      <w:r>
        <w:rPr>
          <w:rFonts w:ascii="Times New Roman" w:hAnsi="Times New Roman" w:eastAsia="Times New Roman" w:cs="Times New Roman"/>
        </w:rPr>
        <w:t xml:space="preserve"> π </w:t>
      </w:r>
      <w:r>
        <w:rPr>
          <w:rFonts w:hint="eastAsia" w:ascii="Times New Roman" w:hAnsi="Times New Roman" w:eastAsia="FangSong" w:cs="Times New Roman"/>
        </w:rPr>
        <w:t>体系与二烯的非成键端点</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p </w:t>
      </w:r>
      <w:r>
        <w:rPr>
          <w:rFonts w:hint="eastAsia" w:ascii="Times New Roman" w:hAnsi="Times New Roman" w:eastAsia="FangSong" w:cs="Times New Roman"/>
        </w:rPr>
        <w:t>轨道之间存在对称性匹配的次级轨道重叠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interaction, </w:t>
      </w:r>
      <w:r>
        <w:rPr>
          <w:rFonts w:hint="eastAsia" w:ascii="Times New Roman" w:hAnsi="Times New Roman" w:eastAsia="Times New Roman" w:cs="Times New Roman"/>
        </w:rPr>
        <w:t>SOI），</w:t>
      </w:r>
      <w:r>
        <w:rPr>
          <w:rFonts w:hint="eastAsia" w:ascii="Times New Roman" w:hAnsi="Times New Roman" w:eastAsia="FangSong" w:cs="Times New Roman"/>
        </w:rPr>
        <w:t>产生额外稳定化</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FangSong" w:cs="Times New Roman"/>
        </w:rPr>
        <w:t>取向中这种有利重叠明显减弱或消失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endo </w:t>
      </w:r>
      <w:r>
        <w:rPr>
          <w:rFonts w:hint="eastAsia" w:ascii="Times New Roman" w:hAnsi="Times New Roman" w:eastAsia="FangSong" w:cs="Times New Roman"/>
        </w:rPr>
        <w:t>过渡态更稳定</w:t>
      </w:r>
      <w:r>
        <w:rPr>
          <w:rFonts w:hint="eastAsia" w:ascii="Times New Roman" w:hAnsi="Times New Roman" w:eastAsia="Times New Roman" w:cs="Times New Roman"/>
        </w:rPr>
        <w:t>。SOI</w:t>
      </w:r>
      <w:r>
        <w:rPr>
          <w:rFonts w:ascii="Times New Roman" w:hAnsi="Times New Roman" w:eastAsia="Times New Roman" w:cs="Times New Roman"/>
        </w:rPr>
        <w:t xml:space="preserve"> </w:t>
      </w:r>
      <w:r>
        <w:rPr>
          <w:rFonts w:hint="eastAsia" w:ascii="Times New Roman" w:hAnsi="Times New Roman" w:eastAsia="FangSong" w:cs="Times New Roman"/>
        </w:rPr>
        <w:t>需要轨道对称性匹配</w:t>
      </w:r>
      <w:r>
        <w:rPr>
          <w:rFonts w:hint="eastAsia" w:ascii="Times New Roman" w:hAnsi="Times New Roman" w:eastAsia="Times New Roman" w:cs="Times New Roman"/>
        </w:rPr>
        <w:t>，</w:t>
      </w:r>
      <w:r>
        <w:rPr>
          <w:rFonts w:hint="eastAsia" w:ascii="Times New Roman" w:hAnsi="Times New Roman" w:eastAsia="FangSong" w:cs="Times New Roman"/>
        </w:rPr>
        <w:t>并非所有取代基都能提供同等强度的稳定化</w:t>
      </w:r>
      <w:r>
        <w:rPr>
          <w:rFonts w:hint="eastAsia" w:ascii="Times New Roman" w:hAnsi="Times New Roman" w:eastAsia="Times New Roman" w:cs="Times New Roman"/>
        </w:rPr>
        <w:t>。</w:t>
      </w:r>
    </w:p>
    <w:bookmarkEnd w:id="1037"/>
    <w:bookmarkStart w:id="1038" w:name="exo-成为主产物的条件"/>
    <w:p>
      <w:pPr>
        <w:pStyle w:val="Heading3"/>
        <w:spacing w:before="280" w:after="120"/>
      </w:pPr>
      <w:r>
        <w:rPr>
          <w:rFonts w:ascii="Times New Roman" w:hAnsi="Times New Roman" w:eastAsia="Times New Roman" w:cs="Times New Roman"/>
        </w:rPr>
        <w:t xml:space="preserve">4. exo </w:t>
      </w:r>
      <w:r>
        <w:rPr>
          <w:rFonts w:hint="eastAsia" w:ascii="Times New Roman" w:hAnsi="Times New Roman" w:eastAsia="SimHei" w:cs="Times New Roman"/>
        </w:rPr>
        <w:t xml:space="preserve">成为主产物的条件</w:t>
      </w:r>
    </w:p>
    <w:p>
      <w:pPr>
        <w:pStyle w:val="Compact"/>
        <w:numPr>
          <w:ilvl w:val="0"/>
          <w:numId w:val="1100"/>
        </w:numPr>
      </w:pPr>
      <w:r>
        <w:rPr>
          <w:rFonts w:hint="eastAsia" w:ascii="Times New Roman" w:hAnsi="Times New Roman" w:eastAsia="FangSong" w:cs="Times New Roman"/>
        </w:rPr>
        <w:t>反应可逆或温度较高</w:t>
      </w:r>
      <w:r>
        <w:rPr>
          <w:rFonts w:hint="eastAsia" w:ascii="Times New Roman" w:hAnsi="Times New Roman" w:eastAsia="Times New Roman" w:cs="Times New Roman"/>
        </w:rPr>
        <w:t>，</w:t>
      </w:r>
      <w:r>
        <w:rPr>
          <w:rFonts w:hint="eastAsia" w:ascii="Times New Roman" w:hAnsi="Times New Roman" w:eastAsia="FangSong" w:cs="Times New Roman"/>
        </w:rPr>
        <w:t>处于热力学控制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产物位阻较大</w:t>
      </w:r>
      <w:r>
        <w:rPr>
          <w:rFonts w:hint="eastAsia" w:ascii="Times New Roman" w:hAnsi="Times New Roman" w:eastAsia="Times New Roman" w:cs="Times New Roman"/>
        </w:rPr>
        <w:t>，</w:t>
      </w:r>
      <w:r>
        <w:rPr>
          <w:rFonts w:hint="eastAsia" w:ascii="Times New Roman" w:hAnsi="Times New Roman" w:eastAsia="FangSong" w:cs="Times New Roman"/>
        </w:rPr>
        <w:t>平衡向更稳定的</w:t>
      </w:r>
      <w:r>
        <w:rPr>
          <w:rFonts w:ascii="Times New Roman" w:hAnsi="Times New Roman" w:eastAsia="Times New Roman" w:cs="Times New Roman"/>
        </w:rPr>
        <w:t xml:space="preserve"> exo </w:t>
      </w:r>
      <w:r>
        <w:rPr>
          <w:rFonts w:hint="eastAsia" w:ascii="Times New Roman" w:hAnsi="Times New Roman" w:eastAsia="FangSong" w:cs="Times New Roman"/>
        </w:rPr>
        <w:t>产物移动</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亲二烯体取代基位阻很大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取向的立体排斥超过</w:t>
      </w:r>
      <w:r>
        <w:rPr>
          <w:rFonts w:ascii="Times New Roman" w:hAnsi="Times New Roman" w:eastAsia="Times New Roman" w:cs="Times New Roman"/>
        </w:rPr>
        <w:t xml:space="preserve"> SOI </w:t>
      </w:r>
      <w:r>
        <w:rPr>
          <w:rFonts w:hint="eastAsia" w:ascii="Times New Roman" w:hAnsi="Times New Roman" w:eastAsia="FangSong" w:cs="Times New Roman"/>
        </w:rPr>
        <w:t>稳定化</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Diels-Alder </w:t>
      </w:r>
      <w:r>
        <w:rPr>
          <w:rFonts w:hint="eastAsia" w:ascii="Times New Roman" w:hAnsi="Times New Roman" w:eastAsia="FangSong" w:cs="Times New Roman"/>
        </w:rPr>
        <w:t>的链长</w:t>
      </w:r>
      <w:r>
        <w:rPr>
          <w:rFonts w:hint="eastAsia" w:ascii="Times New Roman" w:hAnsi="Times New Roman" w:eastAsia="Times New Roman" w:cs="Times New Roman"/>
        </w:rPr>
        <w:t>/</w:t>
      </w:r>
      <w:r>
        <w:rPr>
          <w:rFonts w:hint="eastAsia" w:ascii="Times New Roman" w:hAnsi="Times New Roman" w:eastAsia="FangSong" w:cs="Times New Roman"/>
        </w:rPr>
        <w:t>构象约束使</w:t>
      </w:r>
      <w:r>
        <w:rPr>
          <w:rFonts w:ascii="Times New Roman" w:hAnsi="Times New Roman" w:eastAsia="Times New Roman" w:cs="Times New Roman"/>
        </w:rPr>
        <w:t xml:space="preserve"> exo </w:t>
      </w:r>
      <w:r>
        <w:rPr>
          <w:rFonts w:hint="eastAsia" w:ascii="Times New Roman" w:hAnsi="Times New Roman" w:eastAsia="FangSong" w:cs="Times New Roman"/>
        </w:rPr>
        <w:t>关环更有利</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模板或手性催化剂等改变过渡态相对能量</w:t>
      </w:r>
      <w:r>
        <w:rPr>
          <w:rFonts w:hint="eastAsia" w:ascii="Times New Roman" w:hAnsi="Times New Roman" w:eastAsia="Times New Roman" w:cs="Times New Roman"/>
        </w:rPr>
        <w:t>，</w:t>
      </w:r>
      <w:r>
        <w:rPr>
          <w:rFonts w:hint="eastAsia" w:ascii="Times New Roman" w:hAnsi="Times New Roman" w:eastAsia="FangSong" w:cs="Times New Roman"/>
        </w:rPr>
        <w:t>也可能反转</w:t>
      </w:r>
      <w:r>
        <w:rPr>
          <w:rFonts w:ascii="Times New Roman" w:hAnsi="Times New Roman" w:eastAsia="Times New Roman" w:cs="Times New Roman"/>
        </w:rPr>
        <w:t xml:space="preserve"> endo/exo </w:t>
      </w:r>
      <w:r>
        <w:rPr>
          <w:rFonts w:hint="eastAsia" w:ascii="Times New Roman" w:hAnsi="Times New Roman" w:eastAsia="FangSong" w:cs="Times New Roman"/>
        </w:rPr>
        <w:t>比例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endo </w:t>
      </w:r>
      <w:r>
        <w:rPr>
          <w:rFonts w:hint="eastAsia" w:ascii="Times New Roman" w:hAnsi="Times New Roman" w:eastAsia="FangSong" w:cs="Times New Roman"/>
        </w:rPr>
        <w:t>规则是动力学经验规律</w:t>
      </w:r>
      <w:r>
        <w:rPr>
          <w:rFonts w:hint="eastAsia" w:ascii="Times New Roman" w:hAnsi="Times New Roman" w:eastAsia="Times New Roman" w:cs="Times New Roman"/>
        </w:rPr>
        <w:t>，</w:t>
      </w:r>
      <w:r>
        <w:rPr>
          <w:rFonts w:hint="eastAsia" w:ascii="Times New Roman" w:hAnsi="Times New Roman" w:eastAsia="FangSong" w:cs="Times New Roman"/>
        </w:rPr>
        <w:t>不是绝对规则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038"/>
    <w:bookmarkEnd w:id="1039"/>
    <w:bookmarkStart w:id="1044" w:name="前线轨道理论判断反应可行性"/>
    <w:p>
      <w:pPr>
        <w:pStyle w:val="Heading2"/>
        <w:spacing w:before="280" w:after="120"/>
      </w:pPr>
      <w:r>
        <w:rPr>
          <w:rFonts w:ascii="Times New Roman" w:hAnsi="Times New Roman" w:eastAsia="Times New Roman" w:cs="Times New Roman"/>
        </w:rPr>
        <w:t xml:space="preserve">8.139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40" w:name="亲核试剂与亲电试剂的前线轨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亲核试剂与亲电试剂的前线轨道</w:t>
      </w:r>
    </w:p>
    <w:p>
      <w:pPr>
        <w:pStyle w:val="FirstParagraph"/>
      </w:pPr>
      <w:r>
        <w:rPr>
          <w:rFonts w:hint="eastAsia" w:ascii="Times New Roman" w:hAnsi="Times New Roman" w:eastAsia="FangSong" w:cs="Times New Roman"/>
        </w:rPr>
        <w:t>亲核试剂富含电子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上的电子流向电子的空轨道</w:t>
      </w:r>
      <w:r>
        <w:rPr>
          <w:rFonts w:hint="eastAsia" w:ascii="Times New Roman" w:hAnsi="Times New Roman" w:eastAsia="Times New Roman" w:cs="Times New Roman"/>
        </w:rPr>
        <w:t>。</w:t>
      </w:r>
      <w:r>
        <w:rPr>
          <w:rFonts w:hint="eastAsia" w:ascii="Times New Roman" w:hAnsi="Times New Roman" w:eastAsia="FangSong" w:cs="Times New Roman"/>
        </w:rPr>
        <w:t>亲电试剂缺电子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接受亲核试剂</w:t>
      </w:r>
      <w:r>
        <w:rPr>
          <w:rFonts w:ascii="Times New Roman" w:hAnsi="Times New Roman" w:eastAsia="Times New Roman" w:cs="Times New Roman"/>
        </w:rPr>
        <w:t xml:space="preserve"> HOMO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前线轨道理论中有效相互作用是</w:t>
      </w:r>
      <w:r>
        <w:rPr>
          <w:rFonts w:hint="eastAsia" w:ascii="Times New Roman" w:hAnsi="Times New Roman" w:eastAsia="Times New Roman" w:cs="Times New Roman"/>
        </w:rPr>
        <w:t>“</w:t>
      </w:r>
      <w:r>
        <w:rPr>
          <w:rFonts w:hint="eastAsia" w:ascii="Times New Roman" w:hAnsi="Times New Roman" w:eastAsia="FangSong" w:cs="Times New Roman"/>
        </w:rPr>
        <w:t>一个组分的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与另一个组分的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之间的最大重叠和最小能隙</w:t>
      </w:r>
      <w:r>
        <w:rPr>
          <w:rFonts w:hint="eastAsia" w:ascii="Times New Roman" w:hAnsi="Times New Roman" w:eastAsia="Times New Roman" w:cs="Times New Roman"/>
        </w:rPr>
        <w:t>。</w:t>
      </w:r>
    </w:p>
    <w:bookmarkEnd w:id="1040"/>
    <w:bookmarkStart w:id="1041" w:name="正常-diels-alder-反应的轨道相互作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反应的轨道相互作用</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与亲双烯体的</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双烯体富电子</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亲双烯体带吸电子基团</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两者能隙小</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p>
    <w:bookmarkEnd w:id="1041"/>
    <w:bookmarkStart w:id="1042" w:name="推电子基团对双烯体-homo-的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推电子基团对双烯体</w:t>
      </w:r>
      <w:r>
        <w:rPr>
          <w:rFonts w:ascii="Times New Roman" w:hAnsi="Times New Roman" w:eastAsia="Times New Roman" w:cs="Times New Roman"/>
        </w:rPr>
        <w:t xml:space="preserve"> HOMO </w:t>
      </w:r>
      <w:r>
        <w:rPr>
          <w:rFonts w:hint="eastAsia" w:ascii="Times New Roman" w:hAnsi="Times New Roman" w:eastAsia="SimHei" w:cs="Times New Roman"/>
        </w:rPr>
        <w:t xml:space="preserve">的影响</w:t>
      </w:r>
    </w:p>
    <w:p>
      <w:pPr>
        <w:pStyle w:val="FirstParagraph"/>
      </w:pPr>
      <w:r>
        <w:rPr>
          <w:rFonts w:hint="eastAsia" w:ascii="Times New Roman" w:hAnsi="Times New Roman" w:eastAsia="FangSong" w:cs="Times New Roman"/>
        </w:rPr>
        <w:t xml:space="preserve">推电子基团升高双烯体的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同时升高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升高使双烯体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的能隙变小</w:t>
      </w:r>
      <w:r>
        <w:rPr>
          <w:rFonts w:hint="eastAsia" w:ascii="Times New Roman" w:hAnsi="Times New Roman" w:eastAsia="Times New Roman" w:cs="Times New Roman"/>
        </w:rPr>
        <w:t>，</w:t>
      </w:r>
      <w:r>
        <w:rPr>
          <w:rFonts w:hint="eastAsia" w:ascii="Times New Roman" w:hAnsi="Times New Roman" w:eastAsia="FangSong" w:cs="Times New Roman"/>
        </w:rPr>
        <w:t>前线轨道作用增强</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bookmarkEnd w:id="1042"/>
    <w:bookmarkStart w:id="1043" w:name="反电子需求-da-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当双烯体带吸电子基团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亲双烯体带推电子基团时</w:t>
      </w:r>
      <w:r>
        <w:rPr>
          <w:rFonts w:hint="eastAsia" w:ascii="Times New Roman" w:hAnsi="Times New Roman" w:eastAsia="Times New Roman" w:cs="Times New Roman"/>
        </w:rPr>
        <w:t>，</w:t>
      </w:r>
      <w:r>
        <w:rPr>
          <w:rFonts w:hint="eastAsia" w:ascii="Times New Roman" w:hAnsi="Times New Roman" w:eastAsia="FangSong" w:cs="Times New Roman"/>
        </w:rPr>
        <w:t>主导相互作用变为双烯体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吸电子基团降低双烯体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推电子基团升高亲双烯体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两者能隙缩小</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ascii="Times New Roman" w:hAnsi="Times New Roman" w:eastAsia="Times New Roman" w:cs="Times New Roman"/>
        </w:rPr>
        <w:t xml:space="preserve"> DA </w:t>
      </w:r>
      <w:r>
        <w:rPr>
          <w:rFonts w:hint="eastAsia" w:ascii="Times New Roman" w:hAnsi="Times New Roman" w:eastAsia="FangSong" w:cs="Times New Roman"/>
        </w:rPr>
        <w:t xml:space="preserve">与反电子需求</w:t>
      </w:r>
      <w:r>
        <w:rPr>
          <w:rFonts w:ascii="Times New Roman" w:hAnsi="Times New Roman" w:eastAsia="Times New Roman" w:cs="Times New Roman"/>
        </w:rPr>
        <w:t xml:space="preserve"> DA </w:t>
      </w:r>
      <w:r>
        <w:rPr>
          <w:rFonts w:hint="eastAsia" w:ascii="Times New Roman" w:hAnsi="Times New Roman" w:eastAsia="FangSong" w:cs="Times New Roman"/>
        </w:rPr>
        <w:t>只是前线轨道配对角色互换</w:t>
      </w:r>
      <w:r>
        <w:rPr>
          <w:rFonts w:hint="eastAsia" w:ascii="Times New Roman" w:hAnsi="Times New Roman" w:eastAsia="Times New Roman" w:cs="Times New Roman"/>
        </w:rPr>
        <w:t>，</w:t>
      </w:r>
      <w:r>
        <w:rPr>
          <w:rFonts w:hint="eastAsia" w:ascii="Times New Roman" w:hAnsi="Times New Roman" w:eastAsia="FangSong" w:cs="Times New Roman"/>
        </w:rPr>
        <w:t>均要求轨道相位匹配</w:t>
      </w:r>
      <w:r>
        <w:rPr>
          <w:rFonts w:hint="eastAsia" w:ascii="Times New Roman" w:hAnsi="Times New Roman" w:eastAsia="Times New Roman" w:cs="Times New Roman"/>
        </w:rPr>
        <w:t>、</w:t>
      </w:r>
      <w:r>
        <w:rPr>
          <w:rFonts w:hint="eastAsia" w:ascii="Times New Roman" w:hAnsi="Times New Roman" w:eastAsia="FangSong" w:cs="Times New Roman"/>
        </w:rPr>
        <w:t>形成六电子芳香过渡态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1043"/>
    <w:bookmarkEnd w:id="1044"/>
    <w:bookmarkStart w:id="1049" w:name="逆环加成与重排串联反应的应"/>
    <w:p>
      <w:pPr>
        <w:pStyle w:val="Heading2"/>
        <w:spacing w:before="280" w:after="120"/>
      </w:pPr>
      <w:r>
        <w:rPr>
          <w:rFonts w:ascii="Times New Roman" w:hAnsi="Times New Roman" w:eastAsia="Times New Roman" w:cs="Times New Roman"/>
        </w:rPr>
        <w:t xml:space="preserve">8.140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45" w:name="臭氧与烯烃反应后加水得到羰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臭氧与烯烃反应后加水得到羰基</w:t>
      </w:r>
    </w:p>
    <w:p>
      <w:pPr>
        <w:pStyle w:val="FirstParagraph"/>
      </w:pPr>
      <w:r>
        <w:rPr>
          <w:rFonts w:hint="eastAsia" w:ascii="Times New Roman" w:hAnsi="Times New Roman" w:eastAsia="FangSong" w:cs="Times New Roman"/>
        </w:rPr>
        <w:t xml:space="preserve">臭氧先作为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偶极体与烯烃发生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（molozonide）；</w:t>
      </w:r>
      <w:r>
        <w:rPr>
          <w:rFonts w:hint="eastAsia" w:ascii="Times New Roman" w:hAnsi="Times New Roman" w:eastAsia="FangSong" w:cs="Times New Roman"/>
        </w:rPr>
        <w:t>该中间体经逆</w:t>
      </w:r>
      <w:r>
        <w:rPr>
          <w:rFonts w:ascii="Times New Roman" w:hAnsi="Times New Roman" w:eastAsia="Times New Roman" w:cs="Times New Roman"/>
        </w:rPr>
        <w:t xml:space="preserve"> [3+2] </w:t>
      </w:r>
      <w:r>
        <w:rPr>
          <w:rFonts w:hint="eastAsia" w:ascii="Times New Roman" w:hAnsi="Times New Roman" w:eastAsia="FangSong" w:cs="Times New Roman"/>
        </w:rPr>
        <w:t>环加成裂解为羰基化合物与羰基氧化物</w:t>
      </w:r>
      <w:r>
        <w:rPr>
          <w:rFonts w:hint="eastAsia" w:ascii="Times New Roman" w:hAnsi="Times New Roman" w:eastAsia="Times New Roman" w:cs="Times New Roman"/>
        </w:rPr>
        <w:t>，</w:t>
      </w:r>
      <w:r>
        <w:rPr>
          <w:rFonts w:hint="eastAsia" w:ascii="Times New Roman" w:hAnsi="Times New Roman" w:eastAsia="FangSong" w:cs="Times New Roman"/>
        </w:rPr>
        <w:t>羰基氧化物再与前一步生成的羰基发生正向</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（ozonide）。</w:t>
      </w:r>
      <w:r>
        <w:rPr>
          <w:rFonts w:hint="eastAsia" w:ascii="Times New Roman" w:hAnsi="Times New Roman" w:eastAsia="FangSong" w:cs="Times New Roman"/>
        </w:rPr>
        <w:t>直接加水时</w:t>
      </w:r>
      <w:r>
        <w:rPr>
          <w:rFonts w:hint="eastAsia" w:ascii="Times New Roman" w:hAnsi="Times New Roman" w:eastAsia="Times New Roman" w:cs="Times New Roman"/>
        </w:rPr>
        <w:t>，</w:t>
      </w:r>
      <w:r>
        <w:rPr>
          <w:rFonts w:hint="eastAsia" w:ascii="Times New Roman" w:hAnsi="Times New Roman" w:eastAsia="FangSong" w:cs="Times New Roman"/>
        </w:rPr>
        <w:t>三氧戊环水解断裂</w:t>
      </w:r>
      <w:r>
        <w:rPr>
          <w:rFonts w:ascii="Times New Roman" w:hAnsi="Times New Roman" w:eastAsia="Times New Roman" w:cs="Times New Roman"/>
        </w:rPr>
        <w:t xml:space="preserve"> O–O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最终得到两个羰基化合物并副产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具体产物取决于取代基与后处理</w:t>
      </w:r>
      <w:r>
        <w:rPr>
          <w:rFonts w:hint="eastAsia" w:ascii="Times New Roman" w:hAnsi="Times New Roman" w:eastAsia="Times New Roman" w:cs="Times New Roman"/>
        </w:rPr>
        <w:t>。</w:t>
      </w:r>
    </w:p>
    <w:bookmarkEnd w:id="1045"/>
    <w:bookmarkStart w:id="1046" w:name="含硫取代产物生成-dmso-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含硫取代产物生成</w:t>
      </w:r>
      <w:r>
        <w:rPr>
          <w:rFonts w:ascii="Times New Roman" w:hAnsi="Times New Roman" w:eastAsia="Times New Roman" w:cs="Times New Roman"/>
        </w:rPr>
        <w:t xml:space="preserve"> DMSO </w:t>
      </w:r>
      <w:r>
        <w:rPr>
          <w:rFonts w:hint="eastAsia" w:ascii="Times New Roman" w:hAnsi="Times New Roman" w:eastAsia="SimHei" w:cs="Times New Roman"/>
        </w:rPr>
        <w:t xml:space="preserve">的机理</w:t>
      </w:r>
    </w:p>
    <w:p>
      <w:pPr>
        <w:pStyle w:val="FirstParagraph"/>
      </w:pPr>
      <w:r>
        <w:rPr>
          <w:rFonts w:hint="eastAsia" w:ascii="Times New Roman" w:hAnsi="Times New Roman" w:eastAsia="FangSong" w:cs="Times New Roman"/>
        </w:rPr>
        <w:t>以二甲基硫醚</w:t>
      </w:r>
      <w:r>
        <w:rPr>
          <w:rFonts w:hint="eastAsia" w:ascii="Times New Roman" w:hAnsi="Times New Roman" w:eastAsia="Times New Roman" w:cs="Times New Roman"/>
        </w:rPr>
        <w:t>（DMS）</w:t>
      </w:r>
      <w:r>
        <w:rPr>
          <w:rFonts w:hint="eastAsia" w:ascii="Times New Roman" w:hAnsi="Times New Roman" w:eastAsia="FangSong" w:cs="Times New Roman"/>
        </w:rPr>
        <w:t>类硫醚作还原剂时</w:t>
      </w:r>
      <w:r>
        <w:rPr>
          <w:rFonts w:hint="eastAsia" w:ascii="Times New Roman" w:hAnsi="Times New Roman" w:eastAsia="Times New Roman" w:cs="Times New Roman"/>
        </w:rPr>
        <w:t>，</w:t>
      </w:r>
      <w:r>
        <w:rPr>
          <w:rFonts w:hint="eastAsia" w:ascii="Times New Roman" w:hAnsi="Times New Roman" w:eastAsia="FangSong" w:cs="Times New Roman"/>
        </w:rPr>
        <w:t>硫醚进攻臭氧化物</w:t>
      </w:r>
      <w:r>
        <w:rPr>
          <w:rFonts w:hint="eastAsia" w:ascii="Times New Roman" w:hAnsi="Times New Roman" w:eastAsia="Times New Roman" w:cs="Times New Roman"/>
        </w:rPr>
        <w:t>（ozonide）</w:t>
      </w:r>
      <w:r>
        <w:rPr>
          <w:rFonts w:hint="eastAsia" w:ascii="Times New Roman" w:hAnsi="Times New Roman" w:eastAsia="FangSong" w:cs="Times New Roman"/>
        </w:rPr>
        <w:t>的过氧氧</w:t>
      </w:r>
      <w:r>
        <w:rPr>
          <w:rFonts w:hint="eastAsia" w:ascii="Times New Roman" w:hAnsi="Times New Roman" w:eastAsia="Times New Roman" w:cs="Times New Roman"/>
        </w:rPr>
        <w:t>，</w:t>
      </w:r>
      <w:r>
        <w:rPr>
          <w:rFonts w:hint="eastAsia" w:ascii="Times New Roman" w:hAnsi="Times New Roman" w:eastAsia="FangSong" w:cs="Times New Roman"/>
        </w:rPr>
        <w:t>形成烷氧基硫鎓中间体</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键断裂后</w:t>
      </w:r>
      <w:r>
        <w:rPr>
          <w:rFonts w:hint="eastAsia" w:ascii="Times New Roman" w:hAnsi="Times New Roman" w:eastAsia="Times New Roman" w:cs="Times New Roman"/>
        </w:rPr>
        <w:t>，</w:t>
      </w:r>
      <w:r>
        <w:rPr>
          <w:rFonts w:hint="eastAsia" w:ascii="Times New Roman" w:hAnsi="Times New Roman" w:eastAsia="FangSong" w:cs="Times New Roman"/>
        </w:rPr>
        <w:t>中间体分解为羰基产物</w:t>
      </w:r>
      <w:r>
        <w:rPr>
          <w:rFonts w:hint="eastAsia" w:ascii="Times New Roman" w:hAnsi="Times New Roman" w:eastAsia="Times New Roman" w:cs="Times New Roman"/>
        </w:rPr>
        <w:t>，</w:t>
      </w:r>
      <w:r>
        <w:rPr>
          <w:rFonts w:hint="eastAsia" w:ascii="Times New Roman" w:hAnsi="Times New Roman" w:eastAsia="FangSong" w:cs="Times New Roman"/>
        </w:rPr>
        <w:t>同时硫醚被氧化为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DMSO：</w:t>
      </w:r>
    </w:p>
    <w:p>
      <w:pPr>
        <w:pStyle w:val="BodyText"/>
      </w:pPr>
      <m:oMathPara>
        <m:oMathParaPr>
          <m:jc m:val="center"/>
          <m:ctrlPr>
            <w:rPr>
              <w:sz w:val="28"/>
              <w:szCs w:val="28"/>
            </w:rPr>
          </m:ctrlPr>
        </m:oMathParaPr>
        <m:oMath>
          <m:r>
            <m:rPr>
              <m:sty m:val="p"/>
            </m:rPr>
            <m:t>M</m:t>
          </m:r>
          <m:sSub>
            <m:e>
              <m:r>
                <m:rPr>
                  <m:sty m:val="p"/>
                </m:rPr>
                <m:t>e</m:t>
              </m:r>
            </m:e>
            <m:sub>
              <m:r>
                <m:rPr>
                  <m:sty m:val="p"/>
                </m:rPr>
                <m:t>2</m:t>
              </m:r>
            </m:sub>
          </m:sSub>
          <m:r>
            <m:rPr>
              <m:sty m:val="p"/>
            </m:rPr>
            <m:t>S</m:t>
          </m:r>
          <m:r>
            <m:rPr>
              <m:sty m:val="p"/>
            </m:rPr>
            <m:t>+</m:t>
          </m:r>
          <m:sSub>
            <m:e>
              <m:r>
                <m:rPr>
                  <m:sty m:val="p"/>
                </m:rPr>
                <m:t>R</m:t>
              </m:r>
            </m:e>
            <m:sub>
              <m:r>
                <m:rPr>
                  <m:sty m:val="p"/>
                </m:rPr>
                <m:t>2</m:t>
              </m:r>
            </m:sub>
          </m:sSub>
          <m:r>
            <m:rPr>
              <m:sty m:val="p"/>
            </m:rPr>
            <m:t>C</m:t>
          </m:r>
          <m:r>
            <m:rPr>
              <m:sty m:val="p"/>
            </m:rPr>
            <m:t>O</m:t>
          </m:r>
          <m:r>
            <m:rPr>
              <m:sty m:val="p"/>
            </m:rPr>
            <m:t>O</m:t>
          </m:r>
          <m:r>
            <m:rPr>
              <m:sty m:val="p"/>
            </m:rPr>
            <m:t>O</m:t>
          </m:r>
          <m:sSup>
            <m:e>
              <m:r>
                <m:rPr>
                  <m:sty m:val="p"/>
                </m:rPr>
                <m:t>R</m:t>
              </m:r>
            </m:e>
            <m:sup>
              <m:r>
                <m:rPr>
                  <m:sty m:val="p"/>
                </m:rPr>
                <m:t>′</m:t>
              </m:r>
            </m:sup>
          </m:sSup>
          <m:r>
            <m:rPr>
              <m:sty m:val="p"/>
            </m:rPr>
            <m:t>→</m:t>
          </m:r>
          <m:r>
            <m:rPr>
              <m:sty m:val="p"/>
            </m:rPr>
            <m:t>羰</m:t>
          </m:r>
          <m:r>
            <m:rPr>
              <m:sty m:val="p"/>
            </m:rPr>
            <m:t>基</m:t>
          </m:r>
          <m:r>
            <m:rPr>
              <m:sty m:val="p"/>
            </m:rPr>
            <m:t>产</m:t>
          </m:r>
          <m:r>
            <m:rPr>
              <m:sty m:val="p"/>
            </m:rPr>
            <m:t>物</m:t>
          </m:r>
          <m:r>
            <m:rPr>
              <m:sty m:val="p"/>
            </m:rPr>
            <m:t>+</m:t>
          </m:r>
          <m:r>
            <m:rPr>
              <m:sty m:val="p"/>
            </m:rPr>
            <m:t>M</m:t>
          </m:r>
          <m:sSub>
            <m:e>
              <m:r>
                <m:rPr>
                  <m:sty m:val="p"/>
                </m:rPr>
                <m:t>e</m:t>
              </m:r>
            </m:e>
            <m:sub>
              <m:r>
                <m:rPr>
                  <m:sty m:val="p"/>
                </m:rPr>
                <m:t>2</m:t>
              </m:r>
            </m:sub>
          </m:sSub>
          <m:r>
            <m:rPr>
              <m:sty m:val="p"/>
            </m:rPr>
            <m:t>S</m:t>
          </m:r>
          <m:r>
            <m:rPr>
              <m:sty m:val="p"/>
            </m:rPr>
            <m:t>=</m:t>
          </m:r>
          <m:r>
            <m:rPr>
              <m:sty m:val="p"/>
            </m:rPr>
            <m:t>O</m:t>
          </m:r>
        </m:oMath>
      </m:oMathPara>
    </w:p>
    <w:p>
      <w:pPr>
        <w:pStyle w:val="FirstParagraph"/>
      </w:pPr>
      <w:r>
        <w:rPr>
          <w:rFonts w:hint="eastAsia" w:ascii="Times New Roman" w:hAnsi="Times New Roman" w:eastAsia="FangSong" w:cs="Times New Roman"/>
        </w:rPr>
        <w:t xml:space="preserve">该路径避免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继续氧化</w:t>
      </w:r>
      <w:r>
        <w:rPr>
          <w:rFonts w:hint="eastAsia" w:ascii="Times New Roman" w:hAnsi="Times New Roman" w:eastAsia="Times New Roman" w:cs="Times New Roman"/>
        </w:rPr>
        <w:t>，</w:t>
      </w:r>
      <w:r>
        <w:rPr>
          <w:rFonts w:hint="eastAsia" w:ascii="Times New Roman" w:hAnsi="Times New Roman" w:eastAsia="FangSong" w:cs="Times New Roman"/>
        </w:rPr>
        <w:t>适合保留醛</w:t>
      </w:r>
      <w:r>
        <w:rPr>
          <w:rFonts w:hint="eastAsia" w:ascii="Times New Roman" w:hAnsi="Times New Roman" w:eastAsia="Times New Roman" w:cs="Times New Roman"/>
        </w:rPr>
        <w:t>/</w:t>
      </w:r>
      <w:r>
        <w:rPr>
          <w:rFonts w:hint="eastAsia" w:ascii="Times New Roman" w:hAnsi="Times New Roman" w:eastAsia="FangSong" w:cs="Times New Roman"/>
        </w:rPr>
        <w:t>酮产物</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hint="eastAsia" w:ascii="Times New Roman" w:hAnsi="Times New Roman" w:eastAsia="FangSong" w:cs="Times New Roman"/>
        </w:rPr>
        <w:t>含硫取代</w:t>
      </w:r>
      <w:r>
        <w:rPr>
          <w:rFonts w:hint="eastAsia" w:ascii="Times New Roman" w:hAnsi="Times New Roman" w:eastAsia="Times New Roman" w:cs="Times New Roman"/>
        </w:rPr>
        <w:t>→DMSO”</w:t>
      </w:r>
      <w:r>
        <w:rPr>
          <w:rFonts w:hint="eastAsia" w:ascii="Times New Roman" w:hAnsi="Times New Roman" w:eastAsia="FangSong" w:cs="Times New Roman"/>
        </w:rPr>
        <w:t>即指这类硫醚参与的内还原步骤</w:t>
      </w:r>
      <w:r>
        <w:rPr>
          <w:rFonts w:hint="eastAsia" w:ascii="Times New Roman" w:hAnsi="Times New Roman" w:eastAsia="Times New Roman" w:cs="Times New Roman"/>
        </w:rPr>
        <w:t>，</w:t>
      </w:r>
      <w:r>
        <w:rPr>
          <w:rFonts w:hint="eastAsia" w:ascii="Times New Roman" w:hAnsi="Times New Roman" w:eastAsia="FangSong" w:cs="Times New Roman"/>
        </w:rPr>
        <w:t>二甲基硫醚被氧化为二甲亚砜</w:t>
      </w:r>
      <w:r>
        <w:rPr>
          <w:rFonts w:hint="eastAsia" w:ascii="Times New Roman" w:hAnsi="Times New Roman" w:eastAsia="Times New Roman" w:cs="Times New Roman"/>
        </w:rPr>
        <w:t>。</w:t>
      </w:r>
    </w:p>
    <w:bookmarkEnd w:id="1046"/>
    <w:bookmarkStart w:id="1047" w:name="周环反应的可逆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周环反应的可逆性</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中环反应</w:t>
      </w:r>
      <w:r>
        <w:rPr>
          <w:rFonts w:hint="eastAsia" w:ascii="Times New Roman" w:hAnsi="Times New Roman" w:eastAsia="Times New Roman" w:cs="Times New Roman"/>
        </w:rPr>
        <w:t>”</w:t>
      </w:r>
      <w:r>
        <w:rPr>
          <w:rFonts w:hint="eastAsia" w:ascii="Times New Roman" w:hAnsi="Times New Roman" w:eastAsia="FangSong" w:cs="Times New Roman"/>
        </w:rPr>
        <w:t>按上下文应理解为周环反应</w:t>
      </w:r>
      <w:r>
        <w:rPr>
          <w:rFonts w:hint="eastAsia" w:ascii="Times New Roman" w:hAnsi="Times New Roman" w:eastAsia="Times New Roman" w:cs="Times New Roman"/>
        </w:rPr>
        <w:t>。</w:t>
      </w:r>
      <w:r>
        <w:rPr>
          <w:rFonts w:hint="eastAsia" w:ascii="Times New Roman" w:hAnsi="Times New Roman" w:eastAsia="FangSong" w:cs="Times New Roman"/>
        </w:rPr>
        <w:t>所有周环反应都是协同的环状过渡态过程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规则控制</w:t>
      </w:r>
      <w:r>
        <w:rPr>
          <w:rFonts w:hint="eastAsia" w:ascii="Times New Roman" w:hAnsi="Times New Roman" w:eastAsia="Times New Roman" w:cs="Times New Roman"/>
        </w:rPr>
        <w:t>；</w:t>
      </w:r>
      <w:r>
        <w:rPr>
          <w:rFonts w:hint="eastAsia" w:ascii="Times New Roman" w:hAnsi="Times New Roman" w:eastAsia="FangSong" w:cs="Times New Roman"/>
        </w:rPr>
        <w:t>逆环加成与正向环加成共用同一轨道相关图</w:t>
      </w:r>
      <w:r>
        <w:rPr>
          <w:rFonts w:hint="eastAsia" w:ascii="Times New Roman" w:hAnsi="Times New Roman" w:eastAsia="Times New Roman" w:cs="Times New Roman"/>
        </w:rPr>
        <w:t>，</w:t>
      </w:r>
      <w:r>
        <w:rPr>
          <w:rFonts w:hint="eastAsia" w:ascii="Times New Roman" w:hAnsi="Times New Roman" w:eastAsia="FangSong" w:cs="Times New Roman"/>
        </w:rPr>
        <w:t>微观可逆性保证反向也按相同选择规则进行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Diels-Alder/retro-DA、</w:t>
      </w:r>
      <w:r>
        <w:rPr>
          <w:rFonts w:hint="eastAsia" w:ascii="Times New Roman" w:hAnsi="Times New Roman" w:eastAsia="FangSong" w:cs="Times New Roman"/>
        </w:rPr>
        <w:t>电环化开环</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、Cope/Claisen</w:t>
      </w:r>
      <w:r>
        <w:rPr>
          <w:rFonts w:ascii="Times New Roman" w:hAnsi="Times New Roman" w:eastAsia="Times New Roman" w:cs="Times New Roman"/>
        </w:rPr>
        <w:t xml:space="preserve"> [3,3] </w:t>
      </w:r>
      <w:r>
        <w:rPr>
          <w:rFonts w:hint="eastAsia" w:ascii="Times New Roman" w:hAnsi="Times New Roman" w:eastAsia="FangSong" w:cs="Times New Roman"/>
        </w:rPr>
        <w:t>迁移等均呈平衡</w:t>
      </w:r>
      <w:r>
        <w:rPr>
          <w:rFonts w:hint="eastAsia" w:ascii="Times New Roman" w:hAnsi="Times New Roman" w:eastAsia="Times New Roman" w:cs="Times New Roman"/>
        </w:rPr>
        <w:t>，</w:t>
      </w:r>
      <w:r>
        <w:rPr>
          <w:rFonts w:hint="eastAsia" w:ascii="Times New Roman" w:hAnsi="Times New Roman" w:eastAsia="FangSong" w:cs="Times New Roman"/>
        </w:rPr>
        <w:t>升高温度或改变浓度可驱动逆方向</w:t>
      </w:r>
      <w:r>
        <w:rPr>
          <w:rFonts w:hint="eastAsia" w:ascii="Times New Roman" w:hAnsi="Times New Roman" w:eastAsia="Times New Roman" w:cs="Times New Roman"/>
        </w:rPr>
        <w:t>。</w:t>
      </w:r>
    </w:p>
    <w:bookmarkEnd w:id="1047"/>
    <w:bookmarkStart w:id="1048" w:name="全合成中的应用实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全合成中的应用实例</w:t>
      </w:r>
    </w:p>
    <w:p>
      <w:pPr>
        <w:pStyle w:val="FirstParagraph"/>
      </w:pPr>
      <w:r>
        <w:rPr>
          <w:rFonts w:hint="eastAsia" w:ascii="Times New Roman" w:hAnsi="Times New Roman" w:eastAsia="FangSong" w:cs="Times New Roman"/>
        </w:rPr>
        <w:t xml:space="preserve">经典策略是先利用</w:t>
      </w:r>
      <w:r>
        <w:rPr>
          <w:rFonts w:ascii="Times New Roman" w:hAnsi="Times New Roman" w:eastAsia="Times New Roman" w:cs="Times New Roman"/>
        </w:rPr>
        <w:t xml:space="preserve"> Diels-Alder </w:t>
      </w:r>
      <w:r>
        <w:rPr>
          <w:rFonts w:hint="eastAsia" w:ascii="Times New Roman" w:hAnsi="Times New Roman" w:eastAsia="FangSong" w:cs="Times New Roman"/>
        </w:rPr>
        <w:t>把链状多烯固定到双环骨架上</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retro-DA </w:t>
      </w:r>
      <w:r>
        <w:rPr>
          <w:rFonts w:hint="eastAsia" w:ascii="Times New Roman" w:hAnsi="Times New Roman" w:eastAsia="FangSong" w:cs="Times New Roman"/>
        </w:rPr>
        <w:t>在特定阶段释放张力烯烃或二烯体</w:t>
      </w:r>
      <w:r>
        <w:rPr>
          <w:rFonts w:hint="eastAsia" w:ascii="Times New Roman" w:hAnsi="Times New Roman" w:eastAsia="Times New Roman" w:cs="Times New Roman"/>
        </w:rPr>
        <w:t>，</w:t>
      </w:r>
      <w:r>
        <w:rPr>
          <w:rFonts w:hint="eastAsia" w:ascii="Times New Roman" w:hAnsi="Times New Roman" w:eastAsia="FangSong" w:cs="Times New Roman"/>
        </w:rPr>
        <w:t>随后串联</w:t>
      </w:r>
      <w:r>
        <w:rPr>
          <w:rFonts w:ascii="Times New Roman" w:hAnsi="Times New Roman" w:eastAsia="Times New Roman" w:cs="Times New Roman"/>
        </w:rPr>
        <w:t xml:space="preserve"> [3,3]-Cope/Claisen </w:t>
      </w:r>
      <w:r>
        <w:rPr>
          <w:rFonts w:hint="eastAsia" w:ascii="Times New Roman" w:hAnsi="Times New Roman" w:eastAsia="FangSong" w:cs="Times New Roman"/>
        </w:rPr>
        <w:t>重排完成碳链迁移</w:t>
      </w:r>
      <w:r>
        <w:rPr>
          <w:rFonts w:hint="eastAsia" w:ascii="Times New Roman" w:hAnsi="Times New Roman" w:eastAsia="Times New Roman" w:cs="Times New Roman"/>
        </w:rPr>
        <w:t>。</w:t>
      </w:r>
      <w:r>
        <w:rPr>
          <w:rFonts w:hint="eastAsia" w:ascii="Times New Roman" w:hAnsi="Times New Roman" w:eastAsia="FangSong" w:cs="Times New Roman"/>
        </w:rPr>
        <w:t>例如在甾体和多烯天然产物合成中</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cyclopentadiene </w:t>
      </w:r>
      <w:r>
        <w:rPr>
          <w:rFonts w:hint="eastAsia" w:ascii="Times New Roman" w:hAnsi="Times New Roman" w:eastAsia="FangSong" w:cs="Times New Roman"/>
        </w:rPr>
        <w:t>作临时桥</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retro-DA </w:t>
      </w:r>
      <w:r>
        <w:rPr>
          <w:rFonts w:hint="eastAsia" w:ascii="Times New Roman" w:hAnsi="Times New Roman" w:eastAsia="FangSong" w:cs="Times New Roman"/>
        </w:rPr>
        <w:t>脱除并暴露出目标烯烃</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重排构建季碳</w:t>
      </w:r>
      <w:r>
        <w:rPr>
          <w:rFonts w:hint="eastAsia" w:ascii="Times New Roman" w:hAnsi="Times New Roman" w:eastAsia="Times New Roman" w:cs="Times New Roman"/>
        </w:rPr>
        <w:t>/</w:t>
      </w:r>
      <w:r>
        <w:rPr>
          <w:rFonts w:hint="eastAsia" w:ascii="Times New Roman" w:hAnsi="Times New Roman" w:eastAsia="FangSong" w:cs="Times New Roman"/>
        </w:rPr>
        <w:t>官能团手性中心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1048"/>
    <w:bookmarkEnd w:id="1049"/>
    <w:bookmarkStart w:id="1054" w:name="分子轨道对称性守恒与周环反应选择"/>
    <w:p>
      <w:pPr>
        <w:pStyle w:val="Heading2"/>
        <w:spacing w:before="280" w:after="120"/>
      </w:pPr>
      <w:r>
        <w:rPr>
          <w:rFonts w:ascii="Times New Roman" w:hAnsi="Times New Roman" w:eastAsia="Times New Roman" w:cs="Times New Roman"/>
        </w:rPr>
        <w:t xml:space="preserve">8.141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50" w:name="homo-lumo-相互作用"/>
    <w:p>
      <w:pPr>
        <w:pStyle w:val="Heading3"/>
        <w:spacing w:before="280" w:after="120"/>
      </w:pPr>
      <w:r>
        <w:rPr>
          <w:rFonts w:ascii="Times New Roman" w:hAnsi="Times New Roman" w:eastAsia="Times New Roman" w:cs="Times New Roman"/>
        </w:rPr>
        <w:t xml:space="preserve">1. HOMO-LUMO </w:t>
      </w:r>
      <w:r>
        <w:rPr>
          <w:rFonts w:hint="eastAsia" w:ascii="Times New Roman" w:hAnsi="Times New Roman" w:eastAsia="SimHei" w:cs="Times New Roman"/>
        </w:rPr>
        <w:t xml:space="preserve">相互作用</w:t>
      </w:r>
    </w:p>
    <w:p>
      <w:pPr>
        <w:pStyle w:val="FirstParagraph"/>
      </w:pPr>
      <w:r>
        <w:rPr>
          <w:rFonts w:hint="eastAsia" w:ascii="Times New Roman" w:hAnsi="Times New Roman" w:eastAsia="FangSong" w:cs="Times New Roman"/>
        </w:rPr>
        <w:t>周环反应中</w:t>
      </w:r>
      <w:r>
        <w:rPr>
          <w:rFonts w:hint="eastAsia" w:ascii="Times New Roman" w:hAnsi="Times New Roman" w:eastAsia="Times New Roman" w:cs="Times New Roman"/>
        </w:rPr>
        <w:t>，</w:t>
      </w:r>
      <w:r>
        <w:rPr>
          <w:rFonts w:hint="eastAsia" w:ascii="Times New Roman" w:hAnsi="Times New Roman" w:eastAsia="FangSong" w:cs="Times New Roman"/>
        </w:rPr>
        <w:t>前线轨道按对称性匹配原则相互作用</w:t>
      </w:r>
      <w:r>
        <w:rPr>
          <w:rFonts w:hint="eastAsia" w:ascii="Times New Roman" w:hAnsi="Times New Roman" w:eastAsia="Times New Roman" w:cs="Times New Roman"/>
        </w:rPr>
        <w:t>：</w:t>
      </w:r>
      <w:r>
        <w:rPr>
          <w:rFonts w:hint="eastAsia" w:ascii="Times New Roman" w:hAnsi="Times New Roman" w:eastAsia="FangSong" w:cs="Times New Roman"/>
        </w:rPr>
        <w:t>两个反应物中一个的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与另一个的</w:t>
      </w:r>
      <w:r>
        <w:rPr>
          <w:rFonts w:ascii="Times New Roman" w:hAnsi="Times New Roman" w:eastAsia="Times New Roman" w:cs="Times New Roman"/>
        </w:rPr>
        <w:t xml:space="preserve"> LUMO </w:t>
      </w:r>
      <w:r>
        <w:rPr>
          <w:rFonts w:hint="eastAsia" w:ascii="Times New Roman" w:hAnsi="Times New Roman" w:eastAsia="FangSong" w:cs="Times New Roman"/>
        </w:rPr>
        <w:t>必须具有匹配的相位</w:t>
      </w:r>
      <w:r>
        <w:rPr>
          <w:rFonts w:hint="eastAsia" w:ascii="Times New Roman" w:hAnsi="Times New Roman" w:eastAsia="Times New Roman" w:cs="Times New Roman"/>
        </w:rPr>
        <w:t>，</w:t>
      </w:r>
      <w:r>
        <w:rPr>
          <w:rFonts w:hint="eastAsia" w:ascii="Times New Roman" w:hAnsi="Times New Roman" w:eastAsia="FangSong" w:cs="Times New Roman"/>
        </w:rPr>
        <w:t>才能在保持对称性守恒的同时形成新键</w:t>
      </w:r>
      <w:r>
        <w:rPr>
          <w:rFonts w:hint="eastAsia" w:ascii="Times New Roman" w:hAnsi="Times New Roman" w:eastAsia="Times New Roman" w:cs="Times New Roman"/>
        </w:rPr>
        <w:t>。</w:t>
      </w:r>
      <w:r>
        <w:rPr>
          <w:rFonts w:hint="eastAsia" w:ascii="Times New Roman" w:hAnsi="Times New Roman" w:eastAsia="FangSong" w:cs="Times New Roman"/>
        </w:rPr>
        <w:t>轨道相位匹配时产生净成键稳定化</w:t>
      </w:r>
      <w:r>
        <w:rPr>
          <w:rFonts w:hint="eastAsia" w:ascii="Times New Roman" w:hAnsi="Times New Roman" w:eastAsia="Times New Roman" w:cs="Times New Roman"/>
        </w:rPr>
        <w:t>，</w:t>
      </w:r>
      <w:r>
        <w:rPr>
          <w:rFonts w:hint="eastAsia" w:ascii="Times New Roman" w:hAnsi="Times New Roman" w:eastAsia="FangSong" w:cs="Times New Roman"/>
        </w:rPr>
        <w:t>反应被允许</w:t>
      </w:r>
      <w:r>
        <w:rPr>
          <w:rFonts w:hint="eastAsia" w:ascii="Times New Roman" w:hAnsi="Times New Roman" w:eastAsia="Times New Roman" w:cs="Times New Roman"/>
        </w:rPr>
        <w:t>；</w:t>
      </w:r>
      <w:r>
        <w:rPr>
          <w:rFonts w:hint="eastAsia" w:ascii="Times New Roman" w:hAnsi="Times New Roman" w:eastAsia="FangSong" w:cs="Times New Roman"/>
        </w:rPr>
        <w:t>不匹配时需越过对称性禁阻的高能垒</w:t>
      </w:r>
      <w:r>
        <w:rPr>
          <w:rFonts w:hint="eastAsia" w:ascii="Times New Roman" w:hAnsi="Times New Roman" w:eastAsia="Times New Roman" w:cs="Times New Roman"/>
        </w:rPr>
        <w:t>。</w:t>
      </w:r>
    </w:p>
    <w:bookmarkEnd w:id="1050"/>
    <w:bookmarkStart w:id="1051" w:name="环加成"/>
    <w:p>
      <w:pPr>
        <w:pStyle w:val="Heading3"/>
        <w:spacing w:before="280" w:after="120"/>
      </w:pPr>
      <w:r>
        <w:rPr>
          <w:rFonts w:ascii="Times New Roman" w:hAnsi="Times New Roman" w:eastAsia="Times New Roman" w:cs="Times New Roman"/>
        </w:rPr>
        <w:t xml:space="preserve">2. [4+2]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热条件下允许</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LUMO </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或反电子需求时用二烯</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六电子六中心体系按</w:t>
      </w:r>
      <w:r>
        <w:rPr>
          <w:rFonts w:ascii="Times New Roman" w:hAnsi="Times New Roman" w:eastAsia="Times New Roman" w:cs="Times New Roman"/>
        </w:rPr>
        <w:t xml:space="preserve"> Hückel </w:t>
      </w:r>
      <w:r>
        <w:rPr>
          <w:rFonts w:hint="eastAsia" w:ascii="Times New Roman" w:hAnsi="Times New Roman" w:eastAsia="FangSong" w:cs="Times New Roman"/>
        </w:rPr>
        <w:t>芳香过渡态规则</w:t>
      </w:r>
      <w:r>
        <w:rPr>
          <w:rFonts w:hint="eastAsia" w:ascii="Times New Roman" w:hAnsi="Times New Roman" w:eastAsia="Times New Roman" w:cs="Times New Roman"/>
        </w:rPr>
        <w:t>，suprafacial/suprafacial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热允许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光条件下同样允许</w:t>
      </w:r>
      <w:r>
        <w:rPr>
          <w:rFonts w:hint="eastAsia" w:ascii="Times New Roman" w:hAnsi="Times New Roman" w:eastAsia="Times New Roman" w:cs="Times New Roman"/>
        </w:rPr>
        <w:t>，</w:t>
      </w:r>
      <w:r>
        <w:rPr>
          <w:rFonts w:hint="eastAsia" w:ascii="Times New Roman" w:hAnsi="Times New Roman" w:eastAsia="FangSong" w:cs="Times New Roman"/>
        </w:rPr>
        <w:t>但激发后前线轨道组合改变</w:t>
      </w:r>
      <w:r>
        <w:rPr>
          <w:rFonts w:hint="eastAsia" w:ascii="Times New Roman" w:hAnsi="Times New Roman" w:eastAsia="Times New Roman" w:cs="Times New Roman"/>
        </w:rPr>
        <w:t>，</w:t>
      </w:r>
      <w:r>
        <w:rPr>
          <w:rFonts w:hint="eastAsia" w:ascii="Times New Roman" w:hAnsi="Times New Roman" w:eastAsia="FangSong" w:cs="Times New Roman"/>
        </w:rPr>
        <w:t>常需换用不同的电子需求组合</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DA </w:t>
      </w:r>
      <w:r>
        <w:rPr>
          <w:rFonts w:hint="eastAsia" w:ascii="Times New Roman" w:hAnsi="Times New Roman" w:eastAsia="FangSong" w:cs="Times New Roman"/>
        </w:rPr>
        <w:t>反应通常热条件即可完成</w:t>
      </w:r>
      <w:r>
        <w:rPr>
          <w:rFonts w:hint="eastAsia" w:ascii="Times New Roman" w:hAnsi="Times New Roman" w:eastAsia="Times New Roman" w:cs="Times New Roman"/>
        </w:rPr>
        <w:t>，</w:t>
      </w:r>
      <w:r>
        <w:rPr>
          <w:rFonts w:hint="eastAsia" w:ascii="Times New Roman" w:hAnsi="Times New Roman" w:eastAsia="FangSong" w:cs="Times New Roman"/>
        </w:rPr>
        <w:t>光照不是必要条件</w:t>
      </w:r>
      <w:r>
        <w:rPr>
          <w:rFonts w:hint="eastAsia" w:ascii="Times New Roman" w:hAnsi="Times New Roman" w:eastAsia="Times New Roman" w:cs="Times New Roman"/>
        </w:rPr>
        <w:t>。</w:t>
      </w:r>
    </w:p>
    <w:bookmarkEnd w:id="1051"/>
    <w:bookmarkStart w:id="1052" w:name="环加成-1"/>
    <w:p>
      <w:pPr>
        <w:pStyle w:val="Heading3"/>
        <w:spacing w:before="280" w:after="120"/>
      </w:pPr>
      <w:r>
        <w:rPr>
          <w:rFonts w:ascii="Times New Roman" w:hAnsi="Times New Roman" w:eastAsia="Times New Roman" w:cs="Times New Roman"/>
        </w:rPr>
        <w:t xml:space="preserve">3. [2+2]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热条件下禁阻</w:t>
      </w:r>
      <w:r>
        <w:rPr>
          <w:rFonts w:hint="eastAsia" w:ascii="Times New Roman" w:hAnsi="Times New Roman" w:eastAsia="Times New Roman" w:cs="Times New Roman"/>
        </w:rPr>
        <w:t>：</w:t>
      </w:r>
      <w:r>
        <w:rPr>
          <w:rFonts w:hint="eastAsia" w:ascii="Times New Roman" w:hAnsi="Times New Roman" w:eastAsia="FangSong" w:cs="Times New Roman"/>
        </w:rPr>
        <w:t>两个乙烯型</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体系共</w:t>
      </w:r>
      <w:r>
        <w:rPr>
          <w:rFonts w:ascii="Times New Roman" w:hAnsi="Times New Roman" w:eastAsia="Times New Roman" w:cs="Times New Roman"/>
        </w:rPr>
        <w:t xml:space="preserve"> 4 </w:t>
      </w:r>
      <w:r>
        <w:rPr>
          <w:rFonts w:hint="eastAsia" w:ascii="Times New Roman" w:hAnsi="Times New Roman" w:eastAsia="FangSong" w:cs="Times New Roman"/>
        </w:rPr>
        <w:t>个电子形成环状过渡态时</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σ* </w:t>
      </w:r>
      <w:r>
        <w:rPr>
          <w:rFonts w:hint="eastAsia" w:ascii="Times New Roman" w:hAnsi="Times New Roman" w:eastAsia="FangSong" w:cs="Times New Roman"/>
        </w:rPr>
        <w:t>反键贡献相互抵消</w:t>
      </w:r>
      <w:r>
        <w:rPr>
          <w:rFonts w:hint="eastAsia" w:ascii="Times New Roman" w:hAnsi="Times New Roman" w:eastAsia="Times New Roman" w:cs="Times New Roman"/>
        </w:rPr>
        <w:t>，</w:t>
      </w:r>
      <w:r>
        <w:rPr>
          <w:rFonts w:hint="eastAsia" w:ascii="Times New Roman" w:hAnsi="Times New Roman" w:eastAsia="FangSong" w:cs="Times New Roman"/>
        </w:rPr>
        <w:t>违反热允许的轨道相位要求</w:t>
      </w:r>
      <w:r>
        <w:rPr>
          <w:rFonts w:hint="eastAsia" w:ascii="Times New Roman" w:hAnsi="Times New Roman" w:eastAsia="Times New Roman" w:cs="Times New Roman"/>
        </w:rPr>
        <w:t>；</w:t>
      </w:r>
      <w:r>
        <w:rPr>
          <w:rFonts w:hint="eastAsia" w:ascii="Times New Roman" w:hAnsi="Times New Roman" w:eastAsia="FangSong" w:cs="Times New Roman"/>
        </w:rPr>
        <w:t>需采用</w:t>
      </w:r>
      <w:r>
        <w:rPr>
          <w:rFonts w:ascii="Times New Roman" w:hAnsi="Times New Roman" w:eastAsia="Times New Roman" w:cs="Times New Roman"/>
        </w:rPr>
        <w:t xml:space="preserve"> antarafacial </w:t>
      </w:r>
      <w:r>
        <w:rPr>
          <w:rFonts w:hint="eastAsia" w:ascii="Times New Roman" w:hAnsi="Times New Roman" w:eastAsia="FangSong" w:cs="Times New Roman"/>
        </w:rPr>
        <w:t>组分或其他非经典途径才可能热进行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光条件下允许</w:t>
      </w:r>
      <w:r>
        <w:rPr>
          <w:rFonts w:hint="eastAsia" w:ascii="Times New Roman" w:hAnsi="Times New Roman" w:eastAsia="Times New Roman" w:cs="Times New Roman"/>
        </w:rPr>
        <w:t>：</w:t>
      </w:r>
      <w:r>
        <w:rPr>
          <w:rFonts w:hint="eastAsia" w:ascii="Times New Roman" w:hAnsi="Times New Roman" w:eastAsia="FangSong" w:cs="Times New Roman"/>
        </w:rPr>
        <w:t>激发态把两个前线电子中的一个填入</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使新的</w:t>
      </w:r>
      <w:r>
        <w:rPr>
          <w:rFonts w:ascii="Times New Roman" w:hAnsi="Times New Roman" w:eastAsia="Times New Roman" w:cs="Times New Roman"/>
        </w:rPr>
        <w:t xml:space="preserve"> HOMO’/LUMO’ </w:t>
      </w:r>
      <w:r>
        <w:rPr>
          <w:rFonts w:hint="eastAsia" w:ascii="Times New Roman" w:hAnsi="Times New Roman" w:eastAsia="FangSong" w:cs="Times New Roman"/>
        </w:rPr>
        <w:t>组合相位重新匹配</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因此常需光照</w:t>
      </w:r>
      <w:r>
        <w:rPr>
          <w:rFonts w:hint="eastAsia" w:ascii="Times New Roman" w:hAnsi="Times New Roman" w:eastAsia="Times New Roman" w:cs="Times New Roman"/>
        </w:rPr>
        <w:t>。</w:t>
      </w:r>
    </w:p>
    <w:bookmarkEnd w:id="1052"/>
    <w:bookmarkStart w:id="1053" w:name="da-温和而-22-需光照"/>
    <w:p>
      <w:pPr>
        <w:pStyle w:val="Heading3"/>
        <w:spacing w:before="280" w:after="120"/>
      </w:pPr>
      <w:r>
        <w:rPr>
          <w:rFonts w:ascii="Times New Roman" w:hAnsi="Times New Roman" w:eastAsia="Times New Roman" w:cs="Times New Roman"/>
        </w:rPr>
        <w:t xml:space="preserve">4. DA </w:t>
      </w:r>
      <w:r>
        <w:rPr>
          <w:rFonts w:hint="eastAsia" w:ascii="Times New Roman" w:hAnsi="Times New Roman" w:eastAsia="SimHei" w:cs="Times New Roman"/>
        </w:rPr>
        <w:t xml:space="preserve">温和而</w:t>
      </w:r>
      <w:r>
        <w:rPr>
          <w:rFonts w:ascii="Times New Roman" w:hAnsi="Times New Roman" w:eastAsia="Times New Roman" w:cs="Times New Roman"/>
        </w:rPr>
        <w:t xml:space="preserve"> [2+2] </w:t>
      </w:r>
      <w:r>
        <w:rPr>
          <w:rFonts w:hint="eastAsia" w:ascii="Times New Roman" w:hAnsi="Times New Roman" w:eastAsia="SimHei" w:cs="Times New Roman"/>
        </w:rPr>
        <w:t xml:space="preserve">需光照</w:t>
      </w:r>
    </w:p>
    <w:p>
      <w:pPr>
        <w:pStyle w:val="FirstParagraph"/>
      </w:pPr>
      <w:r>
        <w:rPr>
          <w:rFonts w:ascii="Times New Roman" w:hAnsi="Times New Roman" w:eastAsia="Times New Roman" w:cs="Times New Roman"/>
        </w:rPr>
        <w:t xml:space="preserve">DA </w:t>
      </w:r>
      <w:r>
        <w:rPr>
          <w:rFonts w:hint="eastAsia" w:ascii="Times New Roman" w:hAnsi="Times New Roman" w:eastAsia="FangSong" w:cs="Times New Roman"/>
        </w:rPr>
        <w:t>是热允许的六电子周环过程</w:t>
      </w:r>
      <w:r>
        <w:rPr>
          <w:rFonts w:hint="eastAsia" w:ascii="Times New Roman" w:hAnsi="Times New Roman" w:eastAsia="Times New Roman" w:cs="Times New Roman"/>
        </w:rPr>
        <w:t>，</w:t>
      </w:r>
      <w:r>
        <w:rPr>
          <w:rFonts w:hint="eastAsia" w:ascii="Times New Roman" w:hAnsi="Times New Roman" w:eastAsia="FangSong" w:cs="Times New Roman"/>
        </w:rPr>
        <w:t>过渡态按芳香型组合稳定</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是热禁阻的四电子过程</w:t>
      </w:r>
      <w:r>
        <w:rPr>
          <w:rFonts w:hint="eastAsia" w:ascii="Times New Roman" w:hAnsi="Times New Roman" w:eastAsia="Times New Roman" w:cs="Times New Roman"/>
        </w:rPr>
        <w:t>，</w:t>
      </w:r>
      <w:r>
        <w:rPr>
          <w:rFonts w:hint="eastAsia" w:ascii="Times New Roman" w:hAnsi="Times New Roman" w:eastAsia="FangSong" w:cs="Times New Roman"/>
        </w:rPr>
        <w:t>热途径需要破坏对称性守恒或走高能双自由基</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效率低</w:t>
      </w:r>
      <w:r>
        <w:rPr>
          <w:rFonts w:hint="eastAsia" w:ascii="Times New Roman" w:hAnsi="Times New Roman" w:eastAsia="Times New Roman" w:cs="Times New Roman"/>
        </w:rPr>
        <w:t>，</w:t>
      </w:r>
      <w:r>
        <w:rPr>
          <w:rFonts w:hint="eastAsia" w:ascii="Times New Roman" w:hAnsi="Times New Roman" w:eastAsia="FangSong" w:cs="Times New Roman"/>
        </w:rPr>
        <w:t>改用光照激发电子态后前线轨道重新匹配</w:t>
      </w:r>
      <w:r>
        <w:rPr>
          <w:rFonts w:hint="eastAsia" w:ascii="Times New Roman" w:hAnsi="Times New Roman" w:eastAsia="Times New Roman" w:cs="Times New Roman"/>
        </w:rPr>
        <w:t>，</w:t>
      </w:r>
      <w:r>
        <w:rPr>
          <w:rFonts w:hint="eastAsia" w:ascii="Times New Roman" w:hAnsi="Times New Roman" w:eastAsia="FangSong" w:cs="Times New Roman"/>
        </w:rPr>
        <w:t>反应才常见</w:t>
      </w:r>
      <w:r>
        <w:rPr>
          <w:rFonts w:hint="eastAsia" w:ascii="Times New Roman" w:hAnsi="Times New Roman" w:eastAsia="Times New Roman" w:cs="Times New Roman"/>
        </w:rPr>
        <w:t>。</w:t>
      </w:r>
    </w:p>
    <w:p>
      <w:pPr>
        <w:spacing w:before="160" w:after="80"/>
      </w:pPr>
      <w:r>
        <w:pict>
          <v:rect style="width:0;height:1.5pt" o:hralign="center" o:hrstd="t" o:hr="t"/>
        </w:pict>
      </w:r>
    </w:p>
    <w:bookmarkEnd w:id="1053"/>
    <w:bookmarkEnd w:id="1054"/>
    <w:bookmarkStart w:id="1059" w:name="逆电子需求diels-alder反应"/>
    <w:p>
      <w:pPr>
        <w:pStyle w:val="Heading2"/>
        <w:spacing w:before="280" w:after="120"/>
      </w:pPr>
      <w:r>
        <w:rPr>
          <w:rFonts w:ascii="Times New Roman" w:hAnsi="Times New Roman" w:eastAsia="Times New Roman" w:cs="Times New Roman"/>
        </w:rPr>
        <w:t xml:space="preserve">8.142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55" w:name="两类-da-的-homo-lumo-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两类</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w:t>
      </w:r>
      <w:r>
        <w:rPr>
          <w:rFonts w:ascii="Times New Roman" w:hAnsi="Times New Roman" w:eastAsia="Times New Roman" w:cs="Times New Roman"/>
        </w:rPr>
        <w:t xml:space="preserve"> HOMO-LUMO </w:t>
      </w:r>
      <w:r>
        <w:rPr>
          <w:rFonts w:hint="eastAsia" w:ascii="Times New Roman" w:hAnsi="Times New Roman" w:eastAsia="SimHei" w:cs="Times New Roman"/>
        </w:rPr>
        <w:t xml:space="preserve">差异</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逆电子需求</w:t>
      </w:r>
      <w:r>
        <w:rPr>
          <w:rFonts w:hint="eastAsia" w:ascii="Times New Roman" w:hAnsi="Times New Roman" w:eastAsia="Times New Roman" w:cs="Times New Roman"/>
        </w:rPr>
        <w:t>（iEDDA）DA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两者只是前线轨道配对互换</w:t>
      </w:r>
      <w:r>
        <w:rPr>
          <w:rFonts w:hint="eastAsia" w:ascii="Times New Roman" w:hAnsi="Times New Roman" w:eastAsia="Times New Roman" w:cs="Times New Roman"/>
        </w:rPr>
        <w:t>，</w:t>
      </w:r>
      <w:r>
        <w:rPr>
          <w:rFonts w:hint="eastAsia" w:ascii="Times New Roman" w:hAnsi="Times New Roman" w:eastAsia="FangSong" w:cs="Times New Roman"/>
        </w:rPr>
        <w:t>过渡态都是六电子</w:t>
      </w:r>
      <w:r>
        <w:rPr>
          <w:rFonts w:hint="eastAsia" w:ascii="Times New Roman" w:hAnsi="Times New Roman" w:eastAsia="Times New Roman" w:cs="Times New Roman"/>
        </w:rPr>
        <w:t>、</w:t>
      </w:r>
      <w:r>
        <w:rPr>
          <w:rFonts w:hint="eastAsia" w:ascii="Times New Roman" w:hAnsi="Times New Roman" w:eastAsia="FangSong" w:cs="Times New Roman"/>
        </w:rPr>
        <w:t>六中心的</w:t>
      </w:r>
      <w:r>
        <w:rPr>
          <w:rFonts w:ascii="Times New Roman" w:hAnsi="Times New Roman" w:eastAsia="Times New Roman" w:cs="Times New Roman"/>
        </w:rPr>
        <w:t xml:space="preserve"> suprafacial </w:t>
      </w:r>
      <w:r>
        <w:rPr>
          <w:rFonts w:hint="eastAsia" w:ascii="Times New Roman" w:hAnsi="Times New Roman" w:eastAsia="FangSong" w:cs="Times New Roman"/>
        </w:rPr>
        <w:t>环状体系</w:t>
      </w:r>
      <w:r>
        <w:rPr>
          <w:rFonts w:hint="eastAsia" w:ascii="Times New Roman" w:hAnsi="Times New Roman" w:eastAsia="Times New Roman" w:cs="Times New Roman"/>
        </w:rPr>
        <w:t>。</w:t>
      </w:r>
    </w:p>
    <w:bookmarkEnd w:id="1055"/>
    <w:bookmarkStart w:id="1056" w:name="逆电子需求-da-的取代基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逆电子需求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的取代基效应</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的能隙决定反应快慢</w:t>
      </w:r>
      <w:r>
        <w:rPr>
          <w:rFonts w:hint="eastAsia" w:ascii="Times New Roman" w:hAnsi="Times New Roman" w:eastAsia="Times New Roman" w:cs="Times New Roman"/>
        </w:rPr>
        <w:t>。</w:t>
      </w:r>
      <w:r>
        <w:rPr>
          <w:rFonts w:hint="eastAsia" w:ascii="Times New Roman" w:hAnsi="Times New Roman" w:eastAsia="FangSong" w:cs="Times New Roman"/>
        </w:rPr>
        <w:t>双烯体上的吸电子基团降低其</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亲双烯体上的给电子基团升高其</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两者同时使前线轨道能隙变小</w:t>
      </w:r>
      <w:r>
        <w:rPr>
          <w:rFonts w:hint="eastAsia" w:ascii="Times New Roman" w:hAnsi="Times New Roman" w:eastAsia="Times New Roman" w:cs="Times New Roman"/>
        </w:rPr>
        <w:t>，</w:t>
      </w:r>
      <w:r>
        <w:rPr>
          <w:rFonts w:hint="eastAsia" w:ascii="Times New Roman" w:hAnsi="Times New Roman" w:eastAsia="FangSong" w:cs="Times New Roman"/>
        </w:rPr>
        <w:t>反应加速</w:t>
      </w:r>
      <w:r>
        <w:rPr>
          <w:rFonts w:hint="eastAsia" w:ascii="Times New Roman" w:hAnsi="Times New Roman" w:eastAsia="Times New Roman" w:cs="Times New Roman"/>
        </w:rPr>
        <w:t>。</w:t>
      </w:r>
      <w:r>
        <w:rPr>
          <w:rFonts w:hint="eastAsia" w:ascii="Times New Roman" w:hAnsi="Times New Roman" w:eastAsia="FangSong" w:cs="Times New Roman"/>
        </w:rPr>
        <w:t>因此该类反应常用贫电子双烯体</w:t>
      </w:r>
      <w:r>
        <w:rPr>
          <w:rFonts w:hint="eastAsia" w:ascii="Times New Roman" w:hAnsi="Times New Roman" w:eastAsia="Times New Roman" w:cs="Times New Roman"/>
        </w:rPr>
        <w:t>（</w:t>
      </w:r>
      <w:r>
        <w:rPr>
          <w:rFonts w:hint="eastAsia" w:ascii="Times New Roman" w:hAnsi="Times New Roman" w:eastAsia="FangSong" w:cs="Times New Roman"/>
        </w:rPr>
        <w:t>如四嗪</w:t>
      </w:r>
      <w:r>
        <w:rPr>
          <w:rFonts w:hint="eastAsia" w:ascii="Times New Roman" w:hAnsi="Times New Roman" w:eastAsia="Times New Roman" w:cs="Times New Roman"/>
        </w:rPr>
        <w:t>、</w:t>
      </w:r>
      <w:r>
        <w:rPr>
          <w:rFonts w:hint="eastAsia" w:ascii="Times New Roman" w:hAnsi="Times New Roman" w:eastAsia="FangSong" w:cs="Times New Roman"/>
        </w:rPr>
        <w:t>吡咯并吡嗪等</w:t>
      </w:r>
      <w:r>
        <w:rPr>
          <w:rFonts w:hint="eastAsia" w:ascii="Times New Roman" w:hAnsi="Times New Roman" w:eastAsia="Times New Roman" w:cs="Times New Roman"/>
        </w:rPr>
        <w:t>）</w:t>
      </w:r>
      <w:r>
        <w:rPr>
          <w:rFonts w:hint="eastAsia" w:ascii="Times New Roman" w:hAnsi="Times New Roman" w:eastAsia="FangSong" w:cs="Times New Roman"/>
        </w:rPr>
        <w:t>与富电子亲双烯体</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环状烯烃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w:t>
      </w:r>
    </w:p>
    <w:bookmarkEnd w:id="1056"/>
    <w:bookmarkStart w:id="1057" w:name="具体实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具体实例</w:t>
      </w:r>
    </w:p>
    <w:p>
      <w:pPr>
        <w:pStyle w:val="FirstParagraph"/>
      </w:pPr>
      <w:r>
        <w:rPr>
          <w:rFonts w:hint="eastAsia" w:ascii="Times New Roman" w:hAnsi="Times New Roman" w:eastAsia="FangSong" w:cs="Times New Roman"/>
        </w:rPr>
        <w:t xml:space="preserve">经典实例是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四嗪类化合物的</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二取代</w:t>
      </w:r>
      <w:r>
        <w:rPr>
          <w:rFonts w:hint="eastAsia" w:ascii="Times New Roman" w:hAnsi="Times New Roman" w:eastAsia="Times New Roman" w:cs="Times New Roman"/>
        </w:rPr>
        <w:t>-1,2,4,5-</w:t>
      </w:r>
      <w:r>
        <w:rPr>
          <w:rFonts w:hint="eastAsia" w:ascii="Times New Roman" w:hAnsi="Times New Roman" w:eastAsia="FangSong" w:cs="Times New Roman"/>
        </w:rPr>
        <w:t>四嗪与烯醇醚</w:t>
      </w:r>
      <w:r>
        <w:rPr>
          <w:rFonts w:hint="eastAsia" w:ascii="Times New Roman" w:hAnsi="Times New Roman" w:eastAsia="Times New Roman" w:cs="Times New Roman"/>
        </w:rPr>
        <w:t>/</w:t>
      </w:r>
      <w:r>
        <w:rPr>
          <w:rFonts w:hint="eastAsia" w:ascii="Times New Roman" w:hAnsi="Times New Roman" w:eastAsia="FangSong" w:cs="Times New Roman"/>
        </w:rPr>
        <w:t>环辛炔反应</w:t>
      </w:r>
      <w:r>
        <w:rPr>
          <w:rFonts w:hint="eastAsia" w:ascii="Times New Roman" w:hAnsi="Times New Roman" w:eastAsia="Times New Roman" w:cs="Times New Roman"/>
        </w:rPr>
        <w:t>，</w:t>
      </w:r>
      <w:r>
        <w:rPr>
          <w:rFonts w:hint="eastAsia" w:ascii="Times New Roman" w:hAnsi="Times New Roman" w:eastAsia="FangSong" w:cs="Times New Roman"/>
        </w:rPr>
        <w:t>先形成双环加合物</w:t>
      </w:r>
      <w:r>
        <w:rPr>
          <w:rFonts w:hint="eastAsia" w:ascii="Times New Roman" w:hAnsi="Times New Roman" w:eastAsia="Times New Roman" w:cs="Times New Roman"/>
        </w:rPr>
        <w:t>，</w:t>
      </w:r>
      <w:r>
        <w:rPr>
          <w:rFonts w:hint="eastAsia" w:ascii="Times New Roman" w:hAnsi="Times New Roman" w:eastAsia="FangSong" w:cs="Times New Roman"/>
        </w:rPr>
        <w:t>随即消除</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得到吡嗪或哒嗪类产物</w:t>
      </w:r>
      <w:r>
        <w:rPr>
          <w:rFonts w:hint="eastAsia" w:ascii="Times New Roman" w:hAnsi="Times New Roman" w:eastAsia="Times New Roman" w:cs="Times New Roman"/>
        </w:rPr>
        <w:t>。</w:t>
      </w:r>
      <w:r>
        <w:rPr>
          <w:rFonts w:hint="eastAsia" w:ascii="Times New Roman" w:hAnsi="Times New Roman" w:eastAsia="FangSong" w:cs="Times New Roman"/>
        </w:rPr>
        <w:t>这类反应以贫电子四嗪为双烯体</w:t>
      </w:r>
      <w:r>
        <w:rPr>
          <w:rFonts w:hint="eastAsia" w:ascii="Times New Roman" w:hAnsi="Times New Roman" w:eastAsia="Times New Roman" w:cs="Times New Roman"/>
        </w:rPr>
        <w:t>、</w:t>
      </w:r>
      <w:r>
        <w:rPr>
          <w:rFonts w:hint="eastAsia" w:ascii="Times New Roman" w:hAnsi="Times New Roman" w:eastAsia="FangSong" w:cs="Times New Roman"/>
        </w:rPr>
        <w:t>富电子炔</w:t>
      </w:r>
      <w:r>
        <w:rPr>
          <w:rFonts w:hint="eastAsia" w:ascii="Times New Roman" w:hAnsi="Times New Roman" w:eastAsia="Times New Roman" w:cs="Times New Roman"/>
        </w:rPr>
        <w:t>/</w:t>
      </w:r>
      <w:r>
        <w:rPr>
          <w:rFonts w:hint="eastAsia" w:ascii="Times New Roman" w:hAnsi="Times New Roman" w:eastAsia="FangSong" w:cs="Times New Roman"/>
        </w:rPr>
        <w:t>烯为亲双烯体</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iEDDA </w:t>
      </w:r>
      <w:r>
        <w:rPr>
          <w:rFonts w:hint="eastAsia" w:ascii="Times New Roman" w:hAnsi="Times New Roman" w:eastAsia="FangSong" w:cs="Times New Roman"/>
        </w:rPr>
        <w:t>的轨道组合</w:t>
      </w:r>
      <w:r>
        <w:rPr>
          <w:rFonts w:hint="eastAsia" w:ascii="Times New Roman" w:hAnsi="Times New Roman" w:eastAsia="Times New Roman" w:cs="Times New Roman"/>
        </w:rPr>
        <w:t>。</w:t>
      </w:r>
    </w:p>
    <w:bookmarkEnd w:id="1057"/>
    <w:bookmarkStart w:id="1058" w:name="溶剂极性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溶剂极性影响</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过渡态具有一定电荷转移和偶极展开特征</w:t>
      </w:r>
      <w:r>
        <w:rPr>
          <w:rFonts w:hint="eastAsia" w:ascii="Times New Roman" w:hAnsi="Times New Roman" w:eastAsia="Times New Roman" w:cs="Times New Roman"/>
        </w:rPr>
        <w:t>，</w:t>
      </w:r>
      <w:r>
        <w:rPr>
          <w:rFonts w:hint="eastAsia" w:ascii="Times New Roman" w:hAnsi="Times New Roman" w:eastAsia="FangSong" w:cs="Times New Roman"/>
        </w:rPr>
        <w:t>极性溶剂能稳定过渡态</w:t>
      </w:r>
      <w:r>
        <w:rPr>
          <w:rFonts w:hint="eastAsia" w:ascii="Times New Roman" w:hAnsi="Times New Roman" w:eastAsia="Times New Roman" w:cs="Times New Roman"/>
        </w:rPr>
        <w:t>，</w:t>
      </w:r>
      <w:r>
        <w:rPr>
          <w:rFonts w:hint="eastAsia" w:ascii="Times New Roman" w:hAnsi="Times New Roman" w:eastAsia="FangSong" w:cs="Times New Roman"/>
        </w:rPr>
        <w:t>通常使反应速率适度增加</w:t>
      </w:r>
      <w:r>
        <w:rPr>
          <w:rFonts w:hint="eastAsia" w:ascii="Times New Roman" w:hAnsi="Times New Roman" w:eastAsia="Times New Roman" w:cs="Times New Roman"/>
        </w:rPr>
        <w:t>；</w:t>
      </w:r>
      <w:r>
        <w:rPr>
          <w:rFonts w:hint="eastAsia" w:ascii="Times New Roman" w:hAnsi="Times New Roman" w:eastAsia="FangSong" w:cs="Times New Roman"/>
        </w:rPr>
        <w:t>但它是协同周环反应</w:t>
      </w:r>
      <w:r>
        <w:rPr>
          <w:rFonts w:hint="eastAsia" w:ascii="Times New Roman" w:hAnsi="Times New Roman" w:eastAsia="Times New Roman" w:cs="Times New Roman"/>
        </w:rPr>
        <w:t>，</w:t>
      </w:r>
      <w:r>
        <w:rPr>
          <w:rFonts w:hint="eastAsia" w:ascii="Times New Roman" w:hAnsi="Times New Roman" w:eastAsia="FangSong" w:cs="Times New Roman"/>
        </w:rPr>
        <w:t>不像离子型反应那样强烈依赖溶剂</w:t>
      </w:r>
      <w:r>
        <w:rPr>
          <w:rFonts w:hint="eastAsia" w:ascii="Times New Roman" w:hAnsi="Times New Roman" w:eastAsia="Times New Roman" w:cs="Times New Roman"/>
        </w:rPr>
        <w:t>。</w:t>
      </w:r>
      <w:r>
        <w:rPr>
          <w:rFonts w:hint="eastAsia" w:ascii="Times New Roman" w:hAnsi="Times New Roman" w:eastAsia="FangSong" w:cs="Times New Roman"/>
        </w:rPr>
        <w:t>实际中许多</w:t>
      </w:r>
      <w:r>
        <w:rPr>
          <w:rFonts w:ascii="Times New Roman" w:hAnsi="Times New Roman" w:eastAsia="Times New Roman" w:cs="Times New Roman"/>
        </w:rPr>
        <w:t xml:space="preserve"> iEDDA </w:t>
      </w:r>
      <w:r>
        <w:rPr>
          <w:rFonts w:hint="eastAsia" w:ascii="Times New Roman" w:hAnsi="Times New Roman" w:eastAsia="FangSong" w:cs="Times New Roman"/>
        </w:rPr>
        <w:t>在普通非质子</w:t>
      </w:r>
      <w:r>
        <w:rPr>
          <w:rFonts w:hint="eastAsia" w:ascii="Times New Roman" w:hAnsi="Times New Roman" w:eastAsia="Times New Roman" w:cs="Times New Roman"/>
        </w:rPr>
        <w:t>/</w:t>
      </w:r>
      <w:r>
        <w:rPr>
          <w:rFonts w:hint="eastAsia" w:ascii="Times New Roman" w:hAnsi="Times New Roman" w:eastAsia="FangSong" w:cs="Times New Roman"/>
        </w:rPr>
        <w:t>质子极性溶剂中均可进行</w:t>
      </w:r>
      <w:r>
        <w:rPr>
          <w:rFonts w:hint="eastAsia" w:ascii="Times New Roman" w:hAnsi="Times New Roman" w:eastAsia="Times New Roman" w:cs="Times New Roman"/>
        </w:rPr>
        <w:t>，</w:t>
      </w:r>
      <w:r>
        <w:rPr>
          <w:rFonts w:hint="eastAsia" w:ascii="Times New Roman" w:hAnsi="Times New Roman" w:eastAsia="FangSong" w:cs="Times New Roman"/>
        </w:rPr>
        <w:t>极性仅作为调节速率的手段之一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1058"/>
    <w:bookmarkEnd w:id="1059"/>
    <w:bookmarkStart w:id="1064" w:name="周环反应中的电环化开环与关环"/>
    <w:p>
      <w:pPr>
        <w:pStyle w:val="Heading2"/>
        <w:spacing w:before="280" w:after="120"/>
      </w:pPr>
      <w:r>
        <w:rPr>
          <w:rFonts w:ascii="Times New Roman" w:hAnsi="Times New Roman" w:eastAsia="Times New Roman" w:cs="Times New Roman"/>
        </w:rPr>
        <w:t xml:space="preserve">8.143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60" w:name="丁二烯电环化关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丁二烯电环化关环</w:t>
      </w:r>
    </w:p>
    <w:p>
      <w:pPr>
        <w:pStyle w:val="FirstParagraph"/>
      </w:pPr>
      <w:r>
        <w:rPr>
          <w:rFonts w:hint="eastAsia" w:ascii="Times New Roman" w:hAnsi="Times New Roman" w:eastAsia="FangSong" w:cs="Times New Roman"/>
        </w:rPr>
        <w:t xml:space="preserve">丁二烯是</w:t>
      </w:r>
      <w:r>
        <w:rPr>
          <w:rFonts w:ascii="Times New Roman" w:hAnsi="Times New Roman" w:eastAsia="Times New Roman" w:cs="Times New Roman"/>
        </w:rPr>
        <w:t xml:space="preserve"> 4π </w:t>
      </w:r>
      <w:r>
        <w:rPr>
          <w:rFonts w:hint="eastAsia" w:ascii="Times New Roman" w:hAnsi="Times New Roman" w:eastAsia="FangSong" w:cs="Times New Roman"/>
        </w:rPr>
        <w:t>电子体系</w:t>
      </w:r>
      <w:r>
        <w:rPr>
          <w:rFonts w:hint="eastAsia" w:ascii="Times New Roman" w:hAnsi="Times New Roman" w:eastAsia="Times New Roman" w:cs="Times New Roman"/>
        </w:rPr>
        <w:t>（4n，n=1）。</w:t>
      </w:r>
      <w:r>
        <w:rPr>
          <w:rFonts w:hint="eastAsia" w:ascii="Times New Roman" w:hAnsi="Times New Roman" w:eastAsia="FangSong" w:cs="Times New Roman"/>
        </w:rPr>
        <w:t>热条件下采取顺旋</w:t>
      </w:r>
      <w:r>
        <w:rPr>
          <w:rFonts w:hint="eastAsia" w:ascii="Times New Roman" w:hAnsi="Times New Roman" w:eastAsia="Times New Roman" w:cs="Times New Roman"/>
        </w:rPr>
        <w:t>（conrotatory）</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产物为取代基处于相反侧</w:t>
      </w:r>
      <w:r>
        <w:rPr>
          <w:rFonts w:hint="eastAsia" w:ascii="Times New Roman" w:hAnsi="Times New Roman" w:eastAsia="Times New Roman" w:cs="Times New Roman"/>
        </w:rPr>
        <w:t>（trans）</w:t>
      </w:r>
      <w:r>
        <w:rPr>
          <w:rFonts w:hint="eastAsia" w:ascii="Times New Roman" w:hAnsi="Times New Roman" w:eastAsia="FangSong" w:cs="Times New Roman"/>
        </w:rPr>
        <w:t>的环丁烯</w:t>
      </w:r>
      <w:r>
        <w:rPr>
          <w:rFonts w:hint="eastAsia" w:ascii="Times New Roman" w:hAnsi="Times New Roman" w:eastAsia="Times New Roman" w:cs="Times New Roman"/>
        </w:rPr>
        <w:t>；</w:t>
      </w:r>
      <w:r>
        <w:rPr>
          <w:rFonts w:hint="eastAsia" w:ascii="Times New Roman" w:hAnsi="Times New Roman" w:eastAsia="FangSong" w:cs="Times New Roman"/>
        </w:rPr>
        <w:t>光条件下改为对旋</w:t>
      </w:r>
      <w:r>
        <w:rPr>
          <w:rFonts w:hint="eastAsia" w:ascii="Times New Roman" w:hAnsi="Times New Roman" w:eastAsia="Times New Roman" w:cs="Times New Roman"/>
        </w:rPr>
        <w:t>（disrotatory），</w:t>
      </w:r>
      <w:r>
        <w:rPr>
          <w:rFonts w:hint="eastAsia" w:ascii="Times New Roman" w:hAnsi="Times New Roman" w:eastAsia="FangSong" w:cs="Times New Roman"/>
        </w:rPr>
        <w:t>产物为取代基同侧</w:t>
      </w:r>
      <w:r>
        <w:rPr>
          <w:rFonts w:hint="eastAsia" w:ascii="Times New Roman" w:hAnsi="Times New Roman" w:eastAsia="Times New Roman" w:cs="Times New Roman"/>
        </w:rPr>
        <w:t>（cis）</w:t>
      </w:r>
      <w:r>
        <w:rPr>
          <w:rFonts w:hint="eastAsia" w:ascii="Times New Roman" w:hAnsi="Times New Roman" w:eastAsia="FangSong" w:cs="Times New Roman"/>
        </w:rPr>
        <w:t>的环丁烯</w:t>
      </w:r>
      <w:r>
        <w:rPr>
          <w:rFonts w:hint="eastAsia" w:ascii="Times New Roman" w:hAnsi="Times New Roman" w:eastAsia="Times New Roman" w:cs="Times New Roman"/>
        </w:rPr>
        <w:t>。</w:t>
      </w:r>
    </w:p>
    <w:bookmarkEnd w:id="1060"/>
    <w:bookmarkStart w:id="1061" w:name="己三烯电环化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己三烯电环化关环</w:t>
      </w:r>
    </w:p>
    <w:p>
      <w:pPr>
        <w:pStyle w:val="FirstParagraph"/>
      </w:pPr>
      <w:r>
        <w:rPr>
          <w:rFonts w:hint="eastAsia" w:ascii="Times New Roman" w:hAnsi="Times New Roman" w:eastAsia="FangSong" w:cs="Times New Roman"/>
        </w:rPr>
        <w:t xml:space="preserve">己三烯是</w:t>
      </w:r>
      <w:r>
        <w:rPr>
          <w:rFonts w:ascii="Times New Roman" w:hAnsi="Times New Roman" w:eastAsia="Times New Roman" w:cs="Times New Roman"/>
        </w:rPr>
        <w:t xml:space="preserve"> 6π </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热条件下采取对旋</w:t>
      </w:r>
      <w:r>
        <w:rPr>
          <w:rFonts w:hint="eastAsia" w:ascii="Times New Roman" w:hAnsi="Times New Roman" w:eastAsia="Times New Roman" w:cs="Times New Roman"/>
        </w:rPr>
        <w:t>（disrotatory）</w:t>
      </w:r>
      <w:r>
        <w:rPr>
          <w:rFonts w:hint="eastAsia" w:ascii="Times New Roman" w:hAnsi="Times New Roman" w:eastAsia="FangSong" w:cs="Times New Roman"/>
        </w:rPr>
        <w:t>关环生成环己二烯</w:t>
      </w:r>
      <w:r>
        <w:rPr>
          <w:rFonts w:hint="eastAsia" w:ascii="Times New Roman" w:hAnsi="Times New Roman" w:eastAsia="Times New Roman" w:cs="Times New Roman"/>
        </w:rPr>
        <w:t>。</w:t>
      </w:r>
      <w:r>
        <w:rPr>
          <w:rFonts w:hint="eastAsia" w:ascii="Times New Roman" w:hAnsi="Times New Roman" w:eastAsia="FangSong" w:cs="Times New Roman"/>
        </w:rPr>
        <w:t>原因是六电子体系按</w:t>
      </w:r>
      <w:r>
        <w:rPr>
          <w:rFonts w:ascii="Times New Roman" w:hAnsi="Times New Roman" w:eastAsia="Times New Roman" w:cs="Times New Roman"/>
        </w:rPr>
        <w:t xml:space="preserve"> Hückel </w:t>
      </w:r>
      <w:r>
        <w:rPr>
          <w:rFonts w:hint="eastAsia" w:ascii="Times New Roman" w:hAnsi="Times New Roman" w:eastAsia="FangSong" w:cs="Times New Roman"/>
        </w:rPr>
        <w:t>规则要求对旋</w:t>
      </w:r>
      <w:r>
        <w:rPr>
          <w:rFonts w:hint="eastAsia" w:ascii="Times New Roman" w:hAnsi="Times New Roman" w:eastAsia="Times New Roman" w:cs="Times New Roman"/>
        </w:rPr>
        <w:t>，</w:t>
      </w:r>
      <w:r>
        <w:rPr>
          <w:rFonts w:hint="eastAsia" w:ascii="Times New Roman" w:hAnsi="Times New Roman" w:eastAsia="FangSong" w:cs="Times New Roman"/>
        </w:rPr>
        <w:t>才能保持轨道相位对称性守恒</w:t>
      </w:r>
      <w:r>
        <w:rPr>
          <w:rFonts w:hint="eastAsia" w:ascii="Times New Roman" w:hAnsi="Times New Roman" w:eastAsia="Times New Roman" w:cs="Times New Roman"/>
        </w:rPr>
        <w:t>。</w:t>
      </w:r>
    </w:p>
    <w:bookmarkEnd w:id="1061"/>
    <w:bookmarkStart w:id="1062" w:name="homo-对称性解释热选择性"/>
    <w:p>
      <w:pPr>
        <w:pStyle w:val="Heading3"/>
        <w:spacing w:before="280" w:after="120"/>
      </w:pPr>
      <w:r>
        <w:rPr>
          <w:rFonts w:ascii="Times New Roman" w:hAnsi="Times New Roman" w:eastAsia="Times New Roman" w:cs="Times New Roman"/>
        </w:rPr>
        <w:t xml:space="preserve">3. HOMO </w:t>
      </w:r>
      <w:r>
        <w:rPr>
          <w:rFonts w:hint="eastAsia" w:ascii="Times New Roman" w:hAnsi="Times New Roman" w:eastAsia="SimHei" w:cs="Times New Roman"/>
        </w:rPr>
        <w:t xml:space="preserve">对称性解释热选择性</w:t>
      </w:r>
    </w:p>
    <w:p>
      <w:pPr>
        <w:pStyle w:val="FirstParagraph"/>
      </w:pPr>
      <w:r>
        <w:rPr>
          <w:rFonts w:hint="eastAsia" w:ascii="Times New Roman" w:hAnsi="Times New Roman" w:eastAsia="FangSong" w:cs="Times New Roman"/>
        </w:rPr>
        <w:t xml:space="preserve">电环化选择由基态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p </w:t>
      </w:r>
      <w:r>
        <w:rPr>
          <w:rFonts w:hint="eastAsia" w:ascii="Times New Roman" w:hAnsi="Times New Roman" w:eastAsia="FangSong" w:cs="Times New Roman"/>
        </w:rPr>
        <w:t>轨道相位决定</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两个端基碳的</w:t>
      </w:r>
      <w:r>
        <w:rPr>
          <w:rFonts w:ascii="Times New Roman" w:hAnsi="Times New Roman" w:eastAsia="Times New Roman" w:cs="Times New Roman"/>
        </w:rPr>
        <w:t xml:space="preserve"> p </w:t>
      </w:r>
      <w:r>
        <w:rPr>
          <w:rFonts w:hint="eastAsia" w:ascii="Times New Roman" w:hAnsi="Times New Roman" w:eastAsia="FangSong" w:cs="Times New Roman"/>
        </w:rPr>
        <w:t>轨道相位相反</w:t>
      </w:r>
      <w:r>
        <w:rPr>
          <w:rFonts w:hint="eastAsia" w:ascii="Times New Roman" w:hAnsi="Times New Roman" w:eastAsia="Times New Roman" w:cs="Times New Roman"/>
        </w:rPr>
        <w:t>，</w:t>
      </w:r>
      <w:r>
        <w:rPr>
          <w:rFonts w:hint="eastAsia" w:ascii="Times New Roman" w:hAnsi="Times New Roman" w:eastAsia="FangSong" w:cs="Times New Roman"/>
        </w:rPr>
        <w:t>只有顺旋才能使新键端基同相成键</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两个端基</w:t>
      </w:r>
      <w:r>
        <w:rPr>
          <w:rFonts w:ascii="Times New Roman" w:hAnsi="Times New Roman" w:eastAsia="Times New Roman" w:cs="Times New Roman"/>
        </w:rPr>
        <w:t xml:space="preserve"> p </w:t>
      </w:r>
      <w:r>
        <w:rPr>
          <w:rFonts w:hint="eastAsia" w:ascii="Times New Roman" w:hAnsi="Times New Roman" w:eastAsia="FangSong" w:cs="Times New Roman"/>
        </w:rPr>
        <w:t>轨道相位相同</w:t>
      </w:r>
      <w:r>
        <w:rPr>
          <w:rFonts w:hint="eastAsia" w:ascii="Times New Roman" w:hAnsi="Times New Roman" w:eastAsia="Times New Roman" w:cs="Times New Roman"/>
        </w:rPr>
        <w:t>，</w:t>
      </w:r>
      <w:r>
        <w:rPr>
          <w:rFonts w:hint="eastAsia" w:ascii="Times New Roman" w:hAnsi="Times New Roman" w:eastAsia="FangSong" w:cs="Times New Roman"/>
        </w:rPr>
        <w:t>对旋即可同相成键</w:t>
      </w:r>
      <w:r>
        <w:rPr>
          <w:rFonts w:hint="eastAsia" w:ascii="Times New Roman" w:hAnsi="Times New Roman" w:eastAsia="Times New Roman" w:cs="Times New Roman"/>
        </w:rPr>
        <w:t>。</w:t>
      </w:r>
      <w:r>
        <w:rPr>
          <w:rFonts w:hint="eastAsia" w:ascii="Times New Roman" w:hAnsi="Times New Roman" w:eastAsia="FangSong" w:cs="Times New Roman"/>
        </w:rPr>
        <w:t>光激发后占据轨道变为原</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端基相位反转</w:t>
      </w:r>
      <w:r>
        <w:rPr>
          <w:rFonts w:hint="eastAsia" w:ascii="Times New Roman" w:hAnsi="Times New Roman" w:eastAsia="Times New Roman" w:cs="Times New Roman"/>
        </w:rPr>
        <w:t>，</w:t>
      </w:r>
      <w:r>
        <w:rPr>
          <w:rFonts w:hint="eastAsia" w:ascii="Times New Roman" w:hAnsi="Times New Roman" w:eastAsia="FangSong" w:cs="Times New Roman"/>
        </w:rPr>
        <w:t>所以热</w:t>
      </w:r>
      <w:r>
        <w:rPr>
          <w:rFonts w:hint="eastAsia" w:ascii="Times New Roman" w:hAnsi="Times New Roman" w:eastAsia="Times New Roman" w:cs="Times New Roman"/>
        </w:rPr>
        <w:t>/</w:t>
      </w:r>
      <w:r>
        <w:rPr>
          <w:rFonts w:hint="eastAsia" w:ascii="Times New Roman" w:hAnsi="Times New Roman" w:eastAsia="FangSong" w:cs="Times New Roman"/>
        </w:rPr>
        <w:t>光选择正好互换</w:t>
      </w:r>
      <w:r>
        <w:rPr>
          <w:rFonts w:hint="eastAsia" w:ascii="Times New Roman" w:hAnsi="Times New Roman" w:eastAsia="Times New Roman" w:cs="Times New Roman"/>
        </w:rPr>
        <w:t>。</w:t>
      </w:r>
    </w:p>
    <w:bookmarkEnd w:id="1062"/>
    <w:bookmarkStart w:id="1063" w:name="楔形键和波形键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楔形键和波形键的作用</w:t>
      </w:r>
    </w:p>
    <w:p>
      <w:pPr>
        <w:pStyle w:val="FirstParagraph"/>
      </w:pPr>
      <w:r>
        <w:rPr>
          <w:rFonts w:hint="eastAsia" w:ascii="Times New Roman" w:hAnsi="Times New Roman" w:eastAsia="FangSong" w:cs="Times New Roman"/>
        </w:rPr>
        <w:t>楔形键</w:t>
      </w:r>
      <w:r>
        <w:rPr>
          <w:rFonts w:hint="eastAsia" w:ascii="Times New Roman" w:hAnsi="Times New Roman" w:eastAsia="Times New Roman" w:cs="Times New Roman"/>
        </w:rPr>
        <w:t>（</w:t>
      </w:r>
      <w:r>
        <w:rPr>
          <w:rFonts w:hint="eastAsia" w:ascii="Times New Roman" w:hAnsi="Times New Roman" w:eastAsia="FangSong" w:cs="Times New Roman"/>
        </w:rPr>
        <w:t>实心三角</w:t>
      </w:r>
      <w:r>
        <w:rPr>
          <w:rFonts w:hint="eastAsia" w:ascii="Times New Roman" w:hAnsi="Times New Roman" w:eastAsia="Times New Roman" w:cs="Times New Roman"/>
        </w:rPr>
        <w:t>）</w:t>
      </w:r>
      <w:r>
        <w:rPr>
          <w:rFonts w:hint="eastAsia" w:ascii="Times New Roman" w:hAnsi="Times New Roman" w:eastAsia="FangSong" w:cs="Times New Roman"/>
        </w:rPr>
        <w:t>表示从纸面伸出</w:t>
      </w:r>
      <w:r>
        <w:rPr>
          <w:rFonts w:hint="eastAsia" w:ascii="Times New Roman" w:hAnsi="Times New Roman" w:eastAsia="Times New Roman" w:cs="Times New Roman"/>
        </w:rPr>
        <w:t>，</w:t>
      </w:r>
      <w:r>
        <w:rPr>
          <w:rFonts w:hint="eastAsia" w:ascii="Times New Roman" w:hAnsi="Times New Roman" w:eastAsia="FangSong" w:cs="Times New Roman"/>
        </w:rPr>
        <w:t>波形键</w:t>
      </w:r>
      <w:r>
        <w:rPr>
          <w:rFonts w:hint="eastAsia" w:ascii="Times New Roman" w:hAnsi="Times New Roman" w:eastAsia="Times New Roman" w:cs="Times New Roman"/>
        </w:rPr>
        <w:t>（</w:t>
      </w:r>
      <w:r>
        <w:rPr>
          <w:rFonts w:hint="eastAsia" w:ascii="Times New Roman" w:hAnsi="Times New Roman" w:eastAsia="FangSong" w:cs="Times New Roman"/>
        </w:rPr>
        <w:t>虚线三角</w:t>
      </w:r>
      <w:r>
        <w:rPr>
          <w:rFonts w:hint="eastAsia" w:ascii="Times New Roman" w:hAnsi="Times New Roman" w:eastAsia="Times New Roman" w:cs="Times New Roman"/>
        </w:rPr>
        <w:t>）</w:t>
      </w:r>
      <w:r>
        <w:rPr>
          <w:rFonts w:hint="eastAsia" w:ascii="Times New Roman" w:hAnsi="Times New Roman" w:eastAsia="FangSong" w:cs="Times New Roman"/>
        </w:rPr>
        <w:t>表示伸向纸面后方</w:t>
      </w:r>
      <w:r>
        <w:rPr>
          <w:rFonts w:hint="eastAsia" w:ascii="Times New Roman" w:hAnsi="Times New Roman" w:eastAsia="Times New Roman" w:cs="Times New Roman"/>
        </w:rPr>
        <w:t>。</w:t>
      </w:r>
      <w:r>
        <w:rPr>
          <w:rFonts w:hint="eastAsia" w:ascii="Times New Roman" w:hAnsi="Times New Roman" w:eastAsia="FangSong" w:cs="Times New Roman"/>
        </w:rPr>
        <w:t>电环化产物中两个新手性中心的相对构型正是靠这两类键标出</w:t>
      </w:r>
      <w:r>
        <w:rPr>
          <w:rFonts w:hint="eastAsia" w:ascii="Times New Roman" w:hAnsi="Times New Roman" w:eastAsia="Times New Roman" w:cs="Times New Roman"/>
        </w:rPr>
        <w:t>：</w:t>
      </w:r>
      <w:r>
        <w:rPr>
          <w:rFonts w:hint="eastAsia" w:ascii="Times New Roman" w:hAnsi="Times New Roman" w:eastAsia="FangSong" w:cs="Times New Roman"/>
        </w:rPr>
        <w:t>同侧用双楔</w:t>
      </w:r>
      <w:r>
        <w:rPr>
          <w:rFonts w:hint="eastAsia" w:ascii="Times New Roman" w:hAnsi="Times New Roman" w:eastAsia="Times New Roman" w:cs="Times New Roman"/>
        </w:rPr>
        <w:t>/</w:t>
      </w:r>
      <w:r>
        <w:rPr>
          <w:rFonts w:hint="eastAsia" w:ascii="Times New Roman" w:hAnsi="Times New Roman" w:eastAsia="FangSong" w:cs="Times New Roman"/>
        </w:rPr>
        <w:t>双虚线</w:t>
      </w:r>
      <w:r>
        <w:rPr>
          <w:rFonts w:hint="eastAsia" w:ascii="Times New Roman" w:hAnsi="Times New Roman" w:eastAsia="Times New Roman" w:cs="Times New Roman"/>
        </w:rPr>
        <w:t>，</w:t>
      </w:r>
      <w:r>
        <w:rPr>
          <w:rFonts w:hint="eastAsia" w:ascii="Times New Roman" w:hAnsi="Times New Roman" w:eastAsia="FangSong" w:cs="Times New Roman"/>
        </w:rPr>
        <w:t>对侧用一楔一虚</w:t>
      </w:r>
      <w:r>
        <w:rPr>
          <w:rFonts w:hint="eastAsia" w:ascii="Times New Roman" w:hAnsi="Times New Roman" w:eastAsia="Times New Roman" w:cs="Times New Roman"/>
        </w:rPr>
        <w:t>；</w:t>
      </w:r>
      <w:r>
        <w:rPr>
          <w:rFonts w:hint="eastAsia" w:ascii="Times New Roman" w:hAnsi="Times New Roman" w:eastAsia="FangSong" w:cs="Times New Roman"/>
        </w:rPr>
        <w:t>根据它们是顺旋还是对旋产物的立体关系来确认反应路径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1063"/>
    <w:bookmarkEnd w:id="1064"/>
    <w:bookmarkStart w:id="1069" w:name="cope重排与氧杂cope重排"/>
    <w:p>
      <w:pPr>
        <w:pStyle w:val="Heading2"/>
        <w:spacing w:before="280" w:after="120"/>
      </w:pPr>
      <w:r>
        <w:rPr>
          <w:rFonts w:ascii="Times New Roman" w:hAnsi="Times New Roman" w:eastAsia="Times New Roman" w:cs="Times New Roman"/>
        </w:rPr>
        <w:t xml:space="preserve">8.144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65" w:name="反应式与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反应式与环状过渡态</w:t>
      </w:r>
    </w:p>
    <w:p>
      <w:pPr>
        <w:pStyle w:val="FirstParagraph"/>
      </w:pPr>
      <w:r>
        <w:rPr>
          <w:rFonts w:hint="eastAsia" w:ascii="Times New Roman" w:hAnsi="Times New Roman" w:eastAsia="FangSong" w:cs="Times New Roman"/>
        </w:rPr>
        <w:t xml:space="preserve">一般</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重排可写作</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二烯在两个烯丙基片段间的</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更常用的是含取代基的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二甲基</w:t>
      </w:r>
      <w:r>
        <w:rPr>
          <w:rFonts w:hint="eastAsia" w:ascii="Times New Roman" w:hAnsi="Times New Roman" w:eastAsia="Times New Roman" w:cs="Times New Roman"/>
        </w:rPr>
        <w:t>-1,5-</w:t>
      </w:r>
      <w:r>
        <w:rPr>
          <w:rFonts w:hint="eastAsia" w:ascii="Times New Roman" w:hAnsi="Times New Roman" w:eastAsia="FangSong" w:cs="Times New Roman"/>
        </w:rPr>
        <w:t>己二烯重排为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过渡态同样为六电子六中心的椅式构象</w:t>
      </w:r>
      <w:r>
        <w:rPr>
          <w:rFonts w:hint="eastAsia" w:ascii="Times New Roman" w:hAnsi="Times New Roman" w:eastAsia="Times New Roman" w:cs="Times New Roman"/>
        </w:rPr>
        <w:t>，</w:t>
      </w:r>
      <w:r>
        <w:rPr>
          <w:rFonts w:hint="eastAsia" w:ascii="Times New Roman" w:hAnsi="Times New Roman" w:eastAsia="FangSong" w:cs="Times New Roman"/>
        </w:rPr>
        <w:t>高温下也可经船式过渡态</w:t>
      </w:r>
      <w:r>
        <w:rPr>
          <w:rFonts w:hint="eastAsia" w:ascii="Times New Roman" w:hAnsi="Times New Roman" w:eastAsia="Times New Roman" w:cs="Times New Roman"/>
        </w:rPr>
        <w:t>。</w:t>
      </w:r>
    </w:p>
    <w:bookmarkEnd w:id="1065"/>
    <w:bookmarkStart w:id="1066" w:name="可逆性与平衡"/>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可逆性与平衡</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重排可逆</w:t>
      </w:r>
      <w:r>
        <w:rPr>
          <w:rFonts w:hint="eastAsia" w:ascii="Times New Roman" w:hAnsi="Times New Roman" w:eastAsia="Times New Roman" w:cs="Times New Roman"/>
        </w:rPr>
        <w:t>，</w:t>
      </w:r>
      <w:r>
        <w:rPr>
          <w:rFonts w:hint="eastAsia" w:ascii="Times New Roman" w:hAnsi="Times New Roman" w:eastAsia="FangSong" w:cs="Times New Roman"/>
        </w:rPr>
        <w:t>母体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己二烯重排前后相同</w:t>
      </w:r>
      <w:r>
        <w:rPr>
          <w:rFonts w:hint="eastAsia" w:ascii="Times New Roman" w:hAnsi="Times New Roman" w:eastAsia="Times New Roman" w:cs="Times New Roman"/>
        </w:rPr>
        <w:t>，</w:t>
      </w:r>
      <w:r>
        <w:rPr>
          <w:rFonts w:hint="eastAsia" w:ascii="Times New Roman" w:hAnsi="Times New Roman" w:eastAsia="FangSong" w:cs="Times New Roman"/>
        </w:rPr>
        <w:t>是退化反应</w:t>
      </w:r>
      <w:r>
        <w:rPr>
          <w:rFonts w:hint="eastAsia" w:ascii="Times New Roman" w:hAnsi="Times New Roman" w:eastAsia="Times New Roman" w:cs="Times New Roman"/>
        </w:rPr>
        <w:t>。</w:t>
      </w:r>
      <w:r>
        <w:rPr>
          <w:rFonts w:hint="eastAsia" w:ascii="Times New Roman" w:hAnsi="Times New Roman" w:eastAsia="FangSong" w:cs="Times New Roman"/>
        </w:rPr>
        <w:t>平衡偏向热力学更稳定的一侧</w:t>
      </w:r>
      <w:r>
        <w:rPr>
          <w:rFonts w:hint="eastAsia" w:ascii="Times New Roman" w:hAnsi="Times New Roman" w:eastAsia="Times New Roman" w:cs="Times New Roman"/>
        </w:rPr>
        <w:t>，</w:t>
      </w:r>
      <w:r>
        <w:rPr>
          <w:rFonts w:hint="eastAsia" w:ascii="Times New Roman" w:hAnsi="Times New Roman" w:eastAsia="FangSong" w:cs="Times New Roman"/>
        </w:rPr>
        <w:t>即双键更取代</w:t>
      </w:r>
      <w:r>
        <w:rPr>
          <w:rFonts w:hint="eastAsia" w:ascii="Times New Roman" w:hAnsi="Times New Roman" w:eastAsia="Times New Roman" w:cs="Times New Roman"/>
        </w:rPr>
        <w:t>、</w:t>
      </w:r>
      <w:r>
        <w:rPr>
          <w:rFonts w:hint="eastAsia" w:ascii="Times New Roman" w:hAnsi="Times New Roman" w:eastAsia="FangSong" w:cs="Times New Roman"/>
        </w:rPr>
        <w:t>位阻更小的烯烃异构体</w:t>
      </w:r>
      <w:r>
        <w:rPr>
          <w:rFonts w:hint="eastAsia" w:ascii="Times New Roman" w:hAnsi="Times New Roman" w:eastAsia="Times New Roman" w:cs="Times New Roman"/>
        </w:rPr>
        <w:t>；</w:t>
      </w:r>
      <w:r>
        <w:rPr>
          <w:rFonts w:hint="eastAsia" w:ascii="Times New Roman" w:hAnsi="Times New Roman" w:eastAsia="FangSong" w:cs="Times New Roman"/>
        </w:rPr>
        <w:t>若重排后能形成共轭体系或释放环张力</w:t>
      </w:r>
      <w:r>
        <w:rPr>
          <w:rFonts w:hint="eastAsia" w:ascii="Times New Roman" w:hAnsi="Times New Roman" w:eastAsia="Times New Roman" w:cs="Times New Roman"/>
        </w:rPr>
        <w:t>，</w:t>
      </w:r>
      <w:r>
        <w:rPr>
          <w:rFonts w:hint="eastAsia" w:ascii="Times New Roman" w:hAnsi="Times New Roman" w:eastAsia="FangSong" w:cs="Times New Roman"/>
        </w:rPr>
        <w:t>也会推动平衡</w:t>
      </w:r>
      <w:r>
        <w:rPr>
          <w:rFonts w:hint="eastAsia" w:ascii="Times New Roman" w:hAnsi="Times New Roman" w:eastAsia="Times New Roman" w:cs="Times New Roman"/>
        </w:rPr>
        <w:t>。</w:t>
      </w:r>
    </w:p>
    <w:bookmarkEnd w:id="1066"/>
    <w:bookmarkStart w:id="1067" w:name="氧杂-cope-的优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氧杂</w:t>
      </w:r>
      <w:r>
        <w:rPr>
          <w:rFonts w:ascii="Times New Roman" w:hAnsi="Times New Roman" w:eastAsia="Times New Roman" w:cs="Times New Roman"/>
        </w:rPr>
        <w:t xml:space="preserve"> Cope </w:t>
      </w:r>
      <w:r>
        <w:rPr>
          <w:rFonts w:hint="eastAsia" w:ascii="Times New Roman" w:hAnsi="Times New Roman" w:eastAsia="SimHei" w:cs="Times New Roman"/>
        </w:rPr>
        <w:t xml:space="preserve">的优势</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羟基</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（oxy-Cope）</w:t>
      </w:r>
      <w:r>
        <w:rPr>
          <w:rFonts w:hint="eastAsia" w:ascii="Times New Roman" w:hAnsi="Times New Roman" w:eastAsia="FangSong" w:cs="Times New Roman"/>
        </w:rPr>
        <w:t>重排后先得烯醇</w:t>
      </w:r>
      <w:r>
        <w:rPr>
          <w:rFonts w:hint="eastAsia" w:ascii="Times New Roman" w:hAnsi="Times New Roman" w:eastAsia="Times New Roman" w:cs="Times New Roman"/>
        </w:rPr>
        <w:t>，</w:t>
      </w:r>
      <w:r>
        <w:rPr>
          <w:rFonts w:hint="eastAsia" w:ascii="Times New Roman" w:hAnsi="Times New Roman" w:eastAsia="FangSong" w:cs="Times New Roman"/>
        </w:rPr>
        <w:t>再互变异构为羰基化合物</w:t>
      </w:r>
      <w:r>
        <w:rPr>
          <w:rFonts w:hint="eastAsia" w:ascii="Times New Roman" w:hAnsi="Times New Roman" w:eastAsia="Times New Roman" w:cs="Times New Roman"/>
        </w:rPr>
        <w:t>，</w:t>
      </w:r>
      <w:r>
        <w:rPr>
          <w:rFonts w:hint="eastAsia" w:ascii="Times New Roman" w:hAnsi="Times New Roman" w:eastAsia="FangSong" w:cs="Times New Roman"/>
        </w:rPr>
        <w:t>把可逆的</w:t>
      </w:r>
      <w:r>
        <w:rPr>
          <w:rFonts w:ascii="Times New Roman" w:hAnsi="Times New Roman" w:eastAsia="Times New Roman" w:cs="Times New Roman"/>
        </w:rPr>
        <w:t xml:space="preserve"> Cope </w:t>
      </w:r>
      <w:r>
        <w:rPr>
          <w:rFonts w:hint="eastAsia" w:ascii="Times New Roman" w:hAnsi="Times New Roman" w:eastAsia="FangSong" w:cs="Times New Roman"/>
        </w:rPr>
        <w:t>变成不可逆过程</w:t>
      </w:r>
      <w:r>
        <w:rPr>
          <w:rFonts w:hint="eastAsia" w:ascii="Times New Roman" w:hAnsi="Times New Roman" w:eastAsia="Times New Roman" w:cs="Times New Roman"/>
        </w:rPr>
        <w:t>，</w:t>
      </w:r>
      <w:r>
        <w:rPr>
          <w:rFonts w:hint="eastAsia" w:ascii="Times New Roman" w:hAnsi="Times New Roman" w:eastAsia="FangSong" w:cs="Times New Roman"/>
        </w:rPr>
        <w:t>同时把</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二烯骨架转化为官能团化的羰基产物</w:t>
      </w:r>
      <w:r>
        <w:rPr>
          <w:rFonts w:hint="eastAsia" w:ascii="Times New Roman" w:hAnsi="Times New Roman" w:eastAsia="Times New Roman" w:cs="Times New Roman"/>
        </w:rPr>
        <w:t>，</w:t>
      </w:r>
      <w:r>
        <w:rPr>
          <w:rFonts w:hint="eastAsia" w:ascii="Times New Roman" w:hAnsi="Times New Roman" w:eastAsia="FangSong" w:cs="Times New Roman"/>
        </w:rPr>
        <w:t>便于后续串联反应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阴离子氧杂</w:t>
      </w:r>
      <w:r>
        <w:rPr>
          <w:rFonts w:ascii="Times New Roman" w:hAnsi="Times New Roman" w:eastAsia="Times New Roman" w:cs="Times New Roman"/>
        </w:rPr>
        <w:t xml:space="preserve"> Cope </w:t>
      </w:r>
      <w:r>
        <w:rPr>
          <w:rFonts w:hint="eastAsia" w:ascii="Times New Roman" w:hAnsi="Times New Roman" w:eastAsia="FangSong" w:cs="Times New Roman"/>
        </w:rPr>
        <w:t>中羟基先被碱去质子化为醇氧负离子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氧负离子的供电子效应显著降低</w:t>
      </w:r>
      <w:r>
        <w:rPr>
          <w:rFonts w:ascii="Times New Roman" w:hAnsi="Times New Roman" w:eastAsia="Times New Roman" w:cs="Times New Roman"/>
        </w:rPr>
        <w:t xml:space="preserve"> [3,3] </w:t>
      </w:r>
      <w:r>
        <w:rPr>
          <w:rFonts w:hint="eastAsia" w:ascii="Times New Roman" w:hAnsi="Times New Roman" w:eastAsia="FangSong" w:cs="Times New Roman"/>
        </w:rPr>
        <w:t>过渡态能垒</w:t>
      </w:r>
      <w:r>
        <w:rPr>
          <w:rFonts w:hint="eastAsia" w:ascii="Times New Roman" w:hAnsi="Times New Roman" w:eastAsia="Times New Roman" w:cs="Times New Roman"/>
        </w:rPr>
        <w:t>，</w:t>
      </w:r>
      <w:r>
        <w:rPr>
          <w:rFonts w:hint="eastAsia" w:ascii="Times New Roman" w:hAnsi="Times New Roman" w:eastAsia="FangSong" w:cs="Times New Roman"/>
        </w:rPr>
        <w:t>使反应速率提高多个数量级</w:t>
      </w:r>
      <w:r>
        <w:rPr>
          <w:rFonts w:hint="eastAsia" w:ascii="Times New Roman" w:hAnsi="Times New Roman" w:eastAsia="Times New Roman" w:cs="Times New Roman"/>
        </w:rPr>
        <w:t>，</w:t>
      </w:r>
      <w:r>
        <w:rPr>
          <w:rFonts w:hint="eastAsia" w:ascii="Times New Roman" w:hAnsi="Times New Roman" w:eastAsia="FangSong" w:cs="Times New Roman"/>
        </w:rPr>
        <w:t>可在室温或低温完成</w:t>
      </w:r>
      <w:r>
        <w:rPr>
          <w:rFonts w:hint="eastAsia" w:ascii="Times New Roman" w:hAnsi="Times New Roman" w:eastAsia="Times New Roman" w:cs="Times New Roman"/>
        </w:rPr>
        <w:t>，</w:t>
      </w:r>
      <w:r>
        <w:rPr>
          <w:rFonts w:hint="eastAsia" w:ascii="Times New Roman" w:hAnsi="Times New Roman" w:eastAsia="FangSong" w:cs="Times New Roman"/>
        </w:rPr>
        <w:t>并保持高立体选择性</w:t>
      </w:r>
      <w:r>
        <w:rPr>
          <w:rFonts w:hint="eastAsia" w:ascii="Times New Roman" w:hAnsi="Times New Roman" w:eastAsia="Times New Roman" w:cs="Times New Roman"/>
        </w:rPr>
        <w:t>；</w:t>
      </w:r>
      <w:r>
        <w:rPr>
          <w:rFonts w:hint="eastAsia" w:ascii="Times New Roman" w:hAnsi="Times New Roman" w:eastAsia="FangSong" w:cs="Times New Roman"/>
        </w:rPr>
        <w:t>生成的烯醇可进一步烷基化或醛醇缩合</w:t>
      </w:r>
      <w:r>
        <w:rPr>
          <w:rFonts w:hint="eastAsia" w:ascii="Times New Roman" w:hAnsi="Times New Roman" w:eastAsia="Times New Roman" w:cs="Times New Roman"/>
        </w:rPr>
        <w:t>，</w:t>
      </w:r>
      <w:r>
        <w:rPr>
          <w:rFonts w:hint="eastAsia" w:ascii="Times New Roman" w:hAnsi="Times New Roman" w:eastAsia="FangSong" w:cs="Times New Roman"/>
        </w:rPr>
        <w:t>是高效构建碳骨架和季碳中心的策略</w:t>
      </w:r>
      <w:r>
        <w:rPr>
          <w:rFonts w:hint="eastAsia" w:ascii="Times New Roman" w:hAnsi="Times New Roman" w:eastAsia="Times New Roman" w:cs="Times New Roman"/>
        </w:rPr>
        <w:t>。</w:t>
      </w:r>
    </w:p>
    <w:bookmarkEnd w:id="1067"/>
    <w:bookmarkStart w:id="1068" w:name="wittig-与-12-wittig-的区别"/>
    <w:p>
      <w:pPr>
        <w:pStyle w:val="Heading3"/>
        <w:spacing w:before="280" w:after="120"/>
      </w:pPr>
      <w:r>
        <w:rPr>
          <w:rFonts w:ascii="Times New Roman" w:hAnsi="Times New Roman" w:eastAsia="Times New Roman" w:cs="Times New Roman"/>
        </w:rPr>
        <w:t xml:space="preserve">4. [2,3]-Wittig </w:t>
      </w:r>
      <w:r>
        <w:rPr>
          <w:rFonts w:hint="eastAsia" w:ascii="Times New Roman" w:hAnsi="Times New Roman" w:eastAsia="SimHei" w:cs="Times New Roman"/>
        </w:rPr>
        <w:t xml:space="preserve">与</w:t>
      </w:r>
      <w:r>
        <w:rPr>
          <w:rFonts w:ascii="Times New Roman" w:hAnsi="Times New Roman" w:eastAsia="Times New Roman" w:cs="Times New Roman"/>
        </w:rPr>
        <w:t xml:space="preserve"> [1,2]-Wittig </w:t>
      </w:r>
      <w:r>
        <w:rPr>
          <w:rFonts w:hint="eastAsia" w:ascii="Times New Roman" w:hAnsi="Times New Roman" w:eastAsia="SimHei" w:cs="Times New Roman"/>
        </w:rPr>
        <w:t xml:space="preserve">的区别</w:t>
      </w:r>
    </w:p>
    <w:p>
      <w:pPr>
        <w:pStyle w:val="FirstParagraph"/>
      </w:pPr>
      <w:r>
        <w:rPr>
          <w:rFonts w:hint="eastAsia" w:ascii="Times New Roman" w:hAnsi="Times New Roman" w:eastAsia="Times New Roman" w:cs="Times New Roman"/>
        </w:rPr>
        <w:t>[1,2]-Wittig：</w:t>
      </w:r>
      <w:r>
        <w:rPr>
          <w:rFonts w:hint="eastAsia" w:ascii="Times New Roman" w:hAnsi="Times New Roman" w:eastAsia="FangSong" w:cs="Times New Roman"/>
        </w:rPr>
        <w:t>醚的氧邻位碳负离子以自由基对机理让烷基直接迁移</w:t>
      </w:r>
      <w:r>
        <w:rPr>
          <w:rFonts w:ascii="Times New Roman" w:hAnsi="Times New Roman" w:eastAsia="Times New Roman" w:cs="Times New Roman"/>
        </w:rPr>
        <w:t xml:space="preserve"> 1,2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生成醇</w:t>
      </w:r>
      <w:r>
        <w:rPr>
          <w:rFonts w:hint="eastAsia" w:ascii="Times New Roman" w:hAnsi="Times New Roman" w:eastAsia="Times New Roman" w:cs="Times New Roman"/>
        </w:rPr>
        <w:t>；</w:t>
      </w:r>
      <w:r>
        <w:rPr>
          <w:rFonts w:hint="eastAsia" w:ascii="Times New Roman" w:hAnsi="Times New Roman" w:eastAsia="FangSong" w:cs="Times New Roman"/>
        </w:rPr>
        <w:t>该过程通常经自由基中间体</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且只有在不能发生</w:t>
      </w:r>
      <w:r>
        <w:rPr>
          <w:rFonts w:ascii="Times New Roman" w:hAnsi="Times New Roman" w:eastAsia="Times New Roman" w:cs="Times New Roman"/>
        </w:rPr>
        <w:t xml:space="preserve"> [2,3] </w:t>
      </w:r>
      <w:r>
        <w:rPr>
          <w:rFonts w:hint="eastAsia" w:ascii="Times New Roman" w:hAnsi="Times New Roman" w:eastAsia="FangSong" w:cs="Times New Roman"/>
        </w:rPr>
        <w:t>时才有意义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[2,3]-Wittig：</w:t>
      </w:r>
      <w:r>
        <w:rPr>
          <w:rFonts w:hint="eastAsia" w:ascii="Times New Roman" w:hAnsi="Times New Roman" w:eastAsia="FangSong" w:cs="Times New Roman"/>
        </w:rPr>
        <w:t>烯丙基醚在氧邻位生成碳负离子后</w:t>
      </w:r>
      <w:r>
        <w:rPr>
          <w:rFonts w:hint="eastAsia" w:ascii="Times New Roman" w:hAnsi="Times New Roman" w:eastAsia="Times New Roman" w:cs="Times New Roman"/>
        </w:rPr>
        <w:t>，</w:t>
      </w:r>
      <w:r>
        <w:rPr>
          <w:rFonts w:hint="eastAsia" w:ascii="Times New Roman" w:hAnsi="Times New Roman" w:eastAsia="FangSong" w:cs="Times New Roman"/>
        </w:rPr>
        <w:t>经协同的</w:t>
      </w:r>
      <w:r>
        <w:rPr>
          <w:rFonts w:ascii="Times New Roman" w:hAnsi="Times New Roman" w:eastAsia="Times New Roman" w:cs="Times New Roman"/>
        </w:rPr>
        <w:t xml:space="preserve"> [2,3]-σ </w:t>
      </w:r>
      <w:r>
        <w:rPr>
          <w:rFonts w:hint="eastAsia" w:ascii="Times New Roman" w:hAnsi="Times New Roman" w:eastAsia="FangSong" w:cs="Times New Roman"/>
        </w:rPr>
        <w:t>迁移生成高烯丙醇</w:t>
      </w:r>
      <w:r>
        <w:rPr>
          <w:rFonts w:hint="eastAsia" w:ascii="Times New Roman" w:hAnsi="Times New Roman" w:eastAsia="Times New Roman" w:cs="Times New Roman"/>
        </w:rPr>
        <w:t>；</w:t>
      </w:r>
      <w:r>
        <w:rPr>
          <w:rFonts w:hint="eastAsia" w:ascii="Times New Roman" w:hAnsi="Times New Roman" w:eastAsia="FangSong" w:cs="Times New Roman"/>
        </w:rPr>
        <w:t>过渡态受椅式构象控制</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能传递手性</w:t>
      </w:r>
      <w:r>
        <w:rPr>
          <w:rFonts w:hint="eastAsia" w:ascii="Times New Roman" w:hAnsi="Times New Roman" w:eastAsia="Times New Roman" w:cs="Times New Roman"/>
        </w:rPr>
        <w:t>，</w:t>
      </w:r>
      <w:r>
        <w:rPr>
          <w:rFonts w:hint="eastAsia" w:ascii="Times New Roman" w:hAnsi="Times New Roman" w:eastAsia="FangSong" w:cs="Times New Roman"/>
        </w:rPr>
        <w:t>是合成上有用的变体</w:t>
      </w:r>
      <w:r>
        <w:rPr>
          <w:rFonts w:hint="eastAsia" w:ascii="Times New Roman" w:hAnsi="Times New Roman" w:eastAsia="Times New Roman" w:cs="Times New Roman"/>
        </w:rPr>
        <w:t>。</w:t>
      </w:r>
      <w:r>
        <w:rPr>
          <w:rFonts w:hint="eastAsia" w:ascii="Times New Roman" w:hAnsi="Times New Roman" w:eastAsia="FangSong" w:cs="Times New Roman"/>
        </w:rPr>
        <w:t>规则是</w:t>
      </w:r>
      <w:r>
        <w:rPr>
          <w:rFonts w:hint="eastAsia" w:ascii="Times New Roman" w:hAnsi="Times New Roman" w:eastAsia="Times New Roman" w:cs="Times New Roman"/>
        </w:rPr>
        <w:t>“</w:t>
      </w:r>
      <w:r>
        <w:rPr>
          <w:rFonts w:hint="eastAsia" w:ascii="Times New Roman" w:hAnsi="Times New Roman" w:eastAsia="FangSong" w:cs="Times New Roman"/>
        </w:rPr>
        <w:t>能发生</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就别去做</w:t>
      </w:r>
      <w:r>
        <w:rPr>
          <w:rFonts w:ascii="Times New Roman" w:hAnsi="Times New Roman" w:eastAsia="Times New Roman" w:cs="Times New Roman"/>
        </w:rPr>
        <w:t xml:space="preserve"> [1,2]”。</w:t>
      </w:r>
    </w:p>
    <w:p>
      <w:pPr>
        <w:spacing w:before="160" w:after="80"/>
      </w:pPr>
      <w:r>
        <w:pict>
          <v:rect style="width:0;height:1.5pt" o:hralign="center" o:hrstd="t" o:hr="t"/>
        </w:pict>
      </w:r>
    </w:p>
    <w:bookmarkEnd w:id="1068"/>
    <w:bookmarkEnd w:id="1069"/>
    <w:bookmarkStart w:id="1074" w:name="σ迁移反应的分类与选择规则"/>
    <w:p>
      <w:pPr>
        <w:pStyle w:val="Heading2"/>
        <w:spacing w:before="280" w:after="120"/>
      </w:pPr>
      <w:r>
        <w:rPr>
          <w:rFonts w:ascii="Times New Roman" w:hAnsi="Times New Roman" w:eastAsia="Times New Roman" w:cs="Times New Roman"/>
        </w:rPr>
        <w:t xml:space="preserve">8.145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70" w:name="ij-σ迁移中-ij-的含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[i,j]-σ</w:t>
      </w:r>
      <w:r>
        <w:rPr>
          <w:rFonts w:hint="eastAsia" w:ascii="Times New Roman" w:hAnsi="Times New Roman" w:eastAsia="SimHei" w:cs="Times New Roman"/>
        </w:rPr>
        <w:t>迁移中</w:t>
      </w:r>
      <w:r>
        <w:rPr>
          <w:rFonts w:ascii="Times New Roman" w:hAnsi="Times New Roman" w:eastAsia="Times New Roman" w:cs="Times New Roman"/>
        </w:rPr>
        <w:t xml:space="preserve"> i、j </w:t>
      </w:r>
      <w:r>
        <w:rPr>
          <w:rFonts w:hint="eastAsia" w:ascii="Times New Roman" w:hAnsi="Times New Roman" w:eastAsia="SimHei" w:cs="Times New Roman"/>
        </w:rPr>
        <w:t xml:space="preserve">的含义</w:t>
      </w:r>
    </w:p>
    <w:p>
      <w:pPr>
        <w:pStyle w:val="FirstParagraph"/>
      </w:pPr>
      <w:r>
        <w:rPr>
          <w:rFonts w:hint="eastAsia" w:ascii="Times New Roman" w:hAnsi="Times New Roman" w:eastAsia="Times New Roman" w:cs="Times New Roman"/>
        </w:rPr>
        <w:t>[i,j]-σ</w:t>
      </w:r>
      <w:r>
        <w:rPr>
          <w:rFonts w:hint="eastAsia" w:ascii="Times New Roman" w:hAnsi="Times New Roman" w:eastAsia="FangSong" w:cs="Times New Roman"/>
        </w:rPr>
        <w:t>迁移中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分别表示迁移的</w:t>
      </w:r>
      <w:r>
        <w:rPr>
          <w:rFonts w:ascii="Times New Roman" w:hAnsi="Times New Roman" w:eastAsia="Times New Roman" w:cs="Times New Roman"/>
        </w:rPr>
        <w:t xml:space="preserve"> σ </w:t>
      </w:r>
      <w:r>
        <w:rPr>
          <w:rFonts w:hint="eastAsia" w:ascii="Times New Roman" w:hAnsi="Times New Roman" w:eastAsia="FangSong" w:cs="Times New Roman"/>
        </w:rPr>
        <w:t>键两端在参与迁移的两段共轭链中所跨越的原子数</w:t>
      </w:r>
      <w:r>
        <w:rPr>
          <w:rFonts w:hint="eastAsia" w:ascii="Times New Roman" w:hAnsi="Times New Roman" w:eastAsia="Times New Roman" w:cs="Times New Roman"/>
        </w:rPr>
        <w:t>：</w:t>
      </w:r>
      <w:r>
        <w:rPr>
          <w:rFonts w:hint="eastAsia" w:ascii="Times New Roman" w:hAnsi="Times New Roman" w:eastAsia="FangSong" w:cs="Times New Roman"/>
        </w:rPr>
        <w:t>迁移起点与终点所在链各按原子编号</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键从第</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个原子附近的链迁移到第</w:t>
      </w:r>
      <w:r>
        <w:rPr>
          <w:rFonts w:ascii="Times New Roman" w:hAnsi="Times New Roman" w:eastAsia="Times New Roman" w:cs="Times New Roman"/>
        </w:rPr>
        <w:t xml:space="preserve"> j </w:t>
      </w:r>
      <w:r>
        <w:rPr>
          <w:rFonts w:hint="eastAsia" w:ascii="Times New Roman" w:hAnsi="Times New Roman" w:eastAsia="FangSong" w:cs="Times New Roman"/>
        </w:rPr>
        <w:t>个原子附近的链</w:t>
      </w:r>
      <w:r>
        <w:rPr>
          <w:rFonts w:hint="eastAsia" w:ascii="Times New Roman" w:hAnsi="Times New Roman" w:eastAsia="Times New Roman" w:cs="Times New Roman"/>
        </w:rPr>
        <w:t>。</w:t>
      </w:r>
      <w:r>
        <w:rPr>
          <w:rFonts w:hint="eastAsia" w:ascii="Times New Roman" w:hAnsi="Times New Roman" w:eastAsia="FangSong" w:cs="Times New Roman"/>
        </w:rPr>
        <w:t>常见写法可直接理解为迁移距离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氢迁移表示氢从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位迁到</w:t>
      </w:r>
      <w:r>
        <w:rPr>
          <w:rFonts w:ascii="Times New Roman" w:hAnsi="Times New Roman" w:eastAsia="Times New Roman" w:cs="Times New Roman"/>
        </w:rPr>
        <w:t xml:space="preserve"> 5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五原子共轭链</w:t>
      </w:r>
      <w:r>
        <w:rPr>
          <w:rFonts w:hint="eastAsia" w:ascii="Times New Roman" w:hAnsi="Times New Roman" w:eastAsia="Times New Roman" w:cs="Times New Roman"/>
        </w:rPr>
        <w:t>），[3,3]-</w:t>
      </w:r>
      <w:r>
        <w:rPr>
          <w:rFonts w:hint="eastAsia" w:ascii="Times New Roman" w:hAnsi="Times New Roman" w:eastAsia="FangSong" w:cs="Times New Roman"/>
        </w:rPr>
        <w:t>迁移表示两侧各三原子的两个烯丙基片段之间的</w:t>
      </w:r>
      <w:r>
        <w:rPr>
          <w:rFonts w:ascii="Times New Roman" w:hAnsi="Times New Roman" w:eastAsia="Times New Roman" w:cs="Times New Roman"/>
        </w:rPr>
        <w:t xml:space="preserve"> σ </w:t>
      </w:r>
      <w:r>
        <w:rPr>
          <w:rFonts w:hint="eastAsia" w:ascii="Times New Roman" w:hAnsi="Times New Roman" w:eastAsia="FangSong" w:cs="Times New Roman"/>
        </w:rPr>
        <w:t>键重排</w:t>
      </w:r>
      <w:r>
        <w:rPr>
          <w:rFonts w:hint="eastAsia" w:ascii="Times New Roman" w:hAnsi="Times New Roman" w:eastAsia="Times New Roman" w:cs="Times New Roman"/>
        </w:rPr>
        <w:t>。</w:t>
      </w:r>
    </w:p>
    <w:bookmarkEnd w:id="1070"/>
    <w:bookmarkStart w:id="1071" w:name="与-13-氢迁移的热允许性"/>
    <w:p>
      <w:pPr>
        <w:pStyle w:val="Heading3"/>
        <w:spacing w:before="280" w:after="120"/>
      </w:pPr>
      <w:r>
        <w:rPr>
          <w:rFonts w:ascii="Times New Roman" w:hAnsi="Times New Roman" w:eastAsia="Times New Roman" w:cs="Times New Roman"/>
        </w:rPr>
        <w:t xml:space="preserve">2. [1,5] </w:t>
      </w:r>
      <w:r>
        <w:rPr>
          <w:rFonts w:hint="eastAsia" w:ascii="Times New Roman" w:hAnsi="Times New Roman" w:eastAsia="SimHei" w:cs="Times New Roman"/>
        </w:rPr>
        <w:t xml:space="preserve">与</w:t>
      </w:r>
      <w:r>
        <w:rPr>
          <w:rFonts w:ascii="Times New Roman" w:hAnsi="Times New Roman" w:eastAsia="Times New Roman" w:cs="Times New Roman"/>
        </w:rPr>
        <w:t xml:space="preserve"> [1,3] </w:t>
      </w:r>
      <w:r>
        <w:rPr>
          <w:rFonts w:hint="eastAsia" w:ascii="Times New Roman" w:hAnsi="Times New Roman" w:eastAsia="SimHei" w:cs="Times New Roman"/>
        </w:rPr>
        <w:t xml:space="preserve">氢迁移的热允许性</w:t>
      </w:r>
    </w:p>
    <w:p>
      <w:pPr>
        <w:pStyle w:val="FirstParagraph"/>
      </w:pPr>
      <w:r>
        <w:rPr>
          <w:rFonts w:hint="eastAsia" w:ascii="Times New Roman" w:hAnsi="Times New Roman" w:eastAsia="FangSong" w:cs="Times New Roman"/>
        </w:rPr>
        <w:t xml:space="preserve">热条件下</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氢迁移允许</w:t>
      </w:r>
      <w:r>
        <w:rPr>
          <w:rFonts w:hint="eastAsia" w:ascii="Times New Roman" w:hAnsi="Times New Roman" w:eastAsia="Times New Roman" w:cs="Times New Roman"/>
        </w:rPr>
        <w:t>，[1,3]-</w:t>
      </w:r>
      <w:r>
        <w:rPr>
          <w:rFonts w:hint="eastAsia" w:ascii="Times New Roman" w:hAnsi="Times New Roman" w:eastAsia="FangSong" w:cs="Times New Roman"/>
        </w:rPr>
        <w:t>氢迁移禁阻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过程涉及六电子芳香过渡态</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组分即可保持轨道相位匹配</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过程只有四电子</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热途径相位不匹配</w:t>
      </w:r>
      <w:r>
        <w:rPr>
          <w:rFonts w:hint="eastAsia" w:ascii="Times New Roman" w:hAnsi="Times New Roman" w:eastAsia="Times New Roman" w:cs="Times New Roman"/>
        </w:rPr>
        <w:t>，</w:t>
      </w:r>
      <w:r>
        <w:rPr>
          <w:rFonts w:hint="eastAsia" w:ascii="Times New Roman" w:hAnsi="Times New Roman" w:eastAsia="FangSong" w:cs="Times New Roman"/>
        </w:rPr>
        <w:t>属于热禁阻</w:t>
      </w:r>
      <w:r>
        <w:rPr>
          <w:rFonts w:hint="eastAsia" w:ascii="Times New Roman" w:hAnsi="Times New Roman" w:eastAsia="Times New Roman" w:cs="Times New Roman"/>
        </w:rPr>
        <w:t>（</w:t>
      </w:r>
      <w:r>
        <w:rPr>
          <w:rFonts w:hint="eastAsia" w:ascii="Times New Roman" w:hAnsi="Times New Roman" w:eastAsia="FangSong" w:cs="Times New Roman"/>
        </w:rPr>
        <w:t>光化学条件下允许</w:t>
      </w:r>
      <w:r>
        <w:rPr>
          <w:rFonts w:hint="eastAsia" w:ascii="Times New Roman" w:hAnsi="Times New Roman" w:eastAsia="Times New Roman" w:cs="Times New Roman"/>
        </w:rPr>
        <w:t>）。</w:t>
      </w:r>
      <w:r>
        <w:rPr>
          <w:rFonts w:hint="eastAsia" w:ascii="Times New Roman" w:hAnsi="Times New Roman" w:eastAsia="FangSong" w:cs="Times New Roman"/>
        </w:rPr>
        <w:t>氢原子体积小</w:t>
      </w:r>
      <w:r>
        <w:rPr>
          <w:rFonts w:hint="eastAsia" w:ascii="Times New Roman" w:hAnsi="Times New Roman" w:eastAsia="Times New Roman" w:cs="Times New Roman"/>
        </w:rPr>
        <w:t>、</w:t>
      </w:r>
      <w:r>
        <w:rPr>
          <w:rFonts w:hint="eastAsia" w:ascii="Times New Roman" w:hAnsi="Times New Roman" w:eastAsia="FangSong" w:cs="Times New Roman"/>
        </w:rPr>
        <w:t>不能做</w:t>
      </w:r>
      <w:r>
        <w:rPr>
          <w:rFonts w:ascii="Times New Roman" w:hAnsi="Times New Roman" w:eastAsia="Times New Roman" w:cs="Times New Roman"/>
        </w:rPr>
        <w:t xml:space="preserve"> antarafacial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氢迁移在热条件下实际难以发生</w:t>
      </w:r>
      <w:r>
        <w:rPr>
          <w:rFonts w:hint="eastAsia" w:ascii="Times New Roman" w:hAnsi="Times New Roman" w:eastAsia="Times New Roman" w:cs="Times New Roman"/>
        </w:rPr>
        <w:t>。</w:t>
      </w:r>
    </w:p>
    <w:bookmarkEnd w:id="1071"/>
    <w:bookmarkStart w:id="1072" w:name="suprafacial-氢迁移的-homo-对称性"/>
    <w:p>
      <w:pPr>
        <w:pStyle w:val="Heading3"/>
        <w:spacing w:before="280" w:after="120"/>
      </w:pPr>
      <w:r>
        <w:rPr>
          <w:rFonts w:ascii="Times New Roman" w:hAnsi="Times New Roman" w:eastAsia="Times New Roman" w:cs="Times New Roman"/>
        </w:rPr>
        <w:t xml:space="preserve">3. [1,5]-suprafacial </w:t>
      </w:r>
      <w:r>
        <w:rPr>
          <w:rFonts w:hint="eastAsia" w:ascii="Times New Roman" w:hAnsi="Times New Roman" w:eastAsia="SimHei" w:cs="Times New Roman"/>
        </w:rPr>
        <w:t xml:space="preserve">氢迁移的</w:t>
      </w:r>
      <w:r>
        <w:rPr>
          <w:rFonts w:ascii="Times New Roman" w:hAnsi="Times New Roman" w:eastAsia="Times New Roman" w:cs="Times New Roman"/>
        </w:rPr>
        <w:t xml:space="preserve"> HOMO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五原子共轭链的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六电子体系取第三个分子轨道</w:t>
      </w:r>
      <w:r>
        <w:rPr>
          <w:rFonts w:hint="eastAsia" w:ascii="Times New Roman" w:hAnsi="Times New Roman" w:eastAsia="Times New Roman" w:cs="Times New Roman"/>
        </w:rPr>
        <w:t>）</w:t>
      </w:r>
      <w:r>
        <w:rPr>
          <w:rFonts w:hint="eastAsia" w:ascii="Times New Roman" w:hAnsi="Times New Roman" w:eastAsia="FangSong" w:cs="Times New Roman"/>
        </w:rPr>
        <w:t>两端具有相同相位</w:t>
      </w:r>
      <w:r>
        <w:rPr>
          <w:rFonts w:hint="eastAsia" w:ascii="Times New Roman" w:hAnsi="Times New Roman" w:eastAsia="Times New Roman" w:cs="Times New Roman"/>
        </w:rPr>
        <w:t>，</w:t>
      </w:r>
      <w:r>
        <w:rPr>
          <w:rFonts w:hint="eastAsia" w:ascii="Times New Roman" w:hAnsi="Times New Roman" w:eastAsia="FangSong" w:cs="Times New Roman"/>
        </w:rPr>
        <w:t>能与迁移氢的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轨道以</w:t>
      </w:r>
      <w:r>
        <w:rPr>
          <w:rFonts w:ascii="Times New Roman" w:hAnsi="Times New Roman" w:eastAsia="Times New Roman" w:cs="Times New Roman"/>
        </w:rPr>
        <w:t xml:space="preserve"> suprafacial </w:t>
      </w:r>
      <w:r>
        <w:rPr>
          <w:rFonts w:hint="eastAsia" w:ascii="Times New Roman" w:hAnsi="Times New Roman" w:eastAsia="FangSong" w:cs="Times New Roman"/>
        </w:rPr>
        <w:t>方式同相成键重叠</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C–H σ </w:t>
      </w:r>
      <w:r>
        <w:rPr>
          <w:rFonts w:hint="eastAsia" w:ascii="Times New Roman" w:hAnsi="Times New Roman" w:eastAsia="FangSong" w:cs="Times New Roman"/>
        </w:rPr>
        <w:t>键电子也有相匹配的对称性转入新键</w:t>
      </w:r>
      <w:r>
        <w:rPr>
          <w:rFonts w:hint="eastAsia" w:ascii="Times New Roman" w:hAnsi="Times New Roman" w:eastAsia="Times New Roman" w:cs="Times New Roman"/>
        </w:rPr>
        <w:t>，</w:t>
      </w:r>
      <w:r>
        <w:rPr>
          <w:rFonts w:hint="eastAsia" w:ascii="Times New Roman" w:hAnsi="Times New Roman" w:eastAsia="FangSong" w:cs="Times New Roman"/>
        </w:rPr>
        <w:t>整个轨道相关图保持对称性守恒</w:t>
      </w:r>
      <w:r>
        <w:rPr>
          <w:rFonts w:hint="eastAsia" w:ascii="Times New Roman" w:hAnsi="Times New Roman" w:eastAsia="Times New Roman" w:cs="Times New Roman"/>
        </w:rPr>
        <w:t>，</w:t>
      </w:r>
      <w:r>
        <w:rPr>
          <w:rFonts w:hint="eastAsia" w:ascii="Times New Roman" w:hAnsi="Times New Roman" w:eastAsia="FangSong" w:cs="Times New Roman"/>
        </w:rPr>
        <w:t>故允许</w:t>
      </w:r>
      <w:r>
        <w:rPr>
          <w:rFonts w:hint="eastAsia" w:ascii="Times New Roman" w:hAnsi="Times New Roman" w:eastAsia="Times New Roman" w:cs="Times New Roman"/>
        </w:rPr>
        <w:t>。</w:t>
      </w:r>
    </w:p>
    <w:bookmarkEnd w:id="1072"/>
    <w:bookmarkStart w:id="1073" w:name="σ-迁移条件温和的原因"/>
    <w:p>
      <w:pPr>
        <w:pStyle w:val="Heading3"/>
        <w:spacing w:before="280" w:after="120"/>
      </w:pPr>
      <w:r>
        <w:rPr>
          <w:rFonts w:ascii="Times New Roman" w:hAnsi="Times New Roman" w:eastAsia="Times New Roman" w:cs="Times New Roman"/>
        </w:rPr>
        <w:t xml:space="preserve">4. [3,3]-σ </w:t>
      </w:r>
      <w:r>
        <w:rPr>
          <w:rFonts w:hint="eastAsia" w:ascii="Times New Roman" w:hAnsi="Times New Roman" w:eastAsia="SimHei" w:cs="Times New Roman"/>
        </w:rPr>
        <w:t xml:space="preserve">迁移条件温和的原因</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重排都是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过渡态由两个烯丙基片段的</w:t>
      </w:r>
      <w:r>
        <w:rPr>
          <w:rFonts w:ascii="Times New Roman" w:hAnsi="Times New Roman" w:eastAsia="Times New Roman" w:cs="Times New Roman"/>
        </w:rPr>
        <w:t xml:space="preserve"> 6 </w:t>
      </w:r>
      <w:r>
        <w:rPr>
          <w:rFonts w:hint="eastAsia" w:ascii="Times New Roman" w:hAnsi="Times New Roman" w:eastAsia="FangSong" w:cs="Times New Roman"/>
        </w:rPr>
        <w:t>个电子构成六电子芳香型环状体系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规则热允许</w:t>
      </w:r>
      <w:r>
        <w:rPr>
          <w:rFonts w:ascii="Times New Roman" w:hAnsi="Times New Roman" w:eastAsia="Times New Roman" w:cs="Times New Roman"/>
        </w:rPr>
        <w:t xml:space="preserve"> suprafacial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反应协同进行</w:t>
      </w:r>
      <w:r>
        <w:rPr>
          <w:rFonts w:hint="eastAsia" w:ascii="Times New Roman" w:hAnsi="Times New Roman" w:eastAsia="Times New Roman" w:cs="Times New Roman"/>
        </w:rPr>
        <w:t>、</w:t>
      </w:r>
      <w:r>
        <w:rPr>
          <w:rFonts w:hint="eastAsia" w:ascii="Times New Roman" w:hAnsi="Times New Roman" w:eastAsia="FangSong" w:cs="Times New Roman"/>
        </w:rPr>
        <w:t>无高能离子或自由基中间体</w:t>
      </w:r>
      <w:r>
        <w:rPr>
          <w:rFonts w:hint="eastAsia" w:ascii="Times New Roman" w:hAnsi="Times New Roman" w:eastAsia="Times New Roman" w:cs="Times New Roman"/>
        </w:rPr>
        <w:t>，</w:t>
      </w:r>
      <w:r>
        <w:rPr>
          <w:rFonts w:hint="eastAsia" w:ascii="Times New Roman" w:hAnsi="Times New Roman" w:eastAsia="FangSong" w:cs="Times New Roman"/>
        </w:rPr>
        <w:t>活化能相对低</w:t>
      </w:r>
      <w:r>
        <w:rPr>
          <w:rFonts w:hint="eastAsia" w:ascii="Times New Roman" w:hAnsi="Times New Roman" w:eastAsia="Times New Roman" w:cs="Times New Roman"/>
        </w:rPr>
        <w:t>，</w:t>
      </w:r>
      <w:r>
        <w:rPr>
          <w:rFonts w:hint="eastAsia" w:ascii="Times New Roman" w:hAnsi="Times New Roman" w:eastAsia="FangSong" w:cs="Times New Roman"/>
        </w:rPr>
        <w:t>因此只需加热到中等温度即可发生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073"/>
    <w:bookmarkEnd w:id="1074"/>
    <w:bookmarkStart w:id="1080" w:name="da选择性含cn取代基"/>
    <w:p>
      <w:pPr>
        <w:pStyle w:val="Heading2"/>
        <w:spacing w:before="280" w:after="120"/>
      </w:pPr>
      <w:r>
        <w:rPr>
          <w:rFonts w:ascii="Times New Roman" w:hAnsi="Times New Roman" w:eastAsia="Times New Roman" w:cs="Times New Roman"/>
        </w:rPr>
        <w:t xml:space="preserve">8.146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1075" name="Picture"/>
            <a:graphic>
              <a:graphicData uri="http://schemas.openxmlformats.org/drawingml/2006/picture">
                <pic:pic>
                  <pic:nvPicPr>
                    <pic:cNvPr descr="2c28d39b04d5f9811fd6d0b862d7a1ff61422b0062e1f67daad19fffd1e78c3d.png" id="1076"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77" w:name="产物结构与cn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产物结构与</w:t>
      </w:r>
      <w:r>
        <w:rPr>
          <w:rFonts w:hint="eastAsia" w:ascii="Times New Roman" w:hAnsi="Times New Roman" w:eastAsia="Times New Roman" w:cs="Times New Roman"/>
        </w:rPr>
        <w:t>CN</w:t>
      </w:r>
      <w:r>
        <w:rPr>
          <w:rFonts w:hint="eastAsia" w:ascii="Times New Roman" w:hAnsi="Times New Roman" w:eastAsia="SimHei" w:cs="Times New Roman"/>
        </w:rPr>
        <w:t>的影响</w:t>
      </w:r>
    </w:p>
    <w:p>
      <w:pPr>
        <w:pStyle w:val="FirstParagraph"/>
      </w:pPr>
      <w:r>
        <w:rPr>
          <w:rFonts w:hint="eastAsia" w:ascii="Times New Roman" w:hAnsi="Times New Roman" w:eastAsia="FangSong" w:cs="Times New Roman"/>
        </w:rPr>
        <w:t>丙烯腈是亲二烯体</w:t>
      </w:r>
      <w:r>
        <w:rPr>
          <w:rFonts w:hint="eastAsia" w:ascii="Times New Roman" w:hAnsi="Times New Roman" w:eastAsia="Times New Roman" w:cs="Times New Roman"/>
        </w:rPr>
        <w:t>（dienophile），CN</w:t>
      </w:r>
      <w:r>
        <w:rPr>
          <w:rFonts w:ascii="Times New Roman" w:hAnsi="Times New Roman" w:eastAsia="Times New Roman" w:cs="Times New Roman"/>
        </w:rPr>
        <w:t xml:space="preserve"> </w:t>
      </w:r>
      <w:r>
        <w:rPr>
          <w:rFonts w:hint="eastAsia" w:ascii="Times New Roman" w:hAnsi="Times New Roman" w:eastAsia="FangSong" w:cs="Times New Roman"/>
        </w:rPr>
        <w:t>为强吸电子基团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CN </w:t>
      </w:r>
      <w:r>
        <w:rPr>
          <w:rFonts w:hint="eastAsia" w:ascii="Times New Roman" w:hAnsi="Times New Roman" w:eastAsia="FangSong" w:cs="Times New Roman"/>
          <w:b/>
          <w:bCs/>
        </w:rPr>
        <w:t xml:space="preserve">的影响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的能隙减小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w:p>
    <w:bookmarkEnd w:id="1077"/>
    <w:bookmarkStart w:id="1078" w:name="异戊二烯的区域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异戊二烯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HOMO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C1 &gt; C4</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ascii="Times New Roman" w:hAnsi="Times New Roman" w:eastAsia="Times New Roman" w:cs="Times New Roman"/>
        </w:rPr>
        <w:t xml:space="preserve"> C2 </w:t>
      </w:r>
      <w:r>
        <w:rPr>
          <w:rFonts w:hint="eastAsia" w:ascii="Times New Roman" w:hAnsi="Times New Roman" w:eastAsia="FangSong" w:cs="Times New Roman"/>
        </w:rPr>
        <w:t>位给电子</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丙烯腈的</w:t>
      </w:r>
      <w:r>
        <w:rPr>
          <w:rFonts w:ascii="Times New Roman" w:hAnsi="Times New Roman" w:eastAsia="Times New Roman" w:cs="Times New Roman"/>
        </w:rPr>
        <w:t xml:space="preserve"> LUMO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Cβ &gt; Cα</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吸电子使</w:t>
      </w:r>
      <w:r>
        <w:rPr>
          <w:rFonts w:ascii="Times New Roman" w:hAnsi="Times New Roman" w:eastAsia="Times New Roman" w:cs="Times New Roman"/>
        </w:rPr>
        <w:t xml:space="preserve"> β-C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w:t>
      </w:r>
      <w:r>
        <w:rPr>
          <w:rFonts w:ascii="Times New Roman" w:hAnsi="Times New Roman" w:eastAsia="Times New Roman" w:cs="Times New Roman"/>
        </w:rPr>
        <w:t xml:space="preserve"> + LUMO </w:t>
      </w:r>
      <w:r>
        <w:rPr>
          <w:rFonts w:hint="eastAsia" w:ascii="Times New Roman" w:hAnsi="Times New Roman" w:eastAsia="FangSong" w:cs="Times New Roman"/>
        </w:rPr>
        <w:t>最大系数配对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两种可能产物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邻位</w:t>
      </w:r>
      <w:r>
        <w:rPr>
          <w:rFonts w:hint="eastAsia" w:ascii="Times New Roman" w:hAnsi="Times New Roman" w:eastAsia="Times New Roman" w:cs="Times New Roman"/>
          <w:b/>
          <w:bCs/>
        </w:rPr>
        <w:t>（ortho）</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对位</w:t>
      </w:r>
      <w:r>
        <w:rPr>
          <w:rFonts w:hint="eastAsia" w:ascii="Times New Roman" w:hAnsi="Times New Roman" w:eastAsia="Times New Roman" w:cs="Times New Roman"/>
          <w:b/>
          <w:bCs/>
        </w:rPr>
        <w:t>（para）</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p>
    <w:p>
      <w:pPr>
        <w:pStyle w:val="BodyText"/>
      </w:pPr>
      <w:r>
        <w:rPr>
          <w:rFonts w:hint="eastAsia" w:ascii="Times New Roman" w:hAnsi="Times New Roman" w:eastAsia="FangSong" w:cs="Times New Roman"/>
        </w:rPr>
        <w:t>实际上需要具体计算系数</w:t>
      </w:r>
      <w:r>
        <w:rPr>
          <w:rFonts w:hint="eastAsia" w:ascii="Times New Roman" w:hAnsi="Times New Roman" w:eastAsia="Times New Roman" w:cs="Times New Roman"/>
        </w:rPr>
        <w:t>。</w:t>
      </w:r>
      <w:r>
        <w:rPr>
          <w:rFonts w:hint="eastAsia" w:ascii="Times New Roman" w:hAnsi="Times New Roman" w:eastAsia="FangSong" w:cs="Times New Roman"/>
        </w:rPr>
        <w:t>对于异戊二烯</w:t>
      </w:r>
      <w:r>
        <w:rPr>
          <w:rFonts w:ascii="Times New Roman" w:hAnsi="Times New Roman" w:eastAsia="Times New Roman" w:cs="Times New Roman"/>
        </w:rPr>
        <w:t xml:space="preserve"> + </w:t>
      </w:r>
      <w:r>
        <w:rPr>
          <w:rFonts w:hint="eastAsia" w:ascii="Times New Roman" w:hAnsi="Times New Roman" w:eastAsia="FangSong" w:cs="Times New Roman"/>
        </w:rPr>
        <w:t>丙烯腈体系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主产物为对位产物</w:t>
      </w:r>
      <w:r>
        <w:rPr>
          <w:rFonts w:hint="eastAsia" w:ascii="Times New Roman" w:hAnsi="Times New Roman" w:eastAsia="Times New Roman" w:cs="Times New Roman"/>
          <w:b/>
          <w:bCs/>
        </w:rPr>
        <w:t>（1,4-</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在环己烯环上处于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区域选择性的具体预测需要前线轨道系数的定量计算</w:t>
      </w:r>
      <w:r>
        <w:rPr>
          <w:rFonts w:hint="eastAsia" w:ascii="Times New Roman" w:hAnsi="Times New Roman" w:eastAsia="Times New Roman" w:cs="Times New Roman"/>
        </w:rPr>
        <w:t>，</w:t>
      </w:r>
      <w:r>
        <w:rPr>
          <w:rFonts w:hint="eastAsia" w:ascii="Times New Roman" w:hAnsi="Times New Roman" w:eastAsia="FangSong" w:cs="Times New Roman"/>
        </w:rPr>
        <w:t>竞赛中通常给出已知结论</w:t>
      </w:r>
      <w:r>
        <w:rPr>
          <w:rFonts w:hint="eastAsia" w:ascii="Times New Roman" w:hAnsi="Times New Roman" w:eastAsia="Times New Roman" w:cs="Times New Roman"/>
        </w:rPr>
        <w:t>。</w:t>
      </w:r>
    </w:p>
    <w:bookmarkEnd w:id="1078"/>
    <w:bookmarkStart w:id="1079" w:name="反应活性比较"/>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反应活性比较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亲二烯体</w:t>
            </w:r>
          </w:p>
        </w:tc>
        <w:tc>
          <w:tcPr/>
          <w:p>
            <w:pPr>
              <w:pStyle w:val="Compact"/>
              <w:jc w:val="center"/>
            </w:pPr>
            <w:r>
              <w:rPr>
                <w:rFonts w:ascii="Times New Roman" w:hAnsi="Times New Roman" w:eastAsia="Times New Roman" w:cs="Times New Roman"/>
                <w:b/>
              </w:rPr>
              <w:t xml:space="preserve">EWG </w:t>
            </w:r>
            <w:r>
              <w:rPr>
                <w:rFonts w:hint="eastAsia" w:ascii="Times New Roman" w:hAnsi="Times New Roman" w:eastAsia="SimHei" w:cs="Times New Roman"/>
                <w:b/>
              </w:rPr>
              <w:t xml:space="preserve">数量</w:t>
            </w:r>
          </w:p>
        </w:tc>
        <w:tc>
          <w:tcPr/>
          <w:p>
            <w:pPr>
              <w:pStyle w:val="Compact"/>
              <w:jc w:val="center"/>
            </w:pPr>
            <w:r>
              <w:rPr>
                <w:rFonts w:ascii="Times New Roman" w:hAnsi="Times New Roman" w:eastAsia="Times New Roman" w:cs="Times New Roman"/>
                <w:b/>
              </w:rPr>
              <w:t xml:space="preserve">LUMO </w:t>
            </w:r>
            <w:r>
              <w:rPr>
                <w:rFonts w:hint="eastAsia" w:ascii="Times New Roman" w:hAnsi="Times New Roman" w:eastAsia="SimHei" w:cs="Times New Roman"/>
                <w:b/>
              </w:rPr>
              <w:t xml:space="preserve">能量</w:t>
            </w:r>
          </w:p>
        </w:tc>
        <w:tc>
          <w:tcPr/>
          <w:p>
            <w:pPr>
              <w:pStyle w:val="Compact"/>
              <w:jc w:val="center"/>
            </w:pPr>
            <w:r>
              <w:rPr>
                <w:rFonts w:hint="eastAsia" w:ascii="Times New Roman" w:hAnsi="Times New Roman" w:eastAsia="SimHei" w:cs="Times New Roman"/>
                <w:b/>
              </w:rPr>
              <w:t xml:space="preserve">反应活性</w:t>
            </w:r>
          </w:p>
        </w:tc>
      </w:tr>
      <w:tr>
        <w:tc>
          <w:tcPr/>
          <w:p>
            <w:pPr>
              <w:pStyle w:val="Compact"/>
              <w:jc w:val="center"/>
            </w:pP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CN</w:t>
            </w:r>
          </w:p>
        </w:tc>
        <w:tc>
          <w:tcPr/>
          <w:p>
            <w:pPr>
              <w:pStyle w:val="Compact"/>
              <w:jc w:val="center"/>
            </w:pPr>
            <w:r>
              <w:rPr>
                <w:rFonts w:hint="eastAsia" w:ascii="Times New Roman" w:hAnsi="Times New Roman" w:eastAsia="FangSong" w:cs="Times New Roman"/>
              </w:rPr>
              <w:t xml:space="preserve">中等降低</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rPr>
              <w:t xml:space="preserve">马来酸酐</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大幅降低</w:t>
            </w:r>
          </w:p>
        </w:tc>
        <w:tc>
          <w:tcPr/>
          <w:p>
            <w:pPr>
              <w:pStyle w:val="Compact"/>
              <w:jc w:val="center"/>
            </w:pPr>
            <w:r>
              <w:rPr>
                <w:rFonts w:hint="eastAsia" w:ascii="Times New Roman" w:hAnsi="Times New Roman" w:eastAsia="FangSong" w:cs="Times New Roman"/>
                <w:b/>
                <w:bCs/>
              </w:rPr>
              <w:t xml:space="preserve">很高</w:t>
            </w:r>
          </w:p>
        </w:tc>
      </w:tr>
    </w:tbl>
    <w:p>
      <w:pPr>
        <w:pStyle w:val="BodyText"/>
        <w:spacing w:before="120"/>
      </w:pPr>
      <w:r>
        <w:rPr>
          <w:rFonts w:hint="eastAsia" w:ascii="Times New Roman" w:hAnsi="Times New Roman" w:eastAsia="FangSong" w:cs="Times New Roman"/>
        </w:rPr>
        <w:t>马来酸酐活性更高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两个吸电子羰基的</w:t>
      </w:r>
      <w:r>
        <w:rPr>
          <w:rFonts w:hint="eastAsia" w:ascii="Times New Roman" w:hAnsi="Times New Roman" w:eastAsia="FangSong" w:cs="Times New Roman"/>
          <w:b/>
          <w:bCs/>
        </w:rPr>
        <w:t xml:space="preserve">协同效应</w:t>
      </w:r>
      <w:r>
        <w:rPr>
          <w:rFonts w:hint="eastAsia" w:ascii="Times New Roman" w:hAnsi="Times New Roman" w:eastAsia="FangSong" w:cs="Times New Roman"/>
        </w:rPr>
        <w:t xml:space="preserve">更强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环状结构固定</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ascii="Times New Roman" w:hAnsi="Times New Roman" w:eastAsia="Times New Roman" w:cs="Times New Roman"/>
        </w:rPr>
        <w:t xml:space="preserve"> </w:t>
      </w:r>
      <w:r>
        <w:rPr>
          <w:rFonts w:ascii="Times New Roman" w:hAnsi="Times New Roman" w:eastAsia="Times New Roman" w:cs="Times New Roman"/>
        </w:rPr>
        <w:t xml:space="preserve">3. C=C </w:t>
      </w:r>
      <w:r>
        <w:rPr>
          <w:rFonts w:hint="eastAsia" w:ascii="Times New Roman" w:hAnsi="Times New Roman" w:eastAsia="FangSong" w:cs="Times New Roman"/>
        </w:rPr>
        <w:t>上电子密度更低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能量更低</w:t>
      </w:r>
    </w:p>
    <w:p>
      <w:pPr>
        <w:spacing w:before="160" w:after="80"/>
      </w:pPr>
      <w:r>
        <w:pict>
          <v:rect style="width:0;height:1.5pt" o:hralign="center" o:hrstd="t" o:hr="t"/>
        </w:pict>
      </w:r>
    </w:p>
    <w:bookmarkEnd w:id="1079"/>
    <w:bookmarkEnd w:id="1080"/>
    <w:bookmarkStart w:id="1087" w:name="dielsalder反应endo选择性判断"/>
    <w:p>
      <w:pPr>
        <w:pStyle w:val="Heading2"/>
        <w:spacing w:before="280" w:after="120"/>
      </w:pPr>
      <w:r>
        <w:rPr>
          <w:rFonts w:ascii="Times New Roman" w:hAnsi="Times New Roman" w:eastAsia="Times New Roman" w:cs="Times New Roman"/>
        </w:rPr>
        <w:t xml:space="preserve">8.147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1081" name="Picture"/>
            <a:graphic>
              <a:graphicData uri="http://schemas.openxmlformats.org/drawingml/2006/picture">
                <pic:pic>
                  <pic:nvPicPr>
                    <pic:cNvPr descr="2c28d39b04d5f9811fd6d0b862d7a1ff61422b0062e1f67daad19fffd1e78c3d.png" id="1082"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83" w:name="环戊二烯的二聚"/>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环戊二烯的二聚</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（CP）</w:t>
      </w:r>
      <w:r>
        <w:rPr>
          <w:rFonts w:hint="eastAsia" w:ascii="Times New Roman" w:hAnsi="Times New Roman" w:eastAsia="FangSong" w:cs="Times New Roman"/>
        </w:rPr>
        <w:t>既是二烯也是亲二烯体</w:t>
      </w:r>
      <w:r>
        <w:rPr>
          <w:rFonts w:hint="eastAsia" w:ascii="Times New Roman" w:hAnsi="Times New Roman" w:eastAsia="Times New Roman" w:cs="Times New Roman"/>
        </w:rPr>
        <w:t>。</w:t>
      </w:r>
      <w:r>
        <w:rPr>
          <w:rFonts w:hint="eastAsia" w:ascii="Times New Roman" w:hAnsi="Times New Roman" w:eastAsia="FangSong" w:cs="Times New Roman"/>
        </w:rPr>
        <w:t>室温下发生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分子的</w:t>
      </w:r>
      <w:r>
        <w:rPr>
          <w:rFonts w:hint="eastAsia" w:ascii="Times New Roman" w:hAnsi="Times New Roman" w:eastAsia="Times New Roman" w:cs="Times New Roman"/>
        </w:rPr>
        <w:t>”</w:t>
      </w:r>
      <w:r>
        <w:rPr>
          <w:rFonts w:hint="eastAsia" w:ascii="Times New Roman" w:hAnsi="Times New Roman" w:eastAsia="FangSong" w:cs="Times New Roman"/>
        </w:rPr>
        <w:t>内侧</w:t>
      </w:r>
      <w:r>
        <w:rPr>
          <w:rFonts w:hint="eastAsia" w:ascii="Times New Roman" w:hAnsi="Times New Roman" w:eastAsia="Times New Roman" w:cs="Times New Roman"/>
        </w:rPr>
        <w:t>”</w:t>
      </w:r>
      <w:r>
        <w:rPr>
          <w:rFonts w:hint="eastAsia" w:ascii="Times New Roman" w:hAnsi="Times New Roman" w:eastAsia="FangSong" w:cs="Times New Roman"/>
        </w:rPr>
        <w:t>朝向另一个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形成立体化学上更拥挤但轨道重叠更好的排列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取代基向外侧伸展</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hint="eastAsia" w:ascii="Times New Roman" w:hAnsi="Times New Roman" w:eastAsia="FangSong" w:cs="Times New Roman"/>
        </w:rPr>
        <w:t>但轨道重叠不如</w:t>
      </w:r>
      <w:r>
        <w:rPr>
          <w:rFonts w:ascii="Times New Roman" w:hAnsi="Times New Roman" w:eastAsia="Times New Roman" w:cs="Times New Roman"/>
        </w:rPr>
        <w:t xml:space="preserve"> endo。</w:t>
      </w:r>
    </w:p>
    <w:p>
      <w:pPr>
        <w:pStyle w:val="BodyText"/>
      </w:pPr>
      <w:r>
        <w:rPr>
          <w:rFonts w:hint="eastAsia" w:ascii="Times New Roman" w:hAnsi="Times New Roman" w:eastAsia="FangSong" w:cs="Times New Roman"/>
          <w:b/>
          <w:bCs/>
        </w:rPr>
        <w:t xml:space="preserve">两种产物</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endo-</w:t>
      </w:r>
      <w:r>
        <w:rPr>
          <w:rStyle w:val="VerbatimChar"/>
          <w:rFonts w:hint="eastAsia" w:ascii="SimSun" w:hAnsi="SimSun" w:eastAsia="SimSun" w:cs="SimSun"/>
        </w:rPr>
        <w:t>二聚环戊二烯</w:t>
      </w:r>
      <w:r>
        <w:rPr>
          <w:rStyle w:val="VerbatimChar"/>
          <w:rFonts w:ascii="SimSun" w:hAnsi="SimSun" w:eastAsia="SimSun" w:cs="SimSun"/>
        </w:rPr>
        <w:t xml:space="preserve">          </w:t>
      </w:r>
      <w:r>
        <w:rPr>
          <w:rStyle w:val="VerbatimChar"/>
          <w:rFonts w:hint="eastAsia" w:ascii="SimSun" w:hAnsi="SimSun" w:eastAsia="SimSun" w:cs="SimSun"/>
        </w:rPr>
        <w:t>exo-</w:t>
      </w:r>
      <w:r>
        <w:rPr>
          <w:rStyle w:val="VerbatimChar"/>
          <w:rFonts w:hint="eastAsia" w:ascii="SimSun" w:hAnsi="SimSun" w:eastAsia="SimSun" w:cs="SimSun"/>
        </w:rPr>
        <w:t>二聚环戊二烯</w:t>
      </w:r>
      <w:r>
        <w:rPr>
          <w:rFonts w:ascii="SimSun" w:hAnsi="SimSun" w:eastAsia="SimSun" w:cs="SimSun"/>
        </w:rPr>
        <w:br/>
      </w:r>
      <w:r>
        <w:rPr>
          <w:rStyle w:val="VerbatimChar"/>
          <w:rFonts w:ascii="SimSun" w:hAnsi="SimSun" w:eastAsia="SimSun" w:cs="SimSun"/>
        </w:rPr>
        <w:t xml:space="preserve">    (endo-dicyclopentadiene)   (exo-dicyclopentadiene)</w:t>
      </w:r>
    </w:p>
    <w:p>
      <w:pPr>
        <w:pStyle w:val="FirstParagraph"/>
      </w:pP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产物是主要产物</w:t>
      </w:r>
      <w:r>
        <w:rPr>
          <w:rFonts w:hint="eastAsia" w:ascii="Times New Roman" w:hAnsi="Times New Roman" w:eastAsia="Times New Roman" w:cs="Times New Roman"/>
        </w:rPr>
        <w:t xml:space="preserve">（&gt;95%）。endo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选择性由</w:t>
      </w:r>
      <w:r>
        <w:rPr>
          <w:rFonts w:ascii="Times New Roman" w:hAnsi="Times New Roman" w:eastAsia="Times New Roman" w:cs="Times New Roman"/>
        </w:rPr>
        <w:t xml:space="preserve"> Alder </w:t>
      </w:r>
      <w:r>
        <w:rPr>
          <w:rFonts w:hint="eastAsia" w:ascii="Times New Roman" w:hAnsi="Times New Roman" w:eastAsia="FangSong" w:cs="Times New Roman"/>
        </w:rPr>
        <w:t>规则决定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Alder Endo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Diels-Alder </w:t>
      </w:r>
      <w:r>
        <w:rPr>
          <w:rFonts w:hint="eastAsia" w:ascii="Times New Roman" w:hAnsi="Times New Roman" w:eastAsia="FangSong" w:cs="Times New Roman"/>
        </w:rPr>
        <w:t>反应的过渡态中</w:t>
      </w:r>
      <w:r>
        <w:rPr>
          <w:rFonts w:hint="eastAsia" w:ascii="Times New Roman" w:hAnsi="Times New Roman" w:eastAsia="Times New Roman" w:cs="Times New Roman"/>
        </w:rPr>
        <w:t>，</w:t>
      </w:r>
      <w:r>
        <w:rPr>
          <w:rFonts w:hint="eastAsia" w:ascii="Times New Roman" w:hAnsi="Times New Roman" w:eastAsia="FangSong" w:cs="Times New Roman"/>
        </w:rPr>
        <w:t>亲二烯体的不饱和取代基</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倾向于位于二烯</w:t>
      </w:r>
      <w:r>
        <w:rPr>
          <w:rFonts w:ascii="Times New Roman" w:hAnsi="Times New Roman" w:eastAsia="Times New Roman" w:cs="Times New Roman"/>
        </w:rPr>
        <w:t xml:space="preserve"> π </w:t>
      </w:r>
      <w:r>
        <w:rPr>
          <w:rFonts w:hint="eastAsia" w:ascii="Times New Roman" w:hAnsi="Times New Roman" w:eastAsia="FangSong" w:cs="Times New Roman"/>
        </w:rPr>
        <w:t>体系的上方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以便亲二烯体的吸电子基团与二烯的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轨道发生</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interaction）。</w:t>
      </w:r>
    </w:p>
    <w:p>
      <w:pPr>
        <w:pStyle w:val="BodyText"/>
      </w:pP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C2-C3 π </w:t>
      </w:r>
      <w:r>
        <w:rPr>
          <w:rFonts w:hint="eastAsia" w:ascii="Times New Roman" w:hAnsi="Times New Roman" w:eastAsia="FangSong" w:cs="Times New Roman"/>
        </w:rPr>
        <w:t xml:space="preserve">轨道与亲二烯体上吸电子取代基的</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或</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在过渡态中有净的成键相互作用</w:t>
      </w:r>
      <w:r>
        <w:rPr>
          <w:rFonts w:hint="eastAsia" w:ascii="Times New Roman" w:hAnsi="Times New Roman" w:eastAsia="Times New Roman" w:cs="Times New Roman"/>
        </w:rPr>
        <w:t>，</w:t>
      </w:r>
      <w:r>
        <w:rPr>
          <w:rFonts w:hint="eastAsia" w:ascii="Times New Roman" w:hAnsi="Times New Roman" w:eastAsia="FangSong" w:cs="Times New Roman"/>
        </w:rPr>
        <w:t>这些作用不直接参与</w:t>
      </w:r>
      <w:r>
        <w:rPr>
          <w:rFonts w:ascii="Times New Roman" w:hAnsi="Times New Roman" w:eastAsia="Times New Roman" w:cs="Times New Roman"/>
        </w:rPr>
        <w:t xml:space="preserve"> σ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但稳定了</w:t>
      </w:r>
      <w:r>
        <w:rPr>
          <w:rFonts w:ascii="Times New Roman" w:hAnsi="Times New Roman" w:eastAsia="Times New Roman" w:cs="Times New Roman"/>
        </w:rPr>
        <w:t xml:space="preserve"> endo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在环戊二烯的二聚中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的二烯部分与另一个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的亲二烯体部分发生</w:t>
      </w:r>
      <w:r>
        <w:rPr>
          <w:rFonts w:ascii="Times New Roman" w:hAnsi="Times New Roman" w:eastAsia="Times New Roman" w:cs="Times New Roman"/>
        </w:rPr>
        <w:t xml:space="preserve"> endo </w:t>
      </w:r>
      <w:r>
        <w:rPr>
          <w:rFonts w:hint="eastAsia" w:ascii="Times New Roman" w:hAnsi="Times New Roman" w:eastAsia="FangSong" w:cs="Times New Roman"/>
        </w:rPr>
        <w:t>取向的次级轨道相互作用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的剩余双键之间的</w:t>
      </w:r>
      <w:r>
        <w:rPr>
          <w:rFonts w:ascii="Times New Roman" w:hAnsi="Times New Roman" w:eastAsia="Times New Roman" w:cs="Times New Roman"/>
        </w:rPr>
        <w:t xml:space="preserve"> π-π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1083"/>
    <w:bookmarkStart w:id="1084" w:name="马来酸酐-环戊二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马来酸酐</w:t>
      </w:r>
      <w:r>
        <w:rPr>
          <w:rFonts w:ascii="Times New Roman" w:hAnsi="Times New Roman" w:eastAsia="Times New Roman" w:cs="Times New Roman"/>
        </w:rPr>
        <w:t xml:space="preserve"> + </w:t>
      </w:r>
      <w:r>
        <w:rPr>
          <w:rFonts w:hint="eastAsia" w:ascii="Times New Roman" w:hAnsi="Times New Roman" w:eastAsia="SimHei" w:cs="Times New Roman"/>
        </w:rPr>
        <w:t xml:space="preserve">环戊二烯</w:t>
      </w:r>
    </w:p>
    <w:p>
      <w:pPr>
        <w:pStyle w:val="FirstParagraph"/>
      </w:pPr>
      <w:r>
        <w:rPr>
          <w:rFonts w:hint="eastAsia" w:ascii="Times New Roman" w:hAnsi="Times New Roman" w:eastAsia="FangSong" w:cs="Times New Roman"/>
        </w:rPr>
        <w:t xml:space="preserve">马来酸酐是</w:t>
      </w:r>
      <w:r>
        <w:rPr>
          <w:rFonts w:hint="eastAsia" w:ascii="Times New Roman" w:hAnsi="Times New Roman" w:eastAsia="FangSong" w:cs="Times New Roman"/>
          <w:b/>
          <w:bCs/>
        </w:rPr>
        <w:t xml:space="preserve">极强的亲二烯体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两个吸电子羰基通过</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使其与二烯的</w:t>
      </w:r>
      <w:r>
        <w:rPr>
          <w:rFonts w:ascii="Times New Roman" w:hAnsi="Times New Roman" w:eastAsia="Times New Roman" w:cs="Times New Roman"/>
        </w:rPr>
        <w:t xml:space="preserve"> HOMO </w:t>
      </w:r>
      <w:r>
        <w:rPr>
          <w:rFonts w:hint="eastAsia" w:ascii="Times New Roman" w:hAnsi="Times New Roman" w:eastAsia="FangSong" w:cs="Times New Roman"/>
        </w:rPr>
        <w:t>能量更匹配</w:t>
      </w:r>
      <w:r>
        <w:rPr>
          <w:rFonts w:hint="eastAsia" w:ascii="Times New Roman" w:hAnsi="Times New Roman" w:eastAsia="Times New Roman" w:cs="Times New Roman"/>
        </w:rPr>
        <w:t>（</w:t>
      </w:r>
      <w:r>
        <w:rPr>
          <w:rFonts w:hint="eastAsia" w:ascii="Times New Roman" w:hAnsi="Times New Roman" w:eastAsia="FangSong" w:cs="Times New Roman"/>
        </w:rPr>
        <w:t>正常电子需求的</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活化能降低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环状酸酐结构使</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酸酐环朝向二烯的</w:t>
      </w:r>
      <w:r>
        <w:rPr>
          <w:rFonts w:ascii="Times New Roman" w:hAnsi="Times New Roman" w:eastAsia="Times New Roman" w:cs="Times New Roman"/>
        </w:rPr>
        <w:t xml:space="preserve"> π </w:t>
      </w:r>
      <w:r>
        <w:rPr>
          <w:rFonts w:hint="eastAsia" w:ascii="Times New Roman" w:hAnsi="Times New Roman" w:eastAsia="FangSong" w:cs="Times New Roman"/>
        </w:rPr>
        <w:t>体系上方</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C2-C3 π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酸酐环向外侧伸展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加成产物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产物中酸酐环与环己烯环上的双键同侧</w:t>
      </w:r>
      <w:r>
        <w:rPr>
          <w:rFonts w:hint="eastAsia" w:ascii="Times New Roman" w:hAnsi="Times New Roman" w:eastAsia="Times New Roman" w:cs="Times New Roman"/>
        </w:rPr>
        <w:t>。</w:t>
      </w:r>
    </w:p>
    <w:bookmarkEnd w:id="1084"/>
    <w:bookmarkStart w:id="1085" w:name="丙烯醛-异戊二烯的区域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丙烯醛</w:t>
      </w:r>
      <w:r>
        <w:rPr>
          <w:rFonts w:ascii="Times New Roman" w:hAnsi="Times New Roman" w:eastAsia="Times New Roman" w:cs="Times New Roman"/>
        </w:rPr>
        <w:t xml:space="preserve"> +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为亲二烯体</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不对称二烯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不对称亲二烯体</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区域选择性由前线轨道系数决定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二烯</w:t>
      </w:r>
      <w:r>
        <w:rPr>
          <w:rFonts w:hint="eastAsia" w:ascii="Times New Roman" w:hAnsi="Times New Roman" w:eastAsia="Times New Roman" w:cs="Times New Roman"/>
          <w:b/>
          <w:bCs/>
        </w:rPr>
        <w:t>（</w:t>
      </w:r>
      <w:r>
        <w:rPr>
          <w:rFonts w:hint="eastAsia" w:ascii="Times New Roman" w:hAnsi="Times New Roman" w:eastAsia="FangSong" w:cs="Times New Roman"/>
          <w:b/>
          <w:bCs/>
        </w:rPr>
        <w:t>异戊二烯</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HOMO</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&gt; C4 </w:t>
      </w:r>
      <w:r>
        <w:rPr>
          <w:rFonts w:hint="eastAsia" w:ascii="Times New Roman" w:hAnsi="Times New Roman" w:eastAsia="FangSong" w:cs="Times New Roman"/>
        </w:rPr>
        <w:t>的系数</w:t>
      </w:r>
      <w:r>
        <w:rPr>
          <w:rFonts w:hint="eastAsia" w:ascii="Times New Roman" w:hAnsi="Times New Roman" w:eastAsia="Times New Roman" w:cs="Times New Roman"/>
        </w:rPr>
        <w:t>（</w:t>
      </w:r>
      <w:r>
        <w:rPr>
          <w:rFonts w:hint="eastAsia" w:ascii="Times New Roman" w:hAnsi="Times New Roman" w:eastAsia="FangSong" w:cs="Times New Roman"/>
        </w:rPr>
        <w:t>因为给电子甲基在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CH2=CMe-CH=CH2</w:t>
      </w:r>
      <w:r>
        <w:rPr>
          <w:rFonts w:ascii="SimSun" w:hAnsi="SimSun" w:eastAsia="SimSun" w:cs="SimSun"/>
        </w:rPr>
        <w:br/>
      </w:r>
      <w:r>
        <w:rPr>
          <w:rStyle w:val="VerbatimChar"/>
          <w:rFonts w:ascii="SimSun" w:hAnsi="SimSun" w:eastAsia="SimSun" w:cs="SimSun"/>
        </w:rPr>
        <w:t xml:space="preserve"> 1    2   3   4</w:t>
      </w:r>
    </w:p>
    <w:p>
      <w:pPr>
        <w:pStyle w:val="FirstParagraph"/>
      </w:pPr>
      <w:r>
        <w:rPr>
          <w:rFonts w:ascii="Times New Roman" w:hAnsi="Times New Roman" w:eastAsia="Times New Roman" w:cs="Times New Roman"/>
        </w:rPr>
        <w:t xml:space="preserve">HOMO </w:t>
      </w:r>
      <w:r>
        <w:rPr>
          <w:rFonts w:hint="eastAsia" w:ascii="Times New Roman" w:hAnsi="Times New Roman" w:eastAsia="FangSong" w:cs="Times New Roman"/>
        </w:rPr>
        <w:t>系数</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亲二烯体</w:t>
      </w:r>
      <w:r>
        <w:rPr>
          <w:rFonts w:hint="eastAsia" w:ascii="Times New Roman" w:hAnsi="Times New Roman" w:eastAsia="Times New Roman" w:cs="Times New Roman"/>
          <w:b/>
          <w:bCs/>
        </w:rPr>
        <w:t>（</w:t>
      </w:r>
      <w:r>
        <w:rPr>
          <w:rFonts w:hint="eastAsia" w:ascii="Times New Roman" w:hAnsi="Times New Roman" w:eastAsia="FangSong" w:cs="Times New Roman"/>
          <w:b/>
          <w:bCs/>
        </w:rPr>
        <w:t>丙烯醛</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LUMO</w:t>
      </w:r>
      <w:r>
        <w:rPr>
          <w:rFonts w:hint="eastAsia" w:ascii="Times New Roman" w:hAnsi="Times New Roman" w:eastAsia="Times New Roman" w:cs="Times New Roman"/>
        </w:rPr>
        <w:t xml:space="preserve">：CHO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的吸电子效应使</w:t>
      </w:r>
      <w:r>
        <w:rPr>
          <w:rFonts w:ascii="Times New Roman" w:hAnsi="Times New Roman" w:eastAsia="Times New Roman" w:cs="Times New Roman"/>
        </w:rPr>
        <w:t xml:space="preserve"> </w:t>
      </w:r>
      <w:r>
        <w:rPr>
          <w:rFonts w:hint="eastAsia" w:ascii="Times New Roman" w:hAnsi="Times New Roman" w:eastAsia="Times New Roman" w:cs="Times New Roman"/>
        </w:rPr>
        <w:t>Cβ（</w:t>
      </w:r>
      <w:r>
        <w:rPr>
          <w:rFonts w:hint="eastAsia" w:ascii="Times New Roman" w:hAnsi="Times New Roman" w:eastAsia="FangSong" w:cs="Times New Roman"/>
        </w:rPr>
        <w:t>远离</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ascii="Times New Roman" w:hAnsi="Times New Roman" w:eastAsia="Times New Roman" w:cs="Times New Roman"/>
        </w:rPr>
        <w:t xml:space="preserve"> &gt; </w:t>
      </w:r>
      <w:r>
        <w:rPr>
          <w:rFonts w:hint="eastAsia" w:ascii="Times New Roman" w:hAnsi="Times New Roman" w:eastAsia="Times New Roman" w:cs="Times New Roman"/>
        </w:rPr>
        <w:t>Cα（</w:t>
      </w:r>
      <w:r>
        <w:rPr>
          <w:rFonts w:hint="eastAsia" w:ascii="Times New Roman" w:hAnsi="Times New Roman" w:eastAsia="FangSong" w:cs="Times New Roman"/>
        </w:rPr>
        <w:t>靠近</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CH2=CH-CHO</w:t>
      </w:r>
      <w:r>
        <w:rPr>
          <w:rFonts w:ascii="SimSun" w:hAnsi="SimSun" w:eastAsia="SimSun" w:cs="SimSun"/>
        </w:rPr>
        <w:br/>
      </w:r>
      <w:r>
        <w:rPr>
          <w:rStyle w:val="VerbatimChar"/>
          <w:rFonts w:ascii="SimSun" w:hAnsi="SimSun" w:eastAsia="SimSun" w:cs="SimSun"/>
        </w:rPr>
        <w:t xml:space="preserve"> β    α</w:t>
      </w:r>
    </w:p>
    <w:p>
      <w:pPr>
        <w:pStyle w:val="FirstParagraph"/>
      </w:pPr>
      <w:r>
        <w:rPr>
          <w:rFonts w:ascii="Times New Roman" w:hAnsi="Times New Roman" w:eastAsia="Times New Roman" w:cs="Times New Roman"/>
        </w:rPr>
        <w:t xml:space="preserve">LUMO </w:t>
      </w:r>
      <w:r>
        <w:rPr>
          <w:rFonts w:hint="eastAsia" w:ascii="Times New Roman" w:hAnsi="Times New Roman" w:eastAsia="FangSong" w:cs="Times New Roman"/>
        </w:rPr>
        <w:t>系数</w:t>
      </w:r>
      <w:r>
        <w:rPr>
          <w:rFonts w:hint="eastAsia" w:ascii="Times New Roman" w:hAnsi="Times New Roman" w:eastAsia="Times New Roman" w:cs="Times New Roman"/>
        </w:rPr>
        <w:t>：Cβ</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，Cα</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最大系数与</w:t>
      </w:r>
      <w:r>
        <w:rPr>
          <w:rFonts w:ascii="Times New Roman" w:hAnsi="Times New Roman" w:eastAsia="Times New Roman" w:cs="Times New Roman"/>
        </w:rPr>
        <w:t xml:space="preserve"> LUMO </w:t>
      </w:r>
      <w:r>
        <w:rPr>
          <w:rFonts w:hint="eastAsia" w:ascii="Times New Roman" w:hAnsi="Times New Roman" w:eastAsia="FangSong" w:cs="Times New Roman"/>
        </w:rPr>
        <w:t>最大系数结合</w:t>
      </w:r>
      <w:r>
        <w:rPr>
          <w:rFonts w:hint="eastAsia" w:ascii="Times New Roman" w:hAnsi="Times New Roman" w:eastAsia="Times New Roman" w:cs="Times New Roman"/>
        </w:rPr>
        <w:t>（</w:t>
      </w:r>
      <w:r>
        <w:rPr>
          <w:rFonts w:hint="eastAsia" w:ascii="Times New Roman" w:hAnsi="Times New Roman" w:eastAsia="FangSong" w:cs="Times New Roman"/>
        </w:rPr>
        <w:t>系数匹配</w:t>
      </w:r>
      <w:r>
        <w:rPr>
          <w:rFonts w:ascii="Times New Roman" w:hAnsi="Times New Roman" w:eastAsia="Times New Roman" w:cs="Times New Roman"/>
        </w:rPr>
        <w:t xml:space="preserve"> + </w:t>
      </w:r>
      <w:r>
        <w:rPr>
          <w:rFonts w:hint="eastAsia" w:ascii="Times New Roman" w:hAnsi="Times New Roman" w:eastAsia="FangSong" w:cs="Times New Roman"/>
        </w:rPr>
        <w:t>轨道对称性允许</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C1（HOMO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Cβ（LUMO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C4（HOMO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Cα（LUMO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w:t>
      </w:r>
      <w:r>
        <w:rPr>
          <w:rFonts w:hint="eastAsia" w:ascii="Times New Roman" w:hAnsi="Times New Roman" w:eastAsia="FangSong" w:cs="Times New Roman"/>
        </w:rPr>
        <w:t>在环己烯环上</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C2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1-CHO, 3-CH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的取代模式</w:t>
      </w:r>
      <w:r>
        <w:rPr>
          <w:rFonts w:hint="eastAsia" w:ascii="Times New Roman" w:hAnsi="Times New Roman" w:eastAsia="Times New Roman" w:cs="Times New Roman"/>
        </w:rPr>
        <w:t>，</w:t>
      </w:r>
      <w:r>
        <w:rPr>
          <w:rFonts w:hint="eastAsia" w:ascii="Times New Roman" w:hAnsi="Times New Roman" w:eastAsia="FangSong" w:cs="Times New Roman"/>
        </w:rPr>
        <w:t>或根据</w:t>
      </w:r>
      <w:r>
        <w:rPr>
          <w:rFonts w:ascii="Times New Roman" w:hAnsi="Times New Roman" w:eastAsia="Times New Roman" w:cs="Times New Roman"/>
        </w:rPr>
        <w:t xml:space="preserve"> IUPAC </w:t>
      </w:r>
      <w:r>
        <w:rPr>
          <w:rFonts w:hint="eastAsia" w:ascii="Times New Roman" w:hAnsi="Times New Roman" w:eastAsia="FangSong" w:cs="Times New Roman"/>
        </w:rPr>
        <w:t>编号的具体结构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实际上产物为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异戊二烯 + 丙烯醛</m:t>
          </m:r>
          <m:limUpp>
            <m:e>
              <m:r>
                <m:rPr>
                  <m:sty m:val="p"/>
                </m:rPr>
                <m:t>→</m:t>
              </m:r>
            </m:e>
            <m:lim>
              <m:r>
                <m:rPr>
                  <m:sty m:val="p"/>
                </m:rPr>
                <m:t>Δ</m:t>
              </m:r>
            </m:lim>
          </m:limUpp>
          <m:r>
            <m:rPr>
              <m:nor/>
              <m:sty m:val="p"/>
            </m:rPr>
            <m:t>4-甲基-3-环己烯-1-甲醛（邻位产物）</m:t>
          </m:r>
        </m:oMath>
      </m:oMathPara>
    </w:p>
    <w:p>
      <w:pPr>
        <w:pStyle w:val="FirstParagraph"/>
      </w:pPr>
      <w:r>
        <w:rPr>
          <w:rFonts w:ascii="Times New Roman" w:hAnsi="Times New Roman" w:eastAsia="Times New Roman" w:cs="Times New Roman"/>
        </w:rPr>
        <w:t xml:space="preserve">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在环己烯环上相互处于邻位</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这是由前线轨道系数匹配决定的</w:t>
      </w:r>
      <w:r>
        <w:rPr>
          <w:rFonts w:hint="eastAsia" w:ascii="Times New Roman" w:hAnsi="Times New Roman" w:eastAsia="FangSong" w:cs="Times New Roman"/>
          <w:b/>
          <w:bCs/>
        </w:rPr>
        <w:t xml:space="preserve">邻位选择</w:t>
      </w:r>
      <w:r>
        <w:rPr>
          <w:rFonts w:hint="eastAsia" w:ascii="Times New Roman" w:hAnsi="Times New Roman" w:eastAsia="FangSong" w:cs="Times New Roman"/>
        </w:rPr>
        <w:t>性</w:t>
      </w:r>
      <w:r>
        <w:rPr>
          <w:rFonts w:hint="eastAsia" w:ascii="Times New Roman" w:hAnsi="Times New Roman" w:eastAsia="Times New Roman" w:cs="Times New Roman"/>
        </w:rPr>
        <w:t>。</w:t>
      </w:r>
    </w:p>
    <w:bookmarkEnd w:id="1085"/>
    <w:bookmarkStart w:id="1086" w:name="总结diels-alder-反应的三大选择性"/>
    <w:p>
      <w:pPr>
        <w:pStyle w:val="Heading3"/>
        <w:spacing w:after="120" w:before="280"/>
      </w:pPr>
      <w:r>
        <w:rPr>
          <w:rFonts w:hint="eastAsia" w:ascii="Times New Roman" w:hAnsi="Times New Roman" w:eastAsia="SimHei" w:cs="Times New Roman"/>
        </w:rPr>
        <w:t>总结</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反应的三大选择性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选择性类型</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选择性</w:t>
            </w:r>
          </w:p>
        </w:tc>
        <w:tc>
          <w:tcPr/>
          <w:p>
            <w:pPr>
              <w:pStyle w:val="Compact"/>
              <w:jc w:val="center"/>
            </w:pPr>
            <w:r>
              <w:rPr>
                <w:rFonts w:ascii="Times New Roman" w:hAnsi="Times New Roman" w:eastAsia="Times New Roman" w:cs="Times New Roman"/>
              </w:rPr>
              <w:t xml:space="preserve">Alder Endo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p>
        </w:tc>
        <w:tc>
          <w:tcPr/>
          <w:p>
            <w:pPr>
              <w:pStyle w:val="Compact"/>
              <w:jc w:val="center"/>
            </w:pPr>
            <w:r>
              <w:rPr>
                <w:rFonts w:ascii="Times New Roman" w:hAnsi="Times New Roman" w:eastAsia="Times New Roman" w:cs="Times New Roman"/>
              </w:rPr>
              <w:t xml:space="preserve">CP </w:t>
            </w:r>
            <w:r>
              <w:rPr>
                <w:rFonts w:hint="eastAsia" w:ascii="Times New Roman" w:hAnsi="Times New Roman" w:eastAsia="FangSong" w:cs="Times New Roman"/>
              </w:rPr>
              <w:t>二聚</w:t>
            </w:r>
            <w:r>
              <w:rPr>
                <w:rFonts w:hint="eastAsia" w:ascii="Times New Roman" w:hAnsi="Times New Roman" w:eastAsia="Times New Roman" w:cs="Times New Roman"/>
              </w:rPr>
              <w:t>、</w:t>
            </w:r>
            <w:r>
              <w:rPr>
                <w:rFonts w:hint="eastAsia" w:ascii="Times New Roman" w:hAnsi="Times New Roman" w:eastAsia="FangSong" w:cs="Times New Roman"/>
              </w:rPr>
              <w:t>马来酸酐</w:t>
            </w:r>
            <w:r>
              <w:rPr>
                <w:rFonts w:ascii="Times New Roman" w:hAnsi="Times New Roman" w:eastAsia="Times New Roman" w:cs="Times New Roman"/>
              </w:rPr>
              <w:t xml:space="preserve"> + CP</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前线轨道最大系数配对</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系数匹配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异戊二烯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丙烯醛</w:t>
            </w:r>
          </w:p>
        </w:tc>
      </w:tr>
      <w:tr>
        <w:tc>
          <w:tcPr/>
          <w:p>
            <w:pPr>
              <w:pStyle w:val="Compact"/>
              <w:jc w:val="center"/>
            </w:pPr>
            <w:r>
              <w:rPr>
                <w:rFonts w:hint="eastAsia" w:ascii="Times New Roman" w:hAnsi="Times New Roman" w:eastAsia="FangSong" w:cs="Times New Roman"/>
                <w:b/>
                <w:bCs/>
              </w:rPr>
              <w:t xml:space="preserve">立体专一性</w:t>
            </w:r>
          </w:p>
        </w:tc>
        <w:tc>
          <w:tcPr/>
          <w:p>
            <w:pPr>
              <w:pStyle w:val="Compact"/>
              <w:jc w:val="center"/>
            </w:pP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二烯保持原有构型</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cis </w:t>
            </w:r>
            <w:r>
              <w:rPr>
                <w:rFonts w:hint="eastAsia" w:ascii="Times New Roman" w:hAnsi="Times New Roman" w:eastAsia="FangSong" w:cs="Times New Roman"/>
              </w:rPr>
              <w:t>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反式取代产物</w:t>
            </w:r>
          </w:p>
        </w:tc>
      </w:tr>
    </w:tbl>
    <w:p>
      <w:pPr>
        <w:spacing w:before="160" w:after="80"/>
      </w:pPr>
      <w:r>
        <w:pict>
          <v:rect style="width:0;height:1.5pt" o:hralign="center" o:hrstd="t" o:hr="t"/>
        </w:pict>
      </w:r>
    </w:p>
    <w:bookmarkEnd w:id="1086"/>
    <w:bookmarkEnd w:id="1087"/>
    <w:bookmarkStart w:id="1091" w:name="重排-favorskii重排缩环"/>
    <w:p>
      <w:pPr>
        <w:pStyle w:val="Heading2"/>
        <w:spacing w:before="280" w:after="120"/>
      </w:pPr>
      <w:r>
        <w:rPr>
          <w:rFonts w:ascii="Times New Roman" w:hAnsi="Times New Roman" w:eastAsia="Times New Roman" w:cs="Times New Roman"/>
        </w:rPr>
        <w:t xml:space="preserve">8.148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88" w:name="favorskii-重排机理"/>
    <w:p>
      <w:pPr>
        <w:pStyle w:val="Heading3"/>
        <w:spacing w:before="280" w:after="120"/>
      </w:pPr>
      <w:r>
        <w:rPr>
          <w:rFonts w:ascii="Times New Roman" w:hAnsi="Times New Roman" w:eastAsia="Times New Roman" w:cs="Times New Roman"/>
        </w:rPr>
        <w:t xml:space="preserve">(1) Favorskii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Times New Roman" w:cs="Times New Roman"/>
          <w:b/>
          <w:bCs/>
        </w:rPr>
        <w:t>2-</w:t>
      </w:r>
      <w:r>
        <w:rPr>
          <w:rFonts w:hint="eastAsia" w:ascii="Times New Roman" w:hAnsi="Times New Roman" w:eastAsia="FangSong" w:cs="Times New Roman"/>
          <w:b/>
          <w:bCs/>
        </w:rPr>
        <w:t>氯环己酮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六元环缩为五元环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Compact"/>
        <w:numPr>
          <w:ilvl w:val="0"/>
          <w:numId w:val="1102"/>
        </w:numPr>
      </w:pPr>
      <w:r>
        <w:rPr>
          <w:rFonts w:hint="eastAsia" w:ascii="Times New Roman" w:hAnsi="Times New Roman" w:eastAsia="FangSong" w:cs="Times New Roman"/>
          <w:b/>
          <w:bCs/>
        </w:rPr>
        <w:t xml:space="preserve">碱夺取</w:t>
      </w:r>
      <w:r>
        <w:rPr>
          <w:rFonts w:ascii="Times New Roman" w:hAnsi="Times New Roman" w:eastAsia="Times New Roman" w:cs="Times New Roman"/>
          <w:b/>
          <w:bCs/>
        </w:rPr>
        <w:t xml:space="preserve"> α-H</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p>
    <w:p>
      <w:pPr>
        <w:pStyle w:val="Compact"/>
        <w:numPr>
          <w:ilvl w:val="0"/>
          <w:numId w:val="1102"/>
        </w:numPr>
      </w:pP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 xml:space="preserve">：C6</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负离子从背面进攻</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FangSong" w:cs="Times New Roman"/>
        </w:rPr>
        <w:t>形成</w:t>
      </w:r>
      <w:r>
        <w:rPr>
          <w:rFonts w:hint="eastAsia" w:ascii="Times New Roman" w:hAnsi="Times New Roman" w:eastAsia="FangSong" w:cs="Times New Roman"/>
          <w:b/>
          <w:bCs/>
        </w:rPr>
        <w:t xml:space="preserve">环丙酮中间体</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p>
      <w:pPr>
        <w:pStyle w:val="Compact"/>
        <w:numPr>
          <w:ilvl w:val="0"/>
          <w:numId w:val="1102"/>
        </w:numPr>
      </w:pPr>
      <w:r>
        <w:rPr>
          <w:rFonts w:ascii="Times New Roman" w:hAnsi="Times New Roman" w:eastAsia="Times New Roman" w:cs="Times New Roman"/>
          <w:b/>
          <w:bCs/>
        </w:rPr>
        <w:t xml:space="preserve">MeOH </w:t>
      </w:r>
      <w:r>
        <w:rPr>
          <w:rFonts w:hint="eastAsia" w:ascii="Times New Roman" w:hAnsi="Times New Roman" w:eastAsia="FangSong" w:cs="Times New Roman"/>
          <w:b/>
          <w:bCs/>
        </w:rPr>
        <w:t xml:space="preserve">进攻环丙酮</w:t>
      </w:r>
      <w:r>
        <w:rPr>
          <w:rFonts w:hint="eastAsia" w:ascii="Times New Roman" w:hAnsi="Times New Roman" w:eastAsia="Times New Roman" w:cs="Times New Roman"/>
        </w:rPr>
        <w:t xml:space="preserve">：MeOH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从位阻较小的方向进攻环丙酮的</w:t>
      </w:r>
      <w:r>
        <w:rPr>
          <w:rFonts w:ascii="Times New Roman" w:hAnsi="Times New Roman" w:eastAsia="Times New Roman" w:cs="Times New Roman"/>
        </w:rPr>
        <w:t xml:space="preserve"> C=O</w:t>
      </w:r>
    </w:p>
    <w:p>
      <w:pPr>
        <w:pStyle w:val="Compact"/>
        <w:numPr>
          <w:ilvl w:val="0"/>
          <w:numId w:val="1102"/>
        </w:numPr>
      </w:pPr>
      <w:r>
        <w:rPr>
          <w:rFonts w:hint="eastAsia" w:ascii="Times New Roman" w:hAnsi="Times New Roman" w:eastAsia="FangSong" w:cs="Times New Roman"/>
          <w:b/>
          <w:bCs/>
        </w:rPr>
        <w:t xml:space="preserve">开环</w:t>
      </w:r>
      <w:r>
        <w:rPr>
          <w:rFonts w:hint="eastAsia" w:ascii="Times New Roman" w:hAnsi="Times New Roman" w:eastAsia="Times New Roman" w:cs="Times New Roman"/>
        </w:rPr>
        <w:t>：</w:t>
      </w:r>
      <w:r>
        <w:rPr>
          <w:rFonts w:hint="eastAsia" w:ascii="Times New Roman" w:hAnsi="Times New Roman" w:eastAsia="FangSong" w:cs="Times New Roman"/>
        </w:rPr>
        <w:t>三元环张力释放</w:t>
      </w:r>
      <w:r>
        <w:rPr>
          <w:rFonts w:hint="eastAsia" w:ascii="Times New Roman" w:hAnsi="Times New Roman" w:eastAsia="Times New Roman" w:cs="Times New Roman"/>
        </w:rPr>
        <w:t>，</w:t>
      </w:r>
      <w:r>
        <w:rPr>
          <w:rFonts w:hint="eastAsia" w:ascii="Times New Roman" w:hAnsi="Times New Roman" w:eastAsia="FangSong" w:cs="Times New Roman"/>
        </w:rPr>
        <w:t>开环得到五元环产物</w:t>
      </w:r>
    </w:p>
    <w:p>
      <w:pPr>
        <w:pStyle w:val="SourceCode"/>
      </w:pPr>
      <w:r>
        <w:rPr>
          <w:rStyle w:val="VerbatimChar"/>
          <w:rFonts w:hint="eastAsia" w:ascii="SimSun" w:hAnsi="SimSun" w:eastAsia="SimSun" w:cs="SimSun"/>
        </w:rPr>
        <w:t>六元环</w:t>
      </w:r>
      <w:r>
        <w:rPr>
          <w:rStyle w:val="VerbatimChar"/>
          <w:rFonts w:hint="eastAsia" w:ascii="SimSun" w:hAnsi="SimSun" w:eastAsia="SimSun" w:cs="SimSun"/>
        </w:rPr>
        <w:t>（2-</w:t>
      </w:r>
      <w:r>
        <w:rPr>
          <w:rStyle w:val="VerbatimChar"/>
          <w:rFonts w:hint="eastAsia" w:ascii="SimSun" w:hAnsi="SimSun" w:eastAsia="SimSun" w:cs="SimSun"/>
        </w:rPr>
        <w:t>氯环己酮</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烯醇负离子</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环丙酮中间体</w:t>
      </w:r>
      <w:r>
        <w:rPr>
          <w:rStyle w:val="VerbatimChar"/>
          <w:rFonts w:hint="eastAsia" w:ascii="SimSun" w:hAnsi="SimSun" w:eastAsia="SimSun" w:cs="SimSun"/>
        </w:rPr>
        <w:t>（</w:t>
      </w:r>
      <w:r>
        <w:rPr>
          <w:rStyle w:val="VerbatimChar"/>
          <w:rFonts w:hint="eastAsia" w:ascii="SimSun" w:hAnsi="SimSun" w:eastAsia="SimSun" w:cs="SimSun"/>
        </w:rPr>
        <w:t>三元环嵌入六元环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MeOH </w:t>
      </w:r>
      <w:r>
        <w:rPr>
          <w:rStyle w:val="VerbatimChar"/>
          <w:rFonts w:hint="eastAsia" w:ascii="SimSun" w:hAnsi="SimSun" w:eastAsia="SimSun" w:cs="SimSun"/>
        </w:rPr>
        <w:t xml:space="preserve">进攻</w:t>
      </w:r>
      <w:r>
        <w:rPr>
          <w:rStyle w:val="VerbatimChar"/>
          <w:rFonts w:ascii="SimSun" w:hAnsi="SimSun" w:eastAsia="SimSun" w:cs="SimSun"/>
        </w:rPr>
        <w:t xml:space="preserve"> C=O</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三元环开环</w:t>
      </w:r>
      <w:r>
        <w:rPr>
          <w:rStyle w:val="VerbatimChar"/>
          <w:rFonts w:ascii="SimSun" w:hAnsi="SimSun" w:eastAsia="SimSun" w:cs="SimSun"/>
        </w:rPr>
        <w:t xml:space="preserve"> → </w:t>
      </w:r>
      <w:r>
        <w:rPr>
          <w:rStyle w:val="VerbatimChar"/>
          <w:rFonts w:hint="eastAsia" w:ascii="SimSun" w:hAnsi="SimSun" w:eastAsia="SimSun" w:cs="SimSun"/>
        </w:rPr>
        <w:t xml:space="preserve">五元环</w:t>
      </w:r>
      <w:r>
        <w:rPr>
          <w:rStyle w:val="VerbatimChar"/>
          <w:rFonts w:ascii="SimSun" w:hAnsi="SimSun" w:eastAsia="SimSun" w:cs="SimSun"/>
        </w:rPr>
        <w:t xml:space="preserve"> + COOMe</w:t>
      </w:r>
    </w:p>
    <w:p>
      <w:pPr>
        <w:pStyle w:val="FirstParagraph"/>
      </w:pPr>
      <w:r>
        <w:rPr>
          <w:rFonts w:hint="eastAsia" w:ascii="Times New Roman" w:hAnsi="Times New Roman" w:eastAsia="FangSong" w:cs="Times New Roman"/>
          <w:b/>
          <w:bCs/>
        </w:rPr>
        <w:t xml:space="preserve">缩环原因</w:t>
      </w:r>
      <w:r>
        <w:rPr>
          <w:rFonts w:hint="eastAsia" w:ascii="Times New Roman" w:hAnsi="Times New Roman" w:eastAsia="Times New Roman" w:cs="Times New Roman"/>
        </w:rPr>
        <w:t>：</w:t>
      </w:r>
      <w:r>
        <w:rPr>
          <w:rFonts w:hint="eastAsia" w:ascii="Times New Roman" w:hAnsi="Times New Roman" w:eastAsia="FangSong" w:cs="Times New Roman"/>
        </w:rPr>
        <w:t>环丙酮中间体的形成消耗了原来六元环中的两个碳</w:t>
      </w:r>
      <w:r>
        <w:rPr>
          <w:rFonts w:hint="eastAsia" w:ascii="Times New Roman" w:hAnsi="Times New Roman" w:eastAsia="Times New Roman" w:cs="Times New Roman"/>
        </w:rPr>
        <w:t>，</w:t>
      </w:r>
      <w:r>
        <w:rPr>
          <w:rFonts w:hint="eastAsia" w:ascii="Times New Roman" w:hAnsi="Times New Roman" w:eastAsia="FangSong" w:cs="Times New Roman"/>
        </w:rPr>
        <w:t>开环后环缩小一个碳</w:t>
      </w:r>
      <w:r>
        <w:rPr>
          <w:rFonts w:hint="eastAsia" w:ascii="Times New Roman" w:hAnsi="Times New Roman" w:eastAsia="Times New Roman" w:cs="Times New Roman"/>
        </w:rPr>
        <w:t>。</w:t>
      </w:r>
    </w:p>
    <w:bookmarkEnd w:id="1088"/>
    <w:bookmarkStart w:id="1089" w:name="c-标记追踪-1"/>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SimSun" w:hAnsi="SimSun" w:eastAsia="SimSun" w:cs="SimSun"/>
          <w:vertAlign w:val="superscript"/>
        </w:rPr>
        <w:t>14</w:t>
      </w:r>
      <w:r>
        <w:rPr>
          <w:rStyle w:val="VerbatimChar"/>
          <w:rFonts w:ascii="SimSun" w:hAnsi="SimSun" w:eastAsia="SimSun" w:cs="SimSun"/>
        </w:rPr>
        <w:t xml:space="preserve">C </w:t>
      </w:r>
      <w:r>
        <w:rPr>
          <w:rStyle w:val="VerbatimChar"/>
          <w:rFonts w:hint="eastAsia" w:ascii="SimSun" w:hAnsi="SimSun" w:eastAsia="SimSun" w:cs="SimSun"/>
        </w:rPr>
        <w:t xml:space="preserve">在</w:t>
      </w:r>
      <w:r>
        <w:rPr>
          <w:rStyle w:val="VerbatimChar"/>
          <w:rFonts w:ascii="SimSun" w:hAnsi="SimSun" w:eastAsia="SimSun" w:cs="SimSun"/>
        </w:rPr>
        <w:t xml:space="preserve"> </w:t>
      </w:r>
      <w:r>
        <w:rPr>
          <w:rStyle w:val="VerbatimChar"/>
          <w:rFonts w:hint="eastAsia" w:ascii="SimSun" w:hAnsi="SimSun" w:eastAsia="SimSun" w:cs="SimSun"/>
        </w:rPr>
        <w:t>C1（</w:t>
      </w:r>
      <w:r>
        <w:rPr>
          <w:rStyle w:val="VerbatimChar"/>
          <w:rFonts w:hint="eastAsia" w:ascii="SimSun" w:hAnsi="SimSun" w:eastAsia="SimSun" w:cs="SimSun"/>
        </w:rPr>
        <w:t>羰基碳</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环丙酮中间体</w:t>
      </w:r>
      <w:r>
        <w:rPr>
          <w:rStyle w:val="VerbatimChar"/>
          <w:rFonts w:hint="eastAsia" w:ascii="SimSun" w:hAnsi="SimSun" w:eastAsia="SimSun" w:cs="SimSun"/>
        </w:rPr>
        <w:t>：</w:t>
      </w:r>
      <w:r>
        <w:rPr>
          <w:rStyle w:val="VerbatimChar"/>
          <w:rFonts w:hint="eastAsia" w:ascii="SimSun" w:hAnsi="SimSun" w:eastAsia="SimSun" w:cs="SimSun"/>
          <w:vertAlign w:val="superscript"/>
        </w:rPr>
        <w:t>14</w:t>
      </w:r>
      <w:r>
        <w:rPr>
          <w:rStyle w:val="VerbatimChar"/>
          <w:rFonts w:hint="eastAsia" w:ascii="SimSun" w:hAnsi="SimSun" w:eastAsia="SimSun" w:cs="SimSun"/>
        </w:rPr>
        <w:t>C</w:t>
      </w:r>
      <w:r>
        <w:rPr>
          <w:rStyle w:val="VerbatimChar"/>
          <w:rFonts w:ascii="SimSun" w:hAnsi="SimSun" w:eastAsia="SimSun" w:cs="SimSun"/>
        </w:rPr>
        <w:t xml:space="preserve"> </w:t>
      </w:r>
      <w:r>
        <w:rPr>
          <w:rStyle w:val="VerbatimChar"/>
          <w:rFonts w:hint="eastAsia" w:ascii="SimSun" w:hAnsi="SimSun" w:eastAsia="SimSun" w:cs="SimSun"/>
        </w:rPr>
        <w:t xml:space="preserve">成为环丙酮的</w:t>
      </w:r>
      <w:r>
        <w:rPr>
          <w:rStyle w:val="VerbatimChar"/>
          <w:rFonts w:ascii="SimSun" w:hAnsi="SimSun" w:eastAsia="SimSun" w:cs="SimSun"/>
        </w:rPr>
        <w:t xml:space="preserve"> C=O</w:t>
      </w:r>
      <w:r>
        <w:rPr>
          <w:rFonts w:ascii="SimSun" w:hAnsi="SimSun" w:eastAsia="SimSun" w:cs="SimSun"/>
        </w:rPr>
        <w:br/>
      </w:r>
      <w:r>
        <w:rPr>
          <w:rStyle w:val="VerbatimChar"/>
          <w:rFonts w:ascii="SimSun" w:hAnsi="SimSun" w:eastAsia="SimSun" w:cs="SimSun"/>
        </w:rPr>
        <w:t xml:space="preserve">    → MeOH </w:t>
      </w:r>
      <w:r>
        <w:rPr>
          <w:rStyle w:val="VerbatimChar"/>
          <w:rFonts w:hint="eastAsia" w:ascii="SimSun" w:hAnsi="SimSun" w:eastAsia="SimSun" w:cs="SimSun"/>
        </w:rPr>
        <w:t xml:space="preserve">进攻</w:t>
      </w:r>
      <w:r>
        <w:rPr>
          <w:rStyle w:val="VerbatimChar"/>
          <w:rFonts w:ascii="SimSun" w:hAnsi="SimSun" w:eastAsia="SimSun" w:cs="SimSun"/>
        </w:rPr>
        <w:t xml:space="preserve"> </w:t>
      </w:r>
      <w:r>
        <w:rPr>
          <w:rStyle w:val="VerbatimChar"/>
          <w:rFonts w:ascii="SimSun" w:hAnsi="SimSun" w:eastAsia="SimSun" w:cs="SimSun"/>
          <w:vertAlign w:val="superscript"/>
        </w:rPr>
        <w:t>14</w:t>
      </w:r>
      <w:r>
        <w:rPr>
          <w:rStyle w:val="VerbatimChar"/>
          <w:rFonts w:ascii="SimSun" w:hAnsi="SimSun" w:eastAsia="SimSun" w:cs="SimSun"/>
        </w:rPr>
        <w:t>C=O</w:t>
      </w:r>
      <w:r>
        <w:rPr>
          <w:rFonts w:ascii="SimSun" w:hAnsi="SimSun" w:eastAsia="SimSun" w:cs="SimSun"/>
        </w:rPr>
        <w:br/>
      </w:r>
      <w:r>
        <w:rPr>
          <w:rStyle w:val="VerbatimChar"/>
          <w:rFonts w:ascii="SimSun" w:hAnsi="SimSun" w:eastAsia="SimSun" w:cs="SimSun"/>
        </w:rPr>
        <w:t xml:space="preserve">    → </w:t>
      </w:r>
      <w:r>
        <w:rPr>
          <w:rStyle w:val="VerbatimChar"/>
          <w:rFonts w:ascii="SimSun" w:hAnsi="SimSun" w:eastAsia="SimSun" w:cs="SimSun"/>
          <w:vertAlign w:val="superscript"/>
        </w:rPr>
        <w:t>14</w:t>
      </w:r>
      <w:r>
        <w:rPr>
          <w:rStyle w:val="VerbatimChar"/>
          <w:rFonts w:ascii="SimSun" w:hAnsi="SimSun" w:eastAsia="SimSun" w:cs="SimSun"/>
        </w:rPr>
        <w:t xml:space="preserve">C </w:t>
      </w:r>
      <w:r>
        <w:rPr>
          <w:rStyle w:val="VerbatimChar"/>
          <w:rFonts w:hint="eastAsia" w:ascii="SimSun" w:hAnsi="SimSun" w:eastAsia="SimSun" w:cs="SimSun"/>
        </w:rPr>
        <w:t>成为酯羰基碳</w:t>
      </w:r>
      <w:r>
        <w:rPr>
          <w:rStyle w:val="VerbatimChar"/>
          <w:rFonts w:hint="eastAsia" w:ascii="SimSun" w:hAnsi="SimSun" w:eastAsia="SimSun" w:cs="SimSun"/>
        </w:rPr>
        <w:t>（COOMe</w:t>
      </w:r>
      <w:r>
        <w:rPr>
          <w:rStyle w:val="VerbatimChar"/>
          <w:rFonts w:ascii="SimSun" w:hAnsi="SimSun" w:eastAsia="SimSun" w:cs="SimSun"/>
        </w:rPr>
        <w:t xml:space="preserve"> </w:t>
      </w:r>
      <w:r>
        <w:rPr>
          <w:rStyle w:val="VerbatimChar"/>
          <w:rFonts w:hint="eastAsia" w:ascii="SimSun" w:hAnsi="SimSun" w:eastAsia="SimSun" w:cs="SimSun"/>
        </w:rPr>
        <w:t xml:space="preserve">中的</w:t>
      </w:r>
      <w:r>
        <w:rPr>
          <w:rStyle w:val="VerbatimChar"/>
          <w:rFonts w:ascii="SimSun" w:hAnsi="SimSun" w:eastAsia="SimSun" w:cs="SimSun"/>
        </w:rPr>
        <w:t xml:space="preserve"> </w:t>
      </w:r>
      <w:r>
        <w:rPr>
          <w:rStyle w:val="VerbatimChar"/>
          <w:rFonts w:hint="eastAsia" w:ascii="SimSun" w:hAnsi="SimSun" w:eastAsia="SimSun" w:cs="SimSun"/>
          <w:vertAlign w:val="superscript"/>
        </w:rPr>
        <w:t>14</w:t>
      </w:r>
      <w:r>
        <w:rPr>
          <w:rStyle w:val="VerbatimChar"/>
          <w:rFonts w:hint="eastAsia" w:ascii="SimSun" w:hAnsi="SimSun" w:eastAsia="SimSun" w:cs="SimSun"/>
        </w:rPr>
        <w:t>C）</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出现在产物的酯羰基碳上</w:t>
      </w:r>
      <w:r>
        <w:rPr>
          <w:rFonts w:ascii="Times New Roman" w:hAnsi="Times New Roman" w:eastAsia="Times New Roman" w:cs="Times New Roman"/>
        </w:rPr>
        <w:t xml:space="preserve">。</w:t>
      </w:r>
    </w:p>
    <w:bookmarkEnd w:id="1089"/>
    <w:bookmarkStart w:id="1090" w:name="favorskii-重排-vs-碱性水解"/>
    <w:p>
      <w:pPr>
        <w:pStyle w:val="Heading3"/>
        <w:spacing w:after="120" w:before="280"/>
      </w:pPr>
      <w:r>
        <w:rPr>
          <w:rFonts w:ascii="Times New Roman" w:hAnsi="Times New Roman" w:eastAsia="Times New Roman" w:cs="Times New Roman"/>
        </w:rPr>
        <w:t xml:space="preserve">(3) Favorskii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碱性水解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Favorskii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碱性水解</w:t>
            </w:r>
            <w:r>
              <w:rPr>
                <w:rFonts w:hint="eastAsia" w:ascii="Times New Roman" w:hAnsi="Times New Roman" w:eastAsia="Times New Roman" w:cs="Times New Roman"/>
                <w:b/>
              </w:rPr>
              <w:t>（E2</w:t>
            </w:r>
            <w:r>
              <w:rPr>
                <w:rFonts w:hint="eastAsia" w:ascii="Times New Roman" w:hAnsi="Times New Roman" w:eastAsia="SimHei" w:cs="Times New Roman"/>
                <w:b/>
              </w:rPr>
              <w:t>消除</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b/>
                <w:bCs/>
              </w:rPr>
              <w:t xml:space="preserve">环丙酮</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无环状中间体</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b/>
                <w:bCs/>
              </w:rPr>
              <w:t xml:space="preserve">缩环</w:t>
            </w:r>
            <w:r>
              <w:rPr>
                <w:rFonts w:hint="eastAsia" w:ascii="Times New Roman" w:hAnsi="Times New Roman" w:eastAsia="FangSong" w:cs="Times New Roman"/>
              </w:rPr>
              <w:t>的羧酸</w:t>
            </w:r>
            <w:r>
              <w:rPr>
                <w:rFonts w:hint="eastAsia" w:ascii="Times New Roman" w:hAnsi="Times New Roman" w:eastAsia="Times New Roman" w:cs="Times New Roman"/>
              </w:rPr>
              <w:t>/</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烯酮或</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tc>
      </w:tr>
      <w:tr>
        <w:tc>
          <w:tcPr/>
          <w:p>
            <w:pPr>
              <w:pStyle w:val="Compact"/>
              <w:jc w:val="center"/>
            </w:pPr>
            <w:r>
              <w:rPr>
                <w:rFonts w:hint="eastAsia" w:ascii="Times New Roman" w:hAnsi="Times New Roman" w:eastAsia="FangSong" w:cs="Times New Roman"/>
              </w:rPr>
              <w:t xml:space="preserve">碳骨架</w:t>
            </w:r>
          </w:p>
        </w:tc>
        <w:tc>
          <w:tcPr/>
          <w:p>
            <w:pPr>
              <w:pStyle w:val="Compact"/>
              <w:jc w:val="center"/>
            </w:pPr>
            <w:r>
              <w:rPr>
                <w:rFonts w:hint="eastAsia" w:ascii="Times New Roman" w:hAnsi="Times New Roman" w:eastAsia="FangSong" w:cs="Times New Roman"/>
                <w:b/>
                <w:bCs/>
              </w:rPr>
              <w:t xml:space="preserve">改变</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hint="eastAsia" w:ascii="Times New Roman" w:hAnsi="Times New Roman" w:eastAsia="FangSong" w:cs="Times New Roman"/>
              </w:rPr>
              <w:t xml:space="preserve">适用条件</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产物环缩小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1090"/>
    <w:bookmarkEnd w:id="1091"/>
    <w:bookmarkStart w:id="1095" w:name="重排-pinacol重排不对称底物判断"/>
    <w:p>
      <w:pPr>
        <w:pStyle w:val="Heading2"/>
        <w:spacing w:before="280" w:after="120"/>
      </w:pPr>
      <w:r>
        <w:rPr>
          <w:rFonts w:ascii="Times New Roman" w:hAnsi="Times New Roman" w:eastAsia="Times New Roman" w:cs="Times New Roman"/>
        </w:rPr>
        <w:t xml:space="preserve">8.149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2" w:name="对称-pinacol-重排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质子化与脱水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质子化后以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sSup>
                <m:e>
                  <m:r>
                    <m:rPr>
                      <m:sty m:val="p"/>
                    </m:rPr>
                    <m:t>H</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sSubSup>
            <m:e>
              <m:r>
                <m:rPr>
                  <m:sty m:val="p"/>
                </m:rPr>
                <m:t>H</m:t>
              </m:r>
            </m:e>
            <m:sub>
              <m:r>
                <m:rPr>
                  <m:sty m:val="p"/>
                </m:rPr>
                <m:t>2</m:t>
              </m:r>
            </m:sub>
            <m:sup>
              <m:r>
                <m:rPr>
                  <m:sty m:val="p"/>
                </m:rPr>
                <m:t>+</m:t>
              </m:r>
            </m:sup>
          </m:sSubSup>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m:t>
              </m:r>
              <m:sSub>
                <m:e>
                  <m:r>
                    <m:rPr>
                      <m:sty m:val="p"/>
                    </m:rPr>
                    <m:t>H</m:t>
                  </m:r>
                </m:e>
                <m:sub>
                  <m:r>
                    <m:rPr>
                      <m:sty m:val="p"/>
                    </m:rPr>
                    <m:t>2</m:t>
                  </m:r>
                </m:sub>
              </m:sSub>
              <m:r>
                <m:rPr>
                  <m:sty m:val="p"/>
                </m:rPr>
                <m:t>O</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C </w:t>
      </w:r>
      <w:r>
        <w:rPr>
          <w:rFonts w:hint="eastAsia" w:ascii="Times New Roman" w:hAnsi="Times New Roman" w:eastAsia="FangSong" w:cs="Times New Roman"/>
        </w:rPr>
        <w:t>上的甲基带着一对电子迁移到缺电子碳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OH </w:t>
      </w:r>
      <w:r>
        <w:rPr>
          <w:rFonts w:hint="eastAsia" w:ascii="Times New Roman" w:hAnsi="Times New Roman" w:eastAsia="FangSong" w:cs="Times New Roman"/>
        </w:rPr>
        <w:t>失去质子形成羰基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C</m:t>
          </m:r>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1</m:t>
              </m:r>
              <m:r>
                <m:rPr>
                  <m:sty m:val="p"/>
                </m:rPr>
                <m:t>,</m:t>
              </m:r>
              <m:r>
                <m:rPr>
                  <m:sty m:val="p"/>
                </m:rPr>
                <m:t>2</m:t>
              </m:r>
              <m:r>
                <m:rPr>
                  <m:sty m:val="p"/>
                </m:rPr>
                <m:t>−</m:t>
              </m:r>
              <m:r>
                <m:rPr>
                  <m:sty m:val="p"/>
                </m:rPr>
                <m:t>C</m:t>
              </m:r>
              <m:sSub>
                <m:e>
                  <m:r>
                    <m:rPr>
                      <m:sty m:val="p"/>
                    </m:rPr>
                    <m:t>H</m:t>
                  </m:r>
                </m:e>
                <m:sub>
                  <m:r>
                    <m:rPr>
                      <m:sty m:val="p"/>
                    </m:rPr>
                    <m:t>3</m:t>
                  </m:r>
                </m:sub>
              </m:sSub>
              <m:r>
                <m:rPr>
                  <m:sty m:val="p"/>
                </m:rPr>
                <m:t> </m:t>
              </m:r>
              <m:r>
                <m:rPr>
                  <m:sty m:val="p"/>
                </m:rPr>
                <m:t>s</m:t>
              </m:r>
              <m:r>
                <m:rPr>
                  <m:sty m:val="p"/>
                </m:rPr>
                <m:t>h</m:t>
              </m:r>
              <m:r>
                <m:rPr>
                  <m:sty m:val="p"/>
                </m:rPr>
                <m:t>i</m:t>
              </m:r>
              <m:r>
                <m:rPr>
                  <m:sty m:val="p"/>
                </m:rPr>
                <m:t>f</m:t>
              </m:r>
              <m:r>
                <m:rPr>
                  <m:sty m:val="p"/>
                </m:rPr>
                <m:t>t</m:t>
              </m:r>
            </m:lim>
          </m:limUpp>
          <m:r>
            <m:rPr>
              <m:sty m:val="p"/>
            </m:rPr>
            <m:t>(</m:t>
          </m:r>
          <m:sSub>
            <m:e>
              <m:r>
                <m:rPr>
                  <m:sty m:val="p"/>
                </m:rPr>
                <m:t>H</m:t>
              </m:r>
            </m:e>
            <m:sub>
              <m:r>
                <m:rPr>
                  <m:sty m:val="p"/>
                </m:rPr>
                <m:t>3</m:t>
              </m:r>
            </m:sub>
          </m:sSub>
          <m:r>
            <m:rPr>
              <m:sty m:val="p"/>
            </m:rPr>
            <m:t>C</m:t>
          </m:r>
          <m:sSub>
            <m:e>
              <m:r>
                <m:rPr>
                  <m:sty m:val="p"/>
                </m:rPr>
                <m:t>)</m:t>
              </m:r>
            </m:e>
            <m:sub>
              <m:r>
                <m:rPr>
                  <m:sty m:val="p"/>
                </m:rPr>
                <m:t>2</m:t>
              </m:r>
            </m:sub>
          </m:sSub>
          <m:sSup>
            <m:e>
              <m:r>
                <m:rPr>
                  <m:sty m:val="p"/>
                </m:rPr>
                <m:t>C</m:t>
              </m:r>
            </m:e>
            <m:sup>
              <m:r>
                <m:rPr>
                  <m:sty m:val="p"/>
                </m:rPr>
                <m:t>(</m:t>
              </m:r>
              <m:r>
                <m:rPr>
                  <m:sty m:val="p"/>
                </m:rPr>
                <m:t>+</m:t>
              </m:r>
              <m:r>
                <m:rPr>
                  <m:sty m:val="p"/>
                </m:rPr>
                <m:t>)</m:t>
              </m:r>
            </m:sup>
          </m:sSup>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m:t>
          </m:r>
          <m:r>
            <m:rPr>
              <m:sty m:val="p"/>
            </m:rPr>
            <m:t>=</m:t>
          </m:r>
          <m:r>
            <m:rPr>
              <m:sty m:val="p"/>
            </m:rPr>
            <m:t>O</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迁移基团从</w:t>
      </w:r>
      <w:r>
        <w:rPr>
          <w:rFonts w:ascii="Times New Roman" w:hAnsi="Times New Roman" w:eastAsia="Times New Roman" w:cs="Times New Roman"/>
        </w:rPr>
        <w:t xml:space="preserve"> OH </w:t>
      </w:r>
      <w:r>
        <w:rPr>
          <w:rFonts w:hint="eastAsia" w:ascii="Times New Roman" w:hAnsi="Times New Roman" w:eastAsia="FangSong" w:cs="Times New Roman"/>
        </w:rPr>
        <w:t>所在碳的相邻碳迁移至碳正离子中心</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产物为频哪酮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bookmarkEnd w:id="1092"/>
    <w:bookmarkStart w:id="1093" w:name="不对称-pinacol-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哪个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先离去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分别位于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连接苯基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oMathPr>
          <m:ctrlPr>
            <w:rPr>
              <w:sz w:val="28"/>
              <w:szCs w:val="28"/>
            </w:rPr>
          </m:ctrlPr>
        </m:oMathP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生成的碳正离子稳定性决定了哪个</w:t>
      </w:r>
      <w:r>
        <w:rPr>
          <w:rFonts w:ascii="Times New Roman" w:hAnsi="Times New Roman" w:eastAsia="Times New Roman" w:cs="Times New Roman"/>
        </w:rPr>
        <w:t xml:space="preserve"> OH </w:t>
      </w:r>
      <w:r>
        <w:rPr>
          <w:rFonts w:hint="eastAsia" w:ascii="Times New Roman" w:hAnsi="Times New Roman" w:eastAsia="FangSong" w:cs="Times New Roman"/>
        </w:rPr>
        <w:t>更易离去</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C2-OH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C2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苄基型二级碳正离子</w:t>
      </w:r>
      <w:r>
        <w:rPr>
          <w:rFonts w:hint="eastAsia" w:ascii="Times New Roman" w:hAnsi="Times New Roman" w:eastAsia="Times New Roman" w:cs="Times New Roman"/>
        </w:rPr>
        <w:t>，</w:t>
      </w:r>
      <w:r>
        <w:rPr>
          <w:rFonts w:hint="eastAsia" w:ascii="Times New Roman" w:hAnsi="Times New Roman" w:eastAsia="FangSong" w:cs="Times New Roman"/>
        </w:rPr>
        <w:t>共振稳定化能约</w:t>
      </w:r>
      <w:r>
        <w:rPr>
          <w:rFonts w:ascii="Times New Roman" w:hAnsi="Times New Roman" w:eastAsia="Times New Roman" w:cs="Times New Roman"/>
        </w:rPr>
        <w:t xml:space="preserve"> 50 </w:t>
      </w:r>
      <w:r>
        <w:rPr>
          <w:rFonts w:hint="eastAsia" w:ascii="Times New Roman" w:hAnsi="Times New Roman" w:eastAsia="Times New Roman" w:cs="Times New Roman"/>
        </w:rPr>
        <w:t xml:space="preserve">kJ/mol）</w:t>
      </w:r>
    </w:p>
    <w:p>
      <w:pPr>
        <w:pStyle w:val="Compact"/>
        <w:numPr>
          <w:ilvl w:val="0"/>
          <w:numId w:val="11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C3-OH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C3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sSup>
          <m:e>
            <m:r>
              <m:rPr>
                <m:sty m:val="p"/>
              </m:rPr>
              <m:t>C</m:t>
            </m:r>
          </m:e>
          <m:sup>
            <m:r>
              <m:rPr>
                <m:sty m:val="p"/>
              </m:rPr>
              <m:t>(</m:t>
            </m:r>
            <m:r>
              <m:rPr>
                <m:sty m:val="p"/>
              </m:rPr>
              <m:t>+</m:t>
            </m:r>
            <m:r>
              <m:rPr>
                <m:sty m:val="p"/>
              </m:rPr>
              <m:t>)</m:t>
            </m:r>
          </m:sup>
        </m:sSup>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普通二级碳正离子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生成的碳正离子是苄基型</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C3 </w:t>
      </w:r>
      <w:r>
        <w:rPr>
          <w:rFonts w:hint="eastAsia" w:ascii="Times New Roman" w:hAnsi="Times New Roman" w:eastAsia="FangSong" w:cs="Times New Roman"/>
        </w:rPr>
        <w:t>的普通二级碳正离子稳定得多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：C2-OH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优先离</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迁移基团选择</w:t>
      </w:r>
    </w:p>
    <w:p>
      <w:pPr>
        <w:pStyle w:val="BodyText"/>
      </w:pPr>
      <w:r>
        <w:rPr>
          <w:rFonts w:ascii="Times New Roman" w:hAnsi="Times New Roman" w:eastAsia="Times New Roman" w:cs="Times New Roman"/>
        </w:rPr>
        <w:t xml:space="preserve">C2 </w:t>
      </w:r>
      <w:r>
        <w:rPr>
          <w:rFonts w:hint="eastAsia" w:ascii="Times New Roman" w:hAnsi="Times New Roman" w:eastAsia="FangSong" w:cs="Times New Roman"/>
        </w:rPr>
        <w:t>碳正离子生成后</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上可迁移的基团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氢迁移</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甲基迁移</w:t>
      </w:r>
      <w:r>
        <w:rPr>
          <w:rFonts w:hint="eastAsia" w:ascii="Times New Roman" w:hAnsi="Times New Roman" w:eastAsia="Times New Roman" w:cs="Times New Roman"/>
        </w:rPr>
        <w:t>，</w:t>
      </w:r>
      <w:r>
        <w:rPr>
          <w:rFonts w:hint="eastAsia" w:ascii="Times New Roman" w:hAnsi="Times New Roman" w:eastAsia="FangSong" w:cs="Times New Roman"/>
        </w:rPr>
        <w:t>生成酮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羟基迁移</w:t>
      </w:r>
      <w:r>
        <w:rPr>
          <w:rFonts w:hint="eastAsia" w:ascii="Times New Roman" w:hAnsi="Times New Roman" w:eastAsia="Times New Roman" w:cs="Times New Roman"/>
        </w:rPr>
        <w:t>，</w:t>
      </w:r>
      <w:r>
        <w:rPr>
          <w:rFonts w:hint="eastAsia" w:ascii="Times New Roman" w:hAnsi="Times New Roman" w:eastAsia="FangSong" w:cs="Times New Roman"/>
        </w:rPr>
        <w:t>但羟基的迁移倾向低于</w:t>
      </w:r>
      <w:r>
        <w:rPr>
          <w:rFonts w:ascii="Times New Roman" w:hAnsi="Times New Roman" w:eastAsia="Times New Roman" w:cs="Times New Roman"/>
        </w:rPr>
        <w:t xml:space="preserve"> H </w:t>
      </w:r>
      <w:r>
        <w:rPr>
          <w:rFonts w:hint="eastAsia" w:ascii="Times New Roman" w:hAnsi="Times New Roman" w:eastAsia="FangSong" w:cs="Times New Roman"/>
        </w:rPr>
        <w:t>和烷基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1,2-</w:t>
      </w:r>
      <w:r>
        <w:rPr>
          <w:rFonts w:hint="eastAsia" w:ascii="Times New Roman" w:hAnsi="Times New Roman" w:eastAsia="FangSong" w:cs="Times New Roman"/>
          <w:b/>
          <w:bCs/>
        </w:rPr>
        <w:t>迁移倾向</w:t>
      </w:r>
      <w:r>
        <w:rPr>
          <w:rFonts w:hint="eastAsia" w:ascii="Times New Roman" w:hAnsi="Times New Roman" w:eastAsia="Times New Roman" w:cs="Times New Roman"/>
          <w:b/>
          <w:bCs/>
        </w:rPr>
        <w:t>（</w:t>
      </w:r>
      <w:r>
        <w:rPr>
          <w:rFonts w:hint="eastAsia" w:ascii="Times New Roman" w:hAnsi="Times New Roman" w:eastAsia="FangSong" w:cs="Times New Roman"/>
          <w:b/>
          <w:bCs/>
        </w:rPr>
        <w:t>迁移基团的</w:t>
      </w:r>
      <w:r>
        <w:rPr>
          <w:rFonts w:hint="eastAsia" w:ascii="Times New Roman" w:hAnsi="Times New Roman" w:eastAsia="Times New Roman" w:cs="Times New Roman"/>
          <w:b/>
          <w:bCs/>
        </w:rPr>
        <w:t>”</w:t>
      </w:r>
      <w:r>
        <w:rPr>
          <w:rFonts w:hint="eastAsia" w:ascii="Times New Roman" w:hAnsi="Times New Roman" w:eastAsia="FangSong" w:cs="Times New Roman"/>
          <w:b/>
          <w:bCs/>
        </w:rPr>
        <w:t>迁移能力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&gt;</m:t>
          </m:r>
          <m:r>
            <m:rPr>
              <m:sty m:val="p"/>
            </m:rPr>
            <m:t>C</m:t>
          </m:r>
          <m:sSub>
            <m:e>
              <m:r>
                <m:rPr>
                  <m:sty m:val="p"/>
                </m:rPr>
                <m:t>H</m:t>
              </m:r>
            </m:e>
            <m:sub>
              <m:r>
                <m:rPr>
                  <m:sty m:val="p"/>
                </m:rPr>
                <m:t>3</m:t>
              </m:r>
            </m:sub>
          </m:sSub>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oMath>
      </m:oMathPara>
    </w:p>
    <w:p>
      <w:pPr>
        <w:pStyle w:val="FirstParagraph"/>
      </w:pP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通过桥式过渡态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最容易迁移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C2 </w:t>
      </w:r>
      <w:r>
        <w:rPr>
          <w:rFonts w:hint="eastAsia" w:ascii="Times New Roman" w:hAnsi="Times New Roman" w:eastAsia="FangSong" w:cs="Times New Roman"/>
        </w:rPr>
        <w:t>碳正离子上</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的迁移基团选择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苯基异丁醛或类似结构的醛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相应的酮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70 : </w:t>
      </w:r>
      <w:r>
        <w:rPr>
          <w:rFonts w:hint="eastAsia" w:ascii="Times New Roman" w:hAnsi="Times New Roman" w:eastAsia="Times New Roman" w:cs="Times New Roman"/>
        </w:rPr>
        <w:t>30（</w:t>
      </w:r>
      <w:r>
        <w:rPr>
          <w:rFonts w:hint="eastAsia" w:ascii="Times New Roman" w:hAnsi="Times New Roman" w:eastAsia="FangSong" w:cs="Times New Roman"/>
        </w:rPr>
        <w:t>典型</w:t>
      </w:r>
      <w:r>
        <w:rPr>
          <w:rFonts w:ascii="Times New Roman" w:hAnsi="Times New Roman" w:eastAsia="Times New Roman" w:cs="Times New Roman"/>
        </w:rPr>
        <w:t xml:space="preserve"> Pinacol </w:t>
      </w:r>
      <w:r>
        <w:rPr>
          <w:rFonts w:hint="eastAsia" w:ascii="Times New Roman" w:hAnsi="Times New Roman" w:eastAsia="FangSong" w:cs="Times New Roman"/>
        </w:rPr>
        <w:t xml:space="preserve">重排中</w:t>
      </w:r>
      <w:r>
        <w:rPr>
          <w:rFonts w:ascii="Times New Roman" w:hAnsi="Times New Roman" w:eastAsia="Times New Roman" w:cs="Times New Roman"/>
        </w:rPr>
        <w:t xml:space="preserve"> H &gt; </w:t>
      </w:r>
      <w:r>
        <w:rPr>
          <w:rFonts w:hint="eastAsia" w:ascii="Times New Roman" w:hAnsi="Times New Roman" w:eastAsia="FangSong" w:cs="Times New Roman"/>
        </w:rPr>
        <w:t>烷基的迁移倾向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完整机理</w:t>
      </w:r>
    </w:p>
    <w:p>
      <w:pPr>
        <w:pStyle w:val="BodyText"/>
      </w:pPr>
      <w:r>
        <w:rPr>
          <w:rFonts w:hint="eastAsia" w:ascii="Times New Roman" w:hAnsi="Times New Roman" w:eastAsia="FangSong" w:cs="Times New Roman"/>
          <w:b/>
          <w:bCs/>
        </w:rPr>
        <w:t>主路径</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104"/>
        </w:numPr>
      </w:pPr>
      <w:r>
        <w:rPr>
          <w:rFonts w:ascii="Times New Roman" w:hAnsi="Times New Roman" w:eastAsia="Times New Roman" w:cs="Times New Roman"/>
        </w:rPr>
        <w:t xml:space="preserve">C2-OH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sSubSup>
          <m:e>
            <m:r>
              <m:rPr>
                <m:sty m:val="p"/>
              </m:rPr>
              <m:t>H</m:t>
            </m:r>
          </m:e>
          <m:sub>
            <m:r>
              <m:rPr>
                <m:sty m:val="p"/>
              </m:rPr>
              <m:t>2</m:t>
            </m:r>
          </m:sub>
          <m:sup>
            <m:r>
              <m:rPr>
                <m:sty m:val="p"/>
              </m:rPr>
              <m:t>+</m:t>
            </m:r>
          </m:sup>
        </m:sSubSup>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p>
    <w:p>
      <w:pPr>
        <w:numPr>
          <w:ilvl w:val="0"/>
          <w:numId w:val="1104"/>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C2 → C3 </w:t>
      </w:r>
      <w:r>
        <w:rPr>
          <w:rFonts w:hint="eastAsia" w:ascii="Times New Roman" w:hAnsi="Times New Roman" w:eastAsia="FangSong" w:cs="Times New Roman"/>
        </w:rPr>
        <w:t>变为羰基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sSup>
          <m:e>
            <m:r>
              <m:rPr>
                <m:sty m:val="p"/>
              </m:rPr>
              <m:t>C</m:t>
            </m:r>
          </m:e>
          <m:sup>
            <m:r>
              <m:rPr>
                <m:sty m:val="p"/>
              </m:rPr>
              <m:t>(</m:t>
            </m:r>
            <m:r>
              <m:rPr>
                <m:sty m:val="p"/>
              </m:rPr>
              <m:t>+</m:t>
            </m:r>
            <m:r>
              <m:rPr>
                <m:sty m:val="p"/>
              </m:rPr>
              <m:t>)</m:t>
            </m:r>
          </m:sup>
        </m:sSup>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p>
              <m:e>
                <m:r>
                  <m:rPr>
                    <m:sty m:val="p"/>
                  </m:rPr>
                  <m:t>H</m:t>
                </m:r>
              </m:e>
              <m:sup>
                <m:r>
                  <m:rPr>
                    <m:sty m:val="p"/>
                  </m:rPr>
                  <m:t>+</m:t>
                </m:r>
              </m:sup>
            </m:sSup>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numPr>
          <w:ilvl w:val="0"/>
          <w:numId w:val="1000"/>
        </w:numPr>
      </w:pPr>
      <w:r>
        <w:rPr>
          <w:rFonts w:hint="eastAsia" w:ascii="Times New Roman" w:hAnsi="Times New Roman" w:eastAsia="FangSong" w:cs="Times New Roman"/>
        </w:rPr>
        <w:t>产物</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次要路径</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迁移竞争的次要路径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生成另一种酮</w:t>
      </w:r>
      <w:r>
        <w:rPr>
          <w:rFonts w:hint="eastAsia" w:ascii="Times New Roman" w:hAnsi="Times New Roman" w:eastAsia="Times New Roman" w:cs="Times New Roman"/>
        </w:rPr>
        <w:t>。</w:t>
      </w:r>
    </w:p>
    <w:bookmarkEnd w:id="1093"/>
    <w:bookmarkStart w:id="1094" w:name="pinacol-重排-vs-半频哪醇重排"/>
    <w:p>
      <w:pPr>
        <w:pStyle w:val="Heading3"/>
        <w:spacing w:after="120" w:before="280"/>
      </w:pPr>
      <w:r>
        <w:rPr>
          <w:rFonts w:ascii="Times New Roman" w:hAnsi="Times New Roman" w:eastAsia="Times New Roman" w:cs="Times New Roman"/>
        </w:rPr>
        <w:t xml:space="preserve">(3) Pinacol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半频哪醇重排</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Pinacol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 xml:space="preserve">半频哪醇重排</w:t>
            </w:r>
            <w:r>
              <w:rPr>
                <w:rFonts w:ascii="Times New Roman" w:hAnsi="Times New Roman" w:eastAsia="Times New Roman" w:cs="Times New Roman"/>
                <w:b/>
              </w:rPr>
              <w:t xml:space="preserve"> (Semipinacol)</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二醇</w:t>
            </w:r>
          </w:p>
        </w:tc>
        <w:tc>
          <w:tcPr/>
          <w:p>
            <w:pPr>
              <w:pStyle w:val="Compact"/>
              <w:jc w:val="cente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或烷氧基</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羟基环氧化物</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羟基卤代物等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质子化脱水生成碳正离子</w:t>
            </w:r>
          </w:p>
        </w:tc>
        <w:tc>
          <w:tcPr/>
          <w:p>
            <w:pPr>
              <w:pStyle w:val="Compact"/>
              <w:jc w:val="center"/>
            </w:pPr>
            <w:r>
              <w:rPr>
                <w:rFonts w:hint="eastAsia" w:ascii="Times New Roman" w:hAnsi="Times New Roman" w:eastAsia="FangSong" w:cs="Times New Roman"/>
              </w:rPr>
              <w:t>离去基团的电离或开环</w:t>
            </w:r>
            <w:r>
              <w:rPr>
                <w:rFonts w:hint="eastAsia" w:ascii="Times New Roman" w:hAnsi="Times New Roman" w:eastAsia="Times New Roman" w:cs="Times New Roman"/>
              </w:rPr>
              <w:t>（</w:t>
            </w:r>
            <w:r>
              <w:rPr>
                <w:rFonts w:hint="eastAsia" w:ascii="Times New Roman" w:hAnsi="Times New Roman" w:eastAsia="FangSong" w:cs="Times New Roman"/>
              </w:rPr>
              <w:t>如环氧化物酸催化开环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碳正离子</w:t>
            </w:r>
          </w:p>
        </w:tc>
      </w:tr>
      <w:tr>
        <w:tc>
          <w:tcPr/>
          <w:p>
            <w:pPr>
              <w:pStyle w:val="Compact"/>
              <w:jc w:val="center"/>
            </w:pPr>
            <w:r>
              <w:rPr>
                <w:rFonts w:hint="eastAsia" w:ascii="Times New Roman" w:hAnsi="Times New Roman" w:eastAsia="FangSong" w:cs="Times New Roman"/>
              </w:rPr>
              <w:t xml:space="preserve">经典例子</w:t>
            </w:r>
          </w:p>
        </w:tc>
        <w:tc>
          <w:tcPr/>
          <w:p>
            <w:pPr>
              <w:pStyle w:val="Compact"/>
              <w:jc w:val="center"/>
            </w:pPr>
            <w:r>
              <w:rPr>
                <w:rFonts w:ascii="Times New Roman" w:hAnsi="Times New Roman" w:eastAsia="Times New Roman" w:cs="Times New Roman"/>
              </w:rPr>
              <w:t xml:space="preserve">Pinacol → Pinacolone</w:t>
            </w:r>
          </w:p>
        </w:tc>
        <w:tc>
          <w:tcPr/>
          <w:p>
            <w:pPr>
              <w:pStyle w:val="Compact"/>
              <w:jc w:val="center"/>
            </w:pPr>
            <w:r>
              <w:rPr>
                <w:rFonts w:hint="eastAsia" w:ascii="Times New Roman" w:hAnsi="Times New Roman" w:eastAsia="Times New Roman" w:cs="Times New Roman"/>
              </w:rPr>
              <w:t>2,3-</w:t>
            </w:r>
            <w:r>
              <w:rPr>
                <w:rFonts w:hint="eastAsia" w:ascii="Times New Roman" w:hAnsi="Times New Roman" w:eastAsia="FangSong" w:cs="Times New Roman"/>
              </w:rPr>
              <w:t>环氧醇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取代酮</w:t>
            </w:r>
          </w:p>
        </w:tc>
      </w:tr>
    </w:tbl>
    <w:p>
      <w:pPr>
        <w:pStyle w:val="BodyText"/>
        <w:spacing w:before="120"/>
      </w:pPr>
      <w:r>
        <w:rPr>
          <w:rFonts w:hint="eastAsia" w:ascii="Times New Roman" w:hAnsi="Times New Roman" w:eastAsia="FangSong" w:cs="Times New Roman"/>
          <w:b/>
          <w:bCs/>
        </w:rPr>
        <w:t xml:space="preserve">半频哪醇重排实例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环己烯氧化物在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催化下开环重排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环</m:t>
          </m:r>
          <m:r>
            <m:rPr>
              <m:sty m:val="p"/>
            </m:rPr>
            <m:t>氧</m:t>
          </m:r>
          <m:r>
            <m:rPr>
              <m:sty m:val="p"/>
            </m:rPr>
            <m:t>环</m:t>
          </m:r>
          <m:r>
            <m:rPr>
              <m:sty m:val="p"/>
            </m:rPr>
            <m:t>己</m:t>
          </m:r>
          <m:r>
            <m:rPr>
              <m:sty m:val="p"/>
            </m:rPr>
            <m:t>烷</m:t>
          </m:r>
          <m:limUpp>
            <m:e>
              <m:r>
                <m:rPr>
                  <m:sty m:val="p"/>
                </m:rPr>
                <m:t>→</m:t>
              </m:r>
            </m:e>
            <m:lim>
              <m:r>
                <m:rPr>
                  <m:sty m:val="p"/>
                </m:rPr>
                <m:t>B</m:t>
              </m:r>
              <m:sSub>
                <m:e>
                  <m:r>
                    <m:rPr>
                      <m:sty m:val="p"/>
                    </m:rPr>
                    <m:t>F</m:t>
                  </m:r>
                </m:e>
                <m:sub>
                  <m:r>
                    <m:rPr>
                      <m:sty m:val="p"/>
                    </m:rPr>
                    <m:t>3</m:t>
                  </m:r>
                </m:sub>
              </m:sSub>
            </m:lim>
          </m:limUpp>
          <m:r>
            <m:rPr>
              <m:sty m:val="p"/>
            </m:rPr>
            <m:t>开</m:t>
          </m:r>
          <m:r>
            <m:rPr>
              <m:sty m:val="p"/>
            </m:rPr>
            <m:t>环</m:t>
          </m:r>
          <m:r>
            <m:rPr>
              <m:sty m:val="p"/>
            </m:rPr>
            <m:t>碳</m:t>
          </m:r>
          <m:r>
            <m:rPr>
              <m:sty m:val="p"/>
            </m:rPr>
            <m:t>正</m:t>
          </m:r>
          <m:r>
            <m:rPr>
              <m:sty m:val="p"/>
            </m:rPr>
            <m:t>离</m:t>
          </m:r>
          <m:r>
            <m:rPr>
              <m:sty m:val="p"/>
            </m:rPr>
            <m:t>子</m:t>
          </m:r>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环</m:t>
          </m:r>
          <m:r>
            <m:rPr>
              <m:sty m:val="p"/>
            </m:rPr>
            <m:t>己</m:t>
          </m:r>
          <m:r>
            <m:rPr>
              <m:sty m:val="p"/>
            </m:rPr>
            <m:t>酮</m:t>
          </m:r>
        </m:oMath>
      </m:oMathPara>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迁移后生成环己酮</w:t>
      </w:r>
      <w:r>
        <w:rPr>
          <w:rFonts w:hint="eastAsia" w:ascii="Times New Roman" w:hAnsi="Times New Roman" w:eastAsia="Times New Roman" w:cs="Times New Roman"/>
        </w:rPr>
        <w:t>（</w:t>
      </w:r>
      <w:r>
        <w:rPr>
          <w:rFonts w:hint="eastAsia" w:ascii="Times New Roman" w:hAnsi="Times New Roman" w:eastAsia="FangSong" w:cs="Times New Roman"/>
        </w:rPr>
        <w:t>氧化环己烯经半频哪醇重排异构化为环己酮的合成用途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两者本质上都是</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迁移重排</w:t>
      </w:r>
      <w:r>
        <w:rPr>
          <w:rFonts w:hint="eastAsia" w:ascii="Times New Roman" w:hAnsi="Times New Roman" w:eastAsia="Times New Roman" w:cs="Times New Roman"/>
        </w:rPr>
        <w:t>，</w:t>
      </w:r>
      <w:r>
        <w:rPr>
          <w:rFonts w:hint="eastAsia" w:ascii="Times New Roman" w:hAnsi="Times New Roman" w:eastAsia="FangSong" w:cs="Times New Roman"/>
        </w:rPr>
        <w:t>区别在于生成碳正离子的前体不同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094"/>
    <w:bookmarkEnd w:id="1095"/>
    <w:bookmarkStart w:id="1104" w:name="woodwardhoffmann规则电环化"/>
    <w:p>
      <w:pPr>
        <w:pStyle w:val="Heading2"/>
        <w:spacing w:before="280" w:after="120"/>
      </w:pPr>
      <w:r>
        <w:rPr>
          <w:rFonts w:ascii="Times New Roman" w:hAnsi="Times New Roman" w:eastAsia="Times New Roman" w:cs="Times New Roman"/>
        </w:rPr>
        <w:t xml:space="preserve">8.150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105"/>
        </w:numPr>
      </w:pPr>
    </w:p>
    <w:p>
      <w:pPr>
        <w:pStyle w:val="Compact"/>
        <w:numPr>
          <w:ilvl w:val="1"/>
          <w:numId w:val="1106"/>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105"/>
        </w:numPr>
      </w:pPr>
    </w:p>
    <w:p>
      <w:pPr>
        <w:pStyle w:val="Compact"/>
        <w:numPr>
          <w:ilvl w:val="1"/>
          <w:numId w:val="1107"/>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105"/>
        </w:numPr>
      </w:pPr>
    </w:p>
    <w:p>
      <w:pPr>
        <w:pStyle w:val="Compact"/>
        <w:numPr>
          <w:ilvl w:val="1"/>
          <w:numId w:val="1108"/>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6" w:name="woodward-hoffmann-规则速记"/>
    <w:p>
      <w:pPr>
        <w:pStyle w:val="Heading3"/>
        <w:spacing w:before="280" w:after="120"/>
      </w:pPr>
      <w:r>
        <w:rPr>
          <w:rFonts w:ascii="Times New Roman" w:hAnsi="Times New Roman" w:eastAsia="Times New Roman" w:cs="Times New Roman"/>
        </w:rPr>
        <w:t xml:space="preserve">Woodward-Hoffmann </w:t>
      </w:r>
      <w:r>
        <w:rPr>
          <w:rFonts w:hint="eastAsia" w:ascii="Times New Roman" w:hAnsi="Times New Roman" w:eastAsia="SimHei" w:cs="Times New Roman"/>
        </w:rPr>
        <w:t xml:space="preserve">规则速记</w:t>
      </w:r>
    </w:p>
    <w:p>
      <w:pPr>
        <w:pStyle w:val="FirstParagraph"/>
        <w:spacing w:after="80"/>
      </w:pPr>
      <w:r>
        <w:rPr>
          <w:rFonts w:hint="eastAsia" w:ascii="Times New Roman" w:hAnsi="Times New Roman" w:eastAsia="FangSong" w:cs="Times New Roman"/>
        </w:rPr>
        <w:t>对于共轭多烯的电环化反应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旋转模式</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bl>
    <w:p>
      <w:pPr>
        <w:pStyle w:val="BlockText"/>
        <w:spacing w:before="120"/>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光照恰好相反</w:t>
      </w:r>
      <w:r>
        <w:rPr>
          <w:rFonts w:hint="eastAsia" w:ascii="Times New Roman" w:hAnsi="Times New Roman" w:eastAsia="Times New Roman" w:cs="Times New Roman"/>
        </w:rPr>
        <w:t>。</w:t>
      </w:r>
    </w:p>
    <w:bookmarkEnd w:id="1096"/>
    <w:bookmarkStart w:id="1097" w:name="a-2e4z-24-己二烯加热关环"/>
    <w:p>
      <w:pPr>
        <w:pStyle w:val="Heading3"/>
        <w:spacing w:before="280" w:after="120"/>
      </w:pPr>
      <w:r>
        <w:rPr>
          <w:rFonts w:ascii="Times New Roman" w:hAnsi="Times New Roman" w:eastAsia="Times New Roman" w:cs="Times New Roman"/>
        </w:rPr>
        <w:t xml:space="preserve">(1a)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109"/>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hint="eastAsia" w:ascii="Times New Roman" w:hAnsi="Times New Roman" w:eastAsia="FangSong" w:cs="Times New Roman"/>
        </w:rPr>
        <w:t>两个双键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109"/>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109"/>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p>
    <w:p>
      <w:pPr>
        <w:pStyle w:val="FirstParagraph"/>
      </w:pPr>
      <w:r>
        <w:rPr>
          <w:rFonts w:ascii="Times New Roman" w:hAnsi="Times New Roman" w:eastAsia="Times New Roman" w:cs="Times New Roman"/>
          <w:b/>
          <w:bCs/>
        </w:rPr>
        <w:t xml:space="preserve">FMO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C2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p </w:t>
      </w:r>
      <w:r>
        <w:rPr>
          <w:rFonts w:hint="eastAsia" w:ascii="Times New Roman" w:hAnsi="Times New Roman" w:eastAsia="FangSong" w:cs="Times New Roman"/>
        </w:rPr>
        <w:t>轨道必须同向旋转才能有效重叠成键</w:t>
      </w:r>
      <w:r>
        <w:rPr>
          <w:rFonts w:hint="eastAsia" w:ascii="Times New Roman" w:hAnsi="Times New Roman" w:eastAsia="Times New Roman" w:cs="Times New Roman"/>
        </w:rPr>
        <w:t>（</w:t>
      </w:r>
      <w:r>
        <w:rPr>
          <w:rFonts w:hint="eastAsia" w:ascii="Times New Roman" w:hAnsi="Times New Roman" w:eastAsia="FangSong" w:cs="Times New Roman"/>
        </w:rPr>
        <w:t>顺旋过程中轨道对称性保持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顺旋关环</w:t>
      </w:r>
      <w:r>
        <w:rPr>
          <w:rFonts w:ascii="Times New Roman" w:hAnsi="Times New Roman" w:eastAsia="Times New Roman" w:cs="Times New Roman"/>
        </w:rPr>
        <w:t xml:space="preserve"> → </w:t>
      </w:r>
      <w:r>
        <w:rPr>
          <w:rFonts w:hint="eastAsia" w:ascii="Times New Roman" w:hAnsi="Times New Roman" w:eastAsia="FangSong" w:cs="Times New Roman"/>
        </w:rPr>
        <w:t>两个甲基</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上的取代基</w:t>
      </w:r>
      <w:r>
        <w:rPr>
          <w:rFonts w:hint="eastAsia" w:ascii="Times New Roman" w:hAnsi="Times New Roman" w:eastAsia="Times New Roman" w:cs="Times New Roman"/>
        </w:rPr>
        <w:t>）</w:t>
      </w:r>
      <w:r>
        <w:rPr>
          <w:rFonts w:hint="eastAsia" w:ascii="Times New Roman" w:hAnsi="Times New Roman" w:eastAsia="FangSong" w:cs="Times New Roman"/>
        </w:rPr>
        <w:t>在产物环丁烯环上采取</w:t>
      </w:r>
      <w:r>
        <w:rPr>
          <w:rFonts w:hint="eastAsia" w:ascii="Times New Roman" w:hAnsi="Times New Roman" w:eastAsia="FangSong" w:cs="Times New Roman"/>
          <w:b/>
          <w:bCs/>
        </w:rPr>
        <w:t xml:space="preserve">反式</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具体产物取决于起始构型的</w:t>
      </w:r>
      <w:r>
        <w:rPr>
          <w:rFonts w:ascii="Times New Roman" w:hAnsi="Times New Roman" w:eastAsia="Times New Roman" w:cs="Times New Roman"/>
        </w:rPr>
        <w:t xml:space="preserve"> E/Z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(2E,4Z)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顺旋关环得到的是反式</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H3C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w:t>
      </w:r>
      <w:r>
        <w:rPr>
          <w:rStyle w:val="VerbatimChar"/>
          <w:rFonts w:hint="eastAsia" w:ascii="SimSun" w:hAnsi="SimSun" w:eastAsia="SimSun" w:cs="SimSun"/>
        </w:rPr>
        <w:t xml:space="preserve">顺旋关环</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H       CH3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：Z-</w:t>
      </w:r>
      <w:r>
        <w:rPr>
          <w:rFonts w:hint="eastAsia" w:ascii="Times New Roman" w:hAnsi="Times New Roman" w:eastAsia="FangSong" w:cs="Times New Roman"/>
        </w:rPr>
        <w:t>双键上的取代基在顺旋关环时具体的取向需要画图说明</w:t>
      </w:r>
      <w:r>
        <w:rPr>
          <w:rFonts w:hint="eastAsia" w:ascii="Times New Roman" w:hAnsi="Times New Roman" w:eastAsia="Times New Roman" w:cs="Times New Roman"/>
        </w:rPr>
        <w:t>，</w:t>
      </w:r>
      <w:r>
        <w:rPr>
          <w:rFonts w:hint="eastAsia" w:ascii="Times New Roman" w:hAnsi="Times New Roman" w:eastAsia="FangSong" w:cs="Times New Roman"/>
        </w:rPr>
        <w:t>此处给出文字描述</w:t>
      </w:r>
      <w:r>
        <w:rPr>
          <w:rFonts w:hint="eastAsia" w:ascii="Times New Roman" w:hAnsi="Times New Roman" w:eastAsia="Times New Roman" w:cs="Times New Roman"/>
        </w:rPr>
        <w:t>。）</w:t>
      </w:r>
    </w:p>
    <w:bookmarkEnd w:id="1097"/>
    <w:bookmarkStart w:id="1098" w:name="b-2e4z-24-己二烯光照关环"/>
    <w:p>
      <w:pPr>
        <w:pStyle w:val="Heading3"/>
        <w:spacing w:before="280" w:after="120"/>
      </w:pPr>
      <w:r>
        <w:rPr>
          <w:rFonts w:ascii="Times New Roman" w:hAnsi="Times New Roman" w:eastAsia="Times New Roman" w:cs="Times New Roman"/>
        </w:rPr>
        <w:t xml:space="preserve">(1b)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光照关环</w:t>
      </w:r>
    </w:p>
    <w:p>
      <w:pPr>
        <w:pStyle w:val="Compact"/>
        <w:numPr>
          <w:ilvl w:val="0"/>
          <w:numId w:val="1110"/>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4</m:t>
        </m:r>
        <m:r>
          <m:t>n</m:t>
        </m:r>
      </m:oMath>
    </w:p>
    <w:p>
      <w:pPr>
        <w:pStyle w:val="Compact"/>
        <w:numPr>
          <w:ilvl w:val="0"/>
          <w:numId w:val="1110"/>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光照</w:t>
      </w:r>
    </w:p>
    <w:p>
      <w:pPr>
        <w:pStyle w:val="Compact"/>
        <w:numPr>
          <w:ilvl w:val="0"/>
          <w:numId w:val="1110"/>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rPr>
        <w:t xml:space="preserve">光照激发一个电子从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激发态的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对旋模式才保持轨道对称性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产物中两个甲基在环上采取</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取向</w:t>
      </w:r>
      <w:r>
        <w:rPr>
          <w:rFonts w:hint="eastAsia" w:ascii="Times New Roman" w:hAnsi="Times New Roman" w:eastAsia="Times New Roman" w:cs="Times New Roman"/>
        </w:rPr>
        <w:t>。</w:t>
      </w:r>
    </w:p>
    <w:bookmarkEnd w:id="1098"/>
    <w:bookmarkStart w:id="1099" w:name="c-环丁烯加热开环"/>
    <w:p>
      <w:pPr>
        <w:pStyle w:val="Heading3"/>
        <w:spacing w:before="280" w:after="120"/>
      </w:pPr>
      <w:r>
        <w:rPr>
          <w:rFonts w:ascii="Times New Roman" w:hAnsi="Times New Roman" w:eastAsia="Times New Roman" w:cs="Times New Roman"/>
        </w:rPr>
        <w:t xml:space="preserve">(1c) </w:t>
      </w:r>
      <w:r>
        <w:rPr>
          <w:rFonts w:hint="eastAsia" w:ascii="Times New Roman" w:hAnsi="Times New Roman" w:eastAsia="SimHei" w:cs="Times New Roman"/>
        </w:rPr>
        <w:t>环丁烯</w:t>
      </w:r>
      <w:r>
        <w:rPr>
          <w:rFonts w:hint="eastAsia" w:ascii="Times New Roman" w:hAnsi="Times New Roman" w:eastAsia="Times New Roman" w:cs="Times New Roman"/>
        </w:rPr>
        <w:t>，</w:t>
      </w:r>
      <w:r>
        <w:rPr>
          <w:rFonts w:hint="eastAsia" w:ascii="Times New Roman" w:hAnsi="Times New Roman" w:eastAsia="SimHei" w:cs="Times New Roman"/>
        </w:rPr>
        <w:t>加热开环</w:t>
      </w:r>
    </w:p>
    <w:p>
      <w:pPr>
        <w:pStyle w:val="FirstParagraph"/>
      </w:pPr>
      <w:r>
        <w:rPr>
          <w:rFonts w:hint="eastAsia" w:ascii="Times New Roman" w:hAnsi="Times New Roman" w:eastAsia="FangSong" w:cs="Times New Roman"/>
        </w:rPr>
        <w:t xml:space="preserve">环丁烯的开环是</w:t>
      </w:r>
      <w:r>
        <w:rPr>
          <w:rFonts w:ascii="Times New Roman" w:hAnsi="Times New Roman" w:eastAsia="Times New Roman" w:cs="Times New Roman"/>
        </w:rPr>
        <w:t xml:space="preserve"> 4e </w:t>
      </w:r>
      <w:r>
        <w:rPr>
          <w:rFonts w:hint="eastAsia" w:ascii="Times New Roman" w:hAnsi="Times New Roman" w:eastAsia="FangSong" w:cs="Times New Roman"/>
        </w:rPr>
        <w:t>电环化反应的逆反应</w:t>
      </w:r>
      <w:r>
        <w:rPr>
          <w:rFonts w:hint="eastAsia" w:ascii="Times New Roman" w:hAnsi="Times New Roman" w:eastAsia="Times New Roman" w:cs="Times New Roman"/>
        </w:rPr>
        <w:t>。</w:t>
      </w:r>
    </w:p>
    <w:p>
      <w:pPr>
        <w:numPr>
          <w:ilvl w:val="0"/>
          <w:numId w:val="1111"/>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：2（</w:t>
      </w:r>
      <w:r>
        <w:rPr>
          <w:rFonts w:hint="eastAsia" w:ascii="Times New Roman" w:hAnsi="Times New Roman" w:eastAsia="FangSong" w:cs="Times New Roman"/>
        </w:rPr>
        <w:t>环丁烯中一个双键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C—C σ </w:t>
      </w:r>
      <w:r>
        <w:rPr>
          <w:rFonts w:hint="eastAsia" w:ascii="Times New Roman" w:hAnsi="Times New Roman" w:eastAsia="FangSong" w:cs="Times New Roman"/>
        </w:rPr>
        <w:t xml:space="preserve">键视为</w:t>
      </w:r>
      <w:r>
        <w:rPr>
          <w:rFonts w:ascii="Times New Roman" w:hAnsi="Times New Roman" w:eastAsia="Times New Roman" w:cs="Times New Roman"/>
        </w:rPr>
        <w:t xml:space="preserve"> 2 </w:t>
      </w:r>
      <w:r>
        <w:rPr>
          <w:rFonts w:hint="eastAsia" w:ascii="Times New Roman" w:hAnsi="Times New Roman" w:eastAsia="FangSong" w:cs="Times New Roman"/>
        </w:rPr>
        <w:t>个电子参与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电环化开环反应中</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键断裂涉及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w:t>
      </w:r>
      <w:r>
        <w:rPr>
          <w:rFonts w:ascii="Times New Roman" w:hAnsi="Times New Roman" w:eastAsia="Times New Roman" w:cs="Times New Roman"/>
        </w:rPr>
        <w:t xml:space="preserve"> 4 </w:t>
      </w:r>
      <w:r>
        <w:rPr>
          <w:rFonts w:hint="eastAsia" w:ascii="Times New Roman" w:hAnsi="Times New Roman" w:eastAsia="FangSong" w:cs="Times New Roman"/>
        </w:rPr>
        <w:t>个电子在周环过渡态中重新组织</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更准确地说</w:t>
      </w:r>
      <w:r>
        <w:rPr>
          <w:rFonts w:hint="eastAsia" w:ascii="Times New Roman" w:hAnsi="Times New Roman" w:eastAsia="Times New Roman" w:cs="Times New Roman"/>
        </w:rPr>
        <w:t>：</w:t>
      </w:r>
      <w:r>
        <w:rPr>
          <w:rFonts w:hint="eastAsia" w:ascii="Times New Roman" w:hAnsi="Times New Roman" w:eastAsia="FangSong" w:cs="Times New Roman"/>
        </w:rPr>
        <w:t>环丁烯开环生成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反应涉及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电子的重组</w:t>
      </w:r>
      <w:r>
        <w:rPr>
          <w:rFonts w:hint="eastAsia" w:ascii="Times New Roman" w:hAnsi="Times New Roman" w:eastAsia="Times New Roman" w:cs="Times New Roman"/>
        </w:rPr>
        <w:t>。</w:t>
      </w:r>
      <w:r>
        <w:rPr>
          <w:rFonts w:hint="eastAsia" w:ascii="Times New Roman" w:hAnsi="Times New Roman" w:eastAsia="FangSong" w:cs="Times New Roman"/>
        </w:rPr>
        <w:t>热条件下</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顺旋开环</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环丁烯加热开环为</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r>
        <w:rPr>
          <w:rFonts w:ascii="Times New Roman" w:hAnsi="Times New Roman" w:eastAsia="Times New Roman" w:cs="Times New Roman"/>
        </w:rPr>
        <w:t xml:space="preserve">。</w:t>
      </w:r>
    </w:p>
    <w:p>
      <w:pPr>
        <w:pStyle w:val="Compact"/>
        <w:numPr>
          <w:ilvl w:val="0"/>
          <w:numId w:val="1112"/>
        </w:numPr>
      </w:pPr>
      <w:r>
        <w:rPr>
          <w:rFonts w:hint="eastAsia" w:ascii="Times New Roman" w:hAnsi="Times New Roman" w:eastAsia="FangSong" w:cs="Times New Roman"/>
        </w:rPr>
        <w:t>顺</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(2E,4Z)-2,4-</w:t>
      </w:r>
      <w:r>
        <w:rPr>
          <w:rFonts w:hint="eastAsia" w:ascii="Times New Roman" w:hAnsi="Times New Roman" w:eastAsia="FangSong" w:cs="Times New Roman"/>
        </w:rPr>
        <w:t>己二烯</w:t>
      </w:r>
    </w:p>
    <w:p>
      <w:pPr>
        <w:pStyle w:val="Compact"/>
        <w:numPr>
          <w:ilvl w:val="0"/>
          <w:numId w:val="1112"/>
        </w:numPr>
      </w:pPr>
      <w:r>
        <w:rPr>
          <w:rFonts w:hint="eastAsia" w:ascii="Times New Roman" w:hAnsi="Times New Roman" w:eastAsia="FangSong" w:cs="Times New Roman"/>
        </w:rPr>
        <w:t>反</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(2E,4E)-2,4-</w:t>
      </w:r>
      <w:r>
        <w:rPr>
          <w:rFonts w:hint="eastAsia" w:ascii="Times New Roman" w:hAnsi="Times New Roman" w:eastAsia="FangSong" w:cs="Times New Roman"/>
        </w:rPr>
        <w:t>己二烯</w:t>
      </w:r>
    </w:p>
    <w:bookmarkEnd w:id="1099"/>
    <w:bookmarkStart w:id="1100" w:name="e4z6e-246-辛三烯加热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(2E,4Z,6E)-2,4,6-</w:t>
      </w:r>
      <w:r>
        <w:rPr>
          <w:rFonts w:hint="eastAsia" w:ascii="Times New Roman" w:hAnsi="Times New Roman" w:eastAsia="SimHei" w:cs="Times New Roman"/>
        </w:rPr>
        <w:t>辛三烯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113"/>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：6（</w:t>
      </w:r>
      <w:r>
        <w:rPr>
          <w:rFonts w:hint="eastAsia" w:ascii="Times New Roman" w:hAnsi="Times New Roman" w:eastAsia="FangSong" w:cs="Times New Roman"/>
        </w:rPr>
        <w:t>三个双键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113"/>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113"/>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对旋关环生成环己二烯衍生物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对旋模式下</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p </w:t>
      </w:r>
      <w:r>
        <w:rPr>
          <w:rFonts w:hint="eastAsia" w:ascii="Times New Roman" w:hAnsi="Times New Roman" w:eastAsia="FangSong" w:cs="Times New Roman"/>
        </w:rPr>
        <w:t>轨道相向旋转</w:t>
      </w:r>
      <w:r>
        <w:rPr>
          <w:rFonts w:hint="eastAsia" w:ascii="Times New Roman" w:hAnsi="Times New Roman" w:eastAsia="Times New Roman" w:cs="Times New Roman"/>
        </w:rPr>
        <w:t>（</w:t>
      </w:r>
      <w:r>
        <w:rPr>
          <w:rFonts w:hint="eastAsia" w:ascii="Times New Roman" w:hAnsi="Times New Roman" w:eastAsia="FangSong" w:cs="Times New Roman"/>
        </w:rPr>
        <w:t>都向内或都向外</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取代基的立体化学取决于</w:t>
      </w:r>
      <w:r>
        <w:rPr>
          <w:rFonts w:ascii="Times New Roman" w:hAnsi="Times New Roman" w:eastAsia="Times New Roman" w:cs="Times New Roman"/>
        </w:rPr>
        <w:t xml:space="preserve"> E/Z </w:t>
      </w:r>
      <w:r>
        <w:rPr>
          <w:rFonts w:hint="eastAsia" w:ascii="Times New Roman" w:hAnsi="Times New Roman" w:eastAsia="FangSong" w:cs="Times New Roman"/>
        </w:rPr>
        <w:t>构型和对旋方向</w:t>
      </w:r>
      <w:r>
        <w:rPr>
          <w:rFonts w:hint="eastAsia" w:ascii="Times New Roman" w:hAnsi="Times New Roman" w:eastAsia="Times New Roman" w:cs="Times New Roman"/>
        </w:rPr>
        <w:t>。</w:t>
      </w:r>
    </w:p>
    <w:bookmarkEnd w:id="1100"/>
    <w:bookmarkStart w:id="1101" w:name="快速判断表"/>
    <w:p>
      <w:pPr>
        <w:pStyle w:val="Heading3"/>
        <w:spacing w:after="120" w:before="280"/>
      </w:pPr>
      <w:r>
        <w:rPr>
          <w:rFonts w:hint="eastAsia" w:ascii="Times New Roman" w:hAnsi="Times New Roman" w:eastAsia="SimHei" w:cs="Times New Roman"/>
        </w:rPr>
        <w:t xml:space="preserve">快速判断表</w:t>
      </w:r>
    </w:p>
    <w:tbl>
      <w:tblPr>
        <w:tblStyle w:val="Table"/>
        <w:tblW w:type="pct" w:w="5000"/>
        <w:tblLayout w:type="fixed"/>
        <w:tblLook w:firstRow="1" w:lastRow="0" w:firstColumn="0" w:lastColumn="0" w:noHBand="0" w:noVBand="0" w:val="0020"/>
      </w:tblPr>
      <w:tblGrid>
        <w:gridCol w:w="1508"/>
        <w:gridCol w:w="1885"/>
        <w:gridCol w:w="1508"/>
        <w:gridCol w:w="1508"/>
        <w:gridCol w:w="150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模式</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bl>
    <w:bookmarkEnd w:id="1101"/>
    <w:bookmarkStart w:id="1102" w:name="环丁烯-vs-环丙烷开环温度差异"/>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环丁烯</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环丙烷开环温度差异</w:t>
      </w:r>
    </w:p>
    <w:p>
      <w:pPr>
        <w:pStyle w:val="FirstParagraph"/>
      </w:pPr>
      <w:r>
        <w:rPr>
          <w:rFonts w:hint="eastAsia" w:ascii="Times New Roman" w:hAnsi="Times New Roman" w:eastAsia="FangSong" w:cs="Times New Roman"/>
        </w:rPr>
        <w:t xml:space="preserve">环丁烯的开环是</w:t>
      </w:r>
      <w:r>
        <w:rPr>
          <w:rFonts w:hint="eastAsia" w:ascii="Times New Roman" w:hAnsi="Times New Roman" w:eastAsia="FangSong" w:cs="Times New Roman"/>
          <w:b/>
          <w:bCs/>
        </w:rPr>
        <w:t xml:space="preserve">电环化反应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 xml:space="preserve">（pericyclic</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过渡态是芳香性</w:t>
      </w:r>
      <w:r>
        <w:rPr>
          <w:rFonts w:hint="eastAsia" w:ascii="Times New Roman" w:hAnsi="Times New Roman" w:eastAsia="Times New Roman" w:cs="Times New Roman"/>
        </w:rPr>
        <w:t>/</w:t>
      </w:r>
      <w:r>
        <w:rPr>
          <w:rFonts w:hint="eastAsia" w:ascii="Times New Roman" w:hAnsi="Times New Roman" w:eastAsia="FangSong" w:cs="Times New Roman"/>
        </w:rPr>
        <w:t>反芳香性的环状电子离域结构</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4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在热条件下为</w:t>
      </w:r>
      <w:r>
        <w:rPr>
          <w:rFonts w:hint="eastAsia" w:ascii="Times New Roman" w:hAnsi="Times New Roman" w:eastAsia="FangSong" w:cs="Times New Roman"/>
          <w:b/>
          <w:bCs/>
        </w:rPr>
        <w:t xml:space="preserve">顺旋开环</w:t>
      </w:r>
      <w:r>
        <w:rPr>
          <w:rFonts w:hint="eastAsia" w:ascii="Times New Roman" w:hAnsi="Times New Roman" w:eastAsia="Times New Roman" w:cs="Times New Roman"/>
        </w:rPr>
        <w:t>，</w:t>
      </w:r>
      <w:r>
        <w:rPr>
          <w:rFonts w:hint="eastAsia" w:ascii="Times New Roman" w:hAnsi="Times New Roman" w:eastAsia="FangSong" w:cs="Times New Roman"/>
        </w:rPr>
        <w:t>过渡态具有类似</w:t>
      </w:r>
      <w:r>
        <w:rPr>
          <w:rFonts w:ascii="Times New Roman" w:hAnsi="Times New Roman" w:eastAsia="Times New Roman" w:cs="Times New Roman"/>
        </w:rPr>
        <w:t xml:space="preserve"> </w:t>
      </w:r>
      <w:r>
        <w:rPr>
          <w:rFonts w:ascii="Times New Roman" w:hAnsi="Times New Roman" w:eastAsia="Times New Roman" w:cs="Times New Roman"/>
          <w:b/>
          <w:bCs/>
        </w:rPr>
        <w:t xml:space="preserve">Mobius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 xml:space="preserve">（</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Mobius </w:t>
      </w:r>
      <w:r>
        <w:rPr>
          <w:rFonts w:hint="eastAsia" w:ascii="Times New Roman" w:hAnsi="Times New Roman" w:eastAsia="FangSong" w:cs="Times New Roman"/>
        </w:rPr>
        <w:t>拓扑中为芳香性</w:t>
      </w:r>
      <w:r>
        <w:rPr>
          <w:rFonts w:hint="eastAsia" w:ascii="Times New Roman" w:hAnsi="Times New Roman" w:eastAsia="Times New Roman" w:cs="Times New Roman"/>
        </w:rPr>
        <w:t>），</w:t>
      </w:r>
      <w:r>
        <w:rPr>
          <w:rFonts w:hint="eastAsia" w:ascii="Times New Roman" w:hAnsi="Times New Roman" w:eastAsia="FangSong" w:cs="Times New Roman"/>
        </w:rPr>
        <w:t>这降低了活化能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环丙烷的开环是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键的均裂</w:t>
      </w:r>
      <w:r>
        <w:rPr>
          <w:rFonts w:hint="eastAsia" w:ascii="Times New Roman" w:hAnsi="Times New Roman" w:eastAsia="Times New Roman" w:cs="Times New Roman"/>
        </w:rPr>
        <w:t>，</w:t>
      </w:r>
      <w:r>
        <w:rPr>
          <w:rFonts w:hint="eastAsia" w:ascii="Times New Roman" w:hAnsi="Times New Roman" w:eastAsia="FangSong" w:cs="Times New Roman"/>
        </w:rPr>
        <w:t>不涉及周环过渡态的芳香性稳定化作用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环丙烷开环需要断裂强</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350 </w:t>
      </w:r>
      <w:r>
        <w:rPr>
          <w:rFonts w:hint="eastAsia" w:ascii="Times New Roman" w:hAnsi="Times New Roman" w:eastAsia="Times New Roman" w:cs="Times New Roman"/>
        </w:rPr>
        <w:t>kJ/mol），</w:t>
      </w:r>
      <w:r>
        <w:rPr>
          <w:rFonts w:hint="eastAsia" w:ascii="Times New Roman" w:hAnsi="Times New Roman" w:eastAsia="FangSong" w:cs="Times New Roman"/>
        </w:rPr>
        <w:t>且因环张力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115 </w:t>
      </w:r>
      <w:r>
        <w:rPr>
          <w:rFonts w:hint="eastAsia" w:ascii="Times New Roman" w:hAnsi="Times New Roman" w:eastAsia="Times New Roman" w:cs="Times New Roman"/>
        </w:rPr>
        <w:t>kJ/mol）</w:t>
      </w:r>
      <w:r>
        <w:rPr>
          <w:rFonts w:hint="eastAsia" w:ascii="Times New Roman" w:hAnsi="Times New Roman" w:eastAsia="FangSong" w:cs="Times New Roman"/>
        </w:rPr>
        <w:t>而有所促进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键直接断裂的过渡态无芳香性稳定化</w:t>
      </w:r>
      <w:r>
        <w:rPr>
          <w:rFonts w:hint="eastAsia" w:ascii="Times New Roman" w:hAnsi="Times New Roman" w:eastAsia="Times New Roman" w:cs="Times New Roman"/>
        </w:rPr>
        <w:t>，</w:t>
      </w:r>
      <w:r>
        <w:rPr>
          <w:rFonts w:hint="eastAsia" w:ascii="Times New Roman" w:hAnsi="Times New Roman" w:eastAsia="FangSong" w:cs="Times New Roman"/>
        </w:rPr>
        <w:t>活化能远高于周环反应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丙烷开环类似双自由基历程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键均裂形成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双自由基</w:t>
      </w:r>
      <w:r>
        <w:rPr>
          <w:rFonts w:hint="eastAsia" w:ascii="Times New Roman" w:hAnsi="Times New Roman" w:eastAsia="Times New Roman" w:cs="Times New Roman"/>
        </w:rPr>
        <w:t>），</w:t>
      </w:r>
      <w:r>
        <w:rPr>
          <w:rFonts w:hint="eastAsia" w:ascii="Times New Roman" w:hAnsi="Times New Roman" w:eastAsia="FangSong" w:cs="Times New Roman"/>
        </w:rPr>
        <w:t>不是协同反应</w:t>
      </w:r>
      <w:r>
        <w:rPr>
          <w:rFonts w:hint="eastAsia" w:ascii="Times New Roman" w:hAnsi="Times New Roman" w:eastAsia="Times New Roman" w:cs="Times New Roman"/>
        </w:rPr>
        <w:t>；</w:t>
      </w:r>
      <w:r>
        <w:rPr>
          <w:rFonts w:hint="eastAsia" w:ascii="Times New Roman" w:hAnsi="Times New Roman" w:eastAsia="FangSong" w:cs="Times New Roman"/>
        </w:rPr>
        <w:t>而环丁烯的开环是协同的</w:t>
      </w:r>
      <w:r>
        <w:rPr>
          <w:rFonts w:ascii="Times New Roman" w:hAnsi="Times New Roman" w:eastAsia="Times New Roman" w:cs="Times New Roman"/>
        </w:rPr>
        <w:t xml:space="preserve"> [</w:t>
      </w:r>
      <m:oMath>
        <m:oMathPr>
          <m:ctrlPr>
            <w:rPr>
              <w:sz w:val="28"/>
              <w:szCs w:val="28"/>
            </w:rPr>
          </m:ctrlPr>
        </m:oMathPr>
        <m:r>
          <m:t>σ</m:t>
        </m:r>
        <m:r>
          <m:t>2</m:t>
        </m:r>
        <m:r>
          <m:t>s</m:t>
        </m:r>
        <m:r>
          <m:rPr>
            <m:sty m:val="p"/>
          </m:rPr>
          <m:t>+</m:t>
        </m:r>
        <m:r>
          <m:t>π</m:t>
        </m:r>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电环化反应</w:t>
      </w:r>
      <w:r>
        <w:rPr>
          <w:rFonts w:hint="eastAsia" w:ascii="Times New Roman" w:hAnsi="Times New Roman" w:eastAsia="Times New Roman" w:cs="Times New Roman"/>
        </w:rPr>
        <w:t>，</w:t>
      </w:r>
      <w:r>
        <w:rPr>
          <w:rFonts w:hint="eastAsia" w:ascii="Times New Roman" w:hAnsi="Times New Roman" w:eastAsia="FangSong" w:cs="Times New Roman"/>
        </w:rPr>
        <w:t>过渡态中电子离域降低活化能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量化对比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135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（~150°C）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w:t>
      </w:r>
      <w:r>
        <w:rPr>
          <w:rFonts w:ascii="Times New Roman" w:hAnsi="Times New Roman" w:eastAsia="Times New Roman" w:cs="Times New Roman"/>
        </w:rPr>
        <w:t xml:space="preserve"> → </w:t>
      </w:r>
      <w:r>
        <w:rPr>
          <w:rFonts w:hint="eastAsia" w:ascii="Times New Roman" w:hAnsi="Times New Roman" w:eastAsia="FangSong" w:cs="Times New Roman"/>
        </w:rPr>
        <w:t>丙烯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270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（~500°C）</w:t>
      </w:r>
    </w:p>
    <w:p>
      <w:pPr>
        <w:pStyle w:val="BodyText"/>
      </w:pPr>
      <w:r>
        <w:rPr>
          <w:rFonts w:hint="eastAsia" w:ascii="Times New Roman" w:hAnsi="Times New Roman" w:eastAsia="FangSong" w:cs="Times New Roman"/>
        </w:rPr>
        <w:t xml:space="preserve">差距约</w:t>
      </w:r>
      <w:r>
        <w:rPr>
          <w:rFonts w:ascii="Times New Roman" w:hAnsi="Times New Roman" w:eastAsia="Times New Roman" w:cs="Times New Roman"/>
        </w:rPr>
        <w:t xml:space="preserve"> 135 </w:t>
      </w:r>
      <w:r>
        <w:rPr>
          <w:rFonts w:hint="eastAsia" w:ascii="Times New Roman" w:hAnsi="Times New Roman" w:eastAsia="Times New Roman" w:cs="Times New Roman"/>
        </w:rPr>
        <w:t>kJ/mol，</w:t>
      </w:r>
      <w:r>
        <w:rPr>
          <w:rFonts w:hint="eastAsia" w:ascii="Times New Roman" w:hAnsi="Times New Roman" w:eastAsia="FangSong" w:cs="Times New Roman"/>
        </w:rPr>
        <w:t>正体现了周环反应中过渡态芳香性带来的巨大稳定化效应</w:t>
      </w:r>
      <w:r>
        <w:rPr>
          <w:rFonts w:hint="eastAsia" w:ascii="Times New Roman" w:hAnsi="Times New Roman" w:eastAsia="Times New Roman" w:cs="Times New Roman"/>
        </w:rPr>
        <w:t>。</w:t>
      </w:r>
    </w:p>
    <w:bookmarkEnd w:id="1102"/>
    <w:bookmarkStart w:id="1103" w:name="fmo-解释的核心思想"/>
    <w:p>
      <w:pPr>
        <w:pStyle w:val="Heading3"/>
        <w:spacing w:before="280" w:after="120"/>
      </w:pPr>
      <w:r>
        <w:rPr>
          <w:rFonts w:ascii="Times New Roman" w:hAnsi="Times New Roman" w:eastAsia="Times New Roman" w:cs="Times New Roman"/>
        </w:rPr>
        <w:t xml:space="preserve">FMO </w:t>
      </w:r>
      <w:r>
        <w:rPr>
          <w:rFonts w:hint="eastAsia" w:ascii="Times New Roman" w:hAnsi="Times New Roman" w:eastAsia="SimHei" w:cs="Times New Roman"/>
        </w:rPr>
        <w:t xml:space="preserve">解释的核心思想</w:t>
      </w:r>
    </w:p>
    <w:p>
      <w:pPr>
        <w:pStyle w:val="FirstParagraph"/>
      </w:pPr>
      <w:r>
        <w:rPr>
          <w:rFonts w:ascii="Times New Roman" w:hAnsi="Times New Roman" w:eastAsia="Times New Roman" w:cs="Times New Roman"/>
        </w:rPr>
        <w:t xml:space="preserve">Woodward-Hoffmann </w:t>
      </w:r>
      <w:r>
        <w:rPr>
          <w:rFonts w:hint="eastAsia" w:ascii="Times New Roman" w:hAnsi="Times New Roman" w:eastAsia="FangSong" w:cs="Times New Roman"/>
        </w:rPr>
        <w:t xml:space="preserve">规则的实质是</w:t>
      </w:r>
      <w:r>
        <w:rPr>
          <w:rFonts w:hint="eastAsia" w:ascii="Times New Roman" w:hAnsi="Times New Roman" w:eastAsia="FangSong" w:cs="Times New Roman"/>
          <w:b/>
          <w:bCs/>
        </w:rPr>
        <w:t xml:space="preserve">轨道对称性守恒</w:t>
      </w:r>
      <w:r>
        <w:rPr>
          <w:rFonts w:hint="eastAsia" w:ascii="Times New Roman" w:hAnsi="Times New Roman" w:eastAsia="Times New Roman" w:cs="Times New Roman"/>
        </w:rPr>
        <w:t xml:space="preserve">：</w:t>
      </w:r>
    </w:p>
    <w:p>
      <w:pPr>
        <w:pStyle w:val="Compact"/>
        <w:numPr>
          <w:ilvl w:val="0"/>
          <w:numId w:val="1115"/>
        </w:numPr>
      </w:pPr>
      <w:r>
        <w:rPr>
          <w:rFonts w:hint="eastAsia" w:ascii="Times New Roman" w:hAnsi="Times New Roman" w:eastAsia="FangSong" w:cs="Times New Roman"/>
        </w:rPr>
        <w:t>在协同反应中</w:t>
      </w:r>
      <w:r>
        <w:rPr>
          <w:rFonts w:hint="eastAsia" w:ascii="Times New Roman" w:hAnsi="Times New Roman" w:eastAsia="Times New Roman" w:cs="Times New Roman"/>
        </w:rPr>
        <w:t>，</w:t>
      </w:r>
      <w:r>
        <w:rPr>
          <w:rFonts w:hint="eastAsia" w:ascii="Times New Roman" w:hAnsi="Times New Roman" w:eastAsia="FangSong" w:cs="Times New Roman"/>
        </w:rPr>
        <w:t>反应物的成键轨道必须与产物的成键轨道对称性匹配</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电环化反应的关环模式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决定了过渡态中</w:t>
      </w:r>
      <w:r>
        <w:rPr>
          <w:rFonts w:ascii="Times New Roman" w:hAnsi="Times New Roman" w:eastAsia="Times New Roman" w:cs="Times New Roman"/>
        </w:rPr>
        <w:t xml:space="preserve"> HOMO </w:t>
      </w:r>
      <w:r>
        <w:rPr>
          <w:rFonts w:hint="eastAsia" w:ascii="Times New Roman" w:hAnsi="Times New Roman" w:eastAsia="FangSong" w:cs="Times New Roman"/>
        </w:rPr>
        <w:t>的对称性</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只有对称性允许的反应模式</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的成键性质在反应过程中才不发生符号反转</w:t>
      </w:r>
      <w:r>
        <w:rPr>
          <w:rFonts w:hint="eastAsia" w:ascii="Times New Roman" w:hAnsi="Times New Roman" w:eastAsia="Times New Roman" w:cs="Times New Roman"/>
        </w:rPr>
        <w:t>，</w:t>
      </w:r>
      <w:r>
        <w:rPr>
          <w:rFonts w:hint="eastAsia" w:ascii="Times New Roman" w:hAnsi="Times New Roman" w:eastAsia="FangSong" w:cs="Times New Roman"/>
        </w:rPr>
        <w:t>活化能才较低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这也就是为什么</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体系在不同条件下的反应模式不同</w:t>
      </w:r>
      <w:r>
        <w:rPr>
          <w:rFonts w:hint="eastAsia" w:ascii="Times New Roman" w:hAnsi="Times New Roman" w:eastAsia="Times New Roman" w:cs="Times New Roman"/>
        </w:rPr>
        <w:t>——</w:t>
      </w:r>
      <w:r>
        <w:rPr>
          <w:rFonts w:hint="eastAsia" w:ascii="Times New Roman" w:hAnsi="Times New Roman" w:eastAsia="FangSong" w:cs="Times New Roman"/>
        </w:rPr>
        <w:t>关键在于不同电子数体系的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旋转对称</w:t>
      </w:r>
      <w:r>
        <w:rPr>
          <w:rFonts w:ascii="Times New Roman" w:hAnsi="Times New Roman" w:eastAsia="Times New Roman" w:cs="Times New Roman"/>
        </w:rPr>
        <w:t xml:space="preserve"> vs </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需要不同的关环模式来保持轨道对称性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03"/>
    <w:bookmarkEnd w:id="1104"/>
    <w:bookmarkStart w:id="1109" w:name="自由基-分子内环化与baldwin规则"/>
    <w:p>
      <w:pPr>
        <w:pStyle w:val="Heading2"/>
        <w:spacing w:before="280" w:after="120"/>
      </w:pPr>
      <w:r>
        <w:rPr>
          <w:rFonts w:ascii="Times New Roman" w:hAnsi="Times New Roman" w:eastAsia="Times New Roman" w:cs="Times New Roman"/>
        </w:rPr>
        <w:t xml:space="preserve">8.151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5" w:name="己烯基自由基的环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5-</w:t>
      </w:r>
      <w:r>
        <w:rPr>
          <w:rFonts w:hint="eastAsia" w:ascii="Times New Roman" w:hAnsi="Times New Roman" w:eastAsia="SimHei" w:cs="Times New Roman"/>
        </w:rPr>
        <w:t>己烯基自由基的环化</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五元环</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5-exo-trig</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环戊基甲基自由基</w:t>
      </w:r>
      <w:r>
        <w:rPr>
          <w:rStyle w:val="VerbatimChar"/>
          <w:rFonts w:hint="eastAsia" w:ascii="SimSun" w:hAnsi="SimSun" w:eastAsia="SimSun" w:cs="SimSun"/>
        </w:rPr>
        <w:t>（</w:t>
      </w:r>
      <w:r>
        <w:rPr>
          <w:rStyle w:val="VerbatimChar"/>
          <w:rFonts w:hint="eastAsia" w:ascii="SimSun" w:hAnsi="SimSun" w:eastAsia="SimSun" w:cs="SimSun"/>
        </w:rPr>
        <w:t>五元环</w:t>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w:t>
      </w:r>
    </w:p>
    <w:p>
      <w:pPr>
        <w:pStyle w:val="FirstParagraph"/>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5-exo-trig</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C5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6-endo-trig</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C6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从环内进攻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5-exo-trig </w:t>
      </w:r>
      <w:r>
        <w:rPr>
          <w:rFonts w:hint="eastAsia" w:ascii="Times New Roman" w:hAnsi="Times New Roman" w:eastAsia="FangSong" w:cs="Times New Roman"/>
        </w:rPr>
        <w:t>的过渡态中</w:t>
      </w:r>
      <w:r>
        <w:rPr>
          <w:rFonts w:hint="eastAsia" w:ascii="Times New Roman" w:hAnsi="Times New Roman" w:eastAsia="Times New Roman" w:cs="Times New Roman"/>
        </w:rPr>
        <w:t>，</w:t>
      </w:r>
      <w:r>
        <w:rPr>
          <w:rFonts w:hint="eastAsia" w:ascii="Times New Roman" w:hAnsi="Times New Roman" w:eastAsia="FangSong" w:cs="Times New Roman"/>
        </w:rPr>
        <w:t>自由基的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有效重叠</w:t>
      </w:r>
      <w:r>
        <w:rPr>
          <w:rFonts w:hint="eastAsia" w:ascii="Times New Roman" w:hAnsi="Times New Roman" w:eastAsia="Times New Roman" w:cs="Times New Roman"/>
        </w:rPr>
        <w:t>，</w:t>
      </w:r>
      <w:r>
        <w:rPr>
          <w:rFonts w:hint="eastAsia" w:ascii="Times New Roman" w:hAnsi="Times New Roman" w:eastAsia="FangSong" w:cs="Times New Roman"/>
        </w:rPr>
        <w:t>几何构型允许</w:t>
      </w:r>
      <w:r>
        <w:rPr>
          <w:rFonts w:hint="eastAsia" w:ascii="Times New Roman" w:hAnsi="Times New Roman" w:eastAsia="Times New Roman" w:cs="Times New Roman"/>
        </w:rPr>
        <w:t>。</w:t>
      </w:r>
    </w:p>
    <w:bookmarkEnd w:id="1105"/>
    <w:bookmarkStart w:id="1106" w:name="庚烯基自由基的环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6-</w:t>
      </w:r>
      <w:r>
        <w:rPr>
          <w:rFonts w:hint="eastAsia" w:ascii="Times New Roman" w:hAnsi="Times New Roman" w:eastAsia="SimHei" w:cs="Times New Roman"/>
        </w:rPr>
        <w:t>庚烯基自由基的环化</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1    2    3    4    5    6   7</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6-endo-trig（</w:t>
      </w:r>
      <w:r>
        <w:rPr>
          <w:rStyle w:val="VerbatimChar"/>
          <w:rFonts w:hint="eastAsia" w:ascii="SimSun" w:hAnsi="SimSun" w:eastAsia="SimSun" w:cs="SimSun"/>
        </w:rPr>
        <w:t>不利</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7-exo-trig（</w:t>
      </w:r>
      <w:r>
        <w:rPr>
          <w:rStyle w:val="VerbatimChar"/>
          <w:rFonts w:hint="eastAsia" w:ascii="SimSun" w:hAnsi="SimSun" w:eastAsia="SimSun" w:cs="SimSun"/>
        </w:rPr>
        <w:t>有利但环大</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七元环</w:t>
      </w:r>
      <w:r>
        <w:rPr>
          <w:rFonts w:hint="eastAsia" w:ascii="Times New Roman" w:hAnsi="Times New Roman" w:eastAsia="Times New Roman" w:cs="Times New Roman"/>
        </w:rPr>
        <w:t>（7-exo-trig）</w:t>
      </w:r>
      <w:r>
        <w:rPr>
          <w:rFonts w:hint="eastAsia" w:ascii="Times New Roman" w:hAnsi="Times New Roman" w:eastAsia="FangSong" w:cs="Times New Roman"/>
        </w:rPr>
        <w:t>或</w:t>
      </w:r>
      <w:r>
        <w:rPr>
          <w:rFonts w:hint="eastAsia" w:ascii="Times New Roman" w:hAnsi="Times New Roman" w:eastAsia="FangSong" w:cs="Times New Roman"/>
          <w:b/>
          <w:bCs/>
        </w:rPr>
        <w:t xml:space="preserve">六元环</w:t>
      </w:r>
      <w:r>
        <w:rPr>
          <w:rFonts w:hint="eastAsia" w:ascii="Times New Roman" w:hAnsi="Times New Roman" w:eastAsia="Times New Roman" w:cs="Times New Roman"/>
        </w:rPr>
        <w:t xml:space="preserve">（6-endo-trig）</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庚烯基自由基的环化存在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5-exo/6-endo </w:t>
      </w:r>
      <w:r>
        <w:rPr>
          <w:rFonts w:hint="eastAsia" w:ascii="Times New Roman" w:hAnsi="Times New Roman" w:eastAsia="FangSong" w:cs="Times New Roman"/>
          <w:b/>
          <w:bCs/>
        </w:rPr>
        <w:t xml:space="preserve">竞争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- 5-exo-trig →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取代的环戊基甲基自由基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- 6-endo-trig →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环己基自由基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6-endo-trig </w:t>
      </w:r>
      <w:r>
        <w:rPr>
          <w:rFonts w:hint="eastAsia" w:ascii="Times New Roman" w:hAnsi="Times New Roman" w:eastAsia="FangSong" w:cs="Times New Roman"/>
          <w:b/>
          <w:bCs/>
        </w:rPr>
        <w:t xml:space="preserve">虽然</w:t>
      </w:r>
      <w:r>
        <w:rPr>
          <w:rFonts w:ascii="Times New Roman" w:hAnsi="Times New Roman" w:eastAsia="Times New Roman" w:cs="Times New Roman"/>
          <w:b/>
          <w:bCs/>
        </w:rPr>
        <w:t xml:space="preserve"> Baldwin </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FangSong" w:cs="Times New Roman"/>
          <w:b/>
          <w:bCs/>
        </w:rPr>
        <w:t>但在某些底物中可以发生</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5-exo </w:t>
      </w:r>
      <w:r>
        <w:rPr>
          <w:rFonts w:hint="eastAsia" w:ascii="Times New Roman" w:hAnsi="Times New Roman" w:eastAsia="FangSong" w:cs="Times New Roman"/>
        </w:rPr>
        <w:t>产物不稳定或位阻大时</w:t>
      </w:r>
      <w:r>
        <w:rPr>
          <w:rFonts w:hint="eastAsia" w:ascii="Times New Roman" w:hAnsi="Times New Roman" w:eastAsia="Times New Roman" w:cs="Times New Roman"/>
        </w:rPr>
        <w:t>）。</w:t>
      </w:r>
    </w:p>
    <w:bookmarkEnd w:id="1106"/>
    <w:bookmarkStart w:id="1107" w:name="exo-vs-6-endo-竞争"/>
    <w:p>
      <w:pPr>
        <w:pStyle w:val="Heading3"/>
        <w:spacing w:after="120" w:before="280"/>
      </w:pPr>
      <w:r>
        <w:rPr>
          <w:rFonts w:ascii="Times New Roman" w:hAnsi="Times New Roman" w:eastAsia="Times New Roman" w:cs="Times New Roman"/>
        </w:rPr>
        <w:t xml:space="preserve">(3) 5-exo vs 6-endo </w:t>
      </w:r>
      <w:r>
        <w:rPr>
          <w:rFonts w:hint="eastAsia" w:ascii="Times New Roman" w:hAnsi="Times New Roman" w:eastAsia="SimHei" w:cs="Times New Roman"/>
        </w:rPr>
        <w:t xml:space="preserve">竞争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产物稳定性</w:t>
            </w:r>
          </w:p>
        </w:tc>
      </w:tr>
      <w:tr>
        <w:tc>
          <w:tcPr/>
          <w:p>
            <w:pPr>
              <w:pStyle w:val="Compact"/>
              <w:jc w:val="center"/>
            </w:pPr>
            <w:r>
              <w:rPr>
                <w:rFonts w:ascii="Times New Roman" w:hAnsi="Times New Roman" w:eastAsia="Times New Roman" w:cs="Times New Roman"/>
                <w:b/>
                <w:bCs/>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hint="eastAsia" w:ascii="Times New Roman" w:hAnsi="Times New Roman" w:eastAsia="FangSong" w:cs="Times New Roman"/>
                <w:b/>
                <w:bCs/>
              </w:rPr>
              <w:t xml:space="preserve">快</w:t>
            </w:r>
          </w:p>
        </w:tc>
        <w:tc>
          <w:tcPr/>
          <w:p>
            <w:pPr>
              <w:pStyle w:val="Compact"/>
              <w:jc w:val="center"/>
            </w:pPr>
            <w:r>
              <w:rPr>
                <w:rFonts w:hint="eastAsia" w:ascii="Times New Roman" w:hAnsi="Times New Roman" w:eastAsia="FangSong" w:cs="Times New Roman"/>
              </w:rPr>
              <w:t>较不稳定</w:t>
            </w:r>
            <w:r>
              <w:rPr>
                <w:rFonts w:hint="eastAsia" w:ascii="Times New Roman" w:hAnsi="Times New Roman" w:eastAsia="Times New Roman" w:cs="Times New Roman"/>
              </w:rPr>
              <w:t>（</w:t>
            </w:r>
            <w:r>
              <w:rPr>
                <w:rFonts w:hint="eastAsia" w:ascii="Times New Roman" w:hAnsi="Times New Roman" w:eastAsia="FangSong" w:cs="Times New Roman"/>
              </w:rPr>
              <w:t>环张力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6-endo-trig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b/>
                <w:bCs/>
              </w:rPr>
              <w:t xml:space="preserve">慢</w:t>
            </w:r>
          </w:p>
        </w:tc>
        <w:tc>
          <w:tcPr/>
          <w:p>
            <w:pPr>
              <w:pStyle w:val="Compact"/>
              <w:jc w:val="center"/>
            </w:pP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关键矛盾</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），6-endo</w:t>
      </w:r>
      <w:r>
        <w:rPr>
          <w:rFonts w:ascii="Times New Roman" w:hAnsi="Times New Roman" w:eastAsia="Times New Roman" w:cs="Times New Roman"/>
        </w:rPr>
        <w:t xml:space="preserve"> </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hint="eastAsia" w:ascii="Times New Roman" w:hAnsi="Times New Roman" w:eastAsia="FangSong" w:cs="Times New Roman"/>
        </w:rPr>
        <w:t>产物稳定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无取代的简单烯烃</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芳基</w:t>
      </w:r>
      <w:r>
        <w:rPr>
          <w:rFonts w:hint="eastAsia" w:ascii="Times New Roman" w:hAnsi="Times New Roman" w:eastAsia="Times New Roman" w:cs="Times New Roman"/>
          <w:b/>
          <w:bCs/>
        </w:rPr>
        <w:t>/</w:t>
      </w:r>
      <w:r>
        <w:rPr>
          <w:rFonts w:hint="eastAsia" w:ascii="Times New Roman" w:hAnsi="Times New Roman" w:eastAsia="FangSong" w:cs="Times New Roman"/>
          <w:b/>
          <w:bCs/>
        </w:rPr>
        <w:t>共轭取代的烯烃</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可能增加</w:t>
      </w:r>
      <w:r>
        <w:rPr>
          <w:rFonts w:hint="eastAsia" w:ascii="Times New Roman" w:hAnsi="Times New Roman" w:eastAsia="Times New Roman" w:cs="Times New Roman"/>
        </w:rPr>
        <w:t>（</w:t>
      </w:r>
      <w:r>
        <w:rPr>
          <w:rFonts w:hint="eastAsia" w:ascii="Times New Roman" w:hAnsi="Times New Roman" w:eastAsia="FangSong" w:cs="Times New Roman"/>
        </w:rPr>
        <w:t>过渡态被共轭稳定化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长时间反应</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比例增加</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bookmarkEnd w:id="1107"/>
    <w:bookmarkStart w:id="1108" w:name="自由基环化的一般规则"/>
    <w:p>
      <w:pPr>
        <w:pStyle w:val="Heading3"/>
        <w:spacing w:after="120" w:before="280"/>
      </w:pPr>
      <w:r>
        <w:rPr>
          <w:rFonts w:hint="eastAsia" w:ascii="Times New Roman" w:hAnsi="Times New Roman" w:eastAsia="SimHei" w:cs="Times New Roman"/>
        </w:rPr>
        <w:t xml:space="preserve">自由基环化的一般规则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ascii="Times New Roman" w:hAnsi="Times New Roman" w:eastAsia="Times New Roman" w:cs="Times New Roman"/>
                <w:b/>
                <w:bCs/>
              </w:rPr>
              <w:t xml:space="preserve">5-exo </w:t>
            </w:r>
            <w:r>
              <w:rPr>
                <w:rFonts w:hint="eastAsia" w:ascii="Times New Roman" w:hAnsi="Times New Roman" w:eastAsia="FangSong" w:cs="Times New Roman"/>
                <w:b/>
                <w:bCs/>
              </w:rPr>
              <w:t xml:space="preserve">优先</w:t>
            </w:r>
          </w:p>
        </w:tc>
        <w:tc>
          <w:tcPr/>
          <w:p>
            <w:pPr>
              <w:pStyle w:val="Compact"/>
              <w:jc w:val="center"/>
            </w:pPr>
            <w:r>
              <w:rPr>
                <w:rFonts w:hint="eastAsia" w:ascii="Times New Roman" w:hAnsi="Times New Roman" w:eastAsia="FangSong" w:cs="Times New Roman"/>
              </w:rPr>
              <w:t xml:space="preserve">分子内自由基环化首选</w:t>
            </w:r>
            <w:r>
              <w:rPr>
                <w:rFonts w:ascii="Times New Roman" w:hAnsi="Times New Roman" w:eastAsia="Times New Roman" w:cs="Times New Roman"/>
              </w:rPr>
              <w:t xml:space="preserve"> 5-exo-trig</w:t>
            </w:r>
          </w:p>
        </w:tc>
      </w:tr>
      <w:tr>
        <w:tc>
          <w:tcPr/>
          <w:p>
            <w:pPr>
              <w:pStyle w:val="Compact"/>
              <w:jc w:val="center"/>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立体电子要求</w:t>
            </w:r>
          </w:p>
        </w:tc>
        <w:tc>
          <w:tcPr/>
          <w:p>
            <w:pPr>
              <w:pStyle w:val="Compact"/>
              <w:jc w:val="center"/>
            </w:pPr>
            <w:r>
              <w:rPr>
                <w:rFonts w:hint="eastAsia" w:ascii="Times New Roman" w:hAnsi="Times New Roman" w:eastAsia="FangSong" w:cs="Times New Roman"/>
              </w:rPr>
              <w:t xml:space="preserve">自由基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轨道必须与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轨道有效重叠</w:t>
            </w:r>
          </w:p>
        </w:tc>
      </w:tr>
      <w:tr>
        <w:tc>
          <w:tcPr/>
          <w:p>
            <w:pPr>
              <w:pStyle w:val="Compact"/>
              <w:jc w:val="center"/>
            </w:pPr>
            <w:r>
              <w:rPr>
                <w:rFonts w:ascii="Times New Roman" w:hAnsi="Times New Roman" w:eastAsia="Times New Roman" w:cs="Times New Roman"/>
                <w:b/>
                <w:bCs/>
              </w:rPr>
              <w:t xml:space="preserve">Beckwith-Houk </w:t>
            </w:r>
            <w:r>
              <w:rPr>
                <w:rFonts w:hint="eastAsia" w:ascii="Times New Roman" w:hAnsi="Times New Roman" w:eastAsia="FangSong" w:cs="Times New Roman"/>
                <w:b/>
                <w:bCs/>
              </w:rPr>
              <w:t xml:space="preserve">模型</w:t>
            </w:r>
          </w:p>
        </w:tc>
        <w:tc>
          <w:tcPr/>
          <w:p>
            <w:pPr>
              <w:pStyle w:val="Compact"/>
              <w:jc w:val="center"/>
            </w:pPr>
            <w:r>
              <w:rPr>
                <w:rFonts w:hint="eastAsia" w:ascii="Times New Roman" w:hAnsi="Times New Roman" w:eastAsia="FangSong" w:cs="Times New Roman"/>
              </w:rPr>
              <w:t>过渡态为椅式构象</w:t>
            </w:r>
            <w:r>
              <w:rPr>
                <w:rFonts w:hint="eastAsia" w:ascii="Times New Roman" w:hAnsi="Times New Roman" w:eastAsia="Times New Roman" w:cs="Times New Roman"/>
              </w:rPr>
              <w:t>，</w:t>
            </w:r>
            <w:r>
              <w:rPr>
                <w:rFonts w:hint="eastAsia" w:ascii="Times New Roman" w:hAnsi="Times New Roman" w:eastAsia="FangSong" w:cs="Times New Roman"/>
              </w:rPr>
              <w:t>取代基优先</w:t>
            </w:r>
            <w:r>
              <w:rPr>
                <w:rFonts w:ascii="Times New Roman" w:hAnsi="Times New Roman" w:eastAsia="Times New Roman" w:cs="Times New Roman"/>
              </w:rPr>
              <w:t xml:space="preserve"> equatorial</w:t>
            </w:r>
          </w:p>
        </w:tc>
      </w:tr>
      <w:tr>
        <w:tc>
          <w:tcPr/>
          <w:p>
            <w:pPr>
              <w:pStyle w:val="Compact"/>
              <w:jc w:val="center"/>
            </w:pPr>
            <w:r>
              <w:rPr>
                <w:rFonts w:hint="eastAsia" w:ascii="Times New Roman" w:hAnsi="Times New Roman" w:eastAsia="FangSong" w:cs="Times New Roman"/>
                <w:b/>
                <w:bCs/>
              </w:rPr>
              <w:t xml:space="preserve">取代基效应</w:t>
            </w:r>
          </w:p>
        </w:tc>
        <w:tc>
          <w:tcPr/>
          <w:p>
            <w:pPr>
              <w:pStyle w:val="Compact"/>
              <w:jc w:val="center"/>
            </w:pP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乙烯基取代可增强</w:t>
            </w:r>
            <w:r>
              <w:rPr>
                <w:rFonts w:ascii="Times New Roman" w:hAnsi="Times New Roman" w:eastAsia="Times New Roman" w:cs="Times New Roman"/>
              </w:rPr>
              <w:t xml:space="preserve"> 6-endo </w:t>
            </w:r>
            <w:r>
              <w:rPr>
                <w:rFonts w:hint="eastAsia" w:ascii="Times New Roman" w:hAnsi="Times New Roman" w:eastAsia="FangSong" w:cs="Times New Roman"/>
              </w:rPr>
              <w:t xml:space="preserve">比例</w:t>
            </w:r>
          </w:p>
        </w:tc>
      </w:tr>
    </w:tbl>
    <w:p>
      <w:pPr>
        <w:pStyle w:val="BlockText"/>
        <w:spacing w:before="120"/>
      </w:pPr>
      <w:r>
        <w:rPr>
          <w:rFonts w:hint="eastAsia" w:ascii="Times New Roman" w:hAnsi="Times New Roman" w:eastAsia="FangSong" w:cs="Times New Roman"/>
          <w:b/>
          <w:bCs/>
        </w:rPr>
        <w:t xml:space="preserve">竞赛要点</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是自由基环化的</w:t>
      </w:r>
      <w:r>
        <w:rPr>
          <w:rFonts w:hint="eastAsia" w:ascii="Times New Roman" w:hAnsi="Times New Roman" w:eastAsia="Times New Roman" w:cs="Times New Roman"/>
        </w:rPr>
        <w:t>”</w:t>
      </w:r>
      <w:r>
        <w:rPr>
          <w:rFonts w:hint="eastAsia" w:ascii="Times New Roman" w:hAnsi="Times New Roman" w:eastAsia="FangSong" w:cs="Times New Roman"/>
        </w:rPr>
        <w:t>默认选择</w:t>
      </w:r>
      <w:r>
        <w:rPr>
          <w:rFonts w:hint="eastAsia" w:ascii="Times New Roman" w:hAnsi="Times New Roman" w:eastAsia="Times New Roman" w:cs="Times New Roman"/>
        </w:rPr>
        <w:t>”。</w:t>
      </w:r>
      <w:r>
        <w:rPr>
          <w:rFonts w:hint="eastAsia" w:ascii="Times New Roman" w:hAnsi="Times New Roman" w:eastAsia="FangSong" w:cs="Times New Roman"/>
        </w:rPr>
        <w:t>看到自由基</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先想</w:t>
      </w:r>
      <w:r>
        <w:rPr>
          <w:rFonts w:hint="eastAsia" w:ascii="Times New Roman" w:hAnsi="Times New Roman" w:eastAsia="Times New Roman" w:cs="Times New Roman"/>
        </w:rPr>
        <w:t>5-exo。</w:t>
      </w:r>
    </w:p>
    <w:p>
      <w:pPr>
        <w:spacing w:before="160" w:after="80"/>
      </w:pPr>
      <w:r>
        <w:pict>
          <v:rect style="width:0;height:1.5pt" o:hralign="center" o:hrstd="t" o:hr="t"/>
        </w:pict>
      </w:r>
    </w:p>
    <w:bookmarkEnd w:id="1108"/>
    <w:bookmarkEnd w:id="1109"/>
    <w:bookmarkEnd w:id="111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4" Type="http://schemas.openxmlformats.org/officeDocument/2006/relationships/image" Target="media/rId764.jpg"/><Relationship Id="rId228" Type="http://schemas.openxmlformats.org/officeDocument/2006/relationships/image" Target="media/rId228.jpg"/><Relationship Id="rId305" Type="http://schemas.openxmlformats.org/officeDocument/2006/relationships/image" Target="media/rId305.jpg"/><Relationship Id="rId469" Type="http://schemas.openxmlformats.org/officeDocument/2006/relationships/image" Target="media/rId469.jpg"/><Relationship Id="rId225" Type="http://schemas.openxmlformats.org/officeDocument/2006/relationships/image" Target="media/rId225.jpg"/><Relationship Id="rId1026" Type="http://schemas.openxmlformats.org/officeDocument/2006/relationships/image" Target="media/rId1026.jpg"/><Relationship Id="rId450" Type="http://schemas.openxmlformats.org/officeDocument/2006/relationships/image" Target="media/rId450.jpg"/><Relationship Id="rId720" Type="http://schemas.openxmlformats.org/officeDocument/2006/relationships/image" Target="media/rId720.jpg"/><Relationship Id="rId653" Type="http://schemas.openxmlformats.org/officeDocument/2006/relationships/image" Target="media/rId653.jpg"/><Relationship Id="rId188" Type="http://schemas.openxmlformats.org/officeDocument/2006/relationships/image" Target="media/rId188.jpg"/><Relationship Id="rId261" Type="http://schemas.openxmlformats.org/officeDocument/2006/relationships/image" Target="media/rId261.jpg"/><Relationship Id="rId707" Type="http://schemas.openxmlformats.org/officeDocument/2006/relationships/image" Target="media/rId707.jpg"/><Relationship Id="rId860" Type="http://schemas.openxmlformats.org/officeDocument/2006/relationships/image" Target="media/rId860.jpg"/><Relationship Id="rId887" Type="http://schemas.openxmlformats.org/officeDocument/2006/relationships/image" Target="media/rId887.jpg"/><Relationship Id="rId513" Type="http://schemas.openxmlformats.org/officeDocument/2006/relationships/image" Target="media/rId513.jpg"/><Relationship Id="rId606" Type="http://schemas.openxmlformats.org/officeDocument/2006/relationships/image" Target="media/rId606.jpg"/><Relationship Id="rId271" Type="http://schemas.openxmlformats.org/officeDocument/2006/relationships/image" Target="media/rId271.jpg"/><Relationship Id="rId923" Type="http://schemas.openxmlformats.org/officeDocument/2006/relationships/image" Target="media/rId923.jpg"/><Relationship Id="rId960" Type="http://schemas.openxmlformats.org/officeDocument/2006/relationships/image" Target="media/rId960.jpg"/><Relationship Id="rId917" Type="http://schemas.openxmlformats.org/officeDocument/2006/relationships/image" Target="media/rId917.jpg"/><Relationship Id="rId908" Type="http://schemas.openxmlformats.org/officeDocument/2006/relationships/image" Target="media/rId908.jpg"/><Relationship Id="rId395" Type="http://schemas.openxmlformats.org/officeDocument/2006/relationships/image" Target="media/rId395.jpg"/><Relationship Id="rId744" Type="http://schemas.openxmlformats.org/officeDocument/2006/relationships/image" Target="media/rId744.jpg"/><Relationship Id="rId847" Type="http://schemas.openxmlformats.org/officeDocument/2006/relationships/image" Target="media/rId847.jpg"/><Relationship Id="rId610" Type="http://schemas.openxmlformats.org/officeDocument/2006/relationships/image" Target="media/rId610.jpg"/><Relationship Id="rId158" Type="http://schemas.openxmlformats.org/officeDocument/2006/relationships/image" Target="media/rId158.jpg"/><Relationship Id="rId824" Type="http://schemas.openxmlformats.org/officeDocument/2006/relationships/image" Target="media/rId824.jpg"/><Relationship Id="rId821" Type="http://schemas.openxmlformats.org/officeDocument/2006/relationships/image" Target="media/rId821.jpg"/><Relationship Id="rId85" Type="http://schemas.openxmlformats.org/officeDocument/2006/relationships/image" Target="media/rId85.jpg"/><Relationship Id="rId890" Type="http://schemas.openxmlformats.org/officeDocument/2006/relationships/image" Target="media/rId890.jpg"/><Relationship Id="rId697" Type="http://schemas.openxmlformats.org/officeDocument/2006/relationships/image" Target="media/rId697.jpg"/><Relationship Id="rId387" Type="http://schemas.openxmlformats.org/officeDocument/2006/relationships/image" Target="media/rId387.jpg"/><Relationship Id="rId288" Type="http://schemas.openxmlformats.org/officeDocument/2006/relationships/image" Target="media/rId288.jpg"/><Relationship Id="rId754" Type="http://schemas.openxmlformats.org/officeDocument/2006/relationships/image" Target="media/rId754.jpg"/><Relationship Id="rId410" Type="http://schemas.openxmlformats.org/officeDocument/2006/relationships/image" Target="media/rId410.jpg"/><Relationship Id="rId488" Type="http://schemas.openxmlformats.org/officeDocument/2006/relationships/image" Target="media/rId488.jpg"/><Relationship Id="rId437" Type="http://schemas.openxmlformats.org/officeDocument/2006/relationships/image" Target="media/rId437.jpg"/><Relationship Id="rId317" Type="http://schemas.openxmlformats.org/officeDocument/2006/relationships/image" Target="media/rId317.jpg"/><Relationship Id="rId622" Type="http://schemas.openxmlformats.org/officeDocument/2006/relationships/image" Target="media/rId622.jpg"/><Relationship Id="rId185" Type="http://schemas.openxmlformats.org/officeDocument/2006/relationships/image" Target="media/rId185.jpg"/><Relationship Id="rId329" Type="http://schemas.openxmlformats.org/officeDocument/2006/relationships/image" Target="media/rId329.jpg"/><Relationship Id="rId536" Type="http://schemas.openxmlformats.org/officeDocument/2006/relationships/image" Target="media/rId536.png"/><Relationship Id="rId616" Type="http://schemas.openxmlformats.org/officeDocument/2006/relationships/image" Target="media/rId616.jpg"/><Relationship Id="rId666" Type="http://schemas.openxmlformats.org/officeDocument/2006/relationships/image" Target="media/rId666.jpg"/><Relationship Id="rId516" Type="http://schemas.openxmlformats.org/officeDocument/2006/relationships/image" Target="media/rId516.jpg"/><Relationship Id="rId898" Type="http://schemas.openxmlformats.org/officeDocument/2006/relationships/image" Target="media/rId898.jpg"/><Relationship Id="rId798" Type="http://schemas.openxmlformats.org/officeDocument/2006/relationships/image" Target="media/rId798.jpg"/><Relationship Id="rId368" Type="http://schemas.openxmlformats.org/officeDocument/2006/relationships/image" Target="media/rId368.jpg"/><Relationship Id="rId1030" Type="http://schemas.openxmlformats.org/officeDocument/2006/relationships/image" Target="media/rId1030.jpg"/><Relationship Id="rId191" Type="http://schemas.openxmlformats.org/officeDocument/2006/relationships/image" Target="media/rId191.jpg"/><Relationship Id="rId834" Type="http://schemas.openxmlformats.org/officeDocument/2006/relationships/image" Target="media/rId834.jpg"/><Relationship Id="rId600" Type="http://schemas.openxmlformats.org/officeDocument/2006/relationships/image" Target="media/rId600.jpg"/><Relationship Id="rId264" Type="http://schemas.openxmlformats.org/officeDocument/2006/relationships/image" Target="media/rId264.jpg"/><Relationship Id="rId258" Type="http://schemas.openxmlformats.org/officeDocument/2006/relationships/image" Target="media/rId258.jpg"/><Relationship Id="rId339" Type="http://schemas.openxmlformats.org/officeDocument/2006/relationships/image" Target="media/rId339.jpg"/><Relationship Id="rId901" Type="http://schemas.openxmlformats.org/officeDocument/2006/relationships/image" Target="media/rId901.jpg"/><Relationship Id="rId33" Type="http://schemas.openxmlformats.org/officeDocument/2006/relationships/image" Target="media/rId33.jpg"/><Relationship Id="rId948" Type="http://schemas.openxmlformats.org/officeDocument/2006/relationships/image" Target="media/rId948.jpg"/><Relationship Id="rId926" Type="http://schemas.openxmlformats.org/officeDocument/2006/relationships/image" Target="media/rId926.jpg"/><Relationship Id="rId238" Type="http://schemas.openxmlformats.org/officeDocument/2006/relationships/image" Target="media/rId238.jpg"/><Relationship Id="rId496" Type="http://schemas.openxmlformats.org/officeDocument/2006/relationships/image" Target="media/rId496.jpg"/><Relationship Id="rId363" Type="http://schemas.openxmlformats.org/officeDocument/2006/relationships/image" Target="media/rId363.jpg"/><Relationship Id="rId164" Type="http://schemas.openxmlformats.org/officeDocument/2006/relationships/image" Target="media/rId164.jpg"/><Relationship Id="rId505" Type="http://schemas.openxmlformats.org/officeDocument/2006/relationships/image" Target="media/rId505.jpg"/><Relationship Id="rId280" Type="http://schemas.openxmlformats.org/officeDocument/2006/relationships/image" Target="media/rId280.jpg"/><Relationship Id="rId16" Type="http://schemas.openxmlformats.org/officeDocument/2006/relationships/image" Target="media/rId16.jpg"/><Relationship Id="rId429" Type="http://schemas.openxmlformats.org/officeDocument/2006/relationships/image" Target="media/rId429.jpg"/><Relationship Id="rId491" Type="http://schemas.openxmlformats.org/officeDocument/2006/relationships/image" Target="media/rId491.jpg"/><Relationship Id="rId345" Type="http://schemas.openxmlformats.org/officeDocument/2006/relationships/image" Target="media/rId345.jpg"/><Relationship Id="rId313" Type="http://schemas.openxmlformats.org/officeDocument/2006/relationships/image" Target="media/rId313.jpg"/><Relationship Id="rId626" Type="http://schemas.openxmlformats.org/officeDocument/2006/relationships/image" Target="media/rId626.jpg"/><Relationship Id="rId805" Type="http://schemas.openxmlformats.org/officeDocument/2006/relationships/image" Target="media/rId805.jpg"/><Relationship Id="rId714" Type="http://schemas.openxmlformats.org/officeDocument/2006/relationships/image" Target="media/rId714.jpg"/><Relationship Id="rId132" Type="http://schemas.openxmlformats.org/officeDocument/2006/relationships/image" Target="media/rId132.jpg"/><Relationship Id="rId989" Type="http://schemas.openxmlformats.org/officeDocument/2006/relationships/image" Target="media/rId989.jpg"/><Relationship Id="rId1008" Type="http://schemas.openxmlformats.org/officeDocument/2006/relationships/image" Target="media/rId1008.jpg"/><Relationship Id="rId776" Type="http://schemas.openxmlformats.org/officeDocument/2006/relationships/image" Target="media/rId776.jpg"/><Relationship Id="rId953" Type="http://schemas.openxmlformats.org/officeDocument/2006/relationships/image" Target="media/rId953.jpg"/><Relationship Id="rId198" Type="http://schemas.openxmlformats.org/officeDocument/2006/relationships/image" Target="media/rId198.jpg"/><Relationship Id="rId831" Type="http://schemas.openxmlformats.org/officeDocument/2006/relationships/image" Target="media/rId831.jpg"/><Relationship Id="rId474" Type="http://schemas.openxmlformats.org/officeDocument/2006/relationships/image" Target="media/rId474.jpg"/><Relationship Id="rId466" Type="http://schemas.openxmlformats.org/officeDocument/2006/relationships/image" Target="media/rId466.jpg"/><Relationship Id="rId818" Type="http://schemas.openxmlformats.org/officeDocument/2006/relationships/image" Target="media/rId818.jpg"/><Relationship Id="rId297" Type="http://schemas.openxmlformats.org/officeDocument/2006/relationships/image" Target="media/rId297.jpg"/><Relationship Id="rId761" Type="http://schemas.openxmlformats.org/officeDocument/2006/relationships/image" Target="media/rId761.jpg"/><Relationship Id="rId914" Type="http://schemas.openxmlformats.org/officeDocument/2006/relationships/image" Target="media/rId914.jpg"/><Relationship Id="rId39" Type="http://schemas.openxmlformats.org/officeDocument/2006/relationships/image" Target="media/rId39.jpg"/><Relationship Id="rId995" Type="http://schemas.openxmlformats.org/officeDocument/2006/relationships/image" Target="media/rId995.jpg"/><Relationship Id="rId686" Type="http://schemas.openxmlformats.org/officeDocument/2006/relationships/image" Target="media/rId686.jpg"/><Relationship Id="rId194" Type="http://schemas.openxmlformats.org/officeDocument/2006/relationships/image" Target="media/rId194.jpg"/><Relationship Id="rId866" Type="http://schemas.openxmlformats.org/officeDocument/2006/relationships/image" Target="media/rId866.jpg"/><Relationship Id="rId700" Type="http://schemas.openxmlformats.org/officeDocument/2006/relationships/image" Target="media/rId700.jpg"/><Relationship Id="rId945" Type="http://schemas.openxmlformats.org/officeDocument/2006/relationships/image" Target="media/rId945.jpg"/><Relationship Id="rId413" Type="http://schemas.openxmlformats.org/officeDocument/2006/relationships/image" Target="media/rId413.jpg"/><Relationship Id="rId167" Type="http://schemas.openxmlformats.org/officeDocument/2006/relationships/image" Target="media/rId167.jpg"/><Relationship Id="rId619" Type="http://schemas.openxmlformats.org/officeDocument/2006/relationships/image" Target="media/rId619.jpg"/><Relationship Id="rId977" Type="http://schemas.openxmlformats.org/officeDocument/2006/relationships/image" Target="media/rId977.jpg"/><Relationship Id="rId218" Type="http://schemas.openxmlformats.org/officeDocument/2006/relationships/image" Target="media/rId218.jpg"/><Relationship Id="rId326" Type="http://schemas.openxmlformats.org/officeDocument/2006/relationships/image" Target="media/rId326.jpg"/><Relationship Id="rId998" Type="http://schemas.openxmlformats.org/officeDocument/2006/relationships/image" Target="media/rId998.jpg"/><Relationship Id="rId248" Type="http://schemas.openxmlformats.org/officeDocument/2006/relationships/image" Target="media/rId248.jpg"/><Relationship Id="rId502" Type="http://schemas.openxmlformats.org/officeDocument/2006/relationships/image" Target="media/rId502.jpg"/><Relationship Id="rId636" Type="http://schemas.openxmlformats.org/officeDocument/2006/relationships/image" Target="media/rId636.jpg"/><Relationship Id="rId334" Type="http://schemas.openxmlformats.org/officeDocument/2006/relationships/image" Target="media/rId334.jpg"/><Relationship Id="rId405" Type="http://schemas.openxmlformats.org/officeDocument/2006/relationships/image" Target="media/rId405.jpg"/><Relationship Id="rId851" Type="http://schemas.openxmlformats.org/officeDocument/2006/relationships/image" Target="media/rId851.jpg"/><Relationship Id="rId841" Type="http://schemas.openxmlformats.org/officeDocument/2006/relationships/image" Target="media/rId841.jpg"/><Relationship Id="rId442" Type="http://schemas.openxmlformats.org/officeDocument/2006/relationships/image" Target="media/rId442.jpg"/><Relationship Id="rId27" Type="http://schemas.openxmlformats.org/officeDocument/2006/relationships/image" Target="media/rId27.jpg"/><Relationship Id="rId939" Type="http://schemas.openxmlformats.org/officeDocument/2006/relationships/image" Target="media/rId939.jpg"/><Relationship Id="rId182" Type="http://schemas.openxmlformats.org/officeDocument/2006/relationships/image" Target="media/rId182.jpg"/><Relationship Id="rId737" Type="http://schemas.openxmlformats.org/officeDocument/2006/relationships/image" Target="media/rId737.jpg"/><Relationship Id="rId767" Type="http://schemas.openxmlformats.org/officeDocument/2006/relationships/image" Target="media/rId767.jpg"/><Relationship Id="rId348" Type="http://schemas.openxmlformats.org/officeDocument/2006/relationships/image" Target="media/rId348.jpg"/><Relationship Id="rId731" Type="http://schemas.openxmlformats.org/officeDocument/2006/relationships/image" Target="media/rId731.jpg"/><Relationship Id="rId632" Type="http://schemas.openxmlformats.org/officeDocument/2006/relationships/image" Target="media/rId632.jpg"/><Relationship Id="rId629" Type="http://schemas.openxmlformats.org/officeDocument/2006/relationships/image" Target="media/rId629.jpg"/><Relationship Id="rId808" Type="http://schemas.openxmlformats.org/officeDocument/2006/relationships/image" Target="media/rId808.jpg"/><Relationship Id="rId770" Type="http://schemas.openxmlformats.org/officeDocument/2006/relationships/image" Target="media/rId770.jpg"/><Relationship Id="rId30" Type="http://schemas.openxmlformats.org/officeDocument/2006/relationships/image" Target="media/rId30.jpg"/><Relationship Id="rId872" Type="http://schemas.openxmlformats.org/officeDocument/2006/relationships/image" Target="media/rId872.jpg"/><Relationship Id="rId434" Type="http://schemas.openxmlformats.org/officeDocument/2006/relationships/image" Target="media/rId434.jpg"/><Relationship Id="rId145" Type="http://schemas.openxmlformats.org/officeDocument/2006/relationships/image" Target="media/rId145.jpg"/><Relationship Id="rId461" Type="http://schemas.openxmlformats.org/officeDocument/2006/relationships/image" Target="media/rId461.jpg"/><Relationship Id="rId773" Type="http://schemas.openxmlformats.org/officeDocument/2006/relationships/image" Target="media/rId773.jpg"/><Relationship Id="rId152" Type="http://schemas.openxmlformats.org/officeDocument/2006/relationships/image" Target="media/rId152.jpg"/><Relationship Id="rId854" Type="http://schemas.openxmlformats.org/officeDocument/2006/relationships/image" Target="media/rId854.jpg"/><Relationship Id="rId79" Type="http://schemas.openxmlformats.org/officeDocument/2006/relationships/image" Target="media/rId79.jpg"/><Relationship Id="rId142" Type="http://schemas.openxmlformats.org/officeDocument/2006/relationships/image" Target="media/rId142.jpg"/><Relationship Id="rId980" Type="http://schemas.openxmlformats.org/officeDocument/2006/relationships/image" Target="media/rId980.jpg"/><Relationship Id="rId353" Type="http://schemas.openxmlformats.org/officeDocument/2006/relationships/image" Target="media/rId353.jpg"/><Relationship Id="rId992" Type="http://schemas.openxmlformats.org/officeDocument/2006/relationships/image" Target="media/rId992.jpg"/><Relationship Id="rId445" Type="http://schemas.openxmlformats.org/officeDocument/2006/relationships/image" Target="media/rId445.jpg"/><Relationship Id="rId284" Type="http://schemas.openxmlformats.org/officeDocument/2006/relationships/image" Target="media/rId284.jpg"/><Relationship Id="rId758" Type="http://schemas.openxmlformats.org/officeDocument/2006/relationships/image" Target="media/rId758.jpg"/><Relationship Id="rId986" Type="http://schemas.openxmlformats.org/officeDocument/2006/relationships/image" Target="media/rId986.jpg"/><Relationship Id="rId920" Type="http://schemas.openxmlformats.org/officeDocument/2006/relationships/image" Target="media/rId920.jpg"/><Relationship Id="rId214" Type="http://schemas.openxmlformats.org/officeDocument/2006/relationships/image" Target="media/rId214.jpg"/><Relationship Id="rId660" Type="http://schemas.openxmlformats.org/officeDocument/2006/relationships/image" Target="media/rId660.jpg"/><Relationship Id="rId301" Type="http://schemas.openxmlformats.org/officeDocument/2006/relationships/image" Target="media/rId301.jpg"/><Relationship Id="rId173" Type="http://schemas.openxmlformats.org/officeDocument/2006/relationships/image" Target="media/rId173.jpg"/><Relationship Id="rId161" Type="http://schemas.openxmlformats.org/officeDocument/2006/relationships/image" Target="media/rId161.jpg"/><Relationship Id="rId983" Type="http://schemas.openxmlformats.org/officeDocument/2006/relationships/image" Target="media/rId983.jpg"/><Relationship Id="rId245" Type="http://schemas.openxmlformats.org/officeDocument/2006/relationships/image" Target="media/rId245.jpg"/><Relationship Id="rId801" Type="http://schemas.openxmlformats.org/officeDocument/2006/relationships/image" Target="media/rId801.jpg"/><Relationship Id="rId964" Type="http://schemas.openxmlformats.org/officeDocument/2006/relationships/image" Target="media/rId964.jpg"/><Relationship Id="rId508" Type="http://schemas.openxmlformats.org/officeDocument/2006/relationships/image" Target="media/rId508.jpg"/><Relationship Id="rId416" Type="http://schemas.openxmlformats.org/officeDocument/2006/relationships/image" Target="media/rId416.jpg"/><Relationship Id="rId814" Type="http://schemas.openxmlformats.org/officeDocument/2006/relationships/image" Target="media/rId814.jpg"/><Relationship Id="rId613" Type="http://schemas.openxmlformats.org/officeDocument/2006/relationships/image" Target="media/rId613.jpg"/><Relationship Id="rId235" Type="http://schemas.openxmlformats.org/officeDocument/2006/relationships/image" Target="media/rId235.jpg"/><Relationship Id="rId693" Type="http://schemas.openxmlformats.org/officeDocument/2006/relationships/image" Target="media/rId693.jpg"/><Relationship Id="rId358" Type="http://schemas.openxmlformats.org/officeDocument/2006/relationships/image" Target="media/rId358.jpg"/><Relationship Id="rId717" Type="http://schemas.openxmlformats.org/officeDocument/2006/relationships/image" Target="media/rId717.jpg"/><Relationship Id="rId1005" Type="http://schemas.openxmlformats.org/officeDocument/2006/relationships/image" Target="media/rId1005.jpg"/><Relationship Id="rId741" Type="http://schemas.openxmlformats.org/officeDocument/2006/relationships/image" Target="media/rId741.jpg"/><Relationship Id="rId480" Type="http://schemas.openxmlformats.org/officeDocument/2006/relationships/image" Target="media/rId480.jpg"/><Relationship Id="rId970" Type="http://schemas.openxmlformats.org/officeDocument/2006/relationships/image" Target="media/rId970.jpg"/><Relationship Id="rId751" Type="http://schemas.openxmlformats.org/officeDocument/2006/relationships/image" Target="media/rId751.jpg"/><Relationship Id="rId204" Type="http://schemas.openxmlformats.org/officeDocument/2006/relationships/image" Target="media/rId204.jpg"/><Relationship Id="rId711" Type="http://schemas.openxmlformats.org/officeDocument/2006/relationships/image" Target="media/rId711.jpg"/><Relationship Id="rId967" Type="http://schemas.openxmlformats.org/officeDocument/2006/relationships/image" Target="media/rId967.jpg"/><Relationship Id="rId787" Type="http://schemas.openxmlformats.org/officeDocument/2006/relationships/image" Target="media/rId787.jpg"/><Relationship Id="rId791" Type="http://schemas.openxmlformats.org/officeDocument/2006/relationships/image" Target="media/rId791.jpg"/><Relationship Id="rId680" Type="http://schemas.openxmlformats.org/officeDocument/2006/relationships/image" Target="media/rId680.jpg"/><Relationship Id="rId242" Type="http://schemas.openxmlformats.org/officeDocument/2006/relationships/image" Target="media/rId242.jpg"/><Relationship Id="rId863" Type="http://schemas.openxmlformats.org/officeDocument/2006/relationships/image" Target="media/rId863.jpg"/><Relationship Id="rId49" Type="http://schemas.openxmlformats.org/officeDocument/2006/relationships/image" Target="media/rId49.jpg"/><Relationship Id="rId780" Type="http://schemas.openxmlformats.org/officeDocument/2006/relationships/image" Target="media/rId780.jpg"/><Relationship Id="rId52" Type="http://schemas.openxmlformats.org/officeDocument/2006/relationships/image" Target="media/rId52.jpg"/><Relationship Id="rId639" Type="http://schemas.openxmlformats.org/officeDocument/2006/relationships/image" Target="media/rId639.jpg"/><Relationship Id="rId857" Type="http://schemas.openxmlformats.org/officeDocument/2006/relationships/image" Target="media/rId857.jpg"/><Relationship Id="rId519" Type="http://schemas.openxmlformats.org/officeDocument/2006/relationships/image" Target="media/rId519.jpg"/><Relationship Id="rId155" Type="http://schemas.openxmlformats.org/officeDocument/2006/relationships/image" Target="media/rId155.jpg"/><Relationship Id="rId55" Type="http://schemas.openxmlformats.org/officeDocument/2006/relationships/image" Target="media/rId55.jpg"/><Relationship Id="rId44" Type="http://schemas.openxmlformats.org/officeDocument/2006/relationships/image" Target="media/rId44.jpg"/><Relationship Id="rId704" Type="http://schemas.openxmlformats.org/officeDocument/2006/relationships/image" Target="media/rId704.jpg"/><Relationship Id="rId342" Type="http://schemas.openxmlformats.org/officeDocument/2006/relationships/image" Target="media/rId342.jpg"/><Relationship Id="rId893" Type="http://schemas.openxmlformats.org/officeDocument/2006/relationships/image" Target="media/rId893.jpg"/><Relationship Id="rId649" Type="http://schemas.openxmlformats.org/officeDocument/2006/relationships/image" Target="media/rId649.jpg"/><Relationship Id="rId663" Type="http://schemas.openxmlformats.org/officeDocument/2006/relationships/image" Target="media/rId663.jpg"/><Relationship Id="rId277" Type="http://schemas.openxmlformats.org/officeDocument/2006/relationships/image" Target="media/rId277.jpg"/><Relationship Id="rId929" Type="http://schemas.openxmlformats.org/officeDocument/2006/relationships/image" Target="media/rId929.jpg"/><Relationship Id="rId211" Type="http://schemas.openxmlformats.org/officeDocument/2006/relationships/image" Target="media/rId211.jpg"/><Relationship Id="rId400" Type="http://schemas.openxmlformats.org/officeDocument/2006/relationships/image" Target="media/rId400.jpg"/><Relationship Id="rId251" Type="http://schemas.openxmlformats.org/officeDocument/2006/relationships/image" Target="media/rId251.jpg"/><Relationship Id="rId1002" Type="http://schemas.openxmlformats.org/officeDocument/2006/relationships/image" Target="media/rId1002.jpg"/><Relationship Id="rId904" Type="http://schemas.openxmlformats.org/officeDocument/2006/relationships/image" Target="media/rId904.jpg"/><Relationship Id="rId646" Type="http://schemas.openxmlformats.org/officeDocument/2006/relationships/image" Target="media/rId646.jpg"/><Relationship Id="rId570" Type="http://schemas.openxmlformats.org/officeDocument/2006/relationships/image" Target="media/rId570.png"/><Relationship Id="rId1014" Type="http://schemas.openxmlformats.org/officeDocument/2006/relationships/image" Target="media/rId1014.jpg"/><Relationship Id="rId499" Type="http://schemas.openxmlformats.org/officeDocument/2006/relationships/image" Target="media/rId499.jpg"/><Relationship Id="rId267" Type="http://schemas.openxmlformats.org/officeDocument/2006/relationships/image" Target="media/rId267.jpg"/><Relationship Id="rId477" Type="http://schemas.openxmlformats.org/officeDocument/2006/relationships/image" Target="media/rId477.jpg"/><Relationship Id="rId309" Type="http://schemas.openxmlformats.org/officeDocument/2006/relationships/image" Target="media/rId309.jpg"/><Relationship Id="rId957" Type="http://schemas.openxmlformats.org/officeDocument/2006/relationships/image" Target="media/rId957.jpg"/><Relationship Id="rId875" Type="http://schemas.openxmlformats.org/officeDocument/2006/relationships/image" Target="media/rId875.jpg"/><Relationship Id="rId67" Type="http://schemas.openxmlformats.org/officeDocument/2006/relationships/image" Target="media/rId67.jpg"/><Relationship Id="rId597" Type="http://schemas.openxmlformats.org/officeDocument/2006/relationships/image" Target="media/rId597.jpg"/><Relationship Id="rId207" Type="http://schemas.openxmlformats.org/officeDocument/2006/relationships/image" Target="media/rId207.jpg"/><Relationship Id="rId231" Type="http://schemas.openxmlformats.org/officeDocument/2006/relationships/image" Target="media/rId231.jpg"/><Relationship Id="rId528" Type="http://schemas.openxmlformats.org/officeDocument/2006/relationships/image" Target="media/rId528.jpg"/><Relationship Id="rId603" Type="http://schemas.openxmlformats.org/officeDocument/2006/relationships/image" Target="media/rId603.jpg"/><Relationship Id="rId255" Type="http://schemas.openxmlformats.org/officeDocument/2006/relationships/image" Target="media/rId255.jpg"/><Relationship Id="rId485" Type="http://schemas.openxmlformats.org/officeDocument/2006/relationships/image" Target="media/rId485.jpg"/><Relationship Id="rId669" Type="http://schemas.openxmlformats.org/officeDocument/2006/relationships/image" Target="media/rId669.jpg"/><Relationship Id="rId74" Type="http://schemas.openxmlformats.org/officeDocument/2006/relationships/image" Target="media/rId74.png"/><Relationship Id="rId458" Type="http://schemas.openxmlformats.org/officeDocument/2006/relationships/image" Target="media/rId458.jpg"/><Relationship Id="rId878" Type="http://schemas.openxmlformats.org/officeDocument/2006/relationships/image" Target="media/rId878.jpg"/><Relationship Id="rId170" Type="http://schemas.openxmlformats.org/officeDocument/2006/relationships/image" Target="media/rId170.jpg"/><Relationship Id="rId1018" Type="http://schemas.openxmlformats.org/officeDocument/2006/relationships/image" Target="media/rId1018.jpg"/><Relationship Id="rId727" Type="http://schemas.openxmlformats.org/officeDocument/2006/relationships/image" Target="media/rId727.jpg"/><Relationship Id="rId201" Type="http://schemas.openxmlformats.org/officeDocument/2006/relationships/image" Target="media/rId201.jpg"/><Relationship Id="rId936" Type="http://schemas.openxmlformats.org/officeDocument/2006/relationships/image" Target="media/rId936.jpg"/><Relationship Id="rId673" Type="http://schemas.openxmlformats.org/officeDocument/2006/relationships/image" Target="media/rId673.jpg"/><Relationship Id="rId321" Type="http://schemas.openxmlformats.org/officeDocument/2006/relationships/image" Target="media/rId321.jpg"/><Relationship Id="rId221" Type="http://schemas.openxmlformats.org/officeDocument/2006/relationships/image" Target="media/rId221.jpg"/><Relationship Id="rId724" Type="http://schemas.openxmlformats.org/officeDocument/2006/relationships/image" Target="media/rId724.jpg"/><Relationship Id="rId1022" Type="http://schemas.openxmlformats.org/officeDocument/2006/relationships/image" Target="media/rId1022.jpg"/><Relationship Id="rId36" Type="http://schemas.openxmlformats.org/officeDocument/2006/relationships/image" Target="media/rId36.jpg"/><Relationship Id="rId148" Type="http://schemas.openxmlformats.org/officeDocument/2006/relationships/image" Target="media/rId148.jpg"/><Relationship Id="rId135" Type="http://schemas.openxmlformats.org/officeDocument/2006/relationships/image" Target="media/rId135.jpg"/><Relationship Id="rId642" Type="http://schemas.openxmlformats.org/officeDocument/2006/relationships/image" Target="media/rId642.jpg"/><Relationship Id="rId676" Type="http://schemas.openxmlformats.org/officeDocument/2006/relationships/image" Target="media/rId676.jpg"/><Relationship Id="rId942" Type="http://schemas.openxmlformats.org/officeDocument/2006/relationships/image" Target="media/rId942.jpg"/><Relationship Id="rId683" Type="http://schemas.openxmlformats.org/officeDocument/2006/relationships/image" Target="media/rId683.jpg"/><Relationship Id="rId844" Type="http://schemas.openxmlformats.org/officeDocument/2006/relationships/image" Target="media/rId844.jpg"/><Relationship Id="rId392" Type="http://schemas.openxmlformats.org/officeDocument/2006/relationships/image" Target="media/rId392.jpg"/><Relationship Id="rId179" Type="http://schemas.openxmlformats.org/officeDocument/2006/relationships/image" Target="media/rId179.jpg"/><Relationship Id="rId373" Type="http://schemas.openxmlformats.org/officeDocument/2006/relationships/image" Target="media/rId373.jpg"/><Relationship Id="rId748" Type="http://schemas.openxmlformats.org/officeDocument/2006/relationships/image" Target="media/rId748.jpg"/><Relationship Id="rId734" Type="http://schemas.openxmlformats.org/officeDocument/2006/relationships/image" Target="media/rId734.jpg"/><Relationship Id="rId274" Type="http://schemas.openxmlformats.org/officeDocument/2006/relationships/image" Target="media/rId274.jpg"/><Relationship Id="rId58" Type="http://schemas.openxmlformats.org/officeDocument/2006/relationships/image" Target="media/rId58.jpg"/><Relationship Id="rId933" Type="http://schemas.openxmlformats.org/officeDocument/2006/relationships/image" Target="media/rId933.jpg"/><Relationship Id="rId881" Type="http://schemas.openxmlformats.org/officeDocument/2006/relationships/image" Target="media/rId881.jpg"/><Relationship Id="rId973" Type="http://schemas.openxmlformats.org/officeDocument/2006/relationships/image" Target="media/rId973.jpg"/><Relationship Id="rId453" Type="http://schemas.openxmlformats.org/officeDocument/2006/relationships/image" Target="media/rId453.jpg"/><Relationship Id="rId1011" Type="http://schemas.openxmlformats.org/officeDocument/2006/relationships/image" Target="media/rId1011.jpg"/><Relationship Id="rId783" Type="http://schemas.openxmlformats.org/officeDocument/2006/relationships/image" Target="media/rId783.jpg"/><Relationship Id="rId690" Type="http://schemas.openxmlformats.org/officeDocument/2006/relationships/image" Target="media/rId690.jpg"/><Relationship Id="rId911" Type="http://schemas.openxmlformats.org/officeDocument/2006/relationships/image" Target="media/rId911.jpg"/><Relationship Id="rId19" Type="http://schemas.openxmlformats.org/officeDocument/2006/relationships/image" Target="media/rId19.jpg"/><Relationship Id="rId22" Type="http://schemas.openxmlformats.org/officeDocument/2006/relationships/image" Target="media/rId22.jpg"/><Relationship Id="rId424" Type="http://schemas.openxmlformats.org/officeDocument/2006/relationships/image" Target="media/rId424.jpg"/><Relationship Id="rId884" Type="http://schemas.openxmlformats.org/officeDocument/2006/relationships/image" Target="media/rId884.jpg"/><Relationship Id="rId82" Type="http://schemas.openxmlformats.org/officeDocument/2006/relationships/image" Target="media/rId82.jpg"/><Relationship Id="rId293" Type="http://schemas.openxmlformats.org/officeDocument/2006/relationships/image" Target="media/rId293.jpg"/><Relationship Id="rId419" Type="http://schemas.openxmlformats.org/officeDocument/2006/relationships/image" Target="media/rId419.jpg"/><Relationship Id="rId656" Type="http://schemas.openxmlformats.org/officeDocument/2006/relationships/image" Target="media/rId656.jpg"/><Relationship Id="rId382" Type="http://schemas.openxmlformats.org/officeDocument/2006/relationships/image" Target="media/rId382.jpg"/><Relationship Id="rId828" Type="http://schemas.openxmlformats.org/officeDocument/2006/relationships/image" Target="media/rId828.jpg"/><Relationship Id="rId811" Type="http://schemas.openxmlformats.org/officeDocument/2006/relationships/image" Target="media/rId811.jpg"/><Relationship Id="rId838" Type="http://schemas.openxmlformats.org/officeDocument/2006/relationships/image" Target="media/rId838.jpg"/><Relationship Id="rId578" Type="http://schemas.openxmlformats.org/officeDocument/2006/relationships/image" Target="media/rId57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2026-09-19T04:31:17Z</dcterms:created>
  <dcterms:modified xsi:type="dcterms:W3CDTF">2026-09-19T04:31:17Z</dcterms:modified>
</cp:coreProperties>
</file>

<file path=docProps/custom.xml><?xml version="1.0" encoding="utf-8"?>
<Properties xmlns="http://schemas.openxmlformats.org/officeDocument/2006/custom-properties" xmlns:vt="http://schemas.openxmlformats.org/officeDocument/2006/docPropsVTypes"/>
</file>