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1.jpg" ContentType="image/jpe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8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 </w:t>
      </w:r>
      <w:r>
        <w:rPr>
          <w:rFonts w:ascii="Times New Roman" w:hAnsi="Times New Roman" w:cs="Times New Roman" w:eastAsia="SimSun"/>
        </w:rPr>
        <w:t xml:space="preserve">kJ/mol，若以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高温下更有利，(1’)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（据源答案整理）：考查热化学与电解效率。6-1：反应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CH₃OH(g)=CO(g)+2H₂(g)，由生成焓数据</w:t>
      </w:r>
      <w:r>
        <w:t xml:space="preserve"> Qp,m=ΔrHm°=−110.5−(−200.7)=+90.2 </w:t>
      </w:r>
      <w:r>
        <w:rPr>
          <w:rFonts w:ascii="Times New Roman" w:hAnsi="Times New Roman" w:cs="Times New Roman" w:eastAsia="SimSun"/>
        </w:rPr>
        <w:t xml:space="preserve">kJ·mol⁻¹（吸热）；气相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Δn=2，W=−ΔnRT=−2×8.314×298.15×10⁻³≈−4.96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kJ·mol⁻¹，恒压</w:t>
      </w:r>
      <w:r>
        <w:t xml:space="preserve"> ΔH=ΔU+ΔnRT ⇒ Qv,m=ΔU=Qp,m+W=90.2−4.96≈85.2 </w:t>
      </w:r>
      <w:r>
        <w:rPr>
          <w:rFonts w:ascii="Times New Roman" w:hAnsi="Times New Roman" w:cs="Times New Roman" w:eastAsia="SimSun"/>
        </w:rPr>
        <w:t xml:space="preserve">kJ·mol⁻¹。6-2：ΔrHm°&gt;0，由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dlnK/dT=ΔrHm°/(RT²)&gt;0，K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T </w:t>
      </w:r>
      <w:r>
        <w:rPr>
          <w:rFonts w:ascii="Times New Roman" w:hAnsi="Times New Roman" w:cs="Times New Roman" w:eastAsia="SimSun"/>
        </w:rPr>
        <w:t xml:space="preserve">升高而增大，故升温对甲醇裂解有利。6-3：水分解</w:t>
      </w:r>
      <w:r>
        <w:t xml:space="preserve"> H₂O(l)→H₂+½O₂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ΔrGm°=−ΔfGm°(H₂O,l)=237.1 </w:t>
      </w:r>
      <w:r>
        <w:rPr>
          <w:rFonts w:ascii="Times New Roman" w:hAnsi="Times New Roman" w:cs="Times New Roman" w:eastAsia="SimSun"/>
        </w:rPr>
        <w:t xml:space="preserve">kJ·mol⁻¹，理论分解电压</w:t>
      </w:r>
      <w:r>
        <w:t xml:space="preserve"> E°=ΔrGm°/(nF)=237.1×10³/(2×96485)≈1.229 </w:t>
      </w:r>
      <w:r>
        <w:rPr>
          <w:rFonts w:ascii="Times New Roman" w:hAnsi="Times New Roman" w:cs="Times New Roman" w:eastAsia="SimSun"/>
        </w:rPr>
        <w:t xml:space="preserve">V；实际电解电压</w:t>
      </w:r>
      <w:r>
        <w:t xml:space="preserve"> U=E°+η(O₂)+η(H₂)=1.229+0.9+1.5=3.63 </w:t>
      </w:r>
      <w:r>
        <w:rPr>
          <w:rFonts w:ascii="Times New Roman" w:hAnsi="Times New Roman" w:cs="Times New Roman" w:eastAsia="SimSun"/>
        </w:rPr>
        <w:t xml:space="preserve">V；电解效率=(E°/U)×(1−35%)=(1.229/3.63)×0.65≈22%。6-4：1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90.2 </w:t>
      </w:r>
      <w:r>
        <w:rPr>
          <w:rFonts w:ascii="Times New Roman" w:hAnsi="Times New Roman" w:cs="Times New Roman" w:eastAsia="SimSun"/>
        </w:rPr>
        <w:t xml:space="preserve">kJ；H₂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燃烧生成</w:t>
      </w:r>
      <w:r>
        <w:t xml:space="preserve"> H₂O(g)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ΔrHm°=−285.8+44.0=−241.8 </w:t>
      </w:r>
      <w:r>
        <w:rPr>
          <w:rFonts w:ascii="Times New Roman" w:hAnsi="Times New Roman" w:cs="Times New Roman" w:eastAsia="SimSun"/>
        </w:rPr>
        <w:t xml:space="preserve">kJ·mol⁻¹，70%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用于供热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H₂ 90.2/(241.8×0.70)≈0.53 </w:t>
      </w:r>
      <w:r>
        <w:rPr>
          <w:rFonts w:ascii="Times New Roman" w:hAnsi="Times New Roman" w:cs="Times New Roman" w:eastAsia="SimSun"/>
        </w:rPr>
        <w:t xml:space="preserve">mol；每摩尔甲醇产</w:t>
      </w:r>
      <w:r>
        <w:t xml:space="preserve"> 2 mol </w:t>
      </w:r>
      <w:r>
        <w:rPr>
          <w:rFonts w:ascii="Times New Roman" w:hAnsi="Times New Roman" w:cs="Times New Roman" w:eastAsia="SimSun"/>
        </w:rPr>
        <w:t xml:space="preserve">H₂，扣除供热自耗</w:t>
      </w:r>
      <w:r>
        <w:t xml:space="preserve"> 0.53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1.47 </w:t>
      </w:r>
      <w:r>
        <w:rPr>
          <w:rFonts w:ascii="Times New Roman" w:hAnsi="Times New Roman" w:cs="Times New Roman" w:eastAsia="SimSun"/>
        </w:rPr>
        <w:t xml:space="preserve">mol，生成氢效率</w:t>
      </w:r>
      <w:r>
        <w:t xml:space="preserve"> 1.47/2≈73%。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，1分代入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1分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8.5924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8.4950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973.44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0.931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2分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t xml:space="preserve">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（据源答案整理）：考查相平衡与熔化热力学。4-1：由基尔霍夫定律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ΔmelHm(T)=ΔmelHm(Tm)+ΔCp,m(T−Tm)，其中</w:t>
      </w:r>
      <w:r>
        <w:t xml:space="preserve"> Tm=1808 K、ΔmelHm(Tm)=15355 J·mol⁻¹、ΔCp,m=1.255 J·K⁻¹·mol⁻¹ ⇒ ΔmelHm=(1.255T/K+13086) </w:t>
      </w:r>
      <w:r>
        <w:rPr>
          <w:rFonts w:ascii="Times New Roman" w:hAnsi="Times New Roman" w:cs="Times New Roman" w:eastAsia="SimSun"/>
        </w:rPr>
        <w:t xml:space="preserve">J·mol⁻¹。4-2：在正常熔点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熔化处于平衡，ΔmelSm(1808</w:t>
      </w:r>
      <w:r>
        <w:t xml:space="preserve"> K)=ΔmelHm(Tm)/Tm=15355/1808≈8.49 </w:t>
      </w:r>
      <w:r>
        <w:rPr>
          <w:rFonts w:ascii="Times New Roman" w:hAnsi="Times New Roman" w:cs="Times New Roman" w:eastAsia="SimSun"/>
        </w:rPr>
        <w:t xml:space="preserve">J·K⁻¹·mol⁻¹；经</w:t>
      </w:r>
      <w:r>
        <w:t xml:space="preserve"> ΔCp </w:t>
      </w:r>
      <w:r>
        <w:rPr>
          <w:rFonts w:ascii="Times New Roman" w:hAnsi="Times New Roman" w:cs="Times New Roman" w:eastAsia="SimSun"/>
        </w:rPr>
        <w:t xml:space="preserve">项修正</w:t>
      </w:r>
      <w:r>
        <w:t xml:space="preserve"> ΔmelSm(1673 K)=ΔmelSm(1808 K)+ΔCp,m·ln(1673/1808)≈8.40 </w:t>
      </w:r>
      <w:r>
        <w:rPr>
          <w:rFonts w:ascii="Times New Roman" w:hAnsi="Times New Roman" w:cs="Times New Roman" w:eastAsia="SimSun"/>
        </w:rPr>
        <w:t xml:space="preserve">J·K⁻¹·mol⁻¹；ΔmelHm(1673</w:t>
      </w:r>
      <w:r>
        <w:t xml:space="preserve"> K)=1.255×1673+13086≈15186 </w:t>
      </w:r>
      <w:r>
        <w:rPr>
          <w:rFonts w:ascii="Times New Roman" w:hAnsi="Times New Roman" w:cs="Times New Roman" w:eastAsia="SimSun"/>
        </w:rPr>
        <w:t xml:space="preserve">J·mol⁻¹；ΔmelGm°(1673</w:t>
      </w:r>
      <w:r>
        <w:t xml:space="preserve"> K)=ΔmelHm−TΔmelSm≈1.13 </w:t>
      </w:r>
      <w:r>
        <w:rPr>
          <w:rFonts w:ascii="Times New Roman" w:hAnsi="Times New Roman" w:cs="Times New Roman" w:eastAsia="SimSun"/>
        </w:rPr>
        <w:t xml:space="preserve">kJ·mol⁻¹，故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K°=exp(−ΔmelGm°/RT)≈0.92。（注：源答案此处将</w:t>
      </w:r>
      <w:r>
        <w:t xml:space="preserve"> ΔmelSm(1808 K)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8.59 </w:t>
      </w:r>
      <w:r>
        <w:rPr>
          <w:rFonts w:ascii="Times New Roman" w:hAnsi="Times New Roman" w:cs="Times New Roman" w:eastAsia="SimSun"/>
        </w:rPr>
        <w:t xml:space="preserve">J·K⁻¹·mol⁻¹，与</w:t>
      </w:r>
      <w:r>
        <w:t xml:space="preserve"> 15355/1808 </w:t>
      </w:r>
      <w:r>
        <w:rPr>
          <w:rFonts w:ascii="Times New Roman" w:hAnsi="Times New Roman" w:cs="Times New Roman" w:eastAsia="SimSun"/>
        </w:rPr>
        <w:t xml:space="preserve">不符，系笔误；修正后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K°≈0.92，与其印值</w:t>
      </w:r>
      <w:r>
        <w:t xml:space="preserve"> 0.931 </w:t>
      </w:r>
      <w:r>
        <w:rPr>
          <w:rFonts w:ascii="Times New Roman" w:hAnsi="Times New Roman" w:cs="Times New Roman" w:eastAsia="SimSun"/>
        </w:rPr>
        <w:t xml:space="preserve">的差异不改变下文两位有效数字的结论。）4-3：该温度下</w:t>
      </w:r>
      <w:r>
        <w:t xml:space="preserve"> δ-Fe(s) </w:t>
      </w:r>
      <w:r>
        <w:rPr>
          <w:rFonts w:ascii="Times New Roman" w:hAnsi="Times New Roman" w:cs="Times New Roman" w:eastAsia="SimSun"/>
        </w:rPr>
        <w:t xml:space="preserve">与含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的硫化铁熔体两相平衡，熔化反应的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Q=K°=a(Fe,l)=γx（x=0.87）⇒</w:t>
      </w:r>
      <w:r>
        <w:t xml:space="preserve"> γ=K°/x≈0.92/0.87≈1.06≈1.1。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（据源答案整理）：考查稀溶液气液平衡与恒沸。5-1-1：以</w:t>
      </w:r>
      <w:r>
        <w:t xml:space="preserve"> 40 </w:t>
      </w:r>
      <w:r>
        <w:rPr>
          <w:rFonts w:ascii="Times New Roman" w:hAnsi="Times New Roman" w:cs="Times New Roman" w:eastAsia="SimSun"/>
        </w:rPr>
        <w:t xml:space="preserve">℃（313.15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K）的</w:t>
      </w:r>
      <w:r>
        <w:t xml:space="preserve"> pA</w:t>
      </w:r>
      <w:r>
        <w:rPr>
          <w:i/>
          <w:iCs/>
        </w:rPr>
        <w:t xml:space="preserve">=0.42 atm、pB</w:t>
      </w:r>
      <w:r>
        <w:t xml:space="preserve">=0.98 atm </w:t>
      </w:r>
      <w:r>
        <w:rPr>
          <w:rFonts w:ascii="Times New Roman" w:hAnsi="Times New Roman" w:cs="Times New Roman" w:eastAsia="SimSun"/>
        </w:rPr>
        <w:t xml:space="preserve">为基准，用克拉佩龙-克劳修斯式</w:t>
      </w:r>
      <w:r>
        <w:t xml:space="preserve"> ln[p</w:t>
      </w:r>
      <w:r>
        <w:rPr>
          <w:i/>
          <w:iCs/>
        </w:rPr>
        <w:t xml:space="preserve">(T)/p</w:t>
      </w:r>
      <w:r>
        <w:t xml:space="preserve">(313.15)]=ΔvapHm/R·(1/313.15−1/T) </w:t>
      </w:r>
      <w:r>
        <w:rPr>
          <w:rFonts w:ascii="Times New Roman" w:hAnsi="Times New Roman" w:cs="Times New Roman" w:eastAsia="SimSun"/>
        </w:rPr>
        <w:t xml:space="preserve">外推至未知沸点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T；正常沸点处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p总=1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atm，故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0.75×0.42×exp(ΔvapHm(A)/R·(1/313.15−1/T))+0.25×0.98×exp(ΔvapHm(B)/R·(1/313.15−1/T))=1，解得</w:t>
      </w:r>
      <w:r>
        <w:t xml:space="preserve"> T≈330.4 </w:t>
      </w:r>
      <w:r>
        <w:rPr>
          <w:rFonts w:ascii="Times New Roman" w:hAnsi="Times New Roman" w:cs="Times New Roman" w:eastAsia="SimSun"/>
        </w:rPr>
        <w:t xml:space="preserve">K；此时</w:t>
      </w:r>
      <w:r>
        <w:t xml:space="preserve"> pA=0.565 bar、pB=0.435 </w:t>
      </w:r>
      <w:r>
        <w:rPr>
          <w:rFonts w:ascii="Times New Roman" w:hAnsi="Times New Roman" w:cs="Times New Roman" w:eastAsia="SimSun"/>
        </w:rPr>
        <w:t xml:space="preserve">bar，气相丙酮摩尔分数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y_A=pA/(pA+pB)=0.565。5-1-2：气相组成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y_A=0.75，由</w:t>
      </w:r>
      <w:r>
        <w:t xml:space="preserve"> pA=x_A·pA</w:t>
      </w:r>
      <w:r>
        <w:rPr>
          <w:i/>
          <w:iCs/>
        </w:rPr>
        <w:t xml:space="preserve">(T)=y_A·p、pB=(1−x_A)·pB</w:t>
      </w:r>
      <w:r>
        <w:t xml:space="preserve">(T)=(1−y_A)·p </w:t>
      </w:r>
      <w:r>
        <w:rPr>
          <w:rFonts w:ascii="Times New Roman" w:hAnsi="Times New Roman" w:cs="Times New Roman" w:eastAsia="SimSun"/>
        </w:rPr>
        <w:t xml:space="preserve">联立求沸点</w:t>
      </w:r>
      <w:r>
        <w:t xml:space="preserve"> T </w:t>
      </w:r>
      <w:r>
        <w:rPr>
          <w:rFonts w:ascii="Times New Roman" w:hAnsi="Times New Roman" w:cs="Times New Roman" w:eastAsia="SimSun"/>
        </w:rPr>
        <w:t xml:space="preserve">与液相组成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x_A，得</w:t>
      </w:r>
      <w:r>
        <w:t xml:space="preserve"> T≈334.5 </w:t>
      </w:r>
      <w:r>
        <w:rPr>
          <w:rFonts w:ascii="Times New Roman" w:hAnsi="Times New Roman" w:cs="Times New Roman" w:eastAsia="SimSun"/>
        </w:rPr>
        <w:t xml:space="preserve">K、x_A≈0.874。5-2：由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γ_A=exp(A·x_B²)、γ_B=exp(A·x_A²)（A=0.90，x_A=0.75、x_B=0.25）得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γ_A≈1.058、γ_B≈1.659；以修正拉乌尔定律</w:t>
      </w:r>
      <w:r>
        <w:t xml:space="preserve"> x_A·γ_A·pA</w:t>
      </w:r>
      <w:r>
        <w:rPr>
          <w:i/>
          <w:iCs/>
        </w:rPr>
        <w:t xml:space="preserve">(T)+x_B·γ_B·pB</w:t>
      </w:r>
      <w:r>
        <w:t xml:space="preserve">(T)=1 </w:t>
      </w:r>
      <w:r>
        <w:rPr>
          <w:rFonts w:ascii="Times New Roman" w:hAnsi="Times New Roman" w:cs="Times New Roman" w:eastAsia="SimSun"/>
        </w:rPr>
        <w:t xml:space="preserve">求沸点，解得</w:t>
      </w:r>
      <w:r>
        <w:t xml:space="preserve"> T≈321.9 </w:t>
      </w:r>
      <w:r>
        <w:rPr>
          <w:rFonts w:ascii="Times New Roman" w:hAnsi="Times New Roman" w:cs="Times New Roman" w:eastAsia="SimSun"/>
        </w:rPr>
        <w:t xml:space="preserve">K。5-3-1：恒沸时气相与液相组成相同，y_A=x_A</w:t>
      </w:r>
      <w:r>
        <w:t xml:space="preserve"> ⇒ γ_A·pA</w:t>
      </w:r>
      <w:r>
        <w:rPr>
          <w:i/>
          <w:iCs/>
        </w:rPr>
        <w:t xml:space="preserve">=γ_B·pB</w:t>
      </w:r>
      <w:r>
        <w:t xml:space="preserve"> </w:t>
      </w:r>
      <w:r>
        <w:t xml:space="preserve">⇒ A(x_B²−x_A²)=ln(pB</w:t>
      </w:r>
      <w:r>
        <w:rPr>
          <w:i/>
          <w:iCs/>
        </w:rPr>
        <w:t xml:space="preserve">/pA</w:t>
      </w:r>
      <w:r>
        <w:rPr>
          <w:rFonts w:ascii="Times New Roman" w:hAnsi="Times New Roman" w:cs="Times New Roman" w:eastAsia="SimSun"/>
        </w:rPr>
        <w:t xml:space="preserve">)；以</w:t>
      </w:r>
      <w:r>
        <w:t xml:space="preserve"> x_B=1−x_A </w:t>
      </w:r>
      <w:r>
        <w:rPr>
          <w:rFonts w:ascii="Times New Roman" w:hAnsi="Times New Roman" w:cs="Times New Roman" w:eastAsia="SimSun"/>
        </w:rPr>
        <w:t xml:space="preserve">代入化简得</w:t>
      </w:r>
      <w:r>
        <w:t xml:space="preserve"> A(1−2x_A)=ln(pB</w:t>
      </w:r>
      <w:r>
        <w:rPr>
          <w:i/>
          <w:iCs/>
        </w:rPr>
        <w:t xml:space="preserve">/pA</w:t>
      </w:r>
      <w:r>
        <w:rPr>
          <w:rFonts w:ascii="Times New Roman" w:hAnsi="Times New Roman" w:cs="Times New Roman" w:eastAsia="SimSun"/>
        </w:rPr>
        <w:t xml:space="preserve">)，即</w:t>
      </w:r>
      <w:r>
        <w:t xml:space="preserve"> x_A=½−(1/2A)·ln(pB</w:t>
      </w:r>
      <w:r>
        <w:rPr>
          <w:i/>
          <w:iCs/>
        </w:rPr>
        <w:t xml:space="preserve">/pA</w:t>
      </w:r>
      <w:r>
        <w:rPr>
          <w:rFonts w:ascii="Times New Roman" w:hAnsi="Times New Roman" w:cs="Times New Roman" w:eastAsia="SimSun"/>
        </w:rPr>
        <w:t xml:space="preserve">)。5-3-2：代入</w:t>
      </w:r>
      <w:r>
        <w:t xml:space="preserve"> A=0.90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pA</w:t>
      </w:r>
      <w:r>
        <w:rPr>
          <w:i/>
          <w:iCs/>
        </w:rPr>
        <w:t xml:space="preserve">、pB</w:t>
      </w:r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x_A≈0.0293；恒沸压力</w:t>
      </w:r>
      <w:r>
        <w:t xml:space="preserve"> p=γ_A·x_A·pA</w:t>
      </w:r>
      <w:r>
        <w:rPr>
          <w:i/>
          <w:iCs/>
        </w:rPr>
        <w:t xml:space="preserve">+γ_B·x_B·pB</w:t>
      </w:r>
      <w:r>
        <w:t xml:space="preserve">≈0.981 atm。</w:t>
      </w:r>
    </w:p>
    <w:bookmarkEnd w:id="23"/>
    <w:bookmarkEnd w:id="24"/>
    <w:bookmarkStart w:id="27" w:name="第-4-题13-分已知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分）已知：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6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4-1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(3’)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den>
            </m:f>
          </m:e>
        </m:rad>
      </m:oMath>
      <w:r>
        <w:t xml:space="preserve"> </w:t>
      </w:r>
      <w:r>
        <w:t xml:space="preserve">(2’)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′</m:t>
                  </m:r>
                </m:sup>
              </m:sSup>
            </m:e>
          </m:d>
        </m:oMath>
      </m:oMathPara>
    </w:p>
    <w:p>
      <w:pPr>
        <w:pStyle w:val="FirstParagraph"/>
        <w:spacing w:before="0" w:after="0" w:line="276" w:lineRule="auto"/>
      </w:pPr>
      <w:r>
        <w:t xml:space="preserve">4-2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2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′</m:t>
                  </m:r>
                </m:sup>
              </m:sSup>
            </m:e>
          </m:d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（据源答案整理）：考查沉淀-配位多重平衡。5-1：设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达饱和，溶解量为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mol/L。由</w:t>
      </w:r>
      <w:r>
        <w:t xml:space="preserve"> [Ag⁺][Cl⁻]=Ksp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[Cl⁻]=[Ag⁺]+[Ag(NH₃)⁺]+[Ag(NH₃)₂⁺]=</w:t>
      </w:r>
      <w:hyperlink r:id="rId25">
        <w:r>
          <w:rPr>
            <w:rStyle w:val="Hyperlink"/>
          </w:rPr>
          <w:t xml:space="preserve">Ag⁺</w:t>
        </w:r>
      </w:hyperlink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[Ag⁺]=√(Ksp/(1+β₁[NH₃]+β₂[NH₃]²))；氨的物料守恒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1.00=[NH₃]+[NH₄⁺]+[Ag(NH₃)⁺]+2[Ag(NH₃)₂⁺]；联立解得</w:t>
      </w:r>
      <w:r>
        <w:t xml:space="preserve"> [NH₃]≈0.794 mol/L、s≈0.101 </w:t>
      </w:r>
      <w:r>
        <w:rPr>
          <w:rFonts w:ascii="Times New Roman" w:hAnsi="Times New Roman" w:cs="Times New Roman" w:eastAsia="SimSun"/>
        </w:rPr>
        <w:t xml:space="preserve">mol/L，m=s·M(AgCl)≈0.101×143.4≈14.5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g。5-2：完全溶解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 c(Cl⁻)=1.50/(143.4×2.0)≈5.23×10⁻³ </w:t>
      </w:r>
      <w:r>
        <w:rPr>
          <w:rFonts w:ascii="Times New Roman" w:hAnsi="Times New Roman" w:cs="Times New Roman" w:eastAsia="SimSun"/>
        </w:rPr>
        <w:t xml:space="preserve">mol/L，[Ag⁺]=Ksp/[Cl⁻]≈3.40×10⁻⁸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mol/L；由溶解守恒</w:t>
      </w:r>
      <w:r>
        <w:t xml:space="preserve"> [Cl⁻]=</w:t>
      </w:r>
      <w:hyperlink r:id="rId25">
        <w:r>
          <w:rPr>
            <w:rStyle w:val="Hyperlink"/>
          </w:rPr>
          <w:t xml:space="preserve">Ag⁺</w:t>
        </w:r>
      </w:hyperlink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[NH₃]≈0.0416 </w:t>
      </w:r>
      <w:r>
        <w:rPr>
          <w:rFonts w:ascii="Times New Roman" w:hAnsi="Times New Roman" w:cs="Times New Roman" w:eastAsia="SimSun"/>
        </w:rPr>
        <w:t xml:space="preserve">mol/L；再由电荷守恒得</w:t>
      </w:r>
      <w:r>
        <w:t xml:space="preserve"> [NH₄⁺]≈8.70×10⁻⁴ </w:t>
      </w:r>
      <w:r>
        <w:rPr>
          <w:rFonts w:ascii="Times New Roman" w:hAnsi="Times New Roman" w:cs="Times New Roman" w:eastAsia="SimSun"/>
        </w:rPr>
        <w:t xml:space="preserve">mol/L，故氨水最低总浓度</w:t>
      </w:r>
      <w:r>
        <w:t xml:space="preserve"> c=[NH₃]+[NH₄⁺]+[Ag(NH₃)⁺]+2[Ag(NH₃)₂⁺]≈0.0529 mol/L。</w:t>
      </w:r>
    </w:p>
    <w:bookmarkEnd w:id="26"/>
    <w:bookmarkEnd w:id="27"/>
    <w:bookmarkStart w:id="35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1-3-3298K、氢气压力</w:t>
      </w:r>
      <w:r>
        <w:t xml:space="preserve"> 1bar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4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电势图与电化学计算。1-1：歧化反应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2VO²⁺→VO₂⁺+V³⁺，ΔrGm°=−nF[E°(右)−E°(左)]=−1×F×(0.337−1.0)≈+63.9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kJ·mol⁻¹&gt;0，即歧化不能正向自发，故</w:t>
      </w:r>
      <w:r>
        <w:t xml:space="preserve"> VO²⁺ </w:t>
      </w:r>
      <w:r>
        <w:rPr>
          <w:rFonts w:ascii="Times New Roman" w:hAnsi="Times New Roman" w:cs="Times New Roman" w:eastAsia="SimSun"/>
        </w:rPr>
        <w:t xml:space="preserve">不易发生歧化。1-2-1：由连续电势对电子的加权平均关系</w:t>
      </w:r>
      <w:r>
        <w:t xml:space="preserve"> (1.0+0.337+E_x)/3=0.361 ⇒ E_x≈−0.254 </w:t>
      </w:r>
      <w:r>
        <w:rPr>
          <w:rFonts w:ascii="Times New Roman" w:hAnsi="Times New Roman" w:cs="Times New Roman" w:eastAsia="SimSun"/>
        </w:rPr>
        <w:t xml:space="preserve">V（V³⁺/V²⁺）。1-2-2：V²⁺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H⁺ </w:t>
      </w:r>
      <w:r>
        <w:rPr>
          <w:rFonts w:ascii="Times New Roman" w:hAnsi="Times New Roman" w:cs="Times New Roman" w:eastAsia="SimSun"/>
        </w:rPr>
        <w:t xml:space="preserve">氧化：V²⁺+H⁺→V³⁺+½H₂，ΔrGm°=−nF(E°(V³⁺/V²⁺)−E°(H⁺/H₂))=−1×F×(−0.254−0)≈+24.5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kJ·mol⁻¹&gt;0，反应不能自发，故</w:t>
      </w:r>
      <w:r>
        <w:t xml:space="preserve"> V²⁺ </w:t>
      </w:r>
      <w:r>
        <w:rPr>
          <w:rFonts w:ascii="Times New Roman" w:hAnsi="Times New Roman" w:cs="Times New Roman" w:eastAsia="SimSun"/>
        </w:rPr>
        <w:t xml:space="preserve">在无氧条件下可热力学稳定存在。1-3-1：2VO²⁺+H₂+2H⁺→2V³⁺+2H₂O，ΔrGm°=−2F×(0.337−0)≈−65.0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kJ·mol⁻¹，K°=exp(−ΔrGm°/RT)≈2.5×10¹¹。1-3-2/1-3-3：K°=[V³⁺]²/([VO²⁺]²[H⁺]²·p(H₂)/p°)=α²/[(1−α)²(10^−pH)²]；分别取</w:t>
      </w:r>
      <w:r>
        <w:t xml:space="preserve"> pH=4.15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α（得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α≈1，近乎完全还原）、取</w:t>
      </w:r>
      <w:r>
        <w:t xml:space="preserve"> α=0.995 </w:t>
      </w:r>
      <w:r>
        <w:rPr>
          <w:rFonts w:ascii="Times New Roman" w:hAnsi="Times New Roman" w:cs="Times New Roman" w:eastAsia="SimSun"/>
        </w:rPr>
        <w:t xml:space="preserve">求最大允许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pH≈3.40。1-3-4：由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E°=−ΔrHm°/(zF)+[ΔrSm°/(zF)]T，斜率</w:t>
      </w:r>
      <w:r>
        <w:t xml:space="preserve"> dE°/dT=ΔrSm°/(zF)=−1.75×10⁻³ V·K⁻¹ ⇒ ΔrSm°=zF×(−1.75×10⁻³)≈−337.7 </w:t>
      </w:r>
      <w:r>
        <w:rPr>
          <w:rFonts w:ascii="Times New Roman" w:hAnsi="Times New Roman" w:cs="Times New Roman" w:eastAsia="SimSun"/>
        </w:rPr>
        <w:t xml:space="preserve">J·K⁻¹·mol⁻¹；再由各物质标准熵求</w:t>
      </w:r>
      <w:r>
        <w:t xml:space="preserve"> Sm°(VO²⁺)≈−133.5 </w:t>
      </w:r>
      <w:r>
        <w:rPr>
          <w:rFonts w:ascii="Times New Roman" w:hAnsi="Times New Roman" w:cs="Times New Roman" w:eastAsia="SimSun"/>
        </w:rPr>
        <w:t xml:space="preserve">J·K⁻¹·mol⁻¹，ΔrHm°=ΔrGm°+TΔrSm°≈−165.7</w:t>
      </w:r>
      <w:r>
        <w:t xml:space="preserve"> kJ·mol⁻¹。</w:t>
      </w:r>
    </w:p>
    <w:bookmarkEnd w:id="34"/>
    <w:bookmarkEnd w:id="35"/>
    <w:bookmarkStart w:id="37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6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（据源答案整理）：考查二组分理想液态混合物的气液平衡。1-1：先用克拉佩龙-克劳修斯方程由溴苯的正常沸点求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时的饱和蒸气压，ln[pB*(407</w:t>
      </w:r>
      <w:r>
        <w:t xml:space="preserve"> K)/101.325 </w:t>
      </w:r>
      <w:r>
        <w:rPr>
          <w:rFonts w:ascii="Times New Roman" w:hAnsi="Times New Roman" w:cs="Times New Roman" w:eastAsia="SimSun"/>
        </w:rPr>
        <w:t xml:space="preserve">kPa]=(ΔvapHm(B)/R)(1/429−1/407)，得</w:t>
      </w:r>
      <w:r>
        <w:t xml:space="preserve"> pB</w:t>
      </w:r>
      <w:r>
        <w:rPr>
          <w:i/>
          <w:iCs/>
        </w:rPr>
        <w:t xml:space="preserve">(407 K)≈51.6 </w:t>
      </w:r>
      <w:r>
        <w:rPr>
          <w:rFonts w:ascii="Times New Roman" w:hAnsi="Times New Roman" w:cs="Times New Roman" w:eastAsia="SimSun"/>
          <w:i/>
          <w:iCs/>
        </w:rPr>
        <w:t xml:space="preserve">kPa；由</w:t>
      </w:r>
      <w:r>
        <w:rPr>
          <w:i/>
          <w:iCs/>
        </w:rPr>
        <w:t xml:space="preserve"> x_A=0.9、x_B=0.1 </w:t>
      </w:r>
      <w:r>
        <w:rPr>
          <w:rFonts w:ascii="Times New Roman" w:hAnsi="Times New Roman" w:cs="Times New Roman" w:eastAsia="SimSun"/>
          <w:i/>
          <w:iCs/>
        </w:rPr>
        <w:t xml:space="preserve">的混合物在</w:t>
      </w:r>
      <w:r>
        <w:rPr>
          <w:i/>
          <w:iCs/>
        </w:rPr>
        <w:t xml:space="preserve"> 407 K </w:t>
      </w:r>
      <w:r>
        <w:rPr>
          <w:rFonts w:ascii="Times New Roman" w:hAnsi="Times New Roman" w:cs="Times New Roman" w:eastAsia="SimSun"/>
          <w:i/>
          <w:iCs/>
        </w:rPr>
        <w:t xml:space="preserve">恰好沸腾（p=101.325</w:t>
      </w:r>
      <w:r>
        <w:rPr>
          <w:i/>
          <w:iCs/>
        </w:rPr>
        <w:t xml:space="preserve"> </w:t>
      </w:r>
      <w:r>
        <w:rPr>
          <w:rFonts w:ascii="Times New Roman" w:hAnsi="Times New Roman" w:cs="Times New Roman" w:eastAsia="SimSun"/>
          <w:i/>
          <w:iCs/>
        </w:rPr>
        <w:t xml:space="preserve">kPa）反解</w:t>
      </w:r>
      <w:r>
        <w:rPr>
          <w:i/>
          <w:iCs/>
        </w:rPr>
        <w:t xml:space="preserve"> pA</w:t>
      </w:r>
      <w:r>
        <w:t xml:space="preserve">(407 </w:t>
      </w:r>
      <w:r>
        <w:rPr>
          <w:rFonts w:ascii="Times New Roman" w:hAnsi="Times New Roman" w:cs="Times New Roman" w:eastAsia="SimSun"/>
        </w:rPr>
        <w:t xml:space="preserve">K)：101.325=pA</w:t>
      </w:r>
      <w:r>
        <w:rPr>
          <w:i/>
          <w:iCs/>
        </w:rPr>
        <w:t xml:space="preserve">×0.9+pB</w:t>
      </w:r>
      <w:r>
        <w:t xml:space="preserve">×0.1 ⇒ pA</w:t>
      </w:r>
      <w:r>
        <w:rPr>
          <w:i/>
          <w:iCs/>
        </w:rPr>
        <w:t xml:space="preserve">≈106.8 </w:t>
      </w:r>
      <w:r>
        <w:rPr>
          <w:rFonts w:ascii="Times New Roman" w:hAnsi="Times New Roman" w:cs="Times New Roman" w:eastAsia="SimSun"/>
          <w:i/>
          <w:iCs/>
        </w:rPr>
        <w:t xml:space="preserve">kPa。再对</w:t>
      </w:r>
      <w:r>
        <w:rPr>
          <w:i/>
          <w:iCs/>
        </w:rPr>
        <w:t xml:space="preserve"> x_A=0.4、x_B=0.6 </w:t>
      </w:r>
      <w:r>
        <w:rPr>
          <w:rFonts w:ascii="Times New Roman" w:hAnsi="Times New Roman" w:cs="Times New Roman" w:eastAsia="SimSun"/>
          <w:i/>
          <w:iCs/>
        </w:rPr>
        <w:t xml:space="preserve">的混合物求出现第一个气泡（液相组成基本不变）时的总压</w:t>
      </w:r>
      <w:r>
        <w:rPr>
          <w:i/>
          <w:iCs/>
        </w:rPr>
        <w:t xml:space="preserve"> p₁=pA</w:t>
      </w:r>
      <w:r>
        <w:t xml:space="preserve">×0.4+pB</w:t>
      </w:r>
      <w:r>
        <w:rPr>
          <w:i/>
          <w:iCs/>
        </w:rPr>
        <w:t xml:space="preserve">×0.6≈73.7 </w:t>
      </w:r>
      <w:r>
        <w:rPr>
          <w:rFonts w:ascii="Times New Roman" w:hAnsi="Times New Roman" w:cs="Times New Roman" w:eastAsia="SimSun"/>
          <w:i/>
          <w:iCs/>
        </w:rPr>
        <w:t xml:space="preserve">kPa，气相组成</w:t>
      </w:r>
      <w:r>
        <w:rPr>
          <w:i/>
          <w:iCs/>
        </w:rPr>
        <w:t xml:space="preserve"> y_A=pA</w:t>
      </w:r>
      <w:r>
        <w:rPr>
          <w:rFonts w:ascii="Times New Roman" w:hAnsi="Times New Roman" w:cs="Times New Roman" w:eastAsia="SimSun"/>
        </w:rPr>
        <w:t xml:space="preserve">×0.4/p₁≈0.58（y_B≈0.42）。1-2：蒸馏至剩下最后一滴液体时，可近似认为气相组成等于原液相组成，即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y_A=0.4、y_B=0.6；由</w:t>
      </w:r>
      <w:r>
        <w:t xml:space="preserve"> pA=pA</w:t>
      </w:r>
      <w:r>
        <w:rPr>
          <w:i/>
          <w:iCs/>
        </w:rPr>
        <w:t xml:space="preserve">·x_A=y_A·p₂、pB=pB</w:t>
      </w:r>
      <w:r>
        <w:t xml:space="preserve">·x_B=y_B·p₂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x_A+x_B=1 </w:t>
      </w:r>
      <w:r>
        <w:rPr>
          <w:rFonts w:ascii="Times New Roman" w:hAnsi="Times New Roman" w:cs="Times New Roman" w:eastAsia="SimSun"/>
        </w:rPr>
        <w:t xml:space="preserve">联立，解得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x_A≈0.24、x_B≈0.76，此时总压</w:t>
      </w:r>
      <w:r>
        <w:t xml:space="preserve"> p₂≈65.4 kPa。</w:t>
      </w:r>
    </w:p>
    <w:bookmarkEnd w:id="36"/>
    <w:bookmarkEnd w:id="37"/>
    <w:bookmarkStart w:id="39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8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（据源答案整理）：考查化学平衡与弱酸溶解。2-1：4NO+3O₂+2H₂O→4HNO₃；2SO₂+O₂+2H₂O→2H₂SO₄。2-2：2NO+O₂⇌2NO₂，ΔrHm°=2×33.2−2×91.3=−116.2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kJ·mol⁻¹，ΔrSm°=2×240.1−2×210.8−205.2=−146.6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J·K⁻¹·mol⁻¹，ΔrGm°=ΔrHm°−TΔrSm°=−116.2−600×(−0.1466)≈−28.2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kJ·mol⁻¹，K°=exp(−ΔrGm°/RT)≈285；设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x（初始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NO:O₂=2:1），平衡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n(NO)=2−2x、n(O₂)=1−x、n(NO₂)=2x、Σn=3−x，代入分压式</w:t>
      </w:r>
      <w:r>
        <w:t xml:space="preserve"> K° </w:t>
      </w:r>
      <w:r>
        <w:rPr>
          <w:rFonts w:ascii="Times New Roman" w:hAnsi="Times New Roman" w:cs="Times New Roman" w:eastAsia="SimSun"/>
        </w:rPr>
        <w:t xml:space="preserve">求解得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x≈0.83。2-3：2SO₂+O₂⇌2SO₃，ΔrHm°=2×(−395.7)−2×(−296.8)=−197.8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kJ·mol⁻¹，ΔrSm°=2×256.8−2×248.2−205.2=−188.0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J·K⁻¹·mol⁻¹，ΔrGm°=−197.8−900×(−0.188)≈−28.6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kJ·mol⁻¹，K°≈45.7；设反应进度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mol（SO₂、O₂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mol），代入分压式解得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x≈0.42，平衡总量</w:t>
      </w:r>
      <w:r>
        <w:t xml:space="preserve"> 2−x </w:t>
      </w:r>
      <w:r>
        <w:rPr>
          <w:rFonts w:ascii="Times New Roman" w:hAnsi="Times New Roman" w:cs="Times New Roman" w:eastAsia="SimSun"/>
        </w:rPr>
        <w:t xml:space="preserve">mol，p=(2−x)RT/V≈1.48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bar。2-4：由</w:t>
      </w:r>
      <w:r>
        <w:t xml:space="preserve"> SO₂ </w:t>
      </w:r>
      <w:r>
        <w:rPr>
          <w:rFonts w:ascii="Times New Roman" w:hAnsi="Times New Roman" w:cs="Times New Roman" w:eastAsia="SimSun"/>
        </w:rPr>
        <w:t xml:space="preserve">浓度峰值</w:t>
      </w:r>
      <w:r>
        <w:t xml:space="preserve"> c=500×10⁻⁶ g/m³ </w:t>
      </w:r>
      <w:r>
        <w:rPr>
          <w:rFonts w:ascii="Times New Roman" w:hAnsi="Times New Roman" w:cs="Times New Roman" w:eastAsia="SimSun"/>
        </w:rPr>
        <w:t xml:space="preserve">得分压</w:t>
      </w:r>
      <w:r>
        <w:t xml:space="preserve"> p=cRT/M=(500×10⁻⁶/64)×8.314×298≈0.0194 </w:t>
      </w:r>
      <w:r>
        <w:rPr>
          <w:rFonts w:ascii="Times New Roman" w:hAnsi="Times New Roman" w:cs="Times New Roman" w:eastAsia="SimSun"/>
        </w:rPr>
        <w:t xml:space="preserve">Pa，c(H₂SO₃)=K_H·(p/101325)=1.36×0.0194/101325≈2.60×10⁻⁷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mol/L；由质子条件</w:t>
      </w:r>
      <w:r>
        <w:t xml:space="preserve"> [H⁺]=[HSO₃⁻]+2[SO₃²⁻]+[OH⁻] </w:t>
      </w:r>
      <w:r>
        <w:rPr>
          <w:rFonts w:ascii="Times New Roman" w:hAnsi="Times New Roman" w:cs="Times New Roman" w:eastAsia="SimSun"/>
        </w:rPr>
        <w:t xml:space="preserve">及各电离平衡代入，解得</w:t>
      </w:r>
      <w:r>
        <w:t xml:space="preserve"> [H⁺]≈6.0×10⁻⁵ ⇒ pH≈4.22。</w:t>
      </w:r>
    </w:p>
    <w:bookmarkEnd w:id="38"/>
    <w:bookmarkEnd w:id="39"/>
    <w:bookmarkStart w:id="43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42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8-1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（据源答案整理）：考查缓冲溶液与沉淀-配位耦合。3-1：n(NaAc)=0.125/82.03≈1.52×10⁻³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mol，c(NaAc)=1.52×10⁻³/0.020≈0.0762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mol/L；因</w:t>
      </w:r>
      <w:r>
        <w:t xml:space="preserve"> NaAc </w:t>
      </w:r>
      <w:r>
        <w:rPr>
          <w:rFonts w:ascii="Times New Roman" w:hAnsi="Times New Roman" w:cs="Times New Roman" w:eastAsia="SimSun"/>
        </w:rPr>
        <w:t xml:space="preserve">远多于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HAc，HAc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解离受同离子抑制，c(HAc)≈7.5×10⁻⁴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mol/L，由缓冲公式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pH=pKa+lg(c(Ac⁻)/c(HAc))=4.75+lg(0.0762/7.5×10⁻⁴)≈6.76。3-2：判据为</w:t>
      </w:r>
      <w:r>
        <w:t xml:space="preserve"> PbSO₄ </w:t>
      </w:r>
      <w:r>
        <w:rPr>
          <w:rFonts w:ascii="Times New Roman" w:hAnsi="Times New Roman" w:cs="Times New Roman" w:eastAsia="SimSun"/>
        </w:rPr>
        <w:t xml:space="preserve">的溶解守恒与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Pb-醋酸配合物的多重平衡。若完全溶解，则</w:t>
      </w:r>
      <w:r>
        <w:t xml:space="preserve"> c(Pb)=[SO₄²⁻] </w:t>
      </w:r>
      <w:r>
        <w:rPr>
          <w:rFonts w:ascii="Times New Roman" w:hAnsi="Times New Roman" w:cs="Times New Roman" w:eastAsia="SimSun"/>
        </w:rPr>
        <w:t xml:space="preserve">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[Pb²⁺][SO₄²⁻]=Ksp；而</w:t>
      </w:r>
      <w:r>
        <w:t xml:space="preserve"> c(Pb)=</w:t>
      </w:r>
      <w:hyperlink r:id="rId40">
        <w:r>
          <w:rPr>
            <w:rStyle w:val="Hyperlink"/>
          </w:rPr>
          <w:t xml:space="preserve">Pb²⁺</w:t>
        </w:r>
      </w:hyperlink>
      <w:r>
        <w:rPr>
          <w:rFonts w:ascii="Times New Roman" w:hAnsi="Times New Roman" w:cs="Times New Roman" w:eastAsia="SimSun"/>
        </w:rPr>
        <w:t xml:space="preserve">。又由醋酸-醋酸钠总浓度守恒</w:t>
      </w:r>
      <w:r>
        <w:t xml:space="preserve"> c(HAc)+c(NaAc)=[HAc]+[Ac⁻]+</w:t>
      </w:r>
      <w:hyperlink r:id="rId41">
        <w:r>
          <w:rPr>
            <w:rStyle w:val="Hyperlink"/>
          </w:rPr>
          <w:t xml:space="preserve">Pb²⁺</w:t>
        </w:r>
      </w:hyperlink>
      <w:r>
        <w:rPr>
          <w:rFonts w:ascii="Times New Roman" w:hAnsi="Times New Roman" w:cs="Times New Roman" w:eastAsia="SimSun"/>
        </w:rPr>
        <w:t xml:space="preserve">，因</w:t>
      </w:r>
      <w:r>
        <w:t xml:space="preserve"> c(HAc)/c(NaAc)≈0.01 </w:t>
      </w:r>
      <w:r>
        <w:rPr>
          <w:rFonts w:ascii="Times New Roman" w:hAnsi="Times New Roman" w:cs="Times New Roman" w:eastAsia="SimSun"/>
        </w:rPr>
        <w:t xml:space="preserve">可视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基本不变；联立解得</w:t>
      </w:r>
      <w:r>
        <w:t xml:space="preserve"> [Ac⁻]≈0.066 </w:t>
      </w:r>
      <w:r>
        <w:rPr>
          <w:rFonts w:ascii="Times New Roman" w:hAnsi="Times New Roman" w:cs="Times New Roman" w:eastAsia="SimSun"/>
        </w:rPr>
        <w:t xml:space="preserve">mol/L。据此，0.040</w:t>
      </w:r>
      <w:r>
        <w:t xml:space="preserve"> g PbSO₄ </w:t>
      </w:r>
      <w:r>
        <w:rPr>
          <w:rFonts w:ascii="Times New Roman" w:hAnsi="Times New Roman" w:cs="Times New Roman" w:eastAsia="SimSun"/>
        </w:rPr>
        <w:t xml:space="preserve">在本缓冲液中不能完全溶解（源答案结论：不能）。</w:t>
      </w:r>
    </w:p>
    <w:bookmarkEnd w:id="42"/>
    <w:bookmarkEnd w:id="43"/>
    <w:bookmarkStart w:id="45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4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p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sSup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3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2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的平衡转化率是否有利，为什么？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由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于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T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Θ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方程。6-1：CH₄(g)+H₂O(g)→CO(g)+3H₂(g)。6-2：由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ln(K°(298)/K°(1580))=−ΔrHm°/R·(1/298−1/1580)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ΔrHm°≈2.06×10⁵ </w:t>
      </w:r>
      <w:r>
        <w:rPr>
          <w:rFonts w:ascii="Times New Roman" w:hAnsi="Times New Roman" w:cs="Times New Roman" w:eastAsia="SimSun"/>
        </w:rPr>
        <w:t xml:space="preserve">J·mol⁻¹；再由</w:t>
      </w:r>
      <w:r>
        <w:t xml:space="preserve"> lnK°(1100)=lnK°(298)−ΔrHm°/R·(1/1100−1/298)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K°≈28.4，ΔrGm°=−RT·lnK°≈−3.06×10⁴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J·mol⁻¹，ΔrSm°=(ΔrHm°−ΔrGm°)/1100≈215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J·K⁻¹·mol⁻¹。6-3：设</w:t>
      </w:r>
      <w:r>
        <w:t xml:space="preserve"> CH₄ </w:t>
      </w:r>
      <w:r>
        <w:rPr>
          <w:rFonts w:ascii="Times New Roman" w:hAnsi="Times New Roman" w:cs="Times New Roman" w:eastAsia="SimSun"/>
        </w:rPr>
        <w:t xml:space="preserve">转化率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x，平衡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n(CH₄)=n(H₂O)=1−x、n(CO)=x、n(H₂)=3x，Σn=2+2x，气相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Δν=2；由</w:t>
      </w:r>
      <w:r>
        <w:t xml:space="preserve"> K°=Kx·(p/p°)² </w:t>
      </w:r>
      <w:r>
        <w:rPr>
          <w:rFonts w:ascii="Times New Roman" w:hAnsi="Times New Roman" w:cs="Times New Roman" w:eastAsia="SimSun"/>
        </w:rPr>
        <w:t xml:space="preserve">代入</w:t>
      </w:r>
      <w:r>
        <w:t xml:space="preserve"> p=1.60 bar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x≈0.749。6-4：Δν(g)=2&gt;0，加压使平衡向气体分子数减小的方向（逆向）移动，(∂lnKx/∂p)_T=−Δν/p&lt;0，故加压不利于提高转化率。6-5：ΔrHm°&gt;0（吸热），(∂lnK°/∂T)_p=ΔrHm°/(RT²)&gt;0</w:t>
      </w:r>
      <w:r>
        <w:t xml:space="preserve"> ⇒ K° </w:t>
      </w:r>
      <w:r>
        <w:rPr>
          <w:rFonts w:ascii="Times New Roman" w:hAnsi="Times New Roman" w:cs="Times New Roman" w:eastAsia="SimSun"/>
        </w:rPr>
        <w:t xml:space="preserve">随温度升高而增大，故升温对提高转化率有利。</w:t>
      </w:r>
    </w:p>
    <w:bookmarkEnd w:id="44"/>
    <w:bookmarkEnd w:id="45"/>
    <w:bookmarkStart w:id="47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1-1298K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6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acc>
              <m:accPr>
                <m:chr m:val="̇"/>
              </m:accPr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</m:acc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</m:acc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</w:p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（据源答案整理）：考查热化学与相平衡。1-1：H₂+½O₂→H₂O(l)，ΔrHm°=−285.8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kJ·mol⁻¹，气相</w:t>
      </w:r>
      <w:r>
        <w:t xml:space="preserve"> Δn=−1.5 ⇒ ΔrUm°=ΔrHm°−ΔnRT≈−282.1 </w:t>
      </w:r>
      <w:r>
        <w:rPr>
          <w:rFonts w:ascii="Times New Roman" w:hAnsi="Times New Roman" w:cs="Times New Roman" w:eastAsia="SimSun"/>
        </w:rPr>
        <w:t xml:space="preserve">kJ·mol⁻¹；0.30</w:t>
      </w:r>
      <w:r>
        <w:t xml:space="preserve"> mol H₂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0.30×282.1≈84.6 kJ </w:t>
      </w:r>
      <w:r>
        <w:rPr>
          <w:rFonts w:ascii="Times New Roman" w:hAnsi="Times New Roman" w:cs="Times New Roman" w:eastAsia="SimSun"/>
        </w:rPr>
        <w:t xml:space="preserve">使水温升</w:t>
      </w:r>
      <w:r>
        <w:t xml:space="preserve"> 5.212 </w:t>
      </w:r>
      <w:r>
        <w:rPr>
          <w:rFonts w:ascii="Times New Roman" w:hAnsi="Times New Roman" w:cs="Times New Roman" w:eastAsia="SimSun"/>
        </w:rPr>
        <w:t xml:space="preserve">K，得量热计热容</w:t>
      </w:r>
      <w:r>
        <w:t xml:space="preserve"> C≈16.24 </w:t>
      </w:r>
      <w:r>
        <w:rPr>
          <w:rFonts w:ascii="Times New Roman" w:hAnsi="Times New Roman" w:cs="Times New Roman" w:eastAsia="SimSun"/>
        </w:rPr>
        <w:t xml:space="preserve">kJ·K⁻¹；2.345</w:t>
      </w:r>
      <w:r>
        <w:t xml:space="preserve"> g </w:t>
      </w:r>
      <w:r>
        <w:rPr>
          <w:rFonts w:ascii="Times New Roman" w:hAnsi="Times New Roman" w:cs="Times New Roman" w:eastAsia="SimSun"/>
        </w:rPr>
        <w:t xml:space="preserve">正癸烷（M=142.29）为</w:t>
      </w:r>
      <w:r>
        <w:t xml:space="preserve"> 0.01648 </w:t>
      </w:r>
      <w:r>
        <w:rPr>
          <w:rFonts w:ascii="Times New Roman" w:hAnsi="Times New Roman" w:cs="Times New Roman" w:eastAsia="SimSun"/>
        </w:rPr>
        <w:t xml:space="preserve">mol，使水温升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C×6.862≈111.4 </w:t>
      </w:r>
      <w:r>
        <w:rPr>
          <w:rFonts w:ascii="Times New Roman" w:hAnsi="Times New Roman" w:cs="Times New Roman" w:eastAsia="SimSun"/>
        </w:rPr>
        <w:t xml:space="preserve">kJ，ΔrUm°≈−111.4/0.01648≈−6.76×10³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kJ·mol⁻¹；燃烧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C₁₀H₂₂+15.5O₂→10CO₂+11H₂O(l)，气相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Δn=10−15.5=−5.5，ΔrHm°=ΔrUm°+ΔnRT≈−6.77×10³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kJ·mol⁻¹。1-2：分别按生成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CO₂（ΔfHm°=−393.51）与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CO（ΔfHm°=−110.52）计算熔化冰的质量与燃烧碳的质量之比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m(冰)/m(C)=|ΔH|×18.02/(6.007×12.01)，得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98.27（CO₂）与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27.60（CO）；实验值</w:t>
      </w:r>
      <w:r>
        <w:t xml:space="preserve"> 96.5、69、40 </w:t>
      </w:r>
      <w:r>
        <w:rPr>
          <w:rFonts w:ascii="Times New Roman" w:hAnsi="Times New Roman" w:cs="Times New Roman" w:eastAsia="SimSun"/>
        </w:rPr>
        <w:t xml:space="preserve">均介于两者之间，说明碳发生不完全燃烧、产物为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的混合物，故可解释数据差异。1-3：金星大气压下水中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7.50% ⇒ </w:t>
      </w:r>
      <w:r>
        <w:rPr>
          <w:rFonts w:ascii="Times New Roman" w:hAnsi="Times New Roman" w:cs="Times New Roman" w:eastAsia="SimSun"/>
        </w:rPr>
        <w:t xml:space="preserve">每升水溶</w:t>
      </w:r>
      <w:r>
        <w:t xml:space="preserve"> CO₂ 1000×0.075/44.01≈1.704 </w:t>
      </w:r>
      <w:r>
        <w:rPr>
          <w:rFonts w:ascii="Times New Roman" w:hAnsi="Times New Roman" w:cs="Times New Roman" w:eastAsia="SimSun"/>
        </w:rPr>
        <w:t xml:space="preserve">mol，即约</w:t>
      </w:r>
      <w:r>
        <w:t xml:space="preserve"> 1.842 </w:t>
      </w:r>
      <w:r>
        <w:rPr>
          <w:rFonts w:ascii="Times New Roman" w:hAnsi="Times New Roman" w:cs="Times New Roman" w:eastAsia="SimSun"/>
        </w:rPr>
        <w:t xml:space="preserve">mol/kg；由依数性造成凝固点降低</w:t>
      </w:r>
      <w:r>
        <w:t xml:space="preserve"> 1.842×1.86≈3.43 </w:t>
      </w:r>
      <w:r>
        <w:rPr>
          <w:rFonts w:ascii="Times New Roman" w:hAnsi="Times New Roman" w:cs="Times New Roman" w:eastAsia="SimSun"/>
        </w:rPr>
        <w:t xml:space="preserve">K，得仅由浓度引起的熔点约</w:t>
      </w:r>
      <w:r>
        <w:t xml:space="preserve"> 273.16−3.43=269.73 </w:t>
      </w:r>
      <w:r>
        <w:rPr>
          <w:rFonts w:ascii="Times New Roman" w:hAnsi="Times New Roman" w:cs="Times New Roman" w:eastAsia="SimSun"/>
        </w:rPr>
        <w:t xml:space="preserve">K；与实测</w:t>
      </w:r>
      <w:r>
        <w:t xml:space="preserve"> 269.29 K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0.44 K </w:t>
      </w:r>
      <w:r>
        <w:rPr>
          <w:rFonts w:ascii="Times New Roman" w:hAnsi="Times New Roman" w:cs="Times New Roman" w:eastAsia="SimSun"/>
        </w:rPr>
        <w:t xml:space="preserve">即压强引起的降低。ΔP=93×101325−610.48≈9.42×10⁶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Pa，由固液平衡克拉佩龙方程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dT/dP=TΔfusVm/ΔfusHm，用两点近似</w:t>
      </w:r>
      <w:r>
        <w:t xml:space="preserve"> dT/dP≈−0.44/9.42×10⁶≈−4.7×10⁻⁸ </w:t>
      </w:r>
      <w:r>
        <w:rPr>
          <w:rFonts w:ascii="Times New Roman" w:hAnsi="Times New Roman" w:cs="Times New Roman" w:eastAsia="SimSun"/>
        </w:rPr>
        <w:t xml:space="preserve">K·Pa⁻¹；因冰熔化体积减小，由勒夏特列原理，加压使熔化更有利，故熔点随压强下降，斜率小于零。</w:t>
      </w:r>
    </w:p>
    <w:bookmarkEnd w:id="46"/>
    <w:bookmarkEnd w:id="47"/>
    <w:bookmarkEnd w:id="48"/>
    <w:bookmarkStart w:id="49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348"/>
        <w:gridCol w:w="3061"/>
        <w:gridCol w:w="998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已知：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9"/>
    <w:bookmarkEnd w:id="50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hyperlink" Id="rId40" Target="1+&#946;&#8321;%5BAc&#8315;%5D+&#946;&#8322;%5BAc&#8315;%5D&#178;+&#946;&#8323;%5BAc&#8315;%5D&#179;" TargetMode="External" /><Relationship Type="http://schemas.openxmlformats.org/officeDocument/2006/relationships/hyperlink" Id="rId25" Target="1+&#946;&#8321;%5BNH&#8323;%5D+&#946;&#8322;%5BNH&#8323;%5D&#178;" TargetMode="External" /><Relationship Type="http://schemas.openxmlformats.org/officeDocument/2006/relationships/hyperlink" Id="rId41" Target="&#946;&#8321;%5BAc&#8315;%5D+2&#946;&#8322;%5BAc&#8315;%5D&#178;+3&#946;&#8323;%5BAc&#8315;%5D&#179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1+&#946;&#8321;%5BAc&#8315;%5D+&#946;&#8322;%5BAc&#8315;%5D&#178;+&#946;&#8323;%5BAc&#8315;%5D&#179;" TargetMode="External" /><Relationship Type="http://schemas.openxmlformats.org/officeDocument/2006/relationships/hyperlink" Id="rId25" Target="1+&#946;&#8321;%5BNH&#8323;%5D+&#946;&#8322;%5BNH&#8323;%5D&#178;" TargetMode="External" /><Relationship Type="http://schemas.openxmlformats.org/officeDocument/2006/relationships/hyperlink" Id="rId41" Target="&#946;&#8321;%5BAc&#8315;%5D+2&#946;&#8322;%5BAc&#8315;%5D&#178;+3&#946;&#8323;%5BAc&#8315;%5D&#179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2026-10-07T16:22:59Z</dcterms:created>
  <dcterms:modified xsi:type="dcterms:W3CDTF">2026-10-07T16:22:59Z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