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80"/>
        <w:keepNext/>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80"/>
        <w:keepNext/>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80"/>
        <w:keepNext/>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80"/>
        <w:keepNext/>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8b-4-方酸结构与芳香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8b-6-叠氮酸根化合物"/>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8b-7-n8分子链状结构"/>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8b-9-lewis键级键长匹配"/>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34"/>
    <w:bookmarkStart w:id="35" w:name="ch8b-10-o2系列离子键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h10a-3-卤素氧化物杂化与氰"/>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ch2a-5-nsf异构"/>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38" name="Picture"/>
            <a:graphic>
              <a:graphicData uri="http://schemas.openxmlformats.org/drawingml/2006/picture">
                <pic:pic>
                  <pic:nvPicPr>
                    <pic:cNvPr descr="fb0df6529ef49e255c3508d7209c11b8b0e61bc27e5d9b6e46e703e479c2db3d.jpg" id="39" name="Picture"/>
                    <pic:cNvPicPr>
                      <a:picLocks noChangeArrowheads="1" noChangeAspect="1"/>
                    </pic:cNvPicPr>
                  </pic:nvPicPr>
                  <pic:blipFill>
                    <a:blip r:embed="rId3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41" name="Picture"/>
            <a:graphic>
              <a:graphicData uri="http://schemas.openxmlformats.org/drawingml/2006/picture">
                <pic:pic>
                  <pic:nvPicPr>
                    <pic:cNvPr descr="4aab60e7e8766322882075579aa158654767c7da9afa64d2fb705ba72fcb74e0.jpg" id="42" name="Picture"/>
                    <pic:cNvPicPr>
                      <a:picLocks noChangeArrowheads="1" noChangeAspect="1"/>
                    </pic:cNvPicPr>
                  </pic:nvPicPr>
                  <pic:blipFill>
                    <a:blip r:embed="rId4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43"/>
    <w:bookmarkStart w:id="44" w:name="例6.5-离域π键的判断与解释"/>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例6.8-o2系列mo排布与稳定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汇智-分子结构-25"/>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47"/>
    <w:bookmarkStart w:id="48" w:name="共价键-习题3.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3"/>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共价键-习题3.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共价键-习题3.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54"/>
    <w:bookmarkStart w:id="55" w:name="共价键-习题3.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10"/>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1"/>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1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13"/>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1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15"/>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16"/>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17"/>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63"/>
    <w:bookmarkStart w:id="64" w:name="共价键-习题3.18"/>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64"/>
    <w:bookmarkStart w:id="65" w:name="共价键-习题3.19"/>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20"/>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21"/>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22"/>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23"/>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24"/>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5"/>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71"/>
    <w:bookmarkStart w:id="72" w:name="共价键-习题3.26"/>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72"/>
    <w:bookmarkStart w:id="73" w:name="共价键-习题3.28"/>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73"/>
    <w:bookmarkStart w:id="74" w:name="共价键-习题3.29"/>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74"/>
    <w:bookmarkStart w:id="75" w:name="共价键-习题3.30"/>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3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32"/>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33"/>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78"/>
    <w:bookmarkStart w:id="79" w:name="共价键-习题3.34"/>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2"/>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81"/>
    <w:bookmarkStart w:id="82" w:name="多原子分子-习题5.3"/>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82"/>
    <w:bookmarkStart w:id="83" w:name="多原子分子-习题5.4"/>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5"/>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6"/>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多原子分子-习题5.7"/>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8"/>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87"/>
    <w:bookmarkStart w:id="88" w:name="多原子分子-习题5.9"/>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88"/>
    <w:bookmarkStart w:id="89" w:name="多原子分子-习题5.10"/>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89"/>
    <w:bookmarkStart w:id="90" w:name="多原子分子-习题5.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90"/>
    <w:bookmarkStart w:id="91" w:name="多原子分子-习题5.1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91"/>
    <w:bookmarkStart w:id="92" w:name="多原子分子-习题5.13"/>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多原子分子-习题5.15"/>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16"/>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多原子分子-习题5.17"/>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95"/>
    <w:bookmarkStart w:id="96" w:name="多原子分子-习题5.18"/>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1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20"/>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1"/>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多原子分子-习题5.22"/>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多原子分子-习题5.23"/>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01"/>
    <w:bookmarkStart w:id="102" w:name="多原子分子-习题5.24"/>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25"/>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多原子分子-习题5.26"/>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04"/>
    <w:bookmarkStart w:id="105" w:name="多原子分子-习题5.27"/>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05"/>
    <w:bookmarkStart w:id="106" w:name="多原子分子-习题5.28"/>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多原子分子-习题5.29"/>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07"/>
    <w:bookmarkStart w:id="108" w:name="多原子分子-习题5.3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多原子分子-习题5.31"/>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多原子分子-习题5.32"/>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33"/>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34"/>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12"/>
    <w:bookmarkStart w:id="113" w:name="多原子分子-习题5.35"/>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多原子分子-习题5.36"/>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多原子分子-习题5.37"/>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15"/>
    <w:bookmarkStart w:id="119" w:name="多原子分子-习题5.38"/>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17" name="Picture"/>
            <a:graphic>
              <a:graphicData uri="http://schemas.openxmlformats.org/drawingml/2006/picture">
                <pic:pic>
                  <pic:nvPicPr>
                    <pic:cNvPr descr="f5d1868e73def733c160762947cd637faa777e4c14f045154ed806661e4e8224.jpg" id="118" name="Picture"/>
                    <pic:cNvPicPr>
                      <a:picLocks noChangeArrowheads="1" noChangeAspect="1"/>
                    </pic:cNvPicPr>
                  </pic:nvPicPr>
                  <pic:blipFill>
                    <a:blip r:embed="rId1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19"/>
    <w:bookmarkStart w:id="120" w:name="多原子分子-习题5.39"/>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一分册-l8对例2-碳同素异形体标准生成热与c60结构"/>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7"/>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22" name="Picture"/>
            <a:graphic>
              <a:graphicData uri="http://schemas.openxmlformats.org/drawingml/2006/picture">
                <pic:pic>
                  <pic:nvPicPr>
                    <pic:cNvPr descr="a98218415a518d8d738ab6fbf6896ce9d54e56e07fc5e6201e52d29ed8be7959.jpg" id="123" name="Picture"/>
                    <pic:cNvPicPr>
                      <a:picLocks noChangeArrowheads="1" noChangeAspect="1"/>
                    </pic:cNvPicPr>
                  </pic:nvPicPr>
                  <pic:blipFill>
                    <a:blip r:embed="rId121"/>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一分册-l9对例1-过硼酸盐x-y-z2阴离子结构"/>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一分册-测3-16"/>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0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6"/>
    <w:bookmarkStart w:id="130" w:name="ch8a-7-五氮阴离子盐"/>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28" name="Picture"/>
            <a:graphic>
              <a:graphicData uri="http://schemas.openxmlformats.org/drawingml/2006/picture">
                <pic:pic>
                  <pic:nvPicPr>
                    <pic:cNvPr descr="39c0a36ace1b22c9cabf7b4e9cd4c98dca5276545182fa1524903dd3cd4026bc.jpg" id="129" name="Picture"/>
                    <pic:cNvPicPr>
                      <a:picLocks noChangeArrowheads="1" noChangeAspect="1"/>
                    </pic:cNvPicPr>
                  </pic:nvPicPr>
                  <pic:blipFill>
                    <a:blip r:embed="rId12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130"/>
    <w:bookmarkStart w:id="137" w:name="ch8a-10-bncp联四唑钴配合物"/>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32" name="Picture"/>
            <a:graphic>
              <a:graphicData uri="http://schemas.openxmlformats.org/drawingml/2006/picture">
                <pic:pic>
                  <pic:nvPicPr>
                    <pic:cNvPr descr="eda7f758f6675568183a8cc5ac0f583e0551e05bc633f6727ec212d02fc3611e.jpg" id="133" name="Picture"/>
                    <pic:cNvPicPr>
                      <a:picLocks noChangeArrowheads="1" noChangeAspect="1"/>
                    </pic:cNvPicPr>
                  </pic:nvPicPr>
                  <pic:blipFill>
                    <a:blip r:embed="rId13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35" name="Picture"/>
            <a:graphic>
              <a:graphicData uri="http://schemas.openxmlformats.org/drawingml/2006/picture">
                <pic:pic>
                  <pic:nvPicPr>
                    <pic:cNvPr descr="e8b49766f287469384d379f86273dbea642ccbbea34d9bbcce0b12abd05d5f38.jpg" id="136" name="Picture"/>
                    <pic:cNvPicPr>
                      <a:picLocks noChangeArrowheads="1" noChangeAspect="1"/>
                    </pic:cNvPicPr>
                  </pic:nvPicPr>
                  <pic:blipFill>
                    <a:blip r:embed="rId13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7"/>
    <w:bookmarkStart w:id="138" w:name="习题1"/>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10"/>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11"/>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1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1"/>
    <w:bookmarkStart w:id="142" w:name="习题1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习题1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习题2"/>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44"/>
    <w:bookmarkStart w:id="145" w:name="习题3"/>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4"/>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习题5"/>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6"/>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8"/>
    <w:bookmarkStart w:id="149" w:name="习题7"/>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9"/>
    <w:bookmarkStart w:id="150" w:name="习题8"/>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9"/>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钌配合物化学式与杂化第31届初赛"/>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53" name="Picture"/>
            <a:graphic>
              <a:graphicData uri="http://schemas.openxmlformats.org/drawingml/2006/picture">
                <pic:pic>
                  <pic:nvPicPr>
                    <pic:cNvPr descr="4903f597ca1aeda6468e45cb239a6b37ea39481d763c7a829d4eb92a75370b4b.jpg" id="154" name="Picture"/>
                    <pic:cNvPicPr>
                      <a:picLocks noChangeArrowheads="1" noChangeAspect="1"/>
                    </pic:cNvPicPr>
                  </pic:nvPicPr>
                  <pic:blipFill>
                    <a:blip r:embed="rId15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section-4"/>
    <w:p>
      <w:pPr>
        <w:pStyle w:val="Heading2"/>
        <w:spacing w:before="280" w:after="80"/>
        <w:keepNext/>
      </w:pPr>
      <w:r>
        <w:rPr>
          <w:rFonts w:ascii="Times New Roman" w:hAnsi="Times New Roman" w:eastAsia="Times New Roman" w:cs="Times New Roman"/>
        </w:rPr>
        <w:t xml:space="preserve">2.109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56"/>
    <w:bookmarkEnd w:id="1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7" Type="http://schemas.openxmlformats.org/officeDocument/2006/relationships/image" Target="media/rId127.jpg"/><Relationship Id="rId152" Type="http://schemas.openxmlformats.org/officeDocument/2006/relationships/image" Target="media/rId152.jpg"/><Relationship Id="rId40" Type="http://schemas.openxmlformats.org/officeDocument/2006/relationships/image" Target="media/rId40.jpg"/><Relationship Id="rId14" Type="http://schemas.openxmlformats.org/officeDocument/2006/relationships/image" Target="media/rId14.jpg"/><Relationship Id="rId23" Type="http://schemas.openxmlformats.org/officeDocument/2006/relationships/image" Target="media/rId23.jpg"/><Relationship Id="rId121" Type="http://schemas.openxmlformats.org/officeDocument/2006/relationships/image" Target="media/rId121.jpg"/><Relationship Id="rId20" Type="http://schemas.openxmlformats.org/officeDocument/2006/relationships/image" Target="media/rId20.jpg"/><Relationship Id="rId134" Type="http://schemas.openxmlformats.org/officeDocument/2006/relationships/image" Target="media/rId134.jpg"/><Relationship Id="rId131" Type="http://schemas.openxmlformats.org/officeDocument/2006/relationships/image" Target="media/rId131.jpg"/><Relationship Id="rId116" Type="http://schemas.openxmlformats.org/officeDocument/2006/relationships/image" Target="media/rId116.jpg"/><Relationship Id="rId37" Type="http://schemas.openxmlformats.org/officeDocument/2006/relationships/image" Target="media/rId3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2026-09-07T03:01:50Z</dcterms:created>
  <dcterms:modified xsi:type="dcterms:W3CDTF">2026-09-07T03:01:50Z</dcterms:modified>
</cp:coreProperties>
</file>

<file path=docProps/custom.xml><?xml version="1.0" encoding="utf-8"?>
<Properties xmlns="http://schemas.openxmlformats.org/officeDocument/2006/custom-properties" xmlns:vt="http://schemas.openxmlformats.org/officeDocument/2006/docPropsVTypes"/>
</file>