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推断技术-习题6.19"/>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推断技术-习题6.20"/>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推断技术-习题6.21"/>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推断技术-习题6.23"/>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推断技术-习题6.2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推断技术-习题6.2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推断技术-习题6.2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推断技术-习题6.2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初赛讲义-推断技术-习题6.3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初赛讲义-推断技术-习题6.3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初赛讲义-推断技术-习题6.4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初赛讲义-推断技术-习题6.4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初赛讲义-推断技术-习题6.4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初赛讲义-推断技术-习题6.4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初赛讲义-推断技术-习题6.4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19"/>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初赛讲义-推断技术-习题6.4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初赛讲义-推断技术-习题6.4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推断技术-习题6.4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初赛讲义-推断技术-习题6.5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推断技术-习题6.5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推断技术-习题6.5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推断技术-习题6.56"/>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初赛讲义-推断技术-习题6.2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初赛讲义-推断技术-习题6.38"/>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初赛讲义-推断技术-习题6.40"/>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初赛讲义-推断技术-习题6.52"/>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改编-15-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ch13b-6-sn元素推断与氯化物"/>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推断技术-习题6.24"/>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推断技术-习题6.2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初赛讲义-推断技术-习题6.3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推断技术-习题6.35"/>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推断技术-习题6.36"/>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推断技术-习题6.37"/>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推断技术-习题6.39"/>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推断技术-习题6.55"/>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推断技术-习题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铋的推断与a的化学式第31届初赛"/>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碱式碳酸盐化学式推断第34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0" w:name="元素a的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6" name="Picture"/>
            <a:graphic>
              <a:graphicData uri="http://schemas.openxmlformats.org/drawingml/2006/picture">
                <pic:pic>
                  <pic:nvPicPr>
                    <pic:cNvPr descr="d119a61ae3f960db902575637cc862886967e9424c9a02b704309e77ae16b57b.jpg" id="67"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8" name="Picture"/>
            <a:graphic>
              <a:graphicData uri="http://schemas.openxmlformats.org/drawingml/2006/picture">
                <pic:pic>
                  <pic:nvPicPr>
                    <pic:cNvPr descr="d119a61ae3f960db902575637cc862886967e9424c9a02b704309e77ae16b57b.jpg" id="69"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0"/>
    <w:bookmarkStart w:id="74" w:name="硫代硼酸二聚三聚结构第35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2" name="Picture"/>
            <a:graphic>
              <a:graphicData uri="http://schemas.openxmlformats.org/drawingml/2006/picture">
                <pic:pic>
                  <pic:nvPicPr>
                    <pic:cNvPr descr="3c00df0593fe6d338d33c8c07ec16b5752ef6def432aa947f88ac03918532b1a.jpg" id="73" name="Picture"/>
                    <pic:cNvPicPr>
                      <a:picLocks noChangeArrowheads="1" noChangeAspect="1"/>
                    </pic:cNvPicPr>
                  </pic:nvPicPr>
                  <pic:blipFill>
                    <a:blip r:embed="rId71"/>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4"/>
    <w:bookmarkStart w:id="84" w:name="no与h2s反应方程式第37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6" name="Picture"/>
            <a:graphic>
              <a:graphicData uri="http://schemas.openxmlformats.org/drawingml/2006/picture">
                <pic:pic>
                  <pic:nvPicPr>
                    <pic:cNvPr descr="c6593949db757c33c797a575c01f14f229323b04d031cbfc811ea9efa666c1db.jpg" id="77" name="Picture"/>
                    <pic:cNvPicPr>
                      <a:picLocks noChangeArrowheads="1" noChangeAspect="1"/>
                    </pic:cNvPicPr>
                  </pic:nvPicPr>
                  <pic:blipFill>
                    <a:blip r:embed="rId75"/>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79" name="Picture"/>
            <a:graphic>
              <a:graphicData uri="http://schemas.openxmlformats.org/drawingml/2006/picture">
                <pic:pic>
                  <pic:nvPicPr>
                    <pic:cNvPr descr="0dd70a8e12fb4b38175f0fc8970341f9ce9354f6e00f32742cc87384e62e84e7.jpg" id="80" name="Picture"/>
                    <pic:cNvPicPr>
                      <a:picLocks noChangeArrowheads="1" noChangeAspect="1"/>
                    </pic:cNvPicPr>
                  </pic:nvPicPr>
                  <pic:blipFill>
                    <a:blip r:embed="rId78"/>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2" name="Picture"/>
            <a:graphic>
              <a:graphicData uri="http://schemas.openxmlformats.org/drawingml/2006/picture">
                <pic:pic>
                  <pic:nvPicPr>
                    <pic:cNvPr descr="b7c80e885680e931e8b91975cd9acae935304f3c6dd3515b9738e26d7bfa4fce.jpg" id="83" name="Picture"/>
                    <pic:cNvPicPr>
                      <a:picLocks noChangeArrowheads="1" noChangeAspect="1"/>
                    </pic:cNvPicPr>
                  </pic:nvPicPr>
                  <pic:blipFill>
                    <a:blip r:embed="rId81"/>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5" w:name="磷脂双层膜离子通透性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初赛讲义-推断技术-习题6.33"/>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推断技术-习题6.34"/>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推-02-价态颜色判据推断"/>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3-综合推断hg"/>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初赛讲义-推断技术-习题6.5"/>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71" Type="http://schemas.openxmlformats.org/officeDocument/2006/relationships/image" Target="media/rId71.jpg"/><Relationship Id="rId24" Type="http://schemas.openxmlformats.org/officeDocument/2006/relationships/image" Target="media/rId24.jpg"/><Relationship Id="rId20" Type="http://schemas.openxmlformats.org/officeDocument/2006/relationships/image" Target="media/rId20.jpg"/><Relationship Id="rId81" Type="http://schemas.openxmlformats.org/officeDocument/2006/relationships/image" Target="media/rId81.jpg"/><Relationship Id="rId75" Type="http://schemas.openxmlformats.org/officeDocument/2006/relationships/image" Target="media/rId75.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2026-09-07T15:53:04Z</dcterms:created>
  <dcterms:modified xsi:type="dcterms:W3CDTF">2026-09-07T15:53:04Z</dcterms:modified>
</cp:coreProperties>
</file>

<file path=docProps/custom.xml><?xml version="1.0" encoding="utf-8"?>
<Properties xmlns="http://schemas.openxmlformats.org/officeDocument/2006/custom-properties" xmlns:vt="http://schemas.openxmlformats.org/officeDocument/2006/docPropsVTypes"/>
</file>