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6" w:name="第-6-章-化学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6.1 09-01</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 xml:space="preserve">根据下列物质在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时的溶解度求其溶度积</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PbI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7.64</m:t>
        </m:r>
        <m:r>
          <m:rPr>
            <m:sty m:val="p"/>
          </m:rPr>
          <m:t>×</m:t>
        </m:r>
        <m:sSup>
          <m:e>
            <m:r>
              <m:t>10</m:t>
            </m:r>
          </m:e>
          <m:sup>
            <m:r>
              <m:rPr>
                <m:sty m:val="p"/>
              </m:rPr>
              <m:t>−</m:t>
            </m:r>
            <m:r>
              <m:t>2</m:t>
            </m:r>
          </m:sup>
        </m:sSup>
        <m:r>
          <m:t> </m:t>
        </m:r>
        <m:sSub>
          <m:e>
            <m:r>
              <m:rPr>
                <m:nor/>
                <m:sty m:val="p"/>
              </m:rPr>
              <m:t>g/(100 g H</m:t>
            </m:r>
          </m:e>
          <m:sub>
            <m:r>
              <m:t>2</m:t>
            </m:r>
          </m:sub>
        </m:sSub>
        <m:r>
          <m:rPr>
            <m:no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2.91</m:t>
        </m:r>
        <m:r>
          <m:rPr>
            <m:sty m:val="p"/>
          </m:rPr>
          <m:t>×</m:t>
        </m:r>
        <m:sSup>
          <m:e>
            <m:r>
              <m:t>10</m:t>
            </m:r>
          </m:e>
          <m:sup>
            <m:r>
              <m:rPr>
                <m:sty m:val="p"/>
              </m:rPr>
              <m:t>−</m:t>
            </m:r>
            <m:r>
              <m:t>3</m:t>
            </m:r>
          </m:sup>
        </m:sSup>
        <m:r>
          <m:t> </m:t>
        </m:r>
        <m:r>
          <m:rPr>
            <m:nor/>
            <m:sty m:val="p"/>
          </m:rPr>
          <m:t>g</m:t>
        </m:r>
        <m:r>
          <m:rPr>
            <m:sty m:val="p"/>
          </m:rPr>
          <m:t>/</m:t>
        </m:r>
        <m:r>
          <m:rPr>
            <m:sty m:val="p"/>
          </m:rPr>
          <m:t>(</m:t>
        </m:r>
        <m:sSup>
          <m:e>
            <m:r>
              <m:rPr>
                <m:nor/>
                <m:sty m:val="p"/>
              </m:rPr>
              <m:t>dm</m:t>
            </m:r>
          </m:e>
          <m:sup>
            <m:r>
              <m:t>3</m:t>
            </m:r>
          </m:sup>
        </m:sSup>
        <m:r>
          <m:t> </m:t>
        </m:r>
        <m:sSub>
          <m:e>
            <m:r>
              <m:rPr>
                <m:nor/>
                <m:sty m:val="p"/>
              </m:rPr>
              <m:t>H</m:t>
            </m:r>
          </m:e>
          <m:sub>
            <m:r>
              <m:t>2</m:t>
            </m:r>
          </m:sub>
        </m:sSub>
        <m:r>
          <m:rPr>
            <m:no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6.2 09-02</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 xml:space="preserve">根据下列各物质的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求其溶解度</w:t>
      </w:r>
      <w:r>
        <w:rPr>
          <w:rFonts w:hint="eastAsia" w:ascii="Times New Roman" w:hAnsi="Times New Roman" w:eastAsia="Times New Roman" w:cs="Times New Roman"/>
        </w:rPr>
        <w:t>(s)。</w:t>
      </w:r>
    </w:p>
    <w:p>
      <w:pPr>
        <w:numPr>
          <w:ilvl w:val="0"/>
          <w:numId w:val="1002"/>
        </w:numPr>
      </w:pPr>
      <m:oMath>
        <m:oMathPr>
          <m:ctrlPr>
            <w:rPr>
              <w:sz w:val="28"/>
              <w:szCs w:val="28"/>
            </w:rPr>
          </m:ctrlPr>
        </m:oMathPr>
        <m:r>
          <m:t>B</m:t>
        </m:r>
        <m:r>
          <m:t>a</m:t>
        </m:r>
        <m:r>
          <m:t>C</m:t>
        </m:r>
        <m:sSub>
          <m:e>
            <m:r>
              <m:t>O</m:t>
            </m:r>
          </m:e>
          <m:sub>
            <m:r>
              <m:t>3</m:t>
            </m:r>
          </m:sub>
        </m:sSub>
        <m:r>
          <m:rPr>
            <m:sty m:val="p"/>
          </m:rPr>
          <m:t>,</m:t>
        </m:r>
        <m:sSub>
          <m:e>
            <m:r>
              <m:t>K</m:t>
            </m:r>
          </m:e>
          <m:sub>
            <m:r>
              <m:t>s</m:t>
            </m:r>
            <m:r>
              <m:t>p</m:t>
            </m:r>
          </m:sub>
        </m:sSub>
        <m:r>
          <m:rPr>
            <m:sty m:val="p"/>
          </m:rPr>
          <m:t>=</m:t>
        </m:r>
        <m:r>
          <m:t>2.58</m:t>
        </m:r>
        <m:r>
          <m:rPr>
            <m:sty m:val="p"/>
          </m:rPr>
          <m:t>×</m:t>
        </m:r>
        <m:sSup>
          <m:e>
            <m:r>
              <m:t>10</m:t>
            </m:r>
          </m:e>
          <m:sup>
            <m:r>
              <m:rPr>
                <m:sty m:val="p"/>
              </m:rPr>
              <m:t>−</m:t>
            </m:r>
            <m:r>
              <m:t>9</m:t>
            </m:r>
          </m:sup>
        </m:sSup>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g/(100 g</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2"/>
        </w:numPr>
      </w:pPr>
      <m:oMath>
        <m:oMathPr>
          <m:ctrlPr>
            <w:rPr>
              <w:sz w:val="28"/>
              <w:szCs w:val="28"/>
            </w:rPr>
          </m:ctrlPr>
        </m:oMathPr>
        <m:r>
          <m:t>P</m:t>
        </m:r>
        <m:r>
          <m:t>b</m:t>
        </m:r>
        <m:sSub>
          <m:e>
            <m:r>
              <m:t>F</m:t>
            </m:r>
          </m:e>
          <m:sub>
            <m:r>
              <m:t>2</m:t>
            </m:r>
          </m:sub>
        </m:sSub>
        <m:r>
          <m:rPr>
            <m:sty m:val="p"/>
          </m:rPr>
          <m:t>,</m:t>
        </m:r>
        <m:sSub>
          <m:e>
            <m:r>
              <m:t>K</m:t>
            </m:r>
          </m:e>
          <m:sub>
            <m:r>
              <m:t>s</m:t>
            </m:r>
            <m:r>
              <m:t>p</m:t>
            </m:r>
          </m:sub>
        </m:sSub>
        <m:r>
          <m:rPr>
            <m:sty m:val="p"/>
          </m:rPr>
          <m:t>=</m:t>
        </m:r>
        <m:r>
          <m:t>3.3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A</m:t>
            </m:r>
            <m:r>
              <m:rPr>
                <m:sty m:val="p"/>
              </m:rPr>
              <m:t>g</m:t>
            </m:r>
          </m:e>
          <m:sub>
            <m:r>
              <m:t>3</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sSub>
          <m:e>
            <m:r>
              <m:t>K</m:t>
            </m:r>
          </m:e>
          <m:sub>
            <m:r>
              <m:rPr>
                <m:sty m:val="p"/>
              </m:rPr>
              <m:t>s</m:t>
            </m:r>
            <m:r>
              <m:rPr>
                <m:sty m:val="p"/>
              </m:rPr>
              <m:t>p</m:t>
            </m:r>
          </m:sub>
        </m:sSub>
        <m:r>
          <m:rPr>
            <m:sty m:val="p"/>
          </m:rPr>
          <m:t>=</m:t>
        </m:r>
        <m:r>
          <m:t>9.8</m:t>
        </m:r>
        <m:r>
          <m:rPr>
            <m:sty m:val="p"/>
          </m:rPr>
          <m:t>×</m:t>
        </m:r>
        <m:sSup>
          <m:e>
            <m:r>
              <m:t>10</m:t>
            </m:r>
          </m:e>
          <m:sup>
            <m:r>
              <m:rPr>
                <m:sty m:val="p"/>
              </m:rPr>
              <m:t>−</m:t>
            </m:r>
            <m:r>
              <m:t>26</m:t>
            </m:r>
          </m:sup>
        </m:sSup>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沉淀电离生成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w:t>
      </w:r>
      <w:r>
        <w:rPr>
          <w:rFonts w:hint="eastAsia" w:ascii="Times New Roman" w:hAnsi="Times New Roman" w:eastAsia="Times New Roman" w:cs="Times New Roman"/>
        </w:rPr>
        <w:t>（</w:t>
      </w:r>
      <w:r>
        <w:rPr>
          <w:rFonts w:hint="eastAsia" w:ascii="Times New Roman" w:hAnsi="Times New Roman" w:eastAsia="FangSong" w:cs="Times New Roman"/>
        </w:rPr>
        <w:t>络</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习10"/>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03"/>
        </w:numPr>
      </w:pPr>
      <w:r>
        <w:rPr>
          <w:rFonts w:hint="eastAsia" w:ascii="Times New Roman" w:hAnsi="Times New Roman" w:eastAsia="FangSong" w:cs="Times New Roman"/>
        </w:rPr>
        <w:t>皂化当量是指每摩尔氢氧根离子所能皂化的酯</w:t>
      </w:r>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(mg)。</w:t>
      </w:r>
      <w:r>
        <w:rPr>
          <w:rFonts w:hint="eastAsia" w:ascii="Times New Roman" w:hAnsi="Times New Roman" w:eastAsia="FangSong" w:cs="Times New Roman"/>
        </w:rPr>
        <w:t>可用如下方法测定皂化当量</w:t>
      </w:r>
      <w:r>
        <w:rPr>
          <w:rFonts w:hint="eastAsia" w:ascii="Times New Roman" w:hAnsi="Times New Roman" w:eastAsia="Times New Roman" w:cs="Times New Roman"/>
        </w:rPr>
        <w:t>(</w:t>
      </w:r>
      <w:r>
        <w:rPr>
          <w:rFonts w:hint="eastAsia" w:ascii="Times New Roman" w:hAnsi="Times New Roman" w:eastAsia="FangSong" w:cs="Times New Roman"/>
        </w:rPr>
        <w:t>适用范围</w:t>
      </w:r>
      <w:r>
        <w:rPr>
          <w:rFonts w:hint="eastAsia" w:ascii="Times New Roman" w:hAnsi="Times New Roman" w:eastAsia="Times New Roman" w:cs="Times New Roman"/>
        </w:rPr>
        <w:t>：</w:t>
      </w:r>
      <w:r>
        <w:rPr>
          <w:rFonts w:hint="eastAsia" w:ascii="Times New Roman" w:hAnsi="Times New Roman" w:eastAsia="FangSong" w:cs="Times New Roman"/>
        </w:rPr>
        <w:t>皂化当量</w:t>
      </w:r>
      <w:r>
        <w:rPr>
          <w:rFonts w:ascii="Times New Roman" w:hAnsi="Times New Roman" w:eastAsia="Times New Roman" w:cs="Times New Roman"/>
        </w:rPr>
        <w:t xml:space="preserve"> </w:t>
      </w:r>
      <m:oMath>
        <m:oMathPr>
          <m:ctrlPr>
            <w:rPr>
              <w:sz w:val="28"/>
              <w:szCs w:val="28"/>
            </w:rPr>
          </m:ctrlPr>
        </m:oMathPr>
        <m:r>
          <m:t>100</m:t>
        </m:r>
        <m:r>
          <m:rPr>
            <m:sty m:val="p"/>
          </m:rPr>
          <m:t>∼</m:t>
        </m:r>
        <m:r>
          <m:t>1000</m:t>
        </m:r>
        <m:r>
          <m:rPr>
            <m:sty m:val="p"/>
          </m:rPr>
          <m:t>m</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样品量</w:t>
      </w:r>
      <w:r>
        <w:rPr>
          <w:rFonts w:ascii="Times New Roman" w:hAnsi="Times New Roman" w:eastAsia="Times New Roman" w:cs="Times New Roman"/>
        </w:rPr>
        <w:t xml:space="preserve"> </w:t>
      </w:r>
      <m:oMath>
        <m:oMathPr>
          <m:ctrlPr>
            <w:rPr>
              <w:sz w:val="28"/>
              <w:szCs w:val="28"/>
            </w:rPr>
          </m:ctrlPr>
        </m:oMathPr>
        <m:r>
          <m:t>5</m:t>
        </m:r>
        <m:r>
          <m:rPr>
            <m:sty m:val="p"/>
          </m:rPr>
          <m:t>∼</m:t>
        </m:r>
        <m:r>
          <m:t>100</m:t>
        </m:r>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w:t>
      </w:r>
      <m:oMath>
        <m:r>
          <m:rPr>
            <m:sty m:val="p"/>
          </m:rPr>
          <m:t>X</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置于皂化瓶中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接上回流冷凝管和碱石灰管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加热回流</w:t>
      </w:r>
      <w:r>
        <w:rPr>
          <w:rFonts w:ascii="Times New Roman" w:hAnsi="Times New Roman" w:eastAsia="Times New Roman" w:cs="Times New Roman"/>
        </w:rPr>
        <w:t xml:space="preserve"> </w:t>
      </w:r>
      <m:oMath>
        <m:r>
          <m:t>0.5</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皂化完成后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m:t>
        </m:r>
        <m:r>
          <m:rPr>
            <m:sty m:val="p"/>
          </m:rPr>
          <m:t>∼</m:t>
        </m:r>
        <m:r>
          <m:t>2</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乙醇淋洗冷凝管内壁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拆去冷凝管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立即加入</w:t>
      </w:r>
      <w:r>
        <w:rPr>
          <w:rFonts w:ascii="Times New Roman" w:hAnsi="Times New Roman" w:eastAsia="Times New Roman" w:cs="Times New Roman"/>
        </w:rPr>
        <w:t xml:space="preserve"> 5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使酸稍过量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将酸化后的溶液转移到锥形瓶中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用乙醇淋洗皂化瓶数遍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洗涤完的醇溶液也均移入锥形瓶中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向锥形瓶滴加</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直至溶液显浅红色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盐酸溶液滴定至刚好无色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3 </w:t>
      </w:r>
      <w:r>
        <w:rPr>
          <w:rFonts w:hint="eastAsia" w:ascii="Times New Roman" w:hAnsi="Times New Roman" w:eastAsia="FangSong" w:cs="Times New Roman"/>
        </w:rPr>
        <w:t>滴溴酚蓝指示剂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溶液显蓝色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盐酸溶液滴定至刚刚呈现绿色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在没有酯存在下重复上述实验步骤</w:t>
      </w:r>
      <w:r>
        <w:rPr>
          <w:rFonts w:hint="eastAsia" w:ascii="Times New Roman" w:hAnsi="Times New Roman" w:eastAsia="Times New Roman" w:cs="Times New Roman"/>
        </w:rPr>
        <w:t>，</w:t>
      </w:r>
      <w:r>
        <w:rPr>
          <w:rFonts w:hint="eastAsia" w:ascii="Times New Roman" w:hAnsi="Times New Roman" w:eastAsia="FangSong" w:cs="Times New Roman"/>
        </w:rPr>
        <w:t>消耗标准盐酸溶液分别为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碱石灰管起什么作用</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写出计算皂化当量的公式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样品中的游离羧酸将对分析结果有什么影响</w:t>
      </w:r>
      <w:r>
        <w:rPr>
          <w:rFonts w:hint="eastAsia" w:ascii="Times New Roman" w:hAnsi="Times New Roman" w:eastAsia="Times New Roman" w:cs="Times New Roman"/>
        </w:rPr>
        <w:t>？</w:t>
      </w:r>
      <w:r>
        <w:rPr>
          <w:rFonts w:hint="eastAsia" w:ascii="Times New Roman" w:hAnsi="Times New Roman" w:eastAsia="FangSong" w:cs="Times New Roman"/>
        </w:rPr>
        <w:t>如何消除影响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11"/>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5"/>
        </w:numPr>
      </w:pPr>
      <w:r>
        <w:rPr>
          <w:rFonts w:hint="eastAsia" w:ascii="Times New Roman" w:hAnsi="Times New Roman" w:eastAsia="FangSong" w:cs="Times New Roman"/>
        </w:rPr>
        <w:t xml:space="preserve">取某甲醛溶液</w:t>
      </w:r>
      <w:r>
        <w:rPr>
          <w:rFonts w:ascii="Times New Roman" w:hAnsi="Times New Roman" w:eastAsia="Times New Roman" w:cs="Times New Roman"/>
        </w:rPr>
        <w:t xml:space="preserve"> 10.00mL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向其中加入过量的盐酸羟胺</w:t>
      </w:r>
      <w:r>
        <w:rPr>
          <w:rFonts w:hint="eastAsia" w:ascii="Times New Roman" w:hAnsi="Times New Roman" w:eastAsia="Times New Roman" w:cs="Times New Roman"/>
        </w:rPr>
        <w:t>，</w:t>
      </w:r>
      <w:r>
        <w:rPr>
          <w:rFonts w:hint="eastAsia" w:ascii="Times New Roman" w:hAnsi="Times New Roman" w:eastAsia="FangSong" w:cs="Times New Roman"/>
        </w:rPr>
        <w:t>让它们充分反应</w:t>
      </w:r>
      <w:r>
        <w:rPr>
          <w:rFonts w:hint="eastAsia" w:ascii="Times New Roman" w:hAnsi="Times New Roman" w:eastAsia="Times New Roman" w:cs="Times New Roman"/>
        </w:rPr>
        <w:t>，</w:t>
      </w:r>
      <w:r>
        <w:rPr>
          <w:rFonts w:hint="eastAsia" w:ascii="Times New Roman" w:hAnsi="Times New Roman" w:eastAsia="FangSong" w:cs="Times New Roman"/>
        </w:rPr>
        <w:t>然后以溴酚蓝为指示剂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0.1100mol/L NaOH </w:t>
      </w:r>
      <w:r>
        <w:rPr>
          <w:rFonts w:hint="eastAsia" w:ascii="Times New Roman" w:hAnsi="Times New Roman" w:eastAsia="FangSong" w:cs="Times New Roman"/>
        </w:rPr>
        <w:t>溶液滴定反应产生的游离酸</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w:r>
        <w:rPr>
          <w:rFonts w:hint="eastAsia" w:ascii="Times New Roman" w:hAnsi="Times New Roman" w:eastAsia="Times New Roman" w:cs="Times New Roman"/>
        </w:rPr>
        <w:t>28.45mL。</w:t>
      </w:r>
      <w:r>
        <w:rPr>
          <w:rFonts w:hint="eastAsia" w:ascii="Times New Roman" w:hAnsi="Times New Roman" w:eastAsia="FangSong" w:cs="Times New Roman"/>
        </w:rPr>
        <w:t>写出第一步是化学方程式</w:t>
      </w:r>
      <w:r>
        <w:rPr>
          <w:rFonts w:hint="eastAsia" w:ascii="Times New Roman" w:hAnsi="Times New Roman" w:eastAsia="Times New Roman" w:cs="Times New Roman"/>
        </w:rPr>
        <w:t>，</w:t>
      </w:r>
      <w:r>
        <w:rPr>
          <w:rFonts w:hint="eastAsia" w:ascii="Times New Roman" w:hAnsi="Times New Roman" w:eastAsia="FangSong" w:cs="Times New Roman"/>
        </w:rPr>
        <w:t>并计算甲醛溶液的浓度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15"/>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06"/>
        </w:numPr>
      </w:pPr>
      <w:r>
        <w:rPr>
          <w:rFonts w:hint="eastAsia" w:ascii="Times New Roman" w:hAnsi="Times New Roman" w:eastAsia="FangSong" w:cs="Times New Roman"/>
        </w:rPr>
        <w:t>丙烯腈是合成纤维的重要原料之一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0.2010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部分聚合的丙烯腈样品</w:t>
      </w:r>
      <w:r>
        <w:rPr>
          <w:rFonts w:hint="eastAsia" w:ascii="Times New Roman" w:hAnsi="Times New Roman" w:eastAsia="Times New Roman" w:cs="Times New Roman"/>
        </w:rPr>
        <w:t>，</w:t>
      </w:r>
      <w:r>
        <w:rPr>
          <w:rFonts w:hint="eastAsia" w:ascii="Times New Roman" w:hAnsi="Times New Roman" w:eastAsia="FangSong" w:cs="Times New Roman"/>
        </w:rPr>
        <w:t>溶解在浓度为</w:t>
      </w:r>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O</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甲醇溶液中</w:t>
      </w:r>
      <w:r>
        <w:rPr>
          <w:rFonts w:hint="eastAsia" w:ascii="Times New Roman" w:hAnsi="Times New Roman" w:eastAsia="Times New Roman" w:cs="Times New Roman"/>
        </w:rPr>
        <w:t>，</w:t>
      </w:r>
      <w:r>
        <w:rPr>
          <w:rFonts w:hint="eastAsia" w:ascii="Times New Roman" w:hAnsi="Times New Roman" w:eastAsia="FangSong" w:cs="Times New Roman"/>
        </w:rPr>
        <w:t>此甲醇溶液中已溶解</w:t>
      </w:r>
      <w:r>
        <w:rPr>
          <w:rFonts w:ascii="Times New Roman" w:hAnsi="Times New Roman" w:eastAsia="Times New Roman" w:cs="Times New Roman"/>
        </w:rPr>
        <w:t xml:space="preserve"> </w:t>
      </w:r>
      <m:oMath>
        <m:oMathPr>
          <m:ctrlPr>
            <w:rPr>
              <w:sz w:val="28"/>
              <w:szCs w:val="28"/>
            </w:rPr>
          </m:ctrlPr>
        </m:oMathPr>
        <m:r>
          <m:t>0.1540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的无水乙酸汞</w:t>
      </w:r>
      <w:r>
        <w:rPr>
          <w:rFonts w:hint="eastAsia" w:ascii="Times New Roman" w:hAnsi="Times New Roman" w:eastAsia="Times New Roman" w:cs="Times New Roman"/>
        </w:rPr>
        <w:t>(Ⅱ)。</w:t>
      </w:r>
      <w:r>
        <w:rPr>
          <w:rFonts w:hint="eastAsia" w:ascii="Times New Roman" w:hAnsi="Times New Roman" w:eastAsia="FangSong" w:cs="Times New Roman"/>
        </w:rPr>
        <w:t>待反应完毕后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m:t>
        </m:r>
        <m:r>
          <m:rPr>
            <m:sty m:val="p"/>
          </m:rPr>
          <m:t>L</m:t>
        </m:r>
        <m:r>
          <m:t>c</m:t>
        </m:r>
        <m:r>
          <m:rPr>
            <m:sty m:val="p"/>
          </m:rPr>
          <m:t>(</m:t>
        </m:r>
        <m:r>
          <m:rPr>
            <m:sty m:val="p"/>
          </m:rPr>
          <m:t>Z</m:t>
        </m:r>
        <m:r>
          <m:rPr>
            <m:sty m:val="p"/>
          </m:rPr>
          <m:t>n</m:t>
        </m:r>
        <m:r>
          <m:rPr>
            <m:sty m:val="p"/>
          </m:rPr>
          <m:t>Y</m:t>
        </m:r>
        <m:r>
          <m:rPr>
            <m:sty m:val="p"/>
          </m:rPr>
          <m:t>)</m:t>
        </m:r>
        <m:r>
          <m:rPr>
            <m:sty m:val="p"/>
          </m:rPr>
          <m:t>=</m:t>
        </m: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水和数滴铬黑</w:t>
      </w:r>
      <w:r>
        <w:rPr>
          <w:rFonts w:hint="eastAsia" w:ascii="Times New Roman" w:hAnsi="Times New Roman" w:eastAsia="Times New Roman" w:cs="Times New Roman"/>
        </w:rPr>
        <w:t>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所释放出来的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离子用</w:t>
      </w:r>
      <w:r>
        <w:rPr>
          <w:rFonts w:ascii="Times New Roman" w:hAnsi="Times New Roman" w:eastAsia="Times New Roman" w:cs="Times New Roman"/>
        </w:rPr>
        <w:t xml:space="preserve"> </w:t>
      </w:r>
      <m:oMath>
        <m:oMathPr>
          <m:ctrlPr>
            <w:rPr>
              <w:sz w:val="28"/>
              <w:szCs w:val="28"/>
            </w:rPr>
          </m:ctrlPr>
        </m:oMathPr>
        <m:r>
          <m:t>0.05010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w:t>
      </w:r>
      <m:oMath>
        <m:oMathPr>
          <m:ctrlPr>
            <w:rPr>
              <w:sz w:val="28"/>
              <w:szCs w:val="28"/>
            </w:rPr>
          </m:ctrlPr>
        </m:oMathPr>
        <m:r>
          <m:t>2.52</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写出丙烯腈与无水乙酸汞</w:t>
      </w:r>
      <w:r>
        <w:rPr>
          <w:rFonts w:hint="eastAsia" w:ascii="Times New Roman" w:hAnsi="Times New Roman" w:eastAsia="Times New Roman" w:cs="Times New Roman"/>
        </w:rPr>
        <w:t>(Ⅱ)</w:t>
      </w:r>
      <w:r>
        <w:rPr>
          <w:rFonts w:hint="eastAsia" w:ascii="Times New Roman" w:hAnsi="Times New Roman" w:eastAsia="FangSong" w:cs="Times New Roman"/>
        </w:rPr>
        <w:t>的甲醇溶液作用的化学方程式</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简要说明上述反应中主产物的生成机理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求样品中未聚合的丙烯腈的质量分数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24"/>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08"/>
        </w:numPr>
      </w:pPr>
      <w:r>
        <w:rPr>
          <w:rFonts w:hint="eastAsia" w:ascii="Times New Roman" w:hAnsi="Times New Roman" w:eastAsia="FangSong" w:cs="Times New Roman"/>
        </w:rPr>
        <w:t>称取含抗生素对氨基苯磺酰胺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sul)</w:t>
      </w:r>
      <w:r>
        <w:rPr>
          <w:rFonts w:hint="eastAsia" w:ascii="Times New Roman" w:hAnsi="Times New Roman" w:eastAsia="FangSong" w:cs="Times New Roman"/>
        </w:rPr>
        <w:t>的粉末试样</w:t>
      </w:r>
      <w:r>
        <w:rPr>
          <w:rFonts w:ascii="Times New Roman" w:hAnsi="Times New Roman" w:eastAsia="Times New Roman" w:cs="Times New Roman"/>
        </w:rPr>
        <w:t xml:space="preserve"> 0.2981g, </w:t>
      </w:r>
      <w:r>
        <w:rPr>
          <w:rFonts w:hint="eastAsia" w:ascii="Times New Roman" w:hAnsi="Times New Roman" w:eastAsia="FangSong" w:cs="Times New Roman"/>
        </w:rPr>
        <w:t xml:space="preserve">溶于盐酸并稀释至</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分取</w:t>
      </w:r>
      <w:r>
        <w:rPr>
          <w:rFonts w:ascii="Times New Roman" w:hAnsi="Times New Roman" w:eastAsia="Times New Roman" w:cs="Times New Roman"/>
        </w:rPr>
        <w:t xml:space="preserve"> 20.00mL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25.00mL 0.01767mol/L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及过量的</w:t>
      </w:r>
      <w:r>
        <w:rPr>
          <w:rFonts w:ascii="Times New Roman" w:hAnsi="Times New Roman" w:eastAsia="Times New Roman" w:cs="Times New Roman"/>
        </w:rPr>
        <w:t xml:space="preserve"> </w:t>
      </w:r>
      <w:r>
        <w:rPr>
          <w:rFonts w:hint="eastAsia" w:ascii="Times New Roman" w:hAnsi="Times New Roman" w:eastAsia="Times New Roman" w:cs="Times New Roman"/>
        </w:rPr>
        <w:t>KBr。</w:t>
      </w:r>
      <w:r>
        <w:rPr>
          <w:rFonts w:hint="eastAsia" w:ascii="Times New Roman" w:hAnsi="Times New Roman" w:eastAsia="FangSong" w:cs="Times New Roman"/>
        </w:rPr>
        <w:t>密封</w:t>
      </w:r>
      <w:r>
        <w:rPr>
          <w:rFonts w:hint="eastAsia" w:ascii="Times New Roman" w:hAnsi="Times New Roman" w:eastAsia="Times New Roman" w:cs="Times New Roman"/>
        </w:rPr>
        <w:t>,</w:t>
      </w:r>
      <w:r>
        <w:rPr>
          <w:rFonts w:ascii="Times New Roman" w:hAnsi="Times New Roman" w:eastAsia="Times New Roman" w:cs="Times New Roman"/>
        </w:rPr>
        <w:t xml:space="preserve"> 10min </w:t>
      </w:r>
      <w:r>
        <w:rPr>
          <w:rFonts w:hint="eastAsia" w:ascii="Times New Roman" w:hAnsi="Times New Roman" w:eastAsia="FangSong" w:cs="Times New Roman"/>
        </w:rPr>
        <w:t>后确保完成了相应的溴化反应</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12.92mL 0.1215mol/L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写出酸性溶液中</w:t>
      </w:r>
      <w:r>
        <w:rPr>
          <w:rFonts w:ascii="Times New Roman" w:hAnsi="Times New Roman" w:eastAsia="Times New Roman" w:cs="Times New Roman"/>
        </w:rPr>
        <w:t xml:space="preserve">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KBr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的溴化反应方程式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计算此粉末试样中</w:t>
      </w:r>
      <w:r>
        <w:rPr>
          <w:rFonts w:ascii="Times New Roman" w:hAnsi="Times New Roman" w:eastAsia="Times New Roman" w:cs="Times New Roman"/>
        </w:rPr>
        <w:t xml:space="preserve"> sul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若合格产品的质量分数不得小于</w:t>
      </w:r>
      <w:r>
        <w:rPr>
          <w:rFonts w:hint="eastAsia" w:ascii="Times New Roman" w:hAnsi="Times New Roman" w:eastAsia="Times New Roman" w:cs="Times New Roman"/>
        </w:rPr>
        <w:t>80%，</w:t>
      </w:r>
      <w:r>
        <w:rPr>
          <w:rFonts w:hint="eastAsia" w:ascii="Times New Roman" w:hAnsi="Times New Roman" w:eastAsia="FangSong" w:cs="Times New Roman"/>
        </w:rPr>
        <w:t>该试样是否为合格产品</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7"/>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10"/>
        </w:numPr>
      </w:pPr>
      <w:r>
        <w:rPr>
          <w:rFonts w:hint="eastAsia" w:ascii="Times New Roman" w:hAnsi="Times New Roman" w:eastAsia="FangSong" w:cs="Times New Roman"/>
        </w:rPr>
        <w:t>取某一元弱酸</w:t>
      </w:r>
      <w:r>
        <w:rPr>
          <w:rFonts w:hint="eastAsia" w:ascii="Times New Roman" w:hAnsi="Times New Roman" w:eastAsia="Times New Roman" w:cs="Times New Roman"/>
        </w:rPr>
        <w:t>(HA)</w:t>
      </w:r>
      <w:r>
        <w:rPr>
          <w:rFonts w:hint="eastAsia" w:ascii="Times New Roman" w:hAnsi="Times New Roman" w:eastAsia="FangSong" w:cs="Times New Roman"/>
        </w:rPr>
        <w:t>纯品</w:t>
      </w:r>
      <w:r>
        <w:rPr>
          <w:rFonts w:ascii="Times New Roman" w:hAnsi="Times New Roman" w:eastAsia="Times New Roman" w:cs="Times New Roman"/>
        </w:rPr>
        <w:t xml:space="preserve"> 1.250g,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50mL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(0.0900mol/L)</w:t>
      </w:r>
      <w:r>
        <w:rPr>
          <w:rFonts w:hint="eastAsia" w:ascii="Times New Roman" w:hAnsi="Times New Roman" w:eastAsia="FangSong" w:cs="Times New Roman"/>
        </w:rPr>
        <w:t>滴定至化学计量点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41.20mL。</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当滴定剂加到</w:t>
      </w:r>
      <w:r>
        <w:rPr>
          <w:rFonts w:ascii="Times New Roman" w:hAnsi="Times New Roman" w:eastAsia="Times New Roman" w:cs="Times New Roman"/>
        </w:rPr>
        <w:t xml:space="preserve"> 8.24mL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HA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化学计量点的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6"/>
    <w:bookmarkStart w:id="17" w:name="例1"/>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用中和滴定法测定我国宁夏出产的冰碱</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杂质难溶于水且不与酸反应</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首先称取冰碱试样</w:t>
      </w:r>
      <w:r>
        <w:rPr>
          <w:rFonts w:ascii="Times New Roman" w:hAnsi="Times New Roman" w:eastAsia="Times New Roman" w:cs="Times New Roman"/>
        </w:rPr>
        <w:t xml:space="preserve"> </w:t>
      </w:r>
      <w:r>
        <w:rPr>
          <w:rFonts w:hint="eastAsia" w:ascii="Times New Roman" w:hAnsi="Times New Roman" w:eastAsia="Times New Roman" w:cs="Times New Roman"/>
        </w:rPr>
        <w:t>1.142g。</w:t>
      </w:r>
      <w:r>
        <w:rPr>
          <w:rFonts w:hint="eastAsia" w:ascii="Times New Roman" w:hAnsi="Times New Roman" w:eastAsia="FangSong" w:cs="Times New Roman"/>
        </w:rPr>
        <w:t>用水溶解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将滤液配成</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然后采取下列实验步骤进行</w:t>
      </w:r>
      <w:r>
        <w:rPr>
          <w:rFonts w:hint="eastAsia" w:ascii="Times New Roman" w:hAnsi="Times New Roman" w:eastAsia="Times New Roman" w:cs="Times New Roman"/>
        </w:rPr>
        <w:t>：①</w:t>
      </w:r>
      <w:r>
        <w:rPr>
          <w:rFonts w:hint="eastAsia" w:ascii="Times New Roman" w:hAnsi="Times New Roman" w:eastAsia="FangSong" w:cs="Times New Roman"/>
        </w:rPr>
        <w:t>用移液管向锥形瓶中移入</w:t>
      </w:r>
      <w:r>
        <w:rPr>
          <w:rFonts w:ascii="Times New Roman" w:hAnsi="Times New Roman" w:eastAsia="Times New Roman" w:cs="Times New Roman"/>
        </w:rPr>
        <w:t xml:space="preserve"> 25.00mL </w:t>
      </w:r>
      <w:r>
        <w:rPr>
          <w:rFonts w:hint="eastAsia" w:ascii="Times New Roman" w:hAnsi="Times New Roman" w:eastAsia="Times New Roman" w:cs="Times New Roman"/>
        </w:rPr>
        <w:t>A，</w:t>
      </w:r>
      <w:r>
        <w:rPr>
          <w:rFonts w:hint="eastAsia" w:ascii="Times New Roman" w:hAnsi="Times New Roman" w:eastAsia="FangSong" w:cs="Times New Roman"/>
        </w:rPr>
        <w:t>并加入酚酞试液三滴</w:t>
      </w:r>
      <w:r>
        <w:rPr>
          <w:rFonts w:hint="eastAsia" w:ascii="Times New Roman" w:hAnsi="Times New Roman" w:eastAsia="Times New Roman" w:cs="Times New Roman"/>
        </w:rPr>
        <w:t>；②</w:t>
      </w:r>
      <w:r>
        <w:rPr>
          <w:rFonts w:hint="eastAsia" w:ascii="Times New Roman" w:hAnsi="Times New Roman" w:eastAsia="FangSong" w:cs="Times New Roman"/>
        </w:rPr>
        <w:t>向酸式滴定管中加入</w:t>
      </w:r>
      <w:r>
        <w:rPr>
          <w:rFonts w:ascii="Times New Roman" w:hAnsi="Times New Roman" w:eastAsia="Times New Roman" w:cs="Times New Roman"/>
        </w:rPr>
        <w:t xml:space="preserve"> 0.1000mol/L </w:t>
      </w:r>
      <w:r>
        <w:rPr>
          <w:rFonts w:hint="eastAsia" w:ascii="Times New Roman" w:hAnsi="Times New Roman" w:eastAsia="FangSong" w:cs="Times New Roman"/>
        </w:rPr>
        <w:t xml:space="preserve">的盐酸至</w:t>
      </w:r>
      <w:r>
        <w:rPr>
          <w:rFonts w:ascii="Times New Roman" w:hAnsi="Times New Roman" w:eastAsia="Times New Roman" w:cs="Times New Roman"/>
        </w:rPr>
        <w:t xml:space="preserve"> 0 </w:t>
      </w:r>
      <w:r>
        <w:rPr>
          <w:rFonts w:hint="eastAsia" w:ascii="Times New Roman" w:hAnsi="Times New Roman" w:eastAsia="FangSong" w:cs="Times New Roman"/>
        </w:rPr>
        <w:t>刻度线</w:t>
      </w:r>
      <w:r>
        <w:rPr>
          <w:rFonts w:hint="eastAsia" w:ascii="Times New Roman" w:hAnsi="Times New Roman" w:eastAsia="Times New Roman" w:cs="Times New Roman"/>
        </w:rPr>
        <w:t>；③</w:t>
      </w:r>
      <w:r>
        <w:rPr>
          <w:rFonts w:hint="eastAsia" w:ascii="Times New Roman" w:hAnsi="Times New Roman" w:eastAsia="FangSong" w:cs="Times New Roman"/>
        </w:rPr>
        <w:t>向其中加入甲基橙试液</w:t>
      </w:r>
      <w:r>
        <w:rPr>
          <w:rFonts w:ascii="Times New Roman" w:hAnsi="Times New Roman" w:eastAsia="Times New Roman" w:cs="Times New Roman"/>
        </w:rPr>
        <w:t xml:space="preserve"> 3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盐酸滴定</w:t>
      </w:r>
      <w:r>
        <w:rPr>
          <w:rFonts w:hint="eastAsia" w:ascii="Times New Roman" w:hAnsi="Times New Roman" w:eastAsia="Times New Roman" w:cs="Times New Roman"/>
        </w:rPr>
        <w:t>，</w:t>
      </w:r>
      <w:r>
        <w:rPr>
          <w:rFonts w:hint="eastAsia" w:ascii="Times New Roman" w:hAnsi="Times New Roman" w:eastAsia="FangSong" w:cs="Times New Roman"/>
        </w:rPr>
        <w:t>温热</w:t>
      </w:r>
      <w:r>
        <w:rPr>
          <w:rFonts w:hint="eastAsia" w:ascii="Times New Roman" w:hAnsi="Times New Roman" w:eastAsia="Times New Roman" w:cs="Times New Roman"/>
        </w:rPr>
        <w:t>，</w:t>
      </w:r>
      <w:r>
        <w:rPr>
          <w:rFonts w:hint="eastAsia" w:ascii="Times New Roman" w:hAnsi="Times New Roman" w:eastAsia="FangSong" w:cs="Times New Roman"/>
        </w:rPr>
        <w:t>滴至溶液变为橙色</w:t>
      </w:r>
      <w:r>
        <w:rPr>
          <w:rFonts w:hint="eastAsia" w:ascii="Times New Roman" w:hAnsi="Times New Roman" w:eastAsia="Times New Roman" w:cs="Times New Roman"/>
        </w:rPr>
        <w:t>，</w:t>
      </w:r>
      <w:r>
        <w:rPr>
          <w:rFonts w:hint="eastAsia" w:ascii="Times New Roman" w:hAnsi="Times New Roman" w:eastAsia="FangSong" w:cs="Times New Roman"/>
        </w:rPr>
        <w:t>共用去盐酸</w:t>
      </w:r>
      <w:r>
        <w:rPr>
          <w:rFonts w:ascii="Times New Roman" w:hAnsi="Times New Roman" w:eastAsia="Times New Roman" w:cs="Times New Roman"/>
        </w:rPr>
        <w:t xml:space="preserve"> </w:t>
      </w:r>
      <w:r>
        <w:rPr>
          <w:rFonts w:hint="eastAsia" w:ascii="Times New Roman" w:hAnsi="Times New Roman" w:eastAsia="Times New Roman" w:cs="Times New Roman"/>
        </w:rPr>
        <w:t>34.20mL；④</w:t>
      </w:r>
      <w:r>
        <w:rPr>
          <w:rFonts w:hint="eastAsia" w:ascii="Times New Roman" w:hAnsi="Times New Roman" w:eastAsia="FangSong" w:cs="Times New Roman"/>
        </w:rPr>
        <w:t>滴定至酚酞红色恰好消失</w:t>
      </w:r>
      <w:r>
        <w:rPr>
          <w:rFonts w:hint="eastAsia" w:ascii="Times New Roman" w:hAnsi="Times New Roman" w:eastAsia="Times New Roman" w:cs="Times New Roman"/>
        </w:rPr>
        <w:t>，</w:t>
      </w:r>
      <w:r>
        <w:rPr>
          <w:rFonts w:hint="eastAsia" w:ascii="Times New Roman" w:hAnsi="Times New Roman" w:eastAsia="FangSong" w:cs="Times New Roman"/>
        </w:rPr>
        <w:t>读数为</w:t>
      </w:r>
      <w:r>
        <w:rPr>
          <w:rFonts w:ascii="Times New Roman" w:hAnsi="Times New Roman" w:eastAsia="Times New Roman" w:cs="Times New Roman"/>
        </w:rPr>
        <w:t xml:space="preserve"> </w:t>
      </w:r>
      <w:r>
        <w:rPr>
          <w:rFonts w:hint="eastAsia" w:ascii="Times New Roman" w:hAnsi="Times New Roman" w:eastAsia="Times New Roman" w:cs="Times New Roman"/>
        </w:rPr>
        <w:t>12.00mL；⑤</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的盐酸润洗酸式滴定管三次</w:t>
      </w:r>
      <w:r>
        <w:rPr>
          <w:rFonts w:hint="eastAsia" w:ascii="Times New Roman" w:hAnsi="Times New Roman" w:eastAsia="Times New Roman" w:cs="Times New Roman"/>
        </w:rPr>
        <w:t>；⑥</w:t>
      </w:r>
      <w:r>
        <w:rPr>
          <w:rFonts w:hint="eastAsia" w:ascii="Times New Roman" w:hAnsi="Times New Roman" w:eastAsia="FangSong" w:cs="Times New Roman"/>
        </w:rPr>
        <w:t>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洗涤</w:t>
      </w:r>
      <w:r>
        <w:rPr>
          <w:rFonts w:ascii="Times New Roman" w:hAnsi="Times New Roman" w:eastAsia="Times New Roman" w:cs="Times New Roman"/>
        </w:rPr>
        <w:t xml:space="preserve"> 25mL </w:t>
      </w:r>
      <w:r>
        <w:rPr>
          <w:rFonts w:hint="eastAsia" w:ascii="Times New Roman" w:hAnsi="Times New Roman" w:eastAsia="FangSong" w:cs="Times New Roman"/>
        </w:rPr>
        <w:t>移液管三次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正确的实验操作步骤是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⑥①⑤②④③ B. ⑤②⑥①④③ C. ①②③④⑤⑥ D. ②①③④⑤⑥</w:t>
      </w:r>
    </w:p>
    <w:p>
      <w:pPr>
        <w:pStyle w:val="Compact"/>
        <w:numPr>
          <w:ilvl w:val="0"/>
          <w:numId w:val="1012"/>
        </w:numPr>
      </w:pPr>
      <w:r>
        <w:rPr>
          <w:rFonts w:hint="eastAsia" w:ascii="Times New Roman" w:hAnsi="Times New Roman" w:eastAsia="FangSong" w:cs="Times New Roman"/>
        </w:rPr>
        <w:t xml:space="preserve">计算冰碱中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光度例1"/>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光度例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有一浓度为</w:t>
      </w:r>
      <w:r>
        <w:rPr>
          <w:rFonts w:ascii="Times New Roman" w:hAnsi="Times New Roman" w:eastAsia="Times New Roman" w:cs="Times New Roman"/>
        </w:rPr>
        <w:t xml:space="preserve"> </w:t>
      </w:r>
      <m:oMath>
        <m:oMathPr>
          <m:ctrlPr>
            <w:rPr>
              <w:sz w:val="28"/>
              <w:szCs w:val="28"/>
            </w:rPr>
          </m:ctrlPr>
        </m:oMathPr>
        <m:r>
          <m:t>1.0</m:t>
        </m:r>
        <m:r>
          <m:t>μ</m:t>
        </m:r>
        <m:r>
          <m:t>g</m:t>
        </m:r>
        <m:r>
          <m:rPr>
            <m:sty m:val="p"/>
          </m:rPr>
          <m:t>/</m:t>
        </m:r>
        <m:r>
          <m:t>m</m:t>
        </m:r>
        <m:r>
          <m:t>L</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以邻二氮菲显色后</w:t>
      </w:r>
      <w:r>
        <w:rPr>
          <w:rFonts w:hint="eastAsia" w:ascii="Times New Roman" w:hAnsi="Times New Roman" w:eastAsia="Times New Roman" w:cs="Times New Roman"/>
        </w:rPr>
        <w:t>，</w:t>
      </w:r>
      <w:r>
        <w:rPr>
          <w:rFonts w:hint="eastAsia" w:ascii="Times New Roman" w:hAnsi="Times New Roman" w:eastAsia="FangSong" w:cs="Times New Roman"/>
        </w:rPr>
        <w:t>在比色皿厚度</w:t>
      </w:r>
      <w:r>
        <w:rPr>
          <w:rFonts w:ascii="Times New Roman" w:hAnsi="Times New Roman" w:eastAsia="Times New Roman" w:cs="Times New Roman"/>
        </w:rPr>
        <w:t xml:space="preserve"> </w:t>
      </w:r>
      <w:r>
        <w:rPr>
          <w:rFonts w:hint="eastAsia" w:ascii="Times New Roman" w:hAnsi="Times New Roman" w:eastAsia="Times New Roman" w:cs="Times New Roman"/>
        </w:rPr>
        <w:t>2cm、</w:t>
      </w:r>
      <w:r>
        <w:rPr>
          <w:rFonts w:hint="eastAsia" w:ascii="Times New Roman" w:hAnsi="Times New Roman" w:eastAsia="FangSong" w:cs="Times New Roman"/>
        </w:rPr>
        <w:t>波长</w:t>
      </w:r>
      <w:r>
        <w:rPr>
          <w:rFonts w:ascii="Times New Roman" w:hAnsi="Times New Roman" w:eastAsia="Times New Roman" w:cs="Times New Roman"/>
        </w:rPr>
        <w:t xml:space="preserve"> 510nm </w:t>
      </w:r>
      <w:r>
        <w:rPr>
          <w:rFonts w:hint="eastAsia" w:ascii="Times New Roman" w:hAnsi="Times New Roman" w:eastAsia="FangSong" w:cs="Times New Roman"/>
        </w:rPr>
        <w:t xml:space="preserve">处测得吸光度为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0.380，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吸光系数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光度例2"/>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光度例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25.5</m:t>
        </m:r>
        <m:r>
          <m:t>μ</m:t>
        </m:r>
        <m:r>
          <m:t>g</m:t>
        </m:r>
        <m:r>
          <m:rPr>
            <m:sty m:val="p"/>
          </m:rPr>
          <m:t>/</m:t>
        </m:r>
        <m:r>
          <m:t>50</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用双环己酮草酰二腙光度法进行测定</w:t>
      </w:r>
      <w:r>
        <w:rPr>
          <w:rFonts w:hint="eastAsia" w:ascii="Times New Roman" w:hAnsi="Times New Roman" w:eastAsia="Times New Roman" w:cs="Times New Roman"/>
        </w:rPr>
        <w:t>，</w:t>
      </w:r>
      <w:r>
        <w:rPr>
          <w:rFonts w:hint="eastAsia" w:ascii="Times New Roman" w:hAnsi="Times New Roman" w:eastAsia="FangSong" w:cs="Times New Roman"/>
        </w:rPr>
        <w:t>于波长</w:t>
      </w:r>
      <w:r>
        <w:rPr>
          <w:rFonts w:ascii="Times New Roman" w:hAnsi="Times New Roman" w:eastAsia="Times New Roman" w:cs="Times New Roman"/>
        </w:rPr>
        <w:t xml:space="preserve"> 600 nm </w:t>
      </w:r>
      <w:r>
        <w:rPr>
          <w:rFonts w:hint="eastAsia" w:ascii="Times New Roman" w:hAnsi="Times New Roman" w:eastAsia="FangSong" w:cs="Times New Roman"/>
        </w:rPr>
        <w:t xml:space="preserve">处用</w:t>
      </w:r>
      <w:r>
        <w:rPr>
          <w:rFonts w:ascii="Times New Roman" w:hAnsi="Times New Roman" w:eastAsia="Times New Roman" w:cs="Times New Roman"/>
        </w:rPr>
        <w:t xml:space="preserve"> 2 cm </w:t>
      </w:r>
      <w:r>
        <w:rPr>
          <w:rFonts w:hint="eastAsia" w:ascii="Times New Roman" w:hAnsi="Times New Roman" w:eastAsia="FangSong" w:cs="Times New Roman"/>
        </w:rPr>
        <w:t>吸收池进行测量</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T</m:t>
        </m:r>
        <m:r>
          <m:rPr>
            <m:sty m:val="p"/>
          </m:rPr>
          <m:t>=</m:t>
        </m:r>
        <m:r>
          <m:t>50.5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桑德尔灵敏度</w:t>
      </w:r>
      <w:r>
        <w:rPr>
          <w:rFonts w:ascii="Times New Roman" w:hAnsi="Times New Roman" w:eastAsia="Times New Roman" w:cs="Times New Roman"/>
        </w:rPr>
        <w:t xml:space="preserve"> S。</w:t>
      </w:r>
    </w:p>
    <w:p>
      <w:pPr>
        <w:spacing w:before="160" w:after="80"/>
      </w:pPr>
      <w:r>
        <w:pict>
          <v:rect style="width:0;height:1.5pt" o:hralign="center" o:hrstd="t" o:hr="t"/>
        </w:pict>
      </w:r>
    </w:p>
    <w:bookmarkEnd w:id="19"/>
    <w:bookmarkStart w:id="20" w:name="section-2"/>
    <w:p>
      <w:pPr>
        <w:pStyle w:val="Heading2"/>
        <w:spacing w:before="280" w:after="120"/>
      </w:pPr>
      <w:r>
        <w:rPr>
          <w:rFonts w:ascii="Times New Roman" w:hAnsi="Times New Roman" w:eastAsia="Times New Roman" w:cs="Times New Roman"/>
        </w:rPr>
        <w:t xml:space="preserve">6.11 09-03</w:t>
      </w:r>
    </w:p>
    <w:p>
      <w:pPr>
        <w:pStyle w:val="FirstParagraph"/>
      </w:pPr>
      <w:r>
        <w:rPr>
          <w:rFonts w:ascii="Times New Roman" w:hAnsi="Times New Roman" w:eastAsia="Times New Roman" w:cs="Times New Roman"/>
        </w:rPr>
        <w:t xml:space="preserve">9.3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8.60</w:t>
      </w:r>
      <w:r>
        <w:rPr>
          <w:rFonts w:hint="eastAsia" w:ascii="Times New Roman" w:hAnsi="Times New Roman" w:eastAsia="FangSong" w:cs="Times New Roman"/>
        </w:rPr>
        <w:t>的缓冲溶液中达溶解平衡后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r>
              <m:rPr>
                <m:sty m:val="p"/>
              </m:rPr>
              <m:t>r</m:t>
            </m:r>
          </m:e>
          <m:sup>
            <m:r>
              <m:t>2</m:t>
            </m:r>
            <m:r>
              <m:rPr>
                <m:sty m:val="p"/>
              </m:rPr>
              <m:t>+</m:t>
            </m:r>
          </m:sup>
        </m:sSup>
        <m:r>
          <m:rPr>
            <m:sty m:val="p"/>
          </m:rPr>
          <m:t>]</m:t>
        </m:r>
        <m:r>
          <m:rPr>
            <m:sty m:val="p"/>
          </m:rPr>
          <m:t>=</m:t>
        </m:r>
        <m:r>
          <m:t>2.2</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3"/>
    <w:p>
      <w:pPr>
        <w:pStyle w:val="Heading2"/>
        <w:spacing w:before="280" w:after="120"/>
      </w:pPr>
      <w:r>
        <w:rPr>
          <w:rFonts w:ascii="Times New Roman" w:hAnsi="Times New Roman" w:eastAsia="Times New Roman" w:cs="Times New Roman"/>
        </w:rPr>
        <w:t xml:space="preserve">6.12 09-04</w:t>
      </w:r>
    </w:p>
    <w:p>
      <w:pPr>
        <w:pStyle w:val="FirstParagraph"/>
      </w:pPr>
      <w:r>
        <w:rPr>
          <w:rFonts w:hint="eastAsia" w:ascii="Times New Roman" w:hAnsi="Times New Roman" w:eastAsia="FangSong" w:cs="Times New Roman"/>
        </w:rPr>
        <w:t xml:space="preserve">室温下</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的溶度积是</w:t>
      </w:r>
      <w:r>
        <w:rPr>
          <w:rFonts w:ascii="Times New Roman" w:hAnsi="Times New Roman" w:eastAsia="Times New Roman" w:cs="Times New Roman"/>
        </w:rPr>
        <w:t xml:space="preserve"> </w:t>
      </w:r>
      <m:oMath>
        <m:oMathPr>
          <m:ctrlPr>
            <w:rPr>
              <w:sz w:val="28"/>
              <w:szCs w:val="28"/>
            </w:rPr>
          </m:ctrlPr>
        </m:oMathPr>
        <m:r>
          <m:t>5.61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在饱和溶液中完全电离</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在水中的溶解度及</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4"/>
    <w:p>
      <w:pPr>
        <w:pStyle w:val="Heading2"/>
        <w:spacing w:before="280" w:after="120"/>
      </w:pPr>
      <w:r>
        <w:rPr>
          <w:rFonts w:ascii="Times New Roman" w:hAnsi="Times New Roman" w:eastAsia="Times New Roman" w:cs="Times New Roman"/>
        </w:rPr>
        <w:t xml:space="preserve">6.13 09-05</w:t>
      </w:r>
    </w:p>
    <w:p>
      <w:pPr>
        <w:pStyle w:val="FirstParagraph"/>
      </w:pPr>
      <w:r>
        <w:rPr>
          <w:rFonts w:ascii="Times New Roman" w:hAnsi="Times New Roman" w:eastAsia="Times New Roman" w:cs="Times New Roman"/>
        </w:rPr>
        <w:t xml:space="preserve">9.5</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99.0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能否析出沉淀</w:t>
      </w:r>
      <w:r>
        <w:rPr>
          <w:rFonts w:hint="eastAsia" w:ascii="Times New Roman" w:hAnsi="Times New Roman" w:eastAsia="Times New Roman" w:cs="Times New Roman"/>
        </w:rPr>
        <w:t>？</w:t>
      </w:r>
      <w:r>
        <w:rPr>
          <w:rFonts w:hint="eastAsia" w:ascii="Times New Roman" w:hAnsi="Times New Roman" w:eastAsia="FangSong" w:cs="Times New Roman"/>
        </w:rPr>
        <w:t>沉淀后溶液中的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5"/>
    <w:p>
      <w:pPr>
        <w:pStyle w:val="Heading2"/>
        <w:spacing w:before="280" w:after="120"/>
      </w:pPr>
      <w:r>
        <w:rPr>
          <w:rFonts w:ascii="Times New Roman" w:hAnsi="Times New Roman" w:eastAsia="Times New Roman" w:cs="Times New Roman"/>
        </w:rPr>
        <w:t xml:space="preserve">6.14 09-09</w:t>
      </w:r>
    </w:p>
    <w:p>
      <w:pPr>
        <w:pStyle w:val="FirstParagraph"/>
      </w:pPr>
      <w:r>
        <w:rPr>
          <w:rFonts w:ascii="Times New Roman" w:hAnsi="Times New Roman" w:eastAsia="Times New Roman" w:cs="Times New Roman"/>
        </w:rPr>
        <w:t xml:space="preserve">9.9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CdS </w:t>
      </w:r>
      <w:r>
        <w:rPr>
          <w:rFonts w:hint="eastAsia" w:ascii="Times New Roman" w:hAnsi="Times New Roman" w:eastAsia="FangSong" w:cs="Times New Roman"/>
        </w:rPr>
        <w:t>沉定</w:t>
      </w:r>
      <w:r>
        <w:rPr>
          <w:rFonts w:hint="eastAsia" w:ascii="Times New Roman" w:hAnsi="Times New Roman" w:eastAsia="Times New Roman" w:cs="Times New Roman"/>
        </w:rPr>
        <w:t>。</w:t>
      </w:r>
      <w:r>
        <w:rPr>
          <w:rFonts w:hint="eastAsia" w:ascii="Times New Roman" w:hAnsi="Times New Roman" w:eastAsia="FangSong" w:cs="Times New Roman"/>
        </w:rPr>
        <w:t>要使溶液中所剩</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浓度不超过</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计算溶液允许的最大酸度</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6"/>
    <w:p>
      <w:pPr>
        <w:pStyle w:val="Heading2"/>
        <w:spacing w:before="280" w:after="120"/>
      </w:pPr>
      <w:r>
        <w:rPr>
          <w:rFonts w:ascii="Times New Roman" w:hAnsi="Times New Roman" w:eastAsia="Times New Roman" w:cs="Times New Roman"/>
        </w:rPr>
        <w:t xml:space="preserve">6.15 09-14</w:t>
      </w:r>
    </w:p>
    <w:p>
      <w:pPr>
        <w:pStyle w:val="FirstParagraph"/>
      </w:pPr>
      <w:r>
        <w:rPr>
          <w:rFonts w:ascii="Times New Roman" w:hAnsi="Times New Roman" w:eastAsia="Times New Roman" w:cs="Times New Roman"/>
        </w:rPr>
        <w:t xml:space="preserve">9.14 AgI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沉淀能不能转化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7"/>
    <w:p>
      <w:pPr>
        <w:pStyle w:val="Heading2"/>
        <w:spacing w:before="280" w:after="120"/>
      </w:pPr>
      <w:r>
        <w:rPr>
          <w:rFonts w:ascii="Times New Roman" w:hAnsi="Times New Roman" w:eastAsia="Times New Roman" w:cs="Times New Roman"/>
        </w:rPr>
        <w:t xml:space="preserve">6.16 09-15</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0.250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0.0022</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的混合溶液中慢慢加入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并忽略溶液的体积变化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哪种化合物先沉淀出来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离子能否通过分步沉淀得到有效分离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1"/>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r>
        <w:rPr>
          <w:rFonts w:ascii="Times New Roman" w:hAnsi="Times New Roman" w:eastAsia="Times New Roman" w:cs="Times New Roman"/>
        </w:rPr>
        <w:t xml:space="preserve"> </w:t>
      </w:r>
      <w:r>
        <w:rPr>
          <w:rFonts w:hint="eastAsia" w:ascii="Times New Roman" w:hAnsi="Times New Roman" w:eastAsia="FangSong" w:cs="Times New Roman"/>
        </w:rPr>
        <w:t>该值具有</w:t>
      </w:r>
      <w:r>
        <w:rPr>
          <w:rFonts w:hint="eastAsia" w:ascii="Times New Roman" w:hAnsi="Times New Roman" w:eastAsia="Times New Roman" w:cs="Times New Roman"/>
        </w:rPr>
        <w:t>_</w:t>
      </w:r>
      <w:r>
        <w:rPr>
          <w:rFonts w:hint="eastAsia" w:ascii="Times New Roman" w:hAnsi="Times New Roman" w:eastAsia="FangSong" w:cs="Times New Roman"/>
          <w:b/>
          <w:bCs/>
          <w:i/>
          <w:iCs/>
        </w:rPr>
        <w:t>位有效数字</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氢离子活度应表示为</w:t>
      </w:r>
      <w:r>
        <w:rPr>
          <w:rFonts w:ascii="Times New Roman" w:hAnsi="Times New Roman" w:eastAsia="Times New Roman" w:cs="Times New Roman"/>
        </w:rPr>
        <w:t xml:space="preserve">_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某溶液氢离子活度为</w:t>
      </w:r>
      <w:r>
        <w:rPr>
          <w:rFonts w:ascii="Times New Roman" w:hAnsi="Times New Roman" w:eastAsia="Times New Roman" w:cs="Times New Roman"/>
        </w:rPr>
        <w:t xml:space="preserve"> 2.5×10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其有效数字为</w:t>
      </w:r>
      <w:r>
        <w:rPr>
          <w:rFonts w:hint="eastAsia" w:ascii="Times New Roman" w:hAnsi="Times New Roman" w:eastAsia="Times New Roman" w:cs="Times New Roman"/>
        </w:rPr>
        <w:t>_</w:t>
      </w:r>
      <w:r>
        <w:rPr>
          <w:rFonts w:hint="eastAsia" w:ascii="Times New Roman" w:hAnsi="Times New Roman" w:eastAsia="FangSong" w:cs="Times New Roman"/>
          <w:b/>
          <w:bCs/>
          <w:i/>
          <w:iCs/>
        </w:rPr>
        <w:t>位</w:t>
      </w:r>
      <w:r>
        <w:rPr>
          <w:rFonts w:hint="eastAsia" w:ascii="Times New Roman" w:hAnsi="Times New Roman" w:eastAsia="Times New Roman" w:cs="Times New Roman"/>
          <w:b/>
          <w:bCs/>
          <w:i/>
          <w:iCs/>
        </w:rPr>
        <w:t>，pH</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 </w:t>
      </w:r>
      <w:r>
        <w:rPr>
          <w:rFonts w:hint="eastAsia" w:ascii="Times New Roman" w:hAnsi="Times New Roman" w:eastAsia="Times New Roman" w:cs="Times New Roman"/>
        </w:rPr>
        <w:t>4.74，</w:t>
      </w:r>
      <w:r>
        <w:rPr>
          <w:rFonts w:hint="eastAsia" w:ascii="Times New Roman" w:hAnsi="Times New Roman" w:eastAsia="FangSong" w:cs="Times New Roman"/>
        </w:rPr>
        <w:t>则</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
    <w:bookmarkStart w:id="27" w:name="习题10"/>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人体中氯离子的汞量法测定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推断硝酸汞水合物样品的化学式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计算血清样品中氯离子的浓度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习题11"/>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计算混合溶液中甲酸和乙酸的总量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计算混合酸溶液中甲酸和乙酸的浓度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习题12"/>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）EDTA</w:t>
      </w:r>
      <w:r>
        <w:rPr>
          <w:rFonts w:hint="eastAsia" w:ascii="Times New Roman" w:hAnsi="Times New Roman" w:eastAsia="FangSong" w:cs="Times New Roman"/>
        </w:rPr>
        <w:t>配位滴定法测定</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写出从</w:t>
      </w:r>
      <w:r>
        <w:rPr>
          <w:rFonts w:ascii="Times New Roman" w:hAnsi="Times New Roman" w:eastAsia="Times New Roman" w:cs="Times New Roman"/>
        </w:rPr>
        <w:t xml:space="preserve"> D </w:t>
      </w:r>
      <w:r>
        <w:rPr>
          <w:rFonts w:hint="eastAsia" w:ascii="Times New Roman" w:hAnsi="Times New Roman" w:eastAsia="FangSong" w:cs="Times New Roman"/>
        </w:rPr>
        <w:t xml:space="preserve">框状态到</w:t>
      </w:r>
      <w:r>
        <w:rPr>
          <w:rFonts w:ascii="Times New Roman" w:hAnsi="Times New Roman" w:eastAsia="Times New Roman" w:cs="Times New Roman"/>
        </w:rPr>
        <w:t xml:space="preserve"> E </w:t>
      </w:r>
      <w:r>
        <w:rPr>
          <w:rFonts w:hint="eastAsia" w:ascii="Times New Roman" w:hAnsi="Times New Roman" w:eastAsia="FangSong" w:cs="Times New Roman"/>
        </w:rPr>
        <w:t>框状态的反应式并配平</w:t>
      </w:r>
      <w:r>
        <w:rPr>
          <w:rFonts w:hint="eastAsia" w:ascii="Times New Roman" w:hAnsi="Times New Roman" w:eastAsia="Times New Roman" w:cs="Times New Roman"/>
        </w:rPr>
        <w:t>。(2)</w:t>
      </w:r>
      <w:r>
        <w:rPr>
          <w:rFonts w:ascii="Times New Roman" w:hAnsi="Times New Roman" w:eastAsia="Times New Roman" w:cs="Times New Roman"/>
        </w:rPr>
        <w:t xml:space="preserve"> F </w:t>
      </w:r>
      <w:r>
        <w:rPr>
          <w:rFonts w:hint="eastAsia" w:ascii="Times New Roman" w:hAnsi="Times New Roman" w:eastAsia="FangSong" w:cs="Times New Roman"/>
        </w:rPr>
        <w:t>框状态内还应存在何种物质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是否需确知所用</w:t>
      </w:r>
      <w:r>
        <w:rPr>
          <w:rFonts w:ascii="Times New Roman" w:hAnsi="Times New Roman" w:eastAsia="Times New Roman" w:cs="Times New Roman"/>
        </w:rPr>
        <w:t xml:space="preserve"> EDTA </w:t>
      </w:r>
      <w:r>
        <w:rPr>
          <w:rFonts w:hint="eastAsia" w:ascii="Times New Roman" w:hAnsi="Times New Roman" w:eastAsia="FangSong" w:cs="Times New Roman"/>
        </w:rPr>
        <w:t>溶液的准确浓度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溶液滴过量了</w:t>
      </w:r>
      <w:r>
        <w:rPr>
          <w:rFonts w:hint="eastAsia" w:ascii="Times New Roman" w:hAnsi="Times New Roman" w:eastAsia="Times New Roman" w:cs="Times New Roman"/>
        </w:rPr>
        <w:t>，</w:t>
      </w:r>
      <w:r>
        <w:rPr>
          <w:rFonts w:hint="eastAsia" w:ascii="Times New Roman" w:hAnsi="Times New Roman" w:eastAsia="FangSong" w:cs="Times New Roman"/>
        </w:rPr>
        <w:t>问对最终的测定结果的影响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列出试液中</w:t>
      </w:r>
      <w:r>
        <w:rPr>
          <w:rFonts w:ascii="Times New Roman" w:hAnsi="Times New Roman" w:eastAsia="Times New Roman" w:cs="Times New Roman"/>
        </w:rPr>
        <w:t xml:space="preserve"> Al </w:t>
      </w:r>
      <w:r>
        <w:rPr>
          <w:rFonts w:hint="eastAsia" w:ascii="Times New Roman" w:hAnsi="Times New Roman" w:eastAsia="FangSong" w:cs="Times New Roman"/>
        </w:rPr>
        <w:t>含量的计算式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习题2"/>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将以下数修约为四位有效数字</w:t>
      </w:r>
      <w:r>
        <w:rPr>
          <w:rFonts w:hint="eastAsia" w:ascii="Times New Roman" w:hAnsi="Times New Roman" w:eastAsia="Times New Roman" w:cs="Times New Roman"/>
        </w:rPr>
        <w:t>:</w:t>
      </w:r>
      <w:r>
        <w:rPr>
          <w:rFonts w:ascii="Times New Roman" w:hAnsi="Times New Roman" w:eastAsia="Times New Roman" w:cs="Times New Roman"/>
        </w:rPr>
        <w:t xml:space="preserve"> ① 0.025 354 1 ② 0.025 356 1 ③ 0.025 355 0 ④ 0.025 365 0 ⑤ 0.025 365 1 ⑥ 0.025 354 9</w:t>
      </w:r>
    </w:p>
    <w:p>
      <w:pPr>
        <w:spacing w:before="160" w:after="80"/>
      </w:pPr>
      <w:r>
        <w:pict>
          <v:rect style="width:0;height:1.5pt" o:hralign="center" o:hrstd="t" o:hr="t"/>
        </w:pict>
      </w:r>
    </w:p>
    <w:bookmarkEnd w:id="30"/>
    <w:bookmarkStart w:id="31" w:name="习题3"/>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分析天平每次称量的误差为</w:t>
      </w:r>
      <w:r>
        <w:rPr>
          <w:rFonts w:hint="eastAsia" w:ascii="Times New Roman" w:hAnsi="Times New Roman" w:eastAsia="Times New Roman" w:cs="Times New Roman"/>
        </w:rPr>
        <w:t>±0.1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称样量分别为</w:t>
      </w:r>
      <w:r>
        <w:rPr>
          <w:rFonts w:ascii="Times New Roman" w:hAnsi="Times New Roman" w:eastAsia="Times New Roman" w:cs="Times New Roman"/>
        </w:rPr>
        <w:t xml:space="preserve"> 0.05 g、0.2 g、1.0 g </w:t>
      </w:r>
      <w:r>
        <w:rPr>
          <w:rFonts w:hint="eastAsia" w:ascii="Times New Roman" w:hAnsi="Times New Roman" w:eastAsia="FangSong" w:cs="Times New Roman"/>
        </w:rPr>
        <w:t>时可能引起的相对误差各为多少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这些结果说明什么问题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习题4"/>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三次标定</w:t>
      </w:r>
      <w:r>
        <w:rPr>
          <w:rFonts w:ascii="Times New Roman" w:hAnsi="Times New Roman" w:eastAsia="Times New Roman" w:cs="Times New Roman"/>
        </w:rPr>
        <w:t xml:space="preserve"> NaOH </w:t>
      </w:r>
      <w:r>
        <w:rPr>
          <w:rFonts w:hint="eastAsia" w:ascii="Times New Roman" w:hAnsi="Times New Roman" w:eastAsia="FangSong" w:cs="Times New Roman"/>
        </w:rPr>
        <w:t>溶液浓度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w:r>
        <w:rPr>
          <w:rFonts w:hint="eastAsia" w:ascii="Times New Roman" w:hAnsi="Times New Roman" w:eastAsia="Times New Roman" w:cs="Times New Roman"/>
        </w:rPr>
        <w:t>0.2085、0.2083、0.2086，</w:t>
      </w:r>
      <w:r>
        <w:rPr>
          <w:rFonts w:hint="eastAsia" w:ascii="Times New Roman" w:hAnsi="Times New Roman" w:eastAsia="FangSong" w:cs="Times New Roman"/>
        </w:rPr>
        <w:t>计算测定结果的平均值</w:t>
      </w:r>
      <w:r>
        <w:rPr>
          <w:rFonts w:hint="eastAsia" w:ascii="Times New Roman" w:hAnsi="Times New Roman" w:eastAsia="Times New Roman" w:cs="Times New Roman"/>
        </w:rPr>
        <w:t>、</w:t>
      </w:r>
      <w:r>
        <w:rPr>
          <w:rFonts w:hint="eastAsia" w:ascii="Times New Roman" w:hAnsi="Times New Roman" w:eastAsia="FangSong" w:cs="Times New Roman"/>
        </w:rPr>
        <w:t>个别测定值的平均偏差</w:t>
      </w:r>
      <w:r>
        <w:rPr>
          <w:rFonts w:hint="eastAsia" w:ascii="Times New Roman" w:hAnsi="Times New Roman" w:eastAsia="Times New Roman" w:cs="Times New Roman"/>
        </w:rPr>
        <w:t>、</w:t>
      </w:r>
      <w:r>
        <w:rPr>
          <w:rFonts w:hint="eastAsia" w:ascii="Times New Roman" w:hAnsi="Times New Roman" w:eastAsia="FangSong" w:cs="Times New Roman"/>
        </w:rPr>
        <w:t>相对平均偏差</w:t>
      </w:r>
      <w:r>
        <w:rPr>
          <w:rFonts w:hint="eastAsia" w:ascii="Times New Roman" w:hAnsi="Times New Roman" w:eastAsia="Times New Roman" w:cs="Times New Roman"/>
        </w:rPr>
        <w:t>、</w:t>
      </w:r>
      <w:r>
        <w:rPr>
          <w:rFonts w:hint="eastAsia" w:ascii="Times New Roman" w:hAnsi="Times New Roman" w:eastAsia="FangSong" w:cs="Times New Roman"/>
        </w:rPr>
        <w:t>标准差和相对标准偏差</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5"/>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葡萄糖含量的测定可用碘量法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根据实验内容写出相应反应方程式来说明其测定原理</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导出计算葡萄糖含量的公式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计算试样中葡萄糖的含量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6"/>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称取苯巴比妥钠试样</w:t>
      </w:r>
      <w:r>
        <w:rPr>
          <w:rFonts w:ascii="Times New Roman" w:hAnsi="Times New Roman" w:eastAsia="Times New Roman" w:cs="Times New Roman"/>
        </w:rPr>
        <w:t xml:space="preserve"> 0.2014 </w:t>
      </w:r>
      <w:r>
        <w:rPr>
          <w:rFonts w:hint="eastAsia" w:ascii="Times New Roman" w:hAnsi="Times New Roman" w:eastAsia="Times New Roman" w:cs="Times New Roman"/>
        </w:rPr>
        <w:t>g，</w:t>
      </w:r>
      <w:r>
        <w:rPr>
          <w:rFonts w:hint="eastAsia" w:ascii="Times New Roman" w:hAnsi="Times New Roman" w:eastAsia="FangSong" w:cs="Times New Roman"/>
        </w:rPr>
        <w:t>用</w:t>
      </w:r>
      <w:r>
        <w:rPr>
          <w:rFonts w:ascii="Times New Roman" w:hAnsi="Times New Roman" w:eastAsia="Times New Roman" w:cs="Times New Roman"/>
        </w:rPr>
        <w:t xml:space="preserve"> Hg(ClO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释放出的</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计算试样中苯巴比妥钠的质量分数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习题7"/>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（2007</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甲苯与干燥氯气反应生成氯化苄的纯度分析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指出测定结果高于实际含量的原因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习题8"/>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固溶体</w:t>
      </w:r>
      <w:r>
        <w:rPr>
          <w:rFonts w:ascii="Times New Roman" w:hAnsi="Times New Roman" w:eastAsia="Times New Roman" w:cs="Times New Roman"/>
        </w:rPr>
        <w:t xml:space="preserve"> BaIn</w:t>
      </w:r>
      <w:r>
        <w:rPr>
          <w:rFonts w:ascii="Times New Roman" w:hAnsi="Times New Roman" w:eastAsia="Times New Roman" w:cs="Times New Roman"/>
          <w:vertAlign w:val="subscript"/>
        </w:rPr>
        <w:t>x</w:t>
      </w:r>
      <w:r>
        <w:rPr>
          <w:rFonts w:ascii="Times New Roman" w:hAnsi="Times New Roman" w:eastAsia="Times New Roman" w:cs="Times New Roman"/>
        </w:rPr>
        <w:t>Co</w:t>
      </w:r>
      <w:r>
        <w:rPr>
          <w:rFonts w:ascii="Times New Roman" w:hAnsi="Times New Roman" w:eastAsia="Times New Roman" w:cs="Times New Roman"/>
          <w:vertAlign w:val="subscript"/>
        </w:rPr>
        <w:t>1-x</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δ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氧化数的测定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S_Co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δ。</w:t>
      </w:r>
    </w:p>
    <w:p>
      <w:pPr>
        <w:spacing w:before="160" w:after="80"/>
      </w:pPr>
      <w:r>
        <w:pict>
          <v:rect style="width:0;height:1.5pt" o:hralign="center" o:hrstd="t" o:hr="t"/>
        </w:pict>
      </w:r>
    </w:p>
    <w:bookmarkEnd w:id="36"/>
    <w:bookmarkStart w:id="37" w:name="习题9"/>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乙二醇试液浓度的测定</w:t>
      </w:r>
      <w:r>
        <w:rPr>
          <w:rFonts w:hint="eastAsia" w:ascii="Times New Roman" w:hAnsi="Times New Roman" w:eastAsia="Times New Roman" w:cs="Times New Roman"/>
        </w:rPr>
        <w:t>（</w:t>
      </w:r>
      <w:r>
        <w:rPr>
          <w:rFonts w:hint="eastAsia" w:ascii="Times New Roman" w:hAnsi="Times New Roman" w:eastAsia="FangSong" w:cs="Times New Roman"/>
        </w:rPr>
        <w:t>高锰酸钾法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计算乙二醇试液的浓度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初赛讲义-溶液与化学分析-习题9.23"/>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9.23</w:t>
      </w:r>
    </w:p>
    <w:p>
      <w:pPr>
        <w:pStyle w:val="FirstParagraph"/>
      </w:pP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中达到溶解平衡时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溶液上方压力为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p/kPa</w:t>
      </w:r>
    </w:p>
    <w:p>
      <w:pPr>
        <w:pStyle w:val="BodyText"/>
      </w:pPr>
      <m:oMath>
        <m:oMathPr>
          <m:ctrlPr>
            <w:rPr>
              <w:sz w:val="28"/>
              <w:szCs w:val="28"/>
            </w:rPr>
          </m:ctrlPr>
        </m:oMathPr>
        <m:r>
          <m:t>s</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101.3</w:t>
      </w:r>
    </w:p>
    <w:p>
      <w:pPr>
        <w:pStyle w:val="BodyText"/>
      </w:pPr>
      <w:r>
        <w:rPr>
          <w:rFonts w:ascii="Times New Roman" w:hAnsi="Times New Roman" w:eastAsia="Times New Roman" w:cs="Times New Roman"/>
        </w:rPr>
        <w:t xml:space="preserve">0.104</w:t>
      </w:r>
    </w:p>
    <w:p>
      <w:pPr>
        <w:pStyle w:val="BodyText"/>
      </w:pPr>
      <w:r>
        <w:rPr>
          <w:rFonts w:ascii="Times New Roman" w:hAnsi="Times New Roman" w:eastAsia="Times New Roman" w:cs="Times New Roman"/>
        </w:rPr>
        <w:t xml:space="preserve">143.2</w:t>
      </w:r>
    </w:p>
    <w:p>
      <w:pPr>
        <w:pStyle w:val="BodyText"/>
      </w:pPr>
      <w:r>
        <w:rPr>
          <w:rFonts w:ascii="Times New Roman" w:hAnsi="Times New Roman" w:eastAsia="Times New Roman" w:cs="Times New Roman"/>
        </w:rPr>
        <w:t xml:space="preserve">0.135</w:t>
      </w:r>
    </w:p>
    <w:p>
      <w:pPr>
        <w:pStyle w:val="BodyText"/>
      </w:pPr>
      <w:r>
        <w:rPr>
          <w:rFonts w:hint="eastAsia" w:ascii="Times New Roman" w:hAnsi="Times New Roman" w:eastAsia="FangSong" w:cs="Times New Roman"/>
        </w:rPr>
        <w:t>设氯水可视为理想稀溶液</w:t>
      </w:r>
      <w:r>
        <w:rPr>
          <w:rFonts w:hint="eastAsia" w:ascii="Times New Roman" w:hAnsi="Times New Roman" w:eastAsia="Times New Roman" w:cs="Times New Roman"/>
        </w:rPr>
        <w:t>，</w:t>
      </w:r>
      <w:r>
        <w:rPr>
          <w:rFonts w:hint="eastAsia" w:ascii="Times New Roman" w:hAnsi="Times New Roman" w:eastAsia="FangSong" w:cs="Times New Roman"/>
        </w:rPr>
        <w:t>求该温度下亨利常数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初赛讲义-溶液与化学分析-习题9.25"/>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9.25</w:t>
      </w:r>
    </w:p>
    <w:p>
      <w:pPr>
        <w:pStyle w:val="FirstParagraph"/>
      </w:pP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使雨水的</w:t>
      </w:r>
      <w:r>
        <w:rPr>
          <w:rFonts w:ascii="Times New Roman" w:hAnsi="Times New Roman" w:eastAsia="Times New Roman" w:cs="Times New Roman"/>
        </w:rPr>
        <w:t xml:space="preserve"> pH </w:t>
      </w:r>
      <w:r>
        <w:rPr>
          <w:rFonts w:hint="eastAsia" w:ascii="Times New Roman" w:hAnsi="Times New Roman" w:eastAsia="FangSong" w:cs="Times New Roman"/>
        </w:rPr>
        <w:t>值下降的现象</w:t>
      </w:r>
      <w:r>
        <w:rPr>
          <w:rFonts w:hint="eastAsia" w:ascii="Times New Roman" w:hAnsi="Times New Roman" w:eastAsia="Times New Roman" w:cs="Times New Roman"/>
        </w:rPr>
        <w:t>。</w:t>
      </w:r>
      <w:r>
        <w:rPr>
          <w:rFonts w:hint="eastAsia" w:ascii="Times New Roman" w:hAnsi="Times New Roman" w:eastAsia="FangSong" w:cs="Times New Roman"/>
        </w:rPr>
        <w:t>酸雨的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值最低可达</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危害严重</w:t>
      </w:r>
      <w:r>
        <w:rPr>
          <w:rFonts w:hint="eastAsia" w:ascii="Times New Roman" w:hAnsi="Times New Roman" w:eastAsia="Times New Roman" w:cs="Times New Roman"/>
        </w:rPr>
        <w:t>。</w:t>
      </w:r>
      <w:r>
        <w:rPr>
          <w:rFonts w:hint="eastAsia" w:ascii="Times New Roman" w:hAnsi="Times New Roman" w:eastAsia="FangSong" w:cs="Times New Roman"/>
        </w:rPr>
        <w:t>我国的华北地区又是世界上最大的酸雨区之一</w:t>
      </w:r>
      <w:r>
        <w:rPr>
          <w:rFonts w:hint="eastAsia" w:ascii="Times New Roman" w:hAnsi="Times New Roman" w:eastAsia="Times New Roman" w:cs="Times New Roman"/>
        </w:rPr>
        <w:t>，</w:t>
      </w:r>
      <w:r>
        <w:rPr>
          <w:rFonts w:hint="eastAsia" w:ascii="Times New Roman" w:hAnsi="Times New Roman" w:eastAsia="FangSong" w:cs="Times New Roman"/>
        </w:rPr>
        <w:t>防治酸雨刻不容缓</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101.325kPa, </w:t>
      </w:r>
      <w:r>
        <w:rPr>
          <w:rFonts w:hint="eastAsia" w:ascii="Times New Roman" w:hAnsi="Times New Roman" w:eastAsia="Times New Roman" w:cs="Times New Roman"/>
        </w:rPr>
        <w:t>25℃</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假定溶解过程中体积不变</w:t>
      </w:r>
      <w:r>
        <w:rPr>
          <w:rFonts w:hint="eastAsia" w:ascii="Times New Roman" w:hAnsi="Times New Roman" w:eastAsia="Times New Roman" w:cs="Times New Roman"/>
        </w:rPr>
        <w:t>，</w:t>
      </w:r>
      <w:r>
        <w:rPr>
          <w:rFonts w:hint="eastAsia" w:ascii="Times New Roman" w:hAnsi="Times New Roman" w:eastAsia="FangSong" w:cs="Times New Roman"/>
        </w:rPr>
        <w:t>计算该饱和溶液中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我们主要考虑到以下两个平衡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r>
            <m:t>1</m:t>
          </m:r>
          <m:sSup>
            <m:e>
              <m:r>
                <m:t>0</m:t>
              </m:r>
            </m:e>
            <m:sup>
              <m:r>
                <m:rPr>
                  <m:sty m:val="p"/>
                </m:rPr>
                <m:t>−</m:t>
              </m:r>
              <m:r>
                <m:t>1</m:t>
              </m:r>
              <m:r>
                <m:rPr>
                  <m:sty m:val="p"/>
                </m:rPr>
                <m:t>.</m:t>
              </m:r>
              <m:r>
                <m:t>9</m:t>
              </m:r>
              <m:r>
                <m:t>2</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r>
            <m:t>1</m:t>
          </m:r>
          <m:sSup>
            <m:e>
              <m:r>
                <m:t>0</m:t>
              </m:r>
            </m:e>
            <m:sup>
              <m:r>
                <m:rPr>
                  <m:sty m:val="p"/>
                </m:rPr>
                <m:t>−</m:t>
              </m:r>
              <m:r>
                <m:t>7</m:t>
              </m:r>
              <m:r>
                <m:rPr>
                  <m:sty m:val="p"/>
                </m:rPr>
                <m:t>.</m:t>
              </m:r>
              <m:r>
                <m:t>1</m:t>
              </m:r>
              <m:r>
                <m:t>8</m:t>
              </m:r>
            </m:sup>
          </m:sSup>
          <m:r>
            <m:rPr>
              <m:sty m:val="p"/>
            </m:rPr>
            <m:t>。</m:t>
          </m:r>
        </m:oMath>
      </m:oMathPara>
    </w:p>
    <w:p>
      <w:pPr>
        <w:pStyle w:val="Compact"/>
        <w:numPr>
          <w:ilvl w:val="0"/>
          <w:numId w:val="1016"/>
        </w:numPr>
      </w:pPr>
      <w:r>
        <w:rPr>
          <w:rFonts w:hint="eastAsia" w:ascii="Times New Roman" w:hAnsi="Times New Roman" w:eastAsia="FangSong" w:cs="Times New Roman"/>
        </w:rPr>
        <w:t xml:space="preserve">计算前一问中溶液的</w:t>
      </w:r>
      <w:r>
        <w:rPr>
          <w:rFonts w:ascii="Times New Roman" w:hAnsi="Times New Roman" w:eastAsia="Times New Roman" w:cs="Times New Roman"/>
        </w:rPr>
        <w:t xml:space="preserve"> pH。</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以下的这个平衡是最重要的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oMath>
      </m:oMathPara>
    </w:p>
    <w:p>
      <w:pPr>
        <w:numPr>
          <w:ilvl w:val="0"/>
          <w:numId w:val="1017"/>
        </w:numPr>
      </w:pPr>
      <w:r>
        <w:rPr>
          <w:rFonts w:hint="eastAsia" w:ascii="Times New Roman" w:hAnsi="Times New Roman" w:eastAsia="FangSong" w:cs="Times New Roman"/>
        </w:rPr>
        <w:t>现在我们只考虑这最重要的平衡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0.0100</m:t>
        </m:r>
        <m:r>
          <m:rPr>
            <m:sty m:val="p"/>
          </m:rPr>
          <m:t> </m:t>
        </m:r>
        <m:r>
          <m:rPr>
            <m:sty m:val="p"/>
          </m:rPr>
          <m:t>m</m:t>
        </m:r>
        <m:r>
          <m:rPr>
            <m:sty m:val="p"/>
          </m:rPr>
          <m:t>o</m:t>
        </m:r>
        <m:r>
          <m:rPr>
            <m:sty m:val="p"/>
          </m:rPr>
          <m:t>l</m:t>
        </m:r>
        <m:r>
          <m:rPr>
            <m:sty m:val="p"/>
          </m:rPr>
          <m:t>/</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0.160</m:t>
        </m:r>
        <m:r>
          <m:t> </m:t>
        </m:r>
        <m:r>
          <m:t>g</m:t>
        </m:r>
        <m:r>
          <m:rPr>
            <m:sty m:val="p"/>
          </m:rPr>
          <m:t>/</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初赛讲义-溶液与化学分析-习题9.26"/>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9.26</w:t>
      </w:r>
    </w:p>
    <w:p>
      <w:pPr>
        <w:pStyle w:val="FirstParagraph"/>
      </w:pPr>
      <w:r>
        <w:rPr>
          <w:rFonts w:hint="eastAsia" w:ascii="Times New Roman" w:hAnsi="Times New Roman" w:eastAsia="FangSong" w:cs="Times New Roman"/>
        </w:rPr>
        <w:t xml:space="preserve">求下列体系的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数据自查</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0.10mol/L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4</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0.20mol/L</w:t>
      </w:r>
      <w:r>
        <w:rPr>
          <w:rFonts w:ascii="Times New Roman" w:hAnsi="Times New Roman" w:eastAsia="Times New Roman" w:cs="Times New Roman"/>
        </w:rPr>
        <w:t xml:space="preserve"> </w:t>
      </w:r>
      <m:oMath>
        <m:oMathPr>
          <m:ctrlPr>
            <w:rPr>
              <w:sz w:val="28"/>
              <w:szCs w:val="28"/>
            </w:rPr>
          </m:ctrlPr>
        </m:oMathPr>
        <m:r>
          <m:t>N</m:t>
        </m:r>
        <m:r>
          <m:t>a</m:t>
        </m:r>
        <m:sSub>
          <m:e>
            <m:r>
              <m:t>B</m:t>
            </m:r>
          </m:e>
          <m:sub>
            <m:r>
              <m:t>5</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2.0.10mol/L(NH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t>3.0.10mol/LNH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0"/>
    <w:bookmarkStart w:id="41" w:name="初赛讲义-溶液与化学分析-习题9.28"/>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9.28</w:t>
      </w:r>
    </w:p>
    <w:p>
      <w:pPr>
        <w:pStyle w:val="FirstParagraph"/>
      </w:pP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1</m:t>
          </m:r>
          <m:sSup>
            <m:e>
              <m:r>
                <m:t>0</m:t>
              </m:r>
            </m:e>
            <m:sup>
              <m:r>
                <m:rPr>
                  <m:sty m:val="p"/>
                </m:rPr>
                <m:t>−</m:t>
              </m:r>
              <m:r>
                <m:t>1</m:t>
              </m:r>
              <m:r>
                <m:rPr>
                  <m:sty m:val="p"/>
                </m:rPr>
                <m:t>.</m:t>
              </m:r>
              <m:r>
                <m:t>4</m:t>
              </m:r>
              <m:r>
                <m:t>6</m:t>
              </m:r>
            </m:sup>
          </m:sSup>
          <m:r>
            <m:rPr>
              <m:sty m:val="p"/>
            </m:rPr>
            <m:t>,</m:t>
          </m:r>
        </m:oMath>
      </m:oMathPara>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r>
            <m:t> </m:t>
          </m:r>
          <m:sSub>
            <m:e>
              <m:r>
                <m:t>K</m:t>
              </m:r>
            </m:e>
            <m:sub>
              <m:r>
                <m:t>2</m:t>
              </m:r>
            </m:sub>
          </m:sSub>
          <m:r>
            <m:rPr>
              <m:sty m:val="p"/>
            </m:rPr>
            <m:t>=</m:t>
          </m:r>
          <m:r>
            <m:t>1</m:t>
          </m:r>
          <m:sSup>
            <m:e>
              <m:r>
                <m:t>0</m:t>
              </m:r>
            </m:e>
            <m:sup>
              <m:r>
                <m:rPr>
                  <m:sty m:val="p"/>
                </m:rPr>
                <m:t>−</m:t>
              </m:r>
              <m:r>
                <m:t>2</m:t>
              </m:r>
              <m:r>
                <m:rPr>
                  <m:sty m:val="p"/>
                </m:rPr>
                <m:t>.</m:t>
              </m:r>
              <m:r>
                <m:t>7</m:t>
              </m:r>
              <m:r>
                <m:t>0</m:t>
              </m:r>
            </m:sup>
          </m:sSup>
          <m:r>
            <m:rPr>
              <m:sty m:val="p"/>
            </m:rPr>
            <m:t>,</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 </m:t>
          </m:r>
          <m:sSub>
            <m:e>
              <m:r>
                <m:t>K</m:t>
              </m:r>
            </m:e>
            <m:sub>
              <m:r>
                <m:t>3</m:t>
              </m:r>
            </m:sub>
          </m:sSub>
          <m:r>
            <m:rPr>
              <m:sty m:val="p"/>
            </m:rPr>
            <m:t>=</m:t>
          </m:r>
          <m:r>
            <m:t>1</m:t>
          </m:r>
          <m:sSup>
            <m:e>
              <m:r>
                <m:t>0</m:t>
              </m:r>
            </m:e>
            <m:sup>
              <m:r>
                <m:rPr>
                  <m:sty m:val="p"/>
                </m:rPr>
                <m:t>−</m:t>
              </m:r>
              <m:r>
                <m:t>3</m:t>
              </m:r>
              <m:r>
                <m:rPr>
                  <m:sty m:val="p"/>
                </m:rPr>
                <m:t>.</m:t>
              </m:r>
              <m:r>
                <m:t>6</m:t>
              </m:r>
              <m:r>
                <m:t>5</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C</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r>
            <m:t> </m:t>
          </m:r>
          <m:sSub>
            <m:e>
              <m:r>
                <m:t>K</m:t>
              </m:r>
            </m:e>
            <m:sub>
              <m:r>
                <m:t>4</m:t>
              </m:r>
            </m:sub>
          </m:sSub>
          <m:r>
            <m:rPr>
              <m:sty m:val="p"/>
            </m:rPr>
            <m:t>=</m:t>
          </m:r>
          <m:r>
            <m:t>1</m:t>
          </m:r>
          <m:sSup>
            <m:e>
              <m:r>
                <m:t>0</m:t>
              </m:r>
            </m:e>
            <m:sup>
              <m:r>
                <m:rPr>
                  <m:sty m:val="p"/>
                </m:rPr>
                <m:t>−</m:t>
              </m:r>
              <m:r>
                <m:t>1</m:t>
              </m:r>
              <m:r>
                <m:t>0</m:t>
              </m:r>
              <m:r>
                <m:rPr>
                  <m:sty m:val="p"/>
                </m:rPr>
                <m:t>.</m:t>
              </m:r>
              <m:r>
                <m:t>3</m:t>
              </m:r>
              <m:r>
                <m:t>3</m:t>
              </m:r>
            </m:sup>
          </m:sSup>
          <m:r>
            <m:rPr>
              <m:sty m:val="p"/>
            </m:rPr>
            <m:t>。</m:t>
          </m:r>
        </m:oMath>
      </m:oMathPara>
    </w:p>
    <w:p>
      <w:pPr>
        <w:pStyle w:val="Compact"/>
        <w:numPr>
          <w:ilvl w:val="0"/>
          <w:numId w:val="1019"/>
        </w:numPr>
      </w:pPr>
      <w:r>
        <w:rPr>
          <w:rFonts w:hint="eastAsia" w:ascii="Times New Roman" w:hAnsi="Times New Roman" w:eastAsia="FangSong" w:cs="Times New Roman"/>
        </w:rPr>
        <w:t xml:space="preserve">假设大气中二氧化碳的比例为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即大气分压恒为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求平衡时水体的</w:t>
      </w:r>
      <w:r>
        <w:rPr>
          <w:rFonts w:ascii="Times New Roman" w:hAnsi="Times New Roman" w:eastAsia="Times New Roman" w:cs="Times New Roman"/>
        </w:rPr>
        <w:t xml:space="preserve"> pH。</w:t>
      </w:r>
      <w:r>
        <w:rPr>
          <w:rFonts w:ascii="Times New Roman" w:hAnsi="Times New Roman" w:eastAsia="Times New Roman" w:cs="Times New Roman"/>
        </w:rPr>
        <w:br/>
      </w:r>
    </w:p>
    <w:p>
      <w:pPr>
        <w:pStyle w:val="Compact"/>
        <w:numPr>
          <w:ilvl w:val="0"/>
          <w:numId w:val="1019"/>
        </w:numPr>
      </w:pPr>
      <w:r>
        <w:rPr>
          <w:rFonts w:hint="eastAsia" w:ascii="Times New Roman" w:hAnsi="Times New Roman" w:eastAsia="FangSong" w:cs="Times New Roman"/>
        </w:rPr>
        <w:t>若在水中分别添加酸碱</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然后再让系统达到平衡</w:t>
      </w:r>
      <w:r>
        <w:rPr>
          <w:rFonts w:hint="eastAsia" w:ascii="Times New Roman" w:hAnsi="Times New Roman" w:eastAsia="Times New Roman" w:cs="Times New Roman"/>
        </w:rPr>
        <w:t>。</w:t>
      </w: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若添加碱使得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总量比原来的两倍还多</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 xml:space="preserve">若添加酸使得</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总量比原来的一半要多</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若因为化石燃料的燃烧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大气中二氧化碳的比例增加到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平衡时水体的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5" w:name="初赛讲义-溶液与化学分析-习题9.29"/>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9.29</w:t>
      </w:r>
    </w:p>
    <w:p>
      <w:pPr>
        <w:pStyle w:val="FirstParagraph"/>
      </w:pP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0.5mol/L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并绘制了平衡时各含硼物质分布系数与溶液</w:t>
      </w:r>
      <w:r>
        <w:rPr>
          <w:rFonts w:ascii="Times New Roman" w:hAnsi="Times New Roman" w:eastAsia="Times New Roman" w:cs="Times New Roman"/>
        </w:rPr>
        <w:t xml:space="preserve"> pH </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指出下图中每条曲线分别对应哪个物种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633057"/>
            <wp:effectExtent b="0" l="0" r="0" t="0"/>
            <wp:docPr descr="" title="" id="43" name="Picture"/>
            <a:graphic>
              <a:graphicData uri="http://schemas.openxmlformats.org/drawingml/2006/picture">
                <pic:pic>
                  <pic:nvPicPr>
                    <pic:cNvPr descr="3d08ca7bbdf3177931d3dccb381659fb752e807f8f94c8457f952a944fc01362.jpg" id="44" name="Picture"/>
                    <pic:cNvPicPr>
                      <a:picLocks noChangeArrowheads="1" noChangeAspect="1"/>
                    </pic:cNvPicPr>
                  </pic:nvPicPr>
                  <pic:blipFill>
                    <a:blip r:embed="rId42"/>
                    <a:stretch>
                      <a:fillRect/>
                    </a:stretch>
                  </pic:blipFill>
                  <pic:spPr bwMode="auto">
                    <a:xfrm>
                      <a:off x="0" y="0"/>
                      <a:ext cx="3600000" cy="263305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hint="eastAsia" w:ascii="Times New Roman" w:hAnsi="Times New Roman" w:eastAsia="SimHei" w:cs="Times New Roman"/>
                <w:b/>
              </w:rPr>
              <w:t xml:space="preserve">硼物种的分布分数</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0.8</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0.6</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0.4</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-0.4</w:t>
            </w:r>
          </w:p>
        </w:tc>
      </w:tr>
    </w:tbl>
    <w:p>
      <w:pPr>
        <w:spacing w:before="160" w:after="80"/>
      </w:pPr>
      <w:r>
        <w:pict>
          <v:rect style="width:0;height:1.5pt" o:hralign="center" o:hrstd="t" o:hr="t"/>
        </w:pict>
      </w:r>
    </w:p>
    <w:bookmarkEnd w:id="45"/>
    <w:bookmarkStart w:id="46" w:name="初赛讲义-溶液与化学分析-习题9.30"/>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9.30</w:t>
      </w:r>
    </w:p>
    <w:p>
      <w:pPr>
        <w:pStyle w:val="FirstParagraph"/>
      </w:pP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1mol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w:r>
        <w:rPr>
          <w:rFonts w:ascii="Times New Roman" w:hAnsi="Times New Roman" w:eastAsia="Times New Roman" w:cs="Times New Roman"/>
        </w:rPr>
        <w:t xml:space="preserve">HCl</w:t>
      </w:r>
    </w:p>
    <w:p>
      <w:pPr>
        <w:pStyle w:val="BodyText"/>
      </w:pPr>
      <w:r>
        <w:rPr>
          <w:rFonts w:ascii="Times New Roman" w:hAnsi="Times New Roman" w:eastAsia="Times New Roman" w:cs="Times New Roman"/>
        </w:rPr>
        <w:t xml:space="preserve">NaCl</w:t>
      </w:r>
    </w:p>
    <w:p>
      <w:pPr>
        <w:pStyle w:val="BodyText"/>
      </w:pPr>
      <w:r>
        <w:rPr>
          <w:rFonts w:ascii="Times New Roman" w:hAnsi="Times New Roman" w:eastAsia="Times New Roman" w:cs="Times New Roman"/>
        </w:rPr>
        <w:t xml:space="preserve">NaA</w:t>
      </w:r>
    </w:p>
    <w:p>
      <w:pPr>
        <w:pStyle w:val="BodyText"/>
      </w:pPr>
      <m:oMath>
        <m:oMathPr>
          <m:ctrlPr>
            <w:rPr>
              <w:sz w:val="28"/>
              <w:szCs w:val="28"/>
            </w:rPr>
          </m:ctrlPr>
        </m:oMathPr>
        <m:sSub>
          <m:e>
            <m:r>
              <m:t>A</m:t>
            </m:r>
          </m:e>
          <m:sub>
            <m:r>
              <m:t>m</m:t>
            </m:r>
          </m:sub>
        </m:sSub>
        <m:r>
          <m:rPr>
            <m:sty m:val="p"/>
          </m:rPr>
          <m:t>/</m:t>
        </m:r>
        <m:r>
          <m:rPr>
            <m:sty m:val="p"/>
          </m:rPr>
          <m:t>[</m:t>
        </m:r>
        <m:r>
          <m:t>S</m:t>
        </m:r>
        <m:r>
          <m:rPr>
            <m:sty m:val="p"/>
          </m:rPr>
          <m:t>⋅</m:t>
        </m:r>
        <m:r>
          <m:rPr>
            <m:sty m:val="p"/>
          </m:rPr>
          <m:t>(</m:t>
        </m:r>
        <m:r>
          <m:t>m</m:t>
        </m:r>
        <m:r>
          <m:rPr>
            <m:sty m:val="p"/>
          </m:rPr>
          <m:t>⋅</m:t>
        </m:r>
        <m:r>
          <m:t>m</m:t>
        </m:r>
        <m:r>
          <m:t>o</m:t>
        </m:r>
        <m:r>
          <m:t>l</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0.04262</w:t>
      </w:r>
    </w:p>
    <w:p>
      <w:pPr>
        <w:pStyle w:val="BodyText"/>
      </w:pPr>
      <w:r>
        <w:rPr>
          <w:rFonts w:ascii="Times New Roman" w:hAnsi="Times New Roman" w:eastAsia="Times New Roman" w:cs="Times New Roman"/>
        </w:rPr>
        <w:t xml:space="preserve">0.01266</w:t>
      </w:r>
    </w:p>
    <w:p>
      <w:pPr>
        <w:pStyle w:val="BodyText"/>
      </w:pPr>
      <w:r>
        <w:rPr>
          <w:rFonts w:ascii="Times New Roman" w:hAnsi="Times New Roman" w:eastAsia="Times New Roman" w:cs="Times New Roman"/>
        </w:rPr>
        <w:t xml:space="preserve">0.0086</w:t>
      </w:r>
    </w:p>
    <w:p>
      <w:pPr>
        <w:pStyle w:val="BodyText"/>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t>S</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46"/>
    <w:bookmarkStart w:id="47" w:name="初赛讲义-溶液与化学分析-习题9.41"/>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9.41</w:t>
      </w:r>
    </w:p>
    <w:p>
      <w:pPr>
        <w:pStyle w:val="FirstParagraph"/>
      </w:pP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在波长</w:t>
      </w:r>
      <w:r>
        <w:rPr>
          <w:rFonts w:ascii="Times New Roman" w:hAnsi="Times New Roman" w:eastAsia="Times New Roman" w:cs="Times New Roman"/>
        </w:rPr>
        <w:t xml:space="preserve"> 513nm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513nm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0.865</w:t>
      </w:r>
    </w:p>
    <w:p>
      <w:pPr>
        <w:pStyle w:val="BodyText"/>
      </w:pPr>
      <w:r>
        <w:rPr>
          <w:rFonts w:ascii="Times New Roman" w:hAnsi="Times New Roman" w:eastAsia="Times New Roman" w:cs="Times New Roman"/>
        </w:rPr>
        <w:t xml:space="preserve">0.640</w:t>
      </w:r>
    </w:p>
    <w:p>
      <w:pPr>
        <w:pStyle w:val="BodyText"/>
      </w:pPr>
      <w:r>
        <w:rPr>
          <w:rFonts w:ascii="Times New Roman" w:hAnsi="Times New Roman" w:eastAsia="Times New Roman" w:cs="Times New Roman"/>
        </w:rPr>
        <w:t xml:space="preserve">0.395</w:t>
      </w:r>
    </w:p>
    <w:p>
      <w:pPr>
        <w:pStyle w:val="BodyText"/>
      </w:pPr>
      <w:r>
        <w:rPr>
          <w:rFonts w:ascii="Times New Roman" w:hAnsi="Times New Roman" w:eastAsia="Times New Roman" w:cs="Times New Roman"/>
        </w:rPr>
        <w:t xml:space="preserve">0.308</w:t>
      </w:r>
    </w:p>
    <w:p>
      <w:pPr>
        <w:pStyle w:val="BodyText"/>
      </w:pPr>
      <w:r>
        <w:rPr>
          <w:rFonts w:ascii="Times New Roman" w:hAnsi="Times New Roman" w:eastAsia="Times New Roman" w:cs="Times New Roman"/>
        </w:rPr>
        <w:t xml:space="preserve">0.260</w:t>
      </w:r>
    </w:p>
    <w:p>
      <w:pPr>
        <w:pStyle w:val="BodyText"/>
      </w:pPr>
      <w:r>
        <w:rPr>
          <w:rFonts w:ascii="Times New Roman" w:hAnsi="Times New Roman" w:eastAsia="Times New Roman" w:cs="Times New Roman"/>
        </w:rPr>
        <w:t xml:space="preserve">0.164</w:t>
      </w:r>
    </w:p>
    <w:p>
      <w:pPr>
        <w:pStyle w:val="BodyText"/>
      </w:pPr>
      <w:r>
        <w:rPr>
          <w:rFonts w:ascii="Times New Roman" w:hAnsi="Times New Roman" w:eastAsia="Times New Roman" w:cs="Times New Roman"/>
        </w:rPr>
        <w:t xml:space="preserve">0.131</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0.097</w:t>
      </w:r>
    </w:p>
    <w:p>
      <w:pPr>
        <w:pStyle w:val="BodyText"/>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初赛讲义-溶液与化学分析-习题9.42"/>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9.42</w:t>
      </w:r>
    </w:p>
    <w:p>
      <w:pPr>
        <w:pStyle w:val="FirstParagraph"/>
      </w:pP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还原氯金酸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A</m:t>
                </m:r>
                <m:r>
                  <m:rPr>
                    <m:sty m:val="p"/>
                  </m:rPr>
                  <m:t>u</m:t>
                </m:r>
                <m:r>
                  <m:rPr>
                    <m:sty m:val="p"/>
                  </m:rPr>
                  <m:t>C</m:t>
                </m:r>
                <m:r>
                  <m:rPr>
                    <m:sty m:val="p"/>
                  </m:rPr>
                  <m:t>l</m:t>
                </m:r>
              </m:e>
              <m:sub>
                <m:r>
                  <m:t>4</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41mg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直径为</w:t>
      </w:r>
      <w:r>
        <w:rPr>
          <w:rFonts w:ascii="Times New Roman" w:hAnsi="Times New Roman" w:eastAsia="Times New Roman" w:cs="Times New Roman"/>
        </w:rPr>
        <w:t xml:space="preserve"> </w:t>
      </w:r>
      <w:r>
        <w:rPr>
          <w:rFonts w:hint="eastAsia" w:ascii="Times New Roman" w:hAnsi="Times New Roman" w:eastAsia="Times New Roman" w:cs="Times New Roman"/>
        </w:rPr>
        <w:t>10nm。</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C。0.20mL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10nm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1.0mL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5μg/mL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初赛讲义-溶液与化学分析-习题9.43"/>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9.43</w:t>
      </w:r>
    </w:p>
    <w:p>
      <w:pPr>
        <w:pStyle w:val="FirstParagraph"/>
      </w:pPr>
      <w:r>
        <w:rPr>
          <w:rFonts w:hint="eastAsia" w:ascii="Times New Roman" w:hAnsi="Times New Roman" w:eastAsia="FangSong" w:cs="Times New Roman"/>
        </w:rPr>
        <w:t xml:space="preserve">某人配制并标定了</w:t>
      </w:r>
      <w:r>
        <w:rPr>
          <w:rFonts w:ascii="Times New Roman" w:hAnsi="Times New Roman" w:eastAsia="Times New Roman" w:cs="Times New Roman"/>
        </w:rPr>
        <w:t xml:space="preserve"> </w:t>
      </w:r>
      <m:oMath>
        <m:oMathPr>
          <m:ctrlPr>
            <w:rPr>
              <w:sz w:val="28"/>
              <w:szCs w:val="28"/>
            </w:rPr>
          </m:ctrlPr>
        </m:oMathPr>
        <m:r>
          <m:t>0.1024</m:t>
        </m:r>
        <m:r>
          <m:t> </m:t>
        </m:r>
        <m:r>
          <m:t>m</m:t>
        </m:r>
        <m:r>
          <m:t>o</m:t>
        </m:r>
        <m:r>
          <m:t>l</m:t>
        </m:r>
        <m:r>
          <m:rPr>
            <m:sty m:val="p"/>
          </m:rPr>
          <m:t>/</m:t>
        </m:r>
        <m:r>
          <m:t>L</m:t>
        </m:r>
        <m:r>
          <m:t> </m:t>
        </m:r>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0.1192</m:t>
        </m:r>
        <m:r>
          <m:t> </m:t>
        </m:r>
        <m:r>
          <m:t>m</m:t>
        </m:r>
        <m:r>
          <m:t>o</m:t>
        </m:r>
        <m:r>
          <m:t>l</m:t>
        </m:r>
        <m:r>
          <m:rPr>
            <m:sty m:val="p"/>
          </m:rPr>
          <m:t>/</m:t>
        </m:r>
        <m:r>
          <m:t>L</m:t>
        </m:r>
        <m:r>
          <m:t> </m:t>
        </m:r>
        <m:r>
          <m:t>N</m:t>
        </m:r>
        <m:r>
          <m:t>i</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首先他确定了两种溶液在</w:t>
      </w:r>
      <w:r>
        <w:rPr>
          <w:rFonts w:ascii="Times New Roman" w:hAnsi="Times New Roman" w:eastAsia="Times New Roman" w:cs="Times New Roman"/>
        </w:rPr>
        <w:t xml:space="preserve"> </w:t>
      </w:r>
      <m:oMath>
        <m:oMathPr>
          <m:ctrlPr>
            <w:rPr>
              <w:sz w:val="28"/>
              <w:szCs w:val="28"/>
            </w:rPr>
          </m:ctrlPr>
        </m:oMathPr>
        <m:r>
          <m:t>1.000</m:t>
        </m:r>
        <m:r>
          <m:t> </m:t>
        </m:r>
        <m:r>
          <m:t>c</m:t>
        </m:r>
        <m:r>
          <m:t>m</m:t>
        </m:r>
      </m:oMath>
      <w:r>
        <w:rPr>
          <w:rFonts w:ascii="Times New Roman" w:hAnsi="Times New Roman" w:eastAsia="Times New Roman" w:cs="Times New Roman"/>
        </w:rPr>
        <w:t xml:space="preserve"> </w:t>
      </w:r>
      <w:r>
        <w:rPr>
          <w:rFonts w:hint="eastAsia" w:ascii="Times New Roman" w:hAnsi="Times New Roman" w:eastAsia="FangSong" w:cs="Times New Roman"/>
        </w:rPr>
        <w:t>石英比色皿中在不同波长下的吸光度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260</w:t>
      </w:r>
    </w:p>
    <w:p>
      <w:pPr>
        <w:pStyle w:val="BodyText"/>
      </w:pPr>
      <w:r>
        <w:rPr>
          <w:rFonts w:ascii="Times New Roman" w:hAnsi="Times New Roman" w:eastAsia="Times New Roman" w:cs="Times New Roman"/>
        </w:rPr>
        <w:t xml:space="preserve">395</w:t>
      </w:r>
    </w:p>
    <w:p>
      <w:pPr>
        <w:pStyle w:val="BodyText"/>
      </w:pPr>
      <w:r>
        <w:rPr>
          <w:rFonts w:ascii="Times New Roman" w:hAnsi="Times New Roman" w:eastAsia="Times New Roman" w:cs="Times New Roman"/>
        </w:rPr>
        <w:t xml:space="preserve">720</w:t>
      </w:r>
    </w:p>
    <w:p>
      <w:pPr>
        <w:pStyle w:val="BodyText"/>
      </w:pPr>
      <w:r>
        <w:rPr>
          <w:rFonts w:ascii="Times New Roman" w:hAnsi="Times New Roman" w:eastAsia="Times New Roman" w:cs="Times New Roman"/>
        </w:rPr>
        <w:t xml:space="preserve">815</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0.6847</w:t>
      </w:r>
    </w:p>
    <w:p>
      <w:pPr>
        <w:pStyle w:val="BodyText"/>
      </w:pPr>
      <w:r>
        <w:rPr>
          <w:rFonts w:ascii="Times New Roman" w:hAnsi="Times New Roman" w:eastAsia="Times New Roman" w:cs="Times New Roman"/>
        </w:rPr>
        <w:t xml:space="preserve">0.0110</w:t>
      </w:r>
    </w:p>
    <w:p>
      <w:pPr>
        <w:pStyle w:val="BodyText"/>
      </w:pPr>
      <w:r>
        <w:rPr>
          <w:rFonts w:ascii="Times New Roman" w:hAnsi="Times New Roman" w:eastAsia="Times New Roman" w:cs="Times New Roman"/>
        </w:rPr>
        <w:t xml:space="preserve">0.9294</w:t>
      </w:r>
    </w:p>
    <w:p>
      <w:pPr>
        <w:pStyle w:val="BodyText"/>
      </w:pPr>
      <w:r>
        <w:rPr>
          <w:rFonts w:ascii="Times New Roman" w:hAnsi="Times New Roman" w:eastAsia="Times New Roman" w:cs="Times New Roman"/>
        </w:rPr>
        <w:t xml:space="preserve">1.428</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0.0597</w:t>
      </w:r>
    </w:p>
    <w:p>
      <w:pPr>
        <w:pStyle w:val="BodyText"/>
      </w:pPr>
      <w:r>
        <w:rPr>
          <w:rFonts w:ascii="Times New Roman" w:hAnsi="Times New Roman" w:eastAsia="Times New Roman" w:cs="Times New Roman"/>
        </w:rPr>
        <w:t xml:space="preserve">0.6695</w:t>
      </w:r>
    </w:p>
    <w:p>
      <w:pPr>
        <w:pStyle w:val="BodyText"/>
      </w:pPr>
      <w:r>
        <w:rPr>
          <w:rFonts w:ascii="Times New Roman" w:hAnsi="Times New Roman" w:eastAsia="Times New Roman" w:cs="Times New Roman"/>
        </w:rPr>
        <w:t xml:space="preserve">0.3000</w:t>
      </w:r>
    </w:p>
    <w:p>
      <w:pPr>
        <w:pStyle w:val="BodyText"/>
      </w:pPr>
      <w:r>
        <w:rPr>
          <w:rFonts w:ascii="Times New Roman" w:hAnsi="Times New Roman" w:eastAsia="Times New Roman" w:cs="Times New Roman"/>
        </w:rPr>
        <w:t xml:space="preserve">0.1182</w:t>
      </w:r>
    </w:p>
    <w:p>
      <w:pPr>
        <w:pStyle w:val="BodyText"/>
      </w:pPr>
      <w:r>
        <w:rPr>
          <w:rFonts w:hint="eastAsia" w:ascii="Times New Roman" w:hAnsi="Times New Roman" w:eastAsia="FangSong" w:cs="Times New Roman"/>
        </w:rPr>
        <w:t>现将某硬币溶于硝酸中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得到一含有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在同样的石英比色皿中测试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815nm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1.061,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395nm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0.1583,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720nm </w:t>
      </w:r>
      <w:r>
        <w:rPr>
          <w:rFonts w:hint="eastAsia" w:ascii="Times New Roman" w:hAnsi="Times New Roman" w:eastAsia="FangSong" w:cs="Times New Roman"/>
        </w:rPr>
        <w:t xml:space="preserve">下吸光度为</w:t>
      </w:r>
      <w:r>
        <w:rPr>
          <w:rFonts w:ascii="Times New Roman" w:hAnsi="Times New Roman" w:eastAsia="Times New Roman" w:cs="Times New Roman"/>
        </w:rPr>
        <w:t xml:space="preserve"> </w:t>
      </w:r>
      <w:r>
        <w:rPr>
          <w:rFonts w:hint="eastAsia" w:ascii="Times New Roman" w:hAnsi="Times New Roman" w:eastAsia="Times New Roman" w:cs="Times New Roman"/>
        </w:rPr>
        <w:t>0.7405。</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他吃惊地发现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260nm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吸光度达到</w:t>
      </w:r>
      <w:r>
        <w:rPr>
          <w:rFonts w:ascii="Times New Roman" w:hAnsi="Times New Roman" w:eastAsia="Times New Roman" w:cs="Times New Roman"/>
        </w:rPr>
        <w:t xml:space="preserve"> </w:t>
      </w:r>
      <w:r>
        <w:rPr>
          <w:rFonts w:hint="eastAsia" w:ascii="Times New Roman" w:hAnsi="Times New Roman" w:eastAsia="Times New Roman" w:cs="Times New Roman"/>
        </w:rPr>
        <w:t>6.000。</w:t>
      </w:r>
      <w:r>
        <w:rPr>
          <w:rFonts w:hint="eastAsia" w:ascii="Times New Roman" w:hAnsi="Times New Roman" w:eastAsia="FangSong" w:cs="Times New Roman"/>
        </w:rPr>
        <w:t>在</w:t>
      </w:r>
      <w:r>
        <w:rPr>
          <w:rFonts w:ascii="Times New Roman" w:hAnsi="Times New Roman" w:eastAsia="Times New Roman" w:cs="Times New Roman"/>
        </w:rPr>
        <w:t xml:space="preserve"> 1.00mm </w:t>
      </w:r>
      <w:r>
        <w:rPr>
          <w:rFonts w:hint="eastAsia" w:ascii="Times New Roman" w:hAnsi="Times New Roman" w:eastAsia="FangSong" w:cs="Times New Roman"/>
        </w:rPr>
        <w:t>光程的石英比色皿中做同样的事情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结果仍为</w:t>
      </w:r>
      <w:r>
        <w:rPr>
          <w:rFonts w:ascii="Times New Roman" w:hAnsi="Times New Roman" w:eastAsia="Times New Roman" w:cs="Times New Roman"/>
        </w:rPr>
        <w:t xml:space="preserve"> 6.000。</w:t>
      </w:r>
    </w:p>
    <w:p>
      <w:pPr>
        <w:numPr>
          <w:ilvl w:val="0"/>
          <w:numId w:val="1023"/>
        </w:numPr>
      </w:pPr>
      <w:r>
        <w:rPr>
          <w:rFonts w:hint="eastAsia" w:ascii="Times New Roman" w:hAnsi="Times New Roman" w:eastAsia="FangSong" w:cs="Times New Roman"/>
        </w:rPr>
        <w:t>实际上的读数应该是多少</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解释这个令人吃惊的现象并设计一个实验验证</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初赛讲义-溶液与化学分析-习题9.31"/>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9.31</w:t>
      </w:r>
    </w:p>
    <w:p>
      <w:pPr>
        <w:pStyle w:val="FirstParagraph"/>
      </w:pP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标准溶液平均体积为</w:t>
      </w:r>
      <w:r>
        <w:rPr>
          <w:rFonts w:ascii="Times New Roman" w:hAnsi="Times New Roman" w:eastAsia="Times New Roman" w:cs="Times New Roman"/>
        </w:rPr>
        <w:t xml:space="preserve"> </w:t>
      </w:r>
      <m:oMath>
        <m:oMathPr>
          <m:ctrlPr>
            <w:rPr>
              <w:sz w:val="28"/>
              <w:szCs w:val="28"/>
            </w:rPr>
          </m:ctrlPr>
        </m:oMathPr>
        <m:r>
          <m:t>26.53</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初赛讲义-溶液与化学分析-习题9.32"/>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9.32</w:t>
      </w:r>
    </w:p>
    <w:p>
      <w:pPr>
        <w:pStyle w:val="FirstParagraph"/>
      </w:pP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hint="eastAsia" w:ascii="Times New Roman" w:hAnsi="Times New Roman" w:eastAsia="Times New Roman" w:cs="Times New Roman"/>
        </w:rPr>
        <w:t>0.2235g</w:t>
      </w:r>
      <w:r>
        <w:rPr>
          <w:rFonts w:hint="eastAsia" w:ascii="Times New Roman" w:hAnsi="Times New Roman" w:eastAsia="FangSong" w:cs="Times New Roman"/>
        </w:rPr>
        <w:t>样品溶解在硝酸中并加入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hint="eastAsia" w:ascii="Times New Roman" w:hAnsi="Times New Roman" w:eastAsia="Times New Roman" w:cs="Times New Roman"/>
        </w:rPr>
        <w:t>873K</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hint="eastAsia" w:ascii="Times New Roman" w:hAnsi="Times New Roman" w:eastAsia="Times New Roman" w:cs="Times New Roman"/>
        </w:rPr>
        <w:t>0.1356g。</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——100.0mL。</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7.20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12.32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b</m:t>
            </m:r>
          </m:sub>
        </m:sSub>
        <m:r>
          <m:rPr>
            <m:sty m:val="p"/>
          </m:rPr>
          <m:t>=</m:t>
        </m:r>
        <m:r>
          <m:t>4.74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M</m:t>
        </m:r>
        <m:r>
          <m:t>g</m:t>
        </m:r>
        <m:r>
          <m:t>P</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s</m:t>
            </m:r>
            <m:r>
              <m:t>p</m:t>
            </m:r>
          </m:sub>
        </m:sSub>
        <m:r>
          <m:rPr>
            <m:sty m:val="p"/>
          </m:rPr>
          <m:t>=</m:t>
        </m:r>
        <m:r>
          <m:t>12.60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初赛讲义-溶液与化学分析-习题9.33"/>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9.33</w:t>
      </w:r>
    </w:p>
    <w:p>
      <w:pPr>
        <w:pStyle w:val="FirstParagraph"/>
      </w:pP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初赛讲义-溶液与化学分析-习题9.34"/>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9.34</w:t>
      </w:r>
    </w:p>
    <w:p>
      <w:pPr>
        <w:pStyle w:val="FirstParagraph"/>
      </w:pP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hint="eastAsia" w:ascii="Times New Roman" w:hAnsi="Times New Roman" w:eastAsia="Times New Roman" w:cs="Times New Roman"/>
        </w:rPr>
        <w:t>0.10mol/L,</w:t>
      </w:r>
      <w:r>
        <w:rPr>
          <w:rFonts w:hint="eastAsia" w:ascii="Times New Roman" w:hAnsi="Times New Roman" w:eastAsia="FangSong" w:cs="Times New Roman"/>
        </w:rPr>
        <w:t>硫酸浓度为</w:t>
      </w:r>
      <w:r>
        <w:rPr>
          <w:rFonts w:hint="eastAsia" w:ascii="Times New Roman" w:hAnsi="Times New Roman" w:eastAsia="Times New Roman" w:cs="Times New Roman"/>
        </w:rPr>
        <w:t>0.1000mol/L,</w:t>
      </w:r>
      <w:r>
        <w:rPr>
          <w:rFonts w:hint="eastAsia" w:ascii="Times New Roman" w:hAnsi="Times New Roman" w:eastAsia="FangSong" w:cs="Times New Roman"/>
        </w:rPr>
        <w:t>以甲基红为指示剂滴定到</w:t>
      </w:r>
      <w:r>
        <w:rPr>
          <w:rFonts w:hint="eastAsia" w:ascii="Times New Roman" w:hAnsi="Times New Roman" w:eastAsia="Times New Roman" w:cs="Times New Roman"/>
        </w:rPr>
        <w:t>pH=4.4,</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3.1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13.1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9.35】</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初赛讲义-溶液与化学分析-习题9.36"/>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9.36</w:t>
      </w:r>
    </w:p>
    <w:p>
      <w:pPr>
        <w:pStyle w:val="FirstParagraph"/>
      </w:pPr>
      <w:r>
        <w:rPr>
          <w:rFonts w:hint="eastAsia" w:ascii="Times New Roman" w:hAnsi="Times New Roman" w:eastAsia="Times New Roman" w:cs="Times New Roman"/>
        </w:rPr>
        <w:t>EGTA(</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EDTA </w:t>
      </w:r>
      <w:r>
        <w:rPr>
          <w:rFonts w:hint="eastAsia" w:ascii="Times New Roman" w:hAnsi="Times New Roman" w:eastAsia="FangSong" w:cs="Times New Roman"/>
        </w:rPr>
        <w:t>之外的一种常见络合滴定试剂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其化学名称为乙二醇双氨乙基醚四乙酸</w:t>
      </w:r>
      <w:r>
        <w:rPr>
          <w:rFonts w:hint="eastAsia" w:ascii="Times New Roman" w:hAnsi="Times New Roman" w:eastAsia="Times New Roman" w:cs="Times New Roman"/>
        </w:rPr>
        <w:t>。</w:t>
      </w:r>
      <w:r>
        <w:rPr>
          <w:rFonts w:hint="eastAsia" w:ascii="Times New Roman" w:hAnsi="Times New Roman" w:eastAsia="FangSong" w:cs="Times New Roman"/>
        </w:rPr>
        <w:t>它含有两个氨基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氨基结合了两个质子的</w:t>
      </w:r>
      <w:r>
        <w:rPr>
          <w:rFonts w:ascii="Times New Roman" w:hAnsi="Times New Roman" w:eastAsia="Times New Roman" w:cs="Times New Roman"/>
        </w:rPr>
        <w:t xml:space="preserve"> </w:t>
      </w:r>
      <m:oMath>
        <m:sSub>
          <m:e>
            <m:r>
              <m:rPr>
                <m:sty m:val="p"/>
              </m:rPr>
              <m:t>H</m:t>
            </m:r>
          </m:e>
          <m:sub>
            <m:r>
              <m:t>6</m:t>
            </m:r>
          </m:sub>
        </m:sSub>
        <m:sSup>
          <m:e>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为二元强酸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其三至六级酸常数分别为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2.08</m:t>
            </m:r>
          </m:sup>
        </m:sSup>
        <m:r>
          <m:rPr>
            <m:sty m:val="p"/>
          </m:rPr>
          <m:t>,</m:t>
        </m:r>
        <m:sSup>
          <m:e>
            <m:r>
              <m:t>10</m:t>
            </m:r>
          </m:e>
          <m:sup>
            <m:r>
              <m:rPr>
                <m:sty m:val="p"/>
              </m:rPr>
              <m:t>−</m:t>
            </m:r>
            <m:r>
              <m:t>2.73</m:t>
            </m:r>
          </m:sup>
        </m:sSup>
        <m:r>
          <m:rPr>
            <m:sty m:val="p"/>
          </m:rPr>
          <m:t>,</m:t>
        </m:r>
        <m:sSup>
          <m:e>
            <m:r>
              <m:t>10</m:t>
            </m:r>
          </m:e>
          <m:sup>
            <m:r>
              <m:rPr>
                <m:sty m:val="p"/>
              </m:rPr>
              <m:t>−</m:t>
            </m:r>
            <m:r>
              <m:t>8.93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9.53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。EGTA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分别可以以</w:t>
      </w:r>
      <w:r>
        <w:rPr>
          <w:rFonts w:ascii="Times New Roman" w:hAnsi="Times New Roman" w:eastAsia="Times New Roman" w:cs="Times New Roman"/>
        </w:rPr>
        <w:t xml:space="preserve"> 1:1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稳定常数分别为</w:t>
      </w:r>
      <w:r>
        <w:rPr>
          <w:rFonts w:ascii="Times New Roman" w:hAnsi="Times New Roman" w:eastAsia="Times New Roman" w:cs="Times New Roman"/>
        </w:rPr>
        <w:t xml:space="preserve"> </w:t>
      </w:r>
      <m:oMath>
        <m:oMathPr>
          <m:ctrlPr>
            <w:rPr>
              <w:sz w:val="28"/>
              <w:szCs w:val="28"/>
            </w:rPr>
          </m:ctrlPr>
        </m:oMathPr>
        <m:sSup>
          <m:e>
            <m:r>
              <m:t>10</m:t>
            </m:r>
          </m:e>
          <m:sup>
            <m:r>
              <m:t>10.97</m:t>
            </m:r>
          </m:sup>
        </m:sSup>
        <m:r>
          <m:rPr>
            <m:sty m:val="p"/>
          </m:rPr>
          <m:t>,</m:t>
        </m:r>
        <m:sSup>
          <m:e>
            <m:r>
              <m:t>10</m:t>
            </m:r>
          </m:e>
          <m:sup>
            <m:r>
              <m:t>5.21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0.020mol/L EGTA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ascii="Times New Roman" w:hAnsi="Times New Roman" w:eastAsia="Times New Roman" w:cs="Times New Roman"/>
        </w:rPr>
        <w:t xml:space="preserve"> </w:t>
      </w:r>
      <m:oMath>
        <m:sSub>
          <m:e>
            <m:r>
              <m:t>H</m:t>
            </m:r>
          </m:e>
          <m:sub>
            <m:r>
              <m:t>4</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溶液而不是去离子水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10.0 </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为指示剂用</w:t>
      </w:r>
      <w:r>
        <w:rPr>
          <w:rFonts w:ascii="Times New Roman" w:hAnsi="Times New Roman" w:eastAsia="Times New Roman" w:cs="Times New Roman"/>
        </w:rPr>
        <w:t xml:space="preserve"> 0.01000 mol/L EGTA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0.01000 mol/L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0.01000 mol/L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的混合溶液来测定</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5.4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3.8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求滴定误差</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改用钙羧酸为指示剂</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pH = 12.0 </w:t>
      </w:r>
      <w:r>
        <w:rPr>
          <w:rFonts w:hint="eastAsia" w:ascii="Times New Roman" w:hAnsi="Times New Roman" w:eastAsia="FangSong" w:cs="Times New Roman"/>
        </w:rPr>
        <w:t>时滴定</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sSup>
              <m:e>
                <m:r>
                  <m:t>a</m:t>
                </m:r>
              </m:e>
              <m:sup>
                <m:r>
                  <m:t>2</m:t>
                </m:r>
                <m:r>
                  <m:rPr>
                    <m:sty m:val="p"/>
                  </m:rPr>
                  <m:t>+</m:t>
                </m:r>
              </m:sup>
            </m:sSup>
          </m:e>
        </m:d>
        <m:r>
          <m:rPr>
            <m:sty m:val="p"/>
          </m:rPr>
          <m:t>=</m:t>
        </m:r>
        <m:sSup>
          <m:e>
            <m:r>
              <m:t>10</m:t>
            </m:r>
          </m:e>
          <m:sup>
            <m:r>
              <m:rPr>
                <m:sty m:val="p"/>
              </m:rPr>
              <m:t>−</m:t>
            </m:r>
            <m:r>
              <m:t>5.6</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g</m:t>
        </m:r>
        <m:r>
          <m:rPr>
            <m:sty m:val="p"/>
          </m:rPr>
          <m:t>(</m:t>
        </m:r>
        <m:r>
          <m:t>O</m:t>
        </m:r>
        <m:r>
          <m:t>H</m:t>
        </m:r>
        <m:sSub>
          <m:e>
            <m:r>
              <m:rPr>
                <m:sty m:val="p"/>
              </m:rPr>
              <m:t>)</m:t>
            </m:r>
          </m:e>
          <m:sub>
            <m:r>
              <m:t>2</m:t>
            </m:r>
          </m:sub>
        </m:sSub>
        <m:r>
          <m:rPr>
            <m:sty m:val="p"/>
          </m:rPr>
          <m:t>]</m:t>
        </m:r>
        <m:r>
          <m:rPr>
            <m:sty m:val="p"/>
          </m:rPr>
          <m:t>=</m:t>
        </m:r>
        <m:sSup>
          <m:e>
            <m:r>
              <m:t>10</m:t>
            </m:r>
          </m:e>
          <m:sup>
            <m:r>
              <m:rPr>
                <m:sty m:val="p"/>
              </m:rPr>
              <m:t>−</m:t>
            </m:r>
            <m:r>
              <m:t>10.74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求滴定误差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9.37】</w:t>
      </w:r>
      <w:r>
        <w:rPr>
          <w:rFonts w:hint="eastAsia" w:ascii="Times New Roman" w:hAnsi="Times New Roman" w:eastAsia="FangSong" w:cs="Times New Roman"/>
        </w:rPr>
        <w:t>求</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初赛讲义-溶液与化学分析-习题9.39"/>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9.39</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初态</w:t>
      </w:r>
      <w:r>
        <w:rPr>
          <w:rFonts w:hint="eastAsia" w:ascii="Times New Roman" w:hAnsi="Times New Roman" w:eastAsia="Times New Roman" w:cs="Times New Roman"/>
        </w:rPr>
        <w:t>)</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26"/>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初赛讲义-溶液与化学分析-习题9.47"/>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9.47</w:t>
      </w:r>
    </w:p>
    <w:p>
      <w:pPr>
        <w:pStyle w:val="FirstParagraph"/>
      </w:pPr>
      <w:r>
        <w:rPr>
          <w:rFonts w:hint="eastAsia" w:ascii="Times New Roman" w:hAnsi="Times New Roman" w:eastAsia="FangSong" w:cs="Times New Roman"/>
        </w:rPr>
        <w:t xml:space="preserve">已知硫化氢</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1.1</m:t>
        </m:r>
        <m:r>
          <m:rPr>
            <m:sty m:val="p"/>
          </m:rPr>
          <m:t>×</m:t>
        </m:r>
        <m:sSup>
          <m:e>
            <m:r>
              <m:t>10</m:t>
            </m:r>
          </m:e>
          <m:sup>
            <m:r>
              <m:rPr>
                <m:sty m:val="p"/>
              </m:rPr>
              <m:t>−</m:t>
            </m:r>
            <m:r>
              <m:t>7</m:t>
            </m:r>
          </m:sup>
        </m:sSup>
        <m:r>
          <m:rPr>
            <m:sty m:val="p"/>
          </m:rPr>
          <m:t>,</m:t>
        </m:r>
        <m:sSub>
          <m:e>
            <m:r>
              <m:t>K</m:t>
            </m:r>
          </m:e>
          <m:sub>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硫化氢饱和溶液的浓度恒为</w:t>
      </w:r>
      <w:r>
        <w:rPr>
          <w:rFonts w:ascii="Times New Roman" w:hAnsi="Times New Roman" w:eastAsia="Times New Roman" w:cs="Times New Roman"/>
        </w:rPr>
        <w:t xml:space="preserve"> </w:t>
      </w:r>
      <w:r>
        <w:rPr>
          <w:rFonts w:hint="eastAsia" w:ascii="Times New Roman" w:hAnsi="Times New Roman" w:eastAsia="Times New Roman" w:cs="Times New Roman"/>
        </w:rPr>
        <w:t>0.100mol/L。</w:t>
      </w:r>
      <w:r>
        <w:rPr>
          <w:rFonts w:hint="eastAsia" w:ascii="Times New Roman" w:hAnsi="Times New Roman" w:eastAsia="FangSong" w:cs="Times New Roman"/>
        </w:rPr>
        <w:t>天平两盘各有相同的盛有</w:t>
      </w:r>
      <w:r>
        <w:rPr>
          <w:rFonts w:ascii="Times New Roman" w:hAnsi="Times New Roman" w:eastAsia="Times New Roman" w:cs="Times New Roman"/>
        </w:rPr>
        <w:t xml:space="preserve"> 1.00L </w:t>
      </w:r>
      <w:r>
        <w:rPr>
          <w:rFonts w:hint="eastAsia" w:ascii="Times New Roman" w:hAnsi="Times New Roman" w:eastAsia="FangSong" w:cs="Times New Roman"/>
        </w:rPr>
        <w:t>水的烧杯</w:t>
      </w:r>
      <w:r>
        <w:rPr>
          <w:rFonts w:hint="eastAsia" w:ascii="Times New Roman" w:hAnsi="Times New Roman" w:eastAsia="Times New Roman" w:cs="Times New Roman"/>
        </w:rPr>
        <w:t>。</w:t>
      </w:r>
      <w:r>
        <w:rPr>
          <w:rFonts w:hint="eastAsia" w:ascii="Times New Roman" w:hAnsi="Times New Roman" w:eastAsia="FangSong" w:cs="Times New Roman"/>
        </w:rPr>
        <w:t>假定操作过程中溶液体积恒定</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向左杯溶入</w:t>
      </w:r>
      <w:r>
        <w:rPr>
          <w:rFonts w:ascii="Times New Roman" w:hAnsi="Times New Roman" w:eastAsia="Times New Roman" w:cs="Times New Roman"/>
        </w:rPr>
        <w:t xml:space="preserve"> </w:t>
      </w:r>
      <m:oMath>
        <m:oMathPr>
          <m:ctrlPr>
            <w:rPr>
              <w:sz w:val="28"/>
              <w:szCs w:val="28"/>
            </w:rPr>
          </m:ctrlPr>
        </m:oMathPr>
        <m:r>
          <m:t>2.72</m:t>
        </m:r>
        <m:r>
          <m:t> </m:t>
        </m:r>
        <m:r>
          <m:t>g</m:t>
        </m:r>
        <m:r>
          <m:t> </m:t>
        </m:r>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试通过计算给出欲使天平平衡</w:t>
      </w:r>
      <w:r>
        <w:rPr>
          <w:rFonts w:hint="eastAsia" w:ascii="Times New Roman" w:hAnsi="Times New Roman" w:eastAsia="Times New Roman" w:cs="Times New Roman"/>
        </w:rPr>
        <w:t>，</w:t>
      </w:r>
      <w:r>
        <w:rPr>
          <w:rFonts w:hint="eastAsia" w:ascii="Times New Roman" w:hAnsi="Times New Roman" w:eastAsia="FangSong" w:cs="Times New Roman"/>
        </w:rPr>
        <w:t>需要向右杯加入</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充分反应并使之达到饱和</w:t>
      </w:r>
      <w:r>
        <w:rPr>
          <w:rFonts w:hint="eastAsia" w:ascii="Times New Roman" w:hAnsi="Times New Roman" w:eastAsia="Times New Roman" w:cs="Times New Roman"/>
        </w:rPr>
        <w:t>。</w:t>
      </w:r>
      <w:r>
        <w:rPr>
          <w:rFonts w:hint="eastAsia" w:ascii="Times New Roman" w:hAnsi="Times New Roman" w:eastAsia="FangSong" w:cs="Times New Roman"/>
        </w:rPr>
        <w:t>接着亦向右杯通入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试通过计算求出天平平衡时右杯溶液的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试通过计算求出当杯中的沉淀恰好溶解一半时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r>
          <m:rPr>
            <m:sty m:val="p"/>
          </m:rPr>
          <m:t>[</m:t>
        </m:r>
        <m:r>
          <m:t>C</m:t>
        </m:r>
        <m:sSup>
          <m:e>
            <m:r>
              <m:t>l</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需要向右杯中通入多少</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初赛讲义-溶液与化学分析-习题9.48"/>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9.48</w:t>
      </w:r>
    </w:p>
    <w:p>
      <w:pPr>
        <w:pStyle w:val="FirstParagraph"/>
      </w:pP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1.00</m:t>
        </m:r>
        <m:r>
          <m:rPr>
            <m:sty m:val="p"/>
          </m:rPr>
          <m:t>L</m:t>
        </m:r>
        <m:r>
          <m:t>1.00</m:t>
        </m:r>
        <m:r>
          <m:rPr>
            <m:sty m:val="p"/>
          </m:rPr>
          <m:t>m</m:t>
        </m:r>
        <m:r>
          <m:rPr>
            <m:sty m:val="p"/>
          </m:rPr>
          <m:t>o</m:t>
        </m:r>
        <m:r>
          <m:rPr>
            <m:sty m:val="p"/>
          </m:rPr>
          <m:t>l</m:t>
        </m:r>
        <m:r>
          <m:rPr>
            <m:sty m:val="p"/>
          </m:rPr>
          <m:t>/</m:t>
        </m:r>
        <m:r>
          <m:rPr>
            <m:sty m:val="p"/>
          </m:rPr>
          <m:t>L</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oMathPr>
          <m:ctrlPr>
            <w:rPr>
              <w:sz w:val="28"/>
              <w:szCs w:val="28"/>
            </w:rPr>
          </m:ctrlPr>
        </m:oMathPr>
        <m:r>
          <m:t>1.00</m:t>
        </m:r>
        <m:r>
          <m:rPr>
            <m:sty m:val="p"/>
          </m:rPr>
          <m:t>L</m:t>
        </m:r>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ascii="Times New Roman" w:hAnsi="Times New Roman" w:eastAsia="Times New Roman" w:cs="Times New Roman"/>
        </w:rPr>
        <w:t xml:space="preserve"> 0.1926mol/L NaOH </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你只需要给出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1.85</m:t>
        </m:r>
        <m:r>
          <m:rPr>
            <m:sty m:val="p"/>
          </m:rPr>
          <m:t>,</m:t>
        </m:r>
        <m:r>
          <m:t>p</m:t>
        </m:r>
        <m:sSub>
          <m:e>
            <m:r>
              <m:t>K</m:t>
            </m:r>
          </m:e>
          <m:sub>
            <m:r>
              <m:t>2</m:t>
            </m:r>
          </m:sub>
        </m:sSub>
        <m:r>
          <m:rPr>
            <m:sty m:val="p"/>
          </m:rPr>
          <m:t>=</m:t>
        </m:r>
        <m:r>
          <m:t>7.20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8.20。</w:t>
      </w:r>
    </w:p>
    <w:p>
      <w:pPr>
        <w:spacing w:before="160" w:after="80"/>
      </w:pPr>
      <w:r>
        <w:pict>
          <v:rect style="width:0;height:1.5pt" o:hralign="center" o:hrstd="t" o:hr="t"/>
        </w:pict>
      </w:r>
    </w:p>
    <w:bookmarkEnd w:id="57"/>
    <w:bookmarkStart w:id="58" w:name="初赛讲义-溶液与化学分析-习题9.50"/>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9.50</w:t>
      </w:r>
    </w:p>
    <w:p>
      <w:pPr>
        <w:pStyle w:val="FirstParagraph"/>
      </w:pPr>
      <w:r>
        <w:rPr>
          <w:rFonts w:hint="eastAsia" w:ascii="Times New Roman" w:hAnsi="Times New Roman" w:eastAsia="FangSong" w:cs="Times New Roman"/>
        </w:rPr>
        <w:t>为测定某硫酸铵</w:t>
      </w:r>
      <w:r>
        <w:rPr>
          <w:rFonts w:hint="eastAsia" w:ascii="Times New Roman" w:hAnsi="Times New Roman" w:eastAsia="Times New Roman" w:cs="Times New Roman"/>
        </w:rPr>
        <w:t>、</w:t>
      </w:r>
      <w:r>
        <w:rPr>
          <w:rFonts w:hint="eastAsia" w:ascii="Times New Roman" w:hAnsi="Times New Roman" w:eastAsia="FangSong" w:cs="Times New Roman"/>
        </w:rPr>
        <w:t>硫酸氢铵的混合物中氮元素的质量分数</w:t>
      </w:r>
      <w:r>
        <w:rPr>
          <w:rFonts w:hint="eastAsia" w:ascii="Times New Roman" w:hAnsi="Times New Roman" w:eastAsia="Times New Roman" w:cs="Times New Roman"/>
        </w:rPr>
        <w:t>，</w:t>
      </w:r>
      <w:r>
        <w:rPr>
          <w:rFonts w:hint="eastAsia" w:ascii="Times New Roman" w:hAnsi="Times New Roman" w:eastAsia="FangSong" w:cs="Times New Roman"/>
        </w:rPr>
        <w:t>将不同质量的铵盐分别加入</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相同浓度的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沸水浴加热至气体全部逸出</w:t>
      </w:r>
      <w:r>
        <w:rPr>
          <w:rFonts w:hint="eastAsia" w:ascii="Times New Roman" w:hAnsi="Times New Roman" w:eastAsia="Times New Roman" w:cs="Times New Roman"/>
        </w:rPr>
        <w:t>(</w:t>
      </w:r>
      <w:r>
        <w:rPr>
          <w:rFonts w:hint="eastAsia" w:ascii="Times New Roman" w:hAnsi="Times New Roman" w:eastAsia="FangSong" w:cs="Times New Roman"/>
        </w:rPr>
        <w:t>此温度下铵盐不分解</w:t>
      </w:r>
      <w:r>
        <w:rPr>
          <w:rFonts w:hint="eastAsia" w:ascii="Times New Roman" w:hAnsi="Times New Roman" w:eastAsia="Times New Roman" w:cs="Times New Roman"/>
        </w:rPr>
        <w:t>),</w:t>
      </w:r>
      <w:r>
        <w:rPr>
          <w:rFonts w:hint="eastAsia" w:ascii="Times New Roman" w:hAnsi="Times New Roman" w:eastAsia="FangSong" w:cs="Times New Roman"/>
        </w:rPr>
        <w:t>该气体经干燥后用浓硫酸吸收完全</w:t>
      </w:r>
      <w:r>
        <w:rPr>
          <w:rFonts w:hint="eastAsia" w:ascii="Times New Roman" w:hAnsi="Times New Roman" w:eastAsia="Times New Roman" w:cs="Times New Roman"/>
        </w:rPr>
        <w:t>，</w:t>
      </w:r>
      <w:r>
        <w:rPr>
          <w:rFonts w:hint="eastAsia" w:ascii="Times New Roman" w:hAnsi="Times New Roman" w:eastAsia="FangSong" w:cs="Times New Roman"/>
        </w:rPr>
        <w:t>测定浓硫酸增加的质量</w:t>
      </w:r>
      <w:r>
        <w:rPr>
          <w:rFonts w:hint="eastAsia" w:ascii="Times New Roman" w:hAnsi="Times New Roman" w:eastAsia="Times New Roman" w:cs="Times New Roman"/>
        </w:rPr>
        <w:t>。</w:t>
      </w:r>
      <w:r>
        <w:rPr>
          <w:rFonts w:hint="eastAsia" w:ascii="Times New Roman" w:hAnsi="Times New Roman" w:eastAsia="FangSong" w:cs="Times New Roman"/>
        </w:rPr>
        <w:t>当铵盐分别为</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浓硫酸增加的质量相同</w:t>
      </w:r>
      <w:r>
        <w:rPr>
          <w:rFonts w:hint="eastAsia" w:ascii="Times New Roman" w:hAnsi="Times New Roman" w:eastAsia="Times New Roman" w:cs="Times New Roman"/>
        </w:rPr>
        <w:t>；</w:t>
      </w:r>
      <w:r>
        <w:rPr>
          <w:rFonts w:hint="eastAsia" w:ascii="Times New Roman" w:hAnsi="Times New Roman" w:eastAsia="FangSong" w:cs="Times New Roman"/>
        </w:rPr>
        <w:t>铵盐质量为</w:t>
      </w:r>
      <w:r>
        <w:rPr>
          <w:rFonts w:ascii="Times New Roman" w:hAnsi="Times New Roman" w:eastAsia="Times New Roman" w:cs="Times New Roman"/>
        </w:rPr>
        <w:t xml:space="preserve"> 30.00g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浓硫酸增加的质量为</w:t>
      </w:r>
      <w:r>
        <w:rPr>
          <w:rFonts w:ascii="Times New Roman" w:hAnsi="Times New Roman" w:eastAsia="Times New Roman" w:cs="Times New Roman"/>
        </w:rPr>
        <w:t xml:space="preserve"> </w:t>
      </w:r>
      <w:r>
        <w:rPr>
          <w:rFonts w:hint="eastAsia" w:ascii="Times New Roman" w:hAnsi="Times New Roman" w:eastAsia="Times New Roman" w:cs="Times New Roman"/>
        </w:rPr>
        <w:t>0.68g;</w:t>
      </w:r>
      <w:r>
        <w:rPr>
          <w:rFonts w:hint="eastAsia" w:ascii="Times New Roman" w:hAnsi="Times New Roman" w:eastAsia="FangSong" w:cs="Times New Roman"/>
        </w:rPr>
        <w:t>铵盐质量为</w:t>
      </w:r>
      <w:r>
        <w:rPr>
          <w:rFonts w:ascii="Times New Roman" w:hAnsi="Times New Roman" w:eastAsia="Times New Roman" w:cs="Times New Roman"/>
        </w:rPr>
        <w:t xml:space="preserve"> 40.00g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浓硫酸的质量不变</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计算混合物中</w:t>
      </w:r>
      <w:r>
        <w:rPr>
          <w:rFonts w:ascii="Times New Roman" w:hAnsi="Times New Roman" w:eastAsia="Times New Roman" w:cs="Times New Roman"/>
        </w:rPr>
        <w:t xml:space="preserve"> 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 xml:space="preserve">若铵盐质量为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求浓硫酸增加的质量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初赛讲义-溶液与化学分析-习题9.51"/>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9.51</w:t>
      </w:r>
    </w:p>
    <w:p>
      <w:pPr>
        <w:pStyle w:val="FirstParagraph"/>
      </w:pPr>
      <w:r>
        <w:rPr>
          <w:rFonts w:hint="eastAsia" w:ascii="Times New Roman" w:hAnsi="Times New Roman" w:eastAsia="FangSong" w:cs="Times New Roman"/>
        </w:rPr>
        <w:t>检出限量是痕量元素分析的基本参数之一</w:t>
      </w:r>
      <w:r>
        <w:rPr>
          <w:rFonts w:hint="eastAsia" w:ascii="Times New Roman" w:hAnsi="Times New Roman" w:eastAsia="Times New Roman" w:cs="Times New Roman"/>
        </w:rPr>
        <w:t>。</w:t>
      </w:r>
      <w:r>
        <w:rPr>
          <w:rFonts w:hint="eastAsia" w:ascii="Times New Roman" w:hAnsi="Times New Roman" w:eastAsia="FangSong" w:cs="Times New Roman"/>
        </w:rPr>
        <w:t>它被定义为</w:t>
      </w:r>
      <w:r>
        <w:rPr>
          <w:rFonts w:hint="eastAsia" w:ascii="Times New Roman" w:hAnsi="Times New Roman" w:eastAsia="Times New Roman" w:cs="Times New Roman"/>
        </w:rPr>
        <w:t>，</w:t>
      </w:r>
      <w:r>
        <w:rPr>
          <w:rFonts w:hint="eastAsia" w:ascii="Times New Roman" w:hAnsi="Times New Roman" w:eastAsia="FangSong" w:cs="Times New Roman"/>
        </w:rPr>
        <w:t>在给定方法的精确度一定时</w:t>
      </w:r>
      <w:r>
        <w:rPr>
          <w:rFonts w:hint="eastAsia" w:ascii="Times New Roman" w:hAnsi="Times New Roman" w:eastAsia="Times New Roman" w:cs="Times New Roman"/>
        </w:rPr>
        <w:t>，</w:t>
      </w:r>
      <w:r>
        <w:rPr>
          <w:rFonts w:hint="eastAsia" w:ascii="Times New Roman" w:hAnsi="Times New Roman" w:eastAsia="FangSong" w:cs="Times New Roman"/>
        </w:rPr>
        <w:t>被测元素的最小检出质量</w:t>
      </w:r>
      <w:r>
        <w:rPr>
          <w:rFonts w:hint="eastAsia" w:ascii="Times New Roman" w:hAnsi="Times New Roman" w:eastAsia="Times New Roman" w:cs="Times New Roman"/>
        </w:rPr>
        <w:t>。</w:t>
      </w:r>
      <w:r>
        <w:rPr>
          <w:rFonts w:hint="eastAsia" w:ascii="Times New Roman" w:hAnsi="Times New Roman" w:eastAsia="FangSong" w:cs="Times New Roman"/>
        </w:rPr>
        <w:t>微量铋的测定即为一例</w:t>
      </w:r>
      <w:r>
        <w:rPr>
          <w:rFonts w:hint="eastAsia" w:ascii="Times New Roman" w:hAnsi="Times New Roman" w:eastAsia="Times New Roman" w:cs="Times New Roman"/>
        </w:rPr>
        <w:t>。1927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年德国化学家</w:t>
      </w:r>
      <w:r>
        <w:rPr>
          <w:rFonts w:ascii="Times New Roman" w:hAnsi="Times New Roman" w:eastAsia="Times New Roman" w:cs="Times New Roman"/>
        </w:rPr>
        <w:t xml:space="preserve"> Bergh </w:t>
      </w:r>
      <w:r>
        <w:rPr>
          <w:rFonts w:hint="eastAsia" w:ascii="Times New Roman" w:hAnsi="Times New Roman" w:eastAsia="FangSong" w:cs="Times New Roman"/>
        </w:rPr>
        <w:t xml:space="preserve">提出用形成</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羟基喹啉与四碘合铋酸的难溶盐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9</m:t>
                </m:r>
              </m:sub>
            </m:sSub>
            <m:sSub>
              <m:e>
                <m:r>
                  <m:rPr>
                    <m:sty m:val="p"/>
                  </m:rPr>
                  <m:t>H</m:t>
                </m:r>
              </m:e>
              <m:sub>
                <m:r>
                  <m:t>6</m:t>
                </m:r>
              </m:sub>
            </m:sSub>
            <m:r>
              <m:rPr>
                <m:sty m:val="p"/>
              </m:rPr>
              <m:t>(</m:t>
            </m:r>
            <m:r>
              <m:rPr>
                <m:sty m:val="p"/>
              </m:rPr>
              <m:t>O</m:t>
            </m:r>
            <m:r>
              <m:rPr>
                <m:sty m:val="p"/>
              </m:rPr>
              <m:t>H</m:t>
            </m:r>
            <m:r>
              <m:rPr>
                <m:sty m:val="p"/>
              </m:rPr>
              <m:t>)</m:t>
            </m:r>
            <m:r>
              <m:rPr>
                <m:sty m:val="p"/>
              </m:rPr>
              <m:t>N</m:t>
            </m:r>
            <m:r>
              <m:rPr>
                <m:sty m:val="p"/>
              </m:rPr>
              <m:t>H</m:t>
            </m:r>
          </m:e>
        </m:d>
        <m:d>
          <m:dPr>
            <m:begChr m:val="["/>
            <m:sepChr m:val=""/>
            <m:endChr m:val="]"/>
            <m:grow/>
          </m:dPr>
          <m:e>
            <m:sSub>
              <m:e>
                <m:r>
                  <m:rPr>
                    <m:sty m:val="p"/>
                  </m:rPr>
                  <m:t>B</m:t>
                </m:r>
                <m:r>
                  <m:rPr>
                    <m:sty m:val="p"/>
                  </m:rPr>
                  <m:t>i</m:t>
                </m:r>
                <m:r>
                  <m:rPr>
                    <m:sty m:val="p"/>
                  </m:rPr>
                  <m:t>I</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的方法沉淀铋</w:t>
      </w:r>
      <w:r>
        <w:rPr>
          <w:rFonts w:hint="eastAsia" w:ascii="Times New Roman" w:hAnsi="Times New Roman" w:eastAsia="Times New Roman" w:cs="Times New Roman"/>
        </w:rPr>
        <w:t>。</w:t>
      </w:r>
      <w:r>
        <w:rPr>
          <w:rFonts w:hint="eastAsia" w:ascii="Times New Roman" w:hAnsi="Times New Roman" w:eastAsia="FangSong" w:cs="Times New Roman"/>
        </w:rPr>
        <w:t>为测定痕量的铋</w:t>
      </w:r>
      <w:r>
        <w:rPr>
          <w:rFonts w:hint="eastAsia" w:ascii="Times New Roman" w:hAnsi="Times New Roman" w:eastAsia="Times New Roman" w:cs="Times New Roman"/>
        </w:rPr>
        <w:t>，</w:t>
      </w:r>
      <w:r>
        <w:rPr>
          <w:rFonts w:hint="eastAsia" w:ascii="Times New Roman" w:hAnsi="Times New Roman" w:eastAsia="FangSong" w:cs="Times New Roman"/>
        </w:rPr>
        <w:t>来自伯明翰的化学家创立了一种多步法</w:t>
      </w:r>
      <w:r>
        <w:rPr>
          <w:rFonts w:hint="eastAsia" w:ascii="Times New Roman" w:hAnsi="Times New Roman" w:eastAsia="Times New Roman" w:cs="Times New Roman"/>
        </w:rPr>
        <w:t>，</w:t>
      </w:r>
      <w:r>
        <w:rPr>
          <w:rFonts w:hint="eastAsia" w:ascii="Times New Roman" w:hAnsi="Times New Roman" w:eastAsia="FangSong" w:cs="Times New Roman"/>
        </w:rPr>
        <w:t>进行一系列反应后对最终的产物进行滴定</w:t>
      </w:r>
      <w:r>
        <w:rPr>
          <w:rFonts w:hint="eastAsia" w:ascii="Times New Roman" w:hAnsi="Times New Roman" w:eastAsia="Times New Roman" w:cs="Times New Roman"/>
        </w:rPr>
        <w:t>。</w:t>
      </w:r>
      <w:r>
        <w:rPr>
          <w:rFonts w:hint="eastAsia" w:ascii="Times New Roman" w:hAnsi="Times New Roman" w:eastAsia="FangSong" w:cs="Times New Roman"/>
        </w:rPr>
        <w:t>该法的描述如下</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在冷却条件下向含</w:t>
      </w:r>
      <w:r>
        <w:rPr>
          <w:rFonts w:ascii="Times New Roman" w:hAnsi="Times New Roman" w:eastAsia="Times New Roman" w:cs="Times New Roman"/>
        </w:rPr>
        <w:t xml:space="preserve"> </w:t>
      </w:r>
      <m:oMath>
        <m:sSup>
          <m:e>
            <m:r>
              <m:t>B</m:t>
            </m:r>
          </m:e>
          <m:sup>
            <m:r>
              <m:t>i</m:t>
            </m:r>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的酸化了的溶液加入</w:t>
      </w:r>
      <w:r>
        <w:rPr>
          <w:rFonts w:ascii="Times New Roman" w:hAnsi="Times New Roman" w:eastAsia="Times New Roman" w:cs="Times New Roman"/>
        </w:rPr>
        <w:t xml:space="preserve"> 50mg</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C</m:t>
        </m:r>
        <m:r>
          <m:t>r</m:t>
        </m:r>
        <m:r>
          <m:rPr>
            <m:sty m:val="p"/>
          </m:rPr>
          <m:t>(</m:t>
        </m:r>
        <m:r>
          <m:t>S</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使铋定量沉淀</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冷水洗涤后用</w:t>
      </w:r>
      <w:r>
        <w:rPr>
          <w:rFonts w:ascii="Times New Roman" w:hAnsi="Times New Roman" w:eastAsia="Times New Roman" w:cs="Times New Roman"/>
        </w:rPr>
        <w:t xml:space="preserve"> 5mL 10%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沉淀转化成</w:t>
      </w:r>
      <w:r>
        <w:rPr>
          <w:rFonts w:hint="eastAsia" w:ascii="Times New Roman" w:hAnsi="Times New Roman" w:eastAsia="Times New Roman" w:cs="Times New Roman"/>
        </w:rPr>
        <w:t>(BiO)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同时生成的六硫氰酸合铬</w:t>
      </w:r>
      <w:r>
        <w:rPr>
          <w:rFonts w:hint="eastAsia" w:ascii="Times New Roman" w:hAnsi="Times New Roman" w:eastAsia="Times New Roman" w:cs="Times New Roman"/>
        </w:rPr>
        <w:t>(Ⅲ)</w:t>
      </w:r>
      <w:r>
        <w:rPr>
          <w:rFonts w:hint="eastAsia" w:ascii="Times New Roman" w:hAnsi="Times New Roman" w:eastAsia="FangSong" w:cs="Times New Roman"/>
        </w:rPr>
        <w:t>酸根离子进入溶液中</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将稍加酸化的滤液转移到一个分液漏斗中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0.5mL </w:t>
      </w:r>
      <w:r>
        <w:rPr>
          <w:rFonts w:hint="eastAsia" w:ascii="Times New Roman" w:hAnsi="Times New Roman" w:eastAsia="FangSong" w:cs="Times New Roman"/>
        </w:rPr>
        <w:t>含碘的饱和氯仿溶液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激烈振摇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碘把配合物里的配体氧化成</w:t>
      </w:r>
      <w:r>
        <w:rPr>
          <w:rFonts w:ascii="Times New Roman" w:hAnsi="Times New Roman" w:eastAsia="Times New Roman" w:cs="Times New Roman"/>
        </w:rPr>
        <w:t xml:space="preserve"> ICN </w:t>
      </w:r>
      <w:r>
        <w:rPr>
          <w:rFonts w:hint="eastAsia" w:ascii="Times New Roman" w:hAnsi="Times New Roman" w:eastAsia="FangSong" w:cs="Times New Roman"/>
        </w:rPr>
        <w:t>和硫酸根离子</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4.5min </w:t>
      </w:r>
      <w:r>
        <w:rPr>
          <w:rFonts w:hint="eastAsia" w:ascii="Times New Roman" w:hAnsi="Times New Roman" w:eastAsia="FangSong" w:cs="Times New Roman"/>
        </w:rPr>
        <w:t xml:space="preserve">后向混合物加入</w:t>
      </w:r>
      <w:r>
        <w:rPr>
          <w:rFonts w:ascii="Times New Roman" w:hAnsi="Times New Roman" w:eastAsia="Times New Roman" w:cs="Times New Roman"/>
        </w:rPr>
        <w:t xml:space="preserve"> 4mL 2mol/L </w:t>
      </w:r>
      <w:r>
        <w:rPr>
          <w:rFonts w:hint="eastAsia" w:ascii="Times New Roman" w:hAnsi="Times New Roman" w:eastAsia="FangSong" w:cs="Times New Roman"/>
        </w:rPr>
        <w:t>硫酸溶液</w:t>
      </w:r>
      <w:r>
        <w:rPr>
          <w:rFonts w:hint="eastAsia" w:ascii="Times New Roman" w:hAnsi="Times New Roman" w:eastAsia="Times New Roman" w:cs="Times New Roman"/>
        </w:rPr>
        <w:t>，</w:t>
      </w:r>
      <w:r>
        <w:rPr>
          <w:rFonts w:hint="eastAsia" w:ascii="Times New Roman" w:hAnsi="Times New Roman" w:eastAsia="FangSong" w:cs="Times New Roman"/>
        </w:rPr>
        <w:t>挥发出碘分子</w:t>
      </w:r>
      <w:r>
        <w:rPr>
          <w:rFonts w:hint="eastAsia" w:ascii="Times New Roman" w:hAnsi="Times New Roman" w:eastAsia="Times New Roman" w:cs="Times New Roman"/>
        </w:rPr>
        <w:t>（</w:t>
      </w:r>
      <w:r>
        <w:rPr>
          <w:rFonts w:hint="eastAsia" w:ascii="Times New Roman" w:hAnsi="Times New Roman" w:eastAsia="FangSong" w:cs="Times New Roman"/>
        </w:rPr>
        <w:t>设此过程中</w:t>
      </w:r>
      <w:r>
        <w:rPr>
          <w:rFonts w:ascii="Times New Roman" w:hAnsi="Times New Roman" w:eastAsia="Times New Roman" w:cs="Times New Roman"/>
        </w:rPr>
        <w:t xml:space="preserve"> HCN </w:t>
      </w:r>
      <w:r>
        <w:rPr>
          <w:rFonts w:hint="eastAsia" w:ascii="Times New Roman" w:hAnsi="Times New Roman" w:eastAsia="FangSong" w:cs="Times New Roman"/>
        </w:rPr>
        <w:t>不挥发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分四次用氯仿定量萃取碘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水相转入一个烧瓶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溴水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w:t>
      </w:r>
      <w:r>
        <w:rPr>
          <w:rFonts w:ascii="Times New Roman" w:hAnsi="Times New Roman" w:eastAsia="Times New Roman" w:cs="Times New Roman"/>
        </w:rPr>
        <w:t xml:space="preserve"> </w:t>
      </w:r>
      <w:r>
        <w:rPr>
          <w:rFonts w:hint="eastAsia" w:ascii="Times New Roman" w:hAnsi="Times New Roman" w:eastAsia="Times New Roman" w:cs="Times New Roman"/>
        </w:rPr>
        <w:t>5min(</w:t>
      </w:r>
      <w:r>
        <w:rPr>
          <w:rFonts w:hint="eastAsia" w:ascii="Times New Roman" w:hAnsi="Times New Roman" w:eastAsia="FangSong" w:cs="Times New Roman"/>
        </w:rPr>
        <w:t>过量的溴水可以跟氢氰酸反应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w:t>
      </w:r>
      <w:r>
        <w:rPr>
          <w:rFonts w:ascii="Times New Roman" w:hAnsi="Times New Roman" w:eastAsia="Times New Roman" w:cs="Times New Roman"/>
        </w:rPr>
        <w:t xml:space="preserve"> BrCN,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则被氧化成</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为除去过量的溴</w:t>
      </w:r>
      <w:r>
        <w:rPr>
          <w:rFonts w:hint="eastAsia" w:ascii="Times New Roman" w:hAnsi="Times New Roman" w:eastAsia="Times New Roman" w:cs="Times New Roman"/>
        </w:rPr>
        <w:t>，</w:t>
      </w:r>
      <w:r>
        <w:rPr>
          <w:rFonts w:hint="eastAsia" w:ascii="Times New Roman" w:hAnsi="Times New Roman" w:eastAsia="FangSong" w:cs="Times New Roman"/>
        </w:rPr>
        <w:t>向混合物加入</w:t>
      </w:r>
      <w:r>
        <w:rPr>
          <w:rFonts w:ascii="Times New Roman" w:hAnsi="Times New Roman" w:eastAsia="Times New Roman" w:cs="Times New Roman"/>
        </w:rPr>
        <w:t xml:space="preserve"> 3mL 90% </w:t>
      </w:r>
      <w:r>
        <w:rPr>
          <w:rFonts w:hint="eastAsia" w:ascii="Times New Roman" w:hAnsi="Times New Roman" w:eastAsia="FangSong" w:cs="Times New Roman"/>
        </w:rPr>
        <w:t>的甲酸</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向稍加酸化的溶液加入过量</w:t>
      </w:r>
      <w:r>
        <w:rPr>
          <w:rFonts w:ascii="Times New Roman" w:hAnsi="Times New Roman" w:eastAsia="Times New Roman" w:cs="Times New Roman"/>
        </w:rPr>
        <w:t xml:space="preserve"> 1.5g </w:t>
      </w:r>
      <w:r>
        <w:rPr>
          <w:rFonts w:hint="eastAsia" w:ascii="Times New Roman" w:hAnsi="Times New Roman" w:eastAsia="FangSong" w:cs="Times New Roman"/>
        </w:rPr>
        <w:t>的碘化钾</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0.00200mol/L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标准溶液滴定上面得到的溶液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若该盐的沉淀最小检测质量是</w:t>
      </w:r>
      <w:r>
        <w:rPr>
          <w:rFonts w:ascii="Times New Roman" w:hAnsi="Times New Roman" w:eastAsia="Times New Roman" w:cs="Times New Roman"/>
        </w:rPr>
        <w:t xml:space="preserve"> </w:t>
      </w:r>
      <w:r>
        <w:rPr>
          <w:rFonts w:hint="eastAsia" w:ascii="Times New Roman" w:hAnsi="Times New Roman" w:eastAsia="Times New Roman" w:cs="Times New Roman"/>
        </w:rPr>
        <w:t>50.0mg，</w:t>
      </w:r>
      <w:r>
        <w:rPr>
          <w:rFonts w:hint="eastAsia" w:ascii="Times New Roman" w:hAnsi="Times New Roman" w:eastAsia="FangSong" w:cs="Times New Roman"/>
        </w:rPr>
        <w:t>用</w:t>
      </w:r>
      <w:r>
        <w:rPr>
          <w:rFonts w:ascii="Times New Roman" w:hAnsi="Times New Roman" w:eastAsia="Times New Roman" w:cs="Times New Roman"/>
        </w:rPr>
        <w:t xml:space="preserve"> Bergh </w:t>
      </w:r>
      <w:r>
        <w:rPr>
          <w:rFonts w:hint="eastAsia" w:ascii="Times New Roman" w:hAnsi="Times New Roman" w:eastAsia="FangSong" w:cs="Times New Roman"/>
        </w:rPr>
        <w:t>法估算测定铋的最小质量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写出多非法中步骤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写出多步法中步骤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假定可靠的测定所用的</w:t>
      </w:r>
      <w:r>
        <w:rPr>
          <w:rFonts w:ascii="Times New Roman" w:hAnsi="Times New Roman" w:eastAsia="Times New Roman" w:cs="Times New Roman"/>
        </w:rPr>
        <w:t xml:space="preserve"> 0.00200mol/L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标准溶液的量不低于</w:t>
      </w:r>
      <w:r>
        <w:rPr>
          <w:rFonts w:ascii="Times New Roman" w:hAnsi="Times New Roman" w:eastAsia="Times New Roman" w:cs="Times New Roman"/>
        </w:rPr>
        <w:t xml:space="preserve"> </w:t>
      </w:r>
      <w:r>
        <w:rPr>
          <w:rFonts w:hint="eastAsia" w:ascii="Times New Roman" w:hAnsi="Times New Roman" w:eastAsia="Times New Roman" w:cs="Times New Roman"/>
        </w:rPr>
        <w:t>1mL，</w:t>
      </w:r>
      <w:r>
        <w:rPr>
          <w:rFonts w:hint="eastAsia" w:ascii="Times New Roman" w:hAnsi="Times New Roman" w:eastAsia="FangSong" w:cs="Times New Roman"/>
        </w:rPr>
        <w:t>则用此法能够测定的铋的最低量为多少</w:t>
      </w:r>
      <w:r>
        <w:rPr>
          <w:rFonts w:hint="eastAsia" w:ascii="Times New Roman" w:hAnsi="Times New Roman" w:eastAsia="Times New Roman" w:cs="Times New Roman"/>
        </w:rPr>
        <w:t>？</w:t>
      </w:r>
      <w:r>
        <w:rPr>
          <w:rFonts w:hint="eastAsia" w:ascii="Times New Roman" w:hAnsi="Times New Roman" w:eastAsia="FangSong" w:cs="Times New Roman"/>
        </w:rPr>
        <w:t>上述多步法比</w:t>
      </w:r>
      <w:r>
        <w:rPr>
          <w:rFonts w:ascii="Times New Roman" w:hAnsi="Times New Roman" w:eastAsia="Times New Roman" w:cs="Times New Roman"/>
        </w:rPr>
        <w:t xml:space="preserve"> Bergh </w:t>
      </w:r>
      <w:r>
        <w:rPr>
          <w:rFonts w:hint="eastAsia" w:ascii="Times New Roman" w:hAnsi="Times New Roman" w:eastAsia="FangSong" w:cs="Times New Roman"/>
        </w:rPr>
        <w:t>重量法的灵敏度高多少倍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初赛讲义-溶液与化学分析-习题9.52"/>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9.52</w:t>
      </w:r>
    </w:p>
    <w:p>
      <w:pPr>
        <w:pStyle w:val="FirstParagraph"/>
      </w:pPr>
      <w:r>
        <w:rPr>
          <w:rFonts w:hint="eastAsia" w:ascii="Times New Roman" w:hAnsi="Times New Roman" w:eastAsia="FangSong" w:cs="Times New Roman"/>
        </w:rPr>
        <w:t>某含砷的二元化合物为橘红色</w:t>
      </w:r>
      <w:r>
        <w:rPr>
          <w:rFonts w:hint="eastAsia" w:ascii="Times New Roman" w:hAnsi="Times New Roman" w:eastAsia="Times New Roman" w:cs="Times New Roman"/>
        </w:rPr>
        <w:t>。</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m:oMath>
        <m:oMathPr>
          <m:ctrlPr>
            <w:rPr>
              <w:sz w:val="28"/>
              <w:szCs w:val="28"/>
            </w:rPr>
          </m:ctrlPr>
        </m:oMathPr>
        <m:r>
          <m:t>0.1070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用稀硝酸处理并除去生成的黄色粉末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调节滤液</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以淀粉指示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酸化滴定液</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hint="eastAsia" w:ascii="Times New Roman" w:hAnsi="Times New Roman" w:eastAsia="Times New Roman" w:cs="Times New Roman"/>
        </w:rPr>
        <w:t>KI</w:t>
      </w:r>
      <w:r>
        <w:rPr>
          <w:rFonts w:hint="eastAsia" w:ascii="Times New Roman" w:hAnsi="Times New Roman" w:eastAsia="FangSong" w:cs="Times New Roman"/>
        </w:rPr>
        <w:t>粉末后用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计算推导该化合物的化学式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写出整个过程中发生的所有反应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初赛讲义-溶液与化学分析-习题9.54"/>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9.54</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城某君家的孩子在选考中获得了</w:t>
      </w:r>
      <w:r>
        <w:rPr>
          <w:rFonts w:ascii="Times New Roman" w:hAnsi="Times New Roman" w:eastAsia="Times New Roman" w:cs="Times New Roman"/>
        </w:rPr>
        <w:t xml:space="preserve"> 300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某君便择日在家中大宴宾客</w:t>
      </w:r>
      <w:r>
        <w:rPr>
          <w:rFonts w:hint="eastAsia" w:ascii="Times New Roman" w:hAnsi="Times New Roman" w:eastAsia="Times New Roman" w:cs="Times New Roman"/>
        </w:rPr>
        <w:t>。</w:t>
      </w:r>
      <w:r>
        <w:rPr>
          <w:rFonts w:hint="eastAsia" w:ascii="Times New Roman" w:hAnsi="Times New Roman" w:eastAsia="FangSong" w:cs="Times New Roman"/>
        </w:rPr>
        <w:t>席间某宾客突然毒发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暴毙而亡</w:t>
      </w:r>
      <w:r>
        <w:rPr>
          <w:rFonts w:hint="eastAsia" w:ascii="Times New Roman" w:hAnsi="Times New Roman" w:eastAsia="Times New Roman" w:cs="Times New Roman"/>
        </w:rPr>
        <w:t>。</w:t>
      </w:r>
      <w:r>
        <w:rPr>
          <w:rFonts w:hint="eastAsia" w:ascii="Times New Roman" w:hAnsi="Times New Roman" w:eastAsia="FangSong" w:cs="Times New Roman"/>
        </w:rPr>
        <w:t>某君怀疑是某道菜被人下了毒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便将这道菜的残渣送至某化学实验室检验</w:t>
      </w:r>
      <w:r>
        <w:rPr>
          <w:rFonts w:hint="eastAsia" w:ascii="Times New Roman" w:hAnsi="Times New Roman" w:eastAsia="Times New Roman" w:cs="Times New Roman"/>
        </w:rPr>
        <w:t>。</w:t>
      </w:r>
      <w:r>
        <w:rPr>
          <w:rFonts w:hint="eastAsia" w:ascii="Times New Roman" w:hAnsi="Times New Roman" w:eastAsia="FangSong" w:cs="Times New Roman"/>
        </w:rPr>
        <w:t>实验员们怀疑其中有俗称</w:t>
      </w:r>
      <w:r>
        <w:rPr>
          <w:rFonts w:hint="eastAsia" w:ascii="Times New Roman" w:hAnsi="Times New Roman" w:eastAsia="Times New Roman" w:cs="Times New Roman"/>
        </w:rPr>
        <w:t>“</w:t>
      </w:r>
      <w:r>
        <w:rPr>
          <w:rFonts w:hint="eastAsia" w:ascii="Times New Roman" w:hAnsi="Times New Roman" w:eastAsia="FangSong" w:cs="Times New Roman"/>
        </w:rPr>
        <w:t>鹤顶红</w:t>
      </w:r>
      <w:r>
        <w:rPr>
          <w:rFonts w:hint="eastAsia" w:ascii="Times New Roman" w:hAnsi="Times New Roman" w:eastAsia="Times New Roman" w:cs="Times New Roman"/>
        </w:rPr>
        <w:t>”</w:t>
      </w:r>
      <w:r>
        <w:rPr>
          <w:rFonts w:hint="eastAsia" w:ascii="Times New Roman" w:hAnsi="Times New Roman" w:eastAsia="FangSong" w:cs="Times New Roman"/>
        </w:rPr>
        <w:t>的剧毒物质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便用以下方法检验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酸性条件下用锌粉处理残渣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生成一种气体</w:t>
      </w:r>
      <w:r>
        <w:rPr>
          <w:rFonts w:hint="eastAsia" w:ascii="Times New Roman" w:hAnsi="Times New Roman" w:eastAsia="Times New Roman" w:cs="Times New Roman"/>
        </w:rPr>
        <w:t>。</w:t>
      </w:r>
      <w:r>
        <w:rPr>
          <w:rFonts w:hint="eastAsia" w:ascii="Times New Roman" w:hAnsi="Times New Roman" w:eastAsia="FangSong" w:cs="Times New Roman"/>
        </w:rPr>
        <w:t>将气体通入硬质玻璃管并加热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如果生成明亮的镜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那么不幸吃了这道菜的人恐怕就要死翘翘了</w:t>
      </w:r>
      <w:r>
        <w:rPr>
          <w:rFonts w:hint="eastAsia" w:ascii="Times New Roman" w:hAnsi="Times New Roman" w:eastAsia="Times New Roman" w:cs="Times New Roman"/>
        </w:rPr>
        <w:t>。</w:t>
      </w:r>
      <w:r>
        <w:rPr>
          <w:rFonts w:hint="eastAsia" w:ascii="Times New Roman" w:hAnsi="Times New Roman" w:eastAsia="FangSong" w:cs="Times New Roman"/>
        </w:rPr>
        <w:t>之后负责任的实验员们还要用</w:t>
      </w:r>
      <w:r>
        <w:rPr>
          <w:rFonts w:ascii="Times New Roman" w:hAnsi="Times New Roman" w:eastAsia="Times New Roman" w:cs="Times New Roman"/>
        </w:rPr>
        <w:t xml:space="preserve"> NaClO </w:t>
      </w:r>
      <w:r>
        <w:rPr>
          <w:rFonts w:hint="eastAsia" w:ascii="Times New Roman" w:hAnsi="Times New Roman" w:eastAsia="FangSong" w:cs="Times New Roman"/>
        </w:rPr>
        <w:t>溶液将玻璃管中的镜洗去</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写出以上检验中的三个方程式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经查</w:t>
      </w:r>
      <w:r>
        <w:rPr>
          <w:rFonts w:hint="eastAsia" w:ascii="Times New Roman" w:hAnsi="Times New Roman" w:eastAsia="Times New Roman" w:cs="Times New Roman"/>
        </w:rPr>
        <w:t>，</w:t>
      </w:r>
      <w:r>
        <w:rPr>
          <w:rFonts w:hint="eastAsia" w:ascii="Times New Roman" w:hAnsi="Times New Roman" w:eastAsia="FangSong" w:cs="Times New Roman"/>
        </w:rPr>
        <w:t>下毒者是某君家的一位厨师</w:t>
      </w:r>
      <w:r>
        <w:rPr>
          <w:rFonts w:hint="eastAsia" w:ascii="Times New Roman" w:hAnsi="Times New Roman" w:eastAsia="Times New Roman" w:cs="Times New Roman"/>
        </w:rPr>
        <w:t>。</w:t>
      </w:r>
      <w:r>
        <w:rPr>
          <w:rFonts w:hint="eastAsia" w:ascii="Times New Roman" w:hAnsi="Times New Roman" w:eastAsia="FangSong" w:cs="Times New Roman"/>
        </w:rPr>
        <w:t>凶手所用的毒物是该元素常见氧化物的混合物</w:t>
      </w:r>
      <w:r>
        <w:rPr>
          <w:rFonts w:hint="eastAsia" w:ascii="Times New Roman" w:hAnsi="Times New Roman" w:eastAsia="Times New Roman" w:cs="Times New Roman"/>
        </w:rPr>
        <w:t>。</w:t>
      </w:r>
      <w:r>
        <w:rPr>
          <w:rFonts w:hint="eastAsia" w:ascii="Times New Roman" w:hAnsi="Times New Roman" w:eastAsia="FangSong" w:cs="Times New Roman"/>
        </w:rPr>
        <w:t>有好事实验员准备分析其中两种氧化物的质量分数</w:t>
      </w:r>
      <w:r>
        <w:rPr>
          <w:rFonts w:hint="eastAsia" w:ascii="Times New Roman" w:hAnsi="Times New Roman" w:eastAsia="Times New Roman" w:cs="Times New Roman"/>
        </w:rPr>
        <w:t>。</w:t>
      </w:r>
      <w:r>
        <w:rPr>
          <w:rFonts w:hint="eastAsia" w:ascii="Times New Roman" w:hAnsi="Times New Roman" w:eastAsia="FangSong" w:cs="Times New Roman"/>
        </w:rPr>
        <w:t>他精确地取了</w:t>
      </w:r>
      <w:r>
        <w:rPr>
          <w:rFonts w:hint="eastAsia" w:ascii="Times New Roman" w:hAnsi="Times New Roman" w:eastAsia="Times New Roman" w:cs="Times New Roman"/>
        </w:rPr>
        <w:t>0.1500g</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0.05150mol/L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hint="eastAsia" w:ascii="Times New Roman" w:hAnsi="Times New Roman" w:eastAsia="Times New Roman" w:cs="Times New Roman"/>
        </w:rPr>
        <w:t>15.80mL;</w:t>
      </w:r>
      <w:r>
        <w:rPr>
          <w:rFonts w:hint="eastAsia" w:ascii="Times New Roman" w:hAnsi="Times New Roman" w:eastAsia="FangSong" w:cs="Times New Roman"/>
        </w:rPr>
        <w:t>酸化后再加入过量</w:t>
      </w:r>
      <w:r>
        <w:rPr>
          <w:rFonts w:hint="eastAsia" w:ascii="Times New Roman" w:hAnsi="Times New Roman" w:eastAsia="Times New Roman" w:cs="Times New Roman"/>
        </w:rPr>
        <w:t>KI,</w:t>
      </w:r>
      <w:r>
        <w:rPr>
          <w:rFonts w:hint="eastAsia" w:ascii="Times New Roman" w:hAnsi="Times New Roman" w:eastAsia="FangSong" w:cs="Times New Roman"/>
        </w:rPr>
        <w:t>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0.1300mol/L</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20.70mL。</w:t>
      </w:r>
      <w:r>
        <w:rPr>
          <w:rFonts w:hint="eastAsia" w:ascii="Times New Roman" w:hAnsi="Times New Roman" w:eastAsia="FangSong" w:cs="Times New Roman"/>
        </w:rPr>
        <w:t>鹤顶红中的其他组分为惰性</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写出好事实验员滴定过程中的反应方程式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已知该元素最高价含氧酸的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2.26</m:t>
        </m:r>
        <m:r>
          <m:rPr>
            <m:sty m:val="p"/>
          </m:rPr>
          <m:t>,</m:t>
        </m:r>
        <m:r>
          <m:t>p</m:t>
        </m:r>
        <m:sSub>
          <m:e>
            <m:r>
              <m:t>K</m:t>
            </m:r>
          </m:e>
          <m:sub>
            <m:sSub>
              <m:e>
                <m:r>
                  <m:t>a</m:t>
                </m:r>
              </m:e>
              <m:sub>
                <m:r>
                  <m:t>2</m:t>
                </m:r>
              </m:sub>
            </m:sSub>
          </m:sub>
        </m:sSub>
        <m:r>
          <m:rPr>
            <m:sty m:val="p"/>
          </m:rPr>
          <m:t>=</m:t>
        </m:r>
        <m:r>
          <m:t>6.76</m:t>
        </m:r>
        <m:r>
          <m:rPr>
            <m:sty m:val="p"/>
          </m:rPr>
          <m:t>,</m:t>
        </m:r>
        <m:r>
          <m:t>p</m:t>
        </m:r>
        <m:sSub>
          <m:e>
            <m:r>
              <m:t>K</m:t>
            </m:r>
          </m:e>
          <m:sub>
            <m:sSub>
              <m:e>
                <m:r>
                  <m:t>a</m:t>
                </m:r>
              </m:e>
              <m:sub>
                <m:r>
                  <m:t>3</m:t>
                </m:r>
              </m:sub>
            </m:sSub>
          </m:sub>
        </m:sSub>
        <m:r>
          <m:rPr>
            <m:sty m:val="p"/>
          </m:rPr>
          <m:t>=</m:t>
        </m:r>
        <m:r>
          <m:t>11.29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实验所用的</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须过量以维持体系的弱碱性</w:t>
      </w:r>
      <w:r>
        <w:rPr>
          <w:rFonts w:hint="eastAsia" w:ascii="Times New Roman" w:hAnsi="Times New Roman" w:eastAsia="Times New Roman" w:cs="Times New Roman"/>
        </w:rPr>
        <w:t>，</w:t>
      </w:r>
      <w:r>
        <w:rPr>
          <w:rFonts w:hint="eastAsia" w:ascii="Times New Roman" w:hAnsi="Times New Roman" w:eastAsia="FangSong" w:cs="Times New Roman"/>
        </w:rPr>
        <w:t>请你解释原因</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计算鹤顶红中两种氧化物质量分数</w:t>
      </w:r>
      <w:r>
        <w:rPr>
          <w:rFonts w:hint="eastAsia" w:ascii="Times New Roman" w:hAnsi="Times New Roman" w:eastAsia="Times New Roman" w:cs="Times New Roman"/>
        </w:rPr>
        <w:t>。</w:t>
      </w:r>
      <w:r>
        <w:rPr>
          <w:rFonts w:hint="eastAsia" w:ascii="Times New Roman" w:hAnsi="Times New Roman" w:eastAsia="FangSong" w:cs="Times New Roman"/>
        </w:rPr>
        <w:t>请清楚标明求出的质量分数对应的是什么氧化物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初赛讲义-溶液与化学分析-习题9.55"/>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9.55</w:t>
      </w:r>
    </w:p>
    <w:p>
      <w:pPr>
        <w:pStyle w:val="FirstParagraph"/>
      </w:pPr>
      <w:r>
        <w:rPr>
          <w:rFonts w:ascii="Times New Roman" w:hAnsi="Times New Roman" w:eastAsia="Times New Roman" w:cs="Times New Roman"/>
        </w:rPr>
        <w:t xml:space="preserve">Fe-Cu-Se </w:t>
      </w:r>
      <w:r>
        <w:rPr>
          <w:rFonts w:hint="eastAsia" w:ascii="Times New Roman" w:hAnsi="Times New Roman" w:eastAsia="FangSong" w:cs="Times New Roman"/>
        </w:rPr>
        <w:t>合金是一种新的超导体合金</w:t>
      </w:r>
      <w:r>
        <w:rPr>
          <w:rFonts w:hint="eastAsia" w:ascii="Times New Roman" w:hAnsi="Times New Roman" w:eastAsia="Times New Roman" w:cs="Times New Roman"/>
        </w:rPr>
        <w:t>。</w:t>
      </w:r>
      <w:r>
        <w:rPr>
          <w:rFonts w:hint="eastAsia" w:ascii="Times New Roman" w:hAnsi="Times New Roman" w:eastAsia="FangSong" w:cs="Times New Roman"/>
        </w:rPr>
        <w:t>其中的铜全部以</w:t>
      </w:r>
      <w:r>
        <w:rPr>
          <w:rFonts w:ascii="Times New Roman" w:hAnsi="Times New Roman" w:eastAsia="Times New Roman" w:cs="Times New Roman"/>
        </w:rPr>
        <w:t xml:space="preserve"> Cu(I) </w:t>
      </w:r>
      <w:r>
        <w:rPr>
          <w:rFonts w:hint="eastAsia" w:ascii="Times New Roman" w:hAnsi="Times New Roman" w:eastAsia="FangSong" w:cs="Times New Roman"/>
        </w:rPr>
        <w:t>的形式填入铁的空位中</w:t>
      </w:r>
      <w:r>
        <w:rPr>
          <w:rFonts w:hint="eastAsia" w:ascii="Times New Roman" w:hAnsi="Times New Roman" w:eastAsia="Times New Roman" w:cs="Times New Roman"/>
        </w:rPr>
        <w:t>，</w:t>
      </w:r>
      <w:r>
        <w:rPr>
          <w:rFonts w:hint="eastAsia" w:ascii="Times New Roman" w:hAnsi="Times New Roman" w:eastAsia="FangSong" w:cs="Times New Roman"/>
        </w:rPr>
        <w:t>对超导体的结构和电学</w:t>
      </w:r>
      <w:r>
        <w:rPr>
          <w:rFonts w:hint="eastAsia" w:ascii="Times New Roman" w:hAnsi="Times New Roman" w:eastAsia="Times New Roman" w:cs="Times New Roman"/>
        </w:rPr>
        <w:t>、</w:t>
      </w:r>
      <w:r>
        <w:rPr>
          <w:rFonts w:hint="eastAsia" w:ascii="Times New Roman" w:hAnsi="Times New Roman" w:eastAsia="FangSong" w:cs="Times New Roman"/>
        </w:rPr>
        <w:t>磁学性质产生深远影响</w:t>
      </w:r>
      <w:r>
        <w:rPr>
          <w:rFonts w:hint="eastAsia" w:ascii="Times New Roman" w:hAnsi="Times New Roman" w:eastAsia="Times New Roman" w:cs="Times New Roman"/>
        </w:rPr>
        <w:t>。</w:t>
      </w:r>
      <w:r>
        <w:rPr>
          <w:rFonts w:hint="eastAsia" w:ascii="Times New Roman" w:hAnsi="Times New Roman" w:eastAsia="FangSong" w:cs="Times New Roman"/>
        </w:rPr>
        <w:t>测定此合金中各组分质量分数的方法如下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准确称取</w:t>
      </w:r>
      <w:r>
        <w:rPr>
          <w:rFonts w:ascii="Times New Roman" w:hAnsi="Times New Roman" w:eastAsia="Times New Roman" w:cs="Times New Roman"/>
        </w:rPr>
        <w:t xml:space="preserve"> 0.4639g </w:t>
      </w:r>
      <w:r>
        <w:rPr>
          <w:rFonts w:hint="eastAsia" w:ascii="Times New Roman" w:hAnsi="Times New Roman" w:eastAsia="FangSong" w:cs="Times New Roman"/>
        </w:rPr>
        <w:t xml:space="preserve">合金样品于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加热至样品全部溶解</w:t>
      </w:r>
      <w:r>
        <w:rPr>
          <w:rFonts w:hint="eastAsia" w:ascii="Times New Roman" w:hAnsi="Times New Roman" w:eastAsia="Times New Roman" w:cs="Times New Roman"/>
        </w:rPr>
        <w:t>，</w:t>
      </w:r>
      <w:r>
        <w:rPr>
          <w:rFonts w:hint="eastAsia" w:ascii="Times New Roman" w:hAnsi="Times New Roman" w:eastAsia="FangSong" w:cs="Times New Roman"/>
        </w:rPr>
        <w:t>溶解过程中根据情况适量补加浓盐酸</w:t>
      </w:r>
      <w:r>
        <w:rPr>
          <w:rFonts w:hint="eastAsia" w:ascii="Times New Roman" w:hAnsi="Times New Roman" w:eastAsia="Times New Roman" w:cs="Times New Roman"/>
        </w:rPr>
        <w:t>。</w:t>
      </w:r>
      <w:r>
        <w:rPr>
          <w:rFonts w:hint="eastAsia" w:ascii="Times New Roman" w:hAnsi="Times New Roman" w:eastAsia="FangSong" w:cs="Times New Roman"/>
        </w:rPr>
        <w:t>搅拌下微热溶液</w:t>
      </w:r>
      <w:r>
        <w:rPr>
          <w:rFonts w:hint="eastAsia" w:ascii="Times New Roman" w:hAnsi="Times New Roman" w:eastAsia="Times New Roman" w:cs="Times New Roman"/>
        </w:rPr>
        <w:t>，</w:t>
      </w:r>
      <w:r>
        <w:rPr>
          <w:rFonts w:hint="eastAsia" w:ascii="Times New Roman" w:hAnsi="Times New Roman" w:eastAsia="FangSong" w:cs="Times New Roman"/>
        </w:rPr>
        <w:t>并滴加</w:t>
      </w:r>
      <w:r>
        <w:rPr>
          <w:rFonts w:ascii="Times New Roman" w:hAnsi="Times New Roman" w:eastAsia="Times New Roman" w:cs="Times New Roman"/>
        </w:rPr>
        <w:t xml:space="preserve"> 2% </w:t>
      </w:r>
      <w:r>
        <w:rPr>
          <w:rFonts w:hint="eastAsia" w:ascii="Times New Roman" w:hAnsi="Times New Roman" w:eastAsia="FangSong" w:cs="Times New Roman"/>
        </w:rPr>
        <w:t>的盐酸羟胺溶液</w:t>
      </w:r>
      <w:r>
        <w:rPr>
          <w:rFonts w:hint="eastAsia" w:ascii="Times New Roman" w:hAnsi="Times New Roman" w:eastAsia="Times New Roman" w:cs="Times New Roman"/>
        </w:rPr>
        <w:t>，</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保温一段时间后用已经恒重的滤纸过滤</w:t>
      </w:r>
      <w:r>
        <w:rPr>
          <w:rFonts w:hint="eastAsia" w:ascii="Times New Roman" w:hAnsi="Times New Roman" w:eastAsia="Times New Roman" w:cs="Times New Roman"/>
        </w:rPr>
        <w:t>，</w:t>
      </w:r>
      <w:r>
        <w:rPr>
          <w:rFonts w:hint="eastAsia" w:ascii="Times New Roman" w:hAnsi="Times New Roman" w:eastAsia="FangSong" w:cs="Times New Roman"/>
        </w:rPr>
        <w:t>小心滤出沉淀并用去离子水洗涤几次</w:t>
      </w:r>
      <w:r>
        <w:rPr>
          <w:rFonts w:hint="eastAsia" w:ascii="Times New Roman" w:hAnsi="Times New Roman" w:eastAsia="Times New Roman" w:cs="Times New Roman"/>
        </w:rPr>
        <w:t>。</w:t>
      </w:r>
      <w:r>
        <w:rPr>
          <w:rFonts w:hint="eastAsia" w:ascii="Times New Roman" w:hAnsi="Times New Roman" w:eastAsia="FangSong" w:cs="Times New Roman"/>
        </w:rPr>
        <w:t>沉淀在低温下烘干至恒重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0.2565g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准确称取</w:t>
      </w:r>
      <w:r>
        <w:rPr>
          <w:rFonts w:ascii="Times New Roman" w:hAnsi="Times New Roman" w:eastAsia="Times New Roman" w:cs="Times New Roman"/>
        </w:rPr>
        <w:t xml:space="preserve"> 0.3957g </w:t>
      </w:r>
      <w:r>
        <w:rPr>
          <w:rFonts w:hint="eastAsia" w:ascii="Times New Roman" w:hAnsi="Times New Roman" w:eastAsia="FangSong" w:cs="Times New Roman"/>
        </w:rPr>
        <w:t xml:space="preserve">氧化锌基准物质于</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烧杯后加入</w:t>
      </w:r>
      <w:r>
        <w:rPr>
          <w:rFonts w:ascii="Times New Roman" w:hAnsi="Times New Roman" w:eastAsia="Times New Roman" w:cs="Times New Roman"/>
        </w:rPr>
        <w:t xml:space="preserve"> 6mL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溶解过程中适时补加少量去离子水</w:t>
      </w:r>
      <w:r>
        <w:rPr>
          <w:rFonts w:hint="eastAsia" w:ascii="Times New Roman" w:hAnsi="Times New Roman" w:eastAsia="Times New Roman" w:cs="Times New Roman"/>
        </w:rPr>
        <w:t>，</w:t>
      </w:r>
      <w:r>
        <w:rPr>
          <w:rFonts w:hint="eastAsia" w:ascii="Times New Roman" w:hAnsi="Times New Roman" w:eastAsia="FangSong" w:cs="Times New Roman"/>
        </w:rPr>
        <w:t>待溶液恢复至室温后转移至</w:t>
      </w:r>
      <w:r>
        <w:rPr>
          <w:rFonts w:ascii="Times New Roman" w:hAnsi="Times New Roman" w:eastAsia="Times New Roman" w:cs="Times New Roman"/>
        </w:rPr>
        <w:t xml:space="preserve"> 250mL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并用去离子水定容</w:t>
      </w:r>
      <w:r>
        <w:rPr>
          <w:rFonts w:hint="eastAsia" w:ascii="Times New Roman" w:hAnsi="Times New Roman" w:eastAsia="Times New Roman" w:cs="Times New Roman"/>
        </w:rPr>
        <w:t>。</w:t>
      </w:r>
      <w:r>
        <w:rPr>
          <w:rFonts w:hint="eastAsia" w:ascii="Times New Roman" w:hAnsi="Times New Roman" w:eastAsia="FangSong" w:cs="Times New Roman"/>
        </w:rPr>
        <w:t>用移液管准确移取</w:t>
      </w:r>
      <w:r>
        <w:rPr>
          <w:rFonts w:ascii="Times New Roman" w:hAnsi="Times New Roman" w:eastAsia="Times New Roman" w:cs="Times New Roman"/>
        </w:rPr>
        <w:t xml:space="preserve"> 25.00mL </w:t>
      </w:r>
      <w:r>
        <w:rPr>
          <w:rFonts w:hint="eastAsia" w:ascii="Times New Roman" w:hAnsi="Times New Roman" w:eastAsia="FangSong" w:cs="Times New Roman"/>
        </w:rPr>
        <w:t>锌标准液于锥形瓶中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20~30mL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两滴二甲酚橙指示剂和一定量</w:t>
      </w:r>
      <w:r>
        <w:rPr>
          <w:rFonts w:ascii="Times New Roman" w:hAnsi="Times New Roman" w:eastAsia="Times New Roman" w:cs="Times New Roman"/>
        </w:rPr>
        <w:t xml:space="preserve"> 1.43mol/L </w:t>
      </w:r>
      <w:r>
        <w:rPr>
          <w:rFonts w:hint="eastAsia" w:ascii="Times New Roman" w:hAnsi="Times New Roman" w:eastAsia="FangSong" w:cs="Times New Roman"/>
        </w:rPr>
        <w:t>的六次甲基四胺溶液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标准液滴定</w:t>
      </w:r>
      <w:r>
        <w:rPr>
          <w:rFonts w:hint="eastAsia" w:ascii="Times New Roman" w:hAnsi="Times New Roman" w:eastAsia="Times New Roman" w:cs="Times New Roman"/>
        </w:rPr>
        <w:t>。</w:t>
      </w:r>
      <w:r>
        <w:rPr>
          <w:rFonts w:hint="eastAsia" w:ascii="Times New Roman" w:hAnsi="Times New Roman" w:eastAsia="FangSong" w:cs="Times New Roman"/>
        </w:rPr>
        <w:t>平行滴定三次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23.89mL。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准确称取</w:t>
      </w:r>
      <w:r>
        <w:rPr>
          <w:rFonts w:ascii="Times New Roman" w:hAnsi="Times New Roman" w:eastAsia="Times New Roman" w:cs="Times New Roman"/>
        </w:rPr>
        <w:t xml:space="preserve"> 0.8527g </w:t>
      </w:r>
      <w:r>
        <w:rPr>
          <w:rFonts w:hint="eastAsia" w:ascii="Times New Roman" w:hAnsi="Times New Roman" w:eastAsia="FangSong" w:cs="Times New Roman"/>
        </w:rPr>
        <w:t xml:space="preserve">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ascii="Times New Roman" w:hAnsi="Times New Roman" w:eastAsia="Times New Roman" w:cs="Times New Roman"/>
        </w:rPr>
        <w:t xml:space="preserve"> 10mL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并加热至样品全部溶解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溶解过程中适量补加浓盐酸</w:t>
      </w:r>
      <w:r>
        <w:rPr>
          <w:rFonts w:hint="eastAsia" w:ascii="Times New Roman" w:hAnsi="Times New Roman" w:eastAsia="Times New Roman" w:cs="Times New Roman"/>
        </w:rPr>
        <w:t>。</w:t>
      </w:r>
      <w:r>
        <w:rPr>
          <w:rFonts w:hint="eastAsia" w:ascii="Times New Roman" w:hAnsi="Times New Roman" w:eastAsia="FangSong" w:cs="Times New Roman"/>
        </w:rPr>
        <w:t>样品全部溶解后转移并定容至</w:t>
      </w:r>
      <w:r>
        <w:rPr>
          <w:rFonts w:ascii="Times New Roman" w:hAnsi="Times New Roman" w:eastAsia="Times New Roman" w:cs="Times New Roman"/>
        </w:rPr>
        <w:t xml:space="preserve"> 100mL </w:t>
      </w:r>
      <w:r>
        <w:rPr>
          <w:rFonts w:hint="eastAsia" w:ascii="Times New Roman" w:hAnsi="Times New Roman" w:eastAsia="FangSong" w:cs="Times New Roman"/>
        </w:rPr>
        <w:t>容量瓶中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移取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上述溶液于锥形瓶中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氨水调节</w:t>
      </w:r>
      <w:r>
        <w:rPr>
          <w:rFonts w:ascii="Times New Roman" w:hAnsi="Times New Roman" w:eastAsia="Times New Roman" w:cs="Times New Roman"/>
        </w:rPr>
        <w:t xml:space="preserve"> pH=3~4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5g </w:t>
      </w:r>
      <w:r>
        <w:rPr>
          <w:rFonts w:hint="eastAsia" w:ascii="Times New Roman" w:hAnsi="Times New Roman" w:eastAsia="FangSong" w:cs="Times New Roman"/>
        </w:rPr>
        <w:t>固体氟化铵</w:t>
      </w:r>
      <w:r>
        <w:rPr>
          <w:rFonts w:hint="eastAsia" w:ascii="Times New Roman" w:hAnsi="Times New Roman" w:eastAsia="Times New Roman" w:cs="Times New Roman"/>
        </w:rPr>
        <w:t>，</w:t>
      </w:r>
      <w:r>
        <w:rPr>
          <w:rFonts w:hint="eastAsia" w:ascii="Times New Roman" w:hAnsi="Times New Roman" w:eastAsia="FangSong" w:cs="Times New Roman"/>
        </w:rPr>
        <w:t>摇动使之溶解</w:t>
      </w:r>
      <w:r>
        <w:rPr>
          <w:rFonts w:hint="eastAsia" w:ascii="Times New Roman" w:hAnsi="Times New Roman" w:eastAsia="Times New Roman" w:cs="Times New Roman"/>
        </w:rPr>
        <w:t>。</w:t>
      </w:r>
      <w:r>
        <w:rPr>
          <w:rFonts w:hint="eastAsia" w:ascii="Times New Roman" w:hAnsi="Times New Roman" w:eastAsia="FangSong" w:cs="Times New Roman"/>
        </w:rPr>
        <w:t>溶解后加入</w:t>
      </w:r>
      <w:r>
        <w:rPr>
          <w:rFonts w:ascii="Times New Roman" w:hAnsi="Times New Roman" w:eastAsia="Times New Roman" w:cs="Times New Roman"/>
        </w:rPr>
        <w:t xml:space="preserve"> 5mL 2mol/L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醋酸钠缓冲液</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③</w:t>
      </w:r>
      <w:r>
        <w:rPr>
          <w:rFonts w:hint="eastAsia" w:ascii="Times New Roman" w:hAnsi="Times New Roman" w:eastAsia="FangSong" w:cs="Times New Roman"/>
        </w:rPr>
        <w:t>中已标定的</w:t>
      </w:r>
      <w:r>
        <w:rPr>
          <w:rFonts w:ascii="Times New Roman" w:hAnsi="Times New Roman" w:eastAsia="Times New Roman" w:cs="Times New Roman"/>
        </w:rPr>
        <w:t xml:space="preserve"> EDTA </w:t>
      </w:r>
      <w:r>
        <w:rPr>
          <w:rFonts w:hint="eastAsia" w:ascii="Times New Roman" w:hAnsi="Times New Roman" w:eastAsia="FangSong" w:cs="Times New Roman"/>
        </w:rPr>
        <w:t>滴定至紫红色变为蓝绿色</w:t>
      </w:r>
      <w:r>
        <w:rPr>
          <w:rFonts w:hint="eastAsia" w:ascii="Times New Roman" w:hAnsi="Times New Roman" w:eastAsia="Times New Roman" w:cs="Times New Roman"/>
        </w:rPr>
        <w:t>，</w:t>
      </w:r>
      <w:r>
        <w:rPr>
          <w:rFonts w:hint="eastAsia" w:ascii="Times New Roman" w:hAnsi="Times New Roman" w:eastAsia="FangSong" w:cs="Times New Roman"/>
        </w:rPr>
        <w:t>平行滴定</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13.94mL。</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移取</w:t>
      </w:r>
      <w:r>
        <w:rPr>
          <w:rFonts w:hint="eastAsia" w:ascii="Times New Roman" w:hAnsi="Times New Roman" w:eastAsia="Times New Roman" w:cs="Times New Roman"/>
        </w:rPr>
        <w:t>③</w:t>
      </w:r>
      <w:r>
        <w:rPr>
          <w:rFonts w:hint="eastAsia" w:ascii="Times New Roman" w:hAnsi="Times New Roman" w:eastAsia="FangSong" w:cs="Times New Roman"/>
        </w:rPr>
        <w:t>中配制的溶液</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100mL </w:t>
      </w:r>
      <w:r>
        <w:rPr>
          <w:rFonts w:hint="eastAsia" w:ascii="Times New Roman" w:hAnsi="Times New Roman" w:eastAsia="FangSong" w:cs="Times New Roman"/>
        </w:rPr>
        <w:t>容量瓶中定着</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置于小烧杯中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用银量法以回滴方式测定目标产物</w:t>
      </w:r>
      <w:r>
        <w:rPr>
          <w:rFonts w:ascii="Times New Roman" w:hAnsi="Times New Roman" w:eastAsia="Times New Roman" w:cs="Times New Roman"/>
        </w:rPr>
        <w:t xml:space="preserve"> B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实验过程及实验数据如下</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容量瓶配制约</w:t>
      </w:r>
      <w:r>
        <w:rPr>
          <w:rFonts w:ascii="Times New Roman" w:hAnsi="Times New Roman" w:eastAsia="Times New Roman" w:cs="Times New Roman"/>
        </w:rPr>
        <w:t xml:space="preserve"> </w:t>
      </w:r>
      <m:oMath>
        <m:oMathPr>
          <m:ctrlPr>
            <w:rPr>
              <w:sz w:val="28"/>
              <w:szCs w:val="28"/>
            </w:rPr>
          </m:ctrlPr>
        </m:oMathPr>
        <m:r>
          <m:t>0.05</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同时配制浓度相近的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准确称量烘干的</w:t>
      </w:r>
      <w:r>
        <w:rPr>
          <w:rFonts w:ascii="Times New Roman" w:hAnsi="Times New Roman" w:eastAsia="Times New Roman" w:cs="Times New Roman"/>
        </w:rPr>
        <w:t xml:space="preserve"> NaCl </w:t>
      </w:r>
      <w:r>
        <w:rPr>
          <w:rFonts w:hint="eastAsia" w:ascii="Times New Roman" w:hAnsi="Times New Roman" w:eastAsia="Times New Roman" w:cs="Times New Roman"/>
        </w:rPr>
        <w:t>207.9mg，</w:t>
      </w:r>
      <w:r>
        <w:rPr>
          <w:rFonts w:hint="eastAsia" w:ascii="Times New Roman" w:hAnsi="Times New Roman" w:eastAsia="FangSong" w:cs="Times New Roman"/>
        </w:rPr>
        <w:t>用</w:t>
      </w:r>
      <w:r>
        <w:rPr>
          <w:rFonts w:ascii="Times New Roman" w:hAnsi="Times New Roman" w:eastAsia="Times New Roman" w:cs="Times New Roman"/>
        </w:rPr>
        <w:t xml:space="preserve"> 100mL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移液管移取上述</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粉红色保持不褪色时为滴定终点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三次实验的平均值为</w:t>
      </w:r>
      <w:r>
        <w:rPr>
          <w:rFonts w:ascii="Times New Roman" w:hAnsi="Times New Roman" w:eastAsia="Times New Roman" w:cs="Times New Roman"/>
        </w:rPr>
        <w:t xml:space="preserve"> </w:t>
      </w:r>
      <m:oMath>
        <m:oMathPr>
          <m:ctrlPr>
            <w:rPr>
              <w:sz w:val="28"/>
              <w:szCs w:val="28"/>
            </w:rPr>
          </m:ctrlPr>
        </m:oMathPr>
        <m:r>
          <m:t>6.30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L</m:t>
        </m:r>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溶液回滴过量的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三次实验结果平均为</w:t>
      </w:r>
      <w:r>
        <w:rPr>
          <w:rFonts w:ascii="Times New Roman" w:hAnsi="Times New Roman" w:eastAsia="Times New Roman" w:cs="Times New Roman"/>
        </w:rPr>
        <w:t xml:space="preserve"> </w:t>
      </w:r>
      <m:oMath>
        <m:oMathPr>
          <m:ctrlPr>
            <w:rPr>
              <w:sz w:val="28"/>
              <w:szCs w:val="28"/>
            </w:rPr>
          </m:ctrlPr>
        </m:oMathPr>
        <m:r>
          <m:t>1.95</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84.0mg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50mL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加水使其溶解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4mL 4mol/L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1mL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溶液回滴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1.65mL。</w:t>
      </w:r>
    </w:p>
    <w:p>
      <w:pPr>
        <w:numPr>
          <w:ilvl w:val="0"/>
          <w:numId w:val="1034"/>
        </w:numPr>
      </w:pPr>
      <w:r>
        <w:rPr>
          <w:rFonts w:hint="eastAsia" w:ascii="Times New Roman" w:hAnsi="Times New Roman" w:eastAsia="FangSong" w:cs="Times New Roman"/>
        </w:rPr>
        <w:t xml:space="preserve">重复操作步骤</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81.6mg,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1.77mL;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76.8mg,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2.02mL。</w:t>
      </w:r>
    </w:p>
    <w:p>
      <w:pPr>
        <w:numPr>
          <w:ilvl w:val="0"/>
          <w:numId w:val="1034"/>
        </w:numPr>
      </w:pPr>
      <w:r>
        <w:rPr>
          <w:rFonts w:hint="eastAsia" w:ascii="Times New Roman" w:hAnsi="Times New Roman" w:eastAsia="FangSong" w:cs="Times New Roman"/>
        </w:rPr>
        <w:t xml:space="preserve">用质谱法测得液相中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的最大正离子的相对式量为</w:t>
      </w:r>
      <w:r>
        <w:rPr>
          <w:rFonts w:ascii="Times New Roman" w:hAnsi="Times New Roman" w:eastAsia="Times New Roman" w:cs="Times New Roman"/>
        </w:rPr>
        <w:t xml:space="preserve"> 183。</w:t>
      </w:r>
    </w:p>
    <w:p>
      <w:pPr>
        <w:pStyle w:val="FirstParagraph"/>
      </w:pPr>
      <w:r>
        <w:rPr>
          <w:rFonts w:hint="eastAsia" w:ascii="Times New Roman" w:hAnsi="Times New Roman" w:eastAsia="FangSong" w:cs="Times New Roman"/>
        </w:rPr>
        <w:t xml:space="preserve">试按以上实验数据计算推导中间产物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和目标产物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初赛讲义-溶液与化学分析-习题9.56"/>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9.56</w:t>
      </w:r>
    </w:p>
    <w:p>
      <w:pPr>
        <w:pStyle w:val="FirstParagraph"/>
      </w:pPr>
      <w:r>
        <w:rPr>
          <w:rFonts w:hint="eastAsia" w:ascii="Times New Roman" w:hAnsi="Times New Roman" w:eastAsia="FangSong" w:cs="Times New Roman"/>
        </w:rPr>
        <w:t>定性分析中常常用到硫化铵</w:t>
      </w:r>
      <w:r>
        <w:rPr>
          <w:rFonts w:hint="eastAsia" w:ascii="Times New Roman" w:hAnsi="Times New Roman" w:eastAsia="Times New Roman" w:cs="Times New Roman"/>
        </w:rPr>
        <w:t>。</w:t>
      </w:r>
      <w:r>
        <w:rPr>
          <w:rFonts w:hint="eastAsia" w:ascii="Times New Roman" w:hAnsi="Times New Roman" w:eastAsia="FangSong" w:cs="Times New Roman"/>
        </w:rPr>
        <w:t>制备这种试剂的方法是将硫化氢慢慢鼓泡通过</w:t>
      </w:r>
      <w:r>
        <w:rPr>
          <w:rFonts w:ascii="Times New Roman" w:hAnsi="Times New Roman" w:eastAsia="Times New Roman" w:cs="Times New Roman"/>
        </w:rPr>
        <w:t xml:space="preserve"> 4~5mol/L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随后加入少量水</w:t>
      </w:r>
      <w:r>
        <w:rPr>
          <w:rFonts w:hint="eastAsia" w:ascii="Times New Roman" w:hAnsi="Times New Roman" w:eastAsia="Times New Roman" w:cs="Times New Roman"/>
        </w:rPr>
        <w:t>。</w:t>
      </w:r>
      <w:r>
        <w:rPr>
          <w:rFonts w:hint="eastAsia" w:ascii="Times New Roman" w:hAnsi="Times New Roman" w:eastAsia="FangSong" w:cs="Times New Roman"/>
        </w:rPr>
        <w:t>这样给出的溶液是很不纯的</w:t>
      </w:r>
      <w:r>
        <w:rPr>
          <w:rFonts w:hint="eastAsia" w:ascii="Times New Roman" w:hAnsi="Times New Roman" w:eastAsia="Times New Roman" w:cs="Times New Roman"/>
        </w:rPr>
        <w:t>，</w:t>
      </w:r>
      <w:r>
        <w:rPr>
          <w:rFonts w:hint="eastAsia" w:ascii="Times New Roman" w:hAnsi="Times New Roman" w:eastAsia="FangSong" w:cs="Times New Roman"/>
        </w:rPr>
        <w:t>因为谁都不知道是否通入了过量或者不足量的气体</w:t>
      </w:r>
      <w:r>
        <w:rPr>
          <w:rFonts w:hint="eastAsia" w:ascii="Times New Roman" w:hAnsi="Times New Roman" w:eastAsia="Times New Roman" w:cs="Times New Roman"/>
        </w:rPr>
        <w:t>，</w:t>
      </w:r>
      <w:r>
        <w:rPr>
          <w:rFonts w:hint="eastAsia" w:ascii="Times New Roman" w:hAnsi="Times New Roman" w:eastAsia="FangSong" w:cs="Times New Roman"/>
        </w:rPr>
        <w:t>所以要进行定量分析以确定其组成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10mL </w:t>
      </w:r>
      <w:r>
        <w:rPr>
          <w:rFonts w:hint="eastAsia" w:ascii="Times New Roman" w:hAnsi="Times New Roman" w:eastAsia="FangSong" w:cs="Times New Roman"/>
        </w:rPr>
        <w:t>这样的样品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1000mL </w:t>
      </w:r>
      <w:r>
        <w:rPr>
          <w:rFonts w:hint="eastAsia" w:ascii="Times New Roman" w:hAnsi="Times New Roman" w:eastAsia="FangSong" w:cs="Times New Roman"/>
        </w:rPr>
        <w:t>后加入蒸馏烧瓶中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之后在收集瓶中倾入</w:t>
      </w:r>
      <w:r>
        <w:rPr>
          <w:rFonts w:ascii="Times New Roman" w:hAnsi="Times New Roman" w:eastAsia="Times New Roman" w:cs="Times New Roman"/>
        </w:rPr>
        <w:t xml:space="preserve"> 25.00mL 0.1mol/L </w:t>
      </w:r>
      <w:r>
        <w:rPr>
          <w:rFonts w:hint="eastAsia" w:ascii="Times New Roman" w:hAnsi="Times New Roman" w:eastAsia="FangSong" w:cs="Times New Roman"/>
        </w:rPr>
        <w:t>的硝酸镉溶液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在蒸馏瓶中加入</w:t>
      </w:r>
      <w:r>
        <w:rPr>
          <w:rFonts w:ascii="Times New Roman" w:hAnsi="Times New Roman" w:eastAsia="Times New Roman" w:cs="Times New Roman"/>
        </w:rPr>
        <w:t xml:space="preserve"> 20.00mL 0.02498mol/L </w:t>
      </w:r>
      <w:r>
        <w:rPr>
          <w:rFonts w:hint="eastAsia" w:ascii="Times New Roman" w:hAnsi="Times New Roman" w:eastAsia="FangSong" w:cs="Times New Roman"/>
        </w:rPr>
        <w:t>稀硫酸溶液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然后开始蒸馏</w:t>
      </w:r>
      <w:r>
        <w:rPr>
          <w:rFonts w:hint="eastAsia" w:ascii="Times New Roman" w:hAnsi="Times New Roman" w:eastAsia="Times New Roman" w:cs="Times New Roman"/>
        </w:rPr>
        <w:t>。</w:t>
      </w:r>
      <w:r>
        <w:rPr>
          <w:rFonts w:hint="eastAsia" w:ascii="Times New Roman" w:hAnsi="Times New Roman" w:eastAsia="FangSong" w:cs="Times New Roman"/>
        </w:rPr>
        <w:t>大约一半的液体被蒸到了收集瓶中</w:t>
      </w:r>
      <w:r>
        <w:rPr>
          <w:rFonts w:hint="eastAsia" w:ascii="Times New Roman" w:hAnsi="Times New Roman" w:eastAsia="Times New Roman" w:cs="Times New Roman"/>
        </w:rPr>
        <w:t>，</w:t>
      </w:r>
      <w:r>
        <w:rPr>
          <w:rFonts w:hint="eastAsia" w:ascii="Times New Roman" w:hAnsi="Times New Roman" w:eastAsia="FangSong" w:cs="Times New Roman"/>
        </w:rPr>
        <w:t>并可以看到黄色的沉淀</w:t>
      </w:r>
      <w:r>
        <w:rPr>
          <w:rFonts w:hint="eastAsia" w:ascii="Times New Roman" w:hAnsi="Times New Roman" w:eastAsia="Times New Roman" w:cs="Times New Roman"/>
        </w:rPr>
        <w:t>。</w:t>
      </w:r>
      <w:r>
        <w:rPr>
          <w:rFonts w:hint="eastAsia" w:ascii="Times New Roman" w:hAnsi="Times New Roman" w:eastAsia="FangSong" w:cs="Times New Roman"/>
        </w:rPr>
        <w:t>蒸馏瓶中残余的物种被完全转移到锥形瓶中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0.05002mol/L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10.97mL。</w:t>
      </w:r>
    </w:p>
    <w:p>
      <w:pPr>
        <w:pStyle w:val="BodyText"/>
      </w:pPr>
      <w:r>
        <w:rPr>
          <w:rFonts w:hint="eastAsia" w:ascii="Times New Roman" w:hAnsi="Times New Roman" w:eastAsia="FangSong" w:cs="Times New Roman"/>
        </w:rPr>
        <w:t>用溴水处理蒸出的物质</w:t>
      </w:r>
      <w:r>
        <w:rPr>
          <w:rFonts w:hint="eastAsia" w:ascii="Times New Roman" w:hAnsi="Times New Roman" w:eastAsia="Times New Roman" w:cs="Times New Roman"/>
        </w:rPr>
        <w:t>，</w:t>
      </w:r>
      <w:r>
        <w:rPr>
          <w:rFonts w:hint="eastAsia" w:ascii="Times New Roman" w:hAnsi="Times New Roman" w:eastAsia="FangSong" w:cs="Times New Roman"/>
        </w:rPr>
        <w:t>过量的溴煮沸除去</w:t>
      </w:r>
      <w:r>
        <w:rPr>
          <w:rFonts w:hint="eastAsia" w:ascii="Times New Roman" w:hAnsi="Times New Roman" w:eastAsia="Times New Roman" w:cs="Times New Roman"/>
        </w:rPr>
        <w:t>。</w:t>
      </w:r>
      <w:r>
        <w:rPr>
          <w:rFonts w:hint="eastAsia" w:ascii="Times New Roman" w:hAnsi="Times New Roman" w:eastAsia="FangSong" w:cs="Times New Roman"/>
        </w:rPr>
        <w:t>溴将所有的硫离子都氧化为硫酸根</w:t>
      </w:r>
      <w:r>
        <w:rPr>
          <w:rFonts w:hint="eastAsia" w:ascii="Times New Roman" w:hAnsi="Times New Roman" w:eastAsia="Times New Roman" w:cs="Times New Roman"/>
        </w:rPr>
        <w:t>。</w:t>
      </w:r>
      <w:r>
        <w:rPr>
          <w:rFonts w:hint="eastAsia" w:ascii="Times New Roman" w:hAnsi="Times New Roman" w:eastAsia="FangSong" w:cs="Times New Roman"/>
        </w:rPr>
        <w:t>此时又用</w:t>
      </w:r>
      <w:r>
        <w:rPr>
          <w:rFonts w:hint="eastAsia" w:ascii="Times New Roman" w:hAnsi="Times New Roman" w:eastAsia="Times New Roman" w:cs="Times New Roman"/>
        </w:rPr>
        <w:t>0.1012mol/L</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14.01mL。</w:t>
      </w:r>
    </w:p>
    <w:p>
      <w:pPr>
        <w:pStyle w:val="BodyText"/>
      </w:pPr>
      <w:r>
        <w:rPr>
          <w:rFonts w:hint="eastAsia" w:ascii="Times New Roman" w:hAnsi="Times New Roman" w:eastAsia="FangSong" w:cs="Times New Roman"/>
        </w:rPr>
        <w:t>求试样的定性和定量组成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初赛讲义-溶液与化学分析-习题9.57"/>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9.57</w:t>
      </w:r>
    </w:p>
    <w:p>
      <w:pPr>
        <w:pStyle w:val="FirstParagraph"/>
      </w:pPr>
      <w:r>
        <w:rPr>
          <w:rFonts w:hint="eastAsia" w:ascii="Times New Roman" w:hAnsi="Times New Roman" w:eastAsia="FangSong" w:cs="Times New Roman"/>
        </w:rPr>
        <w:t>按国标方法</w:t>
      </w:r>
      <w:r>
        <w:rPr>
          <w:rFonts w:hint="eastAsia" w:ascii="Times New Roman" w:hAnsi="Times New Roman" w:eastAsia="Times New Roman" w:cs="Times New Roman"/>
        </w:rPr>
        <w:t>(GB29203-2012)</w:t>
      </w:r>
      <w:r>
        <w:rPr>
          <w:rFonts w:hint="eastAsia" w:ascii="Times New Roman" w:hAnsi="Times New Roman" w:eastAsia="FangSong" w:cs="Times New Roman"/>
        </w:rPr>
        <w:t>测定某含量不低于</w:t>
      </w:r>
      <w:r>
        <w:rPr>
          <w:rFonts w:hint="eastAsia" w:ascii="Times New Roman" w:hAnsi="Times New Roman" w:eastAsia="Times New Roman" w:cs="Times New Roman"/>
        </w:rPr>
        <w:t>90%</w:t>
      </w:r>
      <w:r>
        <w:rPr>
          <w:rFonts w:hint="eastAsia" w:ascii="Times New Roman" w:hAnsi="Times New Roman" w:eastAsia="FangSong" w:cs="Times New Roman"/>
        </w:rPr>
        <w:t>的食品添加剂</w:t>
      </w:r>
      <w:r>
        <w:rPr>
          <w:rFonts w:hint="eastAsia" w:ascii="Times New Roman" w:hAnsi="Times New Roman" w:eastAsia="Times New Roman" w:cs="Times New Roman"/>
        </w:rPr>
        <w:t>KI</w:t>
      </w:r>
      <w:r>
        <w:rPr>
          <w:rFonts w:hint="eastAsia" w:ascii="Times New Roman" w:hAnsi="Times New Roman" w:eastAsia="FangSong" w:cs="Times New Roman"/>
        </w:rPr>
        <w:t>试样</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5.3643g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80mL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定容至</w:t>
      </w:r>
      <w:r>
        <w:rPr>
          <w:rFonts w:ascii="Times New Roman" w:hAnsi="Times New Roman" w:eastAsia="Times New Roman" w:cs="Times New Roman"/>
        </w:rPr>
        <w:t xml:space="preserve"> 500mL。</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样品测定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hint="eastAsia" w:ascii="Times New Roman" w:hAnsi="Times New Roman" w:eastAsia="Times New Roman" w:cs="Times New Roman"/>
        </w:rPr>
        <w:t>0.5232g</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样品并加水溶解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35mL</w:t>
      </w:r>
      <w:r>
        <w:rPr>
          <w:rFonts w:ascii="Times New Roman" w:hAnsi="Times New Roman" w:eastAsia="Times New Roman" w:cs="Times New Roman"/>
        </w:rPr>
        <w:t xml:space="preserve"> 12mol/L </w:t>
      </w:r>
      <w:r>
        <w:rPr>
          <w:rFonts w:hint="eastAsia" w:ascii="Times New Roman" w:hAnsi="Times New Roman" w:eastAsia="Times New Roman" w:cs="Times New Roman"/>
        </w:rPr>
        <w:t>HCl</w:t>
      </w:r>
      <w:r>
        <w:rPr>
          <w:rFonts w:hint="eastAsia" w:ascii="Times New Roman" w:hAnsi="Times New Roman" w:eastAsia="FangSong" w:cs="Times New Roman"/>
        </w:rPr>
        <w:t>和</w:t>
      </w:r>
      <w:r>
        <w:rPr>
          <w:rFonts w:hint="eastAsia" w:ascii="Times New Roman" w:hAnsi="Times New Roman" w:eastAsia="Times New Roman" w:cs="Times New Roman"/>
        </w:rPr>
        <w:t>5mL</w:t>
      </w:r>
      <w:r>
        <w:rPr>
          <w:rFonts w:hint="eastAsia" w:ascii="Times New Roman" w:hAnsi="Times New Roman" w:eastAsia="FangSong" w:cs="Times New Roman"/>
        </w:rPr>
        <w:t>分析纯</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密度约</w:t>
      </w:r>
      <w:r>
        <w:rPr>
          <w:rFonts w:hint="eastAsia" w:ascii="Times New Roman" w:hAnsi="Times New Roman" w:eastAsia="Times New Roman" w:cs="Times New Roman"/>
        </w:rPr>
        <w:t>1.5g/mL）。</w:t>
      </w:r>
      <w:r>
        <w:rPr>
          <w:rFonts w:hint="eastAsia" w:ascii="Times New Roman" w:hAnsi="Times New Roman" w:eastAsia="FangSong" w:cs="Times New Roman"/>
        </w:rPr>
        <w:t>用</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层无色且</w:t>
      </w:r>
      <w:r>
        <w:rPr>
          <w:rFonts w:hint="eastAsia" w:ascii="Times New Roman" w:hAnsi="Times New Roman" w:eastAsia="Times New Roman" w:cs="Times New Roman"/>
        </w:rPr>
        <w:t>5min</w:t>
      </w:r>
      <w:r>
        <w:rPr>
          <w:rFonts w:hint="eastAsia" w:ascii="Times New Roman" w:hAnsi="Times New Roman" w:eastAsia="FangSong" w:cs="Times New Roman"/>
        </w:rPr>
        <w:t>内不复紫色即为终点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29.02mL。</w:t>
      </w:r>
    </w:p>
    <w:p>
      <w:pPr>
        <w:numPr>
          <w:ilvl w:val="0"/>
          <w:numId w:val="1036"/>
        </w:numPr>
      </w:pPr>
      <w:r>
        <w:rPr>
          <w:rFonts w:hint="eastAsia" w:ascii="Times New Roman" w:hAnsi="Times New Roman" w:eastAsia="FangSong" w:cs="Times New Roman"/>
        </w:rPr>
        <w:t>上述测定对实验用水有何要求</w:t>
      </w:r>
      <w:r>
        <w:rPr>
          <w:rFonts w:hint="eastAsia" w:ascii="Times New Roman" w:hAnsi="Times New Roman" w:eastAsia="Times New Roman" w:cs="Times New Roman"/>
        </w:rPr>
        <w:t>？</w:t>
      </w:r>
      <w:r>
        <w:rPr>
          <w:rFonts w:hint="eastAsia" w:ascii="Times New Roman" w:hAnsi="Times New Roman" w:eastAsia="FangSong" w:cs="Times New Roman"/>
        </w:rPr>
        <w:t>写出不符合要求时可能发生的副反应</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写出滴定时发生反应的方程式</w:t>
      </w:r>
      <w:r>
        <w:rPr>
          <w:rFonts w:hint="eastAsia" w:ascii="Times New Roman" w:hAnsi="Times New Roman" w:eastAsia="Times New Roman" w:cs="Times New Roman"/>
        </w:rPr>
        <w:t>；</w:t>
      </w:r>
      <w:r>
        <w:rPr>
          <w:rFonts w:hint="eastAsia" w:ascii="Times New Roman" w:hAnsi="Times New Roman" w:eastAsia="FangSong" w:cs="Times New Roman"/>
        </w:rPr>
        <w:t>据此讨论实验现象和确定终点的化学原理</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求出样品中</w:t>
      </w:r>
      <w:r>
        <w:rPr>
          <w:rFonts w:ascii="Times New Roman" w:hAnsi="Times New Roman" w:eastAsia="Times New Roman" w:cs="Times New Roman"/>
        </w:rPr>
        <w:t xml:space="preserve"> KI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要求列出计算公式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初赛讲义-溶液与化学分析-习题9.58"/>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9.58</w:t>
      </w:r>
    </w:p>
    <w:p>
      <w:pPr>
        <w:pStyle w:val="FirstParagraph"/>
      </w:pPr>
      <w:r>
        <w:rPr>
          <w:rFonts w:hint="eastAsia" w:ascii="Times New Roman" w:hAnsi="Times New Roman" w:eastAsia="FangSong" w:cs="Times New Roman"/>
        </w:rPr>
        <w:t xml:space="preserve">一种鲜花保存剂</w:t>
      </w:r>
      <w:r>
        <w:rPr>
          <w:rFonts w:ascii="Times New Roman" w:hAnsi="Times New Roman" w:eastAsia="Times New Roman" w:cs="Times New Roman"/>
        </w:rPr>
        <w:t xml:space="preserve"> B </w:t>
      </w:r>
      <w:r>
        <w:rPr>
          <w:rFonts w:hint="eastAsia" w:ascii="Times New Roman" w:hAnsi="Times New Roman" w:eastAsia="FangSong" w:cs="Times New Roman"/>
        </w:rPr>
        <w:t>可按以下方法制备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把丙酮肟</w:t>
      </w:r>
      <w:r>
        <w:rPr>
          <w:rFonts w:hint="eastAsia" w:ascii="Times New Roman" w:hAnsi="Times New Roman" w:eastAsia="Times New Roman" w:cs="Times New Roman"/>
        </w:rPr>
        <w:t>、</w:t>
      </w:r>
      <w:r>
        <w:rPr>
          <w:rFonts w:hint="eastAsia" w:ascii="Times New Roman" w:hAnsi="Times New Roman" w:eastAsia="FangSong" w:cs="Times New Roman"/>
        </w:rPr>
        <w:t>溴乙酸</w:t>
      </w:r>
      <w:r>
        <w:rPr>
          <w:rFonts w:hint="eastAsia" w:ascii="Times New Roman" w:hAnsi="Times New Roman" w:eastAsia="Times New Roman" w:cs="Times New Roman"/>
        </w:rPr>
        <w:t>、</w:t>
      </w:r>
      <w:r>
        <w:rPr>
          <w:rFonts w:hint="eastAsia" w:ascii="Times New Roman" w:hAnsi="Times New Roman" w:eastAsia="FangSong" w:cs="Times New Roman"/>
        </w:rPr>
        <w:t>氢氧化钾混合在二氧六环中反应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酸化后用乙醚提取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蒸去乙醚后经减压蒸馏析出中间产物</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6mol/L </w:t>
      </w:r>
      <w:r>
        <w:rPr>
          <w:rFonts w:hint="eastAsia" w:ascii="Times New Roman" w:hAnsi="Times New Roman" w:eastAsia="FangSong" w:cs="Times New Roman"/>
        </w:rPr>
        <w:t>盐酸水溶液水解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水解液浓缩后加入异丙醇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即得到晶态目标产物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152~153℃,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指出工作电极</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3)，</w:t>
      </w:r>
      <w:r>
        <w:rPr>
          <w:rFonts w:hint="eastAsia" w:ascii="Times New Roman" w:hAnsi="Times New Roman" w:eastAsia="FangSong" w:cs="Times New Roman"/>
        </w:rPr>
        <w:t>写出工作电极的电极反应式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酚酞的变色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计算上述测定的相对误差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现在考虑有关</w:t>
      </w:r>
      <w:r>
        <w:rPr>
          <w:rFonts w:ascii="Times New Roman" w:hAnsi="Times New Roman" w:eastAsia="Times New Roman" w:cs="Times New Roman"/>
        </w:rPr>
        <w:t xml:space="preserve"> Ni </w:t>
      </w:r>
      <w:r>
        <w:rPr>
          <w:rFonts w:hint="eastAsia" w:ascii="Times New Roman" w:hAnsi="Times New Roman" w:eastAsia="FangSong" w:cs="Times New Roman"/>
        </w:rPr>
        <w:t>的库仑分析</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在何电势下会析出</w:t>
      </w:r>
      <w:r>
        <w:rPr>
          <w:rFonts w:ascii="Times New Roman" w:hAnsi="Times New Roman" w:eastAsia="Times New Roman" w:cs="Times New Roman"/>
        </w:rPr>
        <w:t xml:space="preserve"> Ni? φ(Ni</w:t>
      </w:r>
      <w:r>
        <w:rPr>
          <w:rFonts w:ascii="Times New Roman" w:hAnsi="Times New Roman" w:eastAsia="Times New Roman" w:cs="Times New Roman"/>
          <w:vertAlign w:val="superscript"/>
        </w:rPr>
        <w:t>2+</w:t>
      </w:r>
      <w:r>
        <w:rPr>
          <w:rFonts w:ascii="Times New Roman" w:hAnsi="Times New Roman" w:eastAsia="Times New Roman" w:cs="Times New Roman"/>
        </w:rPr>
        <w:t>/Ni) = -0.228V。</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pH=6.0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在电流效率即将低于</w:t>
      </w:r>
      <w:r>
        <w:rPr>
          <w:rFonts w:ascii="Times New Roman" w:hAnsi="Times New Roman" w:eastAsia="Times New Roman" w:cs="Times New Roman"/>
        </w:rPr>
        <w:t xml:space="preserve"> 100% </w:t>
      </w:r>
      <w:r>
        <w:rPr>
          <w:rFonts w:hint="eastAsia" w:ascii="Times New Roman" w:hAnsi="Times New Roman" w:eastAsia="FangSong" w:cs="Times New Roman"/>
        </w:rPr>
        <w:t>的瞬间停止电解</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求在以下情况中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定量分析</w:t>
      </w:r>
      <w:r>
        <w:rPr>
          <w:rFonts w:ascii="Times New Roman" w:hAnsi="Times New Roman" w:eastAsia="Times New Roman" w:cs="Times New Roman"/>
        </w:rPr>
        <w:t xml:space="preserve"> </w:t>
      </w:r>
      <m:oMath>
        <m:r>
          <m:rPr>
            <m:sty m:val="p"/>
          </m:rPr>
          <m:t>(</m:t>
        </m:r>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的最终残余浓度低于</w:t>
      </w:r>
      <w:r>
        <w:rPr>
          <w:rFonts w:ascii="Times New Roman" w:hAnsi="Times New Roman" w:eastAsia="Times New Roman" w:cs="Times New Roman"/>
        </w:rPr>
        <w:t xml:space="preserve"> </w:t>
      </w:r>
      <m:oMath>
        <m:oMathPr>
          <m:ctrlPr>
            <w:rPr>
              <w:sz w:val="28"/>
              <w:szCs w:val="28"/>
            </w:rPr>
          </m:ctrlPr>
        </m:oMathPr>
        <m:r>
          <m:t>1</m:t>
        </m:r>
        <m:r>
          <m:t>μ</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需满足的条件</w:t>
      </w:r>
      <w:r>
        <w:rPr>
          <w:rFonts w:hint="eastAsia" w:ascii="Times New Roman" w:hAnsi="Times New Roman" w:eastAsia="Times New Roman" w:cs="Times New Roman"/>
        </w:rPr>
        <w:t>:</w:t>
      </w:r>
      <w:r>
        <w:rPr>
          <w:rFonts w:ascii="Times New Roman" w:hAnsi="Times New Roman" w:eastAsia="Times New Roman" w:cs="Times New Roman"/>
        </w:rPr>
        <w:t xml:space="preserve"> 1.00mmol/L</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、2.00mol/L</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β</m:t>
            </m:r>
          </m:e>
          <m:sub>
            <m:r>
              <m:t>6</m:t>
            </m:r>
          </m:sub>
        </m:sSub>
        <m:r>
          <m:rPr>
            <m:sty m:val="p"/>
          </m:rPr>
          <m:t>[</m:t>
        </m:r>
        <m:r>
          <m:rPr>
            <m:sty m:val="p"/>
          </m:rPr>
          <m:t>N</m:t>
        </m:r>
        <m:r>
          <m:rPr>
            <m:sty m:val="p"/>
          </m:rPr>
          <m:t>i</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rPr>
            <m:sty m:val="p"/>
          </m:rPr>
          <m:t>=</m:t>
        </m:r>
        <m:r>
          <m:t>2.0</m:t>
        </m:r>
        <m:r>
          <m:rPr>
            <m:sty m:val="p"/>
          </m:rPr>
          <m:t>×</m:t>
        </m:r>
        <m:sSup>
          <m:e>
            <m:r>
              <m:t>10</m:t>
            </m:r>
          </m:e>
          <m:sup>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不考虑其他配合物的存在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初赛讲义-溶液与化学分析-习题9.59"/>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9.59</w:t>
      </w:r>
    </w:p>
    <w:p>
      <w:pPr>
        <w:pStyle w:val="FirstParagraph"/>
      </w:pPr>
      <w:r>
        <w:rPr>
          <w:rFonts w:hint="eastAsia" w:ascii="Times New Roman" w:hAnsi="Times New Roman" w:eastAsia="FangSong" w:cs="Times New Roman"/>
        </w:rPr>
        <w:t xml:space="preserve">目前市场上出售的二氧化氯消毒剂中均含有</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等成分</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4 </w:t>
      </w:r>
      <w:r>
        <w:rPr>
          <w:rFonts w:hint="eastAsia" w:ascii="Times New Roman" w:hAnsi="Times New Roman" w:eastAsia="FangSong" w:cs="Times New Roman"/>
        </w:rPr>
        <w:t>种组分含量进行测定是评价产品质量的关键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五步碘量法通过控制测定过程中溶液的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可同时测定样品中这</w:t>
      </w:r>
      <w:r>
        <w:rPr>
          <w:rFonts w:ascii="Times New Roman" w:hAnsi="Times New Roman" w:eastAsia="Times New Roman" w:cs="Times New Roman"/>
        </w:rPr>
        <w:t xml:space="preserve"> 4 </w:t>
      </w:r>
      <w:r>
        <w:rPr>
          <w:rFonts w:hint="eastAsia" w:ascii="Times New Roman" w:hAnsi="Times New Roman" w:eastAsia="FangSong" w:cs="Times New Roman"/>
        </w:rPr>
        <w:t>种组分的含量</w:t>
      </w:r>
      <w:r>
        <w:rPr>
          <w:rFonts w:hint="eastAsia" w:ascii="Times New Roman" w:hAnsi="Times New Roman" w:eastAsia="Times New Roman" w:cs="Times New Roman"/>
        </w:rPr>
        <w:t>。</w:t>
      </w:r>
      <w:r>
        <w:rPr>
          <w:rFonts w:hint="eastAsia" w:ascii="Times New Roman" w:hAnsi="Times New Roman" w:eastAsia="FangSong" w:cs="Times New Roman"/>
        </w:rPr>
        <w:t>其测定原理是基于在不同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与这</w:t>
      </w:r>
      <w:r>
        <w:rPr>
          <w:rFonts w:ascii="Times New Roman" w:hAnsi="Times New Roman" w:eastAsia="Times New Roman" w:cs="Times New Roman"/>
        </w:rPr>
        <w:t xml:space="preserve"> 4 </w:t>
      </w:r>
      <w:r>
        <w:rPr>
          <w:rFonts w:hint="eastAsia" w:ascii="Times New Roman" w:hAnsi="Times New Roman" w:eastAsia="FangSong" w:cs="Times New Roman"/>
        </w:rPr>
        <w:t>种物质间发生了不同的化学反应而实现</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则被还原为</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在强酸条件下</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0.1</m:t>
        </m:r>
        <m:r>
          <m:rPr>
            <m:sty m:val="p"/>
          </m:rPr>
          <m:t>)</m:t>
        </m:r>
        <m:r>
          <m:rPr>
            <m:sty m:val="p"/>
          </m:rPr>
          <m:t>,</m:t>
        </m: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五步碘量法的具体步骤如下</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250mL </w:t>
      </w:r>
      <w:r>
        <w:rPr>
          <w:rFonts w:hint="eastAsia" w:ascii="Times New Roman" w:hAnsi="Times New Roman" w:eastAsia="FangSong" w:cs="Times New Roman"/>
        </w:rPr>
        <w:t xml:space="preserve">碘量瓶中加入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mL,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在第一步的碘量瓶中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numPr>
          <w:ilvl w:val="0"/>
          <w:numId w:val="1039"/>
        </w:numPr>
      </w:pPr>
      <w:r>
        <w:rPr>
          <w:rFonts w:hint="eastAsia" w:ascii="Times New Roman" w:hAnsi="Times New Roman" w:eastAsia="FangSong" w:cs="Times New Roman"/>
        </w:rPr>
        <w:t xml:space="preserve">另取一个</w:t>
      </w:r>
      <w:r>
        <w:rPr>
          <w:rFonts w:ascii="Times New Roman" w:hAnsi="Times New Roman" w:eastAsia="Times New Roman" w:cs="Times New Roman"/>
        </w:rPr>
        <w:t xml:space="preserve"> 250mL </w:t>
      </w:r>
      <w:r>
        <w:rPr>
          <w:rFonts w:hint="eastAsia" w:ascii="Times New Roman" w:hAnsi="Times New Roman" w:eastAsia="FangSong" w:cs="Times New Roman"/>
        </w:rPr>
        <w:t>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通入氮气吹至黄绿色消失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假设此时溶液中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已被除尽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被吹掉</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39"/>
        </w:numPr>
      </w:pPr>
      <w:r>
        <w:rPr>
          <w:rFonts w:hint="eastAsia" w:ascii="Times New Roman" w:hAnsi="Times New Roman" w:eastAsia="FangSong" w:cs="Times New Roman"/>
        </w:rPr>
        <w:t>在第三步的碘量瓶中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39"/>
        </w:numPr>
      </w:pPr>
      <w:r>
        <w:rPr>
          <w:rFonts w:hint="eastAsia" w:ascii="Times New Roman" w:hAnsi="Times New Roman" w:eastAsia="FangSong" w:cs="Times New Roman"/>
        </w:rPr>
        <w:t xml:space="preserve">再取一个</w:t>
      </w:r>
      <w:r>
        <w:rPr>
          <w:rFonts w:ascii="Times New Roman" w:hAnsi="Times New Roman" w:eastAsia="Times New Roman" w:cs="Times New Roman"/>
        </w:rPr>
        <w:t xml:space="preserve"> 250mL </w:t>
      </w:r>
      <w:r>
        <w:rPr>
          <w:rFonts w:hint="eastAsia" w:ascii="Times New Roman" w:hAnsi="Times New Roman" w:eastAsia="FangSong" w:cs="Times New Roman"/>
        </w:rPr>
        <w:t>的碘量瓶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二氧化氯水溶液和</w:t>
      </w:r>
      <w:r>
        <w:rPr>
          <w:rFonts w:ascii="Times New Roman" w:hAnsi="Times New Roman" w:eastAsia="Times New Roman" w:cs="Times New Roman"/>
        </w:rPr>
        <w:t xml:space="preserve"> 1mL 50g/L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KBr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用浓盐酸调节至强酸性</w:t>
      </w:r>
      <w:r>
        <w:rPr>
          <w:rFonts w:ascii="Times New Roman" w:hAnsi="Times New Roman" w:eastAsia="Times New Roman" w:cs="Times New Roman"/>
        </w:rPr>
        <w:t xml:space="preserve"> (pH≤0.1), </w:t>
      </w:r>
      <w:r>
        <w:rPr>
          <w:rFonts w:hint="eastAsia" w:ascii="Times New Roman" w:hAnsi="Times New Roman" w:eastAsia="FangSong" w:cs="Times New Roman"/>
        </w:rPr>
        <w:t xml:space="preserve">置暗处反应</w:t>
      </w:r>
      <w:r>
        <w:rPr>
          <w:rFonts w:ascii="Times New Roman" w:hAnsi="Times New Roman" w:eastAsia="Times New Roman" w:cs="Times New Roman"/>
        </w:rPr>
        <w:t xml:space="preserve"> </w:t>
      </w:r>
      <w:r>
        <w:rPr>
          <w:rFonts w:hint="eastAsia" w:ascii="Times New Roman" w:hAnsi="Times New Roman" w:eastAsia="Times New Roman" w:cs="Times New Roman"/>
        </w:rPr>
        <w:t>20min。</w:t>
      </w:r>
      <w:r>
        <w:rPr>
          <w:rFonts w:hint="eastAsia" w:ascii="Times New Roman" w:hAnsi="Times New Roman" w:eastAsia="FangSong" w:cs="Times New Roman"/>
        </w:rPr>
        <w:t>再加入过量</w:t>
      </w:r>
      <w:r>
        <w:rPr>
          <w:rFonts w:ascii="Times New Roman" w:hAnsi="Times New Roman" w:eastAsia="Times New Roman" w:cs="Times New Roman"/>
        </w:rPr>
        <w:t xml:space="preserve"> KI、25mL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测定过程中为什么需用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标准溶液滴定至淡黄色时再加淀粉指示剂</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第五步测定中先加</w:t>
      </w:r>
      <w:r>
        <w:rPr>
          <w:rFonts w:ascii="Times New Roman" w:hAnsi="Times New Roman" w:eastAsia="Times New Roman" w:cs="Times New Roman"/>
        </w:rPr>
        <w:t xml:space="preserve"> KBr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KI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r>
          <m:rPr>
            <m:sty m:val="p"/>
          </m:rPr>
          <m:t>,</m:t>
        </m:r>
        <m:sSub>
          <m:e>
            <m:r>
              <m:t>V</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13.00、24.20、3.90、0.85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37.40mL，</w:t>
      </w:r>
      <w:r>
        <w:rPr>
          <w:rFonts w:hint="eastAsia" w:ascii="Times New Roman" w:hAnsi="Times New Roman" w:eastAsia="FangSong" w:cs="Times New Roman"/>
        </w:rPr>
        <w:t>计算该二氧化氯水溶液中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(mg/L)。</w:t>
      </w:r>
    </w:p>
    <w:p>
      <w:pPr>
        <w:spacing w:before="160" w:after="80"/>
      </w:pPr>
      <w:r>
        <w:pict>
          <v:rect style="width:0;height:1.5pt" o:hralign="center" o:hrstd="t" o:hr="t"/>
        </w:pict>
      </w:r>
    </w:p>
    <w:bookmarkEnd w:id="66"/>
    <w:bookmarkStart w:id="70" w:name="初赛讲义-溶液与化学分析-习题9.60"/>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9.60</w:t>
      </w:r>
    </w:p>
    <w:p>
      <w:pPr>
        <w:pStyle w:val="FirstParagraph"/>
      </w:pPr>
      <w:r>
        <w:rPr>
          <w:rFonts w:hint="eastAsia" w:ascii="Times New Roman" w:hAnsi="Times New Roman" w:eastAsia="FangSong" w:cs="Times New Roman"/>
        </w:rPr>
        <w:t>库仑分析通过测量电解所消耗的电能来确定待测物质的量</w:t>
      </w:r>
      <w:r>
        <w:rPr>
          <w:rFonts w:hint="eastAsia" w:ascii="Times New Roman" w:hAnsi="Times New Roman" w:eastAsia="Times New Roman" w:cs="Times New Roman"/>
        </w:rPr>
        <w:t>。</w:t>
      </w:r>
      <w:r>
        <w:rPr>
          <w:rFonts w:hint="eastAsia" w:ascii="Times New Roman" w:hAnsi="Times New Roman" w:eastAsia="FangSong" w:cs="Times New Roman"/>
        </w:rPr>
        <w:t>为测定</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1.00mL </w:t>
      </w:r>
      <w:r>
        <w:rPr>
          <w:rFonts w:hint="eastAsia" w:ascii="Times New Roman" w:hAnsi="Times New Roman" w:eastAsia="FangSong" w:cs="Times New Roman"/>
        </w:rPr>
        <w:t>样品</w:t>
      </w:r>
      <w:r>
        <w:rPr>
          <w:rFonts w:hint="eastAsia" w:ascii="Times New Roman" w:hAnsi="Times New Roman" w:eastAsia="Times New Roman" w:cs="Times New Roman"/>
        </w:rPr>
        <w:t>、25mL</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滴酚酞加入电解池中并浸入</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和含隔膜的玻璃管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后者装满</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并含另一根</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在恒温</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电流效率下以</w:t>
      </w:r>
      <w:r>
        <w:rPr>
          <w:rFonts w:ascii="Times New Roman" w:hAnsi="Times New Roman" w:eastAsia="Times New Roman" w:cs="Times New Roman"/>
        </w:rPr>
        <w:t xml:space="preserve"> 4.50mA </w:t>
      </w:r>
      <w:r>
        <w:rPr>
          <w:rFonts w:hint="eastAsia" w:ascii="Times New Roman" w:hAnsi="Times New Roman" w:eastAsia="FangSong" w:cs="Times New Roman"/>
        </w:rPr>
        <w:t>电流电解直到出现淡粉色</w:t>
      </w:r>
      <w:r>
        <w:rPr>
          <w:rFonts w:hint="eastAsia" w:ascii="Times New Roman" w:hAnsi="Times New Roman" w:eastAsia="Times New Roman" w:cs="Times New Roman"/>
        </w:rPr>
        <w:t>，</w:t>
      </w:r>
      <w:r>
        <w:rPr>
          <w:rFonts w:hint="eastAsia" w:ascii="Times New Roman" w:hAnsi="Times New Roman" w:eastAsia="FangSong" w:cs="Times New Roman"/>
        </w:rPr>
        <w:t>耗时</w:t>
      </w:r>
      <w:r>
        <w:rPr>
          <w:rFonts w:ascii="Times New Roman" w:hAnsi="Times New Roman" w:eastAsia="Times New Roman" w:cs="Times New Roman"/>
        </w:rPr>
        <w:t xml:space="preserve"> 8min </w:t>
      </w:r>
      <w:r>
        <w:rPr>
          <w:rFonts w:hint="eastAsia" w:ascii="Times New Roman" w:hAnsi="Times New Roman" w:eastAsia="Times New Roman" w:cs="Times New Roman"/>
        </w:rPr>
        <w:t>48.6sec。</w:t>
      </w:r>
      <w:r>
        <w:rPr>
          <w:rFonts w:hint="eastAsia" w:ascii="Times New Roman" w:hAnsi="Times New Roman" w:eastAsia="FangSong" w:cs="Times New Roman"/>
        </w:rPr>
        <w:t>法拉第常数</w:t>
      </w:r>
      <w:r>
        <w:rPr>
          <w:rFonts w:ascii="Times New Roman" w:hAnsi="Times New Roman" w:eastAsia="Times New Roman" w:cs="Times New Roman"/>
        </w:rPr>
        <w:t xml:space="preserve"> F=96485C/mol。</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7mL 1:1 </w:t>
      </w:r>
      <w:r>
        <w:rPr>
          <w:rFonts w:hint="eastAsia" w:ascii="Times New Roman" w:hAnsi="Times New Roman" w:eastAsia="FangSong" w:cs="Times New Roman"/>
        </w:rPr>
        <w:t>氨水后加热一段时间</w:t>
      </w:r>
      <w:r>
        <w:rPr>
          <w:rFonts w:hint="eastAsia" w:ascii="Times New Roman" w:hAnsi="Times New Roman" w:eastAsia="Times New Roman" w:cs="Times New Roman"/>
        </w:rPr>
        <w:t>，</w:t>
      </w:r>
      <w:r>
        <w:rPr>
          <w:rFonts w:hint="eastAsia" w:ascii="Times New Roman" w:hAnsi="Times New Roman" w:eastAsia="FangSong" w:cs="Times New Roman"/>
        </w:rPr>
        <w:t>待沉淀明显团聚后过滤</w:t>
      </w:r>
      <w:r>
        <w:rPr>
          <w:rFonts w:hint="eastAsia" w:ascii="Times New Roman" w:hAnsi="Times New Roman" w:eastAsia="Times New Roman" w:cs="Times New Roman"/>
        </w:rPr>
        <w:t>。</w:t>
      </w:r>
      <w:r>
        <w:rPr>
          <w:rFonts w:hint="eastAsia" w:ascii="Times New Roman" w:hAnsi="Times New Roman" w:eastAsia="FangSong" w:cs="Times New Roman"/>
        </w:rPr>
        <w:t>用去离子水洗涤沉淀三次后弃去滤液</w:t>
      </w:r>
      <w:r>
        <w:rPr>
          <w:rFonts w:hint="eastAsia" w:ascii="Times New Roman" w:hAnsi="Times New Roman" w:eastAsia="Times New Roman" w:cs="Times New Roman"/>
        </w:rPr>
        <w:t>。</w:t>
      </w:r>
      <w:r>
        <w:rPr>
          <w:rFonts w:hint="eastAsia" w:ascii="Times New Roman" w:hAnsi="Times New Roman" w:eastAsia="FangSong" w:cs="Times New Roman"/>
        </w:rPr>
        <w:t>沉淀转移至另一烧杯中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0.4mol/L </w:t>
      </w:r>
      <w:r>
        <w:rPr>
          <w:rFonts w:hint="eastAsia" w:ascii="Times New Roman" w:hAnsi="Times New Roman" w:eastAsia="FangSong" w:cs="Times New Roman"/>
        </w:rPr>
        <w:t>的硫酸溶解</w:t>
      </w:r>
      <w:r>
        <w:rPr>
          <w:rFonts w:hint="eastAsia" w:ascii="Times New Roman" w:hAnsi="Times New Roman" w:eastAsia="Times New Roman" w:cs="Times New Roman"/>
        </w:rPr>
        <w:t>，</w:t>
      </w:r>
      <w:r>
        <w:rPr>
          <w:rFonts w:hint="eastAsia" w:ascii="Times New Roman" w:hAnsi="Times New Roman" w:eastAsia="FangSong" w:cs="Times New Roman"/>
        </w:rPr>
        <w:t>溶液全部转入锥形瓶中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10mL </w:t>
      </w:r>
      <w:r>
        <w:rPr>
          <w:rFonts w:hint="eastAsia" w:ascii="Times New Roman" w:hAnsi="Times New Roman" w:eastAsia="FangSong" w:cs="Times New Roman"/>
        </w:rPr>
        <w:t>去离子水</w:t>
      </w:r>
      <w:r>
        <w:rPr>
          <w:rFonts w:hint="eastAsia" w:ascii="Times New Roman" w:hAnsi="Times New Roman" w:eastAsia="Times New Roman" w:cs="Times New Roman"/>
        </w:rPr>
        <w:t>，5</w:t>
      </w:r>
      <w:r>
        <w:rPr>
          <w:rFonts w:hint="eastAsia" w:ascii="Times New Roman" w:hAnsi="Times New Roman" w:eastAsia="FangSong" w:cs="Times New Roman"/>
        </w:rPr>
        <w:t>滴磺基水杨酸指示剂</w:t>
      </w:r>
      <w:r>
        <w:rPr>
          <w:rFonts w:hint="eastAsia" w:ascii="Times New Roman" w:hAnsi="Times New Roman" w:eastAsia="Times New Roman" w:cs="Times New Roman"/>
        </w:rPr>
        <w:t>，</w:t>
      </w:r>
      <w:r>
        <w:rPr>
          <w:rFonts w:hint="eastAsia" w:ascii="Times New Roman" w:hAnsi="Times New Roman" w:eastAsia="FangSong" w:cs="Times New Roman"/>
        </w:rPr>
        <w:t>用已标定的</w:t>
      </w:r>
      <w:r>
        <w:rPr>
          <w:rFonts w:ascii="Times New Roman" w:hAnsi="Times New Roman" w:eastAsia="Times New Roman" w:cs="Times New Roman"/>
        </w:rPr>
        <w:t xml:space="preserve"> 0.008140mol/L EDTA </w:t>
      </w:r>
      <w:r>
        <w:rPr>
          <w:rFonts w:hint="eastAsia" w:ascii="Times New Roman" w:hAnsi="Times New Roman" w:eastAsia="FangSong" w:cs="Times New Roman"/>
        </w:rPr>
        <w:t>滴定至紫红色退去</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14.53mL。</w:t>
      </w:r>
    </w:p>
    <w:p>
      <w:pPr>
        <w:pStyle w:val="Compact"/>
        <w:numPr>
          <w:ilvl w:val="0"/>
          <w:numId w:val="1041"/>
        </w:numPr>
      </w:pPr>
      <w:r>
        <w:rPr>
          <w:rFonts w:hint="eastAsia" w:ascii="Times New Roman" w:hAnsi="Times New Roman" w:eastAsia="FangSong" w:cs="Times New Roman"/>
        </w:rPr>
        <w:t xml:space="preserve">氧化镁也可通过一系列手段得到纯度高于</w:t>
      </w:r>
      <w:r>
        <w:rPr>
          <w:rFonts w:ascii="Times New Roman" w:hAnsi="Times New Roman" w:eastAsia="Times New Roman" w:cs="Times New Roman"/>
        </w:rPr>
        <w:t xml:space="preserve"> 99.9% </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然而标定</w:t>
      </w:r>
      <w:r>
        <w:rPr>
          <w:rFonts w:ascii="Times New Roman" w:hAnsi="Times New Roman" w:eastAsia="Times New Roman" w:cs="Times New Roman"/>
        </w:rPr>
        <w:t xml:space="preserve"> EDTA </w:t>
      </w:r>
      <w:r>
        <w:rPr>
          <w:rFonts w:hint="eastAsia" w:ascii="Times New Roman" w:hAnsi="Times New Roman" w:eastAsia="FangSong" w:cs="Times New Roman"/>
        </w:rPr>
        <w:t>时为什么不使用氧化镁作为基准物质</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设若原先</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锌标准液中有</w:t>
      </w:r>
      <w:r>
        <w:rPr>
          <w:rFonts w:ascii="Times New Roman" w:hAnsi="Times New Roman" w:eastAsia="Times New Roman" w:cs="Times New Roman"/>
        </w:rPr>
        <w:t xml:space="preserve"> HCl </w:t>
      </w:r>
      <w:r>
        <w:rPr>
          <w:rFonts w:hint="eastAsia" w:ascii="Times New Roman" w:hAnsi="Times New Roman" w:eastAsia="Times New Roman" w:cs="Times New Roman"/>
        </w:rPr>
        <w:t>0.00263mol，</w:t>
      </w:r>
      <w:r>
        <w:rPr>
          <w:rFonts w:hint="eastAsia" w:ascii="Times New Roman" w:hAnsi="Times New Roman" w:eastAsia="FangSong" w:cs="Times New Roman"/>
        </w:rPr>
        <w:t>加入蒸馏水</w:t>
      </w:r>
      <w:r>
        <w:rPr>
          <w:rFonts w:ascii="Times New Roman" w:hAnsi="Times New Roman" w:eastAsia="Times New Roman" w:cs="Times New Roman"/>
        </w:rPr>
        <w:t xml:space="preserve"> </w:t>
      </w:r>
      <w:r>
        <w:rPr>
          <w:rFonts w:hint="eastAsia" w:ascii="Times New Roman" w:hAnsi="Times New Roman" w:eastAsia="Times New Roman" w:cs="Times New Roman"/>
        </w:rPr>
        <w:t>30mL，</w:t>
      </w:r>
      <w:r>
        <w:rPr>
          <w:rFonts w:hint="eastAsia" w:ascii="Times New Roman" w:hAnsi="Times New Roman" w:eastAsia="FangSong" w:cs="Times New Roman"/>
        </w:rPr>
        <w:t>六次甲基四胺溶液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忽略加入二甲酚橙指示剂的一切影响和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r>
        <w:rPr>
          <w:rFonts w:hint="eastAsia" w:ascii="Times New Roman" w:hAnsi="Times New Roman" w:eastAsia="FangSong" w:cs="Times New Roman"/>
        </w:rPr>
        <w:t>六次甲基四胺按一元碱处理</w:t>
      </w:r>
      <w:r>
        <w:rPr>
          <w:rFonts w:hint="eastAsia" w:ascii="Times New Roman" w:hAnsi="Times New Roman" w:eastAsia="Times New Roman" w:cs="Times New Roman"/>
        </w:rPr>
        <w:t>。</w:t>
      </w:r>
      <w:r>
        <w:rPr>
          <w:rFonts w:hint="eastAsia" w:ascii="Times New Roman" w:hAnsi="Times New Roman" w:eastAsia="FangSong" w:cs="Times New Roman"/>
        </w:rPr>
        <w:t>计算滴定伊始</w:t>
      </w:r>
      <w:r>
        <w:rPr>
          <w:rFonts w:hint="eastAsia" w:ascii="Times New Roman" w:hAnsi="Times New Roman" w:eastAsia="Times New Roman" w:cs="Times New Roman"/>
        </w:rPr>
        <w:t>（</w:t>
      </w:r>
      <w:r>
        <w:rPr>
          <w:rFonts w:hint="eastAsia" w:ascii="Times New Roman" w:hAnsi="Times New Roman" w:eastAsia="FangSong" w:cs="Times New Roman"/>
        </w:rPr>
        <w:t>即还未加入</w:t>
      </w:r>
      <w:r>
        <w:rPr>
          <w:rFonts w:ascii="Times New Roman" w:hAnsi="Times New Roman" w:eastAsia="Times New Roman" w:cs="Times New Roman"/>
        </w:rPr>
        <w:t xml:space="preserve"> EDTA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锥形瓶内溶液的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要求给出尽可能完整的推导过程</w:t>
      </w:r>
      <w:r>
        <w:rPr>
          <w:rFonts w:hint="eastAsia" w:ascii="Times New Roman" w:hAnsi="Times New Roman" w:eastAsia="Times New Roman" w:cs="Times New Roman"/>
        </w:rPr>
        <w:t>。</w:t>
      </w:r>
      <w:r>
        <w:rPr>
          <w:rFonts w:hint="eastAsia" w:ascii="Times New Roman" w:hAnsi="Times New Roman" w:eastAsia="FangSong" w:cs="Times New Roman"/>
        </w:rPr>
        <w:t>已知六次甲基四胺的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实验室中常用于掩蔽</w:t>
      </w:r>
      <w:r>
        <w:rPr>
          <w:rFonts w:ascii="Times New Roman" w:hAnsi="Times New Roman" w:eastAsia="Times New Roman" w:cs="Times New Roman"/>
        </w:rPr>
        <w:t xml:space="preserve"> Cu </w:t>
      </w:r>
      <w:r>
        <w:rPr>
          <w:rFonts w:hint="eastAsia" w:ascii="Times New Roman" w:hAnsi="Times New Roman" w:eastAsia="FangSong" w:cs="Times New Roman"/>
        </w:rPr>
        <w:t>的方法有抗坏血酸</w:t>
      </w:r>
      <w:r>
        <w:rPr>
          <w:rFonts w:hint="eastAsia" w:ascii="Times New Roman" w:hAnsi="Times New Roman" w:eastAsia="Times New Roman" w:cs="Times New Roman"/>
        </w:rPr>
        <w:t>-</w:t>
      </w:r>
      <w:r>
        <w:rPr>
          <w:rFonts w:hint="eastAsia" w:ascii="Times New Roman" w:hAnsi="Times New Roman" w:eastAsia="FangSong" w:cs="Times New Roman"/>
        </w:rPr>
        <w:t>硫脲掩蔽法和氰离子法</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写出抗坏血酸</w:t>
      </w:r>
      <w:r>
        <w:rPr>
          <w:rFonts w:hint="eastAsia" w:ascii="Times New Roman" w:hAnsi="Times New Roman" w:eastAsia="Times New Roman" w:cs="Times New Roman"/>
        </w:rPr>
        <w:t>-</w:t>
      </w:r>
      <w:r>
        <w:rPr>
          <w:rFonts w:hint="eastAsia" w:ascii="Times New Roman" w:hAnsi="Times New Roman" w:eastAsia="FangSong" w:cs="Times New Roman"/>
        </w:rPr>
        <w:t>硫脲法掩蔽铜的方程式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抗坏血酸的结构见下图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489200"/>
            <wp:effectExtent b="0" l="0" r="0" t="0"/>
            <wp:docPr descr="" title="" id="68" name="Picture"/>
            <a:graphic>
              <a:graphicData uri="http://schemas.openxmlformats.org/drawingml/2006/picture">
                <pic:pic>
                  <pic:nvPicPr>
                    <pic:cNvPr descr="db896962a10e0d262c7900132da157c214a89d1e1ba3a8ce52be6dcd82940bc8.jpg" id="69" name="Picture"/>
                    <pic:cNvPicPr>
                      <a:picLocks noChangeArrowheads="1" noChangeAspect="1"/>
                    </pic:cNvPicPr>
                  </pic:nvPicPr>
                  <pic:blipFill>
                    <a:blip r:embed="rId67"/>
                    <a:stretch>
                      <a:fillRect/>
                    </a:stretch>
                  </pic:blipFill>
                  <pic:spPr bwMode="auto">
                    <a:xfrm>
                      <a:off x="0" y="0"/>
                      <a:ext cx="35687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sugar derivative with multiple hydroxyl groups and a ketone group</w:t>
      </w:r>
    </w:p>
    <w:p>
      <w:pPr>
        <w:pStyle w:val="Compact"/>
        <w:numPr>
          <w:ilvl w:val="0"/>
          <w:numId w:val="1043"/>
        </w:numPr>
      </w:pPr>
      <w:r>
        <w:rPr>
          <w:rFonts w:hint="eastAsia" w:ascii="Times New Roman" w:hAnsi="Times New Roman" w:eastAsia="FangSong" w:cs="Times New Roman"/>
        </w:rPr>
        <w:t>本实验中为什么不采用掩蔽铜而直接在溶液中滴定铁的方式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用方程式说明加入盐酸羟胺的作用</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计算合金中</w:t>
      </w:r>
      <w:r>
        <w:rPr>
          <w:rFonts w:ascii="Times New Roman" w:hAnsi="Times New Roman" w:eastAsia="Times New Roman" w:cs="Times New Roman"/>
        </w:rPr>
        <w:t xml:space="preserve"> Fe、Cu、Se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若该合金中的铁仅有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两种价态且其化学式可用</w:t>
      </w:r>
      <w:r>
        <w:rPr>
          <w:rFonts w:ascii="Times New Roman" w:hAnsi="Times New Roman" w:eastAsia="Times New Roman" w:cs="Times New Roman"/>
        </w:rPr>
        <w:t xml:space="preserve"> </w:t>
      </w:r>
      <m:oMath>
        <m:oMathPr>
          <m:ctrlPr>
            <w:rPr>
              <w:sz w:val="28"/>
              <w:szCs w:val="28"/>
            </w:rPr>
          </m:ctrlPr>
        </m:oMathPr>
        <m:r>
          <m:t>F</m:t>
        </m:r>
        <m:sSub>
          <m:e>
            <m:r>
              <m:t>e</m:t>
            </m:r>
          </m:e>
          <m:sub>
            <m:r>
              <m:t>m</m:t>
            </m:r>
          </m:sub>
        </m:sSub>
        <m:r>
          <m:t>C</m:t>
        </m:r>
        <m:sSub>
          <m:e>
            <m:r>
              <m:t>u</m:t>
            </m:r>
          </m:e>
          <m:sub>
            <m:r>
              <m:t>n</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推出此合金能够表明价态组成的化学式</w:t>
      </w:r>
      <w:r>
        <w:rPr>
          <w:rFonts w:hint="eastAsia" w:ascii="Times New Roman" w:hAnsi="Times New Roman" w:eastAsia="Times New Roman" w:cs="Times New Roman"/>
        </w:rPr>
        <w:t>（</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4" w:name="初赛讲义-溶液与化学分析-习题9.7"/>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仅含有</w:t>
      </w:r>
      <w:r>
        <w:rPr>
          <w:rFonts w:ascii="Times New Roman" w:hAnsi="Times New Roman" w:eastAsia="Times New Roman" w:cs="Times New Roman"/>
        </w:rPr>
        <w:t xml:space="preserve"> C、H、O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质量百分比分别为</w:t>
      </w:r>
      <w:r>
        <w:rPr>
          <w:rFonts w:ascii="Times New Roman" w:hAnsi="Times New Roman" w:eastAsia="Times New Roman" w:cs="Times New Roman"/>
        </w:rPr>
        <w:t xml:space="preserve"> </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0.2900g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w:t>
      </w:r>
      <w:r>
        <w:rPr>
          <w:rFonts w:hint="eastAsia" w:ascii="Times New Roman" w:hAnsi="Times New Roman" w:eastAsia="FangSong" w:cs="Times New Roman"/>
        </w:rPr>
        <w:t>的氢氧化钠标准溶液滴定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该化合物的物种分布分数曲线如下图所示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7376"/>
            <wp:effectExtent b="0" l="0" r="0" t="0"/>
            <wp:docPr descr="" title="" id="72" name="Picture"/>
            <a:graphic>
              <a:graphicData uri="http://schemas.openxmlformats.org/drawingml/2006/picture">
                <pic:pic>
                  <pic:nvPicPr>
                    <pic:cNvPr descr="092973af78f87c32fbeb839b779ea9704b24535f0a2bf2408cae661b6e5013f9.jpg" id="73" name="Picture"/>
                    <pic:cNvPicPr>
                      <a:picLocks noChangeArrowheads="1" noChangeAspect="1"/>
                    </pic:cNvPicPr>
                  </pic:nvPicPr>
                  <pic:blipFill>
                    <a:blip r:embed="rId71"/>
                    <a:stretch>
                      <a:fillRect/>
                    </a:stretch>
                  </pic:blipFill>
                  <pic:spPr bwMode="auto">
                    <a:xfrm>
                      <a:off x="0" y="0"/>
                      <a:ext cx="3240000" cy="25773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未知物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的物种分布曲线</w:t>
      </w:r>
    </w:p>
    <w:p>
      <w:pPr>
        <w:pStyle w:val="BodyText"/>
      </w:pPr>
      <w:r>
        <w:rPr>
          <w:rFonts w:hint="eastAsia" w:ascii="Times New Roman" w:hAnsi="Times New Roman" w:eastAsia="FangSong" w:cs="Times New Roman"/>
        </w:rPr>
        <w:t>给出该化合物的结构式</w:t>
      </w:r>
      <w:r>
        <w:rPr>
          <w:rFonts w:hint="eastAsia" w:ascii="Times New Roman" w:hAnsi="Times New Roman" w:eastAsia="Times New Roman" w:cs="Times New Roman"/>
        </w:rPr>
        <w:t>；</w:t>
      </w:r>
      <w:r>
        <w:rPr>
          <w:rFonts w:hint="eastAsia" w:ascii="Times New Roman" w:hAnsi="Times New Roman" w:eastAsia="FangSong" w:cs="Times New Roman"/>
        </w:rPr>
        <w:t>确定滴定时两个化学计量点的</w:t>
      </w:r>
      <w:r>
        <w:rPr>
          <w:rFonts w:ascii="Times New Roman" w:hAnsi="Times New Roman" w:eastAsia="Times New Roman" w:cs="Times New Roman"/>
        </w:rPr>
        <w:t xml:space="preserve"> pH </w:t>
      </w:r>
      <w:r>
        <w:rPr>
          <w:rFonts w:hint="eastAsia" w:ascii="Times New Roman" w:hAnsi="Times New Roman" w:eastAsia="FangSong" w:cs="Times New Roman"/>
        </w:rPr>
        <w:t>并分别选定能使误差最小的常用指示剂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初赛讲义-溶液与化学分析-习题9.24"/>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9.24</w:t>
      </w:r>
    </w:p>
    <w:p>
      <w:pPr>
        <w:pStyle w:val="FirstParagraph"/>
      </w:pPr>
      <w:r>
        <w:rPr>
          <w:rFonts w:hint="eastAsia" w:ascii="Times New Roman" w:hAnsi="Times New Roman" w:eastAsia="FangSong" w:cs="Times New Roman"/>
        </w:rPr>
        <w:t>设气体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溶于水都遵循</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hint="eastAsia" w:ascii="Times New Roman" w:hAnsi="Times New Roman" w:eastAsia="FangSong" w:cs="Times New Roman"/>
        </w:rPr>
        <w:t>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在常温下</w:t>
      </w:r>
      <w:r>
        <w:rPr>
          <w:rFonts w:hint="eastAsia" w:ascii="Times New Roman" w:hAnsi="Times New Roman" w:eastAsia="Times New Roman" w:cs="Times New Roman"/>
        </w:rPr>
        <w:t>，</w:t>
      </w:r>
      <w:r>
        <w:rPr>
          <w:rFonts w:hint="eastAsia" w:ascii="Times New Roman" w:hAnsi="Times New Roman" w:eastAsia="FangSong" w:cs="Times New Roman"/>
        </w:rPr>
        <w:t>密闭的</w:t>
      </w:r>
      <w:r>
        <w:rPr>
          <w:rFonts w:hint="eastAsia" w:ascii="Times New Roman" w:hAnsi="Times New Roman" w:eastAsia="Times New Roman" w:cs="Times New Roman"/>
        </w:rPr>
        <w:t>2.0L</w:t>
      </w:r>
      <w:r>
        <w:rPr>
          <w:rFonts w:hint="eastAsia" w:ascii="Times New Roman" w:hAnsi="Times New Roman" w:eastAsia="FangSong" w:cs="Times New Roman"/>
        </w:rPr>
        <w:t>刚性容器中有</w:t>
      </w:r>
      <w:r>
        <w:rPr>
          <w:rFonts w:hint="eastAsia" w:ascii="Times New Roman" w:hAnsi="Times New Roman" w:eastAsia="Times New Roman" w:cs="Times New Roman"/>
        </w:rPr>
        <w:t>1.0L</w:t>
      </w:r>
      <w:r>
        <w:rPr>
          <w:rFonts w:hint="eastAsia" w:ascii="Times New Roman" w:hAnsi="Times New Roman" w:eastAsia="FangSong" w:cs="Times New Roman"/>
        </w:rPr>
        <w:t>液态水并充入</w:t>
      </w:r>
      <w:r>
        <w:rPr>
          <w:rFonts w:hint="eastAsia" w:ascii="Times New Roman" w:hAnsi="Times New Roman" w:eastAsia="Times New Roman" w:cs="Times New Roman"/>
        </w:rPr>
        <w:t>A、B</w:t>
      </w:r>
      <w:r>
        <w:rPr>
          <w:rFonts w:hint="eastAsia" w:ascii="Times New Roman" w:hAnsi="Times New Roman" w:eastAsia="FangSong" w:cs="Times New Roman"/>
        </w:rPr>
        <w:t>使得二者的分压均为</w:t>
      </w:r>
      <w:r>
        <w:rPr>
          <w:rFonts w:hint="eastAsia" w:ascii="Times New Roman" w:hAnsi="Times New Roman" w:eastAsia="Times New Roman" w:cs="Times New Roman"/>
        </w:rPr>
        <w:t>2.0bar。</w:t>
      </w:r>
      <w:r>
        <w:rPr>
          <w:rFonts w:hint="eastAsia" w:ascii="Times New Roman" w:hAnsi="Times New Roman" w:eastAsia="FangSong" w:cs="Times New Roman"/>
        </w:rPr>
        <w:t>溶于水的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会反应生成物质</w:t>
      </w:r>
      <w:r>
        <w:rPr>
          <w:rFonts w:hint="eastAsia" w:ascii="Times New Roman" w:hAnsi="Times New Roman" w:eastAsia="Times New Roman" w:cs="Times New Roman"/>
        </w:rPr>
        <w:t>AB，</w:t>
      </w:r>
      <w:r>
        <w:rPr>
          <w:rFonts w:hint="eastAsia" w:ascii="Times New Roman" w:hAnsi="Times New Roman" w:eastAsia="FangSong" w:cs="Times New Roman"/>
        </w:rPr>
        <w:t>反应的摩尔分数平衡常数为</w:t>
      </w:r>
      <w:r>
        <w:rPr>
          <w:rFonts w:hint="eastAsia" w:ascii="Times New Roman" w:hAnsi="Times New Roman" w:eastAsia="Times New Roman" w:cs="Times New Roman"/>
        </w:rPr>
        <w:t>500（</w:t>
      </w:r>
      <w:r>
        <w:rPr>
          <w:rFonts w:hint="eastAsia" w:ascii="Times New Roman" w:hAnsi="Times New Roman" w:eastAsia="FangSong" w:cs="Times New Roman"/>
        </w:rPr>
        <w:t>摩尔分数的计算包括水</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求平衡时的气相和水相组成</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的初始分压提高到</w:t>
      </w:r>
      <w:r>
        <w:rPr>
          <w:rFonts w:ascii="Times New Roman" w:hAnsi="Times New Roman" w:eastAsia="Times New Roman" w:cs="Times New Roman"/>
        </w:rPr>
        <w:t xml:space="preserve"> 10.0 bar, </w:t>
      </w:r>
      <w:r>
        <w:rPr>
          <w:rFonts w:hint="eastAsia" w:ascii="Times New Roman" w:hAnsi="Times New Roman" w:eastAsia="FangSong" w:cs="Times New Roman"/>
        </w:rPr>
        <w:t xml:space="preserve">预测液相中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的摩尔分数是升高还是降低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定性预测之后再计算出具体的值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初赛讲义-溶液与化学分析-习题9.27"/>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9.27</w:t>
      </w:r>
    </w:p>
    <w:p>
      <w:pPr>
        <w:pStyle w:val="FirstParagraph"/>
      </w:pP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t>p</m:t>
        </m:r>
        <m:sSub>
          <m:e>
            <m:r>
              <m:t>K</m:t>
            </m:r>
          </m:e>
          <m:sub>
            <m:r>
              <m:t>n</m:t>
            </m:r>
          </m:sub>
        </m:sSub>
        <m:r>
          <m:rPr>
            <m:sty m:val="p"/>
          </m:rPr>
          <m:t>=</m:t>
        </m:r>
        <m:r>
          <m:t>6.1</m:t>
        </m:r>
      </m:oMath>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常数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5"/>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6.00L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0.060mol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pH=7.4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5.3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pStyle w:val="Compact"/>
        <w:numPr>
          <w:ilvl w:val="0"/>
          <w:numId w:val="1045"/>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7.35~7.45)</w:t>
      </w:r>
    </w:p>
    <w:p>
      <w:pPr>
        <w:spacing w:before="160" w:after="80"/>
      </w:pPr>
      <w:r>
        <w:pict>
          <v:rect style="width:0;height:1.5pt" o:hralign="center" o:hrstd="t" o:hr="t"/>
        </w:pict>
      </w:r>
    </w:p>
    <w:bookmarkEnd w:id="76"/>
    <w:bookmarkStart w:id="77" w:name="初赛讲义-溶液与化学分析-习题9.35"/>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9.35</w:t>
      </w:r>
    </w:p>
    <w:p>
      <w:pPr>
        <w:pStyle w:val="FirstParagraph"/>
      </w:pP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初赛讲义-溶液与化学分析-习题9.37"/>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9.37</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初赛讲义-溶液与化学分析-习题9.38"/>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9.38</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l</m:t>
            </m:r>
          </m:e>
          <m:sup>
            <m:r>
              <m:rPr>
                <m:sty m:val="p"/>
              </m:rPr>
              <m:t>−</m:t>
            </m:r>
          </m:sup>
        </m:sSup>
        <m:r>
          <m:rPr>
            <m:sty m:val="p"/>
          </m:rPr>
          <m:t>,</m:t>
        </m:r>
        <m:sSub>
          <m:e>
            <m:r>
              <m:t>β</m:t>
            </m:r>
          </m:e>
          <m:sub>
            <m:r>
              <m:t>1</m:t>
            </m:r>
          </m:sub>
        </m:sSub>
        <m:r>
          <m:rPr>
            <m:sty m:val="p"/>
          </m:rPr>
          <m:t>=</m:t>
        </m:r>
        <m:r>
          <m:t>41.69</m:t>
        </m:r>
        <m:r>
          <m:rPr>
            <m:sty m:val="p"/>
          </m:rPr>
          <m:t>,</m:t>
        </m:r>
        <m:sSub>
          <m:e>
            <m:r>
              <m:t>β</m:t>
            </m:r>
          </m:e>
          <m:sub>
            <m:r>
              <m:t>2</m:t>
            </m:r>
          </m:sub>
        </m:sSub>
        <m:r>
          <m:rPr>
            <m:sty m:val="p"/>
          </m:rPr>
          <m:t>=</m:t>
        </m:r>
        <m:r>
          <m:t>275.42</m:t>
        </m:r>
        <m:r>
          <m:rPr>
            <m:sty m:val="p"/>
          </m:rPr>
          <m:t>,</m:t>
        </m:r>
        <m:sSub>
          <m:e>
            <m:r>
              <m:t>β</m:t>
            </m:r>
          </m:e>
          <m:sub>
            <m:r>
              <m:t>3</m:t>
            </m:r>
          </m:sub>
        </m:sSub>
        <m:r>
          <m:rPr>
            <m:sty m:val="p"/>
          </m:rPr>
          <m:t>=</m:t>
        </m:r>
        <m:r>
          <m:t>50.12</m:t>
        </m:r>
        <m:r>
          <m:rPr>
            <m:sty m:val="p"/>
          </m:rPr>
          <m:t>,</m:t>
        </m:r>
        <m:sSub>
          <m:e>
            <m:r>
              <m:t>β</m:t>
            </m:r>
          </m:e>
          <m:sub>
            <m:r>
              <m:t>4</m:t>
            </m:r>
          </m:sub>
        </m:sSub>
        <m:r>
          <m:rPr>
            <m:sty m:val="p"/>
          </m:rPr>
          <m:t>=</m:t>
        </m:r>
        <m:r>
          <m:t>39.81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初赛讲义-溶液与化学分析-习题9.40"/>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9.40</w:t>
      </w:r>
    </w:p>
    <w:p>
      <w:pPr>
        <w:pStyle w:val="FirstParagraph"/>
      </w:pPr>
      <w:r>
        <w:rPr>
          <w:rFonts w:hint="eastAsia" w:ascii="Times New Roman" w:hAnsi="Times New Roman" w:eastAsia="FangSong" w:cs="Times New Roman"/>
        </w:rPr>
        <w:t>考虑氢氧化锌在水溶液中的如下平衡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s</m:t>
              </m:r>
              <m:r>
                <m:rPr>
                  <m:sty m:val="p"/>
                </m:rPr>
                <m:t>p</m:t>
              </m:r>
            </m:sub>
          </m:sSub>
          <m:r>
            <m:rPr>
              <m:sty m:val="p"/>
            </m:rPr>
            <m:t>=</m:t>
          </m:r>
          <m:r>
            <m:t>1</m:t>
          </m:r>
          <m:r>
            <m:rPr>
              <m:sty m:val="p"/>
            </m:rPr>
            <m:t>.</m:t>
          </m:r>
          <m:r>
            <m:t>7</m:t>
          </m:r>
          <m:r>
            <m:t>4</m:t>
          </m:r>
          <m:r>
            <m:rPr>
              <m:sty m:val="p"/>
            </m:rPr>
            <m:t>×</m:t>
          </m:r>
          <m:r>
            <m:t>1</m:t>
          </m:r>
          <m:sSup>
            <m:e>
              <m:r>
                <m:t>0</m:t>
              </m:r>
            </m:e>
            <m:sup>
              <m:r>
                <m:rPr>
                  <m:sty m:val="p"/>
                </m:rPr>
                <m:t>−</m:t>
              </m:r>
              <m:r>
                <m:t>1</m:t>
              </m:r>
              <m:r>
                <m:t>7</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2</m:t>
          </m:r>
          <m:r>
            <m:rPr>
              <m:sty m:val="p"/>
            </m:rPr>
            <m:t>.</m:t>
          </m:r>
          <m:r>
            <m:t>6</m:t>
          </m:r>
          <m:r>
            <m:t>2</m:t>
          </m:r>
          <m:r>
            <m:rPr>
              <m:sty m:val="p"/>
            </m:rPr>
            <m:t>×</m:t>
          </m:r>
          <m:r>
            <m:t>1</m:t>
          </m:r>
          <m:sSup>
            <m:e>
              <m:r>
                <m:t>0</m:t>
              </m:r>
            </m:e>
            <m:sup>
              <m:r>
                <m:rPr>
                  <m:sty m:val="p"/>
                </m:rPr>
                <m:t>−</m:t>
              </m:r>
              <m:r>
                <m:t>6</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t> </m:t>
          </m:r>
          <m:sSub>
            <m:e>
              <m:r>
                <m:t>K</m:t>
              </m:r>
            </m:e>
            <m:sub>
              <m:r>
                <m:t>2</m:t>
              </m:r>
            </m:sub>
          </m:sSub>
          <m:r>
            <m:rPr>
              <m:sty m:val="p"/>
            </m:rPr>
            <m:t>=</m:t>
          </m:r>
          <m:r>
            <m:t>6</m:t>
          </m:r>
          <m:r>
            <m:rPr>
              <m:sty m:val="p"/>
            </m:rPr>
            <m:t>.</m:t>
          </m:r>
          <m:r>
            <m:t>4</m:t>
          </m:r>
          <m:r>
            <m:t>7</m:t>
          </m:r>
          <m:r>
            <m:rPr>
              <m:sty m:val="p"/>
            </m:rPr>
            <m:t>×</m:t>
          </m:r>
          <m:r>
            <m:t>1</m:t>
          </m:r>
          <m:sSup>
            <m:e>
              <m:r>
                <m:t>0</m:t>
              </m:r>
            </m:e>
            <m:sup>
              <m:r>
                <m:rPr>
                  <m:sty m:val="p"/>
                </m:rPr>
                <m:t>−</m:t>
              </m:r>
              <m:r>
                <m:t>2</m:t>
              </m:r>
            </m:sup>
          </m:sSup>
          <m:r>
            <m:rPr>
              <m:sty m:val="p"/>
            </m:rPr>
            <m:t>,</m:t>
          </m:r>
        </m:oMath>
      </m:oMathPara>
    </w:p>
    <w:p>
      <w:pPr>
        <w:pStyle w:val="FirstParagraph"/>
      </w:pPr>
      <w:r>
        <w:rPr>
          <w:rFonts w:hint="eastAsia" w:ascii="Times New Roman" w:hAnsi="Times New Roman" w:eastAsia="FangSong" w:cs="Times New Roman"/>
        </w:rPr>
        <w:t xml:space="preserve">水的溶度积为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14</m:t>
            </m:r>
          </m:sup>
        </m:sSup>
      </m:oMath>
    </w:p>
    <w:p>
      <w:pPr>
        <w:numPr>
          <w:ilvl w:val="0"/>
          <w:numId w:val="1046"/>
        </w:numPr>
      </w:pPr>
      <w:r>
        <w:rPr>
          <w:rFonts w:hint="eastAsia" w:ascii="Times New Roman" w:hAnsi="Times New Roman" w:eastAsia="FangSong" w:cs="Times New Roman"/>
        </w:rPr>
        <w:t xml:space="preserve">若在一定</w:t>
      </w:r>
      <w:r>
        <w:rPr>
          <w:rFonts w:ascii="Times New Roman" w:hAnsi="Times New Roman" w:eastAsia="Times New Roman" w:cs="Times New Roman"/>
        </w:rPr>
        <w:t xml:space="preserve"> pH </w:t>
      </w:r>
      <w:r>
        <w:rPr>
          <w:rFonts w:hint="eastAsia" w:ascii="Times New Roman" w:hAnsi="Times New Roman" w:eastAsia="FangSong" w:cs="Times New Roman"/>
        </w:rPr>
        <w:t>下上述所有反应都达到平衡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的浓度是水相所有含锌物种浓度中最大的</w:t>
      </w:r>
      <w:r>
        <w:rPr>
          <w:rFonts w:hint="eastAsia" w:ascii="Times New Roman" w:hAnsi="Times New Roman" w:eastAsia="Times New Roman" w:cs="Times New Roman"/>
        </w:rPr>
        <w:t>，</w:t>
      </w:r>
      <w:r>
        <w:rPr>
          <w:rFonts w:hint="eastAsia" w:ascii="Times New Roman" w:hAnsi="Times New Roman" w:eastAsia="FangSong" w:cs="Times New Roman"/>
        </w:rPr>
        <w:t>求系统</w:t>
      </w:r>
      <w:r>
        <w:rPr>
          <w:rFonts w:ascii="Times New Roman" w:hAnsi="Times New Roman" w:eastAsia="Times New Roman" w:cs="Times New Roman"/>
        </w:rPr>
        <w:t xml:space="preserve"> pH </w:t>
      </w:r>
      <w:r>
        <w:rPr>
          <w:rFonts w:hint="eastAsia" w:ascii="Times New Roman" w:hAnsi="Times New Roman" w:eastAsia="FangSong" w:cs="Times New Roman"/>
        </w:rPr>
        <w:t>的取值范围</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pH=7.00 </w:t>
      </w:r>
      <w:r>
        <w:rPr>
          <w:rFonts w:hint="eastAsia" w:ascii="Times New Roman" w:hAnsi="Times New Roman" w:eastAsia="FangSong" w:cs="Times New Roman"/>
        </w:rPr>
        <w:t>时制备氢氧化锌的饱和水溶液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然后取滤液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12.00 </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求锌的沉淀率</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习12"/>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47"/>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100mL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用氨性缓冲溶液调节至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(0.008826mol/L)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12.58mL，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如果将上述水样再取</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pH=12.5，</w:t>
      </w:r>
      <w:r>
        <w:rPr>
          <w:rFonts w:hint="eastAsia" w:ascii="Times New Roman" w:hAnsi="Times New Roman" w:eastAsia="FangSong" w:cs="Times New Roman"/>
        </w:rPr>
        <w:t>加入钙指示剂</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10.11mL，</w:t>
      </w:r>
      <w:r>
        <w:rPr>
          <w:rFonts w:hint="eastAsia" w:ascii="Times New Roman" w:hAnsi="Times New Roman" w:eastAsia="FangSong" w:cs="Times New Roman"/>
        </w:rPr>
        <w:t>试分别求出水样中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习13"/>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48"/>
        </w:numPr>
      </w:pPr>
      <w:r>
        <w:rPr>
          <w:rFonts w:hint="eastAsia" w:ascii="Times New Roman" w:hAnsi="Times New Roman" w:eastAsia="FangSong" w:cs="Times New Roman"/>
        </w:rPr>
        <w:t xml:space="preserve">金属钠和金属铅的</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hint="eastAsia" w:ascii="Times New Roman" w:hAnsi="Times New Roman" w:eastAsia="FangSong" w:cs="Times New Roman"/>
        </w:rPr>
        <w:t>的合金可以部分地溶解于液态氨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得到深绿色的溶液</w:t>
      </w:r>
      <w:r>
        <w:rPr>
          <w:rFonts w:ascii="Times New Roman" w:hAnsi="Times New Roman" w:eastAsia="Times New Roman" w:cs="Times New Roman"/>
        </w:rPr>
        <w:t xml:space="preserve"> A, </w:t>
      </w:r>
      <w:r>
        <w:rPr>
          <w:rFonts w:hint="eastAsia" w:ascii="Times New Roman" w:hAnsi="Times New Roman" w:eastAsia="FangSong" w:cs="Times New Roman"/>
        </w:rPr>
        <w:t>残留的固体是铅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溶解的成分和残留的成分的质量比为</w:t>
      </w:r>
      <w:r>
        <w:rPr>
          <w:rFonts w:ascii="Times New Roman" w:hAnsi="Times New Roman" w:eastAsia="Times New Roman" w:cs="Times New Roman"/>
        </w:rPr>
        <w:t xml:space="preserve"> 9.44:1,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可以导电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摩尔电导率的测定实验证实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中除液氨原有的少量离子</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外只存在一种阳离子和一种阴离子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不考虑溶剂合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即氨合的成分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而且它们的个数比是</w:t>
      </w:r>
      <w:r>
        <w:rPr>
          <w:rFonts w:ascii="Times New Roman" w:hAnsi="Times New Roman" w:eastAsia="Times New Roman" w:cs="Times New Roman"/>
        </w:rPr>
        <w:t xml:space="preserve"> 4:1, </w:t>
      </w:r>
      <w:r>
        <w:rPr>
          <w:rFonts w:hint="eastAsia" w:ascii="Times New Roman" w:hAnsi="Times New Roman" w:eastAsia="FangSong" w:cs="Times New Roman"/>
        </w:rPr>
        <w:t>阳离子只带一个电荷</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在阳极上析出铅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在阴极上析出钠</w:t>
      </w:r>
      <w:r>
        <w:rPr>
          <w:rFonts w:hint="eastAsia" w:ascii="Times New Roman" w:hAnsi="Times New Roman" w:eastAsia="Times New Roman" w:cs="Times New Roman"/>
        </w:rPr>
        <w:t>。</w:t>
      </w:r>
      <w:r>
        <w:rPr>
          <w:rFonts w:hint="eastAsia" w:ascii="Times New Roman" w:hAnsi="Times New Roman" w:eastAsia="FangSong" w:cs="Times New Roman"/>
        </w:rPr>
        <w:t>用可溶于液氨并在液氨中电离的盐</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配制的</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的液氨溶液来滴定溶液</w:t>
      </w:r>
      <w:r>
        <w:rPr>
          <w:rFonts w:ascii="Times New Roman" w:hAnsi="Times New Roman" w:eastAsia="Times New Roman" w:cs="Times New Roman"/>
        </w:rPr>
        <w:t xml:space="preserve"> A, </w:t>
      </w:r>
      <w:r>
        <w:rPr>
          <w:rFonts w:hint="eastAsia" w:ascii="Times New Roman" w:hAnsi="Times New Roman" w:eastAsia="FangSong" w:cs="Times New Roman"/>
        </w:rPr>
        <w:t>达到等当点时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的绿色褪尽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同时溶液里的铅全部以金属铅的形式析出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写出溶液</w:t>
      </w:r>
      <w:r>
        <w:rPr>
          <w:rFonts w:ascii="Times New Roman" w:hAnsi="Times New Roman" w:eastAsia="Times New Roman" w:cs="Times New Roman"/>
        </w:rPr>
        <w:t xml:space="preserve"> A </w:t>
      </w:r>
      <w:r>
        <w:rPr>
          <w:rFonts w:hint="eastAsia" w:ascii="Times New Roman" w:hAnsi="Times New Roman" w:eastAsia="FangSong" w:cs="Times New Roman"/>
        </w:rPr>
        <w:t>中的电解质的化学式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写出上述滴定反应的配平的离子方程式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已知用于滴定的碘化铅的浓度为</w:t>
      </w:r>
      <w:r>
        <w:rPr>
          <w:rFonts w:ascii="Times New Roman" w:hAnsi="Times New Roman" w:eastAsia="Times New Roman" w:cs="Times New Roman"/>
        </w:rPr>
        <w:t xml:space="preserve"> 0.009854mol/L, </w:t>
      </w:r>
      <w:r>
        <w:rPr>
          <w:rFonts w:hint="eastAsia" w:ascii="Times New Roman" w:hAnsi="Times New Roman" w:eastAsia="FangSong" w:cs="Times New Roman"/>
        </w:rPr>
        <w:t xml:space="preserve">达到等当点时消耗掉碘化铅溶液</w:t>
      </w:r>
      <w:r>
        <w:rPr>
          <w:rFonts w:ascii="Times New Roman" w:hAnsi="Times New Roman" w:eastAsia="Times New Roman" w:cs="Times New Roman"/>
        </w:rPr>
        <w:t xml:space="preserve"> 21.05mL, </w:t>
      </w:r>
      <w:r>
        <w:rPr>
          <w:rFonts w:hint="eastAsia" w:ascii="Times New Roman" w:hAnsi="Times New Roman" w:eastAsia="FangSong" w:cs="Times New Roman"/>
        </w:rPr>
        <w:t>问共析出金属铅多少克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习14"/>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50"/>
        </w:numPr>
      </w:pPr>
      <w:r>
        <w:rPr>
          <w:rFonts w:hint="eastAsia" w:ascii="Times New Roman" w:hAnsi="Times New Roman" w:eastAsia="FangSong" w:cs="Times New Roman"/>
        </w:rPr>
        <w:t xml:space="preserve">称取含</w:t>
      </w:r>
      <w:r>
        <w:rPr>
          <w:rFonts w:ascii="Times New Roman" w:hAnsi="Times New Roman" w:eastAsia="Times New Roman" w:cs="Times New Roman"/>
        </w:rPr>
        <w:t xml:space="preserve"> Bi、Pb、Cd </w:t>
      </w:r>
      <w:r>
        <w:rPr>
          <w:rFonts w:hint="eastAsia" w:ascii="Times New Roman" w:hAnsi="Times New Roman" w:eastAsia="FangSong" w:cs="Times New Roman"/>
        </w:rPr>
        <w:t xml:space="preserve">的合金试样</w:t>
      </w:r>
      <w:r>
        <w:rPr>
          <w:rFonts w:ascii="Times New Roman" w:hAnsi="Times New Roman" w:eastAsia="Times New Roman" w:cs="Times New Roman"/>
        </w:rPr>
        <w:t xml:space="preserve"> </w:t>
      </w:r>
      <w:r>
        <w:rPr>
          <w:rFonts w:hint="eastAsia" w:ascii="Times New Roman" w:hAnsi="Times New Roman" w:eastAsia="Times New Roman" w:cs="Times New Roman"/>
        </w:rPr>
        <w:t>2.420g，</w:t>
      </w:r>
      <w:r>
        <w:rPr>
          <w:rFonts w:hint="eastAsia" w:ascii="Times New Roman" w:hAnsi="Times New Roman" w:eastAsia="FangSong" w:cs="Times New Roman"/>
        </w:rPr>
        <w:t>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溶解并定容至</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试液于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0.02479mol/L EDTA </w:t>
      </w:r>
      <w:r>
        <w:rPr>
          <w:rFonts w:hint="eastAsia" w:ascii="Times New Roman" w:hAnsi="Times New Roman" w:eastAsia="FangSong" w:cs="Times New Roman"/>
        </w:rPr>
        <w:t xml:space="preserve">溶液滴定其中</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25.67mL；</w:t>
      </w:r>
      <w:r>
        <w:rPr>
          <w:rFonts w:hint="eastAsia" w:ascii="Times New Roman" w:hAnsi="Times New Roman" w:eastAsia="FangSong" w:cs="Times New Roman"/>
        </w:rPr>
        <w:t>然后用六亚甲基四胺缓冲溶液将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再以上述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溶液滴定剩余离子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24.76mL，</w:t>
      </w:r>
      <w:r>
        <w:rPr>
          <w:rFonts w:hint="eastAsia" w:ascii="Times New Roman" w:hAnsi="Times New Roman" w:eastAsia="FangSong" w:cs="Times New Roman"/>
        </w:rPr>
        <w:t>加入邻二氮菲</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络合物中的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0.02174mol/L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6.76mL。</w:t>
      </w:r>
      <w:r>
        <w:rPr>
          <w:rFonts w:hint="eastAsia" w:ascii="Times New Roman" w:hAnsi="Times New Roman" w:eastAsia="FangSong" w:cs="Times New Roman"/>
        </w:rPr>
        <w:t>计算此合金试样中</w:t>
      </w:r>
      <w:r>
        <w:rPr>
          <w:rFonts w:ascii="Times New Roman" w:hAnsi="Times New Roman" w:eastAsia="Times New Roman" w:cs="Times New Roman"/>
        </w:rPr>
        <w:t xml:space="preserve"> Bi、Pb、Cd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习16"/>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51"/>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习17"/>
    <w:p>
      <w:pPr>
        <w:pStyle w:val="Heading2"/>
        <w:spacing w:before="280" w:after="120"/>
      </w:pPr>
      <w:r>
        <w:rPr>
          <w:rFonts w:ascii="Times New Roman" w:hAnsi="Times New Roman" w:eastAsia="Times New Roman" w:cs="Times New Roman"/>
        </w:rPr>
        <w:t xml:space="preserve">6.67 </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52"/>
        </w:numPr>
      </w:pPr>
      <w:r>
        <w:rPr>
          <w:rFonts w:hint="eastAsia" w:ascii="Times New Roman" w:hAnsi="Times New Roman" w:eastAsia="FangSong" w:cs="Times New Roman"/>
        </w:rPr>
        <w:t xml:space="preserve">有一种合金含有</w:t>
      </w:r>
      <w:r>
        <w:rPr>
          <w:rFonts w:ascii="Times New Roman" w:hAnsi="Times New Roman" w:eastAsia="Times New Roman" w:cs="Times New Roman"/>
        </w:rPr>
        <w:t xml:space="preserve"> Ni、Fe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它们都可以用</w:t>
      </w:r>
      <w:r>
        <w:rPr>
          <w:rFonts w:ascii="Times New Roman" w:hAnsi="Times New Roman" w:eastAsia="Times New Roman" w:cs="Times New Roman"/>
        </w:rPr>
        <w:t xml:space="preserve"> EDTA </w:t>
      </w:r>
      <w:r>
        <w:rPr>
          <w:rFonts w:hint="eastAsia" w:ascii="Times New Roman" w:hAnsi="Times New Roman" w:eastAsia="FangSong" w:cs="Times New Roman"/>
        </w:rPr>
        <w:t>作滴定剂进行络合滴定而分析出来</w:t>
      </w:r>
      <w:r>
        <w:rPr>
          <w:rFonts w:hint="eastAsia" w:ascii="Times New Roman" w:hAnsi="Times New Roman" w:eastAsia="Times New Roman" w:cs="Times New Roman"/>
        </w:rPr>
        <w:t>。</w:t>
      </w:r>
      <w:r>
        <w:rPr>
          <w:rFonts w:hint="eastAsia" w:ascii="Times New Roman" w:hAnsi="Times New Roman" w:eastAsia="FangSong" w:cs="Times New Roman"/>
        </w:rPr>
        <w:t>称取这种合金试样</w:t>
      </w:r>
      <w:r>
        <w:rPr>
          <w:rFonts w:ascii="Times New Roman" w:hAnsi="Times New Roman" w:eastAsia="Times New Roman" w:cs="Times New Roman"/>
        </w:rPr>
        <w:t xml:space="preserve"> </w:t>
      </w:r>
      <w:r>
        <w:rPr>
          <w:rFonts w:hint="eastAsia" w:ascii="Times New Roman" w:hAnsi="Times New Roman" w:eastAsia="Times New Roman" w:cs="Times New Roman"/>
        </w:rPr>
        <w:t>0.7176g，</w:t>
      </w:r>
      <w:r>
        <w:rPr>
          <w:rFonts w:hint="eastAsia" w:ascii="Times New Roman" w:hAnsi="Times New Roman" w:eastAsia="FangSong" w:cs="Times New Roman"/>
        </w:rPr>
        <w:t>用硝酸溶解后</w:t>
      </w:r>
      <w:r>
        <w:rPr>
          <w:rFonts w:hint="eastAsia" w:ascii="Times New Roman" w:hAnsi="Times New Roman" w:eastAsia="Times New Roman" w:cs="Times New Roman"/>
        </w:rPr>
        <w:t>，</w:t>
      </w:r>
      <w:r>
        <w:rPr>
          <w:rFonts w:hint="eastAsia" w:ascii="Times New Roman" w:hAnsi="Times New Roman" w:eastAsia="FangSong" w:cs="Times New Roman"/>
        </w:rPr>
        <w:t>用蒸馏水稀释成</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用焦磷酸盐掩蔽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达到终点消耗浓度为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26.14mL。</w:t>
      </w:r>
      <w:r>
        <w:rPr>
          <w:rFonts w:hint="eastAsia" w:ascii="Times New Roman" w:hAnsi="Times New Roman" w:eastAsia="FangSong" w:cs="Times New Roman"/>
        </w:rPr>
        <w:t>然后再取出</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试样溶液用六亚甲基四胺处理以掩蔽</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此时用浓度为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35.44mL。</w:t>
      </w:r>
      <w:r>
        <w:rPr>
          <w:rFonts w:hint="eastAsia" w:ascii="Times New Roman" w:hAnsi="Times New Roman" w:eastAsia="FangSong" w:cs="Times New Roman"/>
        </w:rPr>
        <w:t>再移取</w:t>
      </w:r>
      <w:r>
        <w:rPr>
          <w:rFonts w:ascii="Times New Roman" w:hAnsi="Times New Roman" w:eastAsia="Times New Roman" w:cs="Times New Roman"/>
        </w:rPr>
        <w:t xml:space="preserve"> 50.00mL </w:t>
      </w:r>
      <w:r>
        <w:rPr>
          <w:rFonts w:hint="eastAsia" w:ascii="Times New Roman" w:hAnsi="Times New Roman" w:eastAsia="FangSong" w:cs="Times New Roman"/>
        </w:rPr>
        <w:t>原溶液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返滴定用去浓度为</w:t>
      </w:r>
      <w:r>
        <w:rPr>
          <w:rFonts w:ascii="Times New Roman" w:hAnsi="Times New Roman" w:eastAsia="Times New Roman" w:cs="Times New Roman"/>
        </w:rPr>
        <w:t xml:space="preserve"> 0.06316mol/L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6.21mL，</w:t>
      </w:r>
      <w:r>
        <w:rPr>
          <w:rFonts w:hint="eastAsia" w:ascii="Times New Roman" w:hAnsi="Times New Roman" w:eastAsia="FangSong" w:cs="Times New Roman"/>
        </w:rPr>
        <w:t>求合金试样中上述各成分的含量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习18"/>
    <w:p>
      <w:pPr>
        <w:pStyle w:val="Heading2"/>
        <w:spacing w:before="280" w:after="120"/>
      </w:pPr>
      <w:r>
        <w:rPr>
          <w:rFonts w:ascii="Times New Roman" w:hAnsi="Times New Roman" w:eastAsia="Times New Roman" w:cs="Times New Roman"/>
        </w:rPr>
        <w:t xml:space="preserve">6.68 </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53"/>
        </w:numPr>
      </w:pPr>
      <w:r>
        <w:rPr>
          <w:rFonts w:hint="eastAsia" w:ascii="Times New Roman" w:hAnsi="Times New Roman" w:eastAsia="FangSong" w:cs="Times New Roman"/>
        </w:rPr>
        <w:t>移取一定体积的乙二醇试液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w:t>
      </w:r>
      <w:r>
        <w:rPr>
          <w:rFonts w:hint="eastAsia" w:ascii="Times New Roman" w:hAnsi="Times New Roman" w:eastAsia="FangSong" w:cs="Times New Roman"/>
        </w:rPr>
        <w:t>高碘酸盐溶液处理</w:t>
      </w:r>
      <w:r>
        <w:rPr>
          <w:rFonts w:hint="eastAsia" w:ascii="Times New Roman" w:hAnsi="Times New Roman" w:eastAsia="Times New Roman" w:cs="Times New Roman"/>
        </w:rPr>
        <w:t>。</w:t>
      </w:r>
      <w:r>
        <w:rPr>
          <w:rFonts w:hint="eastAsia" w:ascii="Times New Roman" w:hAnsi="Times New Roman" w:eastAsia="FangSong" w:cs="Times New Roman"/>
        </w:rPr>
        <w:t>待反应完全后</w:t>
      </w:r>
      <w:r>
        <w:rPr>
          <w:rFonts w:hint="eastAsia" w:ascii="Times New Roman" w:hAnsi="Times New Roman" w:eastAsia="Times New Roman" w:cs="Times New Roman"/>
        </w:rPr>
        <w:t>（</w:t>
      </w:r>
      <w:r>
        <w:rPr>
          <w:rFonts w:hint="eastAsia" w:ascii="Times New Roman" w:hAnsi="Times New Roman" w:eastAsia="FangSong" w:cs="Times New Roman"/>
        </w:rPr>
        <w:t>乙二醇被氧化成甲醛</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将混合溶液调节至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pH=8.0，</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0.05000mol/L </w:t>
      </w:r>
      <w:r>
        <w:rPr>
          <w:rFonts w:hint="eastAsia" w:ascii="Times New Roman" w:hAnsi="Times New Roman" w:eastAsia="FangSong" w:cs="Times New Roman"/>
        </w:rPr>
        <w:t>亚砷酸盐溶液滴定至终点时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14.30mL。</w:t>
      </w:r>
      <w:r>
        <w:rPr>
          <w:rFonts w:hint="eastAsia" w:ascii="Times New Roman" w:hAnsi="Times New Roman" w:eastAsia="FangSong" w:cs="Times New Roman"/>
        </w:rPr>
        <w:t>而</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该高碘酸盐的空白溶液在</w:t>
      </w:r>
      <w:r>
        <w:rPr>
          <w:rFonts w:ascii="Times New Roman" w:hAnsi="Times New Roman" w:eastAsia="Times New Roman" w:cs="Times New Roman"/>
        </w:rPr>
        <w:t xml:space="preserve"> pH=8.0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所消耗等浓度的亚砷酸盐溶液为</w:t>
      </w:r>
      <w:r>
        <w:rPr>
          <w:rFonts w:ascii="Times New Roman" w:hAnsi="Times New Roman" w:eastAsia="Times New Roman" w:cs="Times New Roman"/>
        </w:rPr>
        <w:t xml:space="preserve"> </w:t>
      </w:r>
      <w:r>
        <w:rPr>
          <w:rFonts w:hint="eastAsia" w:ascii="Times New Roman" w:hAnsi="Times New Roman" w:eastAsia="Times New Roman" w:cs="Times New Roman"/>
        </w:rPr>
        <w:t>40.10mL。</w:t>
      </w:r>
      <w:r>
        <w:rPr>
          <w:rFonts w:hint="eastAsia" w:ascii="Times New Roman" w:hAnsi="Times New Roman" w:eastAsia="FangSong" w:cs="Times New Roman"/>
        </w:rPr>
        <w:t>计算试液中乙二醇的质量</w:t>
      </w:r>
      <w:r>
        <w:rPr>
          <w:rFonts w:hint="eastAsia" w:ascii="Times New Roman" w:hAnsi="Times New Roman" w:eastAsia="Times New Roman" w:cs="Times New Roman"/>
        </w:rPr>
        <w:t>(mg)。</w:t>
      </w:r>
    </w:p>
    <w:p>
      <w:pPr>
        <w:spacing w:before="160" w:after="80"/>
      </w:pPr>
      <w:r>
        <w:pict>
          <v:rect style="width:0;height:1.5pt" o:hralign="center" o:hrstd="t" o:hr="t"/>
        </w:pict>
      </w:r>
    </w:p>
    <w:bookmarkEnd w:id="86"/>
    <w:bookmarkStart w:id="87" w:name="习21"/>
    <w:p>
      <w:pPr>
        <w:pStyle w:val="Heading2"/>
        <w:spacing w:before="280" w:after="120"/>
      </w:pPr>
      <w:r>
        <w:rPr>
          <w:rFonts w:ascii="Times New Roman" w:hAnsi="Times New Roman" w:eastAsia="Times New Roman" w:cs="Times New Roman"/>
        </w:rPr>
        <w:t xml:space="preserve">6.69 </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54"/>
        </w:numPr>
      </w:pPr>
      <w:r>
        <w:rPr>
          <w:rFonts w:ascii="Times New Roman" w:hAnsi="Times New Roman" w:eastAsia="Times New Roman" w:cs="Times New Roman"/>
        </w:rPr>
        <w:t xml:space="preserve">100.0mg </w:t>
      </w:r>
      <w:r>
        <w:rPr>
          <w:rFonts w:hint="eastAsia" w:ascii="Times New Roman" w:hAnsi="Times New Roman" w:eastAsia="FangSong"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水浴中加热</w:t>
      </w:r>
      <w:r>
        <w:rPr>
          <w:rFonts w:ascii="Times New Roman" w:hAnsi="Times New Roman" w:eastAsia="Times New Roman" w:cs="Times New Roman"/>
        </w:rPr>
        <w:t xml:space="preserve"> 15min </w:t>
      </w:r>
      <w:r>
        <w:rPr>
          <w:rFonts w:hint="eastAsia" w:ascii="Times New Roman" w:hAnsi="Times New Roman" w:eastAsia="FangSong" w:cs="Times New Roman"/>
        </w:rPr>
        <w:t>使甘油氧化成蚁酸</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12.11mL 0.0448mol/L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溶液滴至终点</w:t>
      </w:r>
      <w:r>
        <w:rPr>
          <w:rFonts w:hint="eastAsia" w:ascii="Times New Roman" w:hAnsi="Times New Roman" w:eastAsia="Times New Roman" w:cs="Times New Roman"/>
        </w:rPr>
        <w:t>，</w:t>
      </w:r>
      <w:r>
        <w:rPr>
          <w:rFonts w:hint="eastAsia" w:ascii="Times New Roman" w:hAnsi="Times New Roman" w:eastAsia="FangSong" w:cs="Times New Roman"/>
        </w:rPr>
        <w:t>求未知液中甘油的质量分数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习23"/>
    <w:p>
      <w:pPr>
        <w:pStyle w:val="Heading2"/>
        <w:spacing w:before="280" w:after="120"/>
      </w:pPr>
      <w:r>
        <w:rPr>
          <w:rFonts w:ascii="Times New Roman" w:hAnsi="Times New Roman" w:eastAsia="Times New Roman" w:cs="Times New Roman"/>
        </w:rPr>
        <w:t xml:space="preserve">6.70 </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55"/>
        </w:numPr>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20.00mL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溶液滴定至终点时</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25.00mL。</w:t>
      </w:r>
      <w:r>
        <w:rPr>
          <w:rFonts w:hint="eastAsia" w:ascii="Times New Roman" w:hAnsi="Times New Roman" w:eastAsia="FangSong" w:cs="Times New Roman"/>
        </w:rPr>
        <w:t>另取上述溶液</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准确加入</w:t>
      </w:r>
      <w:r>
        <w:rPr>
          <w:rFonts w:ascii="Times New Roman" w:hAnsi="Times New Roman" w:eastAsia="Times New Roman" w:cs="Times New Roman"/>
        </w:rPr>
        <w:t xml:space="preserve"> 0.02500mol/L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强碱性溶液</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使其反应完全后</w:t>
      </w:r>
      <w:r>
        <w:rPr>
          <w:rFonts w:hint="eastAsia" w:ascii="Times New Roman" w:hAnsi="Times New Roman" w:eastAsia="Times New Roman" w:cs="Times New Roman"/>
        </w:rPr>
        <w:t>，</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0.20000mol/L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p>
    <w:p>
      <w:pPr>
        <w:pStyle w:val="FirstParagraph"/>
      </w:pPr>
      <w:r>
        <w:rPr>
          <w:rFonts w:ascii="Times New Roman" w:hAnsi="Times New Roman" w:eastAsia="Times New Roman" w:cs="Times New Roman"/>
        </w:rPr>
        <w:t xml:space="preserve">40.00mL, </w:t>
      </w:r>
      <w:r>
        <w:rPr>
          <w:rFonts w:hint="eastAsia" w:ascii="Times New Roman" w:hAnsi="Times New Roman" w:eastAsia="FangSong" w:cs="Times New Roman"/>
        </w:rPr>
        <w:t xml:space="preserve">将剩余的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全部还原至</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至终点时消耗</w:t>
      </w:r>
      <w:r>
        <w:rPr>
          <w:rFonts w:ascii="Times New Roman" w:hAnsi="Times New Roman" w:eastAsia="Times New Roman" w:cs="Times New Roman"/>
        </w:rPr>
        <w:t xml:space="preserve"> </w:t>
      </w:r>
      <w:r>
        <w:rPr>
          <w:rFonts w:hint="eastAsia" w:ascii="Times New Roman" w:hAnsi="Times New Roman" w:eastAsia="Times New Roman" w:cs="Times New Roman"/>
        </w:rPr>
        <w:t>24.00mL。</w:t>
      </w:r>
      <w:r>
        <w:rPr>
          <w:rFonts w:hint="eastAsia" w:ascii="Times New Roman" w:hAnsi="Times New Roman" w:eastAsia="FangSong" w:cs="Times New Roman"/>
        </w:rPr>
        <w:t>计算试液中</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习25"/>
    <w:p>
      <w:pPr>
        <w:pStyle w:val="Heading2"/>
        <w:spacing w:before="280" w:after="120"/>
      </w:pPr>
      <w:r>
        <w:rPr>
          <w:rFonts w:ascii="Times New Roman" w:hAnsi="Times New Roman" w:eastAsia="Times New Roman" w:cs="Times New Roman"/>
        </w:rPr>
        <w:t xml:space="preserve">6.71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56"/>
        </w:numPr>
      </w:pPr>
      <w:r>
        <w:rPr>
          <w:rFonts w:hint="eastAsia" w:ascii="Times New Roman" w:hAnsi="Times New Roman" w:eastAsia="FangSong" w:cs="Times New Roman"/>
        </w:rPr>
        <w:t>化学耗氧量</w:t>
      </w:r>
      <w:r>
        <w:rPr>
          <w:rFonts w:hint="eastAsia" w:ascii="Times New Roman" w:hAnsi="Times New Roman" w:eastAsia="Times New Roman" w:cs="Times New Roman"/>
        </w:rPr>
        <w:t>(Chemical</w:t>
      </w:r>
      <w:r>
        <w:rPr>
          <w:rFonts w:ascii="Times New Roman" w:hAnsi="Times New Roman" w:eastAsia="Times New Roman" w:cs="Times New Roman"/>
        </w:rPr>
        <w:t xml:space="preserve"> Oxygen Demand,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COD), </w:t>
      </w:r>
      <w:r>
        <w:rPr>
          <w:rFonts w:hint="eastAsia" w:ascii="Times New Roman" w:hAnsi="Times New Roman" w:eastAsia="FangSong" w:cs="Times New Roman"/>
        </w:rPr>
        <w:t>是一个量度水体受污染程度的重要指标</w:t>
      </w:r>
      <w:r>
        <w:rPr>
          <w:rFonts w:hint="eastAsia" w:ascii="Times New Roman" w:hAnsi="Times New Roman" w:eastAsia="Times New Roman" w:cs="Times New Roman"/>
        </w:rPr>
        <w:t>。</w:t>
      </w:r>
      <w:r>
        <w:rPr>
          <w:rFonts w:hint="eastAsia" w:ascii="Times New Roman" w:hAnsi="Times New Roman" w:eastAsia="FangSong" w:cs="Times New Roman"/>
        </w:rPr>
        <w:t>它是指一定体积的水体中能被强氧化剂氧化的还原性物质的量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但表示为氧化这些还原性物质所需消耗的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mg/L </w:t>
      </w:r>
      <w:r>
        <w:rPr>
          <w:rFonts w:hint="eastAsia" w:ascii="Times New Roman" w:hAnsi="Times New Roman" w:eastAsia="FangSong" w:cs="Times New Roman"/>
        </w:rPr>
        <w:t>记</w:t>
      </w:r>
      <w:r>
        <w:rPr>
          <w:rFonts w:hint="eastAsia" w:ascii="Times New Roman" w:hAnsi="Times New Roman" w:eastAsia="Times New Roman" w:cs="Times New Roman"/>
        </w:rPr>
        <w:t>)。</w:t>
      </w:r>
      <w:r>
        <w:rPr>
          <w:rFonts w:hint="eastAsia" w:ascii="Times New Roman" w:hAnsi="Times New Roman" w:eastAsia="FangSong" w:cs="Times New Roman"/>
        </w:rPr>
        <w:t>由于废水中的还原性物质大部分是有机物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因此常将</w:t>
      </w:r>
      <w:r>
        <w:rPr>
          <w:rFonts w:ascii="Times New Roman" w:hAnsi="Times New Roman" w:eastAsia="Times New Roman" w:cs="Times New Roman"/>
        </w:rPr>
        <w:t xml:space="preserve"> COD </w:t>
      </w:r>
      <w:r>
        <w:rPr>
          <w:rFonts w:hint="eastAsia" w:ascii="Times New Roman" w:hAnsi="Times New Roman" w:eastAsia="FangSong" w:cs="Times New Roman"/>
        </w:rPr>
        <w:t>作为水质是否受到有机物污染的依据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法适合于工业废水</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法适合于地表水</w:t>
      </w:r>
      <w:r>
        <w:rPr>
          <w:rFonts w:hint="eastAsia" w:ascii="Times New Roman" w:hAnsi="Times New Roman" w:eastAsia="Times New Roman" w:cs="Times New Roman"/>
        </w:rPr>
        <w:t>、</w:t>
      </w:r>
      <w:r>
        <w:rPr>
          <w:rFonts w:hint="eastAsia" w:ascii="Times New Roman" w:hAnsi="Times New Roman" w:eastAsia="FangSong" w:cs="Times New Roman"/>
        </w:rPr>
        <w:t>饮用水和生活污水等污染不十分严重的水体</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下面是用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法测定水样中</w:t>
      </w:r>
      <w:r>
        <w:rPr>
          <w:rFonts w:ascii="Times New Roman" w:hAnsi="Times New Roman" w:eastAsia="Times New Roman" w:cs="Times New Roman"/>
        </w:rPr>
        <w:t xml:space="preserve"> COD </w:t>
      </w:r>
      <w:r>
        <w:rPr>
          <w:rFonts w:hint="eastAsia" w:ascii="Times New Roman" w:hAnsi="Times New Roman" w:eastAsia="FangSong" w:cs="Times New Roman"/>
        </w:rPr>
        <w:t>的实验</w:t>
      </w:r>
      <w:r>
        <w:rPr>
          <w:rFonts w:hint="eastAsia" w:ascii="Times New Roman" w:hAnsi="Times New Roman" w:eastAsia="Times New Roman" w:cs="Times New Roman"/>
        </w:rPr>
        <w:t>:</w:t>
      </w:r>
    </w:p>
    <w:p>
      <w:pPr>
        <w:numPr>
          <w:ilvl w:val="0"/>
          <w:numId w:val="1057"/>
        </w:numP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0.1340g </w:t>
      </w:r>
      <w:r>
        <w:rPr>
          <w:rFonts w:hint="eastAsia" w:ascii="Times New Roman" w:hAnsi="Times New Roman" w:eastAsia="FangSong" w:cs="Times New Roman"/>
        </w:rPr>
        <w:t xml:space="preserve">基准物质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10mL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75~85℃, </w:t>
      </w:r>
      <w:r>
        <w:rPr>
          <w:rFonts w:hint="eastAsia" w:ascii="Times New Roman" w:hAnsi="Times New Roman" w:eastAsia="FangSong" w:cs="Times New Roman"/>
        </w:rPr>
        <w:t xml:space="preserve">趁热用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直至滴定的溶液呈微红色为终点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20.30mL。</w:t>
      </w:r>
      <w:r>
        <w:rPr>
          <w:rFonts w:hint="eastAsia" w:ascii="Times New Roman" w:hAnsi="Times New Roman" w:eastAsia="FangSong" w:cs="Times New Roman"/>
        </w:rPr>
        <w:t>写出标定的反应方程式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水样中</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100mL </w:t>
      </w:r>
      <w:r>
        <w:rPr>
          <w:rFonts w:hint="eastAsia" w:ascii="Times New Roman" w:hAnsi="Times New Roman" w:eastAsia="FangSong" w:cs="Times New Roman"/>
        </w:rPr>
        <w:t>水样于锥形瓶中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5mL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10.00mL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立即放入沸水中加热</w:t>
      </w:r>
      <w:r>
        <w:rPr>
          <w:rFonts w:ascii="Times New Roman" w:hAnsi="Times New Roman" w:eastAsia="Times New Roman" w:cs="Times New Roman"/>
        </w:rPr>
        <w:t xml:space="preserve"> 30 </w:t>
      </w:r>
      <w:r>
        <w:rPr>
          <w:rFonts w:hint="eastAsia" w:ascii="Times New Roman" w:hAnsi="Times New Roman" w:eastAsia="Times New Roman" w:cs="Times New Roman"/>
        </w:rPr>
        <w:t>min。</w:t>
      </w:r>
      <w:r>
        <w:rPr>
          <w:rFonts w:hint="eastAsia" w:ascii="Times New Roman" w:hAnsi="Times New Roman" w:eastAsia="FangSong" w:cs="Times New Roman"/>
        </w:rPr>
        <w:t>趁热加入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0.02500mol/L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溶液滴定至溶液呈微红色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记下</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溶液的消耗体积为</w:t>
      </w:r>
      <w:r>
        <w:rPr>
          <w:rFonts w:ascii="Times New Roman" w:hAnsi="Times New Roman" w:eastAsia="Times New Roman" w:cs="Times New Roman"/>
        </w:rPr>
        <w:t xml:space="preserve"> </w:t>
      </w:r>
      <w:r>
        <w:rPr>
          <w:rFonts w:hint="eastAsia" w:ascii="Times New Roman" w:hAnsi="Times New Roman" w:eastAsia="Times New Roman" w:cs="Times New Roman"/>
        </w:rPr>
        <w:t>18.10mL。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D</m:t>
        </m:r>
        <m:r>
          <m:rPr>
            <m:sty m:val="p"/>
          </m:rPr>
          <m:t>(</m:t>
        </m:r>
        <m:sSub>
          <m:e>
            <m:r>
              <m:rPr>
                <m:sty m:val="p"/>
              </m:rPr>
              <m:t>O</m:t>
            </m:r>
          </m:e>
          <m:sub>
            <m:r>
              <m:rPr>
                <m:sty m:val="p"/>
              </m:rPr>
              <m:t>2</m:t>
            </m:r>
          </m:sub>
        </m:sSub>
        <m:r>
          <m:rPr>
            <m:sty m:val="p"/>
          </m:rPr>
          <m:t>,</m:t>
        </m:r>
        <m:r>
          <m:rPr>
            <m:sty m:val="p"/>
          </m:rPr>
          <m:t>m</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习4"/>
    <w:p>
      <w:pPr>
        <w:pStyle w:val="Heading2"/>
        <w:spacing w:before="280" w:after="120"/>
      </w:pPr>
      <w:r>
        <w:rPr>
          <w:rFonts w:ascii="Times New Roman" w:hAnsi="Times New Roman" w:eastAsia="Times New Roman" w:cs="Times New Roman"/>
        </w:rPr>
        <w:t xml:space="preserve">6.72 </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5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5.000g </w:t>
      </w:r>
      <w:r>
        <w:rPr>
          <w:rFonts w:hint="eastAsia" w:ascii="Times New Roman" w:hAnsi="Times New Roman" w:eastAsia="FangSong" w:cs="Times New Roman"/>
        </w:rPr>
        <w:t xml:space="preserve">样品内含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与惰性物质</w:t>
      </w:r>
      <w:r>
        <w:rPr>
          <w:rFonts w:hint="eastAsia" w:ascii="Times New Roman" w:hAnsi="Times New Roman" w:eastAsia="Times New Roman" w:cs="Times New Roman"/>
        </w:rPr>
        <w:t>，</w:t>
      </w:r>
      <w:r>
        <w:rPr>
          <w:rFonts w:hint="eastAsia" w:ascii="Times New Roman" w:hAnsi="Times New Roman" w:eastAsia="FangSong" w:cs="Times New Roman"/>
        </w:rPr>
        <w:t>此样品用过量的</w:t>
      </w:r>
      <w:r>
        <w:rPr>
          <w:rFonts w:ascii="Times New Roman" w:hAnsi="Times New Roman" w:eastAsia="Times New Roman" w:cs="Times New Roman"/>
        </w:rPr>
        <w:t xml:space="preserve"> KI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能使所有的铁还原成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然后把溶液稀释到</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从</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此溶液中取出</w:t>
      </w:r>
      <w:r>
        <w:rPr>
          <w:rFonts w:ascii="Times New Roman" w:hAnsi="Times New Roman" w:eastAsia="Times New Roman" w:cs="Times New Roman"/>
        </w:rPr>
        <w:t xml:space="preserve"> 10.00mL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其中的碘要用</w:t>
      </w:r>
      <w:r>
        <w:rPr>
          <w:rFonts w:ascii="Times New Roman" w:hAnsi="Times New Roman" w:eastAsia="Times New Roman" w:cs="Times New Roman"/>
        </w:rPr>
        <w:t xml:space="preserve"> 5.50mL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即完全反应</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w:t>
      </w:r>
      <w:r>
        <w:rPr>
          <w:rFonts w:hint="eastAsia" w:ascii="Times New Roman" w:hAnsi="Times New Roman" w:eastAsia="Times New Roman" w:cs="Times New Roman"/>
        </w:rPr>
        <w:t>，</w:t>
      </w:r>
      <w:r>
        <w:rPr>
          <w:rFonts w:hint="eastAsia" w:ascii="Times New Roman" w:hAnsi="Times New Roman" w:eastAsia="FangSong" w:cs="Times New Roman"/>
        </w:rPr>
        <w:t>先除去碘</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3.20mL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溶液在酸性介质中滴定</w:t>
      </w:r>
      <w:r>
        <w:rPr>
          <w:rFonts w:hint="eastAsia" w:ascii="Times New Roman" w:hAnsi="Times New Roman" w:eastAsia="Times New Roman" w:cs="Times New Roman"/>
        </w:rPr>
        <w:t>。</w:t>
      </w:r>
      <w:r>
        <w:rPr>
          <w:rFonts w:hint="eastAsia" w:ascii="Times New Roman" w:hAnsi="Times New Roman" w:eastAsia="FangSong" w:cs="Times New Roman"/>
        </w:rPr>
        <w:t>试求原来样品中含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习6"/>
    <w:p>
      <w:pPr>
        <w:pStyle w:val="Heading2"/>
        <w:spacing w:before="280" w:after="120"/>
      </w:pPr>
      <w:r>
        <w:rPr>
          <w:rFonts w:ascii="Times New Roman" w:hAnsi="Times New Roman" w:eastAsia="Times New Roman" w:cs="Times New Roman"/>
        </w:rPr>
        <w:t xml:space="preserve">6.73 </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59"/>
        </w:numPr>
      </w:pPr>
      <w:r>
        <w:rPr>
          <w:rFonts w:hint="eastAsia" w:ascii="Times New Roman" w:hAnsi="Times New Roman" w:eastAsia="FangSong" w:cs="Times New Roman"/>
        </w:rPr>
        <w:t>过程中发生的反应有</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C</m:t>
              </m:r>
              <m:r>
                <m:rPr>
                  <m:sty m:val="p"/>
                </m:rPr>
                <m:t>H</m:t>
              </m:r>
            </m:e>
            <m:sub>
              <m:r>
                <m:t>3</m:t>
              </m:r>
            </m:sub>
          </m:sSub>
          <m:r>
            <m:rPr>
              <m:sty m:val="p"/>
            </m:rPr>
            <m:t>O</m:t>
          </m:r>
          <m:r>
            <m:rPr>
              <m:sty m:val="p"/>
            </m:rPr>
            <m:t>H</m:t>
          </m:r>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sSub>
            <m:e>
              <m:r>
                <m:rPr>
                  <m:sty m:val="p"/>
                </m:rPr>
                <m:t>C</m:t>
              </m:r>
              <m:r>
                <m:rPr>
                  <m:sty m:val="p"/>
                </m:rPr>
                <m:t>O</m:t>
              </m:r>
            </m:e>
            <m:sub>
              <m:r>
                <m:t>2</m:t>
              </m:r>
            </m:sub>
          </m:sSub>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标准溶液反滴过剩的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由关系式</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6</m:t>
        </m:r>
        <m:r>
          <m:t>F</m:t>
        </m:r>
        <m:sSup>
          <m:e>
            <m:r>
              <m:t>e</m:t>
            </m:r>
          </m:e>
          <m:sup>
            <m:r>
              <m:t>2</m:t>
            </m:r>
            <m:r>
              <m:rPr>
                <m:sty m:val="p"/>
              </m:rPr>
              <m:t>+</m:t>
            </m:r>
          </m:sup>
        </m:sSup>
        <m:r>
          <m:rPr>
            <m:sty m:val="p"/>
          </m:rPr>
          <m:t>∼</m:t>
        </m:r>
        <m:r>
          <m:t>6</m:t>
        </m:r>
        <m:r>
          <m:rPr>
            <m:sty m:val="p"/>
          </m:rPr>
          <m:t>(</m:t>
        </m:r>
        <m:r>
          <m:t>N</m:t>
        </m:r>
        <m:sSub>
          <m:e>
            <m:r>
              <m:t>H</m:t>
            </m:r>
          </m:e>
          <m:sub>
            <m:r>
              <m:t>4</m:t>
            </m:r>
          </m:sub>
        </m:sSub>
        <m:sSub>
          <m:e>
            <m:r>
              <m:rPr>
                <m:sty m:val="p"/>
              </m:rPr>
              <m:t>)</m:t>
            </m:r>
          </m:e>
          <m:sub>
            <m:r>
              <m:t>2</m:t>
            </m:r>
          </m:sub>
        </m:sSub>
        <m:r>
          <m:t>F</m:t>
        </m:r>
        <m:r>
          <m:t>e</m:t>
        </m:r>
        <m:r>
          <m:rPr>
            <m:sty m:val="p"/>
          </m:rPr>
          <m:t>(</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0.1000</m:t>
        </m:r>
        <m:r>
          <m:rPr>
            <m:sty m:val="p"/>
          </m:rPr>
          <m:t>×</m:t>
        </m:r>
        <m:r>
          <m:t>10.60</m:t>
        </m:r>
        <m:r>
          <m:rPr>
            <m:sty m:val="p"/>
          </m:rPr>
          <m:t>×</m:t>
        </m:r>
        <m:sSup>
          <m:e>
            <m:r>
              <m:t>10</m:t>
            </m:r>
          </m:e>
          <m:sup>
            <m:r>
              <m:rPr>
                <m:sty m:val="p"/>
              </m:rPr>
              <m:t>−</m:t>
            </m:r>
            <m:r>
              <m:t>3</m:t>
            </m:r>
          </m:sup>
        </m:sSup>
        <m:r>
          <m:rPr>
            <m:sty m:val="p"/>
          </m:rPr>
          <m:t>)</m:t>
        </m:r>
        <m:r>
          <m:rPr>
            <m:sty m:val="p"/>
          </m:rPr>
          <m:t>/</m:t>
        </m:r>
        <m:r>
          <m:t>6</m:t>
        </m:r>
        <m:r>
          <m:rPr>
            <m:sty m:val="p"/>
          </m:rPr>
          <m:t>=</m:t>
        </m:r>
        <m:r>
          <m:t>1.767</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则与甲醇反应的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25.00</m:t>
        </m:r>
        <m:r>
          <m:rPr>
            <m:sty m:val="p"/>
          </m:rPr>
          <m:t>×</m:t>
        </m:r>
        <m:sSup>
          <m:e>
            <m:r>
              <m:t>10</m:t>
            </m:r>
          </m:e>
          <m:sup>
            <m:r>
              <m:rPr>
                <m:sty m:val="p"/>
              </m:rPr>
              <m:t>−</m:t>
            </m:r>
            <m:r>
              <m:t>3</m:t>
            </m:r>
          </m:sup>
        </m:sSup>
        <m:r>
          <m:rPr>
            <m:sty m:val="p"/>
          </m:rPr>
          <m:t>×</m:t>
        </m:r>
        <m:r>
          <m:t>0.02000</m:t>
        </m:r>
        <m:r>
          <m:rPr>
            <m:sty m:val="p"/>
          </m:rPr>
          <m:t>−</m:t>
        </m:r>
        <m:r>
          <m:t>1.767</m:t>
        </m:r>
        <m:r>
          <m:rPr>
            <m:sty m:val="p"/>
          </m:rPr>
          <m:t>×</m:t>
        </m:r>
        <m:sSup>
          <m:e>
            <m:r>
              <m:t>10</m:t>
            </m:r>
          </m:e>
          <m:sup>
            <m:r>
              <m:rPr>
                <m:sty m:val="p"/>
              </m:rPr>
              <m:t>−</m:t>
            </m:r>
            <m:r>
              <m:t>4</m:t>
            </m:r>
          </m:sup>
        </m:sSup>
        <m:r>
          <m:rPr>
            <m:sty m:val="p"/>
          </m:rPr>
          <m:t>=</m:t>
        </m:r>
        <m:r>
          <m:t>3.233</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甲醇的物质的量亦为</w:t>
      </w:r>
      <w:r>
        <w:rPr>
          <w:rFonts w:ascii="Times New Roman" w:hAnsi="Times New Roman" w:eastAsia="Times New Roman" w:cs="Times New Roman"/>
        </w:rPr>
        <w:t xml:space="preserve"> </w:t>
      </w:r>
      <m:oMath>
        <m:oMathPr>
          <m:ctrlPr>
            <w:rPr>
              <w:sz w:val="28"/>
              <w:szCs w:val="28"/>
            </w:rPr>
          </m:ctrlPr>
        </m:oMathPr>
        <m:r>
          <m:t>3.233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m:t>
        </m:r>
        <m:r>
          <m:t>3.233</m:t>
        </m:r>
        <m:r>
          <m:rPr>
            <m:sty m:val="p"/>
          </m:rPr>
          <m:t>×</m:t>
        </m:r>
        <m:sSup>
          <m:e>
            <m:r>
              <m:t>10</m:t>
            </m:r>
          </m:e>
          <m:sup>
            <m:r>
              <m:rPr>
                <m:sty m:val="p"/>
              </m:rPr>
              <m:t>−</m:t>
            </m:r>
            <m:r>
              <m:t>4</m:t>
            </m:r>
          </m:sup>
        </m:sSup>
        <m:r>
          <m:rPr>
            <m:sty m:val="p"/>
          </m:rPr>
          <m:t>×</m:t>
        </m:r>
        <m:r>
          <m:t>32.00</m:t>
        </m:r>
        <m:r>
          <m:rPr>
            <m:sty m:val="p"/>
          </m:rPr>
          <m:t>/</m:t>
        </m:r>
        <m:r>
          <m:t>0.01200</m:t>
        </m:r>
        <m:r>
          <m:rPr>
            <m:sty m:val="p"/>
          </m:rPr>
          <m:t>×</m:t>
        </m:r>
        <m:r>
          <m:t>100</m:t>
        </m:r>
        <m:r>
          <m:rPr>
            <m:sty m:val="p"/>
          </m:rPr>
          <m:t>%</m:t>
        </m:r>
        <m:r>
          <m:rPr>
            <m:sty m:val="p"/>
          </m:rPr>
          <m:t>=</m:t>
        </m:r>
        <m:r>
          <m:t>86.21</m:t>
        </m:r>
        <m:r>
          <m:rPr>
            <m:sty m:val="p"/>
          </m:rPr>
          <m:t>%</m:t>
        </m:r>
      </m:oMath>
    </w:p>
    <w:p>
      <w:pPr>
        <w:spacing w:before="160" w:after="80"/>
      </w:pPr>
      <w:r>
        <w:pict>
          <v:rect style="width:0;height:1.5pt" o:hralign="center" o:hrstd="t" o:hr="t"/>
        </w:pict>
      </w:r>
    </w:p>
    <w:bookmarkEnd w:id="91"/>
    <w:bookmarkStart w:id="92" w:name="习9"/>
    <w:p>
      <w:pPr>
        <w:pStyle w:val="Heading2"/>
        <w:spacing w:before="280" w:after="120"/>
      </w:pPr>
      <w:r>
        <w:rPr>
          <w:rFonts w:ascii="Times New Roman" w:hAnsi="Times New Roman" w:eastAsia="Times New Roman" w:cs="Times New Roman"/>
        </w:rPr>
        <w:t xml:space="preserve">6.74 </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60"/>
        </w:numPr>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8" w:name="例13"/>
    <w:p>
      <w:pPr>
        <w:pStyle w:val="Heading2"/>
        <w:spacing w:before="280" w:after="120"/>
      </w:pPr>
      <w:r>
        <w:rPr>
          <w:rFonts w:ascii="Times New Roman" w:hAnsi="Times New Roman" w:eastAsia="Times New Roman" w:cs="Times New Roman"/>
        </w:rPr>
        <w:t xml:space="preserve">6.75 </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将固体</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固体质量随温度变化的关系如右图所示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纵坐标是固体的相对质量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说出在下列五个温度区间各发生什么变化</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1889"/>
            <wp:effectExtent b="0" l="0" r="0" t="0"/>
            <wp:docPr descr="" title="" id="94" name="Picture"/>
            <a:graphic>
              <a:graphicData uri="http://schemas.openxmlformats.org/drawingml/2006/picture">
                <pic:pic>
                  <pic:nvPicPr>
                    <pic:cNvPr descr="cea46a5d63464dc0c479872b272d14044ff89b2dd3d7e8ce7e7b00816ff1e18c.jpg" id="95" name="Picture"/>
                    <pic:cNvPicPr>
                      <a:picLocks noChangeArrowheads="1" noChangeAspect="1"/>
                    </pic:cNvPicPr>
                  </pic:nvPicPr>
                  <pic:blipFill>
                    <a:blip r:embed="rId93"/>
                    <a:stretch>
                      <a:fillRect/>
                    </a:stretch>
                  </pic:blipFill>
                  <pic:spPr bwMode="auto">
                    <a:xfrm>
                      <a:off x="0" y="0"/>
                      <a:ext cx="3600000" cy="247188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0</m:t>
          </m:r>
          <m:r>
            <m:rPr>
              <m:sty m:val="p"/>
            </m:rPr>
            <m:t>∼</m:t>
          </m:r>
          <m:r>
            <m:t>5</m:t>
          </m:r>
          <m:sSup>
            <m:e>
              <m:r>
                <m:t>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5</m:t>
          </m:r>
          <m:r>
            <m:t>0</m:t>
          </m:r>
          <m:r>
            <m:rPr>
              <m:sty m:val="p"/>
            </m:rPr>
            <m:t>∼</m:t>
          </m:r>
          <m:r>
            <m:t>1</m:t>
          </m:r>
          <m:r>
            <m:t>0</m:t>
          </m:r>
          <m:sSup>
            <m:e>
              <m:r>
                <m:t>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1</m:t>
          </m:r>
          <m:r>
            <m:t>0</m:t>
          </m:r>
          <m:r>
            <m:t>0</m:t>
          </m:r>
          <m:r>
            <m:rPr>
              <m:sty m:val="p"/>
            </m:rPr>
            <m:t>∼</m:t>
          </m:r>
          <m:r>
            <m:t>2</m:t>
          </m:r>
          <m:r>
            <m:t>1</m:t>
          </m:r>
          <m:sSup>
            <m:e>
              <m:r>
                <m:t>4</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2</m:t>
          </m:r>
          <m:r>
            <m:t>1</m:t>
          </m:r>
          <m:r>
            <m:t>4</m:t>
          </m:r>
          <m:r>
            <m:rPr>
              <m:sty m:val="p"/>
            </m:rPr>
            <m:t>∼</m:t>
          </m:r>
          <m:r>
            <m:t>2</m:t>
          </m:r>
          <m:r>
            <m:t>8</m:t>
          </m:r>
          <m:sSup>
            <m:e>
              <m:r>
                <m:t>0</m:t>
              </m:r>
            </m:e>
            <m:sup>
              <m:r>
                <m:rPr>
                  <m:sty m:val="p"/>
                </m:rPr>
                <m:t>∘</m:t>
              </m:r>
            </m:sup>
          </m:sSup>
          <m:r>
            <m:rPr>
              <m:sty m:val="p"/>
            </m:rPr>
            <m:t>C</m:t>
          </m:r>
        </m:oMath>
      </m:oMathPara>
    </w:p>
    <w:p>
      <w:pPr>
        <w:pStyle w:val="FirstParagraph"/>
      </w:pPr>
      <m:oMathPara>
        <m:oMathParaPr>
          <m:jc m:val="center"/>
          <m:ctrlPr>
            <w:rPr>
              <w:sz w:val="28"/>
              <w:szCs w:val="28"/>
            </w:rPr>
          </m:ctrlPr>
        </m:oMathParaPr>
        <m:oMath>
          <m:r>
            <m:t>2</m:t>
          </m:r>
          <m:r>
            <m:t>8</m:t>
          </m:r>
          <m:r>
            <m:t>0</m:t>
          </m:r>
          <m:r>
            <m:rPr>
              <m:sty m:val="p"/>
            </m:rPr>
            <m:t>∼</m:t>
          </m:r>
          <m:r>
            <m:t>9</m:t>
          </m:r>
          <m:r>
            <m:t>4</m:t>
          </m:r>
          <m:sSup>
            <m:e>
              <m:r>
                <m:t>3</m:t>
              </m:r>
            </m:e>
            <m:sup>
              <m:r>
                <m:rPr>
                  <m:sty m:val="p"/>
                </m:rPr>
                <m:t>∘</m:t>
              </m:r>
            </m:sup>
          </m:sSup>
          <m:r>
            <m:rPr>
              <m:sty m:val="p"/>
            </m:rPr>
            <m:t>C</m:t>
          </m:r>
        </m:oMath>
      </m:oMathPara>
    </w:p>
    <w:bookmarkStart w:id="96"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15.68L(</w:t>
      </w:r>
      <w:r>
        <w:rPr>
          <w:rFonts w:hint="eastAsia" w:ascii="Times New Roman" w:hAnsi="Times New Roman" w:eastAsia="FangSong" w:cs="Times New Roman"/>
        </w:rPr>
        <w:t>标况</w:t>
      </w:r>
      <w:r>
        <w:rPr>
          <w:rFonts w:hint="eastAsia" w:ascii="Times New Roman" w:hAnsi="Times New Roman" w:eastAsia="Times New Roman" w:cs="Times New Roman"/>
        </w:rPr>
        <w:t>)</w:t>
      </w:r>
      <w:r>
        <w:rPr>
          <w:rFonts w:hint="eastAsia" w:ascii="Times New Roman" w:hAnsi="Times New Roman" w:eastAsia="FangSong" w:cs="Times New Roman"/>
        </w:rPr>
        <w:t>的氯气通入</w:t>
      </w:r>
      <w:r>
        <w:rPr>
          <w:rFonts w:ascii="Times New Roman" w:hAnsi="Times New Roman" w:eastAsia="Times New Roman" w:cs="Times New Roman"/>
        </w:rPr>
        <w:t xml:space="preserve"> </w:t>
      </w:r>
      <m:oMath>
        <m:sSup>
          <m:e>
            <m:r>
              <m:t>70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、500mL </w:t>
      </w:r>
      <w:r>
        <w:rPr>
          <w:rFonts w:hint="eastAsia" w:ascii="Times New Roman" w:hAnsi="Times New Roman" w:eastAsia="FangSong" w:cs="Times New Roman"/>
        </w:rPr>
        <w:t>氢氧化钠溶液中</w:t>
      </w:r>
      <w:r>
        <w:rPr>
          <w:rFonts w:hint="eastAsia" w:ascii="Times New Roman" w:hAnsi="Times New Roman" w:eastAsia="Times New Roman" w:cs="Times New Roman"/>
        </w:rPr>
        <w:t>，</w:t>
      </w:r>
      <w:r>
        <w:rPr>
          <w:rFonts w:hint="eastAsia" w:ascii="Times New Roman" w:hAnsi="Times New Roman" w:eastAsia="FangSong" w:cs="Times New Roman"/>
        </w:rPr>
        <w:t>发生了两个自身氧化还原反应</w:t>
      </w:r>
      <w:r>
        <w:rPr>
          <w:rFonts w:hint="eastAsia" w:ascii="Times New Roman" w:hAnsi="Times New Roman" w:eastAsia="Times New Roman" w:cs="Times New Roman"/>
        </w:rPr>
        <w:t>，</w:t>
      </w:r>
      <w:r>
        <w:rPr>
          <w:rFonts w:hint="eastAsia" w:ascii="Times New Roman" w:hAnsi="Times New Roman" w:eastAsia="FangSong" w:cs="Times New Roman"/>
        </w:rPr>
        <w:t>其氧化产物为次氯酸钠和氯酸钠</w:t>
      </w:r>
      <w:r>
        <w:rPr>
          <w:rFonts w:hint="eastAsia" w:ascii="Times New Roman" w:hAnsi="Times New Roman" w:eastAsia="Times New Roman" w:cs="Times New Roman"/>
        </w:rPr>
        <w:t>。</w:t>
      </w:r>
      <w:r>
        <w:rPr>
          <w:rFonts w:hint="eastAsia" w:ascii="Times New Roman" w:hAnsi="Times New Roman" w:eastAsia="FangSong" w:cs="Times New Roman"/>
        </w:rPr>
        <w:t>吸取此溶液</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再吸取此稀释液</w:t>
      </w:r>
      <w:r>
        <w:rPr>
          <w:rFonts w:ascii="Times New Roman" w:hAnsi="Times New Roman" w:eastAsia="Times New Roman" w:cs="Times New Roman"/>
        </w:rPr>
        <w:t xml:space="preserve"> 25mL </w:t>
      </w:r>
      <w:r>
        <w:rPr>
          <w:rFonts w:hint="eastAsia" w:ascii="Times New Roman" w:hAnsi="Times New Roman" w:eastAsia="FangSong" w:cs="Times New Roman"/>
        </w:rPr>
        <w:t>用醋酸酸化后</w:t>
      </w:r>
      <w:r>
        <w:rPr>
          <w:rFonts w:hint="eastAsia" w:ascii="Times New Roman" w:hAnsi="Times New Roman" w:eastAsia="Times New Roman" w:cs="Times New Roman"/>
        </w:rPr>
        <w:t>，</w:t>
      </w:r>
      <w:r>
        <w:rPr>
          <w:rFonts w:hint="eastAsia" w:ascii="Times New Roman" w:hAnsi="Times New Roman" w:eastAsia="FangSong" w:cs="Times New Roman"/>
        </w:rPr>
        <w:t>加入过量碘化钾溶液充分反应</w:t>
      </w:r>
      <w:r>
        <w:rPr>
          <w:rFonts w:hint="eastAsia" w:ascii="Times New Roman" w:hAnsi="Times New Roman" w:eastAsia="Times New Roman" w:cs="Times New Roman"/>
        </w:rPr>
        <w:t>，</w:t>
      </w:r>
      <w:r>
        <w:rPr>
          <w:rFonts w:hint="eastAsia" w:ascii="Times New Roman" w:hAnsi="Times New Roman" w:eastAsia="FangSong" w:cs="Times New Roman"/>
        </w:rPr>
        <w:t>此时只有次氯酸钠氧化碘化钾</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0.20mol/L </w:t>
      </w:r>
      <w:r>
        <w:rPr>
          <w:rFonts w:hint="eastAsia" w:ascii="Times New Roman" w:hAnsi="Times New Roman" w:eastAsia="FangSong" w:cs="Times New Roman"/>
        </w:rPr>
        <w:t>的硫代酸钠滴定析出的碘</w:t>
      </w:r>
      <w:r>
        <w:rPr>
          <w:rFonts w:hint="eastAsia" w:ascii="Times New Roman" w:hAnsi="Times New Roman" w:eastAsia="Times New Roman" w:cs="Times New Roman"/>
        </w:rPr>
        <w:t>。</w:t>
      </w:r>
      <w:r>
        <w:rPr>
          <w:rFonts w:hint="eastAsia" w:ascii="Times New Roman" w:hAnsi="Times New Roman" w:eastAsia="FangSong" w:cs="Times New Roman"/>
        </w:rPr>
        <w:t>消耗硫代硫酸钠溶液</w:t>
      </w:r>
      <w:r>
        <w:rPr>
          <w:rFonts w:ascii="Times New Roman" w:hAnsi="Times New Roman" w:eastAsia="Times New Roman" w:cs="Times New Roman"/>
        </w:rPr>
        <w:t xml:space="preserve"> 5.0mL </w:t>
      </w:r>
      <w:r>
        <w:rPr>
          <w:rFonts w:hint="eastAsia" w:ascii="Times New Roman" w:hAnsi="Times New Roman" w:eastAsia="FangSong" w:cs="Times New Roman"/>
        </w:rPr>
        <w:t>恰好到终点</w:t>
      </w:r>
      <w:r>
        <w:rPr>
          <w:rFonts w:hint="eastAsia" w:ascii="Times New Roman" w:hAnsi="Times New Roman" w:eastAsia="Times New Roman" w:cs="Times New Roman"/>
        </w:rPr>
        <w:t>。</w:t>
      </w:r>
      <w:r>
        <w:rPr>
          <w:rFonts w:hint="eastAsia" w:ascii="Times New Roman" w:hAnsi="Times New Roman" w:eastAsia="FangSong" w:cs="Times New Roman"/>
        </w:rPr>
        <w:t>将滴定后的溶液用盐酸调至强酸性</w:t>
      </w:r>
      <w:r>
        <w:rPr>
          <w:rFonts w:hint="eastAsia" w:ascii="Times New Roman" w:hAnsi="Times New Roman" w:eastAsia="Times New Roman" w:cs="Times New Roman"/>
        </w:rPr>
        <w:t>，</w:t>
      </w:r>
      <w:r>
        <w:rPr>
          <w:rFonts w:hint="eastAsia" w:ascii="Times New Roman" w:hAnsi="Times New Roman" w:eastAsia="FangSong" w:cs="Times New Roman"/>
        </w:rPr>
        <w:t>此时氯酸钠亦能氧化碘化钾</w:t>
      </w:r>
      <w:r>
        <w:rPr>
          <w:rFonts w:hint="eastAsia" w:ascii="Times New Roman" w:hAnsi="Times New Roman" w:eastAsia="Times New Roman" w:cs="Times New Roman"/>
        </w:rPr>
        <w:t>，</w:t>
      </w:r>
      <w:r>
        <w:rPr>
          <w:rFonts w:hint="eastAsia" w:ascii="Times New Roman" w:hAnsi="Times New Roman" w:eastAsia="FangSong" w:cs="Times New Roman"/>
        </w:rPr>
        <w:t>析出的碘用上述硫代硫酸钠溶液再滴定到终点</w:t>
      </w:r>
      <w:r>
        <w:rPr>
          <w:rFonts w:hint="eastAsia" w:ascii="Times New Roman" w:hAnsi="Times New Roman" w:eastAsia="Times New Roman" w:cs="Times New Roman"/>
        </w:rPr>
        <w:t>，</w:t>
      </w:r>
      <w:r>
        <w:rPr>
          <w:rFonts w:hint="eastAsia" w:ascii="Times New Roman" w:hAnsi="Times New Roman" w:eastAsia="FangSong" w:cs="Times New Roman"/>
        </w:rPr>
        <w:t>需要硫代硫酸钠溶液</w:t>
      </w:r>
      <w:r>
        <w:rPr>
          <w:rFonts w:ascii="Times New Roman" w:hAnsi="Times New Roman" w:eastAsia="Times New Roman" w:cs="Times New Roman"/>
        </w:rPr>
        <w:t xml:space="preserve"> 30.0mL。</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计算反应后溶液中次氯酸钠和氯酸钠的物质的量之比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写出符合上述条件的总反应方程式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氢氧化钠溶液的体积在通入氯气前后的变化可忽略不计</w:t>
      </w:r>
      <w:r>
        <w:rPr>
          <w:rFonts w:hint="eastAsia" w:ascii="Times New Roman" w:hAnsi="Times New Roman" w:eastAsia="Times New Roman" w:cs="Times New Roman"/>
        </w:rPr>
        <w:t>，</w:t>
      </w:r>
      <w:r>
        <w:rPr>
          <w:rFonts w:hint="eastAsia" w:ascii="Times New Roman" w:hAnsi="Times New Roman" w:eastAsia="FangSong" w:cs="Times New Roman"/>
        </w:rPr>
        <w:t>计算通入氯气反应后各生成物溶液的物质的量浓度</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FirstParagraph"/>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过氧乙酸的含量分析方法如下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在碘量瓶中加入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5mL 3mol/L </w:t>
      </w:r>
      <w:r>
        <w:rPr>
          <w:rFonts w:hint="eastAsia" w:ascii="Times New Roman" w:hAnsi="Times New Roman" w:eastAsia="FangSong" w:cs="Times New Roman"/>
        </w:rPr>
        <w:t xml:space="preserve">稀硫酸和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1mol/L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0.5027g </w:t>
      </w:r>
      <w:r>
        <w:rPr>
          <w:rFonts w:hint="eastAsia" w:ascii="Times New Roman" w:hAnsi="Times New Roman" w:eastAsia="FangSong" w:cs="Times New Roman"/>
        </w:rPr>
        <w:t>过氧乙酸试样加入之前的碘量瓶中后摇匀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0.01183mol/L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标准溶液滴定至溶液呈浅粉色</w:t>
      </w:r>
      <w:r>
        <w:rPr>
          <w:rFonts w:hint="eastAsia" w:ascii="Times New Roman" w:hAnsi="Times New Roman" w:eastAsia="Times New Roman" w:cs="Times New Roman"/>
        </w:rPr>
        <w:t>(</w:t>
      </w:r>
      <w:r>
        <w:rPr>
          <w:rFonts w:hint="eastAsia" w:ascii="Times New Roman" w:hAnsi="Times New Roman" w:eastAsia="FangSong" w:cs="Times New Roman"/>
        </w:rPr>
        <w:t>半分钟不褪色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共消耗</w:t>
      </w:r>
      <w:r>
        <w:rPr>
          <w:rFonts w:ascii="Times New Roman" w:hAnsi="Times New Roman" w:eastAsia="Times New Roman" w:cs="Times New Roman"/>
        </w:rPr>
        <w:t xml:space="preserve"> 24.98mL; </w:t>
      </w:r>
      <w:r>
        <w:rPr>
          <w:rFonts w:hint="eastAsia" w:ascii="Times New Roman" w:hAnsi="Times New Roman" w:eastAsia="FangSong" w:cs="Times New Roman"/>
        </w:rPr>
        <w:t xml:space="preserve">随即加入</w:t>
      </w:r>
      <w:r>
        <w:rPr>
          <w:rFonts w:ascii="Times New Roman" w:hAnsi="Times New Roman" w:eastAsia="Times New Roman" w:cs="Times New Roman"/>
        </w:rPr>
        <w:t xml:space="preserve"> 10mL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避光静置</w:t>
      </w:r>
      <w:r>
        <w:rPr>
          <w:rFonts w:ascii="Times New Roman" w:hAnsi="Times New Roman" w:eastAsia="Times New Roman" w:cs="Times New Roman"/>
        </w:rPr>
        <w:t xml:space="preserve"> 10min,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0.1018mol/L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接近终点时加入</w:t>
      </w:r>
      <w:r>
        <w:rPr>
          <w:rFonts w:ascii="Times New Roman" w:hAnsi="Times New Roman" w:eastAsia="Times New Roman" w:cs="Times New Roman"/>
        </w:rPr>
        <w:t xml:space="preserve"> 3mL 0.5%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半分钟不恢复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23.61mL。</w:t>
      </w:r>
    </w:p>
    <w:p>
      <w:pPr>
        <w:numPr>
          <w:ilvl w:val="0"/>
          <w:numId w:val="1064"/>
        </w:numPr>
      </w:pPr>
      <w:r>
        <w:rPr>
          <w:rFonts w:hint="eastAsia" w:ascii="Times New Roman" w:hAnsi="Times New Roman" w:eastAsia="FangSong" w:cs="Times New Roman"/>
        </w:rPr>
        <w:t>写出与测定有关的化学方程式</w:t>
      </w:r>
      <w:r>
        <w:rPr>
          <w:rFonts w:hint="eastAsia" w:ascii="Times New Roman" w:hAnsi="Times New Roman" w:eastAsia="Times New Roman" w:cs="Times New Roman"/>
        </w:rPr>
        <w:t>。</w:t>
      </w:r>
    </w:p>
    <w:p>
      <w:pPr>
        <w:numPr>
          <w:ilvl w:val="0"/>
          <w:numId w:val="1064"/>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溶液的作用是什么</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计算过氧乙酸的质量分数</w:t>
      </w:r>
      <w:r>
        <w:rPr>
          <w:rFonts w:hint="eastAsia" w:ascii="Times New Roman" w:hAnsi="Times New Roman" w:eastAsia="Times New Roman" w:cs="Times New Roman"/>
        </w:rPr>
        <w:t>(</w:t>
      </w:r>
      <w:r>
        <w:rPr>
          <w:rFonts w:hint="eastAsia" w:ascii="Times New Roman" w:hAnsi="Times New Roman" w:eastAsia="FangSong" w:cs="Times New Roman"/>
        </w:rPr>
        <w:t>过氧乙酸的摩尔质量为</w:t>
      </w:r>
      <w:r>
        <w:rPr>
          <w:rFonts w:ascii="Times New Roman" w:hAnsi="Times New Roman" w:eastAsia="Times New Roman" w:cs="Times New Roman"/>
        </w:rPr>
        <w:t xml:space="preserve"> 76.05g/mol, </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过氧乙酸不稳定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写出其热分解的反应方程式</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5.000g </w:t>
      </w:r>
      <w:r>
        <w:rPr>
          <w:rFonts w:hint="eastAsia" w:ascii="Times New Roman" w:hAnsi="Times New Roman" w:eastAsia="FangSong" w:cs="Times New Roman"/>
        </w:rPr>
        <w:t xml:space="preserve">样品内含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与惰性物质</w:t>
      </w:r>
      <w:r>
        <w:rPr>
          <w:rFonts w:hint="eastAsia" w:ascii="Times New Roman" w:hAnsi="Times New Roman" w:eastAsia="Times New Roman" w:cs="Times New Roman"/>
        </w:rPr>
        <w:t>，</w:t>
      </w:r>
      <w:r>
        <w:rPr>
          <w:rFonts w:hint="eastAsia" w:ascii="Times New Roman" w:hAnsi="Times New Roman" w:eastAsia="FangSong" w:cs="Times New Roman"/>
        </w:rPr>
        <w:t>此样品用过量的</w:t>
      </w:r>
      <w:r>
        <w:rPr>
          <w:rFonts w:ascii="Times New Roman" w:hAnsi="Times New Roman" w:eastAsia="Times New Roman" w:cs="Times New Roman"/>
        </w:rPr>
        <w:t xml:space="preserve"> KI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能使所有的铁还原成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然后把溶液稀释到</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从</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此溶液中取出</w:t>
      </w:r>
      <w:r>
        <w:rPr>
          <w:rFonts w:ascii="Times New Roman" w:hAnsi="Times New Roman" w:eastAsia="Times New Roman" w:cs="Times New Roman"/>
        </w:rPr>
        <w:t xml:space="preserve"> 10.00mL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其中的碘要用</w:t>
      </w:r>
      <w:r>
        <w:rPr>
          <w:rFonts w:ascii="Times New Roman" w:hAnsi="Times New Roman" w:eastAsia="Times New Roman" w:cs="Times New Roman"/>
        </w:rPr>
        <w:t xml:space="preserve"> 5.50mL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即完全反应</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w:t>
      </w:r>
      <w:r>
        <w:rPr>
          <w:rFonts w:hint="eastAsia" w:ascii="Times New Roman" w:hAnsi="Times New Roman" w:eastAsia="Times New Roman" w:cs="Times New Roman"/>
        </w:rPr>
        <w:t>，</w:t>
      </w:r>
      <w:r>
        <w:rPr>
          <w:rFonts w:hint="eastAsia" w:ascii="Times New Roman" w:hAnsi="Times New Roman" w:eastAsia="FangSong" w:cs="Times New Roman"/>
        </w:rPr>
        <w:t>先除去碘</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3.20mL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溶液在酸性介质中滴定</w:t>
      </w:r>
      <w:r>
        <w:rPr>
          <w:rFonts w:hint="eastAsia" w:ascii="Times New Roman" w:hAnsi="Times New Roman" w:eastAsia="Times New Roman" w:cs="Times New Roman"/>
        </w:rPr>
        <w:t>。</w:t>
      </w:r>
      <w:r>
        <w:rPr>
          <w:rFonts w:hint="eastAsia" w:ascii="Times New Roman" w:hAnsi="Times New Roman" w:eastAsia="FangSong" w:cs="Times New Roman"/>
        </w:rPr>
        <w:t>试求原来样品中含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在汶川的抗震救灾中</w:t>
      </w:r>
      <w:r>
        <w:rPr>
          <w:rFonts w:hint="eastAsia" w:ascii="Times New Roman" w:hAnsi="Times New Roman" w:eastAsia="Times New Roman" w:cs="Times New Roman"/>
        </w:rPr>
        <w:t>，</w:t>
      </w:r>
      <w:r>
        <w:rPr>
          <w:rFonts w:hint="eastAsia" w:ascii="Times New Roman" w:hAnsi="Times New Roman" w:eastAsia="FangSong" w:cs="Times New Roman"/>
        </w:rPr>
        <w:t>三氯异氰尿酸</w:t>
      </w:r>
      <w:r>
        <w:rPr>
          <w:rFonts w:hint="eastAsia" w:ascii="Times New Roman" w:hAnsi="Times New Roman" w:eastAsia="Times New Roman" w:cs="Times New Roman"/>
        </w:rPr>
        <w:t>(TCCA)</w:t>
      </w:r>
      <w:r>
        <w:rPr>
          <w:rFonts w:hint="eastAsia" w:ascii="Times New Roman" w:hAnsi="Times New Roman" w:eastAsia="FangSong" w:cs="Times New Roman"/>
        </w:rPr>
        <w:t>是应用最多的消毒剂之一</w:t>
      </w:r>
      <w:r>
        <w:rPr>
          <w:rFonts w:hint="eastAsia" w:ascii="Times New Roman" w:hAnsi="Times New Roman" w:eastAsia="Times New Roman" w:cs="Times New Roman"/>
        </w:rPr>
        <w:t>。</w:t>
      </w:r>
      <w:r>
        <w:rPr>
          <w:rFonts w:hint="eastAsia" w:ascii="Times New Roman" w:hAnsi="Times New Roman" w:eastAsia="FangSong" w:cs="Times New Roman"/>
        </w:rPr>
        <w:t>三氯异氰尿酸又称强氯精</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3</m:t>
            </m:r>
          </m:sub>
        </m:sSub>
        <m:r>
          <m:t>C</m:t>
        </m:r>
        <m:sSub>
          <m:e>
            <m:r>
              <m:t>l</m:t>
            </m:r>
          </m:e>
          <m:sub>
            <m:r>
              <m:t>3</m:t>
            </m:r>
          </m:sub>
        </m:sSub>
        <m:sSub>
          <m:e>
            <m:r>
              <m:t>N</m:t>
            </m:r>
          </m:e>
          <m:sub>
            <m:r>
              <m:t>3</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使用时需先将其溶解在水中</w:t>
      </w:r>
      <w:r>
        <w:rPr>
          <w:rFonts w:hint="eastAsia" w:ascii="Times New Roman" w:hAnsi="Times New Roman" w:eastAsia="Times New Roman" w:cs="Times New Roman"/>
        </w:rPr>
        <w:t>，</w:t>
      </w:r>
      <w:r>
        <w:rPr>
          <w:rFonts w:hint="eastAsia" w:ascii="Times New Roman" w:hAnsi="Times New Roman" w:eastAsia="FangSong" w:cs="Times New Roman"/>
        </w:rPr>
        <w:t>利用其水解产物的氧化性消毒灭菌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三氯异氰尿酸水溶液消毒的有效成分是</w:t>
      </w:r>
      <w:r>
        <w:rPr>
          <w:rFonts w:hint="eastAsia" w:ascii="Times New Roman" w:hAnsi="Times New Roman" w:eastAsia="Times New Roman" w:cs="Times New Roman"/>
        </w:rPr>
        <w:t>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三氯异氰尿酸分子具有完全对称的结构</w:t>
      </w:r>
      <w:r>
        <w:rPr>
          <w:rFonts w:hint="eastAsia" w:ascii="Times New Roman" w:hAnsi="Times New Roman" w:eastAsia="Times New Roman" w:cs="Times New Roman"/>
        </w:rPr>
        <w:t>，</w:t>
      </w:r>
      <w:r>
        <w:rPr>
          <w:rFonts w:hint="eastAsia" w:ascii="Times New Roman" w:hAnsi="Times New Roman" w:eastAsia="FangSong" w:cs="Times New Roman"/>
        </w:rPr>
        <w:t>并含有一个六元环</w:t>
      </w:r>
      <w:r>
        <w:rPr>
          <w:rFonts w:hint="eastAsia" w:ascii="Times New Roman" w:hAnsi="Times New Roman" w:eastAsia="Times New Roman" w:cs="Times New Roman"/>
        </w:rPr>
        <w:t>，</w:t>
      </w:r>
      <w:r>
        <w:rPr>
          <w:rFonts w:hint="eastAsia" w:ascii="Times New Roman" w:hAnsi="Times New Roman" w:eastAsia="FangSong" w:cs="Times New Roman"/>
        </w:rPr>
        <w:t>则其结构式为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有效氯含量是三氯异氰尿酸消毒剂的重要指标</w:t>
      </w:r>
      <w:r>
        <w:rPr>
          <w:rFonts w:hint="eastAsia" w:ascii="Times New Roman" w:hAnsi="Times New Roman" w:eastAsia="Times New Roman" w:cs="Times New Roman"/>
        </w:rPr>
        <w:t>，</w:t>
      </w:r>
      <w:r>
        <w:rPr>
          <w:rFonts w:hint="eastAsia" w:ascii="Times New Roman" w:hAnsi="Times New Roman" w:eastAsia="FangSong" w:cs="Times New Roman"/>
        </w:rPr>
        <w:t>现称取试样</w:t>
      </w:r>
      <w:r>
        <w:rPr>
          <w:rFonts w:hint="eastAsia" w:ascii="Times New Roman" w:hAnsi="Times New Roman" w:eastAsia="Times New Roman" w:cs="Times New Roman"/>
        </w:rPr>
        <w:t>0.2200g,</w:t>
      </w:r>
      <w:r>
        <w:rPr>
          <w:rFonts w:hint="eastAsia" w:ascii="Times New Roman" w:hAnsi="Times New Roman" w:eastAsia="FangSong" w:cs="Times New Roman"/>
        </w:rPr>
        <w:t>置于</w:t>
      </w:r>
      <w:r>
        <w:rPr>
          <w:rFonts w:hint="eastAsia" w:ascii="Times New Roman" w:hAnsi="Times New Roman" w:eastAsia="Times New Roman" w:cs="Times New Roman"/>
        </w:rPr>
        <w:t>250mL</w:t>
      </w:r>
      <w:r>
        <w:rPr>
          <w:rFonts w:hint="eastAsia" w:ascii="Times New Roman" w:hAnsi="Times New Roman" w:eastAsia="FangSong" w:cs="Times New Roman"/>
        </w:rPr>
        <w:t>碘量瓶中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100mL、KI</w:t>
      </w:r>
      <w:r>
        <w:rPr>
          <w:rFonts w:ascii="Times New Roman" w:hAnsi="Times New Roman" w:eastAsia="Times New Roman" w:cs="Times New Roman"/>
        </w:rPr>
        <w:t xml:space="preserve"> </w:t>
      </w:r>
      <w:r>
        <w:rPr>
          <w:rFonts w:hint="eastAsia" w:ascii="Times New Roman" w:hAnsi="Times New Roman" w:eastAsia="Times New Roman" w:cs="Times New Roman"/>
        </w:rPr>
        <w:t>3g,</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hint="eastAsia" w:ascii="Times New Roman" w:hAnsi="Times New Roman" w:eastAsia="Times New Roman" w:cs="Times New Roman"/>
        </w:rPr>
        <w:t>3mol/L</w:t>
      </w:r>
      <w:r>
        <w:rPr>
          <w:rFonts w:hint="eastAsia" w:ascii="Times New Roman" w:hAnsi="Times New Roman" w:eastAsia="FangSong" w:cs="Times New Roman"/>
        </w:rPr>
        <w:t>硫酸溶液</w:t>
      </w:r>
      <w:r>
        <w:rPr>
          <w:rFonts w:hint="eastAsia" w:ascii="Times New Roman" w:hAnsi="Times New Roman" w:eastAsia="Times New Roman" w:cs="Times New Roman"/>
        </w:rPr>
        <w:t>20mL,</w:t>
      </w:r>
      <w:r>
        <w:rPr>
          <w:rFonts w:hint="eastAsia" w:ascii="Times New Roman" w:hAnsi="Times New Roman" w:eastAsia="FangSong" w:cs="Times New Roman"/>
        </w:rPr>
        <w:t>盖上瓶盖</w:t>
      </w:r>
      <w:r>
        <w:rPr>
          <w:rFonts w:hint="eastAsia" w:ascii="Times New Roman" w:hAnsi="Times New Roman" w:eastAsia="Times New Roman" w:cs="Times New Roman"/>
        </w:rPr>
        <w:t>，</w:t>
      </w:r>
      <w:r>
        <w:rPr>
          <w:rFonts w:hint="eastAsia" w:ascii="Times New Roman" w:hAnsi="Times New Roman" w:eastAsia="FangSong" w:cs="Times New Roman"/>
        </w:rPr>
        <w:t>在磁力搅拌器上避光搅拌约</w:t>
      </w:r>
      <w:r>
        <w:rPr>
          <w:rFonts w:hint="eastAsia" w:ascii="Times New Roman" w:hAnsi="Times New Roman" w:eastAsia="Times New Roman" w:cs="Times New Roman"/>
        </w:rPr>
        <w:t>5</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用约</w:t>
      </w:r>
      <w:r>
        <w:rPr>
          <w:rFonts w:hint="eastAsia" w:ascii="Times New Roman" w:hAnsi="Times New Roman" w:eastAsia="Times New Roman" w:cs="Times New Roman"/>
        </w:rPr>
        <w:t>5mL</w:t>
      </w:r>
      <w:r>
        <w:rPr>
          <w:rFonts w:hint="eastAsia" w:ascii="Times New Roman" w:hAnsi="Times New Roman" w:eastAsia="FangSong" w:cs="Times New Roman"/>
        </w:rPr>
        <w:t>水冲洗瓶塞和瓶内壁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0.1023mol/L</w:t>
      </w:r>
      <w:r>
        <w:rPr>
          <w:rFonts w:hint="eastAsia" w:ascii="Times New Roman" w:hAnsi="Times New Roman" w:eastAsia="FangSong" w:cs="Times New Roman"/>
        </w:rPr>
        <w:t>的硫代硫酸钠标准溶液滴定至溶液呈微黄色时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2mL</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继续滴定至溶液蓝色刚好消失为终点</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24.44mL。</w:t>
      </w:r>
      <w:r>
        <w:rPr>
          <w:rFonts w:hint="eastAsia" w:ascii="Times New Roman" w:hAnsi="Times New Roman" w:eastAsia="FangSong" w:cs="Times New Roman"/>
        </w:rPr>
        <w:t>计算以质量百分数表示的有效氯</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6.0.01200g </w:t>
      </w:r>
      <w:r>
        <w:rPr>
          <w:rFonts w:hint="eastAsia" w:ascii="Times New Roman" w:hAnsi="Times New Roman" w:eastAsia="FangSong" w:cs="Times New Roman"/>
        </w:rPr>
        <w:t>工业甲醇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25.00mL 0.02000mol/L</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以邻苯氨基苯甲酸为指示剂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10.60mL，</w:t>
      </w:r>
      <w:r>
        <w:rPr>
          <w:rFonts w:hint="eastAsia" w:ascii="Times New Roman" w:hAnsi="Times New Roman" w:eastAsia="FangSong" w:cs="Times New Roman"/>
        </w:rPr>
        <w:t>试求试样中甲醇的百分含量</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取某一元弱酸</w:t>
      </w:r>
      <w:r>
        <w:rPr>
          <w:rFonts w:hint="eastAsia" w:ascii="Times New Roman" w:hAnsi="Times New Roman" w:eastAsia="Times New Roman" w:cs="Times New Roman"/>
        </w:rPr>
        <w:t>(HA)</w:t>
      </w:r>
      <w:r>
        <w:rPr>
          <w:rFonts w:hint="eastAsia" w:ascii="Times New Roman" w:hAnsi="Times New Roman" w:eastAsia="FangSong" w:cs="Times New Roman"/>
        </w:rPr>
        <w:t>纯品</w:t>
      </w:r>
      <w:r>
        <w:rPr>
          <w:rFonts w:ascii="Times New Roman" w:hAnsi="Times New Roman" w:eastAsia="Times New Roman" w:cs="Times New Roman"/>
        </w:rPr>
        <w:t xml:space="preserve"> 1.250g,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50mL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(0.0900mol/L)</w:t>
      </w:r>
      <w:r>
        <w:rPr>
          <w:rFonts w:hint="eastAsia" w:ascii="Times New Roman" w:hAnsi="Times New Roman" w:eastAsia="FangSong" w:cs="Times New Roman"/>
        </w:rPr>
        <w:t>滴定至化学计量点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41.20mL。</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当滴定剂加到</w:t>
      </w:r>
      <w:r>
        <w:rPr>
          <w:rFonts w:ascii="Times New Roman" w:hAnsi="Times New Roman" w:eastAsia="Times New Roman" w:cs="Times New Roman"/>
        </w:rPr>
        <w:t xml:space="preserve"> 8.24mL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HA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化学计量点的</w:t>
      </w:r>
      <w:r>
        <w:rPr>
          <w:rFonts w:ascii="Times New Roman" w:hAnsi="Times New Roman" w:eastAsia="Times New Roman" w:cs="Times New Roman"/>
        </w:rPr>
        <w:t xml:space="preserve"> pH。</w:t>
      </w:r>
    </w:p>
    <w:p>
      <w:pPr>
        <w:pStyle w:val="Compact"/>
        <w:numPr>
          <w:ilvl w:val="0"/>
          <w:numId w:val="1068"/>
        </w:numPr>
      </w:pPr>
      <w:r>
        <w:rPr>
          <w:rFonts w:hint="eastAsia" w:ascii="Times New Roman" w:hAnsi="Times New Roman" w:eastAsia="FangSong" w:cs="Times New Roman"/>
        </w:rPr>
        <w:t>环境监测测定水中溶解氧的方法是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量取</w:t>
      </w:r>
      <w:r>
        <w:rPr>
          <w:rFonts w:ascii="Times New Roman" w:hAnsi="Times New Roman" w:eastAsia="Times New Roman" w:cs="Times New Roman"/>
        </w:rPr>
        <w:t xml:space="preserve"> </w:t>
      </w:r>
      <m:oMath>
        <m:r>
          <m:t>a</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迅速加入固定剂</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溶液和碱性</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立即塞好瓶塞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使之充分反应</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M</m:t>
        </m:r>
        <m:sSup>
          <m:e>
            <m:r>
              <m:t>n</m:t>
            </m:r>
          </m:e>
          <m:sup>
            <m:r>
              <m:t>2</m:t>
            </m:r>
            <m:r>
              <m:rPr>
                <m:sty m:val="p"/>
              </m:rPr>
              <m:t>+</m:t>
            </m:r>
          </m:sup>
        </m:sSup>
        <m:r>
          <m:rPr>
            <m:sty m:val="p"/>
          </m:rPr>
          <m:t>+</m:t>
        </m:r>
        <m:sSub>
          <m:e>
            <m:r>
              <m:t>O</m:t>
            </m:r>
          </m:e>
          <m:sub>
            <m:r>
              <m:t>2</m:t>
            </m:r>
          </m:sub>
        </m:sSub>
        <m:r>
          <m:rPr>
            <m:sty m:val="p"/>
          </m:rPr>
          <m:t>+</m:t>
        </m:r>
        <m:r>
          <m:t>4</m:t>
        </m:r>
        <m:r>
          <m:t>O</m:t>
        </m:r>
        <m:sSup>
          <m:e>
            <m:r>
              <m:t>H</m:t>
            </m:r>
          </m:e>
          <m:sup>
            <m:r>
              <m:rPr>
                <m:sty m:val="p"/>
              </m:rPr>
              <m:t>−</m:t>
            </m:r>
          </m:sup>
        </m:sSup>
        <m:r>
          <m:rPr>
            <m:sty m:val="p"/>
          </m:rPr>
          <m:t>=</m:t>
        </m:r>
        <m:r>
          <m:t>2</m:t>
        </m:r>
        <m:r>
          <m:t>M</m:t>
        </m:r>
        <m:r>
          <m:t>n</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该反应极快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开塞后迅速加入</w:t>
      </w:r>
      <w:r>
        <w:rPr>
          <w:rFonts w:hint="eastAsia" w:ascii="Times New Roman" w:hAnsi="Times New Roman" w:eastAsia="Times New Roman" w:cs="Times New Roman"/>
        </w:rPr>
        <w:t>1~2mL</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使之生成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有关反应式为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2</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VmL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试写出水中溶解氧的计算式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g/L</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皂化当量是指每摩尔氢氧根离子所能皂化的酯</w:t>
      </w:r>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(mg)。</w:t>
      </w:r>
      <w:r>
        <w:rPr>
          <w:rFonts w:hint="eastAsia" w:ascii="Times New Roman" w:hAnsi="Times New Roman" w:eastAsia="FangSong" w:cs="Times New Roman"/>
        </w:rPr>
        <w:t>可用如下方法测定皂化当量</w:t>
      </w:r>
      <w:r>
        <w:rPr>
          <w:rFonts w:hint="eastAsia" w:ascii="Times New Roman" w:hAnsi="Times New Roman" w:eastAsia="Times New Roman" w:cs="Times New Roman"/>
        </w:rPr>
        <w:t>(</w:t>
      </w:r>
      <w:r>
        <w:rPr>
          <w:rFonts w:hint="eastAsia" w:ascii="Times New Roman" w:hAnsi="Times New Roman" w:eastAsia="FangSong" w:cs="Times New Roman"/>
        </w:rPr>
        <w:t>适用范围</w:t>
      </w:r>
      <w:r>
        <w:rPr>
          <w:rFonts w:hint="eastAsia" w:ascii="Times New Roman" w:hAnsi="Times New Roman" w:eastAsia="Times New Roman" w:cs="Times New Roman"/>
        </w:rPr>
        <w:t>：</w:t>
      </w:r>
      <w:r>
        <w:rPr>
          <w:rFonts w:hint="eastAsia" w:ascii="Times New Roman" w:hAnsi="Times New Roman" w:eastAsia="FangSong" w:cs="Times New Roman"/>
        </w:rPr>
        <w:t>皂化当量</w:t>
      </w:r>
      <w:r>
        <w:rPr>
          <w:rFonts w:ascii="Times New Roman" w:hAnsi="Times New Roman" w:eastAsia="Times New Roman" w:cs="Times New Roman"/>
        </w:rPr>
        <w:t xml:space="preserve"> </w:t>
      </w:r>
      <m:oMath>
        <m:oMathPr>
          <m:ctrlPr>
            <w:rPr>
              <w:sz w:val="28"/>
              <w:szCs w:val="28"/>
            </w:rPr>
          </m:ctrlPr>
        </m:oMathPr>
        <m:r>
          <m:t>100</m:t>
        </m:r>
        <m:r>
          <m:rPr>
            <m:sty m:val="p"/>
          </m:rPr>
          <m:t>∼</m:t>
        </m:r>
        <m:r>
          <m:t>1000</m:t>
        </m:r>
        <m:r>
          <m:rPr>
            <m:sty m:val="p"/>
          </m:rPr>
          <m:t>m</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样品量</w:t>
      </w:r>
      <w:r>
        <w:rPr>
          <w:rFonts w:ascii="Times New Roman" w:hAnsi="Times New Roman" w:eastAsia="Times New Roman" w:cs="Times New Roman"/>
        </w:rPr>
        <w:t xml:space="preserve"> </w:t>
      </w:r>
      <m:oMath>
        <m:oMathPr>
          <m:ctrlPr>
            <w:rPr>
              <w:sz w:val="28"/>
              <w:szCs w:val="28"/>
            </w:rPr>
          </m:ctrlPr>
        </m:oMathPr>
        <m:r>
          <m:t>5</m:t>
        </m:r>
        <m:r>
          <m:rPr>
            <m:sty m:val="p"/>
          </m:rPr>
          <m:t>∼</m:t>
        </m:r>
        <m:r>
          <m:t>100</m:t>
        </m:r>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w:t>
      </w:r>
      <m:oMath>
        <m:r>
          <m:rPr>
            <m:sty m:val="p"/>
          </m:rPr>
          <m:t>X</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置于皂化瓶中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接上回流冷凝管和碱石灰管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加热回流</w:t>
      </w:r>
      <w:r>
        <w:rPr>
          <w:rFonts w:ascii="Times New Roman" w:hAnsi="Times New Roman" w:eastAsia="Times New Roman" w:cs="Times New Roman"/>
        </w:rPr>
        <w:t xml:space="preserve"> </w:t>
      </w:r>
      <m:oMath>
        <m:r>
          <m:t>0.5</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皂化完成后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m:t>
        </m:r>
        <m:r>
          <m:rPr>
            <m:sty m:val="p"/>
          </m:rPr>
          <m:t>∼</m:t>
        </m:r>
        <m:r>
          <m:t>2</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乙醇淋洗冷凝管内壁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拆去冷凝管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立即加入</w:t>
      </w:r>
      <w:r>
        <w:rPr>
          <w:rFonts w:ascii="Times New Roman" w:hAnsi="Times New Roman" w:eastAsia="Times New Roman" w:cs="Times New Roman"/>
        </w:rPr>
        <w:t xml:space="preserve"> 5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使酸稍过量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将酸化后的溶液转移到锥形瓶中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用乙醇淋洗皂化瓶数遍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洗涤完的醇溶液也均移入锥形瓶中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向锥形瓶滴加</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直至溶液显浅红色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盐酸溶液滴定至刚好无色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3 </w:t>
      </w:r>
      <w:r>
        <w:rPr>
          <w:rFonts w:hint="eastAsia" w:ascii="Times New Roman" w:hAnsi="Times New Roman" w:eastAsia="FangSong" w:cs="Times New Roman"/>
        </w:rPr>
        <w:t>滴溴酚蓝指示剂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溶液显蓝色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盐酸溶液滴定至刚刚呈现绿色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在没有酯存在下重复上述实验步骤</w:t>
      </w:r>
      <w:r>
        <w:rPr>
          <w:rFonts w:hint="eastAsia" w:ascii="Times New Roman" w:hAnsi="Times New Roman" w:eastAsia="Times New Roman" w:cs="Times New Roman"/>
        </w:rPr>
        <w:t>，</w:t>
      </w:r>
      <w:r>
        <w:rPr>
          <w:rFonts w:hint="eastAsia" w:ascii="Times New Roman" w:hAnsi="Times New Roman" w:eastAsia="FangSong" w:cs="Times New Roman"/>
        </w:rPr>
        <w:t>消耗标准盐酸溶液分别为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碱石灰管起什么作用</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写出计算皂化当量的公式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样品中的游离羧酸将对分析结果有什么影响</w:t>
      </w:r>
      <w:r>
        <w:rPr>
          <w:rFonts w:hint="eastAsia" w:ascii="Times New Roman" w:hAnsi="Times New Roman" w:eastAsia="Times New Roman" w:cs="Times New Roman"/>
        </w:rPr>
        <w:t>？</w:t>
      </w:r>
      <w:r>
        <w:rPr>
          <w:rFonts w:hint="eastAsia" w:ascii="Times New Roman" w:hAnsi="Times New Roman" w:eastAsia="FangSong" w:cs="Times New Roman"/>
        </w:rPr>
        <w:t>如何消除影响</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取某甲醛溶液</w:t>
      </w:r>
      <w:r>
        <w:rPr>
          <w:rFonts w:ascii="Times New Roman" w:hAnsi="Times New Roman" w:eastAsia="Times New Roman" w:cs="Times New Roman"/>
        </w:rPr>
        <w:t xml:space="preserve"> 10.00mL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向其中加入过量的盐酸羟胺</w:t>
      </w:r>
      <w:r>
        <w:rPr>
          <w:rFonts w:hint="eastAsia" w:ascii="Times New Roman" w:hAnsi="Times New Roman" w:eastAsia="Times New Roman" w:cs="Times New Roman"/>
        </w:rPr>
        <w:t>，</w:t>
      </w:r>
      <w:r>
        <w:rPr>
          <w:rFonts w:hint="eastAsia" w:ascii="Times New Roman" w:hAnsi="Times New Roman" w:eastAsia="FangSong" w:cs="Times New Roman"/>
        </w:rPr>
        <w:t>让它们充分反应</w:t>
      </w:r>
      <w:r>
        <w:rPr>
          <w:rFonts w:hint="eastAsia" w:ascii="Times New Roman" w:hAnsi="Times New Roman" w:eastAsia="Times New Roman" w:cs="Times New Roman"/>
        </w:rPr>
        <w:t>，</w:t>
      </w:r>
      <w:r>
        <w:rPr>
          <w:rFonts w:hint="eastAsia" w:ascii="Times New Roman" w:hAnsi="Times New Roman" w:eastAsia="FangSong" w:cs="Times New Roman"/>
        </w:rPr>
        <w:t>然后以溴酚蓝为指示剂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0.1100mol/L NaOH </w:t>
      </w:r>
      <w:r>
        <w:rPr>
          <w:rFonts w:hint="eastAsia" w:ascii="Times New Roman" w:hAnsi="Times New Roman" w:eastAsia="FangSong" w:cs="Times New Roman"/>
        </w:rPr>
        <w:t>溶液滴定反应产生的游离酸</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w:r>
        <w:rPr>
          <w:rFonts w:hint="eastAsia" w:ascii="Times New Roman" w:hAnsi="Times New Roman" w:eastAsia="Times New Roman" w:cs="Times New Roman"/>
        </w:rPr>
        <w:t>28.45mL。</w:t>
      </w:r>
      <w:r>
        <w:rPr>
          <w:rFonts w:hint="eastAsia" w:ascii="Times New Roman" w:hAnsi="Times New Roman" w:eastAsia="FangSong" w:cs="Times New Roman"/>
        </w:rPr>
        <w:t>写出第一步是化学方程式</w:t>
      </w:r>
      <w:r>
        <w:rPr>
          <w:rFonts w:hint="eastAsia" w:ascii="Times New Roman" w:hAnsi="Times New Roman" w:eastAsia="Times New Roman" w:cs="Times New Roman"/>
        </w:rPr>
        <w:t>，</w:t>
      </w:r>
      <w:r>
        <w:rPr>
          <w:rFonts w:hint="eastAsia" w:ascii="Times New Roman" w:hAnsi="Times New Roman" w:eastAsia="FangSong" w:cs="Times New Roman"/>
        </w:rPr>
        <w:t>并计算甲醛溶液的浓度</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100mL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用氨性缓冲溶液调节至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(0.008826mol/L)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12.58mL，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如果将上述水样再取</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pH=12.5，</w:t>
      </w:r>
      <w:r>
        <w:rPr>
          <w:rFonts w:hint="eastAsia" w:ascii="Times New Roman" w:hAnsi="Times New Roman" w:eastAsia="FangSong" w:cs="Times New Roman"/>
        </w:rPr>
        <w:t>加入钙指示剂</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10.11mL，</w:t>
      </w:r>
      <w:r>
        <w:rPr>
          <w:rFonts w:hint="eastAsia" w:ascii="Times New Roman" w:hAnsi="Times New Roman" w:eastAsia="FangSong" w:cs="Times New Roman"/>
        </w:rPr>
        <w:t>试分别求出水样中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金属钠和金属铅的</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hint="eastAsia" w:ascii="Times New Roman" w:hAnsi="Times New Roman" w:eastAsia="FangSong" w:cs="Times New Roman"/>
        </w:rPr>
        <w:t>的合金可以部分地溶解于液态氨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得到深绿色的溶液</w:t>
      </w:r>
      <w:r>
        <w:rPr>
          <w:rFonts w:ascii="Times New Roman" w:hAnsi="Times New Roman" w:eastAsia="Times New Roman" w:cs="Times New Roman"/>
        </w:rPr>
        <w:t xml:space="preserve"> A, </w:t>
      </w:r>
      <w:r>
        <w:rPr>
          <w:rFonts w:hint="eastAsia" w:ascii="Times New Roman" w:hAnsi="Times New Roman" w:eastAsia="FangSong" w:cs="Times New Roman"/>
        </w:rPr>
        <w:t>残留的固体是铅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溶解的成分和残留的成分的质量比为</w:t>
      </w:r>
      <w:r>
        <w:rPr>
          <w:rFonts w:ascii="Times New Roman" w:hAnsi="Times New Roman" w:eastAsia="Times New Roman" w:cs="Times New Roman"/>
        </w:rPr>
        <w:t xml:space="preserve"> 9.44:1,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可以导电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摩尔电导率的测定实验证实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中除液氨原有的少量离子</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外只存在一种阳离子和一种阴离子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不考虑溶剂合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即氨合的成分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而且它们的个数比是</w:t>
      </w:r>
      <w:r>
        <w:rPr>
          <w:rFonts w:ascii="Times New Roman" w:hAnsi="Times New Roman" w:eastAsia="Times New Roman" w:cs="Times New Roman"/>
        </w:rPr>
        <w:t xml:space="preserve"> 4:1, </w:t>
      </w:r>
      <w:r>
        <w:rPr>
          <w:rFonts w:hint="eastAsia" w:ascii="Times New Roman" w:hAnsi="Times New Roman" w:eastAsia="FangSong" w:cs="Times New Roman"/>
        </w:rPr>
        <w:t>阳离子只带一个电荷</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在阳极上析出铅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在阴极上析出钠</w:t>
      </w:r>
      <w:r>
        <w:rPr>
          <w:rFonts w:hint="eastAsia" w:ascii="Times New Roman" w:hAnsi="Times New Roman" w:eastAsia="Times New Roman" w:cs="Times New Roman"/>
        </w:rPr>
        <w:t>。</w:t>
      </w:r>
      <w:r>
        <w:rPr>
          <w:rFonts w:hint="eastAsia" w:ascii="Times New Roman" w:hAnsi="Times New Roman" w:eastAsia="FangSong" w:cs="Times New Roman"/>
        </w:rPr>
        <w:t>用可溶于液氨并在液氨中电离的盐</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配制的</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的液氨溶液来滴定溶液</w:t>
      </w:r>
      <w:r>
        <w:rPr>
          <w:rFonts w:ascii="Times New Roman" w:hAnsi="Times New Roman" w:eastAsia="Times New Roman" w:cs="Times New Roman"/>
        </w:rPr>
        <w:t xml:space="preserve"> A, </w:t>
      </w:r>
      <w:r>
        <w:rPr>
          <w:rFonts w:hint="eastAsia" w:ascii="Times New Roman" w:hAnsi="Times New Roman" w:eastAsia="FangSong" w:cs="Times New Roman"/>
        </w:rPr>
        <w:t>达到等当点时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的绿色褪尽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同时溶液里的铅全部以金属铅的形式析出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写出溶液</w:t>
      </w:r>
      <w:r>
        <w:rPr>
          <w:rFonts w:ascii="Times New Roman" w:hAnsi="Times New Roman" w:eastAsia="Times New Roman" w:cs="Times New Roman"/>
        </w:rPr>
        <w:t xml:space="preserve"> A </w:t>
      </w:r>
      <w:r>
        <w:rPr>
          <w:rFonts w:hint="eastAsia" w:ascii="Times New Roman" w:hAnsi="Times New Roman" w:eastAsia="FangSong" w:cs="Times New Roman"/>
        </w:rPr>
        <w:t>中的电解质的化学式</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写出上述滴定反应的配平的离子方程式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已知用于滴定的碘化铅的浓度为</w:t>
      </w:r>
      <w:r>
        <w:rPr>
          <w:rFonts w:ascii="Times New Roman" w:hAnsi="Times New Roman" w:eastAsia="Times New Roman" w:cs="Times New Roman"/>
        </w:rPr>
        <w:t xml:space="preserve"> 0.009854mol/L, </w:t>
      </w:r>
      <w:r>
        <w:rPr>
          <w:rFonts w:hint="eastAsia" w:ascii="Times New Roman" w:hAnsi="Times New Roman" w:eastAsia="FangSong" w:cs="Times New Roman"/>
        </w:rPr>
        <w:t xml:space="preserve">达到等当点时消耗掉碘化铅溶液</w:t>
      </w:r>
      <w:r>
        <w:rPr>
          <w:rFonts w:ascii="Times New Roman" w:hAnsi="Times New Roman" w:eastAsia="Times New Roman" w:cs="Times New Roman"/>
        </w:rPr>
        <w:t xml:space="preserve"> 21.05mL, </w:t>
      </w:r>
      <w:r>
        <w:rPr>
          <w:rFonts w:hint="eastAsia" w:ascii="Times New Roman" w:hAnsi="Times New Roman" w:eastAsia="FangSong" w:cs="Times New Roman"/>
        </w:rPr>
        <w:t>问共析出金属铅多少克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称取含</w:t>
      </w:r>
      <w:r>
        <w:rPr>
          <w:rFonts w:ascii="Times New Roman" w:hAnsi="Times New Roman" w:eastAsia="Times New Roman" w:cs="Times New Roman"/>
        </w:rPr>
        <w:t xml:space="preserve"> Bi、Pb、Cd </w:t>
      </w:r>
      <w:r>
        <w:rPr>
          <w:rFonts w:hint="eastAsia" w:ascii="Times New Roman" w:hAnsi="Times New Roman" w:eastAsia="FangSong" w:cs="Times New Roman"/>
        </w:rPr>
        <w:t xml:space="preserve">的合金试样</w:t>
      </w:r>
      <w:r>
        <w:rPr>
          <w:rFonts w:ascii="Times New Roman" w:hAnsi="Times New Roman" w:eastAsia="Times New Roman" w:cs="Times New Roman"/>
        </w:rPr>
        <w:t xml:space="preserve"> </w:t>
      </w:r>
      <w:r>
        <w:rPr>
          <w:rFonts w:hint="eastAsia" w:ascii="Times New Roman" w:hAnsi="Times New Roman" w:eastAsia="Times New Roman" w:cs="Times New Roman"/>
        </w:rPr>
        <w:t>2.420g，</w:t>
      </w:r>
      <w:r>
        <w:rPr>
          <w:rFonts w:hint="eastAsia" w:ascii="Times New Roman" w:hAnsi="Times New Roman" w:eastAsia="FangSong" w:cs="Times New Roman"/>
        </w:rPr>
        <w:t>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溶解并定容至</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试液于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0.02479mol/L EDTA </w:t>
      </w:r>
      <w:r>
        <w:rPr>
          <w:rFonts w:hint="eastAsia" w:ascii="Times New Roman" w:hAnsi="Times New Roman" w:eastAsia="FangSong" w:cs="Times New Roman"/>
        </w:rPr>
        <w:t xml:space="preserve">溶液滴定其中</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25.67mL；</w:t>
      </w:r>
      <w:r>
        <w:rPr>
          <w:rFonts w:hint="eastAsia" w:ascii="Times New Roman" w:hAnsi="Times New Roman" w:eastAsia="FangSong" w:cs="Times New Roman"/>
        </w:rPr>
        <w:t>然后用六亚甲基四胺缓冲溶液将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再以上述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溶液滴定剩余离子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24.76mL，</w:t>
      </w:r>
      <w:r>
        <w:rPr>
          <w:rFonts w:hint="eastAsia" w:ascii="Times New Roman" w:hAnsi="Times New Roman" w:eastAsia="FangSong" w:cs="Times New Roman"/>
        </w:rPr>
        <w:t>加入邻二氮菲</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络合物中的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0.02174mol/L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6.76mL。</w:t>
      </w:r>
      <w:r>
        <w:rPr>
          <w:rFonts w:hint="eastAsia" w:ascii="Times New Roman" w:hAnsi="Times New Roman" w:eastAsia="FangSong" w:cs="Times New Roman"/>
        </w:rPr>
        <w:t>计算此合金试样中</w:t>
      </w:r>
      <w:r>
        <w:rPr>
          <w:rFonts w:ascii="Times New Roman" w:hAnsi="Times New Roman" w:eastAsia="Times New Roman" w:cs="Times New Roman"/>
        </w:rPr>
        <w:t xml:space="preserve"> Bi、Pb、Cd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丙烯腈是合成纤维的重要原料之一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0.2010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部分聚合的丙烯腈样品</w:t>
      </w:r>
      <w:r>
        <w:rPr>
          <w:rFonts w:hint="eastAsia" w:ascii="Times New Roman" w:hAnsi="Times New Roman" w:eastAsia="Times New Roman" w:cs="Times New Roman"/>
        </w:rPr>
        <w:t>，</w:t>
      </w:r>
      <w:r>
        <w:rPr>
          <w:rFonts w:hint="eastAsia" w:ascii="Times New Roman" w:hAnsi="Times New Roman" w:eastAsia="FangSong" w:cs="Times New Roman"/>
        </w:rPr>
        <w:t>溶解在浓度为</w:t>
      </w:r>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O</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甲醇溶液中</w:t>
      </w:r>
      <w:r>
        <w:rPr>
          <w:rFonts w:hint="eastAsia" w:ascii="Times New Roman" w:hAnsi="Times New Roman" w:eastAsia="Times New Roman" w:cs="Times New Roman"/>
        </w:rPr>
        <w:t>，</w:t>
      </w:r>
      <w:r>
        <w:rPr>
          <w:rFonts w:hint="eastAsia" w:ascii="Times New Roman" w:hAnsi="Times New Roman" w:eastAsia="FangSong" w:cs="Times New Roman"/>
        </w:rPr>
        <w:t>此甲醇溶液中已溶解</w:t>
      </w:r>
      <w:r>
        <w:rPr>
          <w:rFonts w:ascii="Times New Roman" w:hAnsi="Times New Roman" w:eastAsia="Times New Roman" w:cs="Times New Roman"/>
        </w:rPr>
        <w:t xml:space="preserve"> </w:t>
      </w:r>
      <m:oMath>
        <m:oMathPr>
          <m:ctrlPr>
            <w:rPr>
              <w:sz w:val="28"/>
              <w:szCs w:val="28"/>
            </w:rPr>
          </m:ctrlPr>
        </m:oMathPr>
        <m:r>
          <m:t>0.1540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的无水乙酸汞</w:t>
      </w:r>
      <w:r>
        <w:rPr>
          <w:rFonts w:hint="eastAsia" w:ascii="Times New Roman" w:hAnsi="Times New Roman" w:eastAsia="Times New Roman" w:cs="Times New Roman"/>
        </w:rPr>
        <w:t>(Ⅱ)。</w:t>
      </w:r>
      <w:r>
        <w:rPr>
          <w:rFonts w:hint="eastAsia" w:ascii="Times New Roman" w:hAnsi="Times New Roman" w:eastAsia="FangSong" w:cs="Times New Roman"/>
        </w:rPr>
        <w:t>待反应完毕后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m:t>
        </m:r>
        <m:r>
          <m:rPr>
            <m:sty m:val="p"/>
          </m:rPr>
          <m:t>L</m:t>
        </m:r>
        <m:r>
          <m:t>c</m:t>
        </m:r>
        <m:r>
          <m:rPr>
            <m:sty m:val="p"/>
          </m:rPr>
          <m:t>(</m:t>
        </m:r>
        <m:r>
          <m:rPr>
            <m:sty m:val="p"/>
          </m:rPr>
          <m:t>Z</m:t>
        </m:r>
        <m:r>
          <m:rPr>
            <m:sty m:val="p"/>
          </m:rPr>
          <m:t>n</m:t>
        </m:r>
        <m:r>
          <m:rPr>
            <m:sty m:val="p"/>
          </m:rPr>
          <m:t>Y</m:t>
        </m:r>
        <m:r>
          <m:rPr>
            <m:sty m:val="p"/>
          </m:rPr>
          <m:t>)</m:t>
        </m:r>
        <m:r>
          <m:rPr>
            <m:sty m:val="p"/>
          </m:rPr>
          <m:t>=</m:t>
        </m: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水和数滴铬黑</w:t>
      </w:r>
      <w:r>
        <w:rPr>
          <w:rFonts w:hint="eastAsia" w:ascii="Times New Roman" w:hAnsi="Times New Roman" w:eastAsia="Times New Roman" w:cs="Times New Roman"/>
        </w:rPr>
        <w:t>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所释放出来的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离子用</w:t>
      </w:r>
      <w:r>
        <w:rPr>
          <w:rFonts w:ascii="Times New Roman" w:hAnsi="Times New Roman" w:eastAsia="Times New Roman" w:cs="Times New Roman"/>
        </w:rPr>
        <w:t xml:space="preserve"> </w:t>
      </w:r>
      <m:oMath>
        <m:oMathPr>
          <m:ctrlPr>
            <w:rPr>
              <w:sz w:val="28"/>
              <w:szCs w:val="28"/>
            </w:rPr>
          </m:ctrlPr>
        </m:oMathPr>
        <m:r>
          <m:t>0.05010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w:t>
      </w:r>
      <m:oMath>
        <m:oMathPr>
          <m:ctrlPr>
            <w:rPr>
              <w:sz w:val="28"/>
              <w:szCs w:val="28"/>
            </w:rPr>
          </m:ctrlPr>
        </m:oMathPr>
        <m:r>
          <m:t>2.52</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写出丙烯腈与无水乙酸汞</w:t>
      </w:r>
      <w:r>
        <w:rPr>
          <w:rFonts w:hint="eastAsia" w:ascii="Times New Roman" w:hAnsi="Times New Roman" w:eastAsia="Times New Roman" w:cs="Times New Roman"/>
        </w:rPr>
        <w:t>(Ⅱ)</w:t>
      </w:r>
      <w:r>
        <w:rPr>
          <w:rFonts w:hint="eastAsia" w:ascii="Times New Roman" w:hAnsi="Times New Roman" w:eastAsia="FangSong" w:cs="Times New Roman"/>
        </w:rPr>
        <w:t>的甲醇溶液作用的化学方程式</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简要说明上述反应中主产物的生成机理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求样品中未聚合的丙烯腈的质量分数</w:t>
      </w:r>
      <w:r>
        <w:rPr>
          <w:rFonts w:hint="eastAsia" w:ascii="Times New Roman" w:hAnsi="Times New Roman" w:eastAsia="Times New Roman" w:cs="Times New Roman"/>
        </w:rPr>
        <w:t>。</w:t>
      </w:r>
    </w:p>
    <w:p>
      <w:pPr>
        <w:numPr>
          <w:ilvl w:val="0"/>
          <w:numId w:val="1075"/>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有一种合金含有</w:t>
      </w:r>
      <w:r>
        <w:rPr>
          <w:rFonts w:ascii="Times New Roman" w:hAnsi="Times New Roman" w:eastAsia="Times New Roman" w:cs="Times New Roman"/>
        </w:rPr>
        <w:t xml:space="preserve"> Ni、Fe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它们都可以用</w:t>
      </w:r>
      <w:r>
        <w:rPr>
          <w:rFonts w:ascii="Times New Roman" w:hAnsi="Times New Roman" w:eastAsia="Times New Roman" w:cs="Times New Roman"/>
        </w:rPr>
        <w:t xml:space="preserve"> EDTA </w:t>
      </w:r>
      <w:r>
        <w:rPr>
          <w:rFonts w:hint="eastAsia" w:ascii="Times New Roman" w:hAnsi="Times New Roman" w:eastAsia="FangSong" w:cs="Times New Roman"/>
        </w:rPr>
        <w:t>作滴定剂进行络合滴定而分析出来</w:t>
      </w:r>
      <w:r>
        <w:rPr>
          <w:rFonts w:hint="eastAsia" w:ascii="Times New Roman" w:hAnsi="Times New Roman" w:eastAsia="Times New Roman" w:cs="Times New Roman"/>
        </w:rPr>
        <w:t>。</w:t>
      </w:r>
      <w:r>
        <w:rPr>
          <w:rFonts w:hint="eastAsia" w:ascii="Times New Roman" w:hAnsi="Times New Roman" w:eastAsia="FangSong" w:cs="Times New Roman"/>
        </w:rPr>
        <w:t>称取这种合金试样</w:t>
      </w:r>
      <w:r>
        <w:rPr>
          <w:rFonts w:ascii="Times New Roman" w:hAnsi="Times New Roman" w:eastAsia="Times New Roman" w:cs="Times New Roman"/>
        </w:rPr>
        <w:t xml:space="preserve"> </w:t>
      </w:r>
      <w:r>
        <w:rPr>
          <w:rFonts w:hint="eastAsia" w:ascii="Times New Roman" w:hAnsi="Times New Roman" w:eastAsia="Times New Roman" w:cs="Times New Roman"/>
        </w:rPr>
        <w:t>0.7176g，</w:t>
      </w:r>
      <w:r>
        <w:rPr>
          <w:rFonts w:hint="eastAsia" w:ascii="Times New Roman" w:hAnsi="Times New Roman" w:eastAsia="FangSong" w:cs="Times New Roman"/>
        </w:rPr>
        <w:t>用硝酸溶解后</w:t>
      </w:r>
      <w:r>
        <w:rPr>
          <w:rFonts w:hint="eastAsia" w:ascii="Times New Roman" w:hAnsi="Times New Roman" w:eastAsia="Times New Roman" w:cs="Times New Roman"/>
        </w:rPr>
        <w:t>，</w:t>
      </w:r>
      <w:r>
        <w:rPr>
          <w:rFonts w:hint="eastAsia" w:ascii="Times New Roman" w:hAnsi="Times New Roman" w:eastAsia="FangSong" w:cs="Times New Roman"/>
        </w:rPr>
        <w:t>用蒸馏水稀释成</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用焦磷酸盐掩蔽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达到终点消耗浓度为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26.14mL。</w:t>
      </w:r>
      <w:r>
        <w:rPr>
          <w:rFonts w:hint="eastAsia" w:ascii="Times New Roman" w:hAnsi="Times New Roman" w:eastAsia="FangSong" w:cs="Times New Roman"/>
        </w:rPr>
        <w:t>然后再取出</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试样溶液用六亚甲基四胺处理以掩蔽</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此时用浓度为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35.44mL。</w:t>
      </w:r>
      <w:r>
        <w:rPr>
          <w:rFonts w:hint="eastAsia" w:ascii="Times New Roman" w:hAnsi="Times New Roman" w:eastAsia="FangSong" w:cs="Times New Roman"/>
        </w:rPr>
        <w:t>再移取</w:t>
      </w:r>
      <w:r>
        <w:rPr>
          <w:rFonts w:ascii="Times New Roman" w:hAnsi="Times New Roman" w:eastAsia="Times New Roman" w:cs="Times New Roman"/>
        </w:rPr>
        <w:t xml:space="preserve"> 50.00mL </w:t>
      </w:r>
      <w:r>
        <w:rPr>
          <w:rFonts w:hint="eastAsia" w:ascii="Times New Roman" w:hAnsi="Times New Roman" w:eastAsia="FangSong" w:cs="Times New Roman"/>
        </w:rPr>
        <w:t>原溶液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返滴定用去浓度为</w:t>
      </w:r>
      <w:r>
        <w:rPr>
          <w:rFonts w:ascii="Times New Roman" w:hAnsi="Times New Roman" w:eastAsia="Times New Roman" w:cs="Times New Roman"/>
        </w:rPr>
        <w:t xml:space="preserve"> 0.06316mol/L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6.21mL，</w:t>
      </w:r>
      <w:r>
        <w:rPr>
          <w:rFonts w:hint="eastAsia" w:ascii="Times New Roman" w:hAnsi="Times New Roman" w:eastAsia="FangSong" w:cs="Times New Roman"/>
        </w:rPr>
        <w:t>求合金试样中上述各成分的含量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移取一定体积的乙二醇试液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w:t>
      </w:r>
      <w:r>
        <w:rPr>
          <w:rFonts w:hint="eastAsia" w:ascii="Times New Roman" w:hAnsi="Times New Roman" w:eastAsia="FangSong" w:cs="Times New Roman"/>
        </w:rPr>
        <w:t>高碘酸盐溶液处理</w:t>
      </w:r>
      <w:r>
        <w:rPr>
          <w:rFonts w:hint="eastAsia" w:ascii="Times New Roman" w:hAnsi="Times New Roman" w:eastAsia="Times New Roman" w:cs="Times New Roman"/>
        </w:rPr>
        <w:t>。</w:t>
      </w:r>
      <w:r>
        <w:rPr>
          <w:rFonts w:hint="eastAsia" w:ascii="Times New Roman" w:hAnsi="Times New Roman" w:eastAsia="FangSong" w:cs="Times New Roman"/>
        </w:rPr>
        <w:t>待反应完全后</w:t>
      </w:r>
      <w:r>
        <w:rPr>
          <w:rFonts w:hint="eastAsia" w:ascii="Times New Roman" w:hAnsi="Times New Roman" w:eastAsia="Times New Roman" w:cs="Times New Roman"/>
        </w:rPr>
        <w:t>（</w:t>
      </w:r>
      <w:r>
        <w:rPr>
          <w:rFonts w:hint="eastAsia" w:ascii="Times New Roman" w:hAnsi="Times New Roman" w:eastAsia="FangSong" w:cs="Times New Roman"/>
        </w:rPr>
        <w:t>乙二醇被氧化成甲醛</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将混合溶液调节至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pH=8.0，</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0.05000mol/L </w:t>
      </w:r>
      <w:r>
        <w:rPr>
          <w:rFonts w:hint="eastAsia" w:ascii="Times New Roman" w:hAnsi="Times New Roman" w:eastAsia="FangSong" w:cs="Times New Roman"/>
        </w:rPr>
        <w:t>亚砷酸盐溶液滴定至终点时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14.30mL。</w:t>
      </w:r>
      <w:r>
        <w:rPr>
          <w:rFonts w:hint="eastAsia" w:ascii="Times New Roman" w:hAnsi="Times New Roman" w:eastAsia="FangSong" w:cs="Times New Roman"/>
        </w:rPr>
        <w:t>而</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该高碘酸盐的空白溶液在</w:t>
      </w:r>
      <w:r>
        <w:rPr>
          <w:rFonts w:ascii="Times New Roman" w:hAnsi="Times New Roman" w:eastAsia="Times New Roman" w:cs="Times New Roman"/>
        </w:rPr>
        <w:t xml:space="preserve"> pH=8.0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所消耗等浓度的亚砷酸盐溶液为</w:t>
      </w:r>
      <w:r>
        <w:rPr>
          <w:rFonts w:ascii="Times New Roman" w:hAnsi="Times New Roman" w:eastAsia="Times New Roman" w:cs="Times New Roman"/>
        </w:rPr>
        <w:t xml:space="preserve"> </w:t>
      </w:r>
      <w:r>
        <w:rPr>
          <w:rFonts w:hint="eastAsia" w:ascii="Times New Roman" w:hAnsi="Times New Roman" w:eastAsia="Times New Roman" w:cs="Times New Roman"/>
        </w:rPr>
        <w:t>40.10mL。</w:t>
      </w:r>
      <w:r>
        <w:rPr>
          <w:rFonts w:hint="eastAsia" w:ascii="Times New Roman" w:hAnsi="Times New Roman" w:eastAsia="FangSong" w:cs="Times New Roman"/>
        </w:rPr>
        <w:t>计算试液中乙二醇的质量</w:t>
      </w:r>
      <w:r>
        <w:rPr>
          <w:rFonts w:hint="eastAsia" w:ascii="Times New Roman" w:hAnsi="Times New Roman" w:eastAsia="Times New Roman" w:cs="Times New Roman"/>
        </w:rPr>
        <w:t>(mg)。</w:t>
      </w:r>
    </w:p>
    <w:p>
      <w:pPr>
        <w:numPr>
          <w:ilvl w:val="0"/>
          <w:numId w:val="1075"/>
        </w:numPr>
      </w:pPr>
      <w:r>
        <w:rPr>
          <w:rFonts w:hint="eastAsia" w:ascii="Times New Roman" w:hAnsi="Times New Roman" w:eastAsia="FangSong" w:cs="Times New Roman"/>
        </w:rPr>
        <w:t>金箔是金</w:t>
      </w:r>
      <w:r>
        <w:rPr>
          <w:rFonts w:hint="eastAsia" w:ascii="Times New Roman" w:hAnsi="Times New Roman" w:eastAsia="Times New Roman" w:cs="Times New Roman"/>
        </w:rPr>
        <w:t>、</w:t>
      </w:r>
      <w:r>
        <w:rPr>
          <w:rFonts w:hint="eastAsia" w:ascii="Times New Roman" w:hAnsi="Times New Roman" w:eastAsia="FangSong" w:cs="Times New Roman"/>
        </w:rPr>
        <w:t>银及少量铜的合金</w:t>
      </w:r>
      <w:r>
        <w:rPr>
          <w:rFonts w:hint="eastAsia" w:ascii="Times New Roman" w:hAnsi="Times New Roman" w:eastAsia="Times New Roman" w:cs="Times New Roman"/>
        </w:rPr>
        <w:t>，</w:t>
      </w:r>
      <w:r>
        <w:rPr>
          <w:rFonts w:hint="eastAsia" w:ascii="Times New Roman" w:hAnsi="Times New Roman" w:eastAsia="FangSong" w:cs="Times New Roman"/>
        </w:rPr>
        <w:t>化学性质稳定</w:t>
      </w:r>
      <w:r>
        <w:rPr>
          <w:rFonts w:hint="eastAsia" w:ascii="Times New Roman" w:hAnsi="Times New Roman" w:eastAsia="Times New Roman" w:cs="Times New Roman"/>
        </w:rPr>
        <w:t>。</w:t>
      </w:r>
      <w:r>
        <w:rPr>
          <w:rFonts w:hint="eastAsia" w:ascii="Times New Roman" w:hAnsi="Times New Roman" w:eastAsia="FangSong" w:cs="Times New Roman"/>
        </w:rPr>
        <w:t>金箔在我国已有</w:t>
      </w:r>
      <w:r>
        <w:rPr>
          <w:rFonts w:hint="eastAsia" w:ascii="Times New Roman" w:hAnsi="Times New Roman" w:eastAsia="Times New Roman" w:cs="Times New Roman"/>
        </w:rPr>
        <w:t>1700</w:t>
      </w:r>
      <w:r>
        <w:rPr>
          <w:rFonts w:hint="eastAsia" w:ascii="Times New Roman" w:hAnsi="Times New Roman" w:eastAsia="FangSong" w:cs="Times New Roman"/>
        </w:rPr>
        <w:t>多年的生产历史</w:t>
      </w:r>
      <w:r>
        <w:rPr>
          <w:rFonts w:hint="eastAsia" w:ascii="Times New Roman" w:hAnsi="Times New Roman" w:eastAsia="Times New Roman" w:cs="Times New Roman"/>
        </w:rPr>
        <w:t>。</w:t>
      </w:r>
      <w:r>
        <w:rPr>
          <w:rFonts w:hint="eastAsia" w:ascii="Times New Roman" w:hAnsi="Times New Roman" w:eastAsia="FangSong" w:cs="Times New Roman"/>
        </w:rPr>
        <w:t>金箔薄如蝉翼</w:t>
      </w:r>
      <w:r>
        <w:rPr>
          <w:rFonts w:hint="eastAsia" w:ascii="Times New Roman" w:hAnsi="Times New Roman" w:eastAsia="Times New Roman" w:cs="Times New Roman"/>
        </w:rPr>
        <w:t>，</w:t>
      </w:r>
      <w:r>
        <w:rPr>
          <w:rFonts w:hint="eastAsia" w:ascii="Times New Roman" w:hAnsi="Times New Roman" w:eastAsia="FangSong" w:cs="Times New Roman"/>
        </w:rPr>
        <w:t>可以在任何材质的固体上贴裹的特性</w:t>
      </w:r>
      <w:r>
        <w:rPr>
          <w:rFonts w:hint="eastAsia" w:ascii="Times New Roman" w:hAnsi="Times New Roman" w:eastAsia="Times New Roman" w:cs="Times New Roman"/>
        </w:rPr>
        <w:t>，</w:t>
      </w:r>
      <w:r>
        <w:rPr>
          <w:rFonts w:hint="eastAsia" w:ascii="Times New Roman" w:hAnsi="Times New Roman" w:eastAsia="FangSong" w:cs="Times New Roman"/>
        </w:rPr>
        <w:t>以及特有的神秘光泽</w:t>
      </w:r>
      <w:r>
        <w:rPr>
          <w:rFonts w:hint="eastAsia" w:ascii="Times New Roman" w:hAnsi="Times New Roman" w:eastAsia="Times New Roman" w:cs="Times New Roman"/>
        </w:rPr>
        <w:t>，</w:t>
      </w:r>
      <w:r>
        <w:rPr>
          <w:rFonts w:hint="eastAsia" w:ascii="Times New Roman" w:hAnsi="Times New Roman" w:eastAsia="FangSong" w:cs="Times New Roman"/>
        </w:rPr>
        <w:t>赋于它很多用途</w:t>
      </w:r>
      <w:r>
        <w:rPr>
          <w:rFonts w:hint="eastAsia" w:ascii="Times New Roman" w:hAnsi="Times New Roman" w:eastAsia="Times New Roman" w:cs="Times New Roman"/>
        </w:rPr>
        <w:t>。</w:t>
      </w:r>
      <w:r>
        <w:rPr>
          <w:rFonts w:hint="eastAsia" w:ascii="Times New Roman" w:hAnsi="Times New Roman" w:eastAsia="FangSong" w:cs="Times New Roman"/>
        </w:rPr>
        <w:t>以下为某实验室采用的测定金箔中金含量的方法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准确称取经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120～130℃</w:t>
      </w:r>
      <w:r>
        <w:rPr>
          <w:rFonts w:ascii="Times New Roman" w:hAnsi="Times New Roman" w:eastAsia="Times New Roman" w:cs="Times New Roman"/>
        </w:rPr>
        <w:t xml:space="preserve"> </w:t>
      </w:r>
      <w:r>
        <w:rPr>
          <w:rFonts w:hint="eastAsia" w:ascii="Times New Roman" w:hAnsi="Times New Roman" w:eastAsia="FangSong" w:cs="Times New Roman"/>
        </w:rPr>
        <w:t xml:space="preserve">烘过</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的基准重铬酸钾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C</m:t>
                </m:r>
                <m:r>
                  <m:rPr>
                    <m:sty m:val="p"/>
                  </m:rPr>
                  <m:t>r</m:t>
                </m:r>
              </m:e>
              <m:sub>
                <m:r>
                  <m:t>2</m:t>
                </m:r>
              </m:sub>
            </m:sSub>
            <m:sSub>
              <m:e>
                <m:r>
                  <m:rPr>
                    <m:sty m:val="p"/>
                  </m:rPr>
                  <m:t>O</m:t>
                </m:r>
              </m:e>
              <m:sub>
                <m:r>
                  <m:t>7</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15.0625g </w:t>
      </w:r>
      <w:r>
        <w:rPr>
          <w:rFonts w:hint="eastAsia" w:ascii="Times New Roman" w:hAnsi="Times New Roman" w:eastAsia="FangSong" w:cs="Times New Roman"/>
        </w:rPr>
        <w:t xml:space="preserve">溶于少量</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并移入</w:t>
      </w:r>
      <w:r>
        <w:rPr>
          <w:rFonts w:ascii="Times New Roman" w:hAnsi="Times New Roman" w:eastAsia="Times New Roman" w:cs="Times New Roman"/>
        </w:rPr>
        <w:t xml:space="preserve"> 1L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稀释至刻度</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称取</w:t>
      </w:r>
      <w:r>
        <w:rPr>
          <w:rFonts w:ascii="Times New Roman" w:hAnsi="Times New Roman" w:eastAsia="Times New Roman" w:cs="Times New Roman"/>
        </w:rPr>
        <w:t xml:space="preserve"> 15g </w:t>
      </w:r>
      <w:r>
        <w:rPr>
          <w:rFonts w:hint="eastAsia" w:ascii="Times New Roman" w:hAnsi="Times New Roman" w:eastAsia="FangSong" w:cs="Times New Roman"/>
        </w:rPr>
        <w:t xml:space="preserve">硫酸亚铁铵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500mL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吸取</w:t>
      </w:r>
      <w:r>
        <w:rPr>
          <w:rFonts w:ascii="Times New Roman" w:hAnsi="Times New Roman" w:eastAsia="Times New Roman" w:cs="Times New Roman"/>
        </w:rPr>
        <w:t xml:space="preserve"> 20mL </w:t>
      </w:r>
      <w:r>
        <w:rPr>
          <w:rFonts w:hint="eastAsia" w:ascii="Times New Roman" w:hAnsi="Times New Roman" w:eastAsia="FangSong" w:cs="Times New Roman"/>
        </w:rPr>
        <w:t xml:space="preserve">硫酸亚铁铵溶液置于</w:t>
      </w:r>
      <w:r>
        <w:rPr>
          <w:rFonts w:ascii="Times New Roman" w:hAnsi="Times New Roman" w:eastAsia="Times New Roman" w:cs="Times New Roman"/>
        </w:rPr>
        <w:t xml:space="preserve"> 250mL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指示剂</w:t>
      </w:r>
      <w:r>
        <w:rPr>
          <w:rFonts w:ascii="Times New Roman" w:hAnsi="Times New Roman" w:eastAsia="Times New Roman" w:cs="Times New Roman"/>
        </w:rPr>
        <w:t xml:space="preserve"> 4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用重铬酸钾标准溶液滴定至近终点时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5mL，</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至从绿色变为紫红色为终点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消耗重铬酸钾标准溶液</w:t>
      </w:r>
      <w:r>
        <w:rPr>
          <w:rFonts w:ascii="Times New Roman" w:hAnsi="Times New Roman" w:eastAsia="Times New Roman" w:cs="Times New Roman"/>
        </w:rPr>
        <w:t xml:space="preserve"> 5.25mL。</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将重为</w:t>
      </w:r>
      <w:r>
        <w:rPr>
          <w:rFonts w:ascii="Times New Roman" w:hAnsi="Times New Roman" w:eastAsia="Times New Roman" w:cs="Times New Roman"/>
        </w:rPr>
        <w:t xml:space="preserve"> 0.1234g </w:t>
      </w:r>
      <w:r>
        <w:rPr>
          <w:rFonts w:hint="eastAsia" w:ascii="Times New Roman" w:hAnsi="Times New Roman" w:eastAsia="FangSong" w:cs="Times New Roman"/>
        </w:rPr>
        <w:t>的待测金箔片置于锥形瓶中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的硝酸</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盖上表面皿</w:t>
      </w:r>
      <w:r>
        <w:rPr>
          <w:rFonts w:hint="eastAsia" w:ascii="Times New Roman" w:hAnsi="Times New Roman" w:eastAsia="Times New Roman" w:cs="Times New Roman"/>
        </w:rPr>
        <w:t>，</w:t>
      </w:r>
      <w:r>
        <w:rPr>
          <w:rFonts w:hint="eastAsia" w:ascii="Times New Roman" w:hAnsi="Times New Roman" w:eastAsia="FangSong" w:cs="Times New Roman"/>
        </w:rPr>
        <w:t>低温加热</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小心倾倒出溶液后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3mL </w:t>
      </w:r>
      <w:r>
        <w:rPr>
          <w:rFonts w:hint="eastAsia" w:ascii="Times New Roman" w:hAnsi="Times New Roman" w:eastAsia="FangSong" w:cs="Times New Roman"/>
        </w:rPr>
        <w:t>王水在水浴中溶解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20% KCl </w:t>
      </w:r>
      <w:r>
        <w:rPr>
          <w:rFonts w:hint="eastAsia" w:ascii="Times New Roman" w:hAnsi="Times New Roman" w:eastAsia="Times New Roman" w:cs="Times New Roman"/>
        </w:rPr>
        <w:t>1mL，</w:t>
      </w:r>
      <w:r>
        <w:rPr>
          <w:rFonts w:hint="eastAsia" w:ascii="Times New Roman" w:hAnsi="Times New Roman" w:eastAsia="FangSong" w:cs="Times New Roman"/>
        </w:rPr>
        <w:t>继续加热蒸干至较小体积</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在不断搅拌下</w:t>
      </w:r>
      <w:r>
        <w:rPr>
          <w:rFonts w:hint="eastAsia" w:ascii="Times New Roman" w:hAnsi="Times New Roman" w:eastAsia="Times New Roman" w:cs="Times New Roman"/>
        </w:rPr>
        <w:t>，</w:t>
      </w:r>
      <w:r>
        <w:rPr>
          <w:rFonts w:hint="eastAsia" w:ascii="Times New Roman" w:hAnsi="Times New Roman" w:eastAsia="FangSong" w:cs="Times New Roman"/>
        </w:rPr>
        <w:t>准确加入上述硫酸亚铁铵溶液</w:t>
      </w:r>
      <w:r>
        <w:rPr>
          <w:rFonts w:ascii="Times New Roman" w:hAnsi="Times New Roman" w:eastAsia="Times New Roman" w:cs="Times New Roman"/>
        </w:rPr>
        <w:t xml:space="preserve"> </w:t>
      </w:r>
      <w:r>
        <w:rPr>
          <w:rFonts w:hint="eastAsia" w:ascii="Times New Roman" w:hAnsi="Times New Roman" w:eastAsia="Times New Roman" w:cs="Times New Roman"/>
        </w:rPr>
        <w:t>40.00mL，</w:t>
      </w:r>
      <w:r>
        <w:rPr>
          <w:rFonts w:hint="eastAsia" w:ascii="Times New Roman" w:hAnsi="Times New Roman" w:eastAsia="FangSong" w:cs="Times New Roman"/>
        </w:rPr>
        <w:t>放置</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金全部转变为单质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 </w:t>
      </w:r>
      <w:r>
        <w:rPr>
          <w:rFonts w:hint="eastAsia" w:ascii="Times New Roman" w:hAnsi="Times New Roman" w:eastAsia="FangSong" w:cs="Times New Roman"/>
        </w:rPr>
        <w:t>滴指示剂</w:t>
      </w:r>
      <w:r>
        <w:rPr>
          <w:rFonts w:hint="eastAsia" w:ascii="Times New Roman" w:hAnsi="Times New Roman" w:eastAsia="Times New Roman" w:cs="Times New Roman"/>
        </w:rPr>
        <w:t>，</w:t>
      </w:r>
      <w:r>
        <w:rPr>
          <w:rFonts w:hint="eastAsia" w:ascii="Times New Roman" w:hAnsi="Times New Roman" w:eastAsia="FangSong" w:cs="Times New Roman"/>
        </w:rPr>
        <w:t>以重铬酸钾标准溶液滴定</w:t>
      </w:r>
      <w:r>
        <w:rPr>
          <w:rFonts w:hint="eastAsia" w:ascii="Times New Roman" w:hAnsi="Times New Roman" w:eastAsia="Times New Roman" w:cs="Times New Roman"/>
        </w:rPr>
        <w:t>，</w:t>
      </w:r>
      <w:r>
        <w:rPr>
          <w:rFonts w:hint="eastAsia" w:ascii="Times New Roman" w:hAnsi="Times New Roman" w:eastAsia="FangSong" w:cs="Times New Roman"/>
        </w:rPr>
        <w:t>至近终点时加</w:t>
      </w:r>
      <w:r>
        <w:rPr>
          <w:rFonts w:ascii="Times New Roman" w:hAnsi="Times New Roman" w:eastAsia="Times New Roman" w:cs="Times New Roman"/>
        </w:rPr>
        <w:t xml:space="preserve"> 5mL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继续滴定至溶液从绿色转变为紫红色为终点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w:t>
      </w:r>
      <w:r>
        <w:rPr>
          <w:rFonts w:ascii="Times New Roman" w:hAnsi="Times New Roman" w:eastAsia="Times New Roman" w:cs="Times New Roman"/>
        </w:rPr>
        <w:t xml:space="preserve"> 5.59mL。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在第四步操作中加入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的硝酸的目的是什么</w:t>
      </w:r>
      <w:r>
        <w:rPr>
          <w:rFonts w:hint="eastAsia" w:ascii="Times New Roman" w:hAnsi="Times New Roman" w:eastAsia="Times New Roman" w:cs="Times New Roman"/>
        </w:rPr>
        <w:t>？</w:t>
      </w:r>
      <w:r>
        <w:rPr>
          <w:rFonts w:hint="eastAsia" w:ascii="Times New Roman" w:hAnsi="Times New Roman" w:eastAsia="FangSong" w:cs="Times New Roman"/>
        </w:rPr>
        <w:t>反应接近终点时加入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写出滴定反应涉及的方程式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计算待测金箔中金的含量</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100.0mg </w:t>
      </w:r>
      <w:r>
        <w:rPr>
          <w:rFonts w:hint="eastAsia" w:ascii="Times New Roman" w:hAnsi="Times New Roman" w:eastAsia="FangSong"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水浴中加热</w:t>
      </w:r>
      <w:r>
        <w:rPr>
          <w:rFonts w:ascii="Times New Roman" w:hAnsi="Times New Roman" w:eastAsia="Times New Roman" w:cs="Times New Roman"/>
        </w:rPr>
        <w:t xml:space="preserve"> 15min </w:t>
      </w:r>
      <w:r>
        <w:rPr>
          <w:rFonts w:hint="eastAsia" w:ascii="Times New Roman" w:hAnsi="Times New Roman" w:eastAsia="FangSong" w:cs="Times New Roman"/>
        </w:rPr>
        <w:t>使甘油氧化成蚁酸</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12.11mL 0.0448mol/L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溶液滴至终点</w:t>
      </w:r>
      <w:r>
        <w:rPr>
          <w:rFonts w:hint="eastAsia" w:ascii="Times New Roman" w:hAnsi="Times New Roman" w:eastAsia="Times New Roman" w:cs="Times New Roman"/>
        </w:rPr>
        <w:t>，</w:t>
      </w:r>
      <w:r>
        <w:rPr>
          <w:rFonts w:hint="eastAsia" w:ascii="Times New Roman" w:hAnsi="Times New Roman" w:eastAsia="FangSong" w:cs="Times New Roman"/>
        </w:rPr>
        <w:t>求未知液中甘油的质量分数</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20.00mL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溶液滴定至终点时</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25.00mL。</w:t>
      </w:r>
      <w:r>
        <w:rPr>
          <w:rFonts w:hint="eastAsia" w:ascii="Times New Roman" w:hAnsi="Times New Roman" w:eastAsia="FangSong" w:cs="Times New Roman"/>
        </w:rPr>
        <w:t>另取上述溶液</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准确加入</w:t>
      </w:r>
      <w:r>
        <w:rPr>
          <w:rFonts w:ascii="Times New Roman" w:hAnsi="Times New Roman" w:eastAsia="Times New Roman" w:cs="Times New Roman"/>
        </w:rPr>
        <w:t xml:space="preserve"> 0.02500mol/L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强碱性溶液</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使其反应完全后</w:t>
      </w:r>
      <w:r>
        <w:rPr>
          <w:rFonts w:hint="eastAsia" w:ascii="Times New Roman" w:hAnsi="Times New Roman" w:eastAsia="Times New Roman" w:cs="Times New Roman"/>
        </w:rPr>
        <w:t>，</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0.20000mol/L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p>
    <w:p>
      <w:pPr>
        <w:pStyle w:val="FirstParagraph"/>
      </w:pPr>
      <w:r>
        <w:rPr>
          <w:rFonts w:ascii="Times New Roman" w:hAnsi="Times New Roman" w:eastAsia="Times New Roman" w:cs="Times New Roman"/>
        </w:rPr>
        <w:t xml:space="preserve">40.00mL, </w:t>
      </w:r>
      <w:r>
        <w:rPr>
          <w:rFonts w:hint="eastAsia" w:ascii="Times New Roman" w:hAnsi="Times New Roman" w:eastAsia="FangSong" w:cs="Times New Roman"/>
        </w:rPr>
        <w:t xml:space="preserve">将剩余的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全部还原至</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至终点时消耗</w:t>
      </w:r>
      <w:r>
        <w:rPr>
          <w:rFonts w:ascii="Times New Roman" w:hAnsi="Times New Roman" w:eastAsia="Times New Roman" w:cs="Times New Roman"/>
        </w:rPr>
        <w:t xml:space="preserve"> </w:t>
      </w:r>
      <w:r>
        <w:rPr>
          <w:rFonts w:hint="eastAsia" w:ascii="Times New Roman" w:hAnsi="Times New Roman" w:eastAsia="Times New Roman" w:cs="Times New Roman"/>
        </w:rPr>
        <w:t>24.00mL。</w:t>
      </w:r>
      <w:r>
        <w:rPr>
          <w:rFonts w:hint="eastAsia" w:ascii="Times New Roman" w:hAnsi="Times New Roman" w:eastAsia="FangSong" w:cs="Times New Roman"/>
        </w:rPr>
        <w:t>计算试液中</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称取含抗生素对氨基苯磺酰胺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sul)</w:t>
      </w:r>
      <w:r>
        <w:rPr>
          <w:rFonts w:hint="eastAsia" w:ascii="Times New Roman" w:hAnsi="Times New Roman" w:eastAsia="FangSong" w:cs="Times New Roman"/>
        </w:rPr>
        <w:t>的粉末试样</w:t>
      </w:r>
      <w:r>
        <w:rPr>
          <w:rFonts w:ascii="Times New Roman" w:hAnsi="Times New Roman" w:eastAsia="Times New Roman" w:cs="Times New Roman"/>
        </w:rPr>
        <w:t xml:space="preserve"> 0.2981g, </w:t>
      </w:r>
      <w:r>
        <w:rPr>
          <w:rFonts w:hint="eastAsia" w:ascii="Times New Roman" w:hAnsi="Times New Roman" w:eastAsia="FangSong" w:cs="Times New Roman"/>
        </w:rPr>
        <w:t xml:space="preserve">溶于盐酸并稀释至</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分取</w:t>
      </w:r>
      <w:r>
        <w:rPr>
          <w:rFonts w:ascii="Times New Roman" w:hAnsi="Times New Roman" w:eastAsia="Times New Roman" w:cs="Times New Roman"/>
        </w:rPr>
        <w:t xml:space="preserve"> 20.00mL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25.00mL 0.01767mol/L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及过量的</w:t>
      </w:r>
      <w:r>
        <w:rPr>
          <w:rFonts w:ascii="Times New Roman" w:hAnsi="Times New Roman" w:eastAsia="Times New Roman" w:cs="Times New Roman"/>
        </w:rPr>
        <w:t xml:space="preserve"> </w:t>
      </w:r>
      <w:r>
        <w:rPr>
          <w:rFonts w:hint="eastAsia" w:ascii="Times New Roman" w:hAnsi="Times New Roman" w:eastAsia="Times New Roman" w:cs="Times New Roman"/>
        </w:rPr>
        <w:t>KBr。</w:t>
      </w:r>
      <w:r>
        <w:rPr>
          <w:rFonts w:hint="eastAsia" w:ascii="Times New Roman" w:hAnsi="Times New Roman" w:eastAsia="FangSong" w:cs="Times New Roman"/>
        </w:rPr>
        <w:t>密封</w:t>
      </w:r>
      <w:r>
        <w:rPr>
          <w:rFonts w:hint="eastAsia" w:ascii="Times New Roman" w:hAnsi="Times New Roman" w:eastAsia="Times New Roman" w:cs="Times New Roman"/>
        </w:rPr>
        <w:t>,</w:t>
      </w:r>
      <w:r>
        <w:rPr>
          <w:rFonts w:ascii="Times New Roman" w:hAnsi="Times New Roman" w:eastAsia="Times New Roman" w:cs="Times New Roman"/>
        </w:rPr>
        <w:t xml:space="preserve"> 10min </w:t>
      </w:r>
      <w:r>
        <w:rPr>
          <w:rFonts w:hint="eastAsia" w:ascii="Times New Roman" w:hAnsi="Times New Roman" w:eastAsia="FangSong" w:cs="Times New Roman"/>
        </w:rPr>
        <w:t>后确保完成了相应的溴化反应</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12.92mL 0.1215mol/L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写出酸性溶液中</w:t>
      </w:r>
      <w:r>
        <w:rPr>
          <w:rFonts w:ascii="Times New Roman" w:hAnsi="Times New Roman" w:eastAsia="Times New Roman" w:cs="Times New Roman"/>
        </w:rPr>
        <w:t xml:space="preserve">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KBr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的溴化反应方程式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计算此粉末试样中</w:t>
      </w:r>
      <w:r>
        <w:rPr>
          <w:rFonts w:ascii="Times New Roman" w:hAnsi="Times New Roman" w:eastAsia="Times New Roman" w:cs="Times New Roman"/>
        </w:rPr>
        <w:t xml:space="preserve"> sul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若合格产品的质量分数不得小于</w:t>
      </w:r>
      <w:r>
        <w:rPr>
          <w:rFonts w:hint="eastAsia" w:ascii="Times New Roman" w:hAnsi="Times New Roman" w:eastAsia="Times New Roman" w:cs="Times New Roman"/>
        </w:rPr>
        <w:t>80%，</w:t>
      </w:r>
      <w:r>
        <w:rPr>
          <w:rFonts w:hint="eastAsia" w:ascii="Times New Roman" w:hAnsi="Times New Roman" w:eastAsia="FangSong" w:cs="Times New Roman"/>
        </w:rPr>
        <w:t>该试样是否为合格产品</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化学耗氧量</w:t>
      </w:r>
      <w:r>
        <w:rPr>
          <w:rFonts w:hint="eastAsia" w:ascii="Times New Roman" w:hAnsi="Times New Roman" w:eastAsia="Times New Roman" w:cs="Times New Roman"/>
        </w:rPr>
        <w:t>(Chemical</w:t>
      </w:r>
      <w:r>
        <w:rPr>
          <w:rFonts w:ascii="Times New Roman" w:hAnsi="Times New Roman" w:eastAsia="Times New Roman" w:cs="Times New Roman"/>
        </w:rPr>
        <w:t xml:space="preserve"> Oxygen Demand,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COD), </w:t>
      </w:r>
      <w:r>
        <w:rPr>
          <w:rFonts w:hint="eastAsia" w:ascii="Times New Roman" w:hAnsi="Times New Roman" w:eastAsia="FangSong" w:cs="Times New Roman"/>
        </w:rPr>
        <w:t>是一个量度水体受污染程度的重要指标</w:t>
      </w:r>
      <w:r>
        <w:rPr>
          <w:rFonts w:hint="eastAsia" w:ascii="Times New Roman" w:hAnsi="Times New Roman" w:eastAsia="Times New Roman" w:cs="Times New Roman"/>
        </w:rPr>
        <w:t>。</w:t>
      </w:r>
      <w:r>
        <w:rPr>
          <w:rFonts w:hint="eastAsia" w:ascii="Times New Roman" w:hAnsi="Times New Roman" w:eastAsia="FangSong" w:cs="Times New Roman"/>
        </w:rPr>
        <w:t>它是指一定体积的水体中能被强氧化剂氧化的还原性物质的量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但表示为氧化这些还原性物质所需消耗的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mg/L </w:t>
      </w:r>
      <w:r>
        <w:rPr>
          <w:rFonts w:hint="eastAsia" w:ascii="Times New Roman" w:hAnsi="Times New Roman" w:eastAsia="FangSong" w:cs="Times New Roman"/>
        </w:rPr>
        <w:t>记</w:t>
      </w:r>
      <w:r>
        <w:rPr>
          <w:rFonts w:hint="eastAsia" w:ascii="Times New Roman" w:hAnsi="Times New Roman" w:eastAsia="Times New Roman" w:cs="Times New Roman"/>
        </w:rPr>
        <w:t>)。</w:t>
      </w:r>
      <w:r>
        <w:rPr>
          <w:rFonts w:hint="eastAsia" w:ascii="Times New Roman" w:hAnsi="Times New Roman" w:eastAsia="FangSong" w:cs="Times New Roman"/>
        </w:rPr>
        <w:t>由于废水中的还原性物质大部分是有机物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因此常将</w:t>
      </w:r>
      <w:r>
        <w:rPr>
          <w:rFonts w:ascii="Times New Roman" w:hAnsi="Times New Roman" w:eastAsia="Times New Roman" w:cs="Times New Roman"/>
        </w:rPr>
        <w:t xml:space="preserve"> COD </w:t>
      </w:r>
      <w:r>
        <w:rPr>
          <w:rFonts w:hint="eastAsia" w:ascii="Times New Roman" w:hAnsi="Times New Roman" w:eastAsia="FangSong" w:cs="Times New Roman"/>
        </w:rPr>
        <w:t>作为水质是否受到有机物污染的依据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法适合于工业废水</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法适合于地表水</w:t>
      </w:r>
      <w:r>
        <w:rPr>
          <w:rFonts w:hint="eastAsia" w:ascii="Times New Roman" w:hAnsi="Times New Roman" w:eastAsia="Times New Roman" w:cs="Times New Roman"/>
        </w:rPr>
        <w:t>、</w:t>
      </w:r>
      <w:r>
        <w:rPr>
          <w:rFonts w:hint="eastAsia" w:ascii="Times New Roman" w:hAnsi="Times New Roman" w:eastAsia="FangSong" w:cs="Times New Roman"/>
        </w:rPr>
        <w:t>饮用水和生活污水等污染不十分严重的水体</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下面是用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法测定水样中</w:t>
      </w:r>
      <w:r>
        <w:rPr>
          <w:rFonts w:ascii="Times New Roman" w:hAnsi="Times New Roman" w:eastAsia="Times New Roman" w:cs="Times New Roman"/>
        </w:rPr>
        <w:t xml:space="preserve"> COD </w:t>
      </w:r>
      <w:r>
        <w:rPr>
          <w:rFonts w:hint="eastAsia" w:ascii="Times New Roman" w:hAnsi="Times New Roman" w:eastAsia="FangSong" w:cs="Times New Roman"/>
        </w:rPr>
        <w:t>的实验</w:t>
      </w:r>
      <w:r>
        <w:rPr>
          <w:rFonts w:hint="eastAsia" w:ascii="Times New Roman" w:hAnsi="Times New Roman" w:eastAsia="Times New Roman" w:cs="Times New Roman"/>
        </w:rPr>
        <w:t>:</w:t>
      </w:r>
    </w:p>
    <w:p>
      <w:pPr>
        <w:numPr>
          <w:ilvl w:val="0"/>
          <w:numId w:val="1082"/>
        </w:numP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0.1340g </w:t>
      </w:r>
      <w:r>
        <w:rPr>
          <w:rFonts w:hint="eastAsia" w:ascii="Times New Roman" w:hAnsi="Times New Roman" w:eastAsia="FangSong" w:cs="Times New Roman"/>
        </w:rPr>
        <w:t xml:space="preserve">基准物质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10mL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75~85℃, </w:t>
      </w:r>
      <w:r>
        <w:rPr>
          <w:rFonts w:hint="eastAsia" w:ascii="Times New Roman" w:hAnsi="Times New Roman" w:eastAsia="FangSong" w:cs="Times New Roman"/>
        </w:rPr>
        <w:t xml:space="preserve">趁热用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直至滴定的溶液呈微红色为终点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20.30mL。</w:t>
      </w:r>
      <w:r>
        <w:rPr>
          <w:rFonts w:hint="eastAsia" w:ascii="Times New Roman" w:hAnsi="Times New Roman" w:eastAsia="FangSong" w:cs="Times New Roman"/>
        </w:rPr>
        <w:t>写出标定的反应方程式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水样中</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100mL </w:t>
      </w:r>
      <w:r>
        <w:rPr>
          <w:rFonts w:hint="eastAsia" w:ascii="Times New Roman" w:hAnsi="Times New Roman" w:eastAsia="FangSong" w:cs="Times New Roman"/>
        </w:rPr>
        <w:t>水样于锥形瓶中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5mL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10.00mL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立即放入沸水中加热</w:t>
      </w:r>
      <w:r>
        <w:rPr>
          <w:rFonts w:ascii="Times New Roman" w:hAnsi="Times New Roman" w:eastAsia="Times New Roman" w:cs="Times New Roman"/>
        </w:rPr>
        <w:t xml:space="preserve"> 30 </w:t>
      </w:r>
      <w:r>
        <w:rPr>
          <w:rFonts w:hint="eastAsia" w:ascii="Times New Roman" w:hAnsi="Times New Roman" w:eastAsia="Times New Roman" w:cs="Times New Roman"/>
        </w:rPr>
        <w:t>min。</w:t>
      </w:r>
      <w:r>
        <w:rPr>
          <w:rFonts w:hint="eastAsia" w:ascii="Times New Roman" w:hAnsi="Times New Roman" w:eastAsia="FangSong" w:cs="Times New Roman"/>
        </w:rPr>
        <w:t>趁热加入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0.02500mol/L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溶液滴定至溶液呈微红色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记下</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溶液的消耗体积为</w:t>
      </w:r>
      <w:r>
        <w:rPr>
          <w:rFonts w:ascii="Times New Roman" w:hAnsi="Times New Roman" w:eastAsia="Times New Roman" w:cs="Times New Roman"/>
        </w:rPr>
        <w:t xml:space="preserve"> </w:t>
      </w:r>
      <w:r>
        <w:rPr>
          <w:rFonts w:hint="eastAsia" w:ascii="Times New Roman" w:hAnsi="Times New Roman" w:eastAsia="Times New Roman" w:cs="Times New Roman"/>
        </w:rPr>
        <w:t>18.10mL。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D</m:t>
        </m:r>
        <m:r>
          <m:rPr>
            <m:sty m:val="p"/>
          </m:rPr>
          <m:t>(</m:t>
        </m:r>
        <m:sSub>
          <m:e>
            <m:r>
              <m:rPr>
                <m:sty m:val="p"/>
              </m:rPr>
              <m:t>O</m:t>
            </m:r>
          </m:e>
          <m:sub>
            <m:r>
              <m:rPr>
                <m:sty m:val="p"/>
              </m:rPr>
              <m:t>2</m:t>
            </m:r>
          </m:sub>
        </m:sSub>
        <m:r>
          <m:rPr>
            <m:sty m:val="p"/>
          </m:rPr>
          <m:t>,</m:t>
        </m:r>
        <m:r>
          <m:rPr>
            <m:sty m:val="p"/>
          </m:rPr>
          <m:t>m</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Compact"/>
        <w:numPr>
          <w:ilvl w:val="0"/>
          <w:numId w:val="1083"/>
        </w:numPr>
      </w:pPr>
      <m:oMath>
        <m:oMathPr>
          <m:ctrlPr>
            <w:rPr>
              <w:sz w:val="28"/>
              <w:szCs w:val="28"/>
            </w:rPr>
          </m:ctrlPr>
        </m:oMathPr>
        <m:sSub>
          <m:e>
            <m:r>
              <m:rPr>
                <m:sty m:val="p"/>
              </m:rPr>
              <m:t>C</m:t>
            </m:r>
            <m:r>
              <m:rPr>
                <m:sty m:val="p"/>
              </m:rPr>
              <m:t>a</m:t>
            </m:r>
          </m:e>
          <m:sub>
            <m:r>
              <m:t>10</m:t>
            </m:r>
          </m:sub>
        </m:sSub>
        <m:sSub>
          <m:e>
            <m:d>
              <m:dPr>
                <m:begChr m:val="("/>
                <m:sepChr m:val=""/>
                <m:endChr m:val=")"/>
                <m:grow/>
              </m:dPr>
              <m:e>
                <m:sSub>
                  <m:e>
                    <m:r>
                      <m:rPr>
                        <m:sty m:val="p"/>
                      </m:rPr>
                      <m:t>P</m:t>
                    </m:r>
                    <m:r>
                      <m:rPr>
                        <m:sty m:val="p"/>
                      </m:rPr>
                      <m:t>O</m:t>
                    </m:r>
                  </m:e>
                  <m:sub>
                    <m:r>
                      <m:t>4</m:t>
                    </m:r>
                  </m:sub>
                </m:sSub>
              </m:e>
            </m:d>
          </m:e>
          <m:sub>
            <m:r>
              <m:t>6</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激光晶体用</w:t>
      </w:r>
      <w:r>
        <w:rPr>
          <w:rFonts w:ascii="Times New Roman" w:hAnsi="Times New Roman" w:eastAsia="Times New Roman" w:cs="Times New Roman"/>
        </w:rPr>
        <w:t xml:space="preserve"> Cr </w:t>
      </w:r>
      <w:r>
        <w:rPr>
          <w:rFonts w:hint="eastAsia" w:ascii="Times New Roman" w:hAnsi="Times New Roman" w:eastAsia="FangSong" w:cs="Times New Roman"/>
        </w:rPr>
        <w:t>处理能提高效率</w:t>
      </w:r>
      <w:r>
        <w:rPr>
          <w:rFonts w:hint="eastAsia" w:ascii="Times New Roman" w:hAnsi="Times New Roman" w:eastAsia="Times New Roman" w:cs="Times New Roman"/>
        </w:rPr>
        <w:t>，</w:t>
      </w:r>
      <w:r>
        <w:rPr>
          <w:rFonts w:hint="eastAsia" w:ascii="Times New Roman" w:hAnsi="Times New Roman" w:eastAsia="FangSong" w:cs="Times New Roman"/>
        </w:rPr>
        <w:t>可以猜想</w:t>
      </w:r>
      <w:r>
        <w:rPr>
          <w:rFonts w:ascii="Times New Roman" w:hAnsi="Times New Roman" w:eastAsia="Times New Roman" w:cs="Times New Roman"/>
        </w:rPr>
        <w:t xml:space="preserve"> Cr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为测定</w:t>
      </w:r>
      <w:r>
        <w:rPr>
          <w:rFonts w:ascii="Times New Roman" w:hAnsi="Times New Roman" w:eastAsia="Times New Roman" w:cs="Times New Roman"/>
        </w:rPr>
        <w:t xml:space="preserve"> Cr </w:t>
      </w:r>
      <w:r>
        <w:rPr>
          <w:rFonts w:hint="eastAsia" w:ascii="Times New Roman" w:hAnsi="Times New Roman" w:eastAsia="FangSong" w:cs="Times New Roman"/>
        </w:rPr>
        <w:t>在材料中的氧化能力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一块晶体溶解在</w:t>
      </w:r>
      <w:r>
        <w:rPr>
          <w:rFonts w:ascii="Times New Roman" w:hAnsi="Times New Roman" w:eastAsia="Times New Roman" w:cs="Times New Roman"/>
        </w:rPr>
        <w:t xml:space="preserve"> </w:t>
      </w:r>
      <m:oMath>
        <m:oMathPr>
          <m:ctrlPr>
            <w:rPr>
              <w:sz w:val="28"/>
              <w:szCs w:val="28"/>
            </w:rPr>
          </m:ctrlPr>
        </m:oMathPr>
        <m:r>
          <m:t>2.9</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价以上的氧化数可以按下列步骤氧化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消耗一个</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sSup>
          <m:e>
            <m:r>
              <m:rPr>
                <m:sty m:val="p"/>
              </m:rPr>
              <m:t>C</m:t>
            </m:r>
            <m:r>
              <m:rPr>
                <m:sty m:val="p"/>
              </m:rPr>
              <m:t>r</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4"/>
        </w:numP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Cr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100℃ </w:t>
      </w:r>
      <w:r>
        <w:rPr>
          <w:rFonts w:hint="eastAsia" w:ascii="Times New Roman" w:hAnsi="Times New Roman" w:eastAsia="FangSong" w:cs="Times New Roman"/>
        </w:rPr>
        <w:t>下溶解结晶</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以氧化</w:t>
      </w:r>
      <w:r>
        <w:rPr>
          <w:rFonts w:ascii="Times New Roman" w:hAnsi="Times New Roman" w:eastAsia="Times New Roman" w:cs="Times New Roman"/>
        </w:rPr>
        <w:t xml:space="preserve"> </w:t>
      </w:r>
      <m:oMath>
        <m:r>
          <m:t>C</m:t>
        </m:r>
        <m:sSup>
          <m:e>
            <m:r>
              <m:t>r</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没有反应的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通过加热使之失效</w:t>
      </w:r>
      <w:r>
        <w:rPr>
          <w:rFonts w:hint="eastAsia" w:ascii="Times New Roman" w:hAnsi="Times New Roman" w:eastAsia="Times New Roman" w:cs="Times New Roman"/>
        </w:rPr>
        <w:t>，</w:t>
      </w:r>
      <w:r>
        <w:rPr>
          <w:rFonts w:hint="eastAsia" w:ascii="Times New Roman" w:hAnsi="Times New Roman" w:eastAsia="FangSong" w:cs="Times New Roman"/>
        </w:rPr>
        <w:t>剩余的溶液用标准的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这一步中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都消耗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在第一步中</w:t>
      </w:r>
      <w:r>
        <w:rPr>
          <w:rFonts w:hint="eastAsia" w:ascii="Times New Roman" w:hAnsi="Times New Roman" w:eastAsia="Times New Roman" w:cs="Times New Roman"/>
        </w:rPr>
        <w:t>，0.4375g</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激光晶体需要</w:t>
      </w:r>
      <w:r>
        <w:rPr>
          <w:rFonts w:ascii="Times New Roman" w:hAnsi="Times New Roman" w:eastAsia="Times New Roman" w:cs="Times New Roman"/>
        </w:rPr>
        <w:t xml:space="preserve"> 0.498mL 2.786 mmol/L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在第二步中</w:t>
      </w:r>
      <w:r>
        <w:rPr>
          <w:rFonts w:hint="eastAsia" w:ascii="Times New Roman" w:hAnsi="Times New Roman" w:eastAsia="Times New Roman" w:cs="Times New Roman"/>
        </w:rPr>
        <w:t>，0.1566g</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晶体需要</w:t>
      </w:r>
      <w:r>
        <w:rPr>
          <w:rFonts w:ascii="Times New Roman" w:hAnsi="Times New Roman" w:eastAsia="Times New Roman" w:cs="Times New Roman"/>
        </w:rPr>
        <w:t xml:space="preserve"> 0.703mL </w:t>
      </w:r>
      <w:r>
        <w:rPr>
          <w:rFonts w:hint="eastAsia" w:ascii="Times New Roman" w:hAnsi="Times New Roman" w:eastAsia="FangSong" w:cs="Times New Roman"/>
        </w:rPr>
        <w:t xml:space="preserve">相同的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求铬的平均氧化数和每克晶体中有多少微克铬</w:t>
      </w:r>
      <w:r>
        <w:rPr>
          <w:rFonts w:hint="eastAsia" w:ascii="Times New Roman" w:hAnsi="Times New Roman" w:eastAsia="Times New Roman" w:cs="Times New Roman"/>
        </w:rPr>
        <w:t>。</w:t>
      </w:r>
    </w:p>
    <w:bookmarkEnd w:id="96"/>
    <w:bookmarkStart w:id="97"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End w:id="98"/>
    <w:bookmarkStart w:id="99" w:name="例8"/>
    <w:p>
      <w:pPr>
        <w:pStyle w:val="Heading2"/>
        <w:spacing w:before="280" w:after="120"/>
      </w:pPr>
      <w:r>
        <w:rPr>
          <w:rFonts w:ascii="Times New Roman" w:hAnsi="Times New Roman" w:eastAsia="Times New Roman" w:cs="Times New Roman"/>
        </w:rPr>
        <w:t xml:space="preserve">6.76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085"/>
        </w:numPr>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例9"/>
    <w:p>
      <w:pPr>
        <w:pStyle w:val="Heading2"/>
        <w:spacing w:before="280" w:after="120"/>
      </w:pPr>
      <w:r>
        <w:rPr>
          <w:rFonts w:ascii="Times New Roman" w:hAnsi="Times New Roman" w:eastAsia="Times New Roman" w:cs="Times New Roman"/>
        </w:rPr>
        <w:t xml:space="preserve">6.77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测定锆英石中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试样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以适当的熔样方法制成</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加入盐酸羟胺还原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将溶液调至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以磺基水杨酸作指示剂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2" w:name="光度例5"/>
    <w:p>
      <w:pPr>
        <w:pStyle w:val="Heading2"/>
        <w:spacing w:before="280" w:after="120"/>
      </w:pPr>
      <w:r>
        <w:rPr>
          <w:rFonts w:ascii="Times New Roman" w:hAnsi="Times New Roman" w:eastAsia="Times New Roman" w:cs="Times New Roman"/>
        </w:rPr>
        <w:t xml:space="preserve">6.78 </w:t>
      </w:r>
      <w:r>
        <w:rPr>
          <w:rFonts w:hint="eastAsia" w:ascii="Times New Roman" w:hAnsi="Times New Roman" w:eastAsia="SimHei" w:cs="Times New Roman"/>
        </w:rPr>
        <w:t>光度例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常温下指示剂</w:t>
      </w:r>
      <w:r>
        <w:rPr>
          <w:rFonts w:ascii="Times New Roman" w:hAnsi="Times New Roman" w:eastAsia="Times New Roman" w:cs="Times New Roman"/>
        </w:rPr>
        <w:t xml:space="preserve"> HIn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测定指示剂总浓度为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在强酸或强碱介质中的吸光度</w:t>
      </w:r>
      <w:r>
        <w:rPr>
          <w:rFonts w:ascii="Times New Roman" w:hAnsi="Times New Roman" w:eastAsia="Times New Roman" w:cs="Times New Roman"/>
        </w:rPr>
        <w:t xml:space="preserve"> (1cm </w:t>
      </w:r>
      <w:r>
        <w:rPr>
          <w:rFonts w:hint="eastAsia" w:ascii="Times New Roman" w:hAnsi="Times New Roman" w:eastAsia="FangSong" w:cs="Times New Roman"/>
        </w:rPr>
        <w:t>比色皿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数据见下表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440</w:t>
      </w:r>
    </w:p>
    <w:p>
      <w:pPr>
        <w:pStyle w:val="BodyText"/>
      </w:pPr>
      <w:r>
        <w:rPr>
          <w:rFonts w:ascii="Times New Roman" w:hAnsi="Times New Roman" w:eastAsia="Times New Roman" w:cs="Times New Roman"/>
        </w:rPr>
        <w:t xml:space="preserve">0.401</w:t>
      </w:r>
    </w:p>
    <w:p>
      <w:pPr>
        <w:pStyle w:val="BodyText"/>
      </w:pPr>
      <w:r>
        <w:rPr>
          <w:rFonts w:ascii="Times New Roman" w:hAnsi="Times New Roman" w:eastAsia="Times New Roman" w:cs="Times New Roman"/>
        </w:rPr>
        <w:t xml:space="preserve">0.067</w:t>
      </w:r>
    </w:p>
    <w:p>
      <w:pPr>
        <w:pStyle w:val="BodyText"/>
      </w:pPr>
      <w:r>
        <w:rPr>
          <w:rFonts w:ascii="Times New Roman" w:hAnsi="Times New Roman" w:eastAsia="Times New Roman" w:cs="Times New Roman"/>
        </w:rPr>
        <w:t xml:space="preserve">570</w:t>
      </w:r>
    </w:p>
    <w:p>
      <w:pPr>
        <w:pStyle w:val="BodyText"/>
      </w:pPr>
      <w:r>
        <w:rPr>
          <w:rFonts w:ascii="Times New Roman" w:hAnsi="Times New Roman" w:eastAsia="Times New Roman" w:cs="Times New Roman"/>
        </w:rPr>
        <w:t xml:space="preserve">0.303</w:t>
      </w:r>
    </w:p>
    <w:p>
      <w:pPr>
        <w:pStyle w:val="BodyText"/>
      </w:pPr>
      <w:r>
        <w:rPr>
          <w:rFonts w:ascii="Times New Roman" w:hAnsi="Times New Roman" w:eastAsia="Times New Roman" w:cs="Times New Roman"/>
        </w:rPr>
        <w:t xml:space="preserve">0.515</w:t>
      </w:r>
    </w:p>
    <w:p>
      <w:pPr>
        <w:pStyle w:val="BodyText"/>
      </w:pP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0.447</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585</w:t>
      </w:r>
    </w:p>
    <w:p>
      <w:pPr>
        <w:pStyle w:val="BodyText"/>
      </w:pPr>
      <w:r>
        <w:rPr>
          <w:rFonts w:ascii="Times New Roman" w:hAnsi="Times New Roman" w:eastAsia="Times New Roman" w:cs="Times New Roman"/>
        </w:rPr>
        <w:t xml:space="preserve">0.263</w:t>
      </w:r>
    </w:p>
    <w:p>
      <w:pPr>
        <w:pStyle w:val="BodyText"/>
      </w:pPr>
      <w:r>
        <w:rPr>
          <w:rFonts w:ascii="Times New Roman" w:hAnsi="Times New Roman" w:eastAsia="Times New Roman" w:cs="Times New Roman"/>
        </w:rPr>
        <w:t xml:space="preserve">0.648</w:t>
      </w:r>
    </w:p>
    <w:p>
      <w:pPr>
        <w:pStyle w:val="BodyText"/>
      </w:pPr>
      <w:r>
        <w:rPr>
          <w:rFonts w:ascii="Times New Roman" w:hAnsi="Times New Roman" w:eastAsia="Times New Roman" w:cs="Times New Roman"/>
        </w:rPr>
        <w:t xml:space="preserve">480</w:t>
      </w:r>
    </w:p>
    <w:p>
      <w:pPr>
        <w:pStyle w:val="BodyText"/>
      </w:pPr>
      <w:r>
        <w:rPr>
          <w:rFonts w:ascii="Times New Roman" w:hAnsi="Times New Roman" w:eastAsia="Times New Roman" w:cs="Times New Roman"/>
        </w:rPr>
        <w:t xml:space="preserve">0.453</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600</w:t>
      </w:r>
    </w:p>
    <w:p>
      <w:pPr>
        <w:pStyle w:val="BodyText"/>
      </w:pPr>
      <w:r>
        <w:rPr>
          <w:rFonts w:ascii="Times New Roman" w:hAnsi="Times New Roman" w:eastAsia="Times New Roman" w:cs="Times New Roman"/>
        </w:rPr>
        <w:t xml:space="preserve">0.226</w:t>
      </w:r>
    </w:p>
    <w:p>
      <w:pPr>
        <w:pStyle w:val="BodyText"/>
      </w:pPr>
      <w:r>
        <w:rPr>
          <w:rFonts w:ascii="Times New Roman" w:hAnsi="Times New Roman" w:eastAsia="Times New Roman" w:cs="Times New Roman"/>
        </w:rPr>
        <w:t xml:space="preserve">0.764</w:t>
      </w:r>
    </w:p>
    <w:p>
      <w:pPr>
        <w:pStyle w:val="BodyText"/>
      </w:pPr>
      <w:r>
        <w:rPr>
          <w:rFonts w:ascii="Times New Roman" w:hAnsi="Times New Roman" w:eastAsia="Times New Roman" w:cs="Times New Roman"/>
        </w:rPr>
        <w:t xml:space="preserve">485</w:t>
      </w:r>
    </w:p>
    <w:p>
      <w:pPr>
        <w:pStyle w:val="BodyText"/>
      </w:pPr>
      <w:r>
        <w:rPr>
          <w:rFonts w:ascii="Times New Roman" w:hAnsi="Times New Roman" w:eastAsia="Times New Roman" w:cs="Times New Roman"/>
        </w:rPr>
        <w:t xml:space="preserve">0.454</w:t>
      </w:r>
    </w:p>
    <w:p>
      <w:pPr>
        <w:pStyle w:val="BodyText"/>
      </w:pPr>
      <w:r>
        <w:rPr>
          <w:rFonts w:ascii="Times New Roman" w:hAnsi="Times New Roman" w:eastAsia="Times New Roman" w:cs="Times New Roman"/>
        </w:rPr>
        <w:t xml:space="preserve">0.052</w:t>
      </w:r>
    </w:p>
    <w:p>
      <w:pPr>
        <w:pStyle w:val="BodyText"/>
      </w:pPr>
      <w:r>
        <w:rPr>
          <w:rFonts w:ascii="Times New Roman" w:hAnsi="Times New Roman" w:eastAsia="Times New Roman" w:cs="Times New Roman"/>
        </w:rPr>
        <w:t xml:space="preserve">615</w:t>
      </w:r>
    </w:p>
    <w:p>
      <w:pPr>
        <w:pStyle w:val="BodyText"/>
      </w:pPr>
      <w:r>
        <w:rPr>
          <w:rFonts w:ascii="Times New Roman" w:hAnsi="Times New Roman" w:eastAsia="Times New Roman" w:cs="Times New Roman"/>
        </w:rPr>
        <w:t xml:space="preserve">0.195</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490</w:t>
      </w:r>
    </w:p>
    <w:p>
      <w:pPr>
        <w:pStyle w:val="BodyText"/>
      </w:pPr>
      <w:r>
        <w:rPr>
          <w:rFonts w:ascii="Times New Roman" w:hAnsi="Times New Roman" w:eastAsia="Times New Roman" w:cs="Times New Roman"/>
        </w:rPr>
        <w:t xml:space="preserve">0.452</w:t>
      </w:r>
    </w:p>
    <w:p>
      <w:pPr>
        <w:pStyle w:val="BodyText"/>
      </w:pPr>
      <w:r>
        <w:rPr>
          <w:rFonts w:ascii="Times New Roman" w:hAnsi="Times New Roman" w:eastAsia="Times New Roman" w:cs="Times New Roman"/>
        </w:rPr>
        <w:t xml:space="preserve">0.054</w:t>
      </w:r>
    </w:p>
    <w:p>
      <w:pPr>
        <w:pStyle w:val="BodyText"/>
      </w:pPr>
      <w:r>
        <w:rPr>
          <w:rFonts w:ascii="Times New Roman" w:hAnsi="Times New Roman" w:eastAsia="Times New Roman" w:cs="Times New Roman"/>
        </w:rPr>
        <w:t xml:space="preserve">625</w:t>
      </w:r>
    </w:p>
    <w:p>
      <w:pPr>
        <w:pStyle w:val="BodyText"/>
      </w:pPr>
      <w:r>
        <w:rPr>
          <w:rFonts w:ascii="Times New Roman" w:hAnsi="Times New Roman" w:eastAsia="Times New Roman" w:cs="Times New Roman"/>
        </w:rPr>
        <w:t xml:space="preserve">0.176</w:t>
      </w:r>
    </w:p>
    <w:p>
      <w:pPr>
        <w:pStyle w:val="BodyText"/>
      </w:pPr>
      <w:r>
        <w:rPr>
          <w:rFonts w:ascii="Times New Roman" w:hAnsi="Times New Roman" w:eastAsia="Times New Roman" w:cs="Times New Roman"/>
        </w:rPr>
        <w:t xml:space="preserve">0.823</w:t>
      </w:r>
    </w:p>
    <w:p>
      <w:pPr>
        <w:pStyle w:val="BodyText"/>
      </w:pPr>
      <w:r>
        <w:rPr>
          <w:rFonts w:ascii="Times New Roman" w:hAnsi="Times New Roman" w:eastAsia="Times New Roman" w:cs="Times New Roman"/>
        </w:rPr>
        <w:t xml:space="preserve">505</w:t>
      </w:r>
    </w:p>
    <w:p>
      <w:pPr>
        <w:pStyle w:val="BodyText"/>
      </w:pPr>
      <w:r>
        <w:rPr>
          <w:rFonts w:ascii="Times New Roman" w:hAnsi="Times New Roman" w:eastAsia="Times New Roman" w:cs="Times New Roman"/>
        </w:rPr>
        <w:t xml:space="preserve">0.443</w:t>
      </w:r>
    </w:p>
    <w:p>
      <w:pPr>
        <w:pStyle w:val="BodyText"/>
      </w:pPr>
      <w:r>
        <w:rPr>
          <w:rFonts w:ascii="Times New Roman" w:hAnsi="Times New Roman" w:eastAsia="Times New Roman" w:cs="Times New Roman"/>
        </w:rPr>
        <w:t xml:space="preserve">0.073</w:t>
      </w:r>
    </w:p>
    <w:p>
      <w:pPr>
        <w:pStyle w:val="BodyText"/>
      </w:pPr>
      <w:r>
        <w:rPr>
          <w:rFonts w:ascii="Times New Roman" w:hAnsi="Times New Roman" w:eastAsia="Times New Roman" w:cs="Times New Roman"/>
        </w:rPr>
        <w:t xml:space="preserve">635</w:t>
      </w:r>
    </w:p>
    <w:p>
      <w:pPr>
        <w:pStyle w:val="BodyText"/>
      </w:pPr>
      <w:r>
        <w:rPr>
          <w:rFonts w:ascii="Times New Roman" w:hAnsi="Times New Roman" w:eastAsia="Times New Roman" w:cs="Times New Roman"/>
        </w:rPr>
        <w:t xml:space="preserve">0.160</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535</w:t>
      </w:r>
    </w:p>
    <w:p>
      <w:pPr>
        <w:pStyle w:val="BodyText"/>
      </w:pPr>
      <w:r>
        <w:rPr>
          <w:rFonts w:ascii="Times New Roman" w:hAnsi="Times New Roman" w:eastAsia="Times New Roman" w:cs="Times New Roman"/>
        </w:rPr>
        <w:t xml:space="preserve">0.390</w:t>
      </w:r>
    </w:p>
    <w:p>
      <w:pPr>
        <w:pStyle w:val="BodyText"/>
      </w:pPr>
      <w:r>
        <w:rPr>
          <w:rFonts w:ascii="Times New Roman" w:hAnsi="Times New Roman" w:eastAsia="Times New Roman" w:cs="Times New Roman"/>
        </w:rPr>
        <w:t xml:space="preserve">0.170</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0.137</w:t>
      </w:r>
    </w:p>
    <w:p>
      <w:pPr>
        <w:pStyle w:val="BodyText"/>
      </w:pPr>
      <w:r>
        <w:rPr>
          <w:rFonts w:ascii="Times New Roman" w:hAnsi="Times New Roman" w:eastAsia="Times New Roman" w:cs="Times New Roman"/>
        </w:rPr>
        <w:t xml:space="preserve">0.763</w:t>
      </w:r>
    </w:p>
    <w:p>
      <w:pPr>
        <w:pStyle w:val="BodyText"/>
      </w:pPr>
      <w:r>
        <w:rPr>
          <w:rFonts w:ascii="Times New Roman" w:hAnsi="Times New Roman" w:eastAsia="Times New Roman" w:cs="Times New Roman"/>
        </w:rPr>
        <w:t xml:space="preserve">555</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680</w:t>
      </w:r>
    </w:p>
    <w:p>
      <w:pPr>
        <w:pStyle w:val="BodyText"/>
      </w:pPr>
      <w:r>
        <w:rPr>
          <w:rFonts w:ascii="Times New Roman" w:hAnsi="Times New Roman" w:eastAsia="Times New Roman" w:cs="Times New Roman"/>
        </w:rPr>
        <w:t xml:space="preserve">0.097</w:t>
      </w:r>
    </w:p>
    <w:p>
      <w:pPr>
        <w:pStyle w:val="BodyText"/>
      </w:pPr>
      <w:r>
        <w:rPr>
          <w:rFonts w:ascii="Times New Roman" w:hAnsi="Times New Roman" w:eastAsia="Times New Roman" w:cs="Times New Roman"/>
        </w:rPr>
        <w:t xml:space="preserve">0.588</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指示剂酸型是什么颜色</w:t>
      </w:r>
      <w:r>
        <w:rPr>
          <w:rFonts w:hint="eastAsia" w:ascii="Times New Roman" w:hAnsi="Times New Roman" w:eastAsia="Times New Roman" w:cs="Times New Roman"/>
        </w:rPr>
        <w:t>？</w:t>
      </w:r>
      <w:r>
        <w:rPr>
          <w:rFonts w:hint="eastAsia" w:ascii="Times New Roman" w:hAnsi="Times New Roman" w:eastAsia="FangSong" w:cs="Times New Roman"/>
        </w:rPr>
        <w:t>在酸性介质中测定时应选什么颜色的滤光片</w:t>
      </w:r>
      <w:r>
        <w:rPr>
          <w:rFonts w:hint="eastAsia" w:ascii="Times New Roman" w:hAnsi="Times New Roman" w:eastAsia="Times New Roman" w:cs="Times New Roman"/>
        </w:rPr>
        <w:t>？</w:t>
      </w:r>
      <w:r>
        <w:rPr>
          <w:rFonts w:hint="eastAsia" w:ascii="Times New Roman" w:hAnsi="Times New Roman" w:eastAsia="FangSong" w:cs="Times New Roman"/>
        </w:rPr>
        <w:t>在强碱性介质中测定时应选什么波长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绘制指示剂酸式和碱式离子的吸收曲线</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 xml:space="preserve">比色皿在</w:t>
      </w:r>
      <w:r>
        <w:rPr>
          <w:rFonts w:ascii="Times New Roman" w:hAnsi="Times New Roman" w:eastAsia="Times New Roman" w:cs="Times New Roman"/>
        </w:rPr>
        <w:t xml:space="preserve"> 590nm </w:t>
      </w:r>
      <w:r>
        <w:rPr>
          <w:rFonts w:hint="eastAsia" w:ascii="Times New Roman" w:hAnsi="Times New Roman" w:eastAsia="FangSong" w:cs="Times New Roman"/>
        </w:rPr>
        <w:t xml:space="preserve">波长处测量强碱性介质中指示剂浓度为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吸光度为多少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若题设溶液在</w:t>
      </w:r>
      <w:r>
        <w:rPr>
          <w:rFonts w:ascii="Times New Roman" w:hAnsi="Times New Roman" w:eastAsia="Times New Roman" w:cs="Times New Roman"/>
        </w:rPr>
        <w:t xml:space="preserve"> 485nm </w:t>
      </w:r>
      <w:r>
        <w:rPr>
          <w:rFonts w:hint="eastAsia" w:ascii="Times New Roman" w:hAnsi="Times New Roman" w:eastAsia="FangSong" w:cs="Times New Roman"/>
        </w:rPr>
        <w:t>波长处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比色皿测得吸光度为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0.309。</w:t>
      </w:r>
      <w:r>
        <w:rPr>
          <w:rFonts w:hint="eastAsia" w:ascii="Times New Roman" w:hAnsi="Times New Roman" w:eastAsia="FangSong" w:cs="Times New Roman"/>
        </w:rPr>
        <w:t>此溶液的</w:t>
      </w:r>
      <w:r>
        <w:rPr>
          <w:rFonts w:ascii="Times New Roman" w:hAnsi="Times New Roman" w:eastAsia="Times New Roman" w:cs="Times New Roman"/>
        </w:rPr>
        <w:t xml:space="preserve"> pH </w:t>
      </w:r>
      <w:r>
        <w:rPr>
          <w:rFonts w:hint="eastAsia" w:ascii="Times New Roman" w:hAnsi="Times New Roman" w:eastAsia="FangSong" w:cs="Times New Roman"/>
        </w:rPr>
        <w:t>值为多少</w:t>
      </w:r>
      <w:r>
        <w:rPr>
          <w:rFonts w:hint="eastAsia" w:ascii="Times New Roman" w:hAnsi="Times New Roman" w:eastAsia="Times New Roman" w:cs="Times New Roman"/>
        </w:rPr>
        <w:t>？</w:t>
      </w:r>
      <w:r>
        <w:rPr>
          <w:rFonts w:hint="eastAsia" w:ascii="Times New Roman" w:hAnsi="Times New Roman" w:eastAsia="FangSong" w:cs="Times New Roman"/>
        </w:rPr>
        <w:t>如在</w:t>
      </w:r>
      <w:r>
        <w:rPr>
          <w:rFonts w:ascii="Times New Roman" w:hAnsi="Times New Roman" w:eastAsia="Times New Roman" w:cs="Times New Roman"/>
        </w:rPr>
        <w:t xml:space="preserve"> 555nm </w:t>
      </w:r>
      <w:r>
        <w:rPr>
          <w:rFonts w:hint="eastAsia" w:ascii="Times New Roman" w:hAnsi="Times New Roman" w:eastAsia="FangSong" w:cs="Times New Roman"/>
        </w:rPr>
        <w:t>波长处测定</w:t>
      </w:r>
      <w:r>
        <w:rPr>
          <w:rFonts w:hint="eastAsia" w:ascii="Times New Roman" w:hAnsi="Times New Roman" w:eastAsia="Times New Roman" w:cs="Times New Roman"/>
        </w:rPr>
        <w:t>，</w:t>
      </w:r>
      <w:r>
        <w:rPr>
          <w:rFonts w:hint="eastAsia" w:ascii="Times New Roman" w:hAnsi="Times New Roman" w:eastAsia="FangSong" w:cs="Times New Roman"/>
        </w:rPr>
        <w:t>此溶液的吸光度是多少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在什么波长处测定指示剂的吸光度与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欲用标准曲线法测定指示剂总浓度</w:t>
      </w:r>
      <w:r>
        <w:rPr>
          <w:rFonts w:hint="eastAsia" w:ascii="Times New Roman" w:hAnsi="Times New Roman" w:eastAsia="Times New Roman" w:cs="Times New Roman"/>
        </w:rPr>
        <w:t>，</w:t>
      </w:r>
      <w:r>
        <w:rPr>
          <w:rFonts w:hint="eastAsia" w:ascii="Times New Roman" w:hAnsi="Times New Roman" w:eastAsia="FangSong" w:cs="Times New Roman"/>
        </w:rPr>
        <w:t>需选择什么实验条件才能使标准曲线不偏离朗伯</w:t>
      </w:r>
      <w:r>
        <w:rPr>
          <w:rFonts w:hint="eastAsia" w:ascii="Times New Roman" w:hAnsi="Times New Roman" w:eastAsia="Times New Roman" w:cs="Times New Roman"/>
        </w:rPr>
        <w:t>-</w:t>
      </w:r>
      <w:r>
        <w:rPr>
          <w:rFonts w:hint="eastAsia" w:ascii="Times New Roman" w:hAnsi="Times New Roman" w:eastAsia="FangSong" w:cs="Times New Roman"/>
        </w:rPr>
        <w:t>比耳定律</w:t>
      </w:r>
      <w:r>
        <w:rPr>
          <w:rFonts w:hint="eastAsia" w:ascii="Times New Roman" w:hAnsi="Times New Roman" w:eastAsia="Times New Roman" w:cs="Times New Roman"/>
        </w:rPr>
        <w:t>?</w:t>
      </w:r>
    </w:p>
    <w:bookmarkStart w:id="101"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End w:id="102"/>
    <w:bookmarkStart w:id="103" w:name="kmno4滴定草酸第26届初赛"/>
    <w:p>
      <w:pPr>
        <w:pStyle w:val="Heading2"/>
        <w:spacing w:before="280" w:after="120"/>
      </w:pPr>
      <w:r>
        <w:rPr>
          <w:rFonts w:ascii="Times New Roman" w:hAnsi="Times New Roman" w:eastAsia="Times New Roman" w:cs="Times New Roman"/>
        </w:rPr>
        <w:t xml:space="preserve">6.79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硝酸酸化理由第27届初赛"/>
    <w:p>
      <w:pPr>
        <w:pStyle w:val="Heading2"/>
        <w:spacing w:before="280" w:after="120"/>
      </w:pPr>
      <w:r>
        <w:rPr>
          <w:rFonts w:ascii="Times New Roman" w:hAnsi="Times New Roman" w:eastAsia="Times New Roman" w:cs="Times New Roman"/>
        </w:rPr>
        <w:t xml:space="preserve">6.80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spacing w:before="160" w:after="80"/>
      </w:pPr>
      <w:r>
        <w:pict>
          <v:rect style="width:0;height:1.5pt" o:hralign="center" o:hrstd="t" o:hr="t"/>
        </w:pict>
      </w:r>
    </w:p>
    <w:bookmarkEnd w:id="104"/>
    <w:bookmarkStart w:id="105" w:name="重铬酸钾氧化碳方程式第29届初赛"/>
    <w:p>
      <w:pPr>
        <w:pStyle w:val="Heading2"/>
        <w:spacing w:before="280" w:after="120"/>
      </w:pPr>
      <w:r>
        <w:rPr>
          <w:rFonts w:ascii="Times New Roman" w:hAnsi="Times New Roman" w:eastAsia="Times New Roman" w:cs="Times New Roman"/>
        </w:rPr>
        <w:t xml:space="preserve">6.81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碘化物滴定离子方程式第36届初赛第二场"/>
    <w:p>
      <w:pPr>
        <w:pStyle w:val="Heading2"/>
        <w:spacing w:before="280" w:after="120"/>
      </w:pPr>
      <w:r>
        <w:rPr>
          <w:rFonts w:ascii="Times New Roman" w:hAnsi="Times New Roman" w:eastAsia="Times New Roman" w:cs="Times New Roman"/>
        </w:rPr>
        <w:t xml:space="preserve">6.82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滴定反应方程式第37届初赛"/>
    <w:p>
      <w:pPr>
        <w:pStyle w:val="Heading2"/>
        <w:spacing w:before="280" w:after="120"/>
      </w:pPr>
      <w:r>
        <w:rPr>
          <w:rFonts w:ascii="Times New Roman" w:hAnsi="Times New Roman" w:eastAsia="Times New Roman" w:cs="Times New Roman"/>
        </w:rPr>
        <w:t xml:space="preserve">6.83 </w:t>
      </w:r>
      <w:r>
        <w:rPr>
          <w:rFonts w:hint="eastAsia" w:ascii="Times New Roman" w:hAnsi="Times New Roman" w:eastAsia="SimHei" w:cs="Times New Roman"/>
        </w:rPr>
        <w:t>滴定反应方程式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spacing w:before="160" w:after="80"/>
      </w:pPr>
      <w:r>
        <w:pict>
          <v:rect style="width:0;height:1.5pt" o:hralign="center" o:hrstd="t" o:hr="t"/>
        </w:pict>
      </w:r>
    </w:p>
    <w:bookmarkEnd w:id="107"/>
    <w:bookmarkStart w:id="108" w:name="kmno4浓度测定计算第38届初赛"/>
    <w:p>
      <w:pPr>
        <w:pStyle w:val="Heading2"/>
        <w:spacing w:before="280" w:after="120"/>
      </w:pPr>
      <w:r>
        <w:rPr>
          <w:rFonts w:ascii="Times New Roman" w:hAnsi="Times New Roman" w:eastAsia="Times New Roman" w:cs="Times New Roman"/>
        </w:rPr>
        <w:t xml:space="preserve">6.84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3" w:name="分光光度法参比溶液的选择"/>
    <w:p>
      <w:pPr>
        <w:pStyle w:val="Heading2"/>
        <w:spacing w:before="280" w:after="120"/>
      </w:pPr>
      <w:r>
        <w:rPr>
          <w:rFonts w:ascii="Times New Roman" w:hAnsi="Times New Roman" w:eastAsia="Times New Roman" w:cs="Times New Roman"/>
        </w:rPr>
        <w:t xml:space="preserve">6.85 </w:t>
      </w:r>
      <w:r>
        <w:rPr>
          <w:rFonts w:hint="eastAsia" w:ascii="Times New Roman" w:hAnsi="Times New Roman" w:eastAsia="SimHei" w:cs="Times New Roman"/>
        </w:rPr>
        <w:t xml:space="preserve">分光光度法参比溶液的选择</w:t>
      </w:r>
    </w:p>
    <w:bookmarkStart w:id="109" w:name="核心原则"/>
    <w:p>
      <w:pPr>
        <w:pStyle w:val="Heading3"/>
        <w:spacing w:before="280" w:after="120"/>
      </w:pPr>
      <w:r>
        <w:rPr>
          <w:rFonts w:hint="eastAsia" w:ascii="Times New Roman" w:hAnsi="Times New Roman" w:eastAsia="SimHei" w:cs="Times New Roman"/>
        </w:rPr>
        <w:t xml:space="preserve">核心原则</w:t>
      </w:r>
    </w:p>
    <w:p>
      <w:pPr>
        <w:pStyle w:val="FirstParagraph"/>
      </w:pPr>
      <w:r>
        <w:rPr>
          <w:rFonts w:hint="eastAsia" w:ascii="Times New Roman" w:hAnsi="Times New Roman" w:eastAsia="FangSong" w:cs="Times New Roman"/>
        </w:rPr>
        <w:t xml:space="preserve">参比溶液用于</w:t>
      </w:r>
      <w:r>
        <w:rPr>
          <w:rFonts w:hint="eastAsia" w:ascii="Times New Roman" w:hAnsi="Times New Roman" w:eastAsia="FangSong" w:cs="Times New Roman"/>
          <w:b/>
          <w:bCs/>
        </w:rPr>
        <w:t xml:space="preserve">扣除一切非待测组分的吸收贡献</w:t>
      </w:r>
      <w:r>
        <w:rPr>
          <w:rFonts w:hint="eastAsia" w:ascii="Times New Roman" w:hAnsi="Times New Roman" w:eastAsia="Times New Roman" w:cs="Times New Roman"/>
        </w:rPr>
        <w:t>（</w:t>
      </w:r>
      <w:r>
        <w:rPr>
          <w:rFonts w:hint="eastAsia" w:ascii="Times New Roman" w:hAnsi="Times New Roman" w:eastAsia="FangSong" w:cs="Times New Roman"/>
        </w:rPr>
        <w:t>吸收池</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共存离子</w:t>
      </w:r>
      <w:r>
        <w:rPr>
          <w:rFonts w:hint="eastAsia" w:ascii="Times New Roman" w:hAnsi="Times New Roman" w:eastAsia="Times New Roman" w:cs="Times New Roman"/>
        </w:rPr>
        <w:t>），</w:t>
      </w:r>
      <w:r>
        <w:rPr>
          <w:rFonts w:hint="eastAsia" w:ascii="Times New Roman" w:hAnsi="Times New Roman" w:eastAsia="FangSong" w:cs="Times New Roman"/>
        </w:rPr>
        <w:t>使测得吸光度仅反映待测组分的吸收</w:t>
      </w:r>
      <w:r>
        <w:rPr>
          <w:rFonts w:hint="eastAsia" w:ascii="Times New Roman" w:hAnsi="Times New Roman" w:eastAsia="Times New Roman" w:cs="Times New Roman"/>
        </w:rPr>
        <w:t>。</w:t>
      </w:r>
    </w:p>
    <w:bookmarkEnd w:id="109"/>
    <w:bookmarkStart w:id="110" w:name="四种情况速查表"/>
    <w:p>
      <w:pPr>
        <w:pStyle w:val="Heading3"/>
        <w:spacing w:after="120" w:before="280"/>
      </w:pPr>
      <w:r>
        <w:rPr>
          <w:rFonts w:hint="eastAsia" w:ascii="Times New Roman" w:hAnsi="Times New Roman" w:eastAsia="SimHei" w:cs="Times New Roman"/>
        </w:rPr>
        <w:t xml:space="preserve">四种情况速查表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试液与显色剂颜色</w:t>
            </w:r>
          </w:p>
        </w:tc>
        <w:tc>
          <w:tcPr/>
          <w:p>
            <w:pPr>
              <w:pStyle w:val="Compact"/>
              <w:jc w:val="center"/>
            </w:pPr>
            <w:r>
              <w:rPr>
                <w:rFonts w:hint="eastAsia" w:ascii="Times New Roman" w:hAnsi="Times New Roman" w:eastAsia="SimHei" w:cs="Times New Roman"/>
                <w:b/>
              </w:rPr>
              <w:t xml:space="preserve">参比溶液</w:t>
            </w:r>
          </w:p>
        </w:tc>
        <w:tc>
          <w:tcPr/>
          <w:p>
            <w:pPr>
              <w:pStyle w:val="Compact"/>
              <w:jc w:val="center"/>
            </w:pPr>
            <w:r>
              <w:rPr>
                <w:rFonts w:hint="eastAsia" w:ascii="Times New Roman" w:hAnsi="Times New Roman" w:eastAsia="SimHei" w:cs="Times New Roman"/>
                <w:b/>
              </w:rPr>
              <w:t xml:space="preserve">扣除对象</w:t>
            </w:r>
          </w:p>
        </w:tc>
      </w:tr>
      <w:tr>
        <w:tc>
          <w:tcPr/>
          <w:p>
            <w:pPr>
              <w:pStyle w:val="Compact"/>
              <w:jc w:val="center"/>
            </w:pPr>
            <w:r>
              <w:rPr>
                <w:rFonts w:hint="eastAsia" w:ascii="Times New Roman" w:hAnsi="Times New Roman" w:eastAsia="FangSong" w:cs="Times New Roman"/>
              </w:rPr>
              <w:t xml:space="preserve">两者均无色</w:t>
            </w:r>
          </w:p>
        </w:tc>
        <w:tc>
          <w:tcPr/>
          <w:p>
            <w:pPr>
              <w:pStyle w:val="Compact"/>
              <w:jc w:val="center"/>
            </w:pP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溶剂空白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吸收池</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w:t>
            </w:r>
          </w:p>
        </w:tc>
      </w:tr>
      <w:tr>
        <w:tc>
          <w:tcPr/>
          <w:p>
            <w:pPr>
              <w:pStyle w:val="Compact"/>
              <w:jc w:val="center"/>
            </w:pPr>
            <w:r>
              <w:rPr>
                <w:rFonts w:hint="eastAsia" w:ascii="Times New Roman" w:hAnsi="Times New Roman" w:eastAsia="FangSong" w:cs="Times New Roman"/>
              </w:rPr>
              <w:t>试液有色</w:t>
            </w:r>
            <w:r>
              <w:rPr>
                <w:rFonts w:hint="eastAsia" w:ascii="Times New Roman" w:hAnsi="Times New Roman" w:eastAsia="Times New Roman" w:cs="Times New Roman"/>
              </w:rPr>
              <w:t>、</w:t>
            </w:r>
            <w:r>
              <w:rPr>
                <w:rFonts w:hint="eastAsia" w:ascii="Times New Roman" w:hAnsi="Times New Roman" w:eastAsia="FangSong" w:cs="Times New Roman"/>
              </w:rPr>
              <w:t>显色剂无色</w:t>
            </w:r>
          </w:p>
        </w:tc>
        <w:tc>
          <w:tcPr/>
          <w:p>
            <w:pPr>
              <w:pStyle w:val="Compact"/>
              <w:jc w:val="center"/>
            </w:pPr>
            <w:r>
              <w:rPr>
                <w:rFonts w:hint="eastAsia" w:ascii="Times New Roman" w:hAnsi="Times New Roman" w:eastAsia="FangSong" w:cs="Times New Roman"/>
                <w:b/>
                <w:bCs/>
              </w:rPr>
              <w:t xml:space="preserve">不加显色剂的试液</w:t>
            </w:r>
          </w:p>
        </w:tc>
        <w:tc>
          <w:tcPr/>
          <w:p>
            <w:pPr>
              <w:pStyle w:val="Compact"/>
              <w:jc w:val="center"/>
            </w:pPr>
            <w:r>
              <w:rPr>
                <w:rFonts w:hint="eastAsia" w:ascii="Times New Roman" w:hAnsi="Times New Roman" w:eastAsia="FangSong" w:cs="Times New Roman"/>
              </w:rPr>
              <w:t xml:space="preserve">试液本底颜色</w:t>
            </w:r>
          </w:p>
        </w:tc>
      </w:tr>
      <w:tr>
        <w:tc>
          <w:tcPr/>
          <w:p>
            <w:pPr>
              <w:pStyle w:val="Compact"/>
              <w:jc w:val="center"/>
            </w:pPr>
            <w:r>
              <w:rPr>
                <w:rFonts w:hint="eastAsia" w:ascii="Times New Roman" w:hAnsi="Times New Roman" w:eastAsia="FangSong" w:cs="Times New Roman"/>
              </w:rPr>
              <w:t>显色剂有色</w:t>
            </w:r>
            <w:r>
              <w:rPr>
                <w:rFonts w:hint="eastAsia" w:ascii="Times New Roman" w:hAnsi="Times New Roman" w:eastAsia="Times New Roman" w:cs="Times New Roman"/>
              </w:rPr>
              <w:t>、</w:t>
            </w:r>
            <w:r>
              <w:rPr>
                <w:rFonts w:hint="eastAsia" w:ascii="Times New Roman" w:hAnsi="Times New Roman" w:eastAsia="FangSong" w:cs="Times New Roman"/>
              </w:rPr>
              <w:t>试液无色</w:t>
            </w:r>
          </w:p>
        </w:tc>
        <w:tc>
          <w:tcPr/>
          <w:p>
            <w:pPr>
              <w:pStyle w:val="Compact"/>
              <w:jc w:val="center"/>
            </w:pPr>
            <w:r>
              <w:rPr>
                <w:rFonts w:hint="eastAsia" w:ascii="Times New Roman" w:hAnsi="Times New Roman" w:eastAsia="FangSong" w:cs="Times New Roman"/>
                <w:b/>
                <w:bCs/>
              </w:rPr>
              <w:t xml:space="preserve">试剂空白</w:t>
            </w:r>
            <w:r>
              <w:rPr>
                <w:rFonts w:hint="eastAsia" w:ascii="Times New Roman" w:hAnsi="Times New Roman" w:eastAsia="Times New Roman" w:cs="Times New Roman"/>
              </w:rPr>
              <w:t>（</w:t>
            </w:r>
            <w:r>
              <w:rPr>
                <w:rFonts w:hint="eastAsia" w:ascii="Times New Roman" w:hAnsi="Times New Roman" w:eastAsia="FangSong" w:cs="Times New Roman"/>
              </w:rPr>
              <w:t>仅加显色剂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显色剂颜色</w:t>
            </w:r>
          </w:p>
        </w:tc>
      </w:tr>
      <w:tr>
        <w:tc>
          <w:tcPr/>
          <w:p>
            <w:pPr>
              <w:pStyle w:val="Compact"/>
              <w:jc w:val="center"/>
            </w:pPr>
            <w:r>
              <w:rPr>
                <w:rFonts w:hint="eastAsia" w:ascii="Times New Roman" w:hAnsi="Times New Roman" w:eastAsia="FangSong" w:cs="Times New Roman"/>
              </w:rPr>
              <w:t xml:space="preserve">两者均有色</w:t>
            </w:r>
          </w:p>
        </w:tc>
        <w:tc>
          <w:tcPr/>
          <w:p>
            <w:pPr>
              <w:pStyle w:val="Compact"/>
              <w:jc w:val="center"/>
            </w:pPr>
            <w:r>
              <w:rPr>
                <w:rFonts w:hint="eastAsia" w:ascii="Times New Roman" w:hAnsi="Times New Roman" w:eastAsia="FangSong" w:cs="Times New Roman"/>
                <w:b/>
                <w:bCs/>
              </w:rPr>
              <w:t xml:space="preserve">加掩蔽剂</w:t>
            </w:r>
            <w:r>
              <w:rPr>
                <w:rFonts w:hint="eastAsia" w:ascii="Times New Roman" w:hAnsi="Times New Roman" w:eastAsia="Times New Roman" w:cs="Times New Roman"/>
              </w:rPr>
              <w:t>（</w:t>
            </w:r>
            <w:r>
              <w:rPr>
                <w:rFonts w:hint="eastAsia" w:ascii="Times New Roman" w:hAnsi="Times New Roman" w:eastAsia="FangSong" w:cs="Times New Roman"/>
              </w:rPr>
              <w:t>使待测物不显色</w:t>
            </w:r>
            <w:r>
              <w:rPr>
                <w:rFonts w:hint="eastAsia" w:ascii="Times New Roman" w:hAnsi="Times New Roman" w:eastAsia="Times New Roman" w:cs="Times New Roman"/>
              </w:rPr>
              <w:t>）</w:t>
            </w:r>
            <w:r>
              <w:rPr>
                <w:rFonts w:hint="eastAsia" w:ascii="Times New Roman" w:hAnsi="Times New Roman" w:eastAsia="FangSong" w:cs="Times New Roman"/>
              </w:rPr>
              <w:t>的试液</w:t>
            </w:r>
          </w:p>
        </w:tc>
        <w:tc>
          <w:tcPr/>
          <w:p>
            <w:pPr>
              <w:pStyle w:val="Compact"/>
              <w:jc w:val="center"/>
            </w:pPr>
            <w:r>
              <w:rPr>
                <w:rFonts w:hint="eastAsia" w:ascii="Times New Roman" w:hAnsi="Times New Roman" w:eastAsia="FangSong" w:cs="Times New Roman"/>
              </w:rPr>
              <w:t xml:space="preserve">两者共同影响</w:t>
            </w:r>
          </w:p>
        </w:tc>
      </w:tr>
    </w:tbl>
    <w:bookmarkEnd w:id="110"/>
    <w:bookmarkStart w:id="111" w:name="常见误区"/>
    <w:p>
      <w:pPr>
        <w:pStyle w:val="Heading3"/>
        <w:spacing w:before="280" w:after="120"/>
      </w:pPr>
      <w:r>
        <w:rPr>
          <w:rFonts w:hint="eastAsia" w:ascii="Times New Roman" w:hAnsi="Times New Roman" w:eastAsia="SimHei" w:cs="Times New Roman"/>
        </w:rPr>
        <w:t xml:space="preserve">常见误区</w:t>
      </w:r>
    </w:p>
    <w:p>
      <w:pPr>
        <w:pStyle w:val="Compact"/>
        <w:numPr>
          <w:ilvl w:val="0"/>
          <w:numId w:val="1087"/>
        </w:numPr>
      </w:pPr>
      <w:r>
        <w:rPr>
          <w:rFonts w:hint="eastAsia" w:ascii="Times New Roman" w:hAnsi="Times New Roman" w:eastAsia="FangSong" w:cs="Times New Roman"/>
        </w:rPr>
        <w:t xml:space="preserve">显色剂有色时误用蒸馏水做参比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混入显色剂吸收</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试样自身有色却用纯试剂空白</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无法扣除本底</w:t>
      </w:r>
    </w:p>
    <w:bookmarkEnd w:id="111"/>
    <w:bookmarkStart w:id="112"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088"/>
        </w:numPr>
      </w:pPr>
      <w:r>
        <w:rPr>
          <w:rFonts w:hint="eastAsia" w:ascii="Times New Roman" w:hAnsi="Times New Roman" w:eastAsia="FangSong" w:cs="Times New Roman"/>
        </w:rPr>
        <w:t xml:space="preserve">分光光度法</w:t>
      </w:r>
    </w:p>
    <w:p>
      <w:pPr>
        <w:pStyle w:val="Compact"/>
        <w:numPr>
          <w:ilvl w:val="0"/>
          <w:numId w:val="1088"/>
        </w:numPr>
      </w:pPr>
      <w:r>
        <w:rPr>
          <w:rFonts w:hint="eastAsia" w:ascii="Times New Roman" w:hAnsi="Times New Roman" w:eastAsia="FangSong" w:cs="Times New Roman"/>
        </w:rPr>
        <w:t xml:space="preserve">比色分析</w:t>
      </w:r>
    </w:p>
    <w:p>
      <w:pPr>
        <w:pStyle w:val="Compact"/>
        <w:numPr>
          <w:ilvl w:val="0"/>
          <w:numId w:val="1088"/>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spacing w:before="160" w:after="80"/>
      </w:pPr>
      <w:r>
        <w:pict>
          <v:rect style="width:0;height:1.5pt" o:hralign="center" o:hrstd="t" o:hr="t"/>
        </w:pict>
      </w:r>
    </w:p>
    <w:bookmarkEnd w:id="112"/>
    <w:bookmarkEnd w:id="113"/>
    <w:bookmarkStart w:id="114" w:name="光度-01-摩尔吸收系数与透光度换算"/>
    <w:p>
      <w:pPr>
        <w:pStyle w:val="Heading2"/>
        <w:spacing w:before="280" w:after="120"/>
      </w:pPr>
      <w:r>
        <w:rPr>
          <w:rFonts w:ascii="Times New Roman" w:hAnsi="Times New Roman" w:eastAsia="Times New Roman" w:cs="Times New Roman"/>
        </w:rPr>
        <w:t xml:space="preserve">6.86 </w:t>
      </w:r>
      <w:r>
        <w:rPr>
          <w:rFonts w:hint="eastAsia" w:ascii="Times New Roman" w:hAnsi="Times New Roman" w:eastAsia="SimHei" w:cs="Times New Roman"/>
        </w:rPr>
        <w:t>光度</w:t>
      </w:r>
      <w:r>
        <w:rPr>
          <w:rFonts w:hint="eastAsia" w:ascii="Times New Roman" w:hAnsi="Times New Roman" w:eastAsia="Times New Roman" w:cs="Times New Roman"/>
        </w:rPr>
        <w:t>-01-</w:t>
      </w:r>
      <w:r>
        <w:rPr>
          <w:rFonts w:hint="eastAsia" w:ascii="Times New Roman" w:hAnsi="Times New Roman" w:eastAsia="SimHei" w:cs="Times New Roman"/>
        </w:rPr>
        <w:t>摩尔吸收系数与透光度换算</w:t>
      </w:r>
    </w:p>
    <w:p>
      <w:pPr>
        <w:pStyle w:val="FirstParagraph"/>
      </w:pPr>
      <w:r>
        <w:rPr>
          <w:rFonts w:hint="eastAsia" w:ascii="Times New Roman" w:hAnsi="Times New Roman" w:eastAsia="FangSong" w:cs="Times New Roman"/>
        </w:rPr>
        <w:t xml:space="preserve">某有色配合物溶液浓度为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w:t>
      </w:r>
      <w:r>
        <w:rPr>
          <w:rFonts w:ascii="Times New Roman" w:hAnsi="Times New Roman" w:eastAsia="Times New Roman" w:cs="Times New Roman"/>
        </w:rPr>
        <w:t xml:space="preserve"> 1 cm </w:t>
      </w:r>
      <w:r>
        <w:rPr>
          <w:rFonts w:hint="eastAsia" w:ascii="Times New Roman" w:hAnsi="Times New Roman" w:eastAsia="FangSong" w:cs="Times New Roman"/>
        </w:rPr>
        <w:t xml:space="preserve">吸收池中于</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处测得吸光度</w:t>
      </w:r>
      <w:r>
        <w:rPr>
          <w:rFonts w:ascii="Times New Roman" w:hAnsi="Times New Roman" w:eastAsia="Times New Roman" w:cs="Times New Roman"/>
        </w:rPr>
        <w:t xml:space="preserve"> </w:t>
      </w:r>
      <m:oMath>
        <m:oMathPr>
          <m:ctrlPr>
            <w:rPr>
              <w:sz w:val="28"/>
              <w:szCs w:val="28"/>
            </w:rPr>
          </m:ctrlPr>
        </m:oMathPr>
        <m:r>
          <m:t>A</m:t>
        </m:r>
        <m:r>
          <m:rPr>
            <m:sty m:val="p"/>
          </m:rPr>
          <m:t>=</m:t>
        </m:r>
        <m:r>
          <m:t>0.750</m:t>
        </m:r>
      </m:oMath>
      <w:r>
        <w:rPr>
          <w:rFonts w:hint="eastAsia" w:ascii="Times New Roman" w:hAnsi="Times New Roman" w:eastAsia="Times New Roman" w:cs="Times New Roman"/>
        </w:rPr>
        <w:t>，</w:t>
      </w:r>
      <w:r>
        <w:rPr>
          <w:rFonts w:hint="eastAsia" w:ascii="Times New Roman" w:hAnsi="Times New Roman" w:eastAsia="FangSong" w:cs="Times New Roman"/>
        </w:rPr>
        <w:t>已知该物质摩尔吸收系数</w:t>
      </w:r>
      <w:r>
        <w:rPr>
          <w:rFonts w:ascii="Times New Roman" w:hAnsi="Times New Roman" w:eastAsia="Times New Roman" w:cs="Times New Roman"/>
        </w:rPr>
        <w:t xml:space="preserve"> </w:t>
      </w:r>
      <m:oMath>
        <m:oMathPr>
          <m:ctrlPr>
            <w:rPr>
              <w:sz w:val="28"/>
              <w:szCs w:val="28"/>
            </w:rPr>
          </m:ctrlPr>
        </m:oMathPr>
        <m:r>
          <m:t>ε</m:t>
        </m:r>
        <m:r>
          <m:rPr>
            <m:sty m:val="p"/>
          </m:rPr>
          <m:t>=</m:t>
        </m:r>
        <m:r>
          <m:t>3.0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以百分数表示</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改用</w:t>
      </w:r>
      <w:r>
        <w:rPr>
          <w:rFonts w:ascii="Times New Roman" w:hAnsi="Times New Roman" w:eastAsia="Times New Roman" w:cs="Times New Roman"/>
        </w:rPr>
        <w:t xml:space="preserve"> 2 cm </w:t>
      </w:r>
      <w:r>
        <w:rPr>
          <w:rFonts w:hint="eastAsia" w:ascii="Times New Roman" w:hAnsi="Times New Roman" w:eastAsia="FangSong" w:cs="Times New Roman"/>
        </w:rPr>
        <w:t>吸收池测定时</w:t>
      </w:r>
      <w:r>
        <w:rPr>
          <w:rFonts w:hint="eastAsia" w:ascii="Times New Roman" w:hAnsi="Times New Roman" w:eastAsia="Times New Roman" w:cs="Times New Roman"/>
        </w:rPr>
        <w:t>，</w:t>
      </w:r>
      <w:r>
        <w:rPr>
          <w:rFonts w:hint="eastAsia" w:ascii="Times New Roman" w:hAnsi="Times New Roman" w:eastAsia="FangSong" w:cs="Times New Roman"/>
        </w:rPr>
        <w:t>吸光度与透光度各为多少</w:t>
      </w:r>
      <w:r>
        <w:rPr>
          <w:rFonts w:hint="eastAsia" w:ascii="Times New Roman" w:hAnsi="Times New Roman" w:eastAsia="Times New Roman" w:cs="Times New Roman"/>
        </w:rPr>
        <w:t>？</w:t>
      </w:r>
      <w:r>
        <w:rPr>
          <w:rFonts w:hint="eastAsia" w:ascii="Times New Roman" w:hAnsi="Times New Roman" w:eastAsia="FangSong" w:cs="Times New Roman"/>
        </w:rPr>
        <w:t>此时是否在最佳测量范围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该物质的桑德尔灵敏度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55.85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114"/>
    <w:bookmarkStart w:id="115" w:name="光度-04-最佳吸光度范围选择"/>
    <w:p>
      <w:pPr>
        <w:pStyle w:val="Heading2"/>
        <w:spacing w:before="280" w:after="120"/>
      </w:pPr>
      <w:r>
        <w:rPr>
          <w:rFonts w:ascii="Times New Roman" w:hAnsi="Times New Roman" w:eastAsia="Times New Roman" w:cs="Times New Roman"/>
        </w:rPr>
        <w:t xml:space="preserve">6.87 </w:t>
      </w:r>
      <w:r>
        <w:rPr>
          <w:rFonts w:hint="eastAsia" w:ascii="Times New Roman" w:hAnsi="Times New Roman" w:eastAsia="SimHei" w:cs="Times New Roman"/>
        </w:rPr>
        <w:t>光度</w:t>
      </w:r>
      <w:r>
        <w:rPr>
          <w:rFonts w:hint="eastAsia" w:ascii="Times New Roman" w:hAnsi="Times New Roman" w:eastAsia="Times New Roman" w:cs="Times New Roman"/>
        </w:rPr>
        <w:t>-04-</w:t>
      </w:r>
      <w:r>
        <w:rPr>
          <w:rFonts w:hint="eastAsia" w:ascii="Times New Roman" w:hAnsi="Times New Roman" w:eastAsia="SimHei" w:cs="Times New Roman"/>
        </w:rPr>
        <w:t>最佳吸光度范围选择</w:t>
      </w:r>
    </w:p>
    <w:p>
      <w:pPr>
        <w:pStyle w:val="FirstParagraph"/>
      </w:pPr>
      <w:r>
        <w:rPr>
          <w:rFonts w:hint="eastAsia" w:ascii="Times New Roman" w:hAnsi="Times New Roman" w:eastAsia="FangSong" w:cs="Times New Roman"/>
        </w:rPr>
        <w:t xml:space="preserve">某有色溶液在</w:t>
      </w:r>
      <w:r>
        <w:rPr>
          <w:rFonts w:ascii="Times New Roman" w:hAnsi="Times New Roman" w:eastAsia="Times New Roman" w:cs="Times New Roman"/>
        </w:rPr>
        <w:t xml:space="preserve"> </w:t>
      </w:r>
      <m:oMath>
        <m:oMathPr>
          <m:ctrlPr>
            <w:rPr>
              <w:sz w:val="28"/>
              <w:szCs w:val="28"/>
            </w:rPr>
          </m:ctrlPr>
        </m:oMathPr>
        <m:r>
          <m:t>λ</m:t>
        </m:r>
        <m:r>
          <m:rPr>
            <m:sty m:val="p"/>
          </m:rPr>
          <m:t>=</m:t>
        </m:r>
        <m:r>
          <m:t>520</m:t>
        </m:r>
        <m:r>
          <m:t> </m:t>
        </m:r>
        <m:r>
          <m:rPr>
            <m:nor/>
            <m:sty m:val="p"/>
          </m:rPr>
          <m:t>nm</m:t>
        </m:r>
      </m:oMath>
      <w:r>
        <w:rPr>
          <w:rFonts w:ascii="Times New Roman" w:hAnsi="Times New Roman" w:eastAsia="Times New Roman" w:cs="Times New Roman"/>
        </w:rPr>
        <w:t xml:space="preserve">、</w:t>
      </w:r>
      <m:oMath>
        <m:r>
          <m:t>1.0</m:t>
        </m:r>
        <m:r>
          <m:t> </m:t>
        </m:r>
        <m:r>
          <m:rPr>
            <m:nor/>
            <m:sty m:val="p"/>
          </m:rPr>
          <m:t>cm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比色皿中测得透光度</w:t>
      </w:r>
      <w:r>
        <w:rPr>
          <w:rFonts w:ascii="Times New Roman" w:hAnsi="Times New Roman" w:eastAsia="Times New Roman" w:cs="Times New Roman"/>
        </w:rPr>
        <w:t xml:space="preserve"> </w:t>
      </w:r>
      <m:oMath>
        <m:oMathPr>
          <m:ctrlPr>
            <w:rPr>
              <w:sz w:val="28"/>
              <w:szCs w:val="28"/>
            </w:rPr>
          </m:ctrlPr>
        </m:oMathPr>
        <m:r>
          <m:t>T</m:t>
        </m:r>
        <m:r>
          <m:rPr>
            <m:sty m:val="p"/>
          </m:rPr>
          <m:t>=</m:t>
        </m:r>
        <m:r>
          <m:t>50.0</m:t>
        </m:r>
        <m:r>
          <m:rPr>
            <m:sty m:val="p"/>
          </m:rPr>
          <m:t>%</m:t>
        </m:r>
      </m:oMath>
      <w:r>
        <w:rPr>
          <w:rFonts w:ascii="Times New Roman" w:hAnsi="Times New Roman" w:eastAsia="Times New Roman" w:cs="Times New Roman"/>
        </w:rPr>
        <w:t xml:space="preserve">。</w:t>
      </w:r>
    </w:p>
    <w:p>
      <w:pPr>
        <w:pStyle w:val="Compact"/>
        <w:numPr>
          <w:ilvl w:val="0"/>
          <w:numId w:val="1090"/>
        </w:numPr>
      </w:pPr>
      <w:r>
        <w:rPr>
          <w:rFonts w:hint="eastAsia" w:ascii="Times New Roman" w:hAnsi="Times New Roman" w:eastAsia="FangSong" w:cs="Times New Roman"/>
        </w:rPr>
        <w:t xml:space="preserve">求吸光度</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p>
    <w:p>
      <w:pPr>
        <w:pStyle w:val="Compact"/>
        <w:numPr>
          <w:ilvl w:val="0"/>
          <w:numId w:val="1090"/>
        </w:numPr>
      </w:pPr>
      <w:r>
        <w:rPr>
          <w:rFonts w:hint="eastAsia" w:ascii="Times New Roman" w:hAnsi="Times New Roman" w:eastAsia="FangSong" w:cs="Times New Roman"/>
        </w:rPr>
        <w:t>该透光度是否处于最佳测量范围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若要使测量相对误差最小</w:t>
      </w:r>
      <w:r>
        <w:rPr>
          <w:rFonts w:hint="eastAsia" w:ascii="Times New Roman" w:hAnsi="Times New Roman" w:eastAsia="Times New Roman" w:cs="Times New Roman"/>
        </w:rPr>
        <w:t>，</w:t>
      </w:r>
      <w:r>
        <w:rPr>
          <w:rFonts w:hint="eastAsia" w:ascii="Times New Roman" w:hAnsi="Times New Roman" w:eastAsia="FangSong" w:cs="Times New Roman"/>
        </w:rPr>
        <w:t>应把溶液浓度</w:t>
      </w:r>
      <w:r>
        <w:rPr>
          <w:rFonts w:hint="eastAsia" w:ascii="Times New Roman" w:hAnsi="Times New Roman" w:eastAsia="Times New Roman" w:cs="Times New Roman"/>
        </w:rPr>
        <w:t>（</w:t>
      </w:r>
      <w:r>
        <w:rPr>
          <w:rFonts w:hint="eastAsia" w:ascii="Times New Roman" w:hAnsi="Times New Roman" w:eastAsia="FangSong" w:cs="Times New Roman"/>
        </w:rPr>
        <w:t>或比色皿厚度</w:t>
      </w:r>
      <w:r>
        <w:rPr>
          <w:rFonts w:hint="eastAsia" w:ascii="Times New Roman" w:hAnsi="Times New Roman" w:eastAsia="Times New Roman" w:cs="Times New Roman"/>
        </w:rPr>
        <w:t>）</w:t>
      </w:r>
      <w:r>
        <w:rPr>
          <w:rFonts w:hint="eastAsia" w:ascii="Times New Roman" w:hAnsi="Times New Roman" w:eastAsia="FangSong" w:cs="Times New Roman"/>
        </w:rPr>
        <w:t>调节到什么程度</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约为多少</w:t>
      </w:r>
      <w:r>
        <w:rPr>
          <w:rFonts w:hint="eastAsia" w:ascii="Times New Roman" w:hAnsi="Times New Roman" w:eastAsia="Times New Roman" w:cs="Times New Roman"/>
        </w:rPr>
        <w:t>？（</w:t>
      </w:r>
      <w:r>
        <w:rPr>
          <w:rFonts w:hint="eastAsia" w:ascii="Times New Roman" w:hAnsi="Times New Roman" w:eastAsia="FangSong" w:cs="Times New Roman"/>
        </w:rPr>
        <w:t>已知透光度读数误差最小点</w:t>
      </w:r>
      <w:r>
        <w:rPr>
          <w:rFonts w:ascii="Times New Roman" w:hAnsi="Times New Roman" w:eastAsia="Times New Roman" w:cs="Times New Roman"/>
        </w:rPr>
        <w:t xml:space="preserve"> </w:t>
      </w:r>
      <m:oMath>
        <m:oMathPr>
          <m:ctrlPr>
            <w:rPr>
              <w:sz w:val="28"/>
              <w:szCs w:val="28"/>
            </w:rPr>
          </m:ctrlPr>
        </m:oMathPr>
        <m:r>
          <m:t>A</m:t>
        </m:r>
        <m:r>
          <m:rPr>
            <m:sty m:val="p"/>
          </m:rPr>
          <m:t>=</m:t>
        </m:r>
        <m:r>
          <m:t>0.434</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5"/>
    <w:bookmarkStart w:id="116" w:name="光度-05-偏离beer定律原因判断"/>
    <w:p>
      <w:pPr>
        <w:pStyle w:val="Heading2"/>
        <w:spacing w:before="280" w:after="120"/>
      </w:pPr>
      <w:r>
        <w:rPr>
          <w:rFonts w:ascii="Times New Roman" w:hAnsi="Times New Roman" w:eastAsia="Times New Roman" w:cs="Times New Roman"/>
        </w:rPr>
        <w:t xml:space="preserve">6.88 </w:t>
      </w:r>
      <w:r>
        <w:rPr>
          <w:rFonts w:hint="eastAsia" w:ascii="Times New Roman" w:hAnsi="Times New Roman" w:eastAsia="SimHei" w:cs="Times New Roman"/>
        </w:rPr>
        <w:t>光度</w:t>
      </w:r>
      <w:r>
        <w:rPr>
          <w:rFonts w:hint="eastAsia" w:ascii="Times New Roman" w:hAnsi="Times New Roman" w:eastAsia="Times New Roman" w:cs="Times New Roman"/>
        </w:rPr>
        <w:t>-05-</w:t>
      </w:r>
      <w:r>
        <w:rPr>
          <w:rFonts w:hint="eastAsia" w:ascii="Times New Roman" w:hAnsi="Times New Roman" w:eastAsia="SimHei" w:cs="Times New Roman"/>
        </w:rPr>
        <w:t>偏离</w:t>
      </w:r>
      <w:r>
        <w:rPr>
          <w:rFonts w:hint="eastAsia" w:ascii="Times New Roman" w:hAnsi="Times New Roman" w:eastAsia="Times New Roman" w:cs="Times New Roman"/>
        </w:rPr>
        <w:t>Beer</w:t>
      </w:r>
      <w:r>
        <w:rPr>
          <w:rFonts w:hint="eastAsia" w:ascii="Times New Roman" w:hAnsi="Times New Roman" w:eastAsia="SimHei" w:cs="Times New Roman"/>
        </w:rPr>
        <w:t>定律原因判断</w:t>
      </w:r>
    </w:p>
    <w:p>
      <w:pPr>
        <w:pStyle w:val="FirstParagraph"/>
      </w:pPr>
      <w:r>
        <w:rPr>
          <w:rFonts w:hint="eastAsia" w:ascii="Times New Roman" w:hAnsi="Times New Roman" w:eastAsia="FangSong" w:cs="Times New Roman"/>
        </w:rPr>
        <w:t>在光度分析中</w:t>
      </w:r>
      <w:r>
        <w:rPr>
          <w:rFonts w:hint="eastAsia" w:ascii="Times New Roman" w:hAnsi="Times New Roman" w:eastAsia="Times New Roman" w:cs="Times New Roman"/>
        </w:rPr>
        <w:t>，</w:t>
      </w:r>
      <w:r>
        <w:rPr>
          <w:rFonts w:hint="eastAsia" w:ascii="Times New Roman" w:hAnsi="Times New Roman" w:eastAsia="FangSong" w:cs="Times New Roman"/>
        </w:rPr>
        <w:t>标准曲线常出现偏离</w:t>
      </w:r>
      <w:r>
        <w:rPr>
          <w:rFonts w:ascii="Times New Roman" w:hAnsi="Times New Roman" w:eastAsia="Times New Roman" w:cs="Times New Roman"/>
        </w:rPr>
        <w:t xml:space="preserve"> Lambert–Beer </w:t>
      </w:r>
      <w:r>
        <w:rPr>
          <w:rFonts w:hint="eastAsia" w:ascii="Times New Roman" w:hAnsi="Times New Roman" w:eastAsia="FangSong" w:cs="Times New Roman"/>
        </w:rPr>
        <w:t>定律的现象</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高浓度有色物溶液的标准曲线向浓度轴</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弯曲</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分析其主要原因</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下列情况分别属于化学因素还是光学因素</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① </w:t>
      </w:r>
      <w:r>
        <w:rPr>
          <w:rFonts w:hint="eastAsia" w:ascii="Times New Roman" w:hAnsi="Times New Roman" w:eastAsia="FangSong" w:cs="Times New Roman"/>
        </w:rPr>
        <w:t>溶液浓度高时吸光质点发生缔合</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② </w:t>
      </w:r>
      <w:r>
        <w:rPr>
          <w:rFonts w:hint="eastAsia" w:ascii="Times New Roman" w:hAnsi="Times New Roman" w:eastAsia="FangSong" w:cs="Times New Roman"/>
        </w:rPr>
        <w:t>入射光不纯</w:t>
      </w:r>
      <w:r>
        <w:rPr>
          <w:rFonts w:hint="eastAsia" w:ascii="Times New Roman" w:hAnsi="Times New Roman" w:eastAsia="Times New Roman" w:cs="Times New Roman"/>
        </w:rPr>
        <w:t>（</w:t>
      </w:r>
      <w:r>
        <w:rPr>
          <w:rFonts w:hint="eastAsia" w:ascii="Times New Roman" w:hAnsi="Times New Roman" w:eastAsia="FangSong" w:cs="Times New Roman"/>
        </w:rPr>
        <w:t>含少量其他波长的光</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③ </w:t>
      </w:r>
      <w:r>
        <w:rPr>
          <w:rFonts w:hint="eastAsia" w:ascii="Times New Roman" w:hAnsi="Times New Roman" w:eastAsia="FangSong" w:cs="Times New Roman"/>
        </w:rPr>
        <w:t>显色剂用量不足</w:t>
      </w:r>
      <w:r>
        <w:rPr>
          <w:rFonts w:hint="eastAsia" w:ascii="Times New Roman" w:hAnsi="Times New Roman" w:eastAsia="Times New Roman" w:cs="Times New Roman"/>
        </w:rPr>
        <w:t>，</w:t>
      </w:r>
      <w:r>
        <w:rPr>
          <w:rFonts w:hint="eastAsia" w:ascii="Times New Roman" w:hAnsi="Times New Roman" w:eastAsia="FangSong" w:cs="Times New Roman"/>
        </w:rPr>
        <w:t>有色配合物未完全生成</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④ </w:t>
      </w:r>
      <w:r>
        <w:rPr>
          <w:rFonts w:hint="eastAsia" w:ascii="Times New Roman" w:hAnsi="Times New Roman" w:eastAsia="FangSong" w:cs="Times New Roman"/>
        </w:rPr>
        <w:t>吸收池长度不相等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氧沉-04-氧化还原滴定可行性判断"/>
    <w:p>
      <w:pPr>
        <w:pStyle w:val="Heading2"/>
        <w:spacing w:before="280" w:after="120"/>
      </w:pPr>
      <w:r>
        <w:rPr>
          <w:rFonts w:ascii="Times New Roman" w:hAnsi="Times New Roman" w:eastAsia="Times New Roman" w:cs="Times New Roman"/>
        </w:rPr>
        <w:t xml:space="preserve">6.89 </w:t>
      </w:r>
      <w:r>
        <w:rPr>
          <w:rFonts w:hint="eastAsia" w:ascii="Times New Roman" w:hAnsi="Times New Roman" w:eastAsia="SimHei" w:cs="Times New Roman"/>
        </w:rPr>
        <w:t>氧沉</w:t>
      </w:r>
      <w:r>
        <w:rPr>
          <w:rFonts w:hint="eastAsia" w:ascii="Times New Roman" w:hAnsi="Times New Roman" w:eastAsia="Times New Roman" w:cs="Times New Roman"/>
        </w:rPr>
        <w:t>-04-</w:t>
      </w:r>
      <w:r>
        <w:rPr>
          <w:rFonts w:hint="eastAsia" w:ascii="Times New Roman" w:hAnsi="Times New Roman" w:eastAsia="SimHei" w:cs="Times New Roman"/>
        </w:rPr>
        <w:t>氧化还原滴定可行性判断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1.51</m:t>
        </m:r>
        <m:r>
          <m:t> </m:t>
        </m:r>
        <m:r>
          <m:rPr>
            <m:no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r>
          <m:rPr>
            <m:sty m:val="p"/>
          </m:rPr>
          <m:t>=</m:t>
        </m:r>
        <m:r>
          <m:rPr>
            <m:sty m:val="p"/>
          </m:rPr>
          <m:t>+</m:t>
        </m:r>
        <m:r>
          <m:t>0.15</m:t>
        </m:r>
        <m:r>
          <m:t> </m:t>
        </m:r>
        <m:r>
          <m:rPr>
            <m:nor/>
            <m:sty m:val="p"/>
          </m:rPr>
          <m:t>V</m:t>
        </m:r>
      </m:oMath>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判断用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在热力学上是否可行</w:t>
      </w:r>
      <w:r>
        <w:rPr>
          <w:rFonts w:hint="eastAsia" w:ascii="Times New Roman" w:hAnsi="Times New Roman" w:eastAsia="Times New Roman" w:cs="Times New Roman"/>
        </w:rPr>
        <w:t>（</w:t>
      </w:r>
      <w:r>
        <w:rPr>
          <w:rFonts w:hint="eastAsia" w:ascii="Times New Roman" w:hAnsi="Times New Roman" w:eastAsia="FangSong" w:cs="Times New Roman"/>
        </w:rPr>
        <w:t>判据</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rPr>
                <m:sty m:val="p"/>
              </m:rPr>
              <m:t>⊖</m:t>
            </m:r>
          </m:sup>
        </m:sSup>
        <m:r>
          <m:rPr>
            <m:sty m:val="p"/>
          </m:rPr>
          <m:t>≥</m:t>
        </m:r>
        <m:r>
          <m:t>0.35</m:t>
        </m:r>
        <m:r>
          <m:t> </m:t>
        </m:r>
        <m:r>
          <m:rPr>
            <m:nor/>
            <m:sty m:val="p"/>
          </m:rPr>
          <m:t>V</m:t>
        </m:r>
      </m:oMath>
      <w:r>
        <w:rPr>
          <w:rFonts w:hint="eastAsia"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若可行</w:t>
      </w:r>
      <w:r>
        <w:rPr>
          <w:rFonts w:hint="eastAsia" w:ascii="Times New Roman" w:hAnsi="Times New Roman" w:eastAsia="Times New Roman" w:cs="Times New Roman"/>
        </w:rPr>
        <w:t>，</w:t>
      </w:r>
      <w:r>
        <w:rPr>
          <w:rFonts w:hint="eastAsia" w:ascii="Times New Roman" w:hAnsi="Times New Roman" w:eastAsia="FangSong" w:cs="Times New Roman"/>
        </w:rPr>
        <w:t>计算化学计量点电位</w:t>
      </w:r>
      <w:r>
        <w:rPr>
          <w:rFonts w:ascii="Times New Roman" w:hAnsi="Times New Roman" w:eastAsia="Times New Roman" w:cs="Times New Roman"/>
        </w:rPr>
        <w:t xml:space="preserve"> </w:t>
      </w:r>
      <m:oMath>
        <m:sSub>
          <m:e>
            <m:r>
              <m:t>E</m:t>
            </m:r>
          </m:e>
          <m:sub>
            <m:r>
              <m:t>s</m:t>
            </m:r>
            <m:r>
              <m:t>p</m:t>
            </m:r>
          </m:sub>
        </m:sSub>
      </m:oMath>
      <w:r>
        <w:rPr>
          <w:rFonts w:hint="eastAsia" w:ascii="Times New Roman" w:hAnsi="Times New Roman" w:eastAsia="Times New Roman" w:cs="Times New Roman"/>
        </w:rPr>
        <w:t xml:space="preserve">（</w:t>
      </w:r>
      <m:oMath>
        <m:sSub>
          <m:e>
            <m:r>
              <m:t>n</m:t>
            </m:r>
          </m:e>
          <m:sub>
            <m:r>
              <m:t>1</m:t>
            </m:r>
          </m:sub>
        </m:sSub>
        <m:r>
          <m:rPr>
            <m:sty m:val="p"/>
          </m:rPr>
          <m:t>=</m:t>
        </m:r>
        <m:r>
          <m:t>5</m:t>
        </m:r>
      </m:oMath>
      <w:r>
        <w:rPr>
          <w:rFonts w:hint="eastAsia" w:ascii="Times New Roman" w:hAnsi="Times New Roman" w:eastAsia="Times New Roman" w:cs="Times New Roman"/>
        </w:rPr>
        <w:t xml:space="preserve">，</w:t>
      </w:r>
      <m:oMath>
        <m:sSub>
          <m:e>
            <m:r>
              <m:t>n</m:t>
            </m:r>
          </m:e>
          <m:sub>
            <m:r>
              <m:t>2</m:t>
            </m:r>
          </m:sub>
        </m:sSub>
        <m:r>
          <m:rPr>
            <m:sty m:val="p"/>
          </m:rPr>
          <m:t>=</m:t>
        </m:r>
        <m:r>
          <m:t>2</m:t>
        </m:r>
      </m:oMath>
      <w:r>
        <w:rPr>
          <w:rFonts w:hint="eastAsia"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实际滴定中能否直接进行</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络重-04-重量分析-换算因数计算"/>
    <w:p>
      <w:pPr>
        <w:pStyle w:val="Heading2"/>
        <w:spacing w:before="280" w:after="120"/>
      </w:pPr>
      <w:r>
        <w:rPr>
          <w:rFonts w:ascii="Times New Roman" w:hAnsi="Times New Roman" w:eastAsia="Times New Roman" w:cs="Times New Roman"/>
        </w:rPr>
        <w:t xml:space="preserve">6.90 </w:t>
      </w:r>
      <w:r>
        <w:rPr>
          <w:rFonts w:hint="eastAsia" w:ascii="Times New Roman" w:hAnsi="Times New Roman" w:eastAsia="SimHei" w:cs="Times New Roman"/>
        </w:rPr>
        <w:t>络重</w:t>
      </w:r>
      <w:r>
        <w:rPr>
          <w:rFonts w:hint="eastAsia" w:ascii="Times New Roman" w:hAnsi="Times New Roman" w:eastAsia="Times New Roman" w:cs="Times New Roman"/>
        </w:rPr>
        <w:t>-04-</w:t>
      </w:r>
      <w:r>
        <w:rPr>
          <w:rFonts w:hint="eastAsia" w:ascii="Times New Roman" w:hAnsi="Times New Roman" w:eastAsia="SimHei" w:cs="Times New Roman"/>
        </w:rPr>
        <w:t>重量分析</w:t>
      </w:r>
      <w:r>
        <w:rPr>
          <w:rFonts w:hint="eastAsia" w:ascii="Times New Roman" w:hAnsi="Times New Roman" w:eastAsia="Times New Roman" w:cs="Times New Roman"/>
        </w:rPr>
        <w:t>-</w:t>
      </w:r>
      <w:r>
        <w:rPr>
          <w:rFonts w:hint="eastAsia" w:ascii="Times New Roman" w:hAnsi="Times New Roman" w:eastAsia="SimHei" w:cs="Times New Roman"/>
        </w:rPr>
        <w:t>换算因数计算</w:t>
      </w:r>
    </w:p>
    <w:p>
      <w:pPr>
        <w:pStyle w:val="FirstParagraph"/>
      </w:pPr>
      <w:r>
        <w:rPr>
          <w:rFonts w:hint="eastAsia" w:ascii="Times New Roman" w:hAnsi="Times New Roman" w:eastAsia="FangSong" w:cs="Times New Roman"/>
        </w:rPr>
        <w:t xml:space="preserve">称取含铝试样</w:t>
      </w:r>
      <w:r>
        <w:rPr>
          <w:rFonts w:ascii="Times New Roman" w:hAnsi="Times New Roman" w:eastAsia="Times New Roman" w:cs="Times New Roman"/>
        </w:rPr>
        <w:t xml:space="preserve"> </w:t>
      </w:r>
      <m:oMath>
        <m:oMathPr>
          <m:ctrlPr>
            <w:rPr>
              <w:sz w:val="28"/>
              <w:szCs w:val="28"/>
            </w:rPr>
          </m:ctrlPr>
        </m:oMathPr>
        <m:r>
          <m:t>0.2018</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经溶解后</w:t>
      </w:r>
      <w:r>
        <w:rPr>
          <w:rFonts w:hint="eastAsia" w:ascii="Times New Roman" w:hAnsi="Times New Roman" w:eastAsia="Times New Roman" w:cs="Times New Roman"/>
        </w:rPr>
        <w:t>，</w:t>
      </w:r>
      <w:r>
        <w:rPr>
          <w:rFonts w:hint="eastAsia" w:ascii="Times New Roman" w:hAnsi="Times New Roman" w:eastAsia="FangSong" w:cs="Times New Roman"/>
        </w:rPr>
        <w:t>用氨水沉淀</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灼烧后称得</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oMathPr>
          <m:ctrlPr>
            <w:rPr>
              <w:sz w:val="28"/>
              <w:szCs w:val="28"/>
            </w:rPr>
          </m:ctrlPr>
        </m:oMathPr>
        <m:r>
          <m:t>0.1886</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t>A</m:t>
        </m:r>
        <m:r>
          <m:t>l</m:t>
        </m:r>
        <m:r>
          <m:rPr>
            <m:sty m:val="p"/>
          </m:rPr>
          <m:t>)</m:t>
        </m:r>
        <m:r>
          <m:rPr>
            <m:sty m:val="p"/>
          </m:rPr>
          <m:t>=</m:t>
        </m:r>
        <m:r>
          <m:t>26.98</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sSub>
          <m:e>
            <m:r>
              <m:t>l</m:t>
            </m:r>
          </m:e>
          <m:sub>
            <m:r>
              <m:t>2</m:t>
            </m:r>
          </m:sub>
        </m:sSub>
        <m:sSub>
          <m:e>
            <m:r>
              <m:t>O</m:t>
            </m:r>
          </m:e>
          <m:sub>
            <m:r>
              <m:t>3</m:t>
            </m:r>
          </m:sub>
        </m:sSub>
        <m:r>
          <m:rPr>
            <m:sty m:val="p"/>
          </m:rPr>
          <m:t>)</m:t>
        </m:r>
        <m:r>
          <m:rPr>
            <m:sty m:val="p"/>
          </m:rPr>
          <m:t>=</m:t>
        </m:r>
        <m:r>
          <m:t>101.96</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r>
          <m:t>l</m:t>
        </m:r>
        <m:r>
          <m:rPr>
            <m:sty m:val="p"/>
          </m:rPr>
          <m:t>(</m:t>
        </m:r>
        <m:sSub>
          <m:e>
            <m:r>
              <m:t>C</m:t>
            </m:r>
          </m:e>
          <m:sub>
            <m:r>
              <m:t>9</m:t>
            </m:r>
          </m:sub>
        </m:sSub>
        <m:sSub>
          <m:e>
            <m:r>
              <m:t>H</m:t>
            </m:r>
          </m:e>
          <m:sub>
            <m:r>
              <m:t>6</m:t>
            </m:r>
          </m:sub>
        </m:sSub>
        <m:r>
          <m:t>N</m:t>
        </m:r>
        <m:r>
          <m:t>O</m:t>
        </m:r>
        <m:sSub>
          <m:e>
            <m:r>
              <m:rPr>
                <m:sty m:val="p"/>
              </m:rPr>
              <m:t>)</m:t>
            </m:r>
          </m:e>
          <m:sub>
            <m:r>
              <m:t>3</m:t>
            </m:r>
          </m:sub>
        </m:sSub>
        <m:r>
          <m:rPr>
            <m:sty m:val="p"/>
          </m:rPr>
          <m:t>)</m:t>
        </m:r>
        <m:r>
          <m:rPr>
            <m:sty m:val="p"/>
          </m:rPr>
          <m:t>=</m:t>
        </m:r>
        <m:r>
          <m:t>459.44</m:t>
        </m:r>
        <m:r>
          <m:t> </m:t>
        </m:r>
        <m:r>
          <m:rPr>
            <m:nor/>
            <m:sty m:val="p"/>
          </m:rPr>
          <m:t>g/mol</m:t>
        </m:r>
      </m:oMath>
      <w:r>
        <w:rPr>
          <w:rFonts w:ascii="Times New Roman" w:hAnsi="Times New Roman" w:eastAsia="Times New Roman" w:cs="Times New Roman"/>
        </w:rPr>
        <w:t xml:space="preserve">。</w:t>
      </w:r>
    </w:p>
    <w:p>
      <w:pPr>
        <w:pStyle w:val="Compact"/>
        <w:numPr>
          <w:ilvl w:val="0"/>
          <w:numId w:val="1094"/>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Al </w:t>
      </w:r>
      <w:r>
        <w:rPr>
          <w:rFonts w:hint="eastAsia" w:ascii="Times New Roman" w:hAnsi="Times New Roman" w:eastAsia="FangSong" w:cs="Times New Roman"/>
        </w:rPr>
        <w:t>的换算因数表达式并计算</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r>
          <m:t>w</m:t>
        </m:r>
        <m:r>
          <m:rPr>
            <m:sty m:val="p"/>
          </m:rPr>
          <m:t>(</m:t>
        </m:r>
        <m:r>
          <m:t>A</m:t>
        </m:r>
        <m:r>
          <m:t>l</m:t>
        </m:r>
        <m:r>
          <m:rPr>
            <m:sty m:val="p"/>
          </m:rPr>
          <m:t>)</m:t>
        </m:r>
      </m:oMath>
      <w:r>
        <w:rPr>
          <w:rFonts w:hint="eastAsia" w:ascii="Times New Roman" w:hAnsi="Times New Roman" w:eastAsia="Times New Roman" w:cs="Times New Roman"/>
        </w:rPr>
        <w:t xml:space="preserve">；</w:t>
      </w:r>
    </w:p>
    <w:p>
      <w:pPr>
        <w:pStyle w:val="Compact"/>
        <w:numPr>
          <w:ilvl w:val="0"/>
          <w:numId w:val="1094"/>
        </w:numPr>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羟基喹啉铝</w:t>
      </w:r>
      <w:r>
        <w:rPr>
          <w:rFonts w:ascii="Times New Roman" w:hAnsi="Times New Roman" w:eastAsia="Times New Roman" w:cs="Times New Roman"/>
        </w:rPr>
        <w:t xml:space="preserve"> </w:t>
      </w:r>
      <m:oMath>
        <m:oMathPr>
          <m:ctrlPr>
            <w:rPr>
              <w:sz w:val="28"/>
              <w:szCs w:val="28"/>
            </w:rPr>
          </m:ctrlPr>
        </m:oMathPr>
        <m:r>
          <m:t>A</m:t>
        </m:r>
        <m:r>
          <m:t>l</m:t>
        </m:r>
        <m:r>
          <m:rPr>
            <m:sty m:val="p"/>
          </m:rPr>
          <m:t>(</m:t>
        </m:r>
        <m:sSub>
          <m:e>
            <m:r>
              <m:t>C</m:t>
            </m:r>
          </m:e>
          <m:sub>
            <m:r>
              <m:t>9</m:t>
            </m:r>
          </m:sub>
        </m:sSub>
        <m:sSub>
          <m:e>
            <m:r>
              <m:t>H</m:t>
            </m:r>
          </m:e>
          <m:sub>
            <m:r>
              <m:t>6</m:t>
            </m:r>
          </m:sub>
        </m:sSub>
        <m:r>
          <m:t>N</m:t>
        </m:r>
        <m: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形式称量</w:t>
      </w:r>
      <w:r>
        <w:rPr>
          <w:rFonts w:hint="eastAsia" w:ascii="Times New Roman" w:hAnsi="Times New Roman" w:eastAsia="Times New Roman" w:cs="Times New Roman"/>
        </w:rPr>
        <w:t>（</w:t>
      </w:r>
      <m:oMath>
        <m:r>
          <m:t>110</m:t>
        </m:r>
        <m:r>
          <m:t> </m:t>
        </m:r>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换算因数为多少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络重-05-重量分析-沉淀条件选择"/>
    <w:p>
      <w:pPr>
        <w:pStyle w:val="Heading2"/>
        <w:spacing w:before="280" w:after="120"/>
      </w:pPr>
      <w:r>
        <w:rPr>
          <w:rFonts w:ascii="Times New Roman" w:hAnsi="Times New Roman" w:eastAsia="Times New Roman" w:cs="Times New Roman"/>
        </w:rPr>
        <w:t xml:space="preserve">6.91 </w:t>
      </w:r>
      <w:r>
        <w:rPr>
          <w:rFonts w:hint="eastAsia" w:ascii="Times New Roman" w:hAnsi="Times New Roman" w:eastAsia="SimHei" w:cs="Times New Roman"/>
        </w:rPr>
        <w:t>络重</w:t>
      </w:r>
      <w:r>
        <w:rPr>
          <w:rFonts w:hint="eastAsia" w:ascii="Times New Roman" w:hAnsi="Times New Roman" w:eastAsia="Times New Roman" w:cs="Times New Roman"/>
        </w:rPr>
        <w:t>-05-</w:t>
      </w:r>
      <w:r>
        <w:rPr>
          <w:rFonts w:hint="eastAsia" w:ascii="Times New Roman" w:hAnsi="Times New Roman" w:eastAsia="SimHei" w:cs="Times New Roman"/>
        </w:rPr>
        <w:t>重量分析</w:t>
      </w:r>
      <w:r>
        <w:rPr>
          <w:rFonts w:hint="eastAsia" w:ascii="Times New Roman" w:hAnsi="Times New Roman" w:eastAsia="Times New Roman" w:cs="Times New Roman"/>
        </w:rPr>
        <w:t>-</w:t>
      </w:r>
      <w:r>
        <w:rPr>
          <w:rFonts w:hint="eastAsia" w:ascii="Times New Roman" w:hAnsi="Times New Roman" w:eastAsia="SimHei" w:cs="Times New Roman"/>
        </w:rPr>
        <w:t>沉淀条件选择</w:t>
      </w:r>
    </w:p>
    <w:p>
      <w:pPr>
        <w:pStyle w:val="FirstParagraph"/>
      </w:pPr>
      <w:r>
        <w:rPr>
          <w:rFonts w:hint="eastAsia" w:ascii="Times New Roman" w:hAnsi="Times New Roman" w:eastAsia="FangSong" w:cs="Times New Roman"/>
        </w:rPr>
        <w:t>判断下列说法是否正确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晶形沉淀的沉淀条件应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陈</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无定形沉淀的沉淀条件应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且不宜陈化</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陈化对晶形沉淀和无定形沉淀均有好处</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沉淀剂应适当过量</w:t>
      </w:r>
      <w:r>
        <w:rPr>
          <w:rFonts w:hint="eastAsia" w:ascii="Times New Roman" w:hAnsi="Times New Roman" w:eastAsia="Times New Roman" w:cs="Times New Roman"/>
        </w:rPr>
        <w:t>，</w:t>
      </w:r>
      <w:r>
        <w:rPr>
          <w:rFonts w:hint="eastAsia" w:ascii="Times New Roman" w:hAnsi="Times New Roman" w:eastAsia="FangSong" w:cs="Times New Roman"/>
        </w:rPr>
        <w:t>以利用同离子效应减少沉淀溶解损失</w:t>
      </w:r>
      <w:r>
        <w:rPr>
          <w:rFonts w:hint="eastAsia" w:ascii="Times New Roman" w:hAnsi="Times New Roman" w:eastAsia="Times New Roman" w:cs="Times New Roman"/>
        </w:rPr>
        <w:t>，</w:t>
      </w:r>
      <w:r>
        <w:rPr>
          <w:rFonts w:hint="eastAsia" w:ascii="Times New Roman" w:hAnsi="Times New Roman" w:eastAsia="FangSong" w:cs="Times New Roman"/>
        </w:rPr>
        <w:t>但不宜过量太多</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四舍六入五成双修约规则"/>
    <w:p>
      <w:pPr>
        <w:pStyle w:val="Heading2"/>
        <w:spacing w:before="280" w:after="120"/>
      </w:pPr>
      <w:r>
        <w:rPr>
          <w:rFonts w:ascii="Times New Roman" w:hAnsi="Times New Roman" w:eastAsia="Times New Roman" w:cs="Times New Roman"/>
        </w:rPr>
        <w:t xml:space="preserve">6.92 </w:t>
      </w:r>
      <w:r>
        <w:rPr>
          <w:rFonts w:hint="eastAsia" w:ascii="Times New Roman" w:hAnsi="Times New Roman" w:eastAsia="SimHei" w:cs="Times New Roman"/>
        </w:rPr>
        <w:t xml:space="preserve">四舍六入五成双修约规则</w:t>
      </w:r>
    </w:p>
    <w:p>
      <w:pPr>
        <w:pStyle w:val="FirstParagraph"/>
      </w:pP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将下列数据修约到</w:t>
      </w:r>
      <w:r>
        <w:rPr>
          <w:rFonts w:hint="eastAsia" w:ascii="Times New Roman" w:hAnsi="Times New Roman" w:eastAsia="FangSong" w:cs="Times New Roman"/>
          <w:b/>
          <w:bCs/>
        </w:rPr>
        <w:t xml:space="preserve">两位小数</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0.5749</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0.5751</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0.5750</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0.5850</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0.57499</m:t>
        </m:r>
      </m:oMath>
      <w:r>
        <w:rPr>
          <w:rFonts w:hint="eastAsia" w:ascii="Times New Roman" w:hAnsi="Times New Roman" w:eastAsia="Times New Roman" w:cs="Times New Roman"/>
        </w:rPr>
        <w:t>。</w:t>
      </w:r>
      <w:r>
        <w:rPr>
          <w:rFonts w:hint="eastAsia" w:ascii="Times New Roman" w:hAnsi="Times New Roman" w:eastAsia="FangSong" w:cs="Times New Roman"/>
        </w:rPr>
        <w:t>并说明为何</w:t>
      </w:r>
      <w:r>
        <w:rPr>
          <w:rFonts w:hint="eastAsia" w:ascii="Times New Roman" w:hAnsi="Times New Roman" w:eastAsia="FangSong" w:cs="Times New Roman"/>
          <w:b/>
          <w:bCs/>
        </w:rPr>
        <w:t xml:space="preserve">禁止分次修约</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0"/>
    <w:bookmarkStart w:id="121" w:name="误差-02-q检验法判断异常值"/>
    <w:p>
      <w:pPr>
        <w:pStyle w:val="Heading2"/>
        <w:spacing w:before="280" w:after="120"/>
      </w:pPr>
      <w:r>
        <w:rPr>
          <w:rFonts w:ascii="Times New Roman" w:hAnsi="Times New Roman" w:eastAsia="Times New Roman" w:cs="Times New Roman"/>
        </w:rPr>
        <w:t xml:space="preserve">6.93 </w:t>
      </w:r>
      <w:r>
        <w:rPr>
          <w:rFonts w:hint="eastAsia" w:ascii="Times New Roman" w:hAnsi="Times New Roman" w:eastAsia="SimHei" w:cs="Times New Roman"/>
        </w:rPr>
        <w:t>误差</w:t>
      </w:r>
      <w:r>
        <w:rPr>
          <w:rFonts w:hint="eastAsia" w:ascii="Times New Roman" w:hAnsi="Times New Roman" w:eastAsia="Times New Roman" w:cs="Times New Roman"/>
        </w:rPr>
        <w:t>-02-Q</w:t>
      </w:r>
      <w:r>
        <w:rPr>
          <w:rFonts w:hint="eastAsia" w:ascii="Times New Roman" w:hAnsi="Times New Roman" w:eastAsia="SimHei" w:cs="Times New Roman"/>
        </w:rPr>
        <w:t>检验法判断异常值</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次平行测定某试样中</w:t>
      </w:r>
      <w:r>
        <w:rPr>
          <w:rFonts w:hint="eastAsia" w:ascii="Times New Roman" w:hAnsi="Times New Roman" w:eastAsia="Times New Roman" w:cs="Times New Roman"/>
        </w:rPr>
        <w:t>Fe</w:t>
      </w:r>
      <w:r>
        <w:rPr>
          <w:rFonts w:hint="eastAsia" w:ascii="Times New Roman" w:hAnsi="Times New Roman" w:eastAsia="FangSong" w:cs="Times New Roman"/>
        </w:rPr>
        <w:t>含量</w:t>
      </w:r>
      <w:r>
        <w:rPr>
          <w:rFonts w:hint="eastAsia" w:ascii="Times New Roman" w:hAnsi="Times New Roman" w:eastAsia="Times New Roman" w:cs="Times New Roman"/>
        </w:rPr>
        <w:t>（%）：10.25,</w:t>
      </w:r>
      <w:r>
        <w:rPr>
          <w:rFonts w:ascii="Times New Roman" w:hAnsi="Times New Roman" w:eastAsia="Times New Roman" w:cs="Times New Roman"/>
        </w:rPr>
        <w:t xml:space="preserve"> 10.30, 10.28, </w:t>
      </w:r>
      <w:r>
        <w:rPr>
          <w:rFonts w:hint="eastAsia" w:ascii="Times New Roman" w:hAnsi="Times New Roman" w:eastAsia="Times New Roman" w:cs="Times New Roman"/>
        </w:rPr>
        <w:t>10.60。</w:t>
      </w:r>
      <w:r>
        <w:rPr>
          <w:rFonts w:hint="eastAsia" w:ascii="Times New Roman" w:hAnsi="Times New Roman" w:eastAsia="FangSong" w:cs="Times New Roman"/>
        </w:rPr>
        <w:t>用</w:t>
      </w:r>
      <w:r>
        <w:rPr>
          <w:rFonts w:hint="eastAsia" w:ascii="Times New Roman" w:hAnsi="Times New Roman" w:eastAsia="Times New Roman" w:cs="Times New Roman"/>
        </w:rPr>
        <w:t>Q</w:t>
      </w:r>
      <w:r>
        <w:rPr>
          <w:rFonts w:hint="eastAsia" w:ascii="Times New Roman" w:hAnsi="Times New Roman" w:eastAsia="FangSong" w:cs="Times New Roman"/>
        </w:rPr>
        <w:t>检验法</w:t>
      </w:r>
      <w:r>
        <w:rPr>
          <w:rFonts w:hint="eastAsia" w:ascii="Times New Roman" w:hAnsi="Times New Roman" w:eastAsia="Times New Roman" w:cs="Times New Roman"/>
        </w:rPr>
        <w:t>（90%</w:t>
      </w:r>
      <w:r>
        <w:rPr>
          <w:rFonts w:hint="eastAsia" w:ascii="Times New Roman" w:hAnsi="Times New Roman" w:eastAsia="FangSong" w:cs="Times New Roman"/>
        </w:rPr>
        <w:t>置信度</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10.60</w:t>
      </w:r>
      <w:r>
        <w:rPr>
          <w:rFonts w:hint="eastAsia" w:ascii="Times New Roman" w:hAnsi="Times New Roman" w:eastAsia="FangSong" w:cs="Times New Roman"/>
        </w:rPr>
        <w:t>是否应舍弃</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=0.76）</w:t>
      </w:r>
    </w:p>
    <w:p>
      <w:pPr>
        <w:spacing w:before="160" w:after="80"/>
      </w:pPr>
      <w:r>
        <w:pict>
          <v:rect style="width:0;height:1.5pt" o:hralign="center" o:hrstd="t" o:hr="t"/>
        </w:pict>
      </w:r>
    </w:p>
    <w:bookmarkEnd w:id="121"/>
    <w:bookmarkStart w:id="122" w:name="误差-03-有效数字运算规则应用"/>
    <w:p>
      <w:pPr>
        <w:pStyle w:val="Heading2"/>
        <w:spacing w:before="280" w:after="120"/>
      </w:pPr>
      <w:r>
        <w:rPr>
          <w:rFonts w:ascii="Times New Roman" w:hAnsi="Times New Roman" w:eastAsia="Times New Roman" w:cs="Times New Roman"/>
        </w:rPr>
        <w:t xml:space="preserve">6.94 </w:t>
      </w:r>
      <w:r>
        <w:rPr>
          <w:rFonts w:hint="eastAsia" w:ascii="Times New Roman" w:hAnsi="Times New Roman" w:eastAsia="SimHei" w:cs="Times New Roman"/>
        </w:rPr>
        <w:t>误差</w:t>
      </w:r>
      <w:r>
        <w:rPr>
          <w:rFonts w:hint="eastAsia" w:ascii="Times New Roman" w:hAnsi="Times New Roman" w:eastAsia="Times New Roman" w:cs="Times New Roman"/>
        </w:rPr>
        <w:t>-03-</w:t>
      </w:r>
      <w:r>
        <w:rPr>
          <w:rFonts w:hint="eastAsia" w:ascii="Times New Roman" w:hAnsi="Times New Roman" w:eastAsia="SimHei" w:cs="Times New Roman"/>
        </w:rPr>
        <w:t>有效数字运算规则应用</w:t>
      </w:r>
    </w:p>
    <w:p>
      <w:pPr>
        <w:pStyle w:val="FirstParagraph"/>
      </w:pPr>
      <w:r>
        <w:rPr>
          <w:rFonts w:hint="eastAsia" w:ascii="Times New Roman" w:hAnsi="Times New Roman" w:eastAsia="FangSong" w:cs="Times New Roman"/>
        </w:rPr>
        <w:t>按有效数字运算规则计算下列各题</w:t>
      </w:r>
      <w:r>
        <w:rPr>
          <w:rFonts w:hint="eastAsia" w:ascii="Times New Roman" w:hAnsi="Times New Roman" w:eastAsia="Times New Roman" w:cs="Times New Roman"/>
        </w:rPr>
        <w:t>：</w:t>
      </w:r>
    </w:p>
    <w:p>
      <w:pPr>
        <w:pStyle w:val="Compact"/>
        <w:numPr>
          <w:ilvl w:val="0"/>
          <w:numId w:val="1096"/>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096"/>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096"/>
        </w:numPr>
      </w:pPr>
      <m:oMath>
        <m:oMathPr>
          <m:ctrlPr>
            <w:rPr>
              <w:sz w:val="28"/>
              <w:szCs w:val="28"/>
            </w:rPr>
          </m:ctrlPr>
        </m:oMathPr>
        <m:r>
          <m:t>p</m:t>
        </m:r>
        <m:r>
          <m:t>H</m:t>
        </m:r>
        <m:r>
          <m:rPr>
            <m:sty m:val="p"/>
          </m:rPr>
          <m:t>=</m:t>
        </m:r>
        <m:r>
          <m:t>10.26</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并说明有效数字位数</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w:t>
      </w:r>
      <m:oMath>
        <m:oMathPr>
          <m:ctrlPr>
            <w:rPr>
              <w:sz w:val="28"/>
              <w:szCs w:val="28"/>
            </w:rPr>
          </m:ctrlPr>
        </m:oMathPr>
        <m:r>
          <m:t>0.5750</m:t>
        </m:r>
      </m:oMath>
      <w:r>
        <w:rPr>
          <w:rFonts w:ascii="Times New Roman" w:hAnsi="Times New Roman" w:eastAsia="Times New Roman" w:cs="Times New Roman"/>
        </w:rPr>
        <w:t xml:space="preserve">、</w:t>
      </w:r>
      <m:oMath>
        <m:oMathPr>
          <m:ctrlPr>
            <w:rPr>
              <w:sz w:val="28"/>
              <w:szCs w:val="28"/>
            </w:rPr>
          </m:ctrlPr>
        </m:oMathPr>
        <m:r>
          <m:t>0.5650</m:t>
        </m:r>
      </m:oMath>
      <w:r>
        <w:rPr>
          <w:rFonts w:ascii="Times New Roman" w:hAnsi="Times New Roman" w:eastAsia="Times New Roman" w:cs="Times New Roman"/>
        </w:rPr>
        <w:t xml:space="preserve"> </w:t>
      </w:r>
      <w:r>
        <w:rPr>
          <w:rFonts w:hint="eastAsia" w:ascii="Times New Roman" w:hAnsi="Times New Roman" w:eastAsia="FangSong" w:cs="Times New Roman"/>
        </w:rPr>
        <w:t>修约为两位有效数字</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6" w:name="偏离lambert-beer定律的原因"/>
    <w:p>
      <w:pPr>
        <w:pStyle w:val="Heading2"/>
        <w:spacing w:before="280" w:after="120"/>
      </w:pPr>
      <w:r>
        <w:rPr>
          <w:rFonts w:ascii="Times New Roman" w:hAnsi="Times New Roman" w:eastAsia="Times New Roman" w:cs="Times New Roman"/>
        </w:rPr>
        <w:t xml:space="preserve">6.95 </w:t>
      </w:r>
      <w:r>
        <w:rPr>
          <w:rFonts w:hint="eastAsia" w:ascii="Times New Roman" w:hAnsi="Times New Roman" w:eastAsia="SimHei" w:cs="Times New Roman"/>
        </w:rPr>
        <w:t>偏离</w:t>
      </w:r>
      <w:r>
        <w:rPr>
          <w:rFonts w:hint="eastAsia" w:ascii="Times New Roman" w:hAnsi="Times New Roman" w:eastAsia="Times New Roman" w:cs="Times New Roman"/>
        </w:rPr>
        <w:t>Lambert-Beer</w:t>
      </w:r>
      <w:r>
        <w:rPr>
          <w:rFonts w:hint="eastAsia" w:ascii="Times New Roman" w:hAnsi="Times New Roman" w:eastAsia="SimHei" w:cs="Times New Roman"/>
        </w:rPr>
        <w:t>定律的原因</w:t>
      </w:r>
    </w:p>
    <w:bookmarkStart w:id="123" w:name="两类原因"/>
    <w:p>
      <w:pPr>
        <w:pStyle w:val="Heading3"/>
        <w:spacing w:before="280" w:after="120"/>
      </w:pPr>
      <w:r>
        <w:rPr>
          <w:rFonts w:hint="eastAsia" w:ascii="Times New Roman" w:hAnsi="Times New Roman" w:eastAsia="SimHei" w:cs="Times New Roman"/>
        </w:rPr>
        <w:t xml:space="preserve">两类原因</w:t>
      </w:r>
    </w:p>
    <w:p>
      <w:pPr>
        <w:pStyle w:val="FirstParagraph"/>
      </w:pPr>
      <w:r>
        <w:rPr>
          <w:rFonts w:hint="eastAsia" w:ascii="Times New Roman" w:hAnsi="Times New Roman" w:eastAsia="FangSong" w:cs="Times New Roman"/>
          <w:b/>
          <w:bCs/>
        </w:rPr>
        <w:t xml:space="preserve">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r>
        <w:rPr>
          <w:rFonts w:hint="eastAsia" w:ascii="Times New Roman" w:hAnsi="Times New Roman" w:eastAsia="FangSong" w:cs="Times New Roman"/>
        </w:rPr>
        <w:t>不同波长的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复合光下</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曲线向吸光度轴弯曲</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负偏离</w:t>
      </w:r>
      <w:r>
        <w:rPr>
          <w:rFonts w:hint="eastAsia" w:ascii="Times New Roman" w:hAnsi="Times New Roman" w:eastAsia="Times New Roman" w:cs="Times New Roman"/>
        </w:rPr>
        <w:t>）。</w:t>
      </w:r>
      <w:r>
        <w:rPr>
          <w:rFonts w:hint="eastAsia" w:ascii="Times New Roman" w:hAnsi="Times New Roman" w:eastAsia="FangSong" w:cs="Times New Roman"/>
        </w:rPr>
        <w:t>克服</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该处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随波长变化最小</w:t>
      </w:r>
      <w:r>
        <w:rPr>
          <w:rFonts w:hint="eastAsia" w:ascii="Times New Roman" w:hAnsi="Times New Roman" w:eastAsia="Times New Roman" w:cs="Times New Roman"/>
        </w:rPr>
        <w:t>），</w:t>
      </w:r>
      <w:r>
        <w:rPr>
          <w:rFonts w:hint="eastAsia" w:ascii="Times New Roman" w:hAnsi="Times New Roman" w:eastAsia="FangSong" w:cs="Times New Roman"/>
        </w:rPr>
        <w:t>或使用谱带更窄的单色器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化学因素</w:t>
      </w:r>
      <w:r>
        <w:rPr>
          <w:rFonts w:hint="eastAsia" w:ascii="Times New Roman" w:hAnsi="Times New Roman" w:eastAsia="Times New Roman" w:cs="Times New Roman"/>
        </w:rPr>
        <w:t>——</w:t>
      </w:r>
      <w:r>
        <w:rPr>
          <w:rFonts w:hint="eastAsia" w:ascii="Times New Roman" w:hAnsi="Times New Roman" w:eastAsia="FangSong" w:cs="Times New Roman"/>
        </w:rPr>
        <w:t>吸光质点浓度与总浓度不成比例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解离</w:t>
            </w:r>
          </w:p>
        </w:tc>
        <w:tc>
          <w:tcPr/>
          <w:p>
            <w:pPr>
              <w:pStyle w:val="Compact"/>
              <w:jc w:val="center"/>
            </w:pPr>
            <w:r>
              <w:rPr>
                <w:rFonts w:hint="eastAsia" w:ascii="Times New Roman" w:hAnsi="Times New Roman" w:eastAsia="FangSong" w:cs="Times New Roman"/>
              </w:rPr>
              <w:t xml:space="preserve">酸碱型吸光物质随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w:t>
            </w:r>
          </w:p>
        </w:tc>
        <w:tc>
          <w:tcPr/>
          <w:p>
            <w:pPr>
              <w:pStyle w:val="Compact"/>
              <w:jc w:val="center"/>
            </w:pPr>
            <w:r>
              <w:rPr>
                <w:rFonts w:hint="eastAsia" w:ascii="Times New Roman" w:hAnsi="Times New Roman" w:eastAsia="FangSong" w:cs="Times New Roman"/>
              </w:rPr>
              <w:t xml:space="preserve">指示剂不同</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颜色不同</w:t>
            </w:r>
          </w:p>
        </w:tc>
      </w:tr>
      <w:tr>
        <w:tc>
          <w:tcPr/>
          <w:p>
            <w:pPr>
              <w:pStyle w:val="Compact"/>
              <w:jc w:val="center"/>
            </w:pPr>
            <w:r>
              <w:rPr>
                <w:rFonts w:hint="eastAsia" w:ascii="Times New Roman" w:hAnsi="Times New Roman" w:eastAsia="FangSong" w:cs="Times New Roman"/>
              </w:rPr>
              <w:t xml:space="preserve">缔合</w:t>
            </w:r>
          </w:p>
        </w:tc>
        <w:tc>
          <w:tcPr/>
          <w:p>
            <w:pPr>
              <w:pStyle w:val="Compact"/>
              <w:jc w:val="center"/>
            </w:pPr>
            <w:r>
              <w:rPr>
                <w:rFonts w:hint="eastAsia" w:ascii="Times New Roman" w:hAnsi="Times New Roman" w:eastAsia="FangSong" w:cs="Times New Roman"/>
              </w:rPr>
              <w:t xml:space="preserve">高浓度时分子间作用改变吸收</w:t>
            </w:r>
          </w:p>
        </w:tc>
        <w:tc>
          <w:tcPr/>
          <w:p>
            <w:pPr>
              <w:pStyle w:val="Compact"/>
              <w:jc w:val="center"/>
            </w:pPr>
            <w:r>
              <w:rPr>
                <w:rFonts w:hint="eastAsia" w:ascii="Times New Roman" w:hAnsi="Times New Roman" w:eastAsia="FangSong" w:cs="Times New Roman"/>
              </w:rPr>
              <w:t xml:space="preserve">高浓度标准曲线向下弯</w:t>
            </w:r>
          </w:p>
        </w:tc>
      </w:tr>
      <w:tr>
        <w:tc>
          <w:tcPr/>
          <w:p>
            <w:pPr>
              <w:pStyle w:val="Compact"/>
              <w:jc w:val="center"/>
            </w:pP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多级配合物各级配比不同</w:t>
            </w:r>
          </w:p>
        </w:tc>
        <w:tc>
          <w:tcPr/>
          <w:p>
            <w:pPr>
              <w:pStyle w:val="Compact"/>
              <w:jc w:val="center"/>
            </w:pPr>
            <w:r>
              <w:rPr>
                <w:rFonts w:ascii="Times New Roman" w:hAnsi="Times New Roman" w:eastAsia="Times New Roman" w:cs="Times New Roman"/>
              </w:rPr>
              <w:t xml:space="preserve">Fe(SCN)</w:t>
            </w:r>
            <m:oMath>
              <m:sSubSup>
                <m:e>
                  <m:r>
                    <m:t>​</m:t>
                  </m:r>
                </m:e>
                <m:sub>
                  <m:r>
                    <m:t>n</m:t>
                  </m:r>
                </m:sub>
                <m:sup>
                  <m:r>
                    <m:t>3</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增大颜色加深</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同一物质不同结构吸收不同</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酸中变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p>
        </w:tc>
      </w:tr>
    </w:tbl>
    <w:bookmarkEnd w:id="123"/>
    <w:bookmarkStart w:id="124"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严格成立条件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稀溶液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单色光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均匀介质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竞赛高频考点</w:t>
      </w:r>
      <w:r>
        <w:rPr>
          <w:rFonts w:hint="eastAsia" w:ascii="Times New Roman" w:hAnsi="Times New Roman" w:eastAsia="Times New Roman" w:cs="Times New Roman"/>
        </w:rPr>
        <w:t>：</w:t>
      </w:r>
      <w:r>
        <w:rPr>
          <w:rFonts w:hint="eastAsia" w:ascii="Times New Roman" w:hAnsi="Times New Roman" w:eastAsia="FangSong" w:cs="Times New Roman"/>
        </w:rPr>
        <w:t>高浓度区标准曲线</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轴弯曲</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主因是化学因素</w:t>
      </w:r>
      <w:r>
        <w:rPr>
          <w:rFonts w:hint="eastAsia" w:ascii="Times New Roman" w:hAnsi="Times New Roman" w:eastAsia="Times New Roman" w:cs="Times New Roman"/>
        </w:rPr>
        <w:t>（</w:t>
      </w:r>
      <w:r>
        <w:rPr>
          <w:rFonts w:hint="eastAsia" w:ascii="Times New Roman" w:hAnsi="Times New Roman" w:eastAsia="FangSong" w:cs="Times New Roman"/>
        </w:rPr>
        <w:t>高浓度解离</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配合比改变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p>
    <w:bookmarkEnd w:id="124"/>
    <w:bookmarkStart w:id="125"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097"/>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pStyle w:val="Compact"/>
        <w:numPr>
          <w:ilvl w:val="0"/>
          <w:numId w:val="1097"/>
        </w:numPr>
      </w:pPr>
      <w:r>
        <w:rPr>
          <w:rFonts w:hint="eastAsia" w:ascii="Times New Roman" w:hAnsi="Times New Roman" w:eastAsia="FangSong" w:cs="Times New Roman"/>
        </w:rPr>
        <w:t xml:space="preserve">分光光度法</w:t>
      </w:r>
    </w:p>
    <w:p>
      <w:pPr>
        <w:spacing w:before="160" w:after="80"/>
      </w:pPr>
      <w:r>
        <w:pict>
          <v:rect style="width:0;height:1.5pt" o:hralign="center" o:hrstd="t" o:hr="t"/>
        </w:pict>
      </w:r>
    </w:p>
    <w:bookmarkEnd w:id="125"/>
    <w:bookmarkEnd w:id="126"/>
    <w:bookmarkStart w:id="127" w:name="光度-02-标准曲线法测定未知浓度"/>
    <w:p>
      <w:pPr>
        <w:pStyle w:val="Heading2"/>
        <w:spacing w:before="280" w:after="120"/>
      </w:pPr>
      <w:r>
        <w:rPr>
          <w:rFonts w:ascii="Times New Roman" w:hAnsi="Times New Roman" w:eastAsia="Times New Roman" w:cs="Times New Roman"/>
        </w:rPr>
        <w:t xml:space="preserve">6.96 </w:t>
      </w:r>
      <w:r>
        <w:rPr>
          <w:rFonts w:hint="eastAsia" w:ascii="Times New Roman" w:hAnsi="Times New Roman" w:eastAsia="SimHei" w:cs="Times New Roman"/>
        </w:rPr>
        <w:t>光度</w:t>
      </w:r>
      <w:r>
        <w:rPr>
          <w:rFonts w:hint="eastAsia" w:ascii="Times New Roman" w:hAnsi="Times New Roman" w:eastAsia="Times New Roman" w:cs="Times New Roman"/>
        </w:rPr>
        <w:t>-02-</w:t>
      </w:r>
      <w:r>
        <w:rPr>
          <w:rFonts w:hint="eastAsia" w:ascii="Times New Roman" w:hAnsi="Times New Roman" w:eastAsia="SimHei" w:cs="Times New Roman"/>
        </w:rPr>
        <w:t>标准曲线法测定未知浓度</w:t>
      </w:r>
    </w:p>
    <w:p>
      <w:pPr>
        <w:pStyle w:val="FirstParagraph"/>
        <w:spacing w:after="80"/>
      </w:pPr>
      <w:r>
        <w:rPr>
          <w:rFonts w:hint="eastAsia" w:ascii="Times New Roman" w:hAnsi="Times New Roman" w:eastAsia="FangSong" w:cs="Times New Roman"/>
        </w:rPr>
        <w:t>用邻二氮菲分光光度法测定微量铁</w:t>
      </w:r>
      <w:r>
        <w:rPr>
          <w:rFonts w:hint="eastAsia" w:ascii="Times New Roman" w:hAnsi="Times New Roman" w:eastAsia="Times New Roman" w:cs="Times New Roman"/>
        </w:rPr>
        <w:t>。</w:t>
      </w:r>
      <w:r>
        <w:rPr>
          <w:rFonts w:hint="eastAsia" w:ascii="Times New Roman" w:hAnsi="Times New Roman" w:eastAsia="FangSong" w:cs="Times New Roman"/>
        </w:rPr>
        <w:t>以标准铁溶液显色后于</w:t>
      </w:r>
      <w:r>
        <w:rPr>
          <w:rFonts w:ascii="Times New Roman" w:hAnsi="Times New Roman" w:eastAsia="Times New Roman" w:cs="Times New Roman"/>
        </w:rPr>
        <w:t xml:space="preserve"> 510 nm、1 cm </w:t>
      </w:r>
      <w:r>
        <w:rPr>
          <w:rFonts w:hint="eastAsia" w:ascii="Times New Roman" w:hAnsi="Times New Roman" w:eastAsia="FangSong" w:cs="Times New Roman"/>
        </w:rPr>
        <w:t>吸收池测得系列数据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c(Fe)/(mg·L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0.20</w:t>
            </w:r>
          </w:p>
        </w:tc>
        <w:tc>
          <w:tcPr/>
          <w:p>
            <w:pPr>
              <w:pStyle w:val="Compact"/>
              <w:jc w:val="center"/>
            </w:pPr>
            <w:r>
              <w:rPr>
                <w:rFonts w:ascii="Times New Roman" w:hAnsi="Times New Roman" w:eastAsia="Times New Roman" w:cs="Times New Roman"/>
                <w:b/>
              </w:rPr>
              <w:t xml:space="preserve">0.40</w:t>
            </w:r>
          </w:p>
        </w:tc>
        <w:tc>
          <w:tcPr/>
          <w:p>
            <w:pPr>
              <w:pStyle w:val="Compact"/>
              <w:jc w:val="center"/>
            </w:pPr>
            <w:r>
              <w:rPr>
                <w:rFonts w:ascii="Times New Roman" w:hAnsi="Times New Roman" w:eastAsia="Times New Roman" w:cs="Times New Roman"/>
                <w:b/>
              </w:rPr>
              <w:t xml:space="preserve">0.60</w:t>
            </w:r>
          </w:p>
        </w:tc>
        <w:tc>
          <w:tcPr/>
          <w:p>
            <w:pPr>
              <w:pStyle w:val="Compact"/>
              <w:jc w:val="center"/>
            </w:pPr>
            <w:r>
              <w:rPr>
                <w:rFonts w:ascii="Times New Roman" w:hAnsi="Times New Roman" w:eastAsia="Times New Roman" w:cs="Times New Roman"/>
                <w:b/>
              </w:rPr>
              <w:t xml:space="preserve">0.80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0.110</w:t>
            </w:r>
          </w:p>
        </w:tc>
        <w:tc>
          <w:tcPr/>
          <w:p>
            <w:pPr>
              <w:pStyle w:val="Compact"/>
              <w:jc w:val="center"/>
            </w:pPr>
            <w:r>
              <w:rPr>
                <w:rFonts w:ascii="Times New Roman" w:hAnsi="Times New Roman" w:eastAsia="Times New Roman" w:cs="Times New Roman"/>
              </w:rPr>
              <w:t xml:space="preserve">0.220</w:t>
            </w:r>
          </w:p>
        </w:tc>
        <w:tc>
          <w:tcPr/>
          <w:p>
            <w:pPr>
              <w:pStyle w:val="Compact"/>
              <w:jc w:val="center"/>
            </w:pPr>
            <w:r>
              <w:rPr>
                <w:rFonts w:ascii="Times New Roman" w:hAnsi="Times New Roman" w:eastAsia="Times New Roman" w:cs="Times New Roman"/>
              </w:rPr>
              <w:t xml:space="preserve">0.330</w:t>
            </w:r>
          </w:p>
        </w:tc>
        <w:tc>
          <w:tcPr/>
          <w:p>
            <w:pPr>
              <w:pStyle w:val="Compact"/>
              <w:jc w:val="center"/>
            </w:pPr>
            <w:r>
              <w:rPr>
                <w:rFonts w:ascii="Times New Roman" w:hAnsi="Times New Roman" w:eastAsia="Times New Roman" w:cs="Times New Roman"/>
              </w:rPr>
              <w:t xml:space="preserve">0.440</w:t>
            </w:r>
          </w:p>
        </w:tc>
        <w:tc>
          <w:tcPr/>
          <w:p>
            <w:pPr>
              <w:pStyle w:val="Compact"/>
              <w:jc w:val="center"/>
            </w:pPr>
            <w:r>
              <w:rPr>
                <w:rFonts w:ascii="Times New Roman" w:hAnsi="Times New Roman" w:eastAsia="Times New Roman" w:cs="Times New Roman"/>
              </w:rPr>
              <w:t xml:space="preserve">0.550</w:t>
            </w:r>
          </w:p>
        </w:tc>
      </w:tr>
    </w:tbl>
    <w:p>
      <w:pPr>
        <w:pStyle w:val="Compact"/>
        <w:numPr>
          <w:ilvl w:val="0"/>
          <w:numId w:val="1098"/>
        </w:numPr>
        <w:spacing w:before="120"/>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标准曲线并求线性回归斜率</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pStyle w:val="Compact"/>
        <w:numPr>
          <w:ilvl w:val="0"/>
          <w:numId w:val="1098"/>
        </w:numPr>
      </w:pPr>
      <w:r>
        <w:rPr>
          <w:rFonts w:hint="eastAsia" w:ascii="Times New Roman" w:hAnsi="Times New Roman" w:eastAsia="FangSong" w:cs="Times New Roman"/>
        </w:rPr>
        <w:t xml:space="preserve">取未知水样</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稀释至</w:t>
      </w:r>
      <w:r>
        <w:rPr>
          <w:rFonts w:ascii="Times New Roman" w:hAnsi="Times New Roman" w:eastAsia="Times New Roman" w:cs="Times New Roman"/>
        </w:rPr>
        <w:t xml:space="preserve"> 50.00 mL </w:t>
      </w:r>
      <w:r>
        <w:rPr>
          <w:rFonts w:hint="eastAsia" w:ascii="Times New Roman" w:hAnsi="Times New Roman" w:eastAsia="FangSong" w:cs="Times New Roman"/>
        </w:rPr>
        <w:t>后同法显色</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A</m:t>
        </m:r>
        <m:r>
          <m:rPr>
            <m:sty m:val="p"/>
          </m:rPr>
          <m:t>=</m:t>
        </m:r>
        <m:r>
          <m:t>0.286</m:t>
        </m:r>
      </m:oMath>
      <w:r>
        <w:rPr>
          <w:rFonts w:hint="eastAsia" w:ascii="Times New Roman" w:hAnsi="Times New Roman" w:eastAsia="Times New Roman" w:cs="Times New Roman"/>
        </w:rPr>
        <w:t>，</w:t>
      </w:r>
      <w:r>
        <w:rPr>
          <w:rFonts w:hint="eastAsia" w:ascii="Times New Roman" w:hAnsi="Times New Roman" w:eastAsia="FangSong" w:cs="Times New Roman"/>
        </w:rPr>
        <w:t>求水样中铁的质量浓度</w:t>
      </w:r>
      <w:r>
        <w:rPr>
          <w:rFonts w:hint="eastAsia" w:ascii="Times New Roman" w:hAnsi="Times New Roman" w:eastAsia="Times New Roman" w:cs="Times New Roman"/>
        </w:rPr>
        <w:t>（mg/L）；</w:t>
      </w:r>
    </w:p>
    <w:p>
      <w:pPr>
        <w:pStyle w:val="Compact"/>
        <w:numPr>
          <w:ilvl w:val="0"/>
          <w:numId w:val="1098"/>
        </w:numPr>
      </w:pPr>
      <w:r>
        <w:rPr>
          <w:rFonts w:hint="eastAsia" w:ascii="Times New Roman" w:hAnsi="Times New Roman" w:eastAsia="FangSong" w:cs="Times New Roman"/>
        </w:rPr>
        <w:t xml:space="preserve">若仪器最小可分辨吸光度差为</w:t>
      </w:r>
      <w:r>
        <w:rPr>
          <w:rFonts w:ascii="Times New Roman" w:hAnsi="Times New Roman" w:eastAsia="Times New Roman" w:cs="Times New Roman"/>
        </w:rPr>
        <w:t xml:space="preserve"> </w:t>
      </w:r>
      <w:r>
        <w:rPr>
          <w:rFonts w:hint="eastAsia" w:ascii="Times New Roman" w:hAnsi="Times New Roman" w:eastAsia="Times New Roman" w:cs="Times New Roman"/>
        </w:rPr>
        <w:t>0.005，</w:t>
      </w:r>
      <w:r>
        <w:rPr>
          <w:rFonts w:hint="eastAsia" w:ascii="Times New Roman" w:hAnsi="Times New Roman" w:eastAsia="FangSong" w:cs="Times New Roman"/>
        </w:rPr>
        <w:t>估算该方法可区分的浓度变化下限</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co2对naoh标定的影响"/>
    <w:p>
      <w:pPr>
        <w:pStyle w:val="Heading2"/>
        <w:spacing w:before="280" w:after="120"/>
      </w:pPr>
      <w:r>
        <w:rPr>
          <w:rFonts w:ascii="Times New Roman" w:hAnsi="Times New Roman" w:eastAsia="Times New Roman" w:cs="Times New Roman"/>
        </w:rPr>
        <w:t xml:space="preserve">6.97 </w:t>
      </w:r>
      <w:r>
        <w:rPr>
          <w:rFonts w:hint="eastAsia" w:ascii="Times New Roman" w:hAnsi="Times New Roman" w:eastAsia="Times New Roman" w:cs="Times New Roman"/>
        </w:rPr>
        <w:t>CO2</w:t>
      </w:r>
      <w:r>
        <w:rPr>
          <w:rFonts w:hint="eastAsia" w:ascii="Times New Roman" w:hAnsi="Times New Roman" w:eastAsia="SimHei" w:cs="Times New Roman"/>
        </w:rPr>
        <w:t>对</w:t>
      </w:r>
      <w:r>
        <w:rPr>
          <w:rFonts w:hint="eastAsia" w:ascii="Times New Roman" w:hAnsi="Times New Roman" w:eastAsia="Times New Roman" w:cs="Times New Roman"/>
        </w:rPr>
        <w:t>NaOH</w:t>
      </w:r>
      <w:r>
        <w:rPr>
          <w:rFonts w:hint="eastAsia" w:ascii="Times New Roman" w:hAnsi="Times New Roman" w:eastAsia="SimHei" w:cs="Times New Roman"/>
        </w:rPr>
        <w:t>标定的影响</w:t>
      </w:r>
    </w:p>
    <w:p>
      <w:pPr>
        <w:pStyle w:val="FirstParagraph"/>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若水中含有少量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被吸收后形成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。(1) </w:t>
      </w:r>
      <w:r>
        <w:rPr>
          <w:rFonts w:hint="eastAsia" w:ascii="Times New Roman" w:hAnsi="Times New Roman" w:eastAsia="FangSong" w:cs="Times New Roman"/>
        </w:rPr>
        <w:t>分别用甲基橙和酚酞作指示剂</w:t>
      </w:r>
      <w:r>
        <w:rPr>
          <w:rFonts w:hint="eastAsia" w:ascii="Times New Roman" w:hAnsi="Times New Roman" w:eastAsia="Times New Roman" w:cs="Times New Roman"/>
        </w:rPr>
        <w:t>，</w:t>
      </w:r>
      <w:r>
        <w:rPr>
          <w:rFonts w:hint="eastAsia" w:ascii="Times New Roman" w:hAnsi="Times New Roman" w:eastAsia="FangSong" w:cs="Times New Roman"/>
        </w:rPr>
        <w:t>用该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哪种情况下标定结果偏离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若改用该含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结果如何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容量-01-多元酸分步滴定判断"/>
    <w:p>
      <w:pPr>
        <w:pStyle w:val="Heading2"/>
        <w:spacing w:before="280" w:after="120"/>
      </w:pPr>
      <w:r>
        <w:rPr>
          <w:rFonts w:ascii="Times New Roman" w:hAnsi="Times New Roman" w:eastAsia="Times New Roman" w:cs="Times New Roman"/>
        </w:rPr>
        <w:t xml:space="preserve">6.98 </w:t>
      </w:r>
      <w:r>
        <w:rPr>
          <w:rFonts w:hint="eastAsia" w:ascii="Times New Roman" w:hAnsi="Times New Roman" w:eastAsia="SimHei" w:cs="Times New Roman"/>
        </w:rPr>
        <w:t>容量</w:t>
      </w:r>
      <w:r>
        <w:rPr>
          <w:rFonts w:hint="eastAsia" w:ascii="Times New Roman" w:hAnsi="Times New Roman" w:eastAsia="Times New Roman" w:cs="Times New Roman"/>
        </w:rPr>
        <w:t>-01-</w:t>
      </w:r>
      <w:r>
        <w:rPr>
          <w:rFonts w:hint="eastAsia" w:ascii="Times New Roman" w:hAnsi="Times New Roman" w:eastAsia="SimHei" w:cs="Times New Roman"/>
        </w:rPr>
        <w:t>多元酸分步滴定判断</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能否用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分步准确滴定</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Ka1=7.1×10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Ka2=6.3×10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Ka3=4.8×10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w:t>
      </w:r>
      <w:r>
        <w:rPr>
          <w:rFonts w:hint="eastAsia" w:ascii="Times New Roman" w:hAnsi="Times New Roman" w:eastAsia="FangSong" w:cs="Times New Roman"/>
        </w:rPr>
        <w:t>计算各计量点</w:t>
      </w:r>
      <w:r>
        <w:rPr>
          <w:rFonts w:hint="eastAsia" w:ascii="Times New Roman" w:hAnsi="Times New Roman" w:eastAsia="Times New Roman" w:cs="Times New Roman"/>
        </w:rPr>
        <w:t>pH</w:t>
      </w:r>
      <w:r>
        <w:rPr>
          <w:rFonts w:hint="eastAsia" w:ascii="Times New Roman" w:hAnsi="Times New Roman" w:eastAsia="FangSong" w:cs="Times New Roman"/>
        </w:rPr>
        <w:t>并选择合适指示剂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容量-03-硼酸强化滴定"/>
    <w:p>
      <w:pPr>
        <w:pStyle w:val="Heading2"/>
        <w:spacing w:before="280" w:after="120"/>
      </w:pPr>
      <w:r>
        <w:rPr>
          <w:rFonts w:ascii="Times New Roman" w:hAnsi="Times New Roman" w:eastAsia="Times New Roman" w:cs="Times New Roman"/>
        </w:rPr>
        <w:t xml:space="preserve">6.99 </w:t>
      </w:r>
      <w:r>
        <w:rPr>
          <w:rFonts w:hint="eastAsia" w:ascii="Times New Roman" w:hAnsi="Times New Roman" w:eastAsia="SimHei" w:cs="Times New Roman"/>
        </w:rPr>
        <w:t>容量</w:t>
      </w:r>
      <w:r>
        <w:rPr>
          <w:rFonts w:hint="eastAsia" w:ascii="Times New Roman" w:hAnsi="Times New Roman" w:eastAsia="Times New Roman" w:cs="Times New Roman"/>
        </w:rPr>
        <w:t>-03-</w:t>
      </w:r>
      <w:r>
        <w:rPr>
          <w:rFonts w:hint="eastAsia" w:ascii="Times New Roman" w:hAnsi="Times New Roman" w:eastAsia="SimHei" w:cs="Times New Roman"/>
        </w:rPr>
        <w:t>硼酸强化滴定</w:t>
      </w:r>
    </w:p>
    <w:p>
      <w:pPr>
        <w:pStyle w:val="FirstParagraph"/>
      </w:pPr>
      <w:r>
        <w:rPr>
          <w:rFonts w:hint="eastAsia" w:ascii="Times New Roman" w:hAnsi="Times New Roman" w:eastAsia="FangSong" w:cs="Times New Roman"/>
        </w:rPr>
        <w:t>硼酸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加入甘露醇后</w:t>
      </w:r>
      <w:r>
        <w:rPr>
          <w:rFonts w:hint="eastAsia" w:ascii="Times New Roman" w:hAnsi="Times New Roman" w:eastAsia="Times New Roman" w:cs="Times New Roman"/>
        </w:rPr>
        <w:t>，</w:t>
      </w:r>
      <w:r>
        <w:rPr>
          <w:rFonts w:hint="eastAsia" w:ascii="Times New Roman" w:hAnsi="Times New Roman" w:eastAsia="FangSong" w:cs="Times New Roman"/>
        </w:rPr>
        <w:t>硼酸与甘露醇形成络合酸</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硼酸甘露醇溶液用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滴定时的计量点</w:t>
      </w:r>
      <w:r>
        <w:rPr>
          <w:rFonts w:hint="eastAsia" w:ascii="Times New Roman" w:hAnsi="Times New Roman" w:eastAsia="Times New Roman" w:cs="Times New Roman"/>
        </w:rPr>
        <w:t>pH</w:t>
      </w:r>
      <w:r>
        <w:rPr>
          <w:rFonts w:hint="eastAsia" w:ascii="Times New Roman" w:hAnsi="Times New Roman" w:eastAsia="FangSong" w:cs="Times New Roman"/>
        </w:rPr>
        <w:t>和突跃范围下限</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氧沉-01-kmno4滴定h2o2"/>
    <w:p>
      <w:pPr>
        <w:pStyle w:val="Heading2"/>
        <w:spacing w:before="280" w:after="120"/>
      </w:pPr>
      <w:r>
        <w:rPr>
          <w:rFonts w:ascii="Times New Roman" w:hAnsi="Times New Roman" w:eastAsia="Times New Roman" w:cs="Times New Roman"/>
        </w:rPr>
        <w:t xml:space="preserve">6.100 </w:t>
      </w:r>
      <w:r>
        <w:rPr>
          <w:rFonts w:hint="eastAsia" w:ascii="Times New Roman" w:hAnsi="Times New Roman" w:eastAsia="SimHei" w:cs="Times New Roman"/>
        </w:rPr>
        <w:t>氧沉</w:t>
      </w:r>
      <w:r>
        <w:rPr>
          <w:rFonts w:hint="eastAsia" w:ascii="Times New Roman" w:hAnsi="Times New Roman" w:eastAsia="Times New Roman" w:cs="Times New Roman"/>
        </w:rPr>
        <w:t>-01-KMnO4</w:t>
      </w:r>
      <w:r>
        <w:rPr>
          <w:rFonts w:hint="eastAsia" w:ascii="Times New Roman" w:hAnsi="Times New Roman" w:eastAsia="SimHei" w:cs="Times New Roman"/>
        </w:rPr>
        <w:t>滴定</w:t>
      </w:r>
      <w:r>
        <w:rPr>
          <w:rFonts w:hint="eastAsia" w:ascii="Times New Roman" w:hAnsi="Times New Roman" w:eastAsia="Times New Roman" w:cs="Times New Roman"/>
        </w:rPr>
        <w:t>H2O2</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试液</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在酸性条件下用</w:t>
      </w:r>
      <w:r>
        <w:rPr>
          <w:rFonts w:hint="eastAsia" w:ascii="Times New Roman" w:hAnsi="Times New Roman" w:eastAsia="Times New Roman" w:cs="Times New Roman"/>
        </w:rPr>
        <w:t>0.02000</w:t>
      </w:r>
      <w:r>
        <w:rPr>
          <w:rFonts w:ascii="Times New Roman" w:hAnsi="Times New Roman" w:eastAsia="Times New Roman" w:cs="Times New Roman"/>
        </w:rPr>
        <w:t xml:space="preserve"> mol/L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w:t>
      </w:r>
      <w:r>
        <w:rPr>
          <w:rFonts w:hint="eastAsia" w:ascii="Times New Roman" w:hAnsi="Times New Roman" w:eastAsia="Times New Roman" w:cs="Times New Roman"/>
        </w:rPr>
        <w:t>。（M(H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)=34.02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131"/>
    <w:bookmarkStart w:id="132" w:name="氧沉-03-银量法测定氯化物"/>
    <w:p>
      <w:pPr>
        <w:pStyle w:val="Heading2"/>
        <w:spacing w:before="280" w:after="120"/>
      </w:pPr>
      <w:r>
        <w:rPr>
          <w:rFonts w:ascii="Times New Roman" w:hAnsi="Times New Roman" w:eastAsia="Times New Roman" w:cs="Times New Roman"/>
        </w:rPr>
        <w:t xml:space="preserve">6.101 </w:t>
      </w:r>
      <w:r>
        <w:rPr>
          <w:rFonts w:hint="eastAsia" w:ascii="Times New Roman" w:hAnsi="Times New Roman" w:eastAsia="SimHei" w:cs="Times New Roman"/>
        </w:rPr>
        <w:t>氧沉</w:t>
      </w:r>
      <w:r>
        <w:rPr>
          <w:rFonts w:hint="eastAsia" w:ascii="Times New Roman" w:hAnsi="Times New Roman" w:eastAsia="Times New Roman" w:cs="Times New Roman"/>
        </w:rPr>
        <w:t>-03-</w:t>
      </w:r>
      <w:r>
        <w:rPr>
          <w:rFonts w:hint="eastAsia" w:ascii="Times New Roman" w:hAnsi="Times New Roman" w:eastAsia="SimHei" w:cs="Times New Roman"/>
        </w:rPr>
        <w:t>银量法测定氯化物</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NaCl</w:t>
      </w:r>
      <w:r>
        <w:rPr>
          <w:rFonts w:hint="eastAsia" w:ascii="Times New Roman" w:hAnsi="Times New Roman" w:eastAsia="FangSong" w:cs="Times New Roman"/>
        </w:rPr>
        <w:t>试样</w:t>
      </w:r>
      <w:r>
        <w:rPr>
          <w:rFonts w:hint="eastAsia" w:ascii="Times New Roman" w:hAnsi="Times New Roman" w:eastAsia="Times New Roman" w:cs="Times New Roman"/>
        </w:rPr>
        <w:t>0.2000g</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为指示剂</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23.00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hint="eastAsia" w:ascii="Times New Roman" w:hAnsi="Times New Roman" w:eastAsia="Times New Roman" w:cs="Times New Roman"/>
        </w:rPr>
        <w:t>NaCl</w:t>
      </w:r>
      <w:r>
        <w:rPr>
          <w:rFonts w:hint="eastAsia" w:ascii="Times New Roman" w:hAnsi="Times New Roman" w:eastAsia="FangSong" w:cs="Times New Roman"/>
        </w:rPr>
        <w:t>的质量分数</w:t>
      </w:r>
      <w:r>
        <w:rPr>
          <w:rFonts w:hint="eastAsia" w:ascii="Times New Roman" w:hAnsi="Times New Roman" w:eastAsia="Times New Roman" w:cs="Times New Roman"/>
        </w:rPr>
        <w:t>。（M(NaCl)=58.44）</w:t>
      </w:r>
    </w:p>
    <w:p>
      <w:pPr>
        <w:spacing w:before="160" w:after="80"/>
      </w:pPr>
      <w:r>
        <w:pict>
          <v:rect style="width:0;height:1.5pt" o:hralign="center" o:hrstd="t" o:hr="t"/>
        </w:pict>
      </w:r>
    </w:p>
    <w:bookmarkEnd w:id="132"/>
    <w:bookmarkStart w:id="133" w:name="络重-01-edta滴定水的硬度"/>
    <w:p>
      <w:pPr>
        <w:pStyle w:val="Heading2"/>
        <w:spacing w:before="280" w:after="120"/>
      </w:pPr>
      <w:r>
        <w:rPr>
          <w:rFonts w:ascii="Times New Roman" w:hAnsi="Times New Roman" w:eastAsia="Times New Roman" w:cs="Times New Roman"/>
        </w:rPr>
        <w:t xml:space="preserve">6.102 </w:t>
      </w:r>
      <w:r>
        <w:rPr>
          <w:rFonts w:hint="eastAsia" w:ascii="Times New Roman" w:hAnsi="Times New Roman" w:eastAsia="SimHei" w:cs="Times New Roman"/>
        </w:rPr>
        <w:t>络重</w:t>
      </w:r>
      <w:r>
        <w:rPr>
          <w:rFonts w:hint="eastAsia" w:ascii="Times New Roman" w:hAnsi="Times New Roman" w:eastAsia="Times New Roman" w:cs="Times New Roman"/>
        </w:rPr>
        <w:t>-01-EDTA</w:t>
      </w:r>
      <w:r>
        <w:rPr>
          <w:rFonts w:hint="eastAsia" w:ascii="Times New Roman" w:hAnsi="Times New Roman" w:eastAsia="SimHei" w:cs="Times New Roman"/>
        </w:rPr>
        <w:t>滴定水的硬度</w:t>
      </w:r>
    </w:p>
    <w:p>
      <w:pPr>
        <w:pStyle w:val="FirstParagraph"/>
      </w:pPr>
      <w:r>
        <w:rPr>
          <w:rFonts w:hint="eastAsia" w:ascii="Times New Roman" w:hAnsi="Times New Roman" w:eastAsia="FangSong" w:cs="Times New Roman"/>
        </w:rPr>
        <w:t>取水样</w:t>
      </w:r>
      <w:r>
        <w:rPr>
          <w:rFonts w:hint="eastAsia" w:ascii="Times New Roman" w:hAnsi="Times New Roman" w:eastAsia="Times New Roman" w:cs="Times New Roman"/>
        </w:rPr>
        <w:t>100.00mL，</w:t>
      </w:r>
      <w:r>
        <w:rPr>
          <w:rFonts w:hint="eastAsia" w:ascii="Times New Roman" w:hAnsi="Times New Roman" w:eastAsia="FangSong" w:cs="Times New Roman"/>
        </w:rPr>
        <w:t>在</w:t>
      </w:r>
      <w:r>
        <w:rPr>
          <w:rFonts w:hint="eastAsia" w:ascii="Times New Roman" w:hAnsi="Times New Roman" w:eastAsia="Times New Roman" w:cs="Times New Roman"/>
        </w:rPr>
        <w:t>pH=10</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0.01000</w:t>
      </w:r>
      <w:r>
        <w:rPr>
          <w:rFonts w:ascii="Times New Roman" w:hAnsi="Times New Roman" w:eastAsia="Times New Roman" w:cs="Times New Roman"/>
        </w:rPr>
        <w:t xml:space="preserve"> mol/L </w:t>
      </w:r>
      <w:r>
        <w:rPr>
          <w:rFonts w:hint="eastAsia" w:ascii="Times New Roman" w:hAnsi="Times New Roman" w:eastAsia="Times New Roman" w:cs="Times New Roman"/>
        </w:rPr>
        <w:t>EDTA</w:t>
      </w:r>
      <w:r>
        <w:rPr>
          <w:rFonts w:hint="eastAsia" w:ascii="Times New Roman" w:hAnsi="Times New Roman" w:eastAsia="FangSong" w:cs="Times New Roman"/>
        </w:rPr>
        <w:t>滴定至终点消耗</w:t>
      </w:r>
      <w:r>
        <w:rPr>
          <w:rFonts w:hint="eastAsia" w:ascii="Times New Roman" w:hAnsi="Times New Roman" w:eastAsia="Times New Roman" w:cs="Times New Roman"/>
        </w:rPr>
        <w:t>12.50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计</w:t>
      </w:r>
      <w:r>
        <w:rPr>
          <w:rFonts w:hint="eastAsia" w:ascii="Times New Roman" w:hAnsi="Times New Roman" w:eastAsia="Times New Roman" w:cs="Times New Roman"/>
        </w:rPr>
        <w:t>，mg/L）。</w:t>
      </w:r>
    </w:p>
    <w:p>
      <w:pPr>
        <w:spacing w:before="160" w:after="80"/>
      </w:pPr>
      <w:r>
        <w:pict>
          <v:rect style="width:0;height:1.5pt" o:hralign="center" o:hrstd="t" o:hr="t"/>
        </w:pict>
      </w:r>
    </w:p>
    <w:bookmarkEnd w:id="133"/>
    <w:bookmarkStart w:id="134" w:name="误差-01-误差传递计算"/>
    <w:p>
      <w:pPr>
        <w:pStyle w:val="Heading2"/>
        <w:spacing w:before="280" w:after="120"/>
      </w:pPr>
      <w:r>
        <w:rPr>
          <w:rFonts w:ascii="Times New Roman" w:hAnsi="Times New Roman" w:eastAsia="Times New Roman" w:cs="Times New Roman"/>
        </w:rPr>
        <w:t xml:space="preserve">6.103 </w:t>
      </w:r>
      <w:r>
        <w:rPr>
          <w:rFonts w:hint="eastAsia" w:ascii="Times New Roman" w:hAnsi="Times New Roman" w:eastAsia="SimHei" w:cs="Times New Roman"/>
        </w:rPr>
        <w:t>误差</w:t>
      </w:r>
      <w:r>
        <w:rPr>
          <w:rFonts w:hint="eastAsia" w:ascii="Times New Roman" w:hAnsi="Times New Roman" w:eastAsia="Times New Roman" w:cs="Times New Roman"/>
        </w:rPr>
        <w:t>-01-</w:t>
      </w:r>
      <w:r>
        <w:rPr>
          <w:rFonts w:hint="eastAsia" w:ascii="Times New Roman" w:hAnsi="Times New Roman" w:eastAsia="SimHei" w:cs="Times New Roman"/>
        </w:rPr>
        <w:t>误差传递计算</w:t>
      </w:r>
    </w:p>
    <w:p>
      <w:pPr>
        <w:pStyle w:val="FirstParagraph"/>
      </w:pPr>
      <w:r>
        <w:rPr>
          <w:rFonts w:hint="eastAsia" w:ascii="Times New Roman" w:hAnsi="Times New Roman" w:eastAsia="FangSong" w:cs="Times New Roman"/>
        </w:rPr>
        <w:t>用重量法测定</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Ba</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hint="eastAsia" w:ascii="Times New Roman" w:hAnsi="Times New Roman" w:eastAsia="Times New Roman" w:cs="Times New Roman"/>
        </w:rPr>
        <w:t>m=0.5000g（±0.0002g），</w:t>
      </w:r>
      <w:r>
        <w:rPr>
          <w:rFonts w:hint="eastAsia" w:ascii="Times New Roman" w:hAnsi="Times New Roman" w:eastAsia="FangSong" w:cs="Times New Roman"/>
        </w:rPr>
        <w:t>得到</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沉淀质量</w:t>
      </w:r>
      <w:r>
        <w:rPr>
          <w:rFonts w:hint="eastAsia" w:ascii="Times New Roman" w:hAnsi="Times New Roman" w:eastAsia="Times New Roman" w:cs="Times New Roman"/>
        </w:rPr>
        <w:t>w=0.5200g（±0.0003g）。</w:t>
      </w:r>
      <w:r>
        <w:rPr>
          <w:rFonts w:hint="eastAsia" w:ascii="Times New Roman" w:hAnsi="Times New Roman" w:eastAsia="FangSong" w:cs="Times New Roman"/>
        </w:rPr>
        <w:t>已知</w:t>
      </w:r>
      <w:r>
        <w:rPr>
          <w:rFonts w:hint="eastAsia" w:ascii="Times New Roman" w:hAnsi="Times New Roman" w:eastAsia="Times New Roman" w:cs="Times New Roman"/>
        </w:rPr>
        <w:t>M(Ba)=137.33，M(BaSO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)=233.40。</w:t>
      </w:r>
      <w:r>
        <w:rPr>
          <w:rFonts w:hint="eastAsia" w:ascii="Times New Roman" w:hAnsi="Times New Roman" w:eastAsia="FangSong" w:cs="Times New Roman"/>
        </w:rPr>
        <w:t>计算</w:t>
      </w:r>
      <w:r>
        <w:rPr>
          <w:rFonts w:hint="eastAsia" w:ascii="Times New Roman" w:hAnsi="Times New Roman" w:eastAsia="Times New Roman" w:cs="Times New Roman"/>
        </w:rPr>
        <w:t>Ba</w:t>
      </w:r>
      <w:r>
        <w:rPr>
          <w:rFonts w:hint="eastAsia" w:ascii="Times New Roman" w:hAnsi="Times New Roman" w:eastAsia="FangSong" w:cs="Times New Roman"/>
        </w:rPr>
        <w:t>的质量分数及其相对标准偏差</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section-8"/>
    <w:p>
      <w:pPr>
        <w:pStyle w:val="Heading2"/>
        <w:spacing w:before="280" w:after="120"/>
      </w:pPr>
      <w:r>
        <w:rPr>
          <w:rFonts w:ascii="Times New Roman" w:hAnsi="Times New Roman" w:eastAsia="Times New Roman" w:cs="Times New Roman"/>
        </w:rPr>
        <w:t xml:space="preserve">6.104 09-20</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CuS</w:t>
      </w:r>
      <w:r>
        <w:rPr>
          <w:rFonts w:hint="eastAsia" w:ascii="Times New Roman" w:hAnsi="Times New Roman" w:eastAsia="FangSong" w:cs="Times New Roman"/>
        </w:rPr>
        <w:t>能否在浓盐酸中完全溶解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CuS</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反应的平衡常数为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r>
                  <m:t>a</m:t>
                </m:r>
                <m:r>
                  <m:t>1</m:t>
                </m:r>
              </m:sub>
            </m:sSub>
            <m:r>
              <m:rPr>
                <m:sty m:val="p"/>
              </m:rPr>
              <m:t>⋅</m:t>
            </m:r>
            <m:sSub>
              <m:e>
                <m:r>
                  <m:t>K</m:t>
                </m:r>
              </m:e>
              <m:sub>
                <m:r>
                  <m:t>a</m:t>
                </m:r>
                <m:r>
                  <m:t>2</m:t>
                </m:r>
              </m:sub>
            </m:sSub>
          </m:den>
        </m:f>
        <m:r>
          <m:rPr>
            <m:sty m:val="p"/>
          </m:rPr>
          <m:t>=</m:t>
        </m:r>
        <m:r>
          <m:t>4.7</m:t>
        </m:r>
        <m:r>
          <m:rPr>
            <m:sty m:val="p"/>
          </m:rPr>
          <m:t>×</m:t>
        </m:r>
        <m:sSup>
          <m:e>
            <m:r>
              <m:t>10</m:t>
            </m:r>
          </m:e>
          <m:sup>
            <m:r>
              <m:rPr>
                <m:sty m:val="p"/>
              </m:rPr>
              <m:t>−</m:t>
            </m:r>
            <m:r>
              <m:t>16</m:t>
            </m:r>
          </m:sup>
        </m:sSup>
      </m:oMath>
    </w:p>
    <w:p>
      <w:pPr>
        <w:spacing w:before="160" w:after="80"/>
      </w:pPr>
      <w:r>
        <w:pict>
          <v:rect style="width:0;height:1.5pt" o:hralign="center" o:hrstd="t" o:hr="t"/>
        </w:pict>
      </w:r>
    </w:p>
    <w:bookmarkEnd w:id="135"/>
    <w:bookmarkStart w:id="136" w:name="竞赛提升"/>
    <w:p>
      <w:pPr>
        <w:pStyle w:val="Heading2"/>
        <w:spacing w:before="280" w:after="120"/>
      </w:pPr>
      <w:r>
        <w:rPr>
          <w:rFonts w:hint="eastAsia" w:ascii="Times New Roman" w:hAnsi="Times New Roman" w:eastAsia="SimHei" w:cs="Times New Roman"/>
        </w:rPr>
        <w:t xml:space="preserve">竞赛提升</w:t>
      </w:r>
    </w:p>
    <w:bookmarkEnd w:id="136"/>
    <w:bookmarkStart w:id="137" w:name="section-9"/>
    <w:p>
      <w:pPr>
        <w:pStyle w:val="Heading2"/>
        <w:spacing w:before="280" w:after="120"/>
      </w:pPr>
      <w:r>
        <w:rPr>
          <w:rFonts w:ascii="Times New Roman" w:hAnsi="Times New Roman" w:eastAsia="Times New Roman" w:cs="Times New Roman"/>
        </w:rPr>
        <w:t xml:space="preserve">6.105 09-06</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section-10"/>
    <w:p>
      <w:pPr>
        <w:pStyle w:val="Heading2"/>
        <w:spacing w:before="280" w:after="120"/>
      </w:pPr>
      <w:r>
        <w:rPr>
          <w:rFonts w:ascii="Times New Roman" w:hAnsi="Times New Roman" w:eastAsia="Times New Roman" w:cs="Times New Roman"/>
        </w:rPr>
        <w:t xml:space="preserve">6.106 09-07</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section-11"/>
    <w:p>
      <w:pPr>
        <w:pStyle w:val="Heading2"/>
        <w:spacing w:before="280" w:after="120"/>
      </w:pPr>
      <w:r>
        <w:rPr>
          <w:rFonts w:ascii="Times New Roman" w:hAnsi="Times New Roman" w:eastAsia="Times New Roman" w:cs="Times New Roman"/>
        </w:rPr>
        <w:t xml:space="preserve">6.107 09-08</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9"/>
    <w:bookmarkStart w:id="140" w:name="section-12"/>
    <w:p>
      <w:pPr>
        <w:pStyle w:val="Heading2"/>
        <w:spacing w:before="280" w:after="120"/>
      </w:pPr>
      <w:r>
        <w:rPr>
          <w:rFonts w:ascii="Times New Roman" w:hAnsi="Times New Roman" w:eastAsia="Times New Roman" w:cs="Times New Roman"/>
        </w:rPr>
        <w:t xml:space="preserve">6.108 09-10</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9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9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section-13"/>
    <w:p>
      <w:pPr>
        <w:pStyle w:val="Heading2"/>
        <w:spacing w:before="280" w:after="120"/>
      </w:pPr>
      <w:r>
        <w:rPr>
          <w:rFonts w:ascii="Times New Roman" w:hAnsi="Times New Roman" w:eastAsia="Times New Roman" w:cs="Times New Roman"/>
        </w:rPr>
        <w:t xml:space="preserve">6.109 09-11</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100"/>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100"/>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100"/>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1"/>
    <w:bookmarkStart w:id="142" w:name="section-14"/>
    <w:p>
      <w:pPr>
        <w:pStyle w:val="Heading2"/>
        <w:spacing w:before="280" w:after="120"/>
      </w:pPr>
      <w:r>
        <w:rPr>
          <w:rFonts w:ascii="Times New Roman" w:hAnsi="Times New Roman" w:eastAsia="Times New Roman" w:cs="Times New Roman"/>
        </w:rPr>
        <w:t xml:space="preserve">6.110 09-12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section-15"/>
    <w:p>
      <w:pPr>
        <w:pStyle w:val="Heading2"/>
        <w:spacing w:before="280" w:after="120"/>
      </w:pPr>
      <w:r>
        <w:rPr>
          <w:rFonts w:ascii="Times New Roman" w:hAnsi="Times New Roman" w:eastAsia="Times New Roman" w:cs="Times New Roman"/>
        </w:rPr>
        <w:t xml:space="preserve">6.111 09-13</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section-16"/>
    <w:p>
      <w:pPr>
        <w:pStyle w:val="Heading2"/>
        <w:spacing w:before="280" w:after="120"/>
      </w:pPr>
      <w:r>
        <w:rPr>
          <w:rFonts w:ascii="Times New Roman" w:hAnsi="Times New Roman" w:eastAsia="Times New Roman" w:cs="Times New Roman"/>
        </w:rPr>
        <w:t xml:space="preserve">6.112 09-16</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section-17"/>
    <w:p>
      <w:pPr>
        <w:pStyle w:val="Heading2"/>
        <w:spacing w:before="280" w:after="120"/>
      </w:pPr>
      <w:r>
        <w:rPr>
          <w:rFonts w:ascii="Times New Roman" w:hAnsi="Times New Roman" w:eastAsia="Times New Roman" w:cs="Times New Roman"/>
        </w:rPr>
        <w:t xml:space="preserve">6.113 09-17</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section-18"/>
    <w:p>
      <w:pPr>
        <w:pStyle w:val="Heading2"/>
        <w:spacing w:before="280" w:after="120"/>
      </w:pPr>
      <w:r>
        <w:rPr>
          <w:rFonts w:ascii="Times New Roman" w:hAnsi="Times New Roman" w:eastAsia="Times New Roman" w:cs="Times New Roman"/>
        </w:rPr>
        <w:t xml:space="preserve">6.114 09-18</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ch9a-1-dna与edta镁定量"/>
    <w:p>
      <w:pPr>
        <w:pStyle w:val="Heading2"/>
        <w:spacing w:before="280" w:after="120"/>
      </w:pPr>
      <w:r>
        <w:rPr>
          <w:rFonts w:ascii="Times New Roman" w:hAnsi="Times New Roman" w:eastAsia="Times New Roman" w:cs="Times New Roman"/>
        </w:rPr>
        <w:t xml:space="preserve">6.115 </w:t>
      </w:r>
      <w:r>
        <w:rPr>
          <w:rFonts w:hint="eastAsia" w:ascii="Times New Roman" w:hAnsi="Times New Roman" w:eastAsia="Times New Roman" w:cs="Times New Roman"/>
        </w:rPr>
        <w:t>Ch9A-1-DNA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ch12a-10-烟道气nox监测"/>
    <w:p>
      <w:pPr>
        <w:pStyle w:val="Heading2"/>
        <w:spacing w:before="280" w:after="120"/>
      </w:pPr>
      <w:r>
        <w:rPr>
          <w:rFonts w:ascii="Times New Roman" w:hAnsi="Times New Roman" w:eastAsia="Times New Roman" w:cs="Times New Roman"/>
        </w:rPr>
        <w:t xml:space="preserve">6.116 </w:t>
      </w:r>
      <w:r>
        <w:rPr>
          <w:rFonts w:hint="eastAsia" w:ascii="Times New Roman" w:hAnsi="Times New Roman" w:eastAsia="Times New Roman" w:cs="Times New Roman"/>
        </w:rPr>
        <w:t>Ch12A-10-</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52" w:name="ch12b-9-克氏定氮与甲醛法"/>
    <w:p>
      <w:pPr>
        <w:pStyle w:val="Heading2"/>
        <w:spacing w:before="280" w:after="120"/>
      </w:pPr>
      <w:r>
        <w:rPr>
          <w:rFonts w:ascii="Times New Roman" w:hAnsi="Times New Roman" w:eastAsia="Times New Roman" w:cs="Times New Roman"/>
        </w:rPr>
        <w:t xml:space="preserve">6.117 </w:t>
      </w:r>
      <w:r>
        <w:rPr>
          <w:rFonts w:hint="eastAsia" w:ascii="Times New Roman" w:hAnsi="Times New Roman" w:eastAsia="Times New Roman" w:cs="Times New Roman"/>
        </w:rPr>
        <w:t>Ch12B-9-</w:t>
      </w:r>
      <w:r>
        <w:rPr>
          <w:rFonts w:hint="eastAsia" w:ascii="Times New Roman" w:hAnsi="Times New Roman" w:eastAsia="SimHei" w:cs="Times New Roman"/>
        </w:rPr>
        <w:t>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150" name="Picture"/>
            <a:graphic>
              <a:graphicData uri="http://schemas.openxmlformats.org/drawingml/2006/picture">
                <pic:pic>
                  <pic:nvPicPr>
                    <pic:cNvPr descr="dc8e42319cd7010022290b0bfd1f5100df78b6cd0d3c0b9e3e455ba8958019b2.jpg" id="151" name="Picture"/>
                    <pic:cNvPicPr>
                      <a:picLocks noChangeArrowheads="1" noChangeAspect="1"/>
                    </pic:cNvPicPr>
                  </pic:nvPicPr>
                  <pic:blipFill>
                    <a:blip r:embed="rId149"/>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N</m:t>
          </m:r>
          <m:sSubSup>
            <m:e>
              <m:r>
                <m:rPr>
                  <m:sty m:val="p"/>
                </m:rPr>
                <m:t>H</m:t>
              </m:r>
            </m:e>
            <m:sub>
              <m:r>
                <m:rPr>
                  <m:sty m:val="p"/>
                </m:rPr>
                <m:t>4</m:t>
              </m:r>
            </m:sub>
            <m:sup>
              <m:r>
                <m:rPr>
                  <m:sty m:val="p"/>
                </m:rPr>
                <m:t>+</m:t>
              </m:r>
            </m:sup>
          </m:sSubSup>
          <m:r>
            <m:rPr>
              <m:sty m:val="p"/>
            </m:rPr>
            <m:t>+</m:t>
          </m:r>
          <m:r>
            <m:rPr>
              <m:sty m:val="p"/>
            </m:rP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sSup>
            <m:e>
              <m:r>
                <m:rPr>
                  <m:sty m:val="p"/>
                </m:rPr>
                <m:t>H</m:t>
              </m:r>
            </m:e>
            <m:sup>
              <m:r>
                <m:rPr>
                  <m:sty m:val="p"/>
                </m:rPr>
                <m:t>+</m:t>
              </m:r>
            </m:sup>
          </m:sSup>
          <m:r>
            <m:rPr>
              <m:nor/>
              <m:sty m:val="p"/>
            </m:rPr>
            <m:t>（一元酸）</m:t>
          </m:r>
          <m:r>
            <m:rPr>
              <m:sty m:val="p"/>
            </m:rPr>
            <m:t>+</m:t>
          </m:r>
          <m:r>
            <m:t>3</m:t>
          </m:r>
          <m:sSup>
            <m:e>
              <m:r>
                <m:rPr>
                  <m:sty m:val="p"/>
                </m:rPr>
                <m:t>H</m:t>
              </m:r>
            </m:e>
            <m:sup>
              <m:r>
                <m:rPr>
                  <m:sty m:val="p"/>
                </m:rPr>
                <m:t>+</m:t>
              </m:r>
            </m:sup>
          </m:sSup>
          <m:r>
            <m:rPr>
              <m:sty m:val="p"/>
            </m:rPr>
            <m:t>+</m:t>
          </m:r>
          <m:r>
            <m:rPr>
              <m:sty m:val="p"/>
            </m:rP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52"/>
    <w:bookmarkStart w:id="153" w:name="习题1-1"/>
    <w:p>
      <w:pPr>
        <w:pStyle w:val="Heading2"/>
        <w:spacing w:before="280" w:after="120"/>
      </w:pPr>
      <w:r>
        <w:rPr>
          <w:rFonts w:ascii="Times New Roman" w:hAnsi="Times New Roman" w:eastAsia="Times New Roman" w:cs="Times New Roman"/>
        </w:rPr>
        <w:t xml:space="preserve">6.118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习题2-1"/>
    <w:p>
      <w:pPr>
        <w:pStyle w:val="Heading2"/>
        <w:spacing w:before="280" w:after="120"/>
      </w:pPr>
      <w:r>
        <w:rPr>
          <w:rFonts w:ascii="Times New Roman" w:hAnsi="Times New Roman" w:eastAsia="Times New Roman" w:cs="Times New Roman"/>
        </w:rPr>
        <w:t xml:space="preserve">6.119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习题3-1"/>
    <w:p>
      <w:pPr>
        <w:pStyle w:val="Heading2"/>
        <w:spacing w:before="280" w:after="120"/>
      </w:pPr>
      <w:r>
        <w:rPr>
          <w:rFonts w:ascii="Times New Roman" w:hAnsi="Times New Roman" w:eastAsia="Times New Roman" w:cs="Times New Roman"/>
        </w:rPr>
        <w:t xml:space="preserve">6.120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55"/>
    <w:bookmarkStart w:id="156" w:name="习题4-1"/>
    <w:p>
      <w:pPr>
        <w:pStyle w:val="Heading2"/>
        <w:spacing w:before="280" w:after="120"/>
      </w:pPr>
      <w:r>
        <w:rPr>
          <w:rFonts w:ascii="Times New Roman" w:hAnsi="Times New Roman" w:eastAsia="Times New Roman" w:cs="Times New Roman"/>
        </w:rPr>
        <w:t xml:space="preserve">6.121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初赛讲义-溶液与化学分析-习题9.44"/>
    <w:p>
      <w:pPr>
        <w:pStyle w:val="Heading2"/>
        <w:spacing w:before="280" w:after="120"/>
      </w:pPr>
      <w:r>
        <w:rPr>
          <w:rFonts w:ascii="Times New Roman" w:hAnsi="Times New Roman" w:eastAsia="Times New Roman" w:cs="Times New Roman"/>
        </w:rPr>
        <w:t xml:space="preserve">6.122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101"/>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7"/>
    <w:bookmarkStart w:id="158" w:name="初赛讲义-溶液与化学分析-习题9.45"/>
    <w:p>
      <w:pPr>
        <w:pStyle w:val="Heading2"/>
        <w:spacing w:before="280" w:after="120"/>
      </w:pPr>
      <w:r>
        <w:rPr>
          <w:rFonts w:ascii="Times New Roman" w:hAnsi="Times New Roman" w:eastAsia="Times New Roman" w:cs="Times New Roman"/>
        </w:rPr>
        <w:t xml:space="preserve">6.123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9.45</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102"/>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初赛讲义-溶液与化学分析-习题9.46"/>
    <w:p>
      <w:pPr>
        <w:pStyle w:val="Heading2"/>
        <w:spacing w:before="280" w:after="120"/>
      </w:pPr>
      <w:r>
        <w:rPr>
          <w:rFonts w:ascii="Times New Roman" w:hAnsi="Times New Roman" w:eastAsia="Times New Roman" w:cs="Times New Roman"/>
        </w:rPr>
        <w:t xml:space="preserve">6.124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9.46</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溶液与化学分析-习题9.49"/>
    <w:p>
      <w:pPr>
        <w:pStyle w:val="Heading2"/>
        <w:spacing w:before="280" w:after="120"/>
      </w:pPr>
      <w:r>
        <w:rPr>
          <w:rFonts w:ascii="Times New Roman" w:hAnsi="Times New Roman" w:eastAsia="Times New Roman" w:cs="Times New Roman"/>
        </w:rPr>
        <w:t xml:space="preserve">6.125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9.49</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103"/>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3"/>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bookmarkEnd w:id="160"/>
    <w:bookmarkStart w:id="161" w:name="初赛讲义-溶液与化学分析-习题9.53"/>
    <w:p>
      <w:pPr>
        <w:pStyle w:val="Heading2"/>
        <w:spacing w:before="280" w:after="120"/>
      </w:pPr>
      <w:r>
        <w:rPr>
          <w:rFonts w:ascii="Times New Roman" w:hAnsi="Times New Roman" w:eastAsia="Times New Roman" w:cs="Times New Roman"/>
        </w:rPr>
        <w:t xml:space="preserve">6.126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9.53</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4"/>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基础-例10"/>
    <w:p>
      <w:pPr>
        <w:pStyle w:val="Heading2"/>
        <w:spacing w:before="280" w:after="120"/>
      </w:pPr>
      <w:r>
        <w:rPr>
          <w:rFonts w:ascii="Times New Roman" w:hAnsi="Times New Roman" w:eastAsia="Times New Roman" w:cs="Times New Roman"/>
        </w:rPr>
        <w:t xml:space="preserve">6.127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2"/>
    <w:bookmarkStart w:id="163" w:name="例10"/>
    <w:p>
      <w:pPr>
        <w:pStyle w:val="Heading2"/>
        <w:spacing w:before="280" w:after="120"/>
      </w:pPr>
      <w:r>
        <w:rPr>
          <w:rFonts w:ascii="Times New Roman" w:hAnsi="Times New Roman" w:eastAsia="Times New Roman" w:cs="Times New Roman"/>
        </w:rPr>
        <w:t xml:space="preserve">6.128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例2"/>
    <w:p>
      <w:pPr>
        <w:pStyle w:val="Heading2"/>
        <w:spacing w:before="280" w:after="120"/>
      </w:pPr>
      <w:r>
        <w:rPr>
          <w:rFonts w:ascii="Times New Roman" w:hAnsi="Times New Roman" w:eastAsia="Times New Roman" w:cs="Times New Roman"/>
        </w:rPr>
        <w:t xml:space="preserve">6.129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105"/>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6" w:name="例5"/>
    <w:p>
      <w:pPr>
        <w:pStyle w:val="Heading2"/>
        <w:spacing w:before="280" w:after="120"/>
      </w:pPr>
      <w:r>
        <w:rPr>
          <w:rFonts w:ascii="Times New Roman" w:hAnsi="Times New Roman" w:eastAsia="Times New Roman" w:cs="Times New Roman"/>
        </w:rPr>
        <w:t xml:space="preserve">6.130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165"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End w:id="166"/>
    <w:bookmarkStart w:id="167" w:name="例6"/>
    <w:p>
      <w:pPr>
        <w:pStyle w:val="Heading2"/>
        <w:spacing w:before="280" w:after="120"/>
      </w:pPr>
      <w:r>
        <w:rPr>
          <w:rFonts w:ascii="Times New Roman" w:hAnsi="Times New Roman" w:eastAsia="Times New Roman" w:cs="Times New Roman"/>
        </w:rPr>
        <w:t xml:space="preserve">6.131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光度例3"/>
    <w:p>
      <w:pPr>
        <w:pStyle w:val="Heading2"/>
        <w:spacing w:before="280" w:after="120"/>
      </w:pPr>
      <w:r>
        <w:rPr>
          <w:rFonts w:ascii="Times New Roman" w:hAnsi="Times New Roman" w:eastAsia="Times New Roman" w:cs="Times New Roman"/>
        </w:rPr>
        <w:t xml:space="preserve">6.132 </w:t>
      </w:r>
      <w:r>
        <w:rPr>
          <w:rFonts w:hint="eastAsia" w:ascii="Times New Roman" w:hAnsi="Times New Roman" w:eastAsia="SimHei" w:cs="Times New Roman"/>
        </w:rPr>
        <w:t>光度例</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2" w:name="一分册-测3-13"/>
    <w:p>
      <w:pPr>
        <w:pStyle w:val="Heading2"/>
        <w:spacing w:before="280" w:after="120"/>
      </w:pPr>
      <w:r>
        <w:rPr>
          <w:rFonts w:ascii="Times New Roman" w:hAnsi="Times New Roman" w:eastAsia="Times New Roman" w:cs="Times New Roman"/>
        </w:rPr>
        <w:t xml:space="preserve">6.133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3-13</w:t>
      </w:r>
    </w:p>
    <w:p>
      <w:pPr>
        <w:pStyle w:val="Compact"/>
        <w:numPr>
          <w:ilvl w:val="0"/>
          <w:numId w:val="1106"/>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170" name="Picture"/>
            <a:graphic>
              <a:graphicData uri="http://schemas.openxmlformats.org/drawingml/2006/picture">
                <pic:pic>
                  <pic:nvPicPr>
                    <pic:cNvPr descr="8aad98848be0001de9688e75e675db9d8f7bae6439a5253e5173ba1c83837e1f.jpg" id="171" name="Picture"/>
                    <pic:cNvPicPr>
                      <a:picLocks noChangeArrowheads="1" noChangeAspect="1"/>
                    </pic:cNvPicPr>
                  </pic:nvPicPr>
                  <pic:blipFill>
                    <a:blip r:embed="rId169"/>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107"/>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1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2"/>
    <w:bookmarkStart w:id="173" w:name="一分册-测3-18"/>
    <w:p>
      <w:pPr>
        <w:pStyle w:val="Heading2"/>
        <w:spacing w:before="280" w:after="120"/>
      </w:pPr>
      <w:r>
        <w:rPr>
          <w:rFonts w:ascii="Times New Roman" w:hAnsi="Times New Roman" w:eastAsia="Times New Roman" w:cs="Times New Roman"/>
        </w:rPr>
        <w:t xml:space="preserve">6.134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3-18</w:t>
      </w:r>
    </w:p>
    <w:p>
      <w:pPr>
        <w:pStyle w:val="Compact"/>
        <w:numPr>
          <w:ilvl w:val="0"/>
          <w:numId w:val="1108"/>
        </w:numPr>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109"/>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10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110"/>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固溶体溶解反应第25届初赛"/>
    <w:p>
      <w:pPr>
        <w:pStyle w:val="Heading2"/>
        <w:spacing w:before="280" w:after="120"/>
      </w:pPr>
      <w:r>
        <w:rPr>
          <w:rFonts w:ascii="Times New Roman" w:hAnsi="Times New Roman" w:eastAsia="Times New Roman" w:cs="Times New Roman"/>
        </w:rPr>
        <w:t xml:space="preserve">6.135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spacing w:before="160" w:after="80"/>
      </w:pPr>
      <w:r>
        <w:pict>
          <v:rect style="width:0;height:1.5pt" o:hralign="center" o:hrstd="t" o:hr="t"/>
        </w:pict>
      </w:r>
    </w:p>
    <w:bookmarkEnd w:id="174"/>
    <w:bookmarkStart w:id="175" w:name="硫化物氧化反应方程式第28届初赛"/>
    <w:p>
      <w:pPr>
        <w:pStyle w:val="Heading2"/>
        <w:spacing w:before="280" w:after="120"/>
      </w:pPr>
      <w:r>
        <w:rPr>
          <w:rFonts w:ascii="Times New Roman" w:hAnsi="Times New Roman" w:eastAsia="Times New Roman" w:cs="Times New Roman"/>
        </w:rPr>
        <w:t xml:space="preserve">6.136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9" w:name="乙酸银溶度积测定第34届初赛"/>
    <w:p>
      <w:pPr>
        <w:pStyle w:val="Heading2"/>
        <w:spacing w:before="280" w:after="120"/>
      </w:pPr>
      <w:r>
        <w:rPr>
          <w:rFonts w:ascii="Times New Roman" w:hAnsi="Times New Roman" w:eastAsia="Times New Roman" w:cs="Times New Roman"/>
        </w:rPr>
        <w:t xml:space="preserve">6.137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177" name="Picture"/>
            <a:graphic>
              <a:graphicData uri="http://schemas.openxmlformats.org/drawingml/2006/picture">
                <pic:pic>
                  <pic:nvPicPr>
                    <pic:cNvPr descr="cba51f318626093b67286f039e09df7eaef857d5fea8a8bee5d3d7e48204ee0d.jpg" id="178" name="Picture"/>
                    <pic:cNvPicPr>
                      <a:picLocks noChangeArrowheads="1" noChangeAspect="1"/>
                    </pic:cNvPicPr>
                  </pic:nvPicPr>
                  <pic:blipFill>
                    <a:blip r:embed="rId176"/>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3" w:name="碘量法测定ki浓度第39届初赛"/>
    <w:p>
      <w:pPr>
        <w:pStyle w:val="Heading2"/>
        <w:spacing w:before="280" w:after="120"/>
      </w:pPr>
      <w:r>
        <w:rPr>
          <w:rFonts w:ascii="Times New Roman" w:hAnsi="Times New Roman" w:eastAsia="Times New Roman" w:cs="Times New Roman"/>
        </w:rPr>
        <w:t xml:space="preserve">6.138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181" name="Picture"/>
            <a:graphic>
              <a:graphicData uri="http://schemas.openxmlformats.org/drawingml/2006/picture">
                <pic:pic>
                  <pic:nvPicPr>
                    <pic:cNvPr descr="f3b0929650ab11c2d9597a54df5b2cbb5e0c9cfd1a290d7df088812d2796fd91.jpg" id="182" name="Picture"/>
                    <pic:cNvPicPr>
                      <a:picLocks noChangeArrowheads="1" noChangeAspect="1"/>
                    </pic:cNvPicPr>
                  </pic:nvPicPr>
                  <pic:blipFill>
                    <a:blip r:embed="rId180"/>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ch10a-11-i2o5综合"/>
    <w:p>
      <w:pPr>
        <w:pStyle w:val="Heading2"/>
        <w:spacing w:before="280" w:after="120"/>
      </w:pPr>
      <w:r>
        <w:rPr>
          <w:rFonts w:ascii="Times New Roman" w:hAnsi="Times New Roman" w:eastAsia="Times New Roman" w:cs="Times New Roman"/>
        </w:rPr>
        <w:t xml:space="preserve">6.139 </w:t>
      </w:r>
      <w:r>
        <w:rPr>
          <w:rFonts w:hint="eastAsia" w:ascii="Times New Roman" w:hAnsi="Times New Roman" w:eastAsia="Times New Roman" w:cs="Times New Roman"/>
        </w:rPr>
        <w:t>Ch10A-11-I2O5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ch7a-5-草酸钙溶解度计算"/>
    <w:p>
      <w:pPr>
        <w:pStyle w:val="Heading2"/>
        <w:spacing w:before="280" w:after="120"/>
      </w:pPr>
      <w:r>
        <w:rPr>
          <w:rFonts w:ascii="Times New Roman" w:hAnsi="Times New Roman" w:eastAsia="Times New Roman" w:cs="Times New Roman"/>
        </w:rPr>
        <w:t xml:space="preserve">6.140 </w:t>
      </w:r>
      <w:r>
        <w:rPr>
          <w:rFonts w:hint="eastAsia" w:ascii="Times New Roman" w:hAnsi="Times New Roman" w:eastAsia="Times New Roman" w:cs="Times New Roman"/>
        </w:rPr>
        <w:t>Ch7A-5-</w:t>
      </w:r>
      <w:r>
        <w:rPr>
          <w:rFonts w:hint="eastAsia" w:ascii="Times New Roman" w:hAnsi="Times New Roman" w:eastAsia="SimHei" w:cs="Times New Roman"/>
        </w:rPr>
        <w:t>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 </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num>
            <m:den>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den>
          </m:f>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：S</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强酸浓度</w:t>
      </w:r>
      <w:r>
        <w:rPr>
          <w:rFonts w:hint="eastAsia" w:ascii="Times New Roman" w:hAnsi="Times New Roman" w:eastAsia="Times New Roman" w:cs="Times New Roman"/>
        </w:rPr>
        <w:t>：c</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]（⑥</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Ksp + [H</w:t>
      </w:r>
      <w:r>
        <w:rPr>
          <w:rFonts w:ascii="Times New Roman" w:hAnsi="Times New Roman" w:eastAsia="Times New Roman" w:cs="Times New Roman"/>
          <w:vertAlign w:val="superscript"/>
        </w:rPr>
        <w:t>+</w:t>
      </w:r>
      <w:r>
        <w:rPr>
          <w:rFonts w:ascii="Times New Roman" w:hAnsi="Times New Roman" w:eastAsia="Times New Roman" w:cs="Times New Roman"/>
        </w:rPr>
        <w:t>]Ksp/Ka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)。pH=6.5（[H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]=3.16×10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酸效应很小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6.7</m:t>
          </m:r>
          <m:r>
            <m:rPr>
              <m:sty m:val="p"/>
            </m:rPr>
            <m:t>×</m:t>
          </m:r>
          <m:sSup>
            <m:e>
              <m:r>
                <m:t>10</m:t>
              </m:r>
            </m:e>
            <m:sup>
              <m:r>
                <m:rPr>
                  <m:sty m:val="p"/>
                </m:rPr>
                <m:t>−</m:t>
              </m:r>
              <m:r>
                <m:t>3</m:t>
              </m:r>
            </m:sup>
          </m:sSup>
          <m:r>
            <m:t> </m:t>
          </m:r>
          <m:r>
            <m:rPr>
              <m:sty m:val="p"/>
            </m:rPr>
            <m:t>g</m:t>
          </m:r>
          <m:r>
            <m:rPr>
              <m:sty m:val="p"/>
            </m:rPr>
            <m:t>/</m:t>
          </m:r>
          <m:r>
            <m:rPr>
              <m:sty m:val="p"/>
            </m:rPr>
            <m:t>d</m:t>
          </m:r>
          <m:sSup>
            <m:e>
              <m:r>
                <m:rPr>
                  <m:sty m:val="p"/>
                </m:rPr>
                <m:t>m</m:t>
              </m:r>
            </m:e>
            <m:sup>
              <m:r>
                <m:rPr>
                  <m:sty m:val="p"/>
                </m:rPr>
                <m:t>3</m:t>
              </m:r>
            </m:sup>
          </m:sSup>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c=0.010 M </w:t>
      </w:r>
      <w:r>
        <w:rPr>
          <w:rFonts w:hint="eastAsia" w:ascii="Times New Roman" w:hAnsi="Times New Roman" w:eastAsia="Times New Roman" w:cs="Times New Roman"/>
        </w:rPr>
        <w:t>HCl（</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r>
            <m:t>2.1</m:t>
          </m:r>
          <m:r>
            <m:rPr>
              <m:sty m:val="p"/>
            </m:rPr>
            <m:t>×</m:t>
          </m:r>
          <m:sSup>
            <m:e>
              <m:r>
                <m:t>10</m:t>
              </m:r>
            </m:e>
            <m:sup>
              <m:r>
                <m:rPr>
                  <m:sty m:val="p"/>
                </m:rPr>
                <m:t>−</m:t>
              </m:r>
              <m:r>
                <m:t>9</m:t>
              </m:r>
            </m:sup>
          </m:sSup>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r>
                    <m:t>5.25</m:t>
                  </m:r>
                  <m:r>
                    <m:rPr>
                      <m:sty m:val="p"/>
                    </m:rPr>
                    <m:t>×</m:t>
                  </m:r>
                  <m:sSup>
                    <m:e>
                      <m:r>
                        <m:t>10</m:t>
                      </m:r>
                    </m:e>
                    <m:sup>
                      <m:r>
                        <m:rPr>
                          <m:sty m:val="p"/>
                        </m:rPr>
                        <m:t>−</m:t>
                      </m:r>
                      <m:r>
                        <m:t>5</m:t>
                      </m:r>
                    </m:sup>
                  </m:sSup>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5.25</m:t>
                  </m:r>
                  <m:r>
                    <m:rPr>
                      <m:sty m:val="p"/>
                    </m:rPr>
                    <m:t>×</m:t>
                  </m:r>
                  <m:sSup>
                    <m:e>
                      <m:r>
                        <m:t>10</m:t>
                      </m:r>
                    </m:e>
                    <m:sup>
                      <m:r>
                        <m:rPr>
                          <m:sty m:val="p"/>
                        </m:rPr>
                        <m:t>−</m:t>
                      </m:r>
                      <m:r>
                        <m:t>5</m:t>
                      </m:r>
                    </m:sup>
                  </m:sSup>
                  <m:r>
                    <m:rPr>
                      <m:sty m:val="p"/>
                    </m:rPr>
                    <m:t>×</m:t>
                  </m:r>
                  <m:r>
                    <m:t>5.9</m:t>
                  </m:r>
                  <m:r>
                    <m:rPr>
                      <m:sty m:val="p"/>
                    </m:rPr>
                    <m:t>×</m:t>
                  </m:r>
                  <m:sSup>
                    <m:e>
                      <m:r>
                        <m:t>10</m:t>
                      </m:r>
                    </m:e>
                    <m:sup>
                      <m:r>
                        <m:rPr>
                          <m:sty m:val="p"/>
                        </m:rPr>
                        <m:t>−</m:t>
                      </m:r>
                      <m:r>
                        <m:t>2</m:t>
                      </m:r>
                    </m:sup>
                  </m:sSup>
                </m:den>
              </m:f>
            </m:e>
          </m:d>
        </m:oMath>
      </m:oMathPara>
    </w:p>
    <w:p>
      <w:pPr>
        <w:pStyle w:val="FirstParagraph"/>
      </w:pPr>
      <w:r>
        <w:rPr>
          <w:rFonts w:hint="eastAsia" w:ascii="Times New Roman" w:hAnsi="Times New Roman" w:eastAsia="FangSong" w:cs="Times New Roman"/>
        </w:rPr>
        <w:t>迭代法两次</w:t>
      </w:r>
      <w:r>
        <w:rPr>
          <w:rFonts w:hint="eastAsia" w:ascii="Times New Roman" w:hAnsi="Times New Roman" w:eastAsia="Times New Roman" w:cs="Times New Roman"/>
        </w:rPr>
        <w:t>（</w:t>
      </w:r>
      <w:r>
        <w:rPr>
          <w:rFonts w:hint="eastAsia" w:ascii="Times New Roman" w:hAnsi="Times New Roman" w:eastAsia="FangSong" w:cs="Times New Roman"/>
        </w:rPr>
        <w:t>先设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b/>
          <w:bCs/>
        </w:rPr>
        <w:t>S=6.6×10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9.6×10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=6.6×10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=3.2×10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=9.0×10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=0.010、OH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Ksp </w:t>
            </w:r>
            <w:r>
              <w:rPr>
                <w:rFonts w:hint="eastAsia" w:ascii="Times New Roman" w:hAnsi="Times New Roman" w:eastAsia="FangSong" w:cs="Times New Roman"/>
              </w:rPr>
              <w:t xml:space="preserve">与溶解度</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草酸质子化酸效应</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三大平衡联立</w:t>
            </w:r>
          </w:p>
        </w:tc>
      </w:tr>
    </w:tbl>
    <w:p>
      <w:pPr>
        <w:spacing w:before="160" w:after="80"/>
      </w:pPr>
      <w:r>
        <w:pict>
          <v:rect style="width:0;height:1.5pt" o:hralign="center" o:hrstd="t" o:hr="t"/>
        </w:pict>
      </w:r>
    </w:p>
    <w:bookmarkEnd w:id="185"/>
    <w:bookmarkStart w:id="186" w:name="光度-03-双波长联立测定ti与v"/>
    <w:p>
      <w:pPr>
        <w:pStyle w:val="Heading2"/>
        <w:spacing w:before="280" w:after="120"/>
      </w:pPr>
      <w:r>
        <w:rPr>
          <w:rFonts w:ascii="Times New Roman" w:hAnsi="Times New Roman" w:eastAsia="Times New Roman" w:cs="Times New Roman"/>
        </w:rPr>
        <w:t xml:space="preserve">6.141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6"/>
    <w:bookmarkStart w:id="187" w:name="硼酸甘露醇强化滴定"/>
    <w:p>
      <w:pPr>
        <w:pStyle w:val="Heading2"/>
        <w:spacing w:before="280" w:after="120"/>
      </w:pPr>
      <w:r>
        <w:rPr>
          <w:rFonts w:ascii="Times New Roman" w:hAnsi="Times New Roman" w:eastAsia="Times New Roman" w:cs="Times New Roman"/>
        </w:rPr>
        <w:t xml:space="preserve">6.142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88" w:name="容量-02-混合碱双指示剂法"/>
    <w:p>
      <w:pPr>
        <w:pStyle w:val="Heading2"/>
        <w:spacing w:before="280" w:after="120"/>
      </w:pPr>
      <w:r>
        <w:rPr>
          <w:rFonts w:ascii="Times New Roman" w:hAnsi="Times New Roman" w:eastAsia="Times New Roman" w:cs="Times New Roman"/>
        </w:rPr>
        <w:t xml:space="preserve">6.143 </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bookmarkEnd w:id="188"/>
    <w:bookmarkStart w:id="189" w:name="容量-04-酸碱滴定终点误差计算"/>
    <w:p>
      <w:pPr>
        <w:pStyle w:val="Heading2"/>
        <w:spacing w:before="280" w:after="120"/>
      </w:pPr>
      <w:r>
        <w:rPr>
          <w:rFonts w:ascii="Times New Roman" w:hAnsi="Times New Roman" w:eastAsia="Times New Roman" w:cs="Times New Roman"/>
        </w:rPr>
        <w:t xml:space="preserve">6.144 </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0" w:name="k2cr2o7法测铁中h3po4的作用"/>
    <w:p>
      <w:pPr>
        <w:pStyle w:val="Heading2"/>
        <w:spacing w:before="280" w:after="120"/>
      </w:pPr>
      <w:r>
        <w:rPr>
          <w:rFonts w:ascii="Times New Roman" w:hAnsi="Times New Roman" w:eastAsia="Times New Roman" w:cs="Times New Roman"/>
        </w:rPr>
        <w:t xml:space="preserve">6.145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碘量法测铜近终点加kscn"/>
    <w:p>
      <w:pPr>
        <w:pStyle w:val="Heading2"/>
        <w:spacing w:before="280" w:after="120"/>
      </w:pPr>
      <w:r>
        <w:rPr>
          <w:rFonts w:ascii="Times New Roman" w:hAnsi="Times New Roman" w:eastAsia="Times New Roman" w:cs="Times New Roman"/>
        </w:rPr>
        <w:t xml:space="preserve">6.146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氧沉-02-碘量法测定铜合金"/>
    <w:p>
      <w:pPr>
        <w:pStyle w:val="Heading2"/>
        <w:spacing w:before="280" w:after="120"/>
      </w:pPr>
      <w:r>
        <w:rPr>
          <w:rFonts w:ascii="Times New Roman" w:hAnsi="Times New Roman" w:eastAsia="Times New Roman" w:cs="Times New Roman"/>
        </w:rPr>
        <w:t xml:space="preserve">6.147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spacing w:before="160" w:after="80"/>
      </w:pPr>
      <w:r>
        <w:pict>
          <v:rect style="width:0;height:1.5pt" o:hralign="center" o:hrstd="t" o:hr="t"/>
        </w:pict>
      </w:r>
    </w:p>
    <w:bookmarkEnd w:id="192"/>
    <w:bookmarkStart w:id="193" w:name="edta络合滴定中酸效应系数的计算"/>
    <w:p>
      <w:pPr>
        <w:pStyle w:val="Heading2"/>
        <w:spacing w:before="280" w:after="120"/>
      </w:pPr>
      <w:r>
        <w:rPr>
          <w:rFonts w:ascii="Times New Roman" w:hAnsi="Times New Roman" w:eastAsia="Times New Roman" w:cs="Times New Roman"/>
        </w:rPr>
        <w:t xml:space="preserve">6.148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93"/>
    <w:bookmarkStart w:id="194" w:name="返滴定法测铝"/>
    <w:p>
      <w:pPr>
        <w:pStyle w:val="Heading2"/>
        <w:spacing w:before="280" w:after="120"/>
      </w:pPr>
      <w:r>
        <w:rPr>
          <w:rFonts w:ascii="Times New Roman" w:hAnsi="Times New Roman" w:eastAsia="Times New Roman" w:cs="Times New Roman"/>
        </w:rPr>
        <w:t xml:space="preserve">6.149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络重-02-返滴定测铝含量"/>
    <w:p>
      <w:pPr>
        <w:pStyle w:val="Heading2"/>
        <w:spacing w:before="280" w:after="120"/>
      </w:pPr>
      <w:r>
        <w:rPr>
          <w:rFonts w:ascii="Times New Roman" w:hAnsi="Times New Roman" w:eastAsia="Times New Roman" w:cs="Times New Roman"/>
        </w:rPr>
        <w:t xml:space="preserve">6.150 </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spacing w:before="160" w:after="80"/>
      </w:pPr>
      <w:r>
        <w:pict>
          <v:rect style="width:0;height:1.5pt" o:hralign="center" o:hrstd="t" o:hr="t"/>
        </w:pict>
      </w:r>
    </w:p>
    <w:bookmarkEnd w:id="195"/>
    <w:bookmarkStart w:id="196" w:name="络重-03-选择性滴定判断"/>
    <w:p>
      <w:pPr>
        <w:pStyle w:val="Heading2"/>
        <w:spacing w:before="280" w:after="120"/>
      </w:pPr>
      <w:r>
        <w:rPr>
          <w:rFonts w:ascii="Times New Roman" w:hAnsi="Times New Roman" w:eastAsia="Times New Roman" w:cs="Times New Roman"/>
        </w:rPr>
        <w:t xml:space="preserve">6.151 </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spacing w:before="160" w:after="80"/>
      </w:pPr>
      <w:r>
        <w:pict>
          <v:rect style="width:0;height:1.5pt" o:hralign="center" o:hrstd="t" o:hr="t"/>
        </w:pict>
      </w:r>
    </w:p>
    <w:bookmarkEnd w:id="196"/>
    <w:bookmarkStart w:id="197" w:name="section-19"/>
    <w:p>
      <w:pPr>
        <w:pStyle w:val="Heading2"/>
        <w:spacing w:before="280" w:after="120"/>
      </w:pPr>
      <w:r>
        <w:rPr>
          <w:rFonts w:ascii="Times New Roman" w:hAnsi="Times New Roman" w:eastAsia="Times New Roman" w:cs="Times New Roman"/>
        </w:rPr>
        <w:t xml:space="preserve">6.152 09-26</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section-20"/>
    <w:p>
      <w:pPr>
        <w:pStyle w:val="Heading2"/>
        <w:spacing w:before="280" w:after="120"/>
      </w:pPr>
      <w:r>
        <w:rPr>
          <w:rFonts w:ascii="Times New Roman" w:hAnsi="Times New Roman" w:eastAsia="Times New Roman" w:cs="Times New Roman"/>
        </w:rPr>
        <w:t xml:space="preserve">6.153 09-27</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spacing w:before="160" w:after="80"/>
      </w:pPr>
      <w:r>
        <w:pict>
          <v:rect style="width:0;height:1.5pt" o:hralign="center" o:hrstd="t" o:hr="t"/>
        </w:pict>
      </w:r>
    </w:p>
    <w:bookmarkEnd w:id="198"/>
    <w:bookmarkStart w:id="199" w:name="习题5-1"/>
    <w:p>
      <w:pPr>
        <w:pStyle w:val="Heading2"/>
        <w:spacing w:before="280" w:after="120"/>
      </w:pPr>
      <w:r>
        <w:rPr>
          <w:rFonts w:ascii="Times New Roman" w:hAnsi="Times New Roman" w:eastAsia="Times New Roman" w:cs="Times New Roman"/>
        </w:rPr>
        <w:t xml:space="preserve">6.154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基础-习19"/>
    <w:p>
      <w:pPr>
        <w:pStyle w:val="Heading2"/>
        <w:spacing w:before="280" w:after="120"/>
      </w:pPr>
      <w:r>
        <w:rPr>
          <w:rFonts w:ascii="Times New Roman" w:hAnsi="Times New Roman" w:eastAsia="Times New Roman" w:cs="Times New Roman"/>
        </w:rPr>
        <w:t xml:space="preserve">6.155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spacing w:before="160" w:after="80"/>
      </w:pPr>
      <w:r>
        <w:pict>
          <v:rect style="width:0;height:1.5pt" o:hralign="center" o:hrstd="t" o:hr="t"/>
        </w:pict>
      </w:r>
    </w:p>
    <w:bookmarkEnd w:id="200"/>
    <w:bookmarkStart w:id="201" w:name="基础-习21"/>
    <w:p>
      <w:pPr>
        <w:pStyle w:val="Heading2"/>
        <w:spacing w:before="280" w:after="120"/>
      </w:pPr>
      <w:r>
        <w:rPr>
          <w:rFonts w:ascii="Times New Roman" w:hAnsi="Times New Roman" w:eastAsia="Times New Roman" w:cs="Times New Roman"/>
        </w:rPr>
        <w:t xml:space="preserve">6.156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1"/>
    <w:bookmarkStart w:id="202" w:name="基础-习22"/>
    <w:p>
      <w:pPr>
        <w:pStyle w:val="Heading2"/>
        <w:spacing w:before="280" w:after="120"/>
      </w:pPr>
      <w:r>
        <w:rPr>
          <w:rFonts w:ascii="Times New Roman" w:hAnsi="Times New Roman" w:eastAsia="Times New Roman" w:cs="Times New Roman"/>
        </w:rPr>
        <w:t xml:space="preserve">6.157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习2"/>
    <w:p>
      <w:pPr>
        <w:pStyle w:val="Heading2"/>
        <w:spacing w:before="280" w:after="120"/>
      </w:pPr>
      <w:r>
        <w:rPr>
          <w:rFonts w:ascii="Times New Roman" w:hAnsi="Times New Roman" w:eastAsia="Times New Roman" w:cs="Times New Roman"/>
        </w:rPr>
        <w:t xml:space="preserve">6.158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习20"/>
    <w:p>
      <w:pPr>
        <w:pStyle w:val="Heading2"/>
        <w:spacing w:before="280" w:after="120"/>
      </w:pPr>
      <w:r>
        <w:rPr>
          <w:rFonts w:ascii="Times New Roman" w:hAnsi="Times New Roman" w:eastAsia="Times New Roman" w:cs="Times New Roman"/>
        </w:rPr>
        <w:t xml:space="preserve">6.159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习22"/>
    <w:p>
      <w:pPr>
        <w:pStyle w:val="Heading2"/>
        <w:spacing w:before="280" w:after="120"/>
      </w:pPr>
      <w:r>
        <w:rPr>
          <w:rFonts w:ascii="Times New Roman" w:hAnsi="Times New Roman" w:eastAsia="Times New Roman" w:cs="Times New Roman"/>
        </w:rPr>
        <w:t xml:space="preserve">6.160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End w:id="20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5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5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7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7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1"/>
  </w:num>
  <w:num w:numId="1088">
    <w:abstractNumId w:val="991"/>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42" Type="http://schemas.openxmlformats.org/officeDocument/2006/relationships/image" Target="media/rId42.jpg"/><Relationship Id="rId169" Type="http://schemas.openxmlformats.org/officeDocument/2006/relationships/image" Target="media/rId169.jpg"/><Relationship Id="rId176" Type="http://schemas.openxmlformats.org/officeDocument/2006/relationships/image" Target="media/rId176.jpg"/><Relationship Id="rId93" Type="http://schemas.openxmlformats.org/officeDocument/2006/relationships/image" Target="media/rId93.jpg"/><Relationship Id="rId67" Type="http://schemas.openxmlformats.org/officeDocument/2006/relationships/image" Target="media/rId67.jpg"/><Relationship Id="rId149" Type="http://schemas.openxmlformats.org/officeDocument/2006/relationships/image" Target="media/rId149.jpg"/><Relationship Id="rId180" Type="http://schemas.openxmlformats.org/officeDocument/2006/relationships/image" Target="media/rId18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2026-09-07T15:53:06Z</dcterms:created>
  <dcterms:modified xsi:type="dcterms:W3CDTF">2026-09-07T15:53:06Z</dcterms:modified>
</cp:coreProperties>
</file>

<file path=docProps/custom.xml><?xml version="1.0" encoding="utf-8"?>
<Properties xmlns="http://schemas.openxmlformats.org/officeDocument/2006/custom-properties" xmlns:vt="http://schemas.openxmlformats.org/officeDocument/2006/docPropsVTypes"/>
</file>