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理想气体基本概念从三条实验定律到一个方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理想气体基本概念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从三条实验定律到一个方程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什么是理想气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什么是理想气体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理想气体</w:t>
      </w:r>
      <w:r>
        <w:rPr>
          <w:rFonts w:hint="eastAsia" w:ascii="Times New Roman" w:hAnsi="Times New Roman" w:eastAsia="FangSong" w:cs="Times New Roman"/>
        </w:rPr>
        <w:t>是一种假设的气体模型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其分子间无相互作用力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且分子本身不占体积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历史小注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这个方程由法国工程师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1834 </w:t>
      </w:r>
      <w:r>
        <w:rPr>
          <w:rFonts w:hint="eastAsia" w:ascii="Times New Roman" w:hAnsi="Times New Roman" w:eastAsia="FangSong" w:cs="Times New Roman"/>
        </w:rPr>
        <w:t>年系统总结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对一切气体都适用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前提是温度不太低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压力不太高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即气体处于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因此也叫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当气体</w:t>
      </w:r>
      <w:r>
        <w:rPr>
          <w:rFonts w:hint="eastAsia" w:ascii="Times New Roman" w:hAnsi="Times New Roman" w:eastAsia="FangSong" w:cs="Times New Roman"/>
          <w:b/>
          <w:bCs/>
        </w:rPr>
        <w:t>温度较高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压力较低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分子间作用力和分子自身体积都可以忽略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行为接近理想气体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常温常压下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等气体的行为已十分接近理想气体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三大实验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三大实验定律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理想气体状态方程不是凭空想象的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而是从三条实验定律逐步推导出来的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Times New Roman" w:cs="Times New Roman"/>
          <w:b/>
          <w:bCs/>
        </w:rPr>
        <w:t>Boyle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（1662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一定量气体的体积与压力成反比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Boyle </w:t>
      </w:r>
      <w:r>
        <w:rPr>
          <w:rFonts w:hint="eastAsia" w:ascii="Times New Roman" w:hAnsi="Times New Roman" w:eastAsia="FangSong" w:cs="Times New Roman"/>
          <w:b/>
          <w:bCs/>
        </w:rPr>
        <w:t xml:space="preserve">的实验数据</w:t>
      </w:r>
      <w:r>
        <w:rPr>
          <w:rFonts w:hint="eastAsia" w:ascii="Times New Roman" w:hAnsi="Times New Roman" w:eastAsia="Times New Roman" w:cs="Times New Roman"/>
        </w:rPr>
        <w:t>（1662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管长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水银柱差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p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V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相对值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p×V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|———–|—————-|———–|———–|—–|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40 | 6.2 | 1.00 | 1.00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38 | 7.9 | 1.05 | 0.95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36 | 10.2 | 1.11 | 0.90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34 | 12.5 | 1.18 | 0.85 | 1.00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为封闭端管长</w:t>
      </w:r>
      <w:r>
        <w:rPr>
          <w:rFonts w:hint="eastAsia" w:ascii="Times New Roman" w:hAnsi="Times New Roman" w:eastAsia="Times New Roman" w:cs="Times New Roman"/>
        </w:rPr>
        <w:t>，Δh</w:t>
      </w:r>
      <w:r>
        <w:rPr>
          <w:rFonts w:hint="eastAsia" w:ascii="Times New Roman" w:hAnsi="Times New Roman" w:eastAsia="FangSong" w:cs="Times New Roman"/>
        </w:rPr>
        <w:t>为开口端水银面高出封闭端水银面的高度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压缩气体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分子撞击器壁的频率增加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因此压力增大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温度不变意味着分子平均动能不变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撞击力度不变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只是频率变了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Times New Roman" w:cs="Times New Roman"/>
          <w:b/>
          <w:bCs/>
        </w:rPr>
        <w:t>Charles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（1787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一定量气体的体积与热力学温度成正比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n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任何气体随温度的膨胀率都是一样的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且都是摄氏温度的线性函数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任意气体由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 xml:space="preserve">升温到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其体积增加约为</w:t>
      </w:r>
      <w:r>
        <w:rPr>
          <w:rFonts w:ascii="Times New Roman" w:hAnsi="Times New Roman" w:eastAsia="Times New Roman" w:cs="Times New Roman"/>
        </w:rPr>
        <w:t xml:space="preserve"> 37%。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推导关键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273.15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273.15</m:t>
              </m:r>
              <m:r>
                <m:rPr>
                  <m:sty m:val="p"/>
                </m:rPr>
                <m:t>+</m:t>
              </m:r>
              <m:r>
                <m:t>t</m:t>
              </m:r>
            </m:num>
            <m:den>
              <m:r>
                <m:t>273.15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273.15</m:t>
        </m:r>
        <m:r>
          <m:rPr>
            <m:sty m:val="p"/>
          </m:rPr>
          <m:t>+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FangSong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∝</m:t>
          </m:r>
          <m:r>
            <m:t>T</m:t>
          </m:r>
        </m:oMath>
      </m:oMathPara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分子运动速度加快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撞击器壁的力度增大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导致气体膨胀以维持压力不变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恒压下气体体积与温度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986592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0766a78b669d0f906e719d943229d05f50a3d0b2a7cc3346b4573243338b66cb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86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1-1：</w:t>
            </w:r>
            <w:r>
              <w:rPr>
                <w:rFonts w:hint="eastAsia" w:ascii="Times New Roman" w:hAnsi="Times New Roman" w:eastAsia="FangSong" w:cs="Times New Roman"/>
              </w:rPr>
              <w:t>恒压下气体体积与温度的关系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  <w:b/>
          <w:bCs/>
        </w:rPr>
        <w:t>（1811</w:t>
      </w:r>
      <w:r>
        <w:rPr>
          <w:rFonts w:hint="eastAsia" w:ascii="Times New Roman" w:hAnsi="Times New Roman" w:eastAsia="FangSong" w:cs="Times New Roman"/>
          <w:b/>
          <w:bCs/>
        </w:rPr>
        <w:t>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相同体积的任何气体含有相同数目的分子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恒量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p</m:t>
          </m:r>
          <m:r>
            <m:rPr>
              <m:nor/>
              <m:sty m:val="p"/>
            </m:rPr>
            <m:t>恒定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气体的体积主要由分子间距决定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而分子间距在同温同压下对所有气体都相同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因为分子大小可以忽略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>统一推导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从三条定律到状态方程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设气体从状态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变化到状态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物质的量不变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恒温过程</w:t>
      </w:r>
      <w:r>
        <w:rPr>
          <w:rFonts w:hint="eastAsia" w:ascii="Times New Roman" w:hAnsi="Times New Roman" w:eastAsia="Times New Roman" w:cs="Times New Roman"/>
        </w:rPr>
        <w:t>（Boyle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Boyle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恒压过程</w:t>
      </w:r>
      <w:r>
        <w:rPr>
          <w:rFonts w:hint="eastAsia" w:ascii="Times New Roman" w:hAnsi="Times New Roman" w:eastAsia="Times New Roman" w:cs="Times New Roman"/>
        </w:rPr>
        <w:t>（Charles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Charles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联立两步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对一定量气体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引入</w:t>
      </w:r>
      <w:r>
        <w:rPr>
          <w:rFonts w:hint="eastAsia" w:ascii="Times New Roman" w:hAnsi="Times New Roman" w:eastAsia="Times New Roman" w:cs="Times New Roman"/>
          <w:b/>
          <w:bCs/>
        </w:rPr>
        <w:t>Avogadro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恒量与物质的量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设比例系数为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1.2.5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某气体在</w:t>
      </w:r>
      <w:r>
        <w:rPr>
          <w:rFonts w:hint="eastAsia" w:ascii="Times New Roman" w:hAnsi="Times New Roman" w:eastAsia="Times New Roman" w:cs="Times New Roman"/>
        </w:rPr>
        <w:t>27°C、101.3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202.6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摩尔气体常数-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摩尔气体常数</w:t>
      </w:r>
      <w:r>
        <w:rPr>
          <w:rFonts w:ascii="Times New Roman" w:hAnsi="Times New Roman" w:eastAsia="Times New Roman" w:cs="Times New Roman"/>
        </w:rPr>
        <w:t xml:space="preserve"> R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四种单位体系的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J·mol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0.08206 atm·L·mol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另一种写法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8.314 kPa·dm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工程常用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62.36 mmHg·L·mol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·K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>实例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选错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值的后果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用不同的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会得到截然不同的结果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冲突实验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 xml:space="preserve">kPa，V</w:t>
      </w:r>
      <w:r>
        <w:rPr>
          <w:rFonts w:ascii="Times New Roman" w:hAnsi="Times New Roman" w:eastAsia="Times New Roman" w:cs="Times New Roman"/>
        </w:rPr>
        <w:t xml:space="preserve"> = 22.4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ascii="Times New Roman" w:hAnsi="Times New Roman" w:eastAsia="Times New Roman" w:cs="Times New Roman"/>
        </w:rPr>
        <w:t xml:space="preserve"> = 273 </w:t>
      </w:r>
      <w:r>
        <w:rPr>
          <w:rFonts w:hint="eastAsia" w:ascii="Times New Roman" w:hAnsi="Times New Roman" w:eastAsia="Times New Roman" w:cs="Times New Roman"/>
        </w:rPr>
        <w:t>K；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kPa·dm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0.987</m:t>
        </m:r>
        <m:r>
          <m:rPr>
            <m:nor/>
            <m:sty m:val="p"/>
          </m:rPr>
          <m:t> mol</m:t>
        </m:r>
        <m:r>
          <m:rPr>
            <m:sty m:val="p"/>
          </m:rPr>
          <m:t>≈</m:t>
        </m:r>
        <m:r>
          <m:t>1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= 0.08206 </w:t>
      </w:r>
      <w:r>
        <w:rPr>
          <w:rFonts w:hint="eastAsia" w:ascii="Times New Roman" w:hAnsi="Times New Roman" w:eastAsia="Times New Roman" w:cs="Times New Roman"/>
        </w:rPr>
        <w:t>atm·L·mol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22.4</m:t>
            </m:r>
          </m:num>
          <m:den>
            <m:r>
              <m:t>0.08206</m:t>
            </m:r>
            <m:r>
              <m:rPr>
                <m:sty m:val="p"/>
              </m:rPr>
              <m:t>×</m:t>
            </m:r>
            <m:r>
              <m:t>273</m:t>
            </m:r>
          </m:den>
        </m:f>
        <m:r>
          <m:rPr>
            <m:sty m:val="p"/>
          </m:rPr>
          <m:t>≈</m:t>
        </m:r>
        <m:r>
          <m:t>100</m:t>
        </m:r>
        <m:r>
          <m:rPr>
            <m:nor/>
            <m:sty m:val="p"/>
          </m:rPr>
          <m:t> 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✗。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不是你选的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的单位决定的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1.3.3 </w:t>
      </w: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选择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值的唯一依据是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V</w:t>
      </w:r>
      <w:r>
        <w:rPr>
          <w:rFonts w:hint="eastAsia" w:ascii="Times New Roman" w:hAnsi="Times New Roman" w:eastAsia="FangSong" w:cs="Times New Roman"/>
          <w:b/>
          <w:bCs/>
        </w:rPr>
        <w:t>的单位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R = </w:t>
      </w:r>
      <w:r>
        <w:rPr>
          <w:rFonts w:hint="eastAsia" w:ascii="Times New Roman" w:hAnsi="Times New Roman" w:eastAsia="Times New Roman" w:cs="Times New Roman"/>
        </w:rPr>
        <w:t>8.314；p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kPa、V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ascii="Times New Roman" w:hAnsi="Times New Roman" w:eastAsia="Times New Roman" w:cs="Times New Roman"/>
        </w:rPr>
        <w:t xml:space="preserve"> → R = </w:t>
      </w:r>
      <w:r>
        <w:rPr>
          <w:rFonts w:hint="eastAsia" w:ascii="Times New Roman" w:hAnsi="Times New Roman" w:eastAsia="Times New Roman" w:cs="Times New Roman"/>
        </w:rPr>
        <w:t>8.314；p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atm、V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ascii="Times New Roman" w:hAnsi="Times New Roman" w:eastAsia="Times New Roman" w:cs="Times New Roman"/>
        </w:rPr>
        <w:t xml:space="preserve"> → R = </w:t>
      </w:r>
      <w:r>
        <w:rPr>
          <w:rFonts w:hint="eastAsia" w:ascii="Times New Roman" w:hAnsi="Times New Roman" w:eastAsia="Times New Roman" w:cs="Times New Roman"/>
        </w:rPr>
        <w:t>0.08206；p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mmHg、V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L(dm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R = 62.36。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不要</w:t>
      </w:r>
      <w:r>
        <w:rPr>
          <w:rFonts w:hint="eastAsia" w:ascii="Times New Roman" w:hAnsi="Times New Roman" w:eastAsia="FangSong" w:cs="Times New Roman"/>
        </w:rPr>
        <w:t>先选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再改变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的单位去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1.3.4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1.2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理想气体在</w:t>
      </w:r>
      <w:r>
        <w:rPr>
          <w:rFonts w:hint="eastAsia" w:ascii="Times New Roman" w:hAnsi="Times New Roman" w:eastAsia="Times New Roman" w:cs="Times New Roman"/>
        </w:rPr>
        <w:t>25°C、101.325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状态方程的三种变形从一个公式到一套工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状态方程的三种变形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从一个公式到一套工具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6" w:name="变形一求-n-pvr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变形一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 = pV/RT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2.1.1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2.1.2 </w:t>
      </w:r>
      <w:r>
        <w:rPr>
          <w:rFonts w:hint="eastAsia" w:ascii="Times New Roman" w:hAnsi="Times New Roman" w:eastAsia="FangSong" w:cs="Times New Roman"/>
          <w:b/>
          <w:bCs/>
        </w:rPr>
        <w:t xml:space="preserve">单位匹配检查清单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在代入数据前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必须完成以下检查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必须用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°C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发生率约</w:t>
            </w:r>
            <w:r>
              <w:rPr>
                <w:rFonts w:hint="eastAsia" w:ascii="Times New Roman" w:hAnsi="Times New Roman" w:eastAsia="Times New Roman" w:cs="Times New Roman"/>
              </w:rPr>
              <w:t>40%）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压力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kPa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配套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mL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用了</w:t>
            </w:r>
            <w:r>
              <w:rPr>
                <w:rFonts w:hint="eastAsia" w:ascii="Times New Roman" w:hAnsi="Times New Roman" w:eastAsia="Times New Roman" w:cs="Times New Roman"/>
              </w:rPr>
              <w:t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最后检查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算出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为几百</w:t>
            </w:r>
            <w:r>
              <w:rPr>
                <w:rFonts w:hint="eastAsia" w:ascii="Times New Roman" w:hAnsi="Times New Roman" w:eastAsia="Times New Roman" w:cs="Times New Roman"/>
              </w:rPr>
              <w:t>mol</w:t>
            </w:r>
            <w:r>
              <w:rPr>
                <w:rFonts w:hint="eastAsia" w:ascii="Times New Roman" w:hAnsi="Times New Roman" w:eastAsia="FangSong" w:cs="Times New Roman"/>
              </w:rPr>
              <w:t>肯定错了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2.1.3 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标准状况下的摩尔体积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</w:rPr>
        <w:t>（STP）</w:t>
      </w:r>
      <w:r>
        <w:rPr>
          <w:rFonts w:hint="eastAsia" w:ascii="Times New Roman" w:hAnsi="Times New Roman" w:eastAsia="Times New Roman" w:cs="Times New Roman"/>
        </w:rPr>
        <w:t xml:space="preserve">：0°C</w:t>
      </w:r>
      <w:r>
        <w:rPr>
          <w:rFonts w:ascii="Times New Roman" w:hAnsi="Times New Roman" w:eastAsia="Times New Roman" w:cs="Times New Roman"/>
        </w:rPr>
        <w:t xml:space="preserve"> (273.15 </w:t>
      </w:r>
      <w:r>
        <w:rPr>
          <w:rFonts w:hint="eastAsia" w:ascii="Times New Roman" w:hAnsi="Times New Roman" w:eastAsia="Times New Roman" w:cs="Times New Roman"/>
        </w:rPr>
        <w:t xml:space="preserve">K)，101.325</w:t>
      </w:r>
      <w:r>
        <w:rPr>
          <w:rFonts w:ascii="Times New Roman" w:hAnsi="Times New Roman" w:eastAsia="Times New Roman" w:cs="Times New Roman"/>
        </w:rPr>
        <w:t xml:space="preserve"> 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273.15</m:t>
              </m:r>
            </m:num>
            <m:den>
              <m:r>
                <m:t>101.325</m:t>
              </m:r>
            </m:den>
          </m:f>
          <m:r>
            <m:rPr>
              <m:sty m:val="p"/>
            </m:rPr>
            <m:t>=</m:t>
          </m:r>
          <m:r>
            <m:t>22.41</m:t>
          </m:r>
          <m:sSup>
            <m:e>
              <m:r>
                <m:rPr>
                  <m:nor/>
                  <m:sty m:val="p"/>
                </m:rPr>
                <m:t> dm</m:t>
              </m:r>
            </m:e>
            <m:sup>
              <m:r>
                <m:t>3</m:t>
              </m:r>
            </m:sup>
          </m:sSup>
          <m:r>
            <m:rPr>
              <m:nor/>
              <m:sty m:val="p"/>
            </m:rPr>
            <m:t>/mol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2.1.4 </w:t>
      </w: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22.4 L/mol </w:t>
      </w:r>
      <w:r>
        <w:rPr>
          <w:rFonts w:hint="eastAsia" w:ascii="Times New Roman" w:hAnsi="Times New Roman" w:eastAsia="FangSong" w:cs="Times New Roman"/>
        </w:rPr>
        <w:t xml:space="preserve">只在</w:t>
      </w:r>
      <w:r>
        <w:rPr>
          <w:rFonts w:hint="eastAsia" w:ascii="Times New Roman" w:hAnsi="Times New Roman" w:eastAsia="FangSong" w:cs="Times New Roman"/>
          <w:b/>
          <w:bCs/>
        </w:rPr>
        <w:t xml:space="preserve">标准状况</w:t>
      </w:r>
      <w:r>
        <w:rPr>
          <w:rFonts w:hint="eastAsia" w:ascii="Times New Roman" w:hAnsi="Times New Roman" w:eastAsia="Times New Roman" w:cs="Times New Roman"/>
        </w:rPr>
        <w:t xml:space="preserve">（0°C,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下成立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是普遍适用的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✗；</w:t>
      </w:r>
      <w:r>
        <w:rPr>
          <w:rFonts w:hint="eastAsia" w:ascii="Times New Roman" w:hAnsi="Times New Roman" w:eastAsia="Times New Roman" w:cs="Times New Roman"/>
        </w:rPr>
        <w:t>“22.4</w:t>
      </w:r>
      <w:r>
        <w:rPr>
          <w:rFonts w:hint="eastAsia" w:ascii="Times New Roman" w:hAnsi="Times New Roman" w:eastAsia="FangSong" w:cs="Times New Roman"/>
        </w:rPr>
        <w:t>只在</w:t>
      </w:r>
      <w:r>
        <w:rPr>
          <w:rFonts w:hint="eastAsia" w:ascii="Times New Roman" w:hAnsi="Times New Roman" w:eastAsia="Times New Roman" w:cs="Times New Roman"/>
        </w:rPr>
        <w:t>STP</w:t>
      </w:r>
      <w:r>
        <w:rPr>
          <w:rFonts w:hint="eastAsia" w:ascii="Times New Roman" w:hAnsi="Times New Roman" w:eastAsia="FangSong" w:cs="Times New Roman"/>
        </w:rPr>
        <w:t>下用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✓；</w:t>
      </w:r>
      <w:r>
        <w:rPr>
          <w:rFonts w:hint="eastAsia" w:ascii="Times New Roman" w:hAnsi="Times New Roman" w:eastAsia="Times New Roman" w:cs="Times New Roman"/>
        </w:rPr>
        <w:t>“25°C</w:t>
      </w:r>
      <w:r>
        <w:rPr>
          <w:rFonts w:hint="eastAsia" w:ascii="Times New Roman" w:hAnsi="Times New Roman" w:eastAsia="FangSong" w:cs="Times New Roman"/>
        </w:rPr>
        <w:t>时摩尔体积是</w:t>
      </w:r>
      <w:r>
        <w:rPr>
          <w:rFonts w:hint="eastAsia" w:ascii="Times New Roman" w:hAnsi="Times New Roman" w:eastAsia="Times New Roman" w:cs="Times New Roman"/>
        </w:rPr>
        <w:t>24.5</w:t>
      </w:r>
      <w:r>
        <w:rPr>
          <w:rFonts w:ascii="Times New Roman" w:hAnsi="Times New Roman" w:eastAsia="Times New Roman" w:cs="Times New Roman"/>
        </w:rPr>
        <w:t xml:space="preserve"> L/mol”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✓。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2.1.5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37°C、101.3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一个成年人肺中空气的体积约为</w:t>
      </w:r>
      <w:r>
        <w:rPr>
          <w:rFonts w:hint="eastAsia" w:ascii="Times New Roman" w:hAnsi="Times New Roman" w:eastAsia="Times New Roman" w:cs="Times New Roman"/>
        </w:rPr>
        <w:t>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求这些空气的物质的量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变形二密度法求摩尔质量-m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变形二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密度法求摩尔质量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2.2.1 </w:t>
      </w: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从理想气体状态方程出发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  <m:r>
                <m:t>V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引入密度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2.2.2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密度法的核心思想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在相同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  <w:r>
        <w:rPr>
          <w:rFonts w:hint="eastAsia" w:ascii="Times New Roman" w:hAnsi="Times New Roman" w:eastAsia="FangSong" w:cs="Times New Roman"/>
          <w:b/>
          <w:bCs/>
        </w:rPr>
        <w:t>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气体的密度与其摩尔质量成正比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相同体积的气体含有相同数目的分子</w:t>
      </w:r>
      <w:r>
        <w:rPr>
          <w:rFonts w:hint="eastAsia" w:ascii="Times New Roman" w:hAnsi="Times New Roman" w:eastAsia="Times New Roman" w:cs="Times New Roman"/>
        </w:rPr>
        <w:t>（Avogadro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每个分子的质量与摩尔质量成正比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  <m:r>
          <m:rPr>
            <m:sty m:val="p"/>
          </m:rPr>
          <m:t>∝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2.2.3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80°C、15.6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某气体的密度为</w:t>
      </w:r>
      <w:r>
        <w:rPr>
          <w:rFonts w:hint="eastAsia" w:ascii="Times New Roman" w:hAnsi="Times New Roman" w:eastAsia="Times New Roman" w:cs="Times New Roman"/>
        </w:rPr>
        <w:t>0.899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并推测其分子式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2.2.4 </w:t>
      </w:r>
      <w:r>
        <w:rPr>
          <w:rFonts w:hint="eastAsia" w:ascii="Times New Roman" w:hAnsi="Times New Roman" w:eastAsia="FangSong" w:cs="Times New Roman"/>
          <w:b/>
          <w:bCs/>
        </w:rPr>
        <w:t xml:space="preserve">相对密度法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对气体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的相对密度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常用参考气体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相对于空气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M=29）：</w:t>
      </w:r>
      <m:oMath>
        <m:r>
          <m:t>M</m:t>
        </m:r>
        <m:r>
          <m:rPr>
            <m:sty m:val="p"/>
          </m:rPr>
          <m:t>=</m:t>
        </m:r>
        <m:r>
          <m:t>29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2.2.5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某气体对空气的相对密度为</w:t>
      </w:r>
      <w:r>
        <w:rPr>
          <w:rFonts w:hint="eastAsia" w:ascii="Times New Roman" w:hAnsi="Times New Roman" w:eastAsia="Times New Roman" w:cs="Times New Roman"/>
        </w:rPr>
        <w:t>2.0。</w:t>
      </w:r>
      <w:r>
        <w:rPr>
          <w:rFonts w:hint="eastAsia" w:ascii="Times New Roman" w:hAnsi="Times New Roman" w:eastAsia="FangSong" w:cs="Times New Roman"/>
        </w:rPr>
        <w:t>求该气体的摩尔质量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并推测可能的分子式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变形三状态变化p₁v₁t₁-p₂v₂t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变形三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状态变化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2.3.1 </w:t>
      </w:r>
      <w:r>
        <w:rPr>
          <w:rFonts w:hint="eastAsia" w:ascii="Times New Roman" w:hAnsi="Times New Roman" w:eastAsia="FangSong" w:cs="Times New Roman"/>
          <w:b/>
          <w:bCs/>
        </w:rPr>
        <w:t xml:space="preserve">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当气体的物质的量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2.3.2 </w:t>
      </w:r>
      <w:r>
        <w:rPr>
          <w:rFonts w:hint="eastAsia" w:ascii="Times New Roman" w:hAnsi="Times New Roman" w:eastAsia="FangSong" w:cs="Times New Roman"/>
          <w:b/>
          <w:bCs/>
        </w:rPr>
        <w:t xml:space="preserve">适用场景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钢瓶放气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放气时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不能直接用此式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气球升空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压力同时变化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温度压力同时变化的任何过程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2.3.3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的钢瓶中装有氧气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初始状态为</w:t>
      </w:r>
      <w:r>
        <w:rPr>
          <w:rFonts w:hint="eastAsia" w:ascii="Times New Roman" w:hAnsi="Times New Roman" w:eastAsia="Times New Roman" w:cs="Times New Roman"/>
        </w:rPr>
        <w:t>20°C、15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求钢瓶中氧气的质量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2.3.4 </w:t>
      </w: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一个气球在地面</w:t>
      </w:r>
      <w:r>
        <w:rPr>
          <w:rFonts w:hint="eastAsia" w:ascii="Times New Roman" w:hAnsi="Times New Roman" w:eastAsia="Times New Roman" w:cs="Times New Roman"/>
        </w:rPr>
        <w:t>（20°C,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时体积为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升到高空后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温度变为</w:t>
      </w:r>
      <w:r>
        <w:rPr>
          <w:rFonts w:hint="eastAsia" w:ascii="Times New Roman" w:hAnsi="Times New Roman" w:eastAsia="Times New Roman" w:cs="Times New Roman"/>
        </w:rPr>
        <w:t>-30°C，</w:t>
      </w:r>
      <w:r>
        <w:rPr>
          <w:rFonts w:hint="eastAsia" w:ascii="Times New Roman" w:hAnsi="Times New Roman" w:eastAsia="FangSong" w:cs="Times New Roman"/>
        </w:rPr>
        <w:t>压力变为</w:t>
      </w:r>
      <w:r>
        <w:rPr>
          <w:rFonts w:hint="eastAsia" w:ascii="Times New Roman" w:hAnsi="Times New Roman" w:eastAsia="Times New Roman" w:cs="Times New Roman"/>
        </w:rPr>
        <w:t>40.0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求气球的新体积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6" w:name="dalton分压定律混合气体的拆分工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SimHei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混合气体的拆分工具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3" w:name="分压的定义与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分压的定义与公式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3.1.1 </w:t>
      </w:r>
      <w:r>
        <w:rPr>
          <w:rFonts w:hint="eastAsia" w:ascii="Times New Roman" w:hAnsi="Times New Roman" w:eastAsia="FangSong" w:cs="Times New Roman"/>
          <w:b/>
          <w:bCs/>
        </w:rPr>
        <w:t xml:space="preserve">分压的由来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在容积为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的容器中盛有压力为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其中任一组分气体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的分压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等于它单独占有整个容器时所产生的压力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气体分压力测定装置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31359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77921da956f62569a2f6cb5f7a4d6866d533a6ad926581c07ed21c8879b53eb6.jp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13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1-2：</w:t>
            </w:r>
            <w:r>
              <w:rPr>
                <w:rFonts w:hint="eastAsia" w:ascii="Times New Roman" w:hAnsi="Times New Roman" w:eastAsia="FangSong" w:cs="Times New Roman"/>
              </w:rPr>
              <w:t>气体分压力测定装置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3.1.2 </w:t>
      </w:r>
      <w:r>
        <w:rPr>
          <w:rFonts w:hint="eastAsia" w:ascii="Times New Roman" w:hAnsi="Times New Roman" w:eastAsia="FangSong" w:cs="Times New Roman"/>
          <w:b/>
          <w:bCs/>
        </w:rPr>
        <w:t xml:space="preserve">核心公式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总压等于各分压之和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分压与摩尔分数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其中摩尔分数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各组分之和恒等于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分体积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3.1.3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根据分子运动论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混合气体中每种分子独立运动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独立碰撞器壁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每种气体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的压力就是它的分压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总压力是所有气体贡献的总和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摩尔分数大的气体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其分压也大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3.1.4 </w:t>
      </w: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分压可以理解为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如果把某组分单独拿出来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放在同样大小的容器中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它所产生的压力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这是一种</w:t>
      </w:r>
      <w:r>
        <w:rPr>
          <w:rFonts w:hint="eastAsia" w:ascii="Times New Roman" w:hAnsi="Times New Roman" w:eastAsia="FangSong" w:cs="Times New Roman"/>
          <w:b/>
          <w:bCs/>
        </w:rPr>
        <w:t xml:space="preserve">思想实验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不是真的要把气体分开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分压计算的三种题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分压计算的三种题型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3.2.1 </w:t>
      </w: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已知组成求分压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一个容器中有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0.79，O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的摩尔分数为</w:t>
      </w:r>
      <w:r>
        <w:rPr>
          <w:rFonts w:hint="eastAsia" w:ascii="Times New Roman" w:hAnsi="Times New Roman" w:eastAsia="Times New Roman" w:cs="Times New Roman"/>
        </w:rPr>
        <w:t>0.21。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3.2.2 </w:t>
      </w: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已知分压求组成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的空气中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的分压为</w:t>
      </w:r>
      <w:r>
        <w:rPr>
          <w:rFonts w:hint="eastAsia" w:ascii="Times New Roman" w:hAnsi="Times New Roman" w:eastAsia="Times New Roman" w:cs="Times New Roman"/>
        </w:rPr>
        <w:t>21.3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3.2.3 </w:t>
      </w:r>
      <w:r>
        <w:rPr>
          <w:rFonts w:hint="eastAsia" w:ascii="Times New Roman" w:hAnsi="Times New Roman" w:eastAsia="FangSong" w:cs="Times New Roman"/>
          <w:b/>
          <w:bCs/>
        </w:rPr>
        <w:t>题型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化学反应中的分压变化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3.3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在恒温恒容容器中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6.00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完全进行后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求各组分的分压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假设产物仍为气态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分压与溶解度henry定律预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分压与溶解度</w:t>
      </w:r>
      <w:r>
        <w:rPr>
          <w:rFonts w:hint="eastAsia" w:ascii="Times New Roman" w:hAnsi="Times New Roman" w:eastAsia="Times New Roman" w:cs="Times New Roman"/>
        </w:rPr>
        <w:t>（Henry</w:t>
      </w:r>
      <w:r>
        <w:rPr>
          <w:rFonts w:hint="eastAsia" w:ascii="Times New Roman" w:hAnsi="Times New Roman" w:eastAsia="SimHei" w:cs="Times New Roman"/>
        </w:rPr>
        <w:t>定律预告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3.3.1 </w:t>
      </w:r>
      <w:r>
        <w:rPr>
          <w:rFonts w:hint="eastAsia" w:ascii="Times New Roman" w:hAnsi="Times New Roman" w:eastAsia="Times New Roman" w:cs="Times New Roman"/>
          <w:b/>
          <w:bCs/>
        </w:rPr>
        <w:t>Henry</w:t>
      </w:r>
      <w:r>
        <w:rPr>
          <w:rFonts w:hint="eastAsia" w:ascii="Times New Roman" w:hAnsi="Times New Roman" w:eastAsia="FangSong" w:cs="Times New Roman"/>
          <w:b/>
          <w:bCs/>
        </w:rPr>
        <w:t>定律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在稀溶液中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气体的溶解度与其分压成正比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气体的分压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气体在溶液中的浓度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与温度有关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3.3.2 </w:t>
      </w:r>
      <w:r>
        <w:rPr>
          <w:rFonts w:hint="eastAsia" w:ascii="Times New Roman" w:hAnsi="Times New Roman" w:eastAsia="FangSong" w:cs="Times New Roman"/>
          <w:b/>
          <w:bCs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Henry</w:t>
      </w:r>
      <w:r>
        <w:rPr>
          <w:rFonts w:hint="eastAsia" w:ascii="Times New Roman" w:hAnsi="Times New Roman" w:eastAsia="FangSong" w:cs="Times New Roman"/>
        </w:rPr>
        <w:t>定律解释了为什么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碳酸饮料开盖后会冒气泡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潜水员上浮过快会得减压病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分压降低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在血液中形成气泡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定律将在溶液专题中详细学习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这里只需要知道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气体溶解越多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1" w:name="排水集气法湿气体变干气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排水集气法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湿气体变干气体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7" w:name="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原理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4.1.1 </w:t>
      </w: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用排水集气法收集到的气体是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它包含两种气体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目标气体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干气体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水蒸气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e>
          </m:borderBox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4.1.2 </w:t>
      </w:r>
      <w:r>
        <w:rPr>
          <w:rFonts w:hint="eastAsia" w:ascii="Times New Roman" w:hAnsi="Times New Roman" w:eastAsia="FangSong" w:cs="Times New Roman"/>
          <w:b/>
          <w:bCs/>
        </w:rPr>
        <w:t xml:space="preserve">重要性质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只与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与容器大小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其他气体的存在无关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在一定温度下是定值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4.1.3 </w:t>
      </w:r>
      <w:r>
        <w:rPr>
          <w:rFonts w:hint="eastAsia" w:ascii="Times New Roman" w:hAnsi="Times New Roman" w:eastAsia="FangSong" w:cs="Times New Roman"/>
          <w:b/>
          <w:bCs/>
        </w:rPr>
        <w:t xml:space="preserve">关键事实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在水面上收集气体时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收集到的气体含有水蒸气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其压力等于该温度下水的饱和蒸气压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解题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解题三步法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4.2.1 </w:t>
      </w: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查饱和蒸气压表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常用温度下水的饱和蒸气压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(kPa)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(mmHg)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7.376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355.1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760.0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4.2.2 </w:t>
      </w: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扣水蒸气压得干气体分压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大气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如果集气瓶内外液面等高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如果集气瓶内液面高于瓶外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湿</m:t>
            </m:r>
          </m:sub>
        </m:sSub>
        <m:r>
          <m:rPr>
            <m:sty m:val="p"/>
          </m:rPr>
          <m:t>&lt;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需要加上液柱差的压强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4.2.3 </w:t>
      </w: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用干气体的</w:t>
      </w:r>
      <w:r>
        <w:rPr>
          <w:rFonts w:ascii="Times New Roman" w:hAnsi="Times New Roman" w:eastAsia="Times New Roman" w:cs="Times New Roman"/>
          <w:b/>
          <w:bCs/>
        </w:rPr>
        <w:t xml:space="preserve"> p、V、T </w:t>
      </w:r>
      <w:r>
        <w:rPr>
          <w:rFonts w:hint="eastAsia" w:ascii="Times New Roman" w:hAnsi="Times New Roman" w:eastAsia="FangSong" w:cs="Times New Roman"/>
          <w:b/>
          <w:bCs/>
        </w:rPr>
        <w:t xml:space="preserve">代入</w:t>
      </w:r>
      <w:r>
        <w:rPr>
          <w:rFonts w:ascii="Times New Roman" w:hAnsi="Times New Roman" w:eastAsia="Times New Roman" w:cs="Times New Roman"/>
          <w:b/>
          <w:bCs/>
        </w:rPr>
        <w:t xml:space="preserve"> pV = nRT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干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题氯酸钾分解排水集气综合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氯酸钾分解排水集气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例题</w:t>
      </w:r>
      <w:r>
        <w:rPr>
          <w:rFonts w:hint="eastAsia" w:ascii="Times New Roman" w:hAnsi="Times New Roman" w:eastAsia="Times New Roman" w:cs="Times New Roman"/>
          <w:b/>
          <w:bCs/>
        </w:rPr>
        <w:t>4.1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加热分解</w:t>
      </w:r>
      <w:r>
        <w:rPr>
          <w:rFonts w:hint="eastAsia" w:ascii="Times New Roman" w:hAnsi="Times New Roman" w:eastAsia="Times New Roman" w:cs="Times New Roman"/>
        </w:rPr>
        <w:t>5.00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25°C、101.3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FangSong" w:cs="Times New Roman"/>
        </w:rPr>
        <w:t>下用排水集气法收集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得到气体体积为</w:t>
      </w:r>
      <w:r>
        <w:rPr>
          <w:rFonts w:hint="eastAsia" w:ascii="Times New Roman" w:hAnsi="Times New Roman" w:eastAsia="Times New Roman" w:cs="Times New Roman"/>
        </w:rPr>
        <w:t>1.50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4.3.1 </w:t>
      </w:r>
      <w:r>
        <w:rPr>
          <w:rFonts w:hint="eastAsia" w:ascii="Times New Roman" w:hAnsi="Times New Roman" w:eastAsia="FangSong" w:cs="Times New Roman"/>
          <w:b/>
          <w:bCs/>
        </w:rPr>
        <w:t xml:space="preserve">易错提醒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排水集气法收集到的是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湿气体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计算干气体分压时必须减去水蒸气压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水的饱和蒸气压只与温度有关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不要混淆不同温度下的数值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产率计算要用</w:t>
      </w:r>
      <w:r>
        <w:rPr>
          <w:rFonts w:hint="eastAsia" w:ascii="Times New Roman" w:hAnsi="Times New Roman" w:eastAsia="FangSong" w:cs="Times New Roman"/>
          <w:b/>
          <w:bCs/>
        </w:rPr>
        <w:t xml:space="preserve">实际产量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理论产量</w:t>
      </w:r>
      <w:r>
        <w:rPr>
          <w:rFonts w:hint="eastAsia" w:ascii="Times New Roman" w:hAnsi="Times New Roman" w:eastAsia="FangSong" w:cs="Times New Roman"/>
        </w:rPr>
        <w:t xml:space="preserve">的比值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液体的饱和蒸气压与沸点补充知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液体的饱和蒸气压与沸点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补充知识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本节内容帮助理解排水集气法中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水蒸气压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的物理本质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4.4.1 </w:t>
      </w:r>
      <w:r>
        <w:rPr>
          <w:rFonts w:hint="eastAsia" w:ascii="Times New Roman" w:hAnsi="Times New Roman" w:eastAsia="FangSong" w:cs="Times New Roman"/>
          <w:b/>
          <w:bCs/>
        </w:rPr>
        <w:t xml:space="preserve">蒸发与饱和蒸气压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液体表面动能超过平均动能的分子克服分子间引力进入气相的过程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液面上的蒸气称为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其产生的压力称为</w:t>
      </w:r>
      <w:r>
        <w:rPr>
          <w:rFonts w:hint="eastAsia" w:ascii="Times New Roman" w:hAnsi="Times New Roman" w:eastAsia="FangSong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蒸气体积无关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为什么只与温度有关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液体分子能量分布一定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能够逃逸到气相的高能分子所占比例也就一定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达到气液动态平衡后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单位时间蒸发出去和凝聚回来的分子数相等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于是对应一个稳定的平衡压强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这就是该温度下液体的饱和蒸气压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4.4.2 </w:t>
      </w: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沸点降低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液体内部若要形成稳定气泡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气泡内蒸气压至少要能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外界压强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若蒸气压还低于外压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气泡会立刻被压瘪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要把液体加热到更高温度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饱和蒸气压才能追上它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外压越小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较低温度下就能满足这个条件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高压锅升沸点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高原降沸点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沸腾是整个液体内部同时气化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4" w:name="真实气体简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真实气体简介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重点理解两个修正项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的物理意义</w:t>
      </w:r>
      <w:r>
        <w:rPr>
          <w:rFonts w:hint="eastAsia" w:ascii="Times New Roman" w:hAnsi="Times New Roman" w:eastAsia="Times New Roman" w:cs="Times New Roman"/>
        </w:rPr>
        <w:t>**。</w:t>
      </w:r>
    </w:p>
    <w:bookmarkStart w:id="32" w:name="理想气体的偏差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理想气体的偏差来源</w:t>
      </w:r>
    </w:p>
    <w:p>
      <w:pPr>
        <w:pStyle w:val="FirstParagraph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5.1.1 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两个主要偏差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偏差来源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发生条件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分子间引力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低压时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分子自身体积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5.1.2 </w:t>
      </w:r>
      <w:r>
        <w:rPr>
          <w:rFonts w:hint="eastAsia" w:ascii="Times New Roman" w:hAnsi="Times New Roman" w:eastAsia="FangSong" w:cs="Times New Roman"/>
          <w:b/>
          <w:bCs/>
        </w:rPr>
        <w:t xml:space="preserve">物理图像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分子间引力效应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在低压下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分子间引力使分子撞击器壁的力度减弱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因此实际测量的压力比理想值小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分子自身体积效应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分子间距很小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分子本身的体积不可忽略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有效体积减小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综合两方面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高压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低温</w:t>
      </w:r>
      <w:r>
        <w:rPr>
          <w:rFonts w:hint="eastAsia" w:ascii="Times New Roman" w:hAnsi="Times New Roman" w:eastAsia="FangSong" w:cs="Times New Roman"/>
        </w:rPr>
        <w:t>下真实气体与理想气体的偏差最明显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高压使分子靠得更近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体积项显著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低温使分子动能低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引力项显著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5.1.3 </w:t>
      </w:r>
      <w:r>
        <w:rPr>
          <w:rFonts w:hint="eastAsia" w:ascii="Times New Roman" w:hAnsi="Times New Roman" w:eastAsia="FangSong" w:cs="Times New Roman"/>
          <w:b/>
          <w:bCs/>
        </w:rPr>
        <w:t xml:space="preserve">压缩因子</w:t>
      </w:r>
      <w:r>
        <w:rPr>
          <w:rFonts w:ascii="Times New Roman" w:hAnsi="Times New Roman" w:eastAsia="Times New Roman" w:cs="Times New Roman"/>
          <w:b/>
          <w:bCs/>
        </w:rPr>
        <w:t xml:space="preserve"> Z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n</m:t>
              </m:r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含义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Z =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理想气体行为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引力主导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）；Z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体积主导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van-der-waals方程定性介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van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定性介绍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FangSong" w:cs="Times New Roman"/>
          <w:b/>
          <w:bCs/>
        </w:rPr>
        <w:t xml:space="preserve">方程形式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−</m:t>
          </m:r>
          <m:r>
            <m:t>n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或写成摩尔形式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5.2.2 </w:t>
      </w: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校正分子间引力的参数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是由于分子间引力引起的</w:t>
      </w:r>
      <w:r>
        <w:rPr>
          <w:rFonts w:hint="eastAsia" w:ascii="Times New Roman" w:hAnsi="Times New Roman" w:eastAsia="FangSong" w:cs="Times New Roman"/>
          <w:b/>
          <w:bCs/>
        </w:rPr>
        <w:t xml:space="preserve">压力修正项</w:t>
      </w:r>
      <w:r>
        <w:rPr>
          <w:rFonts w:hint="eastAsia" w:ascii="Times New Roman" w:hAnsi="Times New Roman" w:eastAsia="Times New Roman" w:cs="Times New Roman"/>
        </w:rPr>
        <w:t>；a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分子间引力越强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校正分子自身体积的参数</w:t>
      </w:r>
      <w:r>
        <w:rPr>
          <w:rFonts w:hint="eastAsia" w:ascii="Times New Roman" w:hAnsi="Times New Roman" w:eastAsia="Times New Roman" w:cs="Times New Roman"/>
        </w:rPr>
        <w:t>；nb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是由于分子本身占据的</w:t>
      </w:r>
      <w:r>
        <w:rPr>
          <w:rFonts w:hint="eastAsia" w:ascii="Times New Roman" w:hAnsi="Times New Roman" w:eastAsia="FangSong" w:cs="Times New Roman"/>
          <w:b/>
          <w:bCs/>
        </w:rPr>
        <w:t xml:space="preserve">体积修正项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分子体积越大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5.2.3 </w:t>
      </w:r>
      <w:r>
        <w:rPr>
          <w:rFonts w:hint="eastAsia" w:ascii="Times New Roman" w:hAnsi="Times New Roman" w:eastAsia="FangSong" w:cs="Times New Roman"/>
          <w:b/>
          <w:bCs/>
        </w:rPr>
        <w:t>常见气体的</w:t>
      </w:r>
      <w:r>
        <w:rPr>
          <w:rFonts w:hint="eastAsia" w:ascii="Times New Roman" w:hAnsi="Times New Roman" w:eastAsia="Times New Roman" w:cs="Times New Roman"/>
          <w:b/>
          <w:bCs/>
        </w:rPr>
        <w:t>van</w:t>
      </w:r>
      <w:r>
        <w:rPr>
          <w:rFonts w:ascii="Times New Roman" w:hAnsi="Times New Roman" w:eastAsia="Times New Roman" w:cs="Times New Roman"/>
          <w:b/>
          <w:bCs/>
        </w:rPr>
        <w:t xml:space="preserve"> der </w:t>
      </w:r>
      <w:r>
        <w:rPr>
          <w:rFonts w:hint="eastAsia" w:ascii="Times New Roman" w:hAnsi="Times New Roman" w:eastAsia="Times New Roman" w:cs="Times New Roman"/>
          <w:b/>
          <w:bCs/>
        </w:rPr>
        <w:t>Waals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气体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 (atm·L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/mol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(L/mol)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0.02370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0.03913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0.03183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0.03049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0" w:name="graham-扩散定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Graham </w:t>
      </w:r>
      <w:r>
        <w:rPr>
          <w:rFonts w:hint="eastAsia" w:ascii="Times New Roman" w:hAnsi="Times New Roman" w:eastAsia="SimHei" w:cs="Times New Roman"/>
        </w:rPr>
        <w:t xml:space="preserve">扩散定律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 xml:space="preserve">：Graham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定律是测定气体相对分子质量的手段之一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8" w:name="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225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e1b7d2db0a6cb320e7497bf43cb184f777e5cde76811935cb581dfd537482a41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2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1-3：NH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的扩散实验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本图为示意图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雾环位置未按比例画出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36.5</m:t>
            </m:r>
            <m:r>
              <m:rPr>
                <m:sty m:val="p"/>
              </m:rPr>
              <m:t>/</m:t>
            </m:r>
            <m:r>
              <m:t>17</m:t>
            </m:r>
          </m:e>
        </m:rad>
        <m:r>
          <m:rPr>
            <m:sty m:val="p"/>
          </m:rPr>
          <m:t>≈</m:t>
        </m:r>
        <m:r>
          <m:t>1.47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雾环应出现在距浓氨水端约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1.47</m:t>
        </m:r>
        <m:r>
          <m:rPr>
            <m:sty m:val="p"/>
          </m:rPr>
          <m:t>/</m:t>
        </m:r>
        <m:r>
          <m:t>2.47</m:t>
        </m:r>
        <m:r>
          <m:rPr>
            <m:sty m:val="p"/>
          </m:rPr>
          <m:t>≈</m:t>
        </m:r>
        <m:r>
          <m:t>59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管长处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偏向浓盐酸一侧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相对较轻的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走过更长的路程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直观体现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8"/>
    <w:bookmarkStart w:id="39" w:name="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应用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FangSong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FangSong" w:cs="Times New Roman"/>
        </w:rPr>
        <w:t>的相对原子质量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FangSong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本讲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41" w:name="核心公式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核心公式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160"/>
        <w:gridCol w:w="2160"/>
        <w:gridCol w:w="36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低压高温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求物质的量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密度法求摩尔质量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任何气体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Graham</w:t>
            </w:r>
            <w:r>
              <w:rPr>
                <w:rFonts w:hint="eastAsia" w:ascii="Times New Roman" w:hAnsi="Times New Roman" w:eastAsia="FangSong" w:cs="Times New Roman"/>
              </w:rPr>
              <w:t>扩散定律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恒温恒压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FangSong" w:cs="Times New Roman"/>
              </w:rPr>
              <w:t>分压定律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分压与摩尔分数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湿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水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排水集气法校正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湿气体</w:t>
            </w:r>
          </w:p>
        </w:tc>
      </w:tr>
    </w:tbl>
    <w:bookmarkEnd w:id="41"/>
    <w:bookmarkStart w:id="42" w:name="r值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Hei" w:cs="Times New Roman"/>
        </w:rPr>
        <w:t>值速查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V</w:t>
            </w:r>
            <w:r>
              <w:rPr>
                <w:rFonts w:hint="eastAsia" w:ascii="Times New Roman" w:hAnsi="Times New Roman" w:eastAsia="SimHei" w:cs="Times New Roman"/>
                <w:b/>
              </w:rPr>
              <w:t>的单位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R</w:t>
            </w:r>
            <w:r>
              <w:rPr>
                <w:rFonts w:hint="eastAsia" w:ascii="Times New Roman" w:hAnsi="Times New Roman" w:eastAsia="SimHei" w:cs="Times New Roman"/>
                <w:b/>
              </w:rPr>
              <w:t>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8.314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0.08206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mmHg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L(dm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62.36</w:t>
            </w:r>
          </w:p>
        </w:tc>
      </w:tr>
    </w:tbl>
    <w:bookmarkEnd w:id="42"/>
    <w:bookmarkStart w:id="43" w:name="常用数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常用数据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标准状况</w:t>
            </w:r>
            <w:r>
              <w:rPr>
                <w:rFonts w:hint="eastAsia" w:ascii="Times New Roman" w:hAnsi="Times New Roman" w:eastAsia="Times New Roman" w:cs="Times New Roman"/>
              </w:rPr>
              <w:t>（STP）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0°C (273.15 K), 101.325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标准状况下摩尔体积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22.41 dm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空气平均摩尔质量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 g/mol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人在呼吸时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呼出气体的组成与吸入空气的组成不同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275.1</m:t>
            </m:r>
          </m:sub>
        </m:sSub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215.2</m:t>
            </m:r>
          </m:sub>
        </m:sSub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23.8</m:t>
            </m:r>
          </m:sub>
        </m:sSub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t>5.9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将纯净干燥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体积比为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 xml:space="preserve">的氮气和氢气储于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60.0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混合气体总质量为</w:t>
      </w:r>
      <w:r>
        <w:rPr>
          <w:rFonts w:ascii="Times New Roman" w:hAnsi="Times New Roman" w:eastAsia="Times New Roman" w:cs="Times New Roman"/>
        </w:rPr>
        <w:t xml:space="preserve"> 64.0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求氮气与氢气的分压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点燃起反应后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用干燥剂除去水分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干气的体积为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求原来混合气中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各气体体积都是在相同的温度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压力下测定的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的混合气体与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完全燃烧并冷却到室温且干燥后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体积变为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并干燥之后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体积缩减为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CO、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让空气通过水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把气体收集在一个带活塞的瓶中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湿空气体积为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17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该气体体积变为多少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若压力增为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该气体体积又变为多少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若温度升高到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C, </w:t>
      </w:r>
      <w:r>
        <w:rPr>
          <w:rFonts w:hint="eastAsia" w:ascii="Times New Roman" w:hAnsi="Times New Roman" w:eastAsia="FangSong" w:cs="Times New Roman"/>
        </w:rPr>
        <w:t>该气体体积应是多少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压力不变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若温度降为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该气体体积应是多少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三氯甲烷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的蒸气压为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98.6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条件下缓慢通过三氯甲烷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并收集之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H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所饱和的空气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在该条件下的体积应是多少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干空气带走多少克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H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FirstParagraph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全部气化并部分解离为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2.98</m:t>
        </m:r>
        <m:r>
          <m:t> </m:t>
        </m:r>
        <m:r>
          <m:t>g</m:t>
        </m:r>
        <m:r>
          <m:t> </m:t>
        </m:r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全部气化之后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测得体系总压力为</w:t>
      </w:r>
      <w:r>
        <w:rPr>
          <w:rFonts w:ascii="Times New Roman" w:hAnsi="Times New Roman" w:eastAsia="Times New Roman" w:cs="Times New Roman"/>
        </w:rPr>
        <w:t xml:space="preserve"> 113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那么其中含有哪些气体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臭氧的分子式是</w:t>
      </w:r>
      <w:r>
        <w:rPr>
          <w:rFonts w:hint="eastAsia" w:ascii="Times New Roman" w:hAnsi="Times New Roman" w:eastAsia="Times New Roman" w:cs="Times New Roman"/>
        </w:rPr>
        <w:t>1868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Soret</w:t>
      </w:r>
      <w:r>
        <w:rPr>
          <w:rFonts w:hint="eastAsia" w:ascii="Times New Roman" w:hAnsi="Times New Roman" w:eastAsia="FangSong" w:cs="Times New Roman"/>
        </w:rPr>
        <w:t>用气体扩散法测定的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臭氧和氯气扩散速率的比值是</w:t>
      </w:r>
      <w:r>
        <w:rPr>
          <w:rFonts w:hint="eastAsia" w:ascii="Times New Roman" w:hAnsi="Times New Roman" w:eastAsia="Times New Roman" w:cs="Times New Roman"/>
        </w:rPr>
        <w:t>1.193。</w:t>
      </w:r>
      <w:r>
        <w:rPr>
          <w:rFonts w:hint="eastAsia" w:ascii="Times New Roman" w:hAnsi="Times New Roman" w:eastAsia="FangSong" w:cs="Times New Roman"/>
        </w:rPr>
        <w:t>试核算臭氧的相对分子质量及分子式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声速与气体扩散速率的关系可表示为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声</m:t>
          </m:r>
          <m:r>
            <m:rPr>
              <m:sty m:val="p"/>
            </m:rPr>
            <m:t>速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r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M</m:t>
              </m:r>
            </m:e>
          </m:ra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是校正因子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单原子分子的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r=1.67，</w:t>
      </w:r>
      <w:r>
        <w:rPr>
          <w:rFonts w:hint="eastAsia" w:ascii="Times New Roman" w:hAnsi="Times New Roman" w:eastAsia="FangSong" w:cs="Times New Roman"/>
        </w:rPr>
        <w:t>双原子分子的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r=1.41。</w:t>
      </w:r>
      <w:r>
        <w:rPr>
          <w:rFonts w:hint="eastAsia" w:ascii="Times New Roman" w:hAnsi="Times New Roman" w:eastAsia="FangSong" w:cs="Times New Roman"/>
        </w:rPr>
        <w:t>试求在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C、0.1 MPa </w:t>
      </w:r>
      <w:r>
        <w:rPr>
          <w:rFonts w:hint="eastAsia" w:ascii="Times New Roman" w:hAnsi="Times New Roman" w:eastAsia="FangSong" w:cs="Times New Roman"/>
        </w:rPr>
        <w:t>空气中声音传播的速率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并和在氦气中的声速比较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扩散法分离同位素时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n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n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为分离前物质的量之比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n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Sup>
          <m:e>
            <m:r>
              <m:t>n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则为分离后物质的量之比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天然铀中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的摩尔分数仅为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99.30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若实用核燃料要求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富集到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的分离因子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一次扩散操作分离因子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是由扩散速率比决定的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40.0℃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1.00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1.20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实验测定其压力为</w:t>
      </w:r>
      <w:r>
        <w:rPr>
          <w:rFonts w:ascii="Times New Roman" w:hAnsi="Times New Roman" w:eastAsia="Times New Roman" w:cs="Times New Roman"/>
        </w:rPr>
        <w:t xml:space="preserve"> 1.97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试分别用理想气体状态方程和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方程计算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并和实验值比较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，11.3</w:t>
      </w:r>
      <w:r>
        <w:rPr>
          <w:rFonts w:ascii="Times New Roman" w:hAnsi="Times New Roman" w:eastAsia="Times New Roman" w:cs="Times New Roman"/>
        </w:rPr>
        <w:t xml:space="preserve"> mg He </w:t>
      </w:r>
      <w:r>
        <w:rPr>
          <w:rFonts w:hint="eastAsia" w:ascii="Times New Roman" w:hAnsi="Times New Roman" w:eastAsia="FangSong" w:cs="Times New Roman"/>
        </w:rPr>
        <w:t xml:space="preserve">盛于</w:t>
      </w:r>
      <w:r>
        <w:rPr>
          <w:rFonts w:ascii="Times New Roman" w:hAnsi="Times New Roman" w:eastAsia="Times New Roman" w:cs="Times New Roman"/>
        </w:rPr>
        <w:t xml:space="preserve"> 1.25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实验测定其压力为</w:t>
      </w:r>
      <w:r>
        <w:rPr>
          <w:rFonts w:ascii="Times New Roman" w:hAnsi="Times New Roman" w:eastAsia="Times New Roman" w:cs="Times New Roman"/>
        </w:rPr>
        <w:t xml:space="preserve"> 5.10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试分别用理想气体状态方程和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方程计算其压力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并比较计算结果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某有机卤化物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实验测定不同压力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数据如下表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试用外延法求该化合物的精确相对分子质量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p/kPa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67.54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50.65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33.76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25.33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ρ/(g·dm-3)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0.7571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0.5666</w:t>
            </w:r>
          </w:p>
        </w:tc>
      </w:tr>
    </w:tbl>
    <w:p>
      <w:pPr>
        <w:pStyle w:val="BodyText"/>
        <w:spacing w:before="120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在一个容器中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三种气体的物质的量分别为</w:t>
      </w:r>
      <w:r>
        <w:rPr>
          <w:rFonts w:hint="eastAsia" w:ascii="Times New Roman" w:hAnsi="Times New Roman" w:eastAsia="Times New Roman" w:cs="Times New Roman"/>
        </w:rPr>
        <w:t>2.0mol、3.0mol、1.0mol，</w:t>
      </w:r>
      <w:r>
        <w:rPr>
          <w:rFonts w:hint="eastAsia" w:ascii="Times New Roman" w:hAnsi="Times New Roman" w:eastAsia="FangSong" w:cs="Times New Roman"/>
        </w:rPr>
        <w:t>总压为</w:t>
      </w:r>
      <w:r>
        <w:rPr>
          <w:rFonts w:hint="eastAsia" w:ascii="Times New Roman" w:hAnsi="Times New Roman" w:eastAsia="Times New Roman" w:cs="Times New Roman"/>
        </w:rPr>
        <w:t>p。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t>p</m:t>
        </m:r>
      </m:oMath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°</m:t>
        </m:r>
        <m:r>
          <m:t>C</m:t>
        </m:r>
        <m:r>
          <m:rPr>
            <m:sty m:val="p"/>
          </m:rPr>
          <m:t>=</m:t>
        </m:r>
        <m:r>
          <m:t>1273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测得某气体密度为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0.5977</m:t>
        </m:r>
        <m:r>
          <m:t>g</m:t>
        </m:r>
        <m:r>
          <m:rPr>
            <m:sty m:val="p"/>
          </m:rPr>
          <m:t>/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实际气体在什么条件下最偏离理想气体状态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在什么条件下最接近理想气体状态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bookmarkEnd w:id="4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0" Type="http://schemas.openxmlformats.org/officeDocument/2006/relationships/image" Target="media/rId20.jpg"/><Relationship Id="rId35" Type="http://schemas.openxmlformats.org/officeDocument/2006/relationships/image" Target="media/rId3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2026-10-18T08:33:42Z</dcterms:created>
  <dcterms:modified xsi:type="dcterms:W3CDTF">2026-10-18T08:33:42Z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