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溶液与相图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溶液与相图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能在质量分数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物质的量浓度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质量摩尔浓度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摩尔分数等常见表示法之间完成稳定换算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Raoult </w:t>
      </w:r>
      <w:r>
        <w:rPr>
          <w:rFonts w:hint="eastAsia" w:ascii="Times New Roman" w:hAnsi="Times New Roman" w:eastAsia="SimSun" w:cs="Times New Roman"/>
        </w:rPr>
        <w:t>定律解释蒸气压下降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并把沸点升高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凝固点降低和渗透压看成同一根源的不同表现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能利用依数性公式计算分子量和相关物理量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知道电解质体系中要考虑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SimSun" w:cs="Times New Roman"/>
        </w:rPr>
        <w:t xml:space="preserve">因子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SimSun" w:cs="Times New Roman"/>
        </w:rPr>
        <w:t>定律处理气体溶解度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用分配定律解释萃取中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少量多次更有效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能读懂单组分相图和典型双组分相图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知道相律和杠杆规则在图上各自回答什么问题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能把本讲内容接到后续的气体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化学平衡和水中多重平衡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而不是把它当成一堆互不相干的物理性质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溶液理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为什么需要溶液理论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核心认知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依数性</w:t>
      </w:r>
      <w:r>
        <w:rPr>
          <w:rFonts w:hint="eastAsia" w:ascii="Times New Roman" w:hAnsi="Times New Roman" w:eastAsia="Times New Roman" w:cs="Times New Roman"/>
        </w:rPr>
        <w:t>（colligative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properties）</w:t>
      </w:r>
      <w:r>
        <w:rPr>
          <w:rFonts w:hint="eastAsia" w:ascii="Times New Roman" w:hAnsi="Times New Roman" w:eastAsia="SimSun" w:cs="Times New Roman"/>
        </w:rPr>
        <w:t>只取决于溶质粒子的</w:t>
      </w:r>
      <w:r>
        <w:rPr>
          <w:rFonts w:hint="eastAsia" w:ascii="Times New Roman" w:hAnsi="Times New Roman" w:eastAsia="SimSun" w:cs="Times New Roman"/>
          <w:b/>
          <w:bCs/>
        </w:rPr>
        <w:t xml:space="preserve">数量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而与溶质的</w:t>
      </w:r>
      <w:r>
        <w:rPr>
          <w:rFonts w:hint="eastAsia" w:ascii="Times New Roman" w:hAnsi="Times New Roman" w:eastAsia="SimSun" w:cs="Times New Roman"/>
          <w:b/>
          <w:bCs/>
        </w:rPr>
        <w:t xml:space="preserve">种类</w:t>
      </w:r>
      <w:r>
        <w:rPr>
          <w:rFonts w:hint="eastAsia" w:ascii="Times New Roman" w:hAnsi="Times New Roman" w:eastAsia="SimSun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这就是为什么</w:t>
      </w:r>
      <w:r>
        <w:rPr>
          <w:rFonts w:ascii="Times New Roman" w:hAnsi="Times New Roman" w:eastAsia="Times New Roman" w:cs="Times New Roman"/>
        </w:rPr>
        <w:t xml:space="preserve"> 1 mol/L </w:t>
      </w:r>
      <w:r>
        <w:rPr>
          <w:rFonts w:hint="eastAsia" w:ascii="Times New Roman" w:hAnsi="Times New Roman" w:eastAsia="SimSun" w:cs="Times New Roman"/>
        </w:rPr>
        <w:t xml:space="preserve">的蔗糖溶液和</w:t>
      </w:r>
      <w:r>
        <w:rPr>
          <w:rFonts w:ascii="Times New Roman" w:hAnsi="Times New Roman" w:eastAsia="Times New Roman" w:cs="Times New Roman"/>
        </w:rPr>
        <w:t xml:space="preserve"> 1 mol/L </w:t>
      </w:r>
      <w:r>
        <w:rPr>
          <w:rFonts w:hint="eastAsia" w:ascii="Times New Roman" w:hAnsi="Times New Roman" w:eastAsia="SimSun" w:cs="Times New Roman"/>
        </w:rPr>
        <w:t>的尿素溶液具有相同的沸点升高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4" w:name="二浓度表示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浓度表示法</w:t>
      </w:r>
    </w:p>
    <w:bookmarkStart w:id="11" w:name="七种浓度表示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七种浓度表示法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溶质质量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溶液质量</w:t>
            </w:r>
            <w:r>
              <w:rPr>
                <w:rFonts w:ascii="Times New Roman" w:hAnsi="Times New Roman" w:eastAsia="Times New Roman" w:cs="Times New Roman"/>
              </w:rPr>
              <w:t xml:space="preserve"> × 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摩尔分数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质量摩尔浓度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 (m)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溶质物质的量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溶剂质量</w:t>
            </w:r>
            <w:r>
              <w:rPr>
                <w:rFonts w:hint="eastAsia" w:ascii="Times New Roman" w:hAnsi="Times New Roman" w:eastAsia="Times New Roman" w:cs="Times New Roman"/>
              </w:rPr>
              <w:t>(kg)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mol/kg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物质的量浓度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溶质物质的量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溶液体积</w:t>
            </w:r>
            <w:r>
              <w:rPr>
                <w:rFonts w:hint="eastAsia"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mol/L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体积分数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溶质体积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溶液体积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比例浓度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溶质质量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hint="eastAsia" w:ascii="Times New Roman" w:hAnsi="Times New Roman" w:eastAsia="SimSun" w:cs="Times New Roman"/>
              </w:rPr>
              <w:t>溶剂质量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ppm / ppb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百万分之一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十亿分之一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依数性计算必须用质量摩尔浓度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b（mol/kg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溶剂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SimSun" w:cs="Times New Roman"/>
          <w:b/>
          <w:bCs/>
        </w:rPr>
        <w:t>不能用物质的量浓度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c（mol/L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溶液</w:t>
      </w:r>
      <w:r>
        <w:rPr>
          <w:rFonts w:hint="eastAsia" w:ascii="Times New Roman" w:hAnsi="Times New Roman" w:eastAsia="Times New Roman" w:cs="Times New Roman"/>
          <w:b/>
          <w:bCs/>
        </w:rPr>
        <w:t>）！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>会随温度变化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随堂小练浓度表示法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浓度表示法快检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依数性计算优先用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最核心的理由是什么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有没有单位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若把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SimSun" w:cs="Times New Roman"/>
        </w:rPr>
        <w:t xml:space="preserve">溶质加入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SimSun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最直接得到的是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因为它以溶剂质量为基准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不随温度引起的体积变化而改变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 xml:space="preserve">没有单位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 xml:space="preserve">最直接得到的是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</w:p>
    <w:bookmarkEnd w:id="12"/>
    <w:bookmarkStart w:id="13" w:name="浓度换算示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浓度换算示例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98% </w:t>
      </w:r>
      <w:r>
        <w:rPr>
          <w:rFonts w:hint="eastAsia" w:ascii="Times New Roman" w:hAnsi="Times New Roman" w:eastAsia="SimSun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H₂SO₄（</w:t>
      </w:r>
      <w:r>
        <w:rPr>
          <w:rFonts w:hint="eastAsia" w:ascii="Times New Roman" w:hAnsi="Times New Roman" w:eastAsia="SimSun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1.84 </w:t>
      </w:r>
      <w:r>
        <w:rPr>
          <w:rFonts w:hint="eastAsia" w:ascii="Times New Roman" w:hAnsi="Times New Roman" w:eastAsia="Times New Roman" w:cs="Times New Roman"/>
        </w:rPr>
        <w:t>g/mL）</w:t>
      </w:r>
      <w:r>
        <w:rPr>
          <w:rFonts w:hint="eastAsia" w:ascii="Times New Roman" w:hAnsi="Times New Roman" w:eastAsia="SimSun" w:cs="Times New Roman"/>
        </w:rPr>
        <w:t>换算为物质的量浓度和质量摩尔浓度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  <m:r>
                <m:rPr>
                  <m:sty m:val="p"/>
                </m:rPr>
                <m:t>×</m:t>
              </m:r>
              <m:r>
                <m:t>1.84</m:t>
              </m:r>
              <m:r>
                <m:rPr>
                  <m:sty m:val="p"/>
                </m:rPr>
                <m:t>×</m:t>
              </m:r>
              <m:r>
                <m:t>0.98</m:t>
              </m:r>
            </m:num>
            <m:den>
              <m:r>
                <m:t>98</m:t>
              </m:r>
            </m:den>
          </m:f>
          <m:r>
            <m:rPr>
              <m:sty m:val="p"/>
            </m:rPr>
            <m:t>=</m:t>
          </m:r>
          <m:r>
            <m:t>18.4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  <m:r>
                <m:rPr>
                  <m:sty m:val="p"/>
                </m:rPr>
                <m:t>×</m:t>
              </m:r>
              <m:r>
                <m:t>1.84</m:t>
              </m:r>
              <m:r>
                <m:rPr>
                  <m:sty m:val="p"/>
                </m:rPr>
                <m:t>×</m:t>
              </m:r>
              <m:r>
                <m:t>0.98</m:t>
              </m:r>
              <m:r>
                <m:rPr>
                  <m:sty m:val="p"/>
                </m:rPr>
                <m:t>/</m:t>
              </m:r>
              <m:r>
                <m:t>98</m:t>
              </m:r>
            </m:num>
            <m:den>
              <m:r>
                <m:t>1000</m:t>
              </m:r>
              <m:r>
                <m:rPr>
                  <m:sty m:val="p"/>
                </m:rPr>
                <m:t>×</m:t>
              </m:r>
              <m:r>
                <m:t>1.84</m:t>
              </m:r>
              <m:r>
                <m:rPr>
                  <m:sty m:val="p"/>
                </m:rPr>
                <m:t>×</m:t>
              </m:r>
              <m:r>
                <m:t>0.02</m:t>
              </m:r>
              <m:r>
                <m:rPr>
                  <m:sty m:val="p"/>
                </m:rPr>
                <m:t>/</m:t>
              </m:r>
              <m:r>
                <m:t>1000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18.4</m:t>
              </m:r>
            </m:num>
            <m:den>
              <m:r>
                <m:t>0.0368</m:t>
              </m:r>
            </m:den>
          </m:f>
          <m:r>
            <m:rPr>
              <m:sty m:val="p"/>
            </m:rPr>
            <m:t>=</m:t>
          </m:r>
          <m:r>
            <m:t>500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8" w:name="三溶解度与相似相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溶解度与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5" w:name="相似相溶原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 xml:space="preserve">原则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极性溶质易溶于极性溶剂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SimSun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非极性溶质易溶于非极性溶剂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I₂ </w:t>
      </w:r>
      <w:r>
        <w:rPr>
          <w:rFonts w:hint="eastAsia" w:ascii="Times New Roman" w:hAnsi="Times New Roman" w:eastAsia="SimSun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CCl₄）。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判断方法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比较溶质和溶剂的极性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介电常数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或分子间力类型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偶极力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CCl₄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离子力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SimSun" w:cs="Times New Roman"/>
              </w:rPr>
              <w:t xml:space="preserve">弱色散力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CCl₄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色散力匹配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色散力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SimSun" w:cs="Times New Roman"/>
              </w:rPr>
              <w:t xml:space="preserve">偶极力不匹配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C₂H₅OH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互溶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氢键匹配</w:t>
            </w:r>
          </w:p>
        </w:tc>
      </w:tr>
    </w:tbl>
    <w:bookmarkEnd w:id="15"/>
    <w:bookmarkStart w:id="16" w:name="溶解度与温度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溶解度与温度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温度升高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大多数固体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溶解度增大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KNO₃、K₂Cr₂O₇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少数固体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溶解度降低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Ca(OH)₂、Ce₂(SO₄)₃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溶解度降低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O₂、N₂、CO₂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 xml:space="preserve">：Ce₂(SO₄)₃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的溶解度随温度升高而降低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这是反常的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因为其溶解过程是放热的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16"/>
    <w:bookmarkStart w:id="17" w:name="过饱和溶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过饱和溶液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某些溶液可以在没有晶种的情况下保持过饱和状态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NaAc·3H₂O </w:t>
      </w:r>
      <w:r>
        <w:rPr>
          <w:rFonts w:hint="eastAsia" w:ascii="Times New Roman" w:hAnsi="Times New Roman" w:eastAsia="SimSun" w:cs="Times New Roman"/>
        </w:rPr>
        <w:t>的过饱和溶液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加入晶种或搅拌可触发结晶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三相点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SimSun" w:cs="Times New Roman"/>
          <w:b/>
          <w:bCs/>
        </w:rPr>
        <w:t xml:space="preserve">冰点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三相点是物质固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气三相共存的温度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纯物质特有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而冰点是溶液中固液两相平衡的温度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水的三相点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0.01°C，</w:t>
      </w:r>
      <w:r>
        <w:rPr>
          <w:rFonts w:hint="eastAsia" w:ascii="Times New Roman" w:hAnsi="Times New Roman" w:eastAsia="SimSun" w:cs="Times New Roman"/>
        </w:rPr>
        <w:t>冰点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0.00°C（</w:t>
      </w:r>
      <w:r>
        <w:rPr>
          <w:rFonts w:hint="eastAsia" w:ascii="Times New Roman" w:hAnsi="Times New Roman" w:eastAsia="SimSun" w:cs="Times New Roman"/>
        </w:rPr>
        <w:t>标准大气压下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9" w:name="四raoult-定律与依数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、Raoult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定律与依数性</w:t>
      </w:r>
    </w:p>
    <w:bookmarkStart w:id="19" w:name="raoult-定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Raoult </w:t>
      </w:r>
      <w:r>
        <w:rPr>
          <w:rFonts w:hint="eastAsia" w:ascii="Times New Roman" w:hAnsi="Times New Roman" w:eastAsia="SimHei" w:cs="Times New Roman"/>
        </w:rPr>
        <w:t xml:space="preserve">定律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对难挥发非电解质稀溶液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溶剂的蒸气压等于纯溶剂蒸气压乘以溶剂的摩尔分数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sSub>
            <m:e>
              <m:r>
                <m:t>x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蒸气压下降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sSub>
            <m:e>
              <m:r>
                <m:t>x</m:t>
              </m:r>
            </m:e>
            <m:sub>
              <m:r>
                <m:t>B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是溶质的摩尔分数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物理本质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溶质分子占据了溶液表面的部分位置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减少了单位面积上溶剂分子的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逃逸机会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从而降低了蒸气压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教材口径对齐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SimSun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Sun" w:cs="Times New Roman"/>
        </w:rPr>
        <w:t>原书常把质量摩尔浓度记作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本讲统一记作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两者是同一个量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都是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SimSun" w:cs="Times New Roman"/>
        </w:rPr>
        <w:t>溶剂中所含溶质的物质的量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把教材里的两个关键中间台阶补齐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</w:rPr>
        <w:t xml:space="preserve">为什么会有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p</m:t>
        </m:r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A</m:t>
            </m:r>
          </m:sub>
          <m:sup>
            <m:r>
              <m:rPr>
                <m:sty m:val="p"/>
              </m:rPr>
              <m:t>*</m:t>
            </m:r>
          </m:sup>
        </m:sSubSup>
        <m:sSub>
          <m:e>
            <m:r>
              <m:t>x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可得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>
            <m:e>
              <m:r>
                <m:t>x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>
            <m:e>
              <m:r>
                <m:t>x</m:t>
              </m:r>
            </m:e>
            <m:sub>
              <m:r>
                <m:t>B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</w:rPr>
        <w:t xml:space="preserve">为什么最后能把摩尔分数改写成质量摩尔浓度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SimSun" w:cs="Times New Roman"/>
        </w:rPr>
        <w:t>对稀溶液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若取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1000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n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1000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1000</m:t>
              </m:r>
            </m:den>
          </m:f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代回</w:t>
      </w:r>
      <w:r>
        <w:rPr>
          <w:rFonts w:ascii="Times New Roman" w:hAnsi="Times New Roman" w:eastAsia="Times New Roman" w:cs="Times New Roman"/>
        </w:rPr>
        <w:t xml:space="preserve"> Raoult </w:t>
      </w:r>
      <w:r>
        <w:rPr>
          <w:rFonts w:hint="eastAsia" w:ascii="Times New Roman" w:hAnsi="Times New Roman" w:eastAsia="SimSun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≈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1000</m:t>
              </m:r>
            </m:den>
          </m:f>
          <m:r>
            <m:t>b</m:t>
          </m:r>
          <m:r>
            <m:rPr>
              <m:sty m:val="p"/>
            </m:rPr>
            <m:t>=</m:t>
          </m:r>
          <m:r>
            <m:t>k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A</m:t>
            </m:r>
          </m:sub>
          <m:sup>
            <m:r>
              <m:rPr>
                <m:sty m:val="p"/>
              </m:rPr>
              <m:t>*</m:t>
            </m:r>
          </m:sup>
        </m:sSubSup>
        <m:sSub>
          <m:e>
            <m: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1000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只由溶剂决定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这一步很关键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一旦把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写成和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就已经把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只看粒子数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不看粒子种类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的根源讲清楚了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后面的沸点升高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凝固点降低和渗透压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都是在这一步基础上往后走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随堂小练raoult-定律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：Raoult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定律快检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>向纯水中加入难挥发非电解质后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溶剂蒸气压升高还是降低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>对依数性来说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真正起决定作用的是溶质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种类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还是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粒子总数</w:t>
      </w:r>
      <w:r>
        <w:rPr>
          <w:rFonts w:hint="eastAsia" w:ascii="Times New Roman" w:hAnsi="Times New Roman" w:eastAsia="Times New Roman" w:cs="Times New Roman"/>
        </w:rPr>
        <w:t>”？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>蒸气压下降后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沸点和凝固点分别朝哪个方向移动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 xml:space="preserve">粒子总数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凝固点降低</w:t>
      </w:r>
    </w:p>
    <w:bookmarkEnd w:id="20"/>
    <w:bookmarkStart w:id="21" w:name="沸点升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沸点升高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是沸点升高常数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溶剂特有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是质量摩尔浓度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按教材的图像推导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抓住三步就够了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 xml:space="preserve">纯溶剂在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时满足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p</m:t>
            </m:r>
          </m:e>
          <m:sub>
            <m:r>
              <m:t>A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所以开始沸腾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>同一温度下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溶液的蒸气压更低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时还达不到外压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不能沸腾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>继续升温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直到溶液蒸气压也升到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这时的新沸点就是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−</m:t>
        </m:r>
        <m:sSubSup>
          <m:e>
            <m:r>
              <m:t>T</m:t>
            </m:r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把图像语言翻成公式语言就是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∝</m:t>
          </m:r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∝</m:t>
          </m:r>
          <m:r>
            <m:t>b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∝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第一轮真正要会的推导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不是死背常数表达式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而是明白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加溶质后蒸气压曲线整体下移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所以必须升到更高温度才能碰到外压线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教材补充口径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不是凭空来的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它与溶剂的沸点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摩尔质量和气化热有关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所以它是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溶剂自己的常数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溶质自己的常数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常见溶剂的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 (K·kg/mol)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 (K·kg/mol)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乙酸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环己烷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氯仿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硝基苯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7.27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测定分子量时优先选用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大的溶剂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如环己烷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20.0），</w:t>
      </w:r>
      <w:r>
        <w:rPr>
          <w:rFonts w:hint="eastAsia" w:ascii="Times New Roman" w:hAnsi="Times New Roman" w:eastAsia="SimSun" w:cs="Times New Roman"/>
        </w:rPr>
        <w:t>因为同样的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 xml:space="preserve">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测量更精确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凝固点降低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凝固点降低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教材式理解也只要三步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</w:rPr>
        <w:t xml:space="preserve">纯溶剂在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液相和固相处于平衡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</w:rPr>
        <w:t>加入难挥发溶质后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被降低的是</w:t>
      </w:r>
      <w:r>
        <w:rPr>
          <w:rFonts w:hint="eastAsia" w:ascii="Times New Roman" w:hAnsi="Times New Roman" w:eastAsia="SimSun" w:cs="Times New Roman"/>
          <w:b/>
          <w:bCs/>
        </w:rPr>
        <w:t xml:space="preserve">液相中溶剂</w:t>
      </w:r>
      <w:r>
        <w:rPr>
          <w:rFonts w:hint="eastAsia" w:ascii="Times New Roman" w:hAnsi="Times New Roman" w:eastAsia="SimSun" w:cs="Times New Roman"/>
        </w:rPr>
        <w:t>的蒸气压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或化学势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纯溶剂固相基本不受影响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</w:rPr>
        <w:t xml:space="preserve">因此在原来的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溶液一侧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液相比固相更稳定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必须继续降温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直到重新和固相相交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于是凝固点变成更低的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而且同样因为根源仍是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∝</m:t>
          </m:r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∝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所以得到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图像记忆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沸点题是</w:t>
      </w:r>
      <w:r>
        <w:rPr>
          <w:rFonts w:hint="eastAsia" w:ascii="Times New Roman" w:hAnsi="Times New Roman" w:eastAsia="Times New Roman" w:cs="Times New Roman"/>
          <w:color w:val="1E40AF"/>
        </w:rPr>
        <w:t>“</w:t>
      </w:r>
      <w:r>
        <w:rPr>
          <w:rFonts w:hint="eastAsia" w:ascii="Times New Roman" w:hAnsi="Times New Roman" w:eastAsia="SimSun" w:cs="Times New Roman"/>
          <w:color w:val="1E40AF"/>
        </w:rPr>
        <w:t>液</w:t>
      </w:r>
      <w:r>
        <w:rPr>
          <w:rFonts w:hint="eastAsia" w:ascii="Times New Roman" w:hAnsi="Times New Roman" w:eastAsia="Times New Roman" w:cs="Times New Roman"/>
          <w:color w:val="1E40AF"/>
        </w:rPr>
        <w:t>-</w:t>
      </w:r>
      <w:r>
        <w:rPr>
          <w:rFonts w:hint="eastAsia" w:ascii="Times New Roman" w:hAnsi="Times New Roman" w:eastAsia="SimSun" w:cs="Times New Roman"/>
          <w:color w:val="1E40AF"/>
        </w:rPr>
        <w:t>气交点向高温移</w:t>
      </w:r>
      <w:r>
        <w:rPr>
          <w:rFonts w:hint="eastAsia" w:ascii="Times New Roman" w:hAnsi="Times New Roman" w:eastAsia="Times New Roman" w:cs="Times New Roman"/>
          <w:color w:val="1E40AF"/>
        </w:rPr>
        <w:t>”，</w:t>
      </w:r>
      <w:r>
        <w:rPr>
          <w:rFonts w:hint="eastAsia" w:ascii="Times New Roman" w:hAnsi="Times New Roman" w:eastAsia="SimSun" w:cs="Times New Roman"/>
          <w:color w:val="1E40AF"/>
        </w:rPr>
        <w:t>凝固点题是</w:t>
      </w:r>
      <w:r>
        <w:rPr>
          <w:rFonts w:hint="eastAsia" w:ascii="Times New Roman" w:hAnsi="Times New Roman" w:eastAsia="Times New Roman" w:cs="Times New Roman"/>
          <w:color w:val="1E40AF"/>
        </w:rPr>
        <w:t>“</w:t>
      </w:r>
      <w:r>
        <w:rPr>
          <w:rFonts w:hint="eastAsia" w:ascii="Times New Roman" w:hAnsi="Times New Roman" w:eastAsia="SimSun" w:cs="Times New Roman"/>
          <w:color w:val="1E40AF"/>
        </w:rPr>
        <w:t>液</w:t>
      </w:r>
      <w:r>
        <w:rPr>
          <w:rFonts w:hint="eastAsia" w:ascii="Times New Roman" w:hAnsi="Times New Roman" w:eastAsia="Times New Roman" w:cs="Times New Roman"/>
          <w:color w:val="1E40AF"/>
        </w:rPr>
        <w:t>-</w:t>
      </w:r>
      <w:r>
        <w:rPr>
          <w:rFonts w:hint="eastAsia" w:ascii="Times New Roman" w:hAnsi="Times New Roman" w:eastAsia="SimSun" w:cs="Times New Roman"/>
          <w:color w:val="1E40AF"/>
        </w:rPr>
        <w:t>固交点向低温移</w:t>
      </w:r>
      <w:r>
        <w:rPr>
          <w:rFonts w:hint="eastAsia" w:ascii="Times New Roman" w:hAnsi="Times New Roman" w:eastAsia="Times New Roman" w:cs="Times New Roman"/>
          <w:color w:val="1E40AF"/>
        </w:rPr>
        <w:t>”。</w:t>
      </w:r>
      <w:r>
        <w:rPr>
          <w:rFonts w:hint="eastAsia" w:ascii="Times New Roman" w:hAnsi="Times New Roman" w:eastAsia="SimSun" w:cs="Times New Roman"/>
          <w:color w:val="1E40AF"/>
        </w:rPr>
        <w:t>两者都来自</w:t>
      </w:r>
      <w:r>
        <w:rPr>
          <w:rFonts w:hint="eastAsia" w:ascii="Times New Roman" w:hAnsi="Times New Roman" w:eastAsia="Times New Roman" w:cs="Times New Roman"/>
          <w:color w:val="1E40AF"/>
        </w:rPr>
        <w:t>“</w:t>
      </w:r>
      <w:r>
        <w:rPr>
          <w:rFonts w:hint="eastAsia" w:ascii="Times New Roman" w:hAnsi="Times New Roman" w:eastAsia="SimSun" w:cs="Times New Roman"/>
          <w:color w:val="1E40AF"/>
        </w:rPr>
        <w:t>液相中溶剂的蒸气压被压低了</w:t>
      </w:r>
      <w:r>
        <w:rPr>
          <w:rFonts w:hint="eastAsia" w:ascii="Times New Roman" w:hAnsi="Times New Roman" w:eastAsia="Times New Roman" w:cs="Times New Roman"/>
          <w:color w:val="1E40AF"/>
        </w:rPr>
        <w:t>”。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为什么测分子量常优先用凝固点法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教材也强调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许多溶剂的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往往大于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所以同样浓度下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更容易测准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融雪原理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往雪上撒盐</w:t>
      </w:r>
      <w:r>
        <w:rPr>
          <w:rFonts w:hint="eastAsia" w:ascii="Times New Roman" w:hAnsi="Times New Roman" w:eastAsia="Times New Roman" w:cs="Times New Roman"/>
        </w:rPr>
        <w:t>（NaCl），</w:t>
      </w:r>
      <w:r>
        <w:rPr>
          <w:rFonts w:hint="eastAsia" w:ascii="Times New Roman" w:hAnsi="Times New Roman" w:eastAsia="SimSun" w:cs="Times New Roman"/>
        </w:rPr>
        <w:t>盐溶于雪水形成溶液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凝固点降低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⋅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使雪在</w:t>
      </w:r>
      <w:r>
        <w:rPr>
          <w:rFonts w:ascii="Times New Roman" w:hAnsi="Times New Roman" w:eastAsia="Times New Roman" w:cs="Times New Roman"/>
        </w:rPr>
        <w:t xml:space="preserve"> 0°C </w:t>
      </w:r>
      <w:r>
        <w:rPr>
          <w:rFonts w:hint="eastAsia" w:ascii="Times New Roman" w:hAnsi="Times New Roman" w:eastAsia="SimSun" w:cs="Times New Roman"/>
        </w:rPr>
        <w:t>以下也能融化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但融雪后路面温度会更低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盐不是热的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雪融化是因为凝固点降低了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2"/>
    <w:bookmarkStart w:id="23" w:name="渗透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渗透压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c</m:t>
          </m:r>
          <m:r>
            <m:t>R</m:t>
          </m:r>
          <m:r>
            <m:t>T</m:t>
          </m:r>
          <m:r>
            <m:rPr>
              <m:sty m:val="p"/>
            </m:rPr>
            <m:t>≈</m:t>
          </m:r>
          <m:r>
            <m:t>b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>是溶质的物质的量浓度</w:t>
      </w:r>
      <w:r>
        <w:rPr>
          <w:rFonts w:hint="eastAsia" w:ascii="Times New Roman" w:hAnsi="Times New Roman" w:eastAsia="Times New Roman" w:cs="Times New Roman"/>
        </w:rPr>
        <w:t>（mol/L），R</w:t>
      </w:r>
      <w:r>
        <w:rPr>
          <w:rFonts w:ascii="Times New Roman" w:hAnsi="Times New Roman" w:eastAsia="Times New Roman" w:cs="Times New Roman"/>
        </w:rPr>
        <w:t xml:space="preserve"> = 8.314 kPa·L/(mol·K)。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教材里理解渗透压的关键桥梁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不是先记公式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而是先把它和蒸气压下降联系起来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>若把纯溶剂和溶液放在同一密闭环境中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纯溶剂蒸气压更高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溶剂分子会自发转向蒸气压更低的一侧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>若两边改用半透膜隔开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溶质过不去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但溶剂还能过去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于是这种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向低蒸气压一侧转移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的趋势就表现成渗透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>当液柱压强或外加压强恰好把这种趋势抵消时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渗透停止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这时的压强就是渗透压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教材中的经验归纳是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</w:rPr>
        <w:t>定温下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Π</m:t>
        </m:r>
        <m:r>
          <m:rPr>
            <m:sty m:val="p"/>
          </m:rPr>
          <m:t>∝</m:t>
        </m:r>
        <m:r>
          <m:t>c</m:t>
        </m:r>
      </m:oMath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</w:rPr>
        <w:t>定浓度下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Π</m:t>
        </m:r>
        <m:r>
          <m:rPr>
            <m:sty m:val="p"/>
          </m:rPr>
          <m:t>∝</m:t>
        </m:r>
        <m:r>
          <m:t>T</m:t>
        </m:r>
      </m:oMath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因此得到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SimSun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t>V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或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c</m:t>
          </m:r>
          <m:r>
            <m:t>R</m:t>
          </m:r>
          <m:r>
            <m:t>T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一句话收口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蒸气压下降是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从气相路径看溶剂转移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渗透压是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从半透膜路径看同一件事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使用边界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严格主公式是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在很稀的水溶液里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数值常接近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所以做快速估算时有时写成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≈</m:t>
        </m:r>
        <m:r>
          <m:t>b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但正式计算优先用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SimSun" w:cs="Times New Roman"/>
          <w:b/>
          <w:bCs/>
        </w:rPr>
        <w:t xml:space="preserve">因子修正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电解质溶液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t>  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t>  </m:t>
          </m:r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r>
            <m:t>c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为什么电解质要乘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依数性只看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粒子总数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SimSun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SimSun" w:cs="Times New Roman"/>
        </w:rPr>
        <w:t xml:space="preserve">电解质在溶液中并没有完整地保持成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SimSun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而是部分电离成更多粒子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那么依数性当然就会变大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SimSun" w:cs="Times New Roman"/>
        </w:rPr>
        <w:t xml:space="preserve">电解质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电离后平均变成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电离度为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</w:rPr>
        <w:t>未电离部分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</w:rPr>
        <w:t>已电离部分提供的粒子数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ν</m:t>
        </m:r>
        <m:r>
          <m:t>α</m:t>
        </m:r>
      </m:oMath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所以总粒子数为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ν</m:t>
          </m:r>
          <m:r>
            <m:t>α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ν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t>α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ν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t>α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几个最常见的教材型结果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: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α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或</m:t>
          </m:r>
          <m:r>
            <m:rPr>
              <m:sty m:val="p"/>
            </m:rPr>
            <m:t> 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: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α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重要辨析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只有在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完全电离且足够稀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的极限下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才近似等于化学式里离子个数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实际溶液中离子间相互作用会使实测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往往小于理论值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随堂小练渗透压与-i-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渗透压与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快检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 xml:space="preserve">非电解质稀溶液的渗透压主公式应优先写成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b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>同温下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SimSun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葡萄糖溶液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谁的渗透压更大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 xml:space="preserve">为什么电解质体系要乘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SimSun" w:cs="Times New Roman"/>
        </w:rPr>
        <w:t xml:space="preserve">因子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 xml:space="preserve">优先写成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NaCl </w:t>
      </w:r>
      <w:r>
        <w:rPr>
          <w:rFonts w:hint="eastAsia" w:ascii="Times New Roman" w:hAnsi="Times New Roman" w:eastAsia="SimSun" w:cs="Times New Roman"/>
        </w:rPr>
        <w:t xml:space="preserve">溶液更大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>因为依数性看的是粒子总数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电解质电离后有效粒子数增多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i（</w:t>
            </w:r>
            <w:r>
              <w:rPr>
                <w:rFonts w:hint="eastAsia" w:ascii="Times New Roman" w:hAnsi="Times New Roman" w:eastAsia="SimHei" w:cs="Times New Roman"/>
                <w:b/>
              </w:rPr>
              <w:t>理论值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i（</w:t>
            </w:r>
            <w:r>
              <w:rPr>
                <w:rFonts w:hint="eastAsia" w:ascii="Times New Roman" w:hAnsi="Times New Roman" w:eastAsia="SimHei" w:cs="Times New Roman"/>
                <w:b/>
              </w:rPr>
              <w:t>实测值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，0.1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m）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蔗糖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MgCl₂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CaCl₂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最常见错误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计算电解质溶液的依数性时忘记乘以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i！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忘了电离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全部算错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是依数性计算的第一条铁律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>渗透压的实际应用</w:t>
      </w:r>
      <w:r>
        <w:rPr>
          <w:rFonts w:hint="eastAsia" w:ascii="Times New Roman" w:hAnsi="Times New Roman" w:eastAsia="Times New Roman" w:cs="Times New Roman"/>
          <w:b/>
          <w:bCs/>
          <w:color w:val="1E40AF"/>
        </w:rPr>
        <w:t>——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>反渗透海水淡化</w:t>
      </w:r>
      <w:r>
        <w:rPr>
          <w:rFonts w:hint="eastAsia" w:ascii="Times New Roman" w:hAnsi="Times New Roman" w:eastAsia="Times New Roman" w:cs="Times New Roman"/>
          <w:color w:val="1E40AF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海水渗透压约</w:t>
      </w:r>
      <w:r>
        <w:rPr>
          <w:rFonts w:ascii="Times New Roman" w:hAnsi="Times New Roman" w:eastAsia="Times New Roman" w:cs="Times New Roman"/>
        </w:rPr>
        <w:t xml:space="preserve"> 3.5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SimSun" w:cs="Times New Roman"/>
        </w:rPr>
        <w:t>反渗透需要施加大于渗透压的压力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实际约</w:t>
      </w:r>
      <w:r>
        <w:rPr>
          <w:rFonts w:ascii="Times New Roman" w:hAnsi="Times New Roman" w:eastAsia="Times New Roman" w:cs="Times New Roman"/>
        </w:rPr>
        <w:t xml:space="preserve"> 7.0 MPa </w:t>
      </w:r>
      <w:r>
        <w:rPr>
          <w:rFonts w:hint="eastAsia" w:ascii="Times New Roman" w:hAnsi="Times New Roman" w:eastAsia="SimSun" w:cs="Times New Roman"/>
        </w:rPr>
        <w:t xml:space="preserve">以达到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SimSun" w:cs="Times New Roman"/>
        </w:rPr>
        <w:t>回收率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迫使水分子逆浓度梯度通过半透膜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随堂例反渗透海水淡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反渗透海水淡化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海水含</w:t>
      </w:r>
      <w:r>
        <w:rPr>
          <w:rFonts w:ascii="Times New Roman" w:hAnsi="Times New Roman" w:eastAsia="Times New Roman" w:cs="Times New Roman"/>
        </w:rPr>
        <w:t xml:space="preserve"> 3.5% </w:t>
      </w:r>
      <w:r>
        <w:rPr>
          <w:rFonts w:hint="eastAsia" w:ascii="Times New Roman" w:hAnsi="Times New Roman" w:eastAsia="Times New Roman" w:cs="Times New Roman"/>
        </w:rPr>
        <w:t>NaCl（</w:t>
      </w:r>
      <w:r>
        <w:rPr>
          <w:rFonts w:hint="eastAsia" w:ascii="Times New Roman" w:hAnsi="Times New Roman" w:eastAsia="SimSun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密度约</w:t>
      </w:r>
      <w:r>
        <w:rPr>
          <w:rFonts w:ascii="Times New Roman" w:hAnsi="Times New Roman" w:eastAsia="Times New Roman" w:cs="Times New Roman"/>
        </w:rPr>
        <w:t xml:space="preserve"> 1.025 </w:t>
      </w:r>
      <w:r>
        <w:rPr>
          <w:rFonts w:hint="eastAsia" w:ascii="Times New Roman" w:hAnsi="Times New Roman" w:eastAsia="Times New Roman" w:cs="Times New Roman"/>
        </w:rPr>
        <w:t>g/mL。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SimSun" w:cs="Times New Roman"/>
        </w:rPr>
        <w:t>时海水的渗透压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若要实现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SimSun" w:cs="Times New Roman"/>
        </w:rPr>
        <w:t>回收率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需要施加多大压力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SimSun" w:cs="Times New Roman"/>
        </w:rPr>
        <w:t xml:space="preserve">摩尔质量</w:t>
      </w:r>
      <w:r>
        <w:rPr>
          <w:rFonts w:ascii="Times New Roman" w:hAnsi="Times New Roman" w:eastAsia="Times New Roman" w:cs="Times New Roman"/>
        </w:rPr>
        <w:t xml:space="preserve"> = 58.5 </w:t>
      </w:r>
      <w:r>
        <w:rPr>
          <w:rFonts w:hint="eastAsia" w:ascii="Times New Roman" w:hAnsi="Times New Roman" w:eastAsia="Times New Roman" w:cs="Times New Roman"/>
        </w:rPr>
        <w:t xml:space="preserve">g/mol，i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1.9（</w:t>
      </w:r>
      <w:r>
        <w:rPr>
          <w:rFonts w:hint="eastAsia" w:ascii="Times New Roman" w:hAnsi="Times New Roman" w:eastAsia="SimSun" w:cs="Times New Roman"/>
        </w:rPr>
        <w:t>考虑离子间相互作用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  <m:r>
                <m:rPr>
                  <m:sty m:val="p"/>
                </m:rPr>
                <m:t>×</m:t>
              </m:r>
              <m:r>
                <m:t>1.025</m:t>
              </m:r>
              <m:r>
                <m:rPr>
                  <m:sty m:val="p"/>
                </m:rPr>
                <m:t>×</m:t>
              </m:r>
              <m:r>
                <m:t>0.035</m:t>
              </m:r>
            </m:num>
            <m:den>
              <m:r>
                <m:t>58.5</m:t>
              </m:r>
            </m:den>
          </m:f>
          <m:r>
            <m:rPr>
              <m:sty m:val="p"/>
            </m:rPr>
            <m:t>=</m:t>
          </m:r>
          <m:r>
            <m:t>0.616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r>
            <m:t>c</m:t>
          </m:r>
          <m:r>
            <m:t>R</m:t>
          </m:r>
          <m:r>
            <m:t>T</m:t>
          </m:r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r>
            <m:t>0.616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r>
            <m:t>298</m:t>
          </m:r>
          <m:r>
            <m:rPr>
              <m:sty m:val="p"/>
            </m:rPr>
            <m:t>/</m:t>
          </m:r>
          <m:r>
            <m:t>1000</m:t>
          </m:r>
          <m:r>
            <m:rPr>
              <m:sty m:val="p"/>
            </m:rPr>
            <m:t>=</m:t>
          </m:r>
          <m:r>
            <m:t>2.9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50% </w:t>
      </w:r>
      <w:r>
        <w:rPr>
          <w:rFonts w:hint="eastAsia" w:ascii="Times New Roman" w:hAnsi="Times New Roman" w:eastAsia="SimSun" w:cs="Times New Roman"/>
        </w:rPr>
        <w:t>回收率时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浓缩海水中盐浓度翻倍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渗透压约</w:t>
      </w:r>
      <w:r>
        <w:rPr>
          <w:rFonts w:ascii="Times New Roman" w:hAnsi="Times New Roman" w:eastAsia="Times New Roman" w:cs="Times New Roman"/>
        </w:rPr>
        <w:t xml:space="preserve"> 5.8 </w:t>
      </w:r>
      <w:r>
        <w:rPr>
          <w:rFonts w:hint="eastAsia" w:ascii="Times New Roman" w:hAnsi="Times New Roman" w:eastAsia="Times New Roman" w:cs="Times New Roman"/>
        </w:rPr>
        <w:t>MPa，</w:t>
      </w:r>
      <w:r>
        <w:rPr>
          <w:rFonts w:hint="eastAsia" w:ascii="Times New Roman" w:hAnsi="Times New Roman" w:eastAsia="SimSun" w:cs="Times New Roman"/>
        </w:rPr>
        <w:t>实际需施加约</w:t>
      </w:r>
      <w:r>
        <w:rPr>
          <w:rFonts w:ascii="Times New Roman" w:hAnsi="Times New Roman" w:eastAsia="Times New Roman" w:cs="Times New Roman"/>
        </w:rPr>
        <w:t xml:space="preserve"> 7.0 MPa。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渗透压约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Times New Roman" w:cs="Times New Roman"/>
        </w:rPr>
        <w:t xml:space="preserve">MPa，50%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回收率需约</w:t>
      </w:r>
      <w:r>
        <w:rPr>
          <w:rFonts w:ascii="Times New Roman" w:hAnsi="Times New Roman" w:eastAsia="Times New Roman" w:cs="Times New Roman"/>
        </w:rPr>
        <w:t xml:space="preserve"> 7 MPa。</w:t>
      </w:r>
    </w:p>
    <w:bookmarkEnd w:id="25"/>
    <w:bookmarkStart w:id="26" w:name="依数性测定分子量的方法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依数性测定分子量的方法比较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 xml:space="preserve">对分子量为</w:t>
      </w:r>
      <w:r>
        <w:rPr>
          <w:rFonts w:ascii="Times New Roman" w:hAnsi="Times New Roman" w:eastAsia="Times New Roman" w:cs="Times New Roman"/>
        </w:rPr>
        <w:t xml:space="preserve"> 12,000 g/mol </w:t>
      </w:r>
      <w:r>
        <w:rPr>
          <w:rFonts w:hint="eastAsia" w:ascii="Times New Roman" w:hAnsi="Times New Roman" w:eastAsia="SimSun" w:cs="Times New Roman"/>
        </w:rPr>
        <w:t>的蛋白质</w:t>
      </w:r>
      <w:r>
        <w:rPr>
          <w:rFonts w:hint="eastAsia" w:ascii="Times New Roman" w:hAnsi="Times New Roman" w:eastAsia="Times New Roman" w:cs="Times New Roman"/>
        </w:rPr>
        <w:t>（1.00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SimSun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SimSun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计算值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可行性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0.000046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太小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无法测量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0.00043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太小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难以精确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0.0016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较小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但仍可测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2.26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最佳选择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对大分子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蛋白质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高分子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渗透压是测定分子量的最佳方法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仍然可测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随堂例凝固点降低法测分子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凝固点降低法测分子量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 xml:space="preserve">：0.500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SimSun" w:cs="Times New Roman"/>
        </w:rPr>
        <w:t xml:space="preserve">未知非电解质溶于</w:t>
      </w:r>
      <w:r>
        <w:rPr>
          <w:rFonts w:ascii="Times New Roman" w:hAnsi="Times New Roman" w:eastAsia="Times New Roman" w:cs="Times New Roman"/>
        </w:rPr>
        <w:t xml:space="preserve"> 25.0 g </w:t>
      </w:r>
      <w:r>
        <w:rPr>
          <w:rFonts w:hint="eastAsia" w:ascii="Times New Roman" w:hAnsi="Times New Roman" w:eastAsia="SimSun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溶液凝固点为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−0.260°C。</w:t>
      </w:r>
      <w:r>
        <w:rPr>
          <w:rFonts w:hint="eastAsia" w:ascii="Times New Roman" w:hAnsi="Times New Roman" w:eastAsia="SimSun" w:cs="Times New Roman"/>
        </w:rPr>
        <w:t>求该物质的分子量</w:t>
      </w:r>
      <w:r>
        <w:rPr>
          <w:rFonts w:hint="eastAsia" w:ascii="Times New Roman" w:hAnsi="Times New Roman" w:eastAsia="Times New Roman" w:cs="Times New Roman"/>
        </w:rPr>
        <w:t>。（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1.86 </w:t>
      </w:r>
      <w:r>
        <w:rPr>
          <w:rFonts w:hint="eastAsia" w:ascii="Times New Roman" w:hAnsi="Times New Roman" w:eastAsia="Times New Roman" w:cs="Times New Roman"/>
        </w:rPr>
        <w:t xml:space="preserve">K·kg/mol）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0.260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=</m:t>
          </m:r>
          <m:r>
            <m:t>1.86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0.500</m:t>
              </m:r>
              <m:r>
                <m:rPr>
                  <m:sty m:val="p"/>
                </m:rPr>
                <m:t>/</m:t>
              </m:r>
              <m:r>
                <m:t>M</m:t>
              </m:r>
            </m:num>
            <m:den>
              <m:r>
                <m:t>0.0250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1.86</m:t>
              </m:r>
              <m:r>
                <m:rPr>
                  <m:sty m:val="p"/>
                </m:rPr>
                <m:t>×</m:t>
              </m:r>
              <m:r>
                <m:t>0.500</m:t>
              </m:r>
            </m:num>
            <m:den>
              <m:r>
                <m:t>0.260</m:t>
              </m:r>
              <m:r>
                <m:rPr>
                  <m:sty m:val="p"/>
                </m:rPr>
                <m:t>×</m:t>
              </m:r>
              <m:r>
                <m:t>0.0250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0.930</m:t>
              </m:r>
            </m:num>
            <m:den>
              <m:r>
                <m:t>0.00650</m:t>
              </m:r>
            </m:den>
          </m:f>
          <m:r>
            <m:rPr>
              <m:sty m:val="p"/>
            </m:rPr>
            <m:t>=</m:t>
          </m:r>
          <m:r>
            <m:t>143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：M</w:t>
      </w:r>
      <w:r>
        <w:rPr>
          <w:rFonts w:ascii="Times New Roman" w:hAnsi="Times New Roman" w:eastAsia="Times New Roman" w:cs="Times New Roman"/>
        </w:rPr>
        <w:t xml:space="preserve"> = 143 g/mol。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本题用凝固点降低而非沸点升高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水的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1.86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0.512），</w:t>
      </w:r>
      <w:r>
        <w:rPr>
          <w:rFonts w:hint="eastAsia" w:ascii="Times New Roman" w:hAnsi="Times New Roman" w:eastAsia="SimSun" w:cs="Times New Roman"/>
        </w:rPr>
        <w:t>同样浓度下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测量更精确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四种依数性的共同根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4.6 </w:t>
      </w:r>
      <w:r>
        <w:rPr>
          <w:rFonts w:hint="eastAsia" w:ascii="Times New Roman" w:hAnsi="Times New Roman" w:eastAsia="SimHei" w:cs="Times New Roman"/>
        </w:rPr>
        <w:t xml:space="preserve">四种依数性的共同根源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依数性看起来有四个公式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但本质上只是一条因果链的不同表现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加溶质</m:t>
          </m:r>
          <m:r>
            <m:rPr>
              <m:sty m:val="p"/>
            </m:rPr>
            <m:t>⇒</m:t>
          </m:r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溶剂下降</m:t>
              </m:r>
            </m:sub>
          </m:sSub>
          <m:r>
            <m:rPr>
              <m:sty m:val="p"/>
            </m:rPr>
            <m:t>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溶剂下降</m:t>
              </m:r>
            </m:sub>
          </m:sSub>
          <m:r>
            <m:rPr>
              <m:sty m:val="p"/>
            </m:rPr>
            <m:t>⇒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Π</m:t>
          </m:r>
          <m:r>
            <m:t> </m:t>
          </m:r>
          <m:r>
            <m:rPr>
              <m:nor/>
              <m:sty m:val="p"/>
            </m:rPr>
            <m:t>发生变化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直接原因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深层本质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溶剂表面逃逸机会变少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溶剂化学势下降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需更高温度使蒸气压追上外压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蒸气压曲线整体下移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固液平衡交点移向更低温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液相更稳定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渗透压出现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溶剂跨膜流向较低化学势一侧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两侧溶剂化学势差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真正该记住的不是四个孤立公式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而是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依数性只看粒子数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不看粒子是什么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这也是为什么电解质必须乘以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SimSun" w:cs="Times New Roman"/>
        </w:rPr>
        <w:t xml:space="preserve">因子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4" w:name="五henry-定律与分配定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、Henry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定律与分配定律</w:t>
      </w:r>
    </w:p>
    <w:bookmarkStart w:id="30" w:name="henry-定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Henry </w:t>
      </w:r>
      <w:r>
        <w:rPr>
          <w:rFonts w:hint="eastAsia" w:ascii="Times New Roman" w:hAnsi="Times New Roman" w:eastAsia="SimHei" w:cs="Times New Roman"/>
        </w:rPr>
        <w:t xml:space="preserve">定律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在一定温度下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气体在液体中的溶解度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浓度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SimSun" w:cs="Times New Roman"/>
          <w:b/>
          <w:bCs/>
        </w:rPr>
        <w:t>与该气体的分压成正比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p</m:t>
              </m:r>
            </m:e>
            <m:sub>
              <m:r>
                <m:t>g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hint="eastAsia" w:ascii="Times New Roman" w:hAnsi="Times New Roman" w:eastAsia="SimSun" w:cs="Times New Roman"/>
          <w:b/>
          <w:bCs/>
        </w:rPr>
        <w:t>气体种类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溶剂种类和温度</w:t>
      </w:r>
      <w:r>
        <w:rPr>
          <w:rFonts w:hint="eastAsia" w:ascii="Times New Roman" w:hAnsi="Times New Roman" w:eastAsia="SimSun" w:cs="Times New Roman"/>
        </w:rPr>
        <w:t>都有关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第一轮最重要的边界是</w:t>
      </w:r>
      <w:r>
        <w:rPr>
          <w:rFonts w:hint="eastAsia" w:ascii="Times New Roman" w:hAnsi="Times New Roman" w:eastAsia="Times New Roman" w:cs="Times New Roman"/>
        </w:rPr>
        <w:t>：Henry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定律描述的是</w:t>
      </w:r>
      <w:r>
        <w:rPr>
          <w:rFonts w:hint="eastAsia" w:ascii="Times New Roman" w:hAnsi="Times New Roman" w:eastAsia="SimSun" w:cs="Times New Roman"/>
          <w:b/>
          <w:bCs/>
        </w:rPr>
        <w:t>低浓度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未发生显著化学反应的溶解气体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如果气体一进水就大量反应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的情况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就不能把它简单当作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只做物理溶解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SimSun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可乐气泡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打开可乐瓶盖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压力骤降</w:t>
      </w:r>
      <w:r>
        <w:rPr>
          <w:rFonts w:hint="eastAsia" w:ascii="Times New Roman" w:hAnsi="Times New Roman" w:eastAsia="Times New Roman" w:cs="Times New Roman"/>
        </w:rPr>
        <w:t>，CO₂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的分压减小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溶解度降低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气泡逸出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  <w:color w:val="1E40AF"/>
        </w:rPr>
        <w:t xml:space="preserve">Henry 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定律的应用</w:t>
      </w:r>
      <w:r>
        <w:rPr>
          <w:rFonts w:hint="eastAsia" w:ascii="Times New Roman" w:hAnsi="Times New Roman" w:eastAsia="Times New Roman" w:cs="Times New Roman"/>
          <w:color w:val="1E40AF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潜水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高压下</w:t>
            </w:r>
            <w:r>
              <w:rPr>
                <w:rFonts w:ascii="Times New Roman" w:hAnsi="Times New Roman" w:eastAsia="Times New Roman" w:cs="Times New Roman"/>
              </w:rPr>
              <w:t xml:space="preserve"> N₂ </w:t>
            </w:r>
            <w:r>
              <w:rPr>
                <w:rFonts w:hint="eastAsia" w:ascii="Times New Roman" w:hAnsi="Times New Roman" w:eastAsia="SimSun" w:cs="Times New Roman"/>
              </w:rPr>
              <w:t>溶入血液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减压过快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气泡形成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减压病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碳酸饮料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高压灌装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CO₂，</w:t>
            </w:r>
            <w:r>
              <w:rPr>
                <w:rFonts w:hint="eastAsia" w:ascii="Times New Roman" w:hAnsi="Times New Roman" w:eastAsia="SimSun" w:cs="Times New Roman"/>
              </w:rPr>
              <w:t>开瓶后释放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水中溶解氧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影响水生生物生存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潜水减压问题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潜水员在</w:t>
      </w:r>
      <w:r>
        <w:rPr>
          <w:rFonts w:ascii="Times New Roman" w:hAnsi="Times New Roman" w:eastAsia="Times New Roman" w:cs="Times New Roman"/>
        </w:rPr>
        <w:t xml:space="preserve"> 30 m </w:t>
      </w:r>
      <w:r>
        <w:rPr>
          <w:rFonts w:hint="eastAsia" w:ascii="Times New Roman" w:hAnsi="Times New Roman" w:eastAsia="SimSun" w:cs="Times New Roman"/>
        </w:rPr>
        <w:t>深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atm）</w:t>
      </w:r>
      <w:r>
        <w:rPr>
          <w:rFonts w:hint="eastAsia" w:ascii="Times New Roman" w:hAnsi="Times New Roman" w:eastAsia="SimSun" w:cs="Times New Roman"/>
        </w:rPr>
        <w:t>呼吸空气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血液中</w:t>
      </w:r>
      <w:r>
        <w:rPr>
          <w:rFonts w:ascii="Times New Roman" w:hAnsi="Times New Roman" w:eastAsia="Times New Roman" w:cs="Times New Roman"/>
        </w:rPr>
        <w:t xml:space="preserve"> N₂ </w:t>
      </w:r>
      <w:r>
        <w:rPr>
          <w:rFonts w:hint="eastAsia" w:ascii="Times New Roman" w:hAnsi="Times New Roman" w:eastAsia="SimSun" w:cs="Times New Roman"/>
        </w:rPr>
        <w:t>溶解度增大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若快速上升到水面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atm），N₂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从血液中逸出形成气泡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导致减压病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解决方案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缓慢减压或使用</w:t>
      </w:r>
      <w:r>
        <w:rPr>
          <w:rFonts w:ascii="Times New Roman" w:hAnsi="Times New Roman" w:eastAsia="Times New Roman" w:cs="Times New Roman"/>
        </w:rPr>
        <w:t xml:space="preserve"> He-O₂ </w:t>
      </w:r>
      <w:r>
        <w:rPr>
          <w:rFonts w:hint="eastAsia" w:ascii="Times New Roman" w:hAnsi="Times New Roman" w:eastAsia="SimSun" w:cs="Times New Roman"/>
        </w:rPr>
        <w:t>混合气</w:t>
      </w:r>
      <w:r>
        <w:rPr>
          <w:rFonts w:hint="eastAsia" w:ascii="Times New Roman" w:hAnsi="Times New Roman" w:eastAsia="Times New Roman" w:cs="Times New Roman"/>
        </w:rPr>
        <w:t>（He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溶解度低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0"/>
    <w:bookmarkStart w:id="31" w:name="分配定律与萃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分配定律与萃取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溶质在两种不互溶溶剂中的分配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c</m:t>
                  </m:r>
                </m:e>
                <m:sub>
                  <m:r>
                    <m:t>A</m:t>
                  </m:r>
                </m:sub>
                <m:sup>
                  <m:r>
                    <m:t>α</m:t>
                  </m:r>
                </m:sup>
              </m:sSubSup>
            </m:num>
            <m:den>
              <m:sSubSup>
                <m:e>
                  <m:r>
                    <m:t>c</m:t>
                  </m:r>
                </m:e>
                <m:sub>
                  <m:r>
                    <m:t>A</m:t>
                  </m:r>
                </m:sub>
                <m:sup>
                  <m:r>
                    <m:t>β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>是分配常数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Sup>
          <m:e>
            <m:r>
              <m:t>c</m:t>
            </m:r>
          </m:e>
          <m:sub>
            <m:r>
              <m:t>A</m:t>
            </m:r>
          </m:sub>
          <m:sup>
            <m:r>
              <m:t>α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A</m:t>
            </m:r>
          </m:sub>
          <m:sup>
            <m:r>
              <m:t>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分别是溶质在两相中的浓度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萃取效率公式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单次萃取后剩余量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W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SimSun" w:cs="Times New Roman"/>
        </w:rPr>
        <w:t>次萃取后剩余量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n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少量多次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 xml:space="preserve">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将总量的萃取剂分成多次使用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比一次性使用全部萃取剂效果更好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这是分配定律的数学推论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随堂例萃取效率比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萃取效率比较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CCl₄ </w:t>
      </w:r>
      <w:r>
        <w:rPr>
          <w:rFonts w:hint="eastAsia" w:ascii="Times New Roman" w:hAnsi="Times New Roman" w:eastAsia="SimSun" w:cs="Times New Roman"/>
        </w:rPr>
        <w:t xml:space="preserve">萃取碘水中的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I₂。</w:t>
      </w:r>
      <w:r>
        <w:rPr>
          <w:rFonts w:hint="eastAsia" w:ascii="Times New Roman" w:hAnsi="Times New Roman" w:eastAsia="SimSun" w:cs="Times New Roman"/>
        </w:rPr>
        <w:t>已知分配常数</w:t>
      </w:r>
      <w:r>
        <w:rPr>
          <w:rFonts w:ascii="Times New Roman" w:hAnsi="Times New Roman" w:eastAsia="Times New Roman" w:cs="Times New Roman"/>
        </w:rPr>
        <w:t xml:space="preserve"> K = c(I₂,CCl₄)/c(I₂,H₂O) = </w:t>
      </w:r>
      <w:r>
        <w:rPr>
          <w:rFonts w:hint="eastAsia" w:ascii="Times New Roman" w:hAnsi="Times New Roman" w:eastAsia="Times New Roman" w:cs="Times New Roman"/>
        </w:rPr>
        <w:t>85。</w:t>
      </w:r>
      <w:r>
        <w:rPr>
          <w:rFonts w:hint="eastAsia" w:ascii="Times New Roman" w:hAnsi="Times New Roman" w:eastAsia="SimSun" w:cs="Times New Roman"/>
        </w:rPr>
        <w:t>现有含</w:t>
      </w:r>
      <w:r>
        <w:rPr>
          <w:rFonts w:ascii="Times New Roman" w:hAnsi="Times New Roman" w:eastAsia="Times New Roman" w:cs="Times New Roman"/>
        </w:rPr>
        <w:t xml:space="preserve"> 0.10 g I₂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SimSun" w:cs="Times New Roman"/>
        </w:rPr>
        <w:t>碘水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30 mL CCl₄ </w:t>
      </w:r>
      <w:r>
        <w:rPr>
          <w:rFonts w:hint="eastAsia" w:ascii="Times New Roman" w:hAnsi="Times New Roman" w:eastAsia="SimSun" w:cs="Times New Roman"/>
        </w:rPr>
        <w:t xml:space="preserve">一次性萃取和分三次每次</w:t>
      </w:r>
      <w:r>
        <w:rPr>
          <w:rFonts w:ascii="Times New Roman" w:hAnsi="Times New Roman" w:eastAsia="Times New Roman" w:cs="Times New Roman"/>
        </w:rPr>
        <w:t xml:space="preserve"> 10 mL </w:t>
      </w:r>
      <w:r>
        <w:rPr>
          <w:rFonts w:hint="eastAsia" w:ascii="Times New Roman" w:hAnsi="Times New Roman" w:eastAsia="SimSun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分别计算剩余</w:t>
      </w:r>
      <w:r>
        <w:rPr>
          <w:rFonts w:ascii="Times New Roman" w:hAnsi="Times New Roman" w:eastAsia="Times New Roman" w:cs="Times New Roman"/>
        </w:rPr>
        <w:t xml:space="preserve"> I₂ </w:t>
      </w:r>
      <w:r>
        <w:rPr>
          <w:rFonts w:hint="eastAsia" w:ascii="Times New Roman" w:hAnsi="Times New Roman" w:eastAsia="SimSun" w:cs="Times New Roman"/>
        </w:rPr>
        <w:t>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单次萃取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mL）：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100</m:t>
              </m:r>
              <m:r>
                <m:rPr>
                  <m:sty m:val="p"/>
                </m:rPr>
                <m:t>+</m:t>
              </m:r>
              <m:r>
                <m:t>85</m:t>
              </m:r>
              <m:r>
                <m:rPr>
                  <m:sty m:val="p"/>
                </m:rPr>
                <m:t>×</m:t>
              </m:r>
              <m:r>
                <m:t>30</m:t>
              </m:r>
            </m:den>
          </m:f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2650</m:t>
              </m:r>
            </m:den>
          </m:f>
          <m:r>
            <m:rPr>
              <m:sty m:val="p"/>
            </m:rPr>
            <m:t>=</m:t>
          </m:r>
          <m:r>
            <m:t>0.0038</m:t>
          </m:r>
          <m:r>
            <m:t> 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三次萃取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 xml:space="preserve">mL）：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100</m:t>
                      </m:r>
                    </m:num>
                    <m:den>
                      <m:r>
                        <m:t>100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85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</m:t>
                      </m:r>
                    </m:den>
                  </m:f>
                </m:e>
              </m:d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100</m:t>
                      </m:r>
                    </m:num>
                    <m:den>
                      <m:r>
                        <m:t>950</m:t>
                      </m:r>
                    </m:den>
                  </m:f>
                </m:e>
              </m:d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r>
            <m:t>0.00117</m:t>
          </m:r>
          <m:r>
            <m:rPr>
              <m:sty m:val="p"/>
            </m:rPr>
            <m:t>=</m:t>
          </m:r>
          <m:r>
            <m:t>0.00012</m:t>
          </m:r>
          <m:r>
            <m:t> 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单次萃取剩余</w:t>
      </w:r>
      <w:r>
        <w:rPr>
          <w:rFonts w:ascii="Times New Roman" w:hAnsi="Times New Roman" w:eastAsia="Times New Roman" w:cs="Times New Roman"/>
        </w:rPr>
        <w:t xml:space="preserve"> 0.0038 </w:t>
      </w:r>
      <w:r>
        <w:rPr>
          <w:rFonts w:hint="eastAsia" w:ascii="Times New Roman" w:hAnsi="Times New Roman" w:eastAsia="Times New Roman" w:cs="Times New Roman"/>
        </w:rPr>
        <w:t xml:space="preserve">g（96.2%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被萃取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三次萃取剩余</w:t>
      </w:r>
      <w:r>
        <w:rPr>
          <w:rFonts w:ascii="Times New Roman" w:hAnsi="Times New Roman" w:eastAsia="Times New Roman" w:cs="Times New Roman"/>
        </w:rPr>
        <w:t xml:space="preserve"> 0.00012 </w:t>
      </w:r>
      <w:r>
        <w:rPr>
          <w:rFonts w:hint="eastAsia" w:ascii="Times New Roman" w:hAnsi="Times New Roman" w:eastAsia="Times New Roman" w:cs="Times New Roman"/>
        </w:rPr>
        <w:t xml:space="preserve">g（99.9%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被萃取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少量多次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效果显著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henry-定律raoult-定律与分配定律怎么区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Henry </w:t>
      </w:r>
      <w:r>
        <w:rPr>
          <w:rFonts w:hint="eastAsia" w:ascii="Times New Roman" w:hAnsi="Times New Roman" w:eastAsia="SimHei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、Raoult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定律与分配定律怎么区分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这三条规律经常被混着考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关键是先判断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体系里究竟是谁在跨相分布</w:t>
      </w:r>
      <w:r>
        <w:rPr>
          <w:rFonts w:hint="eastAsia" w:ascii="Times New Roman" w:hAnsi="Times New Roman" w:eastAsia="Times New Roman" w:cs="Times New Roman"/>
        </w:rPr>
        <w:t>”。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关注对象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Raoult </w:t>
            </w:r>
            <w:r>
              <w:rPr>
                <w:rFonts w:hint="eastAsia" w:ascii="Times New Roman" w:hAnsi="Times New Roman" w:eastAsia="SimSun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液相中的溶剂</w:t>
            </w:r>
            <w:r>
              <w:rPr>
                <w:rFonts w:hint="eastAsia" w:ascii="Times New Roman" w:hAnsi="Times New Roman" w:eastAsia="SimSun" w:cs="Times New Roman"/>
              </w:rPr>
              <w:t xml:space="preserve">蒸气压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稀溶液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溶剂摩尔分数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</w:t>
            </w:r>
            <w:r>
              <w:rPr>
                <w:rFonts w:hint="eastAsia" w:ascii="Times New Roman" w:hAnsi="Times New Roman" w:eastAsia="SimSun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气体</w:t>
            </w:r>
            <w:r>
              <w:rPr>
                <w:rFonts w:hint="eastAsia" w:ascii="Times New Roman" w:hAnsi="Times New Roman" w:eastAsia="SimSun" w:cs="Times New Roman"/>
              </w:rPr>
              <w:t xml:space="preserve">在液体中的溶解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可乐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潜水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溶解氧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气体分压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分配定律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溶质</w:t>
            </w:r>
            <w:r>
              <w:rPr>
                <w:rFonts w:hint="eastAsia" w:ascii="Times New Roman" w:hAnsi="Times New Roman" w:eastAsia="SimSun" w:cs="Times New Roman"/>
              </w:rPr>
              <w:t xml:space="preserve">在两液相中的分配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萃取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洗涤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两相浓度比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判断顺序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>若问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液体表面蒸气压怎么变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优先想</w:t>
      </w:r>
      <w:r>
        <w:rPr>
          <w:rFonts w:ascii="Times New Roman" w:hAnsi="Times New Roman" w:eastAsia="Times New Roman" w:cs="Times New Roman"/>
        </w:rPr>
        <w:t xml:space="preserve"> Raoult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>若问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气体在水里能溶多少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优先想</w:t>
      </w:r>
      <w:r>
        <w:rPr>
          <w:rFonts w:ascii="Times New Roman" w:hAnsi="Times New Roman" w:eastAsia="Times New Roman" w:cs="Times New Roman"/>
        </w:rPr>
        <w:t xml:space="preserve"> Henry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>若问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某溶质在两层液体里怎么分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优先想分配定律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高频误区</w:t>
      </w:r>
      <w:r>
        <w:rPr>
          <w:rFonts w:hint="eastAsia" w:ascii="Times New Roman" w:hAnsi="Times New Roman" w:eastAsia="Times New Roman" w:cs="Times New Roman"/>
        </w:rPr>
        <w:t xml:space="preserve">：CO₂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在可乐中的溶解用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Henry，</w:t>
      </w:r>
      <w:r>
        <w:rPr>
          <w:rFonts w:hint="eastAsia" w:ascii="Times New Roman" w:hAnsi="Times New Roman" w:eastAsia="SimSun" w:cs="Times New Roman"/>
        </w:rPr>
        <w:t>不用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Raoult；</w:t>
      </w:r>
      <w:r>
        <w:rPr>
          <w:rFonts w:hint="eastAsia" w:ascii="Times New Roman" w:hAnsi="Times New Roman" w:eastAsia="SimSun" w:cs="Times New Roman"/>
        </w:rPr>
        <w:t>碘在水和</w:t>
      </w:r>
      <w:r>
        <w:rPr>
          <w:rFonts w:ascii="Times New Roman" w:hAnsi="Times New Roman" w:eastAsia="Times New Roman" w:cs="Times New Roman"/>
        </w:rPr>
        <w:t xml:space="preserve"> CCl₄ </w:t>
      </w:r>
      <w:r>
        <w:rPr>
          <w:rFonts w:hint="eastAsia" w:ascii="Times New Roman" w:hAnsi="Times New Roman" w:eastAsia="SimSun" w:cs="Times New Roman"/>
        </w:rPr>
        <w:t>之间的萃取用分配定律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不用</w:t>
      </w:r>
      <w:r>
        <w:rPr>
          <w:rFonts w:ascii="Times New Roman" w:hAnsi="Times New Roman" w:eastAsia="Times New Roman" w:cs="Times New Roman"/>
        </w:rPr>
        <w:t xml:space="preserve"> Henry。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46" w:name="六相图与相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相图与相律</w:t>
      </w:r>
    </w:p>
    <w:bookmarkStart w:id="35" w:name="gibbs-相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Gibbs </w:t>
      </w:r>
      <w:r>
        <w:rPr>
          <w:rFonts w:hint="eastAsia" w:ascii="Times New Roman" w:hAnsi="Times New Roman" w:eastAsia="SimHei" w:cs="Times New Roman"/>
        </w:rPr>
        <w:t xml:space="preserve">相律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F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+</m:t>
          </m:r>
          <m:r>
            <m:t>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F = </w:t>
      </w:r>
      <w:r>
        <w:rPr>
          <w:rFonts w:hint="eastAsia" w:ascii="Times New Roman" w:hAnsi="Times New Roman" w:eastAsia="SimSun" w:cs="Times New Roman"/>
        </w:rPr>
        <w:t>自由度数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组分数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这三个字母一定要讲清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相数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体系中彼此有界面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性质均一的部分个数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如冰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水蒸气是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 xml:space="preserve">个相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组分数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描述各相组成所需的最少独立物种数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对不发生化学反应的纯水体系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自由度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F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在不改变相数的前提下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可独立调节的强度变量个数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通常就是温度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压强和组成变量里还能自由选的那几个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对单组分体系最有用的三个结论是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</w:rPr>
        <w:t>单相区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压强都可独立变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</w:rPr>
        <w:t>两相共存线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温度和压强只能联动变化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</w:rPr>
        <w:t>三相点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压强都被完全定死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所以三相点不是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恰好画在那里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而是相律告诉我们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三相共存时体系已经没有自由可调的强度变量了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42" w:name="单组分相图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单组分相图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水的相图</w:t>
      </w:r>
      <w:r>
        <w:rPr>
          <w:rFonts w:hint="eastAsia" w:ascii="Times New Roman" w:hAnsi="Times New Roman" w:eastAsia="SimSun" w:cs="Times New Roman"/>
        </w:rPr>
        <w:t>有三个关键区域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固相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液相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气相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和三条平衡线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两相共存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熔化线</w:t>
            </w:r>
            <w:r>
              <w:rPr>
                <w:rFonts w:hint="eastAsia" w:ascii="Times New Roman" w:hAnsi="Times New Roman" w:eastAsia="Times New Roman" w:cs="Times New Roman"/>
              </w:rPr>
              <w:t>（OA）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冰的密度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SimSun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沸腾线</w:t>
            </w:r>
            <w:r>
              <w:rPr>
                <w:rFonts w:hint="eastAsia" w:ascii="Times New Roman" w:hAnsi="Times New Roman" w:eastAsia="Times New Roman" w:cs="Times New Roman"/>
              </w:rPr>
              <w:t>（OB）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液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升华线</w:t>
            </w:r>
            <w:r>
              <w:rPr>
                <w:rFonts w:hint="eastAsia" w:ascii="Times New Roman" w:hAnsi="Times New Roman" w:eastAsia="Times New Roman" w:cs="Times New Roman"/>
              </w:rPr>
              <w:t>（OC）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关键点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三相点</w:t>
      </w:r>
      <w:r>
        <w:rPr>
          <w:rFonts w:hint="eastAsia" w:ascii="Times New Roman" w:hAnsi="Times New Roman" w:eastAsia="Times New Roman" w:cs="Times New Roman"/>
        </w:rPr>
        <w:t xml:space="preserve">（O）：0.01°C，0.611</w:t>
      </w:r>
      <w:r>
        <w:rPr>
          <w:rFonts w:ascii="Times New Roman" w:hAnsi="Times New Roman" w:eastAsia="Times New Roman" w:cs="Times New Roman"/>
        </w:rPr>
        <w:t xml:space="preserve"> kPa — </w:t>
      </w:r>
      <w:r>
        <w:rPr>
          <w:rFonts w:hint="eastAsia" w:ascii="Times New Roman" w:hAnsi="Times New Roman" w:eastAsia="SimSun" w:cs="Times New Roman"/>
        </w:rPr>
        <w:t>三相共存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临界点</w:t>
      </w:r>
      <w:r>
        <w:rPr>
          <w:rFonts w:hint="eastAsia" w:ascii="Times New Roman" w:hAnsi="Times New Roman" w:eastAsia="Times New Roman" w:cs="Times New Roman"/>
        </w:rPr>
        <w:t xml:space="preserve">（B）：374°C，22.1</w:t>
      </w:r>
      <w:r>
        <w:rPr>
          <w:rFonts w:ascii="Times New Roman" w:hAnsi="Times New Roman" w:eastAsia="Times New Roman" w:cs="Times New Roman"/>
        </w:rPr>
        <w:t xml:space="preserve"> MPa — </w:t>
      </w:r>
      <w:r>
        <w:rPr>
          <w:rFonts w:hint="eastAsia" w:ascii="Times New Roman" w:hAnsi="Times New Roman" w:eastAsia="SimSun" w:cs="Times New Roman"/>
        </w:rPr>
        <w:t xml:space="preserve">液气不可区分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48550"/>
            <wp:effectExtent b="0" l="0" r="0" t="0"/>
            <wp:docPr descr="420" title="" id="37" name="Picture"/>
            <a:graphic>
              <a:graphicData uri="http://schemas.openxmlformats.org/drawingml/2006/picture">
                <pic:pic>
                  <pic:nvPicPr>
                    <pic:cNvPr descr="media/phase-diagram-water-puha-3-10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8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水的相图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三相点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临界点与负斜率固液线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917823"/>
            <wp:effectExtent b="0" l="0" r="0" t="0"/>
            <wp:docPr descr="420" title="" id="40" name="Picture"/>
            <a:graphic>
              <a:graphicData uri="http://schemas.openxmlformats.org/drawingml/2006/picture">
                <pic:pic>
                  <pic:nvPicPr>
                    <pic:cNvPr descr="media/phase-diagram-co2-puha-3-11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17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二氧化碳相图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常压下无液相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干冰直接升华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把水和</w:t>
      </w:r>
      <w:r>
        <w:rPr>
          <w:rFonts w:ascii="Times New Roman" w:hAnsi="Times New Roman" w:eastAsia="Times New Roman" w:cs="Times New Roman"/>
        </w:rPr>
        <w:t xml:space="preserve"> CO₂ </w:t>
      </w:r>
      <w:r>
        <w:rPr>
          <w:rFonts w:hint="eastAsia" w:ascii="Times New Roman" w:hAnsi="Times New Roman" w:eastAsia="SimSun" w:cs="Times New Roman"/>
        </w:rPr>
        <w:t>并排看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第一眼先看两件事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一是固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液线斜率方向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二是三相点相对常压的位置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水的固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液线为负斜率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说明加压可促使冰熔化</w:t>
      </w:r>
      <w:r>
        <w:rPr>
          <w:rFonts w:hint="eastAsia" w:ascii="Times New Roman" w:hAnsi="Times New Roman" w:eastAsia="Times New Roman" w:cs="Times New Roman"/>
        </w:rPr>
        <w:t>；CO₂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的三相点高于常压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所以常压下看不到液态</w:t>
      </w:r>
      <w:r>
        <w:rPr>
          <w:rFonts w:ascii="Times New Roman" w:hAnsi="Times New Roman" w:eastAsia="Times New Roman" w:cs="Times New Roman"/>
        </w:rPr>
        <w:t xml:space="preserve"> CO₂。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三相点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SimSun" w:cs="Times New Roman"/>
          <w:b/>
          <w:bCs/>
        </w:rPr>
        <w:t xml:space="preserve">冰点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三相点是纯水的固有性质</w:t>
      </w:r>
      <w:r>
        <w:rPr>
          <w:rFonts w:hint="eastAsia" w:ascii="Times New Roman" w:hAnsi="Times New Roman" w:eastAsia="Times New Roman" w:cs="Times New Roman"/>
        </w:rPr>
        <w:t>（0.01°C），</w:t>
      </w:r>
      <w:r>
        <w:rPr>
          <w:rFonts w:hint="eastAsia" w:ascii="Times New Roman" w:hAnsi="Times New Roman" w:eastAsia="SimSun" w:cs="Times New Roman"/>
        </w:rPr>
        <w:t>与外压无关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冰点受大气压影响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标准大气压下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0.00°C）。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等压冷却过程</w:t>
      </w:r>
      <w:r>
        <w:rPr>
          <w:rFonts w:hint="eastAsia" w:ascii="Times New Roman" w:hAnsi="Times New Roman" w:eastAsia="Times New Roman" w:cs="Times New Roman"/>
        </w:rPr>
        <w:t xml:space="preserve">（25°C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25°C（</w:t>
      </w:r>
      <w:r>
        <w:rPr>
          <w:rFonts w:hint="eastAsia" w:ascii="Times New Roman" w:hAnsi="Times New Roman" w:eastAsia="SimSun" w:cs="Times New Roman"/>
        </w:rPr>
        <w:t>气相区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等压冷却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>先进入气相区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降温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 xml:space="preserve">到达沸点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开始凝结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液共存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Sun" w:cs="Times New Roman"/>
        </w:rPr>
        <w:t>完全凝结后继续降温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液相区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SimSun" w:cs="Times New Roman"/>
        </w:rPr>
        <w:t xml:space="preserve">到达凝固点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开始结冰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固共存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SimSun" w:cs="Times New Roman"/>
        </w:rPr>
        <w:t>完全结冰后继续降温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固相区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2"/>
    <w:bookmarkStart w:id="43" w:name="随堂例水的相图分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水的相图分析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描述在</w:t>
      </w:r>
      <w:r>
        <w:rPr>
          <w:rFonts w:ascii="Times New Roman" w:hAnsi="Times New Roman" w:eastAsia="Times New Roman" w:cs="Times New Roman"/>
        </w:rPr>
        <w:t xml:space="preserve"> 1 atm </w:t>
      </w:r>
      <w:r>
        <w:rPr>
          <w:rFonts w:hint="eastAsia" w:ascii="Times New Roman" w:hAnsi="Times New Roman" w:eastAsia="SimSun" w:cs="Times New Roman"/>
        </w:rPr>
        <w:t xml:space="preserve">下将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SimSun" w:cs="Times New Roman"/>
        </w:rPr>
        <w:t xml:space="preserve">的水蒸气等压冷却至</w:t>
      </w:r>
      <w:r>
        <w:rPr>
          <w:rFonts w:ascii="Times New Roman" w:hAnsi="Times New Roman" w:eastAsia="Times New Roman" w:cs="Times New Roman"/>
        </w:rPr>
        <w:t xml:space="preserve"> −10°C </w:t>
      </w:r>
      <w:r>
        <w:rPr>
          <w:rFonts w:hint="eastAsia" w:ascii="Times New Roman" w:hAnsi="Times New Roman" w:eastAsia="SimSun" w:cs="Times New Roman"/>
        </w:rPr>
        <w:t>的全过程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25°C </w:t>
      </w:r>
      <w:r>
        <w:rPr>
          <w:rFonts w:hint="eastAsia" w:ascii="Times New Roman" w:hAnsi="Times New Roman" w:eastAsia="SimSun" w:cs="Times New Roman"/>
        </w:rPr>
        <w:t>气相区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蒸气降温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</w:rPr>
        <w:t xml:space="preserve">到达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100°C：</w:t>
      </w:r>
      <w:r>
        <w:rPr>
          <w:rFonts w:hint="eastAsia" w:ascii="Times New Roman" w:hAnsi="Times New Roman" w:eastAsia="SimSun" w:cs="Times New Roman"/>
        </w:rPr>
        <w:t>开始凝结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液共存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</w:rPr>
        <w:t>完全凝结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液态水降温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</w:rPr>
        <w:t xml:space="preserve">到达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0°C：</w:t>
      </w:r>
      <w:r>
        <w:rPr>
          <w:rFonts w:hint="eastAsia" w:ascii="Times New Roman" w:hAnsi="Times New Roman" w:eastAsia="SimSun" w:cs="Times New Roman"/>
        </w:rPr>
        <w:t>开始结冰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固共存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</w:rPr>
        <w:t>完全结冰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冰降温至</w:t>
      </w:r>
      <w:r>
        <w:rPr>
          <w:rFonts w:ascii="Times New Roman" w:hAnsi="Times New Roman" w:eastAsia="Times New Roman" w:cs="Times New Roman"/>
        </w:rPr>
        <w:t xml:space="preserve"> −10°C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等压冷却路径在相图上是一条水平线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固定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atm），</w:t>
      </w:r>
      <w:r>
        <w:rPr>
          <w:rFonts w:hint="eastAsia" w:ascii="Times New Roman" w:hAnsi="Times New Roman" w:eastAsia="SimSun" w:cs="Times New Roman"/>
        </w:rPr>
        <w:t>从右向左依次穿过各相区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双组分相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双组分相图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SimSun" w:cs="Times New Roman"/>
          <w:b/>
          <w:bCs/>
        </w:rPr>
        <w:t>共晶相图</w:t>
      </w:r>
      <w:r>
        <w:rPr>
          <w:rFonts w:hint="eastAsia" w:ascii="Times New Roman" w:hAnsi="Times New Roman" w:eastAsia="Times New Roman" w:cs="Times New Roman"/>
          <w:b/>
          <w:bCs/>
        </w:rPr>
        <w:t>（Bi-Cd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系统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共晶点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特定组成的混合物在最低温度下同时析出两种固体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冷却过程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纯</w:t>
            </w:r>
            <w:r>
              <w:rPr>
                <w:rFonts w:ascii="Times New Roman" w:hAnsi="Times New Roman" w:eastAsia="Times New Roman" w:cs="Times New Roman"/>
              </w:rPr>
              <w:t xml:space="preserve"> 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固定温度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20% Cd </w:t>
            </w:r>
            <w:r>
              <w:rPr>
                <w:rFonts w:hint="eastAsia" w:ascii="Times New Roman" w:hAnsi="Times New Roman" w:eastAsia="SimSun" w:cs="Times New Roman"/>
              </w:rPr>
              <w:t xml:space="preserve">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先析出</w:t>
            </w:r>
            <w:r>
              <w:rPr>
                <w:rFonts w:ascii="Times New Roman" w:hAnsi="Times New Roman" w:eastAsia="Times New Roman" w:cs="Times New Roman"/>
              </w:rPr>
              <w:t xml:space="preserve"> Bi → </w:t>
            </w:r>
            <w:r>
              <w:rPr>
                <w:rFonts w:hint="eastAsia" w:ascii="Times New Roman" w:hAnsi="Times New Roman" w:eastAsia="SimSun" w:cs="Times New Roman"/>
              </w:rPr>
              <w:t xml:space="preserve">到达共晶温度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共晶混合物析出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共晶组成</w:t>
            </w:r>
            <w:r>
              <w:rPr>
                <w:rFonts w:hint="eastAsia" w:ascii="Times New Roman" w:hAnsi="Times New Roman" w:eastAsia="Times New Roman" w:cs="Times New Roman"/>
              </w:rPr>
              <w:t>（42%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Cd）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固定温度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最低熔点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杠杆规则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在两相区内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两相的质量比等于组成点到两相区边界的距离之比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SimSun" w:cs="Times New Roman"/>
          <w:b/>
          <w:bCs/>
        </w:rPr>
        <w:t>蒸馏相图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苯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SimSun" w:cs="Times New Roman"/>
          <w:b/>
          <w:bCs/>
        </w:rPr>
        <w:t>甲苯系统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完全互溶的双液系统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沸点低于纯组分的组成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气相富集低沸点组分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一次蒸馏不能完全分离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需要多次蒸馏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精馏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SimSun" w:cs="Times New Roman"/>
          <w:b/>
          <w:bCs/>
        </w:rPr>
        <w:t xml:space="preserve">共沸体系与简单蒸馏的极限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若双液体系形成</w:t>
      </w:r>
      <w:r>
        <w:rPr>
          <w:rFonts w:hint="eastAsia" w:ascii="Times New Roman" w:hAnsi="Times New Roman" w:eastAsia="SimSun" w:cs="Times New Roman"/>
          <w:b/>
          <w:bCs/>
        </w:rPr>
        <w:t xml:space="preserve">共沸物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则在共沸组成处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SimSun" w:cs="Times New Roman"/>
        </w:rPr>
        <w:t xml:space="preserve">液相组成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 xml:space="preserve">气相组成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SimSun" w:cs="Times New Roman"/>
        </w:rPr>
        <w:t xml:space="preserve">蒸馏时气液组成不再继续分离</w:t>
      </w:r>
    </w:p>
    <w:p>
      <w:pPr>
        <w:pStyle w:val="Compact"/>
        <w:numPr>
          <w:ilvl w:val="0"/>
          <w:numId w:val="1016"/>
        </w:numPr>
        <w:spacing w:after="80"/>
      </w:pPr>
      <w:r>
        <w:rPr>
          <w:rFonts w:hint="eastAsia" w:ascii="Times New Roman" w:hAnsi="Times New Roman" w:eastAsia="SimSun" w:cs="Times New Roman"/>
        </w:rPr>
        <w:t xml:space="preserve">简单蒸馏或普通精馏都不能突破该组成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蒸馏后果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最低共沸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共沸点沸点低于两纯组分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乙醇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易先蒸出共沸物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最高共沸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共沸点沸点高于两纯组分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HCl-</w:t>
            </w:r>
            <w:r>
              <w:rPr>
                <w:rFonts w:hint="eastAsia" w:ascii="Times New Roman" w:hAnsi="Times New Roman" w:eastAsia="SimSun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经典教材例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残液可能趋向共沸组成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和共晶点不要混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共沸是液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气平衡中的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不能再靠蒸馏分离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的特殊组成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共晶是液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固平衡中的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最低熔点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同时析出两种固体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的特殊组成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5" w:name="clapeyron-方程相界线斜率从哪里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Clapeyron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相界线斜率从哪里来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相图里每一条两相共存线都不是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随手画出来的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它的斜率背后都有热力学含义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对单组分体系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在两相平衡线上有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t>p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trans</m:t>
                  </m:r>
                </m:sub>
              </m:sSub>
            </m:num>
            <m:den>
              <m:r>
                <m:t>T</m:t>
              </m:r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trans</m:t>
                  </m:r>
                </m:sub>
              </m:sSub>
            </m:den>
          </m:f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Clapeyron </w:t>
      </w:r>
      <w:r>
        <w:rPr>
          <w:rFonts w:hint="eastAsia" w:ascii="Times New Roman" w:hAnsi="Times New Roman" w:eastAsia="SimSun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它告诉我们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相界线的斜率取决于相变焓和相变体积变化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trans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trans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斜率直觉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⇌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看固液密度差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水因冰的体积更大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熔化线斜率为负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⇌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 </w:t>
            </w:r>
            <w:r>
              <w:rPr>
                <w:rFonts w:hint="eastAsia" w:ascii="Times New Roman" w:hAnsi="Times New Roman" w:eastAsia="SimSun" w:cs="Times New Roman"/>
              </w:rPr>
              <w:t xml:space="preserve">且通常很大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沸腾线斜率为正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⇌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升华线斜率为正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>对液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气平衡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若再用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气体近似理想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液体体积远小于气体体积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这两个近似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就得到更常用的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Clausius-Clapeyron </w:t>
      </w:r>
      <w:r>
        <w:rPr>
          <w:rFonts w:hint="eastAsia" w:ascii="Times New Roman" w:hAnsi="Times New Roman" w:eastAsia="SimSun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ln</m:t>
              </m:r>
              <m:r>
                <m:t>p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积分后常写成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做题提示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如果题目给的是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蒸气压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两组数据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通常优先想到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Clausius-Clapeyron；</w:t>
      </w:r>
      <w:r>
        <w:rPr>
          <w:rFonts w:hint="eastAsia" w:ascii="Times New Roman" w:hAnsi="Times New Roman" w:eastAsia="SimSun" w:cs="Times New Roman"/>
        </w:rPr>
        <w:t>如果题目问的是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相图上某条相界线为什么斜率为正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负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则要回到更一般的</w:t>
      </w:r>
      <w:r>
        <w:rPr>
          <w:rFonts w:ascii="Times New Roman" w:hAnsi="Times New Roman" w:eastAsia="Times New Roman" w:cs="Times New Roman"/>
        </w:rPr>
        <w:t xml:space="preserve"> Clapeyron </w:t>
      </w:r>
      <w:r>
        <w:rPr>
          <w:rFonts w:hint="eastAsia" w:ascii="Times New Roman" w:hAnsi="Times New Roman" w:eastAsia="SimSun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0" w:name="七胶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胶体</w:t>
      </w:r>
    </w:p>
    <w:bookmarkStart w:id="47" w:name="胶体的基本概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胶体的基本概念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分散系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真溶液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均相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~ 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多相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丁达尔效应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粗分散系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浑浊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不稳定</w:t>
            </w:r>
          </w:p>
        </w:tc>
      </w:tr>
    </w:tbl>
    <w:bookmarkEnd w:id="47"/>
    <w:bookmarkStart w:id="48" w:name="胶体的性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胶体的性质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丁达尔效应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光被胶体粒子散射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形成光路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区分胶体与真溶液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胶体粒子在电场中移动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证明胶体带电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聚沉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加入电解质使胶体粒子聚集沉降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水处理</w:t>
            </w:r>
          </w:p>
        </w:tc>
      </w:tr>
    </w:tbl>
    <w:bookmarkEnd w:id="48"/>
    <w:bookmarkStart w:id="49" w:name="胶体的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胶体的结构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Fe(OH)₃ </w:t>
      </w:r>
      <w:r>
        <w:rPr>
          <w:rFonts w:hint="eastAsia" w:ascii="Times New Roman" w:hAnsi="Times New Roman" w:eastAsia="SimSun" w:cs="Times New Roman"/>
        </w:rPr>
        <w:t>溶胶为例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{</m:t>
          </m:r>
          <m:r>
            <m:t>m</m:t>
          </m:r>
          <m:r>
            <m:rPr>
              <m:sty m:val="p"/>
            </m:rPr>
            <m:t>[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⋅</m:t>
          </m:r>
          <m:r>
            <m:t>n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}</m:t>
              </m:r>
            </m:e>
            <m:sup>
              <m:r>
                <m:t>x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胶核</w:t>
      </w:r>
      <w:r>
        <w:rPr>
          <w:rFonts w:hint="eastAsia" w:ascii="Times New Roman" w:hAnsi="Times New Roman" w:eastAsia="Times New Roman" w:cs="Times New Roman"/>
        </w:rPr>
        <w:t xml:space="preserve"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Fe(OH)₃ </w:t>
      </w:r>
      <w:r>
        <w:rPr>
          <w:rFonts w:hint="eastAsia" w:ascii="Times New Roman" w:hAnsi="Times New Roman" w:eastAsia="SimSun" w:cs="Times New Roman"/>
        </w:rPr>
        <w:t xml:space="preserve">分子聚集体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电位离子</w:t>
      </w:r>
      <w:r>
        <w:rPr>
          <w:rFonts w:hint="eastAsia" w:ascii="Times New Roman" w:hAnsi="Times New Roman" w:eastAsia="Times New Roman" w:cs="Times New Roman"/>
        </w:rPr>
        <w:t>：FeO^{+}（</w:t>
      </w:r>
      <w:r>
        <w:rPr>
          <w:rFonts w:hint="eastAsia" w:ascii="Times New Roman" w:hAnsi="Times New Roman" w:eastAsia="SimSun" w:cs="Times New Roman"/>
        </w:rPr>
        <w:t>使胶核带正电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反离子</w:t>
      </w:r>
      <w:r>
        <w:rPr>
          <w:rFonts w:hint="eastAsia" w:ascii="Times New Roman" w:hAnsi="Times New Roman" w:eastAsia="Times New Roman" w:cs="Times New Roman"/>
        </w:rPr>
        <w:t>：Cl^{-}（</w:t>
      </w:r>
      <w:r>
        <w:rPr>
          <w:rFonts w:hint="eastAsia" w:ascii="Times New Roman" w:hAnsi="Times New Roman" w:eastAsia="SimSun" w:cs="Times New Roman"/>
        </w:rPr>
        <w:t>部分进入紧密层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部分在扩散层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5" w:name="八知识网络与方法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知识网络与方法论</w:t>
      </w:r>
    </w:p>
    <w:bookmarkStart w:id="51" w:name="依数性计算流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依数性计算流程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要做什么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先判断溶质是否为电解质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决定是否引入</w:t>
            </w:r>
            <w:r>
              <w:rPr>
                <w:rFonts w:ascii="Times New Roman" w:hAnsi="Times New Roman" w:eastAsia="Times New Roman" w:cs="Times New Roman"/>
              </w:rPr>
              <w:t xml:space="preserve"> van’t Hoff </w:t>
            </w:r>
            <w:r>
              <w:rPr>
                <w:rFonts w:hint="eastAsia" w:ascii="Times New Roman" w:hAnsi="Times New Roman" w:eastAsia="SimSun" w:cs="Times New Roman"/>
              </w:rPr>
              <w:t xml:space="preserve">因子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不一定机械等于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SimSun" w:cs="Times New Roman"/>
              </w:rPr>
              <w:t>离子个数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SimSun" w:cs="Times New Roman"/>
              </w:rPr>
              <w:t>弱电解质和浓溶液都要谨慎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计算质量摩尔浓度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单位为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k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溶剂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分母是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SimSun" w:cs="Times New Roman"/>
              </w:rPr>
              <w:t>溶剂质量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SimSun" w:cs="Times New Roman"/>
              </w:rPr>
              <w:t>不是溶液总质量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按题意选公式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c</m:t>
              </m:r>
              <m:r>
                <m:t>R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先分清题目问的是沸点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凝固点还是渗透压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代入并统一单位后计算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渗透压题要用绝对温度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浓度单位也要一致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回头检查近似是否合理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看是否属于稀溶液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取值与物理图景是否一致</w:t>
            </w:r>
          </w:p>
        </w:tc>
      </w:tr>
    </w:tbl>
    <w:bookmarkEnd w:id="51"/>
    <w:bookmarkStart w:id="52" w:name="相图阅读流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相图阅读流程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读图动作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先判是单组分相图还是双组分相图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决定横纵坐标和可用工具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找到题目给出的起始点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压力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组成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明确体系最初所在相区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按题目要求沿等压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等温或等组成路径移动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SimSun" w:cs="Times New Roman"/>
              </w:rPr>
              <w:t>过程题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转成图上的路径题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标出跨越边界的位置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这些点就是相变或析出开始的关键信号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用相律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检查自由度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判断该点能独立改变几个变量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若处于两相区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再用杠杆规则求两相比例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完成定量读图</w:t>
            </w:r>
          </w:p>
        </w:tc>
      </w:tr>
    </w:tbl>
    <w:bookmarkEnd w:id="52"/>
    <w:bookmarkStart w:id="53" w:name="公式选择判断树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公式选择判断树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题目特征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下一步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稀溶液蒸气压变化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Raoult </w:t>
            </w:r>
            <w:r>
              <w:rPr>
                <w:rFonts w:hint="eastAsia" w:ascii="Times New Roman" w:hAnsi="Times New Roman" w:eastAsia="SimSun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先分清是溶剂蒸气压下降还是总蒸气压组成变化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气体在液体中溶解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</w:t>
            </w:r>
            <w:r>
              <w:rPr>
                <w:rFonts w:hint="eastAsia" w:ascii="Times New Roman" w:hAnsi="Times New Roman" w:eastAsia="SimSun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抓住气体分压与溶解度的对应关系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两液相萃取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分配定律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比较两相中的平衡浓度比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沸点升高或凝固点降低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依数性公式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先算粒子数浓度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再代入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双组分相图读数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相图路径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先判相区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再做定量计算</w:t>
            </w:r>
          </w:p>
        </w:tc>
      </w:tr>
    </w:tbl>
    <w:bookmarkEnd w:id="53"/>
    <w:bookmarkStart w:id="54" w:name="和第一轮其他几讲怎么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和第一轮其他几讲怎么接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后续会接到哪里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后续真正会怎么用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高分子分子量测定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判断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SimSun" w:cs="Times New Roman"/>
              </w:rPr>
              <w:t>粒子数变化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怎样影响宏观性质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热力学初步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材料与分离问题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读相区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找相变路径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区分共晶与共沸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统一认识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这讲真正提供的是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溶液怎么说话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的底层语言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后面的平衡题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沉淀题和分析题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很多时候只是换了题皮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没有换掉这套语言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九随堂例已前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随堂例已前移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本讲四个最适合边讲边做的题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已经分别放到</w:t>
      </w:r>
      <w:r>
        <w:rPr>
          <w:rFonts w:hint="eastAsia" w:ascii="Times New Roman" w:hAnsi="Times New Roman" w:eastAsia="SimSun" w:cs="Times New Roman"/>
          <w:b/>
          <w:bCs/>
        </w:rPr>
        <w:t>依数性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萃取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单组分相图</w:t>
      </w:r>
      <w:r>
        <w:rPr>
          <w:rFonts w:hint="eastAsia" w:ascii="Times New Roman" w:hAnsi="Times New Roman" w:eastAsia="SimSun" w:cs="Times New Roman"/>
        </w:rPr>
        <w:t>等知识点下面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这样学生第一次碰到公式时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就能立刻看到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它拿来算什么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为什么这样用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56"/>
    <w:bookmarkStart w:id="57" w:name="十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08"/>
        <w:gridCol w:w="3465"/>
        <w:gridCol w:w="28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A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难挥发非电解质稀溶液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必须用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b（mol/kg），</w:t>
            </w:r>
            <w:r>
              <w:rPr>
                <w:rFonts w:hint="eastAsia" w:ascii="Times New Roman" w:hAnsi="Times New Roman" w:eastAsia="SimSun" w:cs="Times New Roman"/>
              </w:rPr>
              <w:t>不是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优先选用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大的溶剂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≈</m:t>
              </m:r>
              <m:r>
                <m:t>b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电解质必须乘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</w:t>
            </w:r>
            <w:r>
              <w:rPr>
                <w:rFonts w:hint="eastAsia" w:ascii="Times New Roman" w:hAnsi="Times New Roman" w:eastAsia="SimSun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温度升高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溶解度降低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分配定律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=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 xml:space="preserve">α/c</w:t>
            </w:r>
            <w:r>
              <w:rPr>
                <w:rFonts w:ascii="Times New Roman" w:hAnsi="Times New Roman" w:eastAsia="Times New Roman" w:cs="Times New Roman"/>
              </w:rPr>
              <w:t xml:space="preserve">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少量多次萃取更高效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相律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= C − P + 2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三相点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F=0，</w:t>
            </w:r>
            <w:r>
              <w:rPr>
                <w:rFonts w:hint="eastAsia" w:ascii="Times New Roman" w:hAnsi="Times New Roman" w:eastAsia="SimSun" w:cs="Times New Roman"/>
              </w:rPr>
              <w:t>自由度为零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m_α/m_β = l_β/l_α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两相区内计算相比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 </w:t>
            </w:r>
            <w:r>
              <w:rPr>
                <w:rFonts w:hint="eastAsia" w:ascii="Times New Roman" w:hAnsi="Times New Roman" w:eastAsia="SimSun" w:cs="Times New Roman"/>
              </w:rPr>
              <w:t xml:space="preserve">因子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电解质</w:t>
            </w:r>
            <w:r>
              <w:rPr>
                <w:rFonts w:ascii="Times New Roman" w:hAnsi="Times New Roman" w:eastAsia="Times New Roman" w:cs="Times New Roman"/>
              </w:rPr>
              <w:t xml:space="preserve"> i &gt;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稀溶液</w:t>
            </w:r>
            <w:r>
              <w:rPr>
                <w:rFonts w:ascii="Times New Roman" w:hAnsi="Times New Roman" w:eastAsia="Times New Roman" w:cs="Times New Roman"/>
              </w:rPr>
              <w:t xml:space="preserve"> i ≈ </w:t>
            </w:r>
            <w:r>
              <w:rPr>
                <w:rFonts w:hint="eastAsia" w:ascii="Times New Roman" w:hAnsi="Times New Roman" w:eastAsia="SimSun" w:cs="Times New Roman"/>
              </w:rPr>
              <w:t xml:space="preserve">化学式中离子数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62" w:name="十一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58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🌱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5.0 g NaCl </w:t>
      </w:r>
      <w:r>
        <w:rPr>
          <w:rFonts w:hint="eastAsia" w:ascii="Times New Roman" w:hAnsi="Times New Roman" w:eastAsia="SimSun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500 g </w:t>
      </w:r>
      <w:r>
        <w:rPr>
          <w:rFonts w:hint="eastAsia" w:ascii="Times New Roman" w:hAnsi="Times New Roman" w:eastAsia="SimSun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计算质量摩尔浓度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b。（NaCl</w:t>
      </w:r>
      <w:r>
        <w:rPr>
          <w:rFonts w:ascii="Times New Roman" w:hAnsi="Times New Roman" w:eastAsia="Times New Roman" w:cs="Times New Roman"/>
        </w:rPr>
        <w:t xml:space="preserve"> = 58.5 </w:t>
      </w:r>
      <w:r>
        <w:rPr>
          <w:rFonts w:hint="eastAsia" w:ascii="Times New Roman" w:hAnsi="Times New Roman" w:eastAsia="Times New Roman" w:cs="Times New Roman"/>
        </w:rPr>
        <w:t xml:space="preserve">g/mol）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0.50 m </w:t>
      </w:r>
      <w:r>
        <w:rPr>
          <w:rFonts w:hint="eastAsia" w:ascii="Times New Roman" w:hAnsi="Times New Roman" w:eastAsia="SimSun" w:cs="Times New Roman"/>
        </w:rPr>
        <w:t>蔗糖水溶液的沸点升高和凝固点降低</w:t>
      </w:r>
      <w:r>
        <w:rPr>
          <w:rFonts w:hint="eastAsia" w:ascii="Times New Roman" w:hAnsi="Times New Roman" w:eastAsia="Times New Roman" w:cs="Times New Roman"/>
        </w:rPr>
        <w:t>。（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0.512,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1.86）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0.10 m NaCl </w:t>
      </w:r>
      <w:r>
        <w:rPr>
          <w:rFonts w:hint="eastAsia" w:ascii="Times New Roman" w:hAnsi="Times New Roman" w:eastAsia="SimSun" w:cs="Times New Roman"/>
        </w:rPr>
        <w:t xml:space="preserve">溶液的凝固点降低实测值为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0.348°C，</w:t>
      </w:r>
      <w:r>
        <w:rPr>
          <w:rFonts w:hint="eastAsia" w:ascii="Times New Roman" w:hAnsi="Times New Roman" w:eastAsia="SimSun" w:cs="Times New Roman"/>
        </w:rPr>
        <w:t>理论值为</w:t>
      </w:r>
      <w:r>
        <w:rPr>
          <w:rFonts w:ascii="Times New Roman" w:hAnsi="Times New Roman" w:eastAsia="Times New Roman" w:cs="Times New Roman"/>
        </w:rPr>
        <w:t xml:space="preserve"> 0.186°C × 2 = </w:t>
      </w:r>
      <w:r>
        <w:rPr>
          <w:rFonts w:hint="eastAsia" w:ascii="Times New Roman" w:hAnsi="Times New Roman" w:eastAsia="Times New Roman" w:cs="Times New Roman"/>
        </w:rPr>
        <w:t>0.372°C。</w:t>
      </w:r>
      <w:r>
        <w:rPr>
          <w:rFonts w:hint="eastAsia" w:ascii="Times New Roman" w:hAnsi="Times New Roman" w:eastAsia="SimSun" w:cs="Times New Roman"/>
        </w:rPr>
        <w:t>解释差异原因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简述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原则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并各举一个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不相似不溶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Henry </w:t>
      </w:r>
      <w:r>
        <w:rPr>
          <w:rFonts w:hint="eastAsia" w:ascii="Times New Roman" w:hAnsi="Times New Roman" w:eastAsia="SimSun" w:cs="Times New Roman"/>
        </w:rPr>
        <w:t>定律的适用条件是什么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为什么高压下气体溶解度会偏离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SimSun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在水的相图上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标出三相点和临界点的位置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说明两点的物理意义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CCl₄ </w:t>
      </w:r>
      <w:r>
        <w:rPr>
          <w:rFonts w:hint="eastAsia" w:ascii="Times New Roman" w:hAnsi="Times New Roman" w:eastAsia="SimSun" w:cs="Times New Roman"/>
        </w:rPr>
        <w:t xml:space="preserve">萃取碘水中的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I₂，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少量多次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一次全用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效果更好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渗透压法测定蛋白质分子量有什么优势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为什么不用沸点升高法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，O₂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在水中的溶解度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1.3 × 10^{-3} </w:t>
      </w:r>
      <w:r>
        <w:rPr>
          <w:rFonts w:hint="eastAsia" w:ascii="Times New Roman" w:hAnsi="Times New Roman" w:eastAsia="Times New Roman" w:cs="Times New Roman"/>
        </w:rPr>
        <w:t>mol/(L·atm)，</w:t>
      </w:r>
      <w:r>
        <w:rPr>
          <w:rFonts w:hint="eastAsia" w:ascii="Times New Roman" w:hAnsi="Times New Roman" w:eastAsia="SimSun" w:cs="Times New Roman"/>
        </w:rPr>
        <w:t>空气中</w:t>
      </w:r>
      <w:r>
        <w:rPr>
          <w:rFonts w:ascii="Times New Roman" w:hAnsi="Times New Roman" w:eastAsia="Times New Roman" w:cs="Times New Roman"/>
        </w:rPr>
        <w:t xml:space="preserve"> O₂ </w:t>
      </w:r>
      <w:r>
        <w:rPr>
          <w:rFonts w:hint="eastAsia" w:ascii="Times New Roman" w:hAnsi="Times New Roman" w:eastAsia="SimSun" w:cs="Times New Roman"/>
        </w:rPr>
        <w:t xml:space="preserve">分压</w:t>
      </w:r>
      <w:r>
        <w:rPr>
          <w:rFonts w:ascii="Times New Roman" w:hAnsi="Times New Roman" w:eastAsia="Times New Roman" w:cs="Times New Roman"/>
        </w:rPr>
        <w:t xml:space="preserve"> = 0.21 </w:t>
      </w:r>
      <w:r>
        <w:rPr>
          <w:rFonts w:hint="eastAsia" w:ascii="Times New Roman" w:hAnsi="Times New Roman" w:eastAsia="Times New Roman" w:cs="Times New Roman"/>
        </w:rPr>
        <w:t xml:space="preserve">atm）。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胶体粒子的大小范围是多少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丁达尔效应的物理本质是什么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浓度换算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浓盐酸质量分数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36%，</w:t>
      </w:r>
      <w:r>
        <w:rPr>
          <w:rFonts w:hint="eastAsia" w:ascii="Times New Roman" w:hAnsi="Times New Roman" w:eastAsia="SimSun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1.19 </w:t>
      </w:r>
      <w:r>
        <w:rPr>
          <w:rFonts w:hint="eastAsia" w:ascii="Times New Roman" w:hAnsi="Times New Roman" w:eastAsia="Times New Roman" w:cs="Times New Roman"/>
        </w:rPr>
        <w:t>g/mL。</w:t>
      </w:r>
      <w:r>
        <w:rPr>
          <w:rFonts w:hint="eastAsia" w:ascii="Times New Roman" w:hAnsi="Times New Roman" w:eastAsia="SimSun" w:cs="Times New Roman"/>
        </w:rPr>
        <w:t>计算其物质的量浓度和质量摩尔浓度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依数性综合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0.650 g </w:t>
      </w:r>
      <w:r>
        <w:rPr>
          <w:rFonts w:hint="eastAsia" w:ascii="Times New Roman" w:hAnsi="Times New Roman" w:eastAsia="SimSun" w:cs="Times New Roman"/>
        </w:rPr>
        <w:t xml:space="preserve">某有机化合物溶于</w:t>
      </w:r>
      <w:r>
        <w:rPr>
          <w:rFonts w:ascii="Times New Roman" w:hAnsi="Times New Roman" w:eastAsia="Times New Roman" w:cs="Times New Roman"/>
        </w:rPr>
        <w:t xml:space="preserve"> 25.0 g </w:t>
      </w:r>
      <w:r>
        <w:rPr>
          <w:rFonts w:hint="eastAsia" w:ascii="Times New Roman" w:hAnsi="Times New Roman" w:eastAsia="SimSun" w:cs="Times New Roman"/>
        </w:rPr>
        <w:t>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溶液沸点升高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0.48°C。</w:t>
      </w:r>
      <w:r>
        <w:rPr>
          <w:rFonts w:hint="eastAsia" w:ascii="Times New Roman" w:hAnsi="Times New Roman" w:eastAsia="SimSun" w:cs="Times New Roman"/>
        </w:rPr>
        <w:t>求该化合物的分子量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SimSun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2.53）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电解质依数性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0.10 m MgCl₂ </w:t>
      </w:r>
      <w:r>
        <w:rPr>
          <w:rFonts w:hint="eastAsia" w:ascii="Times New Roman" w:hAnsi="Times New Roman" w:eastAsia="SimSun" w:cs="Times New Roman"/>
        </w:rPr>
        <w:t xml:space="preserve">溶液在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SimSun" w:cs="Times New Roman"/>
        </w:rPr>
        <w:t>时的渗透压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假设完全电离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实测值约为理论值的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83%，</w:t>
      </w:r>
      <w:r>
        <w:rPr>
          <w:rFonts w:hint="eastAsia" w:ascii="Times New Roman" w:hAnsi="Times New Roman" w:eastAsia="SimSun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  <w:color w:val="1E40AF"/>
        </w:rPr>
        <w:t xml:space="preserve">14.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  <w:color w:val="1E40AF"/>
        </w:rPr>
        <w:t xml:space="preserve">（Henry</w:t>
      </w:r>
      <w:r>
        <w:rPr>
          <w:rFonts w:ascii="Times New Roman" w:hAnsi="Times New Roman" w:eastAsia="Times New Roman" w:cs="Times New Roman"/>
          <w:b/>
          <w:bCs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  <w:color w:val="1E40AF"/>
        </w:rPr>
        <w:t>定律应用</w:t>
      </w:r>
      <w:r>
        <w:rPr>
          <w:rFonts w:hint="eastAsia" w:ascii="Times New Roman" w:hAnsi="Times New Roman" w:eastAsia="Times New Roman" w:cs="Times New Roman"/>
          <w:b/>
          <w:bCs/>
          <w:color w:val="1E40AF"/>
        </w:rPr>
        <w:t>）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SimSun" w:cs="Times New Roman"/>
          <w:color w:val="1E40AF"/>
        </w:rPr>
        <w:t xml:space="preserve">潜水员在</w:t>
      </w:r>
      <w:r>
        <w:rPr>
          <w:rFonts w:ascii="Times New Roman" w:hAnsi="Times New Roman" w:eastAsia="Times New Roman" w:cs="Times New Roman"/>
          <w:color w:val="1E40AF"/>
        </w:rPr>
        <w:t xml:space="preserve"> 40 m </w:t>
      </w:r>
      <w:r>
        <w:rPr>
          <w:rFonts w:hint="eastAsia" w:ascii="Times New Roman" w:hAnsi="Times New Roman" w:eastAsia="SimSun" w:cs="Times New Roman"/>
          <w:color w:val="1E40AF"/>
        </w:rPr>
        <w:t>深</w:t>
      </w:r>
      <w:r>
        <w:rPr>
          <w:rFonts w:hint="eastAsia" w:ascii="Times New Roman" w:hAnsi="Times New Roman" w:eastAsia="Times New Roman" w:cs="Times New Roman"/>
          <w:color w:val="1E40AF"/>
        </w:rPr>
        <w:t>（5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w:r>
        <w:rPr>
          <w:rFonts w:hint="eastAsia" w:ascii="Times New Roman" w:hAnsi="Times New Roman" w:eastAsia="Times New Roman" w:cs="Times New Roman"/>
          <w:color w:val="1E40AF"/>
        </w:rPr>
        <w:t>atm）</w:t>
      </w:r>
      <w:r>
        <w:rPr>
          <w:rFonts w:hint="eastAsia" w:ascii="Times New Roman" w:hAnsi="Times New Roman" w:eastAsia="SimSun" w:cs="Times New Roman"/>
          <w:color w:val="1E40AF"/>
        </w:rPr>
        <w:t>呼吸空气</w:t>
      </w:r>
      <w:r>
        <w:rPr>
          <w:rFonts w:ascii="Times New Roman" w:hAnsi="Times New Roman" w:eastAsia="Times New Roman" w:cs="Times New Roman"/>
          <w:color w:val="1E40AF"/>
        </w:rPr>
        <w:t xml:space="preserve"> 1 </w:t>
      </w:r>
      <w:r>
        <w:rPr>
          <w:rFonts w:hint="eastAsia" w:ascii="Times New Roman" w:hAnsi="Times New Roman" w:eastAsia="SimSun" w:cs="Times New Roman"/>
          <w:color w:val="1E40AF"/>
        </w:rPr>
        <w:t>小时后快速上升到水面</w:t>
      </w:r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已知</w:t>
      </w:r>
      <w:r>
        <w:rPr>
          <w:rFonts w:ascii="Times New Roman" w:hAnsi="Times New Roman" w:eastAsia="Times New Roman" w:cs="Times New Roman"/>
          <w:color w:val="1E40AF"/>
        </w:rPr>
        <w:t xml:space="preserve"> N₂ </w:t>
      </w:r>
      <w:r>
        <w:rPr>
          <w:rFonts w:hint="eastAsia" w:ascii="Times New Roman" w:hAnsi="Times New Roman" w:eastAsia="SimSun" w:cs="Times New Roman"/>
          <w:color w:val="1E40AF"/>
        </w:rPr>
        <w:t xml:space="preserve">在血液中的</w:t>
      </w:r>
      <w:r>
        <w:rPr>
          <w:rFonts w:ascii="Times New Roman" w:hAnsi="Times New Roman" w:eastAsia="Times New Roman" w:cs="Times New Roman"/>
          <w:color w:val="1E40AF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  <w:color w:val="1E40AF"/>
        </w:rPr>
        <w:t>。</w:t>
      </w:r>
      <w:r>
        <w:rPr>
          <w:rFonts w:hint="eastAsia" w:ascii="Times New Roman" w:hAnsi="Times New Roman" w:eastAsia="SimSun" w:cs="Times New Roman"/>
          <w:color w:val="1E40AF"/>
        </w:rPr>
        <w:t>计算</w:t>
      </w:r>
      <w:r>
        <w:rPr>
          <w:rFonts w:ascii="Times New Roman" w:hAnsi="Times New Roman" w:eastAsia="Times New Roman" w:cs="Times New Roman"/>
          <w:color w:val="1E40AF"/>
        </w:rPr>
        <w:t xml:space="preserve"> 37°C </w:t>
      </w:r>
      <w:r>
        <w:rPr>
          <w:rFonts w:hint="eastAsia" w:ascii="Times New Roman" w:hAnsi="Times New Roman" w:eastAsia="SimSun" w:cs="Times New Roman"/>
          <w:color w:val="1E40AF"/>
        </w:rPr>
        <w:t xml:space="preserve">时每升血液中释放的</w:t>
      </w:r>
      <w:r>
        <w:rPr>
          <w:rFonts w:ascii="Times New Roman" w:hAnsi="Times New Roman" w:eastAsia="Times New Roman" w:cs="Times New Roman"/>
          <w:color w:val="1E40AF"/>
        </w:rPr>
        <w:t xml:space="preserve"> N₂ </w:t>
      </w:r>
      <w:r>
        <w:rPr>
          <w:rFonts w:hint="eastAsia" w:ascii="Times New Roman" w:hAnsi="Times New Roman" w:eastAsia="SimSun" w:cs="Times New Roman"/>
          <w:color w:val="1E40AF"/>
        </w:rPr>
        <w:t>体积</w:t>
      </w:r>
      <w:r>
        <w:rPr>
          <w:rFonts w:hint="eastAsia" w:ascii="Times New Roman" w:hAnsi="Times New Roman" w:eastAsia="Times New Roman" w:cs="Times New Roman"/>
          <w:color w:val="1E40AF"/>
        </w:rPr>
        <w:t>（</w:t>
      </w:r>
      <w:r>
        <w:rPr>
          <w:rFonts w:hint="eastAsia" w:ascii="Times New Roman" w:hAnsi="Times New Roman" w:eastAsia="SimSun" w:cs="Times New Roman"/>
          <w:color w:val="1E40AF"/>
        </w:rPr>
        <w:t>假设血液中</w:t>
      </w:r>
      <w:r>
        <w:rPr>
          <w:rFonts w:ascii="Times New Roman" w:hAnsi="Times New Roman" w:eastAsia="Times New Roman" w:cs="Times New Roman"/>
          <w:color w:val="1E40AF"/>
        </w:rPr>
        <w:t xml:space="preserve"> N₂ </w:t>
      </w:r>
      <w:r>
        <w:rPr>
          <w:rFonts w:hint="eastAsia" w:ascii="Times New Roman" w:hAnsi="Times New Roman" w:eastAsia="SimSun" w:cs="Times New Roman"/>
          <w:color w:val="1E40AF"/>
        </w:rPr>
        <w:t>初始溶解量等于平衡溶解量</w:t>
      </w:r>
      <w:r>
        <w:rPr>
          <w:rFonts w:hint="eastAsia" w:ascii="Times New Roman" w:hAnsi="Times New Roman" w:eastAsia="Times New Roman" w:cs="Times New Roman"/>
          <w:color w:val="1E40AF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分配定律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某溶质在水和</w:t>
      </w:r>
      <w:r>
        <w:rPr>
          <w:rFonts w:ascii="Times New Roman" w:hAnsi="Times New Roman" w:eastAsia="Times New Roman" w:cs="Times New Roman"/>
        </w:rPr>
        <w:t xml:space="preserve"> CCl₄ </w:t>
      </w:r>
      <w:r>
        <w:rPr>
          <w:rFonts w:hint="eastAsia" w:ascii="Times New Roman" w:hAnsi="Times New Roman" w:eastAsia="SimSun" w:cs="Times New Roman"/>
        </w:rPr>
        <w:t xml:space="preserve">中的分配常数</w:t>
      </w:r>
      <w:r>
        <w:rPr>
          <w:rFonts w:ascii="Times New Roman" w:hAnsi="Times New Roman" w:eastAsia="Times New Roman" w:cs="Times New Roman"/>
        </w:rPr>
        <w:t xml:space="preserve"> K = </w:t>
      </w:r>
      <w:r>
        <w:rPr>
          <w:rFonts w:hint="eastAsia" w:ascii="Times New Roman" w:hAnsi="Times New Roman" w:eastAsia="Times New Roman" w:cs="Times New Roman"/>
        </w:rPr>
        <w:t xml:space="preserve">85（CCl₄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SimSun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现有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SimSun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0.10 g </w:t>
      </w:r>
      <w:r>
        <w:rPr>
          <w:rFonts w:hint="eastAsia" w:ascii="Times New Roman" w:hAnsi="Times New Roman" w:eastAsia="SimSun" w:cs="Times New Roman"/>
        </w:rPr>
        <w:t>溶质的水溶液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30 mL CCl₄ </w:t>
      </w:r>
      <w:r>
        <w:rPr>
          <w:rFonts w:hint="eastAsia" w:ascii="Times New Roman" w:hAnsi="Times New Roman" w:eastAsia="SimSun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计算萃取后水相中剩余溶质量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共晶相图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Bi-Cd </w:t>
      </w:r>
      <w:r>
        <w:rPr>
          <w:rFonts w:hint="eastAsia" w:ascii="Times New Roman" w:hAnsi="Times New Roman" w:eastAsia="SimSun" w:cs="Times New Roman"/>
        </w:rPr>
        <w:t>共晶相图中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共晶点组成</w:t>
      </w:r>
      <w:r>
        <w:rPr>
          <w:rFonts w:ascii="Times New Roman" w:hAnsi="Times New Roman" w:eastAsia="Times New Roman" w:cs="Times New Roman"/>
        </w:rPr>
        <w:t xml:space="preserve"> = 42% </w:t>
      </w:r>
      <w:r>
        <w:rPr>
          <w:rFonts w:hint="eastAsia" w:ascii="Times New Roman" w:hAnsi="Times New Roman" w:eastAsia="Times New Roman" w:cs="Times New Roman"/>
        </w:rPr>
        <w:t>Cd，</w:t>
      </w:r>
      <w:r>
        <w:rPr>
          <w:rFonts w:hint="eastAsia" w:ascii="Times New Roman" w:hAnsi="Times New Roman" w:eastAsia="SimSun" w:cs="Times New Roman"/>
        </w:rPr>
        <w:t>共晶温度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144°C。</w:t>
      </w:r>
      <w:r>
        <w:rPr>
          <w:rFonts w:hint="eastAsia" w:ascii="Times New Roman" w:hAnsi="Times New Roman" w:eastAsia="SimSun" w:cs="Times New Roman"/>
        </w:rPr>
        <w:t>冷却</w:t>
      </w:r>
      <w:r>
        <w:rPr>
          <w:rFonts w:ascii="Times New Roman" w:hAnsi="Times New Roman" w:eastAsia="Times New Roman" w:cs="Times New Roman"/>
        </w:rPr>
        <w:t xml:space="preserve"> 20% Cd </w:t>
      </w:r>
      <w:r>
        <w:rPr>
          <w:rFonts w:hint="eastAsia" w:ascii="Times New Roman" w:hAnsi="Times New Roman" w:eastAsia="SimSun" w:cs="Times New Roman"/>
        </w:rPr>
        <w:t xml:space="preserve">合金从</w:t>
      </w:r>
      <w:r>
        <w:rPr>
          <w:rFonts w:ascii="Times New Roman" w:hAnsi="Times New Roman" w:eastAsia="Times New Roman" w:cs="Times New Roman"/>
        </w:rPr>
        <w:t xml:space="preserve"> 300°C </w:t>
      </w:r>
      <w:r>
        <w:rPr>
          <w:rFonts w:hint="eastAsia" w:ascii="Times New Roman" w:hAnsi="Times New Roman" w:eastAsia="SimSun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100°C，</w:t>
      </w:r>
      <w:r>
        <w:rPr>
          <w:rFonts w:hint="eastAsia" w:ascii="Times New Roman" w:hAnsi="Times New Roman" w:eastAsia="SimSun" w:cs="Times New Roman"/>
        </w:rPr>
        <w:t>描述各阶段的相变化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蒸馏相图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甲苯系统的沸点组成图中</w:t>
      </w:r>
      <w:r>
        <w:rPr>
          <w:rFonts w:hint="eastAsia" w:ascii="Times New Roman" w:hAnsi="Times New Roman" w:eastAsia="Times New Roman" w:cs="Times New Roman"/>
        </w:rPr>
        <w:t>，50%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的混合物开始沸腾时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气相中苯的摩尔分数是多少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SimSun" w:cs="Times New Roman"/>
        </w:rPr>
        <w:t>已知苯沸点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80°C，</w:t>
      </w:r>
      <w:r>
        <w:rPr>
          <w:rFonts w:hint="eastAsia" w:ascii="Times New Roman" w:hAnsi="Times New Roman" w:eastAsia="SimSun" w:cs="Times New Roman"/>
        </w:rPr>
        <w:t>甲苯沸点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111°C）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过饱和溶液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20°C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NaAc·3H₂O </w:t>
      </w:r>
      <w:r>
        <w:rPr>
          <w:rFonts w:hint="eastAsia" w:ascii="Times New Roman" w:hAnsi="Times New Roman" w:eastAsia="SimSun" w:cs="Times New Roman"/>
        </w:rPr>
        <w:t xml:space="preserve">的溶解度为</w:t>
      </w:r>
      <w:r>
        <w:rPr>
          <w:rFonts w:ascii="Times New Roman" w:hAnsi="Times New Roman" w:eastAsia="Times New Roman" w:cs="Times New Roman"/>
        </w:rPr>
        <w:t xml:space="preserve"> 46.5 g/100 g </w:t>
      </w:r>
      <w:r>
        <w:rPr>
          <w:rFonts w:hint="eastAsia" w:ascii="Times New Roman" w:hAnsi="Times New Roman" w:eastAsia="SimSun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20°C </w:t>
      </w:r>
      <w:r>
        <w:rPr>
          <w:rFonts w:hint="eastAsia" w:ascii="Times New Roman" w:hAnsi="Times New Roman" w:eastAsia="SimSun" w:cs="Times New Roman"/>
        </w:rPr>
        <w:t>时饱和溶液的质量摩尔浓度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若冷却至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0°C（</w:t>
      </w:r>
      <w:r>
        <w:rPr>
          <w:rFonts w:hint="eastAsia" w:ascii="Times New Roman" w:hAnsi="Times New Roman" w:eastAsia="SimSun" w:cs="Times New Roman"/>
        </w:rPr>
        <w:t>溶解度</w:t>
      </w:r>
      <w:r>
        <w:rPr>
          <w:rFonts w:ascii="Times New Roman" w:hAnsi="Times New Roman" w:eastAsia="Times New Roman" w:cs="Times New Roman"/>
        </w:rPr>
        <w:t xml:space="preserve"> 33 g/100 g </w:t>
      </w:r>
      <w:r>
        <w:rPr>
          <w:rFonts w:hint="eastAsia" w:ascii="Times New Roman" w:hAnsi="Times New Roman" w:eastAsia="SimSun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多少克</w:t>
      </w:r>
      <w:r>
        <w:rPr>
          <w:rFonts w:ascii="Times New Roman" w:hAnsi="Times New Roman" w:eastAsia="Times New Roman" w:cs="Times New Roman"/>
        </w:rPr>
        <w:t xml:space="preserve"> NaAc·3H₂O </w:t>
      </w:r>
      <w:r>
        <w:rPr>
          <w:rFonts w:hint="eastAsia" w:ascii="Times New Roman" w:hAnsi="Times New Roman" w:eastAsia="SimSun" w:cs="Times New Roman"/>
        </w:rPr>
        <w:t>会析出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胶体聚沉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Fe(OH)₃ </w:t>
      </w:r>
      <w:r>
        <w:rPr>
          <w:rFonts w:hint="eastAsia" w:ascii="Times New Roman" w:hAnsi="Times New Roman" w:eastAsia="SimSun" w:cs="Times New Roman"/>
        </w:rPr>
        <w:t xml:space="preserve">溶胶中分别加入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NaCl、Na₂SO₄、Na₃PO₄，</w:t>
      </w:r>
      <w:r>
        <w:rPr>
          <w:rFonts w:hint="eastAsia" w:ascii="Times New Roman" w:hAnsi="Times New Roman" w:eastAsia="SimSun" w:cs="Times New Roman"/>
        </w:rPr>
        <w:t>哪种电解质的聚沉能力最强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🏆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蛋白质分子量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1.00 g </w:t>
      </w:r>
      <w:r>
        <w:rPr>
          <w:rFonts w:hint="eastAsia" w:ascii="Times New Roman" w:hAnsi="Times New Roman" w:eastAsia="SimSun" w:cs="Times New Roman"/>
        </w:rPr>
        <w:t xml:space="preserve">某蛋白质溶于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SimSun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，25°C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时渗透压为</w:t>
      </w:r>
      <w:r>
        <w:rPr>
          <w:rFonts w:ascii="Times New Roman" w:hAnsi="Times New Roman" w:eastAsia="Times New Roman" w:cs="Times New Roman"/>
        </w:rPr>
        <w:t xml:space="preserve"> 0.684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SimSun" w:cs="Times New Roman"/>
        </w:rPr>
        <w:t>求该蛋白质的分子量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反渗透设计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海水含</w:t>
      </w:r>
      <w:r>
        <w:rPr>
          <w:rFonts w:ascii="Times New Roman" w:hAnsi="Times New Roman" w:eastAsia="Times New Roman" w:cs="Times New Roman"/>
        </w:rPr>
        <w:t xml:space="preserve"> 3.5% </w:t>
      </w:r>
      <w:r>
        <w:rPr>
          <w:rFonts w:hint="eastAsia" w:ascii="Times New Roman" w:hAnsi="Times New Roman" w:eastAsia="Times New Roman" w:cs="Times New Roman"/>
        </w:rPr>
        <w:t>NaCl（</w:t>
      </w:r>
      <w:r>
        <w:rPr>
          <w:rFonts w:hint="eastAsia" w:ascii="Times New Roman" w:hAnsi="Times New Roman" w:eastAsia="SimSun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1.025 </w:t>
      </w:r>
      <w:r>
        <w:rPr>
          <w:rFonts w:hint="eastAsia" w:ascii="Times New Roman" w:hAnsi="Times New Roman" w:eastAsia="Times New Roman" w:cs="Times New Roman"/>
        </w:rPr>
        <w:t>g/mL。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SimSun" w:cs="Times New Roman"/>
        </w:rPr>
        <w:t>时海水的渗透压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若设计一套反渗透装置处理</w:t>
      </w:r>
      <w:r>
        <w:rPr>
          <w:rFonts w:ascii="Times New Roman" w:hAnsi="Times New Roman" w:eastAsia="Times New Roman" w:cs="Times New Roman"/>
        </w:rPr>
        <w:t xml:space="preserve"> 1000 L </w:t>
      </w:r>
      <w:r>
        <w:rPr>
          <w:rFonts w:hint="eastAsia" w:ascii="Times New Roman" w:hAnsi="Times New Roman" w:eastAsia="SimSun" w:cs="Times New Roman"/>
        </w:rPr>
        <w:t>海水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要回收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SimSun" w:cs="Times New Roman"/>
        </w:rPr>
        <w:t>的淡水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需要施加多大压力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SimSun" w:cs="Times New Roman"/>
        </w:rPr>
        <w:t>假设回收的淡水含盐量可忽略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蒸气压平衡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两个烧杯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 xml:space="preserve">分别装有</w:t>
      </w:r>
      <w:r>
        <w:rPr>
          <w:rFonts w:ascii="Times New Roman" w:hAnsi="Times New Roman" w:eastAsia="Times New Roman" w:cs="Times New Roman"/>
        </w:rPr>
        <w:t xml:space="preserve"> 0.50 m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0.20 m </w:t>
      </w:r>
      <w:r>
        <w:rPr>
          <w:rFonts w:hint="eastAsia" w:ascii="Times New Roman" w:hAnsi="Times New Roman" w:eastAsia="SimSun" w:cs="Times New Roman"/>
        </w:rPr>
        <w:t>的蔗糖溶液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用钟罩罩住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最终达到平衡时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哪个烧杯的体积增大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通过计算说明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电解质鉴定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两种未知化合物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SimSun" w:cs="Times New Roman"/>
        </w:rPr>
        <w:t>分子量均约为</w:t>
      </w:r>
      <w:r>
        <w:rPr>
          <w:rFonts w:ascii="Times New Roman" w:hAnsi="Times New Roman" w:eastAsia="Times New Roman" w:cs="Times New Roman"/>
        </w:rPr>
        <w:t xml:space="preserve"> 300 </w:t>
      </w:r>
      <w:r>
        <w:rPr>
          <w:rFonts w:hint="eastAsia" w:ascii="Times New Roman" w:hAnsi="Times New Roman" w:eastAsia="Times New Roman" w:cs="Times New Roman"/>
        </w:rPr>
        <w:t>g/mol。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1.0 g </w:t>
      </w:r>
      <w:r>
        <w:rPr>
          <w:rFonts w:hint="eastAsia" w:ascii="Times New Roman" w:hAnsi="Times New Roman" w:eastAsia="SimSun" w:cs="Times New Roman"/>
        </w:rPr>
        <w:t xml:space="preserve">分别溶于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SimSun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测得凝固点降低分别为</w:t>
      </w:r>
      <w:r>
        <w:rPr>
          <w:rFonts w:ascii="Times New Roman" w:hAnsi="Times New Roman" w:eastAsia="Times New Roman" w:cs="Times New Roman"/>
        </w:rPr>
        <w:t xml:space="preserve"> 0.031°C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0.093°C。</w:t>
      </w:r>
      <w:r>
        <w:rPr>
          <w:rFonts w:hint="eastAsia" w:ascii="Times New Roman" w:hAnsi="Times New Roman" w:eastAsia="SimSun" w:cs="Times New Roman"/>
        </w:rPr>
        <w:t>判断哪个是电解质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哪个是非电解质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并估算电解质的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SimSun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（Henry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定律与潜水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潜水员在</w:t>
      </w:r>
      <w:r>
        <w:rPr>
          <w:rFonts w:ascii="Times New Roman" w:hAnsi="Times New Roman" w:eastAsia="Times New Roman" w:cs="Times New Roman"/>
        </w:rPr>
        <w:t xml:space="preserve"> 60 m </w:t>
      </w:r>
      <w:r>
        <w:rPr>
          <w:rFonts w:hint="eastAsia" w:ascii="Times New Roman" w:hAnsi="Times New Roman" w:eastAsia="SimSun" w:cs="Times New Roman"/>
        </w:rPr>
        <w:t>深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atm）</w:t>
      </w:r>
      <w:r>
        <w:rPr>
          <w:rFonts w:hint="eastAsia" w:ascii="Times New Roman" w:hAnsi="Times New Roman" w:eastAsia="SimSun" w:cs="Times New Roman"/>
        </w:rPr>
        <w:t>使用</w:t>
      </w:r>
      <w:r>
        <w:rPr>
          <w:rFonts w:ascii="Times New Roman" w:hAnsi="Times New Roman" w:eastAsia="Times New Roman" w:cs="Times New Roman"/>
        </w:rPr>
        <w:t xml:space="preserve"> He-O₂ </w:t>
      </w:r>
      <w:r>
        <w:rPr>
          <w:rFonts w:hint="eastAsia" w:ascii="Times New Roman" w:hAnsi="Times New Roman" w:eastAsia="SimSun" w:cs="Times New Roman"/>
        </w:rPr>
        <w:t>混合气</w:t>
      </w:r>
      <w:r>
        <w:rPr>
          <w:rFonts w:hint="eastAsia" w:ascii="Times New Roman" w:hAnsi="Times New Roman" w:eastAsia="Times New Roman" w:cs="Times New Roman"/>
        </w:rPr>
        <w:t>（He:O₂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4:1）</w:t>
      </w:r>
      <w:r>
        <w:rPr>
          <w:rFonts w:hint="eastAsia" w:ascii="Times New Roman" w:hAnsi="Times New Roman" w:eastAsia="SimSun" w:cs="Times New Roman"/>
        </w:rPr>
        <w:t>呼吸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小时后减压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37°C </w:t>
      </w:r>
      <w:r>
        <w:rPr>
          <w:rFonts w:hint="eastAsia" w:ascii="Times New Roman" w:hAnsi="Times New Roman" w:eastAsia="SimSun" w:cs="Times New Roman"/>
        </w:rPr>
        <w:t xml:space="preserve">血液中的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1.5 × 10^{-3} </w:t>
      </w:r>
      <w:r>
        <w:rPr>
          <w:rFonts w:hint="eastAsia" w:ascii="Times New Roman" w:hAnsi="Times New Roman" w:eastAsia="Times New Roman" w:cs="Times New Roman"/>
        </w:rPr>
        <w:t>mol/(L·atm)。</w:t>
      </w:r>
      <w:r>
        <w:rPr>
          <w:rFonts w:hint="eastAsia" w:ascii="Times New Roman" w:hAnsi="Times New Roman" w:eastAsia="SimSun" w:cs="Times New Roman"/>
        </w:rPr>
        <w:t>计算每升血液中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SimSun" w:cs="Times New Roman"/>
        </w:rPr>
        <w:t>的溶解量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以及快速上升到水面时每升血液释放的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SimSun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标准状况下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综合计算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某有机物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不溶于水但溶于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CCl₄。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SimSun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0.50 g A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CCl₄ </w:t>
      </w:r>
      <w:r>
        <w:rPr>
          <w:rFonts w:hint="eastAsia" w:ascii="Times New Roman" w:hAnsi="Times New Roman" w:eastAsia="SimSun" w:cs="Times New Roman"/>
        </w:rPr>
        <w:t xml:space="preserve">溶液用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SimSun" w:cs="Times New Roman"/>
        </w:rPr>
        <w:t>水萃取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分配常数</w:t>
      </w:r>
      <w:r>
        <w:rPr>
          <w:rFonts w:ascii="Times New Roman" w:hAnsi="Times New Roman" w:eastAsia="Times New Roman" w:cs="Times New Roman"/>
        </w:rPr>
        <w:t xml:space="preserve"> K = c(A,CCl₄)/c(A,H₂O) = </w:t>
      </w:r>
      <w:r>
        <w:rPr>
          <w:rFonts w:hint="eastAsia" w:ascii="Times New Roman" w:hAnsi="Times New Roman" w:eastAsia="Times New Roman" w:cs="Times New Roman"/>
        </w:rPr>
        <w:t xml:space="preserve">12）。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 xml:space="preserve">计算单次萃取后</w:t>
      </w:r>
      <w:r>
        <w:rPr>
          <w:rFonts w:ascii="Times New Roman" w:hAnsi="Times New Roman" w:eastAsia="Times New Roman" w:cs="Times New Roman"/>
        </w:rPr>
        <w:t xml:space="preserve"> CCl₄ </w:t>
      </w:r>
      <w:r>
        <w:rPr>
          <w:rFonts w:hint="eastAsia" w:ascii="Times New Roman" w:hAnsi="Times New Roman" w:eastAsia="SimSun" w:cs="Times New Roman"/>
        </w:rPr>
        <w:t xml:space="preserve">相中剩余的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 xml:space="preserve">若改用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SimSun" w:cs="Times New Roman"/>
        </w:rPr>
        <w:t xml:space="preserve">水分两次每次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SimSun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，CCl₄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相中剩余的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SimSun" w:cs="Times New Roman"/>
        </w:rPr>
        <w:t>比较两种方案的萃取效率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SimSun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CCl₄ </w:t>
      </w:r>
      <w:r>
        <w:rPr>
          <w:rFonts w:hint="eastAsia" w:ascii="Times New Roman" w:hAnsi="Times New Roman" w:eastAsia="SimSun" w:cs="Times New Roman"/>
        </w:rPr>
        <w:t xml:space="preserve">和水中的分配常数</w:t>
      </w:r>
      <w:r>
        <w:rPr>
          <w:rFonts w:ascii="Times New Roman" w:hAnsi="Times New Roman" w:eastAsia="Times New Roman" w:cs="Times New Roman"/>
        </w:rPr>
        <w:t xml:space="preserve"> K = </w:t>
      </w:r>
      <w:r>
        <w:rPr>
          <w:rFonts w:hint="eastAsia" w:ascii="Times New Roman" w:hAnsi="Times New Roman" w:eastAsia="Times New Roman" w:cs="Times New Roman"/>
        </w:rPr>
        <w:t>0.5（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更易溶于水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上述结论如何变化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讲间接口加练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11.4 </w:t>
      </w:r>
      <w:r>
        <w:rPr>
          <w:rFonts w:hint="eastAsia" w:ascii="Times New Roman" w:hAnsi="Times New Roman" w:eastAsia="SimHei" w:cs="Times New Roman"/>
        </w:rPr>
        <w:t>讲间接口加练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气液接口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一瓶汽水从冷藏状态打开后放在室温下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CO₂ </w:t>
      </w:r>
      <w:r>
        <w:rPr>
          <w:rFonts w:hint="eastAsia" w:ascii="Times New Roman" w:hAnsi="Times New Roman" w:eastAsia="SimSun" w:cs="Times New Roman"/>
        </w:rPr>
        <w:t>会持续冒出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而不是只在开瓶瞬间冒一下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请用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分压变化</w:t>
      </w:r>
      <w:r>
        <w:rPr>
          <w:rFonts w:ascii="Times New Roman" w:hAnsi="Times New Roman" w:eastAsia="Times New Roman" w:cs="Times New Roman"/>
        </w:rPr>
        <w:t xml:space="preserve"> + Henry </w:t>
      </w:r>
      <w:r>
        <w:rPr>
          <w:rFonts w:hint="eastAsia" w:ascii="Times New Roman" w:hAnsi="Times New Roman" w:eastAsia="SimSun" w:cs="Times New Roman"/>
        </w:rPr>
        <w:t xml:space="preserve">定律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升温效应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的三步链条说明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相图与分离接口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为什么共晶点告诉你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剩余液体最终怎样一起凝固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而共沸点会限制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简单蒸馏最多能分到什么程度</w:t>
      </w:r>
      <w:r>
        <w:rPr>
          <w:rFonts w:hint="eastAsia" w:ascii="Times New Roman" w:hAnsi="Times New Roman" w:eastAsia="Times New Roman" w:cs="Times New Roman"/>
        </w:rPr>
        <w:t>”？</w:t>
      </w:r>
      <w:r>
        <w:rPr>
          <w:rFonts w:hint="eastAsia" w:ascii="Times New Roman" w:hAnsi="Times New Roman" w:eastAsia="SimSun" w:cs="Times New Roman"/>
        </w:rPr>
        <w:t>请各用一句相平衡语言解释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End w:id="62"/>
    <w:bookmarkStart w:id="67" w:name="十二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63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🌱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5.0/58.5 / 0.500 = 0.171 mol/kg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0.512</m:t>
        </m:r>
        <m:r>
          <m:rPr>
            <m:sty m:val="p"/>
          </m:rPr>
          <m:t>×</m:t>
        </m:r>
        <m:r>
          <m:t>0.50</m:t>
        </m:r>
        <m:r>
          <m:rPr>
            <m:sty m:val="p"/>
          </m:rPr>
          <m:t>=</m:t>
        </m:r>
        <m:r>
          <m:t>0.256</m:t>
        </m:r>
      </m:oMath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SimSun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= 100.256°C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1.86</m:t>
        </m:r>
        <m:r>
          <m:rPr>
            <m:sty m:val="p"/>
          </m:rPr>
          <m:t>×</m:t>
        </m:r>
        <m:r>
          <m:t>0.50</m:t>
        </m:r>
        <m:r>
          <m:rPr>
            <m:sty m:val="p"/>
          </m:rPr>
          <m:t>=</m:t>
        </m:r>
        <m:r>
          <m:t>0.930</m:t>
        </m:r>
      </m:oMath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SimSun" w:cs="Times New Roman"/>
        </w:rPr>
        <w:t>凝固点</w:t>
      </w:r>
      <w:r>
        <w:rPr>
          <w:rFonts w:ascii="Times New Roman" w:hAnsi="Times New Roman" w:eastAsia="Times New Roman" w:cs="Times New Roman"/>
        </w:rPr>
        <w:t xml:space="preserve"> = −0.930°C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理论值假设</w:t>
      </w:r>
      <w:r>
        <w:rPr>
          <w:rFonts w:ascii="Times New Roman" w:hAnsi="Times New Roman" w:eastAsia="Times New Roman" w:cs="Times New Roman"/>
        </w:rPr>
        <w:t xml:space="preserve"> i = 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SimSun" w:cs="Times New Roman"/>
        </w:rPr>
        <w:t>完全电离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但实际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0.10 m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i ≈ </w:t>
      </w:r>
      <w:r>
        <w:rPr>
          <w:rFonts w:hint="eastAsia" w:ascii="Times New Roman" w:hAnsi="Times New Roman" w:eastAsia="Times New Roman" w:cs="Times New Roman"/>
        </w:rPr>
        <w:t>1.87（</w:t>
      </w:r>
      <w:r>
        <w:rPr>
          <w:rFonts w:hint="eastAsia" w:ascii="Times New Roman" w:hAnsi="Times New Roman" w:eastAsia="SimSun" w:cs="Times New Roman"/>
        </w:rPr>
        <w:t>离子间相互作用使有效粒子数减少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所以实测值小于理论值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极性溶质易溶于极性溶剂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非极性溶质易溶于非极性溶剂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偶极力匹配</w:t>
      </w:r>
      <w:r>
        <w:rPr>
          <w:rFonts w:hint="eastAsia" w:ascii="Times New Roman" w:hAnsi="Times New Roman" w:eastAsia="Times New Roman" w:cs="Times New Roman"/>
        </w:rPr>
        <w:t>）；I₂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CCl₄（</w:t>
      </w:r>
      <w:r>
        <w:rPr>
          <w:rFonts w:hint="eastAsia" w:ascii="Times New Roman" w:hAnsi="Times New Roman" w:eastAsia="SimSun" w:cs="Times New Roman"/>
        </w:rPr>
        <w:t>色散力匹配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反例</w:t>
      </w:r>
      <w:r>
        <w:rPr>
          <w:rFonts w:hint="eastAsia" w:ascii="Times New Roman" w:hAnsi="Times New Roman" w:eastAsia="Times New Roman" w:cs="Times New Roman"/>
        </w:rPr>
        <w:t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不溶于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CCl₄（</w:t>
      </w:r>
      <w:r>
        <w:rPr>
          <w:rFonts w:hint="eastAsia" w:ascii="Times New Roman" w:hAnsi="Times New Roman" w:eastAsia="SimSun" w:cs="Times New Roman"/>
        </w:rPr>
        <w:t>离子力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Sun" w:cs="Times New Roman"/>
        </w:rPr>
        <w:t>弱色散力不匹配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Henry </w:t>
      </w:r>
      <w:r>
        <w:rPr>
          <w:rFonts w:hint="eastAsia" w:ascii="Times New Roman" w:hAnsi="Times New Roman" w:eastAsia="SimSun" w:cs="Times New Roman"/>
        </w:rPr>
        <w:t>定律适用于稀溶液中气体的溶解平衡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高压下气体浓度增大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分子间相互作用增强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偏离理想行为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三相点</w:t>
      </w:r>
      <w:r>
        <w:rPr>
          <w:rFonts w:hint="eastAsia" w:ascii="Times New Roman" w:hAnsi="Times New Roman" w:eastAsia="Times New Roman" w:cs="Times New Roman"/>
        </w:rPr>
        <w:t>（0.01°C,</w:t>
      </w:r>
      <w:r>
        <w:rPr>
          <w:rFonts w:ascii="Times New Roman" w:hAnsi="Times New Roman" w:eastAsia="Times New Roman" w:cs="Times New Roman"/>
        </w:rPr>
        <w:t xml:space="preserve"> 0.611 </w:t>
      </w:r>
      <w:r>
        <w:rPr>
          <w:rFonts w:hint="eastAsia" w:ascii="Times New Roman" w:hAnsi="Times New Roman" w:eastAsia="Times New Roman" w:cs="Times New Roman"/>
        </w:rPr>
        <w:t>kPa）：</w:t>
      </w:r>
      <w:r>
        <w:rPr>
          <w:rFonts w:hint="eastAsia" w:ascii="Times New Roman" w:hAnsi="Times New Roman" w:eastAsia="SimSun" w:cs="Times New Roman"/>
        </w:rPr>
        <w:t>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气三相共存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SimSun" w:cs="Times New Roman"/>
        </w:rPr>
        <w:t>临界点</w:t>
      </w:r>
      <w:r>
        <w:rPr>
          <w:rFonts w:hint="eastAsia" w:ascii="Times New Roman" w:hAnsi="Times New Roman" w:eastAsia="Times New Roman" w:cs="Times New Roman"/>
        </w:rPr>
        <w:t>（374°C,</w:t>
      </w:r>
      <w:r>
        <w:rPr>
          <w:rFonts w:ascii="Times New Roman" w:hAnsi="Times New Roman" w:eastAsia="Times New Roman" w:cs="Times New Roman"/>
        </w:rPr>
        <w:t xml:space="preserve"> 22.1 </w:t>
      </w:r>
      <w:r>
        <w:rPr>
          <w:rFonts w:hint="eastAsia" w:ascii="Times New Roman" w:hAnsi="Times New Roman" w:eastAsia="Times New Roman" w:cs="Times New Roman"/>
        </w:rPr>
        <w:t>MPa）：</w:t>
      </w:r>
      <w:r>
        <w:rPr>
          <w:rFonts w:hint="eastAsia" w:ascii="Times New Roman" w:hAnsi="Times New Roman" w:eastAsia="SimSun" w:cs="Times New Roman"/>
        </w:rPr>
        <w:t>液气不可区分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由分配定律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每次萃取后剩余量与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W</m:t>
            </m:r>
          </m:sub>
        </m:sSub>
        <m:r>
          <m:rPr>
            <m:sty m:val="p"/>
          </m:rPr>
          <m:t>+</m:t>
        </m:r>
        <m:r>
          <m:t>K</m:t>
        </m:r>
        <m:r>
          <m:rPr>
            <m:sty m:val="p"/>
          </m:rPr>
          <m:t>⋅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增大时剩余量指数下降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所以多次少量萃取更高效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渗透压法对大分子最有效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仍然可测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对大分子太小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难以精确测量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×</m:t>
        </m:r>
        <m:r>
          <m:t>p</m:t>
        </m:r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0.21</m:t>
        </m:r>
        <m:r>
          <m:rPr>
            <m:sty m:val="p"/>
          </m:rPr>
          <m:t>=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胶体粒子大小</w:t>
      </w:r>
      <w:r>
        <w:rPr>
          <w:rFonts w:ascii="Times New Roman" w:hAnsi="Times New Roman" w:eastAsia="Times New Roman" w:cs="Times New Roman"/>
        </w:rPr>
        <w:t xml:space="preserve"> 1~100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SimSun" w:cs="Times New Roman"/>
        </w:rPr>
        <w:t>丁达尔效应本质是光被胶体粒子散射</w:t>
      </w:r>
      <w:r>
        <w:rPr>
          <w:rFonts w:hint="eastAsia" w:ascii="Times New Roman" w:hAnsi="Times New Roman" w:eastAsia="Times New Roman" w:cs="Times New Roman"/>
        </w:rPr>
        <w:t>（Rayleigh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散射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= 1000 × 1.19 × 0.36/36.5 = 11.7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1000 × 1.19 × 0.36/36.5 / (1000 × 1.19 × 0.64/1000) = 11.7/0.762 = 15.4 mol/kg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t>b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0.650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0.0250</m:t>
        </m:r>
        <m:r>
          <m:rPr>
            <m:sty m:val="p"/>
          </m:rPr>
          <m:t>=</m:t>
        </m:r>
        <m:r>
          <m:t>0.48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 = 2.53 × 0.650 / (0.48 × 0.0250) = 137 g/mol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Π = i · cRT = 3 × 0.10 × 8.314 × 298 / 1000 = 0.743 </w:t>
      </w:r>
      <w:r>
        <w:rPr>
          <w:rFonts w:hint="eastAsia" w:ascii="Times New Roman" w:hAnsi="Times New Roman" w:eastAsia="Times New Roman" w:cs="Times New Roman"/>
        </w:rPr>
        <w:t>MPa（</w:t>
      </w:r>
      <w:r>
        <w:rPr>
          <w:rFonts w:hint="eastAsia" w:ascii="Times New Roman" w:hAnsi="Times New Roman" w:eastAsia="SimSun" w:cs="Times New Roman"/>
        </w:rPr>
        <w:t>理论值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实测值</w:t>
      </w:r>
      <w:r>
        <w:rPr>
          <w:rFonts w:ascii="Times New Roman" w:hAnsi="Times New Roman" w:eastAsia="Times New Roman" w:cs="Times New Roman"/>
        </w:rPr>
        <w:t xml:space="preserve"> ≈ 0.83 × 0.743 = 0.617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SimSun" w:cs="Times New Roman"/>
        </w:rPr>
        <w:t>差异原因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离子间相互作用</w:t>
      </w:r>
      <w:r>
        <w:rPr>
          <w:rFonts w:hint="eastAsia" w:ascii="Times New Roman" w:hAnsi="Times New Roman" w:eastAsia="Times New Roman" w:cs="Times New Roman"/>
        </w:rPr>
        <w:t>（Debye-Hückel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使有效粒子数减少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40 m </w:t>
      </w:r>
      <w:r>
        <w:rPr>
          <w:rFonts w:hint="eastAsia" w:ascii="Times New Roman" w:hAnsi="Times New Roman" w:eastAsia="SimSun" w:cs="Times New Roman"/>
        </w:rPr>
        <w:t xml:space="preserve">深</w:t>
      </w:r>
      <w:r>
        <w:rPr>
          <w:rFonts w:ascii="Times New Roman" w:hAnsi="Times New Roman" w:eastAsia="Times New Roman" w:cs="Times New Roman"/>
        </w:rPr>
        <w:t xml:space="preserve"> p(N₂) = 4 × 0.79 = 3.16 </w:t>
      </w:r>
      <w:r>
        <w:rPr>
          <w:rFonts w:hint="eastAsia" w:ascii="Times New Roman" w:hAnsi="Times New Roman" w:eastAsia="Times New Roman" w:cs="Times New Roman"/>
        </w:rPr>
        <w:t>atm（</w:t>
      </w:r>
      <w:r>
        <w:rPr>
          <w:rFonts w:hint="eastAsia" w:ascii="Times New Roman" w:hAnsi="Times New Roman" w:eastAsia="SimSun" w:cs="Times New Roman"/>
        </w:rPr>
        <w:t>空气</w:t>
      </w:r>
      <w:r>
        <w:rPr>
          <w:rFonts w:ascii="Times New Roman" w:hAnsi="Times New Roman" w:eastAsia="Times New Roman" w:cs="Times New Roman"/>
        </w:rPr>
        <w:t xml:space="preserve"> 79% </w:t>
      </w:r>
      <w:r>
        <w:rPr>
          <w:rFonts w:hint="eastAsia" w:ascii="Times New Roman" w:hAnsi="Times New Roman" w:eastAsia="SimSun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N₂）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×</m:t>
        </m:r>
        <m:r>
          <m:t>p</m:t>
        </m:r>
        <m:r>
          <m:rPr>
            <m:sty m:val="p"/>
          </m:rPr>
          <m:t>=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3.16</m:t>
        </m:r>
        <m:r>
          <m:rPr>
            <m:sty m:val="p"/>
          </m:rPr>
          <m:t>=</m:t>
        </m:r>
        <m:r>
          <m:t>2.05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水面</w:t>
      </w:r>
      <w:r>
        <w:rPr>
          <w:rFonts w:ascii="Times New Roman" w:hAnsi="Times New Roman" w:eastAsia="Times New Roman" w:cs="Times New Roman"/>
        </w:rPr>
        <w:t xml:space="preserve"> p(N₂) = 0.79 </w:t>
      </w:r>
      <w:r>
        <w:rPr>
          <w:rFonts w:hint="eastAsia" w:ascii="Times New Roman" w:hAnsi="Times New Roman" w:eastAsia="Times New Roman" w:cs="Times New Roman"/>
        </w:rPr>
        <w:t xml:space="preserve">atm，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5.14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释放量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5.14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1.54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 = 1.54×10^{-3} × 22.4 = 0.034 L = 34 mL/L </w:t>
      </w:r>
      <w:r>
        <w:rPr>
          <w:rFonts w:hint="eastAsia" w:ascii="Times New Roman" w:hAnsi="Times New Roman" w:eastAsia="SimSun" w:cs="Times New Roman"/>
        </w:rPr>
        <w:t xml:space="preserve">血液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m₁ = 0.10 × 100/(100 + 85×30) = 0.10 × 100/2650 = 0.0038 g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300°C → </w:t>
      </w:r>
      <w:r>
        <w:rPr>
          <w:rFonts w:hint="eastAsia" w:ascii="Times New Roman" w:hAnsi="Times New Roman" w:eastAsia="SimSun" w:cs="Times New Roman"/>
        </w:rPr>
        <w:t>液相区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降温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到达液相线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开始析出</w:t>
      </w:r>
      <w:r>
        <w:rPr>
          <w:rFonts w:ascii="Times New Roman" w:hAnsi="Times New Roman" w:eastAsia="Times New Roman" w:cs="Times New Roman"/>
        </w:rPr>
        <w:t xml:space="preserve"> Bi → </w:t>
      </w:r>
      <w:r>
        <w:rPr>
          <w:rFonts w:hint="eastAsia" w:ascii="Times New Roman" w:hAnsi="Times New Roman" w:eastAsia="SimSun" w:cs="Times New Roman"/>
        </w:rPr>
        <w:t xml:space="preserve">液相组成沿液相线变化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到达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144°C（</w:t>
      </w:r>
      <w:r>
        <w:rPr>
          <w:rFonts w:hint="eastAsia" w:ascii="Times New Roman" w:hAnsi="Times New Roman" w:eastAsia="SimSun" w:cs="Times New Roman"/>
        </w:rPr>
        <w:t>共晶温度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剩余液相同时析出</w:t>
      </w:r>
      <w:r>
        <w:rPr>
          <w:rFonts w:ascii="Times New Roman" w:hAnsi="Times New Roman" w:eastAsia="Times New Roman" w:cs="Times New Roman"/>
        </w:rPr>
        <w:t xml:space="preserve"> Bi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Cd（</w:t>
      </w:r>
      <w:r>
        <w:rPr>
          <w:rFonts w:hint="eastAsia" w:ascii="Times New Roman" w:hAnsi="Times New Roman" w:eastAsia="SimSun" w:cs="Times New Roman"/>
        </w:rPr>
        <w:t>共晶混合物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完全凝固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固相降温至</w:t>
      </w:r>
      <w:r>
        <w:rPr>
          <w:rFonts w:ascii="Times New Roman" w:hAnsi="Times New Roman" w:eastAsia="Times New Roman" w:cs="Times New Roman"/>
        </w:rPr>
        <w:t xml:space="preserve"> 100°C。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苯的沸点</w:t>
      </w:r>
      <w:r>
        <w:rPr>
          <w:rFonts w:hint="eastAsia" w:ascii="Times New Roman" w:hAnsi="Times New Roman" w:eastAsia="Times New Roman" w:cs="Times New Roman"/>
        </w:rPr>
        <w:t>（80°C）</w:t>
      </w:r>
      <w:r>
        <w:rPr>
          <w:rFonts w:hint="eastAsia" w:ascii="Times New Roman" w:hAnsi="Times New Roman" w:eastAsia="SimSun" w:cs="Times New Roman"/>
        </w:rPr>
        <w:t>低于甲苯</w:t>
      </w:r>
      <w:r>
        <w:rPr>
          <w:rFonts w:hint="eastAsia" w:ascii="Times New Roman" w:hAnsi="Times New Roman" w:eastAsia="Times New Roman" w:cs="Times New Roman"/>
        </w:rPr>
        <w:t>（111°C），</w:t>
      </w:r>
      <w:r>
        <w:rPr>
          <w:rFonts w:hint="eastAsia" w:ascii="Times New Roman" w:hAnsi="Times New Roman" w:eastAsia="SimSun" w:cs="Times New Roman"/>
        </w:rPr>
        <w:t>气相富集低沸点组分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Raoult + </w:t>
      </w:r>
      <w:r>
        <w:rPr>
          <w:rFonts w:hint="eastAsia" w:ascii="Times New Roman" w:hAnsi="Times New Roman" w:eastAsia="Times New Roman" w:cs="Times New Roman"/>
        </w:rPr>
        <w:t>Dalton，</w:t>
      </w:r>
      <w:r>
        <w:rPr>
          <w:rFonts w:hint="eastAsia" w:ascii="Times New Roman" w:hAnsi="Times New Roman" w:eastAsia="SimSun" w:cs="Times New Roman"/>
        </w:rPr>
        <w:t>气相中苯的摩尔分数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0.50（</w:t>
      </w:r>
      <w:r>
        <w:rPr>
          <w:rFonts w:hint="eastAsia" w:ascii="Times New Roman" w:hAnsi="Times New Roman" w:eastAsia="SimSun" w:cs="Times New Roman"/>
        </w:rPr>
        <w:t>具体值取决于温度下的蒸气压数据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20°C：b</w:t>
      </w:r>
      <w:r>
        <w:rPr>
          <w:rFonts w:ascii="Times New Roman" w:hAnsi="Times New Roman" w:eastAsia="Times New Roman" w:cs="Times New Roman"/>
        </w:rPr>
        <w:t xml:space="preserve"> = 46.5/136/0.100 = 3.42 </w:t>
      </w:r>
      <w:r>
        <w:rPr>
          <w:rFonts w:hint="eastAsia" w:ascii="Times New Roman" w:hAnsi="Times New Roman" w:eastAsia="Times New Roman" w:cs="Times New Roman"/>
        </w:rPr>
        <w:t xml:space="preserve">mol/kg（NaAc·3H₂O</w:t>
      </w:r>
      <w:r>
        <w:rPr>
          <w:rFonts w:ascii="Times New Roman" w:hAnsi="Times New Roman" w:eastAsia="Times New Roman" w:cs="Times New Roman"/>
        </w:rPr>
        <w:t xml:space="preserve"> = 136 </w:t>
      </w:r>
      <w:r>
        <w:rPr>
          <w:rFonts w:hint="eastAsia" w:ascii="Times New Roman" w:hAnsi="Times New Roman" w:eastAsia="Times New Roman" w:cs="Times New Roman"/>
        </w:rPr>
        <w:t xml:space="preserve">g/mol）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冷却至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0°C：</w:t>
      </w:r>
      <w:r>
        <w:rPr>
          <w:rFonts w:hint="eastAsia" w:ascii="Times New Roman" w:hAnsi="Times New Roman" w:eastAsia="SimSun" w:cs="Times New Roman"/>
        </w:rPr>
        <w:t>析出量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46.5</m:t>
        </m:r>
        <m:r>
          <m:rPr>
            <m:sty m:val="p"/>
          </m:rPr>
          <m:t>−</m:t>
        </m:r>
        <m:r>
          <m:t>33</m:t>
        </m:r>
        <m:r>
          <m:rPr>
            <m:sty m:val="p"/>
          </m:rPr>
          <m:t>)</m:t>
        </m:r>
        <m:r>
          <m:rPr>
            <m:sty m:val="p"/>
          </m:rPr>
          <m:t>×</m:t>
        </m:r>
        <m:sSub>
          <m:e>
            <m:r>
              <m:t>m</m:t>
            </m:r>
          </m:e>
          <m:sub>
            <m:r>
              <m:rPr>
                <m:sty m:val="p"/>
              </m:rPr>
              <m:t>w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×</m:t>
        </m:r>
        <m:sSub>
          <m:e>
            <m:r>
              <m:t>m</m:t>
            </m:r>
          </m:e>
          <m:sub>
            <m:r>
              <m:rPr>
                <m:sty m:val="p"/>
              </m:rPr>
              <m:t>w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/</m:t>
        </m:r>
        <m:r>
          <m:t>100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Fe(OH)₃ </w:t>
      </w:r>
      <w:r>
        <w:rPr>
          <w:rFonts w:hint="eastAsia" w:ascii="Times New Roman" w:hAnsi="Times New Roman" w:eastAsia="SimSun" w:cs="Times New Roman"/>
        </w:rPr>
        <w:t>溶胶带正电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电位离子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FeO⁺）。</w:t>
      </w:r>
      <w:r>
        <w:rPr>
          <w:rFonts w:hint="eastAsia" w:ascii="Times New Roman" w:hAnsi="Times New Roman" w:eastAsia="SimSun" w:cs="Times New Roman"/>
        </w:rPr>
        <w:t>聚沉能力取决于反离子电荷</w:t>
      </w:r>
      <w:r>
        <w:rPr>
          <w:rFonts w:hint="eastAsia" w:ascii="Times New Roman" w:hAnsi="Times New Roman" w:eastAsia="Times New Roman" w:cs="Times New Roman"/>
        </w:rPr>
        <w:t>：PO₄³⁻</w:t>
      </w:r>
      <w:r>
        <w:rPr>
          <w:rFonts w:ascii="Times New Roman" w:hAnsi="Times New Roman" w:eastAsia="Times New Roman" w:cs="Times New Roman"/>
        </w:rPr>
        <w:t xml:space="preserve"> &gt; SO₄²⁻ &gt; Cl⁻。Na₃PO₄ </w:t>
      </w:r>
      <w:r>
        <w:rPr>
          <w:rFonts w:hint="eastAsia" w:ascii="Times New Roman" w:hAnsi="Times New Roman" w:eastAsia="SimSun" w:cs="Times New Roman"/>
        </w:rPr>
        <w:t>聚沉能力最强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🏆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Π = cRT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rPr>
            <m:sty m:val="p"/>
          </m:rPr>
          <m:t>Π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0.684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/</m:t>
        </m:r>
        <m:r>
          <m:t>1000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溶液体积</w:t>
      </w:r>
      <w:r>
        <w:rPr>
          <w:rFonts w:ascii="Times New Roman" w:hAnsi="Times New Roman" w:eastAsia="Times New Roman" w:cs="Times New Roman"/>
        </w:rPr>
        <w:t xml:space="preserve"> ≈ 100 mL = 0.100 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0.100</m:t>
        </m:r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1.00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36</m:t>
        </m:r>
        <m:r>
          <m:rPr>
            <m:sty m:val="p"/>
          </m:rPr>
          <m:t>,</m:t>
        </m:r>
        <m:r>
          <m:t>200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先将海水近似看作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SimSun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 = 1000×1.025×0.035/58.5 = 0.616 mol/L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SimSun" w:cs="Times New Roman"/>
        </w:rPr>
        <w:t xml:space="preserve">的有效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SimSun" w:cs="Times New Roman"/>
        </w:rPr>
        <w:t xml:space="preserve">因子约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 ≈ 1.9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Π = i cRT = 1.9×0.616×8.314×298/1000 = 2.9 MPa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若回收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SimSun" w:cs="Times New Roman"/>
        </w:rPr>
        <w:t>淡水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则剩余浓缩液体积约减半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盐浓度约加倍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c_</w:t>
      </w:r>
      <w:r>
        <w:rPr>
          <w:rStyle w:val="VerbatimChar"/>
          <w:rFonts w:hint="eastAsia" w:ascii="Times New Roman" w:hAnsi="Times New Roman" w:eastAsia="SimSun" w:cs="Times New Roman"/>
        </w:rPr>
        <w:t>浓缩</w:t>
      </w:r>
      <w:r>
        <w:rPr>
          <w:rStyle w:val="VerbatimChar"/>
          <w:rFonts w:ascii="Times New Roman" w:hAnsi="Times New Roman" w:eastAsia="Times New Roman" w:cs="Times New Roman"/>
        </w:rPr>
        <w:t xml:space="preserve"> ≈ 1.23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Π_</w:t>
      </w:r>
      <w:r>
        <w:rPr>
          <w:rStyle w:val="VerbatimChar"/>
          <w:rFonts w:hint="eastAsia" w:ascii="Times New Roman" w:hAnsi="Times New Roman" w:eastAsia="SimSun" w:cs="Times New Roman"/>
        </w:rPr>
        <w:t>浓缩</w:t>
      </w:r>
      <w:r>
        <w:rPr>
          <w:rStyle w:val="VerbatimChar"/>
          <w:rFonts w:ascii="Times New Roman" w:hAnsi="Times New Roman" w:eastAsia="Times New Roman" w:cs="Times New Roman"/>
        </w:rPr>
        <w:t xml:space="preserve"> ≈ 2×2.9 = 5.8 MPa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因此装置施加的压力至少要</w:t>
      </w:r>
      <w:r>
        <w:rPr>
          <w:rFonts w:hint="eastAsia" w:ascii="Times New Roman" w:hAnsi="Times New Roman" w:eastAsia="SimSun" w:cs="Times New Roman"/>
          <w:b/>
          <w:bCs/>
        </w:rPr>
        <w:t xml:space="preserve">略大于</w:t>
      </w:r>
      <w:r>
        <w:rPr>
          <w:rFonts w:ascii="Times New Roman" w:hAnsi="Times New Roman" w:eastAsia="Times New Roman" w:cs="Times New Roman"/>
          <w:b/>
          <w:bCs/>
        </w:rPr>
        <w:t xml:space="preserve"> 5.8 MPa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才能在末端继续反渗透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工程上通常还要留出一定操作余量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所以实际操作压力往往会更高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水从低浓度</w:t>
      </w:r>
      <w:r>
        <w:rPr>
          <w:rFonts w:hint="eastAsia" w:ascii="Times New Roman" w:hAnsi="Times New Roman" w:eastAsia="Times New Roman" w:cs="Times New Roman"/>
        </w:rPr>
        <w:t>（0.20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SimSun" w:cs="Times New Roman"/>
        </w:rPr>
        <w:t>蒸气压高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向高浓度</w:t>
      </w:r>
      <w:r>
        <w:rPr>
          <w:rFonts w:hint="eastAsia" w:ascii="Times New Roman" w:hAnsi="Times New Roman" w:eastAsia="Times New Roman" w:cs="Times New Roman"/>
        </w:rPr>
        <w:t>（0.50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SimSun" w:cs="Times New Roman"/>
        </w:rPr>
        <w:t>蒸气压低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转移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烧杯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B（0.20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</w:t>
      </w:r>
      <w:r>
        <w:rPr>
          <w:rFonts w:hint="eastAsia" w:ascii="Times New Roman" w:hAnsi="Times New Roman" w:eastAsia="SimSun" w:cs="Times New Roman"/>
        </w:rPr>
        <w:t>的水蒸发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烧杯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</w:t>
      </w:r>
      <w:r>
        <w:rPr>
          <w:rFonts w:hint="eastAsia" w:ascii="Times New Roman" w:hAnsi="Times New Roman" w:eastAsia="SimSun" w:cs="Times New Roman"/>
        </w:rPr>
        <w:t>的水凝结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最终烧杯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体积增大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若两者都是理想非电解质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b = (1.00/300)/0.100 = 0.0333 mol/kg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ΔT_f^0 = K_f b = 1.86×0.0333 = 0.062 °C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i_X = 0.031/0.062 ≈ 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i_Y = 0.093/0.062 ≈ 1.50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由于电解质通常表现为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 &gt;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Y </w:t>
      </w:r>
      <w:r>
        <w:rPr>
          <w:rFonts w:hint="eastAsia" w:ascii="Times New Roman" w:hAnsi="Times New Roman" w:eastAsia="SimSun" w:cs="Times New Roman"/>
          <w:b/>
          <w:bCs/>
        </w:rPr>
        <w:t xml:space="preserve">是电解质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SimSun" w:cs="Times New Roman"/>
        </w:rPr>
        <w:t xml:space="preserve">因子约为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1.5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 &lt;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更像</w:t>
      </w:r>
      <w:r>
        <w:rPr>
          <w:rFonts w:hint="eastAsia" w:ascii="Times New Roman" w:hAnsi="Times New Roman" w:eastAsia="SimSun" w:cs="Times New Roman"/>
          <w:b/>
          <w:bCs/>
        </w:rPr>
        <w:t xml:space="preserve">非电解质或发生缔合的分子体系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若按题目只作二分判断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可把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SimSun" w:cs="Times New Roman"/>
        </w:rPr>
        <w:t>归为非电解质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p(He) = 6 × 0.80 = 4.8 </w:t>
      </w:r>
      <w:r>
        <w:rPr>
          <w:rFonts w:hint="eastAsia" w:ascii="Times New Roman" w:hAnsi="Times New Roman" w:eastAsia="Times New Roman" w:cs="Times New Roman"/>
        </w:rPr>
        <w:t xml:space="preserve">atm（He:O₂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4:1，He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80%）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c(He) = 1.5×10^{-3} × 4.8 = 7.2×10^{-3}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水面</w:t>
      </w:r>
      <w:r>
        <w:rPr>
          <w:rFonts w:ascii="Times New Roman" w:hAnsi="Times New Roman" w:eastAsia="Times New Roman" w:cs="Times New Roman"/>
        </w:rPr>
        <w:t xml:space="preserve"> p(He) = 0.80 </w:t>
      </w:r>
      <w:r>
        <w:rPr>
          <w:rFonts w:hint="eastAsia" w:ascii="Times New Roman" w:hAnsi="Times New Roman" w:eastAsia="Times New Roman" w:cs="Times New Roman"/>
        </w:rPr>
        <w:t xml:space="preserve">atm，c</w:t>
      </w:r>
      <w:r>
        <w:rPr>
          <w:rFonts w:ascii="Times New Roman" w:hAnsi="Times New Roman" w:eastAsia="Times New Roman" w:cs="Times New Roman"/>
        </w:rPr>
        <w:t xml:space="preserve"> = 1.2×10^{-3}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释放量</w:t>
      </w:r>
      <w:r>
        <w:rPr>
          <w:rFonts w:ascii="Times New Roman" w:hAnsi="Times New Roman" w:eastAsia="Times New Roman" w:cs="Times New Roman"/>
        </w:rPr>
        <w:t xml:space="preserve"> = 6.0×10^{-3} mol/L → V = 0.134 L = 134 mL/L </w:t>
      </w:r>
      <w:r>
        <w:rPr>
          <w:rFonts w:hint="eastAsia" w:ascii="Times New Roman" w:hAnsi="Times New Roman" w:eastAsia="SimSun" w:cs="Times New Roman"/>
        </w:rPr>
        <w:t xml:space="preserve">血液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 xml:space="preserve">单次用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SimSun" w:cs="Times New Roman"/>
        </w:rPr>
        <w:t>水萃取时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V_{\mathrm{CCl_4}} = 100 mL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V_{\mathrm{H_2O}} = 50 mL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K = c_{\mathrm{CCl_4}}/c_{\mathrm{H_2O}} = 12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萃取后留在</w:t>
      </w:r>
      <w:r>
        <w:rPr>
          <w:rFonts w:ascii="Times New Roman" w:hAnsi="Times New Roman" w:eastAsia="Times New Roman" w:cs="Times New Roman"/>
        </w:rPr>
        <w:t xml:space="preserve"> CCl₄ </w:t>
      </w:r>
      <w:r>
        <w:rPr>
          <w:rFonts w:hint="eastAsia" w:ascii="Times New Roman" w:hAnsi="Times New Roman" w:eastAsia="SimSun" w:cs="Times New Roman"/>
        </w:rPr>
        <w:t>相中的分数为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 = KV_{\mathrm{CCl_4}}/(KV_{\mathrm{CCl_4}} + V_{\mathrm{H_2O}})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= 12×100/(12×100 + 50) = 1200/1250 = 0.960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故剩余质量为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0.50×0.960 = 0.480 g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SimSun" w:cs="Times New Roman"/>
        </w:rPr>
        <w:t>若改为两次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SimSun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则每次萃取后的剩余分数为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f_1 = 12×100/(12×100 + 25) = 1200/1225 = 0.9796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两次后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0.50×(1200/1225)^2 = 0.480 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更准确地说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m ≈ 0.4798 g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SimSun" w:cs="Times New Roman"/>
        </w:rPr>
        <w:t xml:space="preserve">单次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SimSun" w:cs="Times New Roman"/>
        </w:rPr>
        <w:t xml:space="preserve">后剩余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0.480 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共萃出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0.020 g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两次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SimSun" w:cs="Times New Roman"/>
        </w:rPr>
        <w:t xml:space="preserve">后剩余约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0.4798 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共萃出约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0.0202 g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因此</w:t>
      </w:r>
      <w:r>
        <w:rPr>
          <w:rFonts w:hint="eastAsia" w:ascii="Times New Roman" w:hAnsi="Times New Roman" w:eastAsia="SimSun" w:cs="Times New Roman"/>
          <w:b/>
          <w:bCs/>
        </w:rPr>
        <w:t xml:space="preserve">两次少量萃取仍然略优于一次等体积萃取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 = 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表明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明显更偏向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CCl₄，</w:t>
      </w:r>
      <w:r>
        <w:rPr>
          <w:rFonts w:hint="eastAsia" w:ascii="Times New Roman" w:hAnsi="Times New Roman" w:eastAsia="SimSun" w:cs="Times New Roman"/>
        </w:rPr>
        <w:t>相对于有机相而言水量又不大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所以提升非常有限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SimSun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 = 0.5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更易进入水相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单次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 = 0.5×100/(0.5×100 + 50) = 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0.25 g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两次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f_1 = 50/(50 + 25) = 2/3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两次后剩余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0.50×(2/3)^2 = 0.222 g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此时两次少量萃取的优势会明显得多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5"/>
    <w:bookmarkStart w:id="66" w:name="接口加练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12.4 </w:t>
      </w:r>
      <w:r>
        <w:rPr>
          <w:rFonts w:hint="eastAsia" w:ascii="Times New Roman" w:hAnsi="Times New Roman" w:eastAsia="SimHei" w:cs="Times New Roman"/>
        </w:rPr>
        <w:t xml:space="preserve">接口加练答案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开瓶后气相中的</w:t>
      </w:r>
      <w:r>
        <w:rPr>
          <w:rFonts w:ascii="Times New Roman" w:hAnsi="Times New Roman" w:eastAsia="Times New Roman" w:cs="Times New Roman"/>
        </w:rPr>
        <w:t xml:space="preserve"> CO₂ </w:t>
      </w:r>
      <w:r>
        <w:rPr>
          <w:rFonts w:hint="eastAsia" w:ascii="Times New Roman" w:hAnsi="Times New Roman" w:eastAsia="SimSun" w:cs="Times New Roman"/>
        </w:rPr>
        <w:t>分压骤降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SimSun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液相平衡溶解度立刻下降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随后温度从冷藏升到室温</w:t>
      </w:r>
      <w:r>
        <w:rPr>
          <w:rFonts w:hint="eastAsia" w:ascii="Times New Roman" w:hAnsi="Times New Roman" w:eastAsia="Times New Roman" w:cs="Times New Roman"/>
        </w:rPr>
        <w:t>，CO₂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在水中的溶解度又进一步减小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因此液相会在一段时间内持续处于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相对过饱和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的状态</w:t>
      </w:r>
      <w:r>
        <w:rPr>
          <w:rFonts w:hint="eastAsia" w:ascii="Times New Roman" w:hAnsi="Times New Roman" w:eastAsia="Times New Roman" w:cs="Times New Roman"/>
        </w:rPr>
        <w:t>，CO₂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会继续逸出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直到重新建立新的气液平衡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共晶点对应的是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某一温度和组成下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液相与两种固相同时平衡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所以它决定了最后一部分液体不能再只析出一种固体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共沸点对应的是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液相组成和气相组成相同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所以简单蒸馏在这个组成附近不再产生额外富集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分离就会遇到极限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6"/>
    <w:bookmarkEnd w:id="67"/>
    <w:bookmarkEnd w:id="6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734">
    <w:nsid w:val="00A99734"/>
    <w:multiLevelType w:val="multilevel"/>
    <w:lvl w:ilvl="0">
      <w:start w:val="4"/>
      <w:numFmt w:val="lowerLetter"/>
      <w:lvlText w:val="(%1)"/>
      <w:lvlJc w:val="left"/>
      <w:pPr>
        <w:ind w:left="720" w:hanging="360"/>
      </w:pPr>
    </w:lvl>
    <w:lvl w:ilvl="1">
      <w:start w:val="4"/>
      <w:numFmt w:val="lowerLetter"/>
      <w:lvlText w:val="(%2)"/>
      <w:lvlJc w:val="left"/>
      <w:pPr>
        <w:ind w:left="1440" w:hanging="360"/>
      </w:pPr>
    </w:lvl>
    <w:lvl w:ilvl="2">
      <w:start w:val="4"/>
      <w:numFmt w:val="lowerLetter"/>
      <w:lvlText w:val="(%3)"/>
      <w:lvlJc w:val="left"/>
      <w:pPr>
        <w:ind w:left="2160" w:hanging="360"/>
      </w:pPr>
    </w:lvl>
    <w:lvl w:ilvl="3">
      <w:start w:val="4"/>
      <w:numFmt w:val="lowerLetter"/>
      <w:lvlText w:val="(%4)"/>
      <w:lvlJc w:val="left"/>
      <w:pPr>
        <w:ind w:left="2880" w:hanging="360"/>
      </w:pPr>
    </w:lvl>
    <w:lvl w:ilvl="4">
      <w:start w:val="4"/>
      <w:numFmt w:val="lowerLetter"/>
      <w:lvlText w:val="(%5)"/>
      <w:lvlJc w:val="left"/>
      <w:pPr>
        <w:ind w:left="3600" w:hanging="360"/>
      </w:pPr>
    </w:lvl>
    <w:lvl w:ilvl="5">
      <w:start w:val="4"/>
      <w:numFmt w:val="lowerLetter"/>
      <w:lvlText w:val="(%6)"/>
      <w:lvlJc w:val="left"/>
      <w:pPr>
        <w:ind w:left="4320" w:hanging="360"/>
      </w:pPr>
    </w:lvl>
    <w:lvl w:ilvl="6">
      <w:start w:val="4"/>
      <w:numFmt w:val="lowerLetter"/>
      <w:lvlText w:val="(%7)"/>
      <w:lvlJc w:val="left"/>
      <w:pPr>
        <w:ind w:left="5040" w:hanging="360"/>
      </w:pPr>
    </w:lvl>
    <w:lvl w:ilvl="7">
      <w:start w:val="4"/>
      <w:numFmt w:val="lowerLetter"/>
      <w:lvlText w:val="(%8)"/>
      <w:lvlJc w:val="left"/>
      <w:pPr>
        <w:ind w:left="5760" w:hanging="360"/>
      </w:pPr>
    </w:lvl>
    <w:lvl w:ilvl="8">
      <w:start w:val="4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0">
    <w:abstractNumId w:val="997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SimSun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SimSun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SimSun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SimSun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SimSun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Sun" ns0:hAnsi="Times New Roman"/>
      <ns0:b ns0:val="0"/>
      <ns0:color ns0:val="5B6975"/>
      <ns0:spacing ns0:val="1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SimSun" ns0:cs="Times New Roman"/>
      <ns0:color ns0:themeColor="text1" ns0:themeTint="A6" ns0:val="595959"/>
      <ns0:spacing ns0:val="15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SimSun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SimSun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SimSun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SimSun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SimSun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SimSun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SimSun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SimSun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SimSun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SimSun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SimSun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SimSun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SimSun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SimSun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SimSun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SimSun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SimSun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SimSun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jpg"/><Relationship Id="rId36" Type="http://schemas.openxmlformats.org/officeDocument/2006/relationships/image" Target="media/rId36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2026-07-09T16:35:52Z</dcterms:created>
  <dcterms:modified xsi:type="dcterms:W3CDTF">2026-07-09T16:35:52Z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