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HCHO &gt; RCHO &gt; ArCHO &gt;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&gt; ArCOR &gt; Ar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w:t>
      </w:r>
    </w:p>
    <w:p>
      <w:pPr>
        <w:pStyle w:val="Compact"/>
        <w:numPr>
          <w:ilvl w:val="0"/>
          <w:numId w:val="1002"/>
        </w:numPr>
      </w:pP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)Nu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C(OH)Nu</w:t>
      </w:r>
    </w:p>
    <w:p>
      <w:pPr>
        <w:pStyle w:val="FirstParagraph"/>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w:t>
      </w:r>
      <w:r>
        <w:rPr>
          <w:rStyle w:val="VerbatimChar"/>
          <w:rFonts w:hint="eastAsia" w:ascii="Times New Roman" w:hAnsi="Times New Roman" w:eastAsia="Times New Roman" w:cs="Times New Roman"/>
        </w:rPr>
        <w:t>Nu</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FangSong" w:cs="Times New Roman"/>
        </w:rPr>
        <w:t>主要从</w:t>
      </w:r>
      <w:r>
        <w:rPr>
          <w:rStyle w:val="VerbatimChar"/>
          <w:rFonts w:hint="eastAsia" w:ascii="Times New Roman" w:hAnsi="Times New Roman" w:eastAsia="Times New Roman" w:cs="Times New Roman"/>
        </w:rPr>
        <w:t>S</w:t>
      </w:r>
      <w:r>
        <w:rPr>
          <w:rStyle w:val="VerbatimChar"/>
          <w:rFonts w:hint="eastAsia" w:ascii="Times New Roman" w:hAnsi="Times New Roman" w:eastAsia="FangSong" w:cs="Times New Roman"/>
        </w:rPr>
        <w:t>侧进攻</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R—C—C—R'  </w:t>
      </w:r>
      <w:r>
        <w:rPr>
          <w:rStyle w:val="VerbatimChar"/>
          <w:rFonts w:hint="eastAsia" w:ascii="Times New Roman" w:hAnsi="Times New Roman" w:eastAsia="Times New Roman" w:cs="Times New Roman"/>
        </w:rPr>
        <w:t>(α-C</w:t>
      </w:r>
      <w:r>
        <w:rPr>
          <w:rStyle w:val="VerbatimChar"/>
          <w:rFonts w:hint="eastAsia" w:ascii="Times New Roman" w:hAnsi="Times New Roman" w:eastAsia="FangSong" w:cs="Times New Roman"/>
        </w:rPr>
        <w:t>构型固定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大</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—OH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CHO </w:t>
      </w:r>
      <w:r>
        <w:rPr>
          <w:rStyle w:val="VerbatimChar"/>
          <w:rFonts w:hint="eastAsia" w:ascii="Times New Roman" w:hAnsi="Times New Roman" w:eastAsia="Times New Roman" w:cs="Times New Roman"/>
        </w:rPr>
        <w:t>(β-</w:t>
      </w:r>
      <w:r>
        <w:rPr>
          <w:rStyle w:val="VerbatimChar"/>
          <w:rFonts w:hint="eastAsia" w:ascii="Times New Roman" w:hAnsi="Times New Roman" w:eastAsia="FangSong" w:cs="Times New Roman"/>
        </w:rPr>
        <w:t>羟基丁醛</w:t>
      </w:r>
      <w:r>
        <w:rPr>
          <w:rStyle w:val="VerbatimCha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 + 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X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R·X</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(BuLi/NaH)→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Ph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P=CHR（</w:t>
      </w:r>
      <w:r>
        <w:rPr>
          <w:rStyle w:val="VerbatimChar"/>
          <w:rFonts w:hint="eastAsia" w:ascii="Times New Roman" w:hAnsi="Times New Roman" w:eastAsia="FangSong" w:cs="Times New Roman"/>
        </w:rPr>
        <w:t>叶立德</w:t>
      </w:r>
      <w:r>
        <w:rPr>
          <w:rStyle w:val="VerbatimCha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FirstParagraph"/>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P=CHR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C=CHR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P=O</w:t>
      </w:r>
    </w:p>
    <w:p>
      <w:pPr>
        <w:pStyle w:val="FirstParagraph"/>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酰卤</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RCOOR'(</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RCOOH(</w:t>
      </w:r>
      <w:r>
        <w:rPr>
          <w:rStyle w:val="VerbatimChar"/>
          <w:rFonts w:hint="eastAsia" w:ascii="Times New Roman" w:hAnsi="Times New Roman" w:eastAsia="FangSong" w:cs="Times New Roman"/>
        </w:rPr>
        <w:t>羧酸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COOH + Br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—PBr</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RCHBrCOOH + HBr</w:t>
      </w:r>
    </w:p>
    <w:p>
      <w:pPr>
        <w:pStyle w:val="FirstParagraph"/>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p>
    <w:p>
      <w:pPr>
        <w:pStyle w:val="SourceCode"/>
        <w:spacing w:after="80"/>
      </w:pPr>
      <w:r>
        <w:rPr>
          <w:rStyle w:val="VerbatimChar"/>
          <w:rFonts w:ascii="Times New Roman" w:hAnsi="Times New Roman" w:eastAsia="Times New Roman" w:cs="Times New Roman"/>
        </w:rPr>
        <w:t>RCOOH + R'OH ⇌ RCOOR'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p>
    <w:p>
      <w:pPr>
        <w:pStyle w:val="SourceCode"/>
      </w:pPr>
      <w:r>
        <w:rPr>
          <w:rStyle w:val="VerbatimChar"/>
          <w:rFonts w:ascii="Times New Roman" w:hAnsi="Times New Roman" w:eastAsia="Times New Roman" w:cs="Times New Roman"/>
        </w:rPr>
        <w:t>RCOOH + SOCl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最常用的酰化试剂</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RCOOH + P</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/Δ →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RCOCl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RCONH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Cl（</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由酰氯制</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RCOOR'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R(Nu)(O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)OR' → RCONu + R'O</w:t>
      </w:r>
      <w:r>
        <w:rPr>
          <w:rStyle w:val="VerbatimCha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OH</w:t>
      </w:r>
    </w:p>
    <w:p>
      <w:pPr>
        <w:pStyle w:val="Compact"/>
        <w:numPr>
          <w:ilvl w:val="0"/>
          <w:numId w:val="1005"/>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COOEt —EtONa→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COCHCOOEt]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—R-X→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COCHRCOOEt</w:t>
      </w:r>
    </w:p>
    <w:p>
      <w:pPr>
        <w:pStyle w:val="FirstParagraph"/>
      </w:pP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COOEt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)COOEt</w:t>
      </w:r>
    </w:p>
    <w:p>
      <w:pPr>
        <w:pStyle w:val="FirstParagraph"/>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HN(CH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8"/>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2026-09-07T05:41:00Z</dcterms:created>
  <dcterms:modified xsi:type="dcterms:W3CDTF">2026-09-07T05:41:00Z</dcterms:modified>
</cp:coreProperties>
</file>

<file path=docProps/custom.xml><?xml version="1.0" encoding="utf-8"?>
<Properties xmlns="http://schemas.openxmlformats.org/officeDocument/2006/custom-properties" xmlns:vt="http://schemas.openxmlformats.org/officeDocument/2006/docPropsVTypes"/>
</file>