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pStyle w:val="BodyText"/>
        <w:spacing w:before="160" w:after="80"/>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p>
      <w:pPr>
        <w:pStyle w:val="BodyText"/>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p>
      <w:pPr>
        <w:pStyle w:val="BodyText"/>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p>
      <w:pPr>
        <w:pStyle w:val="BodyText"/>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p>
      <w:pPr>
        <w:pStyle w:val="BodyText"/>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667000" cy="2035830"/>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667000" cy="203583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40032"/>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667000" cy="2240032"/>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hint="eastAsia" w:ascii="Times New Roman" w:hAnsi="Times New Roman" w:eastAsia="FangSong" w:cs="Times New Roman"/>
              </w:rPr>
              <w:t>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8-5：</w:t>
      </w:r>
      <w:r>
        <w:rPr>
          <w:rFonts w:hint="eastAsia" w:ascii="Times New Roman" w:hAnsi="Times New Roman" w:eastAsia="FangSong" w:cs="Times New Roman"/>
          <w:b w:val="0"/>
          <w:i w:val="0"/>
          <w:sz w:val="21"/>
        </w:rPr>
        <w:t>多相催化</w:t>
      </w:r>
      <w:r>
        <w:rPr>
          <w:rFonts w:ascii="Times New Roman" w:hAnsi="Times New Roman" w:eastAsia="FangSong" w:cs="Times New Roman"/>
          <w:b w:val="0"/>
          <w:i w:val="0"/>
          <w:sz w:val="21"/>
        </w:rPr>
        <w:t xml:space="preserve"> LH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ER </w:t>
      </w:r>
      <w:r>
        <w:rPr>
          <w:rFonts w:hint="eastAsia" w:ascii="Times New Roman" w:hAnsi="Times New Roman" w:eastAsia="FangSong" w:cs="Times New Roman"/>
          <w:b w:val="0"/>
          <w:i w:val="0"/>
          <w:sz w:val="21"/>
        </w:rPr>
        <w:t xml:space="preserve">机理速率特征对比图</w:t>
      </w:r>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6"/>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7"/>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7"/>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08"/>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8"/>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63388"/>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667000" cy="6633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两亲性分子的亲水头基与疏水尾链结构示意</w:t>
      </w:r>
    </w:p>
    <w:p>
      <w:pPr>
        <w:pStyle w:val="BodyText"/>
        <w:spacing w:before="160" w:after="80"/>
        <w:jc w:val="center"/>
      </w:pPr>
      <w:r>
        <w:rPr>
          <w:rFonts w:ascii="Times New Roman" w:hAnsi="Times New Roman" w:eastAsia="Times New Roman" w:cs="Times New Roman"/>
        </w:rPr>
        <w:drawing>
          <wp:inline>
            <wp:extent cx="2667000" cy="2657542"/>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667000" cy="26575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0"/>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0"/>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1"/>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1"/>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2026-09-29T17:08:56Z</dcterms:created>
  <dcterms:modified xsi:type="dcterms:W3CDTF">2026-09-29T17:08:56Z</dcterms:modified>
</cp:coreProperties>
</file>

<file path=docProps/custom.xml><?xml version="1.0" encoding="utf-8"?>
<Properties xmlns="http://schemas.openxmlformats.org/officeDocument/2006/custom-properties" xmlns:vt="http://schemas.openxmlformats.org/officeDocument/2006/docPropsVTypes"/>
</file>