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0" w:name="第-2-章-化学平衡"/>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化学平衡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平衡常数"/>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写出下列反应的平衡常数表达式</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都可以</w:t>
      </w:r>
      <w:r>
        <w:rPr>
          <w:rFonts w:hint="eastAsia" w:ascii="Times New Roman" w:hAnsi="Times New Roman" w:eastAsia="Times New Roman" w:cs="Times New Roman"/>
        </w:rPr>
        <w:t>）。</w:t>
      </w:r>
    </w:p>
    <w:p>
      <w:pPr>
        <w:numPr>
          <w:ilvl w:val="0"/>
          <w:numId w:val="1001"/>
        </w:numPr>
      </w:pP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2</m:t>
        </m:r>
        <m:sSub>
          <m:e>
            <m:r>
              <m:rPr>
                <m:sty m:val="p"/>
              </m:rPr>
              <m:t>H</m:t>
            </m:r>
          </m:e>
          <m:sub>
            <m:r>
              <m:t>2</m:t>
            </m:r>
          </m:sub>
        </m:sSub>
        <m:r>
          <m:rPr>
            <m:sty m:val="p"/>
          </m:rPr>
          <m:t>S</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t>2</m:t>
        </m:r>
        <m:r>
          <m:rPr>
            <m:sty m:val="p"/>
          </m:rPr>
          <m:t>S</m:t>
        </m:r>
        <m:r>
          <m:rPr>
            <m:sty m:val="p"/>
          </m:rPr>
          <m:t>(</m:t>
        </m:r>
        <m:r>
          <m:rPr>
            <m:sty m:val="p"/>
          </m:rPr>
          <m:t>s</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P</m:t>
            </m:r>
            <m:r>
              <m:rPr>
                <m:sty m:val="p"/>
              </m:rPr>
              <m:t>b</m:t>
            </m:r>
            <m:r>
              <m:rPr>
                <m:sty m:val="p"/>
              </m:rPr>
              <m:t>I</m:t>
            </m:r>
          </m:e>
          <m:sub>
            <m:r>
              <m:t>2</m:t>
            </m:r>
          </m:sub>
        </m:sSub>
        <m:r>
          <m:rPr>
            <m:sty m:val="p"/>
          </m:rPr>
          <m:t>(</m:t>
        </m:r>
        <m:r>
          <m:rPr>
            <m:sty m:val="p"/>
          </m:rPr>
          <m:t>s</m:t>
        </m:r>
        <m:r>
          <m:rPr>
            <m:sty m:val="p"/>
          </m:rPr>
          <m:t>)</m:t>
        </m:r>
        <m:r>
          <m:rPr>
            <m:sty m:val="p"/>
          </m:rPr>
          <m:t>⇌</m:t>
        </m:r>
        <m:sSup>
          <m:e>
            <m:r>
              <m:rPr>
                <m:sty m:val="p"/>
              </m:rPr>
              <m:t>P</m:t>
            </m:r>
            <m:r>
              <m:rPr>
                <m:sty m:val="p"/>
              </m:rPr>
              <m:t>b</m:t>
            </m:r>
          </m:e>
          <m:sup>
            <m:r>
              <m:t>2</m:t>
            </m:r>
            <m:r>
              <m:rPr>
                <m:sty m:val="p"/>
              </m:rPr>
              <m:t>+</m:t>
            </m:r>
          </m:sup>
        </m:sSup>
        <m:r>
          <m:rPr>
            <m:sty m:val="p"/>
          </m:rPr>
          <m:t>(</m:t>
        </m:r>
        <m:r>
          <m:rPr>
            <m:sty m:val="p"/>
          </m:rPr>
          <m:t>a</m:t>
        </m:r>
        <m:r>
          <m:rPr>
            <m:sty m:val="p"/>
          </m:rPr>
          <m:t>q</m:t>
        </m:r>
        <m:r>
          <m:rPr>
            <m:sty m:val="p"/>
          </m:rPr>
          <m:t>)</m:t>
        </m:r>
        <m:r>
          <m:rPr>
            <m:sty m:val="p"/>
          </m:rPr>
          <m:t>+</m:t>
        </m:r>
        <m:r>
          <m:t>2</m:t>
        </m:r>
        <m:sSup>
          <m:e>
            <m:r>
              <m:rPr>
                <m:sty m:val="p"/>
              </m:rPr>
              <m:t>I</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sSub>
          <m:e>
            <m:r>
              <m:rPr>
                <m:sty m:val="p"/>
              </m:rPr>
              <m:t>N</m:t>
            </m:r>
            <m:r>
              <m:rPr>
                <m:sty m:val="p"/>
              </m:rPr>
              <m:t>H</m:t>
            </m:r>
          </m:e>
          <m:sub>
            <m:r>
              <m:t>3</m:t>
            </m:r>
          </m:sub>
        </m:sSub>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平衡常数-1"/>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673</m:t>
        </m:r>
        <m:r>
          <m:rPr>
            <m:sty m:val="p"/>
          </m:rPr>
          <m:t>K</m:t>
        </m:r>
        <m:r>
          <m:rPr>
            <m:sty m:val="p"/>
          </m:rPr>
          <m:t>)</m:t>
        </m:r>
        <m:r>
          <m:rPr>
            <m:sty m:val="p"/>
          </m:rPr>
          <m:t>=</m:t>
        </m:r>
        <m:r>
          <m:t>6.1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与下述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的意义是否相同</w:t>
      </w:r>
      <w:r>
        <w:rPr>
          <w:rFonts w:hint="eastAsia" w:ascii="Times New Roman" w:hAnsi="Times New Roman" w:eastAsia="Times New Roman" w:cs="Times New Roman"/>
        </w:rPr>
        <w:t>？</w:t>
      </w:r>
      <w:r>
        <w:rPr>
          <w:rFonts w:hint="eastAsia" w:ascii="Times New Roman" w:hAnsi="Times New Roman" w:eastAsia="FangSong" w:cs="Times New Roman"/>
        </w:rPr>
        <w:t>在进行合成氨反应的平衡计算时</w:t>
      </w:r>
      <w:r>
        <w:rPr>
          <w:rFonts w:hint="eastAsia" w:ascii="Times New Roman" w:hAnsi="Times New Roman" w:eastAsia="Times New Roman" w:cs="Times New Roman"/>
        </w:rPr>
        <w:t>，</w:t>
      </w:r>
      <w:r>
        <w:rPr>
          <w:rFonts w:hint="eastAsia" w:ascii="Times New Roman" w:hAnsi="Times New Roman" w:eastAsia="FangSong" w:cs="Times New Roman"/>
        </w:rPr>
        <w:t>是否可用任意一种</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2"/>
        </w:numPr>
      </w:pPr>
      <m:oMath>
        <m:oMathPr>
          <m:ctrlPr>
            <w:rPr>
              <w:sz w:val="28"/>
              <w:szCs w:val="28"/>
            </w:rPr>
          </m:ctrlPr>
        </m:oMathPr>
        <m:f>
          <m:fPr>
            <m:type m:val="bar"/>
          </m:fPr>
          <m:num>
            <m:r>
              <m:t>1</m:t>
            </m:r>
          </m:num>
          <m:den>
            <m:r>
              <m:t>2</m:t>
            </m:r>
          </m:den>
        </m:f>
        <m:sSub>
          <m:e>
            <m:r>
              <m:rPr>
                <m:sty m:val="p"/>
              </m:rPr>
              <m:t>N</m:t>
            </m:r>
          </m:e>
          <m:sub>
            <m:r>
              <m:t>2</m:t>
            </m:r>
          </m:sub>
        </m:sSub>
        <m:r>
          <m:rPr>
            <m:sty m:val="p"/>
          </m:rPr>
          <m:t>+</m:t>
        </m:r>
        <m:f>
          <m:fPr>
            <m:type m:val="bar"/>
          </m:fPr>
          <m:num>
            <m:r>
              <m:t>3</m:t>
            </m:r>
          </m:num>
          <m:den>
            <m:r>
              <m:t>2</m:t>
            </m:r>
          </m:den>
        </m:f>
        <m:sSub>
          <m:e>
            <m:r>
              <m:rPr>
                <m:sty m:val="p"/>
              </m:rPr>
              <m:t>H</m:t>
            </m:r>
          </m:e>
          <m:sub>
            <m:r>
              <m:t>2</m:t>
            </m:r>
          </m:sub>
        </m:sSub>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m:oMath>
        <m:sSubSup>
          <m:e>
            <m:r>
              <m:t>K</m:t>
            </m:r>
          </m:e>
          <m:sub>
            <m:r>
              <m:t>p</m:t>
            </m:r>
          </m:sub>
          <m:sup>
            <m:r>
              <m:rPr>
                <m:sty m:val="p"/>
              </m:rPr>
              <m:t>′</m:t>
            </m:r>
          </m:sup>
        </m:sSubSup>
        <m:r>
          <m:rPr>
            <m:sty m:val="p"/>
          </m:rPr>
          <m:t>=</m:t>
        </m:r>
        <m:r>
          <m:rPr>
            <m:sty m:val="p"/>
          </m:rPr>
          <m:t>?</m:t>
        </m:r>
      </m:oMath>
    </w:p>
    <w:p>
      <w:pPr>
        <w:numPr>
          <w:ilvl w:val="0"/>
          <w:numId w:val="1002"/>
        </w:numPr>
      </w:pPr>
      <m:oMath>
        <m:oMathPr>
          <m:ctrlPr>
            <w:rPr>
              <w:sz w:val="28"/>
              <w:szCs w:val="28"/>
            </w:rPr>
          </m:ctrlPr>
        </m:oMathPr>
        <m:f>
          <m:fPr>
            <m:type m:val="bar"/>
          </m:fPr>
          <m:num>
            <m:r>
              <m:t>1</m:t>
            </m:r>
          </m:num>
          <m:den>
            <m:r>
              <m:t>3</m:t>
            </m:r>
          </m:den>
        </m:f>
        <m:sSub>
          <m:e>
            <m:r>
              <m:rPr>
                <m:sty m:val="p"/>
              </m:rPr>
              <m:t> </m:t>
            </m:r>
            <m:r>
              <m:rPr>
                <m:sty m:val="p"/>
              </m:rPr>
              <m:t>N</m:t>
            </m:r>
          </m:e>
          <m:sub>
            <m:r>
              <m:t>2</m:t>
            </m:r>
          </m:sub>
        </m:sSub>
        <m:r>
          <m:rPr>
            <m:sty m:val="p"/>
          </m:rPr>
          <m:t>+</m:t>
        </m:r>
        <m:sSub>
          <m:e>
            <m:r>
              <m:rPr>
                <m:sty m:val="p"/>
              </m:rPr>
              <m:t>H</m:t>
            </m:r>
          </m:e>
          <m:sub>
            <m:r>
              <m:t>2</m:t>
            </m:r>
          </m:sub>
        </m:sSub>
        <m:r>
          <m:rPr>
            <m:sty m:val="p"/>
          </m:rPr>
          <m:t>⇌</m:t>
        </m:r>
        <m:f>
          <m:fPr>
            <m:type m:val="bar"/>
          </m:fPr>
          <m:num>
            <m:r>
              <m:t>2</m:t>
            </m:r>
          </m:num>
          <m:den>
            <m:r>
              <m:t>3</m:t>
            </m:r>
          </m:den>
        </m:f>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numPr>
          <w:ilvl w:val="0"/>
          <w:numId w:val="1002"/>
        </w:numPr>
      </w:pPr>
      <m:oMath>
        <m:oMathPr>
          <m:ctrlPr>
            <w:rPr>
              <w:sz w:val="28"/>
              <w:szCs w:val="28"/>
            </w:rPr>
          </m:ctrlPr>
        </m:oMathPr>
        <m:r>
          <m:t>2</m:t>
        </m:r>
        <m:sSub>
          <m:e>
            <m:r>
              <m:rPr>
                <m:sty m:val="p"/>
              </m:rPr>
              <m:t>N</m:t>
            </m:r>
            <m:r>
              <m:rPr>
                <m:sty m:val="p"/>
              </m:rPr>
              <m:t>H</m:t>
            </m:r>
          </m:e>
          <m:sub>
            <m:r>
              <m:t>3</m:t>
            </m:r>
          </m:sub>
        </m:sSub>
        <m:r>
          <m:rPr>
            <m:sty m:val="p"/>
          </m:rPr>
          <m:t>⇌</m:t>
        </m:r>
        <m:sSub>
          <m:e>
            <m:r>
              <m:rPr>
                <m:sty m:val="p"/>
              </m:rPr>
              <m:t>N</m:t>
            </m:r>
          </m:e>
          <m:sub>
            <m:r>
              <m:t>2</m:t>
            </m:r>
          </m:sub>
        </m:sSub>
        <m:r>
          <m:rPr>
            <m:sty m:val="p"/>
          </m:rPr>
          <m:t>+</m:t>
        </m:r>
        <m:r>
          <m:t>3</m:t>
        </m:r>
        <m:sSub>
          <m:e>
            <m:r>
              <m:rPr>
                <m:sty m:val="p"/>
              </m:rPr>
              <m:t>H</m:t>
            </m:r>
          </m:e>
          <m:sub>
            <m:r>
              <m:t>2</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平衡常数-2"/>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698 K,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r>
          <m:t>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0.10</m:t>
        </m:r>
        <m:r>
          <m:t> </m:t>
        </m:r>
        <m:r>
          <m:rPr>
            <m:nor/>
            <m:sty m:val="p"/>
          </m:rPr>
          <m:t>mol</m:t>
        </m:r>
        <m:r>
          <m:t> </m:t>
        </m:r>
        <m:sSub>
          <m:e>
            <m:r>
              <m:rPr>
                <m:nor/>
                <m:sty m:val="p"/>
              </m:rPr>
              <m:t>H</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nor/>
            <m:sty m:val="p"/>
          </m:rPr>
          <m:t>mol</m:t>
        </m:r>
        <m:r>
          <m:t> </m:t>
        </m:r>
        <m:sSub>
          <m:e>
            <m:r>
              <m:rPr>
                <m:nor/>
                <m:sty m:val="p"/>
              </m:rPr>
              <m:t>I</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反应平衡后</w:t>
      </w:r>
      <w:r>
        <w:rPr>
          <w:rFonts w:ascii="Times New Roman" w:hAnsi="Times New Roman" w:eastAsia="Times New Roman" w:cs="Times New Roman"/>
        </w:rPr>
        <w:t xml:space="preserve"> </w:t>
      </w:r>
      <m:oMath>
        <m:sSub>
          <m:e>
            <m:r>
              <m:rPr>
                <m:nor/>
                <m:sty m:val="p"/>
              </m:rPr>
              <m:t>I</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0.0021</m:t>
        </m:r>
        <m:r>
          <m:t> </m:t>
        </m:r>
        <m:r>
          <m:rPr>
            <m:nor/>
            <m:sty m:val="p"/>
          </m:rPr>
          <m:t>mol</m:t>
        </m:r>
        <m:r>
          <m:rPr>
            <m:sty m:val="p"/>
          </m:rPr>
          <m:t>⋅</m:t>
        </m:r>
        <m:sSup>
          <m:e>
            <m:r>
              <m:rPr>
                <m:nor/>
                <m:sty m:val="p"/>
              </m:rPr>
              <m:t>dm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平衡时各物质的分压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平衡常数-3"/>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1273</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若起始浓度</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r>
          <m:rPr>
            <m:sty m:val="p"/>
          </m:rPr>
          <m:t>O</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
          <m:e>
            <m:r>
              <m:rPr>
                <m:sty m:val="p"/>
              </m:rPr>
              <m:t>C</m:t>
            </m:r>
            <m:r>
              <m:rPr>
                <m:sty m:val="p"/>
              </m:rPr>
              <m:t>O</m:t>
            </m:r>
          </m:e>
          <m:sub>
            <m:r>
              <m:t>2</m:t>
            </m:r>
          </m:sub>
        </m:sSub>
        <m:r>
          <m:rPr>
            <m:sty m:val="p"/>
          </m:rPr>
          <m:t>)</m:t>
        </m:r>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反应物</w:t>
      </w:r>
      <w:r>
        <w:rPr>
          <w:rFonts w:hint="eastAsia" w:ascii="Times New Roman" w:hAnsi="Times New Roman" w:eastAsia="Times New Roman" w:cs="Times New Roman"/>
        </w:rPr>
        <w:t>、</w:t>
      </w:r>
      <w:r>
        <w:rPr>
          <w:rFonts w:hint="eastAsia" w:ascii="Times New Roman" w:hAnsi="Times New Roman" w:eastAsia="FangSong" w:cs="Times New Roman"/>
        </w:rPr>
        <w:t>生成物的平衡浓度各是多少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（2）CO</w:t>
      </w:r>
      <w:r>
        <w:rPr>
          <w:rFonts w:hint="eastAsia" w:ascii="Times New Roman" w:hAnsi="Times New Roman" w:eastAsia="FangSong" w:cs="Times New Roman"/>
        </w:rPr>
        <w:t>的转化率是多少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增加</w:t>
      </w:r>
      <w:r>
        <w:rPr>
          <w:rFonts w:hint="eastAsia" w:ascii="Times New Roman" w:hAnsi="Times New Roman" w:eastAsia="Times New Roman" w:cs="Times New Roman"/>
        </w:rPr>
        <w:t>FeO</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对平衡有何影响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平衡常数-4"/>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将空气中的单质氮转变成各种含氮的化合物的反应叫做固氮反应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计算下列三种固氮反应</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从热力学的角度看</w:t>
      </w:r>
      <w:r>
        <w:rPr>
          <w:rFonts w:hint="eastAsia" w:ascii="Times New Roman" w:hAnsi="Times New Roman" w:eastAsia="Times New Roman" w:cs="Times New Roman"/>
        </w:rPr>
        <w:t>，</w:t>
      </w:r>
      <w:r>
        <w:rPr>
          <w:rFonts w:hint="eastAsia" w:ascii="Times New Roman" w:hAnsi="Times New Roman" w:eastAsia="FangSong" w:cs="Times New Roman"/>
        </w:rPr>
        <w:t>选择哪个反应最好</w:t>
      </w:r>
      <w:r>
        <w:rPr>
          <w:rFonts w:hint="eastAsia" w:ascii="Times New Roman" w:hAnsi="Times New Roman" w:eastAsia="Times New Roman" w:cs="Times New Roman"/>
        </w:rPr>
        <w:t>？</w:t>
      </w:r>
    </w:p>
    <w:p>
      <w:pPr>
        <w:numPr>
          <w:ilvl w:val="0"/>
          <w:numId w:val="1004"/>
        </w:numPr>
      </w:pP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2</m:t>
        </m:r>
        <m:sSub>
          <m:e>
            <m:r>
              <m:rPr>
                <m:sty m:val="p"/>
              </m:rPr>
              <m:t> </m:t>
            </m:r>
            <m:r>
              <m:rPr>
                <m:sty m:val="p"/>
              </m:rPr>
              <m:t>N</m:t>
            </m:r>
          </m:e>
          <m:sub>
            <m:r>
              <m:t>2</m:t>
            </m:r>
          </m:sub>
        </m:sSub>
        <m:r>
          <m:rPr>
            <m:sty m:val="p"/>
          </m:rPr>
          <m:t>+</m:t>
        </m:r>
        <m:sSub>
          <m:e>
            <m:r>
              <m:rPr>
                <m:sty m:val="p"/>
              </m:rPr>
              <m:t>O</m:t>
            </m:r>
          </m:e>
          <m:sub>
            <m:r>
              <m:t>2</m:t>
            </m:r>
          </m:sub>
        </m:sSub>
        <m:r>
          <m:rPr>
            <m:sty m:val="p"/>
          </m:rPr>
          <m:t>⇌</m:t>
        </m:r>
        <m:r>
          <m:t>2</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反应商"/>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 xml:space="preserve">反应商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2273</m:t>
        </m:r>
        <m:r>
          <m:rPr>
            <m:sty m:val="p"/>
          </m:rPr>
          <m:t>K</m:t>
        </m:r>
        <m:r>
          <m:rPr>
            <m:sty m:val="p"/>
          </m:rPr>
          <m:t>)</m:t>
        </m:r>
        <m:r>
          <m:rPr>
            <m:sty m:val="p"/>
          </m:rPr>
          <m:t>=</m:t>
        </m:r>
        <m:r>
          <m:rPr>
            <m:sty m:val="p"/>
          </m:rPr>
          <m:t>+</m:t>
        </m:r>
        <m:r>
          <m:t>43.4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判断在</w:t>
      </w:r>
      <w:r>
        <w:rPr>
          <w:rFonts w:ascii="Times New Roman" w:hAnsi="Times New Roman" w:eastAsia="Times New Roman" w:cs="Times New Roman"/>
        </w:rPr>
        <w:t xml:space="preserve"> </w:t>
      </w:r>
      <m:oMath>
        <m:r>
          <m:t>2273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下列各种起始状态反应自发进行的方向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状态</w:t>
      </w:r>
    </w:p>
    <w:p>
      <w:pPr>
        <w:pStyle w:val="BodyText"/>
      </w:pPr>
      <w:r>
        <w:rPr>
          <w:rFonts w:hint="eastAsia" w:ascii="Times New Roman" w:hAnsi="Times New Roman" w:eastAsia="FangSong" w:cs="Times New Roman"/>
        </w:rPr>
        <w:t>起始浓度</w:t>
      </w:r>
      <w:r>
        <w:rPr>
          <w:rFonts w:hint="eastAsia" w:ascii="Times New Roman" w:hAnsi="Times New Roman" w:eastAsia="Times New Roman" w:cs="Times New Roman"/>
        </w:rPr>
        <w:t>/(mol·dm-3)</w:t>
      </w:r>
    </w:p>
    <w:p>
      <w:pPr>
        <w:pStyle w:val="BodyText"/>
      </w:pPr>
      <w:r>
        <w:rPr>
          <w:rFonts w:ascii="Times New Roman" w:hAnsi="Times New Roman" w:eastAsia="Times New Roman" w:cs="Times New Roman"/>
        </w:rPr>
        <w:t xml:space="preserve">c(N2)</w:t>
      </w:r>
    </w:p>
    <w:p>
      <w:pPr>
        <w:pStyle w:val="BodyText"/>
      </w:pPr>
      <w:r>
        <w:rPr>
          <w:rFonts w:ascii="Times New Roman" w:hAnsi="Times New Roman" w:eastAsia="Times New Roman" w:cs="Times New Roman"/>
        </w:rPr>
        <w:t xml:space="preserve">c(O2)</w:t>
      </w:r>
    </w:p>
    <w:p>
      <w:pPr>
        <w:pStyle w:val="BodyText"/>
      </w:pPr>
      <w:r>
        <w:rPr>
          <w:rFonts w:ascii="Times New Roman" w:hAnsi="Times New Roman" w:eastAsia="Times New Roman" w:cs="Times New Roman"/>
        </w:rPr>
        <w:t xml:space="preserve">c(NO)</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0.81</w:t>
      </w:r>
    </w:p>
    <w:p>
      <w:pPr>
        <w:pStyle w:val="BodyText"/>
      </w:pPr>
      <w:r>
        <w:rPr>
          <w:rFonts w:ascii="Times New Roman" w:hAnsi="Times New Roman" w:eastAsia="Times New Roman" w:cs="Times New Roman"/>
        </w:rPr>
        <w:t xml:space="preserve">0.81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II</w:t>
      </w:r>
    </w:p>
    <w:p>
      <w:pPr>
        <w:pStyle w:val="BodyText"/>
      </w:pPr>
      <w:r>
        <w:rPr>
          <w:rFonts w:ascii="Times New Roman" w:hAnsi="Times New Roman" w:eastAsia="Times New Roman" w:cs="Times New Roman"/>
        </w:rPr>
        <w:t xml:space="preserve">0.98</w:t>
      </w:r>
    </w:p>
    <w:p>
      <w:pPr>
        <w:pStyle w:val="BodyText"/>
      </w:pPr>
      <w:r>
        <w:rPr>
          <w:rFonts w:ascii="Times New Roman" w:hAnsi="Times New Roman" w:eastAsia="Times New Roman" w:cs="Times New Roman"/>
        </w:rPr>
        <w:t xml:space="preserve">0.68</w:t>
      </w:r>
    </w:p>
    <w:p>
      <w:pPr>
        <w:pStyle w:val="BodyText"/>
      </w:pPr>
      <w:r>
        <w:rPr>
          <w:rFonts w:ascii="Times New Roman" w:hAnsi="Times New Roman" w:eastAsia="Times New Roman" w:cs="Times New Roman"/>
        </w:rPr>
        <w:t xml:space="preserve">0.26</w:t>
      </w:r>
    </w:p>
    <w:p>
      <w:pPr>
        <w:pStyle w:val="BodyText"/>
      </w:pPr>
      <w:r>
        <w:rPr>
          <w:rFonts w:ascii="Times New Roman" w:hAnsi="Times New Roman" w:eastAsia="Times New Roman" w:cs="Times New Roman"/>
        </w:rPr>
        <w:t xml:space="preserve">III</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1.0</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平衡常数-5"/>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已知下列反应的平衡常数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rPr>
            <m:sty m:val="p"/>
          </m:rPr>
          <m:t>?</m:t>
        </m:r>
        <m:sSubSup>
          <m:e>
            <m:r>
              <m:t>K</m:t>
            </m:r>
          </m:e>
          <m:sub>
            <m:r>
              <m:t>p</m:t>
            </m:r>
          </m:sub>
          <m:sup>
            <m:r>
              <m:t>b</m:t>
            </m:r>
            <m:r>
              <m:t>a</m:t>
            </m:r>
            <m:r>
              <m:t>r</m:t>
            </m:r>
          </m:sup>
        </m:sSubSup>
        <m:r>
          <m:rPr>
            <m:sty m:val="p"/>
          </m:rPr>
          <m:t>=</m:t>
        </m:r>
        <m:r>
          <m:rPr>
            <m:sty m:val="p"/>
          </m:rPr>
          <m:t>?</m:t>
        </m:r>
      </m:oMath>
    </w:p>
    <w:p>
      <w:pPr>
        <w:pStyle w:val="BodyText"/>
      </w:pPr>
      <m:oMathPara>
        <m:oMathParaPr>
          <m:jc m:val="center"/>
          <m:ctrlPr>
            <w:rPr>
              <w:sz w:val="28"/>
              <w:szCs w:val="28"/>
            </w:rPr>
          </m:ctrlPr>
        </m:oMathParaPr>
        <m:oMath>
          <m:r>
            <m:rPr>
              <m:sty m:val="p"/>
            </m:rPr>
            <m:t>(</m:t>
          </m:r>
          <m:r>
            <m:t>1</m:t>
          </m:r>
          <m:r>
            <m:rPr>
              <m:sty m:val="p"/>
            </m:rPr>
            <m:t>)</m:t>
          </m:r>
          <m:sSub>
            <m:e>
              <m:r>
                <m:rPr>
                  <m:sty m:val="p"/>
                </m:rPr>
                <m:t>N</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O</m:t>
          </m:r>
          <m:r>
            <m:rPr>
              <m:sty m:val="p"/>
            </m:rPr>
            <m:t>(</m:t>
          </m:r>
          <m:r>
            <m:rPr>
              <m:sty m:val="p"/>
            </m:rPr>
            <m:t>g</m:t>
          </m:r>
          <m:r>
            <m:rPr>
              <m:sty m:val="p"/>
            </m:rPr>
            <m:t>)</m:t>
          </m:r>
          <m:r>
            <m:t>  </m:t>
          </m:r>
          <m:sSub>
            <m:e>
              <m:r>
                <m:t>K</m:t>
              </m:r>
            </m:e>
            <m:sub>
              <m:sSub>
                <m:e>
                  <m:r>
                    <m:t>c</m:t>
                  </m:r>
                </m:e>
                <m:sub>
                  <m:r>
                    <m:t>1</m:t>
                  </m:r>
                </m:sub>
              </m:sSub>
            </m:sub>
          </m:sSub>
          <m:r>
            <m:rPr>
              <m:sty m:val="p"/>
            </m:rPr>
            <m:t>(</m:t>
          </m:r>
          <m:r>
            <m:t>298</m:t>
          </m:r>
          <m:r>
            <m:rPr>
              <m:sty m:val="p"/>
            </m:rPr>
            <m:t>K</m:t>
          </m:r>
          <m:r>
            <m:rPr>
              <m:sty m:val="p"/>
            </m:rPr>
            <m:t>)</m:t>
          </m:r>
          <m:r>
            <m:rPr>
              <m:sty m:val="p"/>
            </m:rPr>
            <m:t>=</m:t>
          </m:r>
          <m:r>
            <m:t>3.4</m:t>
          </m:r>
          <m:r>
            <m:rPr>
              <m:sty m:val="p"/>
            </m:rPr>
            <m:t>×</m:t>
          </m:r>
          <m:sSup>
            <m:e>
              <m:r>
                <m:t>10</m:t>
              </m:r>
            </m:e>
            <m:sup>
              <m:r>
                <m:rPr>
                  <m:sty m:val="p"/>
                </m:rPr>
                <m:t>−</m:t>
              </m:r>
              <m:r>
                <m:t>18</m:t>
              </m:r>
            </m:sup>
          </m:sSup>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r>
            <m:t> </m:t>
          </m:r>
          <m:sSub>
            <m:e>
              <m:r>
                <m:t>K</m:t>
              </m:r>
            </m:e>
            <m:sub>
              <m:sSub>
                <m:e>
                  <m:r>
                    <m:t>c</m:t>
                  </m:r>
                </m:e>
                <m:sub>
                  <m:r>
                    <m:t>2</m:t>
                  </m:r>
                </m:sub>
              </m:sSub>
            </m:sub>
          </m:sSub>
          <m:r>
            <m:rPr>
              <m:sty m:val="p"/>
            </m:rPr>
            <m:t>(</m:t>
          </m:r>
          <m:r>
            <m:t>298</m:t>
          </m:r>
          <m:r>
            <m:rPr>
              <m:sty m:val="p"/>
            </m:rPr>
            <m:t>K</m:t>
          </m:r>
          <m:r>
            <m:rPr>
              <m:sty m:val="p"/>
            </m:rPr>
            <m:t>)</m:t>
          </m:r>
          <m:r>
            <m:rPr>
              <m:sty m:val="p"/>
            </m:rPr>
            <m:t>=</m:t>
          </m:r>
          <m:r>
            <m:t>4.6</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f>
            <m:fPr>
              <m:type m:val="bar"/>
            </m:fPr>
            <m:num>
              <m:r>
                <m:t>1</m:t>
              </m:r>
            </m:num>
            <m:den>
              <m:r>
                <m:t>2</m:t>
              </m:r>
            </m:den>
          </m:f>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r>
                <m:rPr>
                  <m:sty m:val="p"/>
                </m:rPr>
                <m:t>O</m:t>
              </m:r>
            </m:e>
            <m:sub>
              <m:r>
                <m:t>2</m:t>
              </m:r>
            </m:sub>
          </m:sSub>
          <m:r>
            <m:rPr>
              <m:sty m:val="p"/>
            </m:rPr>
            <m:t>(</m:t>
          </m:r>
          <m:r>
            <m:rPr>
              <m:sty m:val="p"/>
            </m:rPr>
            <m:t>g</m:t>
          </m:r>
          <m:r>
            <m:rPr>
              <m:sty m:val="p"/>
            </m:rPr>
            <m:t>)</m:t>
          </m:r>
          <m:r>
            <m:t> </m:t>
          </m:r>
          <m:sSub>
            <m:e>
              <m:r>
                <m:t>K</m:t>
              </m:r>
            </m:e>
            <m:sub>
              <m:sSub>
                <m:e>
                  <m:r>
                    <m:t>c</m:t>
                  </m:r>
                </m:e>
                <m:sub>
                  <m:r>
                    <m:t>3</m:t>
                  </m:r>
                </m:sub>
              </m:sSub>
            </m:sub>
          </m:sSub>
          <m:r>
            <m:rPr>
              <m:sty m:val="p"/>
            </m:rPr>
            <m:t>(</m:t>
          </m:r>
          <m:r>
            <m:t>298</m:t>
          </m:r>
          <m:r>
            <m:rPr>
              <m:sty m:val="p"/>
            </m:rPr>
            <m:t>K</m:t>
          </m:r>
          <m:r>
            <m:rPr>
              <m:sty m:val="p"/>
            </m:rPr>
            <m:t>)</m:t>
          </m:r>
          <m:r>
            <m:rPr>
              <m:sty m:val="p"/>
            </m:rPr>
            <m:t>=</m:t>
          </m:r>
          <m:r>
            <m:t>4.1</m:t>
          </m:r>
          <m:r>
            <m:rPr>
              <m:sty m:val="p"/>
            </m:rPr>
            <m:t>×</m:t>
          </m:r>
          <m:sSup>
            <m:e>
              <m:r>
                <m:t>10</m:t>
              </m:r>
            </m:e>
            <m:sup>
              <m:r>
                <m:rPr>
                  <m:sty m:val="p"/>
                </m:rPr>
                <m:t>−</m:t>
              </m:r>
              <m:r>
                <m:t>9</m:t>
              </m:r>
            </m:sup>
          </m:sSup>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平衡常数-6"/>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根据以下数据</w:t>
      </w:r>
      <w:r>
        <w:rPr>
          <w:rFonts w:hint="eastAsia" w:ascii="Times New Roman" w:hAnsi="Times New Roman" w:eastAsia="Times New Roman" w:cs="Times New Roman"/>
        </w:rPr>
        <w:t>，</w:t>
      </w:r>
      <w:r>
        <w:rPr>
          <w:rFonts w:hint="eastAsia" w:ascii="Times New Roman" w:hAnsi="Times New Roman" w:eastAsia="FangSong" w:cs="Times New Roman"/>
        </w:rPr>
        <w:t>计算甲醇和一氧化碳化合生成醋酸反应的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r>
                <m:t>C</m:t>
              </m:r>
              <m:sSub>
                <m:e>
                  <m:r>
                    <m:t>H</m:t>
                  </m:r>
                </m:e>
                <m:sub>
                  <m:r>
                    <m:t>3</m:t>
                  </m:r>
                </m:sub>
              </m:sSub>
              <m:r>
                <m:t>O</m:t>
              </m:r>
              <m:r>
                <m:t>H</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CO(g)</w:t>
            </w:r>
          </w:p>
        </w:tc>
        <w:tc>
          <w:tcPr/>
          <w:p>
            <w:pPr>
              <w:pStyle w:val="Compact"/>
              <w:jc w:val="center"/>
            </w:pPr>
            <m:oMath>
              <m:r>
                <m:t>C</m:t>
              </m:r>
              <m:sSub>
                <m:e>
                  <m:r>
                    <m:t>H</m:t>
                  </m:r>
                </m:e>
                <m:sub>
                  <m:r>
                    <m:t>3</m:t>
                  </m:r>
                </m:sub>
              </m:sSub>
              <m:r>
                <m:t>C</m:t>
              </m:r>
              <m:r>
                <m:t>O</m:t>
              </m:r>
              <m:r>
                <m:t>O</m:t>
              </m:r>
              <m:r>
                <m:t>H</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Δ</m:t>
              </m:r>
              <m:sSubSup>
                <m:e>
                  <m:r>
                    <m:t>H</m:t>
                  </m:r>
                </m:e>
                <m:sub>
                  <m:r>
                    <m:t>f</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-200.8</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-435</w:t>
            </w:r>
          </w:p>
        </w:tc>
      </w:tr>
      <w:tr>
        <w:tc>
          <w:tcPr/>
          <w:p>
            <w:pPr>
              <w:pStyle w:val="Compact"/>
              <w:jc w:val="center"/>
            </w:pPr>
            <m:oMath>
              <m:sSup>
                <m:e>
                  <m:r>
                    <m:t>S</m:t>
                  </m:r>
                </m:e>
                <m:sup>
                  <m:r>
                    <m:rPr>
                      <m:sty m:val="p"/>
                    </m:rPr>
                    <m:t>⊖</m:t>
                  </m:r>
                </m:sup>
              </m:s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+293</w:t>
            </w:r>
          </w:p>
        </w:tc>
      </w:tr>
    </w:tbl>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平衡常数-7"/>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氧化银遇热分解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g</m:t>
            </m:r>
          </m:e>
          <m:sub>
            <m:r>
              <m:t>2</m:t>
            </m:r>
          </m:sub>
        </m:sSub>
        <m:r>
          <m:rPr>
            <m:sty m:val="p"/>
          </m:rPr>
          <m:t>O</m:t>
        </m:r>
        <m:r>
          <m:rPr>
            <m:sty m:val="p"/>
          </m:rPr>
          <m:t>(</m:t>
        </m:r>
        <m:r>
          <m:rPr>
            <m:sty m:val="p"/>
          </m:rPr>
          <m:t>s</m:t>
        </m:r>
        <m:r>
          <m:rPr>
            <m:sty m:val="p"/>
          </m:rPr>
          <m:t>)</m:t>
        </m:r>
        <m:r>
          <m:rPr>
            <m:sty m:val="p"/>
          </m:rPr>
          <m:t>⇌</m:t>
        </m:r>
        <m:r>
          <m:t>4</m:t>
        </m:r>
        <m:r>
          <m:rPr>
            <m:sty m:val="p"/>
          </m:rPr>
          <m:t>A</m:t>
        </m:r>
        <m:r>
          <m:rPr>
            <m:sty m:val="p"/>
          </m:rPr>
          <m:t>g</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298</m:t>
        </m:r>
        <m:r>
          <m:t> </m:t>
        </m:r>
        <m:r>
          <m:t>K</m:t>
        </m:r>
        <m:r>
          <m:rPr>
            <m:sty m:val="p"/>
          </m:rPr>
          <m:t>,</m:t>
        </m:r>
        <m:r>
          <m:t>A</m:t>
        </m:r>
        <m:sSub>
          <m:e>
            <m:r>
              <m:t>g</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31.1</m:t>
        </m:r>
        <m:r>
          <m:t> </m:t>
        </m:r>
        <m:r>
          <m:t>k</m:t>
        </m:r>
        <m:r>
          <m:t>J</m:t>
        </m:r>
        <m:r>
          <m:rPr>
            <m:sty m:val="p"/>
          </m:rPr>
          <m:t>⋅</m:t>
        </m:r>
        <m:r>
          <m:t>m</m:t>
        </m:r>
        <m:r>
          <m:t>o</m:t>
        </m:r>
        <m:sSup>
          <m:e>
            <m:r>
              <m:t>l</m:t>
            </m:r>
          </m:e>
          <m:sup>
            <m:r>
              <m:rPr>
                <m:sty m:val="p"/>
              </m:rPr>
              <m:t>−</m:t>
            </m:r>
            <m:r>
              <m:t>1</m:t>
            </m:r>
          </m:sup>
        </m:sSup>
        <m:r>
          <m:rPr>
            <m:sty m:val="p"/>
          </m:rPr>
          <m:t>,</m:t>
        </m:r>
        <m:r>
          <m:rPr>
            <m:sty m:val="p"/>
          </m:rPr>
          <m:t>Δ</m:t>
        </m:r>
        <m:sSubSup>
          <m:e>
            <m:r>
              <m:t>G</m:t>
            </m:r>
          </m:e>
          <m:sub>
            <m:r>
              <m:t>f</m:t>
            </m:r>
          </m:sub>
          <m:sup>
            <m:r>
              <m:rPr>
                <m:sty m:val="p"/>
              </m:rPr>
              <m:t>⊖</m:t>
            </m:r>
          </m:sup>
        </m:sSubSup>
        <m:r>
          <m:rPr>
            <m:sty m:val="p"/>
          </m:rPr>
          <m:t>=</m:t>
        </m:r>
        <m:r>
          <m:rPr>
            <m:sty m:val="p"/>
          </m:rPr>
          <m:t>−</m:t>
        </m:r>
        <m:r>
          <m:t>11.2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O</m:t>
        </m:r>
        <m:r>
          <m:rPr>
            <m:sty m:val="p"/>
          </m:rPr>
          <m:t>−</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r>
          <m:t>p</m:t>
        </m:r>
        <m:r>
          <m:rPr>
            <m:sty m:val="p"/>
          </m:rPr>
          <m:t>(</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5"/>
        </w:numPr>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的热分解温度</w:t>
      </w:r>
      <w:r>
        <w:rPr>
          <w:rFonts w:hint="eastAsia" w:ascii="Times New Roman" w:hAnsi="Times New Roman" w:eastAsia="Times New Roman" w:cs="Times New Roman"/>
        </w:rPr>
        <w:t>。[</w:t>
      </w:r>
      <w:r>
        <w:rPr>
          <w:rFonts w:hint="eastAsia" w:ascii="Times New Roman" w:hAnsi="Times New Roman" w:eastAsia="FangSong" w:cs="Times New Roman"/>
        </w:rPr>
        <w:t>在分解温度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t>O</m:t>
            </m:r>
          </m:e>
          <m:sub>
            <m:r>
              <m:t>2</m:t>
            </m:r>
          </m:sub>
        </m:sSub>
        <m:r>
          <m:rPr>
            <m:sty m:val="p"/>
          </m:rPr>
          <m:t>)</m:t>
        </m:r>
        <m:r>
          <m:rPr>
            <m:sty m:val="p"/>
          </m:rPr>
          <m:t>=</m:t>
        </m:r>
        <m:r>
          <m:t>100</m:t>
        </m:r>
        <m:r>
          <m:t> </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平衡常数-8"/>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计算下列相平衡的转变温度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再分别计算上述相平衡的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300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判定在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400K </w:t>
      </w:r>
      <w:r>
        <w:rPr>
          <w:rFonts w:hint="eastAsia" w:ascii="Times New Roman" w:hAnsi="Times New Roman" w:eastAsia="FangSong" w:cs="Times New Roman"/>
        </w:rPr>
        <w:t>相变发生的方向</w:t>
      </w:r>
      <w:r>
        <w:rPr>
          <w:rFonts w:hint="eastAsia" w:ascii="Times New Roman" w:hAnsi="Times New Roman" w:eastAsia="Times New Roman" w:cs="Times New Roman"/>
        </w:rPr>
        <w:t>，</w:t>
      </w:r>
      <w:r>
        <w:rPr>
          <w:rFonts w:hint="eastAsia" w:ascii="Times New Roman" w:hAnsi="Times New Roman" w:eastAsia="FangSong" w:cs="Times New Roman"/>
        </w:rPr>
        <w:t>并和水的相图对照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平衡常数-9"/>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根据热力学数据计算</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时的饱和蒸气压及正常沸点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呈液态还是气态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平衡常数-10"/>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平衡常数</w:t>
      </w:r>
    </w:p>
    <w:p>
      <w:pPr>
        <w:pStyle w:val="FirstParagraph"/>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的风化若用式</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numPr>
          <w:ilvl w:val="0"/>
          <w:numId w:val="1006"/>
        </w:numPr>
      </w:pP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 xml:space="preserve">若空气的相对湿度为</w:t>
      </w:r>
      <w:r>
        <w:rPr>
          <w:rFonts w:ascii="Times New Roman" w:hAnsi="Times New Roman" w:eastAsia="Times New Roman" w:cs="Times New Roman"/>
        </w:rPr>
        <w:t xml:space="preserve"> 60%, </w:t>
      </w:r>
      <w:r>
        <w:rPr>
          <w:rFonts w:hint="eastAsia" w:ascii="Times New Roman" w:hAnsi="Times New Roman" w:eastAsia="FangSong" w:cs="Times New Roman"/>
        </w:rPr>
        <w:t>在敞口容器中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是否会风化成</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2" w:name="反应商-1"/>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 xml:space="preserve">反应商</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N</m:t>
        </m:r>
        <m:r>
          <m:rPr>
            <m:sty m:val="p"/>
          </m:rPr>
          <m:t>O</m:t>
        </m:r>
        <m:r>
          <m:rPr>
            <m:sty m:val="p"/>
          </m:rPr>
          <m:t>B</m:t>
        </m:r>
        <m:r>
          <m:rPr>
            <m:sty m:val="p"/>
          </m:rPr>
          <m:t>r</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r>
          <m:t>298</m:t>
        </m:r>
        <m:r>
          <m:rPr>
            <m:sty m:val="p"/>
          </m:rPr>
          <m:t>K</m:t>
        </m:r>
        <m:r>
          <m:rPr>
            <m:sty m:val="p"/>
          </m:rPr>
          <m:t>)</m:t>
        </m:r>
        <m:r>
          <m:rPr>
            <m:sty m:val="p"/>
          </m:rPr>
          <m:t>=</m:t>
        </m:r>
        <m:r>
          <m:t>1.17</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判断下列各种起始状态反应自发进行的方向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状态</w:t>
      </w:r>
    </w:p>
    <w:p>
      <w:pPr>
        <w:pStyle w:val="BodyText"/>
      </w:pPr>
      <w:r>
        <w:rPr>
          <w:rFonts w:hint="eastAsia" w:ascii="Times New Roman" w:hAnsi="Times New Roman" w:eastAsia="FangSong" w:cs="Times New Roman"/>
        </w:rPr>
        <w:t>温度</w:t>
      </w:r>
      <w:r>
        <w:rPr>
          <w:rFonts w:hint="eastAsia" w:ascii="Times New Roman" w:hAnsi="Times New Roman" w:eastAsia="Times New Roman" w:cs="Times New Roman"/>
        </w:rPr>
        <w:t>T/K</w:t>
      </w:r>
    </w:p>
    <w:p>
      <w:pPr>
        <w:pStyle w:val="BodyText"/>
      </w:pPr>
      <w:r>
        <w:rPr>
          <w:rFonts w:hint="eastAsia" w:ascii="Times New Roman" w:hAnsi="Times New Roman" w:eastAsia="FangSong" w:cs="Times New Roman"/>
        </w:rPr>
        <w:t>起始分压</w:t>
      </w:r>
      <w:r>
        <w:rPr>
          <w:rFonts w:hint="eastAsia" w:ascii="Times New Roman" w:hAnsi="Times New Roman" w:eastAsia="Times New Roman" w:cs="Times New Roman"/>
        </w:rPr>
        <w:t>p/100kPa</w:t>
      </w:r>
    </w:p>
    <w:p>
      <w:pPr>
        <w:pStyle w:val="BodyText"/>
      </w:pPr>
      <w:r>
        <w:rPr>
          <w:rFonts w:ascii="Times New Roman" w:hAnsi="Times New Roman" w:eastAsia="Times New Roman" w:cs="Times New Roman"/>
        </w:rPr>
        <w:t xml:space="preserve">p(NO)</w:t>
      </w:r>
    </w:p>
    <w:p>
      <w:pPr>
        <w:pStyle w:val="BodyText"/>
      </w:pPr>
      <w:r>
        <w:rPr>
          <w:rFonts w:ascii="Times New Roman" w:hAnsi="Times New Roman" w:eastAsia="Times New Roman" w:cs="Times New Roman"/>
        </w:rPr>
        <w:t xml:space="preserve">p(Br2)</w:t>
      </w:r>
    </w:p>
    <w:p>
      <w:pPr>
        <w:pStyle w:val="BodyText"/>
      </w:pPr>
      <w:r>
        <w:rPr>
          <w:rFonts w:ascii="Times New Roman" w:hAnsi="Times New Roman" w:eastAsia="Times New Roman" w:cs="Times New Roman"/>
        </w:rPr>
        <w:t xml:space="preserve">p(NOBr)</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298</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0.0450</w:t>
      </w:r>
    </w:p>
    <w:p>
      <w:pPr>
        <w:pStyle w:val="BodyText"/>
      </w:pPr>
      <w:r>
        <w:rPr>
          <w:rFonts w:ascii="Times New Roman" w:hAnsi="Times New Roman" w:eastAsia="Times New Roman" w:cs="Times New Roman"/>
        </w:rPr>
        <w:t xml:space="preserve">II</w:t>
      </w:r>
    </w:p>
    <w:p>
      <w:pPr>
        <w:pStyle w:val="BodyText"/>
      </w:pPr>
      <w:r>
        <w:rPr>
          <w:rFonts w:ascii="Times New Roman" w:hAnsi="Times New Roman" w:eastAsia="Times New Roman" w:cs="Times New Roman"/>
        </w:rPr>
        <w:t xml:space="preserve">298</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0.0450</w:t>
      </w:r>
    </w:p>
    <w:p>
      <w:pPr>
        <w:pStyle w:val="BodyText"/>
      </w:pPr>
      <w:r>
        <w:rPr>
          <w:rFonts w:ascii="Times New Roman" w:hAnsi="Times New Roman" w:eastAsia="Times New Roman" w:cs="Times New Roman"/>
        </w:rPr>
        <w:t xml:space="preserve">III</w:t>
      </w:r>
    </w:p>
    <w:p>
      <w:pPr>
        <w:pStyle w:val="BodyText"/>
      </w:pPr>
      <w:r>
        <w:rPr>
          <w:rFonts w:ascii="Times New Roman" w:hAnsi="Times New Roman" w:eastAsia="Times New Roman" w:cs="Times New Roman"/>
        </w:rPr>
        <w:t xml:space="preserve">273</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0.108</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平衡常数-11"/>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按下列数据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S</m:t>
            </m:r>
            <m:r>
              <m:rPr>
                <m:sty m:val="p"/>
              </m:rPr>
              <m:t>O</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t>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求反应热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800</w:t>
            </w:r>
          </w:p>
        </w:tc>
        <w:tc>
          <w:tcPr/>
          <w:p>
            <w:pPr>
              <w:pStyle w:val="Compact"/>
              <w:jc w:val="center"/>
            </w:pPr>
            <w:r>
              <w:rPr>
                <w:rFonts w:ascii="Times New Roman" w:hAnsi="Times New Roman" w:eastAsia="Times New Roman" w:cs="Times New Roman"/>
                <w:b/>
              </w:rPr>
              <w:t xml:space="preserve">900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1100</w:t>
            </w:r>
          </w:p>
        </w:tc>
        <w:tc>
          <w:tcPr/>
          <w:p>
            <w:pPr>
              <w:pStyle w:val="Compact"/>
              <w:jc w:val="center"/>
            </w:pPr>
            <w:r>
              <w:rPr>
                <w:rFonts w:ascii="Times New Roman" w:hAnsi="Times New Roman" w:eastAsia="Times New Roman" w:cs="Times New Roman"/>
                <w:b/>
              </w:rPr>
              <w:t xml:space="preserve">1170</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910</w:t>
            </w:r>
          </w:p>
        </w:tc>
        <w:tc>
          <w:tcPr/>
          <w:p>
            <w:pPr>
              <w:pStyle w:val="Compact"/>
              <w:jc w:val="center"/>
            </w:pPr>
            <w:r>
              <w:rPr>
                <w:rFonts w:ascii="Times New Roman" w:hAnsi="Times New Roman" w:eastAsia="Times New Roman" w:cs="Times New Roman"/>
              </w:rPr>
              <w:t xml:space="preserve">42</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0.12</w:t>
            </w:r>
          </w:p>
        </w:tc>
      </w:tr>
    </w:tbl>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平衡常数-12"/>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SimHei" w:cs="Times New Roman"/>
        </w:rPr>
        <w:t xml:space="preserve">平衡常数</w:t>
      </w:r>
    </w:p>
    <w:p>
      <w:pPr>
        <w:pStyle w:val="FirstParagraph"/>
      </w:pP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遇热按式</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2.695</m:t>
        </m:r>
        <m:r>
          <m:rPr>
            <m:sty m:val="p"/>
          </m:rPr>
          <m:t>g</m:t>
        </m:r>
      </m:oMath>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装在</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达平衡时总压力为</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的分解率及平衡常数</w:t>
      </w:r>
      <w:r>
        <w:rPr>
          <w:rFonts w:ascii="Times New Roman" w:hAnsi="Times New Roman" w:eastAsia="Times New Roman" w:cs="Times New Roman"/>
        </w:rPr>
        <w:t xml:space="preserve"> </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5" w:name="平衡常数-13"/>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是一种有毒气体</w:t>
      </w:r>
      <w:r>
        <w:rPr>
          <w:rFonts w:hint="eastAsia" w:ascii="Times New Roman" w:hAnsi="Times New Roman" w:eastAsia="Times New Roman" w:cs="Times New Roman"/>
        </w:rPr>
        <w:t>，</w:t>
      </w:r>
      <w:r>
        <w:rPr>
          <w:rFonts w:hint="eastAsia" w:ascii="Times New Roman" w:hAnsi="Times New Roman" w:eastAsia="FangSong" w:cs="Times New Roman"/>
        </w:rPr>
        <w:t>它遇热按下式分解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t> </m:t>
          </m:r>
          <m:sSub>
            <m:e>
              <m:r>
                <m:t>K</m:t>
              </m:r>
            </m:e>
            <m:sub>
              <m:r>
                <m:t>p</m:t>
              </m:r>
            </m:sub>
          </m:sSub>
          <m:r>
            <m:rPr>
              <m:sty m:val="p"/>
            </m:rPr>
            <m:t>(</m:t>
          </m:r>
          <m:r>
            <m:t>668</m:t>
          </m:r>
          <m:r>
            <m:rPr>
              <m:sty m:val="p"/>
            </m:rPr>
            <m:t>K</m:t>
          </m:r>
          <m:r>
            <m:rPr>
              <m:sty m:val="p"/>
            </m:rPr>
            <m:t>)</m:t>
          </m:r>
          <m:r>
            <m:rPr>
              <m:sty m:val="p"/>
            </m:rPr>
            <m:t>=</m:t>
          </m:r>
          <m:r>
            <m:t>4.44</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在某密闭容器中</w:t>
      </w:r>
      <w:r>
        <w:rPr>
          <w:rFonts w:hint="eastAsia" w:ascii="Times New Roman" w:hAnsi="Times New Roman" w:eastAsia="Times New Roman" w:cs="Times New Roman"/>
        </w:rPr>
        <w:t>，</w:t>
      </w:r>
      <w:r>
        <w:rPr>
          <w:rFonts w:hint="eastAsia" w:ascii="Times New Roman" w:hAnsi="Times New Roman" w:eastAsia="FangSong" w:cs="Times New Roman"/>
        </w:rPr>
        <w:t>当混合气体总压力为</w:t>
      </w:r>
      <w:r>
        <w:rPr>
          <w:rFonts w:ascii="Times New Roman" w:hAnsi="Times New Roman" w:eastAsia="Times New Roman" w:cs="Times New Roman"/>
        </w:rPr>
        <w:t xml:space="preserve"> 300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计算该混合气体的平均相对分子质量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5"/>
    <w:bookmarkStart w:id="26" w:name="平衡常数-14"/>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已知血红蛋白</w:t>
      </w:r>
      <w:r>
        <w:rPr>
          <w:rFonts w:hint="eastAsia" w:ascii="Times New Roman" w:hAnsi="Times New Roman" w:eastAsia="Times New Roman" w:cs="Times New Roman"/>
        </w:rPr>
        <w:t>(Hb)</w:t>
      </w:r>
      <w:r>
        <w:rPr>
          <w:rFonts w:hint="eastAsia" w:ascii="Times New Roman" w:hAnsi="Times New Roman" w:eastAsia="FangSong" w:cs="Times New Roman"/>
        </w:rPr>
        <w:t>的氧化反应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292</m:t>
        </m:r>
        <m:r>
          <m:rPr>
            <m:sty m:val="p"/>
          </m:rPr>
          <m:t> </m:t>
        </m:r>
        <m:r>
          <m:rPr>
            <m:sty m:val="p"/>
          </m:rPr>
          <m:t>K</m:t>
        </m:r>
        <m:r>
          <m:rPr>
            <m:sty m:val="p"/>
          </m:rPr>
          <m:t>)</m:t>
        </m:r>
        <m:r>
          <m:rPr>
            <m:sty m:val="p"/>
          </m:rPr>
          <m:t>=</m:t>
        </m:r>
        <m:r>
          <m:t>85.5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20.2</m:t>
        </m:r>
        <m:r>
          <m:rPr>
            <m:sty m:val="p"/>
          </m:rPr>
          <m:t>k</m:t>
        </m:r>
        <m:r>
          <m:rPr>
            <m:sty m:val="p"/>
          </m:rPr>
          <m:t>P</m:t>
        </m:r>
        <m:r>
          <m:rPr>
            <m:sty m:val="p"/>
          </m:rPr>
          <m:t>a</m:t>
        </m:r>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在水中溶解度为</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292</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292</m:t>
        </m:r>
        <m:r>
          <m:rPr>
            <m:sty m:val="p"/>
          </m:rPr>
          <m:t> </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6"/>
    <w:bookmarkStart w:id="27" w:name="平衡常数-15"/>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1500</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在此温度下</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又有部分分解成</w:t>
      </w:r>
      <w:r>
        <w:rPr>
          <w:rFonts w:hint="eastAsia" w:ascii="Times New Roman" w:hAnsi="Times New Roman" w:eastAsia="Times New Roman" w:cs="Times New Roman"/>
        </w:rPr>
        <w:t>CO，</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r>
          <m:rPr>
            <m:sty m:val="p"/>
          </m:rPr>
          <m:t>+</m:t>
        </m:r>
        <m:f>
          <m:fPr>
            <m:type m:val="bar"/>
          </m:fPr>
          <m:num>
            <m:r>
              <m:t>1</m:t>
            </m:r>
          </m:num>
          <m:den>
            <m:r>
              <m:t>2</m:t>
            </m:r>
          </m:den>
        </m:f>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气体混合物中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的摩尔分数为</w:t>
      </w:r>
      <w:r>
        <w:rPr>
          <w:rFonts w:hint="eastAsia" w:ascii="Times New Roman" w:hAnsi="Times New Roman" w:eastAsia="Times New Roman" w:cs="Times New Roman"/>
        </w:rPr>
        <w:t>0.15。</w:t>
      </w:r>
      <w:r>
        <w:rPr>
          <w:rFonts w:hint="eastAsia" w:ascii="Times New Roman" w:hAnsi="Times New Roman" w:eastAsia="FangSong" w:cs="Times New Roman"/>
        </w:rPr>
        <w:t>计算容器中</w:t>
      </w:r>
      <w:r>
        <w:rPr>
          <w:rFonts w:hint="eastAsia" w:ascii="Times New Roman" w:hAnsi="Times New Roman" w:eastAsia="Times New Roman" w:cs="Times New Roman"/>
        </w:rPr>
        <w:t>CaO</w:t>
      </w:r>
      <w:r>
        <w:rPr>
          <w:rFonts w:hint="eastAsia" w:ascii="Times New Roman" w:hAnsi="Times New Roman" w:eastAsia="FangSong" w:cs="Times New Roman"/>
        </w:rPr>
        <w:t>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a</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28" w:name="平衡常数-16"/>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HCl </w:t>
      </w:r>
      <w:r>
        <w:rPr>
          <w:rFonts w:hint="eastAsia" w:ascii="Times New Roman" w:hAnsi="Times New Roman" w:eastAsia="FangSong" w:cs="Times New Roman"/>
        </w:rPr>
        <w:t>气体通过铁管时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发生腐蚀反应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g</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为防止腐蚀</w:t>
      </w:r>
      <w:r>
        <w:rPr>
          <w:rFonts w:hint="eastAsia" w:ascii="Times New Roman" w:hAnsi="Times New Roman" w:eastAsia="Times New Roman" w:cs="Times New Roman"/>
        </w:rPr>
        <w:t>，</w:t>
      </w:r>
      <w:r>
        <w:rPr>
          <w:rFonts w:hint="eastAsia" w:ascii="Times New Roman" w:hAnsi="Times New Roman" w:eastAsia="FangSong" w:cs="Times New Roman"/>
        </w:rPr>
        <w:t>可往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气体中加入一定量的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当总压为</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混合气体通过铁管时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的体积比不得小于多少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1073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①</m:t>
                </m:r>
                <m:r>
                  <m:rPr>
                    <m:sty m:val="p"/>
                  </m:rPr>
                  <m:t>F</m:t>
                </m:r>
                <m:r>
                  <m:rPr>
                    <m:sty m:val="p"/>
                  </m:rPr>
                  <m:t>e</m:t>
                </m:r>
                <m:r>
                  <m:rPr>
                    <m:sty m:val="p"/>
                  </m:rPr>
                  <m:t>(</m:t>
                </m:r>
                <m:r>
                  <m:rPr>
                    <m:sty m:val="p"/>
                  </m:rPr>
                  <m:t>s</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F</m:t>
                    </m:r>
                    <m:r>
                      <m:rPr>
                        <m:sty m:val="p"/>
                      </m:rPr>
                      <m:t>e</m:t>
                    </m:r>
                    <m:r>
                      <m:rPr>
                        <m:sty m:val="p"/>
                      </m:rPr>
                      <m:t>C</m:t>
                    </m:r>
                    <m:r>
                      <m:rPr>
                        <m:sty m:val="p"/>
                      </m:rPr>
                      <m:t>l</m:t>
                    </m:r>
                  </m:e>
                  <m:sub>
                    <m:r>
                      <m:t>2</m:t>
                    </m:r>
                  </m:sub>
                </m:sSub>
                <m:r>
                  <m:rPr>
                    <m:sty m:val="p"/>
                  </m:rPr>
                  <m:t>(</m:t>
                </m:r>
                <m:r>
                  <m:rPr>
                    <m:sty m:val="p"/>
                  </m:rPr>
                  <m:t>s</m:t>
                </m:r>
                <m:r>
                  <m:rPr>
                    <m:sty m:val="p"/>
                  </m:rPr>
                  <m:t>)</m:t>
                </m:r>
              </m:e>
              <m:e>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196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r>
                  <m:rPr>
                    <m:nor/>
                    <m:sty m:val="p"/>
                  </m:rPr>
                  <m:t>②</m:t>
                </m:r>
                <m:sSub>
                  <m:e>
                    <m:r>
                      <m:rPr>
                        <m:sty m:val="p"/>
                      </m:rPr>
                      <m:t>H</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e>
              <m:e>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206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平衡常数-17"/>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下图表示生成几种氯化物反应的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随温度变化情况</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，Ti</w:t>
      </w:r>
      <w:r>
        <w:rPr>
          <w:rFonts w:hint="eastAsia" w:ascii="Times New Roman" w:hAnsi="Times New Roman" w:eastAsia="FangSong" w:cs="Times New Roman"/>
        </w:rPr>
        <w:t>能否从</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中置换出</w:t>
      </w:r>
      <w:r>
        <w:rPr>
          <w:rFonts w:hint="eastAsia" w:ascii="Times New Roman" w:hAnsi="Times New Roman" w:eastAsia="Times New Roman" w:cs="Times New Roman"/>
        </w:rPr>
        <w:t>Si？</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又怎么样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深度每增加-1-km"/>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深度每增加</w:t>
      </w:r>
      <w:r>
        <w:rPr>
          <w:rFonts w:ascii="Times New Roman" w:hAnsi="Times New Roman" w:eastAsia="Times New Roman" w:cs="Times New Roman"/>
        </w:rPr>
        <w:t xml:space="preserve"> 1 km</w:t>
      </w:r>
    </w:p>
    <w:p>
      <w:pPr>
        <w:pStyle w:val="FirstParagraph"/>
      </w:pPr>
      <w:r>
        <w:rPr>
          <w:rFonts w:hint="eastAsia" w:ascii="Times New Roman" w:hAnsi="Times New Roman" w:eastAsia="FangSong" w:cs="Times New Roman"/>
        </w:rPr>
        <w:t>在地壳内</w:t>
      </w:r>
      <w:r>
        <w:rPr>
          <w:rFonts w:hint="eastAsia" w:ascii="Times New Roman" w:hAnsi="Times New Roman" w:eastAsia="Times New Roman" w:cs="Times New Roman"/>
        </w:rPr>
        <w:t>，</w:t>
      </w:r>
      <w:r>
        <w:rPr>
          <w:rFonts w:hint="eastAsia" w:ascii="Times New Roman" w:hAnsi="Times New Roman" w:eastAsia="FangSong" w:cs="Times New Roman"/>
        </w:rPr>
        <w:t>深度每增加</w:t>
      </w:r>
      <w:r>
        <w:rPr>
          <w:rFonts w:ascii="Times New Roman" w:hAnsi="Times New Roman" w:eastAsia="Times New Roman" w:cs="Times New Roman"/>
        </w:rPr>
        <w:t xml:space="preserve"> 1 </w:t>
      </w:r>
      <w:r>
        <w:rPr>
          <w:rFonts w:hint="eastAsia" w:ascii="Times New Roman" w:hAnsi="Times New Roman" w:eastAsia="Times New Roman" w:cs="Times New Roman"/>
        </w:rPr>
        <w:t>km，</w:t>
      </w:r>
      <w:r>
        <w:rPr>
          <w:rFonts w:hint="eastAsia" w:ascii="Times New Roman" w:hAnsi="Times New Roman" w:eastAsia="FangSong" w:cs="Times New Roman"/>
        </w:rPr>
        <w:t>压强大约增加</w:t>
      </w:r>
      <w:r>
        <w:rPr>
          <w:rFonts w:ascii="Times New Roman" w:hAnsi="Times New Roman" w:eastAsia="Times New Roman" w:cs="Times New Roman"/>
        </w:rPr>
        <w:t xml:space="preserve"> 25250~30300 </w:t>
      </w:r>
      <w:r>
        <w:rPr>
          <w:rFonts w:hint="eastAsia" w:ascii="Times New Roman" w:hAnsi="Times New Roman" w:eastAsia="Times New Roman" w:cs="Times New Roman"/>
        </w:rPr>
        <w:t>kPa，</w:t>
      </w:r>
      <w:r>
        <w:rPr>
          <w:rFonts w:hint="eastAsia" w:ascii="Times New Roman" w:hAnsi="Times New Roman" w:eastAsia="FangSong" w:cs="Times New Roman"/>
        </w:rPr>
        <w:t>在这样的压强下</w:t>
      </w:r>
      <w:r>
        <w:rPr>
          <w:rFonts w:hint="eastAsia" w:ascii="Times New Roman" w:hAnsi="Times New Roman" w:eastAsia="Times New Roman" w:cs="Times New Roman"/>
        </w:rPr>
        <w:t>，</w:t>
      </w:r>
      <w:r>
        <w:rPr>
          <w:rFonts w:hint="eastAsia" w:ascii="Times New Roman" w:hAnsi="Times New Roman" w:eastAsia="FangSong" w:cs="Times New Roman"/>
        </w:rPr>
        <w:t>对固体物质的平衡会发生较大影响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a</m:t>
              </m:r>
              <m:r>
                <m:rPr>
                  <m:sty m:val="p"/>
                </m:rPr>
                <m:t>A</m:t>
              </m:r>
              <m:r>
                <m:rPr>
                  <m:sty m:val="p"/>
                </m:rPr>
                <m:t>l</m:t>
              </m:r>
            </m:e>
            <m:sub>
              <m:r>
                <m:t>2</m:t>
              </m:r>
            </m:sub>
          </m:sSub>
          <m:sSub>
            <m:e>
              <m:r>
                <m:rPr>
                  <m:sty m:val="p"/>
                </m:rPr>
                <m:t>S</m:t>
              </m:r>
              <m:r>
                <m:rPr>
                  <m:sty m:val="p"/>
                </m:rPr>
                <m:t>i</m:t>
              </m:r>
            </m:e>
            <m:sub>
              <m:r>
                <m:t>2</m:t>
              </m:r>
            </m:sub>
          </m:sSub>
          <m:sSub>
            <m:e>
              <m:r>
                <m:rPr>
                  <m:sty m:val="p"/>
                </m:rPr>
                <m:t>O</m:t>
              </m:r>
            </m:e>
            <m:sub>
              <m:r>
                <m:t>8</m:t>
              </m:r>
            </m:sub>
          </m:sSub>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sSub>
            <m:e>
              <m:r>
                <m:rPr>
                  <m:sty m:val="p"/>
                </m:rPr>
                <m:t>C</m:t>
              </m:r>
              <m:r>
                <m:rPr>
                  <m:sty m:val="p"/>
                </m:rPr>
                <m:t>a</m:t>
              </m:r>
              <m:r>
                <m:rPr>
                  <m:sty m:val="p"/>
                </m:rPr>
                <m:t>M</m:t>
              </m:r>
              <m:r>
                <m:rPr>
                  <m:sty m:val="p"/>
                </m:rPr>
                <m:t>g</m:t>
              </m:r>
            </m:e>
            <m:sub>
              <m:r>
                <m:t>2</m:t>
              </m:r>
            </m:sub>
          </m:sSub>
          <m:sSub>
            <m:e>
              <m:r>
                <m:rPr>
                  <m:sty m:val="p"/>
                </m:rPr>
                <m:t>A</m:t>
              </m:r>
              <m:r>
                <m:rPr>
                  <m:sty m:val="p"/>
                </m:rPr>
                <m:t>l</m:t>
              </m:r>
            </m:e>
            <m:sub>
              <m:r>
                <m:t>2</m:t>
              </m:r>
            </m:sub>
          </m:sSub>
          <m:sSub>
            <m:e>
              <m:r>
                <m:rPr>
                  <m:sty m:val="p"/>
                </m:rPr>
                <m:t>S</m:t>
              </m:r>
              <m:r>
                <m:rPr>
                  <m:sty m:val="p"/>
                </m:rPr>
                <m:t>i</m:t>
              </m:r>
            </m:e>
            <m:sub>
              <m:r>
                <m:t>3</m:t>
              </m:r>
            </m:sub>
          </m:sSub>
          <m:sSub>
            <m:e>
              <m:r>
                <m:rPr>
                  <m:sty m:val="p"/>
                </m:rPr>
                <m:t>O</m:t>
              </m:r>
            </m:e>
            <m:sub>
              <m:r>
                <m:t>12</m:t>
              </m:r>
            </m:sub>
          </m:sSub>
        </m:oMath>
      </m:oMathPara>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钙长石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镁橄榄石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摩尔质量</w:t>
            </w:r>
            <w:r>
              <w:rPr>
                <w:rFonts w:hint="eastAsia" w:ascii="Times New Roman" w:hAnsi="Times New Roman" w:eastAsia="Times New Roman" w:cs="Times New Roman"/>
                <w:b/>
              </w:rPr>
              <w:t>(g·mol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278</w:t>
            </w:r>
          </w:p>
        </w:tc>
        <w:tc>
          <w:tcPr/>
          <w:p>
            <w:pPr>
              <w:pStyle w:val="Compact"/>
              <w:jc w:val="center"/>
            </w:pPr>
            <w:r>
              <w:rPr>
                <w:rFonts w:ascii="Times New Roman" w:hAnsi="Times New Roman" w:eastAsia="Times New Roman" w:cs="Times New Roman"/>
                <w:b/>
              </w:rPr>
              <w:t xml:space="preserve">140.6</w:t>
            </w:r>
          </w:p>
        </w:tc>
        <w:tc>
          <w:tcPr/>
          <w:p>
            <w:pPr>
              <w:pStyle w:val="Compact"/>
              <w:jc w:val="center"/>
            </w:pPr>
            <w:r>
              <w:rPr>
                <w:rFonts w:ascii="Times New Roman" w:hAnsi="Times New Roman" w:eastAsia="Times New Roman" w:cs="Times New Roman"/>
                <w:b/>
              </w:rPr>
              <w:t xml:space="preserve">413.6</w:t>
            </w:r>
          </w:p>
        </w:tc>
      </w:tr>
      <w:tr>
        <w:tc>
          <w:tcPr/>
          <w:p>
            <w:pPr>
              <w:pStyle w:val="Compact"/>
              <w:jc w:val="center"/>
            </w:pPr>
            <w:r>
              <w:rPr>
                <w:rFonts w:hint="eastAsia" w:ascii="Times New Roman" w:hAnsi="Times New Roman" w:eastAsia="FangSong" w:cs="Times New Roman"/>
              </w:rPr>
              <w:t>密度</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2.70</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3.50</w:t>
            </w:r>
          </w:p>
        </w:tc>
      </w:tr>
    </w:tbl>
    <w:p>
      <w:pPr>
        <w:pStyle w:val="BodyText"/>
        <w:spacing w:before="120"/>
      </w:pPr>
      <w:r>
        <w:rPr>
          <w:rFonts w:hint="eastAsia" w:ascii="Times New Roman" w:hAnsi="Times New Roman" w:eastAsia="FangSong" w:cs="Times New Roman"/>
        </w:rPr>
        <w:t>在地壳区域变质的高压条件下</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钙长石生成</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镁橄榄石生成</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钙长石和镁橄榄石共存</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石榴子石生成</w:t>
      </w:r>
    </w:p>
    <w:p>
      <w:pPr>
        <w:spacing w:before="0" w:after="0"/>
      </w:pPr>
    </w:p>
    <w:p>
      <w:pPr>
        <w:spacing w:before="0" w:after="0"/>
      </w:pPr>
    </w:p>
    <w:p>
      <w:pPr>
        <w:spacing w:before="160" w:after="80"/>
      </w:pPr>
      <w:r>
        <w:pict>
          <v:rect style="width:0;height:1.5pt" o:hralign="center" o:hrstd="t" o:hr="t"/>
        </w:pict>
      </w:r>
    </w:p>
    <w:bookmarkEnd w:id="30"/>
    <w:bookmarkStart w:id="31" w:name="合成氨平衡常数"/>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 xml:space="preserve">合成氨平衡常数</w:t>
      </w:r>
    </w:p>
    <w:p>
      <w:pPr>
        <w:pStyle w:val="FirstParagraph"/>
      </w:pPr>
      <w:r>
        <w:rPr>
          <w:rFonts w:ascii="Times New Roman" w:hAnsi="Times New Roman" w:eastAsia="Times New Roman" w:cs="Times New Roman"/>
        </w:rPr>
        <w:t xml:space="preserve">1000 K </w:t>
      </w:r>
      <w:r>
        <w:rPr>
          <w:rFonts w:hint="eastAsia" w:ascii="Times New Roman" w:hAnsi="Times New Roman" w:eastAsia="FangSong" w:cs="Times New Roman"/>
        </w:rPr>
        <w:t xml:space="preserve">时的一个平衡体系中含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t> </m:t>
        </m:r>
        <m:r>
          <m:t>0.102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r>
          <m:t> </m:t>
        </m:r>
        <m:r>
          <m:t>1.03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t> </m:t>
        </m:r>
        <m:r>
          <m:t>1.62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t>2</m:t>
        </m:r>
        <m:r>
          <m:rPr>
            <m:sty m:val="p"/>
          </m:rPr>
          <m:t>N</m:t>
        </m:r>
        <m:sSub>
          <m:e>
            <m:r>
              <m:rPr>
                <m:sty m:val="p"/>
              </m:rPr>
              <m:t>H</m:t>
            </m:r>
          </m:e>
          <m:sub>
            <m:r>
              <m:rPr>
                <m:sty m:val="p"/>
              </m:rP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2" w:name="co转化率与浓度影响"/>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Times New Roman" w:cs="Times New Roman"/>
        </w:rPr>
        <w:t>CO</w:t>
      </w:r>
      <w:r>
        <w:rPr>
          <w:rFonts w:hint="eastAsia" w:ascii="Times New Roman" w:hAnsi="Times New Roman" w:eastAsia="SimHei" w:cs="Times New Roman"/>
        </w:rPr>
        <w:t>转化率与浓度影响</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在密闭容器中建立平衡</w:t>
      </w:r>
      <w:r>
        <w:rPr>
          <w:rFonts w:hint="eastAsia" w:ascii="Times New Roman" w:hAnsi="Times New Roman" w:eastAsia="Times New Roman" w:cs="Times New Roman"/>
        </w:rPr>
        <w:t>，749</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2.60</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根据计算结果说明浓度对化学平衡移动的影响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
    <w:bookmarkStart w:id="33" w:name="co2与h2的k-t表判断"/>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的</w:t>
      </w:r>
      <w:r>
        <w:rPr>
          <w:rFonts w:hint="eastAsia" w:ascii="Times New Roman" w:hAnsi="Times New Roman" w:eastAsia="Times New Roman" w:cs="Times New Roman"/>
        </w:rPr>
        <w:t>K-t</w:t>
      </w:r>
      <w:r>
        <w:rPr>
          <w:rFonts w:hint="eastAsia" w:ascii="Times New Roman" w:hAnsi="Times New Roman" w:eastAsia="SimHei" w:cs="Times New Roman"/>
        </w:rPr>
        <w:t>表判断</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在一定体积的密闭容器中</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其化学平衡常数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和温度的关系如下表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700</w:t>
            </w:r>
          </w:p>
        </w:tc>
        <w:tc>
          <w:tcPr/>
          <w:p>
            <w:pPr>
              <w:pStyle w:val="Compact"/>
              <w:jc w:val="center"/>
            </w:pPr>
            <w:r>
              <w:rPr>
                <w:rFonts w:ascii="Times New Roman" w:hAnsi="Times New Roman" w:eastAsia="Times New Roman" w:cs="Times New Roman"/>
                <w:b/>
              </w:rPr>
              <w:t xml:space="preserve">800</w:t>
            </w:r>
          </w:p>
        </w:tc>
        <w:tc>
          <w:tcPr/>
          <w:p>
            <w:pPr>
              <w:pStyle w:val="Compact"/>
              <w:jc w:val="center"/>
            </w:pPr>
            <w:r>
              <w:rPr>
                <w:rFonts w:ascii="Times New Roman" w:hAnsi="Times New Roman" w:eastAsia="Times New Roman" w:cs="Times New Roman"/>
                <w:b/>
              </w:rPr>
              <w:t xml:space="preserve">830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1200</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0.6</w:t>
            </w:r>
          </w:p>
        </w:tc>
        <w:tc>
          <w:tcPr/>
          <w:p>
            <w:pPr>
              <w:pStyle w:val="Compact"/>
              <w:jc w:val="center"/>
            </w:pPr>
            <w:r>
              <w:rPr>
                <w:rFonts w:ascii="Times New Roman" w:hAnsi="Times New Roman" w:eastAsia="Times New Roman" w:cs="Times New Roman"/>
              </w:rPr>
              <w:t xml:space="preserve">0.9</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2.6</w:t>
            </w:r>
          </w:p>
        </w:tc>
      </w:tr>
    </w:tbl>
    <w:p>
      <w:pPr>
        <w:pStyle w:val="BodyText"/>
        <w:spacing w:before="120"/>
      </w:pPr>
      <w:r>
        <w:rPr>
          <w:rFonts w:hint="eastAsia" w:ascii="Times New Roman" w:hAnsi="Times New Roman" w:eastAsia="FangSong" w:cs="Times New Roman"/>
        </w:rPr>
        <w:t>根据以上信息做出下列判断</w:t>
      </w:r>
      <w:r>
        <w:rPr>
          <w:rFonts w:hint="eastAsia" w:ascii="Times New Roman" w:hAnsi="Times New Roman" w:eastAsia="Times New Roman" w:cs="Times New Roman"/>
        </w:rPr>
        <w:t>，</w:t>
      </w:r>
      <w:r>
        <w:rPr>
          <w:rFonts w:hint="eastAsia" w:ascii="Times New Roman" w:hAnsi="Times New Roman" w:eastAsia="FangSong" w:cs="Times New Roman"/>
        </w:rPr>
        <w:t>其中正确的是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此反应为吸热反应</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此反应只有在达到平衡时</w:t>
      </w:r>
      <w:r>
        <w:rPr>
          <w:rFonts w:hint="eastAsia" w:ascii="Times New Roman" w:hAnsi="Times New Roman" w:eastAsia="Times New Roman" w:cs="Times New Roman"/>
        </w:rPr>
        <w:t>，</w:t>
      </w:r>
      <w:r>
        <w:rPr>
          <w:rFonts w:hint="eastAsia" w:ascii="Times New Roman" w:hAnsi="Times New Roman" w:eastAsia="FangSong" w:cs="Times New Roman"/>
        </w:rPr>
        <w:t>密闭容器中的压强才不再变化</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此反应在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达到平衡时</w:t>
      </w:r>
      <w:r>
        <w:rPr>
          <w:rFonts w:hint="eastAsia" w:ascii="Times New Roman" w:hAnsi="Times New Roman" w:eastAsia="Times New Roman" w:cs="Times New Roman"/>
        </w:rPr>
        <w:t>，</w:t>
      </w:r>
      <m:oMath>
        <m:oMathPr>
          <m:ctrlPr>
            <w:rPr>
              <w:sz w:val="28"/>
              <w:szCs w:val="28"/>
            </w:rPr>
          </m:ctrlPr>
        </m:oMathPr>
        <m:f>
          <m:fPr>
            <m:type m:val="bar"/>
          </m:fPr>
          <m:num>
            <m:r>
              <m:t>c</m:t>
            </m:r>
            <m:r>
              <m:rPr>
                <m:sty m:val="p"/>
              </m:rPr>
              <m:t>(</m:t>
            </m:r>
            <m:sSub>
              <m:e>
                <m:r>
                  <m:rPr>
                    <m:sty m:val="p"/>
                  </m:rPr>
                  <m:t>C</m:t>
                </m:r>
                <m:r>
                  <m:rPr>
                    <m:sty m:val="p"/>
                  </m:rPr>
                  <m:t>O</m:t>
                </m:r>
              </m:e>
              <m:sub>
                <m:r>
                  <m:t>2</m:t>
                </m:r>
              </m:sub>
            </m:sSub>
            <m:r>
              <m:rPr>
                <m:sty m:val="p"/>
              </m:rPr>
              <m:t>)</m:t>
            </m:r>
            <m:r>
              <m:rPr>
                <m:sty m:val="p"/>
              </m:rPr>
              <m:t>⋅</m:t>
            </m:r>
            <m:r>
              <m:t>c</m:t>
            </m:r>
            <m:r>
              <m:rPr>
                <m:sty m:val="p"/>
              </m:rPr>
              <m:t>(</m:t>
            </m:r>
            <m:sSub>
              <m:e>
                <m:r>
                  <m:rPr>
                    <m:sty m:val="p"/>
                  </m:rPr>
                  <m:t>H</m:t>
                </m:r>
              </m:e>
              <m:sub>
                <m:r>
                  <m:t>2</m:t>
                </m:r>
              </m:sub>
            </m:sSub>
            <m:r>
              <m:rPr>
                <m:sty m:val="p"/>
              </m:rPr>
              <m:t>)</m:t>
            </m:r>
          </m:num>
          <m:den>
            <m:r>
              <m:t>c</m:t>
            </m:r>
            <m:r>
              <m:rPr>
                <m:sty m:val="p"/>
              </m:rPr>
              <m:t>(</m:t>
            </m:r>
            <m:r>
              <m:rPr>
                <m:sty m:val="p"/>
              </m:rPr>
              <m:t>C</m:t>
            </m:r>
            <m:r>
              <m:rPr>
                <m:sty m:val="p"/>
              </m:rPr>
              <m:t>O</m:t>
            </m:r>
            <m:r>
              <m:rPr>
                <m:sty m:val="p"/>
              </m:rPr>
              <m:t>)</m:t>
            </m:r>
            <m:r>
              <m:rPr>
                <m:sty m:val="p"/>
              </m:rPr>
              <m:t>⋅</m:t>
            </m:r>
            <m:r>
              <m:t>c</m:t>
            </m:r>
            <m:r>
              <m:rPr>
                <m:sty m:val="p"/>
              </m:rPr>
              <m:t>(</m:t>
            </m:r>
            <m:sSub>
              <m:e>
                <m:r>
                  <m:rPr>
                    <m:sty m:val="p"/>
                  </m:rPr>
                  <m:t>H</m:t>
                </m:r>
              </m:e>
              <m:sub>
                <m:r>
                  <m:rPr>
                    <m:sty m:val="p"/>
                  </m:rPr>
                  <m:t>2</m:t>
                </m:r>
              </m:sub>
            </m:sSub>
            <m:r>
              <m:rPr>
                <m:sty m:val="p"/>
              </m:rPr>
              <m:t>O</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0.59</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值可能为</w:t>
      </w:r>
      <w:r>
        <w:rPr>
          <w:rFonts w:ascii="Times New Roman" w:hAnsi="Times New Roman" w:eastAsia="Times New Roman" w:cs="Times New Roman"/>
        </w:rPr>
        <w:t xml:space="preserve"> 0.9</w:t>
      </w:r>
    </w:p>
    <w:p>
      <w:pPr>
        <w:spacing w:before="0" w:after="0"/>
      </w:pPr>
    </w:p>
    <w:p>
      <w:pPr>
        <w:spacing w:before="0" w:after="0"/>
      </w:pPr>
    </w:p>
    <w:p>
      <w:pPr>
        <w:spacing w:before="160" w:after="80"/>
      </w:pPr>
      <w:r>
        <w:pict>
          <v:rect style="width:0;height:1.5pt" o:hralign="center" o:hrstd="t" o:hr="t"/>
        </w:pict>
      </w:r>
    </w:p>
    <w:bookmarkEnd w:id="33"/>
    <w:bookmarkStart w:id="34" w:name="勒沙特列原理解释啤酒泡沫"/>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 xml:space="preserve">勒沙特列原理解释啤酒泡沫</w:t>
      </w:r>
    </w:p>
    <w:p>
      <w:pPr>
        <w:pStyle w:val="FirstParagraph"/>
      </w:pPr>
      <w:r>
        <w:rPr>
          <w:rFonts w:ascii="Times New Roman" w:hAnsi="Times New Roman" w:eastAsia="Times New Roman" w:cs="Times New Roman"/>
        </w:rPr>
        <w:t xml:space="preserve">⑧ 2000 </w:t>
      </w:r>
      <w:r>
        <w:rPr>
          <w:rFonts w:hint="eastAsia" w:ascii="Times New Roman" w:hAnsi="Times New Roman" w:eastAsia="FangSong" w:cs="Times New Roman"/>
        </w:rPr>
        <w:t>年是勒沙特列</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Times New Roman" w:cs="Times New Roman"/>
        </w:rPr>
        <w:t>1850—1936)</w:t>
      </w:r>
      <w:r>
        <w:rPr>
          <w:rFonts w:hint="eastAsia" w:ascii="Times New Roman" w:hAnsi="Times New Roman" w:eastAsia="FangSong" w:cs="Times New Roman"/>
        </w:rPr>
        <w:t>诞生</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请用勒沙特列原理解释如下生活中的常见现象</w:t>
      </w:r>
      <w:r>
        <w:rPr>
          <w:rFonts w:hint="eastAsia" w:ascii="Times New Roman" w:hAnsi="Times New Roman" w:eastAsia="Times New Roman" w:cs="Times New Roman"/>
        </w:rPr>
        <w:t>：</w:t>
      </w:r>
      <w:r>
        <w:rPr>
          <w:rFonts w:hint="eastAsia" w:ascii="Times New Roman" w:hAnsi="Times New Roman" w:eastAsia="FangSong" w:cs="Times New Roman"/>
        </w:rPr>
        <w:t>打开冰镇啤酒瓶把啤酒倒入玻璃杯</w:t>
      </w:r>
      <w:r>
        <w:rPr>
          <w:rFonts w:hint="eastAsia" w:ascii="Times New Roman" w:hAnsi="Times New Roman" w:eastAsia="Times New Roman" w:cs="Times New Roman"/>
        </w:rPr>
        <w:t>，</w:t>
      </w:r>
      <w:r>
        <w:rPr>
          <w:rFonts w:hint="eastAsia" w:ascii="Times New Roman" w:hAnsi="Times New Roman" w:eastAsia="FangSong" w:cs="Times New Roman"/>
        </w:rPr>
        <w:t>杯中立即泛起大量泡沫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合成氨平衡常数-1"/>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合成氨平衡常数</w:t>
      </w:r>
    </w:p>
    <w:p>
      <w:pPr>
        <w:pStyle w:val="FirstParagraph"/>
      </w:pP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1.0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 L </w:t>
      </w:r>
      <w:r>
        <w:rPr>
          <w:rFonts w:hint="eastAsia" w:ascii="Times New Roman" w:hAnsi="Times New Roman" w:eastAsia="FangSong" w:cs="Times New Roman"/>
        </w:rPr>
        <w:t xml:space="preserve">密闭容器发生</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平衡时测得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0.80 </w:t>
      </w:r>
      <w:r>
        <w:rPr>
          <w:rFonts w:hint="eastAsia" w:ascii="Times New Roman" w:hAnsi="Times New Roman" w:eastAsia="Times New Roman" w:cs="Times New Roman"/>
        </w:rPr>
        <w:t>mol。</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该温度下</w:t>
      </w:r>
      <w:r>
        <w:rPr>
          <w:rFonts w:ascii="Times New Roman" w:hAnsi="Times New Roman" w:eastAsia="Times New Roman" w:cs="Times New Roman"/>
        </w:rPr>
        <w:t xml:space="preserve"> </w:t>
      </w:r>
      <m:oMath>
        <m:sSub>
          <m:e>
            <m:r>
              <m:t>K</m:t>
            </m:r>
          </m:e>
          <m:sub>
            <m:r>
              <m:t>c</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平衡后再充入</w:t>
      </w:r>
      <w:r>
        <w:rPr>
          <w:rFonts w:ascii="Times New Roman" w:hAnsi="Times New Roman" w:eastAsia="Times New Roman" w:cs="Times New Roman"/>
        </w:rPr>
        <w:t xml:space="preserve"> 1.0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的关系如何</w:t>
      </w:r>
      <w:r>
        <w:rPr>
          <w:rFonts w:hint="eastAsia" w:ascii="Times New Roman" w:hAnsi="Times New Roman" w:eastAsia="Times New Roman" w:cs="Times New Roman"/>
        </w:rPr>
        <w:t>，</w:t>
      </w:r>
      <w:r>
        <w:rPr>
          <w:rFonts w:hint="eastAsia" w:ascii="Times New Roman" w:hAnsi="Times New Roman" w:eastAsia="FangSong" w:cs="Times New Roman"/>
        </w:rPr>
        <w:t>平衡向哪边移动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gibbs自由能"/>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对于范特霍夫等温式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sSub>
          <m:e>
            <m:r>
              <m:rPr>
                <m:sty m:val="p"/>
              </m:rPr>
              <m:t>Δ</m:t>
            </m:r>
          </m:e>
          <m:sub>
            <m:r>
              <m:t>r</m:t>
            </m:r>
          </m:sub>
        </m:sSub>
        <m:sSubSup>
          <m:e>
            <m:r>
              <m:t>G</m:t>
            </m:r>
          </m:e>
          <m:sub>
            <m:r>
              <m:t>m</m:t>
            </m:r>
          </m:sub>
          <m:sup>
            <m:r>
              <m:t>θ</m:t>
            </m:r>
          </m:sup>
        </m:sSub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溶度积"/>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比较</w:t>
      </w:r>
      <w:r>
        <w:rPr>
          <w:rFonts w:hint="eastAsia" w:ascii="Times New Roman" w:hAnsi="Times New Roman" w:eastAsia="Times New Roman" w:cs="Times New Roman"/>
        </w:rPr>
        <w:t>AgCl</w:t>
      </w:r>
      <w:r>
        <w:rPr>
          <w:rFonts w:hint="eastAsia" w:ascii="Times New Roman" w:hAnsi="Times New Roman" w:eastAsia="FangSong" w:cs="Times New Roman"/>
        </w:rPr>
        <w:t>和</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在纯水中的溶解度大小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w:t>
      </w:r>
      <m:oMath>
        <m:r>
          <m:t>s</m:t>
        </m:r>
        <m:r>
          <m:rPr>
            <m:sty m:val="p"/>
          </m:rPr>
          <m:t>=</m:t>
        </m:r>
        <m:rad>
          <m:radPr>
            <m:degHide m:val="on"/>
          </m:radPr>
          <m:deg/>
          <m:e>
            <m:sSub>
              <m:e>
                <m:r>
                  <m:t>K</m:t>
                </m:r>
              </m:e>
              <m:sub>
                <m:r>
                  <m:t>s</m:t>
                </m:r>
                <m:r>
                  <m:t>p</m:t>
                </m:r>
              </m:sub>
            </m:sSub>
          </m:e>
        </m:rad>
      </m:oMath>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oMathPr>
          <m:ctrlPr>
            <w:rPr>
              <w:sz w:val="28"/>
              <w:szCs w:val="28"/>
            </w:rPr>
          </m:ctrlPr>
        </m:oMathPr>
        <m:r>
          <m:t>s</m:t>
        </m:r>
        <m:r>
          <m:rPr>
            <m:sty m:val="p"/>
          </m:rPr>
          <m:t>=</m:t>
        </m:r>
        <m:rad>
          <m:deg>
            <m:r>
              <m:t>3</m:t>
            </m:r>
          </m:deg>
          <m:e>
            <m:sSub>
              <m:e>
                <m:r>
                  <m:t>K</m:t>
                </m:r>
              </m:e>
              <m:sub>
                <m:r>
                  <m:t>s</m:t>
                </m:r>
                <m:r>
                  <m:t>p</m:t>
                </m:r>
              </m:sub>
            </m:sSub>
            <m:r>
              <m:rPr>
                <m:sty m:val="p"/>
              </m:rPr>
              <m:t>/</m:t>
            </m:r>
            <m:r>
              <m:t>4</m:t>
            </m:r>
          </m:e>
        </m:rad>
      </m:oMath>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41" w:name="二组分共晶相图步冷曲线"/>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SimHei" w:cs="Times New Roman"/>
        </w:rPr>
        <w:t xml:space="preserve">二组分共晶相图步冷曲线</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二组分体系的简单共晶相图如下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800°C，B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600°C，</w:t>
      </w:r>
      <w:r>
        <w:rPr>
          <w:rFonts w:hint="eastAsia" w:ascii="Times New Roman" w:hAnsi="Times New Roman" w:eastAsia="FangSong" w:cs="Times New Roman"/>
        </w:rPr>
        <w:t>共晶点温度为</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中的固溶度可忽略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中的固溶度也可忽略</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画出该体系的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r>
        <w:rPr>
          <w:rFonts w:hint="eastAsia" w:ascii="Times New Roman" w:hAnsi="Times New Roman" w:eastAsia="FangSong" w:cs="Times New Roman"/>
        </w:rPr>
        <w:t>液相区</w:t>
      </w:r>
      <w:r>
        <w:rPr>
          <w:rFonts w:hint="eastAsia" w:ascii="Times New Roman" w:hAnsi="Times New Roman" w:eastAsia="Times New Roman" w:cs="Times New Roman"/>
        </w:rPr>
        <w:t>、</w:t>
      </w:r>
      <w:r>
        <w:rPr>
          <w:rFonts w:hint="eastAsia" w:ascii="Times New Roman" w:hAnsi="Times New Roman" w:eastAsia="FangSong" w:cs="Times New Roman"/>
        </w:rPr>
        <w:t>固相区</w:t>
      </w:r>
      <w:r>
        <w:rPr>
          <w:rFonts w:hint="eastAsia" w:ascii="Times New Roman" w:hAnsi="Times New Roman" w:eastAsia="Times New Roman" w:cs="Times New Roman"/>
        </w:rPr>
        <w:t>、</w:t>
      </w:r>
      <w:r>
        <w:rPr>
          <w:rFonts w:hint="eastAsia" w:ascii="Times New Roman" w:hAnsi="Times New Roman" w:eastAsia="FangSong" w:cs="Times New Roman"/>
        </w:rPr>
        <w:t>两相区</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对于组成</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的熔融液</w:t>
      </w:r>
      <w:r>
        <w:rPr>
          <w:rFonts w:hint="eastAsia" w:ascii="Times New Roman" w:hAnsi="Times New Roman" w:eastAsia="Times New Roman" w:cs="Times New Roman"/>
        </w:rPr>
        <w:t>，</w:t>
      </w:r>
      <w:r>
        <w:rPr>
          <w:rFonts w:hint="eastAsia" w:ascii="Times New Roman" w:hAnsi="Times New Roman" w:eastAsia="FangSong" w:cs="Times New Roman"/>
        </w:rPr>
        <w:t>画出其步冷曲线</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时间曲线</w:t>
      </w:r>
      <w:r>
        <w:rPr>
          <w:rFonts w:hint="eastAsia" w:ascii="Times New Roman" w:hAnsi="Times New Roman" w:eastAsia="Times New Roman" w:cs="Times New Roman"/>
        </w:rPr>
        <w:t>），</w:t>
      </w:r>
      <w:r>
        <w:rPr>
          <w:rFonts w:hint="eastAsia" w:ascii="Times New Roman" w:hAnsi="Times New Roman" w:eastAsia="FangSong" w:cs="Times New Roman"/>
        </w:rPr>
        <w:t>标明各拐点和平台对应的温度及发生的相变化</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的混合物从液态冷却至</w:t>
      </w:r>
      <w:r>
        <w:rPr>
          <w:rFonts w:ascii="Times New Roman" w:hAnsi="Times New Roman" w:eastAsia="Times New Roman" w:cs="Times New Roman"/>
        </w:rPr>
        <w:t xml:space="preserve"> 300°C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体系中有几个相</w:t>
      </w:r>
      <w:r>
        <w:rPr>
          <w:rFonts w:hint="eastAsia" w:ascii="Times New Roman" w:hAnsi="Times New Roman" w:eastAsia="Times New Roman" w:cs="Times New Roman"/>
        </w:rPr>
        <w:t>？</w:t>
      </w:r>
      <w:r>
        <w:rPr>
          <w:rFonts w:hint="eastAsia" w:ascii="Times New Roman" w:hAnsi="Times New Roman" w:eastAsia="FangSong" w:cs="Times New Roman"/>
        </w:rPr>
        <w:t>各相的组成分别是什么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9999" cy="2261617"/>
            <wp:effectExtent b="0" l="0" r="0" t="0"/>
            <wp:docPr descr="" title="" id="39" name="Picture"/>
            <a:graphic>
              <a:graphicData uri="http://schemas.openxmlformats.org/drawingml/2006/picture">
                <pic:pic>
                  <pic:nvPicPr>
                    <pic:cNvPr descr="physchem-binary-phase-diagram.jpg" id="40" name="Picture"/>
                    <pic:cNvPicPr>
                      <a:picLocks noChangeArrowheads="1" noChangeAspect="1"/>
                    </pic:cNvPicPr>
                  </pic:nvPicPr>
                  <pic:blipFill>
                    <a:blip r:embed="rId38"/>
                    <a:stretch>
                      <a:fillRect/>
                    </a:stretch>
                  </pic:blipFill>
                  <pic:spPr bwMode="auto">
                    <a:xfrm>
                      <a:off x="0" y="0"/>
                      <a:ext cx="3599999" cy="226161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4" w:name="二组分完全互溶相图"/>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SimHei" w:cs="Times New Roman"/>
        </w:rPr>
        <w:t xml:space="preserve">二组分完全互溶相图</w:t>
      </w:r>
    </w:p>
    <w:p>
      <w:pPr>
        <w:pStyle w:val="FirstParagraph"/>
      </w:pPr>
      <w:r>
        <w:rPr>
          <w:rFonts w:hint="eastAsia" w:ascii="Times New Roman" w:hAnsi="Times New Roman" w:eastAsia="FangSong" w:cs="Times New Roman"/>
        </w:rPr>
        <w:t>苯</w:t>
      </w:r>
      <w:r>
        <w:rPr>
          <w:rFonts w:hint="eastAsia" w:ascii="Times New Roman" w:hAnsi="Times New Roman" w:eastAsia="Times New Roman" w:cs="Times New Roman"/>
        </w:rPr>
        <w:t>（A）</w:t>
      </w:r>
      <w:r>
        <w:rPr>
          <w:rFonts w:hint="eastAsia" w:ascii="Times New Roman" w:hAnsi="Times New Roman" w:eastAsia="FangSong" w:cs="Times New Roman"/>
        </w:rPr>
        <w:t>和甲苯</w:t>
      </w:r>
      <w:r>
        <w:rPr>
          <w:rFonts w:hint="eastAsia" w:ascii="Times New Roman" w:hAnsi="Times New Roman" w:eastAsia="Times New Roman" w:cs="Times New Roman"/>
        </w:rPr>
        <w:t>（B）</w:t>
      </w:r>
      <w:r>
        <w:rPr>
          <w:rFonts w:hint="eastAsia" w:ascii="Times New Roman" w:hAnsi="Times New Roman" w:eastAsia="FangSong" w:cs="Times New Roman"/>
        </w:rPr>
        <w:t>形成理想溶液</w:t>
      </w:r>
      <w:r>
        <w:rPr>
          <w:rFonts w:hint="eastAsia" w:ascii="Times New Roman" w:hAnsi="Times New Roman" w:eastAsia="Times New Roman" w:cs="Times New Roman"/>
        </w:rPr>
        <w:t>，</w:t>
      </w:r>
      <w:r>
        <w:rPr>
          <w:rFonts w:hint="eastAsia" w:ascii="Times New Roman" w:hAnsi="Times New Roman" w:eastAsia="FangSong" w:cs="Times New Roman"/>
        </w:rPr>
        <w:t>沸点分别为</w:t>
      </w:r>
      <w:r>
        <w:rPr>
          <w:rFonts w:ascii="Times New Roman" w:hAnsi="Times New Roman" w:eastAsia="Times New Roman" w:cs="Times New Roman"/>
        </w:rPr>
        <w:t xml:space="preserve"> 80.1°C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110.6°C。</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甲苯的摩尔分数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泡点温度约为</w:t>
      </w:r>
      <w:r>
        <w:rPr>
          <w:rFonts w:ascii="Times New Roman" w:hAnsi="Times New Roman" w:eastAsia="Times New Roman" w:cs="Times New Roman"/>
        </w:rPr>
        <w:t xml:space="preserve"> </w:t>
      </w:r>
      <w:r>
        <w:rPr>
          <w:rFonts w:hint="eastAsia" w:ascii="Times New Roman" w:hAnsi="Times New Roman" w:eastAsia="Times New Roman" w:cs="Times New Roman"/>
        </w:rPr>
        <w:t>92°C，</w:t>
      </w:r>
      <w:r>
        <w:rPr>
          <w:rFonts w:hint="eastAsia" w:ascii="Times New Roman" w:hAnsi="Times New Roman" w:eastAsia="FangSong" w:cs="Times New Roman"/>
        </w:rPr>
        <w:t>露点温度约为</w:t>
      </w:r>
      <w:r>
        <w:rPr>
          <w:rFonts w:ascii="Times New Roman" w:hAnsi="Times New Roman" w:eastAsia="Times New Roman" w:cs="Times New Roman"/>
        </w:rPr>
        <w:t xml:space="preserve"> 95°C。</w:t>
      </w:r>
    </w:p>
    <w:p>
      <w:pPr>
        <w:pStyle w:val="Compact"/>
        <w:numPr>
          <w:ilvl w:val="0"/>
          <w:numId w:val="100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92°C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液相组成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L</m:t>
            </m:r>
          </m:sup>
        </m:sSubSup>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与之平衡的气相组成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V</m:t>
            </m:r>
          </m:sup>
        </m:sSubSup>
        <m:r>
          <m:rPr>
            <m:sty m:val="p"/>
          </m:rPr>
          <m:t>=</m:t>
        </m:r>
        <m:r>
          <m:t>0.33</m:t>
        </m:r>
      </m:oMath>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画出苯</w:t>
      </w:r>
      <w:r>
        <w:rPr>
          <w:rFonts w:hint="eastAsia" w:ascii="Times New Roman" w:hAnsi="Times New Roman" w:eastAsia="Times New Roman" w:cs="Times New Roman"/>
        </w:rPr>
        <w:t>-</w:t>
      </w:r>
      <w:r>
        <w:rPr>
          <w:rFonts w:hint="eastAsia" w:ascii="Times New Roman" w:hAnsi="Times New Roman" w:eastAsia="FangSong" w:cs="Times New Roman"/>
        </w:rPr>
        <w:t>甲苯体系的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w:r>
        <w:rPr>
          <w:rFonts w:hint="eastAsia" w:ascii="Times New Roman" w:hAnsi="Times New Roman" w:eastAsia="FangSong" w:cs="Times New Roman"/>
        </w:rPr>
        <w:t>标注液相线和气相线</w:t>
      </w:r>
      <w:r>
        <w:rPr>
          <w:rFonts w:hint="eastAsia" w:ascii="Times New Roman" w:hAnsi="Times New Roman" w:eastAsia="Times New Roman" w:cs="Times New Roman"/>
        </w:rPr>
        <w:t>，</w:t>
      </w:r>
      <w:r>
        <w:rPr>
          <w:rFonts w:hint="eastAsia" w:ascii="Times New Roman" w:hAnsi="Times New Roman" w:eastAsia="FangSong" w:cs="Times New Roman"/>
        </w:rPr>
        <w:t>以及各相区</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在进行简单蒸馏时</w:t>
      </w:r>
      <w:r>
        <w:rPr>
          <w:rFonts w:hint="eastAsia" w:ascii="Times New Roman" w:hAnsi="Times New Roman" w:eastAsia="Times New Roman" w:cs="Times New Roman"/>
        </w:rPr>
        <w:t>，</w:t>
      </w:r>
      <w:r>
        <w:rPr>
          <w:rFonts w:hint="eastAsia" w:ascii="Times New Roman" w:hAnsi="Times New Roman" w:eastAsia="FangSong" w:cs="Times New Roman"/>
        </w:rPr>
        <w:t>第一滴馏出物的组成是什么</w:t>
      </w:r>
      <w:r>
        <w:rPr>
          <w:rFonts w:hint="eastAsia" w:ascii="Times New Roman" w:hAnsi="Times New Roman" w:eastAsia="Times New Roman" w:cs="Times New Roman"/>
        </w:rPr>
        <w:t>？</w:t>
      </w:r>
      <w:r>
        <w:rPr>
          <w:rFonts w:hint="eastAsia" w:ascii="Times New Roman" w:hAnsi="Times New Roman" w:eastAsia="FangSong" w:cs="Times New Roman"/>
        </w:rPr>
        <w:t>随着蒸馏进行</w:t>
      </w:r>
      <w:r>
        <w:rPr>
          <w:rFonts w:hint="eastAsia" w:ascii="Times New Roman" w:hAnsi="Times New Roman" w:eastAsia="Times New Roman" w:cs="Times New Roman"/>
        </w:rPr>
        <w:t>，</w:t>
      </w:r>
      <w:r>
        <w:rPr>
          <w:rFonts w:hint="eastAsia" w:ascii="Times New Roman" w:hAnsi="Times New Roman" w:eastAsia="FangSong" w:cs="Times New Roman"/>
        </w:rPr>
        <w:t>馏出物组成如何变化</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要通过精馏获得</w:t>
      </w:r>
      <w:r>
        <w:rPr>
          <w:rFonts w:ascii="Times New Roman" w:hAnsi="Times New Roman" w:eastAsia="Times New Roman" w:cs="Times New Roman"/>
        </w:rPr>
        <w:t xml:space="preserve"> 99% </w:t>
      </w:r>
      <w:r>
        <w:rPr>
          <w:rFonts w:hint="eastAsia" w:ascii="Times New Roman" w:hAnsi="Times New Roman" w:eastAsia="FangSong" w:cs="Times New Roman"/>
        </w:rPr>
        <w:t>以上的纯苯</w:t>
      </w:r>
      <w:r>
        <w:rPr>
          <w:rFonts w:hint="eastAsia" w:ascii="Times New Roman" w:hAnsi="Times New Roman" w:eastAsia="Times New Roman" w:cs="Times New Roman"/>
        </w:rPr>
        <w:t>，</w:t>
      </w:r>
      <w:r>
        <w:rPr>
          <w:rFonts w:hint="eastAsia" w:ascii="Times New Roman" w:hAnsi="Times New Roman" w:eastAsia="FangSong" w:cs="Times New Roman"/>
        </w:rPr>
        <w:t>需要什么条件</w:t>
      </w:r>
      <w:r>
        <w:rPr>
          <w:rFonts w:hint="eastAsia" w:ascii="Times New Roman" w:hAnsi="Times New Roman" w:eastAsia="Times New Roman" w:cs="Times New Roman"/>
        </w:rPr>
        <w:t>？</w:t>
      </w:r>
      <w:r>
        <w:rPr>
          <w:rFonts w:hint="eastAsia" w:ascii="Times New Roman" w:hAnsi="Times New Roman" w:eastAsia="FangSong" w:cs="Times New Roman"/>
        </w:rPr>
        <w:t>从相图角度说明原因</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9999" cy="2261617"/>
            <wp:effectExtent b="0" l="0" r="0" t="0"/>
            <wp:docPr descr="" title="" id="42" name="Picture"/>
            <a:graphic>
              <a:graphicData uri="http://schemas.openxmlformats.org/drawingml/2006/picture">
                <pic:pic>
                  <pic:nvPicPr>
                    <pic:cNvPr descr="physchem-binary-phase-diagram.jpg" id="43" name="Picture"/>
                    <pic:cNvPicPr>
                      <a:picLocks noChangeArrowheads="1" noChangeAspect="1"/>
                    </pic:cNvPicPr>
                  </pic:nvPicPr>
                  <pic:blipFill>
                    <a:blip r:embed="rId38"/>
                    <a:stretch>
                      <a:fillRect/>
                    </a:stretch>
                  </pic:blipFill>
                  <pic:spPr bwMode="auto">
                    <a:xfrm>
                      <a:off x="0" y="0"/>
                      <a:ext cx="3599999" cy="226161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8" w:name="杠杆规则计算两相比例"/>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SimHei" w:cs="Times New Roman"/>
        </w:rPr>
        <w:t xml:space="preserve">杠杆规则计算两相比例</w:t>
      </w:r>
    </w:p>
    <w:p>
      <w:pPr>
        <w:pStyle w:val="FirstParagraph"/>
      </w:pPr>
      <w:r>
        <w:rPr>
          <w:rFonts w:ascii="Times New Roman" w:hAnsi="Times New Roman" w:eastAsia="Times New Roman" w:cs="Times New Roman"/>
        </w:rPr>
        <w:t xml:space="preserve">Pb-Sn </w:t>
      </w:r>
      <w:r>
        <w:rPr>
          <w:rFonts w:hint="eastAsia" w:ascii="Times New Roman" w:hAnsi="Times New Roman" w:eastAsia="FangSong" w:cs="Times New Roman"/>
        </w:rPr>
        <w:t>二组分相图</w:t>
      </w:r>
      <w:r>
        <w:rPr>
          <w:rFonts w:hint="eastAsia" w:ascii="Times New Roman" w:hAnsi="Times New Roman" w:eastAsia="Times New Roman" w:cs="Times New Roman"/>
        </w:rPr>
        <w:t>（</w:t>
      </w:r>
      <w:r>
        <w:rPr>
          <w:rFonts w:hint="eastAsia" w:ascii="Times New Roman" w:hAnsi="Times New Roman" w:eastAsia="FangSong" w:cs="Times New Roman"/>
        </w:rPr>
        <w:t>简化版</w:t>
      </w:r>
      <w:r>
        <w:rPr>
          <w:rFonts w:hint="eastAsia" w:ascii="Times New Roman" w:hAnsi="Times New Roman" w:eastAsia="Times New Roman" w:cs="Times New Roman"/>
        </w:rPr>
        <w:t>）</w:t>
      </w:r>
      <w:r>
        <w:rPr>
          <w:rFonts w:hint="eastAsia" w:ascii="Times New Roman" w:hAnsi="Times New Roman" w:eastAsia="FangSong" w:cs="Times New Roman"/>
        </w:rPr>
        <w:t>的共晶温度为</w:t>
      </w:r>
      <w:r>
        <w:rPr>
          <w:rFonts w:ascii="Times New Roman" w:hAnsi="Times New Roman" w:eastAsia="Times New Roman" w:cs="Times New Roman"/>
        </w:rPr>
        <w:t xml:space="preserve"> </w:t>
      </w:r>
      <w:r>
        <w:rPr>
          <w:rFonts w:hint="eastAsia" w:ascii="Times New Roman" w:hAnsi="Times New Roman" w:eastAsia="Times New Roman" w:cs="Times New Roman"/>
        </w:rPr>
        <w:t>183°C，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0.619</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183°C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 xml:space="preserve">Pb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0.975</m:t>
        </m:r>
      </m:oMath>
    </w:p>
    <w:p>
      <w:pPr>
        <w:pStyle w:val="Compact"/>
        <w:numPr>
          <w:ilvl w:val="0"/>
          <w:numId w:val="1011"/>
        </w:numPr>
      </w:pPr>
      <w:r>
        <w:rPr>
          <w:rFonts w:ascii="Times New Roman" w:hAnsi="Times New Roman" w:eastAsia="Times New Roman" w:cs="Times New Roman"/>
        </w:rPr>
        <w:t xml:space="preserve">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0.183</m:t>
        </m:r>
      </m:oMath>
    </w:p>
    <w:p>
      <w:pPr>
        <w:pStyle w:val="FirstParagraph"/>
      </w:pPr>
      <w:r>
        <w:rPr>
          <w:rFonts w:hint="eastAsia" w:ascii="Times New Roman" w:hAnsi="Times New Roman" w:eastAsia="FangSong" w:cs="Times New Roman"/>
        </w:rPr>
        <w:t xml:space="preserve">现有总组成为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Pb-Sn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将其从液态缓慢冷却至刚好低于共晶温度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182°C）。</w:t>
      </w:r>
    </w:p>
    <w:p>
      <w:pPr>
        <w:numPr>
          <w:ilvl w:val="0"/>
          <w:numId w:val="1012"/>
        </w:numPr>
      </w:pPr>
      <w:r>
        <w:rPr>
          <w:rFonts w:hint="eastAsia" w:ascii="Times New Roman" w:hAnsi="Times New Roman" w:eastAsia="FangSong" w:cs="Times New Roman"/>
        </w:rPr>
        <w:t xml:space="preserve">画出该体系的简化</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Pb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β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Sn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的含量是多少</w:t>
      </w:r>
      <w:r>
        <w:rPr>
          <w:rFonts w:hint="eastAsia" w:ascii="Times New Roman" w:hAnsi="Times New Roman" w:eastAsia="Times New Roman" w:cs="Times New Roman"/>
        </w:rPr>
        <w:t>？</w:t>
      </w:r>
      <w:r>
        <w:rPr>
          <w:rFonts w:hint="eastAsia" w:ascii="Times New Roman" w:hAnsi="Times New Roman" w:eastAsia="FangSong" w:cs="Times New Roman"/>
        </w:rPr>
        <w:t>体系中总共有多少</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α </w:t>
      </w:r>
      <w:r>
        <w:rPr>
          <w:rFonts w:hint="eastAsia" w:ascii="Times New Roman" w:hAnsi="Times New Roman" w:eastAsia="FangSong" w:cs="Times New Roman"/>
        </w:rPr>
        <w:t>相中</w:t>
      </w:r>
      <w:r>
        <w:rPr>
          <w:rFonts w:hint="eastAsia" w:ascii="Times New Roman" w:hAnsi="Times New Roman" w:eastAsia="Times New Roman" w:cs="Times New Roman"/>
        </w:rPr>
        <w:t>，</w:t>
      </w:r>
      <w:r>
        <w:rPr>
          <w:rFonts w:hint="eastAsia" w:ascii="Times New Roman" w:hAnsi="Times New Roman" w:eastAsia="FangSong" w:cs="Times New Roman"/>
        </w:rPr>
        <w:t>多少在</w:t>
      </w:r>
      <w:r>
        <w:rPr>
          <w:rFonts w:ascii="Times New Roman" w:hAnsi="Times New Roman" w:eastAsia="Times New Roman" w:cs="Times New Roman"/>
        </w:rPr>
        <w:t xml:space="preserve"> β </w:t>
      </w:r>
      <w:r>
        <w:rPr>
          <w:rFonts w:hint="eastAsia" w:ascii="Times New Roman" w:hAnsi="Times New Roman" w:eastAsia="FangSong" w:cs="Times New Roman"/>
        </w:rPr>
        <w:t>相中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9999" cy="2225242"/>
            <wp:effectExtent b="0" l="0" r="0" t="0"/>
            <wp:docPr descr="" title="" id="46" name="Picture"/>
            <a:graphic>
              <a:graphicData uri="http://schemas.openxmlformats.org/drawingml/2006/picture">
                <pic:pic>
                  <pic:nvPicPr>
                    <pic:cNvPr descr="physchem-phase-lever-rule.jpg" id="47" name="Picture"/>
                    <pic:cNvPicPr>
                      <a:picLocks noChangeArrowheads="1" noChangeAspect="1"/>
                    </pic:cNvPicPr>
                  </pic:nvPicPr>
                  <pic:blipFill>
                    <a:blip r:embed="rId45"/>
                    <a:stretch>
                      <a:fillRect/>
                    </a:stretch>
                  </pic:blipFill>
                  <pic:spPr bwMode="auto">
                    <a:xfrm>
                      <a:off x="0" y="0"/>
                      <a:ext cx="3599999" cy="222524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49" w:name="vanthoff温度影响"/>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Times New Roman" w:cs="Times New Roman"/>
        </w:rPr>
        <w:t>van’tHoff</w:t>
      </w:r>
      <w:r>
        <w:rPr>
          <w:rFonts w:hint="eastAsia" w:ascii="Times New Roman" w:hAnsi="Times New Roman" w:eastAsia="SimHei" w:cs="Times New Roman"/>
        </w:rPr>
        <w:t>温度影响</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1.0</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反应的标准焓变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H</m:t>
            </m:r>
          </m:e>
          <m:sup>
            <m:r>
              <m:t>θ</m:t>
            </m:r>
          </m:sup>
        </m:sSup>
        <m:r>
          <m:rPr>
            <m:sty m:val="p"/>
          </m:rPr>
          <m:t>=</m:t>
        </m:r>
        <m:r>
          <m:rPr>
            <m:sty m:val="p"/>
          </m:rPr>
          <m:t>−</m:t>
        </m:r>
        <m:r>
          <m:t>92.2</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设在此温度范围内为常数</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0" w:name="平衡常数与转化率"/>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SimHei" w:cs="Times New Roman"/>
        </w:rPr>
        <w:t xml:space="preserve">平衡常数与转化率</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某温度下</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0.14</m:t>
        </m:r>
      </m:oMath>
      <w:r>
        <w:rPr>
          <w:rFonts w:hint="eastAsia" w:ascii="Times New Roman" w:hAnsi="Times New Roman" w:eastAsia="Times New Roman" w:cs="Times New Roman"/>
        </w:rPr>
        <w:t>（atm）。</w:t>
      </w:r>
      <w:r>
        <w:rPr>
          <w:rFonts w:hint="eastAsia" w:ascii="Times New Roman" w:hAnsi="Times New Roman" w:eastAsia="FangSong" w:cs="Times New Roman"/>
        </w:rPr>
        <w:t>若起始</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压力为</w:t>
      </w:r>
      <w:r>
        <w:rPr>
          <w:rFonts w:ascii="Times New Roman" w:hAnsi="Times New Roman" w:eastAsia="Times New Roman" w:cs="Times New Roman"/>
        </w:rPr>
        <w:t xml:space="preserve"> 1.00 </w:t>
      </w:r>
      <w:r>
        <w:rPr>
          <w:rFonts w:hint="eastAsia" w:ascii="Times New Roman" w:hAnsi="Times New Roman" w:eastAsia="Times New Roman" w:cs="Times New Roman"/>
        </w:rPr>
        <w:t>atm，</w:t>
      </w:r>
      <w:r>
        <w:rPr>
          <w:rFonts w:hint="eastAsia" w:ascii="Times New Roman" w:hAnsi="Times New Roman" w:eastAsia="FangSong" w:cs="Times New Roman"/>
        </w:rPr>
        <w:t>求平衡转化率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竞赛提升"/>
    <w:p>
      <w:pPr>
        <w:pStyle w:val="Heading2"/>
        <w:spacing w:before="280" w:after="120"/>
      </w:pPr>
      <w:r>
        <w:rPr>
          <w:rFonts w:hint="eastAsia" w:ascii="Times New Roman" w:hAnsi="Times New Roman" w:eastAsia="SimHei" w:cs="Times New Roman"/>
        </w:rPr>
        <w:t xml:space="preserve">竞赛提升</w:t>
      </w:r>
    </w:p>
    <w:bookmarkEnd w:id="51"/>
    <w:bookmarkStart w:id="52" w:name="多硫离子平衡计算"/>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 xml:space="preserve">多硫离子平衡计算</w:t>
      </w:r>
    </w:p>
    <w:p>
      <w:pPr>
        <w:pStyle w:val="FirstParagraph"/>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反应可以生成多硫离子</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S</m:t>
        </m:r>
        <m:r>
          <m:rPr>
            <m:sty m:val="p"/>
          </m:rPr>
          <m:t>+</m:t>
        </m:r>
        <m:sSup>
          <m:e>
            <m:r>
              <m:t>S</m:t>
            </m:r>
          </m:e>
          <m:sup>
            <m:r>
              <m:t>2</m:t>
            </m:r>
            <m:r>
              <m:rPr>
                <m:sty m:val="p"/>
              </m:rPr>
              <m:t>−</m:t>
            </m:r>
          </m:sup>
        </m:sSup>
        <m:r>
          <m:rPr>
            <m:sty m:val="p"/>
          </m:rPr>
          <m:t>→</m:t>
        </m:r>
        <m:sSubSup>
          <m:e>
            <m:r>
              <m:t>S</m:t>
            </m:r>
          </m:e>
          <m:sub>
            <m:r>
              <m:t>2</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t>2</m:t>
        </m:r>
        <m:r>
          <m:t>S</m:t>
        </m:r>
        <m:r>
          <m:rPr>
            <m:sty m:val="p"/>
          </m:rPr>
          <m:t>+</m:t>
        </m:r>
        <m:sSup>
          <m:e>
            <m:r>
              <m:t>S</m:t>
            </m:r>
          </m:e>
          <m:sup>
            <m:r>
              <m:t>2</m:t>
            </m:r>
            <m:r>
              <m:rPr>
                <m:sty m:val="p"/>
              </m:rPr>
              <m:t>−</m:t>
            </m:r>
          </m:sup>
        </m:sSup>
        <m:r>
          <m:rPr>
            <m:sty m:val="p"/>
          </m:rPr>
          <m:t>→</m:t>
        </m:r>
        <m:sSubSup>
          <m:e>
            <m: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Sup>
          <m:e>
            <m:r>
              <m:t>S</m:t>
            </m:r>
          </m:e>
          <m:sub>
            <m:r>
              <m:t>n</m:t>
            </m:r>
          </m:sub>
          <m:sup>
            <m:r>
              <m:t>2</m:t>
            </m:r>
            <m:r>
              <m:rPr>
                <m:sty m:val="p"/>
              </m:rPr>
              <m:t>−</m:t>
            </m:r>
          </m:sup>
        </m:sSubSup>
        <m:r>
          <m:rPr>
            <m:sty m:val="p"/>
          </m:rPr>
          <m:t>(</m:t>
        </m:r>
        <m:r>
          <m:t>n</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3" w:name="agcl溶解度与相似相溶"/>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Times New Roman" w:cs="Times New Roman"/>
        </w:rPr>
        <w:t>AgCl</w:t>
      </w:r>
      <w:r>
        <w:rPr>
          <w:rFonts w:hint="eastAsia" w:ascii="Times New Roman" w:hAnsi="Times New Roman" w:eastAsia="SimHei" w:cs="Times New Roman"/>
        </w:rPr>
        <w:t>溶解度与相似相溶</w:t>
      </w:r>
    </w:p>
    <w:p>
      <w:pPr>
        <w:pStyle w:val="FirstParagraph"/>
        <w:spacing w:after="80"/>
      </w:pP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在不同浓度的</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过量</w:t>
            </w:r>
            <w:r>
              <w:rPr>
                <w:rFonts w:hint="eastAsia" w:ascii="Times New Roman" w:hAnsi="Times New Roman" w:eastAsia="Times New Roman" w:cs="Times New Roman"/>
                <w:b/>
              </w:rPr>
              <w:t>NaCl</w:t>
            </w:r>
            <w:r>
              <w:rPr>
                <w:rFonts w:hint="eastAsia" w:ascii="Times New Roman" w:hAnsi="Times New Roman" w:eastAsia="SimHei" w:cs="Times New Roman"/>
                <w:b/>
              </w:rPr>
              <w:t>浓度</w:t>
            </w:r>
            <w:r>
              <w:rPr>
                <w:rFonts w:hint="eastAsia" w:ascii="Times New Roman" w:hAnsi="Times New Roman" w:eastAsia="Times New Roman" w:cs="Times New Roman"/>
                <w:b/>
              </w:rPr>
              <w:t>c:×10</w:t>
            </w:r>
            <w:r>
              <w:rPr>
                <w:rFonts w:hint="eastAsia" w:ascii="Times New Roman" w:hAnsi="Times New Roman" w:eastAsia="Times New Roman" w:cs="Times New Roman"/>
                <w:b/>
                <w:vertAlign w:val="superscript"/>
              </w:rPr>
              <w:t>-2</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0.39</w:t>
            </w:r>
          </w:p>
        </w:tc>
        <w:tc>
          <w:tcPr/>
          <w:p>
            <w:pPr>
              <w:pStyle w:val="Compact"/>
              <w:jc w:val="center"/>
            </w:pPr>
            <w:r>
              <w:rPr>
                <w:rFonts w:ascii="Times New Roman" w:hAnsi="Times New Roman" w:eastAsia="Times New Roman" w:cs="Times New Roman"/>
                <w:b/>
              </w:rPr>
              <w:t xml:space="preserve">0.92</w:t>
            </w:r>
          </w:p>
        </w:tc>
        <w:tc>
          <w:tcPr/>
          <w:p>
            <w:pPr>
              <w:pStyle w:val="Compact"/>
              <w:jc w:val="center"/>
            </w:pPr>
            <w:r>
              <w:rPr>
                <w:rFonts w:ascii="Times New Roman" w:hAnsi="Times New Roman" w:eastAsia="Times New Roman" w:cs="Times New Roman"/>
                <w:b/>
              </w:rPr>
              <w:t xml:space="preserve">3.6</w:t>
            </w:r>
          </w:p>
        </w:tc>
        <w:tc>
          <w:tcPr/>
          <w:p>
            <w:pPr>
              <w:pStyle w:val="Compact"/>
              <w:jc w:val="center"/>
            </w:pPr>
            <w:r>
              <w:rPr>
                <w:rFonts w:ascii="Times New Roman" w:hAnsi="Times New Roman" w:eastAsia="Times New Roman" w:cs="Times New Roman"/>
                <w:b/>
              </w:rPr>
              <w:t xml:space="preserve">8.8</w:t>
            </w:r>
          </w:p>
        </w:tc>
        <w:tc>
          <w:tcPr/>
          <w:p>
            <w:pPr>
              <w:pStyle w:val="Compact"/>
              <w:jc w:val="center"/>
            </w:pPr>
            <w:r>
              <w:rPr>
                <w:rFonts w:ascii="Times New Roman" w:hAnsi="Times New Roman" w:eastAsia="Times New Roman" w:cs="Times New Roman"/>
                <w:b/>
              </w:rPr>
              <w:t xml:space="preserve">35</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溶解度</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0.72</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3.6</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28</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解释上表数据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试从热力学的角度解释相似相溶原理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4" w:name="铁氧化物co与h2还原平衡"/>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SimHei" w:cs="Times New Roman"/>
        </w:rPr>
        <w:t>铁氧化物</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还原平衡</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在不同温度时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K1</w:t>
            </w:r>
          </w:p>
        </w:tc>
        <w:tc>
          <w:tcPr/>
          <w:p>
            <w:pPr>
              <w:pStyle w:val="Compact"/>
              <w:jc w:val="center"/>
            </w:pPr>
            <w:r>
              <w:rPr>
                <w:rFonts w:ascii="Times New Roman" w:hAnsi="Times New Roman" w:eastAsia="Times New Roman" w:cs="Times New Roman"/>
                <w:b/>
              </w:rPr>
              <w:t xml:space="preserve">K2</w:t>
            </w:r>
          </w:p>
        </w:tc>
      </w:tr>
      <w:tr>
        <w:tc>
          <w:tcPr/>
          <w:p>
            <w:pPr>
              <w:pStyle w:val="Compact"/>
              <w:jc w:val="center"/>
            </w:pPr>
            <w:r>
              <w:rPr>
                <w:rFonts w:ascii="Times New Roman" w:hAnsi="Times New Roman" w:eastAsia="Times New Roman" w:cs="Times New Roman"/>
              </w:rPr>
              <w:t xml:space="preserve">973</w:t>
            </w:r>
          </w:p>
        </w:tc>
        <w:tc>
          <w:tcPr/>
          <w:p>
            <w:pPr>
              <w:pStyle w:val="Compact"/>
              <w:jc w:val="center"/>
            </w:pPr>
            <w:r>
              <w:rPr>
                <w:rFonts w:ascii="Times New Roman" w:hAnsi="Times New Roman" w:eastAsia="Times New Roman" w:cs="Times New Roman"/>
              </w:rPr>
              <w:t xml:space="preserve">1.47</w:t>
            </w:r>
          </w:p>
        </w:tc>
        <w:tc>
          <w:tcPr/>
          <w:p>
            <w:pPr>
              <w:pStyle w:val="Compact"/>
              <w:jc w:val="center"/>
            </w:pPr>
            <w:r>
              <w:rPr>
                <w:rFonts w:ascii="Times New Roman" w:hAnsi="Times New Roman" w:eastAsia="Times New Roman" w:cs="Times New Roman"/>
              </w:rPr>
              <w:t xml:space="preserve">2.38</w:t>
            </w:r>
          </w:p>
        </w:tc>
      </w:tr>
      <w:tr>
        <w:tc>
          <w:tcPr/>
          <w:p>
            <w:pPr>
              <w:pStyle w:val="Compact"/>
              <w:jc w:val="center"/>
            </w:pPr>
            <w:r>
              <w:rPr>
                <w:rFonts w:ascii="Times New Roman" w:hAnsi="Times New Roman" w:eastAsia="Times New Roman" w:cs="Times New Roman"/>
              </w:rPr>
              <w:t xml:space="preserve">1173</w:t>
            </w:r>
          </w:p>
        </w:tc>
        <w:tc>
          <w:tcPr/>
          <w:p>
            <w:pPr>
              <w:pStyle w:val="Compact"/>
              <w:jc w:val="center"/>
            </w:pPr>
            <w:r>
              <w:rPr>
                <w:rFonts w:ascii="Times New Roman" w:hAnsi="Times New Roman" w:eastAsia="Times New Roman" w:cs="Times New Roman"/>
              </w:rPr>
              <w:t xml:space="preserve">2.15</w:t>
            </w:r>
          </w:p>
        </w:tc>
        <w:tc>
          <w:tcPr/>
          <w:p>
            <w:pPr>
              <w:pStyle w:val="Compact"/>
              <w:jc w:val="center"/>
            </w:pPr>
            <w:r>
              <w:rPr>
                <w:rFonts w:ascii="Times New Roman" w:hAnsi="Times New Roman" w:eastAsia="Times New Roman" w:cs="Times New Roman"/>
              </w:rPr>
              <w:t xml:space="preserve">1.67</w:t>
            </w:r>
          </w:p>
        </w:tc>
      </w:tr>
    </w:tbl>
    <w:p>
      <w:pPr>
        <w:pStyle w:val="BodyText"/>
        <w:spacing w:before="120"/>
      </w:pPr>
      <w:r>
        <w:rPr>
          <w:rFonts w:ascii="Times New Roman" w:hAnsi="Times New Roman" w:eastAsia="Times New Roman" w:cs="Times New Roman"/>
        </w:rPr>
        <w:t xml:space="preserve">5-1 </w:t>
      </w:r>
      <w:r>
        <w:rPr>
          <w:rFonts w:hint="eastAsia" w:ascii="Times New Roman" w:hAnsi="Times New Roman" w:eastAsia="FangSong" w:cs="Times New Roman"/>
        </w:rPr>
        <w:t xml:space="preserve">温度</w:t>
      </w:r>
      <w:r>
        <w:rPr>
          <w:rFonts w:ascii="Times New Roman" w:hAnsi="Times New Roman" w:eastAsia="Times New Roman" w:cs="Times New Roman"/>
        </w:rPr>
        <w:t xml:space="preserve"> 973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____；1173</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973</m:t>
        </m:r>
        <m:r>
          <m:rPr>
            <m:sty m:val="p"/>
          </m:rPr>
          <m:t>K</m:t>
        </m:r>
        <m:r>
          <m:rPr>
            <m:sty m:val="p"/>
          </m:rPr>
          <m:t>,</m:t>
        </m:r>
        <m:r>
          <m:t>4.00</m:t>
        </m:r>
        <m:r>
          <m:rPr>
            <m:sty m:val="p"/>
          </m:rPr>
          <m:t>×</m:t>
        </m:r>
        <m:sSup>
          <m:e>
            <m:r>
              <m:t>10</m:t>
            </m:r>
          </m:e>
          <m:sup>
            <m:r>
              <m:t>5</m:t>
            </m:r>
          </m:sup>
        </m:sSup>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向反应容器通入</w:t>
      </w:r>
      <w:r>
        <w:rPr>
          <w:rFonts w:ascii="Times New Roman" w:hAnsi="Times New Roman" w:eastAsia="Times New Roman" w:cs="Times New Roman"/>
        </w:rPr>
        <w:t xml:space="preserve"> </w:t>
      </w:r>
      <m:oMath>
        <m:oMathPr>
          <m:ctrlPr>
            <w:rPr>
              <w:sz w:val="28"/>
              <w:szCs w:val="28"/>
            </w:rPr>
          </m:ctrlPr>
        </m:oMathPr>
        <m:r>
          <m:t>5.15</m:t>
        </m:r>
        <m:sSup>
          <m:e>
            <m:r>
              <m:rPr>
                <m:sty m:val="p"/>
              </m:rPr>
              <m:t>m</m:t>
            </m:r>
          </m:e>
          <m:sup>
            <m:r>
              <m:t>3</m:t>
            </m:r>
          </m:sup>
        </m:sSup>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的转化率达到</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计算至少通入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1173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10.0</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的容器内通入物质的量比为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达到平衡状态</w:t>
      </w:r>
      <w:r>
        <w:rPr>
          <w:rFonts w:hint="eastAsia" w:ascii="Times New Roman" w:hAnsi="Times New Roman" w:eastAsia="Times New Roman" w:cs="Times New Roman"/>
        </w:rPr>
        <w:t>，</w:t>
      </w:r>
      <w:r>
        <w:rPr>
          <w:rFonts w:hint="eastAsia" w:ascii="Times New Roman" w:hAnsi="Times New Roman" w:eastAsia="FangSong" w:cs="Times New Roman"/>
        </w:rPr>
        <w:t>容器内压强为</w:t>
      </w:r>
      <w:r>
        <w:rPr>
          <w:rFonts w:ascii="Times New Roman" w:hAnsi="Times New Roman" w:eastAsia="Times New Roman" w:cs="Times New Roman"/>
        </w:rPr>
        <w:t xml:space="preserve"> </w:t>
      </w:r>
      <m:oMath>
        <m:oMathPr>
          <m:ctrlPr>
            <w:rPr>
              <w:sz w:val="28"/>
              <w:szCs w:val="28"/>
            </w:rPr>
          </m:ctrlPr>
        </m:oMathPr>
        <m:r>
          <m:t>4.00</m:t>
        </m:r>
        <m:r>
          <m:rPr>
            <m:sty m:val="p"/>
          </m:rPr>
          <m:t>×</m:t>
        </m:r>
        <m:sSup>
          <m:e>
            <m:r>
              <m:t>10</m:t>
            </m:r>
          </m:e>
          <m:sup>
            <m:r>
              <m:t>5</m:t>
            </m:r>
          </m:sup>
        </m:sSup>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55" w:name="lechatelier原理定量判断"/>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Times New Roman" w:cs="Times New Roman"/>
        </w:rPr>
        <w:t>LeChatelier</w:t>
      </w:r>
      <w:r>
        <w:rPr>
          <w:rFonts w:hint="eastAsia" w:ascii="Times New Roman" w:hAnsi="Times New Roman" w:eastAsia="SimHei" w:cs="Times New Roman"/>
        </w:rPr>
        <w:t>原理定量判断</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 W. Atkins </w:t>
      </w:r>
      <w:r>
        <w:rPr>
          <w:rFonts w:hint="eastAsia" w:ascii="Times New Roman" w:hAnsi="Times New Roman" w:eastAsia="FangSong" w:cs="Times New Roman"/>
        </w:rPr>
        <w:t>所著的</w:t>
      </w:r>
      <w:r>
        <w:rPr>
          <w:rFonts w:hint="eastAsia" w:ascii="Times New Roman" w:hAnsi="Times New Roman" w:eastAsia="Times New Roman" w:cs="Times New Roman"/>
        </w:rPr>
        <w:t>《</w:t>
      </w:r>
      <w:r>
        <w:rPr>
          <w:rFonts w:hint="eastAsia" w:ascii="Times New Roman" w:hAnsi="Times New Roman" w:eastAsia="FangSong" w:cs="Times New Roman"/>
        </w:rPr>
        <w:t>物理化学</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FangSong" w:cs="Times New Roman"/>
        </w:rPr>
        <w:t>原理表述为</w:t>
      </w:r>
      <w:r>
        <w:rPr>
          <w:rFonts w:hint="eastAsia" w:ascii="Times New Roman" w:hAnsi="Times New Roman" w:eastAsia="Times New Roman" w:cs="Times New Roman"/>
        </w:rPr>
        <w:t>”</w:t>
      </w:r>
      <w:r>
        <w:rPr>
          <w:rFonts w:hint="eastAsia" w:ascii="Times New Roman" w:hAnsi="Times New Roman" w:eastAsia="FangSong" w:cs="Times New Roman"/>
        </w:rPr>
        <w:t>当有扰动作用于处于平衡态的系统时</w:t>
      </w:r>
      <w:r>
        <w:rPr>
          <w:rFonts w:hint="eastAsia" w:ascii="Times New Roman" w:hAnsi="Times New Roman" w:eastAsia="Times New Roman" w:cs="Times New Roman"/>
        </w:rPr>
        <w:t>，</w:t>
      </w:r>
      <w:r>
        <w:rPr>
          <w:rFonts w:hint="eastAsia" w:ascii="Times New Roman" w:hAnsi="Times New Roman" w:eastAsia="FangSong" w:cs="Times New Roman"/>
        </w:rPr>
        <w:t>系统将会表现出减轻扰动效果的行为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假定下列理想气体已经建立了平衡</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rPr>
            <m:sty m:val="p"/>
          </m:rPr>
          <m:t>+</m:t>
        </m:r>
        <m:sSub>
          <m:e>
            <m:r>
              <m:t>N</m:t>
            </m:r>
          </m:e>
          <m:sub>
            <m:r>
              <m:t>2</m:t>
            </m:r>
          </m:sub>
        </m:sSub>
        <m:r>
          <m:rPr>
            <m:sty m:val="p"/>
          </m:rPr>
          <m:t>⇌</m:t>
        </m:r>
        <m:r>
          <m:t>2</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时反应物和产物的分压分别是</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0.376</m:t>
        </m:r>
        <m:r>
          <m:t> </m:t>
        </m:r>
        <m:r>
          <m:rPr>
            <m:sty m:val="p"/>
          </m:rPr>
          <m:t>b</m:t>
        </m:r>
        <m:r>
          <m:rPr>
            <m:sty m:val="p"/>
          </m:rPr>
          <m:t>a</m:t>
        </m:r>
        <m:r>
          <m:rPr>
            <m:sty m:val="p"/>
          </m:rPr>
          <m:t>r</m:t>
        </m:r>
        <m:r>
          <m:rPr>
            <m:sty m:val="p"/>
          </m:rPr>
          <m:t>;</m:t>
        </m:r>
        <m:r>
          <m:t> </m:t>
        </m:r>
        <m:r>
          <m:t>p</m:t>
        </m:r>
        <m:r>
          <m:rPr>
            <m:sty m:val="p"/>
          </m:rPr>
          <m:t>(</m:t>
        </m:r>
        <m:sSub>
          <m:e>
            <m:r>
              <m:rPr>
                <m:sty m:val="p"/>
              </m:rPr>
              <m:t>H</m:t>
            </m:r>
          </m:e>
          <m:sub>
            <m:r>
              <m:t>2</m:t>
            </m:r>
          </m:sub>
        </m:sSub>
        <m:r>
          <m:rPr>
            <m:sty m:val="p"/>
          </m:rPr>
          <m:t>)</m:t>
        </m:r>
        <m:r>
          <m:rPr>
            <m:sty m:val="p"/>
          </m:rPr>
          <m:t>=</m:t>
        </m:r>
        <m:r>
          <m:t>0.125</m:t>
        </m:r>
        <m:r>
          <m:t> </m:t>
        </m:r>
        <m:r>
          <m:rPr>
            <m:sty m:val="p"/>
          </m:rPr>
          <m:t>b</m:t>
        </m:r>
        <m:r>
          <m:rPr>
            <m:sty m:val="p"/>
          </m:rPr>
          <m:t>a</m:t>
        </m:r>
        <m:r>
          <m:rPr>
            <m:sty m:val="p"/>
          </m:rPr>
          <m:t>r</m:t>
        </m:r>
        <m:r>
          <m:rPr>
            <m:sty m:val="p"/>
          </m:rPr>
          <m:t>;</m:t>
        </m:r>
        <m:r>
          <m:t> </m:t>
        </m:r>
        <m:r>
          <m:t>p</m:t>
        </m:r>
        <m:r>
          <m:rPr>
            <m:sty m:val="p"/>
          </m:rPr>
          <m:t>(</m:t>
        </m:r>
        <m:sSub>
          <m:e>
            <m:r>
              <m:rPr>
                <m:sty m:val="p"/>
              </m:rPr>
              <m:t>N</m:t>
            </m:r>
          </m:e>
          <m:sub>
            <m:r>
              <m:t>2</m:t>
            </m:r>
          </m:sub>
        </m:sSub>
        <m:r>
          <m:rPr>
            <m:sty m:val="p"/>
          </m:rPr>
          <m:t>)</m:t>
        </m:r>
        <m:r>
          <m:rPr>
            <m:sty m:val="p"/>
          </m:rPr>
          <m:t>=</m:t>
        </m:r>
        <m:r>
          <m:t>0.499</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b>
          <m:e>
            <m:r>
              <m:t>K</m:t>
            </m:r>
          </m:e>
          <m:sub>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在给定温度下使系统的总压增加到原压强的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通过计算判断平衡受到扰动后</w:t>
      </w:r>
      <w:r>
        <w:rPr>
          <w:rFonts w:hint="eastAsia" w:ascii="Times New Roman" w:hAnsi="Times New Roman" w:eastAsia="Times New Roman" w:cs="Times New Roman"/>
        </w:rPr>
        <w:t>，</w:t>
      </w:r>
      <w:r>
        <w:rPr>
          <w:rFonts w:hint="eastAsia" w:ascii="Times New Roman" w:hAnsi="Times New Roman" w:eastAsia="FangSong" w:cs="Times New Roman"/>
        </w:rPr>
        <w:t>系统表现出哪种减轻扰动效果的行为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总压及温度恒定</w:t>
      </w:r>
      <w:r>
        <w:rPr>
          <w:rFonts w:hint="eastAsia" w:ascii="Times New Roman" w:hAnsi="Times New Roman" w:eastAsia="Times New Roman" w:cs="Times New Roman"/>
        </w:rPr>
        <w:t>，</w:t>
      </w:r>
      <w:r>
        <w:rPr>
          <w:rFonts w:hint="eastAsia" w:ascii="Times New Roman" w:hAnsi="Times New Roman" w:eastAsia="FangSong" w:cs="Times New Roman"/>
        </w:rPr>
        <w:t>当平衡受到下列扰动时</w:t>
      </w:r>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。①</w:t>
      </w:r>
      <w:r>
        <w:rPr>
          <w:rFonts w:hint="eastAsia" w:ascii="Times New Roman" w:hAnsi="Times New Roman" w:eastAsia="FangSong" w:cs="Times New Roman"/>
        </w:rPr>
        <w:t>增加</w:t>
      </w:r>
      <w:r>
        <w:rPr>
          <w:rFonts w:ascii="Times New Roman" w:hAnsi="Times New Roman" w:eastAsia="Times New Roman" w:cs="Times New Roman"/>
        </w:rPr>
        <w:t xml:space="preserve"> 0.100 bar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；②</w:t>
      </w:r>
      <w:r>
        <w:rPr>
          <w:rFonts w:hint="eastAsia" w:ascii="Times New Roman" w:hAnsi="Times New Roman" w:eastAsia="FangSong" w:cs="Times New Roman"/>
        </w:rPr>
        <w:t>增加</w:t>
      </w:r>
      <w:r>
        <w:rPr>
          <w:rFonts w:ascii="Times New Roman" w:hAnsi="Times New Roman" w:eastAsia="Times New Roman" w:cs="Times New Roman"/>
        </w:rPr>
        <w:t xml:space="preserve"> 0.100 bar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如果初始平衡分压改变为</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H</m:t>
            </m:r>
          </m:e>
          <m:sub>
            <m:r>
              <m:t>2</m:t>
            </m:r>
          </m:sub>
        </m:sSub>
        <m:r>
          <m:rPr>
            <m:sty m:val="p"/>
          </m:rPr>
          <m:t>)</m:t>
        </m:r>
        <m:r>
          <m:rPr>
            <m:sty m:val="p"/>
          </m:rPr>
          <m:t>=</m:t>
        </m:r>
        <m:r>
          <m:t>0.111</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0.700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0.189</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化学平衡常数"/>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某温度下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溶剂中发生下述反应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2BrCl，</w:t>
      </w:r>
      <w:r>
        <w:rPr>
          <w:rFonts w:hint="eastAsia" w:ascii="Times New Roman" w:hAnsi="Times New Roman" w:eastAsia="FangSong" w:cs="Times New Roman"/>
        </w:rPr>
        <w:t>平衡建立时</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c(Cl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e</w:t>
      </w:r>
      <w:r>
        <w:rPr>
          <w:rFonts w:ascii="Times New Roman" w:hAnsi="Times New Roman" w:eastAsia="Times New Roman" w:cs="Times New Roman"/>
        </w:rPr>
        <w:t xml:space="preserve">q = 0.0043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，c(BrCl)</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0.0114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Kθ。(2) </w:t>
      </w:r>
      <w:r>
        <w:rPr>
          <w:rFonts w:hint="eastAsia" w:ascii="Times New Roman" w:hAnsi="Times New Roman" w:eastAsia="FangSong" w:cs="Times New Roman"/>
        </w:rPr>
        <w:t>如果平衡建立后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使体系中的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]=0.01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体积变化可忽略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计算平衡再次建立时各组分的浓度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用以上结果说明浓度对化学平衡的影响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57" w:name="化学平衡常数-1"/>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-41.2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在总压为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373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将等物质的量的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49.84 </w:t>
      </w:r>
      <w:r>
        <w:rPr>
          <w:rFonts w:hint="eastAsia" w:ascii="Times New Roman" w:hAnsi="Times New Roman" w:eastAsia="Times New Roman" w:cs="Times New Roman"/>
        </w:rPr>
        <w:t>kPa，</w:t>
      </w:r>
      <w:r>
        <w:rPr>
          <w:rFonts w:hint="eastAsia" w:ascii="Times New Roman" w:hAnsi="Times New Roman" w:eastAsia="FangSong" w:cs="Times New Roman"/>
        </w:rPr>
        <w:t>求该反应的标准摩尔熵变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58" w:name="化学平衡常数-2"/>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年江苏省夏令营选拔</w:t>
      </w:r>
      <w:r>
        <w:rPr>
          <w:rFonts w:hint="eastAsia" w:ascii="Times New Roman" w:hAnsi="Times New Roman" w:eastAsia="Times New Roman" w:cs="Times New Roman"/>
        </w:rPr>
        <w:t>）</w:t>
      </w:r>
      <w:r>
        <w:rPr>
          <w:rFonts w:hint="eastAsia" w:ascii="Times New Roman" w:hAnsi="Times New Roman" w:eastAsia="FangSong" w:cs="Times New Roman"/>
        </w:rPr>
        <w:t>铁系金属常用来作</w:t>
      </w:r>
      <w:r>
        <w:rPr>
          <w:rFonts w:hint="eastAsia" w:ascii="Times New Roman" w:hAnsi="Times New Roman" w:eastAsia="Times New Roman" w:cs="Times New Roman"/>
        </w:rPr>
        <w:t>CO</w:t>
      </w:r>
      <w:r>
        <w:rPr>
          <w:rFonts w:hint="eastAsia" w:ascii="Times New Roman" w:hAnsi="Times New Roman" w:eastAsia="FangSong" w:cs="Times New Roman"/>
        </w:rPr>
        <w:t>加氢反应的催化剂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可用来催化反应</w:t>
      </w:r>
      <w:r>
        <w:rPr>
          <w:rFonts w:hint="eastAsia" w:ascii="Times New Roman" w:hAnsi="Times New Roman" w:eastAsia="Times New Roman" w:cs="Times New Roman"/>
        </w:rPr>
        <w:t>:</w:t>
      </w:r>
      <w:r>
        <w:rPr>
          <w:rFonts w:ascii="Times New Roman" w:hAnsi="Times New Roman" w:eastAsia="Times New Roman" w:cs="Times New Roman"/>
        </w:rPr>
        <w:t xml:space="preserve"> CO(g) + 3H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在总压为</w:t>
      </w:r>
      <w:r>
        <w:rPr>
          <w:rFonts w:hint="eastAsia" w:ascii="Times New Roman" w:hAnsi="Times New Roman" w:eastAsia="Times New Roman" w:cs="Times New Roman"/>
        </w:rPr>
        <w:t>1</w:t>
      </w:r>
      <w:r>
        <w:rPr>
          <w:rFonts w:ascii="Times New Roman" w:hAnsi="Times New Roman" w:eastAsia="Times New Roman" w:cs="Times New Roman"/>
        </w:rPr>
        <w:t xml:space="preserve"> atm, </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投料比为</w:t>
      </w:r>
      <w:r>
        <w:rPr>
          <w:rFonts w:hint="eastAsia" w:ascii="Times New Roman" w:hAnsi="Times New Roman" w:eastAsia="Times New Roman" w:cs="Times New Roman"/>
        </w:rPr>
        <w:t>1:3</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CO</w:t>
      </w:r>
      <w:r>
        <w:rPr>
          <w:rFonts w:hint="eastAsia" w:ascii="Times New Roman" w:hAnsi="Times New Roman" w:eastAsia="FangSong" w:cs="Times New Roman"/>
        </w:rPr>
        <w:t>物质的量分数为</w:t>
      </w:r>
      <w:r>
        <w:rPr>
          <w:rFonts w:hint="eastAsia" w:ascii="Times New Roman" w:hAnsi="Times New Roman" w:eastAsia="Times New Roman" w:cs="Times New Roman"/>
        </w:rPr>
        <w:t>19.3%。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求该条件下的平衡常数及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1.98×10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该反应为吸热还是放热反应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hint="eastAsia" w:ascii="Times New Roman" w:hAnsi="Times New Roman" w:eastAsia="Times New Roman" w:cs="Times New Roman"/>
        </w:rPr>
        <w:t>:</w:t>
      </w:r>
      <w:r>
        <w:rPr>
          <w:rFonts w:ascii="Times New Roman" w:hAnsi="Times New Roman" w:eastAsia="Times New Roman" w:cs="Times New Roman"/>
        </w:rPr>
        <w:t xml:space="preserve"> Co(s)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 CoO(s)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6.8×10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计算在总压和投料比不变的条件下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当粒子半径很小时</w:t>
      </w:r>
      <w:r>
        <w:rPr>
          <w:rFonts w:hint="eastAsia" w:ascii="Times New Roman" w:hAnsi="Times New Roman" w:eastAsia="Times New Roman" w:cs="Times New Roman"/>
        </w:rPr>
        <w:t>，</w:t>
      </w:r>
      <w:r>
        <w:rPr>
          <w:rFonts w:hint="eastAsia" w:ascii="Times New Roman" w:hAnsi="Times New Roman" w:eastAsia="FangSong" w:cs="Times New Roman"/>
        </w:rPr>
        <w:t>纳米</w:t>
      </w:r>
      <w:r>
        <w:rPr>
          <w:rFonts w:ascii="Times New Roman" w:hAnsi="Times New Roman" w:eastAsia="Times New Roman" w:cs="Times New Roman"/>
        </w:rPr>
        <w:t xml:space="preserve"> Co </w:t>
      </w:r>
      <w:r>
        <w:rPr>
          <w:rFonts w:hint="eastAsia" w:ascii="Times New Roman" w:hAnsi="Times New Roman" w:eastAsia="FangSong" w:cs="Times New Roman"/>
        </w:rPr>
        <w:t>颗粒表面有更强的活性</w:t>
      </w:r>
      <w:r>
        <w:rPr>
          <w:rFonts w:hint="eastAsia" w:ascii="Times New Roman" w:hAnsi="Times New Roman" w:eastAsia="Times New Roman" w:cs="Times New Roman"/>
        </w:rPr>
        <w:t>，</w:t>
      </w:r>
      <w:r>
        <w:rPr>
          <w:rFonts w:hint="eastAsia" w:ascii="Times New Roman" w:hAnsi="Times New Roman" w:eastAsia="FangSong" w:cs="Times New Roman"/>
        </w:rPr>
        <w:t>实际使用时在纳米</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颗粒周围形成</w:t>
      </w:r>
      <w:r>
        <w:rPr>
          <w:rFonts w:ascii="Times New Roman" w:hAnsi="Times New Roman" w:eastAsia="Times New Roman" w:cs="Times New Roman"/>
        </w:rPr>
        <w:t xml:space="preserve"> CoO </w:t>
      </w:r>
      <w:r>
        <w:rPr>
          <w:rFonts w:hint="eastAsia" w:ascii="Times New Roman" w:hAnsi="Times New Roman" w:eastAsia="FangSong" w:cs="Times New Roman"/>
        </w:rPr>
        <w:t>覆盖层</w:t>
      </w:r>
      <w:r>
        <w:rPr>
          <w:rFonts w:hint="eastAsia" w:ascii="Times New Roman" w:hAnsi="Times New Roman" w:eastAsia="Times New Roman" w:cs="Times New Roman"/>
        </w:rPr>
        <w:t>，</w:t>
      </w:r>
      <w:r>
        <w:rPr>
          <w:rFonts w:hint="eastAsia" w:ascii="Times New Roman" w:hAnsi="Times New Roman" w:eastAsia="FangSong" w:cs="Times New Roman"/>
        </w:rPr>
        <w:t>这样做的目的是什么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
    <w:bookmarkStart w:id="59" w:name="化学平衡常数-3"/>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630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2HgO(s) ⇌ 2Hg(g)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的标准自由能变化为</w:t>
      </w:r>
      <w:r>
        <w:rPr>
          <w:rFonts w:ascii="Times New Roman" w:hAnsi="Times New Roman" w:eastAsia="Times New Roman" w:cs="Times New Roman"/>
        </w:rPr>
        <w:t xml:space="preserve"> 44.3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Kpθ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HgO(s) </w:t>
      </w:r>
      <w:r>
        <w:rPr>
          <w:rFonts w:hint="eastAsia" w:ascii="Times New Roman" w:hAnsi="Times New Roman" w:eastAsia="FangSong" w:cs="Times New Roman"/>
        </w:rPr>
        <w:t>的分解压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如果此反应开始前容器中已有</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达平衡时与</w:t>
      </w:r>
      <w:r>
        <w:rPr>
          <w:rFonts w:ascii="Times New Roman" w:hAnsi="Times New Roman" w:eastAsia="Times New Roman" w:cs="Times New Roman"/>
        </w:rPr>
        <w:t xml:space="preserve"> HgO(s) </w:t>
      </w:r>
      <w:r>
        <w:rPr>
          <w:rFonts w:hint="eastAsia" w:ascii="Times New Roman" w:hAnsi="Times New Roman" w:eastAsia="FangSong" w:cs="Times New Roman"/>
        </w:rPr>
        <w:t xml:space="preserve">共存的气相中</w:t>
      </w:r>
      <w:r>
        <w:rPr>
          <w:rFonts w:ascii="Times New Roman" w:hAnsi="Times New Roman" w:eastAsia="Times New Roman" w:cs="Times New Roman"/>
        </w:rPr>
        <w:t xml:space="preserve"> Hg(g)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gibbs自由能与平衡"/>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Times New Roman" w:cs="Times New Roman"/>
        </w:rPr>
        <w:t>Gibbs</w:t>
      </w:r>
      <w:r>
        <w:rPr>
          <w:rFonts w:hint="eastAsia" w:ascii="Times New Roman" w:hAnsi="Times New Roman" w:eastAsia="SimHei" w:cs="Times New Roman"/>
        </w:rPr>
        <w:t>自由能与平衡</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 xml:space="preserve">的标准生成自由能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-11.2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-31.1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的分解温度是多少</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常温</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常压</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能否分解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设空气中氧气的体积分数为</w:t>
      </w:r>
      <w:r>
        <w:rPr>
          <w:rFonts w:ascii="Times New Roman" w:hAnsi="Times New Roman" w:eastAsia="Times New Roman" w:cs="Times New Roman"/>
        </w:rPr>
        <w:t xml:space="preserve"> 20%)</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1" w:name="化学平衡常数-4"/>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合成氨反应为</w:t>
      </w:r>
      <w:r>
        <w:rPr>
          <w:rFonts w:ascii="Times New Roman" w:hAnsi="Times New Roman" w:eastAsia="Times New Roman" w:cs="Times New Roman"/>
        </w:rPr>
        <w:t xml:space="preserve"> 3H</w:t>
      </w:r>
      <w:r>
        <w:rPr>
          <w:rFonts w:ascii="Times New Roman" w:hAnsi="Times New Roman" w:eastAsia="Times New Roman" w:cs="Times New Roman"/>
          <w:vertAlign w:val="subscript"/>
        </w:rPr>
        <w:t>2</w:t>
      </w:r>
      <w:r>
        <w:rPr>
          <w:rFonts w:ascii="Times New Roman" w:hAnsi="Times New Roman" w:eastAsia="Times New Roman" w:cs="Times New Roman"/>
        </w:rPr>
        <w:t>(g)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所用反应物氢气和氮气的摩尔比为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在</w:t>
      </w:r>
      <w:r>
        <w:rPr>
          <w:rFonts w:ascii="Times New Roman" w:hAnsi="Times New Roman" w:eastAsia="Times New Roman" w:cs="Times New Roman"/>
        </w:rPr>
        <w:t xml:space="preserve"> 673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1000 kPa </w:t>
      </w:r>
      <w:r>
        <w:rPr>
          <w:rFonts w:hint="eastAsia" w:ascii="Times New Roman" w:hAnsi="Times New Roman" w:eastAsia="FangSong" w:cs="Times New Roman"/>
        </w:rPr>
        <w:t>压力下达成平衡</w:t>
      </w:r>
      <w:r>
        <w:rPr>
          <w:rFonts w:hint="eastAsia" w:ascii="Times New Roman" w:hAnsi="Times New Roman" w:eastAsia="Times New Roman" w:cs="Times New Roman"/>
        </w:rPr>
        <w:t>，</w:t>
      </w:r>
      <w:r>
        <w:rPr>
          <w:rFonts w:hint="eastAsia" w:ascii="Times New Roman" w:hAnsi="Times New Roman" w:eastAsia="FangSong" w:cs="Times New Roman"/>
        </w:rPr>
        <w:t>平衡产物中氨的摩尔分数为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0.0385。</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该反应在该条件下的标准平衡常数</w:t>
      </w:r>
      <w:r>
        <w:rPr>
          <w:rFonts w:ascii="Times New Roman" w:hAnsi="Times New Roman" w:eastAsia="Times New Roman" w:cs="Times New Roman"/>
        </w:rPr>
        <w:t xml:space="preserve"> Kpθ。(2) </w:t>
      </w:r>
      <w:r>
        <w:rPr>
          <w:rFonts w:hint="eastAsia" w:ascii="Times New Roman" w:hAnsi="Times New Roman" w:eastAsia="FangSong" w:cs="Times New Roman"/>
        </w:rPr>
        <w:t>在该温度下</w:t>
      </w:r>
      <w:r>
        <w:rPr>
          <w:rFonts w:hint="eastAsia" w:ascii="Times New Roman" w:hAnsi="Times New Roman" w:eastAsia="Times New Roman" w:cs="Times New Roman"/>
        </w:rPr>
        <w:t>，</w:t>
      </w:r>
      <w:r>
        <w:rPr>
          <w:rFonts w:hint="eastAsia" w:ascii="Times New Roman" w:hAnsi="Times New Roman" w:eastAsia="FangSong" w:cs="Times New Roman"/>
        </w:rPr>
        <w:t>若要使氨的摩尔分数为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应控制总压为多少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2" w:name="gibbs自由能与平衡-1"/>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Times New Roman" w:cs="Times New Roman"/>
        </w:rPr>
        <w:t>Gibbs</w:t>
      </w:r>
      <w:r>
        <w:rPr>
          <w:rFonts w:hint="eastAsia" w:ascii="Times New Roman" w:hAnsi="Times New Roman" w:eastAsia="SimHei" w:cs="Times New Roman"/>
        </w:rPr>
        <w:t>自由能与平衡</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和标准生成自由能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30.71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3.14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计算液态溴在</w:t>
      </w:r>
      <w:r>
        <w:rPr>
          <w:rFonts w:ascii="Times New Roman" w:hAnsi="Times New Roman" w:eastAsia="Times New Roman" w:cs="Times New Roman"/>
        </w:rPr>
        <w:t xml:space="preserve"> 298 K </w:t>
      </w:r>
      <w:r>
        <w:rPr>
          <w:rFonts w:hint="eastAsia" w:ascii="Times New Roman" w:hAnsi="Times New Roman" w:eastAsia="FangSong" w:cs="Times New Roman"/>
        </w:rPr>
        <w:t>时的蒸气压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近似计算溴在</w:t>
      </w:r>
      <w:r>
        <w:rPr>
          <w:rFonts w:ascii="Times New Roman" w:hAnsi="Times New Roman" w:eastAsia="Times New Roman" w:cs="Times New Roman"/>
        </w:rPr>
        <w:t xml:space="preserve"> 323 K </w:t>
      </w:r>
      <w:r>
        <w:rPr>
          <w:rFonts w:hint="eastAsia" w:ascii="Times New Roman" w:hAnsi="Times New Roman" w:eastAsia="FangSong" w:cs="Times New Roman"/>
        </w:rPr>
        <w:t>时的蒸气压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近似计算标准压力下液态溴的沸点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63" w:name="化学平衡常数-5"/>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以甲醇为甲基化试剂的甲苯甲基化反应是石油化工中制备对二甲苯的重要方法之一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
    <w:bookmarkStart w:id="64" w:name="化学平衡常数-6"/>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（2011</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一容积可变的反应器</w:t>
      </w:r>
      <w:r>
        <w:rPr>
          <w:rFonts w:hint="eastAsia" w:ascii="Times New Roman" w:hAnsi="Times New Roman" w:eastAsia="Times New Roman" w:cs="Times New Roman"/>
        </w:rPr>
        <w:t>，</w:t>
      </w:r>
      <w:r>
        <w:rPr>
          <w:rFonts w:hint="eastAsia" w:ascii="Times New Roman" w:hAnsi="Times New Roman" w:eastAsia="FangSong" w:cs="Times New Roman"/>
        </w:rPr>
        <w:t>通过活塞维持其内部压力由于恒外压而恒定</w:t>
      </w:r>
      <w:r>
        <w:rPr>
          <w:rFonts w:hint="eastAsia" w:ascii="Times New Roman" w:hAnsi="Times New Roman" w:eastAsia="Times New Roman" w:cs="Times New Roman"/>
        </w:rPr>
        <w:t>。</w:t>
      </w: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反应器内进行如下反应</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1.0 </w:t>
      </w:r>
      <w:r>
        <w:rPr>
          <w:rFonts w:hint="eastAsia" w:ascii="Times New Roman" w:hAnsi="Times New Roman" w:eastAsia="Times New Roman" w:cs="Times New Roman"/>
        </w:rPr>
        <w:t>L，</w:t>
      </w:r>
      <w:r>
        <w:rPr>
          <w:rFonts w:hint="eastAsia" w:ascii="Times New Roman" w:hAnsi="Times New Roman" w:eastAsia="FangSong" w:cs="Times New Roman"/>
        </w:rPr>
        <w:t>各物质的浓度如下</w:t>
      </w:r>
      <w:r>
        <w:rPr>
          <w:rFonts w:hint="eastAsia" w:ascii="Times New Roman" w:hAnsi="Times New Roman" w:eastAsia="Times New Roman" w:cs="Times New Roman"/>
        </w:rPr>
        <w:t>:</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)=0.11, c(H</w:t>
      </w:r>
      <w:r>
        <w:rPr>
          <w:rFonts w:ascii="Times New Roman" w:hAnsi="Times New Roman" w:eastAsia="Times New Roman" w:cs="Times New Roman"/>
          <w:vertAlign w:val="subscript"/>
        </w:rPr>
        <w:t>2</w:t>
      </w:r>
      <w:r>
        <w:rPr>
          <w:rFonts w:ascii="Times New Roman" w:hAnsi="Times New Roman" w:eastAsia="Times New Roman" w:cs="Times New Roman"/>
        </w:rPr>
        <w:t>)=0.14, c(NH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现向平衡体系中注入</w:t>
      </w:r>
      <w:r>
        <w:rPr>
          <w:rFonts w:ascii="Times New Roman" w:hAnsi="Times New Roman" w:eastAsia="Times New Roman" w:cs="Times New Roman"/>
        </w:rPr>
        <w:t xml:space="preserve"> 4.0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试计算反应的平衡常数</w:t>
      </w:r>
      <w:r>
        <w:rPr>
          <w:rFonts w:ascii="Times New Roman" w:hAnsi="Times New Roman" w:eastAsia="Times New Roman" w:cs="Times New Roman"/>
        </w:rPr>
        <w:t xml:space="preserve"> Kc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w:r>
        <w:rPr>
          <w:rFonts w:hint="eastAsia" w:ascii="Times New Roman" w:hAnsi="Times New Roman" w:eastAsia="Times New Roman" w:cs="Times New Roman"/>
        </w:rPr>
        <w:t>Qc，</w:t>
      </w:r>
      <w:r>
        <w:rPr>
          <w:rFonts w:hint="eastAsia" w:ascii="Times New Roman" w:hAnsi="Times New Roman" w:eastAsia="FangSong" w:cs="Times New Roman"/>
        </w:rPr>
        <w:t>并由此判断反应将向什么方向进行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现向平衡体系中注入体积为</w:t>
      </w:r>
      <w:r>
        <w:rPr>
          <w:rFonts w:ascii="Times New Roman" w:hAnsi="Times New Roman" w:eastAsia="Times New Roman" w:cs="Times New Roman"/>
        </w:rPr>
        <w:t xml:space="preserve"> xV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同温同压</w:t>
      </w:r>
      <w:r>
        <w:rPr>
          <w:rFonts w:hint="eastAsia" w:ascii="Times New Roman" w:hAnsi="Times New Roman" w:eastAsia="Times New Roman" w:cs="Times New Roman"/>
        </w:rPr>
        <w:t>)。</w:t>
      </w:r>
      <w:r>
        <w:rPr>
          <w:rFonts w:hint="eastAsia" w:ascii="Times New Roman" w:hAnsi="Times New Roman" w:eastAsia="FangSong" w:cs="Times New Roman"/>
        </w:rPr>
        <w:t>试推导出</w:t>
      </w:r>
      <w:r>
        <w:rPr>
          <w:rFonts w:ascii="Times New Roman" w:hAnsi="Times New Roman" w:eastAsia="Times New Roman" w:cs="Times New Roman"/>
        </w:rPr>
        <w:t xml:space="preserve"> Qc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并判断反应方向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co2与h2转化率"/>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转化率</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 K、101325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使等摩尔的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hint="eastAsia" w:ascii="Times New Roman" w:hAnsi="Times New Roman" w:eastAsia="FangSong" w:cs="Times New Roman"/>
        </w:rPr>
        <w:t>根据热力学原理求反应在此温度下的最大转化率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时下列物质的热力学数据为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物质名称</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218.6</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130.6</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197.9</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w:t>
            </w:r>
          </w:p>
        </w:tc>
        <w:tc>
          <w:tcPr/>
          <w:p>
            <w:pPr>
              <w:pStyle w:val="Compact"/>
              <w:jc w:val="center"/>
            </w:pPr>
            <w:r>
              <w:rPr>
                <w:rFonts w:ascii="Times New Roman" w:hAnsi="Times New Roman" w:eastAsia="Times New Roman" w:cs="Times New Roman"/>
              </w:rPr>
              <w:t xml:space="preserve">188.7</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恒温恒容条件"/>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恒温</w:t>
      </w:r>
      <w:r>
        <w:rPr>
          <w:rFonts w:hint="eastAsia" w:ascii="Times New Roman" w:hAnsi="Times New Roman" w:eastAsia="Times New Roman" w:cs="Times New Roman"/>
        </w:rPr>
        <w:t>、</w:t>
      </w:r>
      <w:r>
        <w:rPr>
          <w:rFonts w:hint="eastAsia" w:ascii="Times New Roman" w:hAnsi="Times New Roman" w:eastAsia="SimHei" w:cs="Times New Roman"/>
        </w:rPr>
        <w:t>恒容条件</w:t>
      </w:r>
    </w:p>
    <w:p>
      <w:pPr>
        <w:pStyle w:val="FirstParagraph"/>
      </w:pP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恒容条件下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t>2</m:t>
        </m:r>
        <m:r>
          <m:rPr>
            <m:sty m:val="p"/>
          </m:rPr>
          <m:t>C</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从两条途径分别建立平衡</w:t>
      </w:r>
      <w:r>
        <w:rPr>
          <w:rFonts w:hint="eastAsia" w:ascii="Times New Roman" w:hAnsi="Times New Roman" w:eastAsia="Times New Roman" w:cs="Times New Roman"/>
        </w:rPr>
        <w:t>：(Ⅰ)</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的起始浓度分别为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以下关于平衡时的叙述正确的是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所得混合气体的百分组成相同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物质的浓度为途径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物质浓度的一半</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相等</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所得混合气体的密度为途径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所得混合气体的密度的一半</w:t>
      </w:r>
    </w:p>
    <w:p>
      <w:pPr>
        <w:spacing w:before="0" w:after="0"/>
      </w:pPr>
    </w:p>
    <w:p>
      <w:pPr>
        <w:spacing w:before="0" w:after="0"/>
      </w:pPr>
    </w:p>
    <w:p>
      <w:pPr>
        <w:spacing w:before="160" w:after="80"/>
      </w:pPr>
      <w:r>
        <w:pict>
          <v:rect style="width:0;height:1.5pt" o:hralign="center" o:hrstd="t" o:hr="t"/>
        </w:pict>
      </w:r>
    </w:p>
    <w:bookmarkEnd w:id="66"/>
    <w:bookmarkStart w:id="67" w:name="容积不变的密闭容器"/>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SimHei" w:cs="Times New Roman"/>
        </w:rPr>
        <w:t xml:space="preserve">容积不变的密闭容器</w:t>
      </w:r>
    </w:p>
    <w:p>
      <w:pPr>
        <w:pStyle w:val="FirstParagraph"/>
      </w:pPr>
      <w:r>
        <w:rPr>
          <w:rFonts w:hint="eastAsia" w:ascii="Times New Roman" w:hAnsi="Times New Roman" w:eastAsia="FangSong" w:cs="Times New Roman"/>
        </w:rPr>
        <w:t>在容积不变的密闭容器中</w:t>
      </w:r>
      <w:r>
        <w:rPr>
          <w:rFonts w:hint="eastAsia" w:ascii="Times New Roman" w:hAnsi="Times New Roman" w:eastAsia="Times New Roman" w:cs="Times New Roman"/>
        </w:rPr>
        <w:t>，</w:t>
      </w:r>
      <w:r>
        <w:rPr>
          <w:rFonts w:hint="eastAsia" w:ascii="Times New Roman" w:hAnsi="Times New Roman" w:eastAsia="FangSong" w:cs="Times New Roman"/>
        </w:rPr>
        <w:t>在一定条件下发生反应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达到化学平衡后</w:t>
      </w:r>
      <w:r>
        <w:rPr>
          <w:rFonts w:hint="eastAsia" w:ascii="Times New Roman" w:hAnsi="Times New Roman" w:eastAsia="Times New Roman" w:cs="Times New Roman"/>
        </w:rPr>
        <w:t>，</w:t>
      </w:r>
      <w:r>
        <w:rPr>
          <w:rFonts w:hint="eastAsia" w:ascii="Times New Roman" w:hAnsi="Times New Roman" w:eastAsia="FangSong" w:cs="Times New Roman"/>
        </w:rPr>
        <w:t>其他条件不变</w:t>
      </w:r>
      <w:r>
        <w:rPr>
          <w:rFonts w:hint="eastAsia" w:ascii="Times New Roman" w:hAnsi="Times New Roman" w:eastAsia="Times New Roman" w:cs="Times New Roman"/>
        </w:rPr>
        <w:t>，</w:t>
      </w:r>
      <w:r>
        <w:rPr>
          <w:rFonts w:hint="eastAsia" w:ascii="Times New Roman" w:hAnsi="Times New Roman" w:eastAsia="FangSong" w:cs="Times New Roman"/>
        </w:rPr>
        <w:t>升高温度时</w:t>
      </w:r>
      <w:r>
        <w:rPr>
          <w:rFonts w:hint="eastAsia" w:ascii="Times New Roman" w:hAnsi="Times New Roman" w:eastAsia="Times New Roman" w:cs="Times New Roman"/>
        </w:rPr>
        <w:t>，</w:t>
      </w:r>
      <w:r>
        <w:rPr>
          <w:rFonts w:hint="eastAsia" w:ascii="Times New Roman" w:hAnsi="Times New Roman" w:eastAsia="FangSong" w:cs="Times New Roman"/>
        </w:rPr>
        <w:t>容器内气体的密度增大</w:t>
      </w:r>
      <w:r>
        <w:rPr>
          <w:rFonts w:hint="eastAsia" w:ascii="Times New Roman" w:hAnsi="Times New Roman" w:eastAsia="Times New Roman" w:cs="Times New Roman"/>
        </w:rPr>
        <w:t>，</w:t>
      </w:r>
      <w:r>
        <w:rPr>
          <w:rFonts w:hint="eastAsia" w:ascii="Times New Roman" w:hAnsi="Times New Roman" w:eastAsia="FangSong" w:cs="Times New Roman"/>
        </w:rPr>
        <w:t>则下列叙述正确的是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若正反应是吸热反应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为气态</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若正反应是放热反应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为气态</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改变压强对平衡的移动无影响</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在平衡体系中加入少量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则平衡向逆反应方向移动</w:t>
      </w:r>
    </w:p>
    <w:p>
      <w:pPr>
        <w:spacing w:before="0" w:after="0"/>
      </w:pPr>
    </w:p>
    <w:p>
      <w:pPr>
        <w:spacing w:before="0" w:after="0"/>
      </w:pPr>
    </w:p>
    <w:p>
      <w:pPr>
        <w:spacing w:before="160" w:after="80"/>
      </w:pPr>
      <w:r>
        <w:pict>
          <v:rect style="width:0;height:1.5pt" o:hralign="center" o:hrstd="t" o:hr="t"/>
        </w:pict>
      </w:r>
    </w:p>
    <w:bookmarkEnd w:id="67"/>
    <w:bookmarkStart w:id="68" w:name="溶度积-1"/>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溶液混合后加热煮沸能产生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现有浓度均为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两溶液中各粒子物质的量浓度的关系一定正确的是</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Sup>
          <m:e>
            <m:r>
              <m:rPr>
                <m:sty m:val="p"/>
              </m:rPr>
              <m:t>H</m:t>
            </m:r>
            <m:r>
              <m:rPr>
                <m:sty m:val="p"/>
              </m:rPr>
              <m:t>R</m:t>
            </m:r>
            <m:r>
              <m:rPr>
                <m:sty m:val="p"/>
              </m:rPr>
              <m:t>O</m:t>
            </m:r>
          </m:e>
          <m:sub>
            <m:r>
              <m:t>3</m:t>
            </m:r>
          </m:sub>
          <m:sup>
            <m:r>
              <m:rPr>
                <m:sty m:val="p"/>
              </m:rPr>
              <m:t>−</m:t>
            </m:r>
          </m:sup>
        </m:sSub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bSup>
          <m:e>
            <m:r>
              <m:rPr>
                <m:sty m:val="p"/>
              </m:rPr>
              <m:t>R</m:t>
            </m:r>
            <m:r>
              <m:rPr>
                <m:sty m:val="p"/>
              </m:rPr>
              <m:t>O</m:t>
            </m:r>
          </m:e>
          <m:sub>
            <m:r>
              <m:t>3</m:t>
            </m:r>
          </m:sub>
          <m:sup>
            <m:r>
              <m:t>2</m:t>
            </m:r>
            <m:r>
              <m:rPr>
                <m:sty m:val="p"/>
              </m:rPr>
              <m:t>−</m:t>
            </m:r>
          </m:sup>
        </m:sSub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Sup>
          <m:e>
            <m:r>
              <m:rPr>
                <m:sty m:val="p"/>
              </m:rPr>
              <m:t>H</m:t>
            </m:r>
            <m:r>
              <m:rPr>
                <m:sty m:val="p"/>
              </m:rPr>
              <m:t>R</m:t>
            </m:r>
            <m:r>
              <m:rPr>
                <m:sty m:val="p"/>
              </m:rPr>
              <m:t>O</m:t>
            </m:r>
          </m:e>
          <m:sub>
            <m:r>
              <m:t>3</m:t>
            </m:r>
          </m:sub>
          <m:sup>
            <m:r>
              <m:rPr>
                <m:sty m:val="p"/>
              </m:rPr>
              <m:t>−</m:t>
            </m:r>
          </m:sup>
        </m:sSubSup>
        <m:r>
          <m:rPr>
            <m:sty m:val="p"/>
          </m:rPr>
          <m:t>)</m:t>
        </m:r>
        <m:r>
          <m:rPr>
            <m:sty m:val="p"/>
          </m:rPr>
          <m:t>+</m:t>
        </m:r>
        <m:r>
          <m:t>c</m:t>
        </m:r>
        <m:r>
          <m:rPr>
            <m:sty m:val="p"/>
          </m:rPr>
          <m:t>(</m:t>
        </m:r>
        <m:sSubSup>
          <m:e>
            <m:r>
              <m:rPr>
                <m:sty m:val="p"/>
              </m:rPr>
              <m:t>R</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H</m:t>
            </m:r>
          </m:e>
          <m:sub>
            <m:r>
              <m:t>2</m:t>
            </m:r>
          </m:sub>
        </m:sSub>
        <m:sSub>
          <m:e>
            <m:r>
              <m:rPr>
                <m:sty m:val="p"/>
              </m:rPr>
              <m:t>R</m:t>
            </m:r>
            <m:r>
              <m:rPr>
                <m:sty m:val="p"/>
              </m:rPr>
              <m:t>O</m:t>
            </m:r>
          </m:e>
          <m:sub>
            <m:r>
              <m:t>3</m:t>
            </m:r>
          </m:sub>
        </m:sSub>
        <m:r>
          <m:rPr>
            <m:sty m:val="p"/>
          </m:rPr>
          <m:t>)</m:t>
        </m:r>
        <m:r>
          <m:rPr>
            <m:sty m:val="p"/>
          </m:rPr>
          <m:t>=</m:t>
        </m:r>
        <m:r>
          <m:t>c</m:t>
        </m:r>
        <m:r>
          <m:rPr>
            <m:sty m:val="p"/>
          </m:rPr>
          <m:t>(</m:t>
        </m:r>
        <m:sSubSup>
          <m:e>
            <m:r>
              <m:rPr>
                <m:sty m:val="p"/>
              </m:rPr>
              <m:t>R</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两溶液中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H</m:t>
            </m:r>
            <m:r>
              <m:rPr>
                <m:sty m:val="p"/>
              </m:rPr>
              <m:t>R</m:t>
            </m:r>
            <m:r>
              <m:rPr>
                <m:sty m:val="p"/>
              </m:rPr>
              <m:t>O</m:t>
            </m:r>
          </m:e>
          <m:sub>
            <m:r>
              <m:t>3</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R</m:t>
            </m:r>
            <m:r>
              <m:rPr>
                <m:sty m:val="p"/>
              </m:rP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分别相等</w:t>
      </w:r>
    </w:p>
    <w:p>
      <w:pPr>
        <w:spacing w:before="0" w:after="0"/>
      </w:pPr>
    </w:p>
    <w:p>
      <w:pPr>
        <w:spacing w:before="0" w:after="0"/>
      </w:pPr>
    </w:p>
    <w:p>
      <w:pPr>
        <w:spacing w:before="160" w:after="80"/>
      </w:pPr>
      <w:r>
        <w:pict>
          <v:rect style="width:0;height:1.5pt" o:hralign="center" o:hrstd="t" o:hr="t"/>
        </w:pict>
      </w:r>
    </w:p>
    <w:bookmarkEnd w:id="68"/>
    <w:bookmarkStart w:id="69" w:name="溶度积-2"/>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 xml:space="preserve">溶度积</w:t>
      </w:r>
    </w:p>
    <w:p>
      <w:pPr>
        <w:pStyle w:val="FirstParagraph"/>
        <w:spacing w:after="80"/>
      </w:pPr>
      <w:r>
        <w:rPr>
          <w:rFonts w:hint="eastAsia" w:ascii="Times New Roman" w:hAnsi="Times New Roman" w:eastAsia="FangSong" w:cs="Times New Roman"/>
        </w:rPr>
        <w:t xml:space="preserve">某课外兴趣小组为了探究碱性溶液中</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与溶液</w:t>
      </w:r>
      <w:r>
        <w:rPr>
          <w:rFonts w:ascii="Times New Roman" w:hAnsi="Times New Roman" w:eastAsia="Times New Roman" w:cs="Times New Roman"/>
        </w:rPr>
        <w:t xml:space="preserve"> pH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0.1 mol HCl、0.1 mol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、1.0 mol</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的混合溶液中逐渐加入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均至反应后溶液体积为</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测得部分实验数据如下表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9</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11</w:t>
            </w:r>
          </w:p>
        </w:tc>
      </w:tr>
      <w:tr>
        <w:tc>
          <w:tcPr/>
          <w:p>
            <w:pPr>
              <w:pStyle w:val="Compact"/>
              <w:jc w:val="center"/>
            </w:pPr>
            <m:oMath>
              <m:r>
                <m:t>c</m:t>
              </m:r>
              <m:r>
                <m:rPr>
                  <m:sty m:val="p"/>
                </m:rPr>
                <m:t>(</m:t>
              </m:r>
              <m:r>
                <m:t>M</m:t>
              </m:r>
              <m:sSup>
                <m:e>
                  <m:r>
                    <m:t>g</m:t>
                  </m:r>
                </m:e>
                <m:sup>
                  <m:r>
                    <m:t>2</m:t>
                  </m:r>
                  <m:r>
                    <m:rPr>
                      <m:sty m:val="p"/>
                    </m:rPr>
                    <m:t>+</m:t>
                  </m:r>
                </m:sup>
              </m:s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5</m:t>
                  </m:r>
                </m:sup>
              </m:sSup>
            </m:oMath>
            <w:r>
              <w:rPr>
                <w:rFonts w:ascii="Times New Roman" w:hAnsi="Times New Roman" w:eastAsia="Times New Roman" w:cs="Times New Roman"/>
              </w:rPr>
              <w:t xml:space="preserve">​</w:t>
            </w:r>
          </w:p>
        </w:tc>
      </w:tr>
      <w:tr>
        <w:tc>
          <w:tcPr/>
          <w:p>
            <w:pPr>
              <w:pStyle w:val="Compact"/>
              <w:jc w:val="center"/>
            </w:pPr>
            <m:oMath>
              <m:r>
                <m:t>c</m:t>
              </m:r>
              <m:r>
                <m:rPr>
                  <m:sty m:val="p"/>
                </m:rPr>
                <m:t>(</m:t>
              </m:r>
              <m:r>
                <m:t>A</m:t>
              </m:r>
              <m:r>
                <m:t>l</m:t>
              </m:r>
              <m:sSubSup>
                <m:e>
                  <m:r>
                    <m:t>O</m:t>
                  </m:r>
                </m:e>
                <m:sub>
                  <m:r>
                    <m:t>2</m:t>
                  </m:r>
                </m:sub>
                <m:sup>
                  <m:r>
                    <m:rPr>
                      <m:sty m:val="p"/>
                    </m:rPr>
                    <m:t>−</m:t>
                  </m:r>
                </m:sup>
              </m:sSub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p>
      <w:pPr>
        <w:numPr>
          <w:ilvl w:val="0"/>
          <w:numId w:val="1013"/>
        </w:numPr>
        <w:spacing w:before="120"/>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pH=9，</w:t>
      </w:r>
      <w:r>
        <w:rPr>
          <w:rFonts w:hint="eastAsia" w:ascii="Times New Roman" w:hAnsi="Times New Roman" w:eastAsia="FangSong" w:cs="Times New Roman"/>
        </w:rPr>
        <w:t>能否有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沉淀出现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由此你得到的初步结论是什么</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需要</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溶液中有多少克</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
    <w:bookmarkStart w:id="73" w:name="初赛xef2制备条件"/>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Times New Roman" w:cs="Times New Roman"/>
        </w:rPr>
        <w:t>2002</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制备条件</w:t>
      </w:r>
    </w:p>
    <w:p>
      <w:pPr>
        <w:pStyle w:val="FirstParagraph"/>
      </w:pP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可得三种氟化物</w:t>
      </w:r>
      <w:r>
        <w:rPr>
          <w:rFonts w:hint="eastAsia" w:ascii="Times New Roman" w:hAnsi="Times New Roman" w:eastAsia="Times New Roman" w:cs="Times New Roman"/>
        </w:rPr>
        <w:t>，</w:t>
      </w:r>
      <w:r>
        <w:rPr>
          <w:rFonts w:hint="eastAsia" w:ascii="Times New Roman" w:hAnsi="Times New Roman" w:eastAsia="FangSong" w:cs="Times New Roman"/>
        </w:rPr>
        <w:t>视反应条件而定</w:t>
      </w:r>
      <w:r>
        <w:rPr>
          <w:rFonts w:hint="eastAsia" w:ascii="Times New Roman" w:hAnsi="Times New Roman" w:eastAsia="Times New Roman" w:cs="Times New Roman"/>
        </w:rPr>
        <w:t>。</w:t>
      </w:r>
      <w:r>
        <w:rPr>
          <w:rFonts w:hint="eastAsia" w:ascii="Times New Roman" w:hAnsi="Times New Roman" w:eastAsia="FangSong" w:cs="Times New Roman"/>
        </w:rPr>
        <w:t>右图表述的是将</w:t>
      </w:r>
      <w:r>
        <w:rPr>
          <w:rFonts w:ascii="Times New Roman" w:hAnsi="Times New Roman" w:eastAsia="Times New Roman" w:cs="Times New Roman"/>
        </w:rPr>
        <w:t xml:space="preserve"> </w:t>
      </w:r>
      <m:oMath>
        <m:oMathPr>
          <m:ctrlPr>
            <w:rPr>
              <w:sz w:val="28"/>
              <w:szCs w:val="28"/>
            </w:rPr>
          </m:ctrlPr>
        </m:oMathPr>
        <m:r>
          <m:t>0.125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1.225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作为始态得到的生成物在平衡体系内的分压与反应温度的关系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8195"/>
            <wp:effectExtent b="0" l="0" r="0" t="0"/>
            <wp:docPr descr="" title="" id="71" name="Picture"/>
            <a:graphic>
              <a:graphicData uri="http://schemas.openxmlformats.org/drawingml/2006/picture">
                <pic:pic>
                  <pic:nvPicPr>
                    <pic:cNvPr descr="d2321ffaa5e5ca1cb2c10a7fcb0e412f4f3c4278b628e5d334acf5e9e120b9f5.jpg" id="72" name="Picture"/>
                    <pic:cNvPicPr>
                      <a:picLocks noChangeArrowheads="1" noChangeAspect="1"/>
                    </pic:cNvPicPr>
                  </pic:nvPicPr>
                  <pic:blipFill>
                    <a:blip r:embed="rId70"/>
                    <a:stretch>
                      <a:fillRect/>
                    </a:stretch>
                  </pic:blipFill>
                  <pic:spPr bwMode="auto">
                    <a:xfrm>
                      <a:off x="0" y="0"/>
                      <a:ext cx="3240000" cy="3118195"/>
                    </a:xfrm>
                    <a:prstGeom prst="rect">
                      <a:avLst/>
                    </a:prstGeom>
                    <a:noFill/>
                    <a:ln w="9525">
                      <a:noFill/>
                      <a:headEnd/>
                      <a:tailEnd/>
                    </a:ln>
                  </pic:spPr>
                </pic:pic>
              </a:graphicData>
            </a:graphic>
          </wp:inline>
        </w:drawing>
      </w:r>
    </w:p>
    <w:p>
      <w:pPr>
        <w:numPr>
          <w:ilvl w:val="0"/>
          <w:numId w:val="1014"/>
        </w:numPr>
      </w:pPr>
      <w:r>
        <w:rPr>
          <w:rFonts w:hint="eastAsia" w:ascii="Times New Roman" w:hAnsi="Times New Roman" w:eastAsia="FangSong" w:cs="Times New Roman"/>
        </w:rPr>
        <w:t xml:space="preserve">应在什么温度下制备</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hint="eastAsia" w:ascii="Times New Roman" w:hAnsi="Times New Roman" w:eastAsia="Times New Roman" w:cs="Times New Roman"/>
        </w:rPr>
        <w:t xml:space="preserve">？</w:t>
      </w:r>
    </w:p>
    <w:p>
      <w:pPr>
        <w:numPr>
          <w:ilvl w:val="0"/>
          <w:numId w:val="1014"/>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哪个反应放热更多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w:t>
      </w:r>
      <w:r>
        <w:rPr>
          <w:rFonts w:hint="eastAsia" w:ascii="Times New Roman" w:hAnsi="Times New Roman" w:eastAsia="FangSong" w:cs="Times New Roman"/>
          <w:b/>
          <w:bCs/>
          <w:i/>
          <w:iCs/>
        </w:rPr>
        <w:t>的反应放热更多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理由为</w:t>
      </w:r>
      <w:r>
        <w:rPr>
          <w:rFonts w:ascii="Times New Roman" w:hAnsi="Times New Roman" w:eastAsia="Times New Roman" w:cs="Times New Roman"/>
        </w:rPr>
        <w:t xml:space="preserve">_。</w:t>
      </w:r>
    </w:p>
    <w:p>
      <w:pPr>
        <w:numPr>
          <w:ilvl w:val="0"/>
          <w:numId w:val="1014"/>
        </w:numPr>
      </w:pPr>
      <w:r>
        <w:rPr>
          <w:rFonts w:hint="eastAsia" w:ascii="Times New Roman" w:hAnsi="Times New Roman" w:eastAsia="FangSong" w:cs="Times New Roman"/>
        </w:rPr>
        <w:t xml:space="preserve">为有效地制备</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应在什么反应条件下为好</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江苏预赛铁与水蒸气kp省预赛"/>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Times New Roman" w:cs="Times New Roman"/>
        </w:rPr>
        <w:t>2003</w:t>
      </w:r>
      <w:r>
        <w:rPr>
          <w:rFonts w:hint="eastAsia" w:ascii="Times New Roman" w:hAnsi="Times New Roman" w:eastAsia="SimHei" w:cs="Times New Roman"/>
        </w:rPr>
        <w:t>江苏预赛铁与水蒸气</w:t>
      </w:r>
      <w:r>
        <w:rPr>
          <w:rFonts w:hint="eastAsia" w:ascii="Times New Roman" w:hAnsi="Times New Roman" w:eastAsia="Times New Roman" w:cs="Times New Roman"/>
        </w:rPr>
        <w:t>Kp（</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）1273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通过红热的铁生产</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1.49</m:t>
        </m:r>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是以各平衡混合气体分压表示的化学平衡常数</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1.00 mol </w:t>
      </w:r>
      <w:r>
        <w:rPr>
          <w:rFonts w:hint="eastAsia" w:ascii="Times New Roman" w:hAnsi="Times New Roman" w:eastAsia="FangSong" w:cs="Times New Roman"/>
        </w:rPr>
        <w:t>氢气需通入水蒸气的物质的量为多少</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若反应体系中只有</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的铁并通入</w:t>
      </w:r>
      <w:r>
        <w:rPr>
          <w:rFonts w:ascii="Times New Roman" w:hAnsi="Times New Roman" w:eastAsia="Times New Roman" w:cs="Times New Roman"/>
        </w:rPr>
        <w:t xml:space="preserve"> 1.00 mol </w:t>
      </w:r>
      <w:r>
        <w:rPr>
          <w:rFonts w:hint="eastAsia" w:ascii="Times New Roman" w:hAnsi="Times New Roman" w:eastAsia="FangSong" w:cs="Times New Roman"/>
        </w:rPr>
        <w:t>水蒸气与其反应</w:t>
      </w:r>
      <w:r>
        <w:rPr>
          <w:rFonts w:hint="eastAsia" w:ascii="Times New Roman" w:hAnsi="Times New Roman" w:eastAsia="Times New Roman" w:cs="Times New Roman"/>
        </w:rPr>
        <w:t>，</w:t>
      </w:r>
      <w:r>
        <w:rPr>
          <w:rFonts w:hint="eastAsia" w:ascii="Times New Roman" w:hAnsi="Times New Roman" w:eastAsia="FangSong" w:cs="Times New Roman"/>
        </w:rPr>
        <w:t>试计算反应后各组分的物质的量</w:t>
      </w:r>
      <w:r>
        <w:rPr>
          <w:rFonts w:hint="eastAsia" w:ascii="Times New Roman" w:hAnsi="Times New Roman" w:eastAsia="Times New Roman" w:cs="Times New Roman"/>
        </w:rPr>
        <w:t>。</w:t>
      </w:r>
      <w:r>
        <w:rPr>
          <w:rFonts w:hint="eastAsia" w:ascii="Times New Roman" w:hAnsi="Times New Roman" w:eastAsia="FangSong" w:cs="Times New Roman"/>
        </w:rPr>
        <w:t>反应后体系是否处于平衡状态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1.00 mol </w:t>
      </w:r>
      <w:r>
        <w:rPr>
          <w:rFonts w:hint="eastAsia" w:ascii="Times New Roman" w:hAnsi="Times New Roman" w:eastAsia="FangSong" w:cs="Times New Roman"/>
        </w:rPr>
        <w:t xml:space="preserve">水蒸气与</w:t>
      </w:r>
      <w:r>
        <w:rPr>
          <w:rFonts w:ascii="Times New Roman" w:hAnsi="Times New Roman" w:eastAsia="Times New Roman" w:cs="Times New Roman"/>
        </w:rPr>
        <w:t xml:space="preserve"> 0.80 mol </w:t>
      </w:r>
      <w:r>
        <w:rPr>
          <w:rFonts w:hint="eastAsia" w:ascii="Times New Roman" w:hAnsi="Times New Roman" w:eastAsia="FangSong" w:cs="Times New Roman"/>
        </w:rPr>
        <w:t>铁接触时</w:t>
      </w:r>
      <w:r>
        <w:rPr>
          <w:rFonts w:hint="eastAsia" w:ascii="Times New Roman" w:hAnsi="Times New Roman" w:eastAsia="Times New Roman" w:cs="Times New Roman"/>
        </w:rPr>
        <w:t>，</w:t>
      </w:r>
      <w:r>
        <w:rPr>
          <w:rFonts w:hint="eastAsia" w:ascii="Times New Roman" w:hAnsi="Times New Roman" w:eastAsia="FangSong" w:cs="Times New Roman"/>
        </w:rPr>
        <w:t>最后各组分的物质的量是多少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5" w:name="再充入原料后平衡移动"/>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再充入原料后平衡移动</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在固定容积的密闭容器中</w:t>
      </w:r>
      <w:r>
        <w:rPr>
          <w:rFonts w:hint="eastAsia" w:ascii="Times New Roman" w:hAnsi="Times New Roman" w:eastAsia="Times New Roman" w:cs="Times New Roman"/>
        </w:rPr>
        <w:t>，</w:t>
      </w:r>
      <w:r>
        <w:rPr>
          <w:rFonts w:hint="eastAsia" w:ascii="Times New Roman" w:hAnsi="Times New Roman" w:eastAsia="FangSong" w:cs="Times New Roman"/>
        </w:rPr>
        <w:t>可逆反应</w:t>
      </w:r>
      <w:r>
        <w:rPr>
          <w:rFonts w:ascii="Times New Roman" w:hAnsi="Times New Roman" w:eastAsia="Times New Roman" w:cs="Times New Roman"/>
        </w:rPr>
        <w:t xml:space="preserve"> A(g) + 3B(g) ⇌ 2C(g) </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各物质的物质的量之比为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t>A</m:t>
        </m:r>
        <m:r>
          <m:rPr>
            <m:sty m:val="p"/>
          </m:rPr>
          <m:t>)</m:t>
        </m:r>
        <m:r>
          <m:rPr>
            <m:sty m:val="p"/>
          </m:rPr>
          <m:t>:</m:t>
        </m:r>
        <m:r>
          <m:t>n</m:t>
        </m:r>
        <m:r>
          <m:rPr>
            <m:sty m:val="p"/>
          </m:rPr>
          <m:t>(</m:t>
        </m:r>
        <m:r>
          <m:t>B</m:t>
        </m:r>
        <m:r>
          <m:rPr>
            <m:sty m:val="p"/>
          </m:rPr>
          <m:t>)</m:t>
        </m:r>
        <m:r>
          <m:rPr>
            <m:sty m:val="p"/>
          </m:rPr>
          <m:t>:</m:t>
        </m:r>
        <m:r>
          <m:t>n</m:t>
        </m:r>
        <m:r>
          <m:rPr>
            <m:sty m:val="p"/>
          </m:rPr>
          <m:t>(</m:t>
        </m:r>
        <m:r>
          <m:t>C</m:t>
        </m:r>
        <m:r>
          <m:rPr>
            <m:sty m:val="p"/>
          </m:rPr>
          <m:t>)</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平衡不移动</w:t>
      </w:r>
    </w:p>
    <w:p>
      <w:pPr>
        <w:pStyle w:val="BodyText"/>
        <w:ind w:left="480" w:hanging="480"/>
        <w:spacing w:after="0"/>
      </w:pPr>
      <w:r>
        <w:rPr>
          <w:rFonts w:ascii="Times New Roman" w:hAnsi="Times New Roman" w:eastAsia="Times New Roman" w:cs="Times New Roman"/>
        </w:rPr>
        <w:t xml:space="preserve">B. </w:t>
      </w:r>
      <w:r>
        <w:rPr>
          <w:rFonts w:hint="eastAsia" w:ascii="Times New Roman" w:hAnsi="Times New Roman" w:eastAsia="FangSong" w:cs="Times New Roman"/>
        </w:rPr>
        <w:t>再达平衡时</w:t>
      </w:r>
      <w:r>
        <w:rPr>
          <w:rFonts w:hint="eastAsia" w:ascii="Times New Roman" w:hAnsi="Times New Roman" w:eastAsia="Times New Roman" w:cs="Times New Roman"/>
        </w:rPr>
        <w:t>，n</w:t>
      </w:r>
    </w:p>
    <w:p>
      <w:pPr>
        <w:pStyle w:val="BodyText"/>
        <w:ind w:left="480" w:hanging="480"/>
        <w:spacing w:before="0" w:after="0"/>
      </w:pPr>
      <w:r>
        <w:rPr>
          <w:rFonts w:hint="eastAsia" w:ascii="Times New Roman" w:hAnsi="Times New Roman" w:eastAsia="Times New Roman" w:cs="Times New Roman"/>
        </w:rPr>
        <w:t>(A):n</w:t>
      </w:r>
    </w:p>
    <w:p>
      <w:pPr>
        <w:pStyle w:val="BodyText"/>
        <w:ind w:left="480" w:hanging="480"/>
        <w:spacing w:before="0" w:after="0"/>
      </w:pPr>
      <w:r>
        <w:rPr>
          <w:rFonts w:hint="eastAsia" w:ascii="Times New Roman" w:hAnsi="Times New Roman" w:eastAsia="Times New Roman" w:cs="Times New Roman"/>
        </w:rPr>
        <w:t>(B):n</w:t>
      </w:r>
    </w:p>
    <w:p>
      <w:pPr>
        <w:pStyle w:val="BodyText"/>
        <w:ind w:left="480" w:hanging="480"/>
        <w:spacing w:before="0" w:after="180"/>
      </w:pP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2:2:1</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的体积分数可能减小</w:t>
      </w:r>
    </w:p>
    <w:p>
      <w:pPr>
        <w:spacing w:before="0" w:after="0"/>
      </w:pPr>
    </w:p>
    <w:p>
      <w:pPr>
        <w:spacing w:before="0" w:after="0"/>
      </w:pPr>
    </w:p>
    <w:p>
      <w:pPr>
        <w:spacing w:before="160" w:after="80"/>
      </w:pPr>
      <w:r>
        <w:pict>
          <v:rect style="width:0;height:1.5pt" o:hralign="center" o:hrstd="t" o:hr="t"/>
        </w:pict>
      </w:r>
    </w:p>
    <w:bookmarkEnd w:id="75"/>
    <w:bookmarkStart w:id="76" w:name="血红蛋白co中毒与乳酸作"/>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SimHei" w:cs="Times New Roman"/>
        </w:rPr>
        <w:t>血红蛋白</w:t>
      </w:r>
      <w:r>
        <w:rPr>
          <w:rFonts w:hint="eastAsia" w:ascii="Times New Roman" w:hAnsi="Times New Roman" w:eastAsia="Times New Roman" w:cs="Times New Roman"/>
        </w:rPr>
        <w:t>CO</w:t>
      </w:r>
      <w:r>
        <w:rPr>
          <w:rFonts w:hint="eastAsia" w:ascii="Times New Roman" w:hAnsi="Times New Roman" w:eastAsia="SimHei" w:cs="Times New Roman"/>
        </w:rPr>
        <w:t>中毒与乳酸作</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人体中的血红蛋白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可以携带氧气变为氧合血红蛋白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r>
          <m:rPr>
            <m:sty m:val="p"/>
          </m:rPr>
          <m:t>+</m:t>
        </m:r>
        <m:sSub>
          <m:e>
            <m:r>
              <m:t>O</m:t>
            </m:r>
          </m:e>
          <m:sub>
            <m:r>
              <m:t>2</m:t>
            </m:r>
          </m:sub>
        </m:sSub>
        <m:r>
          <m:rPr>
            <m:sty m:val="p"/>
          </m:rPr>
          <m:t>⇌</m:t>
        </m:r>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在海拔比较高的地方</w:t>
      </w:r>
      <w:r>
        <w:rPr>
          <w:rFonts w:hint="eastAsia" w:ascii="Times New Roman" w:hAnsi="Times New Roman" w:eastAsia="Times New Roman" w:cs="Times New Roman"/>
        </w:rPr>
        <w:t>，</w:t>
      </w:r>
      <w:r>
        <w:rPr>
          <w:rFonts w:hint="eastAsia" w:ascii="Times New Roman" w:hAnsi="Times New Roman" w:eastAsia="FangSong" w:cs="Times New Roman"/>
        </w:rPr>
        <w:t>氧气的分压比较低</w:t>
      </w:r>
      <w:r>
        <w:rPr>
          <w:rFonts w:hint="eastAsia" w:ascii="Times New Roman" w:hAnsi="Times New Roman" w:eastAsia="Times New Roman" w:cs="Times New Roman"/>
        </w:rPr>
        <w:t>，</w:t>
      </w:r>
      <w:r>
        <w:rPr>
          <w:rFonts w:hint="eastAsia" w:ascii="Times New Roman" w:hAnsi="Times New Roman" w:eastAsia="FangSong" w:cs="Times New Roman"/>
        </w:rPr>
        <w:t>平衡将向左移动</w:t>
      </w:r>
      <w:r>
        <w:rPr>
          <w:rFonts w:hint="eastAsia" w:ascii="Times New Roman" w:hAnsi="Times New Roman" w:eastAsia="Times New Roman" w:cs="Times New Roman"/>
        </w:rPr>
        <w:t>，</w:t>
      </w:r>
      <w:r>
        <w:rPr>
          <w:rFonts w:hint="eastAsia" w:ascii="Times New Roman" w:hAnsi="Times New Roman" w:eastAsia="FangSong" w:cs="Times New Roman"/>
        </w:rPr>
        <w:t>人体会感到比较累并易有眩晕感</w:t>
      </w:r>
      <w:r>
        <w:rPr>
          <w:rFonts w:hint="eastAsia" w:ascii="Times New Roman" w:hAnsi="Times New Roman" w:eastAsia="Times New Roman" w:cs="Times New Roman"/>
        </w:rPr>
        <w:t>；</w:t>
      </w:r>
      <w:r>
        <w:rPr>
          <w:rFonts w:hint="eastAsia" w:ascii="Times New Roman" w:hAnsi="Times New Roman" w:eastAsia="FangSong" w:cs="Times New Roman"/>
        </w:rPr>
        <w:t>严重时还会导致疾病</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HbCO，</w:t>
      </w:r>
      <w:r>
        <w:rPr>
          <w:rFonts w:hint="eastAsia" w:ascii="Times New Roman" w:hAnsi="Times New Roman" w:eastAsia="FangSong" w:cs="Times New Roman"/>
        </w:rPr>
        <w:t>并且</w:t>
      </w:r>
      <w:r>
        <w:rPr>
          <w:rFonts w:ascii="Times New Roman" w:hAnsi="Times New Roman" w:eastAsia="Times New Roman" w:cs="Times New Roman"/>
        </w:rPr>
        <w:t xml:space="preserve"> HbCO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要稳定得多</w:t>
      </w:r>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c</m:t>
            </m:r>
          </m:sub>
        </m:sSub>
        <m:r>
          <m:rPr>
            <m:sty m:val="p"/>
          </m:rPr>
          <m:t>=</m:t>
        </m:r>
        <m:f>
          <m:fPr>
            <m:type m:val="bar"/>
          </m:fPr>
          <m:num>
            <m:r>
              <m:t>c</m:t>
            </m:r>
            <m:r>
              <m:rPr>
                <m:sty m:val="p"/>
              </m:rPr>
              <m:t>(</m:t>
            </m:r>
            <m:r>
              <m:t>H</m:t>
            </m:r>
            <m:r>
              <m:t>b</m:t>
            </m:r>
            <m:r>
              <m:t>C</m:t>
            </m:r>
            <m:r>
              <m:t>O</m:t>
            </m:r>
            <m:r>
              <m:rPr>
                <m:sty m:val="p"/>
              </m:rPr>
              <m:t>)</m:t>
            </m:r>
            <m:r>
              <m:t>c</m:t>
            </m:r>
            <m:r>
              <m:rPr>
                <m:sty m:val="p"/>
              </m:rPr>
              <m:t>(</m:t>
            </m:r>
            <m:sSub>
              <m:e>
                <m:r>
                  <m:t>O</m:t>
                </m:r>
              </m:e>
              <m:sub>
                <m:r>
                  <m:t>2</m:t>
                </m:r>
              </m:sub>
            </m:sSub>
            <m:r>
              <m:rPr>
                <m:sty m:val="p"/>
              </m:rPr>
              <m:t>)</m:t>
            </m:r>
          </m:num>
          <m:den>
            <m:r>
              <m:t>c</m:t>
            </m:r>
            <m:r>
              <m:rPr>
                <m:sty m:val="p"/>
              </m:rPr>
              <m:t>(</m:t>
            </m:r>
            <m:r>
              <m:t>H</m:t>
            </m:r>
            <m:r>
              <m:t>b</m:t>
            </m:r>
            <m:sSub>
              <m:e>
                <m:r>
                  <m:t>O</m:t>
                </m:r>
              </m:e>
              <m:sub>
                <m:r>
                  <m:t>2</m:t>
                </m:r>
              </m:sub>
            </m:sSub>
            <m:r>
              <m:rPr>
                <m:sty m:val="p"/>
              </m:rPr>
              <m:t>)</m:t>
            </m:r>
            <m:r>
              <m:t>c</m:t>
            </m:r>
            <m:r>
              <m:rPr>
                <m:sty m:val="p"/>
              </m:rPr>
              <m:t>(</m:t>
            </m:r>
            <m:r>
              <m:t>C</m:t>
            </m:r>
            <m:r>
              <m:t>O</m:t>
            </m:r>
            <m:r>
              <m:rPr>
                <m:sty m:val="p"/>
              </m:rPr>
              <m:t>)</m:t>
            </m:r>
          </m:den>
        </m:f>
        <m:r>
          <m:rPr>
            <m:sty m:val="p"/>
          </m:rPr>
          <m:t>=</m:t>
        </m:r>
        <m:r>
          <m:t>2.1</m:t>
        </m:r>
        <m:r>
          <m:rPr>
            <m:sty m:val="p"/>
          </m:rPr>
          <m:t>×</m:t>
        </m:r>
        <m:sSup>
          <m:e>
            <m:r>
              <m:t>10</m:t>
            </m:r>
          </m:e>
          <m:sup>
            <m:r>
              <m:t>2</m:t>
            </m:r>
          </m:sup>
        </m:sSup>
      </m:oMath>
      <w:r>
        <w:rPr>
          <w:rFonts w:hint="eastAsia" w:ascii="Times New Roman" w:hAnsi="Times New Roman" w:eastAsia="Times New Roman" w:cs="Times New Roman"/>
        </w:rPr>
        <w:t xml:space="preserve">，HbCO</w:t>
      </w:r>
      <w:r>
        <w:rPr>
          <w:rFonts w:ascii="Times New Roman" w:hAnsi="Times New Roman" w:eastAsia="Times New Roman" w:cs="Times New Roman"/>
        </w:rPr>
        <w:t xml:space="preserve"> </w:t>
      </w:r>
      <w:r>
        <w:rPr>
          <w:rFonts w:hint="eastAsia" w:ascii="Times New Roman" w:hAnsi="Times New Roman" w:eastAsia="FangSong" w:cs="Times New Roman"/>
        </w:rPr>
        <w:t>的形成使得血红蛋白不再携带氧气而造成人员中毒</w:t>
      </w:r>
      <w:r>
        <w:rPr>
          <w:rFonts w:hint="eastAsia" w:ascii="Times New Roman" w:hAnsi="Times New Roman" w:eastAsia="Times New Roman" w:cs="Times New Roman"/>
        </w:rPr>
        <w:t>。</w:t>
      </w:r>
      <w:r>
        <w:rPr>
          <w:rFonts w:hint="eastAsia" w:ascii="Times New Roman" w:hAnsi="Times New Roman" w:eastAsia="FangSong" w:cs="Times New Roman"/>
        </w:rPr>
        <w:t>一旦发生</w:t>
      </w:r>
      <w:r>
        <w:rPr>
          <w:rFonts w:ascii="Times New Roman" w:hAnsi="Times New Roman" w:eastAsia="Times New Roman" w:cs="Times New Roman"/>
        </w:rPr>
        <w:t xml:space="preserve"> CO </w:t>
      </w:r>
      <w:r>
        <w:rPr>
          <w:rFonts w:hint="eastAsia" w:ascii="Times New Roman" w:hAnsi="Times New Roman" w:eastAsia="FangSong" w:cs="Times New Roman"/>
        </w:rPr>
        <w:t>中毒</w:t>
      </w:r>
      <w:r>
        <w:rPr>
          <w:rFonts w:hint="eastAsia" w:ascii="Times New Roman" w:hAnsi="Times New Roman" w:eastAsia="Times New Roman" w:cs="Times New Roman"/>
        </w:rPr>
        <w:t>，</w:t>
      </w:r>
      <w:r>
        <w:rPr>
          <w:rFonts w:hint="eastAsia" w:ascii="Times New Roman" w:hAnsi="Times New Roman" w:eastAsia="FangSong" w:cs="Times New Roman"/>
        </w:rPr>
        <w:t>首先要做的事是让患者呼吸新鲜的空气</w:t>
      </w:r>
      <w:r>
        <w:rPr>
          <w:rFonts w:hint="eastAsia" w:ascii="Times New Roman" w:hAnsi="Times New Roman" w:eastAsia="Times New Roman" w:cs="Times New Roman"/>
        </w:rPr>
        <w:t>。</w:t>
      </w:r>
      <w:r>
        <w:rPr>
          <w:rFonts w:hint="eastAsia" w:ascii="Times New Roman" w:hAnsi="Times New Roman" w:eastAsia="FangSong" w:cs="Times New Roman"/>
        </w:rPr>
        <w:t>试从化学平衡的角度分析这样做的意义</w:t>
      </w:r>
      <w:r>
        <w:rPr>
          <w:rFonts w:hint="eastAsia" w:ascii="Times New Roman" w:hAnsi="Times New Roman" w:eastAsia="Times New Roman" w:cs="Times New Roman"/>
        </w:rPr>
        <w:t>：____。</w:t>
      </w:r>
      <w:r>
        <w:rPr>
          <w:rFonts w:hint="eastAsia" w:ascii="Times New Roman" w:hAnsi="Times New Roman" w:eastAsia="FangSong" w:cs="Times New Roman"/>
        </w:rPr>
        <w:t>除了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还可以吸附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和氢离子</w:t>
      </w:r>
      <w:r>
        <w:rPr>
          <w:rFonts w:hint="eastAsia" w:ascii="Times New Roman" w:hAnsi="Times New Roman" w:eastAsia="Times New Roman" w:cs="Times New Roman"/>
        </w:rPr>
        <w:t>，</w:t>
      </w:r>
      <w:r>
        <w:rPr>
          <w:rFonts w:hint="eastAsia" w:ascii="Times New Roman" w:hAnsi="Times New Roman" w:eastAsia="FangSong" w:cs="Times New Roman"/>
        </w:rPr>
        <w:t>且反应几乎是完全的</w:t>
      </w:r>
      <w:r>
        <w:rPr>
          <w:rFonts w:hint="eastAsia" w:ascii="Times New Roman" w:hAnsi="Times New Roman" w:eastAsia="Times New Roman" w:cs="Times New Roman"/>
        </w:rPr>
        <w:t>，</w:t>
      </w:r>
      <w:r>
        <w:rPr>
          <w:rFonts w:hint="eastAsia" w:ascii="Times New Roman" w:hAnsi="Times New Roman" w:eastAsia="FangSong" w:cs="Times New Roman"/>
        </w:rPr>
        <w:t>其方程式如下</w:t>
      </w:r>
      <w:r>
        <w:rPr>
          <w:rFonts w:hint="eastAsia" w:ascii="Times New Roman" w:hAnsi="Times New Roman" w:eastAsia="Times New Roman" w:cs="Times New Roman"/>
        </w:rPr>
        <w:t>：</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人体肌肉在剧烈运动时会产生乳酸</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乳酸在血液中会和氧合血红蛋白发生怎样的反应</w:t>
      </w:r>
      <w:r>
        <w:rPr>
          <w:rFonts w:hint="eastAsia" w:ascii="Times New Roman" w:hAnsi="Times New Roman" w:eastAsia="Times New Roman" w:cs="Times New Roman"/>
        </w:rPr>
        <w:t>？____。</w:t>
      </w:r>
      <w:r>
        <w:rPr>
          <w:rFonts w:hint="eastAsia" w:ascii="Times New Roman" w:hAnsi="Times New Roman" w:eastAsia="FangSong" w:cs="Times New Roman"/>
        </w:rPr>
        <w:t>肌肉剧烈运动时放出大量的热量</w:t>
      </w:r>
      <w:r>
        <w:rPr>
          <w:rFonts w:hint="eastAsia" w:ascii="Times New Roman" w:hAnsi="Times New Roman" w:eastAsia="Times New Roman" w:cs="Times New Roman"/>
        </w:rPr>
        <w:t>，</w:t>
      </w:r>
      <w:r>
        <w:rPr>
          <w:rFonts w:hint="eastAsia" w:ascii="Times New Roman" w:hAnsi="Times New Roman" w:eastAsia="FangSong" w:cs="Times New Roman"/>
        </w:rPr>
        <w:t>氧合血红蛋白会放出更多氧气</w:t>
      </w:r>
      <w:r>
        <w:rPr>
          <w:rFonts w:hint="eastAsia" w:ascii="Times New Roman" w:hAnsi="Times New Roman" w:eastAsia="Times New Roman" w:cs="Times New Roman"/>
        </w:rPr>
        <w:t>，</w:t>
      </w:r>
      <w:r>
        <w:rPr>
          <w:rFonts w:hint="eastAsia" w:ascii="Times New Roman" w:hAnsi="Times New Roman" w:eastAsia="FangSong" w:cs="Times New Roman"/>
        </w:rPr>
        <w:t>你认为乳酸和氧合血红蛋白的反应是吸热反应还是放热反应</w:t>
      </w:r>
      <w:r>
        <w:rPr>
          <w:rFonts w:hint="eastAsia" w:ascii="Times New Roman" w:hAnsi="Times New Roman" w:eastAsia="Times New Roman" w:cs="Times New Roman"/>
        </w:rPr>
        <w:t>？____。</w:t>
      </w:r>
      <w:r>
        <w:rPr>
          <w:rFonts w:hint="eastAsia" w:ascii="Times New Roman" w:hAnsi="Times New Roman" w:eastAsia="FangSong" w:cs="Times New Roman"/>
        </w:rPr>
        <w:t>简述理由</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89" w:name="异构化x与y四图判k"/>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SimHei" w:cs="Times New Roman"/>
        </w:rPr>
        <w:t>异构化</w:t>
      </w:r>
      <w:r>
        <w:rPr>
          <w:rFonts w:hint="eastAsia" w:ascii="Times New Roman" w:hAnsi="Times New Roman" w:eastAsia="Times New Roman" w:cs="Times New Roman"/>
        </w:rPr>
        <w:t>X</w:t>
      </w:r>
      <w:r>
        <w:rPr>
          <w:rFonts w:hint="eastAsia" w:ascii="Times New Roman" w:hAnsi="Times New Roman" w:eastAsia="SimHei" w:cs="Times New Roman"/>
        </w:rPr>
        <w:t>与</w:t>
      </w:r>
      <w:r>
        <w:rPr>
          <w:rFonts w:hint="eastAsia" w:ascii="Times New Roman" w:hAnsi="Times New Roman" w:eastAsia="Times New Roman" w:cs="Times New Roman"/>
        </w:rPr>
        <w:t>Y</w:t>
      </w:r>
      <w:r>
        <w:rPr>
          <w:rFonts w:hint="eastAsia" w:ascii="Times New Roman" w:hAnsi="Times New Roman" w:eastAsia="SimHei" w:cs="Times New Roman"/>
        </w:rPr>
        <w:t>四图判</w:t>
      </w:r>
      <w:r>
        <w:rPr>
          <w:rFonts w:hint="eastAsia" w:ascii="Times New Roman" w:hAnsi="Times New Roman" w:eastAsia="Times New Roman" w:cs="Times New Roman"/>
        </w:rPr>
        <w:t>K</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下面四张图是用计算机制作的在密闭容器里</w:t>
      </w:r>
      <w:r>
        <w:rPr>
          <w:rFonts w:hint="eastAsia" w:ascii="Times New Roman" w:hAnsi="Times New Roman" w:eastAsia="Times New Roman" w:cs="Times New Roman"/>
        </w:rPr>
        <w:t>，</w:t>
      </w:r>
      <w:r>
        <w:rPr>
          <w:rFonts w:hint="eastAsia" w:ascii="Times New Roman" w:hAnsi="Times New Roman" w:eastAsia="FangSong" w:cs="Times New Roman"/>
        </w:rPr>
        <w:t>在不同条件下进行的异构化反应</w:t>
      </w:r>
      <w:r>
        <w:rPr>
          <w:rFonts w:ascii="Times New Roman" w:hAnsi="Times New Roman" w:eastAsia="Times New Roman" w:cs="Times New Roman"/>
        </w:rPr>
        <w:t xml:space="preserve"> X ⇌ Y </w:t>
      </w:r>
      <w:r>
        <w:rPr>
          <w:rFonts w:hint="eastAsia" w:ascii="Times New Roman" w:hAnsi="Times New Roman" w:eastAsia="FangSong" w:cs="Times New Roman"/>
        </w:rPr>
        <w:t>的进程图解</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ascii="Times New Roman" w:hAnsi="Times New Roman" w:eastAsia="Times New Roman" w:cs="Times New Roman"/>
        </w:rPr>
        <w:t xml:space="preserve"> Y。</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626468"/>
            <wp:effectExtent b="0" l="0" r="0" t="0"/>
            <wp:docPr descr="" title="" id="78" name="Picture"/>
            <a:graphic>
              <a:graphicData uri="http://schemas.openxmlformats.org/drawingml/2006/picture">
                <pic:pic>
                  <pic:nvPicPr>
                    <pic:cNvPr descr="747615873d9e347b461ed30e988d3cc4d8e52c741db182637d71f3e32aad8724.jpg" id="79" name="Picture"/>
                    <pic:cNvPicPr>
                      <a:picLocks noChangeArrowheads="1" noChangeAspect="1"/>
                    </pic:cNvPicPr>
                  </pic:nvPicPr>
                  <pic:blipFill>
                    <a:blip r:embed="rId77"/>
                    <a:stretch>
                      <a:fillRect/>
                    </a:stretch>
                  </pic:blipFill>
                  <pic:spPr bwMode="auto">
                    <a:xfrm>
                      <a:off x="0" y="0"/>
                      <a:ext cx="3240000" cy="2626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582410"/>
            <wp:effectExtent b="0" l="0" r="0" t="0"/>
            <wp:docPr descr="" title="" id="81" name="Picture"/>
            <a:graphic>
              <a:graphicData uri="http://schemas.openxmlformats.org/drawingml/2006/picture">
                <pic:pic>
                  <pic:nvPicPr>
                    <pic:cNvPr descr="3c2268ddba9cf22031b5c872a91523e2739287496d47cef821bb98078098c3db.jpg" id="82" name="Picture"/>
                    <pic:cNvPicPr>
                      <a:picLocks noChangeArrowheads="1" noChangeAspect="1"/>
                    </pic:cNvPicPr>
                  </pic:nvPicPr>
                  <pic:blipFill>
                    <a:blip r:embed="rId80"/>
                    <a:stretch>
                      <a:fillRect/>
                    </a:stretch>
                  </pic:blipFill>
                  <pic:spPr bwMode="auto">
                    <a:xfrm>
                      <a:off x="0" y="0"/>
                      <a:ext cx="3240000" cy="25824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13782"/>
            <wp:effectExtent b="0" l="0" r="0" t="0"/>
            <wp:docPr descr="" title="" id="84" name="Picture"/>
            <a:graphic>
              <a:graphicData uri="http://schemas.openxmlformats.org/drawingml/2006/picture">
                <pic:pic>
                  <pic:nvPicPr>
                    <pic:cNvPr descr="b242158c022aac6ab5c3eaa39b61fd900638873cf411149764c43e01e621b3c0.jpg" id="85" name="Picture"/>
                    <pic:cNvPicPr>
                      <a:picLocks noChangeArrowheads="1" noChangeAspect="1"/>
                    </pic:cNvPicPr>
                  </pic:nvPicPr>
                  <pic:blipFill>
                    <a:blip r:embed="rId83"/>
                    <a:stretch>
                      <a:fillRect/>
                    </a:stretch>
                  </pic:blipFill>
                  <pic:spPr bwMode="auto">
                    <a:xfrm>
                      <a:off x="0" y="0"/>
                      <a:ext cx="3240000" cy="26137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240000" cy="2632068"/>
            <wp:effectExtent b="0" l="0" r="0" t="0"/>
            <wp:docPr descr="" title="" id="87" name="Picture"/>
            <a:graphic>
              <a:graphicData uri="http://schemas.openxmlformats.org/drawingml/2006/picture">
                <pic:pic>
                  <pic:nvPicPr>
                    <pic:cNvPr descr="a44f112f6baaa046068ea7471dd7d4615746e325f47e1c0fecf2c6c6aa0d88a1.jpg" id="88" name="Picture"/>
                    <pic:cNvPicPr>
                      <a:picLocks noChangeArrowheads="1" noChangeAspect="1"/>
                    </pic:cNvPicPr>
                  </pic:nvPicPr>
                  <pic:blipFill>
                    <a:blip r:embed="rId86"/>
                    <a:stretch>
                      <a:fillRect/>
                    </a:stretch>
                  </pic:blipFill>
                  <pic:spPr bwMode="auto">
                    <a:xfrm>
                      <a:off x="0" y="0"/>
                      <a:ext cx="3240000" cy="2632068"/>
                    </a:xfrm>
                    <a:prstGeom prst="rect">
                      <a:avLst/>
                    </a:prstGeom>
                    <a:noFill/>
                    <a:ln w="9525">
                      <a:noFill/>
                      <a:headEnd/>
                      <a:tailEnd/>
                    </a:ln>
                  </pic:spPr>
                </pic:pic>
              </a:graphicData>
            </a:graphic>
          </wp:inline>
        </w:drawing>
      </w:r>
    </w:p>
    <w:p>
      <w:pPr>
        <w:numPr>
          <w:ilvl w:val="0"/>
          <w:numId w:val="1016"/>
        </w:numPr>
      </w:pPr>
      <w:r>
        <w:rPr>
          <w:rFonts w:hint="eastAsia" w:ascii="Times New Roman" w:hAnsi="Times New Roman" w:eastAsia="FangSong" w:cs="Times New Roman"/>
        </w:rPr>
        <w:t>图中的纵坐标表示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填入物理量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横坐标表示</w:t>
      </w:r>
      <w:r>
        <w:rPr>
          <w:rFonts w:ascii="Times New Roman" w:hAnsi="Times New Roman" w:eastAsia="Times New Roman" w:cs="Times New Roman"/>
        </w:rPr>
        <w:t xml:space="preserve">_。</w:t>
      </w:r>
    </w:p>
    <w:p>
      <w:pPr>
        <w:numPr>
          <w:ilvl w:val="0"/>
          <w:numId w:val="1016"/>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最小的图是</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最大的图是</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 </w:t>
      </w:r>
      <w:r>
        <w:rPr>
          <w:rFonts w:hint="eastAsia" w:ascii="Times New Roman" w:hAnsi="Times New Roman" w:eastAsia="FangSong" w:cs="Times New Roman"/>
        </w:rPr>
        <w:t>的图是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0" w:name="ki与i2萃取平衡常数"/>
    <w:p>
      <w:pPr>
        <w:pStyle w:val="Heading2"/>
        <w:spacing w:before="280" w:after="120"/>
      </w:pPr>
      <w:r>
        <w:rPr>
          <w:rFonts w:ascii="Times New Roman" w:hAnsi="Times New Roman" w:eastAsia="Times New Roman" w:cs="Times New Roman"/>
        </w:rPr>
        <w:t xml:space="preserve">2.57 </w:t>
      </w:r>
      <w:r>
        <w:rPr>
          <w:rFonts w:hint="eastAsia" w:ascii="Times New Roman" w:hAnsi="Times New Roman" w:eastAsia="Times New Roman" w:cs="Times New Roman"/>
        </w:rPr>
        <w:t>KI</w:t>
      </w:r>
      <w:r>
        <w:rPr>
          <w:rFonts w:hint="eastAsia" w:ascii="Times New Roman" w:hAnsi="Times New Roman" w:eastAsia="SimHei" w:cs="Times New Roman"/>
        </w:rPr>
        <w:t>与</w:t>
      </w:r>
      <w:r>
        <w:rPr>
          <w:rFonts w:hint="eastAsia" w:ascii="Times New Roman" w:hAnsi="Times New Roman" w:eastAsia="Times New Roman" w:cs="Times New Roman"/>
        </w:rPr>
        <w:t>I2</w:t>
      </w:r>
      <w:r>
        <w:rPr>
          <w:rFonts w:hint="eastAsia" w:ascii="Times New Roman" w:hAnsi="Times New Roman" w:eastAsia="SimHei" w:cs="Times New Roman"/>
        </w:rPr>
        <w:t>萃取平衡常数</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4.85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rPr>
            <m:sty m:val="p"/>
          </m:rPr>
          <m:t>K</m:t>
        </m:r>
        <m:r>
          <m:rPr>
            <m:sty m:val="p"/>
          </m:rPr>
          <m:t>I</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2.60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1" w:name="羟基磷灰石转化为氟磷灰石"/>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 xml:space="preserve">羟基磷灰石转化为氟磷灰石</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人的牙齿表面有一层釉质</w:t>
      </w:r>
      <w:r>
        <w:rPr>
          <w:rFonts w:hint="eastAsia" w:ascii="Times New Roman" w:hAnsi="Times New Roman" w:eastAsia="Times New Roman" w:cs="Times New Roman"/>
        </w:rPr>
        <w:t>，</w:t>
      </w:r>
      <w:r>
        <w:rPr>
          <w:rFonts w:hint="eastAsia" w:ascii="Times New Roman" w:hAnsi="Times New Roman" w:eastAsia="FangSong" w:cs="Times New Roman"/>
        </w:rPr>
        <w:t>其组成为羟基磷灰石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3.8</m:t>
        </m:r>
        <m:r>
          <m:rPr>
            <m:sty m:val="p"/>
          </m:rPr>
          <m:t>×</m:t>
        </m:r>
        <m:sSup>
          <m:e>
            <m:r>
              <m:t>10</m:t>
            </m:r>
          </m:e>
          <m:sup>
            <m:r>
              <m:rPr>
                <m:sty m:val="p"/>
              </m:rPr>
              <m:t>−</m:t>
            </m:r>
            <m:r>
              <m:t>37</m:t>
            </m:r>
          </m:sup>
        </m:sSup>
      </m:oMath>
      <w:r>
        <w:rPr>
          <w:rFonts w:hint="eastAsia" w:ascii="Times New Roman" w:hAnsi="Times New Roman" w:eastAsia="Times New Roman" w:cs="Times New Roman"/>
        </w:rPr>
        <w:t>）。</w:t>
      </w:r>
      <w:r>
        <w:rPr>
          <w:rFonts w:hint="eastAsia" w:ascii="Times New Roman" w:hAnsi="Times New Roman" w:eastAsia="FangSong" w:cs="Times New Roman"/>
        </w:rPr>
        <w:t>为防止龋齿的产生</w:t>
      </w:r>
      <w:r>
        <w:rPr>
          <w:rFonts w:hint="eastAsia" w:ascii="Times New Roman" w:hAnsi="Times New Roman" w:eastAsia="Times New Roman" w:cs="Times New Roman"/>
        </w:rPr>
        <w:t>，</w:t>
      </w:r>
      <w:r>
        <w:rPr>
          <w:rFonts w:hint="eastAsia" w:ascii="Times New Roman" w:hAnsi="Times New Roman" w:eastAsia="FangSong" w:cs="Times New Roman"/>
        </w:rPr>
        <w:t>人们常常使用含氟牙膏</w:t>
      </w:r>
      <w:r>
        <w:rPr>
          <w:rFonts w:hint="eastAsia" w:ascii="Times New Roman" w:hAnsi="Times New Roman" w:eastAsia="Times New Roman" w:cs="Times New Roman"/>
        </w:rPr>
        <w:t>，</w:t>
      </w:r>
      <w:r>
        <w:rPr>
          <w:rFonts w:hint="eastAsia" w:ascii="Times New Roman" w:hAnsi="Times New Roman" w:eastAsia="FangSong" w:cs="Times New Roman"/>
        </w:rPr>
        <w:t>牙膏中的氟化钙可使羟基磷灰石转化为氟磷灰石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1.0</m:t>
        </m:r>
        <m:r>
          <m:rPr>
            <m:sty m:val="p"/>
          </m:rPr>
          <m:t>×</m:t>
        </m:r>
        <m:sSup>
          <m:e>
            <m:r>
              <m:t>10</m:t>
            </m:r>
          </m:e>
          <m:sup>
            <m:r>
              <m:rPr>
                <m:sty m:val="p"/>
              </m:rPr>
              <m:t>−</m:t>
            </m:r>
            <m:r>
              <m:t>60</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写出羟基磷灰石与牙膏中的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反应转化为氟磷灰石的离子方程式</w:t>
      </w:r>
      <w:r>
        <w:rPr>
          <w:rFonts w:hint="eastAsia" w:ascii="Times New Roman" w:hAnsi="Times New Roman" w:eastAsia="Times New Roman" w:cs="Times New Roman"/>
        </w:rPr>
        <w:t>，</w:t>
      </w:r>
      <w:r>
        <w:rPr>
          <w:rFonts w:hint="eastAsia" w:ascii="Times New Roman" w:hAnsi="Times New Roman" w:eastAsia="FangSong" w:cs="Times New Roman"/>
        </w:rPr>
        <w:t>并通过计算其转化反应的平衡常数说明哪种物质更稳定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2" w:name="no2浓度变化计算第25届初赛"/>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Times New Roman" w:cs="Times New Roman"/>
        </w:rPr>
        <w:t>NO2</w:t>
      </w:r>
      <w:r>
        <w:rPr>
          <w:rFonts w:hint="eastAsia" w:ascii="Times New Roman" w:hAnsi="Times New Roman" w:eastAsia="SimHei" w:cs="Times New Roman"/>
        </w:rPr>
        <w:t>浓度变化计算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混合气体的针管实验是高中化学的经典素材</w:t>
      </w:r>
      <w:r>
        <w:rPr>
          <w:rFonts w:hint="eastAsia" w:ascii="Times New Roman" w:hAnsi="Times New Roman" w:eastAsia="Times New Roman" w:cs="Times New Roman"/>
        </w:rPr>
        <w:t>。</w:t>
      </w:r>
      <w:r>
        <w:rPr>
          <w:rFonts w:hint="eastAsia" w:ascii="Times New Roman" w:hAnsi="Times New Roman" w:eastAsia="FangSong" w:cs="Times New Roman"/>
        </w:rPr>
        <w:t>理论估算和实测发现</w:t>
      </w:r>
      <w:r>
        <w:rPr>
          <w:rFonts w:hint="eastAsia" w:ascii="Times New Roman" w:hAnsi="Times New Roman" w:eastAsia="Times New Roman" w:cs="Times New Roman"/>
        </w:rPr>
        <w:t>，</w:t>
      </w:r>
      <w:r>
        <w:rPr>
          <w:rFonts w:hint="eastAsia" w:ascii="Times New Roman" w:hAnsi="Times New Roman" w:eastAsia="FangSong" w:cs="Times New Roman"/>
        </w:rPr>
        <w:t>混合气体体积由</w:t>
      </w:r>
      <w:r>
        <w:rPr>
          <w:rFonts w:ascii="Times New Roman" w:hAnsi="Times New Roman" w:eastAsia="Times New Roman" w:cs="Times New Roman"/>
        </w:rPr>
        <w:t xml:space="preserve"> V </w:t>
      </w:r>
      <w:r>
        <w:rPr>
          <w:rFonts w:hint="eastAsia" w:ascii="Times New Roman" w:hAnsi="Times New Roman" w:eastAsia="FangSong" w:cs="Times New Roman"/>
        </w:rPr>
        <w:t xml:space="preserve">压缩为</w:t>
      </w:r>
      <w:r>
        <w:rPr>
          <w:rFonts w:ascii="Times New Roman" w:hAnsi="Times New Roman" w:eastAsia="Times New Roman" w:cs="Times New Roman"/>
        </w:rPr>
        <w:t xml:space="preserve"> </w:t>
      </w:r>
      <w:r>
        <w:rPr>
          <w:rFonts w:hint="eastAsia" w:ascii="Times New Roman" w:hAnsi="Times New Roman" w:eastAsia="Times New Roman" w:cs="Times New Roman"/>
        </w:rPr>
        <w:t>V/2，</w:t>
      </w:r>
      <w:r>
        <w:rPr>
          <w:rFonts w:hint="eastAsia" w:ascii="Times New Roman" w:hAnsi="Times New Roman" w:eastAsia="FangSong" w:cs="Times New Roman"/>
        </w:rPr>
        <w:t>温度由</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311 </w:t>
      </w:r>
      <w:r>
        <w:rPr>
          <w:rFonts w:hint="eastAsia" w:ascii="Times New Roman" w:hAnsi="Times New Roman" w:eastAsia="Times New Roman" w:cs="Times New Roman"/>
        </w:rPr>
        <w:t>K。</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这两个温度下</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0.363。</w:t>
      </w:r>
    </w:p>
    <w:p>
      <w:pPr>
        <w:pStyle w:val="BodyText"/>
      </w:pPr>
      <w:r>
        <w:rPr>
          <w:rFonts w:hint="eastAsia" w:ascii="Times New Roman" w:hAnsi="Times New Roman" w:eastAsia="FangSong" w:cs="Times New Roman"/>
        </w:rPr>
        <w:t>通过计算回答</w:t>
      </w:r>
      <w:r>
        <w:rPr>
          <w:rFonts w:hint="eastAsia" w:ascii="Times New Roman" w:hAnsi="Times New Roman" w:eastAsia="Times New Roman" w:cs="Times New Roman"/>
        </w:rPr>
        <w:t>，</w:t>
      </w:r>
      <w:r>
        <w:rPr>
          <w:rFonts w:hint="eastAsia" w:ascii="Times New Roman" w:hAnsi="Times New Roman" w:eastAsia="FangSong" w:cs="Times New Roman"/>
        </w:rPr>
        <w:t>混合气体经上述压缩后</w:t>
      </w:r>
      <w:r>
        <w:rPr>
          <w:rFonts w:hint="eastAsia" w:ascii="Times New Roman" w:hAnsi="Times New Roman" w:eastAsia="Times New Roman" w:cs="Times New Roman"/>
        </w:rPr>
        <w:t>，</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的浓度比压缩前增加了多少倍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动力学实验证明</w:t>
      </w:r>
      <w:r>
        <w:rPr>
          <w:rFonts w:hint="eastAsia" w:ascii="Times New Roman" w:hAnsi="Times New Roman" w:eastAsia="Times New Roman" w:cs="Times New Roman"/>
        </w:rPr>
        <w:t>，</w:t>
      </w:r>
      <w:r>
        <w:rPr>
          <w:rFonts w:hint="eastAsia" w:ascii="Times New Roman" w:hAnsi="Times New Roman" w:eastAsia="FangSong" w:cs="Times New Roman"/>
        </w:rPr>
        <w:t>上述混合气体几微秒内即可达成化学平衡</w:t>
      </w:r>
      <w:r>
        <w:rPr>
          <w:rFonts w:hint="eastAsia" w:ascii="Times New Roman" w:hAnsi="Times New Roman" w:eastAsia="Times New Roman" w:cs="Times New Roman"/>
        </w:rPr>
        <w:t>。</w:t>
      </w:r>
      <w:r>
        <w:rPr>
          <w:rFonts w:hint="eastAsia" w:ascii="Times New Roman" w:hAnsi="Times New Roman" w:eastAsia="FangSong" w:cs="Times New Roman"/>
        </w:rPr>
        <w:t>压缩后的混合气体在室温下放置</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2"/>
    <w:bookmarkStart w:id="96" w:name="初赛甲醇合成工艺kp"/>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Times New Roman" w:cs="Times New Roman"/>
        </w:rPr>
        <w:t>2006</w:t>
      </w:r>
      <w:r>
        <w:rPr>
          <w:rFonts w:hint="eastAsia" w:ascii="Times New Roman" w:hAnsi="Times New Roman" w:eastAsia="SimHei" w:cs="Times New Roman"/>
        </w:rPr>
        <w:t>初赛甲醇合成工艺</w:t>
      </w:r>
      <w:r>
        <w:rPr>
          <w:rFonts w:hint="eastAsia" w:ascii="Times New Roman" w:hAnsi="Times New Roman" w:eastAsia="Times New Roman" w:cs="Times New Roman"/>
        </w:rPr>
        <w:t>Kp</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有人设计了如下甲醇</w:t>
      </w:r>
      <w:r>
        <w:rPr>
          <w:rFonts w:hint="eastAsia" w:ascii="Times New Roman" w:hAnsi="Times New Roman" w:eastAsia="Times New Roman" w:cs="Times New Roman"/>
        </w:rPr>
        <w:t>(methanol)</w:t>
      </w:r>
      <w:r>
        <w:rPr>
          <w:rFonts w:hint="eastAsia" w:ascii="Times New Roman" w:hAnsi="Times New Roman" w:eastAsia="FangSong" w:cs="Times New Roman"/>
        </w:rPr>
        <w:t>合成工艺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3811"/>
            <wp:effectExtent b="0" l="0" r="0" t="0"/>
            <wp:docPr descr="" title="" id="94" name="Picture"/>
            <a:graphic>
              <a:graphicData uri="http://schemas.openxmlformats.org/drawingml/2006/picture">
                <pic:pic>
                  <pic:nvPicPr>
                    <pic:cNvPr descr="66b08849fe50da7fa23fe000960efe44646e71e048d843c98b3048b0edcefdd2.jpg" id="95" name="Picture"/>
                    <pic:cNvPicPr>
                      <a:picLocks noChangeArrowheads="1" noChangeAspect="1"/>
                    </pic:cNvPicPr>
                  </pic:nvPicPr>
                  <pic:blipFill>
                    <a:blip r:embed="rId93"/>
                    <a:stretch>
                      <a:fillRect/>
                    </a:stretch>
                  </pic:blipFill>
                  <pic:spPr bwMode="auto">
                    <a:xfrm>
                      <a:off x="0" y="0"/>
                      <a:ext cx="3600000" cy="7638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，①</w:t>
      </w:r>
      <w:r>
        <w:rPr>
          <w:rFonts w:hint="eastAsia" w:ascii="Times New Roman" w:hAnsi="Times New Roman" w:eastAsia="FangSong" w:cs="Times New Roman"/>
        </w:rPr>
        <w:t>为甲烷气源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250.0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55.0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。②</w:t>
      </w:r>
      <w:r>
        <w:rPr>
          <w:rFonts w:hint="eastAsia" w:ascii="Times New Roman" w:hAnsi="Times New Roman" w:eastAsia="FangSong" w:cs="Times New Roman"/>
        </w:rPr>
        <w:t>为水蒸气气源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200.0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150℃，</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150.0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合成气和剩余反应物的混合物经管路</w:t>
      </w:r>
      <w:r>
        <w:rPr>
          <w:rFonts w:hint="eastAsia" w:ascii="Times New Roman" w:hAnsi="Times New Roman" w:eastAsia="Times New Roman" w:cs="Times New Roman"/>
        </w:rPr>
        <w:t>③</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(condenser)，</w:t>
      </w:r>
      <w:r>
        <w:rPr>
          <w:rFonts w:hint="eastAsia" w:ascii="Times New Roman" w:hAnsi="Times New Roman" w:eastAsia="FangSong" w:cs="Times New Roman"/>
        </w:rPr>
        <w:t>冷凝物由管路</w:t>
      </w:r>
      <w:r>
        <w:rPr>
          <w:rFonts w:hint="eastAsia" w:ascii="Times New Roman" w:hAnsi="Times New Roman" w:eastAsia="Times New Roman" w:cs="Times New Roman"/>
        </w:rPr>
        <w:t>⑤</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中合成的甲醇和剩余反应物的混合物经</w:t>
      </w:r>
      <w:r>
        <w:rPr>
          <w:rFonts w:hint="eastAsia" w:ascii="Times New Roman" w:hAnsi="Times New Roman" w:eastAsia="Times New Roman" w:cs="Times New Roman"/>
        </w:rPr>
        <w:t>⑥</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w:t>
      </w:r>
      <w:r>
        <w:rPr>
          <w:rFonts w:hint="eastAsia" w:ascii="Times New Roman" w:hAnsi="Times New Roman" w:eastAsia="FangSong" w:cs="Times New Roman"/>
        </w:rPr>
        <w:t>甲醇冷凝后经管路</w:t>
      </w:r>
      <w:r>
        <w:rPr>
          <w:rFonts w:hint="eastAsia" w:ascii="Times New Roman" w:hAnsi="Times New Roman" w:eastAsia="Times New Roman" w:cs="Times New Roman"/>
        </w:rPr>
        <w:t>⑦</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0.791</m:t>
        </m:r>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 xml:space="preserve">分别写出在步骤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中所发生的化学反应的方程式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假定</w:t>
      </w:r>
      <w:r>
        <w:rPr>
          <w:rFonts w:hint="eastAsia" w:ascii="Times New Roman" w:hAnsi="Times New Roman" w:eastAsia="Times New Roman" w:cs="Times New Roman"/>
        </w:rPr>
        <w:t>：</w:t>
      </w:r>
      <w:r>
        <w:rPr>
          <w:rFonts w:hint="eastAsia" w:ascii="Times New Roman" w:hAnsi="Times New Roman" w:eastAsia="FangSong" w:cs="Times New Roman"/>
        </w:rPr>
        <w:t>所有气体皆为理想气体</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中完全转化</w:t>
      </w:r>
      <w:r>
        <w:rPr>
          <w:rFonts w:hint="eastAsia" w:ascii="Times New Roman" w:hAnsi="Times New Roman" w:eastAsia="Times New Roman" w:cs="Times New Roman"/>
        </w:rPr>
        <w:t>，</w:t>
      </w:r>
      <w:r>
        <w:rPr>
          <w:rFonts w:hint="eastAsia" w:ascii="Times New Roman" w:hAnsi="Times New Roman" w:eastAsia="FangSong" w:cs="Times New Roman"/>
        </w:rPr>
        <w:t>气液在冷凝器中完全分离</w:t>
      </w:r>
      <w:r>
        <w:rPr>
          <w:rFonts w:hint="eastAsia" w:ascii="Times New Roman" w:hAnsi="Times New Roman" w:eastAsia="Times New Roman" w:cs="Times New Roman"/>
        </w:rPr>
        <w:t>，</w:t>
      </w:r>
      <w:r>
        <w:rPr>
          <w:rFonts w:hint="eastAsia" w:ascii="Times New Roman" w:hAnsi="Times New Roman" w:eastAsia="FangSong" w:cs="Times New Roman"/>
        </w:rPr>
        <w:t>计算经步骤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在一秒钟内剩余物的量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的转化率只有三分之二</w:t>
      </w:r>
      <w:r>
        <w:rPr>
          <w:rFonts w:hint="eastAsia" w:ascii="Times New Roman" w:hAnsi="Times New Roman" w:eastAsia="Times New Roman" w:cs="Times New Roman"/>
        </w:rPr>
        <w:t>。</w:t>
      </w:r>
      <w:r>
        <w:rPr>
          <w:rFonts w:hint="eastAsia" w:ascii="Times New Roman" w:hAnsi="Times New Roman" w:eastAsia="FangSong" w:cs="Times New Roman"/>
        </w:rPr>
        <w:t>计算在管路</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 xml:space="preserve">、</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MPa）。</w:t>
      </w:r>
    </w:p>
    <w:p>
      <w:pPr>
        <w:numPr>
          <w:ilvl w:val="0"/>
          <w:numId w:val="1017"/>
        </w:numPr>
      </w:pPr>
      <w:r>
        <w:rPr>
          <w:rFonts w:hint="eastAsia" w:ascii="Times New Roman" w:hAnsi="Times New Roman" w:eastAsia="FangSong" w:cs="Times New Roman"/>
        </w:rPr>
        <w:t>当甲醇反应器足够大</w:t>
      </w:r>
      <w:r>
        <w:rPr>
          <w:rFonts w:hint="eastAsia" w:ascii="Times New Roman" w:hAnsi="Times New Roman" w:eastAsia="Times New Roman" w:cs="Times New Roman"/>
        </w:rPr>
        <w:t>，</w:t>
      </w:r>
      <w:r>
        <w:rPr>
          <w:rFonts w:hint="eastAsia" w:ascii="Times New Roman" w:hAnsi="Times New Roman" w:eastAsia="FangSong" w:cs="Times New Roman"/>
        </w:rPr>
        <w:t>反应达到平衡</w:t>
      </w:r>
      <w:r>
        <w:rPr>
          <w:rFonts w:hint="eastAsia" w:ascii="Times New Roman" w:hAnsi="Times New Roman" w:eastAsia="Times New Roman" w:cs="Times New Roman"/>
        </w:rPr>
        <w:t>，</w:t>
      </w:r>
      <w:r>
        <w:rPr>
          <w:rFonts w:hint="eastAsia" w:ascii="Times New Roman" w:hAnsi="Times New Roman" w:eastAsia="FangSong" w:cs="Times New Roman"/>
        </w:rPr>
        <w:t>管路</w:t>
      </w:r>
      <w:r>
        <w:rPr>
          <w:rFonts w:hint="eastAsia" w:ascii="Times New Roman" w:hAnsi="Times New Roman" w:eastAsia="Times New Roman" w:cs="Times New Roman"/>
        </w:rPr>
        <w:t>⑥</w:t>
      </w:r>
      <w:r>
        <w:rPr>
          <w:rFonts w:hint="eastAsia" w:ascii="Times New Roman" w:hAnsi="Times New Roman" w:eastAsia="FangSong" w:cs="Times New Roman"/>
        </w:rPr>
        <w:t>中的各气体的分压服从方程</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sSubSup>
                <m:e>
                  <m:r>
                    <m:t>p</m:t>
                  </m:r>
                </m:e>
                <m:sub>
                  <m:r>
                    <m:t>0</m:t>
                  </m:r>
                </m:sub>
                <m:sup>
                  <m:r>
                    <m:t>2</m:t>
                  </m:r>
                </m:sup>
              </m:sSubSup>
            </m:num>
            <m:den>
              <m:r>
                <m:t>p</m:t>
              </m:r>
              <m:r>
                <m:rPr>
                  <m:sty m:val="p"/>
                </m:rPr>
                <m:t>(</m:t>
              </m:r>
              <m:r>
                <m:rPr>
                  <m:sty m:val="p"/>
                </m:rPr>
                <m:t>C</m:t>
              </m:r>
              <m:r>
                <m:rPr>
                  <m:sty m:val="p"/>
                </m:rPr>
                <m:t>O</m:t>
              </m:r>
              <m:r>
                <m:rPr>
                  <m:sty m:val="p"/>
                </m:rPr>
                <m:t>)</m:t>
              </m:r>
              <m:r>
                <m:rPr>
                  <m:sty m:val="p"/>
                </m:rPr>
                <m:t>×</m:t>
              </m:r>
              <m:sSup>
                <m:e>
                  <m:r>
                    <m:t>p</m:t>
                  </m:r>
                </m:e>
                <m:sup>
                  <m:r>
                    <m:t>2</m:t>
                  </m:r>
                </m:sup>
              </m:sSup>
              <m:r>
                <m:rPr>
                  <m:sty m:val="p"/>
                </m:rPr>
                <m:t>(</m:t>
              </m:r>
              <m:sSub>
                <m:e>
                  <m:r>
                    <m:rPr>
                      <m:sty m:val="p"/>
                    </m:rPr>
                    <m:t>H</m:t>
                  </m:r>
                </m:e>
                <m:sub>
                  <m:r>
                    <m:rPr>
                      <m:sty m:val="p"/>
                    </m:rPr>
                    <m:t>2</m:t>
                  </m:r>
                </m:sub>
              </m:sSub>
              <m:r>
                <m:rPr>
                  <m:sty m:val="p"/>
                </m:rPr>
                <m:t>)</m:t>
              </m:r>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0.100</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97" w:name="费托合成co加氢四问"/>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SimHei" w:cs="Times New Roman"/>
        </w:rPr>
        <w:t>费托合成</w:t>
      </w:r>
      <w:r>
        <w:rPr>
          <w:rFonts w:hint="eastAsia" w:ascii="Times New Roman" w:hAnsi="Times New Roman" w:eastAsia="Times New Roman" w:cs="Times New Roman"/>
        </w:rPr>
        <w:t>CO</w:t>
      </w:r>
      <w:r>
        <w:rPr>
          <w:rFonts w:hint="eastAsia" w:ascii="Times New Roman" w:hAnsi="Times New Roman" w:eastAsia="SimHei" w:cs="Times New Roman"/>
        </w:rPr>
        <w:t>加氢四问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铁系金属常用作</w:t>
      </w:r>
      <w:r>
        <w:rPr>
          <w:rFonts w:ascii="Times New Roman" w:hAnsi="Times New Roman" w:eastAsia="Times New Roman" w:cs="Times New Roman"/>
        </w:rPr>
        <w:t xml:space="preserve"> CO </w:t>
      </w:r>
      <w:r>
        <w:rPr>
          <w:rFonts w:hint="eastAsia" w:ascii="Times New Roman" w:hAnsi="Times New Roman" w:eastAsia="FangSong" w:cs="Times New Roman"/>
        </w:rPr>
        <w:t>加氢反应</w:t>
      </w:r>
      <w:r>
        <w:rPr>
          <w:rFonts w:hint="eastAsia" w:ascii="Times New Roman" w:hAnsi="Times New Roman" w:eastAsia="Times New Roman" w:cs="Times New Roman"/>
        </w:rPr>
        <w:t>（Fischer-Tropsch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时可用来催化反应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atm，CO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1:3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物质的量分数为</w:t>
      </w:r>
      <w:r>
        <w:rPr>
          <w:rFonts w:ascii="Times New Roman" w:hAnsi="Times New Roman" w:eastAsia="Times New Roman" w:cs="Times New Roman"/>
        </w:rPr>
        <w:t xml:space="preserve"> 19.3%。</w:t>
      </w:r>
    </w:p>
    <w:p>
      <w:pPr>
        <w:numPr>
          <w:ilvl w:val="0"/>
          <w:numId w:val="1018"/>
        </w:numPr>
      </w:pPr>
      <w:r>
        <w:rPr>
          <w:rFonts w:hint="eastAsia" w:ascii="Times New Roman" w:hAnsi="Times New Roman" w:eastAsia="FangSong" w:cs="Times New Roman"/>
        </w:rPr>
        <w:t xml:space="preserve">求该温度下的平衡常数及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可以降低反应温度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时反应的平衡常数为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该反应为吸热反应还是放热反应</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计算在总压和投料比不变的情况下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7"/>
    <w:bookmarkStart w:id="98" w:name="下n2o4no2分压计算第30届初赛"/>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下</w:t>
      </w:r>
      <w:r>
        <w:rPr>
          <w:rFonts w:hint="eastAsia" w:ascii="Times New Roman" w:hAnsi="Times New Roman" w:eastAsia="Times New Roman" w:cs="Times New Roman"/>
        </w:rPr>
        <w:t>N2O4NO2</w:t>
      </w:r>
      <w:r>
        <w:rPr>
          <w:rFonts w:hint="eastAsia" w:ascii="Times New Roman" w:hAnsi="Times New Roman" w:eastAsia="SimHei" w:cs="Times New Roman"/>
        </w:rPr>
        <w:t>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的相互转化</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r>
          <m:rPr>
            <m:sty m:val="p"/>
          </m:rPr>
          <m:t>⇌</m:t>
        </m:r>
        <m:r>
          <m:t>2</m:t>
        </m:r>
        <m:sSub>
          <m:e>
            <m:r>
              <m:rPr>
                <m:sty m:val="p"/>
              </m:rPr>
              <m:t>N</m:t>
            </m:r>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是讨论化学平衡问题的常用体系</w:t>
      </w:r>
      <w:r>
        <w:rPr>
          <w:rFonts w:hint="eastAsia" w:ascii="Times New Roman" w:hAnsi="Times New Roman" w:eastAsia="Times New Roman" w:cs="Times New Roman"/>
        </w:rPr>
        <w:t>。</w:t>
      </w:r>
      <w:r>
        <w:rPr>
          <w:rFonts w:hint="eastAsia" w:ascii="Times New Roman" w:hAnsi="Times New Roman" w:eastAsia="FangSong" w:cs="Times New Roman"/>
        </w:rPr>
        <w:t>已知该反应在</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温度下的平衡常数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0.400。</w:t>
      </w:r>
      <w:r>
        <w:rPr>
          <w:rFonts w:hint="eastAsia" w:ascii="Times New Roman" w:hAnsi="Times New Roman" w:eastAsia="FangSong" w:cs="Times New Roman"/>
        </w:rPr>
        <w:t>将一定量的气体充入一个带活塞的特制容器</w:t>
      </w:r>
      <w:r>
        <w:rPr>
          <w:rFonts w:hint="eastAsia" w:ascii="Times New Roman" w:hAnsi="Times New Roman" w:eastAsia="Times New Roman" w:cs="Times New Roman"/>
        </w:rPr>
        <w:t>，</w:t>
      </w:r>
      <w:r>
        <w:rPr>
          <w:rFonts w:hint="eastAsia" w:ascii="Times New Roman" w:hAnsi="Times New Roman" w:eastAsia="FangSong" w:cs="Times New Roman"/>
        </w:rPr>
        <w:t>通过活塞移动使体系总压恒为</w:t>
      </w:r>
      <w:r>
        <w:rPr>
          <w:rFonts w:ascii="Times New Roman" w:hAnsi="Times New Roman" w:eastAsia="Times New Roman" w:cs="Times New Roman"/>
        </w:rPr>
        <w:t xml:space="preserve"> 1 bar (1 bar = 100 kPa)。</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下体系达到平衡时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将上述体系温度升至</w:t>
      </w:r>
      <w:r>
        <w:rPr>
          <w:rFonts w:ascii="Times New Roman" w:hAnsi="Times New Roman" w:eastAsia="Times New Roman" w:cs="Times New Roman"/>
        </w:rPr>
        <w:t xml:space="preserve"> </w:t>
      </w:r>
      <m:oMath>
        <m:r>
          <m:t>315</m:t>
        </m:r>
        <m:r>
          <m:rPr>
            <m:sty m:val="p"/>
          </m:rP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计算达平衡时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计算恒压下体系分别在</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295 K </w:t>
      </w:r>
      <w:r>
        <w:rPr>
          <w:rFonts w:hint="eastAsia" w:ascii="Times New Roman" w:hAnsi="Times New Roman" w:eastAsia="FangSong" w:cs="Times New Roman"/>
        </w:rPr>
        <w:t>达平衡时的体积比及物质的量之比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保持恒压条件下</w:t>
      </w:r>
      <w:r>
        <w:rPr>
          <w:rFonts w:hint="eastAsia" w:ascii="Times New Roman" w:hAnsi="Times New Roman" w:eastAsia="Times New Roman" w:cs="Times New Roman"/>
        </w:rPr>
        <w:t>，</w:t>
      </w:r>
      <w:r>
        <w:rPr>
          <w:rFonts w:hint="eastAsia" w:ascii="Times New Roman" w:hAnsi="Times New Roman" w:eastAsia="FangSong" w:cs="Times New Roman"/>
        </w:rPr>
        <w:t>不断升高温度</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分压最大值的理论趋近值是多少</w:t>
      </w:r>
      <w:r>
        <w:rPr>
          <w:rFonts w:hint="eastAsia" w:ascii="Times New Roman" w:hAnsi="Times New Roman" w:eastAsia="Times New Roman" w:cs="Times New Roman"/>
        </w:rPr>
        <w:t>（</w:t>
      </w:r>
      <w:r>
        <w:rPr>
          <w:rFonts w:hint="eastAsia" w:ascii="Times New Roman" w:hAnsi="Times New Roman" w:eastAsia="FangSong" w:cs="Times New Roman"/>
        </w:rPr>
        <w:t>不考虑其他反应</w:t>
      </w:r>
      <w:r>
        <w:rPr>
          <w:rFonts w:hint="eastAsia" w:ascii="Times New Roman" w:hAnsi="Times New Roman" w:eastAsia="Times New Roman" w:cs="Times New Roman"/>
        </w:rPr>
        <w:t>）？</w:t>
      </w:r>
      <w:r>
        <w:rPr>
          <w:rFonts w:hint="eastAsia" w:ascii="Times New Roman" w:hAnsi="Times New Roman" w:eastAsia="FangSong" w:cs="Times New Roman"/>
        </w:rPr>
        <w:t>根据平衡关系式给出证明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上述体系在保持恒外压的条件下</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315 </w:t>
      </w:r>
      <w:r>
        <w:rPr>
          <w:rFonts w:hint="eastAsia" w:ascii="Times New Roman" w:hAnsi="Times New Roman" w:eastAsia="Times New Roman" w:cs="Times New Roman"/>
        </w:rPr>
        <w:t>K，</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平衡向左移动</w:t>
      </w:r>
    </w:p>
    <w:p>
      <w:pPr>
        <w:numPr>
          <w:ilvl w:val="0"/>
          <w:numId w:val="1019"/>
        </w:numPr>
      </w:pPr>
      <w:r>
        <w:rPr>
          <w:rFonts w:hint="eastAsia" w:ascii="Times New Roman" w:hAnsi="Times New Roman" w:eastAsia="FangSong" w:cs="Times New Roman"/>
        </w:rPr>
        <w:t xml:space="preserve">平衡不移动</w:t>
      </w:r>
    </w:p>
    <w:p>
      <w:pPr>
        <w:numPr>
          <w:ilvl w:val="0"/>
          <w:numId w:val="1019"/>
        </w:numPr>
      </w:pPr>
      <w:r>
        <w:rPr>
          <w:rFonts w:hint="eastAsia" w:ascii="Times New Roman" w:hAnsi="Times New Roman" w:eastAsia="FangSong" w:cs="Times New Roman"/>
        </w:rPr>
        <w:t xml:space="preserve">平衡向右移动</w:t>
      </w:r>
    </w:p>
    <w:p>
      <w:pPr>
        <w:numPr>
          <w:ilvl w:val="0"/>
          <w:numId w:val="1019"/>
        </w:numPr>
      </w:pPr>
      <w:r>
        <w:rPr>
          <w:rFonts w:hint="eastAsia" w:ascii="Times New Roman" w:hAnsi="Times New Roman" w:eastAsia="FangSong" w:cs="Times New Roman"/>
        </w:rPr>
        <w:t xml:space="preserve">三者均有可能</w:t>
      </w:r>
    </w:p>
    <w:p>
      <w:pPr>
        <w:pStyle w:val="FirstParagraph"/>
      </w:pPr>
      <w:r>
        <w:rPr>
          <w:rFonts w:hint="eastAsia" w:ascii="Times New Roman" w:hAnsi="Times New Roman" w:eastAsia="FangSong" w:cs="Times New Roman"/>
        </w:rPr>
        <w:t xml:space="preserve">与体系在恒容条件下温度从</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t>315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的变化相比</w:t>
      </w:r>
      <w:r>
        <w:rPr>
          <w:rFonts w:hint="eastAsia" w:ascii="Times New Roman" w:hAnsi="Times New Roman" w:eastAsia="Times New Roman" w:cs="Times New Roman"/>
        </w:rPr>
        <w:t>，</w:t>
      </w:r>
      <w:r>
        <w:rPr>
          <w:rFonts w:hint="eastAsia" w:ascii="Times New Roman" w:hAnsi="Times New Roman" w:eastAsia="FangSong" w:cs="Times New Roman"/>
        </w:rPr>
        <w:t>恒压下体系温度升高</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不要求计算</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平衡移动程度更大</w:t>
      </w:r>
    </w:p>
    <w:p>
      <w:pPr>
        <w:numPr>
          <w:ilvl w:val="0"/>
          <w:numId w:val="1020"/>
        </w:numPr>
      </w:pPr>
      <w:r>
        <w:rPr>
          <w:rFonts w:hint="eastAsia" w:ascii="Times New Roman" w:hAnsi="Times New Roman" w:eastAsia="FangSong" w:cs="Times New Roman"/>
        </w:rPr>
        <w:t xml:space="preserve">平衡移动程度更小</w:t>
      </w:r>
    </w:p>
    <w:p>
      <w:pPr>
        <w:numPr>
          <w:ilvl w:val="0"/>
          <w:numId w:val="1020"/>
        </w:numPr>
      </w:pPr>
      <w:r>
        <w:rPr>
          <w:rFonts w:hint="eastAsia" w:ascii="Times New Roman" w:hAnsi="Times New Roman" w:eastAsia="FangSong" w:cs="Times New Roman"/>
        </w:rPr>
        <w:t xml:space="preserve">平衡移动程度不变</w:t>
      </w:r>
    </w:p>
    <w:p>
      <w:pPr>
        <w:numPr>
          <w:ilvl w:val="0"/>
          <w:numId w:val="1020"/>
        </w:numPr>
      </w:pPr>
      <w:r>
        <w:rPr>
          <w:rFonts w:hint="eastAsia" w:ascii="Times New Roman" w:hAnsi="Times New Roman" w:eastAsia="FangSong" w:cs="Times New Roman"/>
        </w:rPr>
        <w:t xml:space="preserve">三者均有可能</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
    <w:bookmarkStart w:id="99" w:name="多重平衡耦合"/>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 xml:space="preserve">多重平衡耦合</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时已知两个反应的平衡常数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99"/>
    <w:bookmarkEnd w:id="100"/>
    <w:sectPr>
      <w:headerReference w:type="default" r:id="rId94"/>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 2 章 化学平衡</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0" Type="http://schemas.openxmlformats.org/officeDocument/2006/relationships/image" Target="media/rId80.jpg"/><Relationship Id="rId93" Type="http://schemas.openxmlformats.org/officeDocument/2006/relationships/image" Target="media/rId93.jpg"/><Relationship Id="rId77" Type="http://schemas.openxmlformats.org/officeDocument/2006/relationships/image" Target="media/rId77.jpg"/><Relationship Id="rId86" Type="http://schemas.openxmlformats.org/officeDocument/2006/relationships/image" Target="media/rId86.jpg"/><Relationship Id="rId83" Type="http://schemas.openxmlformats.org/officeDocument/2006/relationships/image" Target="media/rId83.jpg"/><Relationship Id="rId70" Type="http://schemas.openxmlformats.org/officeDocument/2006/relationships/image" Target="media/rId70.jpg"/><Relationship Id="rId38" Type="http://schemas.openxmlformats.org/officeDocument/2006/relationships/image" Target="media/rId38.jpg"/><Relationship Id="rId45" Type="http://schemas.openxmlformats.org/officeDocument/2006/relationships/image" Target="media/rId45.jpg"/><Relationship Id="rId9" Type="http://schemas.openxmlformats.org/officeDocument/2006/relationships/footer" Target="footer1.xml"/><Relationship Id="rId9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2026-09-20T15:21:06Z</dcterms:created>
  <dcterms:modified xsi:type="dcterms:W3CDTF">2026-09-20T15:21:06Z</dcterms:modified>
</cp:coreProperties>
</file>

<file path=docProps/custom.xml><?xml version="1.0" encoding="utf-8"?>
<Properties xmlns="http://schemas.openxmlformats.org/officeDocument/2006/custom-properties" xmlns:vt="http://schemas.openxmlformats.org/officeDocument/2006/docPropsVTypes"/>
</file>