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5" w:name="第二轮习题集-有机化学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有机化学二</w:t>
      </w:r>
    </w:p>
    <w:bookmarkStart w:id="9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解释以下问题</w:t>
      </w:r>
      <w:r>
        <w:rPr>
          <w:rFonts w:hint="eastAsia" w:ascii="Times New Roman" w:hAnsi="Times New Roman" w:eastAsia="Times New Roman" w:cs="Times New Roman"/>
        </w:rPr>
        <w:t>：a-</w:t>
      </w:r>
      <w:r>
        <w:rPr>
          <w:rFonts w:hint="eastAsia" w:ascii="Times New Roman" w:hAnsi="Times New Roman" w:eastAsia="FangSong" w:cs="Times New Roman"/>
        </w:rPr>
        <w:t>羟基酸</w:t>
      </w:r>
      <w:r>
        <w:rPr>
          <w:rFonts w:hint="eastAsia" w:ascii="Times New Roman" w:hAnsi="Times New Roman" w:eastAsia="Times New Roman" w:cs="Times New Roman"/>
        </w:rPr>
        <w:t>、1,2-</w:t>
      </w:r>
      <w:r>
        <w:rPr>
          <w:rFonts w:hint="eastAsia" w:ascii="Times New Roman" w:hAnsi="Times New Roman" w:eastAsia="FangSong" w:cs="Times New Roman"/>
        </w:rPr>
        <w:t>二酮</w:t>
      </w:r>
      <w:r>
        <w:rPr>
          <w:rFonts w:hint="eastAsia" w:ascii="Times New Roman" w:hAnsi="Times New Roman" w:eastAsia="Times New Roman" w:cs="Times New Roman"/>
        </w:rPr>
        <w:t>(a-</w:t>
      </w:r>
      <w:r>
        <w:rPr>
          <w:rFonts w:hint="eastAsia" w:ascii="Times New Roman" w:hAnsi="Times New Roman" w:eastAsia="FangSong" w:cs="Times New Roman"/>
        </w:rPr>
        <w:t>二酮</w:t>
      </w:r>
      <w:r>
        <w:rPr>
          <w:rFonts w:hint="eastAsia" w:ascii="Times New Roman" w:hAnsi="Times New Roman" w:eastAsia="Times New Roman" w:cs="Times New Roman"/>
        </w:rPr>
        <w:t>)、a-</w:t>
      </w:r>
      <w:r>
        <w:rPr>
          <w:rFonts w:hint="eastAsia" w:ascii="Times New Roman" w:hAnsi="Times New Roman" w:eastAsia="FangSong" w:cs="Times New Roman"/>
        </w:rPr>
        <w:t>氨基酮</w:t>
      </w:r>
      <w:r>
        <w:rPr>
          <w:rFonts w:hint="eastAsia" w:ascii="Times New Roman" w:hAnsi="Times New Roman" w:eastAsia="Times New Roman" w:cs="Times New Roman"/>
        </w:rPr>
        <w:t>、1-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羟基化合物在水中也能进行以上的反应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但无水条件下很难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3.3.4-1 </w:t>
      </w:r>
      <w:r>
        <w:rPr>
          <w:rFonts w:hint="eastAsia" w:ascii="Times New Roman" w:hAnsi="Times New Roman" w:eastAsia="FangSong" w:cs="Times New Roman"/>
        </w:rPr>
        <w:t>无法形成形式上的二醇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解题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无法形成形式上的二醇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知识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相关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-062-ABOC-Ch1-1.1.1-</w:t>
      </w:r>
      <w:r>
        <w:rPr>
          <w:rFonts w:hint="eastAsia" w:ascii="Times New Roman" w:hAnsi="Times New Roman" w:eastAsia="FangSong" w:cs="Times New Roman"/>
        </w:rPr>
        <w:t>离去基判断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-063-ABOC-Ch1-1.2.2-1-S-C</w:t>
      </w:r>
      <w:r>
        <w:rPr>
          <w:rFonts w:hint="eastAsia" w:ascii="Times New Roman" w:hAnsi="Times New Roman" w:eastAsia="FangSong" w:cs="Times New Roman"/>
        </w:rPr>
        <w:t>反键轨道与端基效应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-064-ABOC-Ch1-1.3.1-3-</w:t>
      </w:r>
      <w:r>
        <w:rPr>
          <w:rFonts w:hint="eastAsia" w:ascii="Times New Roman" w:hAnsi="Times New Roman" w:eastAsia="FangSong" w:cs="Times New Roman"/>
        </w:rPr>
        <w:t>金刚烷合成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4"/>
    <w:bookmarkStart w:id="15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类比硼氢化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cr m:val="sans-serif"/>
                <m:sty m:val="p"/>
              </m:rPr>
              <m:t>P</m:t>
            </m:r>
            <m:r>
              <m:rPr>
                <m:scr m:val="sans-serif"/>
                <m:sty m:val="p"/>
              </m:rPr>
              <m:t>h</m:t>
            </m:r>
            <m:r>
              <m:rPr>
                <m:scr m:val="sans-serif"/>
                <m:sty m:val="p"/>
              </m:rPr>
              <m:t>S</m:t>
            </m:r>
            <m:r>
              <m:rPr>
                <m:scr m:val="sans-serif"/>
                <m:sty m:val="p"/>
              </m:rPr>
              <m:t>i</m:t>
            </m:r>
            <m:r>
              <m:rPr>
                <m:scr m:val="sans-serif"/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还原三苯氧磷的机理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5"/>
    <w:bookmarkStart w:id="16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提取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如左侧所示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机理图见原书图</w:t>
      </w:r>
      <w:r>
        <w:rPr>
          <w:rFonts w:hint="eastAsia" w:ascii="Times New Roman" w:hAnsi="Times New Roman" w:eastAsia="Times New Roman" w:cs="Times New Roman"/>
        </w:rPr>
        <w:t>，OCR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未转出文字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解题思路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原书仅给出机理图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见原书图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无文字解析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知识点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相关题目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-062-ABOC-Ch1-1.1.1-</w:t>
      </w:r>
      <w:r>
        <w:rPr>
          <w:rFonts w:hint="eastAsia" w:ascii="Times New Roman" w:hAnsi="Times New Roman" w:eastAsia="FangSong" w:cs="Times New Roman"/>
        </w:rPr>
        <w:t>离去基判断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-063-ABOC-Ch1-1.2.2-1-S-C</w:t>
      </w:r>
      <w:r>
        <w:rPr>
          <w:rFonts w:hint="eastAsia" w:ascii="Times New Roman" w:hAnsi="Times New Roman" w:eastAsia="FangSong" w:cs="Times New Roman"/>
        </w:rPr>
        <w:t>反键轨道与端基效应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-064-ABOC-Ch1-1.3.1-3-</w:t>
      </w:r>
      <w:r>
        <w:rPr>
          <w:rFonts w:hint="eastAsia" w:ascii="Times New Roman" w:hAnsi="Times New Roman" w:eastAsia="FangSong" w:cs="Times New Roman"/>
        </w:rPr>
        <w:t>金刚烷合成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9"/>
    <w:bookmarkStart w:id="20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聚合反应类型与机理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判断以下单体主要按哪种机理进行加成聚合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 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甲基乙烯基醚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 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写出尼龙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FangSong" w:cs="Times New Roman"/>
        </w:rPr>
        <w:t>的合成反应方程式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比较加成聚合和缩合聚合的主要区别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0"/>
    <w:bookmarkStart w:id="24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21" w:name="加成聚合机理判断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Hei" w:cs="Times New Roman"/>
        </w:rPr>
        <w:t>加成聚合机理判断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795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聚合机理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a. </w:t>
            </w:r>
            <w:r>
              <w:rPr>
                <w:rFonts w:hint="eastAsia" w:ascii="Times New Roman" w:hAnsi="Times New Roman" w:eastAsia="FangSong" w:cs="Times New Roman"/>
              </w:rPr>
              <w:t xml:space="preserve">氯乙烯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吸电子基</w:t>
            </w:r>
            <w:r>
              <w:rPr>
                <w:rFonts w:hint="eastAsia" w:ascii="Times New Roman" w:hAnsi="Times New Roman" w:eastAsia="Times New Roman" w:cs="Times New Roman"/>
              </w:rPr>
              <w:t>（-Cl）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的吸电子效应适中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b. </w:t>
            </w:r>
            <w:r>
              <w:rPr>
                <w:rFonts w:hint="eastAsia" w:ascii="Times New Roman" w:hAnsi="Times New Roman" w:eastAsia="FangSong" w:cs="Times New Roman"/>
              </w:rPr>
              <w:t xml:space="preserve">丙烯腈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强吸电子基</w:t>
            </w:r>
            <w:r>
              <w:rPr>
                <w:rFonts w:hint="eastAsia" w:ascii="Times New Roman" w:hAnsi="Times New Roman" w:eastAsia="Times New Roman" w:cs="Times New Roman"/>
              </w:rPr>
              <w:t>（-CN）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阴离子聚合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强吸电子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稳定碳负离子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c. </w:t>
            </w:r>
            <w:r>
              <w:rPr>
                <w:rFonts w:hint="eastAsia" w:ascii="Times New Roman" w:hAnsi="Times New Roman" w:eastAsia="FangSong" w:cs="Times New Roman"/>
              </w:rPr>
              <w:t xml:space="preserve">甲基乙烯基醚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给电子基</w:t>
            </w:r>
            <w:r>
              <w:rPr>
                <w:rFonts w:hint="eastAsia" w:ascii="Times New Roman" w:hAnsi="Times New Roman" w:eastAsia="Times New Roman" w:cs="Times New Roman"/>
              </w:rPr>
              <w:t>（-OR）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的给电子效应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d. </w:t>
            </w:r>
            <w:r>
              <w:rPr>
                <w:rFonts w:hint="eastAsia" w:ascii="Times New Roman" w:hAnsi="Times New Roman" w:eastAsia="FangSong" w:cs="Times New Roman"/>
              </w:rPr>
              <w:t xml:space="preserve">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无特殊电子效应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聚合机理选择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自由基聚合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单体无特殊电子效应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阳离子聚合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单体有给电子基团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阴离子聚合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单体有吸电子基团</w:t>
      </w:r>
    </w:p>
    <w:bookmarkEnd w:id="21"/>
    <w:bookmarkStart w:id="22" w:name="尼龙66合成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Hei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合成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单体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己二胺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己二酸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O</m:t>
        </m:r>
        <m:r>
          <m:t>O</m:t>
        </m:r>
        <m:r>
          <m:t>C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t>N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n</m:t>
          </m:r>
          <m:r>
            <m:t>H</m:t>
          </m:r>
          <m:r>
            <m:t>O</m:t>
          </m:r>
          <m:r>
            <m:t>O</m:t>
          </m:r>
          <m:r>
            <m:t>C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t>C</m:t>
          </m:r>
          <m:r>
            <m:t>O</m:t>
          </m:r>
          <m:r>
            <m:t>O</m:t>
          </m:r>
          <m: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H</m:t>
              </m:r>
              <m:r>
                <m:t>2</m:t>
              </m:r>
              <m:r>
                <m:t>O</m:t>
              </m:r>
            </m:lim>
          </m:limUpp>
          <m:r>
            <m:rPr>
              <m:sty m:val="p"/>
            </m:rPr>
            <m:t>[</m:t>
          </m:r>
          <m:r>
            <m:t>N</m:t>
          </m:r>
          <m:r>
            <m:t>H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r>
            <m:t>N</m:t>
          </m:r>
          <m:r>
            <m:t>H</m:t>
          </m:r>
          <m:r>
            <m:t>C</m:t>
          </m:r>
          <m:r>
            <m:t>O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t>C</m:t>
          </m:r>
          <m:r>
            <m:t>O</m:t>
          </m:r>
          <m:r>
            <m:rPr>
              <m:sty m:val="p"/>
            </m:rPr>
            <m:t>]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酸性催化加热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产物特征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生成酰胺键</w:t>
      </w:r>
      <w:r>
        <w:rPr>
          <w:rFonts w:hint="eastAsia" w:ascii="Times New Roman" w:hAnsi="Times New Roman" w:eastAsia="Times New Roman" w:cs="Times New Roman"/>
        </w:rPr>
        <w:t>（-CO-NH-）</w:t>
      </w:r>
      <w:r>
        <w:rPr>
          <w:rFonts w:hint="eastAsia" w:ascii="Times New Roman" w:hAnsi="Times New Roman" w:eastAsia="FangSong" w:cs="Times New Roman"/>
        </w:rPr>
        <w:t>并释放水分子</w:t>
      </w:r>
    </w:p>
    <w:bookmarkEnd w:id="22"/>
    <w:bookmarkStart w:id="23" w:name="加成聚合与缩合聚合比较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Hei" w:cs="Times New Roman"/>
        </w:rPr>
        <w:t>加成聚合与缩合聚合比较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加成聚合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缩合聚合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单体要求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含不饱和键</w:t>
            </w:r>
            <w:r>
              <w:rPr>
                <w:rFonts w:hint="eastAsia" w:ascii="Times New Roman" w:hAnsi="Times New Roman" w:eastAsia="Times New Roman" w:cs="Times New Roman"/>
              </w:rPr>
              <w:t>（C=C）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含两个以上官能团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小分子释放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不释放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释放小分子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重复单元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与单体组成相同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与单体组成不同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典型例子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聚乙烯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聚氯乙烯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尼龙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涤纶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聚合度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中等</w:t>
            </w:r>
          </w:p>
        </w:tc>
      </w:tr>
    </w:tbl>
    <w:bookmarkEnd w:id="23"/>
    <w:bookmarkEnd w:id="24"/>
    <w:bookmarkStart w:id="25" w:name="解题思路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加成聚合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单体通过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键加成形成聚合物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缩合聚合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单体通过官能团反应形成聚合物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取代基电子效应决定聚合机理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尼龙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FangSong" w:cs="Times New Roman"/>
        </w:rPr>
        <w:t>是典型的缩聚产物</w:t>
      </w:r>
    </w:p>
    <w:bookmarkEnd w:id="25"/>
    <w:bookmarkStart w:id="26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自由基反应机理与卤代选择性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写出甲烷氯化反应的完整自由基机理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链引发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链终止各写出至少一步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比较正丙烷在溴化和氯化条件下的主要产物分布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解释选择性差异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异丁烷溴化的主要产物是什么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判断以下反应是否为自由基机理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B</m:t>
        </m:r>
        <m:r>
          <m:t>r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B</m:t>
        </m:r>
        <m:r>
          <m:t>r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 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r>
          <m:t>B</m:t>
        </m:r>
        <m:r>
          <m:t>S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6"/>
    <w:bookmarkStart w:id="31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27" w:name="甲烷氯化自由基机理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Hei" w:cs="Times New Roman"/>
        </w:rPr>
        <w:t>甲烷氯化自由基机理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h</m:t>
              </m:r>
              <m:r>
                <m:t>ν</m:t>
              </m:r>
            </m:lim>
          </m:limUpp>
          <m:r>
            <m:t>2</m:t>
          </m:r>
          <m:r>
            <m:t>C</m:t>
          </m:r>
          <m: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t>C</m:t>
          </m:r>
          <m:sSub>
            <m:e>
              <m: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→</m:t>
          </m:r>
          <m:r>
            <m:t>H</m:t>
          </m:r>
          <m:r>
            <m:t>C</m:t>
          </m:r>
          <m:r>
            <m:t>l</m:t>
          </m:r>
          <m:r>
            <m:rPr>
              <m:sty m:val="p"/>
            </m:rPr>
            <m:t>+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t>C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r>
            <m:t>l</m:t>
          </m:r>
          <m:r>
            <m:rPr>
              <m:sty m:val="p"/>
            </m:rPr>
            <m:t>+</m:t>
          </m:r>
          <m:r>
            <m:t>C</m:t>
          </m:r>
          <m:r>
            <m:t>l</m:t>
          </m:r>
          <m:r>
            <m:rPr>
              <m:sty m:val="p"/>
            </m:rPr>
            <m:t>⋅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t>C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→</m:t>
          </m:r>
          <m:r>
            <m:t>C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t>C</m:t>
          </m:r>
          <m: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→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C</m:t>
          </m:r>
          <m: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+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H</m:t>
              </m:r>
            </m:e>
            <m:sub>
              <m:r>
                <m:t>6</m:t>
              </m:r>
            </m:sub>
          </m:sSub>
        </m:oMath>
      </m:oMathPara>
    </w:p>
    <w:bookmarkEnd w:id="27"/>
    <w:bookmarkStart w:id="28" w:name="正丙烷卤代产物分布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Hei" w:cs="Times New Roman"/>
        </w:rPr>
        <w:t>正丙烷卤代产物分布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一级碳产物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二级碳产物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选择性比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1:4（</w:t>
            </w:r>
            <w:r>
              <w:rPr>
                <w:rFonts w:hint="eastAsia" w:ascii="Times New Roman" w:hAnsi="Times New Roman" w:eastAsia="FangSong" w:cs="Times New Roman"/>
              </w:rPr>
              <w:t>概率校正后约</w:t>
            </w:r>
            <w:r>
              <w:rPr>
                <w:rFonts w:hint="eastAsia" w:ascii="Times New Roman" w:hAnsi="Times New Roman" w:eastAsia="Times New Roman" w:cs="Times New Roman"/>
              </w:rPr>
              <w:t>1:4）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~98%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1:80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选择性差异原因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溴化反应的过渡态更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like”，</w:t>
      </w:r>
      <w:r>
        <w:rPr>
          <w:rFonts w:hint="eastAsia" w:ascii="Times New Roman" w:hAnsi="Times New Roman" w:eastAsia="FangSong" w:cs="Times New Roman"/>
        </w:rPr>
        <w:t>自由基中间体更稳定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溴原子活性低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优先夺取更稳定的二级碳氢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氯原子活性高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产物分布接近概率统计</w:t>
      </w:r>
    </w:p>
    <w:bookmarkEnd w:id="28"/>
    <w:bookmarkStart w:id="29" w:name="异丁烷溴化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Hei" w:cs="Times New Roman"/>
        </w:rPr>
        <w:t>异丁烷溴化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主要产物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t>C</m:t>
        </m:r>
        <m:r>
          <m:t>B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甲基丙烷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三级碳自由基最稳定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溴化选择性极高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几乎只在三级碳上取代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自由基机理判断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Hei" w:cs="Times New Roman"/>
        </w:rPr>
        <w:t>自由基机理判断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离子型机理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马氏加成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ROOR</w:t>
            </w:r>
            <w:r>
              <w:rPr>
                <w:rFonts w:hint="eastAsia" w:ascii="Times New Roman" w:hAnsi="Times New Roman" w:eastAsia="FangSong" w:cs="Times New Roman"/>
              </w:rPr>
              <w:t>引发自由基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反马氏加成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NBS/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NBS</w:t>
            </w:r>
            <w:r>
              <w:rPr>
                <w:rFonts w:hint="eastAsia" w:ascii="Times New Roman" w:hAnsi="Times New Roman" w:eastAsia="FangSong" w:cs="Times New Roman"/>
              </w:rPr>
              <w:t>提供低浓度</w:t>
            </w: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光照引发自由基</w:t>
            </w:r>
          </w:p>
        </w:tc>
      </w:tr>
    </w:tbl>
    <w:bookmarkEnd w:id="30"/>
    <w:bookmarkEnd w:id="31"/>
    <w:bookmarkStart w:id="32" w:name="解题思路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识别自由基条件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（hν）、</w:t>
      </w:r>
      <w:r>
        <w:rPr>
          <w:rFonts w:hint="eastAsia" w:ascii="Times New Roman" w:hAnsi="Times New Roman" w:eastAsia="FangSong" w:cs="Times New Roman"/>
        </w:rPr>
        <w:t>过氧化物</w:t>
      </w:r>
      <w:r>
        <w:rPr>
          <w:rFonts w:hint="eastAsia" w:ascii="Times New Roman" w:hAnsi="Times New Roman" w:eastAsia="Times New Roman" w:cs="Times New Roman"/>
        </w:rPr>
        <w:t>（ROOR）、</w:t>
      </w:r>
      <w:r>
        <w:rPr>
          <w:rFonts w:hint="eastAsia" w:ascii="Times New Roman" w:hAnsi="Times New Roman" w:eastAsia="FangSong" w:cs="Times New Roman"/>
        </w:rPr>
        <w:t>高温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均裂产生初始自由基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→2Cl·）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自由基与分子反应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生成产物和新自由基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两个自由基结合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终止链反应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溴化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三级碳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二级碳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一级碳</w:t>
      </w:r>
    </w:p>
    <w:bookmarkEnd w:id="32"/>
    <w:bookmarkStart w:id="36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Draw a mechanism for this reaction. Why is base unnecessary?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397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34fe9e6fac6605d5a7e4fe2499c22c12779f308db8f946fc6296370390a707ef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：Draw</w:t>
      </w:r>
      <w:r>
        <w:rPr>
          <w:rFonts w:ascii="Times New Roman" w:hAnsi="Times New Roman" w:eastAsia="Times New Roman" w:cs="Times New Roman"/>
        </w:rPr>
        <w:t xml:space="preserve"> a mechanism for the conjugate addition of phosphine to an enone. Explain why no base is required.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6"/>
    <w:bookmarkStart w:id="37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Answer (English)</w:t>
      </w:r>
      <w:r>
        <w:rPr>
          <w:rFonts w:ascii="Times New Roman" w:hAnsi="Times New Roman" w:eastAsia="Times New Roman" w:cs="Times New Roman"/>
        </w:rPr>
        <w:t xml:space="preserve">: The phosphine is a good soft nucleophile with a high energy lone pair, well able to add in a conjugate fashion without help. In particular, the neutral phosphine does not need to be converted into its anion. The intermediate is a good base and removes a proton from itself, not necessarily intramolecularly.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中文解析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亲核进攻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共轭加成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磷原子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FangSong" w:cs="Times New Roman"/>
        </w:rPr>
        <w:t>上的孤对电子是高能量的软亲核试剂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直接进攻烯酮的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共轭加成位点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C-P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电子转移到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碳和氧上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生成烯醇负离子中间体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无需碱催化的原因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磷化氢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本身就是中性的软亲核试剂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不需要先被碱去质子化生成磷负离子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这与需要碱来产生活性亲核试剂的</w:t>
      </w:r>
      <w:r>
        <w:rPr>
          <w:rFonts w:hint="eastAsia" w:ascii="Times New Roman" w:hAnsi="Times New Roman" w:eastAsia="Times New Roman" w:cs="Times New Roman"/>
        </w:rPr>
        <w:t>Michael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如烯醇负离子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质子化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生成的烯醇负离子中间体是强碱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可以从自身或溶剂中获取质子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最终得到共轭加成产物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如磷化氢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倾向于进行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共轭加成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而硬亲核试剂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Grignard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倾向于进行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直接加成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磷对烯酮的</w:t>
            </w: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共轭加成机理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软亲核试剂对</w:t>
            </w: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不饱和羰基化合物的共轭加成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亲核试剂进攻缺电子碳的共性机理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38"/>
    <w:bookmarkStart w:id="39" w:name="解题思路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题目要求画机理并解释为何不需要碱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识别底物是烯酮</w:t>
      </w:r>
      <w:r>
        <w:rPr>
          <w:rFonts w:hint="eastAsia" w:ascii="Times New Roman" w:hAnsi="Times New Roman" w:eastAsia="Times New Roman" w:cs="Times New Roman"/>
        </w:rPr>
        <w:t>（α,β-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试剂是磷化氢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磷化氢是软亲核试剂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直接进行共轭加成进攻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生成烯醇负离子中间体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无需碱活化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检查产物是否为共轭加成产物</w:t>
      </w:r>
      <w:r>
        <w:rPr>
          <w:rFonts w:hint="eastAsia" w:ascii="Times New Roman" w:hAnsi="Times New Roman" w:eastAsia="Times New Roman" w:cs="Times New Roman"/>
        </w:rPr>
        <w:t>（P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β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烯醇负离子是否正确形成并质子化</w:t>
      </w:r>
    </w:p>
    <w:bookmarkEnd w:id="39"/>
    <w:bookmarkStart w:id="40" w:name="易错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将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写成需要碱活化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混淆了软亲核试剂和需要碱产生活性的试剂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上有孤对电子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本身就是亲核试剂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无需去质子化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为什么烯醇负离子需要碱而磷化氢不需要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画成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直接加成到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没有区分软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硬亲核试剂的加成模式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软亲核试剂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倾向于</w:t>
            </w: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如何判断一个亲核试剂是软还是硬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忘记烯醇负离子中间体的质子化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机理步骤不完整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共轭加成后必须质子化才能得到最终产物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烯醇负离子的质子化发生在哪个碳上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40"/>
    <w:bookmarkStart w:id="41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四醋酸铅和丁二酸可以组成强烈的炸药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稍微加热将会放出两分子二氧化碳和一分子乙烯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还有两分子的乙酸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全都是气体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写出以上反应的产物和爆炸机理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1"/>
    <w:bookmarkStart w:id="42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待补充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解题思路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待补充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知识点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相关题目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-062-ABOC-Ch1-1.1.1-</w:t>
      </w:r>
      <w:r>
        <w:rPr>
          <w:rFonts w:hint="eastAsia" w:ascii="Times New Roman" w:hAnsi="Times New Roman" w:eastAsia="FangSong" w:cs="Times New Roman"/>
        </w:rPr>
        <w:t>离去基判断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-063-ABOC-Ch1-1.2.2-1-S-C</w:t>
      </w:r>
      <w:r>
        <w:rPr>
          <w:rFonts w:hint="eastAsia" w:ascii="Times New Roman" w:hAnsi="Times New Roman" w:eastAsia="FangSong" w:cs="Times New Roman"/>
        </w:rPr>
        <w:t>反键轨道与端基效应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-064-ABOC-Ch1-1.3.1-3-</w:t>
      </w:r>
      <w:r>
        <w:rPr>
          <w:rFonts w:hint="eastAsia" w:ascii="Times New Roman" w:hAnsi="Times New Roman" w:eastAsia="FangSong" w:cs="Times New Roman"/>
        </w:rPr>
        <w:t>金刚烷合成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5"/>
    <w:bookmarkStart w:id="49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Draw mechanisms for these elimination reactions.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59499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5a0d28c710aed5456531b1e993d44efd7e0faaee7806b285f0a749aa86adce62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画出这些消除反应的机理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9"/>
    <w:bookmarkStart w:id="50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Answer (English)</w:t>
      </w:r>
      <w:r>
        <w:rPr>
          <w:rFonts w:ascii="Times New Roman" w:hAnsi="Times New Roman" w:eastAsia="Times New Roman" w:cs="Times New Roman"/>
        </w:rPr>
        <w:t xml:space="preserve">: Both are E2 reactions as the leaving groups are on primary carbons. In fact both of these reactions are in the textbook (pp. 387 and 391).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中文解析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两个反应都是</w:t>
      </w:r>
      <w:r>
        <w:rPr>
          <w:rFonts w:hint="eastAsia" w:ascii="Times New Roman" w:hAnsi="Times New Roman" w:eastAsia="Times New Roman" w:cs="Times New Roman"/>
          <w:b/>
          <w:bCs/>
        </w:rPr>
        <w:t>E2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离去基团在伯碳上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E2</w:t>
      </w:r>
      <w:r>
        <w:rPr>
          <w:rFonts w:hint="eastAsia" w:ascii="Times New Roman" w:hAnsi="Times New Roman" w:eastAsia="FangSong" w:cs="Times New Roman"/>
          <w:b/>
          <w:bCs/>
        </w:rPr>
        <w:t>关键特征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反式共平面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FangSong" w:cs="Times New Roman"/>
        </w:rPr>
        <w:t>和离去基团必须处于</w:t>
      </w:r>
      <w:r>
        <w:rPr>
          <w:rFonts w:hint="eastAsia" w:ascii="Times New Roman" w:hAnsi="Times New Roman" w:eastAsia="Times New Roman" w:cs="Times New Roman"/>
        </w:rPr>
        <w:t>anti-periplanar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碱夺取</w:t>
      </w:r>
      <w:r>
        <w:rPr>
          <w:rFonts w:hint="eastAsia" w:ascii="Times New Roman" w:hAnsi="Times New Roman" w:eastAsia="Times New Roman" w:cs="Times New Roman"/>
        </w:rPr>
        <w:t>β-H</w:t>
      </w:r>
      <w:r>
        <w:rPr>
          <w:rFonts w:hint="eastAsia" w:ascii="Times New Roman" w:hAnsi="Times New Roman" w:eastAsia="FangSong" w:cs="Times New Roman"/>
        </w:rPr>
        <w:t>的同时离去基团离开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FangSong" w:cs="Times New Roman"/>
        </w:rPr>
        <w:t>键同步形成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一步完成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只有过渡态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为什么是</w:t>
      </w:r>
      <w:r>
        <w:rPr>
          <w:rFonts w:hint="eastAsia" w:ascii="Times New Roman" w:hAnsi="Times New Roman" w:eastAsia="Times New Roman" w:cs="Times New Roman"/>
          <w:b/>
          <w:bCs/>
        </w:rPr>
        <w:t>E2</w:t>
      </w:r>
      <w:r>
        <w:rPr>
          <w:rFonts w:hint="eastAsia" w:ascii="Times New Roman" w:hAnsi="Times New Roman" w:eastAsia="FangSong" w:cs="Times New Roman"/>
          <w:b/>
          <w:bCs/>
        </w:rPr>
        <w:t>而不是</w:t>
      </w:r>
      <w:r>
        <w:rPr>
          <w:rFonts w:hint="eastAsia" w:ascii="Times New Roman" w:hAnsi="Times New Roman" w:eastAsia="Times New Roman" w:cs="Times New Roman"/>
          <w:b/>
          <w:bCs/>
        </w:rPr>
        <w:t>E1？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离去基团在伯碳上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伯碳正离子不稳定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不可能走</w:t>
      </w:r>
      <w:r>
        <w:rPr>
          <w:rFonts w:hint="eastAsia" w:ascii="Times New Roman" w:hAnsi="Times New Roman" w:eastAsia="Times New Roman" w:cs="Times New Roman"/>
        </w:rPr>
        <w:t>SN1/E1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需要强碱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条件</w:t>
      </w:r>
    </w:p>
    <w:bookmarkEnd w:id="50"/>
    <w:bookmarkStart w:id="51" w:name="知识点映射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消除的机理和立体化学要求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E1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E1</w:t>
            </w:r>
            <w:r>
              <w:rPr>
                <w:rFonts w:hint="eastAsia" w:ascii="Times New Roman" w:hAnsi="Times New Roman" w:eastAsia="FangSong" w:cs="Times New Roman"/>
              </w:rPr>
              <w:t>的区分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的立体化学要求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51"/>
    <w:bookmarkStart w:id="52" w:name="解题思路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两个消除反应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伯碳上的离去基团</w:t>
      </w:r>
      <w:r>
        <w:rPr>
          <w:rFonts w:hint="eastAsia" w:ascii="Times New Roman" w:hAnsi="Times New Roman" w:eastAsia="Times New Roman" w:cs="Times New Roman"/>
        </w:rPr>
        <w:t>→E2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碱夺取</w:t>
      </w:r>
      <w:r>
        <w:rPr>
          <w:rFonts w:hint="eastAsia" w:ascii="Times New Roman" w:hAnsi="Times New Roman" w:eastAsia="Times New Roman" w:cs="Times New Roman"/>
        </w:rPr>
        <w:t>β-H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离去基团离开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同步形成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LG</w:t>
      </w:r>
      <w:r>
        <w:rPr>
          <w:rFonts w:hint="eastAsia" w:ascii="Times New Roman" w:hAnsi="Times New Roman" w:eastAsia="FangSong" w:cs="Times New Roman"/>
        </w:rPr>
        <w:t>必须反式共平面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检查产物烯烃结构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和离去基团位置是否满足反式共平面</w:t>
      </w:r>
    </w:p>
    <w:bookmarkEnd w:id="52"/>
    <w:bookmarkStart w:id="53" w:name="易错分析-1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画成</w:t>
            </w:r>
            <w:r>
              <w:rPr>
                <w:rFonts w:hint="eastAsia" w:ascii="Times New Roman" w:hAnsi="Times New Roman" w:eastAsia="Times New Roman" w:cs="Times New Roman"/>
              </w:rPr>
              <w:t>E1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没考虑碳正离子稳定性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伯碳正离子不稳定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必须</w:t>
            </w:r>
            <w:r>
              <w:rPr>
                <w:rFonts w:hint="eastAsia" w:ascii="Times New Roman" w:hAnsi="Times New Roman" w:eastAsia="Times New Roman" w:cs="Times New Roman"/>
              </w:rPr>
              <w:t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什么条件下走</w:t>
            </w:r>
            <w:r>
              <w:rPr>
                <w:rFonts w:hint="eastAsia" w:ascii="Times New Roman" w:hAnsi="Times New Roman" w:eastAsia="Times New Roman" w:cs="Times New Roman"/>
              </w:rPr>
              <w:t>E1？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忘记画碱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只画了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LG</w:t>
            </w:r>
            <w:r>
              <w:rPr>
                <w:rFonts w:hint="eastAsia" w:ascii="Times New Roman" w:hAnsi="Times New Roman" w:eastAsia="FangSong" w:cs="Times New Roman"/>
              </w:rPr>
              <w:t>离开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需要碱来夺取</w:t>
            </w:r>
            <w:r>
              <w:rPr>
                <w:rFonts w:hint="eastAsia" w:ascii="Times New Roman" w:hAnsi="Times New Roman" w:eastAsia="Times New Roman" w:cs="Times New Roman"/>
              </w:rPr>
              <w:t>β-H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常用</w:t>
            </w: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碱有哪些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LG</w:t>
            </w:r>
            <w:r>
              <w:rPr>
                <w:rFonts w:hint="eastAsia" w:ascii="Times New Roman" w:hAnsi="Times New Roman" w:eastAsia="FangSong" w:cs="Times New Roman"/>
              </w:rPr>
              <w:t>画成顺式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没考虑立体化学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要求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LG</w:t>
            </w:r>
            <w:r>
              <w:rPr>
                <w:rFonts w:hint="eastAsia" w:ascii="Times New Roman" w:hAnsi="Times New Roman" w:eastAsia="FangSong" w:cs="Times New Roman"/>
              </w:rPr>
              <w:t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为什么必须反式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53"/>
    <w:bookmarkStart w:id="54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无法形成形式上的二醇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4"/>
    <w:bookmarkStart w:id="55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-ABOC-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解题思路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待补充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知识点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相关题目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-062-ABOC-Ch1-1.1.1-</w:t>
      </w:r>
      <w:r>
        <w:rPr>
          <w:rFonts w:hint="eastAsia" w:ascii="Times New Roman" w:hAnsi="Times New Roman" w:eastAsia="FangSong" w:cs="Times New Roman"/>
        </w:rPr>
        <w:t>离去基判断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-063-ABOC-Ch1-1.2.2-1-S-C</w:t>
      </w:r>
      <w:r>
        <w:rPr>
          <w:rFonts w:hint="eastAsia" w:ascii="Times New Roman" w:hAnsi="Times New Roman" w:eastAsia="FangSong" w:cs="Times New Roman"/>
        </w:rPr>
        <w:t>反键轨道与端基效应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-064-ABOC-Ch1-1.3.1-3-</w:t>
      </w:r>
      <w:r>
        <w:rPr>
          <w:rFonts w:hint="eastAsia" w:ascii="Times New Roman" w:hAnsi="Times New Roman" w:eastAsia="FangSong" w:cs="Times New Roman"/>
        </w:rPr>
        <w:t>金刚烷合成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碳正离子重排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8"/>
    <w:bookmarkStart w:id="6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10.109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10.109】</w:t>
      </w:r>
      <w:r>
        <w:rPr>
          <w:rFonts w:hint="eastAsia" w:ascii="Times New Roman" w:hAnsi="Times New Roman" w:eastAsia="FangSong" w:cs="Times New Roman"/>
        </w:rPr>
        <w:t>确定下述反应序列中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各未知物的结构简式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4527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9e055a6b03abf59e5eaf9e48268a6d425b85305847de2ae13577e42fddc90462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2"/>
    <w:bookmarkStart w:id="63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依次如下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有机化学基本原理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63"/>
    <w:bookmarkStart w:id="70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下述反应并未得到预期产物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而是得到了另一种产物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给出实际产物的结构和反应的机理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3112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687b12549bc3aa22556f0c312f13b4be9391944a2e21fc0b0e34b5752c5a042c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11.109】</w:t>
      </w:r>
      <w:r>
        <w:rPr>
          <w:rFonts w:hint="eastAsia" w:ascii="Times New Roman" w:hAnsi="Times New Roman" w:eastAsia="FangSong" w:cs="Times New Roman"/>
        </w:rPr>
        <w:t>下面反应体系中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的选择性得到黑色产物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未检测到灰色产物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你的机理必须能解释前述选择性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42645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294b463195b8f5da1f3dc016f67789f6f3756b8438ae14938a31fed2b23c09d1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42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rPr>
                <m:sty m:val="p"/>
              </m:rPr>
              <m:t>(</m:t>
            </m:r>
            <m:r>
              <m:t>O</m:t>
            </m:r>
            <m:r>
              <m:t>r</m:t>
            </m:r>
            <m:r>
              <m:t>g</m:t>
            </m:r>
            <m:r>
              <m:t>a</m:t>
            </m:r>
            <m:r>
              <m:t>n</m:t>
            </m:r>
            <m:r>
              <m:t>i</m:t>
            </m:r>
            <m:r>
              <m:t>c</m:t>
            </m:r>
            <m:r>
              <m:t>L</m:t>
            </m:r>
            <m:r>
              <m:t>e</m:t>
            </m:r>
            <m:r>
              <m:t>t</m:t>
            </m:r>
            <m:r>
              <m:t>t</m:t>
            </m:r>
            <m:r>
              <m:t>e</m:t>
            </m:r>
            <m:r>
              <m:t>r</m:t>
            </m:r>
            <m:r>
              <m:t>s</m:t>
            </m:r>
            <m:r>
              <m:t>19</m:t>
            </m:r>
            <m:r>
              <m:rPr>
                <m:sty m:val="p"/>
              </m:rPr>
              <m:t>,</m:t>
            </m:r>
            <m:r>
              <m:t>N</m:t>
            </m:r>
            <m:r>
              <m:t>o</m:t>
            </m:r>
            <m:r>
              <m:rPr>
                <m:sty m:val="p"/>
              </m:rPr>
              <m:t>.</m:t>
            </m:r>
            <m:r>
              <m:t>5</m:t>
            </m:r>
            <m:r>
              <m:rPr>
                <m:sty m:val="p"/>
              </m:rPr>
              <m:t>(</m:t>
            </m:r>
            <m:r>
              <m:t>2017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1248</m:t>
            </m:r>
            <m:r>
              <m:rPr>
                <m:sty m:val="p"/>
              </m:rPr>
              <m:t>−</m:t>
            </m:r>
            <m:r>
              <m:t>1251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Start w:id="71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解题思路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知识点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有机化学基础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电子效应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反应机理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官能团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有机合成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相关题目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bookmarkEnd w:id="74"/>
    <w:bookmarkStart w:id="78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How would you carry out these reactions? In some cases more than one step may be required.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7" cy="1040487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761f29022a584420b3d84783191c29b0e2672ce65c382d0389ec3a779b6bd111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7" cy="104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8"/>
    <w:bookmarkStart w:id="79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Answer (English)</w:t>
      </w:r>
      <w:r>
        <w:rPr>
          <w:rFonts w:ascii="Times New Roman" w:hAnsi="Times New Roman" w:eastAsia="Times New Roman" w:cs="Times New Roman"/>
        </w:rPr>
        <w:t xml:space="preserve">: Every step is straightforward except the final reduction where a less reactive ester must be reduced in the presence of a more reactive ketone. Protection is the answer and an acetal is suitable: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The final product was used to make an analogue of thromboxane, a human blood clotting agent, by M. Hayashi and group, Tetrahedron Lett., 1979, 3661.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中文解析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关键要点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核心难题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需要还原酯基而保留酮基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但酮比酯更活泼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直接还原会先还原酮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保护策略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将酮保护为缩醛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对还原条件稳定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然后选择性还原酯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最后脱保护恢复酮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缩醛作为保护基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缩醛在碱性和还原条件下稳定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只在酸性条件下水解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完美匹配本题需求</w:t>
      </w:r>
    </w:p>
    <w:bookmarkEnd w:id="79"/>
    <w:bookmarkStart w:id="80" w:name="知识点映射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缩醛保护酮基防止被还原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酯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酮的选择性还原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从目标产物逆推保护策略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LiAlH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还原酯的条件和选择性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80"/>
    <w:bookmarkStart w:id="81" w:name="解题思路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题目要求设计多步合成路线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核心是识别选择性问题并设计保护策略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识别目标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还原酯保留酮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酮更活泼需保护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缩醛保护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还原酯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酸性脱保护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检查保护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脱保护条件是否与还原条件兼容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产物结构是否正确</w:t>
      </w:r>
    </w:p>
    <w:bookmarkEnd w:id="81"/>
    <w:bookmarkStart w:id="82" w:name="易错分析-2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直接还原不保护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没有识别选择性问题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酮比酯更活泼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直接还原会先还原酮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LiAlH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还原酮和酯的速率哪个更快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保护基选择不当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不了解不同保护基的兼容性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缩醛在碱性和还原条件下稳定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酸性脱保护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为什么缩醛能耐受</w:t>
            </w:r>
            <w:r>
              <w:rPr>
                <w:rFonts w:hint="eastAsia" w:ascii="Times New Roman" w:hAnsi="Times New Roman" w:eastAsia="Times New Roman" w:cs="Times New Roman"/>
              </w:rPr>
              <w:t>LiAlH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还原条件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脱保护条件不兼容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没有考虑脱保护对产物的影响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酸性水解脱保护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需确认不影响其他官能团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缩醛在什么条件下会水解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bookmarkEnd w:id="82"/>
    <w:bookmarkStart w:id="83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10.100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10.100】</w:t>
      </w:r>
      <w:r>
        <w:rPr>
          <w:rFonts w:hint="eastAsia" w:ascii="Times New Roman" w:hAnsi="Times New Roman" w:eastAsia="FangSong" w:cs="Times New Roman"/>
        </w:rPr>
        <w:t>补全下述产物的立体化学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标明立体选择性或消旋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3"/>
    <w:bookmarkStart w:id="84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第一个产物是外消旋体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第二个为内消旋体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非对映选择性详见教材图示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有机化学基本原理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84"/>
    <w:bookmarkStart w:id="8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金属有机化学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5.30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可按如下路线合成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原题含反应路线图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是钼的单核羰基配合物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满足</w:t>
      </w:r>
      <w:r>
        <w:rPr>
          <w:rFonts w:ascii="Times New Roman" w:hAnsi="Times New Roman" w:eastAsia="Times New Roman" w:cs="Times New Roman"/>
        </w:rPr>
        <w:t xml:space="preserve"> EAN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写出钼原子的价电子排布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B、C、D、E </w:t>
      </w:r>
      <w:r>
        <w:rPr>
          <w:rFonts w:hint="eastAsia" w:ascii="Times New Roman" w:hAnsi="Times New Roman" w:eastAsia="FangSong" w:cs="Times New Roman"/>
        </w:rPr>
        <w:t xml:space="preserve">均是含有</w:t>
      </w:r>
      <w:r>
        <w:rPr>
          <w:rFonts w:ascii="Times New Roman" w:hAnsi="Times New Roman" w:eastAsia="Times New Roman" w:cs="Times New Roman"/>
        </w:rPr>
        <w:t xml:space="preserve"> Mo—Mo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所有的金属原子周围都有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其摩尔质量</w:t>
      </w:r>
      <w:r>
        <w:rPr>
          <w:rFonts w:hint="eastAsia" w:ascii="Times New Roman" w:hAnsi="Times New Roman" w:eastAsia="Times New Roman" w:cs="Times New Roman"/>
        </w:rPr>
        <w:t>、Mo—Mo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与金属配位的非金属原子和最高次对称轴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忽略取代基取向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M/(g·mol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d(Mo-Mo)/pm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最高次对称轴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1389.9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N,O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N,O,P,Cl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2098.3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N,O,P,Cl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Compact"/>
        <w:numPr>
          <w:ilvl w:val="0"/>
          <w:numId w:val="1013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B、C、D、E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5"/>
    <w:bookmarkStart w:id="86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  <m:r>
              <m:rPr>
                <m:sty m:val="p"/>
              </m:rP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6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g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依次如下图所示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Pd。</w:t>
      </w:r>
      <w:r>
        <w:rPr>
          <w:rFonts w:hint="eastAsia" w:ascii="Times New Roman" w:hAnsi="Times New Roman" w:eastAsia="FangSong" w:cs="Times New Roman"/>
        </w:rPr>
        <w:t>注意金属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金属多重键的键级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86"/>
    <w:bookmarkStart w:id="87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三聚氰胺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结构式见图注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在常压下的熔点为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354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硝基苯的熔点是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5.7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210.9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二者相比前者熔点很高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对其原因的分析中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前者是原子晶体而后者是分子晶体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前者的范德华力远比后者大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前者能形成分子间氢键而后者不能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所涉及原因共同作用的结果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三聚氰胺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)“</w:t>
      </w:r>
      <w:r>
        <w:rPr>
          <w:rFonts w:hint="eastAsia" w:ascii="Times New Roman" w:hAnsi="Times New Roman" w:eastAsia="FangSong" w:cs="Times New Roman"/>
        </w:rPr>
        <w:t>括号内结构式在原书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中为图片且丢失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无哈希可用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三聚氰胺</w:t>
      </w:r>
      <w:r>
        <w:rPr>
          <w:rFonts w:hint="eastAsia" w:ascii="Times New Roman" w:hAnsi="Times New Roman" w:eastAsia="Times New Roman" w:cs="Times New Roman"/>
        </w:rPr>
        <w:t>（1,3,5-</w:t>
      </w:r>
      <w:r>
        <w:rPr>
          <w:rFonts w:hint="eastAsia" w:ascii="Times New Roman" w:hAnsi="Times New Roman" w:eastAsia="FangSong" w:cs="Times New Roman"/>
        </w:rPr>
        <w:t>三氨基</w:t>
      </w:r>
      <w:r>
        <w:rPr>
          <w:rFonts w:hint="eastAsia" w:ascii="Times New Roman" w:hAnsi="Times New Roman" w:eastAsia="Times New Roman" w:cs="Times New Roman"/>
        </w:rPr>
        <w:t>-2,4,6-</w:t>
      </w:r>
      <w:r>
        <w:rPr>
          <w:rFonts w:hint="eastAsia" w:ascii="Times New Roman" w:hAnsi="Times New Roman" w:eastAsia="FangSong" w:cs="Times New Roman"/>
        </w:rPr>
        <w:t>三嗪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  <m:sSub>
          <m:e>
            <m:r>
              <m:t>N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，M=126）</w:t>
      </w:r>
      <w:r>
        <w:rPr>
          <w:rFonts w:hint="eastAsia" w:ascii="Times New Roman" w:hAnsi="Times New Roman" w:eastAsia="FangSong" w:cs="Times New Roman"/>
        </w:rPr>
        <w:t>结构不补图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以文字注记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7"/>
    <w:bookmarkStart w:id="88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8"/>
    <w:bookmarkStart w:id="9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10.126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10.126】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5.5C,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92.3% </w:t>
      </w:r>
      <w:r>
        <w:rPr>
          <w:rFonts w:hint="eastAsia" w:ascii="Times New Roman" w:hAnsi="Times New Roman" w:eastAsia="FangSong" w:cs="Times New Roman"/>
        </w:rPr>
        <w:t xml:space="preserve">的元素</w:t>
      </w:r>
      <w:r>
        <w:rPr>
          <w:rFonts w:ascii="Times New Roman" w:hAnsi="Times New Roman" w:eastAsia="Times New Roman" w:cs="Times New Roman"/>
        </w:rPr>
        <w:t xml:space="preserve"> X) </w:t>
      </w:r>
      <w:r>
        <w:rPr>
          <w:rFonts w:hint="eastAsia" w:ascii="Times New Roman" w:hAnsi="Times New Roman" w:eastAsia="FangSong" w:cs="Times New Roman"/>
        </w:rPr>
        <w:t xml:space="preserve">和二元化合物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3.9C,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38.7% </w:t>
      </w:r>
      <w:r>
        <w:rPr>
          <w:rFonts w:hint="eastAsia" w:ascii="Times New Roman" w:hAnsi="Times New Roman" w:eastAsia="FangSong" w:cs="Times New Roman"/>
        </w:rPr>
        <w:t xml:space="preserve">的元素</w:t>
      </w:r>
      <w:r>
        <w:rPr>
          <w:rFonts w:ascii="Times New Roman" w:hAnsi="Times New Roman" w:eastAsia="Times New Roman" w:cs="Times New Roman"/>
        </w:rPr>
        <w:t xml:space="preserve"> X)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在比纯物质高得多的温度</w:t>
      </w:r>
      <w:r>
        <w:rPr>
          <w:rFonts w:ascii="Times New Roman" w:hAnsi="Times New Roman" w:eastAsia="Times New Roman" w:cs="Times New Roman"/>
        </w:rPr>
        <w:t xml:space="preserve"> (23.7C) </w:t>
      </w:r>
      <w:r>
        <w:rPr>
          <w:rFonts w:hint="eastAsia" w:ascii="Times New Roman" w:hAnsi="Times New Roman" w:eastAsia="FangSong" w:cs="Times New Roman"/>
        </w:rPr>
        <w:t>下熔化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根据下列步骤得到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试剂均过量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其中试剂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也是二元化合物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32.8% </w:t>
      </w:r>
      <w:r>
        <w:rPr>
          <w:rFonts w:hint="eastAsia" w:ascii="Times New Roman" w:hAnsi="Times New Roman" w:eastAsia="FangSong" w:cs="Times New Roman"/>
        </w:rPr>
        <w:t xml:space="preserve">的元素</w:t>
      </w:r>
      <w:r>
        <w:rPr>
          <w:rFonts w:ascii="Times New Roman" w:hAnsi="Times New Roman" w:eastAsia="Times New Roman" w:cs="Times New Roman"/>
        </w:rPr>
        <w:t xml:space="preserve"> Y。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bi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bi"/>
                </m:rPr>
                <m:t>D</m:t>
              </m:r>
            </m:lim>
          </m:limUpp>
          <m:r>
            <m:rPr>
              <m:sty m:val="bi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室温下化合物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不和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即使加热它也对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显惰性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尽管如此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也有一系列其他的化学转化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部分反应已经示于下图中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8343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65c41824a7be696188c956d8891a3447ee2ebba964bc30fccbf7c8c9b256924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8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推出化合物</w:t>
      </w:r>
      <w:r>
        <w:rPr>
          <w:rFonts w:ascii="Times New Roman" w:hAnsi="Times New Roman" w:eastAsia="Times New Roman" w:cs="Times New Roman"/>
        </w:rPr>
        <w:t xml:space="preserve"> A~C, E~J </w:t>
      </w:r>
      <w:r>
        <w:rPr>
          <w:rFonts w:hint="eastAsia" w:ascii="Times New Roman" w:hAnsi="Times New Roman" w:eastAsia="FangSong" w:cs="Times New Roman"/>
        </w:rPr>
        <w:t>的结构或化学式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A、B、E </w:t>
      </w:r>
      <w:r>
        <w:rPr>
          <w:rFonts w:hint="eastAsia" w:ascii="Times New Roman" w:hAnsi="Times New Roman" w:eastAsia="FangSong" w:cs="Times New Roman"/>
        </w:rPr>
        <w:t>具有相同的对称性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(b)C、E、I</w:t>
      </w:r>
      <w:r>
        <w:rPr>
          <w:rFonts w:hint="eastAsia" w:ascii="Times New Roman" w:hAnsi="Times New Roman" w:eastAsia="FangSong" w:cs="Times New Roman"/>
        </w:rPr>
        <w:t>是二元化合物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 xml:space="preserve">中有两种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而所有的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中都是等价的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混合后熔点上升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是否和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具有相同的对称性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X-X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139pm，X-Cl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175pm，Cl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的范德华半径为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175pm。</w:t>
      </w:r>
      <w:r>
        <w:rPr>
          <w:rFonts w:hint="eastAsia" w:ascii="Times New Roman" w:hAnsi="Times New Roman" w:eastAsia="FangSong" w:cs="Times New Roman"/>
        </w:rPr>
        <w:t>请通过计算确认你的结论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bi"/>
          </m:rPr>
          <m:t>C</m:t>
        </m:r>
        <m:r>
          <m:rPr>
            <m:sty m:val="p"/>
          </m:rPr>
          <m:t>→</m:t>
        </m:r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的转换是分步进行的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依次经历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rPr>
                <m:sty m:val="bi"/>
              </m:rPr>
              <m:t>K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中有两种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原子和一种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2"/>
    <w:bookmarkStart w:id="93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缺电子的苯环和富电子的苯环之间存在额外的静电作用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升高了熔点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不具有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图略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有机化学基本原理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93"/>
    <w:bookmarkStart w:id="94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-78-</w:t>
      </w:r>
      <w:r>
        <w:rPr>
          <w:rFonts w:hint="eastAsia" w:ascii="Times New Roman" w:hAnsi="Times New Roman" w:eastAsia="FangSong" w:cs="Times New Roman"/>
          <w:b/>
          <w:bCs/>
        </w:rPr>
        <w:t>乙酸活泼中间体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乙酸在一定条件下生成一种活泼有机化合物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>分子的核磁共振氢谱中只出现一种氢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红外光谱分析发现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分子含有羰基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极易与水反应生成乙酸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=C=O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C.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HCHO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4"/>
    <w:bookmarkStart w:id="95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5"/>
    <w:bookmarkStart w:id="96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写出如下合成反应的机理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注意体系中不可能存在多余的水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(Chemistry Letters 14, No. 10 (1985): 1531–1534)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6"/>
    <w:bookmarkStart w:id="97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答案待补充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解题思路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知识点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有机反应机理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反应机理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相关题目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相关题目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11.108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100"/>
    <w:bookmarkStart w:id="101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高分子化学简介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13.11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13.11】</w:t>
      </w:r>
      <w:r>
        <w:rPr>
          <w:rFonts w:hint="eastAsia" w:ascii="Times New Roman" w:hAnsi="Times New Roman" w:eastAsia="FangSong" w:cs="Times New Roman"/>
        </w:rPr>
        <w:t>聚合物常因受到外力而损坏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这是由于外力提供的能量使键能低的化学键断裂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产生的中间体传递下去使结构破坏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为减少损失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可提高聚合物刚性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考虑链节间单键旋转的自由程度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为下述聚合物的刚性从小到大排序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聚葡萄糖</w:t>
      </w:r>
      <w:r>
        <w:rPr>
          <w:rFonts w:hint="eastAsia" w:ascii="Times New Roman" w:hAnsi="Times New Roman" w:eastAsia="Times New Roman" w:cs="Times New Roman"/>
        </w:rPr>
        <w:t>（1,4-</w:t>
      </w:r>
      <w:r>
        <w:rPr>
          <w:rFonts w:hint="eastAsia" w:ascii="Times New Roman" w:hAnsi="Times New Roman" w:eastAsia="FangSong" w:cs="Times New Roman"/>
        </w:rPr>
        <w:t>糖苷键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聚环氧乙烷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聚对氨基苯甲酸和聚氯乙烯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排序时必须书写结构简式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葡萄糖的结构如右图所示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图片见原书</w:t>
      </w:r>
      <w:r>
        <w:rPr>
          <w:rFonts w:hint="eastAsia" w:ascii="Times New Roman" w:hAnsi="Times New Roman" w:eastAsia="Times New Roman" w:cs="Times New Roman"/>
        </w:rPr>
        <w:t>：Chemical</w:t>
      </w:r>
      <w:r>
        <w:rPr>
          <w:rFonts w:ascii="Times New Roman" w:hAnsi="Times New Roman" w:eastAsia="Times New Roman" w:cs="Times New Roman"/>
        </w:rPr>
        <w:t xml:space="preserve"> structure of a cyclic sugar molecule with multiple hydroxyl groups and a central oxygen </w:t>
      </w:r>
      <w:r>
        <w:rPr>
          <w:rFonts w:hint="eastAsia" w:ascii="Times New Roman" w:hAnsi="Times New Roman" w:eastAsia="Times New Roman" w:cs="Times New Roman"/>
        </w:rPr>
        <w:t xml:space="preserve">atom）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§13.4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1"/>
    <w:bookmarkStart w:id="102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答案待补充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高分子化学简介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bookmarkEnd w:id="102"/>
    <w:bookmarkStart w:id="106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人名反应与机理推断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11.39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石竹烯可以发生酸催化的环化反应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形成复杂的混合产物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在这些产物中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一对非对映异构体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和右侧画出的产物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一对非对映异构体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的含量最多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反应始于反应性较高的环内双键的质子化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该反应生成正离子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在碳碳单键不断裂的情况下成环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生成非对映异构体三环正离子</w:t>
      </w:r>
      <w:r>
        <w:rPr>
          <w:rFonts w:hint="eastAsia" w:ascii="Times New Roman" w:hAnsi="Times New Roman" w:eastAsia="Times New Roman" w:cs="Times New Roman"/>
        </w:rPr>
        <w:t>Pa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Pb。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,Pa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经水合反应生成目标产物醇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Nb。</w:t>
      </w:r>
      <w:r>
        <w:rPr>
          <w:rFonts w:hint="eastAsia" w:ascii="Times New Roman" w:hAnsi="Times New Roman" w:eastAsia="FangSong" w:cs="Times New Roman"/>
        </w:rPr>
        <w:t>在另一反应路径中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Pa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经碳碳单键断裂的重排而生成正离子</w:t>
      </w:r>
      <w:r>
        <w:rPr>
          <w:rFonts w:hint="eastAsia" w:ascii="Times New Roman" w:hAnsi="Times New Roman" w:eastAsia="Times New Roman" w:cs="Times New Roman"/>
        </w:rPr>
        <w:t>Qa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Qb,</w:t>
      </w:r>
      <w:r>
        <w:rPr>
          <w:rFonts w:hint="eastAsia" w:ascii="Times New Roman" w:hAnsi="Times New Roman" w:eastAsia="FangSong" w:cs="Times New Roman"/>
        </w:rPr>
        <w:t>随后消去质子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6748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0ea786758ee658a0f9faad907bf3e537af97942dad3f53fa6b825977af44bd6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给出上述反应的完整机理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6"/>
    <w:bookmarkStart w:id="110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Don’t forget the problem in the summary on p. 238 of the textbook: suggest a mechanism for the formation of this thioacetal.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3405" cy="850549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66edbd68fbc666c53341167b9660143a81c5909fb04cd8cc72fdb7ce89581086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05" cy="85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：Suggest</w:t>
      </w:r>
      <w:r>
        <w:rPr>
          <w:rFonts w:ascii="Times New Roman" w:hAnsi="Times New Roman" w:eastAsia="Times New Roman" w:cs="Times New Roman"/>
        </w:rPr>
        <w:t xml:space="preserve"> a mechanism for the formation of a dithioacetal (1,3-dithiane) from a ketone and 1,3-propanedithiol with acid catalysis.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0"/>
    <w:bookmarkStart w:id="111" w:name="参考答案-1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Answer (English)</w:t>
      </w:r>
      <w:r>
        <w:rPr>
          <w:rFonts w:ascii="Times New Roman" w:hAnsi="Times New Roman" w:eastAsia="Times New Roman" w:cs="Times New Roman"/>
        </w:rPr>
        <w:t xml:space="preserve">: The mechanism is a direct analogue of acetal formation. The dehydration step is more difficult: the C=S bond is less stable than the C=O bond because overlap of 2p and 3p orbitals is not as good as overlap of two 2p orbitals of similar size and energy.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中文解析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本题考察二硫缩醛</w:t>
      </w:r>
      <w:r>
        <w:rPr>
          <w:rFonts w:hint="eastAsia" w:ascii="Times New Roman" w:hAnsi="Times New Roman" w:eastAsia="Times New Roman" w:cs="Times New Roman"/>
        </w:rPr>
        <w:t>（dithioacetal/dithiane）</w:t>
      </w:r>
      <w:r>
        <w:rPr>
          <w:rFonts w:hint="eastAsia" w:ascii="Times New Roman" w:hAnsi="Times New Roman" w:eastAsia="FangSong" w:cs="Times New Roman"/>
        </w:rPr>
        <w:t>的形成机理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这是缩醛形成在硫化学中的类比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类比缩醛形成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酸催化活化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酸质子化酮的羰基氧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增强羰基碳的亲电性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第一分子硫醇加成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丙二硫醇的一个</w:t>
      </w:r>
      <w:r>
        <w:rPr>
          <w:rFonts w:hint="eastAsia" w:ascii="Times New Roman" w:hAnsi="Times New Roman" w:eastAsia="Times New Roman" w:cs="Times New Roman"/>
        </w:rPr>
        <w:t>SH</w:t>
      </w:r>
      <w:r>
        <w:rPr>
          <w:rFonts w:hint="eastAsia" w:ascii="Times New Roman" w:hAnsi="Times New Roman" w:eastAsia="FangSong" w:cs="Times New Roman"/>
        </w:rPr>
        <w:t>基团进攻羰基碳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质子转移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形成半硫缩醛中间体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脱水</w:t>
      </w:r>
      <w:r>
        <w:rPr>
          <w:rFonts w:hint="eastAsia" w:ascii="Times New Roman" w:hAnsi="Times New Roman" w:eastAsia="Times New Roman" w:cs="Times New Roman"/>
        </w:rPr>
        <w:t>：OH</w:t>
      </w:r>
      <w:r>
        <w:rPr>
          <w:rFonts w:hint="eastAsia" w:ascii="Times New Roman" w:hAnsi="Times New Roman" w:eastAsia="FangSong" w:cs="Times New Roman"/>
        </w:rPr>
        <w:t>被质子化后以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生成硫鎓离子</w:t>
      </w:r>
      <w:r>
        <w:rPr>
          <w:rFonts w:hint="eastAsia" w:ascii="Times New Roman" w:hAnsi="Times New Roman" w:eastAsia="Times New Roman" w:cs="Times New Roman"/>
        </w:rPr>
        <w:t>（sulfonium-like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ion）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>第二分子</w:t>
      </w:r>
      <w:r>
        <w:rPr>
          <w:rFonts w:hint="eastAsia" w:ascii="Times New Roman" w:hAnsi="Times New Roman" w:eastAsia="Times New Roman" w:cs="Times New Roman"/>
          <w:b/>
          <w:bCs/>
        </w:rPr>
        <w:t>SH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同一分子中的第二个</w:t>
      </w:r>
      <w:r>
        <w:rPr>
          <w:rFonts w:hint="eastAsia" w:ascii="Times New Roman" w:hAnsi="Times New Roman" w:eastAsia="Times New Roman" w:cs="Times New Roman"/>
        </w:rPr>
        <w:t>SH</w:t>
      </w:r>
      <w:r>
        <w:rPr>
          <w:rFonts w:hint="eastAsia" w:ascii="Times New Roman" w:hAnsi="Times New Roman" w:eastAsia="FangSong" w:cs="Times New Roman"/>
        </w:rPr>
        <w:t>基团进攻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关环形成六元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二噻烷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去质子化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得到最终的二硫缩醛产物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O-</w:t>
      </w:r>
      <w:r>
        <w:rPr>
          <w:rFonts w:hint="eastAsia" w:ascii="Times New Roman" w:hAnsi="Times New Roman" w:eastAsia="FangSong" w:cs="Times New Roman"/>
          <w:b/>
          <w:bCs/>
        </w:rPr>
        <w:t>缩醛形成的关键区别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脱水步骤更困难</w:t>
      </w:r>
      <w:r>
        <w:rPr>
          <w:rFonts w:hint="eastAsia" w:ascii="Times New Roman" w:hAnsi="Times New Roman" w:eastAsia="Times New Roman" w:cs="Times New Roman"/>
        </w:rPr>
        <w:t>：C=S</w:t>
      </w:r>
      <w:r>
        <w:rPr>
          <w:rFonts w:hint="eastAsia" w:ascii="Times New Roman" w:hAnsi="Times New Roman" w:eastAsia="FangSong" w:cs="Times New Roman"/>
        </w:rPr>
        <w:t>双键的稳定性不如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：2p(S)-3p(C)</w:t>
      </w:r>
      <w:r>
        <w:rPr>
          <w:rFonts w:hint="eastAsia" w:ascii="Times New Roman" w:hAnsi="Times New Roman" w:eastAsia="FangSong" w:cs="Times New Roman"/>
        </w:rPr>
        <w:t>轨道重叠不如</w:t>
      </w:r>
      <w:r>
        <w:rPr>
          <w:rFonts w:hint="eastAsia" w:ascii="Times New Roman" w:hAnsi="Times New Roman" w:eastAsia="Times New Roman" w:cs="Times New Roman"/>
        </w:rPr>
        <w:t>2p(O)-2p(C)</w:t>
      </w:r>
      <w:r>
        <w:rPr>
          <w:rFonts w:hint="eastAsia" w:ascii="Times New Roman" w:hAnsi="Times New Roman" w:eastAsia="FangSong" w:cs="Times New Roman"/>
        </w:rPr>
        <w:t>轨道重叠有效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轨道尺寸和能量不匹配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因此硫醇加成是可逆的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但脱水步骤在热力学上不如</w:t>
      </w:r>
      <w:r>
        <w:rPr>
          <w:rFonts w:hint="eastAsia" w:ascii="Times New Roman" w:hAnsi="Times New Roman" w:eastAsia="Times New Roman" w:cs="Times New Roman"/>
        </w:rPr>
        <w:t>O-</w:t>
      </w:r>
      <w:r>
        <w:rPr>
          <w:rFonts w:hint="eastAsia" w:ascii="Times New Roman" w:hAnsi="Times New Roman" w:eastAsia="FangSong" w:cs="Times New Roman"/>
        </w:rPr>
        <w:t>缩醛形成有利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合成应用</w:t>
      </w:r>
      <w:r>
        <w:rPr>
          <w:rFonts w:hint="eastAsia" w:ascii="Times New Roman" w:hAnsi="Times New Roman" w:eastAsia="Times New Roman" w:cs="Times New Roman"/>
          <w:b/>
          <w:bCs/>
        </w:rPr>
        <w:t>——Umpolung（</w:t>
      </w:r>
      <w:r>
        <w:rPr>
          <w:rFonts w:hint="eastAsia" w:ascii="Times New Roman" w:hAnsi="Times New Roman" w:eastAsia="FangSong" w:cs="Times New Roman"/>
          <w:b/>
          <w:bCs/>
        </w:rPr>
        <w:t>极性反转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二噻烷的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之间的碳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可以被正丁基锂去质子化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形成的碳负离子被两个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原子稳定</w:t>
      </w:r>
      <w:r>
        <w:rPr>
          <w:rFonts w:hint="eastAsia" w:ascii="Times New Roman" w:hAnsi="Times New Roman" w:eastAsia="Times New Roman" w:cs="Times New Roman"/>
        </w:rPr>
        <w:t>（d-orbital</w:t>
      </w:r>
      <w:r>
        <w:rPr>
          <w:rFonts w:hint="eastAsia" w:ascii="Times New Roman" w:hAnsi="Times New Roman" w:eastAsia="FangSong" w:cs="Times New Roman"/>
        </w:rPr>
        <w:t>参与或极化效应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这个碳负离子的极性与原始醛酮碳完全相反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从亲电变为亲核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这就是经典的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极性反转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策略</w:t>
      </w:r>
    </w:p>
    <w:bookmarkEnd w:id="111"/>
    <w:bookmarkStart w:id="112" w:name="知识点映射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缩醛与缩酮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二硫缩醛形成机理是</w:t>
            </w:r>
            <w:r>
              <w:rPr>
                <w:rFonts w:hint="eastAsia" w:ascii="Times New Roman" w:hAnsi="Times New Roman" w:eastAsia="Times New Roman" w:cs="Times New Roman"/>
              </w:rPr>
              <w:t>O-</w:t>
            </w:r>
            <w:r>
              <w:rPr>
                <w:rFonts w:hint="eastAsia" w:ascii="Times New Roman" w:hAnsi="Times New Roman" w:eastAsia="FangSong" w:cs="Times New Roman"/>
              </w:rPr>
              <w:t>缩醛形成的硫类似物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硫醇作为亲核试剂的特殊反应性和</w:t>
            </w:r>
            <w:r>
              <w:rPr>
                <w:rFonts w:hint="eastAsia" w:ascii="Times New Roman" w:hAnsi="Times New Roman" w:eastAsia="Times New Roman" w:cs="Times New Roman"/>
              </w:rPr>
              <w:t>C=S</w:t>
            </w:r>
            <w:r>
              <w:rPr>
                <w:rFonts w:hint="eastAsia" w:ascii="Times New Roman" w:hAnsi="Times New Roman" w:eastAsia="FangSong" w:cs="Times New Roman"/>
              </w:rPr>
              <w:t>键的性质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硫醇对羰基的亲核加成过程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bookmarkEnd w:id="112"/>
    <w:bookmarkStart w:id="113" w:name="解题思路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解题思路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题目要求画二硫缩醛</w:t>
      </w:r>
      <w:r>
        <w:rPr>
          <w:rFonts w:hint="eastAsia" w:ascii="Times New Roman" w:hAnsi="Times New Roman" w:eastAsia="Times New Roman" w:cs="Times New Roman"/>
        </w:rPr>
        <w:t>（1,3-</w:t>
      </w:r>
      <w:r>
        <w:rPr>
          <w:rFonts w:hint="eastAsia" w:ascii="Times New Roman" w:hAnsi="Times New Roman" w:eastAsia="FangSong" w:cs="Times New Roman"/>
        </w:rPr>
        <w:t>二噻烷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形成的机理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底物是酮和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丙二硫醇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酸催化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🔑 </w:t>
      </w: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O-</w:t>
      </w:r>
      <w:r>
        <w:rPr>
          <w:rFonts w:hint="eastAsia" w:ascii="Times New Roman" w:hAnsi="Times New Roman" w:eastAsia="FangSong" w:cs="Times New Roman"/>
        </w:rPr>
        <w:t>缩醛形成的机理类比到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缩醛</w:t>
      </w:r>
      <w:r>
        <w:rPr>
          <w:rFonts w:hint="eastAsia" w:ascii="Times New Roman" w:hAnsi="Times New Roman" w:eastAsia="Times New Roman" w:cs="Times New Roman"/>
        </w:rPr>
        <w:t>——SH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关键区别是脱水步骤更困难</w:t>
      </w:r>
      <w:r>
        <w:rPr>
          <w:rFonts w:hint="eastAsia" w:ascii="Times New Roman" w:hAnsi="Times New Roman" w:eastAsia="Times New Roman" w:cs="Times New Roman"/>
        </w:rPr>
        <w:t>（C=S</w:t>
      </w:r>
      <w:r>
        <w:rPr>
          <w:rFonts w:hint="eastAsia" w:ascii="Times New Roman" w:hAnsi="Times New Roman" w:eastAsia="FangSong" w:cs="Times New Roman"/>
        </w:rPr>
        <w:t>不如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但整体模式相同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检查产物是否为六元环</w:t>
      </w:r>
      <w:r>
        <w:rPr>
          <w:rFonts w:hint="eastAsia" w:ascii="Times New Roman" w:hAnsi="Times New Roman" w:eastAsia="Times New Roman" w:cs="Times New Roman"/>
        </w:rPr>
        <w:t>（1,3-</w:t>
      </w:r>
      <w:r>
        <w:rPr>
          <w:rFonts w:hint="eastAsia" w:ascii="Times New Roman" w:hAnsi="Times New Roman" w:eastAsia="FangSong" w:cs="Times New Roman"/>
        </w:rPr>
        <w:t>二噻烷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环内含两个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原子和原来的羰基碳</w:t>
      </w:r>
    </w:p>
    <w:bookmarkEnd w:id="113"/>
    <w:bookmarkStart w:id="114" w:name="易错分析-3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误认为硫醇亲核性足够强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不需要活化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硫醇虽是好的亲核试剂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但酸催化可以增强羰基碳的亲电性并促进脱水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硫醇和醇作为亲核试剂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哪个更强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为什么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产物画成五元环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没有正确计数</w:t>
            </w: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丙二硫醇的碳链长度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丙二硫醇有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个碳</w:t>
            </w:r>
            <w:r>
              <w:rPr>
                <w:rFonts w:hint="eastAsia" w:ascii="Times New Roman" w:hAnsi="Times New Roman" w:eastAsia="Times New Roman" w:cs="Times New Roman"/>
              </w:rPr>
              <w:t>（HS-CH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-CH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-SH），</w:t>
            </w:r>
            <w:r>
              <w:rPr>
                <w:rFonts w:hint="eastAsia" w:ascii="Times New Roman" w:hAnsi="Times New Roman" w:eastAsia="FangSong" w:cs="Times New Roman"/>
              </w:rPr>
              <w:t>加上羰基碳形成六元环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如果用</w:t>
            </w: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乙二硫醇会形成什么环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不理解脱水困难的原因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缺乏对轨道重叠的理解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C=S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3p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2p</w:t>
            </w:r>
            <w:r>
              <w:rPr>
                <w:rFonts w:hint="eastAsia" w:ascii="Times New Roman" w:hAnsi="Times New Roman" w:eastAsia="FangSong" w:cs="Times New Roman"/>
              </w:rPr>
              <w:t>轨道尺寸不匹配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重叠效率低于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中的</w:t>
            </w:r>
            <w:r>
              <w:rPr>
                <w:rFonts w:hint="eastAsia" w:ascii="Times New Roman" w:hAnsi="Times New Roman" w:eastAsia="Times New Roman" w:cs="Times New Roman"/>
              </w:rPr>
              <w:t>2p-2p</w:t>
            </w:r>
            <w:r>
              <w:rPr>
                <w:rFonts w:hint="eastAsia" w:ascii="Times New Roman" w:hAnsi="Times New Roman" w:eastAsia="FangSong" w:cs="Times New Roman"/>
              </w:rPr>
              <w:t>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为什么</w:t>
            </w:r>
            <w:r>
              <w:rPr>
                <w:rFonts w:hint="eastAsia" w:ascii="Times New Roman" w:hAnsi="Times New Roman" w:eastAsia="Times New Roman" w:cs="Times New Roman"/>
              </w:rPr>
              <w:t>C=S</w:t>
            </w:r>
            <w:r>
              <w:rPr>
                <w:rFonts w:hint="eastAsia" w:ascii="Times New Roman" w:hAnsi="Times New Roman" w:eastAsia="FangSong" w:cs="Times New Roman"/>
              </w:rPr>
              <w:t>双键比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双键更不稳定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4"/>
    <w:bookmarkEnd w:id="11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jpg"/><Relationship Id="rId33" Type="http://schemas.openxmlformats.org/officeDocument/2006/relationships/image" Target="media/rId33.jpg"/><Relationship Id="rId46" Type="http://schemas.openxmlformats.org/officeDocument/2006/relationships/image" Target="media/rId46.jpg"/><Relationship Id="rId107" Type="http://schemas.openxmlformats.org/officeDocument/2006/relationships/image" Target="media/rId107.jpg"/><Relationship Id="rId64" Type="http://schemas.openxmlformats.org/officeDocument/2006/relationships/image" Target="media/rId64.jpg"/><Relationship Id="rId75" Type="http://schemas.openxmlformats.org/officeDocument/2006/relationships/image" Target="media/rId75.jpg"/><Relationship Id="rId59" Type="http://schemas.openxmlformats.org/officeDocument/2006/relationships/image" Target="media/rId59.jpg"/><Relationship Id="rId103" Type="http://schemas.openxmlformats.org/officeDocument/2006/relationships/image" Target="media/rId103.jpg"/><Relationship Id="rId89" Type="http://schemas.openxmlformats.org/officeDocument/2006/relationships/image" Target="media/rId8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2026-09-19T17:11:01Z</dcterms:created>
  <dcterms:modified xsi:type="dcterms:W3CDTF">2026-09-19T17:11:01Z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