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bookmarkEnd w:id="13"/>
    <w:bookmarkStart w:id="14"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28"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16" name="Picture"/>
            <a:graphic>
              <a:graphicData uri="http://schemas.openxmlformats.org/drawingml/2006/picture">
                <pic:pic>
                  <pic:nvPicPr>
                    <pic:cNvPr descr="02a27a02d17a39ddb7626667c6a3cc7e47ed2a6d1cbd0d0e14ff34c964e659cc.jpg" id="17" name="Picture"/>
                    <pic:cNvPicPr>
                      <a:picLocks noChangeArrowheads="1" noChangeAspect="1"/>
                    </pic:cNvPicPr>
                  </pic:nvPicPr>
                  <pic:blipFill>
                    <a:blip r:embed="rId15"/>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18"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18"/>
    <w:bookmarkStart w:id="25"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85808" cy="3441700"/>
            <wp:effectExtent b="0" l="0" r="0" t="0"/>
            <wp:docPr descr="" title="" id="20" name="Picture"/>
            <a:graphic>
              <a:graphicData uri="http://schemas.openxmlformats.org/drawingml/2006/picture">
                <pic:pic>
                  <pic:nvPicPr>
                    <pic:cNvPr descr="130dc63149a3d8ffd5efac9a2955e0a9c50ca85f818c3d64e4c4ad75c21d3e00.jpg" id="21" name="Picture"/>
                    <pic:cNvPicPr>
                      <a:picLocks noChangeArrowheads="1" noChangeAspect="1"/>
                    </pic:cNvPicPr>
                  </pic:nvPicPr>
                  <pic:blipFill>
                    <a:blip r:embed="rId19"/>
                    <a:stretch>
                      <a:fillRect/>
                    </a:stretch>
                  </pic:blipFill>
                  <pic:spPr bwMode="auto">
                    <a:xfrm>
                      <a:off x="0" y="0"/>
                      <a:ext cx="2285808"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23" name="Picture"/>
            <a:graphic>
              <a:graphicData uri="http://schemas.openxmlformats.org/drawingml/2006/picture">
                <pic:pic>
                  <pic:nvPicPr>
                    <pic:cNvPr descr="d84c37e4e0ce0929dcbfe1f3da5dfa0d61129f348ffe8e810572b932820bb701.jpg" id="24" name="Picture"/>
                    <pic:cNvPicPr>
                      <a:picLocks noChangeArrowheads="1" noChangeAspect="1"/>
                    </pic:cNvPicPr>
                  </pic:nvPicPr>
                  <pic:blipFill>
                    <a:blip r:embed="rId22"/>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25"/>
    <w:bookmarkStart w:id="26"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26"/>
    <w:bookmarkStart w:id="27"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96485</m:t>
          </m:r>
          <m:r>
            <m:rPr>
              <m:sty m:val="p"/>
            </m:rPr>
            <m:t>×</m:t>
          </m:r>
          <m:r>
            <m:rPr>
              <m:sty m:val="p"/>
            </m:rPr>
            <m:t>(</m:t>
          </m:r>
          <m:r>
            <m:t>1.22</m:t>
          </m:r>
          <m:r>
            <m:rPr>
              <m:sty m:val="p"/>
            </m:rPr>
            <m:t>−</m:t>
          </m:r>
          <m:r>
            <m:rPr>
              <m:sty m:val="p"/>
            </m:rPr>
            <m:t>(</m:t>
          </m:r>
          <m:r>
            <m:rPr>
              <m:sty m:val="p"/>
            </m:rPr>
            <m:t>−</m:t>
          </m:r>
          <m:r>
            <m:t>0.76</m:t>
          </m:r>
          <m:r>
            <m:rPr>
              <m:sty m:val="p"/>
            </m:rPr>
            <m:t>)</m:t>
          </m:r>
          <m:r>
            <m:rPr>
              <m:sty m:val="p"/>
            </m:rPr>
            <m:t>)</m:t>
          </m:r>
          <m:r>
            <m:rPr>
              <m:sty m:val="p"/>
            </m:rPr>
            <m:t>=</m:t>
          </m:r>
          <m:r>
            <m:rPr>
              <m:sty m:val="p"/>
            </m:rPr>
            <m:t>−</m:t>
          </m:r>
          <m:r>
            <m:t>573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End w:id="28"/>
    <w:bookmarkStart w:id="3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29"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29"/>
    <w:bookmarkStart w:id="30"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0"/>
    <w:bookmarkStart w:id="31"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31"/>
    <w:bookmarkStart w:id="32"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32"/>
    <w:bookmarkStart w:id="33"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3"/>
    <w:bookmarkEnd w:id="34"/>
    <w:bookmarkStart w:id="4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35"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35"/>
    <w:bookmarkStart w:id="36"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36"/>
    <w:bookmarkStart w:id="37"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37"/>
    <w:bookmarkStart w:id="38"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38"/>
    <w:bookmarkStart w:id="39"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End w:id="40"/>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41"/>
    <w:bookmarkStart w:id="42"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42"/>
    <w:bookmarkStart w:id="43"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43"/>
    <w:bookmarkStart w:id="44"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44"/>
    <w:bookmarkStart w:id="45"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45"/>
    <w:bookmarkStart w:id="46"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46"/>
    <w:bookmarkStart w:id="47"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47"/>
    <w:bookmarkStart w:id="48"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48"/>
    <w:bookmarkStart w:id="52"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50" name="Picture"/>
            <a:graphic>
              <a:graphicData uri="http://schemas.openxmlformats.org/drawingml/2006/picture">
                <pic:pic>
                  <pic:nvPicPr>
                    <pic:cNvPr descr="d1046291b3287ad0bdf18e7d93c5a6c6aadaae0896f17007278e87ebeec33ff6.jpg" id="51" name="Picture"/>
                    <pic:cNvPicPr>
                      <a:picLocks noChangeArrowheads="1" noChangeAspect="1"/>
                    </pic:cNvPicPr>
                  </pic:nvPicPr>
                  <pic:blipFill>
                    <a:blip r:embed="rId49"/>
                    <a:stretch>
                      <a:fillRect/>
                    </a:stretch>
                  </pic:blipFill>
                  <pic:spPr bwMode="auto">
                    <a:xfrm>
                      <a:off x="0" y="0"/>
                      <a:ext cx="3600000" cy="17455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End w:id="53"/>
    <w:bookmarkStart w:id="5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54"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54"/>
    <w:bookmarkStart w:id="55"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55"/>
    <w:bookmarkStart w:id="56"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bookmarkEnd w:id="56"/>
    <w:bookmarkEnd w:id="57"/>
    <w:bookmarkStart w:id="58"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6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64000"/>
            <wp:effectExtent b="0" l="0" r="0" t="0"/>
            <wp:docPr descr="" title="" id="60" name="Picture"/>
            <a:graphic>
              <a:graphicData uri="http://schemas.openxmlformats.org/drawingml/2006/picture">
                <pic:pic>
                  <pic:nvPicPr>
                    <pic:cNvPr descr="17d81f91acb1e97ebc043ffa065cafc96620a952d0fa66a091e408743cb4e358.jpg" id="61" name="Picture"/>
                    <pic:cNvPicPr>
                      <a:picLocks noChangeArrowheads="1" noChangeAspect="1"/>
                    </pic:cNvPicPr>
                  </pic:nvPicPr>
                  <pic:blipFill>
                    <a:blip r:embed="rId59"/>
                    <a:stretch>
                      <a:fillRect/>
                    </a:stretch>
                  </pic:blipFill>
                  <pic:spPr bwMode="auto">
                    <a:xfrm>
                      <a:off x="0" y="0"/>
                      <a:ext cx="3600000" cy="2064000"/>
                    </a:xfrm>
                    <a:prstGeom prst="rect">
                      <a:avLst/>
                    </a:prstGeom>
                    <a:noFill/>
                    <a:ln w="9525">
                      <a:noFill/>
                      <a:headEnd/>
                      <a:tailEnd/>
                    </a:ln>
                  </pic:spPr>
                </pic:pic>
              </a:graphicData>
            </a:graphic>
          </wp:inline>
        </w:drawing>
      </w:r>
    </w:p>
    <w:p>
      <w:pPr>
        <w:spacing w:before="0" w:after="0"/>
      </w:pPr>
    </w:p>
    <w:p>
      <w:pPr>
        <w:spacing w:before="0" w:after="0"/>
      </w:pPr>
    </w:p>
    <w:bookmarkEnd w:id="62"/>
    <w:bookmarkStart w:id="7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64" name="Picture"/>
            <a:graphic>
              <a:graphicData uri="http://schemas.openxmlformats.org/drawingml/2006/picture">
                <pic:pic>
                  <pic:nvPicPr>
                    <pic:cNvPr descr="9994d8a6d786506b4952d7243b4b67771dd5cb8a2c5e2d6d7245f768f9476039.jpg" id="65" name="Picture"/>
                    <pic:cNvPicPr>
                      <a:picLocks noChangeArrowheads="1" noChangeAspect="1"/>
                    </pic:cNvPicPr>
                  </pic:nvPicPr>
                  <pic:blipFill>
                    <a:blip r:embed="rId63"/>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烯烃</w:t>
            </w:r>
          </w:p>
        </w:tc>
        <w:tc>
          <w:tcPr/>
          <w:p>
            <w:pPr>
              <w:pStyle w:val="Compact"/>
              <w:jc w:val="center"/>
            </w:pPr>
            <w:r>
              <w:rPr>
                <w:rFonts w:hint="eastAsia" w:ascii="Times New Roman" w:hAnsi="Times New Roman" w:eastAsia="SimHei" w:cs="Times New Roman"/>
                <w:b/>
              </w:rPr>
              <w:t xml:space="preserve">对于烯烃的反应级数</w:t>
            </w:r>
          </w:p>
        </w:tc>
        <w:tc>
          <w:tcPr/>
          <w:p>
            <w:pPr>
              <w:pStyle w:val="Compact"/>
              <w:jc w:val="center"/>
            </w:pPr>
            <w:r>
              <w:rPr>
                <w:rFonts w:hint="eastAsia" w:ascii="Times New Roman" w:hAnsi="Times New Roman" w:eastAsia="SimHei" w:cs="Times New Roman"/>
                <w:b/>
              </w:rPr>
              <w:t xml:space="preserve">对于</w:t>
            </w:r>
            <w:r>
              <w:rPr>
                <w:rFonts w:ascii="Times New Roman" w:hAnsi="Times New Roman" w:eastAsia="Times New Roman" w:cs="Times New Roman"/>
                <w:b/>
              </w:rPr>
              <w:t xml:space="preserve"> </w:t>
            </w:r>
            <m:oMath>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的反应级数</w:t>
            </w:r>
          </w:p>
        </w:tc>
      </w:tr>
      <w:tr>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己烯</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411" cy="2579999"/>
            <wp:effectExtent b="0" l="0" r="0" t="0"/>
            <wp:docPr descr="" title="" id="67" name="Picture"/>
            <a:graphic>
              <a:graphicData uri="http://schemas.openxmlformats.org/drawingml/2006/picture">
                <pic:pic>
                  <pic:nvPicPr>
                    <pic:cNvPr descr="2a652d2607cc5262ff57e828b59560b53c96497812337ef537390c24de871d4f.jpg" id="68" name="Picture"/>
                    <pic:cNvPicPr>
                      <a:picLocks noChangeArrowheads="1" noChangeAspect="1"/>
                    </pic:cNvPicPr>
                  </pic:nvPicPr>
                  <pic:blipFill>
                    <a:blip r:embed="rId66"/>
                    <a:stretch>
                      <a:fillRect/>
                    </a:stretch>
                  </pic:blipFill>
                  <pic:spPr bwMode="auto">
                    <a:xfrm>
                      <a:off x="0" y="0"/>
                      <a:ext cx="3229411"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70" name="Picture"/>
            <a:graphic>
              <a:graphicData uri="http://schemas.openxmlformats.org/drawingml/2006/picture">
                <pic:pic>
                  <pic:nvPicPr>
                    <pic:cNvPr descr="c5cb420fd0b1fc8fc269a2f830d5bdd30d8f0ad95b880fd8a9df4c248a0e9e60.jpg" id="71" name="Picture"/>
                    <pic:cNvPicPr>
                      <a:picLocks noChangeArrowheads="1" noChangeAspect="1"/>
                    </pic:cNvPicPr>
                  </pic:nvPicPr>
                  <pic:blipFill>
                    <a:blip r:embed="rId69"/>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7863"/>
            <wp:effectExtent b="0" l="0" r="0" t="0"/>
            <wp:docPr descr="" title="" id="73" name="Picture"/>
            <a:graphic>
              <a:graphicData uri="http://schemas.openxmlformats.org/drawingml/2006/picture">
                <pic:pic>
                  <pic:nvPicPr>
                    <pic:cNvPr descr="eda920c13e73c8346946813047f8d8441cb65762db5a0c5089e470b43c86bfe4.jpg" id="74" name="Picture"/>
                    <pic:cNvPicPr>
                      <a:picLocks noChangeArrowheads="1" noChangeAspect="1"/>
                    </pic:cNvPicPr>
                  </pic:nvPicPr>
                  <pic:blipFill>
                    <a:blip r:embed="rId72"/>
                    <a:stretch>
                      <a:fillRect/>
                    </a:stretch>
                  </pic:blipFill>
                  <pic:spPr bwMode="auto">
                    <a:xfrm>
                      <a:off x="0" y="0"/>
                      <a:ext cx="3600000" cy="11178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25</m:t>
        </m:r>
        <m:r>
          <m:rPr>
            <m:sty m:val="p"/>
          </m:rPr>
          <m:t>∼</m:t>
        </m:r>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42.74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5"/>
    <w:bookmarkStart w:id="7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04"/>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77" name="Picture"/>
            <a:graphic>
              <a:graphicData uri="http://schemas.openxmlformats.org/drawingml/2006/picture">
                <pic:pic>
                  <pic:nvPicPr>
                    <pic:cNvPr descr="33db21319b0f33fabdbd5b697df8d9035906a4c07b78e77353eb604212fed109.jpg" id="78" name="Picture"/>
                    <pic:cNvPicPr>
                      <a:picLocks noChangeArrowheads="1" noChangeAspect="1"/>
                    </pic:cNvPicPr>
                  </pic:nvPicPr>
                  <pic:blipFill>
                    <a:blip r:embed="rId76"/>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05"/>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bookmarkEnd w:id="79"/>
    <w:bookmarkStart w:id="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1"/>
    <w:bookmarkStart w:id="8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83" name="Picture"/>
            <a:graphic>
              <a:graphicData uri="http://schemas.openxmlformats.org/drawingml/2006/picture">
                <pic:pic>
                  <pic:nvPicPr>
                    <pic:cNvPr descr="18cb47f80208531f0294223f76fb3309223afcbaf56a1aaa72a6b84f1f7f811f.jpg" id="84" name="Picture"/>
                    <pic:cNvPicPr>
                      <a:picLocks noChangeArrowheads="1" noChangeAspect="1"/>
                    </pic:cNvPicPr>
                  </pic:nvPicPr>
                  <pic:blipFill>
                    <a:blip r:embed="rId82"/>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85"/>
    <w:bookmarkStart w:id="8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86" w:name="分-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86"/>
    <w:bookmarkStart w:id="87" w:name="分-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87"/>
    <w:bookmarkStart w:id="88" w:name="分-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bookmarkEnd w:id="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19" Type="http://schemas.openxmlformats.org/officeDocument/2006/relationships/image" Target="media/rId19.jpg"/><Relationship Id="rId59" Type="http://schemas.openxmlformats.org/officeDocument/2006/relationships/image" Target="media/rId59.jpg"/><Relationship Id="rId82" Type="http://schemas.openxmlformats.org/officeDocument/2006/relationships/image" Target="media/rId82.jpg"/><Relationship Id="rId66" Type="http://schemas.openxmlformats.org/officeDocument/2006/relationships/image" Target="media/rId66.jpg"/><Relationship Id="rId76" Type="http://schemas.openxmlformats.org/officeDocument/2006/relationships/image" Target="media/rId76.jpg"/><Relationship Id="rId63" Type="http://schemas.openxmlformats.org/officeDocument/2006/relationships/image" Target="media/rId63.jpg"/><Relationship Id="rId69" Type="http://schemas.openxmlformats.org/officeDocument/2006/relationships/image" Target="media/rId69.jpg"/><Relationship Id="rId49" Type="http://schemas.openxmlformats.org/officeDocument/2006/relationships/image" Target="media/rId49.jpg"/><Relationship Id="rId22" Type="http://schemas.openxmlformats.org/officeDocument/2006/relationships/image" Target="media/rId22.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2026-09-19T17:11:31Z</dcterms:created>
  <dcterms:modified xsi:type="dcterms:W3CDTF">2026-09-19T17:11:31Z</dcterms:modified>
</cp:coreProperties>
</file>

<file path=docProps/custom.xml><?xml version="1.0" encoding="utf-8"?>
<Properties xmlns="http://schemas.openxmlformats.org/officeDocument/2006/custom-properties" xmlns:vt="http://schemas.openxmlformats.org/officeDocument/2006/docPropsVTypes"/>
</file>