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第一轮化学原理-酸碱理论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酸碱理论</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58"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按照酸碱质子理论</w:t>
      </w:r>
      <w:r>
        <w:rPr>
          <w:rFonts w:hint="eastAsia" w:ascii="Times New Roman" w:hAnsi="Times New Roman" w:eastAsia="Times New Roman" w:cs="Times New Roman"/>
        </w:rPr>
        <w:t>，</w:t>
      </w:r>
      <w:r>
        <w:rPr>
          <w:rFonts w:hint="eastAsia" w:ascii="Times New Roman" w:hAnsi="Times New Roman" w:eastAsia="FangSong" w:cs="Times New Roman"/>
        </w:rPr>
        <w:t>下列水溶液中碱性最弱的离子是</w:t>
      </w:r>
    </w:p>
    <w:p>
      <w:pPr>
        <w:pStyle w:val="Compact"/>
        <w:numPr>
          <w:ilvl w:val="0"/>
          <w:numId w:val="1001"/>
        </w:numPr>
      </w:pPr>
      <w:r>
        <w:rPr>
          <w:rFonts w:ascii="Times New Roman" w:hAnsi="Times New Roman" w:eastAsia="Times New Roman" w:cs="Times New Roman"/>
        </w:rPr>
        <w:t>A. Ac</w:t>
      </w:r>
      <w:r>
        <w:rPr>
          <w:rFonts w:ascii="Times New Roman" w:hAnsi="Times New Roman" w:eastAsia="Times New Roman" w:cs="Times New Roman"/>
          <w:vertAlign w:val="superscript"/>
        </w:rPr>
        <w:t>-</w:t>
      </w:r>
    </w:p>
    <w:p>
      <w:pPr>
        <w:pStyle w:val="Compact"/>
        <w:numPr>
          <w:ilvl w:val="0"/>
          <w:numId w:val="1001"/>
        </w:numPr>
      </w:pPr>
      <w:r>
        <w:rPr>
          <w:rFonts w:ascii="Times New Roman" w:hAnsi="Times New Roman" w:eastAsia="Times New Roman" w:cs="Times New Roman"/>
        </w:rPr>
        <w:t>B. H</w:t>
      </w:r>
      <w:r>
        <w:rPr>
          <w:rFonts w:ascii="Times New Roman" w:hAnsi="Times New Roman" w:eastAsia="Times New Roman" w:cs="Times New Roman"/>
          <w:vertAlign w:val="subscript"/>
        </w:rPr>
        <w:t>2</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Compact"/>
        <w:numPr>
          <w:ilvl w:val="0"/>
          <w:numId w:val="1001"/>
        </w:numPr>
      </w:pPr>
      <w:r>
        <w:rPr>
          <w:rFonts w:ascii="Times New Roman" w:hAnsi="Times New Roman" w:eastAsia="Times New Roman" w:cs="Times New Roman"/>
        </w:rPr>
        <w:t>C.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Compact"/>
        <w:numPr>
          <w:ilvl w:val="0"/>
          <w:numId w:val="1001"/>
        </w:numPr>
      </w:pPr>
      <w:r>
        <w:rPr>
          <w:rFonts w:ascii="Times New Roman" w:hAnsi="Times New Roman" w:eastAsia="Times New Roman" w:cs="Times New Roman"/>
        </w:rPr>
        <w:t>D.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下列化合物在水溶液中酸性最强的是</w:t>
      </w:r>
    </w:p>
    <w:p>
      <w:pPr>
        <w:pStyle w:val="Compact"/>
        <w:numPr>
          <w:ilvl w:val="0"/>
          <w:numId w:val="1002"/>
        </w:numPr>
      </w:pPr>
      <w:r>
        <w:rPr>
          <w:rFonts w:ascii="Times New Roman" w:hAnsi="Times New Roman" w:eastAsia="Times New Roman" w:cs="Times New Roman"/>
        </w:rPr>
        <w:t>A.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p>
      <w:pPr>
        <w:pStyle w:val="Compact"/>
        <w:numPr>
          <w:ilvl w:val="0"/>
          <w:numId w:val="1002"/>
        </w:numPr>
      </w:pP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COOH</w:t>
      </w:r>
    </w:p>
    <w:p>
      <w:pPr>
        <w:pStyle w:val="Compact"/>
        <w:numPr>
          <w:ilvl w:val="0"/>
          <w:numId w:val="1002"/>
        </w:numPr>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COOH</w:t>
      </w:r>
    </w:p>
    <w:p>
      <w:pPr>
        <w:pStyle w:val="Compact"/>
        <w:numPr>
          <w:ilvl w:val="0"/>
          <w:numId w:val="1002"/>
        </w:numPr>
      </w:pPr>
      <w:r>
        <w:rPr>
          <w:rFonts w:ascii="Times New Roman" w:hAnsi="Times New Roman" w:eastAsia="Times New Roman" w:cs="Times New Roman"/>
        </w:rPr>
        <w:t>D. ClCH</w:t>
      </w:r>
      <w:r>
        <w:rPr>
          <w:rFonts w:ascii="Times New Roman" w:hAnsi="Times New Roman" w:eastAsia="Times New Roman" w:cs="Times New Roman"/>
          <w:vertAlign w:val="subscript"/>
        </w:rPr>
        <w:t>2</w:t>
      </w:r>
      <w:r>
        <w:rPr>
          <w:rFonts w:ascii="Times New Roman" w:hAnsi="Times New Roman" w:eastAsia="Times New Roman" w:cs="Times New Roman"/>
        </w:rPr>
        <w:t>COOH</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甲基黄原酸铋配合物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是一种重要的铋配合物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(1)①</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(1)②</w:t>
      </w:r>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S</m:t>
            </m:r>
          </m:e>
          <m:sub>
            <m:r>
              <m:rPr>
                <m:sty m:val="p"/>
              </m:rPr>
              <m:t>2</m:t>
            </m:r>
          </m:sub>
        </m:sSub>
        <m:r>
          <m:rPr>
            <m:sty m:val="p"/>
          </m:rPr>
          <m:t>C</m:t>
        </m:r>
        <m:r>
          <m:rPr>
            <m:sty m:val="p"/>
          </m:rPr>
          <m:t>O</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(1)③</w:t>
      </w:r>
      <w:r>
        <w:rPr>
          <w:rFonts w:hint="eastAsia" w:ascii="Times New Roman" w:hAnsi="Times New Roman" w:eastAsia="Times New Roman" w:cs="Times New Roman"/>
        </w:rPr>
        <w:t>：</w:t>
      </w:r>
      <w:r>
        <w:rPr>
          <w:rFonts w:hint="eastAsia" w:ascii="Times New Roman" w:hAnsi="Times New Roman" w:eastAsia="FangSong" w:cs="Times New Roman"/>
        </w:rPr>
        <w:t>制备过程中能否用水作溶剂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(1)④</w:t>
      </w:r>
      <w:r>
        <w:rPr>
          <w:rFonts w:hint="eastAsia" w:ascii="Times New Roman" w:hAnsi="Times New Roman" w:eastAsia="Times New Roman" w:cs="Times New Roman"/>
        </w:rPr>
        <w:t xml:space="preserve">：</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能否取代配合物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hint="eastAsia" w:ascii="Times New Roman" w:hAnsi="Times New Roman" w:eastAsia="Times New Roman" w:cs="Times New Roman"/>
          <w:b/>
          <w:bCs/>
        </w:rPr>
        <w:t>（5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某反应在酸碱催化下进行</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可以以质子化形式</w:t>
      </w:r>
      <w:r>
        <w:rPr>
          <w:rFonts w:ascii="Times New Roman" w:hAnsi="Times New Roman" w:eastAsia="Times New Roman" w:cs="Times New Roman"/>
        </w:rPr>
        <w:t xml:space="preserve"> </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和未质子化形式</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两种形态参与反应</w:t>
      </w:r>
      <w:r>
        <w:rPr>
          <w:rFonts w:hint="eastAsia" w:ascii="Times New Roman" w:hAnsi="Times New Roman" w:eastAsia="Times New Roman" w:cs="Times New Roman"/>
        </w:rPr>
        <w:t>，</w:t>
      </w:r>
      <w:r>
        <w:rPr>
          <w:rFonts w:hint="eastAsia" w:ascii="Times New Roman" w:hAnsi="Times New Roman" w:eastAsia="FangSong" w:cs="Times New Roman"/>
        </w:rPr>
        <w:t>两种形态的反应速率常数分别为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的酸解离常数为</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推导表观速率常数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表示反应速率对底物总浓度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的比例常数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在什么</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计算该</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仅含有</w:t>
      </w:r>
      <w:r>
        <w:rPr>
          <w:rFonts w:ascii="Times New Roman" w:hAnsi="Times New Roman" w:eastAsia="Times New Roman" w:cs="Times New Roman"/>
        </w:rPr>
        <w:t xml:space="preserve"> C、H、O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具有顺反异构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FangSong" w:cs="Times New Roman"/>
        </w:rPr>
        <w:t>经元素分析测得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质量百分比分别为</w:t>
      </w:r>
      <w:r>
        <w:rPr>
          <w:rFonts w:ascii="Times New Roman" w:hAnsi="Times New Roman" w:eastAsia="Times New Roman" w:cs="Times New Roman"/>
        </w:rPr>
        <w:t xml:space="preserve"> </w:t>
      </w:r>
      <w:r>
        <w:rPr>
          <w:rFonts w:hint="eastAsia" w:ascii="Times New Roman" w:hAnsi="Times New Roman" w:eastAsia="Times New Roman" w:cs="Times New Roman"/>
        </w:rPr>
        <w:t>41.39%、3.474%。</w:t>
      </w:r>
      <w:r>
        <w:rPr>
          <w:rFonts w:hint="eastAsia" w:ascii="Times New Roman" w:hAnsi="Times New Roman" w:eastAsia="FangSong" w:cs="Times New Roman"/>
        </w:rPr>
        <w:t>称取</w:t>
      </w:r>
      <w:r>
        <w:rPr>
          <w:rFonts w:ascii="Times New Roman" w:hAnsi="Times New Roman" w:eastAsia="Times New Roman" w:cs="Times New Roman"/>
        </w:rPr>
        <w:t xml:space="preserve"> 0.2900g </w:t>
      </w:r>
      <w:r>
        <w:rPr>
          <w:rFonts w:hint="eastAsia" w:ascii="Times New Roman" w:hAnsi="Times New Roman" w:eastAsia="FangSong" w:cs="Times New Roman"/>
        </w:rPr>
        <w:t>该化合物于锥形瓶中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w:t>
      </w:r>
      <w:r>
        <w:rPr>
          <w:rFonts w:hint="eastAsia" w:ascii="Times New Roman" w:hAnsi="Times New Roman" w:eastAsia="FangSong" w:cs="Times New Roman"/>
        </w:rPr>
        <w:t>的氢氧化钠标准溶液滴定</w:t>
      </w:r>
      <w:r>
        <w:rPr>
          <w:rFonts w:hint="eastAsia" w:ascii="Times New Roman" w:hAnsi="Times New Roman" w:eastAsia="Times New Roman" w:cs="Times New Roman"/>
        </w:rPr>
        <w:t>。</w:t>
      </w:r>
      <w:r>
        <w:rPr>
          <w:rFonts w:hint="eastAsia" w:ascii="Times New Roman" w:hAnsi="Times New Roman" w:eastAsia="FangSong" w:cs="Times New Roman"/>
        </w:rPr>
        <w:t>该化合物的物种分布分数曲线如下图所示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7376"/>
            <wp:effectExtent b="0" l="0" r="0" t="0"/>
            <wp:docPr descr="" title="" id="14" name="Picture"/>
            <a:graphic>
              <a:graphicData uri="http://schemas.openxmlformats.org/drawingml/2006/picture">
                <pic:pic>
                  <pic:nvPicPr>
                    <pic:cNvPr descr="092973af78f87c32fbeb839b779ea9704b24535f0a2bf2408cae661b6e5013f9.jpg" id="15" name="Picture"/>
                    <pic:cNvPicPr>
                      <a:picLocks noChangeArrowheads="1" noChangeAspect="1"/>
                    </pic:cNvPicPr>
                  </pic:nvPicPr>
                  <pic:blipFill>
                    <a:blip r:embed="rId13"/>
                    <a:stretch>
                      <a:fillRect/>
                    </a:stretch>
                  </pic:blipFill>
                  <pic:spPr bwMode="auto">
                    <a:xfrm>
                      <a:off x="0" y="0"/>
                      <a:ext cx="3240000" cy="257737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未知物</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的物种分布曲线</w:t>
      </w:r>
    </w:p>
    <w:p>
      <w:pPr>
        <w:pStyle w:val="BodyText"/>
        <w:ind w:firstLine="420"/>
      </w:pPr>
      <w:r>
        <w:rPr>
          <w:rFonts w:hint="eastAsia" w:ascii="Times New Roman" w:hAnsi="Times New Roman" w:eastAsia="FangSong" w:cs="Times New Roman"/>
        </w:rPr>
        <w:t>给出该化合物的结构式</w:t>
      </w:r>
      <w:r>
        <w:rPr>
          <w:rFonts w:hint="eastAsia" w:ascii="Times New Roman" w:hAnsi="Times New Roman" w:eastAsia="Times New Roman" w:cs="Times New Roman"/>
        </w:rPr>
        <w:t>；</w:t>
      </w:r>
      <w:r>
        <w:rPr>
          <w:rFonts w:hint="eastAsia" w:ascii="Times New Roman" w:hAnsi="Times New Roman" w:eastAsia="FangSong" w:cs="Times New Roman"/>
        </w:rPr>
        <w:t>确定滴定时两个化学计量点的</w:t>
      </w:r>
      <w:r>
        <w:rPr>
          <w:rFonts w:ascii="Times New Roman" w:hAnsi="Times New Roman" w:eastAsia="Times New Roman" w:cs="Times New Roman"/>
        </w:rPr>
        <w:t xml:space="preserve"> pH </w:t>
      </w:r>
      <w:r>
        <w:rPr>
          <w:rFonts w:hint="eastAsia" w:ascii="Times New Roman" w:hAnsi="Times New Roman" w:eastAsia="FangSong" w:cs="Times New Roman"/>
        </w:rPr>
        <w:t>并分别选定能使误差最小的常用指示剂</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在纯水中的溶解度</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P</m:t>
            </m:r>
            <m:r>
              <m:rPr>
                <m:sty m:val="p"/>
              </m:rPr>
              <m:t>b</m:t>
            </m:r>
          </m:e>
          <m:sup>
            <m:r>
              <m:t>2</m:t>
            </m:r>
            <m:r>
              <m:rPr>
                <m:sty m:val="p"/>
              </m:rPr>
              <m:t>+</m:t>
            </m:r>
          </m:sup>
        </m:sSup>
        <m:r>
          <m:rPr>
            <m:sty m:val="p"/>
          </m:rPr>
          <m:t>−</m:t>
        </m:r>
        <m:sSup>
          <m:e>
            <m:r>
              <m:rPr>
                <m:sty m:val="p"/>
              </m:rPr>
              <m:t>C</m:t>
            </m:r>
            <m:r>
              <m:rPr>
                <m:sty m:val="p"/>
              </m:rPr>
              <m:t>l</m:t>
            </m:r>
          </m:e>
          <m:sup>
            <m:r>
              <m:rPr>
                <m:sty m:val="p"/>
              </m:rPr>
              <m:t>−</m:t>
            </m:r>
          </m:sup>
        </m:sSup>
        <m:r>
          <m:rPr>
            <m:sty m:val="p"/>
          </m:rPr>
          <m:t>,</m:t>
        </m:r>
        <m:sSub>
          <m:e>
            <m:r>
              <m:t>β</m:t>
            </m:r>
          </m:e>
          <m:sub>
            <m:r>
              <m:t>1</m:t>
            </m:r>
          </m:sub>
        </m:sSub>
        <m:r>
          <m:rPr>
            <m:sty m:val="p"/>
          </m:rPr>
          <m:t>=</m:t>
        </m:r>
        <m:r>
          <m:t>41.69</m:t>
        </m:r>
        <m:r>
          <m:rPr>
            <m:sty m:val="p"/>
          </m:rPr>
          <m:t>,</m:t>
        </m:r>
        <m:sSub>
          <m:e>
            <m:r>
              <m:t>β</m:t>
            </m:r>
          </m:e>
          <m:sub>
            <m:r>
              <m:t>2</m:t>
            </m:r>
          </m:sub>
        </m:sSub>
        <m:r>
          <m:rPr>
            <m:sty m:val="p"/>
          </m:rPr>
          <m:t>=</m:t>
        </m:r>
        <m:r>
          <m:t>275.42</m:t>
        </m:r>
        <m:r>
          <m:rPr>
            <m:sty m:val="p"/>
          </m:rPr>
          <m:t>,</m:t>
        </m:r>
        <m:sSub>
          <m:e>
            <m:r>
              <m:t>β</m:t>
            </m:r>
          </m:e>
          <m:sub>
            <m:r>
              <m:t>3</m:t>
            </m:r>
          </m:sub>
        </m:sSub>
        <m:r>
          <m:rPr>
            <m:sty m:val="p"/>
          </m:rPr>
          <m:t>=</m:t>
        </m:r>
        <m:r>
          <m:t>50.12</m:t>
        </m:r>
        <m:r>
          <m:rPr>
            <m:sty m:val="p"/>
          </m:rPr>
          <m:t>,</m:t>
        </m:r>
        <m:sSub>
          <m:e>
            <m:r>
              <m:t>β</m:t>
            </m:r>
          </m:e>
          <m:sub>
            <m:r>
              <m:t>4</m:t>
            </m:r>
          </m:sub>
        </m:sSub>
        <m:r>
          <m:rPr>
            <m:sty m:val="p"/>
          </m:rPr>
          <m:t>=</m:t>
        </m:r>
        <m:r>
          <m:t>39.81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ind w:firstLine="420"/>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定性分析中常常用到硫化铵</w:t>
      </w:r>
      <w:r>
        <w:rPr>
          <w:rFonts w:hint="eastAsia" w:ascii="Times New Roman" w:hAnsi="Times New Roman" w:eastAsia="Times New Roman" w:cs="Times New Roman"/>
        </w:rPr>
        <w:t>。</w:t>
      </w:r>
      <w:r>
        <w:rPr>
          <w:rFonts w:hint="eastAsia" w:ascii="Times New Roman" w:hAnsi="Times New Roman" w:eastAsia="FangSong" w:cs="Times New Roman"/>
        </w:rPr>
        <w:t>制备这种试剂的方法是将硫化氢慢慢鼓泡通过</w:t>
      </w:r>
      <w:r>
        <w:rPr>
          <w:rFonts w:ascii="Times New Roman" w:hAnsi="Times New Roman" w:eastAsia="Times New Roman" w:cs="Times New Roman"/>
        </w:rPr>
        <w:t xml:space="preserve"> 4~5mol/L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随后加入少量水</w:t>
      </w:r>
      <w:r>
        <w:rPr>
          <w:rFonts w:hint="eastAsia" w:ascii="Times New Roman" w:hAnsi="Times New Roman" w:eastAsia="Times New Roman" w:cs="Times New Roman"/>
        </w:rPr>
        <w:t>。</w:t>
      </w:r>
      <w:r>
        <w:rPr>
          <w:rFonts w:hint="eastAsia" w:ascii="Times New Roman" w:hAnsi="Times New Roman" w:eastAsia="FangSong" w:cs="Times New Roman"/>
        </w:rPr>
        <w:t>这样给出的溶液是很不纯的</w:t>
      </w:r>
      <w:r>
        <w:rPr>
          <w:rFonts w:hint="eastAsia" w:ascii="Times New Roman" w:hAnsi="Times New Roman" w:eastAsia="Times New Roman" w:cs="Times New Roman"/>
        </w:rPr>
        <w:t>，</w:t>
      </w:r>
      <w:r>
        <w:rPr>
          <w:rFonts w:hint="eastAsia" w:ascii="Times New Roman" w:hAnsi="Times New Roman" w:eastAsia="FangSong" w:cs="Times New Roman"/>
        </w:rPr>
        <w:t>因为谁都不知道是否通入了过量或者不足量的气体</w:t>
      </w:r>
      <w:r>
        <w:rPr>
          <w:rFonts w:hint="eastAsia" w:ascii="Times New Roman" w:hAnsi="Times New Roman" w:eastAsia="Times New Roman" w:cs="Times New Roman"/>
        </w:rPr>
        <w:t>，</w:t>
      </w:r>
      <w:r>
        <w:rPr>
          <w:rFonts w:hint="eastAsia" w:ascii="Times New Roman" w:hAnsi="Times New Roman" w:eastAsia="FangSong" w:cs="Times New Roman"/>
        </w:rPr>
        <w:t>所以要进行定量分析以确定其组成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10mL </w:t>
      </w:r>
      <w:r>
        <w:rPr>
          <w:rFonts w:hint="eastAsia" w:ascii="Times New Roman" w:hAnsi="Times New Roman" w:eastAsia="FangSong" w:cs="Times New Roman"/>
        </w:rPr>
        <w:t>这样的样品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1000mL </w:t>
      </w:r>
      <w:r>
        <w:rPr>
          <w:rFonts w:hint="eastAsia" w:ascii="Times New Roman" w:hAnsi="Times New Roman" w:eastAsia="FangSong" w:cs="Times New Roman"/>
        </w:rPr>
        <w:t>后加入蒸馏烧瓶中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之后在收集瓶中倾入</w:t>
      </w:r>
      <w:r>
        <w:rPr>
          <w:rFonts w:ascii="Times New Roman" w:hAnsi="Times New Roman" w:eastAsia="Times New Roman" w:cs="Times New Roman"/>
        </w:rPr>
        <w:t xml:space="preserve"> 25.00mL 0.1mol/L </w:t>
      </w:r>
      <w:r>
        <w:rPr>
          <w:rFonts w:hint="eastAsia" w:ascii="Times New Roman" w:hAnsi="Times New Roman" w:eastAsia="FangSong" w:cs="Times New Roman"/>
        </w:rPr>
        <w:t>的硝酸镉溶液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在蒸馏瓶中加入</w:t>
      </w:r>
      <w:r>
        <w:rPr>
          <w:rFonts w:ascii="Times New Roman" w:hAnsi="Times New Roman" w:eastAsia="Times New Roman" w:cs="Times New Roman"/>
        </w:rPr>
        <w:t xml:space="preserve"> 20.00mL 0.02498mol/L </w:t>
      </w:r>
      <w:r>
        <w:rPr>
          <w:rFonts w:hint="eastAsia" w:ascii="Times New Roman" w:hAnsi="Times New Roman" w:eastAsia="FangSong" w:cs="Times New Roman"/>
        </w:rPr>
        <w:t>稀硫酸溶液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然后开始蒸馏</w:t>
      </w:r>
      <w:r>
        <w:rPr>
          <w:rFonts w:hint="eastAsia" w:ascii="Times New Roman" w:hAnsi="Times New Roman" w:eastAsia="Times New Roman" w:cs="Times New Roman"/>
        </w:rPr>
        <w:t>。</w:t>
      </w:r>
      <w:r>
        <w:rPr>
          <w:rFonts w:hint="eastAsia" w:ascii="Times New Roman" w:hAnsi="Times New Roman" w:eastAsia="FangSong" w:cs="Times New Roman"/>
        </w:rPr>
        <w:t>大约一半的液体被蒸到了收集瓶中</w:t>
      </w:r>
      <w:r>
        <w:rPr>
          <w:rFonts w:hint="eastAsia" w:ascii="Times New Roman" w:hAnsi="Times New Roman" w:eastAsia="Times New Roman" w:cs="Times New Roman"/>
        </w:rPr>
        <w:t>，</w:t>
      </w:r>
      <w:r>
        <w:rPr>
          <w:rFonts w:hint="eastAsia" w:ascii="Times New Roman" w:hAnsi="Times New Roman" w:eastAsia="FangSong" w:cs="Times New Roman"/>
        </w:rPr>
        <w:t>并可以看到黄色的沉淀</w:t>
      </w:r>
      <w:r>
        <w:rPr>
          <w:rFonts w:hint="eastAsia" w:ascii="Times New Roman" w:hAnsi="Times New Roman" w:eastAsia="Times New Roman" w:cs="Times New Roman"/>
        </w:rPr>
        <w:t>。</w:t>
      </w:r>
      <w:r>
        <w:rPr>
          <w:rFonts w:hint="eastAsia" w:ascii="Times New Roman" w:hAnsi="Times New Roman" w:eastAsia="FangSong" w:cs="Times New Roman"/>
        </w:rPr>
        <w:t>蒸馏瓶中残余的物种被完全转移到锥形瓶中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0.05002mol/L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10.97mL。</w:t>
      </w:r>
    </w:p>
    <w:p>
      <w:pPr>
        <w:pStyle w:val="BodyText"/>
        <w:ind w:firstLine="420"/>
      </w:pPr>
      <w:r>
        <w:rPr>
          <w:rFonts w:hint="eastAsia" w:ascii="Times New Roman" w:hAnsi="Times New Roman" w:eastAsia="FangSong" w:cs="Times New Roman"/>
        </w:rPr>
        <w:t>用溴水处理蒸出的物质</w:t>
      </w:r>
      <w:r>
        <w:rPr>
          <w:rFonts w:hint="eastAsia" w:ascii="Times New Roman" w:hAnsi="Times New Roman" w:eastAsia="Times New Roman" w:cs="Times New Roman"/>
        </w:rPr>
        <w:t>，</w:t>
      </w:r>
      <w:r>
        <w:rPr>
          <w:rFonts w:hint="eastAsia" w:ascii="Times New Roman" w:hAnsi="Times New Roman" w:eastAsia="FangSong" w:cs="Times New Roman"/>
        </w:rPr>
        <w:t>过量的溴煮沸除去</w:t>
      </w:r>
      <w:r>
        <w:rPr>
          <w:rFonts w:hint="eastAsia" w:ascii="Times New Roman" w:hAnsi="Times New Roman" w:eastAsia="Times New Roman" w:cs="Times New Roman"/>
        </w:rPr>
        <w:t>。</w:t>
      </w:r>
      <w:r>
        <w:rPr>
          <w:rFonts w:hint="eastAsia" w:ascii="Times New Roman" w:hAnsi="Times New Roman" w:eastAsia="FangSong" w:cs="Times New Roman"/>
        </w:rPr>
        <w:t>溴将所有的硫离子都氧化为硫酸根</w:t>
      </w:r>
      <w:r>
        <w:rPr>
          <w:rFonts w:hint="eastAsia" w:ascii="Times New Roman" w:hAnsi="Times New Roman" w:eastAsia="Times New Roman" w:cs="Times New Roman"/>
        </w:rPr>
        <w:t>。</w:t>
      </w:r>
      <w:r>
        <w:rPr>
          <w:rFonts w:hint="eastAsia" w:ascii="Times New Roman" w:hAnsi="Times New Roman" w:eastAsia="FangSong" w:cs="Times New Roman"/>
        </w:rPr>
        <w:t>此时又用</w:t>
      </w:r>
      <w:r>
        <w:rPr>
          <w:rFonts w:hint="eastAsia" w:ascii="Times New Roman" w:hAnsi="Times New Roman" w:eastAsia="Times New Roman" w:cs="Times New Roman"/>
        </w:rPr>
        <w:t>0.1012mol/L</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14.01mL。</w:t>
      </w:r>
    </w:p>
    <w:p>
      <w:pPr>
        <w:pStyle w:val="BodyText"/>
        <w:ind w:firstLine="420"/>
      </w:pPr>
      <w:r>
        <w:rPr>
          <w:rFonts w:hint="eastAsia" w:ascii="Times New Roman" w:hAnsi="Times New Roman" w:eastAsia="FangSong" w:cs="Times New Roman"/>
        </w:rPr>
        <w:t>求试样的定性和定量组成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Fe-Cu-Se </w:t>
      </w:r>
      <w:r>
        <w:rPr>
          <w:rFonts w:hint="eastAsia" w:ascii="Times New Roman" w:hAnsi="Times New Roman" w:eastAsia="FangSong" w:cs="Times New Roman"/>
        </w:rPr>
        <w:t>合金是一种新的超导体合金</w:t>
      </w:r>
      <w:r>
        <w:rPr>
          <w:rFonts w:hint="eastAsia" w:ascii="Times New Roman" w:hAnsi="Times New Roman" w:eastAsia="Times New Roman" w:cs="Times New Roman"/>
        </w:rPr>
        <w:t>。</w:t>
      </w:r>
      <w:r>
        <w:rPr>
          <w:rFonts w:hint="eastAsia" w:ascii="Times New Roman" w:hAnsi="Times New Roman" w:eastAsia="FangSong" w:cs="Times New Roman"/>
        </w:rPr>
        <w:t>其中的铜全部以</w:t>
      </w:r>
      <w:r>
        <w:rPr>
          <w:rFonts w:ascii="Times New Roman" w:hAnsi="Times New Roman" w:eastAsia="Times New Roman" w:cs="Times New Roman"/>
        </w:rPr>
        <w:t xml:space="preserve"> Cu(I) </w:t>
      </w:r>
      <w:r>
        <w:rPr>
          <w:rFonts w:hint="eastAsia" w:ascii="Times New Roman" w:hAnsi="Times New Roman" w:eastAsia="FangSong" w:cs="Times New Roman"/>
        </w:rPr>
        <w:t>的形式填入铁的空位中</w:t>
      </w:r>
      <w:r>
        <w:rPr>
          <w:rFonts w:hint="eastAsia" w:ascii="Times New Roman" w:hAnsi="Times New Roman" w:eastAsia="Times New Roman" w:cs="Times New Roman"/>
        </w:rPr>
        <w:t>，</w:t>
      </w:r>
      <w:r>
        <w:rPr>
          <w:rFonts w:hint="eastAsia" w:ascii="Times New Roman" w:hAnsi="Times New Roman" w:eastAsia="FangSong" w:cs="Times New Roman"/>
        </w:rPr>
        <w:t>对超导体的结构和电学</w:t>
      </w:r>
      <w:r>
        <w:rPr>
          <w:rFonts w:hint="eastAsia" w:ascii="Times New Roman" w:hAnsi="Times New Roman" w:eastAsia="Times New Roman" w:cs="Times New Roman"/>
        </w:rPr>
        <w:t>、</w:t>
      </w:r>
      <w:r>
        <w:rPr>
          <w:rFonts w:hint="eastAsia" w:ascii="Times New Roman" w:hAnsi="Times New Roman" w:eastAsia="FangSong" w:cs="Times New Roman"/>
        </w:rPr>
        <w:t>磁学性质产生深远影响</w:t>
      </w:r>
      <w:r>
        <w:rPr>
          <w:rFonts w:hint="eastAsia" w:ascii="Times New Roman" w:hAnsi="Times New Roman" w:eastAsia="Times New Roman" w:cs="Times New Roman"/>
        </w:rPr>
        <w:t>。</w:t>
      </w:r>
      <w:r>
        <w:rPr>
          <w:rFonts w:hint="eastAsia" w:ascii="Times New Roman" w:hAnsi="Times New Roman" w:eastAsia="FangSong" w:cs="Times New Roman"/>
        </w:rPr>
        <w:t>测定此合金中各组分质量分数的方法如下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准确称取</w:t>
      </w:r>
      <w:r>
        <w:rPr>
          <w:rFonts w:ascii="Times New Roman" w:hAnsi="Times New Roman" w:eastAsia="Times New Roman" w:cs="Times New Roman"/>
        </w:rPr>
        <w:t xml:space="preserve"> 0.4639g </w:t>
      </w:r>
      <w:r>
        <w:rPr>
          <w:rFonts w:hint="eastAsia" w:ascii="Times New Roman" w:hAnsi="Times New Roman" w:eastAsia="FangSong" w:cs="Times New Roman"/>
        </w:rPr>
        <w:t xml:space="preserve">合金样品于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加热至样品全部溶解</w:t>
      </w:r>
      <w:r>
        <w:rPr>
          <w:rFonts w:hint="eastAsia" w:ascii="Times New Roman" w:hAnsi="Times New Roman" w:eastAsia="Times New Roman" w:cs="Times New Roman"/>
        </w:rPr>
        <w:t>，</w:t>
      </w:r>
      <w:r>
        <w:rPr>
          <w:rFonts w:hint="eastAsia" w:ascii="Times New Roman" w:hAnsi="Times New Roman" w:eastAsia="FangSong" w:cs="Times New Roman"/>
        </w:rPr>
        <w:t>溶解过程中根据情况适量补加浓盐酸</w:t>
      </w:r>
      <w:r>
        <w:rPr>
          <w:rFonts w:hint="eastAsia" w:ascii="Times New Roman" w:hAnsi="Times New Roman" w:eastAsia="Times New Roman" w:cs="Times New Roman"/>
        </w:rPr>
        <w:t>。</w:t>
      </w:r>
      <w:r>
        <w:rPr>
          <w:rFonts w:hint="eastAsia" w:ascii="Times New Roman" w:hAnsi="Times New Roman" w:eastAsia="FangSong" w:cs="Times New Roman"/>
        </w:rPr>
        <w:t>搅拌下微热溶液</w:t>
      </w:r>
      <w:r>
        <w:rPr>
          <w:rFonts w:hint="eastAsia" w:ascii="Times New Roman" w:hAnsi="Times New Roman" w:eastAsia="Times New Roman" w:cs="Times New Roman"/>
        </w:rPr>
        <w:t>，</w:t>
      </w:r>
      <w:r>
        <w:rPr>
          <w:rFonts w:hint="eastAsia" w:ascii="Times New Roman" w:hAnsi="Times New Roman" w:eastAsia="FangSong" w:cs="Times New Roman"/>
        </w:rPr>
        <w:t>并滴加</w:t>
      </w:r>
      <w:r>
        <w:rPr>
          <w:rFonts w:ascii="Times New Roman" w:hAnsi="Times New Roman" w:eastAsia="Times New Roman" w:cs="Times New Roman"/>
        </w:rPr>
        <w:t xml:space="preserve"> 2% </w:t>
      </w:r>
      <w:r>
        <w:rPr>
          <w:rFonts w:hint="eastAsia" w:ascii="Times New Roman" w:hAnsi="Times New Roman" w:eastAsia="FangSong" w:cs="Times New Roman"/>
        </w:rPr>
        <w:t>的盐酸羟胺溶液</w:t>
      </w:r>
      <w:r>
        <w:rPr>
          <w:rFonts w:hint="eastAsia" w:ascii="Times New Roman" w:hAnsi="Times New Roman" w:eastAsia="Times New Roman" w:cs="Times New Roman"/>
        </w:rPr>
        <w:t>，</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保温一段时间后用已经恒重的滤纸过滤</w:t>
      </w:r>
      <w:r>
        <w:rPr>
          <w:rFonts w:hint="eastAsia" w:ascii="Times New Roman" w:hAnsi="Times New Roman" w:eastAsia="Times New Roman" w:cs="Times New Roman"/>
        </w:rPr>
        <w:t>，</w:t>
      </w:r>
      <w:r>
        <w:rPr>
          <w:rFonts w:hint="eastAsia" w:ascii="Times New Roman" w:hAnsi="Times New Roman" w:eastAsia="FangSong" w:cs="Times New Roman"/>
        </w:rPr>
        <w:t>小心滤出沉淀并用去离子水洗涤几次</w:t>
      </w:r>
      <w:r>
        <w:rPr>
          <w:rFonts w:hint="eastAsia" w:ascii="Times New Roman" w:hAnsi="Times New Roman" w:eastAsia="Times New Roman" w:cs="Times New Roman"/>
        </w:rPr>
        <w:t>。</w:t>
      </w:r>
      <w:r>
        <w:rPr>
          <w:rFonts w:hint="eastAsia" w:ascii="Times New Roman" w:hAnsi="Times New Roman" w:eastAsia="FangSong" w:cs="Times New Roman"/>
        </w:rPr>
        <w:t>沉淀在低温下烘干至恒重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0.2565g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准确称取</w:t>
      </w:r>
      <w:r>
        <w:rPr>
          <w:rFonts w:ascii="Times New Roman" w:hAnsi="Times New Roman" w:eastAsia="Times New Roman" w:cs="Times New Roman"/>
        </w:rPr>
        <w:t xml:space="preserve"> 0.3957g </w:t>
      </w:r>
      <w:r>
        <w:rPr>
          <w:rFonts w:hint="eastAsia" w:ascii="Times New Roman" w:hAnsi="Times New Roman" w:eastAsia="FangSong" w:cs="Times New Roman"/>
        </w:rPr>
        <w:t xml:space="preserve">氧化锌基准物质于</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烧杯后加入</w:t>
      </w:r>
      <w:r>
        <w:rPr>
          <w:rFonts w:ascii="Times New Roman" w:hAnsi="Times New Roman" w:eastAsia="Times New Roman" w:cs="Times New Roman"/>
        </w:rPr>
        <w:t xml:space="preserve"> 6mL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溶解过程中适时补加少量去离子水</w:t>
      </w:r>
      <w:r>
        <w:rPr>
          <w:rFonts w:hint="eastAsia" w:ascii="Times New Roman" w:hAnsi="Times New Roman" w:eastAsia="Times New Roman" w:cs="Times New Roman"/>
        </w:rPr>
        <w:t>，</w:t>
      </w:r>
      <w:r>
        <w:rPr>
          <w:rFonts w:hint="eastAsia" w:ascii="Times New Roman" w:hAnsi="Times New Roman" w:eastAsia="FangSong" w:cs="Times New Roman"/>
        </w:rPr>
        <w:t>待溶液恢复至室温后转移至</w:t>
      </w:r>
      <w:r>
        <w:rPr>
          <w:rFonts w:ascii="Times New Roman" w:hAnsi="Times New Roman" w:eastAsia="Times New Roman" w:cs="Times New Roman"/>
        </w:rPr>
        <w:t xml:space="preserve"> 250mL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并用去离子水定容</w:t>
      </w:r>
      <w:r>
        <w:rPr>
          <w:rFonts w:hint="eastAsia" w:ascii="Times New Roman" w:hAnsi="Times New Roman" w:eastAsia="Times New Roman" w:cs="Times New Roman"/>
        </w:rPr>
        <w:t>。</w:t>
      </w:r>
      <w:r>
        <w:rPr>
          <w:rFonts w:hint="eastAsia" w:ascii="Times New Roman" w:hAnsi="Times New Roman" w:eastAsia="FangSong" w:cs="Times New Roman"/>
        </w:rPr>
        <w:t>用移液管准确移取</w:t>
      </w:r>
      <w:r>
        <w:rPr>
          <w:rFonts w:ascii="Times New Roman" w:hAnsi="Times New Roman" w:eastAsia="Times New Roman" w:cs="Times New Roman"/>
        </w:rPr>
        <w:t xml:space="preserve"> 25.00mL </w:t>
      </w:r>
      <w:r>
        <w:rPr>
          <w:rFonts w:hint="eastAsia" w:ascii="Times New Roman" w:hAnsi="Times New Roman" w:eastAsia="FangSong" w:cs="Times New Roman"/>
        </w:rPr>
        <w:t>锌标准液于锥形瓶中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20~30mL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两滴二甲酚橙指示剂和一定量</w:t>
      </w:r>
      <w:r>
        <w:rPr>
          <w:rFonts w:ascii="Times New Roman" w:hAnsi="Times New Roman" w:eastAsia="Times New Roman" w:cs="Times New Roman"/>
        </w:rPr>
        <w:t xml:space="preserve"> 1.43mol/L </w:t>
      </w:r>
      <w:r>
        <w:rPr>
          <w:rFonts w:hint="eastAsia" w:ascii="Times New Roman" w:hAnsi="Times New Roman" w:eastAsia="FangSong" w:cs="Times New Roman"/>
        </w:rPr>
        <w:t>的六次甲基四胺溶液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标准液滴定</w:t>
      </w:r>
      <w:r>
        <w:rPr>
          <w:rFonts w:hint="eastAsia" w:ascii="Times New Roman" w:hAnsi="Times New Roman" w:eastAsia="Times New Roman" w:cs="Times New Roman"/>
        </w:rPr>
        <w:t>。</w:t>
      </w:r>
      <w:r>
        <w:rPr>
          <w:rFonts w:hint="eastAsia" w:ascii="Times New Roman" w:hAnsi="Times New Roman" w:eastAsia="FangSong" w:cs="Times New Roman"/>
        </w:rPr>
        <w:t>平行滴定三次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23.89mL。</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准确称取</w:t>
      </w:r>
      <w:r>
        <w:rPr>
          <w:rFonts w:ascii="Times New Roman" w:hAnsi="Times New Roman" w:eastAsia="Times New Roman" w:cs="Times New Roman"/>
        </w:rPr>
        <w:t xml:space="preserve"> 0.8527g </w:t>
      </w:r>
      <w:r>
        <w:rPr>
          <w:rFonts w:hint="eastAsia" w:ascii="Times New Roman" w:hAnsi="Times New Roman" w:eastAsia="FangSong" w:cs="Times New Roman"/>
        </w:rPr>
        <w:t xml:space="preserve">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ascii="Times New Roman" w:hAnsi="Times New Roman" w:eastAsia="Times New Roman" w:cs="Times New Roman"/>
        </w:rPr>
        <w:t xml:space="preserve"> 10mL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并加热至样品全部溶解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溶解过程中适量补加浓盐酸</w:t>
      </w:r>
      <w:r>
        <w:rPr>
          <w:rFonts w:hint="eastAsia" w:ascii="Times New Roman" w:hAnsi="Times New Roman" w:eastAsia="Times New Roman" w:cs="Times New Roman"/>
        </w:rPr>
        <w:t>。</w:t>
      </w:r>
      <w:r>
        <w:rPr>
          <w:rFonts w:hint="eastAsia" w:ascii="Times New Roman" w:hAnsi="Times New Roman" w:eastAsia="FangSong" w:cs="Times New Roman"/>
        </w:rPr>
        <w:t>样品全部溶解后转移并定容至</w:t>
      </w:r>
      <w:r>
        <w:rPr>
          <w:rFonts w:ascii="Times New Roman" w:hAnsi="Times New Roman" w:eastAsia="Times New Roman" w:cs="Times New Roman"/>
        </w:rPr>
        <w:t xml:space="preserve"> 100mL </w:t>
      </w:r>
      <w:r>
        <w:rPr>
          <w:rFonts w:hint="eastAsia" w:ascii="Times New Roman" w:hAnsi="Times New Roman" w:eastAsia="FangSong" w:cs="Times New Roman"/>
        </w:rPr>
        <w:t>容量瓶中</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④</w:t>
      </w:r>
      <w:r>
        <w:rPr>
          <w:rFonts w:hint="eastAsia" w:ascii="Times New Roman" w:hAnsi="Times New Roman" w:eastAsia="FangSong" w:cs="Times New Roman"/>
        </w:rPr>
        <w:t>移取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上述溶液于锥形瓶中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氨水调节</w:t>
      </w:r>
      <w:r>
        <w:rPr>
          <w:rFonts w:ascii="Times New Roman" w:hAnsi="Times New Roman" w:eastAsia="Times New Roman" w:cs="Times New Roman"/>
        </w:rPr>
        <w:t xml:space="preserve"> pH=3~4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5g </w:t>
      </w:r>
      <w:r>
        <w:rPr>
          <w:rFonts w:hint="eastAsia" w:ascii="Times New Roman" w:hAnsi="Times New Roman" w:eastAsia="FangSong" w:cs="Times New Roman"/>
        </w:rPr>
        <w:t>固体氟化铵</w:t>
      </w:r>
      <w:r>
        <w:rPr>
          <w:rFonts w:hint="eastAsia" w:ascii="Times New Roman" w:hAnsi="Times New Roman" w:eastAsia="Times New Roman" w:cs="Times New Roman"/>
        </w:rPr>
        <w:t>，</w:t>
      </w:r>
      <w:r>
        <w:rPr>
          <w:rFonts w:hint="eastAsia" w:ascii="Times New Roman" w:hAnsi="Times New Roman" w:eastAsia="FangSong" w:cs="Times New Roman"/>
        </w:rPr>
        <w:t>摇动使之溶解</w:t>
      </w:r>
      <w:r>
        <w:rPr>
          <w:rFonts w:hint="eastAsia" w:ascii="Times New Roman" w:hAnsi="Times New Roman" w:eastAsia="Times New Roman" w:cs="Times New Roman"/>
        </w:rPr>
        <w:t>。</w:t>
      </w:r>
      <w:r>
        <w:rPr>
          <w:rFonts w:hint="eastAsia" w:ascii="Times New Roman" w:hAnsi="Times New Roman" w:eastAsia="FangSong" w:cs="Times New Roman"/>
        </w:rPr>
        <w:t>溶解后加入</w:t>
      </w:r>
      <w:r>
        <w:rPr>
          <w:rFonts w:ascii="Times New Roman" w:hAnsi="Times New Roman" w:eastAsia="Times New Roman" w:cs="Times New Roman"/>
        </w:rPr>
        <w:t xml:space="preserve"> 5mL 2mol/L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醋酸钠缓冲液</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PAN </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③</w:t>
      </w:r>
      <w:r>
        <w:rPr>
          <w:rFonts w:hint="eastAsia" w:ascii="Times New Roman" w:hAnsi="Times New Roman" w:eastAsia="FangSong" w:cs="Times New Roman"/>
        </w:rPr>
        <w:t>中已标定的</w:t>
      </w:r>
      <w:r>
        <w:rPr>
          <w:rFonts w:ascii="Times New Roman" w:hAnsi="Times New Roman" w:eastAsia="Times New Roman" w:cs="Times New Roman"/>
        </w:rPr>
        <w:t xml:space="preserve"> EDTA </w:t>
      </w:r>
      <w:r>
        <w:rPr>
          <w:rFonts w:hint="eastAsia" w:ascii="Times New Roman" w:hAnsi="Times New Roman" w:eastAsia="FangSong" w:cs="Times New Roman"/>
        </w:rPr>
        <w:t>滴定至紫红色变为蓝绿色</w:t>
      </w:r>
      <w:r>
        <w:rPr>
          <w:rFonts w:hint="eastAsia" w:ascii="Times New Roman" w:hAnsi="Times New Roman" w:eastAsia="Times New Roman" w:cs="Times New Roman"/>
        </w:rPr>
        <w:t>，</w:t>
      </w:r>
      <w:r>
        <w:rPr>
          <w:rFonts w:hint="eastAsia" w:ascii="Times New Roman" w:hAnsi="Times New Roman" w:eastAsia="FangSong" w:cs="Times New Roman"/>
        </w:rPr>
        <w:t>平行滴定</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13.94mL。</w:t>
      </w:r>
    </w:p>
    <w:p>
      <w:pPr>
        <w:pStyle w:val="BodyText"/>
        <w:ind w:firstLine="420"/>
      </w:pPr>
      <w:r>
        <w:rPr>
          <w:rFonts w:hint="eastAsia" w:ascii="Times New Roman" w:hAnsi="Times New Roman" w:eastAsia="Times New Roman" w:cs="Times New Roman"/>
        </w:rPr>
        <w:t>⑤</w:t>
      </w:r>
      <w:r>
        <w:rPr>
          <w:rFonts w:hint="eastAsia" w:ascii="Times New Roman" w:hAnsi="Times New Roman" w:eastAsia="FangSong" w:cs="Times New Roman"/>
        </w:rPr>
        <w:t>移取</w:t>
      </w:r>
      <w:r>
        <w:rPr>
          <w:rFonts w:hint="eastAsia" w:ascii="Times New Roman" w:hAnsi="Times New Roman" w:eastAsia="Times New Roman" w:cs="Times New Roman"/>
        </w:rPr>
        <w:t>③</w:t>
      </w:r>
      <w:r>
        <w:rPr>
          <w:rFonts w:hint="eastAsia" w:ascii="Times New Roman" w:hAnsi="Times New Roman" w:eastAsia="FangSong" w:cs="Times New Roman"/>
        </w:rPr>
        <w:t>中配制的溶液</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100mL </w:t>
      </w:r>
      <w:r>
        <w:rPr>
          <w:rFonts w:hint="eastAsia" w:ascii="Times New Roman" w:hAnsi="Times New Roman" w:eastAsia="FangSong" w:cs="Times New Roman"/>
        </w:rPr>
        <w:t>容量瓶中定着</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置于小烧杯中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用银量法以回滴方式测定目标产物</w:t>
      </w:r>
      <w:r>
        <w:rPr>
          <w:rFonts w:ascii="Times New Roman" w:hAnsi="Times New Roman" w:eastAsia="Times New Roman" w:cs="Times New Roman"/>
        </w:rPr>
        <w:t xml:space="preserve"> B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实验过程及实验数据如下</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250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容量瓶配制约</w:t>
      </w:r>
      <w:r>
        <w:rPr>
          <w:rFonts w:ascii="Times New Roman" w:hAnsi="Times New Roman" w:eastAsia="Times New Roman" w:cs="Times New Roman"/>
        </w:rPr>
        <w:t xml:space="preserve"> </w:t>
      </w:r>
      <m:oMath>
        <m:oMathPr>
          <m:ctrlPr>
            <w:rPr>
              <w:sz w:val="28"/>
              <w:szCs w:val="28"/>
            </w:rPr>
          </m:ctrlPr>
        </m:oMathPr>
        <m:r>
          <m:t>0.05</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同时配制浓度相近的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准确称量烘干的</w:t>
      </w:r>
      <w:r>
        <w:rPr>
          <w:rFonts w:ascii="Times New Roman" w:hAnsi="Times New Roman" w:eastAsia="Times New Roman" w:cs="Times New Roman"/>
        </w:rPr>
        <w:t xml:space="preserve"> NaCl </w:t>
      </w:r>
      <w:r>
        <w:rPr>
          <w:rFonts w:hint="eastAsia" w:ascii="Times New Roman" w:hAnsi="Times New Roman" w:eastAsia="Times New Roman" w:cs="Times New Roman"/>
        </w:rPr>
        <w:t>207.9mg，</w:t>
      </w:r>
      <w:r>
        <w:rPr>
          <w:rFonts w:hint="eastAsia" w:ascii="Times New Roman" w:hAnsi="Times New Roman" w:eastAsia="FangSong" w:cs="Times New Roman"/>
        </w:rPr>
        <w:t>用</w:t>
      </w:r>
      <w:r>
        <w:rPr>
          <w:rFonts w:ascii="Times New Roman" w:hAnsi="Times New Roman" w:eastAsia="Times New Roman" w:cs="Times New Roman"/>
        </w:rPr>
        <w:t xml:space="preserve"> 100mL </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移液管移取上述</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粉红色保持不褪色时为滴定终点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三次实验的平均值为</w:t>
      </w:r>
      <w:r>
        <w:rPr>
          <w:rFonts w:ascii="Times New Roman" w:hAnsi="Times New Roman" w:eastAsia="Times New Roman" w:cs="Times New Roman"/>
        </w:rPr>
        <w:t xml:space="preserve"> </w:t>
      </w:r>
      <m:oMath>
        <m:oMathPr>
          <m:ctrlPr>
            <w:rPr>
              <w:sz w:val="28"/>
              <w:szCs w:val="28"/>
            </w:rPr>
          </m:ctrlPr>
        </m:oMathPr>
        <m:r>
          <m:t>6.30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L</m:t>
        </m:r>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溶液回滴过量的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三次实验结果平均为</w:t>
      </w:r>
      <w:r>
        <w:rPr>
          <w:rFonts w:ascii="Times New Roman" w:hAnsi="Times New Roman" w:eastAsia="Times New Roman" w:cs="Times New Roman"/>
        </w:rPr>
        <w:t xml:space="preserve"> </w:t>
      </w:r>
      <m:oMath>
        <m:oMathPr>
          <m:ctrlPr>
            <w:rPr>
              <w:sz w:val="28"/>
              <w:szCs w:val="28"/>
            </w:rPr>
          </m:ctrlPr>
        </m:oMathPr>
        <m:r>
          <m:t>1.95</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84.0mg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50mL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加水使其溶解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4mL 4mol/L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1mL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溶液回滴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1.65mL。</w:t>
      </w:r>
    </w:p>
    <w:p>
      <w:pPr>
        <w:numPr>
          <w:ilvl w:val="0"/>
          <w:numId w:val="1003"/>
        </w:numPr>
        <w:ind w:firstLine="420"/>
      </w:pPr>
      <w:r>
        <w:rPr>
          <w:rFonts w:hint="eastAsia" w:ascii="Times New Roman" w:hAnsi="Times New Roman" w:eastAsia="FangSong" w:cs="Times New Roman"/>
        </w:rPr>
        <w:t xml:space="preserve">重复操作步骤</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81.6mg,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r>
          <m:t>N</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1.77mL;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76.8mg,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r>
          <m:t>N</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2.02mL。</w:t>
      </w:r>
    </w:p>
    <w:p>
      <w:pPr>
        <w:numPr>
          <w:ilvl w:val="0"/>
          <w:numId w:val="1003"/>
        </w:numPr>
        <w:ind w:firstLine="420"/>
      </w:pPr>
      <w:r>
        <w:rPr>
          <w:rFonts w:hint="eastAsia" w:ascii="Times New Roman" w:hAnsi="Times New Roman" w:eastAsia="FangSong" w:cs="Times New Roman"/>
        </w:rPr>
        <w:t xml:space="preserve">用质谱法测得液相中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的最大正离子的相对式量为</w:t>
      </w:r>
      <w:r>
        <w:rPr>
          <w:rFonts w:ascii="Times New Roman" w:hAnsi="Times New Roman" w:eastAsia="Times New Roman" w:cs="Times New Roman"/>
        </w:rPr>
        <w:t xml:space="preserve"> 183。</w:t>
      </w:r>
    </w:p>
    <w:p>
      <w:pPr>
        <w:pStyle w:val="FirstParagraph"/>
        <w:ind w:firstLine="420"/>
      </w:pPr>
      <w:r>
        <w:rPr>
          <w:rFonts w:hint="eastAsia" w:ascii="Times New Roman" w:hAnsi="Times New Roman" w:eastAsia="FangSong" w:cs="Times New Roman"/>
        </w:rPr>
        <w:t xml:space="preserve">试按以上实验数据计算推导中间产物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和目标产物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按国标方法</w:t>
      </w:r>
      <w:r>
        <w:rPr>
          <w:rFonts w:hint="eastAsia" w:ascii="Times New Roman" w:hAnsi="Times New Roman" w:eastAsia="Times New Roman" w:cs="Times New Roman"/>
        </w:rPr>
        <w:t>(GB29203-2012)</w:t>
      </w:r>
      <w:r>
        <w:rPr>
          <w:rFonts w:hint="eastAsia" w:ascii="Times New Roman" w:hAnsi="Times New Roman" w:eastAsia="FangSong" w:cs="Times New Roman"/>
        </w:rPr>
        <w:t>测定某含量不低于</w:t>
      </w:r>
      <w:r>
        <w:rPr>
          <w:rFonts w:hint="eastAsia" w:ascii="Times New Roman" w:hAnsi="Times New Roman" w:eastAsia="Times New Roman" w:cs="Times New Roman"/>
        </w:rPr>
        <w:t>90%</w:t>
      </w:r>
      <w:r>
        <w:rPr>
          <w:rFonts w:hint="eastAsia" w:ascii="Times New Roman" w:hAnsi="Times New Roman" w:eastAsia="FangSong" w:cs="Times New Roman"/>
        </w:rPr>
        <w:t>的食品添加剂</w:t>
      </w:r>
      <w:r>
        <w:rPr>
          <w:rFonts w:hint="eastAsia" w:ascii="Times New Roman" w:hAnsi="Times New Roman" w:eastAsia="Times New Roman" w:cs="Times New Roman"/>
        </w:rPr>
        <w:t>KI</w:t>
      </w:r>
      <w:r>
        <w:rPr>
          <w:rFonts w:hint="eastAsia" w:ascii="Times New Roman" w:hAnsi="Times New Roman" w:eastAsia="FangSong" w:cs="Times New Roman"/>
        </w:rPr>
        <w:t>试样</w:t>
      </w:r>
      <w:r>
        <w:rPr>
          <w:rFonts w:hint="eastAsia" w:ascii="Times New Roman" w:hAnsi="Times New Roman" w:eastAsia="Times New Roman" w:cs="Times New Roman"/>
        </w:rPr>
        <w:t>。</w:t>
      </w:r>
    </w:p>
    <w:p>
      <w:pPr>
        <w:pStyle w:val="Compact"/>
        <w:numPr>
          <w:ilvl w:val="0"/>
          <w:numId w:val="1004"/>
        </w:numPr>
        <w:ind w:firstLine="420"/>
      </w:pP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5.3643g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80mL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定容至</w:t>
      </w:r>
      <w:r>
        <w:rPr>
          <w:rFonts w:ascii="Times New Roman" w:hAnsi="Times New Roman" w:eastAsia="Times New Roman" w:cs="Times New Roman"/>
        </w:rPr>
        <w:t xml:space="preserve"> 500mL。</w:t>
      </w:r>
    </w:p>
    <w:p>
      <w:pPr>
        <w:pStyle w:val="FirstParagraph"/>
        <w:ind w:firstLine="420"/>
      </w:pPr>
      <w:r>
        <w:rPr>
          <w:rFonts w:hint="eastAsia" w:ascii="Times New Roman" w:hAnsi="Times New Roman" w:eastAsia="Times New Roman" w:cs="Times New Roman"/>
        </w:rPr>
        <w:t>b)</w:t>
      </w:r>
      <w:r>
        <w:rPr>
          <w:rFonts w:hint="eastAsia" w:ascii="Times New Roman" w:hAnsi="Times New Roman" w:eastAsia="FangSong" w:cs="Times New Roman"/>
        </w:rPr>
        <w:t>样品测定</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hint="eastAsia" w:ascii="Times New Roman" w:hAnsi="Times New Roman" w:eastAsia="Times New Roman" w:cs="Times New Roman"/>
        </w:rPr>
        <w:t>0.5232g</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样品并加水溶解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35mL</w:t>
      </w:r>
      <w:r>
        <w:rPr>
          <w:rFonts w:ascii="Times New Roman" w:hAnsi="Times New Roman" w:eastAsia="Times New Roman" w:cs="Times New Roman"/>
        </w:rPr>
        <w:t xml:space="preserve"> 12mol/L </w:t>
      </w:r>
      <w:r>
        <w:rPr>
          <w:rFonts w:hint="eastAsia" w:ascii="Times New Roman" w:hAnsi="Times New Roman" w:eastAsia="Times New Roman" w:cs="Times New Roman"/>
        </w:rPr>
        <w:t>HCl</w:t>
      </w:r>
      <w:r>
        <w:rPr>
          <w:rFonts w:hint="eastAsia" w:ascii="Times New Roman" w:hAnsi="Times New Roman" w:eastAsia="FangSong" w:cs="Times New Roman"/>
        </w:rPr>
        <w:t>和</w:t>
      </w:r>
      <w:r>
        <w:rPr>
          <w:rFonts w:hint="eastAsia" w:ascii="Times New Roman" w:hAnsi="Times New Roman" w:eastAsia="Times New Roman" w:cs="Times New Roman"/>
        </w:rPr>
        <w:t>5mL</w:t>
      </w:r>
      <w:r>
        <w:rPr>
          <w:rFonts w:hint="eastAsia" w:ascii="Times New Roman" w:hAnsi="Times New Roman" w:eastAsia="FangSong" w:cs="Times New Roman"/>
        </w:rPr>
        <w:t>分析纯</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密度约</w:t>
      </w:r>
      <w:r>
        <w:rPr>
          <w:rFonts w:hint="eastAsia" w:ascii="Times New Roman" w:hAnsi="Times New Roman" w:eastAsia="Times New Roman" w:cs="Times New Roman"/>
        </w:rPr>
        <w:t>1.5g/mL）。</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层无色且</w:t>
      </w:r>
      <w:r>
        <w:rPr>
          <w:rFonts w:hint="eastAsia" w:ascii="Times New Roman" w:hAnsi="Times New Roman" w:eastAsia="Times New Roman" w:cs="Times New Roman"/>
        </w:rPr>
        <w:t>5min</w:t>
      </w:r>
      <w:r>
        <w:rPr>
          <w:rFonts w:hint="eastAsia" w:ascii="Times New Roman" w:hAnsi="Times New Roman" w:eastAsia="FangSong" w:cs="Times New Roman"/>
        </w:rPr>
        <w:t>内不复紫色即为终点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29.02mL。</w:t>
      </w:r>
    </w:p>
    <w:p>
      <w:pPr>
        <w:numPr>
          <w:ilvl w:val="0"/>
          <w:numId w:val="1005"/>
        </w:numPr>
        <w:ind w:firstLine="420"/>
      </w:pPr>
      <w:r>
        <w:rPr>
          <w:rFonts w:hint="eastAsia" w:ascii="Times New Roman" w:hAnsi="Times New Roman" w:eastAsia="FangSong" w:cs="Times New Roman"/>
        </w:rPr>
        <w:t>上述测定对实验用水有何要求</w:t>
      </w:r>
      <w:r>
        <w:rPr>
          <w:rFonts w:hint="eastAsia" w:ascii="Times New Roman" w:hAnsi="Times New Roman" w:eastAsia="Times New Roman" w:cs="Times New Roman"/>
        </w:rPr>
        <w:t>？</w:t>
      </w:r>
      <w:r>
        <w:rPr>
          <w:rFonts w:hint="eastAsia" w:ascii="Times New Roman" w:hAnsi="Times New Roman" w:eastAsia="FangSong" w:cs="Times New Roman"/>
        </w:rPr>
        <w:t>写出不符合要求时可能发生的副反应</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写出滴定时发生反应的方程式</w:t>
      </w:r>
      <w:r>
        <w:rPr>
          <w:rFonts w:hint="eastAsia" w:ascii="Times New Roman" w:hAnsi="Times New Roman" w:eastAsia="Times New Roman" w:cs="Times New Roman"/>
        </w:rPr>
        <w:t>；</w:t>
      </w:r>
      <w:r>
        <w:rPr>
          <w:rFonts w:hint="eastAsia" w:ascii="Times New Roman" w:hAnsi="Times New Roman" w:eastAsia="FangSong" w:cs="Times New Roman"/>
        </w:rPr>
        <w:t>据此讨论实验现象和确定终点的化学原理</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求出样品中</w:t>
      </w:r>
      <w:r>
        <w:rPr>
          <w:rFonts w:ascii="Times New Roman" w:hAnsi="Times New Roman" w:eastAsia="Times New Roman" w:cs="Times New Roman"/>
        </w:rPr>
        <w:t xml:space="preserve"> KI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要求列出计算公式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一种鲜花保存剂</w:t>
      </w:r>
      <w:r>
        <w:rPr>
          <w:rFonts w:ascii="Times New Roman" w:hAnsi="Times New Roman" w:eastAsia="Times New Roman" w:cs="Times New Roman"/>
        </w:rPr>
        <w:t xml:space="preserve"> B </w:t>
      </w:r>
      <w:r>
        <w:rPr>
          <w:rFonts w:hint="eastAsia" w:ascii="Times New Roman" w:hAnsi="Times New Roman" w:eastAsia="FangSong" w:cs="Times New Roman"/>
        </w:rPr>
        <w:t>可按以下方法制备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把丙酮肟</w:t>
      </w:r>
      <w:r>
        <w:rPr>
          <w:rFonts w:hint="eastAsia" w:ascii="Times New Roman" w:hAnsi="Times New Roman" w:eastAsia="Times New Roman" w:cs="Times New Roman"/>
        </w:rPr>
        <w:t>、</w:t>
      </w:r>
      <w:r>
        <w:rPr>
          <w:rFonts w:hint="eastAsia" w:ascii="Times New Roman" w:hAnsi="Times New Roman" w:eastAsia="FangSong" w:cs="Times New Roman"/>
        </w:rPr>
        <w:t>溴乙酸</w:t>
      </w:r>
      <w:r>
        <w:rPr>
          <w:rFonts w:hint="eastAsia" w:ascii="Times New Roman" w:hAnsi="Times New Roman" w:eastAsia="Times New Roman" w:cs="Times New Roman"/>
        </w:rPr>
        <w:t>、</w:t>
      </w:r>
      <w:r>
        <w:rPr>
          <w:rFonts w:hint="eastAsia" w:ascii="Times New Roman" w:hAnsi="Times New Roman" w:eastAsia="FangSong" w:cs="Times New Roman"/>
        </w:rPr>
        <w:t>氢氧化钾混合在二氧六环中反应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酸化后用乙醚提取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蒸去乙醚后经减压蒸馏析出中间产物</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6mol/L </w:t>
      </w:r>
      <w:r>
        <w:rPr>
          <w:rFonts w:hint="eastAsia" w:ascii="Times New Roman" w:hAnsi="Times New Roman" w:eastAsia="FangSong" w:cs="Times New Roman"/>
        </w:rPr>
        <w:t>盐酸水溶液水解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水解液浓缩后加入异丙醇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即得到晶态目标产物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152~153℃,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溶液形成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指出工作电极</w:t>
      </w:r>
      <w:r>
        <w:rPr>
          <w:rFonts w:hint="eastAsia" w:ascii="Times New Roman" w:hAnsi="Times New Roman" w:eastAsia="Times New Roman" w:cs="Times New Roman"/>
        </w:rPr>
        <w:t>(1</w:t>
      </w:r>
      <w:r>
        <w:rPr>
          <w:rFonts w:hint="eastAsia" w:ascii="Times New Roman" w:hAnsi="Times New Roman" w:eastAsia="FangSong" w:cs="Times New Roman"/>
        </w:rPr>
        <w:t>或</w:t>
      </w:r>
      <w:r>
        <w:rPr>
          <w:rFonts w:hint="eastAsia" w:ascii="Times New Roman" w:hAnsi="Times New Roman" w:eastAsia="Times New Roman" w:cs="Times New Roman"/>
        </w:rPr>
        <w:t>3)，</w:t>
      </w:r>
      <w:r>
        <w:rPr>
          <w:rFonts w:hint="eastAsia" w:ascii="Times New Roman" w:hAnsi="Times New Roman" w:eastAsia="FangSong" w:cs="Times New Roman"/>
        </w:rPr>
        <w:t>写出工作电极的电极反应式</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酚酞的变色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计算上述测定的相对误差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现在考虑有关</w:t>
      </w:r>
      <w:r>
        <w:rPr>
          <w:rFonts w:ascii="Times New Roman" w:hAnsi="Times New Roman" w:eastAsia="Times New Roman" w:cs="Times New Roman"/>
        </w:rPr>
        <w:t xml:space="preserve"> Ni </w:t>
      </w:r>
      <w:r>
        <w:rPr>
          <w:rFonts w:hint="eastAsia" w:ascii="Times New Roman" w:hAnsi="Times New Roman" w:eastAsia="FangSong" w:cs="Times New Roman"/>
        </w:rPr>
        <w:t>的库仑分析</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在何电势下会析出</w:t>
      </w:r>
      <w:r>
        <w:rPr>
          <w:rFonts w:ascii="Times New Roman" w:hAnsi="Times New Roman" w:eastAsia="Times New Roman" w:cs="Times New Roman"/>
        </w:rPr>
        <w:t xml:space="preserve"> Ni? φ(Ni</w:t>
      </w:r>
      <w:r>
        <w:rPr>
          <w:rFonts w:ascii="Times New Roman" w:hAnsi="Times New Roman" w:eastAsia="Times New Roman" w:cs="Times New Roman"/>
          <w:vertAlign w:val="superscript"/>
        </w:rPr>
        <w:t>2+</w:t>
      </w:r>
      <w:r>
        <w:rPr>
          <w:rFonts w:ascii="Times New Roman" w:hAnsi="Times New Roman" w:eastAsia="Times New Roman" w:cs="Times New Roman"/>
        </w:rPr>
        <w:t>/Ni) = -0.228V。</w:t>
      </w:r>
    </w:p>
    <w:p>
      <w:pPr>
        <w:pStyle w:val="Compact"/>
        <w:numPr>
          <w:ilvl w:val="0"/>
          <w:numId w:val="1007"/>
        </w:numPr>
        <w:ind w:firstLine="420"/>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pH=6.0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在电流效率即将低于</w:t>
      </w:r>
      <w:r>
        <w:rPr>
          <w:rFonts w:ascii="Times New Roman" w:hAnsi="Times New Roman" w:eastAsia="Times New Roman" w:cs="Times New Roman"/>
        </w:rPr>
        <w:t xml:space="preserve"> 100% </w:t>
      </w:r>
      <w:r>
        <w:rPr>
          <w:rFonts w:hint="eastAsia" w:ascii="Times New Roman" w:hAnsi="Times New Roman" w:eastAsia="FangSong" w:cs="Times New Roman"/>
        </w:rPr>
        <w:t>的瞬间停止电解</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求在以下情况中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定量分析</w:t>
      </w:r>
      <w:r>
        <w:rPr>
          <w:rFonts w:ascii="Times New Roman" w:hAnsi="Times New Roman" w:eastAsia="Times New Roman" w:cs="Times New Roman"/>
        </w:rPr>
        <w:t xml:space="preserve"> </w:t>
      </w:r>
      <m:oMath>
        <m:r>
          <m:rPr>
            <m:sty m:val="p"/>
          </m:rPr>
          <m:t>(</m:t>
        </m:r>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的最终残余浓度低于</w:t>
      </w:r>
      <w:r>
        <w:rPr>
          <w:rFonts w:ascii="Times New Roman" w:hAnsi="Times New Roman" w:eastAsia="Times New Roman" w:cs="Times New Roman"/>
        </w:rPr>
        <w:t xml:space="preserve"> </w:t>
      </w:r>
      <m:oMath>
        <m:oMathPr>
          <m:ctrlPr>
            <w:rPr>
              <w:sz w:val="28"/>
              <w:szCs w:val="28"/>
            </w:rPr>
          </m:ctrlPr>
        </m:oMathPr>
        <m:r>
          <m:t>1</m:t>
        </m:r>
        <m:r>
          <m:t>μ</m:t>
        </m:r>
        <m:r>
          <m:rPr>
            <m:sty m:val="p"/>
          </m:rPr>
          <m:t>m</m:t>
        </m:r>
        <m:r>
          <m:rPr>
            <m:sty m:val="p"/>
          </m:rPr>
          <m:t>o</m:t>
        </m:r>
        <m:r>
          <m:rPr>
            <m:sty m:val="p"/>
          </m:rPr>
          <m:t>l</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需满足的条件</w:t>
      </w:r>
      <w:r>
        <w:rPr>
          <w:rFonts w:hint="eastAsia" w:ascii="Times New Roman" w:hAnsi="Times New Roman" w:eastAsia="Times New Roman" w:cs="Times New Roman"/>
        </w:rPr>
        <w:t>:</w:t>
      </w:r>
      <w:r>
        <w:rPr>
          <w:rFonts w:ascii="Times New Roman" w:hAnsi="Times New Roman" w:eastAsia="Times New Roman" w:cs="Times New Roman"/>
        </w:rPr>
        <w:t xml:space="preserve"> 1.00mmol/L</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、2.00mol/L</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电流效率</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β</m:t>
            </m:r>
          </m:e>
          <m:sub>
            <m:r>
              <m:t>6</m:t>
            </m:r>
          </m:sub>
        </m:sSub>
        <m:r>
          <m:rPr>
            <m:sty m:val="p"/>
          </m:rPr>
          <m:t>[</m:t>
        </m:r>
        <m:r>
          <m:rPr>
            <m:sty m:val="p"/>
          </m:rPr>
          <m:t>N</m:t>
        </m:r>
        <m:r>
          <m:rPr>
            <m:sty m:val="p"/>
          </m:rPr>
          <m:t>i</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rPr>
            <m:sty m:val="p"/>
          </m:rPr>
          <m:t>=</m:t>
        </m:r>
        <m:r>
          <m:t>2.0</m:t>
        </m:r>
        <m:r>
          <m:rPr>
            <m:sty m:val="p"/>
          </m:rPr>
          <m:t>×</m:t>
        </m:r>
        <m:sSup>
          <m:e>
            <m:r>
              <m:t>10</m:t>
            </m:r>
          </m:e>
          <m:sup>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不考虑其他配合物的存在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目前市场上出售的二氧化氯消毒剂中均含有</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等成分</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4 </w:t>
      </w:r>
      <w:r>
        <w:rPr>
          <w:rFonts w:hint="eastAsia" w:ascii="Times New Roman" w:hAnsi="Times New Roman" w:eastAsia="FangSong" w:cs="Times New Roman"/>
        </w:rPr>
        <w:t>种组分含量进行测定是评价产品质量的关键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五步碘量法通过控制测定过程中溶液的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可同时测定样品中这</w:t>
      </w:r>
      <w:r>
        <w:rPr>
          <w:rFonts w:ascii="Times New Roman" w:hAnsi="Times New Roman" w:eastAsia="Times New Roman" w:cs="Times New Roman"/>
        </w:rPr>
        <w:t xml:space="preserve"> 4 </w:t>
      </w:r>
      <w:r>
        <w:rPr>
          <w:rFonts w:hint="eastAsia" w:ascii="Times New Roman" w:hAnsi="Times New Roman" w:eastAsia="FangSong" w:cs="Times New Roman"/>
        </w:rPr>
        <w:t>种组分的含量</w:t>
      </w:r>
      <w:r>
        <w:rPr>
          <w:rFonts w:hint="eastAsia" w:ascii="Times New Roman" w:hAnsi="Times New Roman" w:eastAsia="Times New Roman" w:cs="Times New Roman"/>
        </w:rPr>
        <w:t>。</w:t>
      </w:r>
      <w:r>
        <w:rPr>
          <w:rFonts w:hint="eastAsia" w:ascii="Times New Roman" w:hAnsi="Times New Roman" w:eastAsia="FangSong" w:cs="Times New Roman"/>
        </w:rPr>
        <w:t>其测定原理是基于在不同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与这</w:t>
      </w:r>
      <w:r>
        <w:rPr>
          <w:rFonts w:ascii="Times New Roman" w:hAnsi="Times New Roman" w:eastAsia="Times New Roman" w:cs="Times New Roman"/>
        </w:rPr>
        <w:t xml:space="preserve"> 4 </w:t>
      </w:r>
      <w:r>
        <w:rPr>
          <w:rFonts w:hint="eastAsia" w:ascii="Times New Roman" w:hAnsi="Times New Roman" w:eastAsia="FangSong" w:cs="Times New Roman"/>
        </w:rPr>
        <w:t>种物质间发生了不同的化学反应而实现</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则被还原为</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在强酸条件下</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0.1</m:t>
        </m:r>
        <m:r>
          <m:rPr>
            <m:sty m:val="p"/>
          </m:rPr>
          <m:t>)</m:t>
        </m:r>
        <m:r>
          <m:rPr>
            <m:sty m:val="p"/>
          </m:rPr>
          <m:t>,</m:t>
        </m: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五步碘量法的具体步骤如下</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250mL </w:t>
      </w:r>
      <w:r>
        <w:rPr>
          <w:rFonts w:hint="eastAsia" w:ascii="Times New Roman" w:hAnsi="Times New Roman" w:eastAsia="FangSong" w:cs="Times New Roman"/>
        </w:rPr>
        <w:t xml:space="preserve">碘量瓶中加入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mL,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在第一步的碘量瓶中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 xml:space="preserve">另取一个</w:t>
      </w:r>
      <w:r>
        <w:rPr>
          <w:rFonts w:ascii="Times New Roman" w:hAnsi="Times New Roman" w:eastAsia="Times New Roman" w:cs="Times New Roman"/>
        </w:rPr>
        <w:t xml:space="preserve"> 250mL </w:t>
      </w:r>
      <w:r>
        <w:rPr>
          <w:rFonts w:hint="eastAsia" w:ascii="Times New Roman" w:hAnsi="Times New Roman" w:eastAsia="FangSong" w:cs="Times New Roman"/>
        </w:rPr>
        <w:t>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通入氮气吹至黄绿色消失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假设此时溶液中</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被吹掉</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在第三步的碘量瓶中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w:t>
      </w:r>
      <m:oMath>
        <m:sSub>
          <m:e>
            <m:r>
              <m:t>V</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 xml:space="preserve">再取一个</w:t>
      </w:r>
      <w:r>
        <w:rPr>
          <w:rFonts w:ascii="Times New Roman" w:hAnsi="Times New Roman" w:eastAsia="Times New Roman" w:cs="Times New Roman"/>
        </w:rPr>
        <w:t xml:space="preserve"> 250mL </w:t>
      </w:r>
      <w:r>
        <w:rPr>
          <w:rFonts w:hint="eastAsia" w:ascii="Times New Roman" w:hAnsi="Times New Roman" w:eastAsia="FangSong" w:cs="Times New Roman"/>
        </w:rPr>
        <w:t>的碘量瓶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二氧化氯水溶液和</w:t>
      </w:r>
      <w:r>
        <w:rPr>
          <w:rFonts w:ascii="Times New Roman" w:hAnsi="Times New Roman" w:eastAsia="Times New Roman" w:cs="Times New Roman"/>
        </w:rPr>
        <w:t xml:space="preserve"> 1mL 50g/L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KBr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用浓盐酸调节至强酸性</w:t>
      </w:r>
      <w:r>
        <w:rPr>
          <w:rFonts w:ascii="Times New Roman" w:hAnsi="Times New Roman" w:eastAsia="Times New Roman" w:cs="Times New Roman"/>
        </w:rPr>
        <w:t xml:space="preserve"> (pH≤0.1), </w:t>
      </w:r>
      <w:r>
        <w:rPr>
          <w:rFonts w:hint="eastAsia" w:ascii="Times New Roman" w:hAnsi="Times New Roman" w:eastAsia="FangSong" w:cs="Times New Roman"/>
        </w:rPr>
        <w:t xml:space="preserve">置暗处反应</w:t>
      </w:r>
      <w:r>
        <w:rPr>
          <w:rFonts w:ascii="Times New Roman" w:hAnsi="Times New Roman" w:eastAsia="Times New Roman" w:cs="Times New Roman"/>
        </w:rPr>
        <w:t xml:space="preserve"> </w:t>
      </w:r>
      <w:r>
        <w:rPr>
          <w:rFonts w:hint="eastAsia" w:ascii="Times New Roman" w:hAnsi="Times New Roman" w:eastAsia="Times New Roman" w:cs="Times New Roman"/>
        </w:rPr>
        <w:t>20min。</w:t>
      </w:r>
      <w:r>
        <w:rPr>
          <w:rFonts w:hint="eastAsia" w:ascii="Times New Roman" w:hAnsi="Times New Roman" w:eastAsia="FangSong" w:cs="Times New Roman"/>
        </w:rPr>
        <w:t>再加入过量</w:t>
      </w:r>
      <w:r>
        <w:rPr>
          <w:rFonts w:ascii="Times New Roman" w:hAnsi="Times New Roman" w:eastAsia="Times New Roman" w:cs="Times New Roman"/>
        </w:rPr>
        <w:t xml:space="preserve"> KI、25mL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测定过程中为什么需用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标准溶液滴定至淡黄色时再加淀粉指示剂</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第五步测定中先加</w:t>
      </w:r>
      <w:r>
        <w:rPr>
          <w:rFonts w:ascii="Times New Roman" w:hAnsi="Times New Roman" w:eastAsia="Times New Roman" w:cs="Times New Roman"/>
        </w:rPr>
        <w:t xml:space="preserve"> KBr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KI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t>
        </m:r>
        <m:r>
          <m:rPr>
            <m:sty m:val="p"/>
          </m:rPr>
          <m:t>,</m:t>
        </m:r>
        <m:sSub>
          <m:e>
            <m:r>
              <m:t>V</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13.00、24.20、3.90、0.85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37.40mL，</w:t>
      </w:r>
      <w:r>
        <w:rPr>
          <w:rFonts w:hint="eastAsia" w:ascii="Times New Roman" w:hAnsi="Times New Roman" w:eastAsia="FangSong" w:cs="Times New Roman"/>
        </w:rPr>
        <w:t>计算该二氧化氯水溶液中</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(mg/L)。</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8"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库仑分析通过测量电解所消耗的电能来确定待测物质的量</w:t>
      </w:r>
      <w:r>
        <w:rPr>
          <w:rFonts w:hint="eastAsia" w:ascii="Times New Roman" w:hAnsi="Times New Roman" w:eastAsia="Times New Roman" w:cs="Times New Roman"/>
        </w:rPr>
        <w:t>。</w:t>
      </w:r>
      <w:r>
        <w:rPr>
          <w:rFonts w:hint="eastAsia" w:ascii="Times New Roman" w:hAnsi="Times New Roman" w:eastAsia="FangSong" w:cs="Times New Roman"/>
        </w:rPr>
        <w:t>为测定</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1.00mL </w:t>
      </w:r>
      <w:r>
        <w:rPr>
          <w:rFonts w:hint="eastAsia" w:ascii="Times New Roman" w:hAnsi="Times New Roman" w:eastAsia="FangSong" w:cs="Times New Roman"/>
        </w:rPr>
        <w:t>样品</w:t>
      </w:r>
      <w:r>
        <w:rPr>
          <w:rFonts w:hint="eastAsia" w:ascii="Times New Roman" w:hAnsi="Times New Roman" w:eastAsia="Times New Roman" w:cs="Times New Roman"/>
        </w:rPr>
        <w:t>、25mL</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滴酚酞加入电解池中并浸入</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和含隔膜的玻璃管</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后者装满</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并含另一根</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在恒温</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电流效率下以</w:t>
      </w:r>
      <w:r>
        <w:rPr>
          <w:rFonts w:ascii="Times New Roman" w:hAnsi="Times New Roman" w:eastAsia="Times New Roman" w:cs="Times New Roman"/>
        </w:rPr>
        <w:t xml:space="preserve"> 4.50mA </w:t>
      </w:r>
      <w:r>
        <w:rPr>
          <w:rFonts w:hint="eastAsia" w:ascii="Times New Roman" w:hAnsi="Times New Roman" w:eastAsia="FangSong" w:cs="Times New Roman"/>
        </w:rPr>
        <w:t>电流电解直到出现淡粉色</w:t>
      </w:r>
      <w:r>
        <w:rPr>
          <w:rFonts w:hint="eastAsia" w:ascii="Times New Roman" w:hAnsi="Times New Roman" w:eastAsia="Times New Roman" w:cs="Times New Roman"/>
        </w:rPr>
        <w:t>，</w:t>
      </w:r>
      <w:r>
        <w:rPr>
          <w:rFonts w:hint="eastAsia" w:ascii="Times New Roman" w:hAnsi="Times New Roman" w:eastAsia="FangSong" w:cs="Times New Roman"/>
        </w:rPr>
        <w:t>耗时</w:t>
      </w:r>
      <w:r>
        <w:rPr>
          <w:rFonts w:ascii="Times New Roman" w:hAnsi="Times New Roman" w:eastAsia="Times New Roman" w:cs="Times New Roman"/>
        </w:rPr>
        <w:t xml:space="preserve"> 8min </w:t>
      </w:r>
      <w:r>
        <w:rPr>
          <w:rFonts w:hint="eastAsia" w:ascii="Times New Roman" w:hAnsi="Times New Roman" w:eastAsia="Times New Roman" w:cs="Times New Roman"/>
        </w:rPr>
        <w:t>48.6sec。</w:t>
      </w:r>
      <w:r>
        <w:rPr>
          <w:rFonts w:hint="eastAsia" w:ascii="Times New Roman" w:hAnsi="Times New Roman" w:eastAsia="FangSong" w:cs="Times New Roman"/>
        </w:rPr>
        <w:t>法拉第常数</w:t>
      </w:r>
      <w:r>
        <w:rPr>
          <w:rFonts w:ascii="Times New Roman" w:hAnsi="Times New Roman" w:eastAsia="Times New Roman" w:cs="Times New Roman"/>
        </w:rPr>
        <w:t xml:space="preserve"> F=96485C/mol。</w:t>
      </w:r>
    </w:p>
    <w:p>
      <w:pPr>
        <w:pStyle w:val="BodyText"/>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7mL 1:1 </w:t>
      </w:r>
      <w:r>
        <w:rPr>
          <w:rFonts w:hint="eastAsia" w:ascii="Times New Roman" w:hAnsi="Times New Roman" w:eastAsia="FangSong" w:cs="Times New Roman"/>
        </w:rPr>
        <w:t>氨水后加热一段时间</w:t>
      </w:r>
      <w:r>
        <w:rPr>
          <w:rFonts w:hint="eastAsia" w:ascii="Times New Roman" w:hAnsi="Times New Roman" w:eastAsia="Times New Roman" w:cs="Times New Roman"/>
        </w:rPr>
        <w:t>，</w:t>
      </w:r>
      <w:r>
        <w:rPr>
          <w:rFonts w:hint="eastAsia" w:ascii="Times New Roman" w:hAnsi="Times New Roman" w:eastAsia="FangSong" w:cs="Times New Roman"/>
        </w:rPr>
        <w:t>待沉淀明显团聚后过滤</w:t>
      </w:r>
      <w:r>
        <w:rPr>
          <w:rFonts w:hint="eastAsia" w:ascii="Times New Roman" w:hAnsi="Times New Roman" w:eastAsia="Times New Roman" w:cs="Times New Roman"/>
        </w:rPr>
        <w:t>。</w:t>
      </w:r>
      <w:r>
        <w:rPr>
          <w:rFonts w:hint="eastAsia" w:ascii="Times New Roman" w:hAnsi="Times New Roman" w:eastAsia="FangSong" w:cs="Times New Roman"/>
        </w:rPr>
        <w:t>用去离子水洗涤沉淀三次后弃去滤液</w:t>
      </w:r>
      <w:r>
        <w:rPr>
          <w:rFonts w:hint="eastAsia" w:ascii="Times New Roman" w:hAnsi="Times New Roman" w:eastAsia="Times New Roman" w:cs="Times New Roman"/>
        </w:rPr>
        <w:t>。</w:t>
      </w:r>
      <w:r>
        <w:rPr>
          <w:rFonts w:hint="eastAsia" w:ascii="Times New Roman" w:hAnsi="Times New Roman" w:eastAsia="FangSong" w:cs="Times New Roman"/>
        </w:rPr>
        <w:t>沉淀转移至另一烧杯中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0.4mol/L </w:t>
      </w:r>
      <w:r>
        <w:rPr>
          <w:rFonts w:hint="eastAsia" w:ascii="Times New Roman" w:hAnsi="Times New Roman" w:eastAsia="FangSong" w:cs="Times New Roman"/>
        </w:rPr>
        <w:t>的硫酸溶解</w:t>
      </w:r>
      <w:r>
        <w:rPr>
          <w:rFonts w:hint="eastAsia" w:ascii="Times New Roman" w:hAnsi="Times New Roman" w:eastAsia="Times New Roman" w:cs="Times New Roman"/>
        </w:rPr>
        <w:t>，</w:t>
      </w:r>
      <w:r>
        <w:rPr>
          <w:rFonts w:hint="eastAsia" w:ascii="Times New Roman" w:hAnsi="Times New Roman" w:eastAsia="FangSong" w:cs="Times New Roman"/>
        </w:rPr>
        <w:t>溶液全部转入锥形瓶中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10mL </w:t>
      </w:r>
      <w:r>
        <w:rPr>
          <w:rFonts w:hint="eastAsia" w:ascii="Times New Roman" w:hAnsi="Times New Roman" w:eastAsia="FangSong" w:cs="Times New Roman"/>
        </w:rPr>
        <w:t>去离子水</w:t>
      </w:r>
      <w:r>
        <w:rPr>
          <w:rFonts w:hint="eastAsia" w:ascii="Times New Roman" w:hAnsi="Times New Roman" w:eastAsia="Times New Roman" w:cs="Times New Roman"/>
        </w:rPr>
        <w:t>，5</w:t>
      </w:r>
      <w:r>
        <w:rPr>
          <w:rFonts w:hint="eastAsia" w:ascii="Times New Roman" w:hAnsi="Times New Roman" w:eastAsia="FangSong" w:cs="Times New Roman"/>
        </w:rPr>
        <w:t>滴磺基水杨酸指示剂</w:t>
      </w:r>
      <w:r>
        <w:rPr>
          <w:rFonts w:hint="eastAsia" w:ascii="Times New Roman" w:hAnsi="Times New Roman" w:eastAsia="Times New Roman" w:cs="Times New Roman"/>
        </w:rPr>
        <w:t>，</w:t>
      </w:r>
      <w:r>
        <w:rPr>
          <w:rFonts w:hint="eastAsia" w:ascii="Times New Roman" w:hAnsi="Times New Roman" w:eastAsia="FangSong" w:cs="Times New Roman"/>
        </w:rPr>
        <w:t>用已标定的</w:t>
      </w:r>
      <w:r>
        <w:rPr>
          <w:rFonts w:ascii="Times New Roman" w:hAnsi="Times New Roman" w:eastAsia="Times New Roman" w:cs="Times New Roman"/>
        </w:rPr>
        <w:t xml:space="preserve"> 0.008140mol/L EDTA </w:t>
      </w:r>
      <w:r>
        <w:rPr>
          <w:rFonts w:hint="eastAsia" w:ascii="Times New Roman" w:hAnsi="Times New Roman" w:eastAsia="FangSong" w:cs="Times New Roman"/>
        </w:rPr>
        <w:t>滴定至紫红色退去</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14.53mL。</w:t>
      </w:r>
    </w:p>
    <w:p>
      <w:pPr>
        <w:pStyle w:val="Compact"/>
        <w:numPr>
          <w:ilvl w:val="0"/>
          <w:numId w:val="1010"/>
        </w:numPr>
        <w:ind w:firstLine="420"/>
      </w:pPr>
      <w:r>
        <w:rPr>
          <w:rFonts w:hint="eastAsia" w:ascii="Times New Roman" w:hAnsi="Times New Roman" w:eastAsia="FangSong" w:cs="Times New Roman"/>
        </w:rPr>
        <w:t xml:space="preserve">氧化镁也可通过一系列手段得到纯度高于</w:t>
      </w:r>
      <w:r>
        <w:rPr>
          <w:rFonts w:ascii="Times New Roman" w:hAnsi="Times New Roman" w:eastAsia="Times New Roman" w:cs="Times New Roman"/>
        </w:rPr>
        <w:t xml:space="preserve"> 99.9% </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然而标定</w:t>
      </w:r>
      <w:r>
        <w:rPr>
          <w:rFonts w:ascii="Times New Roman" w:hAnsi="Times New Roman" w:eastAsia="Times New Roman" w:cs="Times New Roman"/>
        </w:rPr>
        <w:t xml:space="preserve"> EDTA </w:t>
      </w:r>
      <w:r>
        <w:rPr>
          <w:rFonts w:hint="eastAsia" w:ascii="Times New Roman" w:hAnsi="Times New Roman" w:eastAsia="FangSong" w:cs="Times New Roman"/>
        </w:rPr>
        <w:t>时为什么不使用氧化镁作为基准物质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设若原先</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锌标准液中有</w:t>
      </w:r>
      <w:r>
        <w:rPr>
          <w:rFonts w:ascii="Times New Roman" w:hAnsi="Times New Roman" w:eastAsia="Times New Roman" w:cs="Times New Roman"/>
        </w:rPr>
        <w:t xml:space="preserve"> HCl </w:t>
      </w:r>
      <w:r>
        <w:rPr>
          <w:rFonts w:hint="eastAsia" w:ascii="Times New Roman" w:hAnsi="Times New Roman" w:eastAsia="Times New Roman" w:cs="Times New Roman"/>
        </w:rPr>
        <w:t>0.00263mol，</w:t>
      </w:r>
      <w:r>
        <w:rPr>
          <w:rFonts w:hint="eastAsia" w:ascii="Times New Roman" w:hAnsi="Times New Roman" w:eastAsia="FangSong" w:cs="Times New Roman"/>
        </w:rPr>
        <w:t>加入蒸馏水</w:t>
      </w:r>
      <w:r>
        <w:rPr>
          <w:rFonts w:ascii="Times New Roman" w:hAnsi="Times New Roman" w:eastAsia="Times New Roman" w:cs="Times New Roman"/>
        </w:rPr>
        <w:t xml:space="preserve"> </w:t>
      </w:r>
      <w:r>
        <w:rPr>
          <w:rFonts w:hint="eastAsia" w:ascii="Times New Roman" w:hAnsi="Times New Roman" w:eastAsia="Times New Roman" w:cs="Times New Roman"/>
        </w:rPr>
        <w:t>30mL，</w:t>
      </w:r>
      <w:r>
        <w:rPr>
          <w:rFonts w:hint="eastAsia" w:ascii="Times New Roman" w:hAnsi="Times New Roman" w:eastAsia="FangSong" w:cs="Times New Roman"/>
        </w:rPr>
        <w:t>六次甲基四胺溶液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忽略加入二甲酚橙指示剂的一切影响和</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r>
        <w:rPr>
          <w:rFonts w:hint="eastAsia" w:ascii="Times New Roman" w:hAnsi="Times New Roman" w:eastAsia="FangSong" w:cs="Times New Roman"/>
        </w:rPr>
        <w:t>六次甲基四胺按一元碱处理</w:t>
      </w:r>
      <w:r>
        <w:rPr>
          <w:rFonts w:hint="eastAsia" w:ascii="Times New Roman" w:hAnsi="Times New Roman" w:eastAsia="Times New Roman" w:cs="Times New Roman"/>
        </w:rPr>
        <w:t>。</w:t>
      </w:r>
      <w:r>
        <w:rPr>
          <w:rFonts w:hint="eastAsia" w:ascii="Times New Roman" w:hAnsi="Times New Roman" w:eastAsia="FangSong" w:cs="Times New Roman"/>
        </w:rPr>
        <w:t>计算滴定伊始</w:t>
      </w:r>
      <w:r>
        <w:rPr>
          <w:rFonts w:hint="eastAsia" w:ascii="Times New Roman" w:hAnsi="Times New Roman" w:eastAsia="Times New Roman" w:cs="Times New Roman"/>
        </w:rPr>
        <w:t>（</w:t>
      </w:r>
      <w:r>
        <w:rPr>
          <w:rFonts w:hint="eastAsia" w:ascii="Times New Roman" w:hAnsi="Times New Roman" w:eastAsia="FangSong" w:cs="Times New Roman"/>
        </w:rPr>
        <w:t>即还未加入</w:t>
      </w:r>
      <w:r>
        <w:rPr>
          <w:rFonts w:ascii="Times New Roman" w:hAnsi="Times New Roman" w:eastAsia="Times New Roman" w:cs="Times New Roman"/>
        </w:rPr>
        <w:t xml:space="preserve"> EDTA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锥形瓶内溶液的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要求给出尽可能完整的推导过程</w:t>
      </w:r>
      <w:r>
        <w:rPr>
          <w:rFonts w:hint="eastAsia" w:ascii="Times New Roman" w:hAnsi="Times New Roman" w:eastAsia="Times New Roman" w:cs="Times New Roman"/>
        </w:rPr>
        <w:t>。</w:t>
      </w:r>
      <w:r>
        <w:rPr>
          <w:rFonts w:hint="eastAsia" w:ascii="Times New Roman" w:hAnsi="Times New Roman" w:eastAsia="FangSong" w:cs="Times New Roman"/>
        </w:rPr>
        <w:t>已知六次甲基四胺的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1.4</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实验室中常用于掩蔽</w:t>
      </w:r>
      <w:r>
        <w:rPr>
          <w:rFonts w:ascii="Times New Roman" w:hAnsi="Times New Roman" w:eastAsia="Times New Roman" w:cs="Times New Roman"/>
        </w:rPr>
        <w:t xml:space="preserve"> Cu </w:t>
      </w:r>
      <w:r>
        <w:rPr>
          <w:rFonts w:hint="eastAsia" w:ascii="Times New Roman" w:hAnsi="Times New Roman" w:eastAsia="FangSong" w:cs="Times New Roman"/>
        </w:rPr>
        <w:t>的方法有抗坏血酸</w:t>
      </w:r>
      <w:r>
        <w:rPr>
          <w:rFonts w:hint="eastAsia" w:ascii="Times New Roman" w:hAnsi="Times New Roman" w:eastAsia="Times New Roman" w:cs="Times New Roman"/>
        </w:rPr>
        <w:t>-</w:t>
      </w:r>
      <w:r>
        <w:rPr>
          <w:rFonts w:hint="eastAsia" w:ascii="Times New Roman" w:hAnsi="Times New Roman" w:eastAsia="FangSong" w:cs="Times New Roman"/>
        </w:rPr>
        <w:t>硫脲掩蔽法和氰离子法</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写出抗坏血酸</w:t>
      </w:r>
      <w:r>
        <w:rPr>
          <w:rFonts w:hint="eastAsia" w:ascii="Times New Roman" w:hAnsi="Times New Roman" w:eastAsia="Times New Roman" w:cs="Times New Roman"/>
        </w:rPr>
        <w:t>-</w:t>
      </w:r>
      <w:r>
        <w:rPr>
          <w:rFonts w:hint="eastAsia" w:ascii="Times New Roman" w:hAnsi="Times New Roman" w:eastAsia="FangSong" w:cs="Times New Roman"/>
        </w:rPr>
        <w:t>硫脲法掩蔽铜的方程式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抗坏血酸的结构见下图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489200"/>
            <wp:effectExtent b="0" l="0" r="0" t="0"/>
            <wp:docPr descr="" title="" id="26" name="Picture"/>
            <a:graphic>
              <a:graphicData uri="http://schemas.openxmlformats.org/drawingml/2006/picture">
                <pic:pic>
                  <pic:nvPicPr>
                    <pic:cNvPr descr="db896962a10e0d262c7900132da157c214a89d1e1ba3a8ce52be6dcd82940bc8.jpg" id="27" name="Picture"/>
                    <pic:cNvPicPr>
                      <a:picLocks noChangeArrowheads="1" noChangeAspect="1"/>
                    </pic:cNvPicPr>
                  </pic:nvPicPr>
                  <pic:blipFill>
                    <a:blip r:embed="rId25"/>
                    <a:stretch>
                      <a:fillRect/>
                    </a:stretch>
                  </pic:blipFill>
                  <pic:spPr bwMode="auto">
                    <a:xfrm>
                      <a:off x="0" y="0"/>
                      <a:ext cx="3568700" cy="2489200"/>
                    </a:xfrm>
                    <a:prstGeom prst="rect">
                      <a:avLst/>
                    </a:prstGeom>
                    <a:noFill/>
                    <a:ln w="9525">
                      <a:noFill/>
                      <a:headEnd/>
                      <a:tailEnd/>
                    </a:ln>
                  </pic:spPr>
                </pic:pic>
              </a:graphicData>
            </a:graphic>
          </wp:inline>
        </w:drawing>
      </w:r>
    </w:p>
    <w:p>
      <w:pPr>
        <w:numPr>
          <w:ilvl w:val="0"/>
          <w:numId w:val="1012"/>
        </w:numPr>
        <w:ind w:firstLine="420"/>
      </w:pPr>
      <w:r>
        <w:rPr>
          <w:rFonts w:hint="eastAsia" w:ascii="Times New Roman" w:hAnsi="Times New Roman" w:eastAsia="FangSong" w:cs="Times New Roman"/>
        </w:rPr>
        <w:t>本实验中为什么不采用掩蔽铜而直接在溶液中滴定铁的方式</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用方程式说明加入盐酸羟胺的作用</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计算合金中</w:t>
      </w:r>
      <w:r>
        <w:rPr>
          <w:rFonts w:ascii="Times New Roman" w:hAnsi="Times New Roman" w:eastAsia="Times New Roman" w:cs="Times New Roman"/>
        </w:rPr>
        <w:t xml:space="preserve"> Fe、Cu、Se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若该合金中的铁仅有</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两种价态且其化学式可用</w:t>
      </w:r>
      <w:r>
        <w:rPr>
          <w:rFonts w:ascii="Times New Roman" w:hAnsi="Times New Roman" w:eastAsia="Times New Roman" w:cs="Times New Roman"/>
        </w:rPr>
        <w:t xml:space="preserve"> </w:t>
      </w:r>
      <m:oMath>
        <m:oMathPr>
          <m:ctrlPr>
            <w:rPr>
              <w:sz w:val="28"/>
              <w:szCs w:val="28"/>
            </w:rPr>
          </m:ctrlPr>
        </m:oMathPr>
        <m:r>
          <m:t>F</m:t>
        </m:r>
        <m:sSub>
          <m:e>
            <m:r>
              <m:t>e</m:t>
            </m:r>
          </m:e>
          <m:sub>
            <m:r>
              <m:t>m</m:t>
            </m:r>
          </m:sub>
        </m:sSub>
        <m:r>
          <m:t>C</m:t>
        </m:r>
        <m:sSub>
          <m:e>
            <m:r>
              <m:t>u</m:t>
            </m:r>
          </m:e>
          <m:sub>
            <m:r>
              <m:t>n</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推出此合金能够表明价态组成的化学式</w:t>
      </w:r>
      <w:r>
        <w:rPr>
          <w:rFonts w:hint="eastAsia" w:ascii="Times New Roman" w:hAnsi="Times New Roman" w:eastAsia="Times New Roman" w:cs="Times New Roman"/>
        </w:rPr>
        <w:t>（</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工作电极为</w:t>
      </w:r>
      <w:r>
        <w:rPr>
          <w:rFonts w:ascii="Times New Roman" w:hAnsi="Times New Roman" w:eastAsia="Times New Roman" w:cs="Times New Roman"/>
        </w:rPr>
        <w:t xml:space="preserve"> 1。</w:t>
      </w:r>
      <m:oMath>
        <m:oMathPr>
          <m:ctrlPr>
            <w:rPr>
              <w:sz w:val="28"/>
              <w:szCs w:val="28"/>
            </w:rPr>
          </m:ctrlPr>
        </m:oMathPr>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oMath>
    </w:p>
    <w:p>
      <w:pPr>
        <w:numPr>
          <w:ilvl w:val="0"/>
          <w:numId w:val="1012"/>
        </w:numPr>
      </w:pPr>
      <w:r>
        <w:rPr>
          <w:rFonts w:ascii="Times New Roman" w:hAnsi="Times New Roman" w:eastAsia="Times New Roman" w:cs="Times New Roman"/>
        </w:rPr>
        <w:t xml:space="preserve">1.21g/L。</w:t>
      </w:r>
    </w:p>
    <w:p>
      <w:pPr>
        <w:numPr>
          <w:ilvl w:val="0"/>
          <w:numId w:val="1012"/>
        </w:numPr>
      </w:pPr>
      <w:r>
        <w:rPr>
          <w:rFonts w:ascii="Times New Roman" w:hAnsi="Times New Roman" w:eastAsia="Times New Roman" w:cs="Times New Roman"/>
        </w:rPr>
        <w:t xml:space="preserve">+0.34%。</w:t>
      </w:r>
    </w:p>
    <w:p>
      <w:pPr>
        <w:numPr>
          <w:ilvl w:val="0"/>
          <w:numId w:val="1012"/>
        </w:numPr>
      </w:pPr>
      <w:r>
        <w:rPr>
          <w:rFonts w:ascii="Times New Roman" w:hAnsi="Times New Roman" w:eastAsia="Times New Roman" w:cs="Times New Roman"/>
        </w:rPr>
        <w:t xml:space="preserve">-0.317V。</w:t>
      </w:r>
    </w:p>
    <w:p>
      <w:pPr>
        <w:numPr>
          <w:ilvl w:val="0"/>
          <w:numId w:val="1012"/>
        </w:numPr>
      </w:pPr>
      <m:oMath>
        <m:oMathPr>
          <m:ctrlPr>
            <w:rPr>
              <w:sz w:val="28"/>
              <w:szCs w:val="28"/>
            </w:rPr>
          </m:ctrlPr>
        </m:oMathP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numPr>
          <w:ilvl w:val="0"/>
          <w:numId w:val="1012"/>
        </w:numPr>
      </w:pPr>
      <w:r>
        <w:rPr>
          <w:rFonts w:ascii="Times New Roman" w:hAnsi="Times New Roman" w:eastAsia="Times New Roman" w:cs="Times New Roman"/>
        </w:rPr>
        <w:t xml:space="preserve">pH&gt;11.9。</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设气体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溶于水都遵循</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，Henry</w:t>
      </w:r>
      <w:r>
        <w:rPr>
          <w:rFonts w:hint="eastAsia" w:ascii="Times New Roman" w:hAnsi="Times New Roman" w:eastAsia="FangSong" w:cs="Times New Roman"/>
        </w:rPr>
        <w:t>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在常温下</w:t>
      </w:r>
      <w:r>
        <w:rPr>
          <w:rFonts w:hint="eastAsia" w:ascii="Times New Roman" w:hAnsi="Times New Roman" w:eastAsia="Times New Roman" w:cs="Times New Roman"/>
        </w:rPr>
        <w:t>，</w:t>
      </w:r>
      <w:r>
        <w:rPr>
          <w:rFonts w:hint="eastAsia" w:ascii="Times New Roman" w:hAnsi="Times New Roman" w:eastAsia="FangSong" w:cs="Times New Roman"/>
        </w:rPr>
        <w:t>密闭的</w:t>
      </w:r>
      <w:r>
        <w:rPr>
          <w:rFonts w:hint="eastAsia" w:ascii="Times New Roman" w:hAnsi="Times New Roman" w:eastAsia="Times New Roman" w:cs="Times New Roman"/>
        </w:rPr>
        <w:t>2.0L</w:t>
      </w:r>
      <w:r>
        <w:rPr>
          <w:rFonts w:hint="eastAsia" w:ascii="Times New Roman" w:hAnsi="Times New Roman" w:eastAsia="FangSong" w:cs="Times New Roman"/>
        </w:rPr>
        <w:t>刚性容器中有</w:t>
      </w:r>
      <w:r>
        <w:rPr>
          <w:rFonts w:hint="eastAsia" w:ascii="Times New Roman" w:hAnsi="Times New Roman" w:eastAsia="Times New Roman" w:cs="Times New Roman"/>
        </w:rPr>
        <w:t>1.0L</w:t>
      </w:r>
      <w:r>
        <w:rPr>
          <w:rFonts w:hint="eastAsia" w:ascii="Times New Roman" w:hAnsi="Times New Roman" w:eastAsia="FangSong" w:cs="Times New Roman"/>
        </w:rPr>
        <w:t>液态水并充入</w:t>
      </w:r>
      <w:r>
        <w:rPr>
          <w:rFonts w:hint="eastAsia" w:ascii="Times New Roman" w:hAnsi="Times New Roman" w:eastAsia="Times New Roman" w:cs="Times New Roman"/>
        </w:rPr>
        <w:t>A、B</w:t>
      </w:r>
      <w:r>
        <w:rPr>
          <w:rFonts w:hint="eastAsia" w:ascii="Times New Roman" w:hAnsi="Times New Roman" w:eastAsia="FangSong" w:cs="Times New Roman"/>
        </w:rPr>
        <w:t>使得二者的分压均为</w:t>
      </w:r>
      <w:r>
        <w:rPr>
          <w:rFonts w:hint="eastAsia" w:ascii="Times New Roman" w:hAnsi="Times New Roman" w:eastAsia="Times New Roman" w:cs="Times New Roman"/>
        </w:rPr>
        <w:t>2.0bar。</w:t>
      </w:r>
      <w:r>
        <w:rPr>
          <w:rFonts w:hint="eastAsia" w:ascii="Times New Roman" w:hAnsi="Times New Roman" w:eastAsia="FangSong" w:cs="Times New Roman"/>
        </w:rPr>
        <w:t>溶于水的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会反应生成物质</w:t>
      </w:r>
      <w:r>
        <w:rPr>
          <w:rFonts w:hint="eastAsia" w:ascii="Times New Roman" w:hAnsi="Times New Roman" w:eastAsia="Times New Roman" w:cs="Times New Roman"/>
        </w:rPr>
        <w:t>AB，</w:t>
      </w:r>
      <w:r>
        <w:rPr>
          <w:rFonts w:hint="eastAsia" w:ascii="Times New Roman" w:hAnsi="Times New Roman" w:eastAsia="FangSong" w:cs="Times New Roman"/>
        </w:rPr>
        <w:t>反应的摩尔分数平衡常数为</w:t>
      </w:r>
      <w:r>
        <w:rPr>
          <w:rFonts w:hint="eastAsia" w:ascii="Times New Roman" w:hAnsi="Times New Roman" w:eastAsia="Times New Roman" w:cs="Times New Roman"/>
        </w:rPr>
        <w:t>500（</w:t>
      </w:r>
      <w:r>
        <w:rPr>
          <w:rFonts w:hint="eastAsia" w:ascii="Times New Roman" w:hAnsi="Times New Roman" w:eastAsia="FangSong" w:cs="Times New Roman"/>
        </w:rPr>
        <w:t>摩尔分数的计算包括水</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求平衡时的气相和水相组成</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的初始分压提高到</w:t>
      </w:r>
      <w:r>
        <w:rPr>
          <w:rFonts w:ascii="Times New Roman" w:hAnsi="Times New Roman" w:eastAsia="Times New Roman" w:cs="Times New Roman"/>
        </w:rPr>
        <w:t xml:space="preserve"> 10.0 bar, </w:t>
      </w:r>
      <w:r>
        <w:rPr>
          <w:rFonts w:hint="eastAsia" w:ascii="Times New Roman" w:hAnsi="Times New Roman" w:eastAsia="FangSong" w:cs="Times New Roman"/>
        </w:rPr>
        <w:t xml:space="preserve">预测液相中</w:t>
      </w:r>
      <w:r>
        <w:rPr>
          <w:rFonts w:ascii="Times New Roman" w:hAnsi="Times New Roman" w:eastAsia="Times New Roman" w:cs="Times New Roman"/>
        </w:rPr>
        <w:t xml:space="preserve"> B </w:t>
      </w:r>
      <w:r>
        <w:rPr>
          <w:rFonts w:hint="eastAsia" w:ascii="Times New Roman" w:hAnsi="Times New Roman" w:eastAsia="FangSong" w:cs="Times New Roman"/>
        </w:rPr>
        <w:t>的摩尔分数是升高还是降低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定性预测之后再计算出具体的值</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FangSong"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起到重要作用</w:t>
      </w:r>
      <w:r>
        <w:rPr>
          <w:rFonts w:hint="eastAsia" w:ascii="Times New Roman" w:hAnsi="Times New Roman" w:eastAsia="Times New Roman" w:cs="Times New Roman"/>
        </w:rPr>
        <w:t>，</w:t>
      </w:r>
      <w:r>
        <w:rPr>
          <w:rFonts w:hint="eastAsia" w:ascii="Times New Roman" w:hAnsi="Times New Roman" w:eastAsia="FangSong"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FangSong" w:cs="Times New Roman"/>
        </w:rPr>
        <w:t>已知本题下</w:t>
      </w:r>
      <w:r>
        <w:rPr>
          <w:rFonts w:hint="eastAsia" w:ascii="Times New Roman" w:hAnsi="Times New Roman" w:eastAsia="Times New Roman" w:cs="Times New Roman"/>
        </w:rPr>
        <w:t>，</w:t>
      </w:r>
      <w:r>
        <w:rPr>
          <w:rFonts w:hint="eastAsia" w:ascii="Times New Roman" w:hAnsi="Times New Roman" w:eastAsia="FangSong" w:cs="Times New Roman"/>
        </w:rPr>
        <w:t>二氧化碳解离常数</w:t>
      </w:r>
      <w:r>
        <w:rPr>
          <w:rFonts w:ascii="Times New Roman" w:hAnsi="Times New Roman" w:eastAsia="Times New Roman" w:cs="Times New Roman"/>
        </w:rPr>
        <w:t xml:space="preserve"> </w:t>
      </w:r>
      <m:oMath>
        <m:oMathPr>
          <m:ctrlPr>
            <w:rPr>
              <w:sz w:val="28"/>
              <w:szCs w:val="28"/>
            </w:rPr>
          </m:ctrlPr>
        </m:oMathPr>
        <m:r>
          <m:t>p</m:t>
        </m:r>
        <m:sSub>
          <m:e>
            <m:r>
              <m:t>K</m:t>
            </m:r>
          </m:e>
          <m:sub>
            <m:r>
              <m:t>n</m:t>
            </m:r>
          </m:sub>
        </m:sSub>
        <m:r>
          <m:rPr>
            <m:sty m:val="p"/>
          </m:rPr>
          <m:t>=</m:t>
        </m:r>
        <m:r>
          <m:t>6.1</m:t>
        </m:r>
      </m:oMath>
      <w:r>
        <w:rPr>
          <w:rFonts w:ascii="Times New Roman" w:hAnsi="Times New Roman" w:eastAsia="Times New Roman" w:cs="Times New Roman"/>
        </w:rPr>
        <w:t xml:space="preserve"> </w:t>
      </w:r>
      <w:r>
        <w:rPr>
          <w:rFonts w:hint="eastAsia" w:ascii="Times New Roman" w:hAnsi="Times New Roman" w:eastAsia="Times New Roman" w:cs="Times New Roman"/>
        </w:rPr>
        <w:t>，Henry</w:t>
      </w:r>
      <w:r>
        <w:rPr>
          <w:rFonts w:hint="eastAsia" w:ascii="Times New Roman" w:hAnsi="Times New Roman" w:eastAsia="FangSong" w:cs="Times New Roman"/>
        </w:rPr>
        <w:t>常数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P</m:t>
        </m:r>
        <m:r>
          <m:rPr>
            <m:sty m:val="p"/>
          </m:rPr>
          <m:t>a</m:t>
        </m:r>
        <m:r>
          <m:rPr>
            <m:sty m:val="p"/>
          </m:rPr>
          <m:t>⋅</m:t>
        </m:r>
        <m:sSup>
          <m:e>
            <m:r>
              <m:rPr>
                <m:sty m:val="p"/>
              </m:rPr>
              <m:t>m</m:t>
            </m:r>
          </m:e>
          <m:sup>
            <m:r>
              <m:t>3</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 xml:space="preserve">我们每天向体内</w:t>
      </w:r>
      <w:r>
        <w:rPr>
          <w:rFonts w:ascii="Times New Roman" w:hAnsi="Times New Roman" w:eastAsia="Times New Roman" w:cs="Times New Roman"/>
        </w:rPr>
        <w:t xml:space="preserve"> 6.00L </w:t>
      </w:r>
      <w:r>
        <w:rPr>
          <w:rFonts w:hint="eastAsia" w:ascii="Times New Roman" w:hAnsi="Times New Roman" w:eastAsia="FangSong" w:cs="Times New Roman"/>
        </w:rPr>
        <w:t xml:space="preserve">血液排放</w:t>
      </w:r>
      <w:r>
        <w:rPr>
          <w:rFonts w:ascii="Times New Roman" w:hAnsi="Times New Roman" w:eastAsia="Times New Roman" w:cs="Times New Roman"/>
        </w:rPr>
        <w:t xml:space="preserve"> 0.060mol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FangSong" w:cs="Times New Roman"/>
        </w:rPr>
        <w:t>起初只含有</w:t>
      </w:r>
      <w:r>
        <w:rPr>
          <w:rFonts w:ascii="Times New Roman" w:hAnsi="Times New Roman" w:eastAsia="Times New Roman" w:cs="Times New Roman"/>
        </w:rPr>
        <w:t xml:space="preserve"> pH=7.4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5.3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时体系的</w:t>
      </w:r>
      <w:r>
        <w:rPr>
          <w:rFonts w:ascii="Times New Roman" w:hAnsi="Times New Roman" w:eastAsia="Times New Roman" w:cs="Times New Roman"/>
        </w:rPr>
        <w:t xml:space="preserve"> pH。</w:t>
      </w:r>
    </w:p>
    <w:p>
      <w:pPr>
        <w:pStyle w:val="Compact"/>
        <w:numPr>
          <w:ilvl w:val="0"/>
          <w:numId w:val="1014"/>
        </w:numPr>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血液实际上是一个开放系统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设二氧化碳的分压保持不变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加入酸后</w:t>
      </w:r>
      <w:r>
        <w:rPr>
          <w:rFonts w:ascii="Times New Roman" w:hAnsi="Times New Roman" w:eastAsia="Times New Roman" w:cs="Times New Roman"/>
        </w:rPr>
        <w:t xml:space="preserve"> pH </w:t>
      </w:r>
      <w:r>
        <w:rPr>
          <w:rFonts w:hint="eastAsia" w:ascii="Times New Roman" w:hAnsi="Times New Roman" w:eastAsia="FangSong" w:cs="Times New Roman"/>
        </w:rPr>
        <w:t>是否能保持在正常范围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正常范围是</w:t>
      </w:r>
      <w:r>
        <w:rPr>
          <w:rFonts w:ascii="Times New Roman" w:hAnsi="Times New Roman" w:eastAsia="Times New Roman" w:cs="Times New Roman"/>
        </w:rPr>
        <w:t xml:space="preserve"> 7.35~7.45)</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考虑氢氧化锌在水溶液中的如下平衡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sSup>
            <m:e>
              <m:r>
                <m:rPr>
                  <m:sty m:val="p"/>
                </m:rPr>
                <m:t>Z</m:t>
              </m:r>
              <m:r>
                <m:rPr>
                  <m:sty m:val="p"/>
                </m:rPr>
                <m:t>n</m:t>
              </m:r>
            </m:e>
            <m:sup>
              <m:r>
                <m:t>2</m:t>
              </m:r>
              <m:r>
                <m:rPr>
                  <m:sty m:val="p"/>
                </m:rPr>
                <m:t>+</m:t>
              </m:r>
            </m:sup>
          </m:sSup>
          <m:r>
            <m:rPr>
              <m:sty m:val="p"/>
            </m:rPr>
            <m:t>(</m:t>
          </m:r>
          <m:r>
            <m:rPr>
              <m:sty m:val="p"/>
            </m:rPr>
            <m:t>a</m:t>
          </m:r>
          <m:r>
            <m:rPr>
              <m:sty m:val="p"/>
            </m:rPr>
            <m:t>q</m:t>
          </m:r>
          <m:r>
            <m:rPr>
              <m:sty m:val="p"/>
            </m:rPr>
            <m:t>)</m:t>
          </m:r>
          <m:r>
            <m:rPr>
              <m:sty m:val="p"/>
            </m:rPr>
            <m:t>+</m:t>
          </m:r>
          <m:r>
            <m:t>2</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t> </m:t>
          </m:r>
          <m:sSub>
            <m:e>
              <m:r>
                <m:t>K</m:t>
              </m:r>
            </m:e>
            <m:sub>
              <m:r>
                <m:rPr>
                  <m:sty m:val="p"/>
                </m:rPr>
                <m:t>s</m:t>
              </m:r>
              <m:r>
                <m:rPr>
                  <m:sty m:val="p"/>
                </m:rPr>
                <m:t>p</m:t>
              </m:r>
            </m:sub>
          </m:sSub>
          <m:r>
            <m:rPr>
              <m:sty m:val="p"/>
            </m:rPr>
            <m:t>=</m:t>
          </m:r>
          <m:r>
            <m:t>1.74</m:t>
          </m:r>
          <m:r>
            <m:rPr>
              <m:sty m:val="p"/>
            </m:rPr>
            <m:t>×</m:t>
          </m:r>
          <m:sSup>
            <m:e>
              <m:r>
                <m:t>10</m:t>
              </m:r>
            </m:e>
            <m:sup>
              <m:r>
                <m:rPr>
                  <m:sty m:val="p"/>
                </m:rPr>
                <m:t>−</m:t>
              </m:r>
              <m:r>
                <m:t>17</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r>
            <m:t>2.62</m:t>
          </m:r>
          <m:r>
            <m:rPr>
              <m:sty m:val="p"/>
            </m:rPr>
            <m:t>×</m:t>
          </m:r>
          <m:sSup>
            <m:e>
              <m:r>
                <m:t>10</m:t>
              </m:r>
            </m:e>
            <m:sup>
              <m:r>
                <m:rPr>
                  <m:sty m:val="p"/>
                </m:rPr>
                <m:t>−</m:t>
              </m:r>
              <m:r>
                <m:t>6</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Sup>
            <m:e>
              <m:r>
                <m:rPr>
                  <m:sty m:val="p"/>
                </m:rPr>
                <m:t>)</m:t>
              </m:r>
            </m:e>
            <m:sub>
              <m:r>
                <m:t>4</m:t>
              </m:r>
            </m:sub>
            <m:sup>
              <m:r>
                <m:t>2</m:t>
              </m:r>
              <m:r>
                <m:rPr>
                  <m:sty m:val="p"/>
                </m:rPr>
                <m:t>−</m:t>
              </m:r>
            </m:sup>
          </m:sSubSup>
          <m:r>
            <m:rPr>
              <m:sty m:val="p"/>
            </m:rPr>
            <m:t>,</m:t>
          </m:r>
          <m:r>
            <m:t> </m:t>
          </m:r>
          <m:sSub>
            <m:e>
              <m:r>
                <m:t>K</m:t>
              </m:r>
            </m:e>
            <m:sub>
              <m:r>
                <m:t>2</m:t>
              </m:r>
            </m:sub>
          </m:sSub>
          <m:r>
            <m:rPr>
              <m:sty m:val="p"/>
            </m:rPr>
            <m:t>=</m:t>
          </m:r>
          <m:r>
            <m:t>6.47</m:t>
          </m:r>
          <m:r>
            <m:rPr>
              <m:sty m:val="p"/>
            </m:rPr>
            <m:t>×</m:t>
          </m:r>
          <m:sSup>
            <m:e>
              <m:r>
                <m:t>10</m:t>
              </m:r>
            </m:e>
            <m:sup>
              <m:r>
                <m:rPr>
                  <m:sty m:val="p"/>
                </m:rPr>
                <m:t>−</m:t>
              </m:r>
              <m:r>
                <m:t>2</m:t>
              </m:r>
            </m:sup>
          </m:sSup>
          <m:r>
            <m:rPr>
              <m:sty m:val="p"/>
            </m:rPr>
            <m:t>,</m:t>
          </m:r>
        </m:oMath>
      </m:oMathPara>
    </w:p>
    <w:p>
      <w:pPr>
        <w:pStyle w:val="FirstParagraph"/>
        <w:ind w:firstLine="420"/>
      </w:pPr>
      <w:r>
        <w:rPr>
          <w:rFonts w:hint="eastAsia" w:ascii="Times New Roman" w:hAnsi="Times New Roman" w:eastAsia="FangSong" w:cs="Times New Roman"/>
        </w:rPr>
        <w:t xml:space="preserve">水的溶度积为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14</m:t>
            </m:r>
          </m:sup>
        </m:sSup>
      </m:oMath>
    </w:p>
    <w:p>
      <w:pPr>
        <w:numPr>
          <w:ilvl w:val="0"/>
          <w:numId w:val="1015"/>
        </w:numPr>
        <w:ind w:firstLine="420"/>
      </w:pPr>
      <w:r>
        <w:rPr>
          <w:rFonts w:hint="eastAsia" w:ascii="Times New Roman" w:hAnsi="Times New Roman" w:eastAsia="FangSong" w:cs="Times New Roman"/>
        </w:rPr>
        <w:t xml:space="preserve">若在一定</w:t>
      </w:r>
      <w:r>
        <w:rPr>
          <w:rFonts w:ascii="Times New Roman" w:hAnsi="Times New Roman" w:eastAsia="Times New Roman" w:cs="Times New Roman"/>
        </w:rPr>
        <w:t xml:space="preserve"> pH </w:t>
      </w:r>
      <w:r>
        <w:rPr>
          <w:rFonts w:hint="eastAsia" w:ascii="Times New Roman" w:hAnsi="Times New Roman" w:eastAsia="FangSong" w:cs="Times New Roman"/>
        </w:rPr>
        <w:t>下上述所有反应都达到平衡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的浓度是水相所有含锌物种浓度中最大的</w:t>
      </w:r>
      <w:r>
        <w:rPr>
          <w:rFonts w:hint="eastAsia" w:ascii="Times New Roman" w:hAnsi="Times New Roman" w:eastAsia="Times New Roman" w:cs="Times New Roman"/>
        </w:rPr>
        <w:t>，</w:t>
      </w:r>
      <w:r>
        <w:rPr>
          <w:rFonts w:hint="eastAsia" w:ascii="Times New Roman" w:hAnsi="Times New Roman" w:eastAsia="FangSong" w:cs="Times New Roman"/>
        </w:rPr>
        <w:t>求系统</w:t>
      </w:r>
      <w:r>
        <w:rPr>
          <w:rFonts w:ascii="Times New Roman" w:hAnsi="Times New Roman" w:eastAsia="Times New Roman" w:cs="Times New Roman"/>
        </w:rPr>
        <w:t xml:space="preserve"> pH </w:t>
      </w:r>
      <w:r>
        <w:rPr>
          <w:rFonts w:hint="eastAsia" w:ascii="Times New Roman" w:hAnsi="Times New Roman" w:eastAsia="FangSong" w:cs="Times New Roman"/>
        </w:rPr>
        <w:t>的取值范围</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pH=7.00 </w:t>
      </w:r>
      <w:r>
        <w:rPr>
          <w:rFonts w:hint="eastAsia" w:ascii="Times New Roman" w:hAnsi="Times New Roman" w:eastAsia="FangSong" w:cs="Times New Roman"/>
        </w:rPr>
        <w:t>时制备氢氧化锌的饱和水溶液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然后取滤液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12.00 </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求锌的沉淀率</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在一定条件下反应可得到</w:t>
      </w:r>
      <w:r>
        <w:rPr>
          <w:rFonts w:ascii="Times New Roman" w:hAnsi="Times New Roman" w:eastAsia="Times New Roman" w:cs="Times New Roman"/>
        </w:rPr>
        <w:t xml:space="preserve"> A、B、C、D </w:t>
      </w:r>
      <w:r>
        <w:rPr>
          <w:rFonts w:hint="eastAsia" w:ascii="Times New Roman" w:hAnsi="Times New Roman" w:eastAsia="FangSong" w:cs="Times New Roman"/>
        </w:rPr>
        <w:t>四种物质</w:t>
      </w:r>
      <w:r>
        <w:rPr>
          <w:rFonts w:hint="eastAsia" w:ascii="Times New Roman" w:hAnsi="Times New Roman" w:eastAsia="Times New Roman" w:cs="Times New Roman"/>
        </w:rPr>
        <w:t>。</w:t>
      </w:r>
      <w:r>
        <w:rPr>
          <w:rFonts w:hint="eastAsia" w:ascii="Times New Roman" w:hAnsi="Times New Roman" w:eastAsia="FangSong" w:cs="Times New Roman"/>
        </w:rPr>
        <w:t>四种物质中硼元素的含量依次降低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49.99%；D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种元素且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14.95%；</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以不同比例加入可得到不同比例的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总是得到的物质的量最多的物质</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016"/>
        </w:numPr>
        <w:ind w:firstLine="420"/>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是什么类型的物质</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B、D </w:t>
      </w:r>
      <w:r>
        <w:rPr>
          <w:rFonts w:hint="eastAsia" w:ascii="Times New Roman" w:hAnsi="Times New Roman" w:eastAsia="FangSong" w:cs="Times New Roman"/>
        </w:rPr>
        <w:t>两种物质的化学式</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已知试样可能含有</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或它们的混合物</w:t>
      </w:r>
      <w:r>
        <w:rPr>
          <w:rFonts w:hint="eastAsia" w:ascii="Times New Roman" w:hAnsi="Times New Roman" w:eastAsia="Times New Roman" w:cs="Times New Roman"/>
        </w:rPr>
        <w:t>，</w:t>
      </w:r>
      <w:r>
        <w:rPr>
          <w:rFonts w:hint="eastAsia" w:ascii="Times New Roman" w:hAnsi="Times New Roman" w:eastAsia="FangSong" w:cs="Times New Roman"/>
        </w:rPr>
        <w:t>以及不与酸作用的物质</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溶解后用甲基橙作指示剂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(0.5000mol/L) </w:t>
      </w:r>
      <w:r>
        <w:rPr>
          <w:rFonts w:hint="eastAsia" w:ascii="Times New Roman" w:hAnsi="Times New Roman" w:eastAsia="FangSong" w:cs="Times New Roman"/>
        </w:rPr>
        <w:t xml:space="preserve">滴定时消耗</w:t>
      </w:r>
      <w:r>
        <w:rPr>
          <w:rFonts w:ascii="Times New Roman" w:hAnsi="Times New Roman" w:eastAsia="Times New Roman" w:cs="Times New Roman"/>
        </w:rPr>
        <w:t xml:space="preserve"> </w:t>
      </w:r>
      <w:r>
        <w:rPr>
          <w:rFonts w:hint="eastAsia" w:ascii="Times New Roman" w:hAnsi="Times New Roman" w:eastAsia="Times New Roman" w:cs="Times New Roman"/>
        </w:rPr>
        <w:t>32.00mL，</w:t>
      </w:r>
      <w:r>
        <w:rPr>
          <w:rFonts w:hint="eastAsia" w:ascii="Times New Roman" w:hAnsi="Times New Roman" w:eastAsia="FangSong" w:cs="Times New Roman"/>
        </w:rPr>
        <w:t>同样质量的试样</w:t>
      </w:r>
      <w:r>
        <w:rPr>
          <w:rFonts w:hint="eastAsia" w:ascii="Times New Roman" w:hAnsi="Times New Roman" w:eastAsia="Times New Roman" w:cs="Times New Roman"/>
        </w:rPr>
        <w:t>，</w:t>
      </w:r>
      <w:r>
        <w:rPr>
          <w:rFonts w:hint="eastAsia" w:ascii="Times New Roman" w:hAnsi="Times New Roman" w:eastAsia="FangSong" w:cs="Times New Roman"/>
        </w:rPr>
        <w:t>当用酚酞作指示剂时消耗</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12.00mL。</w:t>
      </w:r>
      <w:r>
        <w:rPr>
          <w:rFonts w:hint="eastAsia" w:ascii="Times New Roman" w:hAnsi="Times New Roman" w:eastAsia="FangSong" w:cs="Times New Roman"/>
        </w:rPr>
        <w:t>求试样的组成及各组分的含量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萘酸的固体混合物试样</w:t>
      </w:r>
      <w:r>
        <w:rPr>
          <w:rFonts w:ascii="Times New Roman" w:hAnsi="Times New Roman" w:eastAsia="Times New Roman" w:cs="Times New Roman"/>
        </w:rPr>
        <w:t xml:space="preserve"> </w:t>
      </w:r>
      <m:oMath>
        <m:oMathPr>
          <m:ctrlPr>
            <w:rPr>
              <w:sz w:val="28"/>
              <w:szCs w:val="28"/>
            </w:rPr>
          </m:ctrlPr>
        </m:oMathPr>
        <m:r>
          <m:t>0.1402</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溶于约</w:t>
      </w:r>
      <w:r>
        <w:rPr>
          <w:rFonts w:ascii="Times New Roman" w:hAnsi="Times New Roman" w:eastAsia="Times New Roman" w:cs="Times New Roman"/>
        </w:rPr>
        <w:t xml:space="preserve"> </w:t>
      </w:r>
      <m:oMath>
        <m:r>
          <m:t>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甲基异丁酮中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0.1790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氢氧化四丁基铵的无水异丙醇溶液进行电位滴定</w:t>
      </w:r>
      <w:r>
        <w:rPr>
          <w:rFonts w:hint="eastAsia" w:ascii="Times New Roman" w:hAnsi="Times New Roman" w:eastAsia="Times New Roman" w:cs="Times New Roman"/>
        </w:rPr>
        <w:t>。</w:t>
      </w:r>
      <w:r>
        <w:rPr>
          <w:rFonts w:hint="eastAsia" w:ascii="Times New Roman" w:hAnsi="Times New Roman" w:eastAsia="FangSong" w:cs="Times New Roman"/>
        </w:rPr>
        <w:t>所得滴定曲线上有两个明显的等当点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第一个在加入滴定剂</w:t>
      </w:r>
      <w:r>
        <w:rPr>
          <w:rFonts w:ascii="Times New Roman" w:hAnsi="Times New Roman" w:eastAsia="Times New Roman" w:cs="Times New Roman"/>
        </w:rPr>
        <w:t xml:space="preserve"> </w:t>
      </w:r>
      <m:oMath>
        <m:oMathPr>
          <m:ctrlPr>
            <w:rPr>
              <w:sz w:val="28"/>
              <w:szCs w:val="28"/>
            </w:rPr>
          </m:ctrlPr>
        </m:oMathPr>
        <m:r>
          <m:t>3.58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第二个在加入滴定剂</w:t>
      </w:r>
      <w:r>
        <w:rPr>
          <w:rFonts w:ascii="Times New Roman" w:hAnsi="Times New Roman" w:eastAsia="Times New Roman" w:cs="Times New Roman"/>
        </w:rPr>
        <w:t xml:space="preserve"> </w:t>
      </w:r>
      <m:oMath>
        <m:oMathPr>
          <m:ctrlPr>
            <w:rPr>
              <w:sz w:val="28"/>
              <w:szCs w:val="28"/>
            </w:rPr>
          </m:ctrlPr>
        </m:oMathPr>
        <m:r>
          <m:t>5.19</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萘酸在固体试样中的质量百分含量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酱油中氨基酸态氮含量的测定</w:t>
      </w:r>
      <w:r>
        <w:rPr>
          <w:rFonts w:hint="eastAsia" w:ascii="Times New Roman" w:hAnsi="Times New Roman" w:eastAsia="Times New Roman" w:cs="Times New Roman"/>
          <w:b/>
          <w:bCs/>
        </w:rPr>
        <w:t>（15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，5%）</w:t>
      </w:r>
    </w:p>
    <w:p>
      <w:pPr>
        <w:pStyle w:val="BodyText"/>
        <w:ind w:firstLine="420"/>
      </w:pPr>
      <w:r>
        <w:rPr>
          <w:rFonts w:hint="eastAsia" w:ascii="Times New Roman" w:hAnsi="Times New Roman" w:eastAsia="FangSong" w:cs="Times New Roman"/>
        </w:rPr>
        <w:t>氨基酸态氮含量直接决定酱油的等级和鲜味</w:t>
      </w:r>
      <w:r>
        <w:rPr>
          <w:rFonts w:hint="eastAsia" w:ascii="Times New Roman" w:hAnsi="Times New Roman" w:eastAsia="Times New Roman" w:cs="Times New Roman"/>
        </w:rPr>
        <w:t>，</w:t>
      </w:r>
      <w:r>
        <w:rPr>
          <w:rFonts w:hint="eastAsia" w:ascii="Times New Roman" w:hAnsi="Times New Roman" w:eastAsia="FangSong" w:cs="Times New Roman"/>
        </w:rPr>
        <w:t>国家标准规定每</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不得低于</w:t>
      </w:r>
      <w:r>
        <w:rPr>
          <w:rFonts w:ascii="Times New Roman" w:hAnsi="Times New Roman" w:eastAsia="Times New Roman" w:cs="Times New Roman"/>
        </w:rPr>
        <w:t xml:space="preserve"> </w:t>
      </w:r>
      <m:oMath>
        <m:r>
          <m:t>0.4</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特级每</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需达到</w:t>
      </w:r>
      <w:r>
        <w:rPr>
          <w:rFonts w:ascii="Times New Roman" w:hAnsi="Times New Roman" w:eastAsia="Times New Roman" w:cs="Times New Roman"/>
        </w:rPr>
        <w:t xml:space="preserve"> </w:t>
      </w:r>
      <m:oMath>
        <m:r>
          <m:t>0.8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为了测定某酱油样品中酸和氨基酸态氮的含量</w:t>
      </w:r>
      <w:r>
        <w:rPr>
          <w:rFonts w:hint="eastAsia" w:ascii="Times New Roman" w:hAnsi="Times New Roman" w:eastAsia="Times New Roman" w:cs="Times New Roman"/>
        </w:rPr>
        <w:t>，</w:t>
      </w:r>
      <w:r>
        <w:rPr>
          <w:rFonts w:hint="eastAsia" w:ascii="Times New Roman" w:hAnsi="Times New Roman" w:eastAsia="FangSong" w:cs="Times New Roman"/>
        </w:rPr>
        <w:t>进行了如下实验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步骤一</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酱油样品于</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加水稀释摇匀定容至刻度线</w:t>
      </w:r>
      <w:r>
        <w:rPr>
          <w:rFonts w:hint="eastAsia" w:ascii="Times New Roman" w:hAnsi="Times New Roman" w:eastAsia="Times New Roman" w:cs="Times New Roman"/>
        </w:rPr>
        <w:t>。</w:t>
      </w:r>
      <w:r>
        <w:rPr>
          <w:rFonts w:hint="eastAsia" w:ascii="Times New Roman" w:hAnsi="Times New Roman" w:eastAsia="FangSong" w:cs="Times New Roman"/>
        </w:rPr>
        <w:t>从容量瓶中移取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该溶液至烧杯中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60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对该溶液进行充分搅拌后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的氢氧化钠标准溶液滴定样品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计监测体系的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值达到</w:t>
      </w:r>
      <w:r>
        <w:rPr>
          <w:rFonts w:ascii="Times New Roman" w:hAnsi="Times New Roman" w:eastAsia="Times New Roman" w:cs="Times New Roman"/>
        </w:rPr>
        <w:t xml:space="preserve"> 8.2 </w:t>
      </w:r>
      <w:r>
        <w:rPr>
          <w:rFonts w:hint="eastAsia" w:ascii="Times New Roman" w:hAnsi="Times New Roman" w:eastAsia="FangSong" w:cs="Times New Roman"/>
        </w:rPr>
        <w:t>时停止滴定</w:t>
      </w:r>
      <w:r>
        <w:rPr>
          <w:rFonts w:hint="eastAsia" w:ascii="Times New Roman" w:hAnsi="Times New Roman" w:eastAsia="Times New Roman" w:cs="Times New Roman"/>
        </w:rPr>
        <w:t>，</w:t>
      </w:r>
      <w:r>
        <w:rPr>
          <w:rFonts w:hint="eastAsia" w:ascii="Times New Roman" w:hAnsi="Times New Roman" w:eastAsia="FangSong" w:cs="Times New Roman"/>
        </w:rPr>
        <w:t>记录所消耗氢氧化钠的体积</w:t>
      </w:r>
      <w:r>
        <w:rPr>
          <w:rFonts w:ascii="Times New Roman" w:hAnsi="Times New Roman" w:eastAsia="Times New Roman" w:cs="Times New Roman"/>
        </w:rPr>
        <w:t xml:space="preserve"> </w:t>
      </w:r>
      <m:oMath>
        <m:r>
          <m:rPr>
            <m:sty m:val="p"/>
          </m:rPr>
          <m:t>(</m:t>
        </m:r>
        <m:sSub>
          <m:e>
            <m:r>
              <m:t>V</m:t>
            </m:r>
          </m:e>
          <m:sub>
            <m:r>
              <m:t>0</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步骤二</w:t>
      </w:r>
      <w:r>
        <w:rPr>
          <w:rFonts w:hint="eastAsia" w:ascii="Times New Roman" w:hAnsi="Times New Roman" w:eastAsia="Times New Roman" w:cs="Times New Roman"/>
        </w:rPr>
        <w:t>：</w:t>
      </w:r>
      <w:r>
        <w:rPr>
          <w:rFonts w:hint="eastAsia" w:ascii="Times New Roman" w:hAnsi="Times New Roman" w:eastAsia="FangSong" w:cs="Times New Roman"/>
        </w:rPr>
        <w:t>向步骤一所得的溶液中加入</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m:oMath>
        <m:r>
          <m:t>37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的甲醛溶液</w:t>
      </w:r>
      <w:r>
        <w:rPr>
          <w:rFonts w:hint="eastAsia" w:ascii="Times New Roman" w:hAnsi="Times New Roman" w:eastAsia="Times New Roman" w:cs="Times New Roman"/>
        </w:rPr>
        <w:t>，</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的氢氧化钠标准溶液继续滴定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9.2 </w:t>
      </w:r>
      <w:r>
        <w:rPr>
          <w:rFonts w:hint="eastAsia" w:ascii="Times New Roman" w:hAnsi="Times New Roman" w:eastAsia="FangSong" w:cs="Times New Roman"/>
        </w:rPr>
        <w:t>时停止滴定</w:t>
      </w:r>
      <w:r>
        <w:rPr>
          <w:rFonts w:hint="eastAsia" w:ascii="Times New Roman" w:hAnsi="Times New Roman" w:eastAsia="Times New Roman" w:cs="Times New Roman"/>
        </w:rPr>
        <w:t>，</w:t>
      </w:r>
      <w:r>
        <w:rPr>
          <w:rFonts w:hint="eastAsia" w:ascii="Times New Roman" w:hAnsi="Times New Roman" w:eastAsia="FangSong" w:cs="Times New Roman"/>
        </w:rPr>
        <w:t>记录所消耗氢氧化钠的体积</w:t>
      </w:r>
      <w:r>
        <w:rPr>
          <w:rFonts w:ascii="Times New Roman" w:hAnsi="Times New Roman" w:eastAsia="Times New Roman" w:cs="Times New Roman"/>
        </w:rPr>
        <w:t xml:space="preserve"> </w:t>
      </w:r>
      <m:oMath>
        <m:r>
          <m:rPr>
            <m:sty m:val="p"/>
          </m:rPr>
          <m:t>(</m:t>
        </m:r>
        <m:sSub>
          <m:e>
            <m:r>
              <m:t>V</m:t>
            </m:r>
          </m:e>
          <m:sub>
            <m:r>
              <m:t>1</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步骤三</w:t>
      </w:r>
      <w:r>
        <w:rPr>
          <w:rFonts w:hint="eastAsia" w:ascii="Times New Roman" w:hAnsi="Times New Roman" w:eastAsia="Times New Roman" w:cs="Times New Roman"/>
        </w:rPr>
        <w:t>：</w:t>
      </w:r>
      <w:r>
        <w:rPr>
          <w:rFonts w:hint="eastAsia" w:ascii="Times New Roman" w:hAnsi="Times New Roman" w:eastAsia="FangSong" w:cs="Times New Roman"/>
        </w:rPr>
        <w:t>另取一个洁净烧杯</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80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再滴加氢氧化钠溶液调整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步骤二所使用的甲醛溶液</w:t>
      </w:r>
      <w:r>
        <w:rPr>
          <w:rFonts w:hint="eastAsia" w:ascii="Times New Roman" w:hAnsi="Times New Roman" w:eastAsia="Times New Roman" w:cs="Times New Roman"/>
        </w:rPr>
        <w:t>，</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的氢氧化钠标准溶液继续滴定上述溶液</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9.2 </w:t>
      </w:r>
      <w:r>
        <w:rPr>
          <w:rFonts w:hint="eastAsia" w:ascii="Times New Roman" w:hAnsi="Times New Roman" w:eastAsia="FangSong" w:cs="Times New Roman"/>
        </w:rPr>
        <w:t>时停止滴定</w:t>
      </w:r>
      <w:r>
        <w:rPr>
          <w:rFonts w:hint="eastAsia" w:ascii="Times New Roman" w:hAnsi="Times New Roman" w:eastAsia="Times New Roman" w:cs="Times New Roman"/>
        </w:rPr>
        <w:t>，</w:t>
      </w:r>
      <w:r>
        <w:rPr>
          <w:rFonts w:hint="eastAsia" w:ascii="Times New Roman" w:hAnsi="Times New Roman" w:eastAsia="FangSong" w:cs="Times New Roman"/>
        </w:rPr>
        <w:t>记录所消耗氢氧化钠的体积</w:t>
      </w:r>
      <w:r>
        <w:rPr>
          <w:rFonts w:ascii="Times New Roman" w:hAnsi="Times New Roman" w:eastAsia="Times New Roman" w:cs="Times New Roman"/>
        </w:rPr>
        <w:t xml:space="preserve"> </w:t>
      </w:r>
      <m:oMath>
        <m:r>
          <m:rPr>
            <m:sty m:val="p"/>
          </m:rPr>
          <m:t>(</m:t>
        </m:r>
        <m:sSub>
          <m:e>
            <m:r>
              <m:t>V</m:t>
            </m:r>
          </m:e>
          <m:sub>
            <m:r>
              <m:t>2</m:t>
            </m:r>
          </m:sub>
        </m:sSub>
        <m:r>
          <m:rPr>
            <m:sty m:val="p"/>
          </m:rPr>
          <m:t>)</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重复上述步骤三次</w:t>
      </w:r>
      <w:r>
        <w:rPr>
          <w:rFonts w:hint="eastAsia" w:ascii="Times New Roman" w:hAnsi="Times New Roman" w:eastAsia="Times New Roman" w:cs="Times New Roman"/>
        </w:rPr>
        <w:t>，</w:t>
      </w:r>
      <w:r>
        <w:rPr>
          <w:rFonts w:hint="eastAsia" w:ascii="Times New Roman" w:hAnsi="Times New Roman" w:eastAsia="FangSong" w:cs="Times New Roman"/>
        </w:rPr>
        <w:t>得到如下数据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次数</w:t>
            </w:r>
          </w:p>
        </w:tc>
        <w:tc>
          <w:tcPr>
            <w:tcBorders>
              <w:bottom w:val="single" w:sz="6" w:space="0" w:color="333333"/>
            </w:tcBorders>
          </w:tcPr>
          <w:p>
            <w:pPr>
              <w:pStyle w:val="Compact"/>
              <w:jc w:val="center"/>
            </w:pPr>
            <m:oMath>
              <m:sSub>
                <m:e>
                  <m:r>
                    <m:t>V</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mL</w:t>
            </w:r>
          </w:p>
        </w:tc>
        <w:tc>
          <w:tcPr>
            <w:tcBorders>
              <w:bottom w:val="single" w:sz="6" w:space="0" w:color="333333"/>
            </w:tcBorders>
          </w:tcPr>
          <w:p>
            <w:pPr>
              <w:pStyle w:val="Compact"/>
              <w:jc w:val="center"/>
            </w:pPr>
            <m:oMath>
              <m:sSub>
                <m:e>
                  <m:r>
                    <m:t>V</m:t>
                  </m:r>
                </m:e>
                <m:sub>
                  <m:r>
                    <m:t>1</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mL</w:t>
            </w:r>
          </w:p>
        </w:tc>
        <w:tc>
          <w:tcPr>
            <w:tcBorders>
              <w:bottom w:val="single" w:sz="6" w:space="0" w:color="333333"/>
            </w:tcBorders>
          </w:tcPr>
          <w:p>
            <w:pPr>
              <w:pStyle w:val="Compact"/>
              <w:jc w:val="center"/>
            </w:pPr>
            <m:oMath>
              <m:sSub>
                <m:e>
                  <m:r>
                    <m:t>V</m:t>
                  </m:r>
                </m:e>
                <m:sub>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mL</w:t>
            </w:r>
          </w:p>
        </w:tc>
      </w:tr>
      <w:tr>
        <w:tc>
          <w:tcPr/>
          <w:p>
            <w:pPr>
              <w:pStyle w:val="Compact"/>
              <w:jc w:val="center"/>
            </w:pPr>
            <w:r>
              <w:rPr>
                <w:rFonts w:hint="eastAsia" w:ascii="Times New Roman" w:hAnsi="Times New Roman" w:eastAsia="FangSong" w:cs="Times New Roman"/>
              </w:rPr>
              <w:t xml:space="preserve">第一次</w:t>
            </w:r>
          </w:p>
        </w:tc>
        <w:tc>
          <w:tcPr/>
          <w:p>
            <w:pPr>
              <w:pStyle w:val="Compact"/>
              <w:jc w:val="center"/>
            </w:pPr>
            <w:r>
              <w:rPr>
                <w:rFonts w:ascii="Times New Roman" w:hAnsi="Times New Roman" w:eastAsia="Times New Roman" w:cs="Times New Roman"/>
              </w:rPr>
              <w:t xml:space="preserve">3.36</w:t>
            </w:r>
          </w:p>
        </w:tc>
        <w:tc>
          <w:tcPr/>
          <w:p>
            <w:pPr>
              <w:pStyle w:val="Compact"/>
              <w:jc w:val="center"/>
            </w:pPr>
            <w:r>
              <w:rPr>
                <w:rFonts w:ascii="Times New Roman" w:hAnsi="Times New Roman" w:eastAsia="Times New Roman" w:cs="Times New Roman"/>
              </w:rPr>
              <w:t xml:space="preserve">13.70</w:t>
            </w:r>
          </w:p>
        </w:tc>
        <w:tc>
          <w:tcPr/>
          <w:p>
            <w:pPr>
              <w:pStyle w:val="Compact"/>
              <w:jc w:val="center"/>
            </w:pPr>
            <w:r>
              <w:rPr>
                <w:rFonts w:ascii="Times New Roman" w:hAnsi="Times New Roman" w:eastAsia="Times New Roman" w:cs="Times New Roman"/>
              </w:rPr>
              <w:t xml:space="preserve">1.35</w:t>
            </w:r>
          </w:p>
        </w:tc>
      </w:tr>
      <w:tr>
        <w:tc>
          <w:tcPr/>
          <w:p>
            <w:pPr>
              <w:pStyle w:val="Compact"/>
              <w:jc w:val="center"/>
            </w:pPr>
            <w:r>
              <w:rPr>
                <w:rFonts w:hint="eastAsia" w:ascii="Times New Roman" w:hAnsi="Times New Roman" w:eastAsia="FangSong" w:cs="Times New Roman"/>
              </w:rPr>
              <w:t xml:space="preserve">第二次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第三次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在步骤二中</w:t>
      </w:r>
      <w:r>
        <w:rPr>
          <w:rFonts w:hint="eastAsia" w:ascii="Times New Roman" w:hAnsi="Times New Roman" w:eastAsia="Times New Roman" w:cs="Times New Roman"/>
        </w:rPr>
        <w:t>，</w:t>
      </w:r>
      <w:r>
        <w:rPr>
          <w:rFonts w:hint="eastAsia" w:ascii="Times New Roman" w:hAnsi="Times New Roman" w:eastAsia="FangSong" w:cs="Times New Roman"/>
        </w:rPr>
        <w:t>需要加入甲醛</w:t>
      </w:r>
      <w:r>
        <w:rPr>
          <w:rFonts w:hint="eastAsia" w:ascii="Times New Roman" w:hAnsi="Times New Roman" w:eastAsia="Times New Roman" w:cs="Times New Roman"/>
        </w:rPr>
        <w:t>，</w:t>
      </w:r>
      <w:r>
        <w:rPr>
          <w:rFonts w:hint="eastAsia" w:ascii="Times New Roman" w:hAnsi="Times New Roman" w:eastAsia="FangSong" w:cs="Times New Roman"/>
        </w:rPr>
        <w:t>用化学反应式说明甲醛的作用</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只需写出一个反应式即可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依据国家测定标准</w:t>
      </w:r>
      <w:r>
        <w:rPr>
          <w:rFonts w:hint="eastAsia" w:ascii="Times New Roman" w:hAnsi="Times New Roman" w:eastAsia="Times New Roman" w:cs="Times New Roman"/>
        </w:rPr>
        <w:t>，</w:t>
      </w:r>
      <w:r>
        <w:rPr>
          <w:rFonts w:hint="eastAsia" w:ascii="Times New Roman" w:hAnsi="Times New Roman" w:eastAsia="FangSong" w:cs="Times New Roman"/>
        </w:rPr>
        <w:t>需要进行步骤三</w:t>
      </w:r>
      <w:r>
        <w:rPr>
          <w:rFonts w:hint="eastAsia" w:ascii="Times New Roman" w:hAnsi="Times New Roman" w:eastAsia="Times New Roman" w:cs="Times New Roman"/>
        </w:rPr>
        <w:t>。</w:t>
      </w:r>
      <w:r>
        <w:rPr>
          <w:rFonts w:hint="eastAsia" w:ascii="Times New Roman" w:hAnsi="Times New Roman" w:eastAsia="FangSong" w:cs="Times New Roman"/>
        </w:rPr>
        <w:t>给出步骤三的目的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滴定中所用的甲醛溶液在室温条件下</w:t>
      </w:r>
      <w:r>
        <w:rPr>
          <w:rFonts w:hint="eastAsia" w:ascii="Times New Roman" w:hAnsi="Times New Roman" w:eastAsia="Times New Roman" w:cs="Times New Roman"/>
        </w:rPr>
        <w:t>，</w:t>
      </w:r>
      <w:r>
        <w:rPr>
          <w:rFonts w:hint="eastAsia" w:ascii="Times New Roman" w:hAnsi="Times New Roman" w:eastAsia="FangSong" w:cs="Times New Roman"/>
        </w:rPr>
        <w:t>敞口放置了</w:t>
      </w:r>
      <w:r>
        <w:rPr>
          <w:rFonts w:ascii="Times New Roman" w:hAnsi="Times New Roman" w:eastAsia="Times New Roman" w:cs="Times New Roman"/>
        </w:rPr>
        <w:t xml:space="preserve"> 10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与采用新配制的甲醛溶液相比</w:t>
      </w:r>
      <w:r>
        <w:rPr>
          <w:rFonts w:hint="eastAsia" w:ascii="Times New Roman" w:hAnsi="Times New Roman" w:eastAsia="Times New Roman" w:cs="Times New Roman"/>
        </w:rPr>
        <w:t>，</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会发生什么变化</w:t>
      </w:r>
      <w:r>
        <w:rPr>
          <w:rFonts w:hint="eastAsia" w:ascii="Times New Roman" w:hAnsi="Times New Roman" w:eastAsia="Times New Roman" w:cs="Times New Roman"/>
        </w:rPr>
        <w:t>，</w:t>
      </w:r>
      <w:r>
        <w:rPr>
          <w:rFonts w:hint="eastAsia" w:ascii="Times New Roman" w:hAnsi="Times New Roman" w:eastAsia="FangSong" w:cs="Times New Roman"/>
        </w:rPr>
        <w:t>测定结果将如何变化</w:t>
      </w:r>
      <w:r>
        <w:rPr>
          <w:rFonts w:hint="eastAsia" w:ascii="Times New Roman" w:hAnsi="Times New Roman" w:eastAsia="Times New Roman" w:cs="Times New Roman"/>
        </w:rPr>
        <w:t>（</w:t>
      </w: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hint="eastAsia" w:ascii="Times New Roman" w:hAnsi="Times New Roman" w:eastAsia="FangSong" w:cs="Times New Roman"/>
        </w:rPr>
        <w:t>变小或无变化即可</w:t>
      </w:r>
      <w:r>
        <w:rPr>
          <w:rFonts w:hint="eastAsia" w:ascii="Times New Roman" w:hAnsi="Times New Roman" w:eastAsia="Times New Roman" w:cs="Times New Roman"/>
        </w:rPr>
        <w:t>），</w:t>
      </w:r>
      <w:r>
        <w:rPr>
          <w:rFonts w:hint="eastAsia" w:ascii="Times New Roman" w:hAnsi="Times New Roman" w:eastAsia="FangSong" w:cs="Times New Roman"/>
        </w:rPr>
        <w:t>解释你所判断的结果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实验过程中发现所用的甲醛有白色晶状固体析出</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固体逐渐溶解</w:t>
      </w:r>
      <w:r>
        <w:rPr>
          <w:rFonts w:hint="eastAsia" w:ascii="Times New Roman" w:hAnsi="Times New Roman" w:eastAsia="Times New Roman" w:cs="Times New Roman"/>
        </w:rPr>
        <w:t>，</w:t>
      </w:r>
      <w:r>
        <w:rPr>
          <w:rFonts w:hint="eastAsia" w:ascii="Times New Roman" w:hAnsi="Times New Roman" w:eastAsia="FangSong" w:cs="Times New Roman"/>
        </w:rPr>
        <w:t>采用加热后冷却至室温的甲醛溶液进行实验</w:t>
      </w:r>
      <w:r>
        <w:rPr>
          <w:rFonts w:hint="eastAsia" w:ascii="Times New Roman" w:hAnsi="Times New Roman" w:eastAsia="Times New Roman" w:cs="Times New Roman"/>
        </w:rPr>
        <w:t>，</w:t>
      </w:r>
      <w:r>
        <w:rPr>
          <w:rFonts w:hint="eastAsia" w:ascii="Times New Roman" w:hAnsi="Times New Roman" w:eastAsia="FangSong" w:cs="Times New Roman"/>
        </w:rPr>
        <w:t>实验效果不受影响</w:t>
      </w:r>
      <w:r>
        <w:rPr>
          <w:rFonts w:hint="eastAsia" w:ascii="Times New Roman" w:hAnsi="Times New Roman" w:eastAsia="Times New Roman" w:cs="Times New Roman"/>
        </w:rPr>
        <w:t>。</w:t>
      </w:r>
      <w:r>
        <w:rPr>
          <w:rFonts w:hint="eastAsia" w:ascii="Times New Roman" w:hAnsi="Times New Roman" w:eastAsia="FangSong" w:cs="Times New Roman"/>
        </w:rPr>
        <w:t>你认为甲醛中白色晶状固体是什么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计算酱油样品中酸的含量</w:t>
      </w:r>
      <w:r>
        <w:rPr>
          <w:rFonts w:hint="eastAsia" w:ascii="Times New Roman" w:hAnsi="Times New Roman" w:eastAsia="Times New Roman" w:cs="Times New Roman"/>
        </w:rPr>
        <w:t>（</w:t>
      </w:r>
      <w:r>
        <w:rPr>
          <w:rFonts w:hint="eastAsia" w:ascii="Times New Roman" w:hAnsi="Times New Roman" w:eastAsia="FangSong" w:cs="Times New Roman"/>
        </w:rPr>
        <w:t>以乳酸计</w:t>
      </w:r>
      <w:r>
        <w:rPr>
          <w:rFonts w:hint="eastAsia" w:ascii="Times New Roman" w:hAnsi="Times New Roman" w:eastAsia="Times New Roman" w:cs="Times New Roman"/>
        </w:rPr>
        <w:t>，</w:t>
      </w:r>
      <w:r>
        <w:rPr>
          <w:rFonts w:hint="eastAsia" w:ascii="Times New Roman" w:hAnsi="Times New Roman" w:eastAsia="FangSong" w:cs="Times New Roman"/>
        </w:rPr>
        <w:t>乳酸的分子量为</w:t>
      </w:r>
      <w:r>
        <w:rPr>
          <w:rFonts w:ascii="Times New Roman" w:hAnsi="Times New Roman" w:eastAsia="Times New Roman" w:cs="Times New Roman"/>
        </w:rPr>
        <w:t xml:space="preserve"> </w:t>
      </w:r>
      <m:oMath>
        <m:oMathPr>
          <m:ctrlPr>
            <w:rPr>
              <w:sz w:val="28"/>
              <w:szCs w:val="28"/>
            </w:rPr>
          </m:ctrlPr>
        </m:oMathPr>
        <m:r>
          <m:t>90.08</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单位用</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t>100</m:t>
        </m:r>
        <m:r>
          <m:t> </m:t>
        </m:r>
        <m:r>
          <m:rPr>
            <m:sty m:val="p"/>
          </m:rPr>
          <m:t>m</m:t>
        </m:r>
        <m:r>
          <m:rPr>
            <m:sty m:val="p"/>
          </m:rPr>
          <m:t>L</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计算酱油样品中氨基酸态氮的含量</w:t>
      </w:r>
      <w:r>
        <w:rPr>
          <w:rFonts w:hint="eastAsia" w:ascii="Times New Roman" w:hAnsi="Times New Roman" w:eastAsia="Times New Roman" w:cs="Times New Roman"/>
        </w:rPr>
        <w:t>，</w:t>
      </w:r>
      <w:r>
        <w:rPr>
          <w:rFonts w:hint="eastAsia" w:ascii="Times New Roman" w:hAnsi="Times New Roman" w:eastAsia="FangSong" w:cs="Times New Roman"/>
        </w:rPr>
        <w:t>单位用</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t>100</m:t>
        </m:r>
        <m:r>
          <m:t> </m:t>
        </m:r>
        <m:r>
          <m:rPr>
            <m:sty m:val="p"/>
          </m:rPr>
          <m:t>m</m:t>
        </m:r>
        <m:r>
          <m:rPr>
            <m:sty m:val="p"/>
          </m:rPr>
          <m:t>L</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能否利用滴管和滴定用的</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氢氧化钠溶液将蒸馏水的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值调整为</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通过计算说明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在酱油检测标准的步骤一和步骤二中</w:t>
      </w:r>
      <w:r>
        <w:rPr>
          <w:rFonts w:hint="eastAsia" w:ascii="Times New Roman" w:hAnsi="Times New Roman" w:eastAsia="Times New Roman" w:cs="Times New Roman"/>
        </w:rPr>
        <w:t>，</w:t>
      </w:r>
      <w:r>
        <w:rPr>
          <w:rFonts w:hint="eastAsia" w:ascii="Times New Roman" w:hAnsi="Times New Roman" w:eastAsia="FangSong" w:cs="Times New Roman"/>
        </w:rPr>
        <w:t>为何分别需要将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值定为</w:t>
      </w:r>
      <w:r>
        <w:rPr>
          <w:rFonts w:ascii="Times New Roman" w:hAnsi="Times New Roman" w:eastAsia="Times New Roman" w:cs="Times New Roman"/>
        </w:rPr>
        <w:t xml:space="preserve"> 8.2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9"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由铬铁矿</w:t>
      </w:r>
      <w:r>
        <w:rPr>
          <w:rFonts w:hint="eastAsia" w:ascii="Times New Roman" w:hAnsi="Times New Roman" w:eastAsia="Times New Roman" w:cs="Times New Roman"/>
        </w:rPr>
        <w:t>(FeO·Cr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生产重铬酸钠工艺流程图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154"/>
            <wp:effectExtent b="0" l="0" r="0" t="0"/>
            <wp:docPr descr="" title="" id="37" name="Picture"/>
            <a:graphic>
              <a:graphicData uri="http://schemas.openxmlformats.org/drawingml/2006/picture">
                <pic:pic>
                  <pic:nvPicPr>
                    <pic:cNvPr descr="a2b095bf09961030aac52d65cf52ccae2e42979acc2faf139de285f932c594c1.jpg" id="38" name="Picture"/>
                    <pic:cNvPicPr>
                      <a:picLocks noChangeArrowheads="1" noChangeAspect="1"/>
                    </pic:cNvPicPr>
                  </pic:nvPicPr>
                  <pic:blipFill>
                    <a:blip r:embed="rId36"/>
                    <a:stretch>
                      <a:fillRect/>
                    </a:stretch>
                  </pic:blipFill>
                  <pic:spPr bwMode="auto">
                    <a:xfrm>
                      <a:off x="0" y="0"/>
                      <a:ext cx="3600000" cy="182815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用水浸取比单纯水浸取的优点</w:t>
      </w:r>
      <w:r>
        <w:rPr>
          <w:rFonts w:hint="eastAsia" w:ascii="Times New Roman" w:hAnsi="Times New Roman" w:eastAsia="Times New Roman" w:cs="Times New Roman"/>
        </w:rPr>
        <w:t>（</w:t>
      </w:r>
      <w:r>
        <w:rPr>
          <w:rFonts w:hint="eastAsia" w:ascii="Times New Roman" w:hAnsi="Times New Roman" w:eastAsia="FangSong" w:cs="Times New Roman"/>
        </w:rPr>
        <w:t>用方程式说明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(5)(8) </w:t>
      </w:r>
      <w:r>
        <w:rPr>
          <w:rFonts w:hint="eastAsia" w:ascii="Times New Roman" w:hAnsi="Times New Roman" w:eastAsia="FangSong" w:cs="Times New Roman"/>
        </w:rPr>
        <w:t>步过滤滤渣中相同成分</w:t>
      </w:r>
      <w:r>
        <w:rPr>
          <w:rFonts w:hint="eastAsia" w:ascii="Times New Roman" w:hAnsi="Times New Roman" w:eastAsia="Times New Roman" w:cs="Times New Roman"/>
        </w:rPr>
        <w:t>？</w:t>
      </w:r>
      <w:r>
        <w:rPr>
          <w:rFonts w:hint="eastAsia" w:ascii="Times New Roman" w:hAnsi="Times New Roman" w:eastAsia="FangSong" w:cs="Times New Roman"/>
        </w:rPr>
        <w:t>能否再利用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步为预碳化及碳化</w:t>
      </w:r>
      <w:r>
        <w:rPr>
          <w:rFonts w:hint="eastAsia" w:ascii="Times New Roman" w:hAnsi="Times New Roman" w:eastAsia="Times New Roman" w:cs="Times New Roman"/>
        </w:rPr>
        <w:t>。</w:t>
      </w:r>
      <w:r>
        <w:rPr>
          <w:rFonts w:hint="eastAsia" w:ascii="Times New Roman" w:hAnsi="Times New Roman" w:eastAsia="FangSong" w:cs="Times New Roman"/>
        </w:rPr>
        <w:t>碳化率</w:t>
      </w:r>
      <w:r>
        <w:rPr>
          <w:rFonts w:ascii="Times New Roman" w:hAnsi="Times New Roman" w:eastAsia="Times New Roman" w:cs="Times New Roman"/>
        </w:rPr>
        <w:t xml:space="preserve"> </w:t>
      </w:r>
      <w:r>
        <w:rPr>
          <w:rFonts w:hint="eastAsia" w:ascii="Times New Roman" w:hAnsi="Times New Roman" w:eastAsia="Times New Roman" w:cs="Times New Roman"/>
        </w:rPr>
        <w:t>X={1−[CrO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浸取液中</w:t>
      </w:r>
      <w:r>
        <w:rPr>
          <w:rFonts w:ascii="Times New Roman" w:hAnsi="Times New Roman" w:eastAsia="Times New Roman" w:cs="Times New Roman"/>
        </w:rPr>
        <w:t xml:space="preserve"> Cr </w:t>
      </w:r>
      <w:r>
        <w:rPr>
          <w:rFonts w:hint="eastAsia" w:ascii="Times New Roman" w:hAnsi="Times New Roman" w:eastAsia="FangSong" w:cs="Times New Roman"/>
        </w:rPr>
        <w:t>总浓度</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X = </w:t>
      </w:r>
      <w:r>
        <w:rPr>
          <w:rFonts w:hint="eastAsia" w:ascii="Times New Roman" w:hAnsi="Times New Roman" w:eastAsia="Times New Roman" w:cs="Times New Roman"/>
        </w:rPr>
        <w:t>1/[1+K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]=kp=b，K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一级电离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分压区别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步溶液温度控制</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萃取基于物质在两不相溶液体间的分配平衡</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ascii="Times New Roman" w:hAnsi="Times New Roman" w:eastAsia="Times New Roman" w:cs="Times New Roman"/>
        </w:rPr>
        <w:t xml:space="preserve"> </w:t>
      </w:r>
      <w:r>
        <w:rPr>
          <w:rFonts w:hint="eastAsia" w:ascii="Times New Roman" w:hAnsi="Times New Roman" w:eastAsia="Times New Roman" w:cs="Times New Roman"/>
        </w:rPr>
        <w:t>KD=(as)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同形体</w:t>
      </w:r>
      <w:r>
        <w:rPr>
          <w:rFonts w:hint="eastAsia" w:ascii="Times New Roman" w:hAnsi="Times New Roman" w:eastAsia="Times New Roman" w:cs="Times New Roman"/>
        </w:rPr>
        <w:t>）；</w:t>
      </w:r>
      <w:r>
        <w:rPr>
          <w:rFonts w:hint="eastAsia" w:ascii="Times New Roman" w:hAnsi="Times New Roman" w:eastAsia="FangSong" w:cs="Times New Roman"/>
        </w:rPr>
        <w:t>分配比</w:t>
      </w:r>
      <w:r>
        <w:rPr>
          <w:rFonts w:ascii="Times New Roman" w:hAnsi="Times New Roman" w:eastAsia="Times New Roman" w:cs="Times New Roman"/>
        </w:rPr>
        <w:t xml:space="preserve"> </w:t>
      </w:r>
      <w:r>
        <w:rPr>
          <w:rFonts w:hint="eastAsia" w:ascii="Times New Roman" w:hAnsi="Times New Roman" w:eastAsia="Times New Roman" w:cs="Times New Roman"/>
        </w:rPr>
        <w:t>D=(Cs)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分析总浓度</w:t>
      </w:r>
      <w:r>
        <w:rPr>
          <w:rFonts w:hint="eastAsia" w:ascii="Times New Roman" w:hAnsi="Times New Roman" w:eastAsia="Times New Roman" w:cs="Times New Roman"/>
        </w:rPr>
        <w:t>）。</w:t>
      </w:r>
      <w:r>
        <w:rPr>
          <w:rFonts w:hint="eastAsia" w:ascii="Times New Roman" w:hAnsi="Times New Roman" w:eastAsia="FangSong" w:cs="Times New Roman"/>
        </w:rPr>
        <w:t>连续萃取公式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t>n</m:t>
              </m:r>
            </m:sub>
          </m:sSub>
          <m:r>
            <m:rPr>
              <m:sty m:val="p"/>
            </m:rPr>
            <m:t>=</m:t>
          </m:r>
          <m:sSup>
            <m:e>
              <m:d>
                <m:dPr>
                  <m:begChr m:val="("/>
                  <m:sepChr m:val=""/>
                  <m:endChr m:val=")"/>
                  <m:grow/>
                </m:dPr>
                <m:e>
                  <m:f>
                    <m:fPr>
                      <m:type m:val="bar"/>
                    </m:fPr>
                    <m:num>
                      <m:sSub>
                        <m:e>
                          <m:r>
                            <m:t>V</m:t>
                          </m:r>
                        </m:e>
                        <m:sub>
                          <m:r>
                            <m:t>1</m:t>
                          </m:r>
                        </m:sub>
                      </m:sSub>
                    </m:num>
                    <m:den>
                      <m:r>
                        <m:t>D</m:t>
                      </m:r>
                      <m:sSub>
                        <m:e>
                          <m:r>
                            <m:t>V</m:t>
                          </m:r>
                        </m:e>
                        <m:sub>
                          <m:r>
                            <m:t>2</m:t>
                          </m:r>
                        </m:sub>
                      </m:sSub>
                      <m:r>
                        <m:rPr>
                          <m:sty m:val="p"/>
                        </m:rPr>
                        <m:t>+</m:t>
                      </m:r>
                      <m:sSub>
                        <m:e>
                          <m:r>
                            <m:t>V</m:t>
                          </m:r>
                        </m:e>
                        <m:sub>
                          <m:r>
                            <m:t>1</m:t>
                          </m:r>
                        </m:sub>
                      </m:sSub>
                    </m:den>
                  </m:f>
                </m:e>
              </m:d>
            </m:e>
            <m:sup>
              <m:r>
                <m:t>n</m:t>
              </m:r>
            </m:sup>
          </m:sSup>
          <m:sSub>
            <m:e>
              <m:r>
                <m:t>W</m:t>
              </m:r>
            </m:e>
            <m:sub>
              <m:r>
                <m:t>0</m:t>
              </m:r>
            </m:sub>
          </m:sSub>
        </m:oMath>
      </m:oMathPara>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证明方程</w:t>
      </w:r>
      <w:r>
        <w:rPr>
          <w:rFonts w:ascii="Times New Roman" w:hAnsi="Times New Roman" w:eastAsia="Times New Roman" w:cs="Times New Roman"/>
        </w:rPr>
        <w:t xml:space="preserve"> 1.3。</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在氯仿</w:t>
      </w:r>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D=3.2。50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(a) 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氯仿一次萃取</w:t>
      </w:r>
      <w:r>
        <w:rPr>
          <w:rFonts w:ascii="Times New Roman" w:hAnsi="Times New Roman" w:eastAsia="Times New Roman" w:cs="Times New Roman"/>
        </w:rPr>
        <w:t xml:space="preserve"> (b)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次萃取</w:t>
      </w:r>
      <w:r>
        <w:rPr>
          <w:rFonts w:hint="eastAsia" w:ascii="Times New Roman" w:hAnsi="Times New Roman" w:eastAsia="Times New Roman" w:cs="Times New Roman"/>
        </w:rPr>
        <w:t>，</w:t>
      </w:r>
      <w:r>
        <w:rPr>
          <w:rFonts w:hint="eastAsia" w:ascii="Times New Roman" w:hAnsi="Times New Roman" w:eastAsia="FangSong" w:cs="Times New Roman"/>
        </w:rPr>
        <w:t>各萃取</w:t>
      </w:r>
      <w:r>
        <w:rPr>
          <w:rFonts w:ascii="Times New Roman" w:hAnsi="Times New Roman" w:eastAsia="Times New Roman" w:cs="Times New Roman"/>
        </w:rPr>
        <w:t xml:space="preserve"> S </w:t>
      </w:r>
      <w:r>
        <w:rPr>
          <w:rFonts w:hint="eastAsia" w:ascii="Times New Roman" w:hAnsi="Times New Roman" w:eastAsia="FangSong" w:cs="Times New Roman"/>
        </w:rPr>
        <w:t>百分比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0.500 g X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每次</w:t>
      </w:r>
      <w:r>
        <w:rPr>
          <w:rFonts w:ascii="Times New Roman" w:hAnsi="Times New Roman" w:eastAsia="Times New Roman" w:cs="Times New Roman"/>
        </w:rPr>
        <w:t xml:space="preserve">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己烷</w:t>
      </w:r>
      <w:r>
        <w:rPr>
          <w:rFonts w:hint="eastAsia" w:ascii="Times New Roman" w:hAnsi="Times New Roman" w:eastAsia="Times New Roman" w:cs="Times New Roman"/>
        </w:rPr>
        <w:t>（</w:t>
      </w:r>
      <m:oMath>
        <m:sSub>
          <m:e>
            <m:r>
              <m:t>K</m:t>
            </m:r>
          </m:e>
          <m:sub>
            <m:r>
              <m:t>D</m:t>
            </m:r>
          </m:sub>
        </m:sSub>
      </m:oMath>
      <w:r>
        <w:rPr>
          <w:rFonts w:hint="eastAsia" w:ascii="Times New Roman" w:hAnsi="Times New Roman" w:eastAsia="Times New Roman" w:cs="Times New Roman"/>
        </w:rPr>
        <w:t xml:space="preserve">=9.5），≥99%</w:t>
      </w:r>
      <w:r>
        <w:rPr>
          <w:rFonts w:ascii="Times New Roman" w:hAnsi="Times New Roman" w:eastAsia="Times New Roman" w:cs="Times New Roman"/>
        </w:rPr>
        <w:t xml:space="preserve"> </w:t>
      </w:r>
      <w:r>
        <w:rPr>
          <w:rFonts w:hint="eastAsia" w:ascii="Times New Roman" w:hAnsi="Times New Roman" w:eastAsia="FangSong" w:cs="Times New Roman"/>
        </w:rPr>
        <w:t>需几次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有机弱酸</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推导</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评论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苯甲酸</w:t>
      </w:r>
      <w:r>
        <w:rPr>
          <w:rFonts w:hint="eastAsia" w:ascii="Times New Roman" w:hAnsi="Times New Roman" w:eastAsia="Times New Roman" w:cs="Times New Roman"/>
        </w:rPr>
        <w:t>（Ka=6.6×10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与苯酚</w:t>
      </w:r>
      <w:r>
        <w:rPr>
          <w:rFonts w:hint="eastAsia" w:ascii="Times New Roman" w:hAnsi="Times New Roman" w:eastAsia="Times New Roman" w:cs="Times New Roman"/>
        </w:rPr>
        <w:t>（Ka=1×10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w:t>
      </w:r>
      <m:oMath>
        <m:r>
          <m:t>D</m:t>
        </m:r>
        <m:r>
          <m:rPr>
            <m:sty m:val="p"/>
          </m:rPr>
          <m:t>/</m:t>
        </m:r>
        <m:sSub>
          <m:e>
            <m:r>
              <m:t>K</m:t>
            </m:r>
          </m:e>
          <m:sub>
            <m:r>
              <m:t>D</m:t>
            </m:r>
          </m:sub>
        </m:sSub>
      </m:oMath>
      <w:r>
        <w:rPr>
          <w:rFonts w:ascii="Times New Roman" w:hAnsi="Times New Roman" w:eastAsia="Times New Roman" w:cs="Times New Roman"/>
        </w:rPr>
        <w:t xml:space="preserve">~pH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提出分离方法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w:t>
      </w:r>
      <w:r>
        <w:rPr>
          <w:rFonts w:ascii="Times New Roman" w:hAnsi="Times New Roman" w:eastAsia="Times New Roman" w:cs="Times New Roman"/>
        </w:rPr>
        <w:t xml:space="preserve"> </w:t>
      </w:r>
      <w:r>
        <w:rPr>
          <w:rFonts w:hint="eastAsia" w:ascii="Times New Roman" w:hAnsi="Times New Roman" w:eastAsia="Times New Roman" w:cs="Times New Roman"/>
        </w:rPr>
        <w:t>OxH（K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阳离子酸</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、KD=720）(1)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D([H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D-pH (3) D </w:t>
      </w:r>
      <w:r>
        <w:rPr>
          <w:rFonts w:hint="eastAsia" w:ascii="Times New Roman" w:hAnsi="Times New Roman" w:eastAsia="FangSong" w:cs="Times New Roman"/>
        </w:rPr>
        <w:t xml:space="preserve">最大时</w:t>
      </w:r>
      <w:r>
        <w:rPr>
          <w:rFonts w:ascii="Times New Roman" w:hAnsi="Times New Roman" w:eastAsia="Times New Roman" w:cs="Times New Roman"/>
        </w:rPr>
        <w:t xml:space="preserve"> pH。</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ind w:firstLine="420"/>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可逆电池</w:t>
      </w:r>
      <w:r>
        <w:rPr>
          <w:rFonts w:ascii="Times New Roman" w:hAnsi="Times New Roman" w:eastAsia="Times New Roman" w:cs="Times New Roman"/>
        </w:rPr>
        <w:t xml:space="preserve"> Pt, H</w:t>
      </w:r>
      <w:r>
        <w:rPr>
          <w:rFonts w:ascii="Times New Roman" w:hAnsi="Times New Roman" w:eastAsia="Times New Roman" w:cs="Times New Roman"/>
          <w:vertAlign w:val="subscript"/>
        </w:rPr>
        <w:t>2</w:t>
      </w:r>
      <w:r>
        <w:rPr>
          <w:rFonts w:ascii="Times New Roman" w:hAnsi="Times New Roman" w:eastAsia="Times New Roman" w:cs="Times New Roman"/>
        </w:rPr>
        <w:t>(g) | HCl(aq)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Times New Roman" w:cs="Times New Roman"/>
        </w:rPr>
        <w:t xml:space="preserve">Pt（303.1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气体与电解质溶液达成平衡</w:t>
      </w:r>
      <w:r>
        <w:rPr>
          <w:rFonts w:hint="eastAsia" w:ascii="Times New Roman" w:hAnsi="Times New Roman" w:eastAsia="Times New Roman" w:cs="Times New Roman"/>
        </w:rPr>
        <w:t>。</w:t>
      </w:r>
      <w:r>
        <w:rPr>
          <w:rFonts w:hint="eastAsia" w:ascii="Times New Roman" w:hAnsi="Times New Roman" w:eastAsia="FangSong" w:cs="Times New Roman"/>
        </w:rPr>
        <w:t>填空缺数据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m:oMath>
              <m:sSub>
                <m:e>
                  <m:r>
                    <m:t>p</m:t>
                  </m:r>
                </m:e>
                <m:sub>
                  <m:r>
                    <m:rPr>
                      <m:sty m:val="p"/>
                    </m:rPr>
                    <m:t>H</m:t>
                  </m:r>
                  <m:r>
                    <m:rPr>
                      <m:sty m:val="p"/>
                    </m:rPr>
                    <m:t>C</m:t>
                  </m:r>
                  <m:r>
                    <m:rPr>
                      <m:sty m:val="p"/>
                    </m:rPr>
                    <m:t>l</m:t>
                  </m:r>
                </m:sub>
              </m:sSub>
              <m:r>
                <m:rPr>
                  <m:sty m:val="p"/>
                </m:rPr>
                <m:t>/</m:t>
              </m:r>
              <m:r>
                <m:rPr>
                  <m:sty m:val="p"/>
                </m:rPr>
                <m:t>T</m:t>
              </m:r>
              <m:r>
                <m:rPr>
                  <m:sty m:val="p"/>
                </m:rPr>
                <m:t>o</m:t>
              </m:r>
              <m:r>
                <m:rPr>
                  <m:sty m:val="p"/>
                </m:rPr>
                <m:t>r</m:t>
              </m:r>
              <m:r>
                <m:rPr>
                  <m:sty m:val="p"/>
                </m:rPr>
                <m:t>r</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p</m:t>
                  </m:r>
                </m:e>
                <m:sub>
                  <m:sSub>
                    <m:e>
                      <m:r>
                        <m:rPr>
                          <m:sty m:val="p"/>
                        </m:rPr>
                        <m:t>H</m:t>
                      </m:r>
                    </m:e>
                    <m:sub>
                      <m:r>
                        <m:rPr>
                          <m:sty m:val="p"/>
                        </m:rPr>
                        <m:t>2</m:t>
                      </m:r>
                    </m:sub>
                  </m:sSub>
                </m:sub>
              </m:sSub>
            </m:oMath>
            <w:r>
              <w:rPr>
                <w:rFonts w:ascii="Times New Roman" w:hAnsi="Times New Roman" w:eastAsia="Times New Roman" w:cs="Times New Roman"/>
                <w:b/>
              </w:rPr>
              <w:t xml:space="preserve">=</w:t>
            </w:r>
            <m:oMath>
              <m:sSub>
                <m:e>
                  <m:r>
                    <m:t>p</m:t>
                  </m:r>
                </m:e>
                <m:sub>
                  <m:r>
                    <m:rPr>
                      <m:sty m:val="p"/>
                    </m:rPr>
                    <m:t>C</m:t>
                  </m:r>
                  <m:sSub>
                    <m:e>
                      <m:r>
                        <m:rPr>
                          <m:sty m:val="p"/>
                        </m:rPr>
                        <m:t>l</m:t>
                      </m:r>
                    </m:e>
                    <m:sub>
                      <m:r>
                        <m:rPr>
                          <m:sty m:val="p"/>
                        </m:rPr>
                        <m:t>2</m:t>
                      </m:r>
                    </m:sub>
                  </m:sSub>
                </m:sub>
              </m:sSub>
              <m:r>
                <m:rPr>
                  <m:sty m:val="p"/>
                </m:rPr>
                <m:t>/</m:t>
              </m:r>
              <m:r>
                <m:rPr>
                  <m:sty m:val="p"/>
                </m:rPr>
                <m:t>T</m:t>
              </m:r>
              <m:r>
                <m:rPr>
                  <m:sty m:val="p"/>
                </m:rPr>
                <m:t>o</m:t>
              </m:r>
              <m:r>
                <m:rPr>
                  <m:sty m:val="p"/>
                </m:rPr>
                <m:t>r</m:t>
              </m:r>
              <m:r>
                <m:rPr>
                  <m:sty m:val="p"/>
                </m:rPr>
                <m:t>r</m:t>
              </m:r>
            </m:oMath>
          </w:p>
        </w:tc>
        <w:tc>
          <w:tcPr>
            <w:tcBorders>
              <w:bottom w:val="single" w:sz="6" w:space="0" w:color="333333"/>
            </w:tcBorders>
          </w:tcPr>
          <w:p>
            <w:pPr>
              <w:pStyle w:val="Compact"/>
              <w:jc w:val="center"/>
            </w:pP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0.24</w:t>
            </w:r>
          </w:p>
        </w:tc>
        <w:tc>
          <w:tcPr/>
          <w:p>
            <w:pPr>
              <w:pStyle w:val="Compact"/>
              <w:jc w:val="center"/>
            </w:pPr>
            <w:r>
              <w:rPr>
                <w:rFonts w:ascii="Times New Roman" w:hAnsi="Times New Roman" w:eastAsia="Times New Roman" w:cs="Times New Roman"/>
              </w:rPr>
              <w:t xml:space="preserve">750</w:t>
            </w:r>
          </w:p>
        </w:tc>
        <w:tc>
          <w:tcPr/>
          <w:p>
            <w:pPr>
              <w:pStyle w:val="Compact"/>
              <w:jc w:val="center"/>
            </w:pPr>
            <w:r>
              <w:rPr>
                <w:rFonts w:ascii="Times New Roman" w:hAnsi="Times New Roman" w:eastAsia="Times New Roman" w:cs="Times New Roman"/>
              </w:rPr>
              <w:t xml:space="preserve">1.190</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337</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0.974</w:t>
            </w:r>
          </w:p>
        </w:tc>
      </w:tr>
    </w:tbl>
    <w:p>
      <w:pPr>
        <w:pStyle w:val="BodyText"/>
        <w:spacing w:before="120"/>
        <w:ind w:firstLine="420"/>
      </w:pPr>
      <w:r>
        <w:rPr>
          <w:rFonts w:ascii="Times New Roman" w:hAnsi="Times New Roman" w:eastAsia="Times New Roman" w:cs="Times New Roman"/>
        </w:rPr>
        <w:t xml:space="preserve">760 </w:t>
      </w:r>
      <w:r>
        <w:rPr>
          <w:rFonts w:hint="eastAsia" w:ascii="Times New Roman" w:hAnsi="Times New Roman" w:eastAsia="Times New Roman" w:cs="Times New Roman"/>
        </w:rPr>
        <w:t>Torr、</w:t>
      </w:r>
      <w:r>
        <w:rPr>
          <w:rFonts w:hint="eastAsia" w:ascii="Times New Roman" w:hAnsi="Times New Roman" w:eastAsia="FangSong" w:cs="Times New Roman"/>
        </w:rPr>
        <w:t>回路无电流时的平衡组成</w:t>
      </w:r>
      <w:r>
        <w:rPr>
          <w:rFonts w:hint="eastAsia" w:ascii="Times New Roman" w:hAnsi="Times New Roman" w:eastAsia="Times New Roman" w:cs="Times New Roman"/>
        </w:rPr>
        <w:t>？F=9.6487×10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、R=8.3143。</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pKsp=15.52；Zn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积累稳定常数</w:t>
      </w:r>
      <w:r>
        <w:rPr>
          <w:rFonts w:ascii="Times New Roman" w:hAnsi="Times New Roman" w:eastAsia="Times New Roman" w:cs="Times New Roman"/>
        </w:rPr>
        <w:t xml:space="preserve"> </w:t>
      </w:r>
      <w:r>
        <w:rPr>
          <w:rFonts w:hint="eastAsia" w:ascii="Times New Roman" w:hAnsi="Times New Roman" w:eastAsia="Times New Roman" w:cs="Times New Roman"/>
        </w:rPr>
        <w:t>lgβ</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=5.00（</w:t>
      </w:r>
      <w:r>
        <w:rPr>
          <w:rFonts w:hint="eastAsia" w:ascii="Times New Roman" w:hAnsi="Times New Roman" w:eastAsia="FangSong" w:cs="Times New Roman"/>
        </w:rPr>
        <w:t>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误</w:t>
      </w:r>
      <w:r>
        <w:rPr>
          <w:rFonts w:ascii="Times New Roman" w:hAnsi="Times New Roman" w:eastAsia="Times New Roman" w:cs="Times New Roman"/>
        </w:rPr>
        <w:t xml:space="preserve"> 25.00 </w:t>
      </w:r>
      <w:r>
        <w:rPr>
          <w:rFonts w:hint="eastAsia" w:ascii="Times New Roman" w:hAnsi="Times New Roman" w:eastAsia="FangSong" w:cs="Times New Roman"/>
        </w:rPr>
        <w:t>径改</w:t>
      </w:r>
      <w:r>
        <w:rPr>
          <w:rFonts w:hint="eastAsia" w:ascii="Times New Roman" w:hAnsi="Times New Roman" w:eastAsia="Times New Roman" w:cs="Times New Roman"/>
        </w:rPr>
        <w:t>）、lgβ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=11.10、lgβ</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=13.60、lgβ</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=14.80。</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1.00×10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的溶液中不产生</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在纯水中的溶解度</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100 g 4.35%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（ΔTf=1.11℃）</w:t>
      </w:r>
      <w:r>
        <w:rPr>
          <w:rFonts w:hint="eastAsia" w:ascii="Times New Roman" w:hAnsi="Times New Roman" w:eastAsia="FangSong" w:cs="Times New Roman"/>
        </w:rPr>
        <w:t>与</w:t>
      </w:r>
      <w:r>
        <w:rPr>
          <w:rFonts w:ascii="Times New Roman" w:hAnsi="Times New Roman" w:eastAsia="Times New Roman" w:cs="Times New Roman"/>
        </w:rPr>
        <w:t xml:space="preserve"> 100 g 2.51%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（ΔTf=1.09℃）</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4.436 g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X </w:t>
      </w:r>
      <w:r>
        <w:rPr>
          <w:rFonts w:hint="eastAsia" w:ascii="Times New Roman" w:hAnsi="Times New Roman" w:eastAsia="FangSong" w:cs="Times New Roman"/>
        </w:rPr>
        <w:t>溶液</w:t>
      </w:r>
      <w:r>
        <w:rPr>
          <w:rFonts w:hint="eastAsia" w:ascii="Times New Roman" w:hAnsi="Times New Roman" w:eastAsia="Times New Roman" w:cs="Times New Roman"/>
        </w:rPr>
        <w:t>（ΔTf=0.73℃，</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100.0℃）。A、B</w:t>
      </w:r>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。Kf=1.86、Kb=0.512。</w:t>
      </w:r>
      <w:r>
        <w:rPr>
          <w:rFonts w:hint="eastAsia" w:ascii="Times New Roman" w:hAnsi="Times New Roman" w:eastAsia="FangSong" w:cs="Times New Roman"/>
        </w:rPr>
        <w:t>确定</w:t>
      </w:r>
      <w:r>
        <w:rPr>
          <w:rFonts w:ascii="Times New Roman" w:hAnsi="Times New Roman" w:eastAsia="Times New Roman" w:cs="Times New Roman"/>
        </w:rPr>
        <w:t xml:space="preserve"> A、B、X、Y </w:t>
      </w:r>
      <w:r>
        <w:rPr>
          <w:rFonts w:hint="eastAsia" w:ascii="Times New Roman" w:hAnsi="Times New Roman" w:eastAsia="FangSong" w:cs="Times New Roman"/>
        </w:rPr>
        <w:t>并写反应方程式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缺铁性贫血用二价铁治疗</w:t>
      </w:r>
      <w:r>
        <w:rPr>
          <w:rFonts w:hint="eastAsia" w:ascii="Times New Roman" w:hAnsi="Times New Roman" w:eastAsia="Times New Roman" w:cs="Times New Roman"/>
        </w:rPr>
        <w:t>。</w:t>
      </w:r>
      <w:r>
        <w:rPr>
          <w:rFonts w:hint="eastAsia" w:ascii="Times New Roman" w:hAnsi="Times New Roman" w:eastAsia="FangSong" w:cs="Times New Roman"/>
        </w:rPr>
        <w:t>分别测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总铁是制药质检关键步骤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用下表标准还原电势判断哪些氧化剂能在标准条件将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0.96/H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1.77/Br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写离子方程式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总铁重量法</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称重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0.01 M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pH（Fe(OH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一元酸</w:t>
      </w:r>
      <w:r>
        <w:rPr>
          <w:rFonts w:ascii="Times New Roman" w:hAnsi="Times New Roman" w:eastAsia="Times New Roman" w:cs="Times New Roman"/>
        </w:rPr>
        <w:t xml:space="preserve"> </w:t>
      </w:r>
      <w:r>
        <w:rPr>
          <w:rFonts w:hint="eastAsia" w:ascii="Times New Roman" w:hAnsi="Times New Roman" w:eastAsia="Times New Roman" w:cs="Times New Roman"/>
        </w:rPr>
        <w:t>Ka=6.3×10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pH（Ksp=6.3×10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剩</w:t>
      </w:r>
      <w:r>
        <w:rPr>
          <w:rFonts w:hint="eastAsia" w:ascii="Times New Roman" w:hAnsi="Times New Roman" w:eastAsia="Times New Roman" w:cs="Times New Roman"/>
        </w:rPr>
        <w:t>&lt;0.2</w:t>
      </w:r>
      <w:r>
        <w:rPr>
          <w:rFonts w:ascii="Times New Roman" w:hAnsi="Times New Roman" w:eastAsia="Times New Roman" w:cs="Times New Roman"/>
        </w:rPr>
        <w:t xml:space="preserve"> mg/100 </w:t>
      </w:r>
      <w:r>
        <w:rPr>
          <w:rFonts w:hint="eastAsia" w:ascii="Times New Roman" w:hAnsi="Times New Roman" w:eastAsia="Times New Roman" w:cs="Times New Roman"/>
        </w:rPr>
        <w:t xml:space="preserve">mL）。</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（0.2483</w:t>
      </w:r>
      <w:r>
        <w:rPr>
          <w:rFonts w:ascii="Times New Roman" w:hAnsi="Times New Roman" w:eastAsia="Times New Roman" w:cs="Times New Roman"/>
        </w:rPr>
        <w:t xml:space="preserve"> g/100 </w:t>
      </w:r>
      <w:r>
        <w:rPr>
          <w:rFonts w:hint="eastAsia" w:ascii="Times New Roman" w:hAnsi="Times New Roman" w:eastAsia="Times New Roman" w:cs="Times New Roman"/>
        </w:rPr>
        <w:t xml:space="preserve">mL，10.00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12.79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15.00 mL </w:t>
      </w:r>
      <w:r>
        <w:rPr>
          <w:rFonts w:hint="eastAsia" w:ascii="Times New Roman" w:hAnsi="Times New Roman" w:eastAsia="FangSong" w:cs="Times New Roman"/>
        </w:rPr>
        <w:t xml:space="preserve">铁溶液用</w:t>
      </w:r>
      <w:r>
        <w:rPr>
          <w:rFonts w:ascii="Times New Roman" w:hAnsi="Times New Roman" w:eastAsia="Times New Roman" w:cs="Times New Roman"/>
        </w:rPr>
        <w:t xml:space="preserve"> 11.80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总铁</w:t>
      </w:r>
      <w:r>
        <w:rPr>
          <w:rFonts w:ascii="Times New Roman" w:hAnsi="Times New Roman" w:eastAsia="Times New Roman" w:cs="Times New Roman"/>
        </w:rPr>
        <w:t xml:space="preserve"> 2.505 </w:t>
      </w:r>
      <w:r>
        <w:rPr>
          <w:rFonts w:hint="eastAsia" w:ascii="Times New Roman" w:hAnsi="Times New Roman" w:eastAsia="Times New Roman" w:cs="Times New Roman"/>
        </w:rPr>
        <w:t>g/L）。</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加酒石酸</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后铂电极电势</w:t>
      </w:r>
      <w:r>
        <w:rPr>
          <w:rFonts w:ascii="Times New Roman" w:hAnsi="Times New Roman" w:eastAsia="Times New Roman" w:cs="Times New Roman"/>
        </w:rPr>
        <w:t xml:space="preserve"> +0.132 </w:t>
      </w:r>
      <w:r>
        <w:rPr>
          <w:rFonts w:hint="eastAsia" w:ascii="Times New Roman" w:hAnsi="Times New Roman" w:eastAsia="Times New Roman" w:cs="Times New Roman"/>
        </w:rPr>
        <w:t>V（</w:t>
      </w:r>
      <w:r>
        <w:rPr>
          <w:rFonts w:hint="eastAsia" w:ascii="Times New Roman" w:hAnsi="Times New Roman" w:eastAsia="FangSong" w:cs="Times New Roman"/>
        </w:rPr>
        <w:t>饱和甘汞参比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所有铁为</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m:oMath>
        <m:sSup>
          <m:e>
            <m:r>
              <m:t>E</m:t>
            </m:r>
          </m:e>
          <m:sup>
            <m:r>
              <m:t>θ</m:t>
            </m:r>
          </m:sup>
        </m:sSup>
      </m:oMath>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)=0.364、</w:t>
      </w:r>
      <w:r>
        <w:rPr>
          <w:rFonts w:hint="eastAsia" w:ascii="Times New Roman" w:hAnsi="Times New Roman" w:eastAsia="FangSong" w:cs="Times New Roman"/>
        </w:rPr>
        <w:t>甘汞</w:t>
      </w:r>
      <w:r>
        <w:rPr>
          <w:rFonts w:ascii="Times New Roman" w:hAnsi="Times New Roman" w:eastAsia="Times New Roman" w:cs="Times New Roman"/>
        </w:rPr>
        <w:t xml:space="preserve"> +0.241 </w:t>
      </w:r>
      <w:r>
        <w:rPr>
          <w:rFonts w:hint="eastAsia" w:ascii="Times New Roman" w:hAnsi="Times New Roman" w:eastAsia="Times New Roman" w:cs="Times New Roman"/>
        </w:rPr>
        <w:t xml:space="preserve">V）。(2)</w:t>
      </w:r>
      <w:r>
        <w:rPr>
          <w:rFonts w:ascii="Times New Roman" w:hAnsi="Times New Roman" w:eastAsia="Times New Roman" w:cs="Times New Roman"/>
        </w:rPr>
        <w:t xml:space="preserve"> </w:t>
      </w:r>
      <w:r>
        <w:rPr>
          <w:rFonts w:hint="eastAsia" w:ascii="Times New Roman" w:hAnsi="Times New Roman" w:eastAsia="FangSong" w:cs="Times New Roman"/>
        </w:rPr>
        <w:t>酒石酸和氨避免什么反应</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49"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照相废物含银可回收</w:t>
      </w:r>
      <w:r>
        <w:rPr>
          <w:rFonts w:hint="eastAsia" w:ascii="Times New Roman" w:hAnsi="Times New Roman" w:eastAsia="Times New Roman" w:cs="Times New Roman"/>
        </w:rPr>
        <w:t>。</w:t>
      </w:r>
      <w:r>
        <w:rPr>
          <w:rFonts w:hint="eastAsia" w:ascii="Times New Roman" w:hAnsi="Times New Roman" w:eastAsia="FangSong" w:cs="Times New Roman"/>
        </w:rPr>
        <w:t>溴化银</w:t>
      </w:r>
      <w:r>
        <w:rPr>
          <w:rFonts w:hint="eastAsia" w:ascii="Times New Roman" w:hAnsi="Times New Roman" w:eastAsia="Times New Roman" w:cs="Times New Roman"/>
        </w:rPr>
        <w:t>（pKL=12.3）</w:t>
      </w:r>
      <w:r>
        <w:rPr>
          <w:rFonts w:hint="eastAsia" w:ascii="Times New Roman" w:hAnsi="Times New Roman" w:eastAsia="FangSong" w:cs="Times New Roman"/>
        </w:rPr>
        <w:t>感光材料</w:t>
      </w:r>
      <w:r>
        <w:rPr>
          <w:rFonts w:hint="eastAsia" w:ascii="Times New Roman" w:hAnsi="Times New Roman" w:eastAsia="Times New Roman" w:cs="Times New Roman"/>
        </w:rPr>
        <w:t>，</w:t>
      </w:r>
      <w:r>
        <w:rPr>
          <w:rFonts w:hint="eastAsia" w:ascii="Times New Roman" w:hAnsi="Times New Roman" w:eastAsia="FangSong" w:cs="Times New Roman"/>
        </w:rPr>
        <w:t>定影时生成配离子</w:t>
      </w:r>
      <w:r>
        <w:rPr>
          <w:rFonts w:hint="eastAsia" w:ascii="Times New Roman" w:hAnsi="Times New Roman" w:eastAsia="Times New Roman" w:cs="Times New Roman"/>
        </w:rPr>
        <w:t>。</w:t>
      </w:r>
      <w:r>
        <w:rPr>
          <w:rFonts w:hint="eastAsia" w:ascii="Times New Roman" w:hAnsi="Times New Roman" w:eastAsia="FangSong" w:cs="Times New Roman"/>
        </w:rPr>
        <w:t>银配离子配位数</w:t>
      </w:r>
      <w:r>
        <w:rPr>
          <w:rFonts w:hint="eastAsia" w:ascii="Times New Roman" w:hAnsi="Times New Roman" w:eastAsia="Times New Roman" w:cs="Times New Roman"/>
        </w:rPr>
        <w:t>=2：</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配体</w:t>
            </w:r>
          </w:p>
        </w:tc>
        <w:tc>
          <w:tcPr>
            <w:tcBorders>
              <w:bottom w:val="single" w:sz="6" w:space="0" w:color="333333"/>
            </w:tcBorders>
          </w:tcPr>
          <w:p>
            <w:pPr>
              <w:pStyle w:val="Compact"/>
              <w:jc w:val="center"/>
            </w:pPr>
            <w:r>
              <w:rPr>
                <w:rFonts w:hint="eastAsia" w:ascii="Times New Roman" w:hAnsi="Times New Roman" w:eastAsia="Times New Roman" w:cs="Times New Roman"/>
                <w:b/>
              </w:rPr>
              <w:t>pK(</w:t>
            </w:r>
            <w:r>
              <w:rPr>
                <w:rFonts w:hint="eastAsia" w:ascii="Times New Roman" w:hAnsi="Times New Roman" w:eastAsia="SimHei" w:cs="Times New Roman"/>
                <w:b/>
              </w:rPr>
              <w:t>稳定常数</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配体</w:t>
            </w:r>
          </w:p>
        </w:tc>
        <w:tc>
          <w:tcPr>
            <w:tcBorders>
              <w:bottom w:val="single" w:sz="6" w:space="0" w:color="333333"/>
            </w:tcBorders>
          </w:tcPr>
          <w:p>
            <w:pPr>
              <w:pStyle w:val="Compact"/>
              <w:jc w:val="center"/>
            </w:pPr>
            <w:r>
              <w:rPr>
                <w:rFonts w:ascii="Times New Roman" w:hAnsi="Times New Roman" w:eastAsia="Times New Roman" w:cs="Times New Roman"/>
                <w:b/>
              </w:rPr>
              <w:t xml:space="preserve">pK</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−21.0</w:t>
            </w:r>
          </w:p>
        </w:tc>
      </w:tr>
      <w:tr>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−13.6</w:t>
            </w:r>
          </w:p>
        </w:tc>
        <w:tc>
          <w:tcPr/>
          <w:p>
            <w:pPr>
              <w:pStyle w:val="Compact"/>
              <w:jc w:val="center"/>
            </w:pPr>
          </w:p>
        </w:tc>
        <w:tc>
          <w:tcPr/>
          <w:p>
            <w:pPr>
              <w:pStyle w:val="Compact"/>
              <w:jc w:val="center"/>
            </w:pP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AgBr </w:t>
      </w:r>
      <w:r>
        <w:rPr>
          <w:rFonts w:hint="eastAsia" w:ascii="Times New Roman" w:hAnsi="Times New Roman" w:eastAsia="FangSong" w:cs="Times New Roman"/>
        </w:rPr>
        <w:t>与各配体反应的方程式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在水中与配体平衡浓度</w:t>
      </w:r>
      <w:r>
        <w:rPr>
          <w:rFonts w:ascii="Times New Roman" w:hAnsi="Times New Roman" w:eastAsia="Times New Roman" w:cs="Times New Roman"/>
        </w:rPr>
        <w:t xml:space="preserve"> 0.1 mol/L </w:t>
      </w:r>
      <w:r>
        <w:rPr>
          <w:rFonts w:hint="eastAsia" w:ascii="Times New Roman" w:hAnsi="Times New Roman" w:eastAsia="FangSong" w:cs="Times New Roman"/>
        </w:rPr>
        <w:t>溶液里的溶解度</w:t>
      </w:r>
      <w:r>
        <w:rPr>
          <w:rFonts w:hint="eastAsia" w:ascii="Times New Roman" w:hAnsi="Times New Roman" w:eastAsia="Times New Roman" w:cs="Times New Roman"/>
        </w:rPr>
        <w:t>。</w:t>
      </w:r>
      <w:r>
        <w:rPr>
          <w:rFonts w:hint="eastAsia" w:ascii="Times New Roman" w:hAnsi="Times New Roman" w:eastAsia="FangSong" w:cs="Times New Roman"/>
        </w:rPr>
        <w:t>说明为什么用硫代硫酸钠作定影剂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每升定影液含</w:t>
      </w:r>
      <w:r>
        <w:rPr>
          <w:rFonts w:ascii="Times New Roman" w:hAnsi="Times New Roman" w:eastAsia="Times New Roman" w:cs="Times New Roman"/>
        </w:rPr>
        <w:t xml:space="preserve"> 240 g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。25 L </w:t>
      </w:r>
      <w:r>
        <w:rPr>
          <w:rFonts w:hint="eastAsia" w:ascii="Times New Roman" w:hAnsi="Times New Roman" w:eastAsia="FangSong" w:cs="Times New Roman"/>
        </w:rPr>
        <w:t xml:space="preserve">定影液中定影剂消耗</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回收损失</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计算回收银量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9"/>
    <w:bookmarkStart w:id="50"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金以细分散存在于铝硅酸盐岩石</w:t>
      </w:r>
      <w:r>
        <w:rPr>
          <w:rFonts w:hint="eastAsia" w:ascii="Times New Roman" w:hAnsi="Times New Roman" w:eastAsia="Times New Roman" w:cs="Times New Roman"/>
        </w:rPr>
        <w:t>。NaCN</w:t>
      </w:r>
      <w:r>
        <w:rPr>
          <w:rFonts w:ascii="Times New Roman" w:hAnsi="Times New Roman" w:eastAsia="Times New Roman" w:cs="Times New Roman"/>
        </w:rPr>
        <w:t xml:space="preserve"> </w:t>
      </w:r>
      <w:r>
        <w:rPr>
          <w:rFonts w:hint="eastAsia" w:ascii="Times New Roman" w:hAnsi="Times New Roman" w:eastAsia="FangSong" w:cs="Times New Roman"/>
        </w:rPr>
        <w:t>溶液暴露空气处理矿石</w:t>
      </w:r>
      <w:r>
        <w:rPr>
          <w:rFonts w:hint="eastAsia" w:ascii="Times New Roman" w:hAnsi="Times New Roman" w:eastAsia="Times New Roman" w:cs="Times New Roman"/>
        </w:rPr>
        <w:t>，</w:t>
      </w:r>
      <w:r>
        <w:rPr>
          <w:rFonts w:hint="eastAsia" w:ascii="Times New Roman" w:hAnsi="Times New Roman" w:eastAsia="FangSong" w:cs="Times New Roman"/>
        </w:rPr>
        <w:t>金转</w:t>
      </w:r>
      <w:r>
        <w:rPr>
          <w:rFonts w:ascii="Times New Roman" w:hAnsi="Times New Roman" w:eastAsia="Times New Roman" w:cs="Times New Roman"/>
        </w:rPr>
        <w:t xml:space="preserve"> </w:t>
      </w:r>
      <w:r>
        <w:rPr>
          <w:rFonts w:hint="eastAsia" w:ascii="Times New Roman" w:hAnsi="Times New Roman" w:eastAsia="Times New Roman" w:cs="Times New Roman"/>
        </w:rPr>
        <w:t>[Au(CN)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水相用锌还原金</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锌变</w:t>
      </w:r>
      <w:r>
        <w:rPr>
          <w:rFonts w:ascii="Times New Roman" w:hAnsi="Times New Roman" w:eastAsia="Times New Roman" w:cs="Times New Roman"/>
        </w:rPr>
        <w:t xml:space="preserve"> [Zn(CN)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写配平化学方程式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500 L 0.0100 M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0.0030 M [Ag(CN)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溶液蒸发</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后加</w:t>
      </w:r>
      <w:r>
        <w:rPr>
          <w:rFonts w:ascii="Times New Roman" w:hAnsi="Times New Roman" w:eastAsia="Times New Roman" w:cs="Times New Roman"/>
        </w:rPr>
        <w:t xml:space="preserve"> 40 g </w:t>
      </w:r>
      <w:r>
        <w:rPr>
          <w:rFonts w:hint="eastAsia" w:ascii="Times New Roman" w:hAnsi="Times New Roman" w:eastAsia="FangSong" w:cs="Times New Roman"/>
        </w:rPr>
        <w:t>锌处理</w:t>
      </w:r>
      <w:r>
        <w:rPr>
          <w:rFonts w:hint="eastAsia" w:ascii="Times New Roman" w:hAnsi="Times New Roman" w:eastAsia="Times New Roman" w:cs="Times New Roman"/>
        </w:rPr>
        <w:t>。</w:t>
      </w:r>
      <w:r>
        <w:rPr>
          <w:rFonts w:hint="eastAsia" w:ascii="Times New Roman" w:hAnsi="Times New Roman" w:eastAsia="FangSong" w:cs="Times New Roman"/>
        </w:rPr>
        <w:t>计算反应停止后两离子浓度</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/Zn)=−1.26、</w:t>
      </w:r>
      <m:oMath>
        <m:sSup>
          <m:e>
            <m:r>
              <m:t>E</m:t>
            </m:r>
          </m:e>
          <m:sup>
            <m:r>
              <m:t>θ</m:t>
            </m:r>
          </m:sup>
        </m:sSup>
      </m:oMath>
      <w:r>
        <w:rPr>
          <w:rFonts w:ascii="Times New Roman" w:hAnsi="Times New Roman" w:eastAsia="Times New Roman" w:cs="Times New Roman"/>
        </w:rPr>
        <w:t>([Au(CN)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/Au)=−0.60、</w:t>
      </w:r>
      <m:oMath>
        <m:sSup>
          <m:e>
            <m:r>
              <m:t>E</m:t>
            </m:r>
          </m:e>
          <m:sup>
            <m:r>
              <m:t>θ</m:t>
            </m:r>
          </m:sup>
        </m:sSup>
      </m:oMath>
      <w:r>
        <w:rPr>
          <w:rFonts w:ascii="Times New Roman" w:hAnsi="Times New Roman" w:eastAsia="Times New Roman" w:cs="Times New Roman"/>
        </w:rPr>
        <w:t>([Ag(CN)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/Ag)=−0.31 V。</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Kf([Au(CN)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)=4×10</w:t>
      </w:r>
      <w:r>
        <w:rPr>
          <w:rFonts w:hint="eastAsia" w:ascii="Times New Roman" w:hAnsi="Times New Roman" w:eastAsia="Times New Roman" w:cs="Times New Roman"/>
          <w:vertAlign w:val="superscript"/>
        </w:rPr>
        <w:t>28</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99 mol% </w:t>
      </w:r>
      <w:r>
        <w:rPr>
          <w:rFonts w:hint="eastAsia" w:ascii="Times New Roman" w:hAnsi="Times New Roman" w:eastAsia="FangSong" w:cs="Times New Roman"/>
        </w:rPr>
        <w:t>金以配合物存在</w:t>
      </w:r>
      <w:r>
        <w:rPr>
          <w:rFonts w:hint="eastAsia" w:ascii="Times New Roman" w:hAnsi="Times New Roman" w:eastAsia="Times New Roman" w:cs="Times New Roman"/>
        </w:rPr>
        <w:t>，</w:t>
      </w:r>
      <w:r>
        <w:rPr>
          <w:rFonts w:hint="eastAsia" w:ascii="Times New Roman" w:hAnsi="Times New Roman" w:eastAsia="FangSong" w:cs="Times New Roman"/>
        </w:rPr>
        <w:t>需多大</w:t>
      </w:r>
      <w:r>
        <w:rPr>
          <w:rFonts w:ascii="Times New Roman" w:hAnsi="Times New Roman" w:eastAsia="Times New Roman" w:cs="Times New Roman"/>
        </w:rPr>
        <w:t xml:space="preserve"> NaCN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氰化法被取代原因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0"/>
    <w:bookmarkStart w:id="51"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17"/>
        </w:numPr>
      </w:pPr>
      <m:oMath>
        <m:sSup>
          <m:e>
            <m:r>
              <m:t>E</m:t>
            </m:r>
          </m:e>
          <m:sup>
            <m:r>
              <m:t>θ</m:t>
            </m:r>
          </m:sup>
        </m:sSup>
      </m:oMath>
      <w:r>
        <w:rPr>
          <w:rFonts w:ascii="Times New Roman" w:hAnsi="Times New Roman" w:eastAsia="Times New Roman" w:cs="Times New Roman"/>
        </w:rPr>
        <w:t>(S/S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 xml:space="preserve">V；</w:t>
      </w:r>
      <m:oMath>
        <m:sSup>
          <m:e>
            <m:r>
              <m:t>E</m:t>
            </m:r>
          </m:e>
          <m:sup>
            <m:r>
              <m:t>θ</m:t>
            </m:r>
          </m:sup>
        </m:sSup>
      </m:oMath>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/NO)=0.96 V</w:t>
      </w:r>
    </w:p>
    <w:p>
      <w:pPr>
        <w:pStyle w:val="Compact"/>
        <w:numPr>
          <w:ilvl w:val="0"/>
          <w:numId w:val="1017"/>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017"/>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017"/>
        </w:numPr>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0.226% </w:t>
      </w:r>
      <w:r>
        <w:rPr>
          <w:rFonts w:hint="eastAsia" w:ascii="Times New Roman" w:hAnsi="Times New Roman" w:eastAsia="FangSong" w:cs="Times New Roman"/>
        </w:rPr>
        <w:t xml:space="preserve">的一元酸水溶液</w:t>
      </w:r>
      <w:r>
        <w:rPr>
          <w:rFonts w:ascii="Times New Roman" w:hAnsi="Times New Roman" w:eastAsia="Times New Roman" w:cs="Times New Roman"/>
        </w:rPr>
        <w:t xml:space="preserve"> </w:t>
      </w:r>
      <w:r>
        <w:rPr>
          <w:rFonts w:hint="eastAsia" w:ascii="Times New Roman" w:hAnsi="Times New Roman" w:eastAsia="Times New Roman" w:cs="Times New Roman"/>
        </w:rPr>
        <w:t>pH=2.536，</w:t>
      </w:r>
      <w:r>
        <w:rPr>
          <w:rFonts w:hint="eastAsia" w:ascii="Times New Roman" w:hAnsi="Times New Roman" w:eastAsia="FangSong" w:cs="Times New Roman"/>
        </w:rPr>
        <w:t>两倍稀释后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2.692。</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计算该酸的离解常数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计算初始溶液摩尔浓度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已知初始溶液密度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确定酸的摩尔质量和化学式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推导一元酸水溶液</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次体积加倍稀释后</w:t>
      </w:r>
      <w:r>
        <w:rPr>
          <w:rFonts w:ascii="Times New Roman" w:hAnsi="Times New Roman" w:eastAsia="Times New Roman" w:cs="Times New Roman"/>
        </w:rPr>
        <w:t xml:space="preserve"> pH </w:t>
      </w:r>
      <w:r>
        <w:rPr>
          <w:rFonts w:hint="eastAsia" w:ascii="Times New Roman" w:hAnsi="Times New Roman" w:eastAsia="FangSong" w:cs="Times New Roman"/>
        </w:rPr>
        <w:t>变化上下限</w:t>
      </w:r>
      <w:r>
        <w:rPr>
          <w:rFonts w:hint="eastAsia" w:ascii="Times New Roman" w:hAnsi="Times New Roman" w:eastAsia="Times New Roman" w:cs="Times New Roman"/>
        </w:rPr>
        <w:t>（</w:t>
      </w:r>
      <w:r>
        <w:rPr>
          <w:rFonts w:hint="eastAsia" w:ascii="Times New Roman" w:hAnsi="Times New Roman" w:eastAsia="FangSong" w:cs="Times New Roman"/>
        </w:rPr>
        <w:t>忽略水的电离</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0.900 g HAc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 g </w:t>
      </w:r>
      <w:r>
        <w:rPr>
          <w:rFonts w:hint="eastAsia" w:ascii="Times New Roman" w:hAnsi="Times New Roman" w:eastAsia="FangSong" w:cs="Times New Roman"/>
        </w:rPr>
        <w:t xml:space="preserve">水凝固点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−0.558℃；2.32</w:t>
      </w:r>
      <w:r>
        <w:rPr>
          <w:rFonts w:ascii="Times New Roman" w:hAnsi="Times New Roman" w:eastAsia="Times New Roman" w:cs="Times New Roman"/>
        </w:rPr>
        <w:t xml:space="preserve"> g HAc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苯凝固点降低</w:t>
      </w:r>
      <w:r>
        <w:rPr>
          <w:rFonts w:ascii="Times New Roman" w:hAnsi="Times New Roman" w:eastAsia="Times New Roman" w:cs="Times New Roman"/>
        </w:rPr>
        <w:t xml:space="preserve"> </w:t>
      </w:r>
      <w:r>
        <w:rPr>
          <w:rFonts w:hint="eastAsia" w:ascii="Times New Roman" w:hAnsi="Times New Roman" w:eastAsia="Times New Roman" w:cs="Times New Roman"/>
        </w:rPr>
        <w:t>0.970℃。</w:t>
      </w:r>
      <w:r>
        <w:rPr>
          <w:rFonts w:hint="eastAsia" w:ascii="Times New Roman" w:hAnsi="Times New Roman" w:eastAsia="FangSong" w:cs="Times New Roman"/>
        </w:rPr>
        <w:t>分别计算</w:t>
      </w:r>
      <w:r>
        <w:rPr>
          <w:rFonts w:ascii="Times New Roman" w:hAnsi="Times New Roman" w:eastAsia="Times New Roman" w:cs="Times New Roman"/>
        </w:rPr>
        <w:t xml:space="preserve"> HAc </w:t>
      </w:r>
      <w:r>
        <w:rPr>
          <w:rFonts w:hint="eastAsia" w:ascii="Times New Roman" w:hAnsi="Times New Roman" w:eastAsia="FangSong" w:cs="Times New Roman"/>
        </w:rPr>
        <w:t>在水中与苯中的摩尔质量并解释差异</w:t>
      </w:r>
      <w:r>
        <w:rPr>
          <w:rFonts w:hint="eastAsia" w:ascii="Times New Roman" w:hAnsi="Times New Roman" w:eastAsia="Times New Roman" w:cs="Times New Roman"/>
        </w:rPr>
        <w:t>（Kf</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=1.86、</w:t>
      </w:r>
      <w:r>
        <w:rPr>
          <w:rFonts w:hint="eastAsia" w:ascii="Times New Roman" w:hAnsi="Times New Roman" w:eastAsia="FangSong" w:cs="Times New Roman"/>
        </w:rPr>
        <w:t>苯</w:t>
      </w:r>
      <w:r>
        <w:rPr>
          <w:rFonts w:hint="eastAsia" w:ascii="Times New Roman" w:hAnsi="Times New Roman" w:eastAsia="Times New Roman" w:cs="Times New Roman"/>
        </w:rPr>
        <w:t>=5.12</w:t>
      </w:r>
      <w:r>
        <w:rPr>
          <w:rFonts w:ascii="Times New Roman" w:hAnsi="Times New Roman" w:eastAsia="Times New Roman" w:cs="Times New Roman"/>
        </w:rPr>
        <w:t xml:space="preserve">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100 g </w:t>
      </w:r>
      <w:r>
        <w:rPr>
          <w:rFonts w:hint="eastAsia" w:ascii="Times New Roman" w:hAnsi="Times New Roman" w:eastAsia="FangSong" w:cs="Times New Roman"/>
        </w:rPr>
        <w:t xml:space="preserve">水中溶入</w:t>
      </w:r>
      <w:r>
        <w:rPr>
          <w:rFonts w:ascii="Times New Roman" w:hAnsi="Times New Roman" w:eastAsia="Times New Roman" w:cs="Times New Roman"/>
        </w:rPr>
        <w:t xml:space="preserve"> 2.220 g </w:t>
      </w:r>
      <w:r>
        <w:rPr>
          <w:rFonts w:hint="eastAsia" w:ascii="Times New Roman" w:hAnsi="Times New Roman" w:eastAsia="FangSong" w:cs="Times New Roman"/>
        </w:rPr>
        <w:t>不挥发性溶质</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=110.1）</w:t>
      </w:r>
      <w:r>
        <w:rPr>
          <w:rFonts w:hint="eastAsia" w:ascii="Times New Roman" w:hAnsi="Times New Roman" w:eastAsia="FangSong" w:cs="Times New Roman"/>
        </w:rPr>
        <w:t>沸点升高</w:t>
      </w:r>
      <w:r>
        <w:rPr>
          <w:rFonts w:ascii="Times New Roman" w:hAnsi="Times New Roman" w:eastAsia="Times New Roman" w:cs="Times New Roman"/>
        </w:rPr>
        <w:t xml:space="preserve"> </w:t>
      </w:r>
      <w:r>
        <w:rPr>
          <w:rFonts w:hint="eastAsia" w:ascii="Times New Roman" w:hAnsi="Times New Roman" w:eastAsia="Times New Roman" w:cs="Times New Roman"/>
        </w:rPr>
        <w:t>0.105℃；</w:t>
      </w:r>
      <w:r>
        <w:rPr>
          <w:rFonts w:hint="eastAsia" w:ascii="Times New Roman" w:hAnsi="Times New Roman" w:eastAsia="FangSong" w:cs="Times New Roman"/>
        </w:rPr>
        <w:t>再加入</w:t>
      </w:r>
      <w:r>
        <w:rPr>
          <w:rFonts w:ascii="Times New Roman" w:hAnsi="Times New Roman" w:eastAsia="Times New Roman" w:cs="Times New Roman"/>
        </w:rPr>
        <w:t xml:space="preserve"> 2.160 g </w:t>
      </w:r>
      <w:r>
        <w:rPr>
          <w:rFonts w:hint="eastAsia" w:ascii="Times New Roman" w:hAnsi="Times New Roman" w:eastAsia="FangSong" w:cs="Times New Roman"/>
        </w:rPr>
        <w:t xml:space="preserve">未知溶质沸点又升高</w:t>
      </w:r>
      <w:r>
        <w:rPr>
          <w:rFonts w:ascii="Times New Roman" w:hAnsi="Times New Roman" w:eastAsia="Times New Roman" w:cs="Times New Roman"/>
        </w:rPr>
        <w:t xml:space="preserve"> </w:t>
      </w:r>
      <w:r>
        <w:rPr>
          <w:rFonts w:hint="eastAsia" w:ascii="Times New Roman" w:hAnsi="Times New Roman" w:eastAsia="Times New Roman" w:cs="Times New Roman"/>
        </w:rPr>
        <w:t>0.107℃。</w:t>
      </w:r>
      <w:r>
        <w:rPr>
          <w:rFonts w:hint="eastAsia" w:ascii="Times New Roman" w:hAnsi="Times New Roman" w:eastAsia="FangSong" w:cs="Times New Roman"/>
        </w:rPr>
        <w:t>计算</w:t>
      </w:r>
      <w:r>
        <w:rPr>
          <w:rFonts w:ascii="Times New Roman" w:hAnsi="Times New Roman" w:eastAsia="Times New Roman" w:cs="Times New Roman"/>
        </w:rPr>
        <w:t xml:space="preserve"> (1) </w:t>
      </w:r>
      <w:r>
        <w:rPr>
          <w:rFonts w:hint="eastAsia" w:ascii="Times New Roman" w:hAnsi="Times New Roman" w:eastAsia="FangSong" w:cs="Times New Roman"/>
        </w:rPr>
        <w:t xml:space="preserve">水的</w:t>
      </w:r>
      <w:r>
        <w:rPr>
          <w:rFonts w:ascii="Times New Roman" w:hAnsi="Times New Roman" w:eastAsia="Times New Roman" w:cs="Times New Roman"/>
        </w:rPr>
        <w:t xml:space="preserve"> </w:t>
      </w:r>
      <w:r>
        <w:rPr>
          <w:rFonts w:hint="eastAsia" w:ascii="Times New Roman" w:hAnsi="Times New Roman" w:eastAsia="Times New Roman" w:cs="Times New Roman"/>
        </w:rPr>
        <w:t>Kb、</w:t>
      </w:r>
      <w:r>
        <w:rPr>
          <w:rFonts w:hint="eastAsia" w:ascii="Times New Roman" w:hAnsi="Times New Roman" w:eastAsia="FangSong" w:cs="Times New Roman"/>
        </w:rPr>
        <w:t>未知物摩尔质量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水的摩尔蒸发热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ΔH；(2)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该溶液</w:t>
      </w:r>
      <w:r>
        <w:rPr>
          <w:rFonts w:ascii="Times New Roman" w:hAnsi="Times New Roman" w:eastAsia="Times New Roman" w:cs="Times New Roman"/>
        </w:rPr>
        <w:t xml:space="preserve"> 298 K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hint="eastAsia" w:ascii="Times New Roman" w:hAnsi="Times New Roman" w:eastAsia="FangSong" w:cs="Times New Roman"/>
        </w:rPr>
        <w:t>理想溶液</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草酸钙</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分析化学与生理化学重要</w:t>
      </w:r>
      <w:r>
        <w:rPr>
          <w:rFonts w:hint="eastAsia" w:ascii="Times New Roman" w:hAnsi="Times New Roman" w:eastAsia="Times New Roman" w:cs="Times New Roman"/>
        </w:rPr>
        <w:t>），Ksp=2.1×10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(25℃)。</w:t>
      </w:r>
      <w:r>
        <w:rPr>
          <w:rFonts w:hint="eastAsia" w:ascii="Times New Roman" w:hAnsi="Times New Roman" w:eastAsia="FangSong" w:cs="Times New Roman"/>
        </w:rPr>
        <w:t>草酸根能质子化</w:t>
      </w:r>
      <w:r>
        <w:rPr>
          <w:rFonts w:hint="eastAsia" w:ascii="Times New Roman" w:hAnsi="Times New Roman" w:eastAsia="Times New Roman" w:cs="Times New Roman"/>
        </w:rPr>
        <w:t>。25℃</w:t>
      </w:r>
      <w:r>
        <w:rPr>
          <w:rFonts w:ascii="Times New Roman" w:hAnsi="Times New Roman" w:eastAsia="Times New Roman" w:cs="Times New Roman"/>
        </w:rPr>
        <w:t xml:space="preserve"> pKa(H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)=1.23、pKa(HC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)=4.28、Kw=1.0×10</w:t>
      </w:r>
      <w:r>
        <w:rPr>
          <w:rFonts w:ascii="Times New Roman" w:hAnsi="Times New Roman" w:eastAsia="Times New Roman" w:cs="Times New Roman"/>
          <w:vertAlign w:val="superscript"/>
        </w:rPr>
        <w:t>-14</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写出计算一水合草酸钙溶解度有关的平衡条件表达式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写出草酸钙在浓度</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的强酸中溶解度</w:t>
      </w:r>
      <w:r>
        <w:rPr>
          <w:rFonts w:ascii="Times New Roman" w:hAnsi="Times New Roman" w:eastAsia="Times New Roman" w:cs="Times New Roman"/>
        </w:rPr>
        <w:t xml:space="preserve"> S </w:t>
      </w:r>
      <w:r>
        <w:rPr>
          <w:rFonts w:hint="eastAsia" w:ascii="Times New Roman" w:hAnsi="Times New Roman" w:eastAsia="FangSong" w:cs="Times New Roman"/>
        </w:rPr>
        <w:t>必需的浓度条件式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pH=6.5 </w:t>
      </w:r>
      <w:r>
        <w:rPr>
          <w:rFonts w:hint="eastAsia" w:ascii="Times New Roman" w:hAnsi="Times New Roman" w:eastAsia="FangSong" w:cs="Times New Roman"/>
        </w:rPr>
        <w:t>缓冲体系中溶解度</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盐酸中溶解度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溶液所有物种的平衡浓度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5"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 Fe</w:t>
      </w:r>
      <w:r>
        <w:rPr>
          <w:rFonts w:ascii="Times New Roman" w:hAnsi="Times New Roman" w:eastAsia="Times New Roman" w:cs="Times New Roman"/>
          <w:vertAlign w:val="superscript"/>
        </w:rPr>
        <w:t>3+</w:t>
      </w:r>
      <w:r>
        <w:rPr>
          <w:rFonts w:ascii="Times New Roman" w:hAnsi="Times New Roman" w:eastAsia="Times New Roman" w:cs="Times New Roman"/>
        </w:rPr>
        <w:t>、0.10 M SCN</w:t>
      </w:r>
      <w:r>
        <w:rPr>
          <w:rFonts w:ascii="Times New Roman" w:hAnsi="Times New Roman" w:eastAsia="Times New Roman" w:cs="Times New Roman"/>
          <w:vertAlign w:val="superscript"/>
        </w:rPr>
        <w:t>-</w:t>
      </w:r>
      <w:r>
        <w:rPr>
          <w:rFonts w:ascii="Times New Roman" w:hAnsi="Times New Roman" w:eastAsia="Times New Roman" w:cs="Times New Roman"/>
        </w:rPr>
        <w:t>、0.20 M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L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滴</w:t>
      </w:r>
      <w:r>
        <w:rPr>
          <w:rFonts w:ascii="Times New Roman" w:hAnsi="Times New Roman" w:eastAsia="Times New Roman" w:cs="Times New Roman"/>
        </w:rPr>
        <w:t xml:space="preserve"> HCl </w:t>
      </w:r>
      <w:r>
        <w:rPr>
          <w:rFonts w:hint="eastAsia" w:ascii="Times New Roman" w:hAnsi="Times New Roman" w:eastAsia="FangSong" w:cs="Times New Roman"/>
        </w:rPr>
        <w:t>至刚现橙红色</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求此时溶液</w:t>
      </w:r>
      <w:r>
        <w:rPr>
          <w:rFonts w:ascii="Times New Roman" w:hAnsi="Times New Roman" w:eastAsia="Times New Roman" w:cs="Times New Roman"/>
        </w:rPr>
        <w:t xml:space="preserve"> pH。</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Times New Roman" w:cs="Times New Roman"/>
        </w:rPr>
        <w:t>Ka=10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⇌FeF</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=10</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57"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7"/>
    <w:bookmarkEnd w:id="58"/>
    <w:bookmarkEnd w:id="5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jpg"/><Relationship Id="rId36" Type="http://schemas.openxmlformats.org/officeDocument/2006/relationships/image" Target="media/rId36.jpg"/><Relationship Id="rId25" Type="http://schemas.openxmlformats.org/officeDocument/2006/relationships/image" Target="media/rId2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2026-10-11T15:06:42Z</dcterms:created>
  <dcterms:modified xsi:type="dcterms:W3CDTF">2026-10-11T15:06:42Z</dcterms:modified>
</cp:coreProperties>
</file>

<file path=docProps/custom.xml><?xml version="1.0" encoding="utf-8"?>
<Properties xmlns="http://schemas.openxmlformats.org/officeDocument/2006/custom-properties" xmlns:vt="http://schemas.openxmlformats.org/officeDocument/2006/docPropsVTypes"/>
</file>