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6"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2-2.4-1-查阅有关资料-通过键能数据判断烯醇和酮谁更稳定"/>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Ch2-2.4-1-</w:t>
      </w:r>
      <w:r>
        <w:rPr>
          <w:rFonts w:hint="eastAsia" w:ascii="Times New Roman" w:hAnsi="Times New Roman" w:eastAsia="SimHei" w:cs="Times New Roman"/>
        </w:rPr>
        <w:t>查阅有关资料</w:t>
      </w:r>
      <w:r>
        <w:rPr>
          <w:rFonts w:ascii="Times New Roman" w:hAnsi="Times New Roman" w:eastAsia="Times New Roman" w:cs="Times New Roman"/>
        </w:rPr>
        <w:t xml:space="preserve"> </w:t>
      </w:r>
      <w:r>
        <w:rPr>
          <w:rFonts w:hint="eastAsia" w:ascii="Times New Roman" w:hAnsi="Times New Roman" w:eastAsia="SimHei" w:cs="Times New Roman"/>
        </w:rPr>
        <w:t xml:space="preserve">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ch3-3.3-2-写出存在碱时反式邻环戊二醇与四醋酸铅反应的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Ch3-3.3-2-</w:t>
      </w:r>
      <w:r>
        <w:rPr>
          <w:rFonts w:hint="eastAsia" w:ascii="Times New Roman" w:hAnsi="Times New Roman" w:eastAsia="SimHei" w:cs="Times New Roman"/>
        </w:rPr>
        <w:t>写出存在碱时反式邻环戊二醇与四醋酸铅反应的机理</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8" w:name="ch4-4.5.2-机理新解对-e2-消除的机理描述如下-同位素标记实验证明-如"/>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Ch4-4.5.2-</w:t>
      </w:r>
      <w:r>
        <w:rPr>
          <w:rFonts w:hint="eastAsia" w:ascii="Times New Roman" w:hAnsi="Times New Roman" w:eastAsia="SimHei" w:cs="Times New Roman"/>
        </w:rPr>
        <w:t>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w:t>
      </w:r>
      <w:r>
        <w:rPr>
          <w:rFonts w:ascii="Times New Roman" w:hAnsi="Times New Roman" w:eastAsia="Times New Roman" w:cs="Times New Roman"/>
        </w:rPr>
        <w:t xml:space="preserve"> </w:t>
      </w:r>
      <w:r>
        <w:rPr>
          <w:rFonts w:hint="eastAsia" w:ascii="Times New Roman" w:hAnsi="Times New Roman" w:eastAsia="SimHei" w:cs="Times New Roman"/>
        </w:rPr>
        <w:t xml:space="preserve">同位素标记实验证明</w:t>
      </w:r>
      <w:r>
        <w:rPr>
          <w:rFonts w:ascii="Times New Roman" w:hAnsi="Times New Roman" w:eastAsia="Times New Roman" w:cs="Times New Roman"/>
        </w:rPr>
        <w:t xml:space="preserve"> </w:t>
      </w:r>
      <w:r>
        <w:rPr>
          <w:rFonts w:hint="eastAsia" w:ascii="Times New Roman" w:hAnsi="Times New Roman" w:eastAsia="SimHei" w:cs="Times New Roman"/>
        </w:rPr>
        <w:t xml:space="preserve">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15" name="Picture"/>
            <a:graphic>
              <a:graphicData uri="http://schemas.openxmlformats.org/drawingml/2006/picture">
                <pic:pic>
                  <pic:nvPicPr>
                    <pic:cNvPr descr="aboc-e2-mechanism.jpg" id="16" name="Picture"/>
                    <pic:cNvPicPr>
                      <a:picLocks noChangeArrowheads="1" noChangeAspect="1"/>
                    </pic:cNvPicPr>
                  </pic:nvPicPr>
                  <pic:blipFill>
                    <a:blip r:embed="rId1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
    <w:bookmarkEnd w:id="18"/>
    <w:bookmarkStart w:id="20" w:name="ch4-4.11-写出-pida-氧化醇到醛酮的机理-pida-phi-oac"/>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Ch4-4.11-</w:t>
      </w:r>
      <w:r>
        <w:rPr>
          <w:rFonts w:hint="eastAsia" w:ascii="Times New Roman" w:hAnsi="Times New Roman" w:eastAsia="SimHei" w:cs="Times New Roman"/>
        </w:rPr>
        <w:t>写出</w:t>
      </w:r>
      <w:r>
        <w:rPr>
          <w:rFonts w:ascii="Times New Roman" w:hAnsi="Times New Roman" w:eastAsia="Times New Roman" w:cs="Times New Roman"/>
        </w:rPr>
        <w:t xml:space="preserve">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9"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
    <w:bookmarkEnd w:id="20"/>
    <w:bookmarkStart w:id="22" w:name="ch5-5.4.5-2-写出三氯化铝或三溴化硼分解苯甲醚的机理"/>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Ch5-5.4.5-2-</w:t>
      </w:r>
      <w:r>
        <w:rPr>
          <w:rFonts w:hint="eastAsia" w:ascii="Times New Roman" w:hAnsi="Times New Roman" w:eastAsia="SimHei" w:cs="Times New Roman"/>
        </w:rPr>
        <w:t>写出三氯化铝或三溴化硼分解苯甲醚的机理</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1"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
    <w:bookmarkEnd w:id="22"/>
    <w:bookmarkStart w:id="24" w:name="ch6-6.4.6-写出甲醛和乙醛反应得到季戊四醇的机理"/>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Ch6-6.4.6-</w:t>
      </w:r>
      <w:r>
        <w:rPr>
          <w:rFonts w:hint="eastAsia" w:ascii="Times New Roman" w:hAnsi="Times New Roman" w:eastAsia="SimHei" w:cs="Times New Roman"/>
        </w:rPr>
        <w:t>写出甲醛和乙醛反应得到季戊四醇的机理</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ch3-3.3.4-1-无法形成形式上的二醇"/>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Ch3-3.3.4-1-</w:t>
      </w:r>
      <w:r>
        <w:rPr>
          <w:rFonts w:hint="eastAsia" w:ascii="Times New Roman" w:hAnsi="Times New Roman" w:eastAsia="SimHei" w:cs="Times New Roman"/>
        </w:rPr>
        <w:t>无法形成形式上的二醇</w:t>
      </w:r>
    </w:p>
    <w:p>
      <w:pPr>
        <w:pStyle w:val="FirstParagraph"/>
      </w:pP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End w:id="26"/>
    <w:bookmarkStart w:id="27" w:name="ch15-p1-sn1与sn2机理判断"/>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Ch15-P1-SN1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4" w:name="ch17-p1-两个消除反应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Ch17-P1-</w:t>
      </w:r>
      <w:r>
        <w:rPr>
          <w:rFonts w:hint="eastAsia" w:ascii="Times New Roman" w:hAnsi="Times New Roman" w:eastAsia="SimHei" w:cs="Times New Roman"/>
        </w:rPr>
        <w:t>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29" name="Picture"/>
            <a:graphic>
              <a:graphicData uri="http://schemas.openxmlformats.org/drawingml/2006/picture">
                <pic:pic>
                  <pic:nvPicPr>
                    <pic:cNvPr descr="5a0d28c710aed5456531b1e993d44efd7e0faaee7806b285f0a749aa86adce62.jpg" id="30" name="Picture"/>
                    <pic:cNvPicPr>
                      <a:picLocks noChangeArrowheads="1" noChangeAspect="1"/>
                    </pic:cNvPicPr>
                  </pic:nvPicPr>
                  <pic:blipFill>
                    <a:blip r:embed="rId28"/>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32" name="Picture"/>
            <a:graphic>
              <a:graphicData uri="http://schemas.openxmlformats.org/drawingml/2006/picture">
                <pic:pic>
                  <pic:nvPicPr>
                    <pic:cNvPr descr="1685e8598373dff7bb4406ef3d32561a4d6057225e54c5de38e8789b1290269f.jpg" id="33" name="Picture"/>
                    <pic:cNvPicPr>
                      <a:picLocks noChangeArrowheads="1" noChangeAspect="1"/>
                    </pic:cNvPicPr>
                  </pic:nvPicPr>
                  <pic:blipFill>
                    <a:blip r:embed="rId31"/>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34"/>
    <w:bookmarkStart w:id="35" w:name="ch20-p1-羰基化合物烯醇式绘制和稳定性"/>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Ch20-P1-</w:t>
      </w:r>
      <w:r>
        <w:rPr>
          <w:rFonts w:hint="eastAsia" w:ascii="Times New Roman" w:hAnsi="Times New Roman" w:eastAsia="SimHei" w:cs="Times New Roman"/>
        </w:rPr>
        <w:t>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3" w:name="ch10-p1-phenaglycodol合成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Times New Roman" w:cs="Times New Roman"/>
        </w:rPr>
        <w:t>Ch10-P1-Phenaglycodol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37" name="Picture"/>
            <a:graphic>
              <a:graphicData uri="http://schemas.openxmlformats.org/drawingml/2006/picture">
                <pic:pic>
                  <pic:nvPicPr>
                    <pic:cNvPr descr="c69683aa9a29e81dea86b7bf868125fe3610c1db212f5b15a023725287c4660d.jpg" id="38" name="Picture"/>
                    <pic:cNvPicPr>
                      <a:picLocks noChangeArrowheads="1" noChangeAspect="1"/>
                    </pic:cNvPicPr>
                  </pic:nvPicPr>
                  <pic:blipFill>
                    <a:blip r:embed="rId3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9428"/>
            <wp:effectExtent b="0" l="0" r="0" t="0"/>
            <wp:docPr descr="" title="" id="40" name="Picture"/>
            <a:graphic>
              <a:graphicData uri="http://schemas.openxmlformats.org/drawingml/2006/picture">
                <pic:pic>
                  <pic:nvPicPr>
                    <pic:cNvPr descr="21623f221df4edf4305e41ac894f835d09970f75a58dba6f592d0e0bb160a05e.jpg" id="41" name="Picture"/>
                    <pic:cNvPicPr>
                      <a:picLocks noChangeArrowheads="1" noChangeAspect="1"/>
                    </pic:cNvPicPr>
                  </pic:nvPicPr>
                  <pic:blipFill>
                    <a:blip r:embed="rId39"/>
                    <a:stretch>
                      <a:fillRect/>
                    </a:stretch>
                  </pic:blipFill>
                  <pic:spPr bwMode="auto">
                    <a:xfrm>
                      <a:off x="0" y="0"/>
                      <a:ext cx="3600000" cy="1419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42"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42"/>
    <w:bookmarkEnd w:id="43"/>
    <w:bookmarkStart w:id="50" w:name="ch11-p2-从缩醛反推原始醛酮和醇"/>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Ch11-P2-</w:t>
      </w:r>
      <w:r>
        <w:rPr>
          <w:rFonts w:hint="eastAsia" w:ascii="Times New Roman" w:hAnsi="Times New Roman" w:eastAsia="SimHei" w:cs="Times New Roman"/>
        </w:rPr>
        <w:t>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5" name="Picture"/>
            <a:graphic>
              <a:graphicData uri="http://schemas.openxmlformats.org/drawingml/2006/picture">
                <pic:pic>
                  <pic:nvPicPr>
                    <pic:cNvPr descr="5795a4879a23c395f76c9118aaedea9afe56ce884d243a8445a9e928944d61ca.jpg" id="46" name="Picture"/>
                    <pic:cNvPicPr>
                      <a:picLocks noChangeArrowheads="1" noChangeAspect="1"/>
                    </pic:cNvPicPr>
                  </pic:nvPicPr>
                  <pic:blipFill>
                    <a:blip r:embed="rId44"/>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48" name="Picture"/>
            <a:graphic>
              <a:graphicData uri="http://schemas.openxmlformats.org/drawingml/2006/picture">
                <pic:pic>
                  <pic:nvPicPr>
                    <pic:cNvPr descr="f988defbab5d5a40b1eeea62be30f8013666a1a779ad42b9273d417239ea431a.jpg" id="49" name="Picture"/>
                    <pic:cNvPicPr>
                      <a:picLocks noChangeArrowheads="1" noChangeAspect="1"/>
                    </pic:cNvPicPr>
                  </pic:nvPicPr>
                  <pic:blipFill>
                    <a:blip r:embed="rId47"/>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ch25-p8-亚胺形成机理复习"/>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Ch25-P8-</w:t>
      </w:r>
      <w:r>
        <w:rPr>
          <w:rFonts w:hint="eastAsia" w:ascii="Times New Roman" w:hAnsi="Times New Roman" w:eastAsia="SimHei" w:cs="Times New Roman"/>
        </w:rPr>
        <w:t>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52" name="Picture"/>
            <a:graphic>
              <a:graphicData uri="http://schemas.openxmlformats.org/drawingml/2006/picture">
                <pic:pic>
                  <pic:nvPicPr>
                    <pic:cNvPr descr="3554f4b482c7b17675cb1a2b099132f8f279f1091f16ad49129d5acb55bf23e6.jpg" id="53" name="Picture"/>
                    <pic:cNvPicPr>
                      <a:picLocks noChangeArrowheads="1" noChangeAspect="1"/>
                    </pic:cNvPicPr>
                  </pic:nvPicPr>
                  <pic:blipFill>
                    <a:blip r:embed="rId51"/>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600000" cy="1163597"/>
            <wp:effectExtent b="0" l="0" r="0" t="0"/>
            <wp:docPr descr="" title="" id="55" name="Picture"/>
            <a:graphic>
              <a:graphicData uri="http://schemas.openxmlformats.org/drawingml/2006/picture">
                <pic:pic>
                  <pic:nvPicPr>
                    <pic:cNvPr descr="24fb69a9ce60d0fcc3c1c919c8db087e61bc5af45c2d29adedc66e7f24f025b7.jpg" id="56" name="Picture"/>
                    <pic:cNvPicPr>
                      <a:picLocks noChangeArrowheads="1" noChangeAspect="1"/>
                    </pic:cNvPicPr>
                  </pic:nvPicPr>
                  <pic:blipFill>
                    <a:blip r:embed="rId54"/>
                    <a:stretch>
                      <a:fillRect/>
                    </a:stretch>
                  </pic:blipFill>
                  <pic:spPr bwMode="auto">
                    <a:xfrm>
                      <a:off x="0" y="0"/>
                      <a:ext cx="360000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9" w:name="c5h12o醇异构体"/>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5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531</w:t>
      </w:r>
      <w:r>
        <w:rPr>
          <w:rFonts w:hint="eastAsia" w:ascii="Times New Roman" w:hAnsi="Times New Roman" w:eastAsia="FangSong" w:cs="Times New Roman"/>
        </w:rPr>
        <w:t>行仅含习题</w:t>
      </w:r>
      <w:r>
        <w:rPr>
          <w:rFonts w:hint="eastAsia" w:ascii="Times New Roman" w:hAnsi="Times New Roman" w:eastAsia="Times New Roman" w:cs="Times New Roman"/>
        </w:rPr>
        <w:t>1-17，</w:t>
      </w:r>
      <w:r>
        <w:rPr>
          <w:rFonts w:hint="eastAsia" w:ascii="Times New Roman" w:hAnsi="Times New Roman" w:eastAsia="FangSong" w:cs="Times New Roman"/>
        </w:rPr>
        <w:t>第</w:t>
      </w:r>
      <w:r>
        <w:rPr>
          <w:rFonts w:hint="eastAsia" w:ascii="Times New Roman" w:hAnsi="Times New Roman" w:eastAsia="Times New Roman" w:cs="Times New Roman"/>
        </w:rPr>
        <w:t>478</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为空占位</w:t>
      </w:r>
      <w:r>
        <w:rPr>
          <w:rFonts w:hint="eastAsia" w:ascii="Times New Roman" w:hAnsi="Times New Roman" w:eastAsia="Times New Roman" w:cs="Times New Roman"/>
        </w:rPr>
        <w:t>，</w:t>
      </w:r>
      <w:r>
        <w:rPr>
          <w:rFonts w:hint="eastAsia" w:ascii="Times New Roman" w:hAnsi="Times New Roman" w:eastAsia="FangSong" w:cs="Times New Roman"/>
        </w:rPr>
        <w:t>其后直接是习题</w:t>
      </w:r>
      <w:r>
        <w:rPr>
          <w:rFonts w:hint="eastAsia" w:ascii="Times New Roman" w:hAnsi="Times New Roman" w:eastAsia="Times New Roman" w:cs="Times New Roman"/>
        </w:rPr>
        <w:t>10；</w:t>
      </w:r>
      <w:r>
        <w:rPr>
          <w:rFonts w:hint="eastAsia" w:ascii="Times New Roman" w:hAnsi="Times New Roman" w:eastAsia="FangSong" w:cs="Times New Roman"/>
        </w:rPr>
        <w:t>文件末尾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9" w:name="sn反应类型判断第32届初赛"/>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61" name="Picture"/>
            <a:graphic>
              <a:graphicData uri="http://schemas.openxmlformats.org/drawingml/2006/picture">
                <pic:pic>
                  <pic:nvPicPr>
                    <pic:cNvPr descr="5106d4db1b8c6e927d6dc9a381f3c22dbc861ca5dcfdb6070f8233977e707a78.jpg" id="62" name="Picture"/>
                    <pic:cNvPicPr>
                      <a:picLocks noChangeArrowheads="1" noChangeAspect="1"/>
                    </pic:cNvPicPr>
                  </pic:nvPicPr>
                  <pic:blipFill>
                    <a:blip r:embed="rId6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64" name="Picture"/>
            <a:graphic>
              <a:graphicData uri="http://schemas.openxmlformats.org/drawingml/2006/picture">
                <pic:pic>
                  <pic:nvPicPr>
                    <pic:cNvPr descr="ca2cf1073d0d09415deea2de10f61364f626416a62e2bc73a2ab44382a396861.jpg" id="65" name="Picture"/>
                    <pic:cNvPicPr>
                      <a:picLocks noChangeArrowheads="1" noChangeAspect="1"/>
                    </pic:cNvPicPr>
                  </pic:nvPicPr>
                  <pic:blipFill>
                    <a:blip r:embed="rId6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67" name="Picture"/>
            <a:graphic>
              <a:graphicData uri="http://schemas.openxmlformats.org/drawingml/2006/picture">
                <pic:pic>
                  <pic:nvPicPr>
                    <pic:cNvPr descr="520b5013e51fb061f0c7791413e887e98919627e629a8aae29220e5fc9e941da.jpg" id="68" name="Picture"/>
                    <pic:cNvPicPr>
                      <a:picLocks noChangeArrowheads="1" noChangeAspect="1"/>
                    </pic:cNvPicPr>
                  </pic:nvPicPr>
                  <pic:blipFill>
                    <a:blip r:embed="rId6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6" w:name="ch6-p3-硅基氰化物形成氰醇机理"/>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Ch6-P3-</w:t>
      </w:r>
      <w:r>
        <w:rPr>
          <w:rFonts w:hint="eastAsia" w:ascii="Times New Roman" w:hAnsi="Times New Roman" w:eastAsia="SimHei" w:cs="Times New Roman"/>
        </w:rPr>
        <w:t>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71" name="Picture"/>
            <a:graphic>
              <a:graphicData uri="http://schemas.openxmlformats.org/drawingml/2006/picture">
                <pic:pic>
                  <pic:nvPicPr>
                    <pic:cNvPr descr="11f261a8fa95d74f1dd8f4ed3cb1a449c7f5da46d84f2a38bf29a3215bdd407d.jpg" id="72" name="Picture"/>
                    <pic:cNvPicPr>
                      <a:picLocks noChangeArrowheads="1" noChangeAspect="1"/>
                    </pic:cNvPicPr>
                  </pic:nvPicPr>
                  <pic:blipFill>
                    <a:blip r:embed="rId7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74" name="Picture"/>
            <a:graphic>
              <a:graphicData uri="http://schemas.openxmlformats.org/drawingml/2006/picture">
                <pic:pic>
                  <pic:nvPicPr>
                    <pic:cNvPr descr="3422c2cf87b05665373d4346a0cbc368877d90ed0d62ac6abd736b3f6924f3c8.jpg" id="75" name="Picture"/>
                    <pic:cNvPicPr>
                      <a:picLocks noChangeArrowheads="1" noChangeAspect="1"/>
                    </pic:cNvPicPr>
                  </pic:nvPicPr>
                  <pic:blipFill>
                    <a:blip r:embed="rId73"/>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ch15-p3-sn1与sn2微妙选择"/>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Times New Roman" w:cs="Times New Roman"/>
        </w:rPr>
        <w:t>Ch15-P3-SN1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77"/>
    <w:bookmarkStart w:id="78" w:name="ch15-p4-醇卤化物转化试剂选择"/>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Ch15-P4-</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ch15-p6-tbunme2与乙酸酐机理"/>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Ch15-P6-tBuNMe2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79"/>
    <w:bookmarkStart w:id="81" w:name="ch15-p8-zncl2与nai催化剂在取代中的作用"/>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Times New Roman" w:cs="Times New Roman"/>
        </w:rPr>
        <w:t>Ch15-P8-ZnCl2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催化剂在取代中的作用</w:t>
      </w:r>
    </w:p>
    <w:bookmarkStart w:id="80"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End w:id="81"/>
    <w:bookmarkStart w:id="82" w:name="ch15-p11-reboxetine合成序列中的取代反应"/>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Ch15-P11-Reboxetine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82"/>
    <w:bookmarkStart w:id="89" w:name="ch17-p2-tamoxifen消除步骤和50规则"/>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Times New Roman" w:cs="Times New Roman"/>
        </w:rPr>
        <w:t>Ch17-P2-Tamoxifen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84" name="Picture"/>
            <a:graphic>
              <a:graphicData uri="http://schemas.openxmlformats.org/drawingml/2006/picture">
                <pic:pic>
                  <pic:nvPicPr>
                    <pic:cNvPr descr="437d2b3fa331671def6ebad51928d920f7db2ef9eb9b3a8e0780e8037b36943f.jpg" id="85" name="Picture"/>
                    <pic:cNvPicPr>
                      <a:picLocks noChangeArrowheads="1" noChangeAspect="1"/>
                    </pic:cNvPicPr>
                  </pic:nvPicPr>
                  <pic:blipFill>
                    <a:blip r:embed="rId83"/>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87" name="Picture"/>
            <a:graphic>
              <a:graphicData uri="http://schemas.openxmlformats.org/drawingml/2006/picture">
                <pic:pic>
                  <pic:nvPicPr>
                    <pic:cNvPr descr="c64a90abb6edfde420f1c0d1f24ed0b839b0a1f21a2a3410c5f3c9f3e798881e.jpg" id="88" name="Picture"/>
                    <pic:cNvPicPr>
                      <a:picLocks noChangeArrowheads="1" noChangeAspect="1"/>
                    </pic:cNvPicPr>
                  </pic:nvPicPr>
                  <pic:blipFill>
                    <a:blip r:embed="rId86"/>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89"/>
    <w:bookmarkStart w:id="90" w:name="ch20-p2-两个酮烯醇含量差异解释"/>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Times New Roman" w:cs="Times New Roman"/>
        </w:rPr>
        <w:t>Ch20-P2-</w:t>
      </w:r>
      <w:r>
        <w:rPr>
          <w:rFonts w:hint="eastAsia" w:ascii="Times New Roman" w:hAnsi="Times New Roman" w:eastAsia="SimHei" w:cs="Times New Roman"/>
        </w:rPr>
        <w:t>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0" w:name="ch20-p4-机理复习加烯醇参与的反应"/>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Times New Roman" w:cs="Times New Roman"/>
        </w:rPr>
        <w:t>Ch20-P4-</w:t>
      </w:r>
      <w:r>
        <w:rPr>
          <w:rFonts w:hint="eastAsia" w:ascii="Times New Roman" w:hAnsi="Times New Roman" w:eastAsia="SimHei" w:cs="Times New Roman"/>
        </w:rPr>
        <w:t>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92" name="Picture"/>
            <a:graphic>
              <a:graphicData uri="http://schemas.openxmlformats.org/drawingml/2006/picture">
                <pic:pic>
                  <pic:nvPicPr>
                    <pic:cNvPr descr="786b54257f302dd723b3c6f428f369235e8c5c4d458d153967a5609ec05111fb.jpg" id="93" name="Picture"/>
                    <pic:cNvPicPr>
                      <a:picLocks noChangeArrowheads="1" noChangeAspect="1"/>
                    </pic:cNvPicPr>
                  </pic:nvPicPr>
                  <pic:blipFill>
                    <a:blip r:embed="rId91"/>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95" name="Picture"/>
            <a:graphic>
              <a:graphicData uri="http://schemas.openxmlformats.org/drawingml/2006/picture">
                <pic:pic>
                  <pic:nvPicPr>
                    <pic:cNvPr descr="e685c363539522bfa5d7b00aa8e7006c9456cbb174ce75c4ab60750ba2453307.jpg" id="96" name="Picture"/>
                    <pic:cNvPicPr>
                      <a:picLocks noChangeArrowheads="1" noChangeAspect="1"/>
                    </pic:cNvPicPr>
                  </pic:nvPicPr>
                  <pic:blipFill>
                    <a:blip r:embed="rId94"/>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90985"/>
            <wp:effectExtent b="0" l="0" r="0" t="0"/>
            <wp:docPr descr="" title="" id="98" name="Picture"/>
            <a:graphic>
              <a:graphicData uri="http://schemas.openxmlformats.org/drawingml/2006/picture">
                <pic:pic>
                  <pic:nvPicPr>
                    <pic:cNvPr descr="1a2c63cdc1bb41ffd108d3d9655cc460c90a366f3e37eefeb73830882850b5b4.jpg" id="99" name="Picture"/>
                    <pic:cNvPicPr>
                      <a:picLocks noChangeArrowheads="1" noChangeAspect="1"/>
                    </pic:cNvPicPr>
                  </pic:nvPicPr>
                  <pic:blipFill>
                    <a:blip r:embed="rId97"/>
                    <a:stretch>
                      <a:fillRect/>
                    </a:stretch>
                  </pic:blipFill>
                  <pic:spPr bwMode="auto">
                    <a:xfrm>
                      <a:off x="0" y="0"/>
                      <a:ext cx="3600000"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7" w:name="ch20-p5-烯醇碳反应vs氧反应选择性"/>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Times New Roman" w:cs="Times New Roman"/>
        </w:rPr>
        <w:t>Ch20-P5-</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102" name="Picture"/>
            <a:graphic>
              <a:graphicData uri="http://schemas.openxmlformats.org/drawingml/2006/picture">
                <pic:pic>
                  <pic:nvPicPr>
                    <pic:cNvPr descr="f5b6af0d5903cc38ea83112925fc8bfe97c850684916af56775a8e359d9b69a3.jpg" id="103" name="Picture"/>
                    <pic:cNvPicPr>
                      <a:picLocks noChangeArrowheads="1" noChangeAspect="1"/>
                    </pic:cNvPicPr>
                  </pic:nvPicPr>
                  <pic:blipFill>
                    <a:blip r:embed="rId101"/>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60425"/>
            <wp:effectExtent b="0" l="0" r="0" t="0"/>
            <wp:docPr descr="" title="" id="105" name="Picture"/>
            <a:graphic>
              <a:graphicData uri="http://schemas.openxmlformats.org/drawingml/2006/picture">
                <pic:pic>
                  <pic:nvPicPr>
                    <pic:cNvPr descr="62feaa41488d0a47fe6852de5ee8fd15fc0352e7f4a97a2cd058de7b0a711977.jpg" id="106" name="Picture"/>
                    <pic:cNvPicPr>
                      <a:picLocks noChangeArrowheads="1" noChangeAspect="1"/>
                    </pic:cNvPicPr>
                  </pic:nvPicPr>
                  <pic:blipFill>
                    <a:blip r:embed="rId104"/>
                    <a:stretch>
                      <a:fillRect/>
                    </a:stretch>
                  </pic:blipFill>
                  <pic:spPr bwMode="auto">
                    <a:xfrm>
                      <a:off x="0" y="0"/>
                      <a:ext cx="3600000" cy="1160425"/>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ch20-p6-13-二羰基化合物烯醇分析"/>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Times New Roman" w:cs="Times New Roman"/>
        </w:rPr>
        <w:t>Ch20-P6-1,3-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109" name="Picture"/>
            <a:graphic>
              <a:graphicData uri="http://schemas.openxmlformats.org/drawingml/2006/picture">
                <pic:pic>
                  <pic:nvPicPr>
                    <pic:cNvPr descr="d621ddcc8d70aee7f9073416911e733900b45beef20a5eeec6765355e7c0103c.jpg" id="110" name="Picture"/>
                    <pic:cNvPicPr>
                      <a:picLocks noChangeArrowheads="1" noChangeAspect="1"/>
                    </pic:cNvPicPr>
                  </pic:nvPicPr>
                  <pic:blipFill>
                    <a:blip r:embed="rId108"/>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112" name="Picture"/>
            <a:graphic>
              <a:graphicData uri="http://schemas.openxmlformats.org/drawingml/2006/picture">
                <pic:pic>
                  <pic:nvPicPr>
                    <pic:cNvPr descr="3e9c6c17df955c6c97b028bd50c123b524ff118b086d0cb5ed8163c591cdd442.jpg" id="113" name="Picture"/>
                    <pic:cNvPicPr>
                      <a:picLocks noChangeArrowheads="1" noChangeAspect="1"/>
                    </pic:cNvPicPr>
                  </pic:nvPicPr>
                  <pic:blipFill>
                    <a:blip r:embed="rId111"/>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115" name="Picture"/>
            <a:graphic>
              <a:graphicData uri="http://schemas.openxmlformats.org/drawingml/2006/picture">
                <pic:pic>
                  <pic:nvPicPr>
                    <pic:cNvPr descr="fae162f20e78553c8ee246a0815f6c6261a88265d8bc6c2b603b0876964ef876.jpg" id="116" name="Picture"/>
                    <pic:cNvPicPr>
                      <a:picLocks noChangeArrowheads="1" noChangeAspect="1"/>
                    </pic:cNvPicPr>
                  </pic:nvPicPr>
                  <pic:blipFill>
                    <a:blip r:embed="rId114"/>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18" name="Picture"/>
            <a:graphic>
              <a:graphicData uri="http://schemas.openxmlformats.org/drawingml/2006/picture">
                <pic:pic>
                  <pic:nvPicPr>
                    <pic:cNvPr descr="ef835f76dec3f021952492b1c4dce7808f2ad3b410767ce31cc115f843dcf3e8.jpg" id="119" name="Picture"/>
                    <pic:cNvPicPr>
                      <a:picLocks noChangeArrowheads="1" noChangeAspect="1"/>
                    </pic:cNvPicPr>
                  </pic:nvPicPr>
                  <pic:blipFill>
                    <a:blip r:embed="rId117"/>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21" name="Picture"/>
            <a:graphic>
              <a:graphicData uri="http://schemas.openxmlformats.org/drawingml/2006/picture">
                <pic:pic>
                  <pic:nvPicPr>
                    <pic:cNvPr descr="5aca971a388c6da2f4246eea5d887b6f643bef2d0855d696baf12d249f3cf622.jpg" id="122" name="Picture"/>
                    <pic:cNvPicPr>
                      <a:picLocks noChangeArrowheads="1" noChangeAspect="1"/>
                    </pic:cNvPicPr>
                  </pic:nvPicPr>
                  <pic:blipFill>
                    <a:blip r:embed="rId120"/>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24" name="Picture"/>
            <a:graphic>
              <a:graphicData uri="http://schemas.openxmlformats.org/drawingml/2006/picture">
                <pic:pic>
                  <pic:nvPicPr>
                    <pic:cNvPr descr="82a9676b20cbfd9b01fbf140ede03f86f99340c96375197e0954b417dbd41a06.jpg" id="125" name="Picture"/>
                    <pic:cNvPicPr>
                      <a:picLocks noChangeArrowheads="1" noChangeAspect="1"/>
                    </pic:cNvPicPr>
                  </pic:nvPicPr>
                  <pic:blipFill>
                    <a:blip r:embed="rId123"/>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26"/>
    <w:bookmarkStart w:id="137" w:name="ch10-p2-酯化酸催化vs碱不反应分析"/>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Times New Roman" w:cs="Times New Roman"/>
        </w:rPr>
        <w:t>Ch10-P2-</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28" name="Picture"/>
            <a:graphic>
              <a:graphicData uri="http://schemas.openxmlformats.org/drawingml/2006/picture">
                <pic:pic>
                  <pic:nvPicPr>
                    <pic:cNvPr descr="258283506e63f255e08ce8dbf6f5fe4394fc2b6cd267938c56b2771e5e3444bc.jpg" id="129" name="Picture"/>
                    <pic:cNvPicPr>
                      <a:picLocks noChangeArrowheads="1" noChangeAspect="1"/>
                    </pic:cNvPicPr>
                  </pic:nvPicPr>
                  <pic:blipFill>
                    <a:blip r:embed="rId127"/>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600000" cy="587638"/>
            <wp:effectExtent b="0" l="0" r="0" t="0"/>
            <wp:docPr descr="" title="" id="131" name="Picture"/>
            <a:graphic>
              <a:graphicData uri="http://schemas.openxmlformats.org/drawingml/2006/picture">
                <pic:pic>
                  <pic:nvPicPr>
                    <pic:cNvPr descr="334b6dcb29452f4991b7815cee8eb65ed95a44fb16d277ff050a55924933e5f7.jpg" id="132" name="Picture"/>
                    <pic:cNvPicPr>
                      <a:picLocks noChangeArrowheads="1" noChangeAspect="1"/>
                    </pic:cNvPicPr>
                  </pic:nvPicPr>
                  <pic:blipFill>
                    <a:blip r:embed="rId130"/>
                    <a:stretch>
                      <a:fillRect/>
                    </a:stretch>
                  </pic:blipFill>
                  <pic:spPr bwMode="auto">
                    <a:xfrm>
                      <a:off x="0" y="0"/>
                      <a:ext cx="3600000"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34" name="Picture"/>
            <a:graphic>
              <a:graphicData uri="http://schemas.openxmlformats.org/drawingml/2006/picture">
                <pic:pic>
                  <pic:nvPicPr>
                    <pic:cNvPr descr="929cb387babae9389fab13194503f8a67b9a60f62060709221a50bd961e2dcb9.jpg" id="135" name="Picture"/>
                    <pic:cNvPicPr>
                      <a:picLocks noChangeArrowheads="1" noChangeAspect="1"/>
                    </pic:cNvPicPr>
                  </pic:nvPicPr>
                  <pic:blipFill>
                    <a:blip r:embed="rId133"/>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36"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36"/>
    <w:bookmarkEnd w:id="137"/>
    <w:bookmarkStart w:id="148" w:name="ch10-p3-pka预测羰基取代成功失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Ch10-P3-pKa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139" name="Picture"/>
            <a:graphic>
              <a:graphicData uri="http://schemas.openxmlformats.org/drawingml/2006/picture">
                <pic:pic>
                  <pic:nvPicPr>
                    <pic:cNvPr descr="f495c044dbb9a25e2e156ddbe39b31c0d9f8c932cd684e758e42c58ba43145e3.jpg" id="140" name="Picture"/>
                    <pic:cNvPicPr>
                      <a:picLocks noChangeArrowheads="1" noChangeAspect="1"/>
                    </pic:cNvPicPr>
                  </pic:nvPicPr>
                  <pic:blipFill>
                    <a:blip r:embed="rId13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142" name="Picture"/>
            <a:graphic>
              <a:graphicData uri="http://schemas.openxmlformats.org/drawingml/2006/picture">
                <pic:pic>
                  <pic:nvPicPr>
                    <pic:cNvPr descr="2b9f245fb7145f6aed3303247b17e965cbe7aa4219762818134c462ce1332229.jpg" id="143" name="Picture"/>
                    <pic:cNvPicPr>
                      <a:picLocks noChangeArrowheads="1" noChangeAspect="1"/>
                    </pic:cNvPicPr>
                  </pic:nvPicPr>
                  <pic:blipFill>
                    <a:blip r:embed="rId141"/>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3472"/>
            <wp:effectExtent b="0" l="0" r="0" t="0"/>
            <wp:docPr descr="" title="" id="145" name="Picture"/>
            <a:graphic>
              <a:graphicData uri="http://schemas.openxmlformats.org/drawingml/2006/picture">
                <pic:pic>
                  <pic:nvPicPr>
                    <pic:cNvPr descr="5701921b863c19e8a12c8ba85323f91df6cb70332f5c86d84ff0089a7bb2b46e.jpg" id="146" name="Picture"/>
                    <pic:cNvPicPr>
                      <a:picLocks noChangeArrowheads="1" noChangeAspect="1"/>
                    </pic:cNvPicPr>
                  </pic:nvPicPr>
                  <pic:blipFill>
                    <a:blip r:embed="rId144"/>
                    <a:stretch>
                      <a:fillRect/>
                    </a:stretch>
                  </pic:blipFill>
                  <pic:spPr bwMode="auto">
                    <a:xfrm>
                      <a:off x="0" y="0"/>
                      <a:ext cx="3600000"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47"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47"/>
    <w:bookmarkEnd w:id="148"/>
    <w:bookmarkStart w:id="156" w:name="ch10-p4-含环二羰基化合物亲核取代机理"/>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Ch10-P4-</w:t>
      </w:r>
      <w:r>
        <w:rPr>
          <w:rFonts w:hint="eastAsia" w:ascii="Times New Roman" w:hAnsi="Times New Roman" w:eastAsia="SimHei" w:cs="Times New Roman"/>
        </w:rPr>
        <w:t>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50" name="Picture"/>
            <a:graphic>
              <a:graphicData uri="http://schemas.openxmlformats.org/drawingml/2006/picture">
                <pic:pic>
                  <pic:nvPicPr>
                    <pic:cNvPr descr="de39e8dcb8b977980f73b02ac0951adb9c00c5d0e2d56c80dc28c65d15bcd2e4.jpg" id="151" name="Picture"/>
                    <pic:cNvPicPr>
                      <a:picLocks noChangeArrowheads="1" noChangeAspect="1"/>
                    </pic:cNvPicPr>
                  </pic:nvPicPr>
                  <pic:blipFill>
                    <a:blip r:embed="rId149"/>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53" name="Picture"/>
            <a:graphic>
              <a:graphicData uri="http://schemas.openxmlformats.org/drawingml/2006/picture">
                <pic:pic>
                  <pic:nvPicPr>
                    <pic:cNvPr descr="a40ed7863416b4a9b8e49e916e155fd401d59a9bcc748b698c51bf42732b582d.jpg" id="154" name="Picture"/>
                    <pic:cNvPicPr>
                      <a:picLocks noChangeArrowheads="1" noChangeAspect="1"/>
                    </pic:cNvPicPr>
                  </pic:nvPicPr>
                  <pic:blipFill>
                    <a:blip r:embed="rId152"/>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55"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55"/>
    <w:bookmarkEnd w:id="156"/>
    <w:bookmarkStart w:id="164" w:name="ch10-p5-氨基酸酯盐酸盐中和后反应"/>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Times New Roman" w:cs="Times New Roman"/>
        </w:rPr>
        <w:t>Ch10-P5-</w:t>
      </w:r>
      <w:r>
        <w:rPr>
          <w:rFonts w:hint="eastAsia" w:ascii="Times New Roman" w:hAnsi="Times New Roman" w:eastAsia="SimHei" w:cs="Times New Roman"/>
        </w:rPr>
        <w:t>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58" name="Picture"/>
            <a:graphic>
              <a:graphicData uri="http://schemas.openxmlformats.org/drawingml/2006/picture">
                <pic:pic>
                  <pic:nvPicPr>
                    <pic:cNvPr descr="e36830d55b2b42bdc0ad559b2af423de3d456913ac972f757a7aa10bea32b7b1.jpg" id="159" name="Picture"/>
                    <pic:cNvPicPr>
                      <a:picLocks noChangeArrowheads="1" noChangeAspect="1"/>
                    </pic:cNvPicPr>
                  </pic:nvPicPr>
                  <pic:blipFill>
                    <a:blip r:embed="rId157"/>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61" name="Picture"/>
            <a:graphic>
              <a:graphicData uri="http://schemas.openxmlformats.org/drawingml/2006/picture">
                <pic:pic>
                  <pic:nvPicPr>
                    <pic:cNvPr descr="42918b137e290ebb4f795b7f422bce6e04fe6f20308b4e372cadf2aa3b0443a5.jpg" id="162" name="Picture"/>
                    <pic:cNvPicPr>
                      <a:picLocks noChangeArrowheads="1" noChangeAspect="1"/>
                    </pic:cNvPicPr>
                  </pic:nvPicPr>
                  <pic:blipFill>
                    <a:blip r:embed="rId160"/>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63"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63"/>
    <w:bookmarkEnd w:id="164"/>
    <w:bookmarkStart w:id="178" w:name="ch10-p6-丁二酸酐选择性形成二酯vs单酯"/>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Times New Roman" w:cs="Times New Roman"/>
        </w:rPr>
        <w:t>Ch10-P6-</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66" name="Picture"/>
            <a:graphic>
              <a:graphicData uri="http://schemas.openxmlformats.org/drawingml/2006/picture">
                <pic:pic>
                  <pic:nvPicPr>
                    <pic:cNvPr descr="3136e50cc789a2d7f88716b561910aa0d47572a13da936b9318bab55cb6ddc8e.jpg" id="167" name="Picture"/>
                    <pic:cNvPicPr>
                      <a:picLocks noChangeArrowheads="1" noChangeAspect="1"/>
                    </pic:cNvPicPr>
                  </pic:nvPicPr>
                  <pic:blipFill>
                    <a:blip r:embed="rId165"/>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69" name="Picture"/>
            <a:graphic>
              <a:graphicData uri="http://schemas.openxmlformats.org/drawingml/2006/picture">
                <pic:pic>
                  <pic:nvPicPr>
                    <pic:cNvPr descr="c7139f32283ee09dd6c96e075f94cd8cf9c6f49992b921ee9bc404fbe81e5ebd.jpg" id="170" name="Picture"/>
                    <pic:cNvPicPr>
                      <a:picLocks noChangeArrowheads="1" noChangeAspect="1"/>
                    </pic:cNvPicPr>
                  </pic:nvPicPr>
                  <pic:blipFill>
                    <a:blip r:embed="rId168"/>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8584"/>
            <wp:effectExtent b="0" l="0" r="0" t="0"/>
            <wp:docPr descr="" title="" id="172" name="Picture"/>
            <a:graphic>
              <a:graphicData uri="http://schemas.openxmlformats.org/drawingml/2006/picture">
                <pic:pic>
                  <pic:nvPicPr>
                    <pic:cNvPr descr="e36773f7a5a20310ed7a32bfc01009998fa433b1f555236a07aab90acfb4bef7.jpg" id="173" name="Picture"/>
                    <pic:cNvPicPr>
                      <a:picLocks noChangeArrowheads="1" noChangeAspect="1"/>
                    </pic:cNvPicPr>
                  </pic:nvPicPr>
                  <pic:blipFill>
                    <a:blip r:embed="rId171"/>
                    <a:stretch>
                      <a:fillRect/>
                    </a:stretch>
                  </pic:blipFill>
                  <pic:spPr bwMode="auto">
                    <a:xfrm>
                      <a:off x="0" y="0"/>
                      <a:ext cx="3600000" cy="1758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75" name="Picture"/>
            <a:graphic>
              <a:graphicData uri="http://schemas.openxmlformats.org/drawingml/2006/picture">
                <pic:pic>
                  <pic:nvPicPr>
                    <pic:cNvPr descr="0de34df544121077418875d2aac2f4a3c8d96008836911c55f0fc6cf6761be98.jpg" id="176" name="Picture"/>
                    <pic:cNvPicPr>
                      <a:picLocks noChangeArrowheads="1" noChangeAspect="1"/>
                    </pic:cNvPicPr>
                  </pic:nvPicPr>
                  <pic:blipFill>
                    <a:blip r:embed="rId174"/>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77"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77"/>
    <w:bookmarkEnd w:id="178"/>
    <w:bookmarkStart w:id="186" w:name="ch10-p7-酸氯酸酐酰胺反应性对比机理"/>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Times New Roman" w:cs="Times New Roman"/>
        </w:rPr>
        <w:t>Ch10-P7-</w:t>
      </w:r>
      <w:r>
        <w:rPr>
          <w:rFonts w:hint="eastAsia" w:ascii="Times New Roman" w:hAnsi="Times New Roman" w:eastAsia="SimHei" w:cs="Times New Roman"/>
        </w:rPr>
        <w:t>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80" name="Picture"/>
            <a:graphic>
              <a:graphicData uri="http://schemas.openxmlformats.org/drawingml/2006/picture">
                <pic:pic>
                  <pic:nvPicPr>
                    <pic:cNvPr descr="ab7486d13c2ff5180f600bc887c69e06c6b45cf51a4d1e19e1eb40bbdd85a975.jpg" id="181" name="Picture"/>
                    <pic:cNvPicPr>
                      <a:picLocks noChangeArrowheads="1" noChangeAspect="1"/>
                    </pic:cNvPicPr>
                  </pic:nvPicPr>
                  <pic:blipFill>
                    <a:blip r:embed="rId179"/>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83" name="Picture"/>
            <a:graphic>
              <a:graphicData uri="http://schemas.openxmlformats.org/drawingml/2006/picture">
                <pic:pic>
                  <pic:nvPicPr>
                    <pic:cNvPr descr="55945e04ad098523a3c7ed0b9d0eed6e2fb8bcb6bd7f81a4991121bc3d5fa09d.jpg" id="184" name="Picture"/>
                    <pic:cNvPicPr>
                      <a:picLocks noChangeArrowheads="1" noChangeAspect="1"/>
                    </pic:cNvPicPr>
                  </pic:nvPicPr>
                  <pic:blipFill>
                    <a:blip r:embed="rId182"/>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85"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85"/>
    <w:bookmarkEnd w:id="186"/>
    <w:bookmarkStart w:id="197" w:name="ch10-p9-酸碱条件下酰胺酯平衡方向"/>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Ch10-P9-</w:t>
      </w:r>
      <w:r>
        <w:rPr>
          <w:rFonts w:hint="eastAsia" w:ascii="Times New Roman" w:hAnsi="Times New Roman" w:eastAsia="SimHei" w:cs="Times New Roman"/>
        </w:rPr>
        <w:t>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188" name="Picture"/>
            <a:graphic>
              <a:graphicData uri="http://schemas.openxmlformats.org/drawingml/2006/picture">
                <pic:pic>
                  <pic:nvPicPr>
                    <pic:cNvPr descr="c6490c3614794e0110bfddb357aed98686c83252110200a4c9f50056682d7691.jpg" id="189" name="Picture"/>
                    <pic:cNvPicPr>
                      <a:picLocks noChangeArrowheads="1" noChangeAspect="1"/>
                    </pic:cNvPicPr>
                  </pic:nvPicPr>
                  <pic:blipFill>
                    <a:blip r:embed="rId187"/>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91" name="Picture"/>
            <a:graphic>
              <a:graphicData uri="http://schemas.openxmlformats.org/drawingml/2006/picture">
                <pic:pic>
                  <pic:nvPicPr>
                    <pic:cNvPr descr="c5c8b0b913bb21e3c0be42a8590c34a4bf297d642bc96e58240025f64dc0ae80.jpg" id="192" name="Picture"/>
                    <pic:cNvPicPr>
                      <a:picLocks noChangeArrowheads="1" noChangeAspect="1"/>
                    </pic:cNvPicPr>
                  </pic:nvPicPr>
                  <pic:blipFill>
                    <a:blip r:embed="rId190"/>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600000" cy="1819047"/>
            <wp:effectExtent b="0" l="0" r="0" t="0"/>
            <wp:docPr descr="" title="" id="194" name="Picture"/>
            <a:graphic>
              <a:graphicData uri="http://schemas.openxmlformats.org/drawingml/2006/picture">
                <pic:pic>
                  <pic:nvPicPr>
                    <pic:cNvPr descr="714160e6ca2bf9e7570b5b9f0c3c6b4b26febbcce4a32b03aabc5daf8353be8b.jpg" id="195" name="Picture"/>
                    <pic:cNvPicPr>
                      <a:picLocks noChangeArrowheads="1" noChangeAspect="1"/>
                    </pic:cNvPicPr>
                  </pic:nvPicPr>
                  <pic:blipFill>
                    <a:blip r:embed="rId193"/>
                    <a:stretch>
                      <a:fillRect/>
                    </a:stretch>
                  </pic:blipFill>
                  <pic:spPr bwMode="auto">
                    <a:xfrm>
                      <a:off x="0" y="0"/>
                      <a:ext cx="3600000"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96"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96"/>
    <w:bookmarkEnd w:id="197"/>
    <w:bookmarkStart w:id="205" w:name="ch10-p11-卤仿反应产物预测pka13.7"/>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Times New Roman" w:cs="Times New Roman"/>
        </w:rPr>
        <w:t>Ch10-P11-</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199" name="Picture"/>
            <a:graphic>
              <a:graphicData uri="http://schemas.openxmlformats.org/drawingml/2006/picture">
                <pic:pic>
                  <pic:nvPicPr>
                    <pic:cNvPr descr="0e4a2462f149cee1479b2c83b2cfb80ae5fdc32ac154a382ee7c817d83f352af.jpg" id="200" name="Picture"/>
                    <pic:cNvPicPr>
                      <a:picLocks noChangeArrowheads="1" noChangeAspect="1"/>
                    </pic:cNvPicPr>
                  </pic:nvPicPr>
                  <pic:blipFill>
                    <a:blip r:embed="rId198"/>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202" name="Picture"/>
            <a:graphic>
              <a:graphicData uri="http://schemas.openxmlformats.org/drawingml/2006/picture">
                <pic:pic>
                  <pic:nvPicPr>
                    <pic:cNvPr descr="dfc5cd011bcf2de88e065669ef6733d40839e3268582aac170e2d3d0da76350b.jpg" id="203" name="Picture"/>
                    <pic:cNvPicPr>
                      <a:picLocks noChangeArrowheads="1" noChangeAspect="1"/>
                    </pic:cNvPicPr>
                  </pic:nvPicPr>
                  <pic:blipFill>
                    <a:blip r:embed="rId201"/>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204"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204"/>
    <w:bookmarkEnd w:id="205"/>
    <w:bookmarkStart w:id="213" w:name="ch10-p12-montelukast前体中a和b结构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Ch10-P12-Montelukast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207" name="Picture"/>
            <a:graphic>
              <a:graphicData uri="http://schemas.openxmlformats.org/drawingml/2006/picture">
                <pic:pic>
                  <pic:nvPicPr>
                    <pic:cNvPr descr="7d9ddaf303faf96d8215a7d19f8499f8f37013ab4762954024d2c8463c1bb233.jpg" id="208" name="Picture"/>
                    <pic:cNvPicPr>
                      <a:picLocks noChangeArrowheads="1" noChangeAspect="1"/>
                    </pic:cNvPicPr>
                  </pic:nvPicPr>
                  <pic:blipFill>
                    <a:blip r:embed="rId206"/>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600000" cy="922002"/>
            <wp:effectExtent b="0" l="0" r="0" t="0"/>
            <wp:docPr descr="" title="" id="210" name="Picture"/>
            <a:graphic>
              <a:graphicData uri="http://schemas.openxmlformats.org/drawingml/2006/picture">
                <pic:pic>
                  <pic:nvPicPr>
                    <pic:cNvPr descr="80a8de3db012bd8f623b3504aaeb6c02be9d63a27f14080288764b3b974c469b.jpg" id="211" name="Picture"/>
                    <pic:cNvPicPr>
                      <a:picLocks noChangeArrowheads="1" noChangeAspect="1"/>
                    </pic:cNvPicPr>
                  </pic:nvPicPr>
                  <pic:blipFill>
                    <a:blip r:embed="rId209"/>
                    <a:stretch>
                      <a:fillRect/>
                    </a:stretch>
                  </pic:blipFill>
                  <pic:spPr bwMode="auto">
                    <a:xfrm>
                      <a:off x="0" y="0"/>
                      <a:ext cx="3600000"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212"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212"/>
    <w:bookmarkEnd w:id="213"/>
    <w:bookmarkStart w:id="223" w:name="ch12-p3-氰醇形成能量图绘制"/>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Ch12-P3-</w:t>
      </w:r>
      <w:r>
        <w:rPr>
          <w:rFonts w:hint="eastAsia" w:ascii="Times New Roman" w:hAnsi="Times New Roman" w:eastAsia="SimHei" w:cs="Times New Roman"/>
        </w:rPr>
        <w:t>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215" name="Picture"/>
            <a:graphic>
              <a:graphicData uri="http://schemas.openxmlformats.org/drawingml/2006/picture">
                <pic:pic>
                  <pic:nvPicPr>
                    <pic:cNvPr descr="5a34cc4a26b29a17b52874e5d253ee963daf8fbbd529bed294d091d973c2f03e.jpg" id="216" name="Picture"/>
                    <pic:cNvPicPr>
                      <a:picLocks noChangeArrowheads="1" noChangeAspect="1"/>
                    </pic:cNvPicPr>
                  </pic:nvPicPr>
                  <pic:blipFill>
                    <a:blip r:embed="rId214"/>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18" name="Picture"/>
            <a:graphic>
              <a:graphicData uri="http://schemas.openxmlformats.org/drawingml/2006/picture">
                <pic:pic>
                  <pic:nvPicPr>
                    <pic:cNvPr descr="3e63e6aa4c04dea5b8c0dd25ad399706e02fc314b095720a6e703ac6decbb161.jpg" id="219" name="Picture"/>
                    <pic:cNvPicPr>
                      <a:picLocks noChangeArrowheads="1" noChangeAspect="1"/>
                    </pic:cNvPicPr>
                  </pic:nvPicPr>
                  <pic:blipFill>
                    <a:blip r:embed="rId217"/>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204494"/>
            <wp:effectExtent b="0" l="0" r="0" t="0"/>
            <wp:docPr descr="" title="" id="221" name="Picture"/>
            <a:graphic>
              <a:graphicData uri="http://schemas.openxmlformats.org/drawingml/2006/picture">
                <pic:pic>
                  <pic:nvPicPr>
                    <pic:cNvPr descr="ced6b336703fc2156122bfd25a6f0f551bf9d65496f94320f55f7884199da3c3.jpg" id="222" name="Picture"/>
                    <pic:cNvPicPr>
                      <a:picLocks noChangeArrowheads="1" noChangeAspect="1"/>
                    </pic:cNvPicPr>
                  </pic:nvPicPr>
                  <pic:blipFill>
                    <a:blip r:embed="rId220"/>
                    <a:stretch>
                      <a:fillRect/>
                    </a:stretch>
                  </pic:blipFill>
                  <pic:spPr bwMode="auto">
                    <a:xfrm>
                      <a:off x="0" y="0"/>
                      <a:ext cx="3600000" cy="2204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33" w:name="ch12-p5-酸碱对内酯形成和氰醇平衡的影响"/>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Ch12-P5-</w:t>
      </w:r>
      <w:r>
        <w:rPr>
          <w:rFonts w:hint="eastAsia" w:ascii="Times New Roman" w:hAnsi="Times New Roman" w:eastAsia="SimHei" w:cs="Times New Roman"/>
        </w:rPr>
        <w:t>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225" name="Picture"/>
            <a:graphic>
              <a:graphicData uri="http://schemas.openxmlformats.org/drawingml/2006/picture">
                <pic:pic>
                  <pic:nvPicPr>
                    <pic:cNvPr descr="502e72468ab658ebbead6bffe41a5868d744359644fc8fba217d3de650310f30.jpg" id="226" name="Picture"/>
                    <pic:cNvPicPr>
                      <a:picLocks noChangeArrowheads="1" noChangeAspect="1"/>
                    </pic:cNvPicPr>
                  </pic:nvPicPr>
                  <pic:blipFill>
                    <a:blip r:embed="rId224"/>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28" name="Picture"/>
            <a:graphic>
              <a:graphicData uri="http://schemas.openxmlformats.org/drawingml/2006/picture">
                <pic:pic>
                  <pic:nvPicPr>
                    <pic:cNvPr descr="0a6e34aff4cb7ed0d6922c860ca4bea4d5025a847387d71f658d6e3f1f82d429.jpg" id="229" name="Picture"/>
                    <pic:cNvPicPr>
                      <a:picLocks noChangeArrowheads="1" noChangeAspect="1"/>
                    </pic:cNvPicPr>
                  </pic:nvPicPr>
                  <pic:blipFill>
                    <a:blip r:embed="rId227"/>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31" name="Picture"/>
            <a:graphic>
              <a:graphicData uri="http://schemas.openxmlformats.org/drawingml/2006/picture">
                <pic:pic>
                  <pic:nvPicPr>
                    <pic:cNvPr descr="706dfbff3db25a38f4283ac9e73981fee4927e1a657e5e115f5c2cb3bd8a363f.jpg" id="232" name="Picture"/>
                    <pic:cNvPicPr>
                      <a:picLocks noChangeArrowheads="1" noChangeAspect="1"/>
                    </pic:cNvPicPr>
                  </pic:nvPicPr>
                  <pic:blipFill>
                    <a:blip r:embed="rId230"/>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43" w:name="ch26-p10-烯醇烯醇盐碳酰化合成"/>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Ch26-P10-</w:t>
      </w:r>
      <w:r>
        <w:rPr>
          <w:rFonts w:hint="eastAsia" w:ascii="Times New Roman" w:hAnsi="Times New Roman" w:eastAsia="SimHei" w:cs="Times New Roman"/>
        </w:rPr>
        <w:t>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235" name="Picture"/>
            <a:graphic>
              <a:graphicData uri="http://schemas.openxmlformats.org/drawingml/2006/picture">
                <pic:pic>
                  <pic:nvPicPr>
                    <pic:cNvPr descr="37a792af5f19d3775d9414472800a04c5b5993cc30b7139c5b61fd85f1202ed3.jpg" id="236" name="Picture"/>
                    <pic:cNvPicPr>
                      <a:picLocks noChangeArrowheads="1" noChangeAspect="1"/>
                    </pic:cNvPicPr>
                  </pic:nvPicPr>
                  <pic:blipFill>
                    <a:blip r:embed="rId234"/>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38" name="Picture"/>
            <a:graphic>
              <a:graphicData uri="http://schemas.openxmlformats.org/drawingml/2006/picture">
                <pic:pic>
                  <pic:nvPicPr>
                    <pic:cNvPr descr="a82a02f58c80fbc65aba8c4779c854b07e49f80a49571c758886cbda2a7ce5c5.jpg" id="239" name="Picture"/>
                    <pic:cNvPicPr>
                      <a:picLocks noChangeArrowheads="1" noChangeAspect="1"/>
                    </pic:cNvPicPr>
                  </pic:nvPicPr>
                  <pic:blipFill>
                    <a:blip r:embed="rId237"/>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41" name="Picture"/>
            <a:graphic>
              <a:graphicData uri="http://schemas.openxmlformats.org/drawingml/2006/picture">
                <pic:pic>
                  <pic:nvPicPr>
                    <pic:cNvPr descr="5b1f101fe8d21d589b9a475a0515cd31fb04f673f1cfd1d37db3d1830197aae6.jpg" id="242" name="Picture"/>
                    <pic:cNvPicPr>
                      <a:picLocks noChangeArrowheads="1" noChangeAspect="1"/>
                    </pic:cNvPicPr>
                  </pic:nvPicPr>
                  <pic:blipFill>
                    <a:blip r:embed="rId240"/>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3" w:name="ch25-p2-缩醛掩蔽的羰基化合物合成"/>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Ch25-P2-</w:t>
      </w:r>
      <w:r>
        <w:rPr>
          <w:rFonts w:hint="eastAsia" w:ascii="Times New Roman" w:hAnsi="Times New Roman" w:eastAsia="SimHei" w:cs="Times New Roman"/>
        </w:rPr>
        <w:t>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245" name="Picture"/>
            <a:graphic>
              <a:graphicData uri="http://schemas.openxmlformats.org/drawingml/2006/picture">
                <pic:pic>
                  <pic:nvPicPr>
                    <pic:cNvPr descr="8ed4338b202a7615f94992956ee234b40c2e3e1f8e100eea07da47acb5a5b308.jpg" id="246" name="Picture"/>
                    <pic:cNvPicPr>
                      <a:picLocks noChangeArrowheads="1" noChangeAspect="1"/>
                    </pic:cNvPicPr>
                  </pic:nvPicPr>
                  <pic:blipFill>
                    <a:blip r:embed="rId244"/>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47367"/>
            <wp:effectExtent b="0" l="0" r="0" t="0"/>
            <wp:docPr descr="" title="" id="248" name="Picture"/>
            <a:graphic>
              <a:graphicData uri="http://schemas.openxmlformats.org/drawingml/2006/picture">
                <pic:pic>
                  <pic:nvPicPr>
                    <pic:cNvPr descr="83fd8b1cec75fc828e1e26196b2ebe2b20b6662d0ce077144933d296eda6a9af.jpg" id="249" name="Picture"/>
                    <pic:cNvPicPr>
                      <a:picLocks noChangeArrowheads="1" noChangeAspect="1"/>
                    </pic:cNvPicPr>
                  </pic:nvPicPr>
                  <pic:blipFill>
                    <a:blip r:embed="rId247"/>
                    <a:stretch>
                      <a:fillRect/>
                    </a:stretch>
                  </pic:blipFill>
                  <pic:spPr bwMode="auto">
                    <a:xfrm>
                      <a:off x="0" y="0"/>
                      <a:ext cx="3600000" cy="1547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251" name="Picture"/>
            <a:graphic>
              <a:graphicData uri="http://schemas.openxmlformats.org/drawingml/2006/picture">
                <pic:pic>
                  <pic:nvPicPr>
                    <pic:cNvPr descr="5d009acbb0769abdbc0d74ba57eed308981c0f358484eab44bba43048e2c09b5.jpg" id="252" name="Picture"/>
                    <pic:cNvPicPr>
                      <a:picLocks noChangeArrowheads="1" noChangeAspect="1"/>
                    </pic:cNvPicPr>
                  </pic:nvPicPr>
                  <pic:blipFill>
                    <a:blip r:embed="rId25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69" w:name="ch25-p5-烯胺形成和反应详细机理"/>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Ch25-P5-</w:t>
      </w:r>
      <w:r>
        <w:rPr>
          <w:rFonts w:hint="eastAsia" w:ascii="Times New Roman" w:hAnsi="Times New Roman" w:eastAsia="SimHei" w:cs="Times New Roman"/>
        </w:rPr>
        <w:t>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255" name="Picture"/>
            <a:graphic>
              <a:graphicData uri="http://schemas.openxmlformats.org/drawingml/2006/picture">
                <pic:pic>
                  <pic:nvPicPr>
                    <pic:cNvPr descr="e589a7e8cbc91c437f092a18599db9e2849dc44335ce780bdd1c93be0a48063a.jpg" id="256" name="Picture"/>
                    <pic:cNvPicPr>
                      <a:picLocks noChangeArrowheads="1" noChangeAspect="1"/>
                    </pic:cNvPicPr>
                  </pic:nvPicPr>
                  <pic:blipFill>
                    <a:blip r:embed="rId254"/>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58" name="Picture"/>
            <a:graphic>
              <a:graphicData uri="http://schemas.openxmlformats.org/drawingml/2006/picture">
                <pic:pic>
                  <pic:nvPicPr>
                    <pic:cNvPr descr="81068ed1039fd4f52dd835d4941f752f10e506cf162450d1365d0bfb1e07dd50.jpg" id="259" name="Picture"/>
                    <pic:cNvPicPr>
                      <a:picLocks noChangeArrowheads="1" noChangeAspect="1"/>
                    </pic:cNvPicPr>
                  </pic:nvPicPr>
                  <pic:blipFill>
                    <a:blip r:embed="rId257"/>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61" name="Picture"/>
            <a:graphic>
              <a:graphicData uri="http://schemas.openxmlformats.org/drawingml/2006/picture">
                <pic:pic>
                  <pic:nvPicPr>
                    <pic:cNvPr descr="0b4ef4b91ed34b940c21176c3548c943d284f072a30771e8cdc534c35eb60f25.jpg" id="262" name="Picture"/>
                    <pic:cNvPicPr>
                      <a:picLocks noChangeArrowheads="1" noChangeAspect="1"/>
                    </pic:cNvPicPr>
                  </pic:nvPicPr>
                  <pic:blipFill>
                    <a:blip r:embed="rId260"/>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264" name="Picture"/>
            <a:graphic>
              <a:graphicData uri="http://schemas.openxmlformats.org/drawingml/2006/picture">
                <pic:pic>
                  <pic:nvPicPr>
                    <pic:cNvPr descr="bfbc62ae2e07d71afa6bf0acc6330be15b194140ee98fb7bb70b2e020d821154.jpg" id="265" name="Picture"/>
                    <pic:cNvPicPr>
                      <a:picLocks noChangeArrowheads="1" noChangeAspect="1"/>
                    </pic:cNvPicPr>
                  </pic:nvPicPr>
                  <pic:blipFill>
                    <a:blip r:embed="rId263"/>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5610"/>
            <wp:effectExtent b="0" l="0" r="0" t="0"/>
            <wp:docPr descr="" title="" id="267" name="Picture"/>
            <a:graphic>
              <a:graphicData uri="http://schemas.openxmlformats.org/drawingml/2006/picture">
                <pic:pic>
                  <pic:nvPicPr>
                    <pic:cNvPr descr="3a27362cb85c01d15f9e8f05f3e2565aca34b0fa3402d7b83ccbf1d3aa3516ab.jpg" id="268" name="Picture"/>
                    <pic:cNvPicPr>
                      <a:picLocks noChangeArrowheads="1" noChangeAspect="1"/>
                    </pic:cNvPicPr>
                  </pic:nvPicPr>
                  <pic:blipFill>
                    <a:blip r:embed="rId266"/>
                    <a:stretch>
                      <a:fillRect/>
                    </a:stretch>
                  </pic:blipFill>
                  <pic:spPr bwMode="auto">
                    <a:xfrm>
                      <a:off x="0" y="0"/>
                      <a:ext cx="3600000" cy="1025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6" w:name="ch25-p7-烯醇等价体与br2和rch2br反应"/>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Ch25-P7-</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71" name="Picture"/>
            <a:graphic>
              <a:graphicData uri="http://schemas.openxmlformats.org/drawingml/2006/picture">
                <pic:pic>
                  <pic:nvPicPr>
                    <pic:cNvPr descr="7a080c1bafbaa5759b3498bdd2e196b47fbaeedfac1e7df6d82f5a7086c70774.jpg" id="272" name="Picture"/>
                    <pic:cNvPicPr>
                      <a:picLocks noChangeArrowheads="1" noChangeAspect="1"/>
                    </pic:cNvPicPr>
                  </pic:nvPicPr>
                  <pic:blipFill>
                    <a:blip r:embed="rId270"/>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74" name="Picture"/>
            <a:graphic>
              <a:graphicData uri="http://schemas.openxmlformats.org/drawingml/2006/picture">
                <pic:pic>
                  <pic:nvPicPr>
                    <pic:cNvPr descr="f4df5d72ca1318e5ba0b0ba5c967bfb3c6a83f90b1615c9aecade380e67f3fbe.jpg" id="275" name="Picture"/>
                    <pic:cNvPicPr>
                      <a:picLocks noChangeArrowheads="1" noChangeAspect="1"/>
                    </pic:cNvPicPr>
                  </pic:nvPicPr>
                  <pic:blipFill>
                    <a:blip r:embed="rId273"/>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76"/>
    <w:bookmarkStart w:id="283" w:name="ch25-p10-醛锂烯醇盐问题"/>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Ch25-P10-</w:t>
      </w:r>
      <w:r>
        <w:rPr>
          <w:rFonts w:hint="eastAsia" w:ascii="Times New Roman" w:hAnsi="Times New Roman" w:eastAsia="SimHei" w:cs="Times New Roman"/>
        </w:rPr>
        <w:t>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278" name="Picture"/>
            <a:graphic>
              <a:graphicData uri="http://schemas.openxmlformats.org/drawingml/2006/picture">
                <pic:pic>
                  <pic:nvPicPr>
                    <pic:cNvPr descr="e4766f6b373974659ca48bca0704e2cd1ee1b2e521289b9b2b37f50d580aca88.jpg" id="279" name="Picture"/>
                    <pic:cNvPicPr>
                      <a:picLocks noChangeArrowheads="1" noChangeAspect="1"/>
                    </pic:cNvPicPr>
                  </pic:nvPicPr>
                  <pic:blipFill>
                    <a:blip r:embed="rId277"/>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81" name="Picture"/>
            <a:graphic>
              <a:graphicData uri="http://schemas.openxmlformats.org/drawingml/2006/picture">
                <pic:pic>
                  <pic:nvPicPr>
                    <pic:cNvPr descr="964553f140e2d1ba9db84ea4558e24d40ff6a32d175f4bdb4b0f7d10e87164bc.jpg" id="282" name="Picture"/>
                    <pic:cNvPicPr>
                      <a:picLocks noChangeArrowheads="1" noChangeAspect="1"/>
                    </pic:cNvPicPr>
                  </pic:nvPicPr>
                  <pic:blipFill>
                    <a:blip r:embed="rId280"/>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93" w:name="ch37-p2-重氮盐亲核取代vs自由基对比"/>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Times New Roman" w:cs="Times New Roman"/>
        </w:rPr>
        <w:t>Ch37-P2-</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285" name="Picture"/>
            <a:graphic>
              <a:graphicData uri="http://schemas.openxmlformats.org/drawingml/2006/picture">
                <pic:pic>
                  <pic:nvPicPr>
                    <pic:cNvPr descr="2108bfa5a57b10bd4f528a840dae2b1bcdff4b8d20b20624b04414f8313f8771.jpg" id="286" name="Picture"/>
                    <pic:cNvPicPr>
                      <a:picLocks noChangeArrowheads="1" noChangeAspect="1"/>
                    </pic:cNvPicPr>
                  </pic:nvPicPr>
                  <pic:blipFill>
                    <a:blip r:embed="rId284"/>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88" name="Picture"/>
            <a:graphic>
              <a:graphicData uri="http://schemas.openxmlformats.org/drawingml/2006/picture">
                <pic:pic>
                  <pic:nvPicPr>
                    <pic:cNvPr descr="a0960d4d7b9ab3270312065b10a34bf8a8e4d8697d666df28a9df6c21caf1379.jpg" id="289" name="Picture"/>
                    <pic:cNvPicPr>
                      <a:picLocks noChangeArrowheads="1" noChangeAspect="1"/>
                    </pic:cNvPicPr>
                  </pic:nvPicPr>
                  <pic:blipFill>
                    <a:blip r:embed="rId287"/>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91" name="Picture"/>
            <a:graphic>
              <a:graphicData uri="http://schemas.openxmlformats.org/drawingml/2006/picture">
                <pic:pic>
                  <pic:nvPicPr>
                    <pic:cNvPr descr="9ca59c18100f1ea4884814f9cc8c11b584938f403fd80513a0fc3a6be4af237b.jpg" id="292" name="Picture"/>
                    <pic:cNvPicPr>
                      <a:picLocks noChangeArrowheads="1" noChangeAspect="1"/>
                    </pic:cNvPicPr>
                  </pic:nvPicPr>
                  <pic:blipFill>
                    <a:blip r:embed="rId290"/>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S_N1</w:t>
      </w:r>
      <w:r>
        <w:rPr>
          <w:rFonts w:hint="eastAsia" w:ascii="Times New Roman" w:hAnsi="Times New Roman" w:eastAsia="FangSong" w:cs="Times New Roman"/>
          <w:b/>
          <w:bCs/>
        </w:rPr>
        <w:t>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w:r>
        <w:rPr>
          <w:rFonts w:hint="eastAsia" w:ascii="Times New Roman" w:hAnsi="Times New Roman" w:eastAsia="Times New Roman" w:cs="Times New Roman"/>
        </w:rPr>
        <w:t>S_N1</w:t>
      </w:r>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（S_N1，</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6" w:name="ch40-p1-烯醇醚溴化wittigpd化学入门"/>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Times New Roman" w:cs="Times New Roman"/>
        </w:rPr>
        <w:t>Ch40-P1-</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295" name="Picture"/>
            <a:graphic>
              <a:graphicData uri="http://schemas.openxmlformats.org/drawingml/2006/picture">
                <pic:pic>
                  <pic:nvPicPr>
                    <pic:cNvPr descr="07d0bd4193ad1458d23d27dc44e92870dc7d6ec33961bd6c1c3a9f840f4e0655.jpg" id="296" name="Picture"/>
                    <pic:cNvPicPr>
                      <a:picLocks noChangeArrowheads="1" noChangeAspect="1"/>
                    </pic:cNvPicPr>
                  </pic:nvPicPr>
                  <pic:blipFill>
                    <a:blip r:embed="rId294"/>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98" name="Picture"/>
            <a:graphic>
              <a:graphicData uri="http://schemas.openxmlformats.org/drawingml/2006/picture">
                <pic:pic>
                  <pic:nvPicPr>
                    <pic:cNvPr descr="4fbddb1b194a661974de2a0537d8957c1c50dc05c9f828fe4f5ca0b64c85a205.jpg" id="299" name="Picture"/>
                    <pic:cNvPicPr>
                      <a:picLocks noChangeArrowheads="1" noChangeAspect="1"/>
                    </pic:cNvPicPr>
                  </pic:nvPicPr>
                  <pic:blipFill>
                    <a:blip r:embed="rId297"/>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301" name="Picture"/>
            <a:graphic>
              <a:graphicData uri="http://schemas.openxmlformats.org/drawingml/2006/picture">
                <pic:pic>
                  <pic:nvPicPr>
                    <pic:cNvPr descr="d752d142998f1bc044d09860de0dc4db75df776b27145bc043867e53b506b231.jpg" id="302" name="Picture"/>
                    <pic:cNvPicPr>
                      <a:picLocks noChangeArrowheads="1" noChangeAspect="1"/>
                    </pic:cNvPicPr>
                  </pic:nvPicPr>
                  <pic:blipFill>
                    <a:blip r:embed="rId300"/>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304" name="Picture"/>
            <a:graphic>
              <a:graphicData uri="http://schemas.openxmlformats.org/drawingml/2006/picture">
                <pic:pic>
                  <pic:nvPicPr>
                    <pic:cNvPr descr="6c71b14518833d0f9f6a665942cb060cfa01ab2834754602951e710c09dc61e9.jpg" id="305" name="Picture"/>
                    <pic:cNvPicPr>
                      <a:picLocks noChangeArrowheads="1" noChangeAspect="1"/>
                    </pic:cNvPicPr>
                  </pic:nvPicPr>
                  <pic:blipFill>
                    <a:blip r:embed="rId303"/>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25" w:name="ch29-p1-杂环上亲电亲核取代产物预测"/>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Times New Roman" w:cs="Times New Roman"/>
        </w:rPr>
        <w:t>Ch29-P1-</w:t>
      </w:r>
      <w:r>
        <w:rPr>
          <w:rFonts w:hint="eastAsia" w:ascii="Times New Roman" w:hAnsi="Times New Roman" w:eastAsia="SimHei" w:cs="Times New Roman"/>
        </w:rPr>
        <w:t>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308" name="Picture"/>
            <a:graphic>
              <a:graphicData uri="http://schemas.openxmlformats.org/drawingml/2006/picture">
                <pic:pic>
                  <pic:nvPicPr>
                    <pic:cNvPr descr="d720c7f85834c9282a93812b38b820c111282657a59a30f167338bafe4f6bb8c.jpg" id="309" name="Picture"/>
                    <pic:cNvPicPr>
                      <a:picLocks noChangeArrowheads="1" noChangeAspect="1"/>
                    </pic:cNvPicPr>
                  </pic:nvPicPr>
                  <pic:blipFill>
                    <a:blip r:embed="rId307"/>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311" name="Picture"/>
            <a:graphic>
              <a:graphicData uri="http://schemas.openxmlformats.org/drawingml/2006/picture">
                <pic:pic>
                  <pic:nvPicPr>
                    <pic:cNvPr descr="c339db2224256e01d61b3d3c71ce2479a6046c2702c8858ab94b2b53d5360109.jpg" id="312" name="Picture"/>
                    <pic:cNvPicPr>
                      <a:picLocks noChangeArrowheads="1" noChangeAspect="1"/>
                    </pic:cNvPicPr>
                  </pic:nvPicPr>
                  <pic:blipFill>
                    <a:blip r:embed="rId310"/>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314" name="Picture"/>
            <a:graphic>
              <a:graphicData uri="http://schemas.openxmlformats.org/drawingml/2006/picture">
                <pic:pic>
                  <pic:nvPicPr>
                    <pic:cNvPr descr="8471596a3836e73a90bff7e12bc6c395b8883d277299691070dfe4da780b8998.jpg" id="315" name="Picture"/>
                    <pic:cNvPicPr>
                      <a:picLocks noChangeArrowheads="1" noChangeAspect="1"/>
                    </pic:cNvPicPr>
                  </pic:nvPicPr>
                  <pic:blipFill>
                    <a:blip r:embed="rId313"/>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317" name="Picture"/>
            <a:graphic>
              <a:graphicData uri="http://schemas.openxmlformats.org/drawingml/2006/picture">
                <pic:pic>
                  <pic:nvPicPr>
                    <pic:cNvPr descr="6d4f15b9cbea85dfcb563baf2b472e9bfcadf1134b8c34250c94fdabede8cfa0.jpg" id="318" name="Picture"/>
                    <pic:cNvPicPr>
                      <a:picLocks noChangeArrowheads="1" noChangeAspect="1"/>
                    </pic:cNvPicPr>
                  </pic:nvPicPr>
                  <pic:blipFill>
                    <a:blip r:embed="rId316"/>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20" name="Picture"/>
            <a:graphic>
              <a:graphicData uri="http://schemas.openxmlformats.org/drawingml/2006/picture">
                <pic:pic>
                  <pic:nvPicPr>
                    <pic:cNvPr descr="a767f2787afcd0c73566048c2aabfbc611e8a02f58c4b053b7ab475ffb50eb05.jpg" id="321" name="Picture"/>
                    <pic:cNvPicPr>
                      <a:picLocks noChangeArrowheads="1" noChangeAspect="1"/>
                    </pic:cNvPicPr>
                  </pic:nvPicPr>
                  <pic:blipFill>
                    <a:blip r:embed="rId319"/>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23" name="Picture"/>
            <a:graphic>
              <a:graphicData uri="http://schemas.openxmlformats.org/drawingml/2006/picture">
                <pic:pic>
                  <pic:nvPicPr>
                    <pic:cNvPr descr="548048dc0dc7bbfadea61ca8d30f4d582e90f4ca5cbb92c88922898d5b9a2db3.jpg" id="324" name="Picture"/>
                    <pic:cNvPicPr>
                      <a:picLocks noChangeArrowheads="1" noChangeAspect="1"/>
                    </pic:cNvPicPr>
                  </pic:nvPicPr>
                  <pic:blipFill>
                    <a:blip r:embed="rId322"/>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40" w:name="习题1"/>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35"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327" name="Picture"/>
            <a:graphic>
              <a:graphicData uri="http://schemas.openxmlformats.org/drawingml/2006/picture">
                <pic:pic>
                  <pic:nvPicPr>
                    <pic:cNvPr descr="d8e4c2701600b38e297982b815b3ccad70091c7190e112e61a3df5ed22eae302.jpg" id="328" name="Picture"/>
                    <pic:cNvPicPr>
                      <a:picLocks noChangeArrowheads="1" noChangeAspect="1"/>
                    </pic:cNvPicPr>
                  </pic:nvPicPr>
                  <pic:blipFill>
                    <a:blip r:embed="rId326"/>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330" name="Picture"/>
            <a:graphic>
              <a:graphicData uri="http://schemas.openxmlformats.org/drawingml/2006/picture">
                <pic:pic>
                  <pic:nvPicPr>
                    <pic:cNvPr descr="108aa4fe719b3f9225d8d623c445d90fc0fb22070b545f2897a3b6d3b60af4df.jpg" id="331" name="Picture"/>
                    <pic:cNvPicPr>
                      <a:picLocks noChangeArrowheads="1" noChangeAspect="1"/>
                    </pic:cNvPicPr>
                  </pic:nvPicPr>
                  <pic:blipFill>
                    <a:blip r:embed="rId329"/>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333" name="Picture"/>
            <a:graphic>
              <a:graphicData uri="http://schemas.openxmlformats.org/drawingml/2006/picture">
                <pic:pic>
                  <pic:nvPicPr>
                    <pic:cNvPr descr="a0f5351359f8018d227b68d4c9ba0f29b92d8a323deffda3c8db0e83f01498cc.jpg" id="334" name="Picture"/>
                    <pic:cNvPicPr>
                      <a:picLocks noChangeArrowheads="1" noChangeAspect="1"/>
                    </pic:cNvPicPr>
                  </pic:nvPicPr>
                  <pic:blipFill>
                    <a:blip r:embed="rId332"/>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35"/>
    <w:bookmarkStart w:id="339"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40000" cy="2866589"/>
            <wp:effectExtent b="0" l="0" r="0" t="0"/>
            <wp:docPr descr="" title="" id="337" name="Picture"/>
            <a:graphic>
              <a:graphicData uri="http://schemas.openxmlformats.org/drawingml/2006/picture">
                <pic:pic>
                  <pic:nvPicPr>
                    <pic:cNvPr descr="60948433fa251653bd7303c3422a0c9e21ec9889c5ae7488123293f725599537.jpg" id="338" name="Picture"/>
                    <pic:cNvPicPr>
                      <a:picLocks noChangeArrowheads="1" noChangeAspect="1"/>
                    </pic:cNvPicPr>
                  </pic:nvPicPr>
                  <pic:blipFill>
                    <a:blip r:embed="rId336"/>
                    <a:stretch>
                      <a:fillRect/>
                    </a:stretch>
                  </pic:blipFill>
                  <pic:spPr bwMode="auto">
                    <a:xfrm>
                      <a:off x="0" y="0"/>
                      <a:ext cx="3240000"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End w:id="340"/>
    <w:bookmarkStart w:id="341" w:name="sn1与sn2预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预测</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预测下列取代反应可能是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reaction equation showing chlorination of cyclohexanol under acidic conditions</w:t>
      </w:r>
    </w:p>
    <w:p>
      <w:pPr>
        <w:pStyle w:val="FirstParagraph"/>
      </w:pPr>
      <w:r>
        <w:rPr>
          <w:rFonts w:ascii="Times New Roman" w:hAnsi="Times New Roman" w:eastAsia="Times New Roman" w:cs="Times New Roman"/>
        </w:rPr>
        <w:t xml:space="preserve">Chemical reaction equation showing conversion of 2-butadiene to 1,3-dicarboxylic acid using sodium dichloride and formaldehyde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以下答案依据图中文字描述的反应条件给出判断</w:t>
      </w:r>
      <w:r>
        <w:rPr>
          <w:rFonts w:hint="eastAsia" w:ascii="Times New Roman" w:hAnsi="Times New Roman" w:eastAsia="Times New Roman" w:cs="Times New Roman"/>
        </w:rPr>
        <w:t>，</w:t>
      </w:r>
      <w:r>
        <w:rPr>
          <w:rFonts w:hint="eastAsia" w:ascii="Times New Roman" w:hAnsi="Times New Roman" w:eastAsia="FangSong" w:cs="Times New Roman"/>
        </w:rPr>
        <w:t>具体结构以原书图片为准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$\rm{S_N}1$</w:t>
            </w: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$\rm{S_N}2$</w:t>
            </w: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 xml:space="preserve">叔卤代烃</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p>
        </w:tc>
        <w:tc>
          <w:tcPr/>
          <w:p>
            <w:pPr>
              <w:pStyle w:val="Compact"/>
              <w:jc w:val="center"/>
            </w:pP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甲基最快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亲核试剂</w:t>
            </w:r>
          </w:p>
        </w:tc>
        <w:tc>
          <w:tcPr/>
          <w:p>
            <w:pPr>
              <w:pStyle w:val="Compact"/>
              <w:jc w:val="center"/>
            </w:pPr>
            <w:r>
              <w:rPr>
                <w:rFonts w:hint="eastAsia" w:ascii="Times New Roman" w:hAnsi="Times New Roman" w:eastAsia="FangSong" w:cs="Times New Roman"/>
              </w:rPr>
              <w:t>弱亲核剂</w:t>
            </w:r>
            <w:r>
              <w:rPr>
                <w:rFonts w:hint="eastAsia" w:ascii="Times New Roman" w:hAnsi="Times New Roman" w:eastAsia="Times New Roman" w:cs="Times New Roman"/>
              </w:rPr>
              <w:t>（</w:t>
            </w:r>
            <w:r>
              <w:rPr>
                <w:rFonts w:ascii="Times New Roman" w:hAnsi="Times New Roman" w:eastAsia="Times New Roman" w:cs="Times New Roman"/>
              </w:rPr>
              <w:t xml:space="preserve">$\rm{H_2O}$</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强亲核剂</w:t>
            </w:r>
            <w:r>
              <w:rPr>
                <w:rFonts w:hint="eastAsia" w:ascii="Times New Roman" w:hAnsi="Times New Roman" w:eastAsia="Times New Roman" w:cs="Times New Roman"/>
              </w:rPr>
              <w:t>（</w:t>
            </w:r>
            <w:r>
              <w:rPr>
                <w:rFonts w:ascii="Times New Roman" w:hAnsi="Times New Roman" w:eastAsia="Times New Roman" w:cs="Times New Roman"/>
              </w:rPr>
              <w:t xml:space="preserve">$\rm{Nu^-}$</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$\rm{I^-}$</w:t>
            </w:r>
            <w:r>
              <w:rPr>
                <w:rFonts w:ascii="Times New Roman" w:hAnsi="Times New Roman" w:eastAsia="Times New Roman" w:cs="Times New Roman"/>
              </w:rPr>
              <w:t xml:space="preserve">、</w:t>
            </w:r>
            <w:r>
              <w:rPr>
                <w:rFonts w:ascii="Times New Roman" w:hAnsi="Times New Roman" w:eastAsia="Times New Roman" w:cs="Times New Roman"/>
              </w:rPr>
              <w:t xml:space="preserve">$\rm{OH^-}$</w:t>
            </w:r>
            <w:r>
              <w:rPr>
                <w:rFonts w:ascii="Times New Roman" w:hAnsi="Times New Roman" w:eastAsia="Times New Roman" w:cs="Times New Roman"/>
              </w:rPr>
              <w:t xml:space="preserve">、</w:t>
            </w:r>
            <w:r>
              <w:rPr>
                <w:rFonts w:ascii="Times New Roman" w:hAnsi="Times New Roman" w:eastAsia="Times New Roman" w:cs="Times New Roman"/>
              </w:rPr>
              <w:t xml:space="preserve">$\rm{CN^-}$</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c>
          <w:tcPr/>
          <w:p>
            <w:pPr>
              <w:pStyle w:val="Compact"/>
              <w:jc w:val="center"/>
            </w:pP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消旋</w:t>
            </w:r>
            <w:r>
              <w:rPr>
                <w:rFonts w:hint="eastAsia" w:ascii="Times New Roman" w:hAnsi="Times New Roman" w:eastAsia="Times New Roman" w:cs="Times New Roman"/>
              </w:rPr>
              <w:t>（</w:t>
            </w:r>
            <w:r>
              <w:rPr>
                <w:rFonts w:hint="eastAsia" w:ascii="Times New Roman" w:hAnsi="Times New Roman" w:eastAsia="FangSong" w:cs="Times New Roman"/>
              </w:rPr>
              <w:t>碳正离子平面中间体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环己醇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酸性条件氯化</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$\rm{H^+}$</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ascii="Times New Roman" w:hAnsi="Times New Roman" w:eastAsia="Times New Roman" w:cs="Times New Roman"/>
        </w:rPr>
        <w:t xml:space="preserve">$\rm{OH}$</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$\rm{OH_2^+}$</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环己醇为仲</w:t>
      </w:r>
      <w:r>
        <w:rPr>
          <w:rFonts w:hint="eastAsia" w:ascii="Times New Roman" w:hAnsi="Times New Roman" w:eastAsia="Times New Roman" w:cs="Times New Roman"/>
        </w:rPr>
        <w:t>）</w:t>
      </w:r>
      <w:r>
        <w:rPr>
          <w:rFonts w:hint="eastAsia" w:ascii="Times New Roman" w:hAnsi="Times New Roman" w:eastAsia="FangSong" w:cs="Times New Roman"/>
        </w:rPr>
        <w:t>优选</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碳正离子在极性质子溶剂中稳定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$\rm{S_N}1$</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丁二烯衍生物</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$\rm{NaCl}$</w:t>
      </w:r>
      <w:r>
        <w:rPr>
          <w:rFonts w:hint="eastAsia" w:ascii="Times New Roman" w:hAnsi="Times New Roman" w:eastAsia="Times New Roman" w:cs="Times New Roman"/>
          <w:b/>
          <w:bCs/>
        </w:rPr>
        <w:t>/</w:t>
      </w:r>
      <w:r>
        <w:rPr>
          <w:rFonts w:hint="eastAsia" w:ascii="Times New Roman" w:hAnsi="Times New Roman" w:eastAsia="FangSong" w:cs="Times New Roman"/>
          <w:b/>
          <w:bCs/>
        </w:rPr>
        <w:t>甲醛型试剂</w:t>
      </w:r>
      <w:r>
        <w:rPr>
          <w:rFonts w:hint="eastAsia" w:ascii="Times New Roman" w:hAnsi="Times New Roman" w:eastAsia="Times New Roman" w:cs="Times New Roman"/>
        </w:rPr>
        <w:t>：</w:t>
      </w:r>
      <w:r>
        <w:rPr>
          <w:rFonts w:hint="eastAsia" w:ascii="Times New Roman" w:hAnsi="Times New Roman" w:eastAsia="FangSong" w:cs="Times New Roman"/>
        </w:rPr>
        <w:t>伯位卤代</w:t>
      </w:r>
      <w:r>
        <w:rPr>
          <w:rFonts w:ascii="Times New Roman" w:hAnsi="Times New Roman" w:eastAsia="Times New Roman" w:cs="Times New Roman"/>
        </w:rPr>
        <w:t xml:space="preserve"> + </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ascii="Times New Roman" w:hAnsi="Times New Roman" w:eastAsia="Times New Roman" w:cs="Times New Roman"/>
        </w:rPr>
        <w:t xml:space="preserve">$\rm{Cl^-}$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$\rm{S_N}2$</w:t>
      </w:r>
    </w:p>
    <w:p>
      <w:pPr>
        <w:spacing w:before="160" w:after="80"/>
      </w:pPr>
      <w:r>
        <w:pict>
          <v:rect style="width:0;height:1.5pt" o:hralign="center" o:hrstd="t" o:hr="t"/>
        </w:pict>
      </w:r>
    </w:p>
    <w:bookmarkEnd w:id="341"/>
    <w:bookmarkStart w:id="342" w:name="e1与e2判断"/>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Times New Roman" w:cs="Times New Roman"/>
        </w:rPr>
        <w:t>E1</w:t>
      </w:r>
      <w:r>
        <w:rPr>
          <w:rFonts w:hint="eastAsia" w:ascii="Times New Roman" w:hAnsi="Times New Roman" w:eastAsia="SimHei" w:cs="Times New Roman"/>
        </w:rPr>
        <w:t>与</w:t>
      </w:r>
      <w:r>
        <w:rPr>
          <w:rFonts w:hint="eastAsia" w:ascii="Times New Roman" w:hAnsi="Times New Roman" w:eastAsia="Times New Roman" w:cs="Times New Roman"/>
        </w:rPr>
        <w:t>E2</w:t>
      </w:r>
      <w:r>
        <w:rPr>
          <w:rFonts w:hint="eastAsia" w:ascii="Times New Roman" w:hAnsi="Times New Roman" w:eastAsia="SimHei" w:cs="Times New Roman"/>
        </w:rPr>
        <w:t>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例题</w:t>
      </w:r>
      <w:r>
        <w:rPr>
          <w:rFonts w:hint="eastAsia" w:ascii="Times New Roman" w:hAnsi="Times New Roman" w:eastAsia="Times New Roman" w:cs="Times New Roman"/>
        </w:rPr>
        <w:t>：</w:t>
      </w:r>
      <w:r>
        <w:rPr>
          <w:rFonts w:hint="eastAsia" w:ascii="Times New Roman" w:hAnsi="Times New Roman" w:eastAsia="FangSong" w:cs="Times New Roman"/>
        </w:rPr>
        <w:t>下列消除反应是经过</w:t>
      </w:r>
      <w:r>
        <w:rPr>
          <w:rFonts w:ascii="Times New Roman" w:hAnsi="Times New Roman" w:eastAsia="Times New Roman" w:cs="Times New Roman"/>
        </w:rPr>
        <w:t xml:space="preserve"> E1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p>
    <w:p>
      <w:pPr>
        <w:pStyle w:val="BodyText"/>
      </w:pPr>
      <w:r>
        <w:rPr>
          <w:rFonts w:ascii="Times New Roman" w:hAnsi="Times New Roman" w:eastAsia="Times New Roman" w:cs="Times New Roman"/>
        </w:rPr>
        <w:t>Reaction mechanism diagram showing KOH addition to CH</w:t>
      </w:r>
      <w:r>
        <w:rPr>
          <w:rFonts w:ascii="Times New Roman" w:hAnsi="Times New Roman" w:eastAsia="Times New Roman" w:cs="Times New Roman"/>
          <w:vertAlign w:val="subscript"/>
        </w:rPr>
        <w:t>3</w:t>
      </w:r>
      <w:r>
        <w:rPr>
          <w:rFonts w:ascii="Times New Roman" w:hAnsi="Times New Roman" w:eastAsia="Times New Roman" w:cs="Times New Roman"/>
        </w:rPr>
        <w:t>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with R-X catalyst and </w:t>
      </w:r>
      <w:r>
        <w:rPr>
          <w:rFonts w:hint="eastAsia" w:ascii="Times New Roman" w:hAnsi="Times New Roman" w:eastAsia="Times New Roman" w:cs="Times New Roman"/>
        </w:rPr>
        <w:t>KOH</w:t>
      </w:r>
      <w:r>
        <w:rPr>
          <w:rFonts w:hint="eastAsia" w:ascii="Times New Roman" w:hAnsi="Times New Roman" w:eastAsia="FangSong" w:cs="Times New Roman"/>
        </w:rPr>
        <w:t>碱性较强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以下答案依据图中描述的条件</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碱性条件</w:t>
      </w:r>
      <w:r>
        <w:rPr>
          <w:rFonts w:ascii="Times New Roman" w:hAnsi="Times New Roman" w:eastAsia="Times New Roman" w:cs="Times New Roman"/>
        </w:rPr>
        <w:t xml:space="preserve"> / R-X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给出判断原则</w:t>
      </w:r>
      <w:r>
        <w:rPr>
          <w:rFonts w:hint="eastAsia" w:ascii="Times New Roman" w:hAnsi="Times New Roman" w:eastAsia="Times New Roman" w:cs="Times New Roman"/>
        </w:rPr>
        <w:t>，</w:t>
      </w:r>
      <w:r>
        <w:rPr>
          <w:rFonts w:hint="eastAsia" w:ascii="Times New Roman" w:hAnsi="Times New Roman" w:eastAsia="FangSong" w:cs="Times New Roman"/>
        </w:rPr>
        <w:t>具体化合物构型以原书图片为准</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判断维度</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碱的强弱</w:t>
            </w:r>
          </w:p>
        </w:tc>
        <w:tc>
          <w:tcPr/>
          <w:p>
            <w:pPr>
              <w:pStyle w:val="Compact"/>
              <w:jc w:val="center"/>
            </w:pP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$\rm{H_2O}$</w:t>
            </w:r>
            <w:r>
              <w:rPr>
                <w:rFonts w:hint="eastAsia" w:ascii="Times New Roman" w:hAnsi="Times New Roman" w:eastAsia="Times New Roman" w:cs="Times New Roman"/>
              </w:rPr>
              <w:t>、</w:t>
            </w:r>
            <w:r>
              <w:rPr>
                <w:rFonts w:hint="eastAsia" w:ascii="Times New Roman" w:hAnsi="Times New Roman" w:eastAsia="FangSong" w:cs="Times New Roman"/>
              </w:rPr>
              <w:t>醇溶剂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$\rm{KOH}$</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$\rm{NaOEt}$</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底物级别</w:t>
            </w:r>
          </w:p>
        </w:tc>
        <w:tc>
          <w:tcPr/>
          <w:p>
            <w:pPr>
              <w:pStyle w:val="Compact"/>
              <w:jc w:val="center"/>
            </w:pP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仲卤代烃</w:t>
            </w:r>
          </w:p>
        </w:tc>
        <w:tc>
          <w:tcPr/>
          <w:p>
            <w:pPr>
              <w:pStyle w:val="Compact"/>
              <w:jc w:val="center"/>
            </w:pPr>
            <w:r>
              <w:rPr>
                <w:rFonts w:hint="eastAsia" w:ascii="Times New Roman" w:hAnsi="Times New Roman" w:eastAsia="FangSong" w:cs="Times New Roman"/>
                <w:b/>
                <w:bCs/>
              </w:rPr>
              <w:t>仲</w:t>
            </w:r>
            <w:r>
              <w:rPr>
                <w:rFonts w:hint="eastAsia" w:ascii="Times New Roman" w:hAnsi="Times New Roman" w:eastAsia="Times New Roman" w:cs="Times New Roman"/>
                <w:b/>
                <w:bCs/>
              </w:rPr>
              <w:t>、</w:t>
            </w:r>
            <w:r>
              <w:rPr>
                <w:rFonts w:hint="eastAsia" w:ascii="Times New Roman" w:hAnsi="Times New Roman" w:eastAsia="FangSong" w:cs="Times New Roman"/>
                <w:b/>
                <w:bCs/>
              </w:rPr>
              <w:t>伯卤代烃均可</w:t>
            </w: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r>
              <w:rPr>
                <w:rFonts w:hint="eastAsia" w:ascii="Times New Roman" w:hAnsi="Times New Roman" w:eastAsia="FangSong" w:cs="Times New Roman"/>
              </w:rPr>
              <w:t xml:space="preserve">先离去</w:t>
            </w:r>
            <w:r>
              <w:rPr>
                <w:rFonts w:ascii="Times New Roman" w:hAnsi="Times New Roman" w:eastAsia="Times New Roman" w:cs="Times New Roman"/>
              </w:rPr>
              <w:t xml:space="preserve"> </w:t>
            </w:r>
            <w:r>
              <w:rPr>
                <w:rFonts w:ascii="Times New Roman" w:hAnsi="Times New Roman" w:eastAsia="Times New Roman" w:cs="Times New Roman"/>
              </w:rPr>
              <w:t xml:space="preserve">$\rm{X^-}$</w:t>
            </w:r>
            <w:r>
              <w:rPr>
                <w:rFonts w:ascii="Times New Roman" w:hAnsi="Times New Roman" w:eastAsia="Times New Roman" w:cs="Times New Roman"/>
              </w:rPr>
              <w:t xml:space="preserve"> </w:t>
            </w:r>
            <w:r>
              <w:rPr>
                <w:rFonts w:hint="eastAsia" w:ascii="Times New Roman" w:hAnsi="Times New Roman" w:eastAsia="FangSong" w:cs="Times New Roman"/>
              </w:rPr>
              <w:t>形成碳正离子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ascii="Times New Roman" w:hAnsi="Times New Roman" w:eastAsia="Times New Roman" w:cs="Times New Roman"/>
              </w:rPr>
              <w:t xml:space="preserve"> </w:t>
            </w:r>
            <w:r>
              <w:rPr>
                <w:rFonts w:ascii="Times New Roman" w:hAnsi="Times New Roman" w:eastAsia="Times New Roman" w:cs="Times New Roman"/>
              </w:rPr>
              <w:t xml:space="preserve">$\rm{H^+}$</w:t>
            </w:r>
            <w:r>
              <w:rPr>
                <w:rFonts w:hint="eastAsia" w:ascii="Times New Roman" w:hAnsi="Times New Roman" w:eastAsia="Times New Roman" w:cs="Times New Roman"/>
              </w:rPr>
              <w:t>（</w:t>
            </w:r>
            <w:r>
              <w:rPr>
                <w:rFonts w:hint="eastAsia" w:ascii="Times New Roman" w:hAnsi="Times New Roman" w:eastAsia="FangSong" w:cs="Times New Roman"/>
              </w:rPr>
              <w:t>两步</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碱进攻</w:t>
            </w:r>
            <w:r>
              <w:rPr>
                <w:rFonts w:ascii="Times New Roman" w:hAnsi="Times New Roman" w:eastAsia="Times New Roman" w:cs="Times New Roman"/>
              </w:rPr>
              <w:t xml:space="preserve"> </w:t>
            </w:r>
            <w:r>
              <w:rPr>
                <w:rFonts w:ascii="Times New Roman" w:hAnsi="Times New Roman" w:eastAsia="Times New Roman" w:cs="Times New Roman"/>
              </w:rPr>
              <w:t xml:space="preserve">$\rm{\beta-H}$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rPr>
              <w:t xml:space="preserve">$\rm{X^-}$</w:t>
            </w:r>
            <w:r>
              <w:rPr>
                <w:rFonts w:ascii="Times New Roman" w:hAnsi="Times New Roman" w:eastAsia="Times New Roman" w:cs="Times New Roman"/>
              </w:rPr>
              <w:t xml:space="preserve"> </w:t>
            </w:r>
            <w:r>
              <w:rPr>
                <w:rFonts w:hint="eastAsia" w:ascii="Times New Roman" w:hAnsi="Times New Roman" w:eastAsia="FangSong" w:cs="Times New Roman"/>
              </w:rPr>
              <w:t>离去协同发生</w:t>
            </w:r>
            <w:r>
              <w:rPr>
                <w:rFonts w:hint="eastAsia" w:ascii="Times New Roman" w:hAnsi="Times New Roman" w:eastAsia="Times New Roman" w:cs="Times New Roman"/>
              </w:rPr>
              <w:t>（</w:t>
            </w:r>
            <w:r>
              <w:rPr>
                <w:rFonts w:hint="eastAsia" w:ascii="Times New Roman" w:hAnsi="Times New Roman" w:eastAsia="FangSong" w:cs="Times New Roman"/>
              </w:rPr>
              <w:t>一步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消旋产物</w:t>
            </w:r>
            <w:r>
              <w:rPr>
                <w:rFonts w:hint="eastAsia" w:ascii="Times New Roman" w:hAnsi="Times New Roman" w:eastAsia="Times New Roman" w:cs="Times New Roman"/>
              </w:rPr>
              <w:t>（</w:t>
            </w:r>
            <w:r>
              <w:rPr>
                <w:rFonts w:hint="eastAsia" w:ascii="Times New Roman" w:hAnsi="Times New Roman" w:eastAsia="FangSong" w:cs="Times New Roman"/>
              </w:rPr>
              <w:t>无立体选择性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反式共平面消除</w:t>
            </w:r>
            <w:r>
              <w:rPr>
                <w:rFonts w:hint="eastAsia" w:ascii="Times New Roman" w:hAnsi="Times New Roman" w:eastAsia="Times New Roman" w:cs="Times New Roman"/>
              </w:rPr>
              <w:t xml:space="preserve">（Zaitsev/Hofmann</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本题</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碱为</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ascii="Times New Roman" w:hAnsi="Times New Roman" w:eastAsia="Times New Roman" w:cs="Times New Roman"/>
        </w:rPr>
        <w:t xml:space="preserve">$\rm{CH_3CH=CHCH_3}$</w:t>
      </w:r>
      <w:r>
        <w:rPr>
          <w:rFonts w:hint="eastAsia" w:ascii="Times New Roman" w:hAnsi="Times New Roman" w:eastAsia="Times New Roman" w:cs="Times New Roman"/>
        </w:rPr>
        <w:t xml:space="preserve">（Zaitsev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4" w:name="醇的多步合成"/>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苯甲酸</w:t>
      </w:r>
    </w:p>
    <w:p>
      <w:pPr>
        <w:numPr>
          <w:ilvl w:val="0"/>
          <w:numId w:val="1059"/>
        </w:numPr>
      </w:pPr>
      <w:r>
        <w:rPr>
          <w:rFonts w:hint="eastAsia" w:ascii="Times New Roman" w:hAnsi="Times New Roman" w:eastAsia="FangSong" w:cs="Times New Roman"/>
        </w:rPr>
        <w:t xml:space="preserve">乙苯</w:t>
      </w:r>
    </w:p>
    <w:p>
      <w:pPr>
        <w:numPr>
          <w:ilvl w:val="0"/>
          <w:numId w:val="1059"/>
        </w:numPr>
      </w:pPr>
      <w:r>
        <w:rPr>
          <w:rFonts w:hint="eastAsia" w:ascii="Times New Roman" w:hAnsi="Times New Roman" w:eastAsia="FangSong" w:cs="Times New Roman"/>
        </w:rPr>
        <w:t xml:space="preserve">苯甲醛</w:t>
      </w:r>
    </w:p>
    <w:p>
      <w:pPr>
        <w:numPr>
          <w:ilvl w:val="0"/>
          <w:numId w:val="1059"/>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9"/>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苯乙酮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苯甲醇</w:t>
      </w:r>
    </w:p>
    <w:p>
      <w:pPr>
        <w:numPr>
          <w:ilvl w:val="0"/>
          <w:numId w:val="1060"/>
        </w:numPr>
      </w:pPr>
      <w:r>
        <w:rPr>
          <w:rFonts w:hint="eastAsia" w:ascii="Times New Roman" w:hAnsi="Times New Roman" w:eastAsia="FangSong" w:cs="Times New Roman"/>
        </w:rPr>
        <w:t xml:space="preserve">间溴苯甲酸</w:t>
      </w:r>
    </w:p>
    <w:p>
      <w:pPr>
        <w:numPr>
          <w:ilvl w:val="0"/>
          <w:numId w:val="106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027）；</w:t>
      </w:r>
      <w:r>
        <w:rPr>
          <w:rFonts w:hint="eastAsia" w:ascii="Times New Roman" w:hAnsi="Times New Roman" w:eastAsia="FangSong" w:cs="Times New Roman"/>
        </w:rPr>
        <w:t>习题</w:t>
      </w:r>
      <w:r>
        <w:rPr>
          <w:rFonts w:hint="eastAsia" w:ascii="Times New Roman" w:hAnsi="Times New Roman" w:eastAsia="Times New Roman" w:cs="Times New Roman"/>
        </w:rPr>
        <w:t>6、7</w:t>
      </w:r>
      <w:r>
        <w:rPr>
          <w:rFonts w:hint="eastAsia" w:ascii="Times New Roman" w:hAnsi="Times New Roman" w:eastAsia="FangSong" w:cs="Times New Roman"/>
        </w:rPr>
        <w:t>正文后仅有图片占位与下一习题</w:t>
      </w:r>
      <w:r>
        <w:rPr>
          <w:rFonts w:hint="eastAsia" w:ascii="Times New Roman" w:hAnsi="Times New Roman" w:eastAsia="Times New Roman" w:cs="Times New Roman"/>
        </w:rPr>
        <w:t>，</w:t>
      </w:r>
      <w:r>
        <w:rPr>
          <w:rFonts w:hint="eastAsia" w:ascii="Times New Roman" w:hAnsi="Times New Roman" w:eastAsia="FangSong" w:cs="Times New Roman"/>
        </w:rPr>
        <w:t>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6" w:name="频哪醇重排"/>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频哪醇</m:t>
          </m:r>
          <m:limUpp>
            <m:e>
              <m:r>
                <m:rPr>
                  <m:sty m:val="p"/>
                </m:rPr>
                <m:t>→</m:t>
              </m:r>
            </m:e>
            <m:lim>
              <m:sSup>
                <m:e>
                  <m:r>
                    <m:t>H</m:t>
                  </m:r>
                </m:e>
                <m:sup>
                  <m:r>
                    <m:rPr>
                      <m:sty m:val="p"/>
                    </m:rPr>
                    <m:t>+</m:t>
                  </m:r>
                </m:sup>
              </m:sSup>
              <m:r>
                <m:rPr>
                  <m:sty m:val="p"/>
                </m:rPr>
                <m:t>,</m:t>
              </m:r>
              <m:r>
                <m:rPr>
                  <m:sty m:val="p"/>
                </m:rPr>
                <m:t>Δ</m:t>
              </m:r>
            </m:lim>
          </m:limUpp>
          <m:r>
            <m:rPr>
              <m:nor/>
              <m:sty m:val="p"/>
            </m:rPr>
            <m:t>频哪酮</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45" w:name="知识点-9"/>
    <w:p>
      <w:pPr>
        <w:pStyle w:val="Heading3"/>
        <w:spacing w:before="280" w:after="120"/>
      </w:pPr>
      <w:r>
        <w:rPr>
          <w:rFonts w:hint="eastAsia" w:ascii="Times New Roman" w:hAnsi="Times New Roman" w:eastAsia="SimHei" w:cs="Times New Roman"/>
        </w:rPr>
        <w:t xml:space="preserve">知识点</w:t>
      </w:r>
    </w:p>
    <w:p>
      <w:pPr>
        <w:numPr>
          <w:ilvl w:val="0"/>
          <w:numId w:val="1062"/>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2"/>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w:t>
      </w:r>
      <w:r>
        <w:rPr>
          <w:rFonts w:hint="eastAsia" w:ascii="Times New Roman" w:hAnsi="Times New Roman" w:eastAsia="FangSong" w:cs="Times New Roman"/>
        </w:rPr>
        <w:t>正文后只有反应图占位</w:t>
      </w:r>
      <w:r>
        <w:rPr>
          <w:rFonts w:hint="eastAsia" w:ascii="Times New Roman" w:hAnsi="Times New Roman" w:eastAsia="Times New Roman" w:cs="Times New Roman"/>
        </w:rPr>
        <w:t>，</w:t>
      </w:r>
      <w:r>
        <w:rPr>
          <w:rFonts w:hint="eastAsia" w:ascii="Times New Roman" w:hAnsi="Times New Roman" w:eastAsia="FangSong" w:cs="Times New Roman"/>
        </w:rPr>
        <w:t>无机理答案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End w:id="346"/>
    <w:bookmarkStart w:id="348" w:name="酰基亲核取代活性"/>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47" w:name="知识点-10"/>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12-13</w:t>
      </w:r>
      <w:r>
        <w:rPr>
          <w:rFonts w:hint="eastAsia" w:ascii="Times New Roman" w:hAnsi="Times New Roman" w:eastAsia="FangSong" w:cs="Times New Roman"/>
        </w:rPr>
        <w:t>第十章羧酸及羧衍学生版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554</w:t>
      </w:r>
      <w:r>
        <w:rPr>
          <w:rFonts w:hint="eastAsia" w:ascii="Times New Roman" w:hAnsi="Times New Roman" w:eastAsia="FangSong" w:cs="Times New Roman"/>
        </w:rPr>
        <w:t>行仅含习题</w:t>
      </w:r>
      <w:r>
        <w:rPr>
          <w:rFonts w:hint="eastAsia" w:ascii="Times New Roman" w:hAnsi="Times New Roman" w:eastAsia="Times New Roman" w:cs="Times New Roman"/>
        </w:rPr>
        <w:t>1-11，</w:t>
      </w:r>
      <w:r>
        <w:rPr>
          <w:rFonts w:hint="eastAsia" w:ascii="Times New Roman" w:hAnsi="Times New Roman" w:eastAsia="FangSong" w:cs="Times New Roman"/>
        </w:rPr>
        <w:t>第</w:t>
      </w:r>
      <w:r>
        <w:rPr>
          <w:rFonts w:hint="eastAsia" w:ascii="Times New Roman" w:hAnsi="Times New Roman" w:eastAsia="Times New Roman" w:cs="Times New Roman"/>
        </w:rPr>
        <w:t>507</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为空占位</w:t>
      </w:r>
      <w:r>
        <w:rPr>
          <w:rFonts w:hint="eastAsia" w:ascii="Times New Roman" w:hAnsi="Times New Roman" w:eastAsia="Times New Roman" w:cs="Times New Roman"/>
        </w:rPr>
        <w:t>，</w:t>
      </w:r>
      <w:r>
        <w:rPr>
          <w:rFonts w:hint="eastAsia" w:ascii="Times New Roman" w:hAnsi="Times New Roman" w:eastAsia="FangSong" w:cs="Times New Roman"/>
        </w:rPr>
        <w:t>其后直接是习题</w:t>
      </w:r>
      <w:r>
        <w:rPr>
          <w:rFonts w:hint="eastAsia" w:ascii="Times New Roman" w:hAnsi="Times New Roman" w:eastAsia="Times New Roman" w:cs="Times New Roman"/>
        </w:rPr>
        <w:t>5）。</w:t>
      </w:r>
    </w:p>
    <w:p>
      <w:pPr>
        <w:spacing w:before="160" w:after="80"/>
      </w:pPr>
      <w:r>
        <w:pict>
          <v:rect style="width:0;height:1.5pt" o:hralign="center" o:hrstd="t" o:hr="t"/>
        </w:pict>
      </w:r>
    </w:p>
    <w:bookmarkEnd w:id="347"/>
    <w:bookmarkEnd w:id="348"/>
    <w:bookmarkStart w:id="352" w:name="有机-取代-sn2反应活性排序"/>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350" name="Picture"/>
            <a:graphic>
              <a:graphicData uri="http://schemas.openxmlformats.org/drawingml/2006/picture">
                <pic:pic>
                  <pic:nvPicPr>
                    <pic:cNvPr descr="1e2054db7436bf3a08ada50660c715d8bfb4db2a177436c3f3fa74541e112b65.png" id="351" name="Picture"/>
                    <pic:cNvPicPr>
                      <a:picLocks noChangeArrowheads="1" noChangeAspect="1"/>
                    </pic:cNvPicPr>
                  </pic:nvPicPr>
                  <pic:blipFill>
                    <a:blip r:embed="rId349"/>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52"/>
    <w:bookmarkStart w:id="356" w:name="有机-取代-sn1与sn2机理判断"/>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{3}CBr + NaOH</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hint="eastAsia" w:ascii="Times New Roman" w:hAnsi="Times New Roman" w:eastAsia="FangSong" w:cs="Times New Roman"/>
          <w:i/>
          <w:iCs/>
        </w:rPr>
        <w:t>产物</w:t>
      </w:r>
      <w:r>
        <w:rPr>
          <w:rFonts w:hint="eastAsia" w:ascii="Times New Roman" w:hAnsi="Times New Roman" w:eastAsia="Times New Roman" w:cs="Times New Roman"/>
          <w:i/>
          <w:iCs/>
        </w:rPr>
        <w:t>（</w:t>
      </w:r>
      <w:r>
        <w:rPr>
          <w:rFonts w:hint="eastAsia" w:ascii="Times New Roman" w:hAnsi="Times New Roman" w:eastAsia="FangSong" w:cs="Times New Roman"/>
          <w:i/>
          <w:iCs/>
        </w:rPr>
        <w:t>水溶液</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（2）$CH</w:t>
      </w:r>
      <w:r>
        <w:rPr>
          <w:rFonts w:ascii="Times New Roman" w:hAnsi="Times New Roman" w:eastAsia="Times New Roman" w:cs="Times New Roman"/>
        </w:rPr>
        <w:t xml:space="preserve">{3}CH_{2}Br + NaCN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（3）$CH_{3}CHBrCH_{3}</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（4）$PhCH_{2}Cl</w:t>
      </w:r>
      <w:r>
        <w:rPr>
          <w:rFonts w:ascii="Times New Roman" w:hAnsi="Times New Roman" w:eastAsia="Times New Roman" w:cs="Times New Roman"/>
        </w:rPr>
        <w:t xml:space="preserve"> + NaOCH_{3}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w:t>
      </w:r>
      <w:r>
        <w:rPr>
          <w:rFonts w:ascii="Times New Roman" w:hAnsi="Times New Roman" w:eastAsia="Times New Roman" w:cs="Times New Roman"/>
          <w:i/>
          <w:iCs/>
        </w:rPr>
        <w:t xml:space="preserve">{3}CCl + AgNO</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4" name="Picture"/>
            <a:graphic>
              <a:graphicData uri="http://schemas.openxmlformats.org/drawingml/2006/picture">
                <pic:pic>
                  <pic:nvPicPr>
                    <pic:cNvPr descr="sn1-coordinate.png" id="355" name="Picture"/>
                    <pic:cNvPicPr>
                      <a:picLocks noChangeArrowheads="1" noChangeAspect="1"/>
                    </pic:cNvPicPr>
                  </pic:nvPicPr>
                  <pic:blipFill>
                    <a:blip r:embed="rId35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有机-消除-e2消除扎伊采夫与霍夫曼规则"/>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（1）$CH_{3}CHBrCH_{2}CH_{3}</w:t>
      </w:r>
      <w:r>
        <w:rPr>
          <w:rFonts w:ascii="Times New Roman" w:hAnsi="Times New Roman" w:eastAsia="Times New Roman" w:cs="Times New Roman"/>
        </w:rPr>
        <w:t xml:space="preserve"> + t-BuOK/t-BuOH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（2）$CH_{3}CHBrCH_{2}CH_{3}</w:t>
      </w:r>
      <w:r>
        <w:rPr>
          <w:rFonts w:ascii="Times New Roman" w:hAnsi="Times New Roman" w:eastAsia="Times New Roman" w:cs="Times New Roman"/>
        </w:rPr>
        <w:t xml:space="preserve">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NaOEt/EtOH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61" w:name="有机-消除-霍夫曼消除反应机理"/>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m:oMathPara>
        <m:oMathParaPr>
          <m:jc m:val="center"/>
          <m:ctrlPr>
            <w:rPr>
              <w:sz w:val="28"/>
              <w:szCs w:val="28"/>
            </w:rPr>
          </m:ctrlPr>
        </m:oMathParaPr>
        <m:oMath>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r>
            <m:rPr>
              <m:sty m:val="p"/>
            </m:rPr>
            <m:t>+</m:t>
          </m:r>
          <m:r>
            <m:t>e</m:t>
          </m:r>
          <m:r>
            <m:t>x</m:t>
          </m:r>
          <m:r>
            <m:t>c</m:t>
          </m:r>
          <m:r>
            <m:t>e</m:t>
          </m:r>
          <m:r>
            <m:t>s</m:t>
          </m:r>
          <m:r>
            <m:t>s</m:t>
          </m:r>
          <m:r>
            <m:t>C</m:t>
          </m:r>
          <m:sSub>
            <m:e>
              <m:r>
                <m:t>H</m:t>
              </m:r>
            </m:e>
            <m:sub>
              <m:r>
                <m:t>3</m:t>
              </m:r>
            </m:sub>
          </m:sSub>
          <m:r>
            <m:t>I</m:t>
          </m:r>
          <m:r>
            <m:rPr>
              <m:sty m:val="p"/>
            </m:rPr>
            <m:t>→</m:t>
          </m:r>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rPr>
              <m:sty m:val="p"/>
            </m:rPr>
            <m:t>(</m:t>
          </m:r>
          <m:r>
            <m:t>C</m:t>
          </m:r>
          <m:sSub>
            <m:e>
              <m:r>
                <m:t>H</m:t>
              </m:r>
            </m:e>
            <m:sub>
              <m:r>
                <m:t>3</m:t>
              </m:r>
            </m:sub>
          </m:sSub>
          <m:sSub>
            <m:e>
              <m:r>
                <m:rPr>
                  <m:sty m:val="p"/>
                </m:rPr>
                <m:t>)</m:t>
              </m:r>
            </m:e>
            <m:sub>
              <m:r>
                <m:t>3</m:t>
              </m:r>
            </m:sub>
          </m:sSub>
          <m:sSup>
            <m:e>
              <m:r>
                <m:t>I</m:t>
              </m:r>
            </m:e>
            <m:sup>
              <m:r>
                <m:rPr>
                  <m:sty m:val="p"/>
                </m:rPr>
                <m:t>−</m:t>
              </m:r>
            </m:sup>
          </m:sSup>
        </m:oMath>
      </m:oMathPara>
    </w:p>
    <w:p>
      <w:pPr>
        <w:pStyle w:val="FirstParagraph"/>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m:oMathPara>
        <m:oMathParaPr>
          <m:jc m:val="center"/>
          <m:ctrlPr>
            <w:rPr>
              <w:sz w:val="28"/>
              <w:szCs w:val="28"/>
            </w:rPr>
          </m:ctrlPr>
        </m:oMathParaPr>
        <m:oMath>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rPr>
              <m:sty m:val="p"/>
            </m:rPr>
            <m:t>(</m:t>
          </m:r>
          <m:r>
            <m:t>C</m:t>
          </m:r>
          <m:sSub>
            <m:e>
              <m:r>
                <m:t>H</m:t>
              </m:r>
            </m:e>
            <m:sub>
              <m:r>
                <m:t>3</m:t>
              </m:r>
            </m:sub>
          </m:sSub>
          <m:sSub>
            <m:e>
              <m:r>
                <m:rPr>
                  <m:sty m:val="p"/>
                </m:rPr>
                <m:t>)</m:t>
              </m:r>
            </m:e>
            <m:sub>
              <m:r>
                <m:t>3</m:t>
              </m:r>
            </m:sub>
          </m:sSub>
          <m:sSup>
            <m:e>
              <m:r>
                <m:t>I</m:t>
              </m:r>
            </m:e>
            <m:sup>
              <m:r>
                <m:rPr>
                  <m:sty m:val="p"/>
                </m:rPr>
                <m:t>−</m:t>
              </m:r>
            </m:sup>
          </m:sSup>
          <m:r>
            <m:rPr>
              <m:sty m:val="p"/>
            </m:rPr>
            <m:t>+</m:t>
          </m:r>
          <m:r>
            <m:t>A</m:t>
          </m:r>
          <m:sSub>
            <m:e>
              <m:r>
                <m:t>g</m:t>
              </m:r>
            </m:e>
            <m:sub>
              <m:r>
                <m:t>2</m:t>
              </m:r>
            </m:sub>
          </m:sSub>
          <m:r>
            <m:t>O</m:t>
          </m:r>
          <m:r>
            <m:rPr>
              <m:sty m:val="p"/>
            </m:rPr>
            <m:t>/</m:t>
          </m:r>
          <m:sSub>
            <m:e>
              <m:r>
                <m:t>H</m:t>
              </m:r>
            </m:e>
            <m:sub>
              <m:r>
                <m:t>2</m:t>
              </m:r>
            </m:sub>
          </m:sSub>
          <m:r>
            <m:t>O</m:t>
          </m:r>
          <m:r>
            <m:rPr>
              <m:sty m:val="p"/>
            </m:rPr>
            <m:t>→</m:t>
          </m:r>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rPr>
              <m:sty m:val="p"/>
            </m:rPr>
            <m:t>(</m:t>
          </m:r>
          <m:r>
            <m:t>C</m:t>
          </m:r>
          <m:sSub>
            <m:e>
              <m:r>
                <m:t>H</m:t>
              </m:r>
            </m:e>
            <m:sub>
              <m:r>
                <m:t>3</m:t>
              </m:r>
            </m:sub>
          </m:sSub>
          <m:sSub>
            <m:e>
              <m:r>
                <m:rPr>
                  <m:sty m:val="p"/>
                </m:rPr>
                <m:t>)</m:t>
              </m:r>
            </m:e>
            <m:sub>
              <m:r>
                <m:t>3</m:t>
              </m:r>
            </m:sub>
          </m:sSub>
          <m:r>
            <m:t>O</m:t>
          </m:r>
          <m:sSup>
            <m:e>
              <m:r>
                <m:t>H</m:t>
              </m:r>
            </m:e>
            <m:sup>
              <m:r>
                <m:rPr>
                  <m:sty m:val="p"/>
                </m:rPr>
                <m:t>−</m:t>
              </m:r>
            </m:sup>
          </m:sSup>
          <m:r>
            <m:rPr>
              <m:sty m:val="p"/>
            </m:rPr>
            <m:t>+</m:t>
          </m:r>
          <m:r>
            <m:t>A</m:t>
          </m:r>
          <m:r>
            <m:t>g</m:t>
          </m:r>
          <m:r>
            <m:t>I</m:t>
          </m:r>
        </m:oMath>
      </m:oMathPara>
    </w:p>
    <w:p>
      <w:pPr>
        <w:pStyle w:val="FirstParagraph"/>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$$CH_{3}CH_{2}CH_{2}CH_{2}N+(CH_{3})_{3} OH^{-} \xrightarrow{\text{\Delta} } CH_{2}=CHCH_{2}CH_{3} + N(CH_{3})_{3} + H_{2}O$$</w:t>
      </w:r>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58"/>
    <w:bookmarkStart w:id="35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59"/>
    <w:bookmarkStart w:id="36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60"/>
    <w:bookmarkEnd w:id="361"/>
    <w:bookmarkStart w:id="365" w:name="有机-重排-频哪醇重排机理与迁移规则"/>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{3})_{2}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（2）$PhC(OH)(CH_{3})-C(OH)(CH_{3})_{2}</w:t>
      </w:r>
      <w:r>
        <w:rPr>
          <w:rFonts w:ascii="Times New Roman" w:hAnsi="Times New Roman" w:eastAsia="Times New Roman" w:cs="Times New Roman"/>
        </w:rPr>
        <w:t xml:space="preserve">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{3})Ph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m:oMathPara>
        <m:oMathParaPr>
          <m:jc m:val="center"/>
          <m:ctrlPr>
            <w:rPr>
              <w:sz w:val="28"/>
              <w:szCs w:val="28"/>
            </w:rPr>
          </m:ctrlPr>
        </m:oMathParaPr>
        <m:oMath>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r>
            <m:rPr>
              <m:sty m:val="p"/>
            </m:rPr>
            <m:t>(</m:t>
          </m:r>
          <m:r>
            <m:t>C</m:t>
          </m:r>
          <m:sSub>
            <m:e>
              <m:r>
                <m:t>H</m:t>
              </m:r>
            </m:e>
            <m:sub>
              <m:r>
                <m:t>3</m:t>
              </m:r>
            </m:sub>
          </m:sSub>
          <m:sSub>
            <m:e>
              <m:r>
                <m:rPr>
                  <m:sty m:val="p"/>
                </m:rPr>
                <m:t>)</m:t>
              </m:r>
            </m:e>
            <m:sub>
              <m:r>
                <m:t>2</m:t>
              </m:r>
            </m:sub>
          </m:sSub>
          <m:r>
            <m:t>C</m:t>
          </m:r>
          <m:r>
            <m:rPr>
              <m:sty m:val="p"/>
            </m:rPr>
            <m:t>(</m:t>
          </m:r>
          <m:r>
            <m:t>O</m:t>
          </m:r>
          <m:sSub>
            <m:e>
              <m:r>
                <m:t>H</m:t>
              </m:r>
            </m:e>
            <m:sub>
              <m:r>
                <m:t>2</m:t>
              </m:r>
            </m:sub>
          </m:sSub>
          <m:r>
            <m:rPr>
              <m:sty m:val="p"/>
            </m:rPr>
            <m:t>+</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m:oMathPara>
        <m:oMathParaPr>
          <m:jc m:val="center"/>
          <m:ctrlPr>
            <w:rPr>
              <w:sz w:val="28"/>
              <w:szCs w:val="28"/>
            </w:rPr>
          </m:ctrlPr>
        </m:oMathParaPr>
        <m:oMath>
          <m:r>
            <m:rPr>
              <m:sty m:val="p"/>
            </m:rPr>
            <m:t>(</m:t>
          </m:r>
          <m:r>
            <m:t>C</m:t>
          </m:r>
          <m:sSub>
            <m:e>
              <m:r>
                <m:t>H</m:t>
              </m:r>
            </m:e>
            <m:sub>
              <m:r>
                <m:t>3</m:t>
              </m:r>
            </m:sub>
          </m:sSub>
          <m:sSub>
            <m:e>
              <m:r>
                <m:rPr>
                  <m:sty m:val="p"/>
                </m:rPr>
                <m:t>)</m:t>
              </m:r>
            </m:e>
            <m:sub>
              <m:r>
                <m:t>2</m:t>
              </m:r>
            </m:sub>
          </m:sSub>
          <m:r>
            <m:t>C</m:t>
          </m:r>
          <m:r>
            <m:rPr>
              <m:sty m:val="p"/>
            </m:rPr>
            <m:t>(</m:t>
          </m:r>
          <m:r>
            <m:t>O</m:t>
          </m:r>
          <m:sSub>
            <m:e>
              <m:r>
                <m:t>H</m:t>
              </m:r>
            </m:e>
            <m:sub>
              <m:r>
                <m:t>2</m:t>
              </m:r>
            </m:sub>
          </m:sSub>
          <m:r>
            <m:rPr>
              <m:sty m:val="p"/>
            </m:rPr>
            <m:t>+</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r>
            <m:rPr>
              <m:sty m:val="p"/>
            </m:rPr>
            <m:t>(</m:t>
          </m:r>
          <m:r>
            <m:t>C</m:t>
          </m:r>
          <m:sSub>
            <m:e>
              <m:r>
                <m:t>H</m:t>
              </m:r>
            </m:e>
            <m:sub>
              <m:r>
                <m:t>3</m:t>
              </m:r>
            </m:sub>
          </m:sSub>
          <m:sSub>
            <m:e>
              <m:r>
                <m:rPr>
                  <m:sty m:val="p"/>
                </m:rPr>
                <m:t>)</m:t>
              </m:r>
            </m:e>
            <m:sub>
              <m:r>
                <m:t>2</m:t>
              </m:r>
            </m:sub>
          </m:sSub>
          <m:r>
            <m:t>C</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b>
            <m:e>
              <m:r>
                <m:t>H</m:t>
              </m:r>
            </m:e>
            <m:sub>
              <m:r>
                <m:t>2</m:t>
              </m:r>
            </m:sub>
          </m:sSub>
          <m:r>
            <m:t>O</m:t>
          </m:r>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b>
            <m:e>
              <m:r>
                <m:t>H</m:t>
              </m:r>
            </m:e>
            <m:sub>
              <m:r>
                <m:t>3</m:t>
              </m:r>
            </m:sub>
          </m:sSub>
          <m:sSub>
            <m:e>
              <m:r>
                <m:rPr>
                  <m:sty m:val="p"/>
                </m:rPr>
                <m:t>)</m:t>
              </m:r>
            </m:e>
            <m:sub>
              <m:r>
                <m:t>2</m:t>
              </m:r>
            </m:sub>
          </m:sSub>
          <m:r>
            <m:t>C</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rPr>
              <m:sty m:val="p"/>
            </m:rPr>
            <m:t>(</m:t>
          </m:r>
          <m:r>
            <m:t>C</m:t>
          </m:r>
          <m:sSub>
            <m:e>
              <m:r>
                <m:t>H</m:t>
              </m:r>
            </m:e>
            <m:sub>
              <m:r>
                <m:t>3</m:t>
              </m:r>
            </m:sub>
          </m:sSub>
          <m:sSub>
            <m:e>
              <m:r>
                <m:rPr>
                  <m:sty m:val="p"/>
                </m:rPr>
                <m:t>)</m:t>
              </m:r>
            </m:e>
            <m:sub>
              <m:r>
                <m:t>2</m:t>
              </m:r>
            </m:sub>
          </m:sSub>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m:oMathPara>
        <m:oMathParaPr>
          <m:jc m:val="center"/>
          <m:ctrlPr>
            <w:rPr>
              <w:sz w:val="28"/>
              <w:szCs w:val="28"/>
            </w:rPr>
          </m:ctrlPr>
        </m:oMathParaPr>
        <m:oMath>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rPr>
              <m:sty m:val="p"/>
            </m:rPr>
            <m:t>(</m:t>
          </m:r>
          <m:r>
            <m:t>C</m:t>
          </m:r>
          <m:sSub>
            <m:e>
              <m:r>
                <m:t>H</m:t>
              </m:r>
            </m:e>
            <m:sub>
              <m:r>
                <m:t>3</m:t>
              </m:r>
            </m:sub>
          </m:sSub>
          <m:sSub>
            <m:e>
              <m:r>
                <m:rPr>
                  <m:sty m:val="p"/>
                </m:rPr>
                <m:t>)</m:t>
              </m:r>
            </m:e>
            <m:sub>
              <m:r>
                <m:t>2</m:t>
              </m:r>
            </m:sub>
          </m:sSub>
          <m:r>
            <m:rPr>
              <m:sty m:val="p"/>
            </m:rPr>
            <m:t>→</m:t>
          </m:r>
          <m:r>
            <m:rPr>
              <m:sty m:val="p"/>
            </m:rPr>
            <m:t>(</m:t>
          </m:r>
          <m:r>
            <m:t>C</m:t>
          </m:r>
          <m:sSub>
            <m:e>
              <m:r>
                <m:t>H</m:t>
              </m:r>
            </m:e>
            <m:sub>
              <m:r>
                <m:t>3</m:t>
              </m:r>
            </m:sub>
          </m:sSub>
          <m:sSub>
            <m:e>
              <m:r>
                <m:rPr>
                  <m:sty m:val="p"/>
                </m:rPr>
                <m:t>)</m:t>
              </m:r>
            </m:e>
            <m:sub>
              <m:r>
                <m:t>2</m:t>
              </m:r>
            </m:sub>
          </m:sSub>
          <m:r>
            <m:t>C</m:t>
          </m:r>
          <m:r>
            <m:rPr>
              <m:sty m:val="p"/>
            </m:rPr>
            <m:t>=</m:t>
          </m:r>
          <m:r>
            <m:t>O</m:t>
          </m:r>
          <m:r>
            <m:rPr>
              <m:sty m:val="p"/>
            </m:rPr>
            <m:t>+</m:t>
          </m:r>
          <m:r>
            <m:rPr>
              <m:sty m:val="p"/>
            </m:rPr>
            <m:t>(</m:t>
          </m:r>
          <m:r>
            <m:t>C</m:t>
          </m:r>
          <m:sSub>
            <m:e>
              <m:r>
                <m:t>H</m:t>
              </m:r>
            </m:e>
            <m:sub>
              <m:r>
                <m:t>3</m:t>
              </m:r>
            </m:sub>
          </m:sSub>
          <m:sSub>
            <m:e>
              <m:r>
                <m:rPr>
                  <m:sty m:val="p"/>
                </m:rPr>
                <m:t>)</m:t>
              </m:r>
            </m:e>
            <m:sub>
              <m:r>
                <m:t>2</m:t>
              </m:r>
            </m:sub>
          </m:sSub>
          <m:r>
            <m:t>C</m:t>
          </m:r>
          <m:r>
            <m:rPr>
              <m:sty m:val="p"/>
            </m:rPr>
            <m:t>=</m:t>
          </m:r>
          <m:r>
            <m:t>O</m:t>
          </m:r>
        </m:oMath>
      </m:oMathPara>
    </w:p>
    <w:p>
      <w:pPr>
        <w:pStyle w:val="FirstParagraph"/>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62"/>
    <w:bookmarkStart w:id="36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63"/>
    <w:bookmarkStart w:id="36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64"/>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2-cu催化烯醇自由基"/>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67"/>
    <w:bookmarkStart w:id="368" w:name="ch4-t3-脱水反应与负氢迁移竞争"/>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8" w:name="ch9-p6-rioprostil前体醇合成设计"/>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370" name="Picture"/>
            <a:graphic>
              <a:graphicData uri="http://schemas.openxmlformats.org/drawingml/2006/picture">
                <pic:pic>
                  <pic:nvPicPr>
                    <pic:cNvPr descr="c12515a7b2ac10691f3611b6b9313a5fd2a788088256091e00920fdfe60e93ca.jpg" id="371" name="Picture"/>
                    <pic:cNvPicPr>
                      <a:picLocks noChangeArrowheads="1" noChangeAspect="1"/>
                    </pic:cNvPicPr>
                  </pic:nvPicPr>
                  <pic:blipFill>
                    <a:blip r:embed="rId369"/>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373" name="Picture"/>
            <a:graphic>
              <a:graphicData uri="http://schemas.openxmlformats.org/drawingml/2006/picture">
                <pic:pic>
                  <pic:nvPicPr>
                    <pic:cNvPr descr="7900712376726beb5b67bb5ea773644af766e51315d5ed8386edf2cc5e6acaed.jpg" id="374" name="Picture"/>
                    <pic:cNvPicPr>
                      <a:picLocks noChangeArrowheads="1" noChangeAspect="1"/>
                    </pic:cNvPicPr>
                  </pic:nvPicPr>
                  <pic:blipFill>
                    <a:blip r:embed="rId372"/>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376" name="Picture"/>
            <a:graphic>
              <a:graphicData uri="http://schemas.openxmlformats.org/drawingml/2006/picture">
                <pic:pic>
                  <pic:nvPicPr>
                    <pic:cNvPr descr="fcce600d188296b9e21dfe621f2a4b958f88512e1fb3f599da0610c30b7dd8ec.jpg" id="377" name="Picture"/>
                    <pic:cNvPicPr>
                      <a:picLocks noChangeArrowheads="1" noChangeAspect="1"/>
                    </pic:cNvPicPr>
                  </pic:nvPicPr>
                  <pic:blipFill>
                    <a:blip r:embed="rId375"/>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78"/>
    <w:bookmarkStart w:id="379" w:name="ch15-p5-β-内酰胺合成中的亲核取代"/>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79"/>
    <w:bookmarkStart w:id="380" w:name="ch15-p10-四个反应sn1与sn2判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80"/>
    <w:bookmarkStart w:id="390" w:name="ch17-p6-消除序列中间过程和产物稳定性"/>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82" name="Picture"/>
            <a:graphic>
              <a:graphicData uri="http://schemas.openxmlformats.org/drawingml/2006/picture">
                <pic:pic>
                  <pic:nvPicPr>
                    <pic:cNvPr descr="3eef08810d03e5e5b72746bc99745c5746af922181203b8a214abfe1d90a9a06.jpg" id="383" name="Picture"/>
                    <pic:cNvPicPr>
                      <a:picLocks noChangeArrowheads="1" noChangeAspect="1"/>
                    </pic:cNvPicPr>
                  </pic:nvPicPr>
                  <pic:blipFill>
                    <a:blip r:embed="rId381"/>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85" name="Picture"/>
            <a:graphic>
              <a:graphicData uri="http://schemas.openxmlformats.org/drawingml/2006/picture">
                <pic:pic>
                  <pic:nvPicPr>
                    <pic:cNvPr descr="99df56a69596f43cd8937d376a84359b62a855538eef743bea21819eb658461c.jpg" id="386" name="Picture"/>
                    <pic:cNvPicPr>
                      <a:picLocks noChangeArrowheads="1" noChangeAspect="1"/>
                    </pic:cNvPicPr>
                  </pic:nvPicPr>
                  <pic:blipFill>
                    <a:blip r:embed="rId384"/>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388" name="Picture"/>
            <a:graphic>
              <a:graphicData uri="http://schemas.openxmlformats.org/drawingml/2006/picture">
                <pic:pic>
                  <pic:nvPicPr>
                    <pic:cNvPr descr="623931c415c594ec88741394729521b004b56d46230be40eebd5a1e6786b2b54.jpg" id="389" name="Picture"/>
                    <pic:cNvPicPr>
                      <a:picLocks noChangeArrowheads="1" noChangeAspect="1"/>
                    </pic:cNvPicPr>
                  </pic:nvPicPr>
                  <pic:blipFill>
                    <a:blip r:embed="rId387"/>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90"/>
    <w:bookmarkStart w:id="397" w:name="ch17-p9-笼状分子中消除受限"/>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92" name="Picture"/>
            <a:graphic>
              <a:graphicData uri="http://schemas.openxmlformats.org/drawingml/2006/picture">
                <pic:pic>
                  <pic:nvPicPr>
                    <pic:cNvPr descr="2ea55eec559ad4d1bc7e55e5c067fa0e221b583565d1c16d9be561e0eeb7cc2e.jpg" id="393" name="Picture"/>
                    <pic:cNvPicPr>
                      <a:picLocks noChangeArrowheads="1" noChangeAspect="1"/>
                    </pic:cNvPicPr>
                  </pic:nvPicPr>
                  <pic:blipFill>
                    <a:blip r:embed="rId391"/>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95" name="Picture"/>
            <a:graphic>
              <a:graphicData uri="http://schemas.openxmlformats.org/drawingml/2006/picture">
                <pic:pic>
                  <pic:nvPicPr>
                    <pic:cNvPr descr="5adf006b43e676954dc910a5f911464d29e912368e6d44ef0280d31e93a288bf.jpg" id="396" name="Picture"/>
                    <pic:cNvPicPr>
                      <a:picLocks noChangeArrowheads="1" noChangeAspect="1"/>
                    </pic:cNvPicPr>
                  </pic:nvPicPr>
                  <pic:blipFill>
                    <a:blip r:embed="rId394"/>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不在反式位置</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在桥头</w:t>
      </w:r>
      <w:r>
        <w:rPr>
          <w:rStyle w:val="VerbatimCha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97"/>
    <w:bookmarkStart w:id="407" w:name="ch17-p10-差向异构溴化物消除结果对比"/>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99" name="Picture"/>
            <a:graphic>
              <a:graphicData uri="http://schemas.openxmlformats.org/drawingml/2006/picture">
                <pic:pic>
                  <pic:nvPicPr>
                    <pic:cNvPr descr="7d31a198b9b3e193e85d4930052cbb5f90f0ae446f82808722bd8a1e6277f8fe.jpg" id="400" name="Picture"/>
                    <pic:cNvPicPr>
                      <a:picLocks noChangeArrowheads="1" noChangeAspect="1"/>
                    </pic:cNvPicPr>
                  </pic:nvPicPr>
                  <pic:blipFill>
                    <a:blip r:embed="rId398"/>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402" name="Picture"/>
            <a:graphic>
              <a:graphicData uri="http://schemas.openxmlformats.org/drawingml/2006/picture">
                <pic:pic>
                  <pic:nvPicPr>
                    <pic:cNvPr descr="337b259db4c02caebc38d821a43f22e1d39c602bb980057d90678136c56f7da3.jpg" id="403" name="Picture"/>
                    <pic:cNvPicPr>
                      <a:picLocks noChangeArrowheads="1" noChangeAspect="1"/>
                    </pic:cNvPicPr>
                  </pic:nvPicPr>
                  <pic:blipFill>
                    <a:blip r:embed="rId401"/>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405" name="Picture"/>
            <a:graphic>
              <a:graphicData uri="http://schemas.openxmlformats.org/drawingml/2006/picture">
                <pic:pic>
                  <pic:nvPicPr>
                    <pic:cNvPr descr="2126801c4cfb2c5d030c3ef9867933fd074e56cde44f5960beec4cebc167face.jpg" id="406" name="Picture"/>
                    <pic:cNvPicPr>
                      <a:picLocks noChangeArrowheads="1" noChangeAspect="1"/>
                    </pic:cNvPicPr>
                  </pic:nvPicPr>
                  <pic:blipFill>
                    <a:blip r:embed="rId404"/>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Times New Roman" w:hAnsi="Times New Roman" w:eastAsia="Times New Roman" w:cs="Times New Roman"/>
        </w:rPr>
        <w:t xml:space="preserve">    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407"/>
    <w:bookmarkStart w:id="418" w:name="ch10-p8-酸酐lialh4还原vsgrignard加成选择性"/>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409" name="Picture"/>
            <a:graphic>
              <a:graphicData uri="http://schemas.openxmlformats.org/drawingml/2006/picture">
                <pic:pic>
                  <pic:nvPicPr>
                    <pic:cNvPr descr="9dbf6bb6e38ebad729b933849e3293886151257d068f3a92386decc68ea1b1ec.jpg" id="410" name="Picture"/>
                    <pic:cNvPicPr>
                      <a:picLocks noChangeArrowheads="1" noChangeAspect="1"/>
                    </pic:cNvPicPr>
                  </pic:nvPicPr>
                  <pic:blipFill>
                    <a:blip r:embed="rId408"/>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One of the carbonyl groups of the anhydride must be attacked by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we need to follow that reaction through to see what happens next. The first addition of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produces a tetrahedral intermediate that decomposes with the loss of the only possible leaving group, the carboxylate ion, to give an aldehyde. That too is quickly reduced by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the hydroxy-acid as its anion, which is resistant to further reduction. In the acidic aqueous work-up, excess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instantly destroyed and the hydroxy-acid cyclizes to the lactone. The fact that the lactone is not formed under the reaction conditions is important: if it were, then it too would be reduced by the LiAlH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12" name="Picture"/>
            <a:graphic>
              <a:graphicData uri="http://schemas.openxmlformats.org/drawingml/2006/picture">
                <pic:pic>
                  <pic:nvPicPr>
                    <pic:cNvPr descr="7d45347cad1979c1d6a4e582dc93b34eb1af637951d8ca0ff99e37ba406a556f.jpg" id="413" name="Picture"/>
                    <pic:cNvPicPr>
                      <a:picLocks noChangeArrowheads="1" noChangeAspect="1"/>
                    </pic:cNvPicPr>
                  </pic:nvPicPr>
                  <pic:blipFill>
                    <a:blip r:embed="rId411"/>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15" name="Picture"/>
            <a:graphic>
              <a:graphicData uri="http://schemas.openxmlformats.org/drawingml/2006/picture">
                <pic:pic>
                  <pic:nvPicPr>
                    <pic:cNvPr descr="37107a39b8b6b062464f2a2e310d96c59823404f0c37b3a37861e3bb593ca397.jpg" id="416" name="Picture"/>
                    <pic:cNvPicPr>
                      <a:picLocks noChangeArrowheads="1" noChangeAspect="1"/>
                    </pic:cNvPicPr>
                  </pic:nvPicPr>
                  <pic:blipFill>
                    <a:blip r:embed="rId414"/>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17"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17"/>
    <w:bookmarkEnd w:id="418"/>
    <w:bookmarkStart w:id="426" w:name="ch10-p10-amelfolide合成路线设计"/>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20" name="Picture"/>
            <a:graphic>
              <a:graphicData uri="http://schemas.openxmlformats.org/drawingml/2006/picture">
                <pic:pic>
                  <pic:nvPicPr>
                    <pic:cNvPr descr="9be1d15280d1433d96ef7c56b85373ff494364fb7edc83ce5ec82a871c67070f.jpg" id="421" name="Picture"/>
                    <pic:cNvPicPr>
                      <a:picLocks noChangeArrowheads="1" noChangeAspect="1"/>
                    </pic:cNvPicPr>
                  </pic:nvPicPr>
                  <pic:blipFill>
                    <a:blip r:embed="rId419"/>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23" name="Picture"/>
            <a:graphic>
              <a:graphicData uri="http://schemas.openxmlformats.org/drawingml/2006/picture">
                <pic:pic>
                  <pic:nvPicPr>
                    <pic:cNvPr descr="0b512546d274cae5082f1ac4d9169341f94793a043914fa9107b421567f4df39.jpg" id="424" name="Picture"/>
                    <pic:cNvPicPr>
                      <a:picLocks noChangeArrowheads="1" noChangeAspect="1"/>
                    </pic:cNvPicPr>
                  </pic:nvPicPr>
                  <pic:blipFill>
                    <a:blip r:embed="rId422"/>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25"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25"/>
    <w:bookmarkEnd w:id="426"/>
    <w:bookmarkStart w:id="436" w:name="ch26-p4-硅基烯醇醚控制aldol产物"/>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428" name="Picture"/>
            <a:graphic>
              <a:graphicData uri="http://schemas.openxmlformats.org/drawingml/2006/picture">
                <pic:pic>
                  <pic:nvPicPr>
                    <pic:cNvPr descr="0d8bc445a15a0e657699182bc14b5ed776ed36df60ff310ac1be06c6b67eed42.jpg" id="429" name="Picture"/>
                    <pic:cNvPicPr>
                      <a:picLocks noChangeArrowheads="1" noChangeAspect="1"/>
                    </pic:cNvPicPr>
                  </pic:nvPicPr>
                  <pic:blipFill>
                    <a:blip r:embed="rId427"/>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31" name="Picture"/>
            <a:graphic>
              <a:graphicData uri="http://schemas.openxmlformats.org/drawingml/2006/picture">
                <pic:pic>
                  <pic:nvPicPr>
                    <pic:cNvPr descr="814667b5c9bc9e4e24cf38ae908d5d32002f64c0f1d0340787e12b43bd8a850f.jpg" id="432" name="Picture"/>
                    <pic:cNvPicPr>
                      <a:picLocks noChangeArrowheads="1" noChangeAspect="1"/>
                    </pic:cNvPicPr>
                  </pic:nvPicPr>
                  <pic:blipFill>
                    <a:blip r:embed="rId430"/>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34" name="Picture"/>
            <a:graphic>
              <a:graphicData uri="http://schemas.openxmlformats.org/drawingml/2006/picture">
                <pic:pic>
                  <pic:nvPicPr>
                    <pic:cNvPr descr="65af176daac48f051213d9cfa92805c452a80eacfac52fa2b4583871d062b9f7.jpg" id="435" name="Picture"/>
                    <pic:cNvPicPr>
                      <a:picLocks noChangeArrowheads="1" noChangeAspect="1"/>
                    </pic:cNvPicPr>
                  </pic:nvPicPr>
                  <pic:blipFill>
                    <a:blip r:embed="rId433"/>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46" w:name="ch26-p11-特定烯醇等价体使反应可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438" name="Picture"/>
            <a:graphic>
              <a:graphicData uri="http://schemas.openxmlformats.org/drawingml/2006/picture">
                <pic:pic>
                  <pic:nvPicPr>
                    <pic:cNvPr descr="1698c3fee62f72cd9d24d3d83b2fb6ebea00d8b80e8104de5db17813c7ec4c7f.jpg" id="439" name="Picture"/>
                    <pic:cNvPicPr>
                      <a:picLocks noChangeArrowheads="1" noChangeAspect="1"/>
                    </pic:cNvPicPr>
                  </pic:nvPicPr>
                  <pic:blipFill>
                    <a:blip r:embed="rId437"/>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41" name="Picture"/>
            <a:graphic>
              <a:graphicData uri="http://schemas.openxmlformats.org/drawingml/2006/picture">
                <pic:pic>
                  <pic:nvPicPr>
                    <pic:cNvPr descr="3959dce86c6b8816afbd866a3c45591f75eb0960fa4a3bd4874b4e1a67f1afcd.jpg" id="442" name="Picture"/>
                    <pic:cNvPicPr>
                      <a:picLocks noChangeArrowheads="1" noChangeAspect="1"/>
                    </pic:cNvPicPr>
                  </pic:nvPicPr>
                  <pic:blipFill>
                    <a:blip r:embed="rId440"/>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44" name="Picture"/>
            <a:graphic>
              <a:graphicData uri="http://schemas.openxmlformats.org/drawingml/2006/picture">
                <pic:pic>
                  <pic:nvPicPr>
                    <pic:cNvPr descr="703e21e55e9c5ce684cfe127d646d968818dce01500d37ed3dc92de17da58e98.jpg" id="445" name="Picture"/>
                    <pic:cNvPicPr>
                      <a:picLocks noChangeArrowheads="1" noChangeAspect="1"/>
                    </pic:cNvPicPr>
                  </pic:nvPicPr>
                  <pic:blipFill>
                    <a:blip r:embed="rId443"/>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ch25-p9-氮杂烯醇盐aza-enolate制备和使用"/>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448" name="Picture"/>
            <a:graphic>
              <a:graphicData uri="http://schemas.openxmlformats.org/drawingml/2006/picture">
                <pic:pic>
                  <pic:nvPicPr>
                    <pic:cNvPr descr="1c41b2bf12a4b24a4777d9273f857062272ff496df8e65b8a79699cbad98e454.jpg" id="449" name="Picture"/>
                    <pic:cNvPicPr>
                      <a:picLocks noChangeArrowheads="1" noChangeAspect="1"/>
                    </pic:cNvPicPr>
                  </pic:nvPicPr>
                  <pic:blipFill>
                    <a:blip r:embed="rId447"/>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51" name="Picture"/>
            <a:graphic>
              <a:graphicData uri="http://schemas.openxmlformats.org/drawingml/2006/picture">
                <pic:pic>
                  <pic:nvPicPr>
                    <pic:cNvPr descr="d627feca116cf61cce3611486591851d8f02495916d96b944a97ad1d8f82f3bd.jpg" id="452" name="Picture"/>
                    <pic:cNvPicPr>
                      <a:picLocks noChangeArrowheads="1" noChangeAspect="1"/>
                    </pic:cNvPicPr>
                  </pic:nvPicPr>
                  <pic:blipFill>
                    <a:blip r:embed="rId450"/>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63" w:name="ch25-p12-环丙基酮合成中的烯醇化学"/>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455" name="Picture"/>
            <a:graphic>
              <a:graphicData uri="http://schemas.openxmlformats.org/drawingml/2006/picture">
                <pic:pic>
                  <pic:nvPicPr>
                    <pic:cNvPr descr="d876a2d0105a37acf1e3df16f15d0afe7bb7c7c827396732dbf9cd75a170b422.jpg" id="456" name="Picture"/>
                    <pic:cNvPicPr>
                      <a:picLocks noChangeArrowheads="1" noChangeAspect="1"/>
                    </pic:cNvPicPr>
                  </pic:nvPicPr>
                  <pic:blipFill>
                    <a:blip r:embed="rId454"/>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58" name="Picture"/>
            <a:graphic>
              <a:graphicData uri="http://schemas.openxmlformats.org/drawingml/2006/picture">
                <pic:pic>
                  <pic:nvPicPr>
                    <pic:cNvPr descr="609ef71e9a1d025081ac34dc4fdb44b089f3554f07f966e2e7104938e677a773.jpg" id="459" name="Picture"/>
                    <pic:cNvPicPr>
                      <a:picLocks noChangeArrowheads="1" noChangeAspect="1"/>
                    </pic:cNvPicPr>
                  </pic:nvPicPr>
                  <pic:blipFill>
                    <a:blip r:embed="rId457"/>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61" name="Picture"/>
            <a:graphic>
              <a:graphicData uri="http://schemas.openxmlformats.org/drawingml/2006/picture">
                <pic:pic>
                  <pic:nvPicPr>
                    <pic:cNvPr descr="4b6cdad16ac53c6b0c35efa43eabfd359fc77f72dabe2e736a12f7f34a06afdb.jpg" id="462" name="Picture"/>
                    <pic:cNvPicPr>
                      <a:picLocks noChangeArrowheads="1" noChangeAspect="1"/>
                    </pic:cNvPicPr>
                  </pic:nvPicPr>
                  <pic:blipFill>
                    <a:blip r:embed="rId460"/>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63"/>
    <w:bookmarkStart w:id="470" w:name="ch25-p13-氮上类烯醇中间体和反应机理"/>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465" name="Picture"/>
            <a:graphic>
              <a:graphicData uri="http://schemas.openxmlformats.org/drawingml/2006/picture">
                <pic:pic>
                  <pic:nvPicPr>
                    <pic:cNvPr descr="d354a1b040e4727178a03a13c60eb2013eb40ab7b475a65b9669daf2030fa533.jpg" id="466" name="Picture"/>
                    <pic:cNvPicPr>
                      <a:picLocks noChangeArrowheads="1" noChangeAspect="1"/>
                    </pic:cNvPicPr>
                  </pic:nvPicPr>
                  <pic:blipFill>
                    <a:blip r:embed="rId46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68" name="Picture"/>
            <a:graphic>
              <a:graphicData uri="http://schemas.openxmlformats.org/drawingml/2006/picture">
                <pic:pic>
                  <pic:nvPicPr>
                    <pic:cNvPr descr="f26e5ad9c9e285d31d227217c986c1883854b7d5264fe16b77e96f9f16714540.jpg" id="469" name="Picture"/>
                    <pic:cNvPicPr>
                      <a:picLocks noChangeArrowheads="1" noChangeAspect="1"/>
                    </pic:cNvPicPr>
                  </pic:nvPicPr>
                  <pic:blipFill>
                    <a:blip r:embed="rId467"/>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70"/>
    <w:bookmarkStart w:id="480" w:name="ch29-p6-杂环化合物亲核取代选择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472" name="Picture"/>
            <a:graphic>
              <a:graphicData uri="http://schemas.openxmlformats.org/drawingml/2006/picture">
                <pic:pic>
                  <pic:nvPicPr>
                    <pic:cNvPr descr="51d5301caa17ac9c3aa10db6d8c743b5cfdd961cb7fe0da7c85df8dec3de6d25.jpg" id="473" name="Picture"/>
                    <pic:cNvPicPr>
                      <a:picLocks noChangeArrowheads="1" noChangeAspect="1"/>
                    </pic:cNvPicPr>
                  </pic:nvPicPr>
                  <pic:blipFill>
                    <a:blip r:embed="rId471"/>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75" name="Picture"/>
            <a:graphic>
              <a:graphicData uri="http://schemas.openxmlformats.org/drawingml/2006/picture">
                <pic:pic>
                  <pic:nvPicPr>
                    <pic:cNvPr descr="c327718633ff0d91fdf9763d54bc0140bfb93b1c803f1562efe685fc63bf08a7.jpg" id="476" name="Picture"/>
                    <pic:cNvPicPr>
                      <a:picLocks noChangeArrowheads="1" noChangeAspect="1"/>
                    </pic:cNvPicPr>
                  </pic:nvPicPr>
                  <pic:blipFill>
                    <a:blip r:embed="rId474"/>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78" name="Picture"/>
            <a:graphic>
              <a:graphicData uri="http://schemas.openxmlformats.org/drawingml/2006/picture">
                <pic:pic>
                  <pic:nvPicPr>
                    <pic:cNvPr descr="ac82645c8e63b7ae9a60a1ebc75ecfa84c87d962838e685cb3b798c7948c9617.jpg" id="479" name="Picture"/>
                    <pic:cNvPicPr>
                      <a:picLocks noChangeArrowheads="1" noChangeAspect="1"/>
                    </pic:cNvPicPr>
                  </pic:nvPicPr>
                  <pic:blipFill>
                    <a:blip r:embed="rId477"/>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2" w:name="二分册-l12例1-亲核取代三方程式"/>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亲核取代三方程式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1"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81"/>
    <w:bookmarkEnd w:id="482"/>
    <w:bookmarkStart w:id="495" w:name="二分册-l12实5-mr84双烃ab结构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5-Mr84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800000" cy="1816513"/>
            <wp:effectExtent b="0" l="0" r="0" t="0"/>
            <wp:docPr descr="" title="" id="484" name="Picture"/>
            <a:graphic>
              <a:graphicData uri="http://schemas.openxmlformats.org/drawingml/2006/picture">
                <pic:pic>
                  <pic:nvPicPr>
                    <pic:cNvPr descr="15dc4d72d8b357d1f07f106b9d35237fcc52574add9bf16ba0f898612c2cbdf4.jpg" id="485" name="Picture"/>
                    <pic:cNvPicPr>
                      <a:picLocks noChangeArrowheads="1" noChangeAspect="1"/>
                    </pic:cNvPicPr>
                  </pic:nvPicPr>
                  <pic:blipFill>
                    <a:blip r:embed="rId483"/>
                    <a:stretch>
                      <a:fillRect/>
                    </a:stretch>
                  </pic:blipFill>
                  <pic:spPr bwMode="auto">
                    <a:xfrm>
                      <a:off x="0" y="0"/>
                      <a:ext cx="1800000"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816100" cy="1460500"/>
            <wp:effectExtent b="0" l="0" r="0" t="0"/>
            <wp:docPr descr="" title="" id="487" name="Picture"/>
            <a:graphic>
              <a:graphicData uri="http://schemas.openxmlformats.org/drawingml/2006/picture">
                <pic:pic>
                  <pic:nvPicPr>
                    <pic:cNvPr descr="1d86de92964694a27330385cb14ac88b7515c4d30a924ac52beb5dc76581db4f.jpg" id="488" name="Picture"/>
                    <pic:cNvPicPr>
                      <a:picLocks noChangeArrowheads="1" noChangeAspect="1"/>
                    </pic:cNvPicPr>
                  </pic:nvPicPr>
                  <pic:blipFill>
                    <a:blip r:embed="rId486"/>
                    <a:stretch>
                      <a:fillRect/>
                    </a:stretch>
                  </pic:blipFill>
                  <pic:spPr bwMode="auto">
                    <a:xfrm>
                      <a:off x="0" y="0"/>
                      <a:ext cx="1816100"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2019300"/>
            <wp:effectExtent b="0" l="0" r="0" t="0"/>
            <wp:docPr descr="" title="" id="490" name="Picture"/>
            <a:graphic>
              <a:graphicData uri="http://schemas.openxmlformats.org/drawingml/2006/picture">
                <pic:pic>
                  <pic:nvPicPr>
                    <pic:cNvPr descr="b53531f6892a3467d35971c249f63c8dcc0755e1c1cdfc6d349df622c0c1905d.jpg" id="491" name="Picture"/>
                    <pic:cNvPicPr>
                      <a:picLocks noChangeArrowheads="1" noChangeAspect="1"/>
                    </pic:cNvPicPr>
                  </pic:nvPicPr>
                  <pic:blipFill>
                    <a:blip r:embed="rId489"/>
                    <a:stretch>
                      <a:fillRect/>
                    </a:stretch>
                  </pic:blipFill>
                  <pic:spPr bwMode="auto">
                    <a:xfrm>
                      <a:off x="0" y="0"/>
                      <a:ext cx="3149600" cy="2019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600000" cy="1281733"/>
            <wp:effectExtent b="0" l="0" r="0" t="0"/>
            <wp:docPr descr="" title="" id="493" name="Picture"/>
            <a:graphic>
              <a:graphicData uri="http://schemas.openxmlformats.org/drawingml/2006/picture">
                <pic:pic>
                  <pic:nvPicPr>
                    <pic:cNvPr descr="f6b1d26431c403acb6f655e3f9969dd05e1dfbaee5c51ec67972e92cc5bc5e6f.jpg" id="494" name="Picture"/>
                    <pic:cNvPicPr>
                      <a:picLocks noChangeArrowheads="1" noChangeAspect="1"/>
                    </pic:cNvPicPr>
                  </pic:nvPicPr>
                  <pic:blipFill>
                    <a:blip r:embed="rId492"/>
                    <a:stretch>
                      <a:fillRect/>
                    </a:stretch>
                  </pic:blipFill>
                  <pic:spPr bwMode="auto">
                    <a:xfrm>
                      <a:off x="0" y="0"/>
                      <a:ext cx="3600000"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502" w:name="二分册-l12实6-单一氢c6h12推断与双烯转化"/>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97" name="Picture"/>
            <a:graphic>
              <a:graphicData uri="http://schemas.openxmlformats.org/drawingml/2006/picture">
                <pic:pic>
                  <pic:nvPicPr>
                    <pic:cNvPr descr="9605b1099c7bb6340418b0630b3407c90bca32e636c9f3aa8ffed41ba76e7e77.jpg" id="498" name="Picture"/>
                    <pic:cNvPicPr>
                      <a:picLocks noChangeArrowheads="1" noChangeAspect="1"/>
                    </pic:cNvPicPr>
                  </pic:nvPicPr>
                  <pic:blipFill>
                    <a:blip r:embed="rId496"/>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500" name="Picture"/>
            <a:graphic>
              <a:graphicData uri="http://schemas.openxmlformats.org/drawingml/2006/picture">
                <pic:pic>
                  <pic:nvPicPr>
                    <pic:cNvPr descr="b8b8ce7c3761f8045bf8872b155a684b12454182568b125f7732c05ac454c427.jpg" id="501" name="Picture"/>
                    <pic:cNvPicPr>
                      <a:picLocks noChangeArrowheads="1" noChangeAspect="1"/>
                    </pic:cNvPicPr>
                  </pic:nvPicPr>
                  <pic:blipFill>
                    <a:blip r:embed="rId499"/>
                    <a:stretch>
                      <a:fillRect/>
                    </a:stretch>
                  </pic:blipFill>
                  <pic:spPr bwMode="auto">
                    <a:xfrm>
                      <a:off x="0" y="0"/>
                      <a:ext cx="3600000" cy="1482352"/>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18" w:name="二分册-l12实10-锂亚铜偶联填框"/>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504" name="Picture"/>
            <a:graphic>
              <a:graphicData uri="http://schemas.openxmlformats.org/drawingml/2006/picture">
                <pic:pic>
                  <pic:nvPicPr>
                    <pic:cNvPr descr="792e5349e71a66e3f94d90fb2161fe8a505a27a8717f4fd8dce97978167c6c99.jpg" id="505" name="Picture"/>
                    <pic:cNvPicPr>
                      <a:picLocks noChangeArrowheads="1" noChangeAspect="1"/>
                    </pic:cNvPicPr>
                  </pic:nvPicPr>
                  <pic:blipFill>
                    <a:blip r:embed="rId503"/>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219200"/>
            <wp:effectExtent b="0" l="0" r="0" t="0"/>
            <wp:docPr descr="" title="" id="507" name="Picture"/>
            <a:graphic>
              <a:graphicData uri="http://schemas.openxmlformats.org/drawingml/2006/picture">
                <pic:pic>
                  <pic:nvPicPr>
                    <pic:cNvPr descr="cc528a74c43aa951db9a7566dc37057eca7dffd321b8e9cd8c928b50abe42f2d.jpg" id="508" name="Picture"/>
                    <pic:cNvPicPr>
                      <a:picLocks noChangeArrowheads="1" noChangeAspect="1"/>
                    </pic:cNvPicPr>
                  </pic:nvPicPr>
                  <pic:blipFill>
                    <a:blip r:embed="rId506"/>
                    <a:stretch>
                      <a:fillRect/>
                    </a:stretch>
                  </pic:blipFill>
                  <pic:spPr bwMode="auto">
                    <a:xfrm>
                      <a:off x="0" y="0"/>
                      <a:ext cx="23368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064"/>
            <wp:effectExtent b="0" l="0" r="0" t="0"/>
            <wp:docPr descr="" title="" id="510" name="Picture"/>
            <a:graphic>
              <a:graphicData uri="http://schemas.openxmlformats.org/drawingml/2006/picture">
                <pic:pic>
                  <pic:nvPicPr>
                    <pic:cNvPr descr="28fed22dde3966cdff8fdae3ff23647ce9777fd971319377b54d2089275bb6c5.jpg" id="511" name="Picture"/>
                    <pic:cNvPicPr>
                      <a:picLocks noChangeArrowheads="1" noChangeAspect="1"/>
                    </pic:cNvPicPr>
                  </pic:nvPicPr>
                  <pic:blipFill>
                    <a:blip r:embed="rId509"/>
                    <a:stretch>
                      <a:fillRect/>
                    </a:stretch>
                  </pic:blipFill>
                  <pic:spPr bwMode="auto">
                    <a:xfrm>
                      <a:off x="0" y="0"/>
                      <a:ext cx="3600000" cy="1269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513" name="Picture"/>
            <a:graphic>
              <a:graphicData uri="http://schemas.openxmlformats.org/drawingml/2006/picture">
                <pic:pic>
                  <pic:nvPicPr>
                    <pic:cNvPr descr="91f27fd88853c68e37a01e9182332fec8340175d661f754f3e7ab453a46f76d0.jpg" id="514" name="Picture"/>
                    <pic:cNvPicPr>
                      <a:picLocks noChangeArrowheads="1" noChangeAspect="1"/>
                    </pic:cNvPicPr>
                  </pic:nvPicPr>
                  <pic:blipFill>
                    <a:blip r:embed="rId512"/>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7317"/>
            <wp:effectExtent b="0" l="0" r="0" t="0"/>
            <wp:docPr descr="" title="" id="516" name="Picture"/>
            <a:graphic>
              <a:graphicData uri="http://schemas.openxmlformats.org/drawingml/2006/picture">
                <pic:pic>
                  <pic:nvPicPr>
                    <pic:cNvPr descr="b715003c37fbc11f356c3065fe0deb8108164d3dd8acc80ef49f5f8691d8b932.jpg" id="517" name="Picture"/>
                    <pic:cNvPicPr>
                      <a:picLocks noChangeArrowheads="1" noChangeAspect="1"/>
                    </pic:cNvPicPr>
                  </pic:nvPicPr>
                  <pic:blipFill>
                    <a:blip r:embed="rId515"/>
                    <a:stretch>
                      <a:fillRect/>
                    </a:stretch>
                  </pic:blipFill>
                  <pic:spPr bwMode="auto">
                    <a:xfrm>
                      <a:off x="0" y="0"/>
                      <a:ext cx="3600000" cy="9073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8" w:name="二分册-l12实13-c7h8芳烃转化链"/>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13-C7H8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520" name="Picture"/>
            <a:graphic>
              <a:graphicData uri="http://schemas.openxmlformats.org/drawingml/2006/picture">
                <pic:pic>
                  <pic:nvPicPr>
                    <pic:cNvPr descr="da1bf9d07e5410e5c35cf8390280b92554c65084e070f750149c12451c36769a.jpg" id="521" name="Picture"/>
                    <pic:cNvPicPr>
                      <a:picLocks noChangeArrowheads="1" noChangeAspect="1"/>
                    </pic:cNvPicPr>
                  </pic:nvPicPr>
                  <pic:blipFill>
                    <a:blip r:embed="rId51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83904"/>
            <wp:effectExtent b="0" l="0" r="0" t="0"/>
            <wp:docPr descr="" title="" id="523" name="Picture"/>
            <a:graphic>
              <a:graphicData uri="http://schemas.openxmlformats.org/drawingml/2006/picture">
                <pic:pic>
                  <pic:nvPicPr>
                    <pic:cNvPr descr="0e98a3113125a6621066721179715a3c94a7a766402b70dded53d0a40bff13d6.jpg" id="524" name="Picture"/>
                    <pic:cNvPicPr>
                      <a:picLocks noChangeArrowheads="1" noChangeAspect="1"/>
                    </pic:cNvPicPr>
                  </pic:nvPicPr>
                  <pic:blipFill>
                    <a:blip r:embed="rId522"/>
                    <a:stretch>
                      <a:fillRect/>
                    </a:stretch>
                  </pic:blipFill>
                  <pic:spPr bwMode="auto">
                    <a:xfrm>
                      <a:off x="0" y="0"/>
                      <a:ext cx="3600000" cy="783904"/>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72448"/>
            <wp:effectExtent b="0" l="0" r="0" t="0"/>
            <wp:docPr descr="" title="" id="526" name="Picture"/>
            <a:graphic>
              <a:graphicData uri="http://schemas.openxmlformats.org/drawingml/2006/picture">
                <pic:pic>
                  <pic:nvPicPr>
                    <pic:cNvPr descr="c88bf67dee76c62ee55268eb15e9e857f737e46a6598a207b63380603e9570fb.jpg" id="527" name="Picture"/>
                    <pic:cNvPicPr>
                      <a:picLocks noChangeArrowheads="1" noChangeAspect="1"/>
                    </pic:cNvPicPr>
                  </pic:nvPicPr>
                  <pic:blipFill>
                    <a:blip r:embed="rId525"/>
                    <a:stretch>
                      <a:fillRect/>
                    </a:stretch>
                  </pic:blipFill>
                  <pic:spPr bwMode="auto">
                    <a:xfrm>
                      <a:off x="0" y="0"/>
                      <a:ext cx="3600000" cy="572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41" w:name="二分册-l13例1-c9h12o醇系列反应推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1-C9H12O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63700"/>
            <wp:effectExtent b="0" l="0" r="0" t="0"/>
            <wp:docPr descr="" title="" id="530" name="Picture"/>
            <a:graphic>
              <a:graphicData uri="http://schemas.openxmlformats.org/drawingml/2006/picture">
                <pic:pic>
                  <pic:nvPicPr>
                    <pic:cNvPr descr="2eb38fe8621755ba001fa03e4366804e0d6988784720c3722e108d3dee6f483d.jpg" id="531" name="Picture"/>
                    <pic:cNvPicPr>
                      <a:picLocks noChangeArrowheads="1" noChangeAspect="1"/>
                    </pic:cNvPicPr>
                  </pic:nvPicPr>
                  <pic:blipFill>
                    <a:blip r:embed="rId529"/>
                    <a:stretch>
                      <a:fillRect/>
                    </a:stretch>
                  </pic:blipFill>
                  <pic:spPr bwMode="auto">
                    <a:xfrm>
                      <a:off x="0" y="0"/>
                      <a:ext cx="28702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33" name="Picture"/>
            <a:graphic>
              <a:graphicData uri="http://schemas.openxmlformats.org/drawingml/2006/picture">
                <pic:pic>
                  <pic:nvPicPr>
                    <pic:cNvPr descr="cbf3b72cb523c98d86934b09b2a412f9a06d18fe2da79e0d77f0f6600a578c79.jpg" id="534" name="Picture"/>
                    <pic:cNvPicPr>
                      <a:picLocks noChangeArrowheads="1" noChangeAspect="1"/>
                    </pic:cNvPicPr>
                  </pic:nvPicPr>
                  <pic:blipFill>
                    <a:blip r:embed="rId532"/>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638"/>
            <wp:effectExtent b="0" l="0" r="0" t="0"/>
            <wp:docPr descr="" title="" id="536" name="Picture"/>
            <a:graphic>
              <a:graphicData uri="http://schemas.openxmlformats.org/drawingml/2006/picture">
                <pic:pic>
                  <pic:nvPicPr>
                    <pic:cNvPr descr="d128ee2492f7c1cd5e18fc9bcc3087ec1232a7d018f887f6e5b37ff5f28dbfa0.jpg" id="537" name="Picture"/>
                    <pic:cNvPicPr>
                      <a:picLocks noChangeArrowheads="1" noChangeAspect="1"/>
                    </pic:cNvPicPr>
                  </pic:nvPicPr>
                  <pic:blipFill>
                    <a:blip r:embed="rId535"/>
                    <a:stretch>
                      <a:fillRect/>
                    </a:stretch>
                  </pic:blipFill>
                  <pic:spPr bwMode="auto">
                    <a:xfrm>
                      <a:off x="0" y="0"/>
                      <a:ext cx="3600000" cy="151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39" name="Picture"/>
            <a:graphic>
              <a:graphicData uri="http://schemas.openxmlformats.org/drawingml/2006/picture">
                <pic:pic>
                  <pic:nvPicPr>
                    <pic:cNvPr descr="7bf4bf566bbc4f4b6c1b50e127d632357c2e5bb6d3a5ef624346fac66ed62e8b.jpg" id="540" name="Picture"/>
                    <pic:cNvPicPr>
                      <a:picLocks noChangeArrowheads="1" noChangeAspect="1"/>
                    </pic:cNvPicPr>
                  </pic:nvPicPr>
                  <pic:blipFill>
                    <a:blip r:embed="rId538"/>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1"/>
    <w:bookmarkStart w:id="545" w:name="二分册-l13例2-含酚工业废水处理流程"/>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含酚工业废水处理流程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43" name="Picture"/>
            <a:graphic>
              <a:graphicData uri="http://schemas.openxmlformats.org/drawingml/2006/picture">
                <pic:pic>
                  <pic:nvPicPr>
                    <pic:cNvPr descr="69d5d113c7102e4ca76668f8eaac05d2a137d2a1201252ed08e393e5485e67bd.jpg" id="544" name="Picture"/>
                    <pic:cNvPicPr>
                      <a:picLocks noChangeArrowheads="1" noChangeAspect="1"/>
                    </pic:cNvPicPr>
                  </pic:nvPicPr>
                  <pic:blipFill>
                    <a:blip r:embed="rId542"/>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spacing w:before="160" w:after="80"/>
      </w:pPr>
      <w:r>
        <w:pict>
          <v:rect style="width:0;height:1.5pt" o:hralign="center" o:hrstd="t" o:hr="t"/>
        </w:pict>
      </w:r>
    </w:p>
    <w:bookmarkEnd w:id="545"/>
    <w:bookmarkStart w:id="546" w:name="二分册-l13实1-甲基叔丁基醚制备路线选择"/>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二分册-l13实4-硫醇性质比较"/>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二分册-l13实10-苯酚定量kbro3返滴定纯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m:t>
              </m:r>
              <m:r>
                <m:rPr>
                  <m:sty m:val="p"/>
                </m:rPr>
                <m:t>.</m:t>
              </m:r>
              <m:r>
                <m:t>2</m:t>
              </m:r>
              <m:r>
                <m:rPr>
                  <m:sty m:val="p"/>
                </m:rPr>
                <m:t>×</m:t>
              </m:r>
              <m:r>
                <m:t>1</m:t>
              </m:r>
              <m:sSup>
                <m:e>
                  <m:r>
                    <m:t>0</m:t>
                  </m:r>
                </m:e>
                <m:sup>
                  <m:r>
                    <m:rPr>
                      <m:sty m:val="p"/>
                    </m:rPr>
                    <m:t>−</m:t>
                  </m:r>
                  <m:r>
                    <m:t>3</m:t>
                  </m:r>
                </m:sup>
              </m:sSup>
              <m:r>
                <m:rPr>
                  <m:sty m:val="p"/>
                </m:rPr>
                <m:t>L</m:t>
              </m:r>
              <m:r>
                <m:rPr>
                  <m:sty m:val="p"/>
                </m:rPr>
                <m:t>×</m:t>
              </m:r>
              <m:r>
                <m:t>0</m:t>
              </m:r>
              <m:r>
                <m:rPr>
                  <m:sty m:val="p"/>
                </m:rPr>
                <m:t>.</m:t>
              </m:r>
              <m:r>
                <m:t>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m:t>
              </m:r>
              <m:r>
                <m:rPr>
                  <m:sty m:val="p"/>
                </m:rPr>
                <m:t>.</m:t>
              </m:r>
              <m:r>
                <m:t>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m:t>
              </m:r>
              <m:r>
                <m:rPr>
                  <m:sty m:val="p"/>
                </m:rPr>
                <m:t>.</m:t>
              </m:r>
              <m:r>
                <m:t>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m:t>
              </m:r>
              <m:r>
                <m:rPr>
                  <m:sty m:val="p"/>
                </m:rPr>
                <m:t>.</m:t>
              </m:r>
              <m:r>
                <m:t>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48"/>
    <w:bookmarkStart w:id="549" w:name="二分册-l13实11-碳正离子四问"/>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49"/>
    <w:bookmarkStart w:id="550" w:name="二分册-l13实12-丁醇丁硫醇沸点与三硝基氯苯水解"/>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二分册-l14例1-乙醚丙酮提纯"/>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乙醚丙酮提纯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63" w:name="二分册-l16对例1-醇醛成环缩醛糖类推断"/>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醇醛成环缩醛糖类推断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104"/>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104"/>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104"/>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553" name="Picture"/>
            <a:graphic>
              <a:graphicData uri="http://schemas.openxmlformats.org/drawingml/2006/picture">
                <pic:pic>
                  <pic:nvPicPr>
                    <pic:cNvPr descr="bee8a78bf6f59621e22042d6f0729c19caae1a2daae576d3ab23ac7416c9264c.jpg" id="554" name="Picture"/>
                    <pic:cNvPicPr>
                      <a:picLocks noChangeArrowheads="1" noChangeAspect="1"/>
                    </pic:cNvPicPr>
                  </pic:nvPicPr>
                  <pic:blipFill>
                    <a:blip r:embed="rId552"/>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556" name="Picture"/>
            <a:graphic>
              <a:graphicData uri="http://schemas.openxmlformats.org/drawingml/2006/picture">
                <pic:pic>
                  <pic:nvPicPr>
                    <pic:cNvPr descr="1de3f35fe39f58590c90a341c02b701bbe46f10d612dc72461e6351e4eeaa8bc.jpg" id="557" name="Picture"/>
                    <pic:cNvPicPr>
                      <a:picLocks noChangeArrowheads="1" noChangeAspect="1"/>
                    </pic:cNvPicPr>
                  </pic:nvPicPr>
                  <pic:blipFill>
                    <a:blip r:embed="rId555"/>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105"/>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559" name="Picture"/>
            <a:graphic>
              <a:graphicData uri="http://schemas.openxmlformats.org/drawingml/2006/picture">
                <pic:pic>
                  <pic:nvPicPr>
                    <pic:cNvPr descr="f1572536886c7c76b5a59e88f117c4fed13973e01606056a6264e2e28a3f9944.jpg" id="560" name="Picture"/>
                    <pic:cNvPicPr>
                      <a:picLocks noChangeArrowheads="1" noChangeAspect="1"/>
                    </pic:cNvPicPr>
                  </pic:nvPicPr>
                  <pic:blipFill>
                    <a:blip r:embed="rId558"/>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106"/>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561" name="Picture"/>
            <a:graphic>
              <a:graphicData uri="http://schemas.openxmlformats.org/drawingml/2006/picture">
                <pic:pic>
                  <pic:nvPicPr>
                    <pic:cNvPr descr="1de3f35fe39f58590c90a341c02b701bbe46f10d612dc72461e6351e4eeaa8bc.jpg" id="562" name="Picture"/>
                    <pic:cNvPicPr>
                      <a:picLocks noChangeArrowheads="1" noChangeAspect="1"/>
                    </pic:cNvPicPr>
                  </pic:nvPicPr>
                  <pic:blipFill>
                    <a:blip r:embed="rId555"/>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sn2构型翻转机理"/>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w:t>
      </w:r>
      <w:r>
        <w:rPr>
          <w:rFonts w:hint="eastAsia" w:ascii="Times New Roman" w:hAnsi="Times New Roman" w:eastAsia="FangSong" w:cs="Times New Roman"/>
          <w:b/>
          <w:bCs/>
        </w:rPr>
        <w:t xml:space="preserve">以完全的构型保持</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说明既不是简单的</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消旋</w:t>
      </w:r>
      <w:r>
        <w:rPr>
          <w:rFonts w:hint="eastAsia" w:ascii="Times New Roman" w:hAnsi="Times New Roman" w:eastAsia="Times New Roman" w:cs="Times New Roman"/>
        </w:rPr>
        <w:t>），</w:t>
      </w:r>
      <w:r>
        <w:rPr>
          <w:rFonts w:hint="eastAsia" w:ascii="Times New Roman" w:hAnsi="Times New Roman" w:eastAsia="FangSong" w:cs="Times New Roman"/>
        </w:rPr>
        <w:t>也不是简单的</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hint="eastAsia" w:ascii="Times New Roman" w:hAnsi="Times New Roman" w:eastAsia="Times New Roman" w:cs="Times New Roman"/>
        </w:rPr>
        <w:t>（</w:t>
      </w:r>
      <w:r>
        <w:rPr>
          <w:rFonts w:hint="eastAsia" w:ascii="Times New Roman" w:hAnsi="Times New Roman" w:eastAsia="FangSong" w:cs="Times New Roman"/>
        </w:rPr>
        <w:t>单次翻转</w:t>
      </w:r>
      <w:r>
        <w:rPr>
          <w:rFonts w:hint="eastAsia" w:ascii="Times New Roman" w:hAnsi="Times New Roman" w:eastAsia="Times New Roman" w:cs="Times New Roman"/>
        </w:rPr>
        <w:t>）。</w:t>
      </w:r>
      <w:r>
        <w:rPr>
          <w:rFonts w:hint="eastAsia" w:ascii="Times New Roman" w:hAnsi="Times New Roman" w:eastAsia="FangSong" w:cs="Times New Roman"/>
        </w:rPr>
        <w:t>其机理为</w:t>
      </w: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Participation，NGP）</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FangSong" w:cs="Times New Roman"/>
          <w:b/>
          <w:bCs/>
        </w:rPr>
        <w:t xml:space="preserve">两次连续翻转</w:t>
      </w:r>
      <w:r>
        <w:rPr>
          <w:rFonts w:hint="eastAsia" w:ascii="Times New Roman" w:hAnsi="Times New Roman" w:eastAsia="Times New Roman" w:cs="Times New Roman"/>
        </w:rPr>
        <w:t>，</w:t>
      </w:r>
      <w:r>
        <w:rPr>
          <w:rFonts w:hint="eastAsia" w:ascii="Times New Roman" w:hAnsi="Times New Roman" w:eastAsia="FangSong" w:cs="Times New Roman"/>
        </w:rPr>
        <w:t>净结果为构型保留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双反转</w:t>
      </w:r>
      <w:r>
        <w:rPr>
          <w:rFonts w:ascii="Times New Roman" w:hAnsi="Times New Roman" w:eastAsia="Times New Roman" w:cs="Times New Roman"/>
          <w:b/>
          <w:bCs/>
        </w:rPr>
        <w:t xml:space="preserve"> = </w:t>
      </w:r>
      <w:r>
        <w:rPr>
          <w:rFonts w:hint="eastAsia" w:ascii="Times New Roman" w:hAnsi="Times New Roman" w:eastAsia="FangSong" w:cs="Times New Roman"/>
          <w:b/>
          <w:bCs/>
        </w:rPr>
        <w:t>净保留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邻基参与的分子内</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第一次翻转</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底物中存在邻近的亲核基团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$\rm{-OH}$</w:t>
      </w:r>
      <w:r>
        <w:rPr>
          <w:rFonts w:ascii="Times New Roman" w:hAnsi="Times New Roman" w:eastAsia="Times New Roman" w:cs="Times New Roman"/>
        </w:rPr>
        <w:t xml:space="preserve"> </w:t>
      </w:r>
      <w:r>
        <w:rPr>
          <w:rFonts w:hint="eastAsia" w:ascii="Times New Roman" w:hAnsi="Times New Roman" w:eastAsia="FangSong" w:cs="Times New Roman"/>
        </w:rPr>
        <w:t>或酯氧</w:t>
      </w:r>
      <w:r>
        <w:rPr>
          <w:rFonts w:hint="eastAsia" w:ascii="Times New Roman" w:hAnsi="Times New Roman" w:eastAsia="Times New Roman" w:cs="Times New Roman"/>
        </w:rPr>
        <w:t>）。</w:t>
      </w:r>
      <w:r>
        <w:rPr>
          <w:rFonts w:hint="eastAsia" w:ascii="Times New Roman" w:hAnsi="Times New Roman" w:eastAsia="FangSong" w:cs="Times New Roman"/>
        </w:rPr>
        <w:t>在碱性条件</w:t>
      </w:r>
      <w:r>
        <w:rPr>
          <w:rFonts w:hint="eastAsia" w:ascii="Times New Roman" w:hAnsi="Times New Roman" w:eastAsia="Times New Roman" w:cs="Times New Roman"/>
        </w:rPr>
        <w:t>（</w:t>
      </w:r>
      <w:r>
        <w:rPr>
          <w:rFonts w:ascii="Times New Roman" w:hAnsi="Times New Roman" w:eastAsia="Times New Roman" w:cs="Times New Roman"/>
        </w:rPr>
        <w:t xml:space="preserve">$\rm{NaHCO_3}$</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该基团被活化为亲核体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从离去基</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$\rm{Br^-}$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的同侧反面</w:t>
      </w:r>
      <w:r>
        <w:rPr>
          <w:rFonts w:hint="eastAsia" w:ascii="Times New Roman" w:hAnsi="Times New Roman" w:eastAsia="FangSong" w:cs="Times New Roman"/>
        </w:rPr>
        <w:t xml:space="preserve">对手性中心进行</w:t>
      </w:r>
      <w:r>
        <w:rPr>
          <w:rFonts w:hint="eastAsia" w:ascii="Times New Roman" w:hAnsi="Times New Roman" w:eastAsia="FangSong" w:cs="Times New Roman"/>
          <w:b/>
          <w:bCs/>
        </w:rPr>
        <w:t xml:space="preserve">分子内亲核取代</w:t>
      </w:r>
      <w:r>
        <w:rPr>
          <w:rFonts w:hint="eastAsia" w:ascii="Times New Roman" w:hAnsi="Times New Roman" w:eastAsia="Times New Roman" w:cs="Times New Roman"/>
        </w:rPr>
        <w:t xml:space="preserve">（backside</w:t>
      </w:r>
      <w:r>
        <w:rPr>
          <w:rFonts w:ascii="Times New Roman" w:hAnsi="Times New Roman" w:eastAsia="Times New Roman" w:cs="Times New Roman"/>
        </w:rPr>
        <w:t xml:space="preserve"> </w:t>
      </w:r>
      <w:r>
        <w:rPr>
          <w:rFonts w:hint="eastAsia" w:ascii="Times New Roman" w:hAnsi="Times New Roman" w:eastAsia="Times New Roman" w:cs="Times New Roman"/>
        </w:rPr>
        <w:t>attack），</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环状中间体</w:t>
      </w:r>
      <w:r>
        <w:rPr>
          <w:rFonts w:hint="eastAsia" w:ascii="Times New Roman" w:hAnsi="Times New Roman" w:eastAsia="Times New Roman" w:cs="Times New Roman"/>
        </w:rPr>
        <w:t>（</w:t>
      </w:r>
      <w:r>
        <w:rPr>
          <w:rFonts w:hint="eastAsia" w:ascii="Times New Roman" w:hAnsi="Times New Roman" w:eastAsia="FangSong" w:cs="Times New Roman"/>
        </w:rPr>
        <w:t>如三元环或五元环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$$\rm{Nuc{:}^-}_{</w:t>
      </w:r>
      <w:r>
        <w:rPr>
          <w:rFonts w:hint="eastAsia" w:ascii="Times New Roman" w:hAnsi="Times New Roman" w:eastAsia="FangSong" w:cs="Times New Roman"/>
        </w:rPr>
        <w:t>分子内</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\text{</w:t>
      </w:r>
      <w:r>
        <w:rPr>
          <w:rFonts w:hint="eastAsia" w:ascii="Times New Roman" w:hAnsi="Times New Roman" w:eastAsia="FangSong" w:cs="Times New Roman"/>
        </w:rPr>
        <w:t>手性</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hint="eastAsia" w:ascii="Times New Roman" w:hAnsi="Times New Roman" w:eastAsia="Times New Roman" w:cs="Times New Roman"/>
        </w:rPr>
        <w:t>\xrightarrow{\text{</w:t>
      </w:r>
      <w:r>
        <w:rPr>
          <w:rFonts w:hint="eastAsia" w:ascii="Times New Roman" w:hAnsi="Times New Roman" w:eastAsia="FangSong" w:cs="Times New Roman"/>
        </w:rPr>
        <w:t>内部</w:t>
      </w:r>
      <w:r>
        <w:rPr>
          <w:rFonts w:ascii="Times New Roman" w:hAnsi="Times New Roman" w:eastAsia="Times New Roman" w:cs="Times New Roman"/>
        </w:rPr>
        <w:t xml:space="preserve"> S}_N\text{2}} </w:t>
      </w:r>
      <w:r>
        <w:rPr>
          <w:rFonts w:hint="eastAsia" w:ascii="Times New Roman" w:hAnsi="Times New Roman" w:eastAsia="Times New Roman" w:cs="Times New Roman"/>
        </w:rPr>
        <w:t>\text{</w:t>
      </w:r>
      <w:r>
        <w:rPr>
          <w:rFonts w:hint="eastAsia" w:ascii="Times New Roman" w:hAnsi="Times New Roman" w:eastAsia="FangSong" w:cs="Times New Roman"/>
        </w:rPr>
        <w:t>环状中间体</w:t>
      </w:r>
      <w:r>
        <w:rPr>
          <w:rFonts w:hint="eastAsia" w:ascii="Times New Roman" w:hAnsi="Times New Roman" w:eastAsia="Times New Roman" w:cs="Times New Roman"/>
        </w:rPr>
        <w:t>}</w:t>
      </w:r>
      <w:r>
        <w:rPr>
          <w:rFonts w:ascii="Times New Roman" w:hAnsi="Times New Roman" w:eastAsia="Times New Roman" w:cs="Times New Roman"/>
        </w:rPr>
        <w:t xml:space="preserve"> + \rm{Br^-}$$</w:t>
      </w:r>
    </w:p>
    <w:p>
      <w:pPr>
        <w:pStyle w:val="FirstParagraph"/>
      </w:pPr>
      <w:r>
        <w:rPr>
          <w:rFonts w:hint="eastAsia" w:ascii="Times New Roman" w:hAnsi="Times New Roman" w:eastAsia="FangSong" w:cs="Times New Roman"/>
        </w:rPr>
        <w:t xml:space="preserve">此步骤发生</w:t>
      </w:r>
      <w:r>
        <w:rPr>
          <w:rFonts w:hint="eastAsia" w:ascii="Times New Roman" w:hAnsi="Times New Roman" w:eastAsia="FangSong" w:cs="Times New Roman"/>
          <w:b/>
          <w:bCs/>
        </w:rPr>
        <w:t xml:space="preserve">一次构型翻转</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$\rm{H_2O}$</w:t>
      </w:r>
      <w:r>
        <w:rPr>
          <w:rFonts w:ascii="Times New Roman" w:hAnsi="Times New Roman" w:eastAsia="Times New Roman" w:cs="Times New Roman"/>
          <w:b/>
          <w:bCs/>
        </w:rPr>
        <w:t xml:space="preserve"> </w:t>
      </w:r>
      <w:r>
        <w:rPr>
          <w:rFonts w:hint="eastAsia" w:ascii="Times New Roman" w:hAnsi="Times New Roman" w:eastAsia="FangSong" w:cs="Times New Roman"/>
          <w:b/>
          <w:bCs/>
        </w:rPr>
        <w:t>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第二次翻转</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$\rm{H_2O}$</w:t>
      </w:r>
      <w:r>
        <w:rPr>
          <w:rFonts w:ascii="Times New Roman" w:hAnsi="Times New Roman" w:eastAsia="Times New Roman" w:cs="Times New Roman"/>
        </w:rPr>
        <w:t xml:space="preserve"> </w:t>
      </w:r>
      <w:r>
        <w:rPr>
          <w:rFonts w:hint="eastAsia" w:ascii="Times New Roman" w:hAnsi="Times New Roman" w:eastAsia="FangSong" w:cs="Times New Roman"/>
        </w:rPr>
        <w:t>作为外部亲核试剂</w:t>
      </w:r>
      <w:r>
        <w:rPr>
          <w:rFonts w:hint="eastAsia" w:ascii="Times New Roman" w:hAnsi="Times New Roman" w:eastAsia="Times New Roman" w:cs="Times New Roman"/>
        </w:rPr>
        <w:t>，</w:t>
      </w:r>
      <w:r>
        <w:rPr>
          <w:rFonts w:hint="eastAsia" w:ascii="Times New Roman" w:hAnsi="Times New Roman" w:eastAsia="FangSong" w:cs="Times New Roman"/>
        </w:rPr>
        <w:t>从环状中间体的</w:t>
      </w:r>
      <w:r>
        <w:rPr>
          <w:rFonts w:hint="eastAsia" w:ascii="Times New Roman" w:hAnsi="Times New Roman" w:eastAsia="FangSong" w:cs="Times New Roman"/>
          <w:b/>
          <w:bCs/>
        </w:rPr>
        <w:t xml:space="preserve">背面</w:t>
      </w:r>
      <w:r>
        <w:rPr>
          <w:rFonts w:hint="eastAsia" w:ascii="Times New Roman" w:hAnsi="Times New Roman" w:eastAsia="FangSong" w:cs="Times New Roman"/>
        </w:rPr>
        <w:t>进攻开环</w:t>
      </w:r>
      <w:r>
        <w:rPr>
          <w:rFonts w:hint="eastAsia" w:ascii="Times New Roman" w:hAnsi="Times New Roman" w:eastAsia="Times New Roman" w:cs="Times New Roman"/>
        </w:rPr>
        <w:t>，</w:t>
      </w:r>
      <w:r>
        <w:rPr>
          <w:rFonts w:hint="eastAsia" w:ascii="Times New Roman" w:hAnsi="Times New Roman" w:eastAsia="FangSong" w:cs="Times New Roman"/>
        </w:rPr>
        <w:t>又发生</w:t>
      </w:r>
      <w:r>
        <w:rPr>
          <w:rFonts w:hint="eastAsia" w:ascii="Times New Roman" w:hAnsi="Times New Roman" w:eastAsia="FangSong" w:cs="Times New Roman"/>
          <w:b/>
          <w:bCs/>
        </w:rPr>
        <w:t xml:space="preserve">一次</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$$\rm{H_2O} + </w:t>
      </w:r>
      <w:r>
        <w:rPr>
          <w:rFonts w:hint="eastAsia" w:ascii="Times New Roman" w:hAnsi="Times New Roman" w:eastAsia="Times New Roman" w:cs="Times New Roman"/>
        </w:rPr>
        <w:t>\text{</w:t>
      </w:r>
      <w:r>
        <w:rPr>
          <w:rFonts w:hint="eastAsia" w:ascii="Times New Roman" w:hAnsi="Times New Roman" w:eastAsia="FangSong" w:cs="Times New Roman"/>
        </w:rPr>
        <w:t>环状中间体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\xrightarrow{\text{S}_N\text{2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\text{</w:t>
      </w:r>
      <w:r>
        <w:rPr>
          <w:rFonts w:hint="eastAsia" w:ascii="Times New Roman" w:hAnsi="Times New Roman" w:eastAsia="FangSong" w:cs="Times New Roman"/>
        </w:rPr>
        <w:t>醇产物</w:t>
      </w:r>
      <w:r>
        <w:rPr>
          <w:rFonts w:hint="eastAsia" w:ascii="Times New Roman" w:hAnsi="Times New Roman" w:eastAsia="Times New Roman" w:cs="Times New Roman"/>
        </w:rPr>
        <w:t>（</w:t>
      </w:r>
      <w:r>
        <w:rPr>
          <w:rFonts w:hint="eastAsia" w:ascii="Times New Roman" w:hAnsi="Times New Roman" w:eastAsia="FangSong" w:cs="Times New Roman"/>
        </w:rPr>
        <w:t>构型保留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两次翻转的净结果</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翻转</m:t>
          </m:r>
          <m:r>
            <m:rPr>
              <m:sty m:val="p"/>
            </m:rPr>
            <m:t>×</m:t>
          </m:r>
          <m:r>
            <m:t>2</m:t>
          </m:r>
          <m:r>
            <m:rPr>
              <m:sty m:val="p"/>
            </m:rPr>
            <m:t>=</m:t>
          </m:r>
          <m:r>
            <m:rPr>
              <m:nor/>
              <m:sty m:val="p"/>
            </m:rPr>
            <m:t>保留</m:t>
          </m:r>
        </m:oMath>
      </m:oMathPara>
    </w:p>
    <w:p>
      <w:pPr>
        <w:pStyle w:val="FirstParagraph"/>
      </w:pPr>
      <w:r>
        <w:rPr>
          <w:rFonts w:hint="eastAsia" w:ascii="Times New Roman" w:hAnsi="Times New Roman" w:eastAsia="FangSong" w:cs="Times New Roman"/>
        </w:rPr>
        <w:t>相对于原底物手性中心</w:t>
      </w:r>
      <w:r>
        <w:rPr>
          <w:rFonts w:hint="eastAsia" w:ascii="Times New Roman" w:hAnsi="Times New Roman" w:eastAsia="Times New Roman" w:cs="Times New Roman"/>
        </w:rPr>
        <w:t>，</w:t>
      </w:r>
      <w:r>
        <w:rPr>
          <w:rFonts w:hint="eastAsia" w:ascii="Times New Roman" w:hAnsi="Times New Roman" w:eastAsia="FangSong" w:cs="Times New Roman"/>
        </w:rPr>
        <w:t>构型完全保留</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作用</w:t>
            </w:r>
          </w:p>
        </w:tc>
      </w:tr>
      <w:tr>
        <w:tc>
          <w:tcPr/>
          <w:p>
            <w:pPr>
              <w:pStyle w:val="Compact"/>
              <w:jc w:val="center"/>
            </w:pPr>
            <w:r>
              <w:rPr>
                <w:rFonts w:ascii="Times New Roman" w:hAnsi="Times New Roman" w:eastAsia="Times New Roman" w:cs="Times New Roman"/>
              </w:rPr>
              <w:t xml:space="preserve">$\rm{NaHCO_3}$</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活化邻近亲核基团</w:t>
            </w:r>
            <w:r>
              <w:rPr>
                <w:rFonts w:hint="eastAsia" w:ascii="Times New Roman" w:hAnsi="Times New Roman" w:eastAsia="Times New Roman" w:cs="Times New Roman"/>
              </w:rPr>
              <w:t>（</w:t>
            </w:r>
            <w:r>
              <w:rPr>
                <w:rFonts w:hint="eastAsia" w:ascii="Times New Roman" w:hAnsi="Times New Roman" w:eastAsia="FangSong" w:cs="Times New Roman"/>
              </w:rPr>
              <w:t>如去质子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p>
        </w:tc>
      </w:tr>
      <w:tr>
        <w:tc>
          <w:tcPr/>
          <w:p>
            <w:pPr>
              <w:pStyle w:val="Compact"/>
              <w:jc w:val="center"/>
            </w:pPr>
            <w:r>
              <w:rPr>
                <w:rFonts w:hint="eastAsia" w:ascii="Times New Roman" w:hAnsi="Times New Roman" w:eastAsia="FangSong" w:cs="Times New Roman"/>
              </w:rPr>
              <w:t xml:space="preserve">中性水</w:t>
            </w:r>
          </w:p>
        </w:tc>
        <w:tc>
          <w:tcPr/>
          <w:p>
            <w:pPr>
              <w:pStyle w:val="Compact"/>
              <w:jc w:val="center"/>
            </w:pPr>
            <w:r>
              <w:rPr>
                <w:rFonts w:hint="eastAsia" w:ascii="Times New Roman" w:hAnsi="Times New Roman" w:eastAsia="FangSong" w:cs="Times New Roman"/>
              </w:rPr>
              <w:t xml:space="preserve">第二步开环的亲核试剂</w:t>
            </w:r>
          </w:p>
        </w:tc>
      </w:tr>
      <w:tr>
        <w:tc>
          <w:tcPr/>
          <w:p>
            <w:pPr>
              <w:pStyle w:val="Compact"/>
              <w:jc w:val="center"/>
            </w:pPr>
            <w:r>
              <w:rPr>
                <w:rFonts w:hint="eastAsia" w:ascii="Times New Roman" w:hAnsi="Times New Roman" w:eastAsia="FangSong" w:cs="Times New Roman"/>
              </w:rPr>
              <w:t xml:space="preserve">邻近亲核基团</w:t>
            </w:r>
          </w:p>
        </w:tc>
        <w:tc>
          <w:tcPr/>
          <w:p>
            <w:pPr>
              <w:pStyle w:val="Compact"/>
              <w:jc w:val="center"/>
            </w:pPr>
            <w:r>
              <w:rPr>
                <w:rFonts w:hint="eastAsia" w:ascii="Times New Roman" w:hAnsi="Times New Roman" w:eastAsia="FangSong" w:cs="Times New Roman"/>
              </w:rPr>
              <w:t xml:space="preserve">使第一步成为分子内</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立体选择性高</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邻基参与机理通过</w:t>
      </w:r>
      <w:r>
        <w:rPr>
          <w:rFonts w:hint="eastAsia" w:ascii="Times New Roman" w:hAnsi="Times New Roman" w:eastAsia="Times New Roman" w:cs="Times New Roman"/>
        </w:rPr>
        <w:t>”</w:t>
      </w:r>
      <w:r>
        <w:rPr>
          <w:rFonts w:hint="eastAsia" w:ascii="Times New Roman" w:hAnsi="Times New Roman" w:eastAsia="FangSong" w:cs="Times New Roman"/>
        </w:rPr>
        <w:t>两次</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实现净构型保留</w:t>
      </w:r>
      <w:r>
        <w:rPr>
          <w:rFonts w:hint="eastAsia" w:ascii="Times New Roman" w:hAnsi="Times New Roman" w:eastAsia="Times New Roman" w:cs="Times New Roman"/>
        </w:rPr>
        <w:t>，</w:t>
      </w:r>
      <w:r>
        <w:rPr>
          <w:rFonts w:hint="eastAsia" w:ascii="Times New Roman" w:hAnsi="Times New Roman" w:eastAsia="FangSong" w:cs="Times New Roman"/>
        </w:rPr>
        <w:t>是解释完全构型保持的标准解释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71" w:name="二苯乙醇酸重排"/>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反应总式"/>
    <w:p>
      <w:pPr>
        <w:pStyle w:val="Heading3"/>
        <w:spacing w:before="280" w:after="120"/>
      </w:pPr>
      <w:r>
        <w:rPr>
          <w:rFonts w:hint="eastAsia" w:ascii="Times New Roman" w:hAnsi="Times New Roman" w:eastAsia="SimHei" w:cs="Times New Roman"/>
        </w:rPr>
        <w:t xml:space="preserve">反应总式</w:t>
      </w:r>
    </w:p>
    <w:p>
      <w:pPr>
        <w:pStyle w:val="FirstParagraph"/>
      </w:pPr>
      <m:oMathPara>
        <m:oMathParaPr>
          <m:jc m:val="center"/>
          <m:ctrlPr>
            <w:rPr>
              <w:sz w:val="28"/>
              <w:szCs w:val="28"/>
            </w:rPr>
          </m:ctrlPr>
        </m:oMathParaPr>
        <m:oMath>
          <m:r>
            <m:rPr>
              <m:sty m:val="p"/>
            </m:rPr>
            <m:t>P</m:t>
          </m:r>
          <m:r>
            <m:rPr>
              <m:sty m:val="p"/>
            </m:rPr>
            <m:t>h</m:t>
          </m:r>
          <m:r>
            <m:rPr>
              <m:sty m:val="p"/>
            </m:rPr>
            <m:t>C</m:t>
          </m:r>
          <m:r>
            <m:rPr>
              <m:sty m:val="p"/>
            </m:rPr>
            <m:t>O</m:t>
          </m:r>
          <m:r>
            <m:rPr>
              <m:sty m:val="p"/>
            </m:rPr>
            <m:t>−</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65"/>
    <w:bookmarkStart w:id="566"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m:oMathPara>
        <m:oMathParaPr>
          <m:jc m:val="center"/>
          <m:ctrlPr>
            <w:rPr>
              <w:sz w:val="28"/>
              <w:szCs w:val="28"/>
            </w:rPr>
          </m:ctrlPr>
        </m:oMathParaPr>
        <m:oMath>
          <m:r>
            <m:rPr>
              <m:sty m:val="p"/>
            </m:rPr>
            <m:t>P</m:t>
          </m:r>
          <m:r>
            <m:rPr>
              <m:sty m:val="p"/>
            </m:rPr>
            <m:t>h</m:t>
          </m:r>
          <m:r>
            <m:rPr>
              <m:sty m:val="p"/>
            </m:rPr>
            <m:t>C</m:t>
          </m:r>
          <m:r>
            <m:rPr>
              <m:sty m:val="p"/>
            </m:rPr>
            <m:t>O</m:t>
          </m:r>
          <m:r>
            <m:rPr>
              <m:sty m:val="p"/>
            </m:rPr>
            <m:t>−</m:t>
          </m:r>
          <m:r>
            <m:rPr>
              <m:sty m:val="p"/>
            </m:rPr>
            <m:t>C</m:t>
          </m:r>
          <m:r>
            <m:rPr>
              <m:sty m:val="p"/>
            </m:rPr>
            <m:t>O</m:t>
          </m:r>
          <m:r>
            <m:rPr>
              <m:sty m:val="p"/>
            </m:rPr>
            <m:t>P</m:t>
          </m:r>
          <m:r>
            <m:rPr>
              <m:sty m:val="p"/>
            </m:rPr>
            <m:t>h</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C</m:t>
          </m:r>
          <m:r>
            <m:rPr>
              <m:sty m:val="p"/>
            </m:rPr>
            <m:t>O</m:t>
          </m:r>
          <m:r>
            <m:rPr>
              <m:sty m:val="p"/>
            </m:rPr>
            <m:t>P</m:t>
          </m:r>
          <m:r>
            <m:rPr>
              <m:sty m:val="p"/>
            </m:rPr>
            <m:t>h</m:t>
          </m:r>
        </m:oMath>
      </m:oMathPara>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66"/>
    <w:bookmarkStart w:id="567"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C</m:t>
          </m:r>
          <m:r>
            <m:rPr>
              <m:sty m:val="p"/>
            </m:rPr>
            <m:t>O</m:t>
          </m:r>
          <m:r>
            <m:rPr>
              <m:sty m:val="p"/>
            </m:rPr>
            <m:t>P</m:t>
          </m:r>
          <m:r>
            <m:rPr>
              <m:sty m:val="p"/>
            </m:rPr>
            <m:t>h</m:t>
          </m:r>
          <m:r>
            <m:rPr>
              <m:sty m:val="p"/>
            </m:rPr>
            <m:t>→</m:t>
          </m:r>
          <m:r>
            <m:rPr>
              <m:sty m:val="p"/>
            </m:rPr>
            <m:t>P</m:t>
          </m:r>
          <m:sSub>
            <m:e>
              <m:r>
                <m:rPr>
                  <m:sty m:val="p"/>
                </m:rPr>
                <m:t>h</m:t>
              </m:r>
            </m:e>
            <m:sub>
              <m:r>
                <m:rPr>
                  <m:sty m:val="p"/>
                </m:rPr>
                <m:t>2</m:t>
              </m:r>
            </m:sub>
          </m:sSub>
          <m:r>
            <m:rPr>
              <m:sty m:val="p"/>
            </m:rPr>
            <m:t>C</m:t>
          </m:r>
          <m:r>
            <m:rPr>
              <m:sty m:val="p"/>
            </m:rPr>
            <m:t>(</m:t>
          </m:r>
          <m:sSup>
            <m:e>
              <m:r>
                <m:rPr>
                  <m:sty m:val="p"/>
                </m:rPr>
                <m:t>O</m:t>
              </m:r>
            </m:e>
            <m:sup>
              <m:r>
                <m:rPr>
                  <m:sty m:val="p"/>
                </m:rPr>
                <m:t>−</m:t>
              </m:r>
            </m:sup>
          </m:sSup>
          <m:r>
            <m:rPr>
              <m:sty m:val="p"/>
            </m:rPr>
            <m:t>)</m:t>
          </m:r>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67"/>
    <w:bookmarkStart w:id="568"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m:t>
          </m:r>
          <m:sSup>
            <m:e>
              <m:r>
                <m:rPr>
                  <m:sty m:val="p"/>
                </m:rPr>
                <m:t>O</m:t>
              </m:r>
            </m:e>
            <m:sup>
              <m:r>
                <m:rPr>
                  <m:sty m:val="p"/>
                </m:rPr>
                <m:t>−</m:t>
              </m:r>
            </m:sup>
          </m:sSup>
          <m:r>
            <m:rPr>
              <m:sty m:val="p"/>
            </m:rPr>
            <m:t>)</m:t>
          </m:r>
          <m:r>
            <m:rPr>
              <m:sty m:val="p"/>
            </m:rPr>
            <m:t>C</m:t>
          </m:r>
          <m:r>
            <m:rPr>
              <m:sty m:val="p"/>
            </m:rPr>
            <m:t>O</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O</m:t>
          </m:r>
          <m:sSup>
            <m:e>
              <m:r>
                <m:rPr>
                  <m:sty m:val="p"/>
                </m:rPr>
                <m:t>H</m:t>
              </m:r>
            </m:e>
            <m:sup>
              <m:r>
                <m:rPr>
                  <m:sty m:val="p"/>
                </m:rPr>
                <m:t>−</m:t>
              </m:r>
            </m:sup>
          </m:sSup>
        </m:oMath>
      </m:oMathPara>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68"/>
    <w:bookmarkStart w:id="569"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7"/>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69"/>
    <w:bookmarkStart w:id="570"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08"/>
        </w:numPr>
      </w:pPr>
      <w:r>
        <w:rPr>
          <w:rFonts w:hint="eastAsia" w:ascii="Times New Roman" w:hAnsi="Times New Roman" w:eastAsia="FangSong" w:cs="Times New Roman"/>
        </w:rPr>
        <w:t xml:space="preserve">羧酸</w:t>
      </w:r>
    </w:p>
    <w:p>
      <w:pPr>
        <w:pStyle w:val="Compact"/>
        <w:numPr>
          <w:ilvl w:val="0"/>
          <w:numId w:val="1108"/>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70"/>
    <w:bookmarkEnd w:id="571"/>
    <w:bookmarkStart w:id="590" w:name="中间产物结构推断第36届初赛第二场"/>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73" name="Picture"/>
            <a:graphic>
              <a:graphicData uri="http://schemas.openxmlformats.org/drawingml/2006/picture">
                <pic:pic>
                  <pic:nvPicPr>
                    <pic:cNvPr descr="e085a83aa90cc4c1c231c226b8d218024049c9254a53762b17a3732e881698cd.jpg" id="574" name="Picture"/>
                    <pic:cNvPicPr>
                      <a:picLocks noChangeArrowheads="1" noChangeAspect="1"/>
                    </pic:cNvPicPr>
                  </pic:nvPicPr>
                  <pic:blipFill>
                    <a:blip r:embed="rId572"/>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576" name="Picture"/>
            <a:graphic>
              <a:graphicData uri="http://schemas.openxmlformats.org/drawingml/2006/picture">
                <pic:pic>
                  <pic:nvPicPr>
                    <pic:cNvPr descr="2edf8c49d3a10f8520e38698129c2e0b6504c4adb7d5feb4eef13b52a5730cb0.jpg" id="577" name="Picture"/>
                    <pic:cNvPicPr>
                      <a:picLocks noChangeArrowheads="1" noChangeAspect="1"/>
                    </pic:cNvPicPr>
                  </pic:nvPicPr>
                  <pic:blipFill>
                    <a:blip r:embed="rId575"/>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79" name="Picture"/>
            <a:graphic>
              <a:graphicData uri="http://schemas.openxmlformats.org/drawingml/2006/picture">
                <pic:pic>
                  <pic:nvPicPr>
                    <pic:cNvPr descr="7c14e3b82c104870acf4a05b3e80b7ac3e8ffde29f0c4616a1708f9a78f88a53.jpg" id="580" name="Picture"/>
                    <pic:cNvPicPr>
                      <a:picLocks noChangeArrowheads="1" noChangeAspect="1"/>
                    </pic:cNvPicPr>
                  </pic:nvPicPr>
                  <pic:blipFill>
                    <a:blip r:embed="rId578"/>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582" name="Picture"/>
            <a:graphic>
              <a:graphicData uri="http://schemas.openxmlformats.org/drawingml/2006/picture">
                <pic:pic>
                  <pic:nvPicPr>
                    <pic:cNvPr descr="c8d115e62e4bee641fe3a74b54281e071995cff1116a3fd442106cce2f77f89f.jpg" id="583" name="Picture"/>
                    <pic:cNvPicPr>
                      <a:picLocks noChangeArrowheads="1" noChangeAspect="1"/>
                    </pic:cNvPicPr>
                  </pic:nvPicPr>
                  <pic:blipFill>
                    <a:blip r:embed="rId581"/>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585" name="Picture"/>
            <a:graphic>
              <a:graphicData uri="http://schemas.openxmlformats.org/drawingml/2006/picture">
                <pic:pic>
                  <pic:nvPicPr>
                    <pic:cNvPr descr="9fa955953e2f676c4973e33626fa0010a62f7afe2ce3bb9c989fabbf8e048592.jpg" id="586" name="Picture"/>
                    <pic:cNvPicPr>
                      <a:picLocks noChangeArrowheads="1" noChangeAspect="1"/>
                    </pic:cNvPicPr>
                  </pic:nvPicPr>
                  <pic:blipFill>
                    <a:blip r:embed="rId584"/>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588" name="Picture"/>
            <a:graphic>
              <a:graphicData uri="http://schemas.openxmlformats.org/drawingml/2006/picture">
                <pic:pic>
                  <pic:nvPicPr>
                    <pic:cNvPr descr="b778831ad15828bc746d5afbc65aa5b9fa89412e88c3aabbecef8a921036523b.jpg" id="589" name="Picture"/>
                    <pic:cNvPicPr>
                      <a:picLocks noChangeArrowheads="1" noChangeAspect="1"/>
                    </pic:cNvPicPr>
                  </pic:nvPicPr>
                  <pic:blipFill>
                    <a:blip r:embed="rId587"/>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90"/>
    <w:bookmarkStart w:id="591" w:name="ch6b-2-氯代丁二酸碱性水解sn1sn2"/>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m:oMathPara>
        <m:oMathParaPr>
          <m:jc m:val="center"/>
          <m:ctrlPr>
            <w:rPr>
              <w:sz w:val="28"/>
              <w:szCs w:val="28"/>
            </w:rPr>
          </m:ctrlPr>
        </m:oMathParaPr>
        <m:oMath>
          <m:sSub>
            <m:e>
              <m:r>
                <m:t>E</m:t>
              </m:r>
            </m:e>
            <m:sub>
              <m:r>
                <m:rPr>
                  <m:sty m:val="p"/>
                </m:rPr>
                <m:t>a</m:t>
              </m:r>
            </m:sub>
          </m:sSub>
          <m:r>
            <m:rPr>
              <m:sty m:val="p"/>
            </m:rPr>
            <m:t>=</m:t>
          </m:r>
          <m:r>
            <m:t>R</m:t>
          </m:r>
          <m:r>
            <m:rPr>
              <m:sty m:val="p"/>
            </m:rPr>
            <m:t>ln</m:t>
          </m:r>
          <m:r>
            <m:rPr>
              <m:sty m:val="p"/>
            </m:rPr>
            <m:t>(</m:t>
          </m:r>
          <m:sSub>
            <m:e>
              <m:r>
                <m:t>k</m:t>
              </m:r>
            </m:e>
            <m:sub>
              <m:r>
                <m:t>35</m:t>
              </m:r>
            </m:sub>
          </m:sSub>
          <m:r>
            <m:rPr>
              <m:sty m:val="p"/>
            </m:rPr>
            <m:t>/</m:t>
          </m:r>
          <m:sSub>
            <m:e>
              <m:r>
                <m:t>k</m:t>
              </m:r>
            </m:e>
            <m:sub>
              <m:r>
                <m:t>25</m:t>
              </m:r>
            </m:sub>
          </m:sSub>
          <m:r>
            <m:rPr>
              <m:sty m:val="p"/>
            </m:rPr>
            <m:t>)</m:t>
          </m:r>
          <m:r>
            <m:rPr>
              <m:sty m:val="p"/>
            </m:rPr>
            <m:t>×</m:t>
          </m:r>
          <m:sSub>
            <m:e>
              <m:r>
                <m:t>T</m:t>
              </m:r>
            </m:e>
            <m:sub>
              <m:r>
                <m:t>1</m:t>
              </m:r>
            </m:sub>
          </m:sSub>
          <m:sSub>
            <m:e>
              <m:r>
                <m:t>T</m:t>
              </m:r>
            </m:e>
            <m:sub>
              <m:r>
                <m:t>2</m:t>
              </m:r>
            </m:sub>
          </m:sSub>
          <m:r>
            <m:rPr>
              <m:sty m:val="p"/>
            </m:rPr>
            <m:t>/</m:t>
          </m:r>
          <m:r>
            <m:rPr>
              <m:sty m:val="p"/>
            </m:rPr>
            <m:t>(</m:t>
          </m:r>
          <m:sSub>
            <m:e>
              <m:r>
                <m:t>T</m:t>
              </m:r>
            </m:e>
            <m:sub>
              <m:r>
                <m:t>2</m:t>
              </m:r>
            </m:sub>
          </m:sSub>
          <m:r>
            <m:rPr>
              <m:sty m:val="p"/>
            </m:rPr>
            <m:t>−</m:t>
          </m:r>
          <m:sSub>
            <m:e>
              <m:r>
                <m:t>T</m:t>
              </m:r>
            </m:e>
            <m:sub>
              <m:r>
                <m:t>1</m:t>
              </m:r>
            </m:sub>
          </m:sSub>
          <m:r>
            <m:rPr>
              <m:sty m:val="p"/>
            </m:rPr>
            <m:t>)</m:t>
          </m:r>
          <m:r>
            <m:rPr>
              <m:sty m:val="p"/>
            </m:rPr>
            <m:t>=</m:t>
          </m:r>
          <m:r>
            <m:t>8.314</m:t>
          </m:r>
          <m:r>
            <m:rPr>
              <m:sty m:val="p"/>
            </m:rPr>
            <m:t>×</m:t>
          </m:r>
          <m:r>
            <m:rPr>
              <m:sty m:val="p"/>
            </m:rPr>
            <m:t>ln</m:t>
          </m:r>
          <m:r>
            <m:rPr>
              <m:sty m:val="p"/>
            </m:rPr>
            <m:t>(</m:t>
          </m:r>
          <m:r>
            <m:t>0.476</m:t>
          </m:r>
          <m:r>
            <m:rPr>
              <m:sty m:val="p"/>
            </m:rPr>
            <m:t>/</m:t>
          </m:r>
          <m:r>
            <m:t>0.176</m:t>
          </m:r>
          <m:r>
            <m:rPr>
              <m:sty m:val="p"/>
            </m:rPr>
            <m:t>)</m:t>
          </m:r>
          <m:r>
            <m:rPr>
              <m:sty m:val="p"/>
            </m:rPr>
            <m:t>×</m:t>
          </m:r>
          <m:r>
            <m:rPr>
              <m:sty m:val="p"/>
            </m:rPr>
            <m:t>(</m:t>
          </m:r>
          <m:r>
            <m:t>298</m:t>
          </m:r>
          <m:r>
            <m:rPr>
              <m:sty m:val="p"/>
            </m:rPr>
            <m:t>×</m:t>
          </m:r>
          <m:r>
            <m:t>308</m:t>
          </m:r>
          <m:r>
            <m:rPr>
              <m:sty m:val="p"/>
            </m:rPr>
            <m:t>)</m:t>
          </m:r>
          <m:r>
            <m:rPr>
              <m:sty m:val="p"/>
            </m:rPr>
            <m:t>/</m:t>
          </m:r>
          <m:r>
            <m:t>10</m:t>
          </m:r>
          <m:r>
            <m:rPr>
              <m:sty m:val="p"/>
            </m:rPr>
            <m:t>=</m:t>
          </m:r>
          <m:r>
            <m:t>75.9</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b</m:t>
              </m:r>
            </m:sub>
          </m:sSub>
          <m:r>
            <m:rPr>
              <m:sty m:val="p"/>
            </m:rPr>
            <m:t>=</m:t>
          </m:r>
          <m:r>
            <m:t>8.314</m:t>
          </m:r>
          <m:r>
            <m:rPr>
              <m:sty m:val="p"/>
            </m:rPr>
            <m:t>×</m:t>
          </m:r>
          <m:r>
            <m:rPr>
              <m:sty m:val="p"/>
            </m:rPr>
            <m:t>ln</m:t>
          </m:r>
          <m:r>
            <m:rPr>
              <m:sty m:val="p"/>
            </m:rPr>
            <m:t>(</m:t>
          </m:r>
          <m:r>
            <m:t>6.301</m:t>
          </m:r>
          <m:r>
            <m:rPr>
              <m:sty m:val="p"/>
            </m:rPr>
            <m:t>/</m:t>
          </m:r>
          <m:r>
            <m:t>2.166</m:t>
          </m:r>
          <m:r>
            <m:rPr>
              <m:sty m:val="p"/>
            </m:rPr>
            <m:t>)</m:t>
          </m:r>
          <m:r>
            <m:rPr>
              <m:sty m:val="p"/>
            </m:rPr>
            <m:t>×</m:t>
          </m:r>
          <m:r>
            <m:rPr>
              <m:sty m:val="p"/>
            </m:rPr>
            <m:t>(</m:t>
          </m:r>
          <m:r>
            <m:t>298</m:t>
          </m:r>
          <m:r>
            <m:rPr>
              <m:sty m:val="p"/>
            </m:rPr>
            <m:t>×</m:t>
          </m:r>
          <m:r>
            <m:t>308</m:t>
          </m:r>
          <m:r>
            <m:rPr>
              <m:sty m:val="p"/>
            </m:rPr>
            <m:t>)</m:t>
          </m:r>
          <m:r>
            <m:rPr>
              <m:sty m:val="p"/>
            </m:rPr>
            <m:t>/</m:t>
          </m:r>
          <m:r>
            <m:t>10</m:t>
          </m:r>
          <m:r>
            <m:rPr>
              <m:sty m:val="p"/>
            </m:rPr>
            <m:t>=</m:t>
          </m:r>
          <m:r>
            <m:t>81.5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3" w:name="二分册-l12例3-sn1五因素分析"/>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3-SN1</w:t>
      </w:r>
      <w:r>
        <w:rPr>
          <w:rFonts w:hint="eastAsia" w:ascii="Times New Roman" w:hAnsi="Times New Roman" w:eastAsia="SimHei" w:cs="Times New Roman"/>
        </w:rPr>
        <w:t>五因素分析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2"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10"/>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10"/>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10"/>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10"/>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92"/>
    <w:bookmarkEnd w:id="593"/>
    <w:bookmarkStart w:id="607" w:name="二分册-l12对例1-2002全国初赛氯丙醇"/>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6"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95" name="Picture"/>
            <a:graphic>
              <a:graphicData uri="http://schemas.openxmlformats.org/drawingml/2006/picture">
                <pic:pic>
                  <pic:nvPicPr>
                    <pic:cNvPr descr="7b50cbafd6637b040a8fc377f58615396b17783e9efc716e5bdc96ff9fc856da.jpg" id="596" name="Picture"/>
                    <pic:cNvPicPr>
                      <a:picLocks noChangeArrowheads="1" noChangeAspect="1"/>
                    </pic:cNvPicPr>
                  </pic:nvPicPr>
                  <pic:blipFill>
                    <a:blip r:embed="rId594"/>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98" name="Picture"/>
            <a:graphic>
              <a:graphicData uri="http://schemas.openxmlformats.org/drawingml/2006/picture">
                <pic:pic>
                  <pic:nvPicPr>
                    <pic:cNvPr descr="76bcaed197bd26a14401740701599268ed56db4f52ec0026a928afa983fb9317.jpg" id="599" name="Picture"/>
                    <pic:cNvPicPr>
                      <a:picLocks noChangeArrowheads="1" noChangeAspect="1"/>
                    </pic:cNvPicPr>
                  </pic:nvPicPr>
                  <pic:blipFill>
                    <a:blip r:embed="rId597"/>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17391"/>
            <wp:effectExtent b="0" l="0" r="0" t="0"/>
            <wp:docPr descr="" title="" id="601" name="Picture"/>
            <a:graphic>
              <a:graphicData uri="http://schemas.openxmlformats.org/drawingml/2006/picture">
                <pic:pic>
                  <pic:nvPicPr>
                    <pic:cNvPr descr="02026cd995d7bf939666a72e3640bc5d087b956591abe46631ea6fa8d1971a9f.jpg" id="602" name="Picture"/>
                    <pic:cNvPicPr>
                      <a:picLocks noChangeArrowheads="1" noChangeAspect="1"/>
                    </pic:cNvPicPr>
                  </pic:nvPicPr>
                  <pic:blipFill>
                    <a:blip r:embed="rId600"/>
                    <a:stretch>
                      <a:fillRect/>
                    </a:stretch>
                  </pic:blipFill>
                  <pic:spPr bwMode="auto">
                    <a:xfrm>
                      <a:off x="0" y="0"/>
                      <a:ext cx="1800000" cy="1917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604" name="Picture"/>
            <a:graphic>
              <a:graphicData uri="http://schemas.openxmlformats.org/drawingml/2006/picture">
                <pic:pic>
                  <pic:nvPicPr>
                    <pic:cNvPr descr="9e5f842a2ac28cc4fe2c0f8ce9f26d759f0cb27cda9eeb05b5ce544547237bb5.jpg" id="605" name="Picture"/>
                    <pic:cNvPicPr>
                      <a:picLocks noChangeArrowheads="1" noChangeAspect="1"/>
                    </pic:cNvPicPr>
                  </pic:nvPicPr>
                  <pic:blipFill>
                    <a:blip r:embed="rId603"/>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6"/>
    <w:bookmarkEnd w:id="607"/>
    <w:bookmarkStart w:id="618" w:name="二分册-l12对例3-2004全国初赛马氏规则合成链"/>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609" name="Picture"/>
            <a:graphic>
              <a:graphicData uri="http://schemas.openxmlformats.org/drawingml/2006/picture">
                <pic:pic>
                  <pic:nvPicPr>
                    <pic:cNvPr descr="a69fbb55e897f3f6fa5b9bfb40920ac8e2f68f70d33ab1352027d70608d6c211.jpg" id="610" name="Picture"/>
                    <pic:cNvPicPr>
                      <a:picLocks noChangeArrowheads="1" noChangeAspect="1"/>
                    </pic:cNvPicPr>
                  </pic:nvPicPr>
                  <pic:blipFill>
                    <a:blip r:embed="rId608"/>
                    <a:stretch>
                      <a:fillRect/>
                    </a:stretch>
                  </pic:blipFill>
                  <pic:spPr bwMode="auto">
                    <a:xfrm>
                      <a:off x="0" y="0"/>
                      <a:ext cx="3240000" cy="2721093"/>
                    </a:xfrm>
                    <a:prstGeom prst="rect">
                      <a:avLst/>
                    </a:prstGeom>
                    <a:noFill/>
                    <a:ln w="9525">
                      <a:noFill/>
                      <a:headEnd/>
                      <a:tailEnd/>
                    </a:ln>
                  </pic:spPr>
                </pic:pic>
              </a:graphicData>
            </a:graphic>
          </wp:inline>
        </w:drawing>
      </w:r>
    </w:p>
    <w:bookmarkStart w:id="617"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28900" cy="2692400"/>
            <wp:effectExtent b="0" l="0" r="0" t="0"/>
            <wp:docPr descr="" title="" id="612" name="Picture"/>
            <a:graphic>
              <a:graphicData uri="http://schemas.openxmlformats.org/drawingml/2006/picture">
                <pic:pic>
                  <pic:nvPicPr>
                    <pic:cNvPr descr="622dc2117e4fd7a4d86f1a2000317fd8e2f390ff7a25853d5cfe0b0b5a6cafe6.jpg" id="613" name="Picture"/>
                    <pic:cNvPicPr>
                      <a:picLocks noChangeArrowheads="1" noChangeAspect="1"/>
                    </pic:cNvPicPr>
                  </pic:nvPicPr>
                  <pic:blipFill>
                    <a:blip r:embed="rId611"/>
                    <a:stretch>
                      <a:fillRect/>
                    </a:stretch>
                  </pic:blipFill>
                  <pic:spPr bwMode="auto">
                    <a:xfrm>
                      <a:off x="0" y="0"/>
                      <a:ext cx="26289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654300"/>
            <wp:effectExtent b="0" l="0" r="0" t="0"/>
            <wp:docPr descr="" title="" id="615" name="Picture"/>
            <a:graphic>
              <a:graphicData uri="http://schemas.openxmlformats.org/drawingml/2006/picture">
                <pic:pic>
                  <pic:nvPicPr>
                    <pic:cNvPr descr="c6c8904954210dc0defdb3e911eb184a3c34b07548f86c44192230cebe9079dd.jpg" id="616" name="Picture"/>
                    <pic:cNvPicPr>
                      <a:picLocks noChangeArrowheads="1" noChangeAspect="1"/>
                    </pic:cNvPicPr>
                  </pic:nvPicPr>
                  <pic:blipFill>
                    <a:blip r:embed="rId614"/>
                    <a:stretch>
                      <a:fillRect/>
                    </a:stretch>
                  </pic:blipFill>
                  <pic:spPr bwMode="auto">
                    <a:xfrm>
                      <a:off x="0" y="0"/>
                      <a:ext cx="26543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End w:id="618"/>
    <w:bookmarkStart w:id="637" w:name="二分册-l12实9-ag转化链五结构推导"/>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9-AG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620" name="Picture"/>
            <a:graphic>
              <a:graphicData uri="http://schemas.openxmlformats.org/drawingml/2006/picture">
                <pic:pic>
                  <pic:nvPicPr>
                    <pic:cNvPr descr="e045b704b5b68a8441ad2d864f9b024eb8d3e3f65887cb9f3b89d70136519140.jpg" id="621" name="Picture"/>
                    <pic:cNvPicPr>
                      <a:picLocks noChangeArrowheads="1" noChangeAspect="1"/>
                    </pic:cNvPicPr>
                  </pic:nvPicPr>
                  <pic:blipFill>
                    <a:blip r:embed="rId619"/>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24528"/>
            <wp:effectExtent b="0" l="0" r="0" t="0"/>
            <wp:docPr descr="" title="" id="623" name="Picture"/>
            <a:graphic>
              <a:graphicData uri="http://schemas.openxmlformats.org/drawingml/2006/picture">
                <pic:pic>
                  <pic:nvPicPr>
                    <pic:cNvPr descr="7d9de99c05e0204f82366c5955e5df88b82b6194ae7bbb96aefda61fc580d001.jpg" id="624" name="Picture"/>
                    <pic:cNvPicPr>
                      <a:picLocks noChangeArrowheads="1" noChangeAspect="1"/>
                    </pic:cNvPicPr>
                  </pic:nvPicPr>
                  <pic:blipFill>
                    <a:blip r:embed="rId622"/>
                    <a:stretch>
                      <a:fillRect/>
                    </a:stretch>
                  </pic:blipFill>
                  <pic:spPr bwMode="auto">
                    <a:xfrm>
                      <a:off x="0" y="0"/>
                      <a:ext cx="3600000" cy="1324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536700"/>
            <wp:effectExtent b="0" l="0" r="0" t="0"/>
            <wp:docPr descr="" title="" id="626" name="Picture"/>
            <a:graphic>
              <a:graphicData uri="http://schemas.openxmlformats.org/drawingml/2006/picture">
                <pic:pic>
                  <pic:nvPicPr>
                    <pic:cNvPr descr="3d7b2044b51f0cd30cda37f67e0c984b771cbc74a84c56a15857abe77ddef236.jpg" id="627" name="Picture"/>
                    <pic:cNvPicPr>
                      <a:picLocks noChangeArrowheads="1" noChangeAspect="1"/>
                    </pic:cNvPicPr>
                  </pic:nvPicPr>
                  <pic:blipFill>
                    <a:blip r:embed="rId625"/>
                    <a:stretch>
                      <a:fillRect/>
                    </a:stretch>
                  </pic:blipFill>
                  <pic:spPr bwMode="auto">
                    <a:xfrm>
                      <a:off x="0" y="0"/>
                      <a:ext cx="2768600" cy="1536700"/>
                    </a:xfrm>
                    <a:prstGeom prst="rect">
                      <a:avLst/>
                    </a:prstGeom>
                    <a:noFill/>
                    <a:ln w="9525">
                      <a:noFill/>
                      <a:headEnd/>
                      <a:tailEnd/>
                    </a:ln>
                  </pic:spPr>
                </pic:pic>
              </a:graphicData>
            </a:graphic>
          </wp:inline>
        </w:drawing>
      </w:r>
    </w:p>
    <w:p>
      <w:pPr>
        <w:pStyle w:val="Compact"/>
        <w:numPr>
          <w:ilvl w:val="0"/>
          <w:numId w:val="1115"/>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26415"/>
            <wp:effectExtent b="0" l="0" r="0" t="0"/>
            <wp:docPr descr="" title="" id="629" name="Picture"/>
            <a:graphic>
              <a:graphicData uri="http://schemas.openxmlformats.org/drawingml/2006/picture">
                <pic:pic>
                  <pic:nvPicPr>
                    <pic:cNvPr descr="8c7ebfad7b9aa16550e19925190cf0fff274a13ccfec19225d140d8c0407f99d.jpg" id="630" name="Picture"/>
                    <pic:cNvPicPr>
                      <a:picLocks noChangeArrowheads="1" noChangeAspect="1"/>
                    </pic:cNvPicPr>
                  </pic:nvPicPr>
                  <pic:blipFill>
                    <a:blip r:embed="rId628"/>
                    <a:stretch>
                      <a:fillRect/>
                    </a:stretch>
                  </pic:blipFill>
                  <pic:spPr bwMode="auto">
                    <a:xfrm>
                      <a:off x="0" y="0"/>
                      <a:ext cx="3600000" cy="14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600200"/>
            <wp:effectExtent b="0" l="0" r="0" t="0"/>
            <wp:docPr descr="" title="" id="632" name="Picture"/>
            <a:graphic>
              <a:graphicData uri="http://schemas.openxmlformats.org/drawingml/2006/picture">
                <pic:pic>
                  <pic:nvPicPr>
                    <pic:cNvPr descr="ab24ad6c57c5503c76c1aec8b99e69b0ebd0ff4d6ad14a9db0fb98036d9e1654.jpg" id="633" name="Picture"/>
                    <pic:cNvPicPr>
                      <a:picLocks noChangeArrowheads="1" noChangeAspect="1"/>
                    </pic:cNvPicPr>
                  </pic:nvPicPr>
                  <pic:blipFill>
                    <a:blip r:embed="rId631"/>
                    <a:stretch>
                      <a:fillRect/>
                    </a:stretch>
                  </pic:blipFill>
                  <pic:spPr bwMode="auto">
                    <a:xfrm>
                      <a:off x="0" y="0"/>
                      <a:ext cx="340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67100" cy="1600200"/>
            <wp:effectExtent b="0" l="0" r="0" t="0"/>
            <wp:docPr descr="" title="" id="635" name="Picture"/>
            <a:graphic>
              <a:graphicData uri="http://schemas.openxmlformats.org/drawingml/2006/picture">
                <pic:pic>
                  <pic:nvPicPr>
                    <pic:cNvPr descr="8323479d850ae864625b45ab6e6bbbef0d0f2b024b8eed88f8ea6c03f08fd41a.jpg" id="636" name="Picture"/>
                    <pic:cNvPicPr>
                      <a:picLocks noChangeArrowheads="1" noChangeAspect="1"/>
                    </pic:cNvPicPr>
                  </pic:nvPicPr>
                  <pic:blipFill>
                    <a:blip r:embed="rId634"/>
                    <a:stretch>
                      <a:fillRect/>
                    </a:stretch>
                  </pic:blipFill>
                  <pic:spPr bwMode="auto">
                    <a:xfrm>
                      <a:off x="0" y="0"/>
                      <a:ext cx="34671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47" w:name="二分册-l12实11-八溴醚三问"/>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639" name="Picture"/>
            <a:graphic>
              <a:graphicData uri="http://schemas.openxmlformats.org/drawingml/2006/picture">
                <pic:pic>
                  <pic:nvPicPr>
                    <pic:cNvPr descr="38accfc744179283d814f8f8beeb7ce3a060d14f46f117958a6298bfc3f1c2ee.jpg" id="640" name="Picture"/>
                    <pic:cNvPicPr>
                      <a:picLocks noChangeArrowheads="1" noChangeAspect="1"/>
                    </pic:cNvPicPr>
                  </pic:nvPicPr>
                  <pic:blipFill>
                    <a:blip r:embed="rId638"/>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7"/>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600000" cy="890049"/>
            <wp:effectExtent b="0" l="0" r="0" t="0"/>
            <wp:docPr descr="" title="" id="642" name="Picture"/>
            <a:graphic>
              <a:graphicData uri="http://schemas.openxmlformats.org/drawingml/2006/picture">
                <pic:pic>
                  <pic:nvPicPr>
                    <pic:cNvPr descr="939a56a3d01ec4831b99ea9d659d47e8bda7bf1dde64a9ba6f4f562db36336aa.jpg" id="643" name="Picture"/>
                    <pic:cNvPicPr>
                      <a:picLocks noChangeArrowheads="1" noChangeAspect="1"/>
                    </pic:cNvPicPr>
                  </pic:nvPicPr>
                  <pic:blipFill>
                    <a:blip r:embed="rId641"/>
                    <a:stretch>
                      <a:fillRect/>
                    </a:stretch>
                  </pic:blipFill>
                  <pic:spPr bwMode="auto">
                    <a:xfrm>
                      <a:off x="0" y="0"/>
                      <a:ext cx="3600000"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145"/>
            <wp:effectExtent b="0" l="0" r="0" t="0"/>
            <wp:docPr descr="" title="" id="645" name="Picture"/>
            <a:graphic>
              <a:graphicData uri="http://schemas.openxmlformats.org/drawingml/2006/picture">
                <pic:pic>
                  <pic:nvPicPr>
                    <pic:cNvPr descr="738670b92f9df53dc8fa43e92ca066db9f1d153f5db1eb340d524dfcfdfc0ae8.jpg" id="646" name="Picture"/>
                    <pic:cNvPicPr>
                      <a:picLocks noChangeArrowheads="1" noChangeAspect="1"/>
                    </pic:cNvPicPr>
                  </pic:nvPicPr>
                  <pic:blipFill>
                    <a:blip r:embed="rId644"/>
                    <a:stretch>
                      <a:fillRect/>
                    </a:stretch>
                  </pic:blipFill>
                  <pic:spPr bwMode="auto">
                    <a:xfrm>
                      <a:off x="0" y="0"/>
                      <a:ext cx="3600000" cy="850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54" w:name="二分册-l12实14-c8h10卤代转换关系图"/>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14-C8H10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49" name="Picture"/>
            <a:graphic>
              <a:graphicData uri="http://schemas.openxmlformats.org/drawingml/2006/picture">
                <pic:pic>
                  <pic:nvPicPr>
                    <pic:cNvPr descr="036a44a08c77e73bd0e2de8ea792f55e6978e263c5d009d7fbc4491dcf98e99a.jpg" id="650" name="Picture"/>
                    <pic:cNvPicPr>
                      <a:picLocks noChangeArrowheads="1" noChangeAspect="1"/>
                    </pic:cNvPicPr>
                  </pic:nvPicPr>
                  <pic:blipFill>
                    <a:blip r:embed="rId648"/>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9"/>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652" name="Picture"/>
            <a:graphic>
              <a:graphicData uri="http://schemas.openxmlformats.org/drawingml/2006/picture">
                <pic:pic>
                  <pic:nvPicPr>
                    <pic:cNvPr descr="5a25ced72e5951440c3ff11ff5b5bd0d44e2da99e0b88f92cdfb3d9ed9766d8a.jpg" id="653" name="Picture"/>
                    <pic:cNvPicPr>
                      <a:picLocks noChangeArrowheads="1" noChangeAspect="1"/>
                    </pic:cNvPicPr>
                  </pic:nvPicPr>
                  <pic:blipFill>
                    <a:blip r:embed="rId651"/>
                    <a:stretch>
                      <a:fillRect/>
                    </a:stretch>
                  </pic:blipFill>
                  <pic:spPr bwMode="auto">
                    <a:xfrm>
                      <a:off x="0" y="0"/>
                      <a:ext cx="3600000"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76" w:name="二分册-l13例3-c8h9obr三种醚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3-C8H9OBr</w:t>
      </w:r>
      <w:r>
        <w:rPr>
          <w:rFonts w:hint="eastAsia" w:ascii="Times New Roman" w:hAnsi="Times New Roman" w:eastAsia="SimHei" w:cs="Times New Roman"/>
        </w:rPr>
        <w:t>三种醚推断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56" name="Picture"/>
            <a:graphic>
              <a:graphicData uri="http://schemas.openxmlformats.org/drawingml/2006/picture">
                <pic:pic>
                  <pic:nvPicPr>
                    <pic:cNvPr descr="177dc500ef2a9e706c1bc669b611b8b5c1cc3012c42a1978f15b249325b8ff9c.jpg" id="657" name="Picture"/>
                    <pic:cNvPicPr>
                      <a:picLocks noChangeArrowheads="1" noChangeAspect="1"/>
                    </pic:cNvPicPr>
                  </pic:nvPicPr>
                  <pic:blipFill>
                    <a:blip r:embed="rId655"/>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659" name="Picture"/>
            <a:graphic>
              <a:graphicData uri="http://schemas.openxmlformats.org/drawingml/2006/picture">
                <pic:pic>
                  <pic:nvPicPr>
                    <pic:cNvPr descr="f90aab095c9b9b8f8b23508c36f3418ff86116fc179c1f1644fcf926d99b3a13.jpg" id="660" name="Picture"/>
                    <pic:cNvPicPr>
                      <a:picLocks noChangeArrowheads="1" noChangeAspect="1"/>
                    </pic:cNvPicPr>
                  </pic:nvPicPr>
                  <pic:blipFill>
                    <a:blip r:embed="rId658"/>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600000" cy="1356521"/>
            <wp:effectExtent b="0" l="0" r="0" t="0"/>
            <wp:docPr descr="" title="" id="662" name="Picture"/>
            <a:graphic>
              <a:graphicData uri="http://schemas.openxmlformats.org/drawingml/2006/picture">
                <pic:pic>
                  <pic:nvPicPr>
                    <pic:cNvPr descr="e3a9283e1a2036047d008d448453f352ab9f5fbdb6a7077698ffb060361d7baa.jpg" id="663" name="Picture"/>
                    <pic:cNvPicPr>
                      <a:picLocks noChangeArrowheads="1" noChangeAspect="1"/>
                    </pic:cNvPicPr>
                  </pic:nvPicPr>
                  <pic:blipFill>
                    <a:blip r:embed="rId661"/>
                    <a:stretch>
                      <a:fillRect/>
                    </a:stretch>
                  </pic:blipFill>
                  <pic:spPr bwMode="auto">
                    <a:xfrm>
                      <a:off x="0" y="0"/>
                      <a:ext cx="3600000"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1208"/>
            <wp:effectExtent b="0" l="0" r="0" t="0"/>
            <wp:docPr descr="" title="" id="665" name="Picture"/>
            <a:graphic>
              <a:graphicData uri="http://schemas.openxmlformats.org/drawingml/2006/picture">
                <pic:pic>
                  <pic:nvPicPr>
                    <pic:cNvPr descr="ad678f714d6328b767cd50fe7be3ac517a5f9a79facd0c84f0c82e5bf954e56c.jpg" id="666" name="Picture"/>
                    <pic:cNvPicPr>
                      <a:picLocks noChangeArrowheads="1" noChangeAspect="1"/>
                    </pic:cNvPicPr>
                  </pic:nvPicPr>
                  <pic:blipFill>
                    <a:blip r:embed="rId664"/>
                    <a:stretch>
                      <a:fillRect/>
                    </a:stretch>
                  </pic:blipFill>
                  <pic:spPr bwMode="auto">
                    <a:xfrm>
                      <a:off x="0" y="0"/>
                      <a:ext cx="3600000" cy="1691208"/>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68" name="Picture"/>
            <a:graphic>
              <a:graphicData uri="http://schemas.openxmlformats.org/drawingml/2006/picture">
                <pic:pic>
                  <pic:nvPicPr>
                    <pic:cNvPr descr="eaac02579b33353ecd42f291967803b76cd15a6422bd7ac8b6bb2bce2f6defb3.jpg" id="669" name="Picture"/>
                    <pic:cNvPicPr>
                      <a:picLocks noChangeArrowheads="1" noChangeAspect="1"/>
                    </pic:cNvPicPr>
                  </pic:nvPicPr>
                  <pic:blipFill>
                    <a:blip r:embed="rId667"/>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671" name="Picture"/>
            <a:graphic>
              <a:graphicData uri="http://schemas.openxmlformats.org/drawingml/2006/picture">
                <pic:pic>
                  <pic:nvPicPr>
                    <pic:cNvPr descr="82774d230cbd22abf034dc6ef09374126c4998e8f3fd0503f652499d9d72c382.jpg" id="672" name="Picture"/>
                    <pic:cNvPicPr>
                      <a:picLocks noChangeArrowheads="1" noChangeAspect="1"/>
                    </pic:cNvPicPr>
                  </pic:nvPicPr>
                  <pic:blipFill>
                    <a:blip r:embed="rId670"/>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74" name="Picture"/>
            <a:graphic>
              <a:graphicData uri="http://schemas.openxmlformats.org/drawingml/2006/picture">
                <pic:pic>
                  <pic:nvPicPr>
                    <pic:cNvPr descr="fca8c77e755d45537593e15b736cab08a85a315d226e1f57ceadeb660b5d8233.jpg" id="675" name="Picture"/>
                    <pic:cNvPicPr>
                      <a:picLocks noChangeArrowheads="1" noChangeAspect="1"/>
                    </pic:cNvPicPr>
                  </pic:nvPicPr>
                  <pic:blipFill>
                    <a:blip r:embed="rId673"/>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76"/>
    <w:bookmarkStart w:id="677" w:name="二分册-l13对例1-2005全国初赛芥子气"/>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21"/>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22"/>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3"/>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3"/>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7"/>
    <w:bookmarkStart w:id="696" w:name="二分册-l13对例2-2001全国初赛麦米诺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79" name="Picture"/>
            <a:graphic>
              <a:graphicData uri="http://schemas.openxmlformats.org/drawingml/2006/picture">
                <pic:pic>
                  <pic:nvPicPr>
                    <pic:cNvPr descr="5b0d37308335a22ecc24c55ec7ab36b3893ccdde098bd370761b319fdab8d426.jpg" id="680" name="Picture"/>
                    <pic:cNvPicPr>
                      <a:picLocks noChangeArrowheads="1" noChangeAspect="1"/>
                    </pic:cNvPicPr>
                  </pic:nvPicPr>
                  <pic:blipFill>
                    <a:blip r:embed="rId678"/>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4"/>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82" name="Picture"/>
            <a:graphic>
              <a:graphicData uri="http://schemas.openxmlformats.org/drawingml/2006/picture">
                <pic:pic>
                  <pic:nvPicPr>
                    <pic:cNvPr descr="88d5970f357caaec94a2ee65bde7adea6a8540683c79cbaef60ec9d690749c23.jpg" id="683" name="Picture"/>
                    <pic:cNvPicPr>
                      <a:picLocks noChangeArrowheads="1" noChangeAspect="1"/>
                    </pic:cNvPicPr>
                  </pic:nvPicPr>
                  <pic:blipFill>
                    <a:blip r:embed="rId681"/>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85" name="Picture"/>
            <a:graphic>
              <a:graphicData uri="http://schemas.openxmlformats.org/drawingml/2006/picture">
                <pic:pic>
                  <pic:nvPicPr>
                    <pic:cNvPr descr="10fa55dfc91b7933653032e085353be9042c858ddfc1c868cec88629f3991bef.jpg" id="686" name="Picture"/>
                    <pic:cNvPicPr>
                      <a:picLocks noChangeArrowheads="1" noChangeAspect="1"/>
                    </pic:cNvPicPr>
                  </pic:nvPicPr>
                  <pic:blipFill>
                    <a:blip r:embed="rId684"/>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86920"/>
            <wp:effectExtent b="0" l="0" r="0" t="0"/>
            <wp:docPr descr="" title="" id="688" name="Picture"/>
            <a:graphic>
              <a:graphicData uri="http://schemas.openxmlformats.org/drawingml/2006/picture">
                <pic:pic>
                  <pic:nvPicPr>
                    <pic:cNvPr descr="e8da4b401a822de6cc376790993ebd97333034ae6a020f7cdab5dcb01a10fb99.jpg" id="689" name="Picture"/>
                    <pic:cNvPicPr>
                      <a:picLocks noChangeArrowheads="1" noChangeAspect="1"/>
                    </pic:cNvPicPr>
                  </pic:nvPicPr>
                  <pic:blipFill>
                    <a:blip r:embed="rId687"/>
                    <a:stretch>
                      <a:fillRect/>
                    </a:stretch>
                  </pic:blipFill>
                  <pic:spPr bwMode="auto">
                    <a:xfrm>
                      <a:off x="0" y="0"/>
                      <a:ext cx="360000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42053"/>
            <wp:effectExtent b="0" l="0" r="0" t="0"/>
            <wp:docPr descr="" title="" id="691" name="Picture"/>
            <a:graphic>
              <a:graphicData uri="http://schemas.openxmlformats.org/drawingml/2006/picture">
                <pic:pic>
                  <pic:nvPicPr>
                    <pic:cNvPr descr="9c6cf03eccaab54553565adc2d14bfdc74a47838055cf968e484817fea8561dd.jpg" id="692" name="Picture"/>
                    <pic:cNvPicPr>
                      <a:picLocks noChangeArrowheads="1" noChangeAspect="1"/>
                    </pic:cNvPicPr>
                  </pic:nvPicPr>
                  <pic:blipFill>
                    <a:blip r:embed="rId690"/>
                    <a:stretch>
                      <a:fillRect/>
                    </a:stretch>
                  </pic:blipFill>
                  <pic:spPr bwMode="auto">
                    <a:xfrm>
                      <a:off x="0" y="0"/>
                      <a:ext cx="3600000" cy="2042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7472"/>
            <wp:effectExtent b="0" l="0" r="0" t="0"/>
            <wp:docPr descr="" title="" id="694" name="Picture"/>
            <a:graphic>
              <a:graphicData uri="http://schemas.openxmlformats.org/drawingml/2006/picture">
                <pic:pic>
                  <pic:nvPicPr>
                    <pic:cNvPr descr="069e2f0673826e0049a62d21a429cc461560a636da5b97af77e5f995f2b91ccd.jpg" id="695" name="Picture"/>
                    <pic:cNvPicPr>
                      <a:picLocks noChangeArrowheads="1" noChangeAspect="1"/>
                    </pic:cNvPicPr>
                  </pic:nvPicPr>
                  <pic:blipFill>
                    <a:blip r:embed="rId693"/>
                    <a:stretch>
                      <a:fillRect/>
                    </a:stretch>
                  </pic:blipFill>
                  <pic:spPr bwMode="auto">
                    <a:xfrm>
                      <a:off x="0" y="0"/>
                      <a:ext cx="3600000" cy="827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5"/>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709" w:name="二分册-l13对例3-1996俄奥十年级甲酚溴化碘量法"/>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2435"/>
            <wp:effectExtent b="0" l="0" r="0" t="0"/>
            <wp:docPr descr="" title="" id="698" name="Picture"/>
            <a:graphic>
              <a:graphicData uri="http://schemas.openxmlformats.org/drawingml/2006/picture">
                <pic:pic>
                  <pic:nvPicPr>
                    <pic:cNvPr descr="f83295bf1b987de64495f4d913ba455b0cf359577683d5b1dc8431154445cb19.jpg" id="699" name="Picture"/>
                    <pic:cNvPicPr>
                      <a:picLocks noChangeArrowheads="1" noChangeAspect="1"/>
                    </pic:cNvPicPr>
                  </pic:nvPicPr>
                  <pic:blipFill>
                    <a:blip r:embed="rId697"/>
                    <a:stretch>
                      <a:fillRect/>
                    </a:stretch>
                  </pic:blipFill>
                  <pic:spPr bwMode="auto">
                    <a:xfrm>
                      <a:off x="0" y="0"/>
                      <a:ext cx="3600000"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3317"/>
            <wp:effectExtent b="0" l="0" r="0" t="0"/>
            <wp:docPr descr="" title="" id="701" name="Picture"/>
            <a:graphic>
              <a:graphicData uri="http://schemas.openxmlformats.org/drawingml/2006/picture">
                <pic:pic>
                  <pic:nvPicPr>
                    <pic:cNvPr descr="0c5ae34989ea723be3a0b11984e40489f67ebacfa583611021833b53d3e74eb2.jpg" id="702" name="Picture"/>
                    <pic:cNvPicPr>
                      <a:picLocks noChangeArrowheads="1" noChangeAspect="1"/>
                    </pic:cNvPicPr>
                  </pic:nvPicPr>
                  <pic:blipFill>
                    <a:blip r:embed="rId700"/>
                    <a:stretch>
                      <a:fillRect/>
                    </a:stretch>
                  </pic:blipFill>
                  <pic:spPr bwMode="auto">
                    <a:xfrm>
                      <a:off x="0" y="0"/>
                      <a:ext cx="3600000" cy="10733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704" name="Picture"/>
            <a:graphic>
              <a:graphicData uri="http://schemas.openxmlformats.org/drawingml/2006/picture">
                <pic:pic>
                  <pic:nvPicPr>
                    <pic:cNvPr descr="edc01e17d8b993c4e0fa7c3bf32cf8f6e2d19bda49fe2f76bb0a8236b1a2149d.jpg" id="705" name="Picture"/>
                    <pic:cNvPicPr>
                      <a:picLocks noChangeArrowheads="1" noChangeAspect="1"/>
                    </pic:cNvPicPr>
                  </pic:nvPicPr>
                  <pic:blipFill>
                    <a:blip r:embed="rId703"/>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707" name="Picture"/>
            <a:graphic>
              <a:graphicData uri="http://schemas.openxmlformats.org/drawingml/2006/picture">
                <pic:pic>
                  <pic:nvPicPr>
                    <pic:cNvPr descr="cb9f91d1ce977c6fe4f10637152a7642171f74e3b21ac53affd31e17b6596a45.jpg" id="708" name="Picture"/>
                    <pic:cNvPicPr>
                      <a:picLocks noChangeArrowheads="1" noChangeAspect="1"/>
                    </pic:cNvPicPr>
                  </pic:nvPicPr>
                  <pic:blipFill>
                    <a:blip r:embed="rId706"/>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3" w:name="二分册-l13实6-grignard甲醇制叔丁醇"/>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6-Grignard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711" name="Picture"/>
            <a:graphic>
              <a:graphicData uri="http://schemas.openxmlformats.org/drawingml/2006/picture">
                <pic:pic>
                  <pic:nvPicPr>
                    <pic:cNvPr descr="a26932cba559d3c609fc250a14bbe2fc1089e6e9aaee867fa4a4d6c030f3722b.jpg" id="712" name="Picture"/>
                    <pic:cNvPicPr>
                      <a:picLocks noChangeArrowheads="1" noChangeAspect="1"/>
                    </pic:cNvPicPr>
                  </pic:nvPicPr>
                  <pic:blipFill>
                    <a:blip r:embed="rId710"/>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3"/>
    <w:bookmarkStart w:id="735" w:name="二分册-l13实7-c11h12o2三反应笼状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715" name="Picture"/>
            <a:graphic>
              <a:graphicData uri="http://schemas.openxmlformats.org/drawingml/2006/picture">
                <pic:pic>
                  <pic:nvPicPr>
                    <pic:cNvPr descr="c419ea83ab30bb31c9cc01cd51f19288067912ffc35d2d4e457edf5639813814.jpg" id="716" name="Picture"/>
                    <pic:cNvPicPr>
                      <a:picLocks noChangeArrowheads="1" noChangeAspect="1"/>
                    </pic:cNvPicPr>
                  </pic:nvPicPr>
                  <pic:blipFill>
                    <a:blip r:embed="rId714"/>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718" name="Picture"/>
            <a:graphic>
              <a:graphicData uri="http://schemas.openxmlformats.org/drawingml/2006/picture">
                <pic:pic>
                  <pic:nvPicPr>
                    <pic:cNvPr descr="a3afa8b89cdd9f101672cf58e66a5db83928d2071d1b1509ce52b2430f96fc32.jpg" id="719" name="Picture"/>
                    <pic:cNvPicPr>
                      <a:picLocks noChangeArrowheads="1" noChangeAspect="1"/>
                    </pic:cNvPicPr>
                  </pic:nvPicPr>
                  <pic:blipFill>
                    <a:blip r:embed="rId717"/>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721" name="Picture"/>
            <a:graphic>
              <a:graphicData uri="http://schemas.openxmlformats.org/drawingml/2006/picture">
                <pic:pic>
                  <pic:nvPicPr>
                    <pic:cNvPr descr="a37eb1afc961fdfd108c85621e374ac318fc72fbe13a4b26afdd7c89fcf7e87f.jpg" id="722" name="Picture"/>
                    <pic:cNvPicPr>
                      <a:picLocks noChangeArrowheads="1" noChangeAspect="1"/>
                    </pic:cNvPicPr>
                  </pic:nvPicPr>
                  <pic:blipFill>
                    <a:blip r:embed="rId720"/>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724" name="Picture"/>
            <a:graphic>
              <a:graphicData uri="http://schemas.openxmlformats.org/drawingml/2006/picture">
                <pic:pic>
                  <pic:nvPicPr>
                    <pic:cNvPr descr="84a3c498282b8f3150344adc341055716c31d099ffd35fb3df47d50922821782.jpg" id="725" name="Picture"/>
                    <pic:cNvPicPr>
                      <a:picLocks noChangeArrowheads="1" noChangeAspect="1"/>
                    </pic:cNvPicPr>
                  </pic:nvPicPr>
                  <pic:blipFill>
                    <a:blip r:embed="rId723"/>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02974"/>
            <wp:effectExtent b="0" l="0" r="0" t="0"/>
            <wp:docPr descr="" title="" id="727" name="Picture"/>
            <a:graphic>
              <a:graphicData uri="http://schemas.openxmlformats.org/drawingml/2006/picture">
                <pic:pic>
                  <pic:nvPicPr>
                    <pic:cNvPr descr="fc629ebd1b91bf31204764d9bf87ad7baaedc207850d4326b3050fff42c2f57a.jpg" id="728" name="Picture"/>
                    <pic:cNvPicPr>
                      <a:picLocks noChangeArrowheads="1" noChangeAspect="1"/>
                    </pic:cNvPicPr>
                  </pic:nvPicPr>
                  <pic:blipFill>
                    <a:blip r:embed="rId726"/>
                    <a:stretch>
                      <a:fillRect/>
                    </a:stretch>
                  </pic:blipFill>
                  <pic:spPr bwMode="auto">
                    <a:xfrm>
                      <a:off x="0" y="0"/>
                      <a:ext cx="3600000"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97100"/>
            <wp:effectExtent b="0" l="0" r="0" t="0"/>
            <wp:docPr descr="" title="" id="730" name="Picture"/>
            <a:graphic>
              <a:graphicData uri="http://schemas.openxmlformats.org/drawingml/2006/picture">
                <pic:pic>
                  <pic:nvPicPr>
                    <pic:cNvPr descr="279229211f37904650317db7c345bf4c014f4f68f213a6c86cee8d2c9d435cca.jpg" id="731" name="Picture"/>
                    <pic:cNvPicPr>
                      <a:picLocks noChangeArrowheads="1" noChangeAspect="1"/>
                    </pic:cNvPicPr>
                  </pic:nvPicPr>
                  <pic:blipFill>
                    <a:blip r:embed="rId729"/>
                    <a:stretch>
                      <a:fillRect/>
                    </a:stretch>
                  </pic:blipFill>
                  <pic:spPr bwMode="auto">
                    <a:xfrm>
                      <a:off x="0" y="0"/>
                      <a:ext cx="2413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733" name="Picture"/>
            <a:graphic>
              <a:graphicData uri="http://schemas.openxmlformats.org/drawingml/2006/picture">
                <pic:pic>
                  <pic:nvPicPr>
                    <pic:cNvPr descr="74998fb256797b9a5badfe985a2d77ecac5d921c007212c1b9b69a9c66a9bf9a.jpg" id="734" name="Picture"/>
                    <pic:cNvPicPr>
                      <a:picLocks noChangeArrowheads="1" noChangeAspect="1"/>
                    </pic:cNvPicPr>
                  </pic:nvPicPr>
                  <pic:blipFill>
                    <a:blip r:embed="rId732"/>
                    <a:stretch>
                      <a:fillRect/>
                    </a:stretch>
                  </pic:blipFill>
                  <pic:spPr bwMode="auto">
                    <a:xfrm>
                      <a:off x="0" y="0"/>
                      <a:ext cx="2794000" cy="1879600"/>
                    </a:xfrm>
                    <a:prstGeom prst="rect">
                      <a:avLst/>
                    </a:prstGeom>
                    <a:noFill/>
                    <a:ln w="9525">
                      <a:noFill/>
                      <a:headEnd/>
                      <a:tailEnd/>
                    </a:ln>
                  </pic:spPr>
                </pic:pic>
              </a:graphicData>
            </a:graphic>
          </wp:inline>
        </w:drawing>
      </w:r>
    </w:p>
    <w:p>
      <w:pPr>
        <w:pStyle w:val="Compact"/>
        <w:numPr>
          <w:ilvl w:val="0"/>
          <w:numId w:val="1133"/>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Start w:id="766" w:name="二分册-l13实8-苯酚合成阿司匹林流程六问"/>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37" name="Picture"/>
            <a:graphic>
              <a:graphicData uri="http://schemas.openxmlformats.org/drawingml/2006/picture">
                <pic:pic>
                  <pic:nvPicPr>
                    <pic:cNvPr descr="f87ca759f01d794799832b683024e02e66202d0410d70f91a6ded6ead69e4f24.jpg" id="738" name="Picture"/>
                    <pic:cNvPicPr>
                      <a:picLocks noChangeArrowheads="1" noChangeAspect="1"/>
                    </pic:cNvPicPr>
                  </pic:nvPicPr>
                  <pic:blipFill>
                    <a:blip r:embed="rId736"/>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40" name="Picture"/>
            <a:graphic>
              <a:graphicData uri="http://schemas.openxmlformats.org/drawingml/2006/picture">
                <pic:pic>
                  <pic:nvPicPr>
                    <pic:cNvPr descr="f278acbbad74e70af261e987c5c8e9caef6d0131e875f9049178388e0899164f.jpg" id="741" name="Picture"/>
                    <pic:cNvPicPr>
                      <a:picLocks noChangeArrowheads="1" noChangeAspect="1"/>
                    </pic:cNvPicPr>
                  </pic:nvPicPr>
                  <pic:blipFill>
                    <a:blip r:embed="rId739"/>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4"/>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5"/>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43" name="Picture"/>
            <a:graphic>
              <a:graphicData uri="http://schemas.openxmlformats.org/drawingml/2006/picture">
                <pic:pic>
                  <pic:nvPicPr>
                    <pic:cNvPr descr="cf4d55b83caf89be5b581bb9905686cb40aedf1d62c75e4f7f59267bad9ecca8.jpg" id="744" name="Picture"/>
                    <pic:cNvPicPr>
                      <a:picLocks noChangeArrowheads="1" noChangeAspect="1"/>
                    </pic:cNvPicPr>
                  </pic:nvPicPr>
                  <pic:blipFill>
                    <a:blip r:embed="rId742"/>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46" name="Picture"/>
            <a:graphic>
              <a:graphicData uri="http://schemas.openxmlformats.org/drawingml/2006/picture">
                <pic:pic>
                  <pic:nvPicPr>
                    <pic:cNvPr descr="a1296b66bfc4587726aeb3118f4e58214f210c0f18b88e59bd09d657aa5208f2.jpg" id="747" name="Picture"/>
                    <pic:cNvPicPr>
                      <a:picLocks noChangeArrowheads="1" noChangeAspect="1"/>
                    </pic:cNvPicPr>
                  </pic:nvPicPr>
                  <pic:blipFill>
                    <a:blip r:embed="rId745"/>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625242"/>
            <wp:effectExtent b="0" l="0" r="0" t="0"/>
            <wp:docPr descr="" title="" id="749" name="Picture"/>
            <a:graphic>
              <a:graphicData uri="http://schemas.openxmlformats.org/drawingml/2006/picture">
                <pic:pic>
                  <pic:nvPicPr>
                    <pic:cNvPr descr="6daa8319815d11631ea9ddc32e1bef05b6bb2e17e9db20c84f209776fe033b68.jpg" id="750" name="Picture"/>
                    <pic:cNvPicPr>
                      <a:picLocks noChangeArrowheads="1" noChangeAspect="1"/>
                    </pic:cNvPicPr>
                  </pic:nvPicPr>
                  <pic:blipFill>
                    <a:blip r:embed="rId748"/>
                    <a:stretch>
                      <a:fillRect/>
                    </a:stretch>
                  </pic:blipFill>
                  <pic:spPr bwMode="auto">
                    <a:xfrm>
                      <a:off x="0" y="0"/>
                      <a:ext cx="1800000" cy="16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52" name="Picture"/>
            <a:graphic>
              <a:graphicData uri="http://schemas.openxmlformats.org/drawingml/2006/picture">
                <pic:pic>
                  <pic:nvPicPr>
                    <pic:cNvPr descr="85e948b53d6f62e1994ab0a45b899a998ce327e361a4434f4c3cff51e6bb9354.jpg" id="753" name="Picture"/>
                    <pic:cNvPicPr>
                      <a:picLocks noChangeArrowheads="1" noChangeAspect="1"/>
                    </pic:cNvPicPr>
                  </pic:nvPicPr>
                  <pic:blipFill>
                    <a:blip r:embed="rId751"/>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92215"/>
            <wp:effectExtent b="0" l="0" r="0" t="0"/>
            <wp:docPr descr="" title="" id="755" name="Picture"/>
            <a:graphic>
              <a:graphicData uri="http://schemas.openxmlformats.org/drawingml/2006/picture">
                <pic:pic>
                  <pic:nvPicPr>
                    <pic:cNvPr descr="f7868586bb783517abf2a8074c17d1d91ca3236e11d973a0dcf3e8584591a0cc.jpg" id="756" name="Picture"/>
                    <pic:cNvPicPr>
                      <a:picLocks noChangeArrowheads="1" noChangeAspect="1"/>
                    </pic:cNvPicPr>
                  </pic:nvPicPr>
                  <pic:blipFill>
                    <a:blip r:embed="rId754"/>
                    <a:stretch>
                      <a:fillRect/>
                    </a:stretch>
                  </pic:blipFill>
                  <pic:spPr bwMode="auto">
                    <a:xfrm>
                      <a:off x="0" y="0"/>
                      <a:ext cx="3600000" cy="16922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58" name="Picture"/>
            <a:graphic>
              <a:graphicData uri="http://schemas.openxmlformats.org/drawingml/2006/picture">
                <pic:pic>
                  <pic:nvPicPr>
                    <pic:cNvPr descr="a029b838ec2f4e2171224f9eea2010c624f34351fad987ceb9e88474d4ecace3.jpg" id="759" name="Picture"/>
                    <pic:cNvPicPr>
                      <a:picLocks noChangeArrowheads="1" noChangeAspect="1"/>
                    </pic:cNvPicPr>
                  </pic:nvPicPr>
                  <pic:blipFill>
                    <a:blip r:embed="rId757"/>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8300"/>
            <wp:effectExtent b="0" l="0" r="0" t="0"/>
            <wp:docPr descr="" title="" id="761" name="Picture"/>
            <a:graphic>
              <a:graphicData uri="http://schemas.openxmlformats.org/drawingml/2006/picture">
                <pic:pic>
                  <pic:nvPicPr>
                    <pic:cNvPr descr="f5d654a8a04c9ef78aaaae22249e51b87e639b1cda7c220c1d77aa71a2e9d759.jpg" id="762" name="Picture"/>
                    <pic:cNvPicPr>
                      <a:picLocks noChangeArrowheads="1" noChangeAspect="1"/>
                    </pic:cNvPicPr>
                  </pic:nvPicPr>
                  <pic:blipFill>
                    <a:blip r:embed="rId760"/>
                    <a:stretch>
                      <a:fillRect/>
                    </a:stretch>
                  </pic:blipFill>
                  <pic:spPr bwMode="auto">
                    <a:xfrm>
                      <a:off x="0" y="0"/>
                      <a:ext cx="29718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9856"/>
            <wp:effectExtent b="0" l="0" r="0" t="0"/>
            <wp:docPr descr="" title="" id="764" name="Picture"/>
            <a:graphic>
              <a:graphicData uri="http://schemas.openxmlformats.org/drawingml/2006/picture">
                <pic:pic>
                  <pic:nvPicPr>
                    <pic:cNvPr descr="9d7bf2abdafb3c5bdcd1d292ece460aac1fe07a7388d8813feab6e438cdaae30.jpg" id="765" name="Picture"/>
                    <pic:cNvPicPr>
                      <a:picLocks noChangeArrowheads="1" noChangeAspect="1"/>
                    </pic:cNvPicPr>
                  </pic:nvPicPr>
                  <pic:blipFill>
                    <a:blip r:embed="rId763"/>
                    <a:stretch>
                      <a:fillRect/>
                    </a:stretch>
                  </pic:blipFill>
                  <pic:spPr bwMode="auto">
                    <a:xfrm>
                      <a:off x="0" y="0"/>
                      <a:ext cx="3600000" cy="869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8"/>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9" w:name="二分册-l13实9-pmr氢谱三问"/>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768" name="Picture"/>
            <a:graphic>
              <a:graphicData uri="http://schemas.openxmlformats.org/drawingml/2006/picture">
                <pic:pic>
                  <pic:nvPicPr>
                    <pic:cNvPr descr="983b2d19149d38bfd80bec9700a3e82fb9ba9ab6e39138a1cb2e97570514d8ce.jpg" id="769" name="Picture"/>
                    <pic:cNvPicPr>
                      <a:picLocks noChangeArrowheads="1" noChangeAspect="1"/>
                    </pic:cNvPicPr>
                  </pic:nvPicPr>
                  <pic:blipFill>
                    <a:blip r:embed="rId767"/>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771" name="Picture"/>
            <a:graphic>
              <a:graphicData uri="http://schemas.openxmlformats.org/drawingml/2006/picture">
                <pic:pic>
                  <pic:nvPicPr>
                    <pic:cNvPr descr="aac43b83f43c365b21a3fbbd87417934dce7a04180863693dff299540e60fe19.jpg" id="772" name="Picture"/>
                    <pic:cNvPicPr>
                      <a:picLocks noChangeArrowheads="1" noChangeAspect="1"/>
                    </pic:cNvPicPr>
                  </pic:nvPicPr>
                  <pic:blipFill>
                    <a:blip r:embed="rId770"/>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9"/>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0"/>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numPr>
          <w:ilvl w:val="0"/>
          <w:numId w:val="114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74" name="Picture"/>
            <a:graphic>
              <a:graphicData uri="http://schemas.openxmlformats.org/drawingml/2006/picture">
                <pic:pic>
                  <pic:nvPicPr>
                    <pic:cNvPr descr="3169d78a1225e7fe5e522e17bfee23b72e0ae255e90f19fdc859acd1f4b04d63.jpg" id="775" name="Picture"/>
                    <pic:cNvPicPr>
                      <a:picLocks noChangeArrowheads="1" noChangeAspect="1"/>
                    </pic:cNvPicPr>
                  </pic:nvPicPr>
                  <pic:blipFill>
                    <a:blip r:embed="rId773"/>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41"/>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77" name="Picture"/>
            <a:graphic>
              <a:graphicData uri="http://schemas.openxmlformats.org/drawingml/2006/picture">
                <pic:pic>
                  <pic:nvPicPr>
                    <pic:cNvPr descr="5d94dc7b3bc74110c0b39bd136ae4b0b6d773ef67959261c522e027193f84130.jpg" id="778" name="Picture"/>
                    <pic:cNvPicPr>
                      <a:picLocks noChangeArrowheads="1" noChangeAspect="1"/>
                    </pic:cNvPicPr>
                  </pic:nvPicPr>
                  <pic:blipFill>
                    <a:blip r:embed="rId776"/>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79"/>
    <w:bookmarkStart w:id="792" w:name="二分册-l13实13-水杨醇衍生物除草剂合成"/>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781" name="Picture"/>
            <a:graphic>
              <a:graphicData uri="http://schemas.openxmlformats.org/drawingml/2006/picture">
                <pic:pic>
                  <pic:nvPicPr>
                    <pic:cNvPr descr="8dbfff1e7f1afde97d24d1b9facd9c567edbacf8b360ddeed6420c255a9b1093.jpg" id="782" name="Picture"/>
                    <pic:cNvPicPr>
                      <a:picLocks noChangeArrowheads="1" noChangeAspect="1"/>
                    </pic:cNvPicPr>
                  </pic:nvPicPr>
                  <pic:blipFill>
                    <a:blip r:embed="rId780"/>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4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84" name="Picture"/>
            <a:graphic>
              <a:graphicData uri="http://schemas.openxmlformats.org/drawingml/2006/picture">
                <pic:pic>
                  <pic:nvPicPr>
                    <pic:cNvPr descr="961a7c7eeb9f9668eb96befe911a1ae1c1bee9f4e736fc7a7d8aa00af9b1b5e3.jpg" id="785" name="Picture"/>
                    <pic:cNvPicPr>
                      <a:picLocks noChangeArrowheads="1" noChangeAspect="1"/>
                    </pic:cNvPicPr>
                  </pic:nvPicPr>
                  <pic:blipFill>
                    <a:blip r:embed="rId783"/>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73300"/>
            <wp:effectExtent b="0" l="0" r="0" t="0"/>
            <wp:docPr descr="" title="" id="787" name="Picture"/>
            <a:graphic>
              <a:graphicData uri="http://schemas.openxmlformats.org/drawingml/2006/picture">
                <pic:pic>
                  <pic:nvPicPr>
                    <pic:cNvPr descr="91a7eaa10cf6ad18b43b348d24e73af4a8ea970dabd829f562d5ececb40fc603.jpg" id="788" name="Picture"/>
                    <pic:cNvPicPr>
                      <a:picLocks noChangeArrowheads="1" noChangeAspect="1"/>
                    </pic:cNvPicPr>
                  </pic:nvPicPr>
                  <pic:blipFill>
                    <a:blip r:embed="rId786"/>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90" name="Picture"/>
            <a:graphic>
              <a:graphicData uri="http://schemas.openxmlformats.org/drawingml/2006/picture">
                <pic:pic>
                  <pic:nvPicPr>
                    <pic:cNvPr descr="09a594051eb6971c0121eb84d17bbdec73a463da7a0a56e0d414027389644cc3.jpg" id="791" name="Picture"/>
                    <pic:cNvPicPr>
                      <a:picLocks noChangeArrowheads="1" noChangeAspect="1"/>
                    </pic:cNvPicPr>
                  </pic:nvPicPr>
                  <pic:blipFill>
                    <a:blip r:embed="rId789"/>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3"/>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3"/>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Start w:id="814" w:name="二分册-l13实14-醇类香料三小问"/>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794" name="Picture"/>
            <a:graphic>
              <a:graphicData uri="http://schemas.openxmlformats.org/drawingml/2006/picture">
                <pic:pic>
                  <pic:nvPicPr>
                    <pic:cNvPr descr="8276d0e91a99e969042eadb6d11fc34cd3c10e5547190a55a7b8e0afed5499da.jpg" id="795" name="Picture"/>
                    <pic:cNvPicPr>
                      <a:picLocks noChangeArrowheads="1" noChangeAspect="1"/>
                    </pic:cNvPicPr>
                  </pic:nvPicPr>
                  <pic:blipFill>
                    <a:blip r:embed="rId793"/>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97" name="Picture"/>
            <a:graphic>
              <a:graphicData uri="http://schemas.openxmlformats.org/drawingml/2006/picture">
                <pic:pic>
                  <pic:nvPicPr>
                    <pic:cNvPr descr="a3f3ad8cea4e3f391136bd030141b6ad69aaa5189b9c14cd6ebbb29dccf384d3.jpg" id="798" name="Picture"/>
                    <pic:cNvPicPr>
                      <a:picLocks noChangeArrowheads="1" noChangeAspect="1"/>
                    </pic:cNvPicPr>
                  </pic:nvPicPr>
                  <pic:blipFill>
                    <a:blip r:embed="rId796"/>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4"/>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800" name="Picture"/>
            <a:graphic>
              <a:graphicData uri="http://schemas.openxmlformats.org/drawingml/2006/picture">
                <pic:pic>
                  <pic:nvPicPr>
                    <pic:cNvPr descr="ec0597500831130456053afbc23403ea955faf3ff0b1684d47266e2a406ade15.jpg" id="801" name="Picture"/>
                    <pic:cNvPicPr>
                      <a:picLocks noChangeArrowheads="1" noChangeAspect="1"/>
                    </pic:cNvPicPr>
                  </pic:nvPicPr>
                  <pic:blipFill>
                    <a:blip r:embed="rId799"/>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803" name="Picture"/>
            <a:graphic>
              <a:graphicData uri="http://schemas.openxmlformats.org/drawingml/2006/picture">
                <pic:pic>
                  <pic:nvPicPr>
                    <pic:cNvPr descr="39be11de057fb22233a02e97f1afb85d2c0975126256f912224d787fbcc35e23.jpg" id="804" name="Picture"/>
                    <pic:cNvPicPr>
                      <a:picLocks noChangeArrowheads="1" noChangeAspect="1"/>
                    </pic:cNvPicPr>
                  </pic:nvPicPr>
                  <pic:blipFill>
                    <a:blip r:embed="rId802"/>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5"/>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5392"/>
            <wp:effectExtent b="0" l="0" r="0" t="0"/>
            <wp:docPr descr="" title="" id="806" name="Picture"/>
            <a:graphic>
              <a:graphicData uri="http://schemas.openxmlformats.org/drawingml/2006/picture">
                <pic:pic>
                  <pic:nvPicPr>
                    <pic:cNvPr descr="37a5eacf47a08a891432a0a4f59e39528c53b07fcc6a5b254fc345f54f82c62f.jpg" id="807" name="Picture"/>
                    <pic:cNvPicPr>
                      <a:picLocks noChangeArrowheads="1" noChangeAspect="1"/>
                    </pic:cNvPicPr>
                  </pic:nvPicPr>
                  <pic:blipFill>
                    <a:blip r:embed="rId805"/>
                    <a:stretch>
                      <a:fillRect/>
                    </a:stretch>
                  </pic:blipFill>
                  <pic:spPr bwMode="auto">
                    <a:xfrm>
                      <a:off x="0" y="0"/>
                      <a:ext cx="3600000" cy="485392"/>
                    </a:xfrm>
                    <a:prstGeom prst="rect">
                      <a:avLst/>
                    </a:prstGeom>
                    <a:noFill/>
                    <a:ln w="9525">
                      <a:noFill/>
                      <a:headEnd/>
                      <a:tailEnd/>
                    </a:ln>
                  </pic:spPr>
                </pic:pic>
              </a:graphicData>
            </a:graphic>
          </wp:inline>
        </w:drawing>
      </w:r>
    </w:p>
    <w:p>
      <w:pPr>
        <w:pStyle w:val="Compact"/>
        <w:numPr>
          <w:ilvl w:val="0"/>
          <w:numId w:val="1146"/>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809" name="Picture"/>
            <a:graphic>
              <a:graphicData uri="http://schemas.openxmlformats.org/drawingml/2006/picture">
                <pic:pic>
                  <pic:nvPicPr>
                    <pic:cNvPr descr="9b81a0f08704b3ffee8f717dc6d867e2a0a06d62d10e732b9c6a533b205c2280.jpg" id="810" name="Picture"/>
                    <pic:cNvPicPr>
                      <a:picLocks noChangeArrowheads="1" noChangeAspect="1"/>
                    </pic:cNvPicPr>
                  </pic:nvPicPr>
                  <pic:blipFill>
                    <a:blip r:embed="rId808"/>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600000" cy="1184053"/>
            <wp:effectExtent b="0" l="0" r="0" t="0"/>
            <wp:docPr descr="" title="" id="812" name="Picture"/>
            <a:graphic>
              <a:graphicData uri="http://schemas.openxmlformats.org/drawingml/2006/picture">
                <pic:pic>
                  <pic:nvPicPr>
                    <pic:cNvPr descr="147a361690cfc8c7ac9fe61ee1bf27e950ee444186de70455b730964abbfbda3.jpg" id="813" name="Picture"/>
                    <pic:cNvPicPr>
                      <a:picLocks noChangeArrowheads="1" noChangeAspect="1"/>
                    </pic:cNvPicPr>
                  </pic:nvPicPr>
                  <pic:blipFill>
                    <a:blip r:embed="rId811"/>
                    <a:stretch>
                      <a:fillRect/>
                    </a:stretch>
                  </pic:blipFill>
                  <pic:spPr bwMode="auto">
                    <a:xfrm>
                      <a:off x="0" y="0"/>
                      <a:ext cx="3600000"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814"/>
    <w:bookmarkStart w:id="815" w:name="二分册-l14对例1-15届icho季戊四醇"/>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1-15</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季戊四醇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m:t>
              </m:r>
              <m:r>
                <m:rPr>
                  <m:sty m:val="p"/>
                </m:rPr>
                <m:t>.</m:t>
              </m:r>
              <m:r>
                <m:t>18</m:t>
              </m:r>
            </m:num>
            <m:den>
              <m:r>
                <m:t>12</m:t>
              </m:r>
            </m:den>
          </m:f>
          <m:r>
            <m:rPr>
              <m:sty m:val="p"/>
            </m:rPr>
            <m:t>:</m:t>
          </m:r>
          <m:f>
            <m:fPr>
              <m:type m:val="bar"/>
            </m:fPr>
            <m:num>
              <m:r>
                <m:t>136</m:t>
              </m:r>
              <m:r>
                <m:rPr>
                  <m:sty m:val="p"/>
                </m:rPr>
                <m:t>×</m:t>
              </m:r>
              <m:r>
                <m:t>8</m:t>
              </m:r>
              <m:r>
                <m:rPr>
                  <m:sty m:val="p"/>
                </m:rPr>
                <m:t>.</m:t>
              </m:r>
              <m:r>
                <m:t>82</m:t>
              </m:r>
            </m:num>
            <m:den>
              <m:r>
                <m:t>1</m:t>
              </m:r>
            </m:den>
          </m:f>
          <m:r>
            <m:rPr>
              <m:sty m:val="p"/>
            </m:rPr>
            <m:t>:</m:t>
          </m:r>
          <m:f>
            <m:fPr>
              <m:type m:val="bar"/>
            </m:fPr>
            <m:num>
              <m:r>
                <m:t>136</m:t>
              </m:r>
              <m:r>
                <m:rPr>
                  <m:sty m:val="p"/>
                </m:rPr>
                <m:t>×</m:t>
              </m:r>
              <m:r>
                <m:t>4</m:t>
              </m:r>
              <m:r>
                <m:rPr>
                  <m:sty m:val="p"/>
                </m:rPr>
                <m:t>.</m:t>
              </m:r>
              <m:r>
                <m:t>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0" w:name="消除反应hammett与kie综合判断"/>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16"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7"/>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7"/>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7"/>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816"/>
    <w:bookmarkStart w:id="817"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817"/>
    <w:bookmarkStart w:id="818"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818"/>
    <w:bookmarkStart w:id="819"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819"/>
    <w:bookmarkEnd w:id="820"/>
    <w:bookmarkStart w:id="823" w:name="络合滴定中金属指示剂的选择与封闭现象"/>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1"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lg</m:t>
          </m:r>
          <m:sSub>
            <m:e>
              <m:r>
                <m:t>K</m:t>
              </m:r>
            </m:e>
            <m:sub>
              <m:r>
                <m:rPr>
                  <m:sty m:val="p"/>
                </m:rPr>
                <m:t>M</m:t>
              </m:r>
              <m:r>
                <m:rPr>
                  <m:sty m:val="p"/>
                </m:rPr>
                <m:t>g</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8.69</m:t>
          </m:r>
          <m:r>
            <m:rPr>
              <m:sty m:val="p"/>
            </m:rPr>
            <m:t>−</m:t>
          </m:r>
          <m:r>
            <m:t>0.45</m:t>
          </m:r>
          <m:r>
            <m:rPr>
              <m:sty m:val="p"/>
            </m:rPr>
            <m:t>=</m:t>
          </m:r>
          <m:r>
            <m:t>8.24</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821"/>
    <w:bookmarkStart w:id="822"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End w:id="823"/>
    <w:bookmarkStart w:id="824" w:name="反应机理五选一"/>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50"/>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50"/>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50"/>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50"/>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51"/>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51"/>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51"/>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24"/>
    <w:bookmarkStart w:id="830" w:name="有机-sne-sn1sn2e1e2四选一判断"/>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825" name="Picture"/>
            <a:graphic>
              <a:graphicData uri="http://schemas.openxmlformats.org/drawingml/2006/picture">
                <pic:pic>
                  <pic:nvPicPr>
                    <pic:cNvPr descr="sn1-coordinate.png" id="826" name="Picture"/>
                    <pic:cNvPicPr>
                      <a:picLocks noChangeArrowheads="1" noChangeAspect="1"/>
                    </pic:cNvPicPr>
                  </pic:nvPicPr>
                  <pic:blipFill>
                    <a:blip r:embed="rId35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7"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52"/>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52"/>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52"/>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27"/>
    <w:bookmarkStart w:id="828"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5"/>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5"/>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6"/>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6"/>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6"/>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7"/>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28"/>
    <w:bookmarkStart w:id="829"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29"/>
    <w:bookmarkEnd w:id="830"/>
    <w:bookmarkStart w:id="835" w:name="有机-消除-霍夫曼消除特殊情况分析"/>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31"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Me</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C=CHCH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扎伊采夫</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霍夫曼</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主产物</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31"/>
    <w:bookmarkStart w:id="832"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C-CH(N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Me</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C-CH=CH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唯一产物</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32"/>
    <w:bookmarkStart w:id="833"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33"/>
    <w:bookmarkStart w:id="834"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Times New Roman" w:hAnsi="Times New Roman" w:eastAsia="FangSong" w:cs="Times New Roman"/>
        </w:rPr>
        <w:t>判断消除方向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看碱的位阻</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小碱</w:t>
      </w:r>
      <w:r>
        <w:rPr>
          <w:rStyle w:val="VerbatimChar"/>
          <w:rFonts w:hint="eastAsia" w:ascii="Times New Roman" w:hAnsi="Times New Roman" w:eastAsia="Times New Roman" w:cs="Times New Roman"/>
        </w:rPr>
        <w:t>（EtO</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OH</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扎伊采夫</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热力学稳定烯烃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大碱</w:t>
      </w:r>
      <w:r>
        <w:rPr>
          <w:rStyle w:val="VerbatimChar"/>
          <w:rFonts w:hint="eastAsia" w:ascii="Times New Roman" w:hAnsi="Times New Roman" w:eastAsia="Times New Roman" w:cs="Times New Roman"/>
        </w:rPr>
        <w:t>（t-BuO</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霍夫曼</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少取代烯烃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2. </w:t>
      </w:r>
      <w:r>
        <w:rPr>
          <w:rStyle w:val="VerbatimChar"/>
          <w:rFonts w:hint="eastAsia" w:ascii="Times New Roman" w:hAnsi="Times New Roman" w:eastAsia="FangSong" w:cs="Times New Roman"/>
        </w:rPr>
        <w:t xml:space="preserve">看离去基团的位阻</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小离去基</w:t>
      </w:r>
      <w:r>
        <w:rPr>
          <w:rStyle w:val="VerbatimChar"/>
          <w:rFonts w:hint="eastAsia" w:ascii="Times New Roman" w:hAnsi="Times New Roman" w:eastAsia="Times New Roman" w:cs="Times New Roman"/>
        </w:rPr>
        <w:t>（Br</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OTs</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扎伊采夫</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大离去基</w:t>
      </w:r>
      <w:r>
        <w:rPr>
          <w:rStyle w:val="VerbatimChar"/>
          <w:rFonts w:hint="eastAsia" w:ascii="Times New Roman" w:hAnsi="Times New Roman" w:eastAsia="Times New Roman" w:cs="Times New Roman"/>
        </w:rPr>
        <w:t>（N(CH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霍夫曼</w:t>
      </w:r>
      <w:r>
        <w:rPr>
          <w:rFonts w:ascii="Times New Roman" w:hAnsi="Times New Roman" w:eastAsia="Times New Roman" w:cs="Times New Roman"/>
        </w:rPr>
        <w:br/>
      </w:r>
      <w:r>
        <w:rPr>
          <w:rStyle w:val="VerbatimChar"/>
          <w:rFonts w:ascii="Times New Roman" w:hAnsi="Times New Roman" w:eastAsia="Times New Roman" w:cs="Times New Roman"/>
        </w:rPr>
        <w:t xml:space="preserve">  3. </w:t>
      </w:r>
      <w:r>
        <w:rPr>
          <w:rStyle w:val="VerbatimChar"/>
          <w:rFonts w:hint="eastAsia" w:ascii="Times New Roman" w:hAnsi="Times New Roman" w:eastAsia="FangSong" w:cs="Times New Roman"/>
        </w:rPr>
        <w:t xml:space="preserve">看底物结构</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无</w:t>
      </w:r>
      <w:r>
        <w:rPr>
          <w:rStyle w:val="VerbatimChar"/>
          <w:rFonts w:ascii="Times New Roman" w:hAnsi="Times New Roman" w:eastAsia="Times New Roman" w:cs="Times New Roman"/>
        </w:rPr>
        <w:t xml:space="preserve"> β-H </w:t>
      </w:r>
      <w:r>
        <w:rPr>
          <w:rStyle w:val="VerbatimChar"/>
          <w:rFonts w:hint="eastAsia" w:ascii="Times New Roman" w:hAnsi="Times New Roman" w:eastAsia="FangSong" w:cs="Times New Roman"/>
        </w:rPr>
        <w:t xml:space="preserve">可供扎伊采夫消除</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End w:id="835"/>
    <w:bookmarkEnd w:id="8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0" Type="http://schemas.openxmlformats.org/officeDocument/2006/relationships/image" Target="media/rId600.jpg"/><Relationship Id="rId648" Type="http://schemas.openxmlformats.org/officeDocument/2006/relationships/image" Target="media/rId648.jpg"/><Relationship Id="rId693" Type="http://schemas.openxmlformats.org/officeDocument/2006/relationships/image" Target="media/rId693.jpg"/><Relationship Id="rId294" Type="http://schemas.openxmlformats.org/officeDocument/2006/relationships/image" Target="media/rId294.jpg"/><Relationship Id="rId789" Type="http://schemas.openxmlformats.org/officeDocument/2006/relationships/image" Target="media/rId789.jpg"/><Relationship Id="rId227" Type="http://schemas.openxmlformats.org/officeDocument/2006/relationships/image" Target="media/rId227.jpg"/><Relationship Id="rId260" Type="http://schemas.openxmlformats.org/officeDocument/2006/relationships/image" Target="media/rId260.jpg"/><Relationship Id="rId422" Type="http://schemas.openxmlformats.org/officeDocument/2006/relationships/image" Target="media/rId422.jpg"/><Relationship Id="rId700" Type="http://schemas.openxmlformats.org/officeDocument/2006/relationships/image" Target="media/rId700.jpg"/><Relationship Id="rId427" Type="http://schemas.openxmlformats.org/officeDocument/2006/relationships/image" Target="media/rId427.jpg"/><Relationship Id="rId174" Type="http://schemas.openxmlformats.org/officeDocument/2006/relationships/image" Target="media/rId174.jpg"/><Relationship Id="rId198" Type="http://schemas.openxmlformats.org/officeDocument/2006/relationships/image" Target="media/rId198.jpg"/><Relationship Id="rId522" Type="http://schemas.openxmlformats.org/officeDocument/2006/relationships/image" Target="media/rId522.jpg"/><Relationship Id="rId329" Type="http://schemas.openxmlformats.org/officeDocument/2006/relationships/image" Target="media/rId329.jpg"/><Relationship Id="rId684" Type="http://schemas.openxmlformats.org/officeDocument/2006/relationships/image" Target="media/rId684.jpg"/><Relationship Id="rId70" Type="http://schemas.openxmlformats.org/officeDocument/2006/relationships/image" Target="media/rId70.jpg"/><Relationship Id="rId811" Type="http://schemas.openxmlformats.org/officeDocument/2006/relationships/image" Target="media/rId811.jpg"/><Relationship Id="rId483" Type="http://schemas.openxmlformats.org/officeDocument/2006/relationships/image" Target="media/rId483.jpg"/><Relationship Id="rId31" Type="http://schemas.openxmlformats.org/officeDocument/2006/relationships/image" Target="media/rId31.jpg"/><Relationship Id="rId437" Type="http://schemas.openxmlformats.org/officeDocument/2006/relationships/image" Target="media/rId437.jpg"/><Relationship Id="rId655" Type="http://schemas.openxmlformats.org/officeDocument/2006/relationships/image" Target="media/rId655.jpg"/><Relationship Id="rId97" Type="http://schemas.openxmlformats.org/officeDocument/2006/relationships/image" Target="media/rId97.jpg"/><Relationship Id="rId447" Type="http://schemas.openxmlformats.org/officeDocument/2006/relationships/image" Target="media/rId447.jpg"/><Relationship Id="rId486" Type="http://schemas.openxmlformats.org/officeDocument/2006/relationships/image" Target="media/rId486.jpg"/><Relationship Id="rId555" Type="http://schemas.openxmlformats.org/officeDocument/2006/relationships/image" Target="media/rId555.jpg"/><Relationship Id="rId349" Type="http://schemas.openxmlformats.org/officeDocument/2006/relationships/image" Target="media/rId349.png"/><Relationship Id="rId284" Type="http://schemas.openxmlformats.org/officeDocument/2006/relationships/image" Target="media/rId284.jpg"/><Relationship Id="rId404" Type="http://schemas.openxmlformats.org/officeDocument/2006/relationships/image" Target="media/rId404.jpg"/><Relationship Id="rId39" Type="http://schemas.openxmlformats.org/officeDocument/2006/relationships/image" Target="media/rId39.jpg"/><Relationship Id="rId54" Type="http://schemas.openxmlformats.org/officeDocument/2006/relationships/image" Target="media/rId54.jpg"/><Relationship Id="rId127" Type="http://schemas.openxmlformats.org/officeDocument/2006/relationships/image" Target="media/rId127.jpg"/><Relationship Id="rId729" Type="http://schemas.openxmlformats.org/officeDocument/2006/relationships/image" Target="media/rId729.jpg"/><Relationship Id="rId509" Type="http://schemas.openxmlformats.org/officeDocument/2006/relationships/image" Target="media/rId509.jpg"/><Relationship Id="rId141" Type="http://schemas.openxmlformats.org/officeDocument/2006/relationships/image" Target="media/rId141.jpg"/><Relationship Id="rId391" Type="http://schemas.openxmlformats.org/officeDocument/2006/relationships/image" Target="media/rId391.jpg"/><Relationship Id="rId529" Type="http://schemas.openxmlformats.org/officeDocument/2006/relationships/image" Target="media/rId529.jpg"/><Relationship Id="rId575" Type="http://schemas.openxmlformats.org/officeDocument/2006/relationships/image" Target="media/rId575.jpg"/><Relationship Id="rId165" Type="http://schemas.openxmlformats.org/officeDocument/2006/relationships/image" Target="media/rId165.jpg"/><Relationship Id="rId773" Type="http://schemas.openxmlformats.org/officeDocument/2006/relationships/image" Target="media/rId773.jpg"/><Relationship Id="rId130" Type="http://schemas.openxmlformats.org/officeDocument/2006/relationships/image" Target="media/rId130.jpg"/><Relationship Id="rId401" Type="http://schemas.openxmlformats.org/officeDocument/2006/relationships/image" Target="media/rId401.jpg"/><Relationship Id="rId73" Type="http://schemas.openxmlformats.org/officeDocument/2006/relationships/image" Target="media/rId73.jpg"/><Relationship Id="rId51" Type="http://schemas.openxmlformats.org/officeDocument/2006/relationships/image" Target="media/rId51.jpg"/><Relationship Id="rId414" Type="http://schemas.openxmlformats.org/officeDocument/2006/relationships/image" Target="media/rId414.jpg"/><Relationship Id="rId805" Type="http://schemas.openxmlformats.org/officeDocument/2006/relationships/image" Target="media/rId805.jpg"/><Relationship Id="rId234" Type="http://schemas.openxmlformats.org/officeDocument/2006/relationships/image" Target="media/rId234.jpg"/><Relationship Id="rId638" Type="http://schemas.openxmlformats.org/officeDocument/2006/relationships/image" Target="media/rId638.jpg"/><Relationship Id="rId440" Type="http://schemas.openxmlformats.org/officeDocument/2006/relationships/image" Target="media/rId440.jpg"/><Relationship Id="rId802" Type="http://schemas.openxmlformats.org/officeDocument/2006/relationships/image" Target="media/rId802.jpg"/><Relationship Id="rId266" Type="http://schemas.openxmlformats.org/officeDocument/2006/relationships/image" Target="media/rId266.jpg"/><Relationship Id="rId625" Type="http://schemas.openxmlformats.org/officeDocument/2006/relationships/image" Target="media/rId625.jpg"/><Relationship Id="rId217" Type="http://schemas.openxmlformats.org/officeDocument/2006/relationships/image" Target="media/rId217.jpg"/><Relationship Id="rId111" Type="http://schemas.openxmlformats.org/officeDocument/2006/relationships/image" Target="media/rId111.jpg"/><Relationship Id="rId381" Type="http://schemas.openxmlformats.org/officeDocument/2006/relationships/image" Target="media/rId381.jpg"/><Relationship Id="rId160" Type="http://schemas.openxmlformats.org/officeDocument/2006/relationships/image" Target="media/rId160.jpg"/><Relationship Id="rId83" Type="http://schemas.openxmlformats.org/officeDocument/2006/relationships/image" Target="media/rId83.jpg"/><Relationship Id="rId460" Type="http://schemas.openxmlformats.org/officeDocument/2006/relationships/image" Target="media/rId460.jpg"/><Relationship Id="rId297" Type="http://schemas.openxmlformats.org/officeDocument/2006/relationships/image" Target="media/rId297.jpg"/><Relationship Id="rId224" Type="http://schemas.openxmlformats.org/officeDocument/2006/relationships/image" Target="media/rId224.jpg"/><Relationship Id="rId60" Type="http://schemas.openxmlformats.org/officeDocument/2006/relationships/image" Target="media/rId60.jpg"/><Relationship Id="rId471" Type="http://schemas.openxmlformats.org/officeDocument/2006/relationships/image" Target="media/rId471.jpg"/><Relationship Id="rId66" Type="http://schemas.openxmlformats.org/officeDocument/2006/relationships/image" Target="media/rId66.jpg"/><Relationship Id="rId322" Type="http://schemas.openxmlformats.org/officeDocument/2006/relationships/image" Target="media/rId322.jpg"/><Relationship Id="rId182" Type="http://schemas.openxmlformats.org/officeDocument/2006/relationships/image" Target="media/rId182.jpg"/><Relationship Id="rId144" Type="http://schemas.openxmlformats.org/officeDocument/2006/relationships/image" Target="media/rId144.jpg"/><Relationship Id="rId44" Type="http://schemas.openxmlformats.org/officeDocument/2006/relationships/image" Target="media/rId44.jpg"/><Relationship Id="rId28" Type="http://schemas.openxmlformats.org/officeDocument/2006/relationships/image" Target="media/rId28.jpg"/><Relationship Id="rId651" Type="http://schemas.openxmlformats.org/officeDocument/2006/relationships/image" Target="media/rId651.jpg"/><Relationship Id="rId214" Type="http://schemas.openxmlformats.org/officeDocument/2006/relationships/image" Target="media/rId214.jpg"/><Relationship Id="rId120" Type="http://schemas.openxmlformats.org/officeDocument/2006/relationships/image" Target="media/rId120.jpg"/><Relationship Id="rId394" Type="http://schemas.openxmlformats.org/officeDocument/2006/relationships/image" Target="media/rId394.jpg"/><Relationship Id="rId678" Type="http://schemas.openxmlformats.org/officeDocument/2006/relationships/image" Target="media/rId678.jpg"/><Relationship Id="rId240" Type="http://schemas.openxmlformats.org/officeDocument/2006/relationships/image" Target="media/rId240.jpg"/><Relationship Id="rId250" Type="http://schemas.openxmlformats.org/officeDocument/2006/relationships/image" Target="media/rId250.jpg"/><Relationship Id="rId776" Type="http://schemas.openxmlformats.org/officeDocument/2006/relationships/image" Target="media/rId776.jpg"/><Relationship Id="rId336" Type="http://schemas.openxmlformats.org/officeDocument/2006/relationships/image" Target="media/rId336.jpg"/><Relationship Id="rId457" Type="http://schemas.openxmlformats.org/officeDocument/2006/relationships/image" Target="media/rId457.jpg"/><Relationship Id="rId611" Type="http://schemas.openxmlformats.org/officeDocument/2006/relationships/image" Target="media/rId611.jpg"/><Relationship Id="rId387" Type="http://schemas.openxmlformats.org/officeDocument/2006/relationships/image" Target="media/rId387.jpg"/><Relationship Id="rId104" Type="http://schemas.openxmlformats.org/officeDocument/2006/relationships/image" Target="media/rId104.jpg"/><Relationship Id="rId433" Type="http://schemas.openxmlformats.org/officeDocument/2006/relationships/image" Target="media/rId433.jpg"/><Relationship Id="rId542" Type="http://schemas.openxmlformats.org/officeDocument/2006/relationships/image" Target="media/rId542.jpg"/><Relationship Id="rId303" Type="http://schemas.openxmlformats.org/officeDocument/2006/relationships/image" Target="media/rId303.jpg"/><Relationship Id="rId316" Type="http://schemas.openxmlformats.org/officeDocument/2006/relationships/image" Target="media/rId316.jpg"/><Relationship Id="rId748" Type="http://schemas.openxmlformats.org/officeDocument/2006/relationships/image" Target="media/rId748.jpg"/><Relationship Id="rId443" Type="http://schemas.openxmlformats.org/officeDocument/2006/relationships/image" Target="media/rId443.jpg"/><Relationship Id="rId230" Type="http://schemas.openxmlformats.org/officeDocument/2006/relationships/image" Target="media/rId230.jpg"/><Relationship Id="rId193" Type="http://schemas.openxmlformats.org/officeDocument/2006/relationships/image" Target="media/rId193.jpg"/><Relationship Id="rId644" Type="http://schemas.openxmlformats.org/officeDocument/2006/relationships/image" Target="media/rId644.jpg"/><Relationship Id="rId732" Type="http://schemas.openxmlformats.org/officeDocument/2006/relationships/image" Target="media/rId732.jpg"/><Relationship Id="rId597" Type="http://schemas.openxmlformats.org/officeDocument/2006/relationships/image" Target="media/rId597.jpg"/><Relationship Id="rId91" Type="http://schemas.openxmlformats.org/officeDocument/2006/relationships/image" Target="media/rId91.jpg"/><Relationship Id="rId372" Type="http://schemas.openxmlformats.org/officeDocument/2006/relationships/image" Target="media/rId372.jpg"/><Relationship Id="rId503" Type="http://schemas.openxmlformats.org/officeDocument/2006/relationships/image" Target="media/rId503.jpg"/><Relationship Id="rId270" Type="http://schemas.openxmlformats.org/officeDocument/2006/relationships/image" Target="media/rId270.jpg"/><Relationship Id="rId594" Type="http://schemas.openxmlformats.org/officeDocument/2006/relationships/image" Target="media/rId594.jpg"/><Relationship Id="rId538" Type="http://schemas.openxmlformats.org/officeDocument/2006/relationships/image" Target="media/rId538.jpg"/><Relationship Id="rId578" Type="http://schemas.openxmlformats.org/officeDocument/2006/relationships/image" Target="media/rId578.jpg"/><Relationship Id="rId398" Type="http://schemas.openxmlformats.org/officeDocument/2006/relationships/image" Target="media/rId398.jpg"/><Relationship Id="rId411" Type="http://schemas.openxmlformats.org/officeDocument/2006/relationships/image" Target="media/rId411.jpg"/><Relationship Id="rId206" Type="http://schemas.openxmlformats.org/officeDocument/2006/relationships/image" Target="media/rId206.jpg"/><Relationship Id="rId622" Type="http://schemas.openxmlformats.org/officeDocument/2006/relationships/image" Target="media/rId622.jpg"/><Relationship Id="rId209" Type="http://schemas.openxmlformats.org/officeDocument/2006/relationships/image" Target="media/rId209.jpg"/><Relationship Id="rId257" Type="http://schemas.openxmlformats.org/officeDocument/2006/relationships/image" Target="media/rId257.jpg"/><Relationship Id="rId430" Type="http://schemas.openxmlformats.org/officeDocument/2006/relationships/image" Target="media/rId430.jpg"/><Relationship Id="rId793" Type="http://schemas.openxmlformats.org/officeDocument/2006/relationships/image" Target="media/rId793.jpg"/><Relationship Id="rId670" Type="http://schemas.openxmlformats.org/officeDocument/2006/relationships/image" Target="media/rId670.jpg"/><Relationship Id="rId123" Type="http://schemas.openxmlformats.org/officeDocument/2006/relationships/image" Target="media/rId123.jpg"/><Relationship Id="rId634" Type="http://schemas.openxmlformats.org/officeDocument/2006/relationships/image" Target="media/rId634.jpg"/><Relationship Id="rId247" Type="http://schemas.openxmlformats.org/officeDocument/2006/relationships/image" Target="media/rId247.jpg"/><Relationship Id="rId313" Type="http://schemas.openxmlformats.org/officeDocument/2006/relationships/image" Target="media/rId313.jpg"/><Relationship Id="rId723" Type="http://schemas.openxmlformats.org/officeDocument/2006/relationships/image" Target="media/rId723.jpg"/><Relationship Id="rId751" Type="http://schemas.openxmlformats.org/officeDocument/2006/relationships/image" Target="media/rId751.jpg"/><Relationship Id="rId681" Type="http://schemas.openxmlformats.org/officeDocument/2006/relationships/image" Target="media/rId681.jpg"/><Relationship Id="rId628" Type="http://schemas.openxmlformats.org/officeDocument/2006/relationships/image" Target="media/rId628.jpg"/><Relationship Id="rId780" Type="http://schemas.openxmlformats.org/officeDocument/2006/relationships/image" Target="media/rId780.jpg"/><Relationship Id="rId244" Type="http://schemas.openxmlformats.org/officeDocument/2006/relationships/image" Target="media/rId244.jpg"/><Relationship Id="rId786" Type="http://schemas.openxmlformats.org/officeDocument/2006/relationships/image" Target="media/rId786.jpg"/><Relationship Id="rId512" Type="http://schemas.openxmlformats.org/officeDocument/2006/relationships/image" Target="media/rId512.jpg"/><Relationship Id="rId133" Type="http://schemas.openxmlformats.org/officeDocument/2006/relationships/image" Target="media/rId133.jpg"/><Relationship Id="rId641" Type="http://schemas.openxmlformats.org/officeDocument/2006/relationships/image" Target="media/rId641.jpg"/><Relationship Id="rId496" Type="http://schemas.openxmlformats.org/officeDocument/2006/relationships/image" Target="media/rId496.jpg"/><Relationship Id="rId783" Type="http://schemas.openxmlformats.org/officeDocument/2006/relationships/image" Target="media/rId783.jpg"/><Relationship Id="rId280" Type="http://schemas.openxmlformats.org/officeDocument/2006/relationships/image" Target="media/rId280.jpg"/><Relationship Id="rId767" Type="http://schemas.openxmlformats.org/officeDocument/2006/relationships/image" Target="media/rId767.jpg"/><Relationship Id="rId384" Type="http://schemas.openxmlformats.org/officeDocument/2006/relationships/image" Target="media/rId384.jpg"/><Relationship Id="rId808" Type="http://schemas.openxmlformats.org/officeDocument/2006/relationships/image" Target="media/rId808.jpg"/><Relationship Id="rId419" Type="http://schemas.openxmlformats.org/officeDocument/2006/relationships/image" Target="media/rId419.jpg"/><Relationship Id="rId690" Type="http://schemas.openxmlformats.org/officeDocument/2006/relationships/image" Target="media/rId690.jpg"/><Relationship Id="rId290" Type="http://schemas.openxmlformats.org/officeDocument/2006/relationships/image" Target="media/rId290.jpg"/><Relationship Id="rId763" Type="http://schemas.openxmlformats.org/officeDocument/2006/relationships/image" Target="media/rId763.jpg"/><Relationship Id="rId408" Type="http://schemas.openxmlformats.org/officeDocument/2006/relationships/image" Target="media/rId408.jpg"/><Relationship Id="rId603" Type="http://schemas.openxmlformats.org/officeDocument/2006/relationships/image" Target="media/rId603.jpg"/><Relationship Id="rId584" Type="http://schemas.openxmlformats.org/officeDocument/2006/relationships/image" Target="media/rId584.jpg"/><Relationship Id="rId757" Type="http://schemas.openxmlformats.org/officeDocument/2006/relationships/image" Target="media/rId757.jpg"/><Relationship Id="rId287" Type="http://schemas.openxmlformats.org/officeDocument/2006/relationships/image" Target="media/rId287.jpg"/><Relationship Id="rId332" Type="http://schemas.openxmlformats.org/officeDocument/2006/relationships/image" Target="media/rId332.jpg"/><Relationship Id="rId745" Type="http://schemas.openxmlformats.org/officeDocument/2006/relationships/image" Target="media/rId745.jpg"/><Relationship Id="rId710" Type="http://schemas.openxmlformats.org/officeDocument/2006/relationships/image" Target="media/rId710.jpg"/><Relationship Id="rId720" Type="http://schemas.openxmlformats.org/officeDocument/2006/relationships/image" Target="media/rId720.jpg"/><Relationship Id="rId717" Type="http://schemas.openxmlformats.org/officeDocument/2006/relationships/image" Target="media/rId717.jpg"/><Relationship Id="rId796" Type="http://schemas.openxmlformats.org/officeDocument/2006/relationships/image" Target="media/rId796.jpg"/><Relationship Id="rId152" Type="http://schemas.openxmlformats.org/officeDocument/2006/relationships/image" Target="media/rId152.jpg"/><Relationship Id="rId608" Type="http://schemas.openxmlformats.org/officeDocument/2006/relationships/image" Target="media/rId608.jpg"/><Relationship Id="rId319" Type="http://schemas.openxmlformats.org/officeDocument/2006/relationships/image" Target="media/rId319.jpg"/><Relationship Id="rId237" Type="http://schemas.openxmlformats.org/officeDocument/2006/relationships/image" Target="media/rId237.jpg"/><Relationship Id="rId770" Type="http://schemas.openxmlformats.org/officeDocument/2006/relationships/image" Target="media/rId770.jpg"/><Relationship Id="rId631" Type="http://schemas.openxmlformats.org/officeDocument/2006/relationships/image" Target="media/rId631.jpg"/><Relationship Id="rId179" Type="http://schemas.openxmlformats.org/officeDocument/2006/relationships/image" Target="media/rId179.jpg"/><Relationship Id="rId14" Type="http://schemas.openxmlformats.org/officeDocument/2006/relationships/image" Target="media/rId14.jpg"/><Relationship Id="rId477" Type="http://schemas.openxmlformats.org/officeDocument/2006/relationships/image" Target="media/rId477.jpg"/><Relationship Id="rId664" Type="http://schemas.openxmlformats.org/officeDocument/2006/relationships/image" Target="media/rId664.jpg"/><Relationship Id="rId489" Type="http://schemas.openxmlformats.org/officeDocument/2006/relationships/image" Target="media/rId489.jpg"/><Relationship Id="rId515" Type="http://schemas.openxmlformats.org/officeDocument/2006/relationships/image" Target="media/rId515.jpg"/><Relationship Id="rId587" Type="http://schemas.openxmlformats.org/officeDocument/2006/relationships/image" Target="media/rId587.jpg"/><Relationship Id="rId499" Type="http://schemas.openxmlformats.org/officeDocument/2006/relationships/image" Target="media/rId499.jpg"/><Relationship Id="rId552" Type="http://schemas.openxmlformats.org/officeDocument/2006/relationships/image" Target="media/rId552.jpg"/><Relationship Id="rId263" Type="http://schemas.openxmlformats.org/officeDocument/2006/relationships/image" Target="media/rId263.jpg"/><Relationship Id="rId369" Type="http://schemas.openxmlformats.org/officeDocument/2006/relationships/image" Target="media/rId369.jpg"/><Relationship Id="rId474" Type="http://schemas.openxmlformats.org/officeDocument/2006/relationships/image" Target="media/rId474.jpg"/><Relationship Id="rId310" Type="http://schemas.openxmlformats.org/officeDocument/2006/relationships/image" Target="media/rId310.jpg"/><Relationship Id="rId714" Type="http://schemas.openxmlformats.org/officeDocument/2006/relationships/image" Target="media/rId714.jpg"/><Relationship Id="rId190" Type="http://schemas.openxmlformats.org/officeDocument/2006/relationships/image" Target="media/rId190.jpg"/><Relationship Id="rId187" Type="http://schemas.openxmlformats.org/officeDocument/2006/relationships/image" Target="media/rId187.jpg"/><Relationship Id="rId86" Type="http://schemas.openxmlformats.org/officeDocument/2006/relationships/image" Target="media/rId86.jpg"/><Relationship Id="rId36" Type="http://schemas.openxmlformats.org/officeDocument/2006/relationships/image" Target="media/rId36.jpg"/><Relationship Id="rId614" Type="http://schemas.openxmlformats.org/officeDocument/2006/relationships/image" Target="media/rId614.jpg"/><Relationship Id="rId168" Type="http://schemas.openxmlformats.org/officeDocument/2006/relationships/image" Target="media/rId168.jpg"/><Relationship Id="rId525" Type="http://schemas.openxmlformats.org/officeDocument/2006/relationships/image" Target="media/rId525.jpg"/><Relationship Id="rId581" Type="http://schemas.openxmlformats.org/officeDocument/2006/relationships/image" Target="media/rId581.jpg"/><Relationship Id="rId63" Type="http://schemas.openxmlformats.org/officeDocument/2006/relationships/image" Target="media/rId63.jpg"/><Relationship Id="rId706" Type="http://schemas.openxmlformats.org/officeDocument/2006/relationships/image" Target="media/rId706.jpg"/><Relationship Id="rId532" Type="http://schemas.openxmlformats.org/officeDocument/2006/relationships/image" Target="media/rId532.jpg"/><Relationship Id="rId506" Type="http://schemas.openxmlformats.org/officeDocument/2006/relationships/image" Target="media/rId506.jpg"/><Relationship Id="rId220" Type="http://schemas.openxmlformats.org/officeDocument/2006/relationships/image" Target="media/rId220.jpg"/><Relationship Id="rId742" Type="http://schemas.openxmlformats.org/officeDocument/2006/relationships/image" Target="media/rId742.jpg"/><Relationship Id="rId535" Type="http://schemas.openxmlformats.org/officeDocument/2006/relationships/image" Target="media/rId535.jpg"/><Relationship Id="rId464" Type="http://schemas.openxmlformats.org/officeDocument/2006/relationships/image" Target="media/rId464.jpg"/><Relationship Id="rId108" Type="http://schemas.openxmlformats.org/officeDocument/2006/relationships/image" Target="media/rId108.jpg"/><Relationship Id="rId450" Type="http://schemas.openxmlformats.org/officeDocument/2006/relationships/image" Target="media/rId450.jpg"/><Relationship Id="rId307" Type="http://schemas.openxmlformats.org/officeDocument/2006/relationships/image" Target="media/rId307.jpg"/><Relationship Id="rId300" Type="http://schemas.openxmlformats.org/officeDocument/2006/relationships/image" Target="media/rId300.jpg"/><Relationship Id="rId454" Type="http://schemas.openxmlformats.org/officeDocument/2006/relationships/image" Target="media/rId454.jpg"/><Relationship Id="rId326" Type="http://schemas.openxmlformats.org/officeDocument/2006/relationships/image" Target="media/rId326.jpg"/><Relationship Id="rId519" Type="http://schemas.openxmlformats.org/officeDocument/2006/relationships/image" Target="media/rId519.jpg"/><Relationship Id="rId149" Type="http://schemas.openxmlformats.org/officeDocument/2006/relationships/image" Target="media/rId149.jpg"/><Relationship Id="rId201" Type="http://schemas.openxmlformats.org/officeDocument/2006/relationships/image" Target="media/rId201.jpg"/><Relationship Id="rId619" Type="http://schemas.openxmlformats.org/officeDocument/2006/relationships/image" Target="media/rId619.jpg"/><Relationship Id="rId572" Type="http://schemas.openxmlformats.org/officeDocument/2006/relationships/image" Target="media/rId572.jpg"/><Relationship Id="rId171" Type="http://schemas.openxmlformats.org/officeDocument/2006/relationships/image" Target="media/rId171.jpg"/><Relationship Id="rId157" Type="http://schemas.openxmlformats.org/officeDocument/2006/relationships/image" Target="media/rId157.jpg"/><Relationship Id="rId661" Type="http://schemas.openxmlformats.org/officeDocument/2006/relationships/image" Target="media/rId661.jpg"/><Relationship Id="rId277" Type="http://schemas.openxmlformats.org/officeDocument/2006/relationships/image" Target="media/rId277.jpg"/><Relationship Id="rId254" Type="http://schemas.openxmlformats.org/officeDocument/2006/relationships/image" Target="media/rId254.jpg"/><Relationship Id="rId94" Type="http://schemas.openxmlformats.org/officeDocument/2006/relationships/image" Target="media/rId94.jpg"/><Relationship Id="rId687" Type="http://schemas.openxmlformats.org/officeDocument/2006/relationships/image" Target="media/rId687.jpg"/><Relationship Id="rId667" Type="http://schemas.openxmlformats.org/officeDocument/2006/relationships/image" Target="media/rId667.jpg"/><Relationship Id="rId799" Type="http://schemas.openxmlformats.org/officeDocument/2006/relationships/image" Target="media/rId799.jpg"/><Relationship Id="rId703" Type="http://schemas.openxmlformats.org/officeDocument/2006/relationships/image" Target="media/rId703.jpg"/><Relationship Id="rId117" Type="http://schemas.openxmlformats.org/officeDocument/2006/relationships/image" Target="media/rId117.jpg"/><Relationship Id="rId558" Type="http://schemas.openxmlformats.org/officeDocument/2006/relationships/image" Target="media/rId558.jpg"/><Relationship Id="rId467" Type="http://schemas.openxmlformats.org/officeDocument/2006/relationships/image" Target="media/rId467.jpg"/><Relationship Id="rId739" Type="http://schemas.openxmlformats.org/officeDocument/2006/relationships/image" Target="media/rId739.jpg"/><Relationship Id="rId138" Type="http://schemas.openxmlformats.org/officeDocument/2006/relationships/image" Target="media/rId138.jpg"/><Relationship Id="rId273" Type="http://schemas.openxmlformats.org/officeDocument/2006/relationships/image" Target="media/rId273.jpg"/><Relationship Id="rId101" Type="http://schemas.openxmlformats.org/officeDocument/2006/relationships/image" Target="media/rId101.jpg"/><Relationship Id="rId760" Type="http://schemas.openxmlformats.org/officeDocument/2006/relationships/image" Target="media/rId760.jpg"/><Relationship Id="rId492" Type="http://schemas.openxmlformats.org/officeDocument/2006/relationships/image" Target="media/rId492.jpg"/><Relationship Id="rId754" Type="http://schemas.openxmlformats.org/officeDocument/2006/relationships/image" Target="media/rId754.jpg"/><Relationship Id="rId697" Type="http://schemas.openxmlformats.org/officeDocument/2006/relationships/image" Target="media/rId697.jpg"/><Relationship Id="rId736" Type="http://schemas.openxmlformats.org/officeDocument/2006/relationships/image" Target="media/rId736.jpg"/><Relationship Id="rId658" Type="http://schemas.openxmlformats.org/officeDocument/2006/relationships/image" Target="media/rId658.jpg"/><Relationship Id="rId47" Type="http://schemas.openxmlformats.org/officeDocument/2006/relationships/image" Target="media/rId47.jpg"/><Relationship Id="rId114" Type="http://schemas.openxmlformats.org/officeDocument/2006/relationships/image" Target="media/rId114.jpg"/><Relationship Id="rId726" Type="http://schemas.openxmlformats.org/officeDocument/2006/relationships/image" Target="media/rId726.jpg"/><Relationship Id="rId673" Type="http://schemas.openxmlformats.org/officeDocument/2006/relationships/image" Target="media/rId673.jpg"/><Relationship Id="rId375" Type="http://schemas.openxmlformats.org/officeDocument/2006/relationships/image" Target="media/rId375.jpg"/><Relationship Id="rId353" Type="http://schemas.openxmlformats.org/officeDocument/2006/relationships/image" Target="media/rId35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2026-09-07T15:01:59Z</dcterms:created>
  <dcterms:modified xsi:type="dcterms:W3CDTF">2026-09-07T15:01:59Z</dcterms:modified>
</cp:coreProperties>
</file>

<file path=docProps/custom.xml><?xml version="1.0" encoding="utf-8"?>
<Properties xmlns="http://schemas.openxmlformats.org/officeDocument/2006/custom-properties" xmlns:vt="http://schemas.openxmlformats.org/officeDocument/2006/docPropsVTypes"/>
</file>