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第-9-章-杂环化合物与含杂原子有机物"/>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3" w:name="ch2-t3-硫叶立德vs半缩硫醛选择性"/>
    <w:p>
      <w:pPr>
        <w:pStyle w:val="Heading2"/>
        <w:spacing w:before="280" w:after="80"/>
        <w:keepNext/>
      </w:pPr>
      <w:r>
        <w:rPr>
          <w:rFonts w:ascii="Times New Roman" w:hAnsi="Times New Roman" w:eastAsia="Times New Roman" w:cs="Times New Roman"/>
        </w:rPr>
        <w:t xml:space="preserve">9.1 </w:t>
      </w:r>
      <w:r>
        <w:rPr>
          <w:rFonts w:hint="eastAsia" w:ascii="Times New Roman" w:hAnsi="Times New Roman" w:eastAsia="Times New Roman" w:cs="Times New Roman"/>
        </w:rPr>
        <w:t>Ch2-T3-</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600000" cy="201450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
    <w:bookmarkStart w:id="17" w:name="ch29-p4-吡咯苯吡啶反应活性对比"/>
    <w:p>
      <w:pPr>
        <w:pStyle w:val="Heading2"/>
        <w:spacing w:before="280" w:after="80"/>
        <w:keepNext/>
      </w:pPr>
      <w:r>
        <w:rPr>
          <w:rFonts w:ascii="Times New Roman" w:hAnsi="Times New Roman" w:eastAsia="Times New Roman" w:cs="Times New Roman"/>
        </w:rPr>
        <w:t xml:space="preserve">9.2 </w:t>
      </w:r>
      <w:r>
        <w:rPr>
          <w:rFonts w:hint="eastAsia" w:ascii="Times New Roman" w:hAnsi="Times New Roman" w:eastAsia="Times New Roman" w:cs="Times New Roman"/>
        </w:rPr>
        <w:t>Ch29-P4-</w:t>
      </w:r>
      <w:r>
        <w:rPr>
          <w:rFonts w:hint="eastAsia" w:ascii="Times New Roman" w:hAnsi="Times New Roman" w:eastAsia="SimHei" w:cs="Times New Roman"/>
        </w:rPr>
        <w:t>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399"/>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3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spacing w:before="160" w:after="80"/>
      </w:pPr>
      <w:r>
        <w:pict>
          <v:rect style="width:0;height:1.5pt" o:hralign="center" o:hrstd="t" o:hr="t"/>
        </w:pict>
      </w:r>
    </w:p>
    <w:bookmarkEnd w:id="17"/>
    <w:bookmarkStart w:id="21" w:name="ch29-p10-呋喃选择性锂化时序"/>
    <w:p>
      <w:pPr>
        <w:pStyle w:val="Heading2"/>
        <w:spacing w:before="280" w:after="80"/>
        <w:keepNext/>
      </w:pPr>
      <w:r>
        <w:rPr>
          <w:rFonts w:ascii="Times New Roman" w:hAnsi="Times New Roman" w:eastAsia="Times New Roman" w:cs="Times New Roman"/>
        </w:rPr>
        <w:t xml:space="preserve">9.3 </w:t>
      </w:r>
      <w:r>
        <w:rPr>
          <w:rFonts w:hint="eastAsia" w:ascii="Times New Roman" w:hAnsi="Times New Roman" w:eastAsia="Times New Roman" w:cs="Times New Roman"/>
        </w:rPr>
        <w:t>Ch29-P10-</w:t>
      </w:r>
      <w:r>
        <w:rPr>
          <w:rFonts w:hint="eastAsia" w:ascii="Times New Roman" w:hAnsi="Times New Roman" w:eastAsia="SimHei" w:cs="Times New Roman"/>
        </w:rPr>
        <w:t>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901185"/>
            <wp:effectExtent b="0" l="0" r="0" t="0"/>
            <wp:docPr descr="" title="" id="19" name="Picture"/>
            <a:graphic>
              <a:graphicData uri="http://schemas.openxmlformats.org/drawingml/2006/picture">
                <pic:pic>
                  <pic:nvPicPr>
                    <pic:cNvPr descr="489abdf5f090ac1fa3c250eda007abda5fed3aeace6190f7f80c172b613850b8.jpg" id="20" name="Picture"/>
                    <pic:cNvPicPr>
                      <a:picLocks noChangeArrowheads="1" noChangeAspect="1"/>
                    </pic:cNvPicPr>
                  </pic:nvPicPr>
                  <pic:blipFill>
                    <a:blip r:embed="rId18"/>
                    <a:stretch>
                      <a:fillRect/>
                    </a:stretch>
                  </pic:blipFill>
                  <pic:spPr bwMode="auto">
                    <a:xfrm>
                      <a:off x="0" y="0"/>
                      <a:ext cx="3600000" cy="9011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spacing w:before="160" w:after="80"/>
      </w:pPr>
      <w:r>
        <w:pict>
          <v:rect style="width:0;height:1.5pt" o:hralign="center" o:hrstd="t" o:hr="t"/>
        </w:pict>
      </w:r>
    </w:p>
    <w:bookmarkEnd w:id="21"/>
    <w:bookmarkStart w:id="31" w:name="习题1"/>
    <w:p>
      <w:pPr>
        <w:pStyle w:val="Heading2"/>
        <w:spacing w:before="280" w:after="80"/>
        <w:keepNext/>
      </w:pPr>
      <w:r>
        <w:rPr>
          <w:rFonts w:ascii="Times New Roman" w:hAnsi="Times New Roman" w:eastAsia="Times New Roman" w:cs="Times New Roman"/>
        </w:rPr>
        <w:t xml:space="preserve">9.4 </w:t>
      </w:r>
      <w:r>
        <w:rPr>
          <w:rFonts w:hint="eastAsia" w:ascii="Times New Roman" w:hAnsi="Times New Roman" w:eastAsia="SimHei" w:cs="Times New Roman"/>
        </w:rPr>
        <w:t>习题</w:t>
      </w:r>
      <w:r>
        <w:rPr>
          <w:rFonts w:hint="eastAsia" w:ascii="Times New Roman" w:hAnsi="Times New Roman" w:eastAsia="Times New Roman" w:cs="Times New Roman"/>
        </w:rPr>
        <w:t>1</w:t>
      </w:r>
    </w:p>
    <w:bookmarkStart w:id="22" w:name="本讲习题"/>
    <w:p>
      <w:pPr>
        <w:pStyle w:val="Heading3"/>
        <w:spacing w:before="280" w:after="120"/>
      </w:pPr>
      <w:r>
        <w:rPr>
          <w:rFonts w:hint="eastAsia" w:ascii="Times New Roman" w:hAnsi="Times New Roman" w:eastAsia="SimHei" w:cs="Times New Roman"/>
        </w:rPr>
        <w:t xml:space="preserve">本讲习题</w:t>
      </w:r>
    </w:p>
    <w:bookmarkEnd w:id="22"/>
    <w:bookmarkStart w:id="29"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24" name="Picture"/>
            <a:graphic>
              <a:graphicData uri="http://schemas.openxmlformats.org/drawingml/2006/picture">
                <pic:pic>
                  <pic:nvPicPr>
                    <pic:cNvPr descr="9deb7f0eca2bbbb677345c8fcbf1e50ee1bb781c9a7b1f29821474f63b5b5a10.jpg" id="25" name="Picture"/>
                    <pic:cNvPicPr>
                      <a:picLocks noChangeArrowheads="1" noChangeAspect="1"/>
                    </pic:cNvPicPr>
                  </pic:nvPicPr>
                  <pic:blipFill>
                    <a:blip r:embed="rId23"/>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r>
              <m:rPr>
                <m:nor/>
                <m:sty m:val="p"/>
              </m:rPr>
              <m:t>C6H5Li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rPr>
                <m:nor/>
                <m:sty m:val="p"/>
              </m:rPr>
              <m:t>CHCl3</m:t>
            </m:r>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w:r>
        <w:rPr>
          <w:rFonts w:ascii="Times New Roman" w:hAnsi="Times New Roman" w:eastAsia="Times New Roman" w:cs="Times New Roman"/>
        </w:rPr>
        <w:t xml:space="preserve">$Cl-C_{6}H_{4}-Cl \xrightarrow{\text{\text{EtONa} }}[\text{EtOH}] Cl$</w:t>
      </w:r>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05393"/>
            <wp:effectExtent b="0" l="0" r="0" t="0"/>
            <wp:docPr descr="" title="" id="27" name="Picture"/>
            <a:graphic>
              <a:graphicData uri="http://schemas.openxmlformats.org/drawingml/2006/picture">
                <pic:pic>
                  <pic:nvPicPr>
                    <pic:cNvPr descr="e87bc12633f8ea371da25301f4705aff474b89be23a9b906aa336311cce5f470.jpg" id="28" name="Picture"/>
                    <pic:cNvPicPr>
                      <a:picLocks noChangeArrowheads="1" noChangeAspect="1"/>
                    </pic:cNvPicPr>
                  </pic:nvPicPr>
                  <pic:blipFill>
                    <a:blip r:embed="rId26"/>
                    <a:stretch>
                      <a:fillRect/>
                    </a:stretch>
                  </pic:blipFill>
                  <pic:spPr bwMode="auto">
                    <a:xfrm>
                      <a:off x="0" y="0"/>
                      <a:ext cx="3600000" cy="1105393"/>
                    </a:xfrm>
                    <a:prstGeom prst="rect">
                      <a:avLst/>
                    </a:prstGeom>
                    <a:noFill/>
                    <a:ln w="9525">
                      <a:noFill/>
                      <a:headEnd/>
                      <a:tailEnd/>
                    </a:ln>
                  </pic:spPr>
                </pic:pic>
              </a:graphicData>
            </a:graphic>
          </wp:inline>
        </w:drawing>
      </w:r>
    </w:p>
    <w:bookmarkEnd w:id="29"/>
    <w:bookmarkStart w:id="30"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End w:id="31"/>
    <w:bookmarkStart w:id="32" w:name="喹啉酸最低构型第26届初赛"/>
    <w:p>
      <w:pPr>
        <w:pStyle w:val="Heading2"/>
        <w:spacing w:before="280" w:after="80"/>
        <w:keepNext/>
      </w:pPr>
      <w:r>
        <w:rPr>
          <w:rFonts w:ascii="Times New Roman" w:hAnsi="Times New Roman" w:eastAsia="Times New Roman" w:cs="Times New Roman"/>
        </w:rPr>
        <w:t xml:space="preserve">9.5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section"/>
    <w:p>
      <w:pPr>
        <w:pStyle w:val="Heading2"/>
        <w:spacing w:before="280" w:after="80"/>
        <w:keepNext/>
      </w:pPr>
      <w:r>
        <w:rPr>
          <w:rFonts w:ascii="Times New Roman" w:hAnsi="Times New Roman" w:eastAsia="Times New Roman" w:cs="Times New Roman"/>
        </w:rPr>
        <w:t xml:space="preserve">9.6 15-31</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spacing w:before="160" w:after="80"/>
      </w:pPr>
      <w:r>
        <w:pict>
          <v:rect style="width:0;height:1.5pt" o:hralign="center" o:hrstd="t" o:hr="t"/>
        </w:pict>
      </w:r>
    </w:p>
    <w:bookmarkEnd w:id="33"/>
    <w:bookmarkStart w:id="34" w:name="竞赛提升"/>
    <w:p>
      <w:pPr>
        <w:pStyle w:val="Heading2"/>
        <w:spacing w:before="280" w:after="80"/>
        <w:keepNext/>
      </w:pPr>
      <w:r>
        <w:rPr>
          <w:rFonts w:hint="eastAsia" w:ascii="Times New Roman" w:hAnsi="Times New Roman" w:eastAsia="SimHei" w:cs="Times New Roman"/>
        </w:rPr>
        <w:t xml:space="preserve">竞赛提升</w:t>
      </w:r>
    </w:p>
    <w:bookmarkEnd w:id="34"/>
    <w:bookmarkStart w:id="38" w:name="ch29-p8-咪唑化学抗病毒药物合成"/>
    <w:p>
      <w:pPr>
        <w:pStyle w:val="Heading2"/>
        <w:spacing w:before="280" w:after="80"/>
        <w:keepNext/>
      </w:pPr>
      <w:r>
        <w:rPr>
          <w:rFonts w:ascii="Times New Roman" w:hAnsi="Times New Roman" w:eastAsia="Times New Roman" w:cs="Times New Roman"/>
        </w:rPr>
        <w:t xml:space="preserve">9.7 </w:t>
      </w:r>
      <w:r>
        <w:rPr>
          <w:rFonts w:hint="eastAsia" w:ascii="Times New Roman" w:hAnsi="Times New Roman" w:eastAsia="Times New Roman" w:cs="Times New Roman"/>
        </w:rPr>
        <w:t>Ch29-P8-</w:t>
      </w:r>
      <w:r>
        <w:rPr>
          <w:rFonts w:hint="eastAsia" w:ascii="Times New Roman" w:hAnsi="Times New Roman" w:eastAsia="SimHei" w:cs="Times New Roman"/>
        </w:rPr>
        <w:t>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82568"/>
            <wp:effectExtent b="0" l="0" r="0" t="0"/>
            <wp:docPr descr="" title="" id="36" name="Picture"/>
            <a:graphic>
              <a:graphicData uri="http://schemas.openxmlformats.org/drawingml/2006/picture">
                <pic:pic>
                  <pic:nvPicPr>
                    <pic:cNvPr descr="fbe128bace7b4a28afee240280a6af46dd0a6118fe022f57759261e116d7c6d0.jpg" id="37" name="Picture"/>
                    <pic:cNvPicPr>
                      <a:picLocks noChangeArrowheads="1" noChangeAspect="1"/>
                    </pic:cNvPicPr>
                  </pic:nvPicPr>
                  <pic:blipFill>
                    <a:blip r:embed="rId35"/>
                    <a:stretch>
                      <a:fillRect/>
                    </a:stretch>
                  </pic:blipFill>
                  <pic:spPr bwMode="auto">
                    <a:xfrm>
                      <a:off x="0" y="0"/>
                      <a:ext cx="3600000" cy="14825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
    <w:bookmarkStart w:id="42" w:name="ch30-p3-fischer吲哚合成螺环体系"/>
    <w:p>
      <w:pPr>
        <w:pStyle w:val="Heading2"/>
        <w:spacing w:before="280" w:after="80"/>
        <w:keepNext/>
      </w:pPr>
      <w:r>
        <w:rPr>
          <w:rFonts w:ascii="Times New Roman" w:hAnsi="Times New Roman" w:eastAsia="Times New Roman" w:cs="Times New Roman"/>
        </w:rPr>
        <w:t xml:space="preserve">9.8 </w:t>
      </w:r>
      <w:r>
        <w:rPr>
          <w:rFonts w:hint="eastAsia" w:ascii="Times New Roman" w:hAnsi="Times New Roman" w:eastAsia="Times New Roman" w:cs="Times New Roman"/>
        </w:rPr>
        <w:t>Ch30-P3-Fischer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62785"/>
            <wp:effectExtent b="0" l="0" r="0" t="0"/>
            <wp:docPr descr="" title="" id="40" name="Picture"/>
            <a:graphic>
              <a:graphicData uri="http://schemas.openxmlformats.org/drawingml/2006/picture">
                <pic:pic>
                  <pic:nvPicPr>
                    <pic:cNvPr descr="ac34efe6e0243c3ad47cc19e65e75975b7972242c60f076287084fa72e7f703e.jpg" id="41" name="Picture"/>
                    <pic:cNvPicPr>
                      <a:picLocks noChangeArrowheads="1" noChangeAspect="1"/>
                    </pic:cNvPicPr>
                  </pic:nvPicPr>
                  <pic:blipFill>
                    <a:blip r:embed="rId39"/>
                    <a:stretch>
                      <a:fillRect/>
                    </a:stretch>
                  </pic:blipFill>
                  <pic:spPr bwMode="auto">
                    <a:xfrm>
                      <a:off x="0" y="0"/>
                      <a:ext cx="3600000" cy="10627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
    <w:bookmarkStart w:id="46" w:name="ch30-p4-fischer吲哚合成methoxatin部分合成"/>
    <w:p>
      <w:pPr>
        <w:pStyle w:val="Heading2"/>
        <w:spacing w:before="280" w:after="80"/>
        <w:keepNext/>
      </w:pPr>
      <w:r>
        <w:rPr>
          <w:rFonts w:ascii="Times New Roman" w:hAnsi="Times New Roman" w:eastAsia="Times New Roman" w:cs="Times New Roman"/>
        </w:rPr>
        <w:t xml:space="preserve">9.9 </w:t>
      </w:r>
      <w:r>
        <w:rPr>
          <w:rFonts w:hint="eastAsia" w:ascii="Times New Roman" w:hAnsi="Times New Roman" w:eastAsia="Times New Roman" w:cs="Times New Roman"/>
        </w:rPr>
        <w:t>Ch30-P4-Fischer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73360"/>
            <wp:effectExtent b="0" l="0" r="0" t="0"/>
            <wp:docPr descr="" title="" id="44" name="Picture"/>
            <a:graphic>
              <a:graphicData uri="http://schemas.openxmlformats.org/drawingml/2006/picture">
                <pic:pic>
                  <pic:nvPicPr>
                    <pic:cNvPr descr="80f76cd5d6654e7485b05d0f85f07b26045bdd2d8aeb56e7c61abafc0a114b6f.jpg" id="45" name="Picture"/>
                    <pic:cNvPicPr>
                      <a:picLocks noChangeArrowheads="1" noChangeAspect="1"/>
                    </pic:cNvPicPr>
                  </pic:nvPicPr>
                  <pic:blipFill>
                    <a:blip r:embed="rId43"/>
                    <a:stretch>
                      <a:fillRect/>
                    </a:stretch>
                  </pic:blipFill>
                  <pic:spPr bwMode="auto">
                    <a:xfrm>
                      <a:off x="0" y="0"/>
                      <a:ext cx="3600000" cy="19733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
    <w:bookmarkStart w:id="50" w:name="ch30-p9-fischer吲哚合成变体sterling药厂方法"/>
    <w:p>
      <w:pPr>
        <w:pStyle w:val="Heading2"/>
        <w:spacing w:before="280" w:after="80"/>
        <w:keepNext/>
      </w:pPr>
      <w:r>
        <w:rPr>
          <w:rFonts w:ascii="Times New Roman" w:hAnsi="Times New Roman" w:eastAsia="Times New Roman" w:cs="Times New Roman"/>
        </w:rPr>
        <w:t xml:space="preserve">9.10 </w:t>
      </w:r>
      <w:r>
        <w:rPr>
          <w:rFonts w:hint="eastAsia" w:ascii="Times New Roman" w:hAnsi="Times New Roman" w:eastAsia="Times New Roman" w:cs="Times New Roman"/>
        </w:rPr>
        <w:t>Ch30-P9-Fischer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8426"/>
            <wp:effectExtent b="0" l="0" r="0" t="0"/>
            <wp:docPr descr="" title="" id="48" name="Picture"/>
            <a:graphic>
              <a:graphicData uri="http://schemas.openxmlformats.org/drawingml/2006/picture">
                <pic:pic>
                  <pic:nvPicPr>
                    <pic:cNvPr descr="069bb8bd6fabaff790f9d25156966479fc210efc0af70fb8196d19df1774bd5c.jpg" id="49" name="Picture"/>
                    <pic:cNvPicPr>
                      <a:picLocks noChangeArrowheads="1" noChangeAspect="1"/>
                    </pic:cNvPicPr>
                  </pic:nvPicPr>
                  <pic:blipFill>
                    <a:blip r:embed="rId47"/>
                    <a:stretch>
                      <a:fillRect/>
                    </a:stretch>
                  </pic:blipFill>
                  <pic:spPr bwMode="auto">
                    <a:xfrm>
                      <a:off x="0" y="0"/>
                      <a:ext cx="3600000" cy="16584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spacing w:before="160" w:after="80"/>
      </w:pPr>
      <w:r>
        <w:pict>
          <v:rect style="width:0;height:1.5pt" o:hralign="center" o:hrstd="t" o:hr="t"/>
        </w:pict>
      </w:r>
    </w:p>
    <w:bookmarkEnd w:id="50"/>
    <w:bookmarkStart w:id="54" w:name="ch30-p10-五元杂环噻吩噻唑吡唑合成设计"/>
    <w:p>
      <w:pPr>
        <w:pStyle w:val="Heading2"/>
        <w:spacing w:before="280" w:after="80"/>
        <w:keepNext/>
      </w:pPr>
      <w:r>
        <w:rPr>
          <w:rFonts w:ascii="Times New Roman" w:hAnsi="Times New Roman" w:eastAsia="Times New Roman" w:cs="Times New Roman"/>
        </w:rPr>
        <w:t xml:space="preserve">9.11 </w:t>
      </w:r>
      <w:r>
        <w:rPr>
          <w:rFonts w:hint="eastAsia" w:ascii="Times New Roman" w:hAnsi="Times New Roman" w:eastAsia="Times New Roman" w:cs="Times New Roman"/>
        </w:rPr>
        <w:t>Ch30-P10-</w:t>
      </w:r>
      <w:r>
        <w:rPr>
          <w:rFonts w:hint="eastAsia" w:ascii="Times New Roman" w:hAnsi="Times New Roman" w:eastAsia="SimHei" w:cs="Times New Roman"/>
        </w:rPr>
        <w:t>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23636"/>
            <wp:effectExtent b="0" l="0" r="0" t="0"/>
            <wp:docPr descr="" title="" id="52" name="Picture"/>
            <a:graphic>
              <a:graphicData uri="http://schemas.openxmlformats.org/drawingml/2006/picture">
                <pic:pic>
                  <pic:nvPicPr>
                    <pic:cNvPr descr="59b4d785024898ba99db5b3914409fa654fd0617f6218810a3b3fdd39709cfcd.jpg" id="53" name="Picture"/>
                    <pic:cNvPicPr>
                      <a:picLocks noChangeArrowheads="1" noChangeAspect="1"/>
                    </pic:cNvPicPr>
                  </pic:nvPicPr>
                  <pic:blipFill>
                    <a:blip r:embed="rId51"/>
                    <a:stretch>
                      <a:fillRect/>
                    </a:stretch>
                  </pic:blipFill>
                  <pic:spPr bwMode="auto">
                    <a:xfrm>
                      <a:off x="0" y="0"/>
                      <a:ext cx="3600000" cy="5236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spacing w:before="160" w:after="80"/>
      </w:pPr>
      <w:r>
        <w:pict>
          <v:rect style="width:0;height:1.5pt" o:hralign="center" o:hrstd="t" o:hr="t"/>
        </w:pict>
      </w:r>
    </w:p>
    <w:bookmarkEnd w:id="54"/>
    <w:bookmarkStart w:id="58" w:name="ch38-p12-氮烯化学杂环合成应用"/>
    <w:p>
      <w:pPr>
        <w:pStyle w:val="Heading2"/>
        <w:spacing w:before="280" w:after="80"/>
        <w:keepNext/>
      </w:pPr>
      <w:r>
        <w:rPr>
          <w:rFonts w:ascii="Times New Roman" w:hAnsi="Times New Roman" w:eastAsia="Times New Roman" w:cs="Times New Roman"/>
        </w:rPr>
        <w:t xml:space="preserve">9.12 </w:t>
      </w:r>
      <w:r>
        <w:rPr>
          <w:rFonts w:hint="eastAsia" w:ascii="Times New Roman" w:hAnsi="Times New Roman" w:eastAsia="Times New Roman" w:cs="Times New Roman"/>
        </w:rPr>
        <w:t>Ch38-P12-</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600000" cy="1004120"/>
            <wp:effectExtent b="0" l="0" r="0" t="0"/>
            <wp:docPr descr="" title="" id="56" name="Picture"/>
            <a:graphic>
              <a:graphicData uri="http://schemas.openxmlformats.org/drawingml/2006/picture">
                <pic:pic>
                  <pic:nvPicPr>
                    <pic:cNvPr descr="3437e55918e6bdfe57550ce29b2a88fab5a8b3a734bb727a3623c3f2f6dfd8c1.jpg" id="57" name="Picture"/>
                    <pic:cNvPicPr>
                      <a:picLocks noChangeArrowheads="1" noChangeAspect="1"/>
                    </pic:cNvPicPr>
                  </pic:nvPicPr>
                  <pic:blipFill>
                    <a:blip r:embed="rId55"/>
                    <a:stretch>
                      <a:fillRect/>
                    </a:stretch>
                  </pic:blipFill>
                  <pic:spPr bwMode="auto">
                    <a:xfrm>
                      <a:off x="0" y="0"/>
                      <a:ext cx="3600000" cy="10041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8"/>
    <w:bookmarkStart w:id="62" w:name="ch38-p13-卡宾化学杂环合成应用"/>
    <w:p>
      <w:pPr>
        <w:pStyle w:val="Heading2"/>
        <w:spacing w:before="280" w:after="80"/>
        <w:keepNext/>
      </w:pPr>
      <w:r>
        <w:rPr>
          <w:rFonts w:ascii="Times New Roman" w:hAnsi="Times New Roman" w:eastAsia="Times New Roman" w:cs="Times New Roman"/>
        </w:rPr>
        <w:t xml:space="preserve">9.13 </w:t>
      </w:r>
      <w:r>
        <w:rPr>
          <w:rFonts w:hint="eastAsia" w:ascii="Times New Roman" w:hAnsi="Times New Roman" w:eastAsia="Times New Roman" w:cs="Times New Roman"/>
        </w:rPr>
        <w:t>Ch38-P13-</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杂环合成应用</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42952"/>
            <wp:effectExtent b="0" l="0" r="0" t="0"/>
            <wp:docPr descr="" title="" id="60" name="Picture"/>
            <a:graphic>
              <a:graphicData uri="http://schemas.openxmlformats.org/drawingml/2006/picture">
                <pic:pic>
                  <pic:nvPicPr>
                    <pic:cNvPr descr="37b3b1f22c8d0b729585e8c62ef312f483693511b3334644cbc5c7a1f0e092d1.jpg" id="61" name="Picture"/>
                    <pic:cNvPicPr>
                      <a:picLocks noChangeArrowheads="1" noChangeAspect="1"/>
                    </pic:cNvPicPr>
                  </pic:nvPicPr>
                  <pic:blipFill>
                    <a:blip r:embed="rId59"/>
                    <a:stretch>
                      <a:fillRect/>
                    </a:stretch>
                  </pic:blipFill>
                  <pic:spPr bwMode="auto">
                    <a:xfrm>
                      <a:off x="0" y="0"/>
                      <a:ext cx="3600000" cy="74295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2"/>
    <w:bookmarkStart w:id="69" w:name="ch1b-1-高能炸药rdx"/>
    <w:p>
      <w:pPr>
        <w:pStyle w:val="Heading2"/>
        <w:spacing w:before="280" w:after="80"/>
        <w:keepNext/>
      </w:pPr>
      <w:r>
        <w:rPr>
          <w:rFonts w:ascii="Times New Roman" w:hAnsi="Times New Roman" w:eastAsia="Times New Roman" w:cs="Times New Roman"/>
        </w:rPr>
        <w:t xml:space="preserve">9.14 </w:t>
      </w:r>
      <w:r>
        <w:rPr>
          <w:rFonts w:hint="eastAsia" w:ascii="Times New Roman" w:hAnsi="Times New Roman" w:eastAsia="Times New Roman" w:cs="Times New Roman"/>
        </w:rPr>
        <w:t>Ch1B-1-</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7812"/>
            <wp:effectExtent b="0" l="0" r="0" t="0"/>
            <wp:docPr descr="" title="" id="64" name="Picture"/>
            <a:graphic>
              <a:graphicData uri="http://schemas.openxmlformats.org/drawingml/2006/picture">
                <pic:pic>
                  <pic:nvPicPr>
                    <pic:cNvPr descr="7112485373518eba5690bbe970eb22fa7580827759146069d35124c611ceb097.jpg" id="65" name="Picture"/>
                    <pic:cNvPicPr>
                      <a:picLocks noChangeArrowheads="1" noChangeAspect="1"/>
                    </pic:cNvPicPr>
                  </pic:nvPicPr>
                  <pic:blipFill>
                    <a:blip r:embed="rId63"/>
                    <a:stretch>
                      <a:fillRect/>
                    </a:stretch>
                  </pic:blipFill>
                  <pic:spPr bwMode="auto">
                    <a:xfrm>
                      <a:off x="0" y="0"/>
                      <a:ext cx="3600000"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67" name="Picture"/>
            <a:graphic>
              <a:graphicData uri="http://schemas.openxmlformats.org/drawingml/2006/picture">
                <pic:pic>
                  <pic:nvPicPr>
                    <pic:cNvPr descr="9e658bd1463323e4c24f4ab52ca17c7212dbb58fba48158f0af22c4467d61044.jpg" id="68" name="Picture"/>
                    <pic:cNvPicPr>
                      <a:picLocks noChangeArrowheads="1" noChangeAspect="1"/>
                    </pic:cNvPicPr>
                  </pic:nvPicPr>
                  <pic:blipFill>
                    <a:blip r:embed="rId66"/>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moxcly化学式推断及滴定方程式第30届初赛"/>
    <w:p>
      <w:pPr>
        <w:pStyle w:val="Heading2"/>
        <w:spacing w:before="280" w:after="80"/>
        <w:keepNext/>
      </w:pPr>
      <w:r>
        <w:rPr>
          <w:rFonts w:ascii="Times New Roman" w:hAnsi="Times New Roman" w:eastAsia="Times New Roman" w:cs="Times New Roman"/>
        </w:rPr>
        <w:t xml:space="preserve">9.15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End w:id="71"/>
    <w:sectPr>
      <w:footerReference w:type="default" r:id="rId9"/>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第9章 杂环化合物与含杂原子有机物</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7" Type="http://schemas.openxmlformats.org/officeDocument/2006/relationships/image" Target="media/rId47.jpg"/><Relationship Id="rId55" Type="http://schemas.openxmlformats.org/officeDocument/2006/relationships/image" Target="media/rId55.jpg"/><Relationship Id="rId59" Type="http://schemas.openxmlformats.org/officeDocument/2006/relationships/image" Target="media/rId59.jpg"/><Relationship Id="rId18" Type="http://schemas.openxmlformats.org/officeDocument/2006/relationships/image" Target="media/rId18.jpg"/><Relationship Id="rId51" Type="http://schemas.openxmlformats.org/officeDocument/2006/relationships/image" Target="media/rId51.jpg"/><Relationship Id="rId63" Type="http://schemas.openxmlformats.org/officeDocument/2006/relationships/image" Target="media/rId63.jpg"/><Relationship Id="rId43" Type="http://schemas.openxmlformats.org/officeDocument/2006/relationships/image" Target="media/rId43.jpg"/><Relationship Id="rId23" Type="http://schemas.openxmlformats.org/officeDocument/2006/relationships/image" Target="media/rId23.jpg"/><Relationship Id="rId66" Type="http://schemas.openxmlformats.org/officeDocument/2006/relationships/image" Target="media/rId66.jpg"/><Relationship Id="rId14" Type="http://schemas.openxmlformats.org/officeDocument/2006/relationships/image" Target="media/rId14.jpg"/><Relationship Id="rId39" Type="http://schemas.openxmlformats.org/officeDocument/2006/relationships/image" Target="media/rId39.jpg"/><Relationship Id="rId10" Type="http://schemas.openxmlformats.org/officeDocument/2006/relationships/image" Target="media/rId10.png"/><Relationship Id="rId26" Type="http://schemas.openxmlformats.org/officeDocument/2006/relationships/image" Target="media/rId26.jpg"/><Relationship Id="rId35" Type="http://schemas.openxmlformats.org/officeDocument/2006/relationships/image" Target="media/rId35.jpg"/><Relationship Id="rId9"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2026-09-07T15:43:19Z</dcterms:created>
  <dcterms:modified xsi:type="dcterms:W3CDTF">2026-09-07T15:43:19Z</dcterms:modified>
</cp:coreProperties>
</file>

<file path=docProps/custom.xml><?xml version="1.0" encoding="utf-8"?>
<Properties xmlns="http://schemas.openxmlformats.org/officeDocument/2006/custom-properties" xmlns:vt="http://schemas.openxmlformats.org/officeDocument/2006/docPropsVTypes"/>
</file>