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7"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：100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31" w:name="d2"/>
    <w:p>
      <w:pPr>
        <w:pStyle w:val="Heading2"/>
        <w:spacing w:before="280" w:after="120"/>
      </w:pPr>
      <w:r>
        <w:rPr>
          <w:rFonts w:ascii="Times New Roman" w:hAnsi="Times New Roman" w:eastAsia="Times New Roman" w:cs="Times New Roman"/>
        </w:rPr>
        <w:t xml:space="preserve">2.1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w:t>
      </w:r>
      <w:r>
        <w:rPr>
          <w:rFonts w:hint="eastAsia" w:ascii="Times New Roman" w:hAnsi="Times New Roman" w:eastAsia="FangSong" w:cs="Times New Roman"/>
        </w:rPr>
        <w:t>小问</w:t>
      </w:r>
    </w:p>
    <w:p>
      <w:pPr>
        <w:pStyle w:val="FirstParagraph"/>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原子配位数均为</w:t>
      </w:r>
      <w:r>
        <w:rPr>
          <w:rFonts w:hint="eastAsia" w:ascii="Times New Roman" w:hAnsi="Times New Roman" w:eastAsia="Times New Roman" w:cs="Times New Roman"/>
        </w:rPr>
        <w:t>5，</w:t>
      </w:r>
      <w:r>
        <w:rPr>
          <w:rFonts w:hint="eastAsia" w:ascii="Times New Roman" w:hAnsi="Times New Roman" w:eastAsia="FangSong" w:cs="Times New Roman"/>
        </w:rPr>
        <w:t>共有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因此必定有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为共用桥联配体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杂化轨道</w:t>
      </w:r>
      <w:r>
        <w:rPr>
          <w:rFonts w:hint="eastAsia" w:ascii="Times New Roman" w:hAnsi="Times New Roman" w:eastAsia="Times New Roman" w:cs="Times New Roman"/>
        </w:rPr>
        <w:t>：Bi</w:t>
      </w:r>
      <w:r>
        <w:rPr>
          <w:rFonts w:hint="eastAsia" w:ascii="Times New Roman" w:hAnsi="Times New Roman" w:eastAsia="FangSong" w:cs="Times New Roman"/>
        </w:rPr>
        <w:t>为第</w:t>
      </w:r>
      <w:r>
        <w:rPr>
          <w:rFonts w:hint="eastAsia" w:ascii="Times New Roman" w:hAnsi="Times New Roman" w:eastAsia="Times New Roman" w:cs="Times New Roman"/>
        </w:rPr>
        <w:t>15</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hint="eastAsia" w:ascii="Times New Roman" w:hAnsi="Times New Roman" w:eastAsia="Times New Roman" w:cs="Times New Roman"/>
        </w:rPr>
        <w:t>5</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w:t>
      </w:r>
      <w:r>
        <w:rPr>
          <w:rFonts w:hint="eastAsia" w:ascii="Times New Roman" w:hAnsi="Times New Roman" w:eastAsia="FangSong" w:cs="Times New Roman"/>
        </w:rPr>
        <w:t>个杂化轨道</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个孤对电子轨道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个成键轨道对应四角锥</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结构示意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Bi</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Bi</w:t>
      </w:r>
      <w:r>
        <w:rPr>
          <w:rFonts w:hint="eastAsia" w:ascii="Times New Roman" w:hAnsi="Times New Roman" w:eastAsia="FangSong" w:cs="Times New Roman"/>
        </w:rPr>
        <w:t>额外连接</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Cl，</w:t>
      </w:r>
      <w:r>
        <w:rPr>
          <w:rFonts w:hint="eastAsia" w:ascii="Times New Roman" w:hAnsi="Times New Roman" w:eastAsia="FangSong" w:cs="Times New Roman"/>
        </w:rPr>
        <w:t>形成两个四角锥配位环境</w:t>
      </w:r>
      <w:r>
        <w:rPr>
          <w:rFonts w:hint="eastAsia" w:ascii="Times New Roman" w:hAnsi="Times New Roman" w:eastAsia="Times New Roman" w:cs="Times New Roman"/>
        </w:rPr>
        <w:t>。</w:t>
      </w:r>
      <w:r>
        <w:rPr>
          <w:rFonts w:hint="eastAsia" w:ascii="Times New Roman" w:hAnsi="Times New Roman" w:eastAsia="FangSong" w:cs="Times New Roman"/>
        </w:rPr>
        <w:t>存在顺反两种异构体</w:t>
      </w:r>
      <w:r>
        <w:rPr>
          <w:rFonts w:hint="eastAsia" w:ascii="Times New Roman" w:hAnsi="Times New Roman" w:eastAsia="Times New Roman" w:cs="Times New Roman"/>
        </w:rPr>
        <w:t>。</w:t>
      </w:r>
    </w:p>
    <w:bookmarkStart w:id="30"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10" name="Picture"/>
            <a:graphic>
              <a:graphicData uri="http://schemas.openxmlformats.org/drawingml/2006/picture">
                <pic:pic>
                  <pic:nvPicPr>
                    <pic:cNvPr descr="d50206ff9c5b8a939b460825692de308e9ee7e76e66b17d5f837d8f73292ae83.jpg" id="11" name="Picture"/>
                    <pic:cNvPicPr>
                      <a:picLocks noChangeArrowheads="1" noChangeAspect="1"/>
                    </pic:cNvPicPr>
                  </pic:nvPicPr>
                  <pic:blipFill>
                    <a:blip r:embed="rId9"/>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13" name="Picture"/>
            <a:graphic>
              <a:graphicData uri="http://schemas.openxmlformats.org/drawingml/2006/picture">
                <pic:pic>
                  <pic:nvPicPr>
                    <pic:cNvPr descr="94ba0ccf835497bcafefbedb1b7edfea4eb7bada4240519a544afab21ffbe04c.jpg" id="14" name="Picture"/>
                    <pic:cNvPicPr>
                      <a:picLocks noChangeArrowheads="1" noChangeAspect="1"/>
                    </pic:cNvPicPr>
                  </pic:nvPicPr>
                  <pic:blipFill>
                    <a:blip r:embed="rId12"/>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16" name="Picture"/>
            <a:graphic>
              <a:graphicData uri="http://schemas.openxmlformats.org/drawingml/2006/picture">
                <pic:pic>
                  <pic:nvPicPr>
                    <pic:cNvPr descr="0a1498d59a7843bd0ce5525c07283d7dfb9bf468e44673deaaa3369b41e6b891.jpg" id="17" name="Picture"/>
                    <pic:cNvPicPr>
                      <a:picLocks noChangeArrowheads="1" noChangeAspect="1"/>
                    </pic:cNvPicPr>
                  </pic:nvPicPr>
                  <pic:blipFill>
                    <a:blip r:embed="rId15"/>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19" name="Picture"/>
            <a:graphic>
              <a:graphicData uri="http://schemas.openxmlformats.org/drawingml/2006/picture">
                <pic:pic>
                  <pic:nvPicPr>
                    <pic:cNvPr descr="81a8d5b638511406e9e810a993f3a2d775264832df8b007f3a79e19fd694bf2a.jpg" id="20" name="Picture"/>
                    <pic:cNvPicPr>
                      <a:picLocks noChangeArrowheads="1" noChangeAspect="1"/>
                    </pic:cNvPicPr>
                  </pic:nvPicPr>
                  <pic:blipFill>
                    <a:blip r:embed="rId18"/>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22" name="Picture"/>
            <a:graphic>
              <a:graphicData uri="http://schemas.openxmlformats.org/drawingml/2006/picture">
                <pic:pic>
                  <pic:nvPicPr>
                    <pic:cNvPr descr="fd4e14d9deb96227f15759c88d573c59ae3b5c407076d839b612698e459acab6.jpg" id="23" name="Picture"/>
                    <pic:cNvPicPr>
                      <a:picLocks noChangeArrowheads="1" noChangeAspect="1"/>
                    </pic:cNvPicPr>
                  </pic:nvPicPr>
                  <pic:blipFill>
                    <a:blip r:embed="rId21"/>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25" name="Picture"/>
            <a:graphic>
              <a:graphicData uri="http://schemas.openxmlformats.org/drawingml/2006/picture">
                <pic:pic>
                  <pic:nvPicPr>
                    <pic:cNvPr descr="87c23673ef9590263d5a2e6cc8d6bdb9cc39afda631bae3cde804b5224f40d21.jpg" id="26" name="Picture"/>
                    <pic:cNvPicPr>
                      <a:picLocks noChangeArrowheads="1" noChangeAspect="1"/>
                    </pic:cNvPicPr>
                  </pic:nvPicPr>
                  <pic:blipFill>
                    <a:blip r:embed="rId24"/>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28" name="Picture"/>
            <a:graphic>
              <a:graphicData uri="http://schemas.openxmlformats.org/drawingml/2006/picture">
                <pic:pic>
                  <pic:nvPicPr>
                    <pic:cNvPr descr="724f92736ebd1304052ca58bcdf78fc6c9cd46b44ba86978ed8b297f1d07a5f2.jpg" id="29" name="Picture"/>
                    <pic:cNvPicPr>
                      <a:picLocks noChangeArrowheads="1" noChangeAspect="1"/>
                    </pic:cNvPicPr>
                  </pic:nvPicPr>
                  <pic:blipFill>
                    <a:blip r:embed="rId27"/>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pStyle w:val="Compact"/>
        <w:numPr>
          <w:ilvl w:val="0"/>
          <w:numId w:val="1001"/>
        </w:numPr>
        <w:spacing w:before="120"/>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每个</w:t>
      </w:r>
      <w:r>
        <w:rPr>
          <w:rFonts w:hint="eastAsia" w:ascii="Times New Roman" w:hAnsi="Times New Roman" w:eastAsia="Times New Roman" w:cs="Times New Roman"/>
        </w:rPr>
        <w:t>Bi</w:t>
      </w:r>
      <w:r>
        <w:rPr>
          <w:rFonts w:hint="eastAsia" w:ascii="Times New Roman" w:hAnsi="Times New Roman" w:eastAsia="FangSong" w:cs="Times New Roman"/>
        </w:rPr>
        <w:t>需</w:t>
      </w:r>
      <w:r>
        <w:rPr>
          <w:rFonts w:hint="eastAsia" w:ascii="Times New Roman" w:hAnsi="Times New Roman" w:eastAsia="Times New Roman" w:cs="Times New Roman"/>
        </w:rPr>
        <w:t>5</w:t>
      </w:r>
      <w:r>
        <w:rPr>
          <w:rFonts w:hint="eastAsia" w:ascii="Times New Roman" w:hAnsi="Times New Roman" w:eastAsia="FangSong" w:cs="Times New Roman"/>
        </w:rPr>
        <w:t>个配位原子</w:t>
      </w:r>
    </w:p>
    <w:p>
      <w:pPr>
        <w:pStyle w:val="Compact"/>
        <w:numPr>
          <w:ilvl w:val="0"/>
          <w:numId w:val="1001"/>
        </w:numPr>
      </w:pPr>
      <w:r>
        <w:rPr>
          <w:rFonts w:hint="eastAsia" w:ascii="Times New Roman" w:hAnsi="Times New Roman" w:eastAsia="FangSong" w:cs="Times New Roman"/>
        </w:rPr>
        <w:t>若无桥联</w:t>
      </w:r>
      <w:r>
        <w:rPr>
          <w:rFonts w:hint="eastAsia" w:ascii="Times New Roman" w:hAnsi="Times New Roman" w:eastAsia="Times New Roman" w:cs="Times New Roman"/>
        </w:rPr>
        <w:t>：2×5=10</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桥联</w:t>
      </w:r>
    </w:p>
    <w:p>
      <w:pPr>
        <w:pStyle w:val="Compact"/>
        <w:numPr>
          <w:ilvl w:val="0"/>
          <w:numId w:val="1001"/>
        </w:numPr>
      </w:pPr>
      <w:r>
        <w:rPr>
          <w:rFonts w:hint="eastAsia" w:ascii="Times New Roman" w:hAnsi="Times New Roman" w:eastAsia="FangSong" w:cs="Times New Roman"/>
        </w:rPr>
        <w:t>每个</w:t>
      </w:r>
      <w:r>
        <w:rPr>
          <w:rFonts w:hint="eastAsia" w:ascii="Times New Roman" w:hAnsi="Times New Roman" w:eastAsia="Times New Roman" w:cs="Times New Roman"/>
        </w:rPr>
        <w:t>Bi：2</w:t>
      </w:r>
      <w:r>
        <w:rPr>
          <w:rFonts w:hint="eastAsia" w:ascii="Times New Roman" w:hAnsi="Times New Roman" w:eastAsia="FangSong" w:cs="Times New Roman"/>
        </w:rPr>
        <w:t>个桥联</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配位</w:t>
      </w:r>
    </w:p>
    <w:p>
      <w:pPr>
        <w:pStyle w:val="Compact"/>
        <w:numPr>
          <w:ilvl w:val="0"/>
          <w:numId w:val="1001"/>
        </w:numPr>
        <w:spacing w:after="80"/>
      </w:pPr>
      <w:r>
        <w:rPr>
          <w:rFonts w:hint="eastAsia" w:ascii="Times New Roman" w:hAnsi="Times New Roman" w:eastAsia="Times New Roman" w:cs="Times New Roman"/>
        </w:rPr>
        <w:t>Bi</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w:t>
      </w:r>
      <w:r>
        <w:rPr>
          <w:rFonts w:hint="eastAsia" w:ascii="Times New Roman" w:hAnsi="Times New Roman" w:eastAsia="Times New Roman" w:cs="Times New Roman"/>
        </w:rPr>
        <w:t>，6</w:t>
      </w:r>
      <w:r>
        <w:rPr>
          <w:rFonts w:hint="eastAsia" w:ascii="Times New Roman" w:hAnsi="Times New Roman" w:eastAsia="FangSong" w:cs="Times New Roman"/>
        </w:rPr>
        <w:t>个杂化轨道</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桥联数</w:t>
            </w:r>
          </w:p>
        </w:tc>
        <w:tc>
          <w:tcPr/>
          <w:p>
            <w:pPr>
              <w:pStyle w:val="Compact"/>
              <w:jc w:val="center"/>
            </w:pPr>
            <w:r>
              <w:rPr>
                <w:rFonts w:hint="eastAsia" w:ascii="Times New Roman" w:hAnsi="Times New Roman" w:eastAsia="Times New Roman" w:cs="Times New Roman"/>
              </w:rPr>
              <w:t>8-Cl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个必须是桥联的</w:t>
            </w:r>
            <w:r>
              <w:rPr>
                <w:rFonts w:hint="eastAsia" w:ascii="Times New Roman" w:hAnsi="Times New Roman" w:eastAsia="Times New Roman" w:cs="Times New Roman"/>
              </w:rPr>
              <w:t>，</w:t>
            </w:r>
            <w:r>
              <w:rPr>
                <w:rFonts w:hint="eastAsia" w:ascii="Times New Roman" w:hAnsi="Times New Roman" w:eastAsia="FangSong" w:cs="Times New Roman"/>
              </w:rPr>
              <w:t>否则配位数不够</w:t>
            </w:r>
          </w:p>
        </w:tc>
      </w:tr>
      <w:tr>
        <w:tc>
          <w:tcPr/>
          <w:p>
            <w:pPr>
              <w:pStyle w:val="Compact"/>
              <w:jc w:val="center"/>
            </w:pPr>
            <w:r>
              <w:rPr>
                <w:rFonts w:hint="eastAsia" w:ascii="Times New Roman" w:hAnsi="Times New Roman" w:eastAsia="FangSong" w:cs="Times New Roman"/>
              </w:rPr>
              <w:t xml:space="preserve">杂化类型</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因为含孤对电子占一个轨道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hint="eastAsia" w:ascii="Times New Roman" w:hAnsi="Times New Roman" w:eastAsia="FangSong" w:cs="Times New Roman"/>
              </w:rPr>
              <w:t>两个端基</w:t>
            </w:r>
            <w:r>
              <w:rPr>
                <w:rFonts w:hint="eastAsia" w:ascii="Times New Roman" w:hAnsi="Times New Roman" w:eastAsia="Times New Roman" w:cs="Times New Roman"/>
              </w:rPr>
              <w:t>Cl</w:t>
            </w:r>
            <w:r>
              <w:rPr>
                <w:rFonts w:hint="eastAsia" w:ascii="Times New Roman" w:hAnsi="Times New Roman" w:eastAsia="FangSong" w:cs="Times New Roman"/>
              </w:rPr>
              <w:t>可位于同侧或异侧</w:t>
            </w:r>
          </w:p>
        </w:tc>
      </w:tr>
    </w:tbl>
    <w:p>
      <w:pPr>
        <w:spacing w:before="160" w:after="80"/>
      </w:pPr>
      <w:r>
        <w:pict>
          <v:rect style="width:0;height:1.5pt" o:hralign="center" o:hrstd="t" o:hr="t"/>
        </w:pict>
      </w:r>
    </w:p>
    <w:bookmarkEnd w:id="30"/>
    <w:bookmarkEnd w:id="31"/>
    <w:bookmarkStart w:id="35" w:name="d2-1"/>
    <w:p>
      <w:pPr>
        <w:pStyle w:val="Heading2"/>
        <w:spacing w:before="280" w:after="120"/>
      </w:pPr>
      <w:r>
        <w:rPr>
          <w:rFonts w:ascii="Times New Roman" w:hAnsi="Times New Roman" w:eastAsia="Times New Roman" w:cs="Times New Roman"/>
        </w:rPr>
        <w:t xml:space="preserve">2.2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-028-2-2-</w:t>
      </w:r>
      <w:r>
        <w:rPr>
          <w:rFonts w:hint="eastAsia" w:ascii="Times New Roman" w:hAnsi="Times New Roman" w:eastAsia="FangSong" w:cs="Times New Roman"/>
        </w:rPr>
        <w:t>自由基链式反应机理</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正确写出结构简式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VSEPR</w:t>
      </w:r>
      <w:r>
        <w:rPr>
          <w:rFonts w:hint="eastAsia" w:ascii="Times New Roman" w:hAnsi="Times New Roman" w:eastAsia="FangSong" w:cs="Times New Roman"/>
          <w:b/>
          <w:bCs/>
        </w:rPr>
        <w:t>形状</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正确说明理由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价层电子对为</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hint="eastAsia" w:ascii="Times New Roman" w:hAnsi="Times New Roman" w:eastAsia="FangSong" w:cs="Times New Roman"/>
        </w:rPr>
        <w:t>个成键电子对</w:t>
      </w:r>
      <w:r>
        <w:rPr>
          <w:rFonts w:hint="eastAsia" w:ascii="Times New Roman" w:hAnsi="Times New Roman" w:eastAsia="Times New Roman" w:cs="Times New Roman"/>
        </w:rPr>
        <w:t>+1</w:t>
      </w:r>
      <w:r>
        <w:rPr>
          <w:rFonts w:hint="eastAsia" w:ascii="Times New Roman" w:hAnsi="Times New Roman" w:eastAsia="FangSong" w:cs="Times New Roman"/>
        </w:rPr>
        <w:t>个孤对电子对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1800000" cy="1902857"/>
            <wp:effectExtent b="0" l="0" r="0" t="0"/>
            <wp:docPr descr="" title="" id="33" name="Picture"/>
            <a:graphic>
              <a:graphicData uri="http://schemas.openxmlformats.org/drawingml/2006/picture">
                <pic:pic>
                  <pic:nvPicPr>
                    <pic:cNvPr descr="84d95d05cbe3cd5a715d9e60f7d5abcea6f97262ce54cc051bfb4cff1e589171.jpg" id="34" name="Picture"/>
                    <pic:cNvPicPr>
                      <a:picLocks noChangeArrowheads="1" noChangeAspect="1"/>
                    </pic:cNvPicPr>
                  </pic:nvPicPr>
                  <pic:blipFill>
                    <a:blip r:embed="rId32"/>
                    <a:stretch>
                      <a:fillRect/>
                    </a:stretch>
                  </pic:blipFill>
                  <pic:spPr bwMode="auto">
                    <a:xfrm>
                      <a:off x="0" y="0"/>
                      <a:ext cx="1800000" cy="190285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自由基结构</w:t>
            </w:r>
          </w:p>
        </w:tc>
        <w:tc>
          <w:tcPr/>
          <w:p>
            <w:pPr>
              <w:pStyle w:val="Compact"/>
              <w:jc w:val="center"/>
            </w:pPr>
            <w:r>
              <w:rPr>
                <w:rFonts w:hint="eastAsia" w:ascii="Times New Roman" w:hAnsi="Times New Roman" w:eastAsia="FangSong" w:cs="Times New Roman"/>
              </w:rPr>
              <w:t xml:space="preserve">亚磺酰自由基的结构简式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由价层电子对推测分子形状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硫的含氧酸</w:t>
            </w:r>
          </w:p>
        </w:tc>
        <w:tc>
          <w:tcPr/>
          <w:p>
            <w:pPr>
              <w:pStyle w:val="Compact"/>
              <w:jc w:val="center"/>
            </w:pPr>
            <w:r>
              <w:rPr>
                <w:rFonts w:hint="eastAsia" w:ascii="Times New Roman" w:hAnsi="Times New Roman" w:eastAsia="FangSong" w:cs="Times New Roman"/>
              </w:rPr>
              <w:t xml:space="preserve">连二亚硫酸根的结构与均裂</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题目要求写出亚磺酰自由基负离子的结构简式并用</w:t>
      </w:r>
      <w:r>
        <w:rPr>
          <w:rFonts w:hint="eastAsia" w:ascii="Times New Roman" w:hAnsi="Times New Roman" w:eastAsia="Times New Roman" w:cs="Times New Roman"/>
        </w:rPr>
        <w:t>VSEPR</w:t>
      </w:r>
      <w:r>
        <w:rPr>
          <w:rFonts w:hint="eastAsia" w:ascii="Times New Roman" w:hAnsi="Times New Roman" w:eastAsia="FangSong" w:cs="Times New Roman"/>
        </w:rPr>
        <w:t>推测形状</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从连二亚硫酸根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的结构出发</w:t>
      </w:r>
      <w:r>
        <w:rPr>
          <w:rFonts w:hint="eastAsia" w:ascii="Times New Roman" w:hAnsi="Times New Roman" w:eastAsia="Times New Roman" w:cs="Times New Roman"/>
        </w:rPr>
        <w:t>，</w:t>
      </w:r>
      <w:r>
        <w:rPr>
          <w:rFonts w:hint="eastAsia" w:ascii="Times New Roman" w:hAnsi="Times New Roman" w:eastAsia="FangSong" w:cs="Times New Roman"/>
        </w:rPr>
        <w:t>均裂最弱的</w:t>
      </w:r>
      <w:r>
        <w:rPr>
          <w:rFonts w:hint="eastAsia" w:ascii="Times New Roman" w:hAnsi="Times New Roman" w:eastAsia="Times New Roman" w:cs="Times New Roman"/>
        </w:rPr>
        <w:t>S-S</w:t>
      </w:r>
      <w:r>
        <w:rPr>
          <w:rFonts w:hint="eastAsia" w:ascii="Times New Roman" w:hAnsi="Times New Roman" w:eastAsia="FangSong" w:cs="Times New Roman"/>
        </w:rPr>
        <w:t>键得到</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hint="eastAsia" w:ascii="Times New Roman" w:hAnsi="Times New Roman" w:eastAsia="Times New Roman" w:cs="Times New Roman"/>
        </w:rPr>
        <w:t>。S</w:t>
      </w:r>
      <w:r>
        <w:rPr>
          <w:rFonts w:hint="eastAsia" w:ascii="Times New Roman" w:hAnsi="Times New Roman" w:eastAsia="FangSong" w:cs="Times New Roman"/>
        </w:rPr>
        <w:t>原子价层有</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个用于与</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个为孤对电子</w:t>
      </w:r>
      <w:r>
        <w:rPr>
          <w:rFonts w:hint="eastAsia" w:ascii="Times New Roman" w:hAnsi="Times New Roman" w:eastAsia="Times New Roman" w:cs="Times New Roman"/>
        </w:rPr>
        <w:t>，1</w:t>
      </w:r>
      <w:r>
        <w:rPr>
          <w:rFonts w:hint="eastAsia" w:ascii="Times New Roman" w:hAnsi="Times New Roman" w:eastAsia="FangSong" w:cs="Times New Roman"/>
        </w:rPr>
        <w:t>个为单电子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hint="eastAsia" w:ascii="Times New Roman" w:hAnsi="Times New Roman" w:eastAsia="FangSong" w:cs="Times New Roman"/>
        </w:rPr>
        <w:t>个成键对</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注意标出自由基的单电子和负电荷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结构简式写错</w:t>
            </w:r>
          </w:p>
        </w:tc>
        <w:tc>
          <w:tcPr/>
          <w:p>
            <w:pPr>
              <w:pStyle w:val="Compact"/>
              <w:jc w:val="center"/>
            </w:pPr>
            <w:r>
              <w:rPr>
                <w:rFonts w:hint="eastAsia" w:ascii="Times New Roman" w:hAnsi="Times New Roman" w:eastAsia="FangSong" w:cs="Times New Roman"/>
              </w:rPr>
              <w:t>未理解均裂</w:t>
            </w:r>
            <w:r>
              <w:rPr>
                <w:rFonts w:hint="eastAsia" w:ascii="Times New Roman" w:hAnsi="Times New Roman" w:eastAsia="Times New Roman" w:cs="Times New Roman"/>
              </w:rPr>
              <w:t>S-S</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连二亚硫酸根均裂</w:t>
            </w:r>
            <w:r>
              <w:rPr>
                <w:rFonts w:hint="eastAsia" w:ascii="Times New Roman" w:hAnsi="Times New Roman" w:eastAsia="Times New Roman" w:cs="Times New Roman"/>
              </w:rPr>
              <w:t>S-S</w:t>
            </w:r>
            <w:r>
              <w:rPr>
                <w:rFonts w:hint="eastAsia" w:ascii="Times New Roman" w:hAnsi="Times New Roman" w:eastAsia="FangSong" w:cs="Times New Roman"/>
              </w:rPr>
              <w:t>键得亚磺酰自由基</w:t>
            </w:r>
          </w:p>
        </w:tc>
        <w:tc>
          <w:tcPr/>
          <w:p>
            <w:pPr>
              <w:pStyle w:val="Compact"/>
              <w:jc w:val="center"/>
            </w:pPr>
            <w:r>
              <w:rPr>
                <w:rFonts w:hint="eastAsia" w:ascii="Times New Roman" w:hAnsi="Times New Roman" w:eastAsia="FangSong" w:cs="Times New Roman"/>
              </w:rPr>
              <w:t>连二亚硫酸根中哪个键最弱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形状判断为直线形</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w:t>
            </w:r>
            <w:r>
              <w:rPr>
                <w:rFonts w:hint="eastAsia" w:ascii="Times New Roman" w:hAnsi="Times New Roman" w:eastAsia="FangSong" w:cs="Times New Roman"/>
              </w:rPr>
              <w:t>上的孤对电子</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对孤对电子</w:t>
            </w:r>
            <w:r>
              <w:rPr>
                <w:rFonts w:hint="eastAsia" w:ascii="Times New Roman" w:hAnsi="Times New Roman" w:eastAsia="Times New Roman" w:cs="Times New Roman"/>
              </w:rPr>
              <w:t>，3</w:t>
            </w:r>
            <w:r>
              <w:rPr>
                <w:rFonts w:hint="eastAsia" w:ascii="Times New Roman" w:hAnsi="Times New Roman" w:eastAsia="FangSong" w:cs="Times New Roman"/>
              </w:rPr>
              <w:t>对电子呈三角锥形排布</w:t>
            </w:r>
            <w:r>
              <w:rPr>
                <w:rFonts w:hint="eastAsia" w:ascii="Times New Roman" w:hAnsi="Times New Roman" w:eastAsia="Times New Roman" w:cs="Times New Roman"/>
              </w:rPr>
              <w:t>，</w:t>
            </w:r>
            <w:r>
              <w:rPr>
                <w:rFonts w:hint="eastAsia" w:ascii="Times New Roman" w:hAnsi="Times New Roman" w:eastAsia="FangSong" w:cs="Times New Roman"/>
              </w:rPr>
              <w:t>分子形状为</w:t>
            </w: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的形状是什么</w:t>
            </w:r>
            <w:r>
              <w:rPr>
                <w:rFonts w:hint="eastAsia" w:ascii="Times New Roman" w:hAnsi="Times New Roman" w:eastAsia="Times New Roman" w:cs="Times New Roman"/>
              </w:rPr>
              <w:t>？</w:t>
            </w:r>
            <w:r>
              <w:rPr>
                <w:rFonts w:hint="eastAsia" w:ascii="Times New Roman" w:hAnsi="Times New Roman" w:eastAsia="FangSong" w:cs="Times New Roman"/>
              </w:rPr>
              <w:t>亚磺酰自由基与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有何异同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未区分化合价与氧化数</w:t>
            </w:r>
          </w:p>
        </w:tc>
        <w:tc>
          <w:tcPr/>
          <w:p>
            <w:pPr>
              <w:pStyle w:val="Compact"/>
              <w:jc w:val="center"/>
            </w:pPr>
            <w:r>
              <w:rPr>
                <w:rFonts w:hint="eastAsia" w:ascii="Times New Roman" w:hAnsi="Times New Roman" w:eastAsia="FangSong" w:cs="Times New Roman"/>
              </w:rPr>
              <w:t xml:space="preserve">概念混淆</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氧化数为</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化合价与氧化数有何区别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
    <w:bookmarkStart w:id="39" w:name="d2-2"/>
    <w:p>
      <w:pPr>
        <w:pStyle w:val="Heading2"/>
        <w:spacing w:before="280" w:after="120"/>
      </w:pPr>
      <w:r>
        <w:rPr>
          <w:rFonts w:ascii="Times New Roman" w:hAnsi="Times New Roman" w:eastAsia="Times New Roman" w:cs="Times New Roman"/>
        </w:rPr>
        <w:t xml:space="preserve">2.3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-033-7-1-1-Xe</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-033-7-1-2-Pt2F11</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-033-7-3-XeFN</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-033-7-4-</w:t>
      </w:r>
      <w:r>
        <w:rPr>
          <w:rFonts w:hint="eastAsia" w:ascii="Times New Roman" w:hAnsi="Times New Roman" w:eastAsia="FangSong" w:cs="Times New Roman"/>
        </w:rPr>
        <w:t>钙钛矿配位数</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正确判断孤对电子数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正确判断电子对几何</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正确写出分子构型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正确写出杂化类型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s</m:t>
        </m:r>
        <m:sSup>
          <m:e>
            <m:r>
              <m:t>p</m:t>
            </m:r>
          </m:e>
          <m:sup>
            <m:r>
              <m:t>3</m:t>
            </m:r>
          </m:sup>
        </m:sSup>
        <m:r>
          <m:t>d</m:t>
        </m:r>
      </m:oMath>
    </w:p>
    <w:p>
      <w:pPr>
        <w:pStyle w:val="BodyText"/>
      </w:pP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1190476"/>
            <wp:effectExtent b="0" l="0" r="0" t="0"/>
            <wp:docPr descr="" title="" id="37" name="Picture"/>
            <a:graphic>
              <a:graphicData uri="http://schemas.openxmlformats.org/drawingml/2006/picture">
                <pic:pic>
                  <pic:nvPicPr>
                    <pic:cNvPr descr="2ac726df6825ae79b8d48a9d5651b555454ae7920f3dd168cf47c8ed23b2782f.jpg" id="38" name="Picture"/>
                    <pic:cNvPicPr>
                      <a:picLocks noChangeArrowheads="1" noChangeAspect="1"/>
                    </pic:cNvPicPr>
                  </pic:nvPicPr>
                  <pic:blipFill>
                    <a:blip r:embed="rId36"/>
                    <a:stretch>
                      <a:fillRect/>
                    </a:stretch>
                  </pic:blipFill>
                  <pic:spPr bwMode="auto">
                    <a:xfrm>
                      <a:off x="0" y="0"/>
                      <a:ext cx="3600000" cy="119047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理论判断分子构型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 xml:space="preserve">由电子对数确定杂化类型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孤对电子</w:t>
            </w:r>
          </w:p>
        </w:tc>
        <w:tc>
          <w:tcPr/>
          <w:p>
            <w:pPr>
              <w:pStyle w:val="Compact"/>
              <w:jc w:val="center"/>
            </w:pPr>
            <w:r>
              <w:rPr>
                <w:rFonts w:hint="eastAsia" w:ascii="Times New Roman" w:hAnsi="Times New Roman" w:eastAsia="FangSong" w:cs="Times New Roman"/>
              </w:rPr>
              <w:t xml:space="preserve">孤对电子对分子构型的影响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分子构型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形分子的特征</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的几何构型和中心原子杂化类型</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Xe </w:t>
      </w:r>
      <w:r>
        <w:rPr>
          <w:rFonts w:hint="eastAsia" w:ascii="Times New Roman" w:hAnsi="Times New Roman" w:eastAsia="FangSong" w:cs="Times New Roman"/>
        </w:rPr>
        <w:t>的价层电子对数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形成单键</w:t>
      </w:r>
      <w:r>
        <w:rPr>
          <w:rFonts w:hint="eastAsia" w:ascii="Times New Roman" w:hAnsi="Times New Roman" w:eastAsia="Times New Roman" w:cs="Times New Roman"/>
        </w:rPr>
        <w:t>（</w:t>
      </w:r>
      <w:r>
        <w:rPr>
          <w:rFonts w:hint="eastAsia" w:ascii="Times New Roman" w:hAnsi="Times New Roman" w:eastAsia="FangSong" w:cs="Times New Roman"/>
        </w:rPr>
        <w:t>各用</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形成双键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总电子对数</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孤对电子占据赤道位置</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Compact"/>
        <w:numPr>
          <w:ilvl w:val="0"/>
          <w:numId w:val="1003"/>
        </w:numPr>
        <w:spacing w:after="80"/>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孤对电子和氧代基团</w:t>
      </w:r>
      <w:r>
        <w:rPr>
          <w:rFonts w:hint="eastAsia" w:ascii="Times New Roman" w:hAnsi="Times New Roman" w:eastAsia="Times New Roman" w:cs="Times New Roman"/>
        </w:rPr>
        <w:t>（=O）</w:t>
      </w:r>
      <w:r>
        <w:rPr>
          <w:rFonts w:hint="eastAsia" w:ascii="Times New Roman" w:hAnsi="Times New Roman" w:eastAsia="FangSong" w:cs="Times New Roman"/>
        </w:rPr>
        <w:t>排斥最强</w:t>
      </w:r>
      <w:r>
        <w:rPr>
          <w:rFonts w:hint="eastAsia" w:ascii="Times New Roman" w:hAnsi="Times New Roman" w:eastAsia="Times New Roman" w:cs="Times New Roman"/>
        </w:rPr>
        <w:t>，</w:t>
      </w:r>
      <w:r>
        <w:rPr>
          <w:rFonts w:hint="eastAsia" w:ascii="Times New Roman" w:hAnsi="Times New Roman" w:eastAsia="FangSong" w:cs="Times New Roman"/>
        </w:rPr>
        <w:t>应置于赤道面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的双键</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当作单键处理</w:t>
            </w:r>
          </w:p>
        </w:tc>
        <w:tc>
          <w:tcPr/>
          <w:p>
            <w:pPr>
              <w:pStyle w:val="Compact"/>
              <w:jc w:val="center"/>
            </w:pPr>
            <w:r>
              <w:rPr>
                <w:rFonts w:ascii="Times New Roman" w:hAnsi="Times New Roman" w:eastAsia="Times New Roman" w:cs="Times New Roman"/>
              </w:rPr>
              <w:t xml:space="preserve">Xe=O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占用更多电子密度</w:t>
            </w:r>
          </w:p>
        </w:tc>
        <w:tc>
          <w:tcPr/>
          <w:p>
            <w:pPr>
              <w:pStyle w:val="Compact"/>
              <w:jc w:val="center"/>
            </w:pPr>
            <w:r>
              <w:rPr>
                <w:rFonts w:hint="eastAsia" w:ascii="Times New Roman" w:hAnsi="Times New Roman" w:eastAsia="FangSong" w:cs="Times New Roman"/>
              </w:rPr>
              <w:t>氧代基团</w:t>
            </w:r>
            <w:r>
              <w:rPr>
                <w:rFonts w:hint="eastAsia" w:ascii="Times New Roman" w:hAnsi="Times New Roman" w:eastAsia="Times New Roman" w:cs="Times New Roman"/>
              </w:rPr>
              <w:t>（=O）</w:t>
            </w:r>
            <w:r>
              <w:rPr>
                <w:rFonts w:hint="eastAsia" w:ascii="Times New Roman" w:hAnsi="Times New Roman" w:eastAsia="FangSong" w:cs="Times New Roman"/>
              </w:rPr>
              <w:t>在</w:t>
            </w:r>
            <w:r>
              <w:rPr>
                <w:rFonts w:ascii="Times New Roman" w:hAnsi="Times New Roman" w:eastAsia="Times New Roman" w:cs="Times New Roman"/>
              </w:rPr>
              <w:t xml:space="preserve"> VSEPR </w:t>
            </w:r>
            <w:r>
              <w:rPr>
                <w:rFonts w:hint="eastAsia" w:ascii="Times New Roman" w:hAnsi="Times New Roman" w:eastAsia="FangSong" w:cs="Times New Roman"/>
              </w:rPr>
              <w:t>中如何考虑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分子构型判断为三角双锥</w:t>
            </w:r>
          </w:p>
        </w:tc>
        <w:tc>
          <w:tcPr/>
          <w:p>
            <w:pPr>
              <w:pStyle w:val="Compact"/>
              <w:jc w:val="center"/>
            </w:pPr>
            <w:r>
              <w:rPr>
                <w:rFonts w:hint="eastAsia" w:ascii="Times New Roman" w:hAnsi="Times New Roman" w:eastAsia="FangSong" w:cs="Times New Roman"/>
              </w:rPr>
              <w:t xml:space="preserve">混淆电子对几何与分子构型</w:t>
            </w:r>
          </w:p>
        </w:tc>
        <w:tc>
          <w:tcPr/>
          <w:p>
            <w:pPr>
              <w:pStyle w:val="Compact"/>
              <w:jc w:val="center"/>
            </w:pP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电子对几何与分子构型有什么区别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杂化判断为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未计入</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个电子对需要</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如何判断中心原子的杂化类型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孤对电子位置错误</w:t>
            </w:r>
          </w:p>
        </w:tc>
        <w:tc>
          <w:tcPr/>
          <w:p>
            <w:pPr>
              <w:pStyle w:val="Compact"/>
              <w:jc w:val="center"/>
            </w:pPr>
            <w:r>
              <w:rPr>
                <w:rFonts w:hint="eastAsia" w:ascii="Times New Roman" w:hAnsi="Times New Roman" w:eastAsia="FangSong" w:cs="Times New Roman"/>
              </w:rPr>
              <w:t xml:space="preserve">未将孤对电子置于赤道面</w:t>
            </w:r>
          </w:p>
        </w:tc>
        <w:tc>
          <w:tcPr/>
          <w:p>
            <w:pPr>
              <w:pStyle w:val="Compact"/>
              <w:jc w:val="center"/>
            </w:pPr>
            <w:r>
              <w:rPr>
                <w:rFonts w:hint="eastAsia" w:ascii="Times New Roman" w:hAnsi="Times New Roman" w:eastAsia="FangSong" w:cs="Times New Roman"/>
              </w:rPr>
              <w:t>孤对电子排斥最强</w:t>
            </w:r>
            <w:r>
              <w:rPr>
                <w:rFonts w:hint="eastAsia" w:ascii="Times New Roman" w:hAnsi="Times New Roman" w:eastAsia="Times New Roman" w:cs="Times New Roman"/>
              </w:rPr>
              <w:t>，</w:t>
            </w:r>
            <w:r>
              <w:rPr>
                <w:rFonts w:hint="eastAsia" w:ascii="Times New Roman" w:hAnsi="Times New Roman" w:eastAsia="FangSong" w:cs="Times New Roman"/>
              </w:rPr>
              <w:t>应置于赤道面</w:t>
            </w:r>
          </w:p>
        </w:tc>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中孤对电子优先占据什么位置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9"/>
    <w:bookmarkStart w:id="50" w:name="d3"/>
    <w:p>
      <w:pPr>
        <w:pStyle w:val="Heading2"/>
        <w:spacing w:before="280" w:after="120"/>
      </w:pPr>
      <w:r>
        <w:rPr>
          <w:rFonts w:ascii="Times New Roman" w:hAnsi="Times New Roman" w:eastAsia="Times New Roman" w:cs="Times New Roman"/>
        </w:rPr>
        <w:t xml:space="preserve">2.4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小问</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 SNF</w:t>
      </w:r>
      <w:r>
        <w:rPr>
          <w:rFonts w:hint="eastAsia" w:ascii="Times New Roman" w:hAnsi="Times New Roman" w:eastAsia="Times New Roman" w:cs="Times New Roman"/>
        </w:rPr>
        <w:t>：S</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形成双键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形成单键</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r>
          <m:rPr>
            <m:sty m:val="p"/>
          </m:rPr>
          <m:t>F</m:t>
        </m:r>
        <m:r>
          <m:rPr>
            <m:nor/>
            <m:sty m:val="p"/>
          </m:rPr>
          <m:t>-</m:t>
        </m:r>
        <m:r>
          <m:rPr>
            <m:sty m:val="p"/>
          </m:rPr>
          <m:t>S</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，VSEPR</w:t>
      </w:r>
      <w:r>
        <w:rPr>
          <w:rFonts w:hint="eastAsia" w:ascii="Times New Roman" w:hAnsi="Times New Roman" w:eastAsia="FangSong" w:cs="Times New Roman"/>
        </w:rPr>
        <w:t>为三角形</w:t>
      </w:r>
      <w:r>
        <w:rPr>
          <w:rFonts w:hint="eastAsia" w:ascii="Times New Roman" w:hAnsi="Times New Roman" w:eastAsia="Times New Roman" w:cs="Times New Roman"/>
        </w:rPr>
        <w:t>，</w:t>
      </w:r>
      <w:r>
        <w:rPr>
          <w:rFonts w:hint="eastAsia" w:ascii="Times New Roman" w:hAnsi="Times New Roman" w:eastAsia="FangSong" w:cs="Times New Roman"/>
        </w:rPr>
        <w:t>孤对电子一对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 SNF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为中心原子</w:t>
      </w:r>
      <w:r>
        <w:rPr>
          <w:rFonts w:hint="eastAsia" w:ascii="Times New Roman" w:hAnsi="Times New Roman" w:eastAsia="Times New Roman" w:cs="Times New Roman"/>
        </w:rPr>
        <w:t>，N</w:t>
      </w:r>
      <w:r>
        <w:rPr>
          <w:rFonts w:hint="eastAsia" w:ascii="Times New Roman" w:hAnsi="Times New Roman" w:eastAsia="FangSong" w:cs="Times New Roman"/>
        </w:rPr>
        <w:t>和三个</w:t>
      </w:r>
      <w:r>
        <w:rPr>
          <w:rFonts w:hint="eastAsia" w:ascii="Times New Roman" w:hAnsi="Times New Roman" w:eastAsia="Times New Roman" w:cs="Times New Roman"/>
        </w:rPr>
        <w:t>F</w:t>
      </w:r>
      <w:r>
        <w:rPr>
          <w:rFonts w:hint="eastAsia" w:ascii="Times New Roman" w:hAnsi="Times New Roman" w:eastAsia="FangSong" w:cs="Times New Roman"/>
        </w:rPr>
        <w:t>为配位原子</w:t>
      </w:r>
      <w:r>
        <w:rPr>
          <w:rFonts w:hint="eastAsia" w:ascii="Times New Roman" w:hAnsi="Times New Roman" w:eastAsia="Times New Roman" w:cs="Times New Roman"/>
        </w:rPr>
        <w:t>，</w:t>
      </w:r>
      <m:oMath>
        <m:sSub>
          <m:e>
            <m:r>
              <m:rPr>
                <m:sty m:val="p"/>
              </m:rPr>
              <m:t>C</m:t>
            </m:r>
          </m:e>
          <m:sub>
            <m:r>
              <m:rPr>
                <m:sty m:val="p"/>
              </m:rPr>
              <m:t>3</m:t>
            </m:r>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三重轴</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形成双键</w:t>
      </w:r>
      <w:r>
        <w:rPr>
          <w:rFonts w:hint="eastAsia" w:ascii="Times New Roman" w:hAnsi="Times New Roman" w:eastAsia="Times New Roman" w:cs="Times New Roman"/>
        </w:rPr>
        <w:t>，S</w:t>
      </w:r>
      <w:r>
        <w:rPr>
          <w:rFonts w:hint="eastAsia" w:ascii="Times New Roman" w:hAnsi="Times New Roman" w:eastAsia="FangSong" w:cs="Times New Roman"/>
        </w:rPr>
        <w:t>与三个</w:t>
      </w:r>
      <w:r>
        <w:rPr>
          <w:rFonts w:hint="eastAsia" w:ascii="Times New Roman" w:hAnsi="Times New Roman" w:eastAsia="Times New Roman" w:cs="Times New Roman"/>
        </w:rPr>
        <w:t>F</w:t>
      </w:r>
      <w:r>
        <w:rPr>
          <w:rFonts w:hint="eastAsia" w:ascii="Times New Roman" w:hAnsi="Times New Roman" w:eastAsia="FangSong" w:cs="Times New Roman"/>
        </w:rPr>
        <w:t>形成单键</w:t>
      </w:r>
      <w:r>
        <w:rPr>
          <w:rFonts w:hint="eastAsia" w:ascii="Times New Roman" w:hAnsi="Times New Roman" w:eastAsia="Times New Roman" w:cs="Times New Roman"/>
        </w:rPr>
        <w:t>。</w:t>
      </w:r>
    </w:p>
    <w:bookmarkStart w:id="49"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086100" cy="1587500"/>
            <wp:effectExtent b="0" l="0" r="0" t="0"/>
            <wp:docPr descr="" title="" id="41" name="Picture"/>
            <a:graphic>
              <a:graphicData uri="http://schemas.openxmlformats.org/drawingml/2006/picture">
                <pic:pic>
                  <pic:nvPicPr>
                    <pic:cNvPr descr="4e293826f39fd1fbde0c8bae1b5d6b43439298f7ae5da210010e5ebdc2c4871a.jpg" id="42" name="Picture"/>
                    <pic:cNvPicPr>
                      <a:picLocks noChangeArrowheads="1" noChangeAspect="1"/>
                    </pic:cNvPicPr>
                  </pic:nvPicPr>
                  <pic:blipFill>
                    <a:blip r:embed="rId4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44" name="Picture"/>
            <a:graphic>
              <a:graphicData uri="http://schemas.openxmlformats.org/drawingml/2006/picture">
                <pic:pic>
                  <pic:nvPicPr>
                    <pic:cNvPr descr="ed2c9eaee823880bf399218d07b9596fecba1fc5a60c47719372d5208e7eaacc.jpg" id="45" name="Picture"/>
                    <pic:cNvPicPr>
                      <a:picLocks noChangeArrowheads="1" noChangeAspect="1"/>
                    </pic:cNvPicPr>
                  </pic:nvPicPr>
                  <pic:blipFill>
                    <a:blip r:embed="rId4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47" name="Picture"/>
            <a:graphic>
              <a:graphicData uri="http://schemas.openxmlformats.org/drawingml/2006/picture">
                <pic:pic>
                  <pic:nvPicPr>
                    <pic:cNvPr descr="df8d66d087567b7be1c8cece58c9b5e1b662a94a51643513b283a8d0515ab38a.jpg" id="48" name="Picture"/>
                    <pic:cNvPicPr>
                      <a:picLocks noChangeArrowheads="1" noChangeAspect="1"/>
                    </pic:cNvPicPr>
                  </pic:nvPicPr>
                  <pic:blipFill>
                    <a:blip r:embed="rId46"/>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004"/>
        </w:numPr>
      </w:pPr>
      <w:r>
        <w:rPr>
          <w:rFonts w:hint="eastAsia" w:ascii="Times New Roman" w:hAnsi="Times New Roman" w:eastAsia="FangSong" w:cs="Times New Roman"/>
        </w:rPr>
        <w:t xml:space="preserve">等电子体</w:t>
      </w:r>
    </w:p>
    <w:p>
      <w:pPr>
        <w:pStyle w:val="Compact"/>
        <w:numPr>
          <w:ilvl w:val="0"/>
          <w:numId w:val="1004"/>
        </w:numPr>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的反应性</w:t>
      </w:r>
    </w:p>
    <w:p>
      <w:pPr>
        <w:pStyle w:val="Compact"/>
        <w:numPr>
          <w:ilvl w:val="0"/>
          <w:numId w:val="1004"/>
        </w:numPr>
      </w:pPr>
      <w:r>
        <w:rPr>
          <w:rFonts w:hint="eastAsia" w:ascii="Times New Roman" w:hAnsi="Times New Roman" w:eastAsia="Times New Roman" w:cs="Times New Roman"/>
        </w:rPr>
        <w:t>AgF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的氟化作用</w:t>
      </w:r>
    </w:p>
    <w:p>
      <w:pPr>
        <w:pStyle w:val="Compact"/>
        <w:numPr>
          <w:ilvl w:val="0"/>
          <w:numId w:val="1005"/>
        </w:numPr>
      </w:pP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只可能是三种元素组成</w:t>
      </w:r>
      <w:r>
        <w:rPr>
          <w:rFonts w:hint="eastAsia" w:ascii="Times New Roman" w:hAnsi="Times New Roman" w:eastAsia="Times New Roman" w:cs="Times New Roman"/>
        </w:rPr>
        <w:t>（</w:t>
      </w:r>
      <w:r>
        <w:rPr>
          <w:rFonts w:hint="eastAsia" w:ascii="Times New Roman" w:hAnsi="Times New Roman" w:eastAsia="FangSong" w:cs="Times New Roman"/>
        </w:rPr>
        <w:t>两种元素无法满足题设</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由反应物推断</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S、N、F</w:t>
      </w:r>
      <w:r>
        <w:rPr>
          <w:rFonts w:hint="eastAsia" w:ascii="Times New Roman" w:hAnsi="Times New Roman" w:eastAsia="FangSong" w:cs="Times New Roman"/>
        </w:rPr>
        <w:t>三种元素</w:t>
      </w:r>
      <w:r>
        <w:rPr>
          <w:rFonts w:ascii="Times New Roman" w:hAnsi="Times New Roman" w:eastAsia="Times New Roman" w:cs="Times New Roman"/>
        </w:rPr>
        <w:t xml:space="preserve"> → A = SNF</w:t>
      </w:r>
    </w:p>
    <w:p>
      <w:pPr>
        <w:pStyle w:val="Compact"/>
        <w:numPr>
          <w:ilvl w:val="0"/>
          <w:numId w:val="1005"/>
        </w:numPr>
      </w:pPr>
      <w:r>
        <w:rPr>
          <w:rFonts w:hint="eastAsia" w:ascii="Times New Roman" w:hAnsi="Times New Roman" w:eastAsia="Times New Roman" w:cs="Times New Roman"/>
        </w:rPr>
        <w:t>AgF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为氟化试剂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氟化为</w:t>
      </w:r>
      <w:r>
        <w:rPr>
          <w:rFonts w:hint="eastAsia" w:ascii="Times New Roman" w:hAnsi="Times New Roman" w:eastAsia="Times New Roman" w:cs="Times New Roman"/>
        </w:rPr>
        <w:t>B</w:t>
      </w:r>
      <w:r>
        <w:rPr>
          <w:rFonts w:ascii="Times New Roman" w:hAnsi="Times New Roman" w:eastAsia="Times New Roman" w:cs="Times New Roman"/>
        </w:rPr>
        <w:t xml:space="preserve"> = SNF</w:t>
      </w:r>
      <w:r>
        <w:rPr>
          <w:rFonts w:ascii="Times New Roman" w:hAnsi="Times New Roman" w:eastAsia="Times New Roman" w:cs="Times New Roman"/>
          <w:vertAlign w:val="subscript"/>
        </w:rPr>
        <w:t>3</w:t>
      </w:r>
    </w:p>
    <w:p>
      <w:pPr>
        <w:pStyle w:val="Compact"/>
        <w:numPr>
          <w:ilvl w:val="0"/>
          <w:numId w:val="1005"/>
        </w:numPr>
      </w:pPr>
      <w:r>
        <w:rPr>
          <w:rFonts w:hint="eastAsia" w:ascii="Times New Roman" w:hAnsi="Times New Roman" w:eastAsia="Times New Roman" w:cs="Times New Roman"/>
        </w:rPr>
        <w:t>B</w:t>
      </w:r>
      <w:r>
        <w:rPr>
          <w:rFonts w:hint="eastAsia" w:ascii="Times New Roman" w:hAnsi="Times New Roman" w:eastAsia="FangSong" w:cs="Times New Roman"/>
        </w:rPr>
        <w:t>有一根三重轴</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rPr>
                <m:sty m:val="p"/>
              </m:rPr>
              <m:t>3</m:t>
            </m:r>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在中心</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等价</w:t>
      </w:r>
    </w:p>
    <w:p>
      <w:pPr>
        <w:pStyle w:val="Compact"/>
        <w:numPr>
          <w:ilvl w:val="0"/>
          <w:numId w:val="1005"/>
        </w:numPr>
        <w:spacing w:after="80"/>
      </w:pP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验证</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m:oMath>
        <m:sSub>
          <m:e>
            <m:r>
              <m:rPr>
                <m:sty m:val="p"/>
              </m:rPr>
              <m:t>C</m:t>
            </m:r>
          </m:e>
          <m:sub>
            <m:r>
              <m:rPr>
                <m:sty m:val="p"/>
              </m:rPr>
              <m:t>3</m:t>
            </m:r>
            <m:r>
              <m:rPr>
                <m:sty m:val="p"/>
              </m:rPr>
              <m:t>v</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的组成推断</w:t>
            </w:r>
          </w:p>
        </w:tc>
        <w:tc>
          <w:tcPr/>
          <w:p>
            <w:pPr>
              <w:pStyle w:val="Compact"/>
              <w:jc w:val="center"/>
            </w:pPr>
            <w:r>
              <w:rPr>
                <w:rFonts w:hint="eastAsia" w:ascii="Times New Roman" w:hAnsi="Times New Roman" w:eastAsia="FangSong" w:cs="Times New Roman"/>
              </w:rPr>
              <w:t>不要漏掉</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限制</w:t>
            </w:r>
            <w:r>
              <w:rPr>
                <w:rFonts w:hint="eastAsia" w:ascii="Times New Roman" w:hAnsi="Times New Roman" w:eastAsia="Times New Roman" w:cs="Times New Roman"/>
              </w:rPr>
              <w:t>，</w:t>
            </w:r>
            <w:r>
              <w:rPr>
                <w:rFonts w:hint="eastAsia" w:ascii="Times New Roman" w:hAnsi="Times New Roman" w:eastAsia="FangSong" w:cs="Times New Roman"/>
              </w:rPr>
              <w:t>两种元素无法形成合适结构</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的对称性</w:t>
            </w:r>
          </w:p>
        </w:tc>
        <w:tc>
          <w:tcPr/>
          <w:p>
            <w:pPr>
              <w:pStyle w:val="Compact"/>
              <w:jc w:val="center"/>
            </w:pPr>
            <w:r>
              <w:rPr>
                <w:rFonts w:hint="eastAsia" w:ascii="Times New Roman" w:hAnsi="Times New Roman" w:eastAsia="FangSong" w:cs="Times New Roman"/>
              </w:rPr>
              <w:t>三重轴</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rPr>
                      <m:sty m:val="p"/>
                    </m:rPr>
                    <m:t>3</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排除</w:t>
            </w:r>
            <m:oMath>
              <m:sSub>
                <m:e>
                  <m:r>
                    <m:rPr>
                      <m:sty m:val="p"/>
                    </m:rPr>
                    <m:t>C</m:t>
                  </m:r>
                </m:e>
                <m:sub>
                  <m:r>
                    <m:rPr>
                      <m:sty m:val="p"/>
                    </m:rPr>
                    <m:t>2</m:t>
                  </m:r>
                  <m:r>
                    <m:rPr>
                      <m:sty m:val="p"/>
                    </m:rPr>
                    <m:t>v</m:t>
                  </m:r>
                </m:sub>
              </m:sSub>
            </m:oMath>
            <w:r>
              <w:rPr>
                <w:rFonts w:hint="eastAsia" w:ascii="Times New Roman" w:hAnsi="Times New Roman" w:eastAsia="FangSong" w:cs="Times New Roman"/>
              </w:rPr>
              <w:t xml:space="preserve">等可能</w:t>
            </w:r>
          </w:p>
        </w:tc>
      </w:tr>
      <w:tr>
        <w:tc>
          <w:tcPr/>
          <w:p>
            <w:pPr>
              <w:pStyle w:val="Compact"/>
              <w:jc w:val="center"/>
            </w:pPr>
            <w:r>
              <w:rPr>
                <w:rFonts w:hint="eastAsia" w:ascii="Times New Roman" w:hAnsi="Times New Roman" w:eastAsia="FangSong" w:cs="Times New Roman"/>
              </w:rPr>
              <w:t xml:space="preserve">中心原子判断</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在中心而非</w:t>
            </w:r>
            <w:r>
              <w:rPr>
                <w:rFonts w:hint="eastAsia" w:ascii="Times New Roman" w:hAnsi="Times New Roman" w:eastAsia="Times New Roman" w:cs="Times New Roman"/>
              </w:rPr>
              <w:t>N（N</w:t>
            </w:r>
            <w:r>
              <w:rPr>
                <w:rFonts w:hint="eastAsia" w:ascii="Times New Roman" w:hAnsi="Times New Roman" w:eastAsia="FangSong" w:cs="Times New Roman"/>
              </w:rPr>
              <w:t>的配位数通常不超过</w:t>
            </w:r>
            <w:r>
              <w:rPr>
                <w:rFonts w:hint="eastAsia" w:ascii="Times New Roman" w:hAnsi="Times New Roman" w:eastAsia="Times New Roman" w:cs="Times New Roman"/>
              </w:rPr>
              <w:t>3）</w:t>
            </w:r>
          </w:p>
        </w:tc>
      </w:tr>
    </w:tbl>
    <w:p>
      <w:pPr>
        <w:spacing w:before="160" w:after="80"/>
      </w:pPr>
      <w:r>
        <w:pict>
          <v:rect style="width:0;height:1.5pt" o:hralign="center" o:hrstd="t" o:hr="t"/>
        </w:pict>
      </w:r>
    </w:p>
    <w:bookmarkEnd w:id="49"/>
    <w:bookmarkEnd w:id="50"/>
    <w:bookmarkStart w:id="58" w:name="d3-1"/>
    <w:p>
      <w:pPr>
        <w:pStyle w:val="Heading2"/>
        <w:spacing w:before="280" w:after="120"/>
      </w:pPr>
      <w:r>
        <w:rPr>
          <w:rFonts w:ascii="Times New Roman" w:hAnsi="Times New Roman" w:eastAsia="Times New Roman" w:cs="Times New Roman"/>
        </w:rPr>
        <w:t xml:space="preserve">2.5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类比乙硼烷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正丁基负离子仅有一对孤对电子</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故该分子相当于</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乙硼烷型结构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Al</w:t>
      </w:r>
      <w:r>
        <w:rPr>
          <w:rFonts w:hint="eastAsia" w:ascii="Times New Roman" w:hAnsi="Times New Roman" w:eastAsia="FangSong" w:cs="Times New Roman"/>
        </w:rPr>
        <w:t>通过两个</w:t>
      </w:r>
      <w:r>
        <w:rPr>
          <w:rFonts w:hint="eastAsia" w:ascii="Times New Roman" w:hAnsi="Times New Roman" w:eastAsia="Times New Roman" w:cs="Times New Roman"/>
        </w:rPr>
        <w:t>H</w:t>
      </w:r>
      <w:r>
        <w:rPr>
          <w:rFonts w:hint="eastAsia" w:ascii="Times New Roman" w:hAnsi="Times New Roman" w:eastAsia="FangSong" w:cs="Times New Roman"/>
        </w:rPr>
        <w:t>形成三中心二电子桥键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Al</w:t>
      </w:r>
      <w:r>
        <w:rPr>
          <w:rFonts w:hint="eastAsia" w:ascii="Times New Roman" w:hAnsi="Times New Roman" w:eastAsia="FangSong" w:cs="Times New Roman"/>
        </w:rPr>
        <w:t>再连接两个正丁基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Mg[AlH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提供两个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Mg</w:t>
      </w:r>
      <w:r>
        <w:rPr>
          <w:rFonts w:hint="eastAsia" w:ascii="Times New Roman" w:hAnsi="Times New Roman" w:eastAsia="FangSong" w:cs="Times New Roman"/>
        </w:rPr>
        <w:t>形成桥键</w:t>
      </w:r>
      <w:r>
        <w:rPr>
          <w:rFonts w:hint="eastAsia" w:ascii="Times New Roman" w:hAnsi="Times New Roman" w:eastAsia="Times New Roman" w:cs="Times New Roman"/>
        </w:rPr>
        <w:t>，Mg</w:t>
      </w:r>
      <w:r>
        <w:rPr>
          <w:rFonts w:hint="eastAsia" w:ascii="Times New Roman" w:hAnsi="Times New Roman" w:eastAsia="FangSong" w:cs="Times New Roman"/>
        </w:rPr>
        <w:t>达到四配位四面体结构</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Mg</w:t>
      </w:r>
      <w:r>
        <w:rPr>
          <w:rFonts w:hint="eastAsia" w:ascii="Times New Roman" w:hAnsi="Times New Roman" w:eastAsia="FangSong" w:cs="Times New Roman"/>
        </w:rPr>
        <w:t>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57"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086100" cy="1587500"/>
            <wp:effectExtent b="0" l="0" r="0" t="0"/>
            <wp:docPr descr="" title="" id="51" name="Picture"/>
            <a:graphic>
              <a:graphicData uri="http://schemas.openxmlformats.org/drawingml/2006/picture">
                <pic:pic>
                  <pic:nvPicPr>
                    <pic:cNvPr descr="4e293826f39fd1fbde0c8bae1b5d6b43439298f7ae5da210010e5ebdc2c4871a.jpg" id="52" name="Picture"/>
                    <pic:cNvPicPr>
                      <a:picLocks noChangeArrowheads="1" noChangeAspect="1"/>
                    </pic:cNvPicPr>
                  </pic:nvPicPr>
                  <pic:blipFill>
                    <a:blip r:embed="rId4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53" name="Picture"/>
            <a:graphic>
              <a:graphicData uri="http://schemas.openxmlformats.org/drawingml/2006/picture">
                <pic:pic>
                  <pic:nvPicPr>
                    <pic:cNvPr descr="ed2c9eaee823880bf399218d07b9596fecba1fc5a60c47719372d5208e7eaacc.jpg" id="54" name="Picture"/>
                    <pic:cNvPicPr>
                      <a:picLocks noChangeArrowheads="1" noChangeAspect="1"/>
                    </pic:cNvPicPr>
                  </pic:nvPicPr>
                  <pic:blipFill>
                    <a:blip r:embed="rId4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55" name="Picture"/>
            <a:graphic>
              <a:graphicData uri="http://schemas.openxmlformats.org/drawingml/2006/picture">
                <pic:pic>
                  <pic:nvPicPr>
                    <pic:cNvPr descr="df8d66d087567b7be1c8cece58c9b5e1b662a94a51643513b283a8d0515ab38a.jpg" id="56" name="Picture"/>
                    <pic:cNvPicPr>
                      <a:picLocks noChangeArrowheads="1" noChangeAspect="1"/>
                    </pic:cNvPicPr>
                  </pic:nvPicPr>
                  <pic:blipFill>
                    <a:blip r:embed="rId46"/>
                    <a:stretch>
                      <a:fillRect/>
                    </a:stretch>
                  </pic:blipFill>
                  <pic:spPr bwMode="auto">
                    <a:xfrm>
                      <a:off x="0" y="0"/>
                      <a:ext cx="3600000" cy="1269970"/>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 xml:space="preserve">等电子体原理</w:t>
      </w:r>
    </w:p>
    <w:p>
      <w:pPr>
        <w:pStyle w:val="Compact"/>
        <w:numPr>
          <w:ilvl w:val="0"/>
          <w:numId w:val="1006"/>
        </w:numPr>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Compact"/>
        <w:numPr>
          <w:ilvl w:val="0"/>
          <w:numId w:val="1006"/>
        </w:numPr>
      </w:pPr>
      <w:r>
        <w:rPr>
          <w:rFonts w:hint="eastAsia" w:ascii="Times New Roman" w:hAnsi="Times New Roman" w:eastAsia="FangSong" w:cs="Times New Roman"/>
        </w:rPr>
        <w:t xml:space="preserve">乙硼烷结构</w:t>
      </w:r>
    </w:p>
    <w:p>
      <w:pPr>
        <w:pStyle w:val="Compact"/>
        <w:numPr>
          <w:ilvl w:val="0"/>
          <w:numId w:val="1006"/>
        </w:numPr>
      </w:pPr>
      <w:r>
        <w:rPr>
          <w:rFonts w:hint="eastAsia" w:ascii="Times New Roman" w:hAnsi="Times New Roman" w:eastAsia="FangSong" w:cs="Times New Roman"/>
        </w:rPr>
        <w:t xml:space="preserve">桥键与三中心二电子键</w:t>
      </w:r>
    </w:p>
    <w:p>
      <w:pPr>
        <w:pStyle w:val="Compact"/>
        <w:numPr>
          <w:ilvl w:val="0"/>
          <w:numId w:val="1007"/>
        </w:numPr>
      </w:pPr>
      <w:r>
        <w:rPr>
          <w:rFonts w:hint="eastAsia" w:ascii="Times New Roman" w:hAnsi="Times New Roman" w:eastAsia="FangSong" w:cs="Times New Roman"/>
        </w:rPr>
        <w:t>正丁基负离子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有一对孤对电子</w:t>
      </w:r>
      <w:r>
        <w:rPr>
          <w:rFonts w:ascii="Times New Roman" w:hAnsi="Times New Roman" w:eastAsia="Times New Roman" w:cs="Times New Roman"/>
        </w:rPr>
        <w:t xml:space="preserve"> → </w:t>
      </w:r>
      <w:r>
        <w:rPr>
          <w:rFonts w:hint="eastAsia" w:ascii="Times New Roman" w:hAnsi="Times New Roman" w:eastAsia="FangSong" w:cs="Times New Roman"/>
        </w:rPr>
        <w:t>类比</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7"/>
        </w:numP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类比</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类比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hint="eastAsia" w:ascii="Times New Roman" w:hAnsi="Times New Roman" w:eastAsia="Times New Roman" w:cs="Times New Roman"/>
        </w:rPr>
        <w:t>）</w:t>
      </w:r>
    </w:p>
    <w:p>
      <w:pPr>
        <w:pStyle w:val="Compact"/>
        <w:numPr>
          <w:ilvl w:val="0"/>
          <w:numId w:val="1007"/>
        </w:numPr>
        <w:spacing w:after="80"/>
      </w:pPr>
      <w:r>
        <w:rPr>
          <w:rFonts w:ascii="Times New Roman" w:hAnsi="Times New Roman" w:eastAsia="Times New Roman" w:cs="Times New Roman"/>
        </w:rPr>
        <w:t>Mg[Al(CH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类比</w:t>
      </w:r>
      <w:r>
        <w:rPr>
          <w:rFonts w:hint="eastAsia" w:ascii="Times New Roman" w:hAnsi="Times New Roman" w:eastAsia="Times New Roman" w:cs="Times New Roman"/>
        </w:rPr>
        <w:t>Mg[AlH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桥连</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等电子体类比</w:t>
            </w:r>
          </w:p>
        </w:tc>
        <w:tc>
          <w:tcPr/>
          <w:p>
            <w:pPr>
              <w:pStyle w:val="Compact"/>
              <w:jc w:val="center"/>
            </w:pPr>
            <w:r>
              <w:rPr>
                <w:rFonts w:hint="eastAsia" w:ascii="Times New Roman" w:hAnsi="Times New Roman" w:eastAsia="FangSong" w:cs="Times New Roman"/>
              </w:rPr>
              <w:t>不是简单数原子数</w:t>
            </w:r>
            <w:r>
              <w:rPr>
                <w:rFonts w:hint="eastAsia" w:ascii="Times New Roman" w:hAnsi="Times New Roman" w:eastAsia="Times New Roman" w:cs="Times New Roman"/>
              </w:rPr>
              <w:t>，</w:t>
            </w:r>
            <w:r>
              <w:rPr>
                <w:rFonts w:hint="eastAsia" w:ascii="Times New Roman" w:hAnsi="Times New Roman" w:eastAsia="FangSong" w:cs="Times New Roman"/>
              </w:rPr>
              <w:t>而是看电子对数和成键模式</w:t>
            </w:r>
          </w:p>
        </w:tc>
      </w:tr>
      <w:tr>
        <w:tc>
          <w:tcPr/>
          <w:p>
            <w:pPr>
              <w:pStyle w:val="Compact"/>
              <w:jc w:val="center"/>
            </w:pPr>
            <w:r>
              <w:rPr>
                <w:rFonts w:hint="eastAsia" w:ascii="Times New Roman" w:hAnsi="Times New Roman" w:eastAsia="FangSong" w:cs="Times New Roman"/>
              </w:rPr>
              <w:t xml:space="preserve">桥键类型</w:t>
            </w:r>
          </w:p>
        </w:tc>
        <w:tc>
          <w:tcPr/>
          <w:p>
            <w:pPr>
              <w:pStyle w:val="Compact"/>
              <w:jc w:val="center"/>
            </w:pPr>
            <w:r>
              <w:rPr>
                <w:rFonts w:hint="eastAsia" w:ascii="Times New Roman" w:hAnsi="Times New Roman" w:eastAsia="Times New Roman" w:cs="Times New Roman"/>
              </w:rPr>
              <w:t>Al-H-Al</w:t>
            </w:r>
            <w:r>
              <w:rPr>
                <w:rFonts w:hint="eastAsia" w:ascii="Times New Roman" w:hAnsi="Times New Roman" w:eastAsia="FangSong" w:cs="Times New Roman"/>
              </w:rPr>
              <w:t>为三中心二电子键</w:t>
            </w:r>
            <w:r>
              <w:rPr>
                <w:rFonts w:hint="eastAsia" w:ascii="Times New Roman" w:hAnsi="Times New Roman" w:eastAsia="Times New Roman" w:cs="Times New Roman"/>
              </w:rPr>
              <w:t>，</w:t>
            </w:r>
            <w:r>
              <w:rPr>
                <w:rFonts w:hint="eastAsia" w:ascii="Times New Roman" w:hAnsi="Times New Roman" w:eastAsia="FangSong" w:cs="Times New Roman"/>
              </w:rPr>
              <w:t>不是普通的两中心二电子键</w:t>
            </w:r>
          </w:p>
        </w:tc>
      </w:tr>
      <w:tr>
        <w:tc>
          <w:tcPr/>
          <w:p>
            <w:pPr>
              <w:pStyle w:val="Compact"/>
              <w:jc w:val="center"/>
            </w:pPr>
            <w:r>
              <w:rPr>
                <w:rFonts w:hint="eastAsia" w:ascii="Times New Roman" w:hAnsi="Times New Roman" w:eastAsia="Times New Roman" w:cs="Times New Roman"/>
              </w:rPr>
              <w:t>Mg</w:t>
            </w:r>
            <w:r>
              <w:rPr>
                <w:rFonts w:hint="eastAsia" w:ascii="Times New Roman" w:hAnsi="Times New Roman" w:eastAsia="FangSong" w:cs="Times New Roman"/>
              </w:rPr>
              <w:t>配位数</w:t>
            </w:r>
          </w:p>
        </w:tc>
        <w:tc>
          <w:tcPr/>
          <w:p>
            <w:pPr>
              <w:pStyle w:val="Compact"/>
              <w:jc w:val="center"/>
            </w:pPr>
            <w:r>
              <w:rPr>
                <w:rFonts w:hint="eastAsia" w:ascii="Times New Roman" w:hAnsi="Times New Roman" w:eastAsia="Times New Roman" w:cs="Times New Roman"/>
              </w:rPr>
              <w:t>Mg</w:t>
            </w:r>
            <w:r>
              <w:rPr>
                <w:rFonts w:hint="eastAsia" w:ascii="Times New Roman" w:hAnsi="Times New Roman" w:eastAsia="FangSong" w:cs="Times New Roman"/>
              </w:rPr>
              <w:t>需要达到四配位</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tc>
      </w:tr>
    </w:tbl>
    <w:p>
      <w:pPr>
        <w:spacing w:before="160" w:after="80"/>
      </w:pPr>
      <w:r>
        <w:pict>
          <v:rect style="width:0;height:1.5pt" o:hralign="center" o:hrstd="t" o:hr="t"/>
        </w:pict>
      </w:r>
    </w:p>
    <w:bookmarkEnd w:id="57"/>
    <w:bookmarkEnd w:id="58"/>
    <w:bookmarkStart w:id="66" w:name="d3-2"/>
    <w:p>
      <w:pPr>
        <w:pStyle w:val="Heading2"/>
        <w:spacing w:before="280" w:after="120"/>
      </w:pPr>
      <w:r>
        <w:rPr>
          <w:rFonts w:ascii="Times New Roman" w:hAnsi="Times New Roman" w:eastAsia="Times New Roman" w:cs="Times New Roman"/>
        </w:rPr>
        <w:t xml:space="preserve">2.6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戊二酮负离子</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三个碳原子和两个氧原子均为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各提供一个垂直于分子平面的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加上负电荷的电子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个电子参与离域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键表示符号</w:t>
      </w:r>
      <w:r>
        <w:rPr>
          <w:rFonts w:hint="eastAsia" w:ascii="Times New Roman" w:hAnsi="Times New Roman" w:eastAsia="Times New Roman" w:cs="Times New Roman"/>
        </w:rPr>
        <w:t>：</w:t>
      </w:r>
      <m:oMath>
        <m:sSubSup>
          <m:e>
            <m:r>
              <m:t>π</m:t>
            </m:r>
          </m:e>
          <m:sub>
            <m:r>
              <m:t>5</m:t>
            </m:r>
          </m:sub>
          <m:sup>
            <m:r>
              <m:t>6</m:t>
            </m:r>
          </m:sup>
        </m:sSubSup>
      </m:oMath>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p>
    <w:bookmarkStart w:id="65"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83478"/>
            <wp:effectExtent b="0" l="0" r="0" t="0"/>
            <wp:docPr descr="" title="" id="60" name="Picture"/>
            <a:graphic>
              <a:graphicData uri="http://schemas.openxmlformats.org/drawingml/2006/picture">
                <pic:pic>
                  <pic:nvPicPr>
                    <pic:cNvPr descr="2b44af171833f3b1c67f865b58fc87e06bfda4d114d28995f16f3b39485c3755.jpg" id="61" name="Picture"/>
                    <pic:cNvPicPr>
                      <a:picLocks noChangeArrowheads="1" noChangeAspect="1"/>
                    </pic:cNvPicPr>
                  </pic:nvPicPr>
                  <pic:blipFill>
                    <a:blip r:embed="rId59"/>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63" name="Picture"/>
            <a:graphic>
              <a:graphicData uri="http://schemas.openxmlformats.org/drawingml/2006/picture">
                <pic:pic>
                  <pic:nvPicPr>
                    <pic:cNvPr descr="fa8391a7866700de5d322b244563d8934e6bf7871299058b2cf422d5c3da3ed7.jpg" id="64" name="Picture"/>
                    <pic:cNvPicPr>
                      <a:picLocks noChangeArrowheads="1" noChangeAspect="1"/>
                    </pic:cNvPicPr>
                  </pic:nvPicPr>
                  <pic:blipFill>
                    <a:blip r:embed="rId62"/>
                    <a:stretch>
                      <a:fillRect/>
                    </a:stretch>
                  </pic:blipFill>
                  <pic:spPr bwMode="auto">
                    <a:xfrm>
                      <a:off x="0" y="0"/>
                      <a:ext cx="1574800" cy="889000"/>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8"/>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p>
      <w:pPr>
        <w:pStyle w:val="Compact"/>
        <w:numPr>
          <w:ilvl w:val="0"/>
          <w:numId w:val="1008"/>
        </w:numPr>
      </w:pPr>
      <w:r>
        <w:rPr>
          <w:rFonts w:hint="eastAsia" w:ascii="Times New Roman" w:hAnsi="Times New Roman" w:eastAsia="FangSong" w:cs="Times New Roman"/>
        </w:rPr>
        <w:t xml:space="preserve">共轭体系</w:t>
      </w:r>
    </w:p>
    <w:p>
      <w:pPr>
        <w:pStyle w:val="Compact"/>
        <w:numPr>
          <w:ilvl w:val="0"/>
          <w:numId w:val="1009"/>
        </w:numPr>
      </w:pPr>
      <w:r>
        <w:rPr>
          <w:rFonts w:hint="eastAsia" w:ascii="Times New Roman" w:hAnsi="Times New Roman" w:eastAsia="FangSong" w:cs="Times New Roman"/>
        </w:rPr>
        <w:t>找出所有非</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杂化的原子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个原子</w:t>
      </w:r>
    </w:p>
    <w:p>
      <w:pPr>
        <w:pStyle w:val="Compact"/>
        <w:numPr>
          <w:ilvl w:val="0"/>
          <w:numId w:val="1009"/>
        </w:numPr>
      </w:pPr>
      <w:r>
        <w:rPr>
          <w:rFonts w:hint="eastAsia" w:ascii="Times New Roman" w:hAnsi="Times New Roman" w:eastAsia="FangSong" w:cs="Times New Roman"/>
        </w:rPr>
        <w:t>每个原子提供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轨道和若干电子</w:t>
      </w:r>
    </w:p>
    <w:p>
      <w:pPr>
        <w:pStyle w:val="Compact"/>
        <w:numPr>
          <w:ilvl w:val="0"/>
          <w:numId w:val="1009"/>
        </w:numPr>
      </w:pPr>
      <w:r>
        <w:rPr>
          <w:rFonts w:hint="eastAsia" w:ascii="Times New Roman" w:hAnsi="Times New Roman" w:eastAsia="FangSong" w:cs="Times New Roman"/>
        </w:rPr>
        <w:t>总电子数</w:t>
      </w:r>
      <w:r>
        <w:rPr>
          <w:rFonts w:hint="eastAsia" w:ascii="Times New Roman" w:hAnsi="Times New Roman" w:eastAsia="Times New Roman" w:cs="Times New Roman"/>
        </w:rPr>
        <w:t>：3×1(C)</w:t>
      </w:r>
      <w:r>
        <w:rPr>
          <w:rFonts w:ascii="Times New Roman" w:hAnsi="Times New Roman" w:eastAsia="Times New Roman" w:cs="Times New Roman"/>
        </w:rPr>
        <w:t xml:space="preserve"> + 2×1(O) + </w:t>
      </w:r>
      <w:r>
        <w:rPr>
          <w:rFonts w:hint="eastAsia" w:ascii="Times New Roman" w:hAnsi="Times New Roman" w:eastAsia="Times New Roman" w:cs="Times New Roman"/>
        </w:rPr>
        <w:t>1(</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ascii="Times New Roman" w:hAnsi="Times New Roman" w:eastAsia="Times New Roman" w:cs="Times New Roman"/>
        </w:rPr>
        <w:t xml:space="preserve"> = 6</w:t>
      </w:r>
    </w:p>
    <w:p>
      <w:pPr>
        <w:pStyle w:val="Compact"/>
        <w:numPr>
          <w:ilvl w:val="0"/>
          <w:numId w:val="1009"/>
        </w:numPr>
        <w:spacing w:after="80"/>
      </w:pP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sSubSup>
          <m:e>
            <m:r>
              <m:t>π</m:t>
            </m:r>
          </m:e>
          <m:sub>
            <m:r>
              <m:t>5</m:t>
            </m:r>
          </m:sub>
          <m:sup>
            <m:r>
              <m:t>6</m:t>
            </m:r>
          </m:sup>
        </m:sSubSup>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电子计数</w:t>
            </w:r>
          </w:p>
        </w:tc>
        <w:tc>
          <w:tcPr/>
          <w:p>
            <w:pPr>
              <w:pStyle w:val="Compact"/>
              <w:jc w:val="center"/>
            </w:pPr>
            <w:r>
              <w:rPr>
                <w:rFonts w:hint="eastAsia" w:ascii="Times New Roman" w:hAnsi="Times New Roman" w:eastAsia="FangSong" w:cs="Times New Roman"/>
              </w:rPr>
              <w:t>别忘了负电荷贡献的</w:t>
            </w:r>
            <w:r>
              <w:rPr>
                <w:rFonts w:hint="eastAsia" w:ascii="Times New Roman" w:hAnsi="Times New Roman" w:eastAsia="Times New Roman" w:cs="Times New Roman"/>
              </w:rPr>
              <w:t>1</w:t>
            </w:r>
            <w:r>
              <w:rPr>
                <w:rFonts w:hint="eastAsia" w:ascii="Times New Roman" w:hAnsi="Times New Roman" w:eastAsia="FangSong" w:cs="Times New Roman"/>
              </w:rPr>
              <w:t>个电子</w:t>
            </w:r>
          </w:p>
        </w:tc>
      </w:tr>
      <w:tr>
        <w:tc>
          <w:tcPr/>
          <w:p>
            <w:pPr>
              <w:pStyle w:val="Compact"/>
              <w:jc w:val="center"/>
            </w:pPr>
            <w:r>
              <w:rPr>
                <w:rFonts w:hint="eastAsia" w:ascii="Times New Roman" w:hAnsi="Times New Roman" w:eastAsia="FangSong" w:cs="Times New Roman"/>
              </w:rPr>
              <w:t xml:space="preserve">杂化判断</w:t>
            </w:r>
          </w:p>
        </w:tc>
        <w:tc>
          <w:tcPr/>
          <w:p>
            <w:pPr>
              <w:pStyle w:val="Compact"/>
              <w:jc w:val="center"/>
            </w:pPr>
            <w:r>
              <w:rPr>
                <w:rFonts w:hint="eastAsia" w:ascii="Times New Roman" w:hAnsi="Times New Roman" w:eastAsia="FangSong" w:cs="Times New Roman"/>
              </w:rPr>
              <w:t>参与离域的原子必须是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有垂直</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符号格式</w:t>
            </w:r>
          </w:p>
        </w:tc>
        <w:tc>
          <w:tcPr/>
          <w:p>
            <w:pPr>
              <w:pStyle w:val="Compact"/>
              <w:jc w:val="center"/>
            </w:pPr>
            <m:oMath>
              <m:sSubSup>
                <m:e>
                  <m:r>
                    <m:t>π</m:t>
                  </m:r>
                </m:e>
                <m:sub>
                  <m:r>
                    <m:t>n</m:t>
                  </m:r>
                </m:sub>
                <m:sup>
                  <m:r>
                    <m:t>m</m:t>
                  </m:r>
                </m:sup>
              </m:sSubSup>
            </m:oMath>
            <w:r>
              <w:rPr>
                <w:rFonts w:hint="eastAsia" w:ascii="Times New Roman" w:hAnsi="Times New Roman" w:eastAsia="Times New Roman" w:cs="Times New Roman"/>
              </w:rPr>
              <w:t>，n</w:t>
            </w:r>
            <w:r>
              <w:rPr>
                <w:rFonts w:hint="eastAsia" w:ascii="Times New Roman" w:hAnsi="Times New Roman" w:eastAsia="FangSong" w:cs="Times New Roman"/>
              </w:rPr>
              <w:t>为原子数</w:t>
            </w:r>
            <w:r>
              <w:rPr>
                <w:rFonts w:hint="eastAsia" w:ascii="Times New Roman" w:hAnsi="Times New Roman" w:eastAsia="Times New Roman" w:cs="Times New Roman"/>
              </w:rPr>
              <w:t>，m</w:t>
            </w:r>
            <w:r>
              <w:rPr>
                <w:rFonts w:hint="eastAsia" w:ascii="Times New Roman" w:hAnsi="Times New Roman" w:eastAsia="FangSong" w:cs="Times New Roman"/>
              </w:rPr>
              <w:t>为电子数</w:t>
            </w:r>
          </w:p>
        </w:tc>
      </w:tr>
    </w:tbl>
    <w:p>
      <w:pPr>
        <w:spacing w:before="160" w:after="80"/>
      </w:pPr>
      <w:r>
        <w:pict>
          <v:rect style="width:0;height:1.5pt" o:hralign="center" o:hrstd="t" o:hr="t"/>
        </w:pict>
      </w:r>
    </w:p>
    <w:bookmarkEnd w:id="65"/>
    <w:bookmarkEnd w:id="66"/>
    <w:bookmarkStart w:id="71" w:name="d3-3"/>
    <w:p>
      <w:pPr>
        <w:pStyle w:val="Heading2"/>
        <w:spacing w:before="280" w:after="120"/>
      </w:pPr>
      <w:r>
        <w:rPr>
          <w:rFonts w:ascii="Times New Roman" w:hAnsi="Times New Roman" w:eastAsia="Times New Roman" w:cs="Times New Roman"/>
        </w:rPr>
        <w:t xml:space="preserve">2.7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价电子构型</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bl>
    <w:p>
      <w:pPr>
        <w:pStyle w:val="BlockText"/>
        <w:spacing w:before="120"/>
      </w:pPr>
      <w:r>
        <w:rPr>
          <w:rFonts w:hint="eastAsia" w:ascii="Times New Roman" w:hAnsi="Times New Roman" w:eastAsia="FangSong" w:cs="Times New Roman"/>
        </w:rPr>
        <w:t>注</w:t>
      </w:r>
      <w:r>
        <w:rPr>
          <w:rFonts w:hint="eastAsia" w:ascii="Times New Roman" w:hAnsi="Times New Roman" w:eastAsia="Times New Roman" w:cs="Times New Roman"/>
        </w:rPr>
        <w:t>：B</w:t>
      </w:r>
      <w:r>
        <w:rPr>
          <w:rFonts w:hint="eastAsia" w:ascii="Times New Roman" w:hAnsi="Times New Roman" w:eastAsia="FangSong" w:cs="Times New Roman"/>
        </w:rPr>
        <w:t>虽未被问及</w:t>
      </w:r>
      <w:r>
        <w:rPr>
          <w:rFonts w:hint="eastAsia" w:ascii="Times New Roman" w:hAnsi="Times New Roman" w:eastAsia="Times New Roman" w:cs="Times New Roman"/>
        </w:rPr>
        <w:t>，</w:t>
      </w:r>
      <w:r>
        <w:rPr>
          <w:rFonts w:hint="eastAsia" w:ascii="Times New Roman" w:hAnsi="Times New Roman" w:eastAsia="FangSong" w:cs="Times New Roman"/>
        </w:rPr>
        <w:t>但其杂化为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三配位平面三角形</w:t>
      </w:r>
      <w:r>
        <w:rPr>
          <w:rFonts w:hint="eastAsia" w:ascii="Times New Roman" w:hAnsi="Times New Roman" w:eastAsia="Times New Roman" w:cs="Times New Roman"/>
        </w:rPr>
        <w:t>）。</w:t>
      </w:r>
    </w:p>
    <w:bookmarkStart w:id="70"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3221126"/>
            <wp:effectExtent b="0" l="0" r="0" t="0"/>
            <wp:docPr descr="" title="" id="68" name="Picture"/>
            <a:graphic>
              <a:graphicData uri="http://schemas.openxmlformats.org/drawingml/2006/picture">
                <pic:pic>
                  <pic:nvPicPr>
                    <pic:cNvPr descr="fb2e95a760791ce194ef0091e6e4649c84b603c1a6e6cdcf4e3739ba65e3a0de.jpg" id="69" name="Picture"/>
                    <pic:cNvPicPr>
                      <a:picLocks noChangeArrowheads="1" noChangeAspect="1"/>
                    </pic:cNvPicPr>
                  </pic:nvPicPr>
                  <pic:blipFill>
                    <a:blip r:embed="rId67"/>
                    <a:stretch>
                      <a:fillRect/>
                    </a:stretch>
                  </pic:blipFill>
                  <pic:spPr bwMode="auto">
                    <a:xfrm>
                      <a:off x="0" y="0"/>
                      <a:ext cx="3240000" cy="3221126"/>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 xml:space="preserve">杂化轨道理论</w:t>
      </w:r>
    </w:p>
    <w:p>
      <w:pPr>
        <w:pStyle w:val="Compact"/>
        <w:numPr>
          <w:ilvl w:val="0"/>
          <w:numId w:val="1010"/>
        </w:numPr>
      </w:pPr>
      <w:r>
        <w:rPr>
          <w:rFonts w:hint="eastAsia" w:ascii="Times New Roman" w:hAnsi="Times New Roman" w:eastAsia="FangSong" w:cs="Times New Roman"/>
        </w:rPr>
        <w:t xml:space="preserve">配位数与杂化对应关系</w:t>
      </w:r>
    </w:p>
    <w:p>
      <w:pPr>
        <w:pStyle w:val="Compact"/>
        <w:numPr>
          <w:ilvl w:val="0"/>
          <w:numId w:val="1011"/>
        </w:numPr>
      </w:pPr>
      <w:r>
        <w:rPr>
          <w:rFonts w:hint="eastAsia" w:ascii="Times New Roman" w:hAnsi="Times New Roman" w:eastAsia="FangSong" w:cs="Times New Roman"/>
        </w:rPr>
        <w:t>强场配体</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全部为内轨型</w:t>
      </w:r>
    </w:p>
    <w:p>
      <w:pPr>
        <w:pStyle w:val="Compact"/>
        <w:numPr>
          <w:ilvl w:val="0"/>
          <w:numId w:val="1011"/>
        </w:numPr>
      </w:pPr>
      <w:r>
        <w:rPr>
          <w:rFonts w:hint="eastAsia" w:ascii="Times New Roman" w:hAnsi="Times New Roman" w:eastAsia="FangSong" w:cs="Times New Roman"/>
        </w:rPr>
        <w:t>配位数决定杂化类型</w:t>
      </w:r>
      <w:r>
        <w:rPr>
          <w:rFonts w:hint="eastAsia" w:ascii="Times New Roman" w:hAnsi="Times New Roman" w:eastAsia="Times New Roman" w:cs="Times New Roman"/>
        </w:rPr>
        <w:t>：4→dsp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pStyle w:val="Compact"/>
        <w:numPr>
          <w:ilvl w:val="0"/>
          <w:numId w:val="1011"/>
        </w:numPr>
        <w:spacing w:after="80"/>
      </w:pP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vs</w:t>
            </w:r>
            <w:r>
              <w:rPr>
                <w:rFonts w:hint="eastAsia" w:ascii="Times New Roman" w:hAnsi="Times New Roman" w:eastAsia="FangSong" w:cs="Times New Roman"/>
              </w:rPr>
              <w:t>外轨</w:t>
            </w:r>
          </w:p>
        </w:tc>
        <w:tc>
          <w:tcPr/>
          <w:p>
            <w:pPr>
              <w:pStyle w:val="Compact"/>
              <w:jc w:val="cente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全部内轨型</w:t>
            </w:r>
          </w:p>
        </w:tc>
      </w:tr>
      <w:tr>
        <w:tc>
          <w:tcPr/>
          <w:p>
            <w:pPr>
              <w:pStyle w:val="Compact"/>
              <w:jc w:val="center"/>
            </w:pPr>
            <w:r>
              <w:rPr>
                <w:rFonts w:hint="eastAsia" w:ascii="Times New Roman" w:hAnsi="Times New Roman" w:eastAsia="FangSong" w:cs="Times New Roman"/>
              </w:rPr>
              <w:t xml:space="preserve">配位数对应</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配位不一定是</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弱场可能是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
    <w:bookmarkEnd w:id="71"/>
    <w:bookmarkStart w:id="76" w:name="d3-4"/>
    <w:p>
      <w:pPr>
        <w:pStyle w:val="Heading2"/>
        <w:spacing w:before="280" w:after="120"/>
      </w:pPr>
      <w:r>
        <w:rPr>
          <w:rFonts w:ascii="Times New Roman" w:hAnsi="Times New Roman" w:eastAsia="Times New Roman" w:cs="Times New Roman"/>
        </w:rPr>
        <w:t xml:space="preserve">2.8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小问</w:t>
      </w:r>
    </w:p>
    <w:p>
      <w:pPr>
        <w:pStyle w:val="FirstParagraph"/>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为正四面体结构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原子连接成正四面体骨架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再连接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Td</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穿过每个</w:t>
      </w:r>
      <w:r>
        <w:rPr>
          <w:rFonts w:hint="eastAsia" w:ascii="Times New Roman" w:hAnsi="Times New Roman" w:eastAsia="Times New Roman" w:cs="Times New Roman"/>
        </w:rPr>
        <w:t>B</w:t>
      </w:r>
      <w:r>
        <w:rPr>
          <w:rFonts w:hint="eastAsia" w:ascii="Times New Roman" w:hAnsi="Times New Roman" w:eastAsia="FangSong" w:cs="Times New Roman"/>
        </w:rPr>
        <w:t>和对面三角形中心</w:t>
      </w:r>
      <w:r>
        <w:rPr>
          <w:rFonts w:hint="eastAsia" w:ascii="Times New Roman" w:hAnsi="Times New Roman" w:eastAsia="Times New Roman" w:cs="Times New Roman"/>
        </w:rPr>
        <w:t>）。</w:t>
      </w:r>
    </w:p>
    <w:bookmarkStart w:id="75"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438400" cy="1993900"/>
            <wp:effectExtent b="0" l="0" r="0" t="0"/>
            <wp:docPr descr="" title="" id="73" name="Picture"/>
            <a:graphic>
              <a:graphicData uri="http://schemas.openxmlformats.org/drawingml/2006/picture">
                <pic:pic>
                  <pic:nvPicPr>
                    <pic:cNvPr descr="7a7e4e8fd414ca73db9e836030f71844609b16f2d25e7c52a6408ce4b69b4739.jpg" id="74" name="Picture"/>
                    <pic:cNvPicPr>
                      <a:picLocks noChangeArrowheads="1" noChangeAspect="1"/>
                    </pic:cNvPicPr>
                  </pic:nvPicPr>
                  <pic:blipFill>
                    <a:blip r:embed="rId72"/>
                    <a:stretch>
                      <a:fillRect/>
                    </a:stretch>
                  </pic:blipFill>
                  <pic:spPr bwMode="auto">
                    <a:xfrm>
                      <a:off x="0" y="0"/>
                      <a:ext cx="2438400" cy="1993900"/>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FangSong" w:cs="Times New Roman"/>
        </w:rPr>
        <w:t xml:space="preserve">正四面体对称性</w:t>
      </w:r>
    </w:p>
    <w:p>
      <w:pPr>
        <w:pStyle w:val="Compact"/>
        <w:numPr>
          <w:ilvl w:val="0"/>
          <w:numId w:val="1012"/>
        </w:numPr>
      </w:pPr>
      <w:r>
        <w:rPr>
          <w:rFonts w:hint="eastAsia" w:ascii="Times New Roman" w:hAnsi="Times New Roman" w:eastAsia="Times New Roman" w:cs="Times New Roman"/>
        </w:rPr>
        <w:t>B</w:t>
      </w:r>
      <w:r>
        <w:rPr>
          <w:rFonts w:hint="eastAsia" w:ascii="Times New Roman" w:hAnsi="Times New Roman" w:eastAsia="FangSong" w:cs="Times New Roman"/>
        </w:rPr>
        <w:t>簇合物</w:t>
      </w:r>
    </w:p>
    <w:p>
      <w:pPr>
        <w:pStyle w:val="Compact"/>
        <w:numPr>
          <w:ilvl w:val="0"/>
          <w:numId w:val="1013"/>
        </w:numPr>
      </w:pPr>
      <w:r>
        <w:rPr>
          <w:rFonts w:hint="eastAsia" w:ascii="Times New Roman" w:hAnsi="Times New Roman" w:eastAsia="Times New Roman" w:cs="Times New Roman"/>
        </w:rPr>
        <w:t>4</w:t>
      </w:r>
      <w:r>
        <w:rPr>
          <w:rFonts w:hint="eastAsia" w:ascii="Times New Roman" w:hAnsi="Times New Roman" w:eastAsia="FangSong" w:cs="Times New Roman"/>
        </w:rPr>
        <w:t>个三重轴</w:t>
      </w:r>
      <w:r>
        <w:rPr>
          <w:rFonts w:hint="eastAsia" w:ascii="Times New Roman" w:hAnsi="Times New Roman" w:eastAsia="Times New Roman" w:cs="Times New Roman"/>
        </w:rPr>
        <w:t>→</w:t>
      </w:r>
      <w:r>
        <w:rPr>
          <w:rFonts w:hint="eastAsia" w:ascii="Times New Roman" w:hAnsi="Times New Roman" w:eastAsia="FangSong" w:cs="Times New Roman"/>
        </w:rPr>
        <w:t>正四面体</w:t>
      </w:r>
    </w:p>
    <w:p>
      <w:pPr>
        <w:pStyle w:val="Compact"/>
        <w:numPr>
          <w:ilvl w:val="0"/>
          <w:numId w:val="1013"/>
        </w:numPr>
      </w:pPr>
      <w:r>
        <w:rPr>
          <w:rFonts w:hint="eastAsia" w:ascii="Times New Roman" w:hAnsi="Times New Roman" w:eastAsia="FangSong" w:cs="Times New Roman"/>
        </w:rPr>
        <w:t>每个</w:t>
      </w:r>
      <w:r>
        <w:rPr>
          <w:rFonts w:hint="eastAsia" w:ascii="Times New Roman" w:hAnsi="Times New Roman" w:eastAsia="Times New Roman" w:cs="Times New Roman"/>
        </w:rPr>
        <w:t>A</w:t>
      </w:r>
      <w:r>
        <w:rPr>
          <w:rFonts w:hint="eastAsia" w:ascii="Times New Roman" w:hAnsi="Times New Roman" w:eastAsia="FangSong" w:cs="Times New Roman"/>
        </w:rPr>
        <w:t>连</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骨架</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X</w:t>
      </w:r>
    </w:p>
    <w:p>
      <w:pPr>
        <w:pStyle w:val="Compact"/>
        <w:numPr>
          <w:ilvl w:val="0"/>
          <w:numId w:val="1013"/>
        </w:numPr>
        <w:spacing w:after="80"/>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个三重轴</w:t>
            </w:r>
            <w:r>
              <w:rPr>
                <w:rFonts w:hint="eastAsia" w:ascii="Times New Roman" w:hAnsi="Times New Roman" w:eastAsia="Times New Roman" w:cs="Times New Roman"/>
              </w:rPr>
              <w:t>=Td</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正四面体</w:t>
            </w:r>
          </w:p>
        </w:tc>
      </w:tr>
      <w:tr>
        <w:tc>
          <w:tcPr/>
          <w:p>
            <w:pPr>
              <w:pStyle w:val="Compact"/>
              <w:jc w:val="center"/>
            </w:pPr>
            <w:r>
              <w:rPr>
                <w:rFonts w:hint="eastAsia" w:ascii="Times New Roman" w:hAnsi="Times New Roman" w:eastAsia="Times New Roman" w:cs="Times New Roman"/>
              </w:rPr>
              <w:t>B-B</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骨架中</w:t>
            </w:r>
            <w:r>
              <w:rPr>
                <w:rFonts w:hint="eastAsia" w:ascii="Times New Roman" w:hAnsi="Times New Roman" w:eastAsia="Times New Roman" w:cs="Times New Roman"/>
              </w:rPr>
              <w:t>B</w:t>
            </w:r>
            <w:r>
              <w:rPr>
                <w:rFonts w:hint="eastAsia" w:ascii="Times New Roman" w:hAnsi="Times New Roman" w:eastAsia="FangSong" w:cs="Times New Roman"/>
              </w:rPr>
              <w:t>之间直接成键</w:t>
            </w:r>
          </w:p>
        </w:tc>
      </w:tr>
    </w:tbl>
    <w:p>
      <w:pPr>
        <w:spacing w:before="160" w:after="80"/>
      </w:pPr>
      <w:r>
        <w:pict>
          <v:rect style="width:0;height:1.5pt" o:hralign="center" o:hrstd="t" o:hr="t"/>
        </w:pict>
      </w:r>
    </w:p>
    <w:bookmarkEnd w:id="75"/>
    <w:bookmarkEnd w:id="76"/>
    <w:bookmarkStart w:id="84" w:name="d3-5"/>
    <w:p>
      <w:pPr>
        <w:pStyle w:val="Heading2"/>
        <w:spacing w:before="280" w:after="120"/>
      </w:pPr>
      <w:r>
        <w:rPr>
          <w:rFonts w:ascii="Times New Roman" w:hAnsi="Times New Roman" w:eastAsia="Times New Roman" w:cs="Times New Roman"/>
        </w:rPr>
        <w:t xml:space="preserve">2.9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X</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5</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（Zundel</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二水合氢离子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两个水分子通过</w:t>
      </w:r>
      <w:r>
        <w:rPr>
          <w:rFonts w:hint="eastAsia" w:ascii="Times New Roman" w:hAnsi="Times New Roman" w:eastAsia="FangSong" w:cs="Times New Roman"/>
          <w:b/>
          <w:bCs/>
        </w:rPr>
        <w:t xml:space="preserve">对称氢键</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hint="eastAsia" w:ascii="Times New Roman" w:hAnsi="Times New Roman" w:eastAsia="Times New Roman" w:cs="Times New Roman"/>
        </w:rPr>
        <w:t>H</w:t>
      </w:r>
      <w:r>
        <w:rPr>
          <w:rFonts w:hint="eastAsia" w:ascii="Times New Roman" w:hAnsi="Times New Roman" w:eastAsia="FangSong" w:cs="Times New Roman"/>
        </w:rPr>
        <w:t>原子处于两个</w:t>
      </w:r>
      <w:r>
        <w:rPr>
          <w:rFonts w:hint="eastAsia" w:ascii="Times New Roman" w:hAnsi="Times New Roman" w:eastAsia="Times New Roman" w:cs="Times New Roman"/>
        </w:rPr>
        <w:t>O</w:t>
      </w:r>
      <w:r>
        <w:rPr>
          <w:rFonts w:hint="eastAsia" w:ascii="Times New Roman" w:hAnsi="Times New Roman" w:eastAsia="FangSong" w:cs="Times New Roman"/>
        </w:rPr>
        <w:t>原子的正中间</w:t>
      </w:r>
      <w:r>
        <w:rPr>
          <w:rFonts w:hint="eastAsia" w:ascii="Times New Roman" w:hAnsi="Times New Roman" w:eastAsia="Times New Roman" w:cs="Times New Roman"/>
        </w:rPr>
        <w:t>（O—H—O），</w:t>
      </w:r>
      <w:r>
        <w:rPr>
          <w:rFonts w:hint="eastAsia" w:ascii="Times New Roman" w:hAnsi="Times New Roman" w:eastAsia="FangSong" w:cs="Times New Roman"/>
        </w:rPr>
        <w:t>形成直线型氢键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2</m:t>
              </m:r>
            </m:sub>
          </m:sSub>
          <m:r>
            <m:rPr>
              <m:sty m:val="p"/>
            </m:rPr>
            <m:t>O</m:t>
          </m:r>
          <m:r>
            <m:rPr>
              <m:sty m:val="p"/>
            </m:rPr>
            <m:t>⋯</m:t>
          </m:r>
          <m:r>
            <m:rPr>
              <m:sty m:val="p"/>
            </m:rPr>
            <m:t>H</m:t>
          </m:r>
          <m:r>
            <m:rPr>
              <m:sty m:val="p"/>
            </m:rPr>
            <m:t>⋯</m:t>
          </m:r>
          <m:r>
            <m:rPr>
              <m:sty m:val="p"/>
            </m:rPr>
            <m:t>O</m:t>
          </m:r>
          <m:sSub>
            <m:e>
              <m:r>
                <m:rPr>
                  <m:sty m:val="p"/>
                </m:rPr>
                <m:t>H</m:t>
              </m:r>
            </m:e>
            <m:sub>
              <m:r>
                <m:rPr>
                  <m:sty m:val="p"/>
                </m:rPr>
                <m:t>2</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b/>
          <w:bCs/>
        </w:rPr>
        <w:t xml:space="preserve">对称性</w:t>
      </w:r>
      <w:r>
        <w:rPr>
          <w:rFonts w:hint="eastAsia" w:ascii="Times New Roman" w:hAnsi="Times New Roman" w:eastAsia="Times New Roman" w:cs="Times New Roman"/>
        </w:rPr>
        <w:t>：</w:t>
      </w:r>
      <w:r>
        <w:rPr>
          <w:rFonts w:hint="eastAsia" w:ascii="Times New Roman" w:hAnsi="Times New Roman" w:eastAsia="FangSong" w:cs="Times New Roman"/>
        </w:rPr>
        <w:t>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bookmarkStart w:id="83"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692400" cy="1778000"/>
            <wp:effectExtent b="0" l="0" r="0" t="0"/>
            <wp:docPr descr="" title="" id="78" name="Picture"/>
            <a:graphic>
              <a:graphicData uri="http://schemas.openxmlformats.org/drawingml/2006/picture">
                <pic:pic>
                  <pic:nvPicPr>
                    <pic:cNvPr descr="0a1e34db1964c28455dd7f5bdcb8f4785cf3b74cc502dcc5744c91f15922f739.jpg" id="79" name="Picture"/>
                    <pic:cNvPicPr>
                      <a:picLocks noChangeArrowheads="1" noChangeAspect="1"/>
                    </pic:cNvPicPr>
                  </pic:nvPicPr>
                  <pic:blipFill>
                    <a:blip r:embed="rId77"/>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81" name="Picture"/>
            <a:graphic>
              <a:graphicData uri="http://schemas.openxmlformats.org/drawingml/2006/picture">
                <pic:pic>
                  <pic:nvPicPr>
                    <pic:cNvPr descr="26a4c893f1cd2dd01e2914a3886faf6b7509cceb3f093ccd34306a13392cfa12.jpg" id="82" name="Picture"/>
                    <pic:cNvPicPr>
                      <a:picLocks noChangeArrowheads="1" noChangeAspect="1"/>
                    </pic:cNvPicPr>
                  </pic:nvPicPr>
                  <pic:blipFill>
                    <a:blip r:embed="rId80"/>
                    <a:stretch>
                      <a:fillRect/>
                    </a:stretch>
                  </pic:blipFill>
                  <pic:spPr bwMode="auto">
                    <a:xfrm>
                      <a:off x="0" y="0"/>
                      <a:ext cx="3600000" cy="1160574"/>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 xml:space="preserve">对称氢键</w:t>
      </w:r>
    </w:p>
    <w:p>
      <w:pPr>
        <w:pStyle w:val="Compact"/>
        <w:numPr>
          <w:ilvl w:val="0"/>
          <w:numId w:val="1014"/>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（Zundel</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配合物中除</w:t>
      </w:r>
      <w:r>
        <w:rPr>
          <w:rFonts w:hint="eastAsia" w:ascii="Times New Roman" w:hAnsi="Times New Roman" w:eastAsia="Times New Roman" w:cs="Times New Roman"/>
        </w:rPr>
        <w:t>Co</w:t>
      </w:r>
      <w:r>
        <w:rPr>
          <w:rFonts w:hint="eastAsia" w:ascii="Times New Roman" w:hAnsi="Times New Roman" w:eastAsia="FangSong" w:cs="Times New Roman"/>
        </w:rPr>
        <w:t>外只有</w:t>
      </w:r>
      <w:r>
        <w:rPr>
          <w:rFonts w:hint="eastAsia" w:ascii="Times New Roman" w:hAnsi="Times New Roman" w:eastAsia="Times New Roman" w:cs="Times New Roman"/>
        </w:rPr>
        <w:t>H</w:t>
      </w:r>
      <w:r>
        <w:rPr>
          <w:rFonts w:hint="eastAsia" w:ascii="Times New Roman" w:hAnsi="Times New Roman" w:eastAsia="FangSong" w:cs="Times New Roman"/>
        </w:rPr>
        <w:t>能形成阳离子</w:t>
      </w:r>
    </w:p>
    <w:p>
      <w:pPr>
        <w:pStyle w:val="Compact"/>
        <w:numPr>
          <w:ilvl w:val="0"/>
          <w:numId w:val="1015"/>
        </w:numPr>
      </w:pPr>
      <w:r>
        <w:rPr>
          <w:rFonts w:hint="eastAsia" w:ascii="Times New Roman" w:hAnsi="Times New Roman" w:eastAsia="FangSong" w:cs="Times New Roman"/>
        </w:rPr>
        <w:t>两个水分子共享一个</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p>
      <w:pPr>
        <w:pStyle w:val="Compact"/>
        <w:numPr>
          <w:ilvl w:val="0"/>
          <w:numId w:val="1015"/>
        </w:numPr>
        <w:spacing w:after="80"/>
      </w:pPr>
      <w:r>
        <w:rPr>
          <w:rFonts w:hint="eastAsia" w:ascii="Times New Roman" w:hAnsi="Times New Roman" w:eastAsia="FangSong" w:cs="Times New Roman"/>
        </w:rPr>
        <w:t>对称氢键</w:t>
      </w:r>
      <w:r>
        <w:rPr>
          <w:rFonts w:hint="eastAsia" w:ascii="Times New Roman" w:hAnsi="Times New Roman" w:eastAsia="Times New Roman" w:cs="Times New Roman"/>
        </w:rPr>
        <w:t>：H</w:t>
      </w:r>
      <w:r>
        <w:rPr>
          <w:rFonts w:hint="eastAsia" w:ascii="Times New Roman" w:hAnsi="Times New Roman" w:eastAsia="FangSong" w:cs="Times New Roman"/>
        </w:rPr>
        <w:t>在两个</w:t>
      </w:r>
      <w:r>
        <w:rPr>
          <w:rFonts w:hint="eastAsia" w:ascii="Times New Roman" w:hAnsi="Times New Roman" w:eastAsia="Times New Roman" w:cs="Times New Roman"/>
        </w:rPr>
        <w:t>O</w:t>
      </w:r>
      <w:r>
        <w:rPr>
          <w:rFonts w:hint="eastAsia" w:ascii="Times New Roman" w:hAnsi="Times New Roman" w:eastAsia="FangSong" w:cs="Times New Roman"/>
        </w:rPr>
        <w:t>正中间</w:t>
      </w:r>
      <w:r>
        <w:rPr>
          <w:rFonts w:hint="eastAsia" w:ascii="Times New Roman" w:hAnsi="Times New Roman" w:eastAsia="Times New Roman" w:cs="Times New Roman"/>
        </w:rPr>
        <w:t>→</w:t>
      </w:r>
      <w:r>
        <w:rPr>
          <w:rFonts w:hint="eastAsia" w:ascii="Times New Roman" w:hAnsi="Times New Roman" w:eastAsia="FangSong" w:cs="Times New Roman"/>
        </w:rPr>
        <w:t>对称中心</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对称氢键</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O—O</w:t>
            </w:r>
            <w:r>
              <w:rPr>
                <w:rFonts w:hint="eastAsia" w:ascii="Times New Roman" w:hAnsi="Times New Roman" w:eastAsia="FangSong" w:cs="Times New Roman"/>
              </w:rPr>
              <w:t>中点</w:t>
            </w:r>
            <w:r>
              <w:rPr>
                <w:rFonts w:hint="eastAsia" w:ascii="Times New Roman" w:hAnsi="Times New Roman" w:eastAsia="Times New Roman" w:cs="Times New Roman"/>
              </w:rPr>
              <w:t>，</w:t>
            </w:r>
            <w:r>
              <w:rPr>
                <w:rFonts w:hint="eastAsia" w:ascii="Times New Roman" w:hAnsi="Times New Roman" w:eastAsia="FangSong" w:cs="Times New Roman"/>
              </w:rPr>
              <w:t>键长相等</w:t>
            </w:r>
          </w:p>
        </w:tc>
      </w:tr>
    </w:tbl>
    <w:p>
      <w:pPr>
        <w:spacing w:before="160" w:after="80"/>
      </w:pPr>
      <w:r>
        <w:pict>
          <v:rect style="width:0;height:1.5pt" o:hralign="center" o:hrstd="t" o:hr="t"/>
        </w:pict>
      </w:r>
    </w:p>
    <w:bookmarkEnd w:id="83"/>
    <w:bookmarkEnd w:id="84"/>
    <w:bookmarkStart w:id="92" w:name="d3-6"/>
    <w:p>
      <w:pPr>
        <w:pStyle w:val="Heading2"/>
        <w:spacing w:before="280" w:after="120"/>
      </w:pPr>
      <w:r>
        <w:rPr>
          <w:rFonts w:ascii="Times New Roman" w:hAnsi="Times New Roman" w:eastAsia="Times New Roman" w:cs="Times New Roman"/>
        </w:rPr>
        <w:t xml:space="preserve">2.10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一个化学单位</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草酸的两个羧基各通过氢键连接一个尿素分子</w:t>
      </w:r>
      <w:r>
        <w:rPr>
          <w:rFonts w:hint="eastAsia" w:ascii="Times New Roman" w:hAnsi="Times New Roman" w:eastAsia="Times New Roman" w:cs="Times New Roman"/>
        </w:rPr>
        <w:t>。</w:t>
      </w:r>
      <w:r>
        <w:rPr>
          <w:rFonts w:hint="eastAsia" w:ascii="Times New Roman" w:hAnsi="Times New Roman" w:eastAsia="FangSong" w:cs="Times New Roman"/>
        </w:rPr>
        <w:t>类比羧酸双聚的氢键模式</w:t>
      </w:r>
      <w:r>
        <w:rPr>
          <w:rFonts w:hint="eastAsia" w:ascii="Times New Roman" w:hAnsi="Times New Roman" w:eastAsia="Times New Roman" w:cs="Times New Roman"/>
        </w:rPr>
        <w:t>：C=O···H—N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N—H···O=C。</w:t>
      </w:r>
    </w:p>
    <w:p>
      <w:pPr>
        <w:pStyle w:val="BodyText"/>
      </w:pP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hint="eastAsia" w:ascii="Times New Roman" w:hAnsi="Times New Roman" w:eastAsia="FangSong" w:cs="Times New Roman"/>
        </w:rPr>
        <w:t>草酸的氧与相邻化学单位中尿素氨基的氢形成氢键</w:t>
      </w:r>
      <w:r>
        <w:rPr>
          <w:rFonts w:hint="eastAsia" w:ascii="Times New Roman" w:hAnsi="Times New Roman" w:eastAsia="Times New Roman" w:cs="Times New Roman"/>
        </w:rPr>
        <w:t>，</w:t>
      </w:r>
      <w:r>
        <w:rPr>
          <w:rFonts w:hint="eastAsia" w:ascii="Times New Roman" w:hAnsi="Times New Roman" w:eastAsia="FangSong" w:cs="Times New Roman"/>
        </w:rPr>
        <w:t>构成二维层状结构</w:t>
      </w:r>
      <w:r>
        <w:rPr>
          <w:rFonts w:hint="eastAsia" w:ascii="Times New Roman" w:hAnsi="Times New Roman" w:eastAsia="Times New Roman" w:cs="Times New Roman"/>
        </w:rPr>
        <w:t>。</w:t>
      </w:r>
    </w:p>
    <w:bookmarkStart w:id="91" w:name="题目图示与结构参考-7"/>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043786"/>
            <wp:effectExtent b="0" l="0" r="0" t="0"/>
            <wp:docPr descr="" title="" id="86" name="Picture"/>
            <a:graphic>
              <a:graphicData uri="http://schemas.openxmlformats.org/drawingml/2006/picture">
                <pic:pic>
                  <pic:nvPicPr>
                    <pic:cNvPr descr="06ba87d6b8c8007ecee02b4a256f437fe2c666af6b2722d67d8be94ed947ec34.jpg" id="87" name="Picture"/>
                    <pic:cNvPicPr>
                      <a:picLocks noChangeArrowheads="1" noChangeAspect="1"/>
                    </pic:cNvPicPr>
                  </pic:nvPicPr>
                  <pic:blipFill>
                    <a:blip r:embed="rId85"/>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89" name="Picture"/>
            <a:graphic>
              <a:graphicData uri="http://schemas.openxmlformats.org/drawingml/2006/picture">
                <pic:pic>
                  <pic:nvPicPr>
                    <pic:cNvPr descr="a70f4cfa64aa2083e0e6484c0998bd0b810e83aafc8c5cedf60e74c5e88ac525.jpg" id="90" name="Picture"/>
                    <pic:cNvPicPr>
                      <a:picLocks noChangeArrowheads="1" noChangeAspect="1"/>
                    </pic:cNvPicPr>
                  </pic:nvPicPr>
                  <pic:blipFill>
                    <a:blip r:embed="rId88"/>
                    <a:stretch>
                      <a:fillRect/>
                    </a:stretch>
                  </pic:blipFill>
                  <pic:spPr bwMode="auto">
                    <a:xfrm>
                      <a:off x="0" y="0"/>
                      <a:ext cx="3600000" cy="2389655"/>
                    </a:xfrm>
                    <a:prstGeom prst="rect">
                      <a:avLst/>
                    </a:prstGeom>
                    <a:noFill/>
                    <a:ln w="9525">
                      <a:noFill/>
                      <a:headEnd/>
                      <a:tailEnd/>
                    </a:ln>
                  </pic:spPr>
                </pic:pic>
              </a:graphicData>
            </a:graphic>
          </wp:inline>
        </w:drawing>
      </w:r>
    </w:p>
    <w:p>
      <w:pPr>
        <w:pStyle w:val="Compact"/>
        <w:numPr>
          <w:ilvl w:val="0"/>
          <w:numId w:val="1016"/>
        </w:numPr>
      </w:pPr>
      <w:r>
        <w:rPr>
          <w:rFonts w:hint="eastAsia" w:ascii="Times New Roman" w:hAnsi="Times New Roman" w:eastAsia="FangSong" w:cs="Times New Roman"/>
        </w:rPr>
        <w:t xml:space="preserve">超分子</w:t>
      </w:r>
    </w:p>
    <w:p>
      <w:pPr>
        <w:pStyle w:val="Compact"/>
        <w:numPr>
          <w:ilvl w:val="0"/>
          <w:numId w:val="1016"/>
        </w:numPr>
      </w:pPr>
      <w:r>
        <w:rPr>
          <w:rFonts w:hint="eastAsia" w:ascii="Times New Roman" w:hAnsi="Times New Roman" w:eastAsia="FangSong" w:cs="Times New Roman"/>
        </w:rPr>
        <w:t xml:space="preserve">氢键</w:t>
      </w:r>
    </w:p>
    <w:p>
      <w:pPr>
        <w:pStyle w:val="Compact"/>
        <w:numPr>
          <w:ilvl w:val="0"/>
          <w:numId w:val="1016"/>
        </w:numPr>
      </w:pPr>
      <w:r>
        <w:rPr>
          <w:rFonts w:hint="eastAsia" w:ascii="Times New Roman" w:hAnsi="Times New Roman" w:eastAsia="FangSong" w:cs="Times New Roman"/>
        </w:rPr>
        <w:t xml:space="preserve">二维网络</w:t>
      </w:r>
    </w:p>
    <w:p>
      <w:pPr>
        <w:pStyle w:val="Compact"/>
        <w:numPr>
          <w:ilvl w:val="0"/>
          <w:numId w:val="1017"/>
        </w:numPr>
      </w:pPr>
      <w:r>
        <w:rPr>
          <w:rFonts w:hint="eastAsia" w:ascii="Times New Roman" w:hAnsi="Times New Roman" w:eastAsia="FangSong" w:cs="Times New Roman"/>
        </w:rPr>
        <w:t>化学单位</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+2</w:t>
      </w:r>
      <w:r>
        <w:rPr>
          <w:rFonts w:hint="eastAsia" w:ascii="Times New Roman" w:hAnsi="Times New Roman" w:eastAsia="FangSong" w:cs="Times New Roman"/>
        </w:rPr>
        <w:t>尿素</w:t>
      </w:r>
    </w:p>
    <w:p>
      <w:pPr>
        <w:pStyle w:val="Compact"/>
        <w:numPr>
          <w:ilvl w:val="0"/>
          <w:numId w:val="1017"/>
        </w:numPr>
      </w:pPr>
      <w:r>
        <w:rPr>
          <w:rFonts w:hint="eastAsia" w:ascii="Times New Roman" w:hAnsi="Times New Roman" w:eastAsia="FangSong" w:cs="Times New Roman"/>
        </w:rPr>
        <w:t>草酸</w:t>
      </w:r>
      <w:r>
        <w:rPr>
          <w:rFonts w:hint="eastAsia" w:ascii="Times New Roman" w:hAnsi="Times New Roman" w:eastAsia="Times New Roman" w:cs="Times New Roman"/>
        </w:rPr>
        <w:t>C=O</w:t>
      </w:r>
      <w:r>
        <w:rPr>
          <w:rFonts w:hint="eastAsia" w:ascii="Times New Roman" w:hAnsi="Times New Roman" w:eastAsia="FangSong" w:cs="Times New Roman"/>
        </w:rPr>
        <w:t>与尿素</w:t>
      </w:r>
      <w:r>
        <w:rPr>
          <w:rFonts w:hint="eastAsia" w:ascii="Times New Roman" w:hAnsi="Times New Roman" w:eastAsia="Times New Roman" w:cs="Times New Roman"/>
        </w:rPr>
        <w:t>N-H</w:t>
      </w:r>
      <w:r>
        <w:rPr>
          <w:rFonts w:hint="eastAsia" w:ascii="Times New Roman" w:hAnsi="Times New Roman" w:eastAsia="FangSong" w:cs="Times New Roman"/>
        </w:rPr>
        <w:t>形成氢键</w:t>
      </w:r>
    </w:p>
    <w:p>
      <w:pPr>
        <w:pStyle w:val="Compact"/>
        <w:numPr>
          <w:ilvl w:val="0"/>
          <w:numId w:val="1017"/>
        </w:numPr>
        <w:spacing w:after="80"/>
      </w:pPr>
      <w:r>
        <w:rPr>
          <w:rFonts w:hint="eastAsia" w:ascii="Times New Roman" w:hAnsi="Times New Roman" w:eastAsia="FangSong" w:cs="Times New Roman"/>
        </w:rPr>
        <w:t>每个草酸连接</w:t>
      </w:r>
      <w:r>
        <w:rPr>
          <w:rFonts w:hint="eastAsia" w:ascii="Times New Roman" w:hAnsi="Times New Roman" w:eastAsia="Times New Roman" w:cs="Times New Roman"/>
        </w:rPr>
        <w:t>2</w:t>
      </w:r>
      <w:r>
        <w:rPr>
          <w:rFonts w:hint="eastAsia" w:ascii="Times New Roman" w:hAnsi="Times New Roman" w:eastAsia="FangSong" w:cs="Times New Roman"/>
        </w:rPr>
        <w:t>个尿素</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层</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化学单位</w:t>
            </w:r>
          </w:p>
        </w:tc>
        <w:tc>
          <w:tcPr/>
          <w:p>
            <w:pPr>
              <w:pStyle w:val="Compact"/>
              <w:jc w:val="center"/>
            </w:pPr>
            <w:r>
              <w:rPr>
                <w:rFonts w:hint="eastAsia" w:ascii="Times New Roman" w:hAnsi="Times New Roman" w:eastAsia="FangSong" w:cs="Times New Roman"/>
              </w:rPr>
              <w:t>题目要求画一个化学单位</w:t>
            </w:r>
            <w:r>
              <w:rPr>
                <w:rFonts w:hint="eastAsia" w:ascii="Times New Roman" w:hAnsi="Times New Roman" w:eastAsia="Times New Roman" w:cs="Times New Roman"/>
              </w:rPr>
              <w:t>，</w:t>
            </w:r>
            <w:r>
              <w:rPr>
                <w:rFonts w:hint="eastAsia" w:ascii="Times New Roman" w:hAnsi="Times New Roman" w:eastAsia="FangSong" w:cs="Times New Roman"/>
              </w:rPr>
              <w:t>不是整个晶体</w:t>
            </w:r>
          </w:p>
        </w:tc>
      </w:tr>
      <w:tr>
        <w:tc>
          <w:tcPr/>
          <w:p>
            <w:pPr>
              <w:pStyle w:val="Compact"/>
              <w:jc w:val="center"/>
            </w:pPr>
            <w:r>
              <w:rPr>
                <w:rFonts w:hint="eastAsia" w:ascii="Times New Roman" w:hAnsi="Times New Roman" w:eastAsia="FangSong" w:cs="Times New Roman"/>
              </w:rPr>
              <w:t xml:space="preserve">氢键类型</w:t>
            </w:r>
          </w:p>
        </w:tc>
        <w:tc>
          <w:tcPr/>
          <w:p>
            <w:pPr>
              <w:pStyle w:val="Compact"/>
              <w:jc w:val="center"/>
            </w:pPr>
            <w:r>
              <w:rPr>
                <w:rFonts w:hint="eastAsia" w:ascii="Times New Roman" w:hAnsi="Times New Roman" w:eastAsia="Times New Roman" w:cs="Times New Roman"/>
              </w:rPr>
              <w:t>O=C···H-N（</w:t>
            </w:r>
            <w:r>
              <w:rPr>
                <w:rFonts w:hint="eastAsia" w:ascii="Times New Roman" w:hAnsi="Times New Roman" w:eastAsia="FangSong" w:cs="Times New Roman"/>
              </w:rPr>
              <w:t>羧酸羰基与胺氢</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1"/>
    <w:bookmarkEnd w:id="92"/>
    <w:bookmarkStart w:id="93" w:name="d3-7"/>
    <w:p>
      <w:pPr>
        <w:pStyle w:val="Heading2"/>
        <w:spacing w:before="280" w:after="120"/>
      </w:pPr>
      <w:r>
        <w:rPr>
          <w:rFonts w:ascii="Times New Roman" w:hAnsi="Times New Roman" w:eastAsia="Times New Roman" w:cs="Times New Roman"/>
        </w:rPr>
        <w:t xml:space="preserve">2.11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-028-3-2-N8</w:t>
      </w:r>
      <w:r>
        <w:rPr>
          <w:rFonts w:hint="eastAsia" w:ascii="Times New Roman" w:hAnsi="Times New Roman" w:eastAsia="FangSong" w:cs="Times New Roman"/>
        </w:rPr>
        <w:t>构型异构体</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正确计算总价电子数和成键数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）：40</w:t>
      </w:r>
      <w:r>
        <w:rPr>
          <w:rFonts w:hint="eastAsia" w:ascii="Times New Roman" w:hAnsi="Times New Roman" w:eastAsia="FangSong" w:cs="Times New Roman"/>
        </w:rPr>
        <w:t>个价电子</w:t>
      </w:r>
      <w:r>
        <w:rPr>
          <w:rFonts w:hint="eastAsia" w:ascii="Times New Roman" w:hAnsi="Times New Roman" w:eastAsia="Times New Roman" w:cs="Times New Roman"/>
        </w:rPr>
        <w:t>，12</w:t>
      </w:r>
      <w:r>
        <w:rPr>
          <w:rFonts w:hint="eastAsia" w:ascii="Times New Roman" w:hAnsi="Times New Roman" w:eastAsia="FangSong" w:cs="Times New Roman"/>
        </w:rPr>
        <w:t>个成键电子对</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结构并标形式电荷</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含叁键</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单键的链状结构</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正确写出杂化类型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端位外</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的成键与电荷分布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不同位置</w:t>
            </w:r>
            <w:r>
              <w:rPr>
                <w:rFonts w:hint="eastAsia" w:ascii="Times New Roman" w:hAnsi="Times New Roman" w:eastAsia="Times New Roman" w:cs="Times New Roman"/>
              </w:rPr>
              <w:t>N</w:t>
            </w:r>
            <w:r>
              <w:rPr>
                <w:rFonts w:hint="eastAsia" w:ascii="Times New Roman" w:hAnsi="Times New Roman" w:eastAsia="FangSong" w:cs="Times New Roman"/>
              </w:rPr>
              <w:t>原子的杂化类型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结构中电荷的标注</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hint="eastAsia" w:ascii="Times New Roman" w:hAnsi="Times New Roman" w:eastAsia="Times New Roman" w:cs="Times New Roman"/>
        </w:rPr>
        <w:t>N8</w:t>
      </w:r>
      <w:r>
        <w:rPr>
          <w:rFonts w:hint="eastAsia" w:ascii="Times New Roman" w:hAnsi="Times New Roman" w:eastAsia="FangSong" w:cs="Times New Roman"/>
        </w:rPr>
        <w:t>链状分子的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标形式电荷</w:t>
      </w:r>
      <w:r>
        <w:rPr>
          <w:rFonts w:hint="eastAsia" w:ascii="Times New Roman" w:hAnsi="Times New Roman" w:eastAsia="Times New Roman" w:cs="Times New Roman"/>
        </w:rPr>
        <w:t>、</w:t>
      </w:r>
      <w:r>
        <w:rPr>
          <w:rFonts w:hint="eastAsia" w:ascii="Times New Roman" w:hAnsi="Times New Roman" w:eastAsia="FangSong" w:cs="Times New Roman"/>
        </w:rPr>
        <w:t>写杂化类型</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先算总价电子数和成键数</w:t>
      </w:r>
      <w:r>
        <w:rPr>
          <w:rFonts w:hint="eastAsia" w:ascii="Times New Roman" w:hAnsi="Times New Roman" w:eastAsia="Times New Roman" w:cs="Times New Roman"/>
        </w:rPr>
        <w:t>，</w:t>
      </w:r>
      <w:r>
        <w:rPr>
          <w:rFonts w:hint="eastAsia" w:ascii="Times New Roman" w:hAnsi="Times New Roman" w:eastAsia="FangSong" w:cs="Times New Roman"/>
        </w:rPr>
        <w:t>确定链状结构中有</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合理安排叁键和双键位置使形式电荷最小化</w:t>
      </w:r>
      <w:r>
        <w:rPr>
          <w:rFonts w:hint="eastAsia" w:ascii="Times New Roman" w:hAnsi="Times New Roman" w:eastAsia="Times New Roman" w:cs="Times New Roman"/>
        </w:rPr>
        <w:t>。</w:t>
      </w:r>
      <w:r>
        <w:rPr>
          <w:rFonts w:hint="eastAsia" w:ascii="Times New Roman" w:hAnsi="Times New Roman" w:eastAsia="FangSong" w:cs="Times New Roman"/>
        </w:rPr>
        <w:t>端位</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叁键</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等杂化</w:t>
      </w:r>
      <w:r>
        <w:rPr>
          <w:rFonts w:hint="eastAsia" w:ascii="Times New Roman" w:hAnsi="Times New Roman" w:eastAsia="Times New Roman" w:cs="Times New Roman"/>
        </w:rPr>
        <w:t>。</w:t>
      </w:r>
    </w:p>
    <w:p>
      <w:pPr>
        <w:pStyle w:val="Compact"/>
        <w:numPr>
          <w:ilvl w:val="0"/>
          <w:numId w:val="1018"/>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N8”</w:t>
      </w:r>
      <w:r>
        <w:rPr>
          <w:rFonts w:hint="eastAsia" w:ascii="Times New Roman" w:hAnsi="Times New Roman" w:eastAsia="FangSong" w:cs="Times New Roman"/>
        </w:rPr>
        <w:t>首尾不分</w:t>
      </w:r>
      <w:r>
        <w:rPr>
          <w:rFonts w:hint="eastAsia" w:ascii="Times New Roman" w:hAnsi="Times New Roman" w:eastAsia="Times New Roman" w:cs="Times New Roman"/>
        </w:rPr>
        <w:t>”</w:t>
      </w:r>
      <w:r>
        <w:rPr>
          <w:rFonts w:hint="eastAsia" w:ascii="Times New Roman" w:hAnsi="Times New Roman" w:eastAsia="FangSong" w:cs="Times New Roman"/>
        </w:rPr>
        <w:t>意味着链两端结构对称</w:t>
      </w:r>
      <w:r>
        <w:rPr>
          <w:rFonts w:hint="eastAsia" w:ascii="Times New Roman" w:hAnsi="Times New Roman" w:eastAsia="Times New Roman" w:cs="Times New Roman"/>
        </w:rPr>
        <w:t>；</w:t>
      </w:r>
      <w:r>
        <w:rPr>
          <w:rFonts w:hint="eastAsia" w:ascii="Times New Roman" w:hAnsi="Times New Roman" w:eastAsia="FangSong" w:cs="Times New Roman"/>
        </w:rPr>
        <w:t>形式电荷总和为</w:t>
      </w:r>
      <w:r>
        <w:rPr>
          <w:rFonts w:hint="eastAsia" w:ascii="Times New Roman" w:hAnsi="Times New Roman" w:eastAsia="Times New Roman" w:cs="Times New Roman"/>
        </w:rPr>
        <w:t>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键数计算错误</w:t>
            </w:r>
          </w:p>
        </w:tc>
        <w:tc>
          <w:tcPr/>
          <w:p>
            <w:pPr>
              <w:pStyle w:val="Compact"/>
              <w:jc w:val="center"/>
            </w:pPr>
            <w:r>
              <w:rPr>
                <w:rFonts w:hint="eastAsia" w:ascii="Times New Roman" w:hAnsi="Times New Roman" w:eastAsia="FangSong" w:cs="Times New Roman"/>
              </w:rPr>
              <w:t xml:space="preserve">未正确计算成键数</w:t>
            </w:r>
          </w:p>
        </w:tc>
        <w:tc>
          <w:tcPr/>
          <w:p>
            <w:pPr>
              <w:pStyle w:val="Compact"/>
              <w:jc w:val="center"/>
            </w:pPr>
            <w:r>
              <w:rPr>
                <w:rFonts w:hint="eastAsia" w:ascii="Times New Roman" w:hAnsi="Times New Roman" w:eastAsia="FangSong" w:cs="Times New Roman"/>
              </w:rPr>
              <w:t>总价电子</w:t>
            </w:r>
            <w:r>
              <w:rPr>
                <w:rFonts w:hint="eastAsia" w:ascii="Times New Roman" w:hAnsi="Times New Roman" w:eastAsia="Times New Roman" w:cs="Times New Roman"/>
              </w:rPr>
              <w:t>40，</w:t>
            </w:r>
            <w:r>
              <w:rPr>
                <w:rFonts w:hint="eastAsia" w:ascii="Times New Roman" w:hAnsi="Times New Roman" w:eastAsia="FangSong" w:cs="Times New Roman"/>
              </w:rPr>
              <w:t>八偶体需</w:t>
            </w:r>
            <w:r>
              <w:rPr>
                <w:rFonts w:hint="eastAsia" w:ascii="Times New Roman" w:hAnsi="Times New Roman" w:eastAsia="Times New Roman" w:cs="Times New Roman"/>
              </w:rPr>
              <w:t>64，</w:t>
            </w:r>
            <w:r>
              <w:rPr>
                <w:rFonts w:hint="eastAsia" w:ascii="Times New Roman" w:hAnsi="Times New Roman" w:eastAsia="FangSong" w:cs="Times New Roman"/>
              </w:rPr>
              <w:t>成键数</w:t>
            </w:r>
            <w:r>
              <w:rPr>
                <w:rFonts w:hint="eastAsia" w:ascii="Times New Roman" w:hAnsi="Times New Roman" w:eastAsia="Times New Roman" w:cs="Times New Roman"/>
              </w:rPr>
              <w:t>=(64−40)/2=12</w:t>
            </w:r>
          </w:p>
        </w:tc>
        <w:tc>
          <w:tcPr/>
          <w:p>
            <w:pPr>
              <w:pStyle w:val="Compact"/>
              <w:jc w:val="center"/>
            </w:pPr>
            <w:r>
              <w:rPr>
                <w:rFonts w:hint="eastAsia" w:ascii="Times New Roman" w:hAnsi="Times New Roman" w:eastAsia="FangSong" w:cs="Times New Roman"/>
              </w:rPr>
              <w:t>如何由价电子数计算成键电子对数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形式电荷未标或标错</w:t>
            </w:r>
          </w:p>
        </w:tc>
        <w:tc>
          <w:tcPr/>
          <w:p>
            <w:pPr>
              <w:pStyle w:val="Compact"/>
              <w:jc w:val="center"/>
            </w:pPr>
            <w:r>
              <w:rPr>
                <w:rFonts w:hint="eastAsia" w:ascii="Times New Roman" w:hAnsi="Times New Roman" w:eastAsia="FangSong" w:cs="Times New Roman"/>
              </w:rPr>
              <w:t xml:space="preserve">对形式电荷定义不熟悉</w:t>
            </w:r>
          </w:p>
        </w:tc>
        <w:tc>
          <w:tcPr/>
          <w:p>
            <w:pPr>
              <w:pStyle w:val="Compact"/>
              <w:jc w:val="center"/>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/2+</w:t>
            </w:r>
            <w:r>
              <w:rPr>
                <w:rFonts w:hint="eastAsia" w:ascii="Times New Roman" w:hAnsi="Times New Roman" w:eastAsia="FangSong" w:cs="Times New Roman"/>
              </w:rPr>
              <w:t>孤对电子数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形式电荷的计算公式是什么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杂化类型遗漏</w:t>
            </w:r>
          </w:p>
        </w:tc>
        <w:tc>
          <w:tcPr/>
          <w:p>
            <w:pPr>
              <w:pStyle w:val="Compact"/>
              <w:jc w:val="center"/>
            </w:pPr>
            <w:r>
              <w:rPr>
                <w:rFonts w:hint="eastAsia" w:ascii="Times New Roman" w:hAnsi="Times New Roman" w:eastAsia="FangSong" w:cs="Times New Roman"/>
              </w:rPr>
              <w:t>未识别所有不同成键环境的</w:t>
            </w:r>
            <w:r>
              <w:rPr>
                <w:rFonts w:hint="eastAsia"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链状</w:t>
            </w:r>
            <w:r>
              <w:rPr>
                <w:rFonts w:hint="eastAsia" w:ascii="Times New Roman" w:hAnsi="Times New Roman" w:eastAsia="Times New Roman" w:cs="Times New Roman"/>
              </w:rPr>
              <w:t>N8</w:t>
            </w:r>
            <w:r>
              <w:rPr>
                <w:rFonts w:hint="eastAsia" w:ascii="Times New Roman" w:hAnsi="Times New Roman" w:eastAsia="FangSong" w:cs="Times New Roman"/>
              </w:rPr>
              <w:t>中内部</w:t>
            </w:r>
            <w:r>
              <w:rPr>
                <w:rFonts w:hint="eastAsia" w:ascii="Times New Roman" w:hAnsi="Times New Roman" w:eastAsia="Times New Roman" w:cs="Times New Roman"/>
              </w:rPr>
              <w:t>N</w:t>
            </w:r>
            <w:r>
              <w:rPr>
                <w:rFonts w:hint="eastAsia" w:ascii="Times New Roman" w:hAnsi="Times New Roman" w:eastAsia="FangSong" w:cs="Times New Roman"/>
              </w:rPr>
              <w:t>有</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两种杂化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N8</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原子会有三种杂化类型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3"/>
    <w:bookmarkStart w:id="97" w:name="d3-8"/>
    <w:p>
      <w:pPr>
        <w:pStyle w:val="Heading2"/>
        <w:spacing w:before="280" w:after="120"/>
      </w:pPr>
      <w:r>
        <w:rPr>
          <w:rFonts w:ascii="Times New Roman" w:hAnsi="Times New Roman" w:eastAsia="Times New Roman" w:cs="Times New Roman"/>
        </w:rPr>
        <w:t xml:space="preserve">2.12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-030-3-1-1-</w:t>
      </w:r>
      <w:r>
        <w:rPr>
          <w:rFonts w:hint="eastAsia" w:ascii="Times New Roman" w:hAnsi="Times New Roman" w:eastAsia="FangSong"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-030-3-1-2-P4O8</w:t>
      </w:r>
      <w:r>
        <w:rPr>
          <w:rFonts w:hint="eastAsia" w:ascii="Times New Roman" w:hAnsi="Times New Roman" w:eastAsia="FangSong" w:cs="Times New Roman"/>
        </w:rPr>
        <w:t>结构图键长分组键角比较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-030-3-3-1-FeO4</w:t>
      </w:r>
      <w:r>
        <w:rPr>
          <w:rFonts w:hint="eastAsia" w:ascii="Times New Roman" w:hAnsi="Times New Roman" w:eastAsia="FangSong" w:cs="Times New Roman"/>
        </w:rPr>
        <w:t>中铁价电子组态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-030-3-3-2-FeO4</w:t>
      </w:r>
      <w:r>
        <w:rPr>
          <w:rFonts w:hint="eastAsia" w:ascii="Times New Roman" w:hAnsi="Times New Roman" w:eastAsia="FangSong" w:cs="Times New Roman"/>
        </w:rPr>
        <w:t>分子结构示意图</w:t>
      </w:r>
    </w:p>
    <w:p>
      <w:pPr>
        <w:pStyle w:val="FirstParagraph"/>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95" name="Picture"/>
            <a:graphic>
              <a:graphicData uri="http://schemas.openxmlformats.org/drawingml/2006/picture">
                <pic:pic>
                  <pic:nvPicPr>
                    <pic:cNvPr descr="615d7636456629560ef0e2e25dd07f7dd4b5eca2bcb80ec3c71352db149321d5.jpg" id="96" name="Picture"/>
                    <pic:cNvPicPr>
                      <a:picLocks noChangeArrowheads="1" noChangeAspect="1"/>
                    </pic:cNvPicPr>
                  </pic:nvPicPr>
                  <pic:blipFill>
                    <a:blip r:embed="rId94"/>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的原因是</w:t>
      </w:r>
      <w:r>
        <w:rPr>
          <w:rFonts w:hint="eastAsia" w:ascii="Times New Roman" w:hAnsi="Times New Roman" w:eastAsia="Times New Roman" w:cs="Times New Roman"/>
        </w:rPr>
        <w:t>：</w:t>
      </w:r>
      <w:r>
        <w:rPr>
          <w:rFonts w:hint="eastAsia" w:ascii="Times New Roman" w:hAnsi="Times New Roman" w:eastAsia="FangSong" w:cs="Times New Roman"/>
        </w:rPr>
        <w:t>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-N </w:t>
      </w:r>
      <w:r>
        <w:rPr>
          <w:rFonts w:hint="eastAsia" w:ascii="Times New Roman" w:hAnsi="Times New Roman" w:eastAsia="FangSong" w:cs="Times New Roman"/>
        </w:rPr>
        <w:t xml:space="preserve">成键电子对的排斥力与</w:t>
      </w:r>
      <w:r>
        <w:rPr>
          <w:rFonts w:ascii="Times New Roman" w:hAnsi="Times New Roman" w:eastAsia="Times New Roman" w:cs="Times New Roman"/>
        </w:rPr>
        <w:t xml:space="preserve"> H-N </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本小题同样涉及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分子构型为正四面体</w:t>
      </w:r>
      <w:r>
        <w:rPr>
          <w:rFonts w:hint="eastAsia" w:ascii="Times New Roman" w:hAnsi="Times New Roman" w:eastAsia="Times New Roman" w:cs="Times New Roman"/>
        </w:rPr>
        <w:t>；</w:t>
      </w:r>
      <w:r>
        <w:rPr>
          <w:rFonts w:hint="eastAsia" w:ascii="Times New Roman" w:hAnsi="Times New Roman" w:eastAsia="FangSong" w:cs="Times New Roman"/>
        </w:rPr>
        <w:t>而形式为</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分子构型为三角锥</w:t>
      </w:r>
      <w:r>
        <w:rPr>
          <w:rFonts w:hint="eastAsia" w:ascii="Times New Roman" w:hAnsi="Times New Roman" w:eastAsia="Times New Roman" w:cs="Times New Roman"/>
        </w:rPr>
        <w:t>。</w:t>
      </w:r>
      <w:r>
        <w:rPr>
          <w:rFonts w:hint="eastAsia" w:ascii="Times New Roman" w:hAnsi="Times New Roman" w:eastAsia="FangSong" w:cs="Times New Roman"/>
        </w:rPr>
        <w:t>由于孤对电子与成键电子对之间的排斥力更大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分子的键角会小于</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而当氨分子与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形成配合物后</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H-N-H </w:t>
      </w:r>
      <w:r>
        <w:rPr>
          <w:rFonts w:hint="eastAsia" w:ascii="Times New Roman" w:hAnsi="Times New Roman" w:eastAsia="FangSong" w:cs="Times New Roman"/>
        </w:rPr>
        <w:t>键角变大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型分子键角小于正四面体角</w:t>
            </w:r>
            <w:r>
              <w:rPr>
                <w:rFonts w:hint="eastAsia" w:ascii="Times New Roman" w:hAnsi="Times New Roman" w:eastAsia="Times New Roman" w:cs="Times New Roman"/>
              </w:rPr>
              <w:t>109.5°</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成键电子对排斥力</w:t>
            </w:r>
          </w:p>
        </w:tc>
      </w:tr>
      <w:tr>
        <w:tc>
          <w:tcPr/>
          <w:p>
            <w:pPr>
              <w:pStyle w:val="Compact"/>
              <w:jc w:val="center"/>
            </w:pPr>
            <w:r>
              <w:rPr>
                <w:rFonts w:hint="eastAsia" w:ascii="Times New Roman" w:hAnsi="Times New Roman" w:eastAsia="FangSong" w:cs="Times New Roman"/>
              </w:rPr>
              <w:t xml:space="preserve">配位键形成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的孤对电子与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形成配位键</w:t>
            </w:r>
          </w:p>
        </w:tc>
      </w:tr>
      <w:tr>
        <w:tc>
          <w:tcPr/>
          <w:p>
            <w:pPr>
              <w:pStyle w:val="Compact"/>
              <w:jc w:val="center"/>
            </w:pPr>
            <w:r>
              <w:rPr>
                <w:rFonts w:hint="eastAsia" w:ascii="Times New Roman" w:hAnsi="Times New Roman" w:eastAsia="FangSong" w:cs="Times New Roman"/>
              </w:rPr>
              <w:t xml:space="preserve">键角变化</w:t>
            </w:r>
          </w:p>
        </w:tc>
        <w:tc>
          <w:tcPr/>
          <w:p>
            <w:pPr>
              <w:pStyle w:val="Compact"/>
              <w:jc w:val="center"/>
            </w:pPr>
            <w:r>
              <w:rPr>
                <w:rFonts w:hint="eastAsia" w:ascii="Times New Roman" w:hAnsi="Times New Roman" w:eastAsia="FangSong" w:cs="Times New Roman"/>
              </w:rPr>
              <w:t>孤对电子变为成键电子对后</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键角增大</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当四个电子对均为成键电子对时</w:t>
            </w:r>
            <w:r>
              <w:rPr>
                <w:rFonts w:hint="eastAsia" w:ascii="Times New Roman" w:hAnsi="Times New Roman" w:eastAsia="Times New Roman" w:cs="Times New Roman"/>
              </w:rPr>
              <w:t>，</w:t>
            </w:r>
            <w:r>
              <w:rPr>
                <w:rFonts w:hint="eastAsia" w:ascii="Times New Roman" w:hAnsi="Times New Roman" w:eastAsia="FangSong" w:cs="Times New Roman"/>
              </w:rPr>
              <w:t>键角恢复为</w:t>
            </w:r>
            <w:r>
              <w:rPr>
                <w:rFonts w:hint="eastAsia" w:ascii="Times New Roman" w:hAnsi="Times New Roman" w:eastAsia="Times New Roman" w:cs="Times New Roman"/>
              </w:rPr>
              <w:t>109.5°</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认为键角变小</w:t>
            </w:r>
          </w:p>
        </w:tc>
        <w:tc>
          <w:tcPr/>
          <w:p>
            <w:pPr>
              <w:pStyle w:val="Compact"/>
              <w:jc w:val="center"/>
            </w:pPr>
            <w:r>
              <w:rPr>
                <w:rFonts w:hint="eastAsia" w:ascii="Times New Roman" w:hAnsi="Times New Roman" w:eastAsia="FangSong" w:cs="Times New Roman"/>
              </w:rPr>
              <w:t>配合物中孤对电子参与成键</w:t>
            </w:r>
            <w:r>
              <w:rPr>
                <w:rFonts w:hint="eastAsia" w:ascii="Times New Roman" w:hAnsi="Times New Roman" w:eastAsia="Times New Roman" w:cs="Times New Roman"/>
              </w:rPr>
              <w:t>，</w:t>
            </w:r>
            <w:r>
              <w:rPr>
                <w:rFonts w:hint="eastAsia" w:ascii="Times New Roman" w:hAnsi="Times New Roman" w:eastAsia="FangSong" w:cs="Times New Roman"/>
              </w:rPr>
              <w:t>排斥力减小</w:t>
            </w:r>
            <w:r>
              <w:rPr>
                <w:rFonts w:hint="eastAsia" w:ascii="Times New Roman" w:hAnsi="Times New Roman" w:eastAsia="Times New Roman" w:cs="Times New Roman"/>
              </w:rPr>
              <w:t>，</w:t>
            </w:r>
            <w:r>
              <w:rPr>
                <w:rFonts w:hint="eastAsia" w:ascii="Times New Roman" w:hAnsi="Times New Roman" w:eastAsia="FangSong" w:cs="Times New Roman"/>
              </w:rPr>
              <w:t>键角应增大</w:t>
            </w:r>
          </w:p>
        </w:tc>
      </w:tr>
      <w:tr>
        <w:tc>
          <w:tcPr/>
          <w:p>
            <w:pPr>
              <w:pStyle w:val="Compact"/>
              <w:jc w:val="center"/>
            </w:pPr>
            <w:r>
              <w:rPr>
                <w:rFonts w:hint="eastAsia" w:ascii="Times New Roman" w:hAnsi="Times New Roman" w:eastAsia="FangSong" w:cs="Times New Roman"/>
              </w:rPr>
              <w:t xml:space="preserve">只提到配位未解释键角变化原因</w:t>
            </w:r>
          </w:p>
        </w:tc>
        <w:tc>
          <w:tcPr/>
          <w:p>
            <w:pPr>
              <w:pStyle w:val="Compact"/>
              <w:jc w:val="center"/>
            </w:pPr>
            <w:r>
              <w:rPr>
                <w:rFonts w:hint="eastAsia" w:ascii="Times New Roman" w:hAnsi="Times New Roman" w:eastAsia="FangSong" w:cs="Times New Roman"/>
              </w:rPr>
              <w:t>需明确说明孤对电子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成键电子对的转变及排斥力变化</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109.5°</w:t>
            </w:r>
            <w:r>
              <w:rPr>
                <w:rFonts w:hint="eastAsia" w:ascii="Times New Roman" w:hAnsi="Times New Roman" w:eastAsia="FangSong" w:cs="Times New Roman"/>
              </w:rPr>
              <w:t>与四面体构型的关系</w:t>
            </w:r>
          </w:p>
        </w:tc>
        <w:tc>
          <w:tcPr/>
          <w:p>
            <w:pPr>
              <w:pStyle w:val="Compact"/>
              <w:jc w:val="center"/>
            </w:pPr>
            <w:r>
              <w:rPr>
                <w:rFonts w:hint="eastAsia" w:ascii="Times New Roman" w:hAnsi="Times New Roman" w:eastAsia="FangSong" w:cs="Times New Roman"/>
              </w:rPr>
              <w:t>键角变为</w:t>
            </w:r>
            <w:r>
              <w:rPr>
                <w:rFonts w:hint="eastAsia" w:ascii="Times New Roman" w:hAnsi="Times New Roman" w:eastAsia="Times New Roman" w:cs="Times New Roman"/>
              </w:rPr>
              <w:t>109.5°</w:t>
            </w:r>
            <w:r>
              <w:rPr>
                <w:rFonts w:hint="eastAsia" w:ascii="Times New Roman" w:hAnsi="Times New Roman" w:eastAsia="FangSong" w:cs="Times New Roman"/>
              </w:rPr>
              <w:t>意味着</w:t>
            </w:r>
            <w:r>
              <w:rPr>
                <w:rFonts w:hint="eastAsia" w:ascii="Times New Roman" w:hAnsi="Times New Roman" w:eastAsia="Times New Roman" w:cs="Times New Roman"/>
              </w:rPr>
              <w:t>N</w:t>
            </w:r>
            <w:r>
              <w:rPr>
                <w:rFonts w:hint="eastAsia" w:ascii="Times New Roman" w:hAnsi="Times New Roman" w:eastAsia="FangSong" w:cs="Times New Roman"/>
              </w:rPr>
              <w:t>原子周围呈正四面体排布</w:t>
            </w:r>
          </w:p>
        </w:tc>
      </w:tr>
      <w:tr>
        <w:tc>
          <w:tcPr/>
          <w:p>
            <w:pPr>
              <w:pStyle w:val="Compact"/>
              <w:jc w:val="center"/>
            </w:pPr>
            <w:r>
              <w:rPr>
                <w:rFonts w:hint="eastAsia" w:ascii="Times New Roman" w:hAnsi="Times New Roman" w:eastAsia="FangSong" w:cs="Times New Roman"/>
              </w:rPr>
              <w:t>误认为是</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的极化作用</w:t>
            </w:r>
          </w:p>
        </w:tc>
        <w:tc>
          <w:tcPr/>
          <w:p>
            <w:pPr>
              <w:pStyle w:val="Compact"/>
              <w:jc w:val="center"/>
            </w:pPr>
            <w:r>
              <w:rPr>
                <w:rFonts w:hint="eastAsia" w:ascii="Times New Roman" w:hAnsi="Times New Roman" w:eastAsia="FangSong" w:cs="Times New Roman"/>
              </w:rPr>
              <w:t>主要原因是孤对电子参与配位</w:t>
            </w:r>
            <w:r>
              <w:rPr>
                <w:rFonts w:hint="eastAsia" w:ascii="Times New Roman" w:hAnsi="Times New Roman" w:eastAsia="Times New Roman" w:cs="Times New Roman"/>
              </w:rPr>
              <w:t>，</w:t>
            </w:r>
            <w:r>
              <w:rPr>
                <w:rFonts w:hint="eastAsia" w:ascii="Times New Roman" w:hAnsi="Times New Roman" w:eastAsia="FangSong" w:cs="Times New Roman"/>
              </w:rPr>
              <w:t>而非极化</w:t>
            </w:r>
          </w:p>
        </w:tc>
      </w:tr>
    </w:tbl>
    <w:p>
      <w:pPr>
        <w:spacing w:before="160" w:after="80"/>
      </w:pPr>
      <w:r>
        <w:pict>
          <v:rect style="width:0;height:1.5pt" o:hralign="center" o:hrstd="t" o:hr="t"/>
        </w:pict>
      </w:r>
    </w:p>
    <w:bookmarkEnd w:id="97"/>
    <w:bookmarkStart w:id="99" w:name="d3-9"/>
    <w:p>
      <w:pPr>
        <w:pStyle w:val="Heading2"/>
        <w:spacing w:before="280" w:after="120"/>
      </w:pPr>
      <w:r>
        <w:rPr>
          <w:rFonts w:ascii="Times New Roman" w:hAnsi="Times New Roman" w:eastAsia="Times New Roman" w:cs="Times New Roman"/>
        </w:rPr>
        <w:t xml:space="preserve">2.13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-030-3-1-1-</w:t>
      </w:r>
      <w:r>
        <w:rPr>
          <w:rFonts w:hint="eastAsia" w:ascii="Times New Roman" w:hAnsi="Times New Roman" w:eastAsia="FangSong"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-030-3-1-2-P4O8</w:t>
      </w:r>
      <w:r>
        <w:rPr>
          <w:rFonts w:hint="eastAsia" w:ascii="Times New Roman" w:hAnsi="Times New Roman" w:eastAsia="FangSong" w:cs="Times New Roman"/>
        </w:rPr>
        <w:t>结构图键长分组键角比较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-030-3-2-ZnNH3</w:t>
      </w:r>
      <w:r>
        <w:rPr>
          <w:rFonts w:hint="eastAsia" w:ascii="Times New Roman" w:hAnsi="Times New Roman" w:eastAsia="FangSong" w:cs="Times New Roman"/>
        </w:rPr>
        <w:t>配合物中</w:t>
      </w:r>
      <w:r>
        <w:rPr>
          <w:rFonts w:hint="eastAsia" w:ascii="Times New Roman" w:hAnsi="Times New Roman" w:eastAsia="Times New Roman" w:cs="Times New Roman"/>
        </w:rPr>
        <w:t>HNH</w:t>
      </w:r>
      <w:r>
        <w:rPr>
          <w:rFonts w:hint="eastAsia" w:ascii="Times New Roman" w:hAnsi="Times New Roman" w:eastAsia="FangSong" w:cs="Times New Roman"/>
        </w:rPr>
        <w:t>键角变化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-030-3-3-2-FeO4</w:t>
      </w:r>
      <w:r>
        <w:rPr>
          <w:rFonts w:hint="eastAsia" w:ascii="Times New Roman" w:hAnsi="Times New Roman" w:eastAsia="FangSong" w:cs="Times New Roman"/>
        </w:rPr>
        <w:t>分子结构示意图</w:t>
      </w:r>
    </w:p>
    <w:p>
      <w:pPr>
        <w:pStyle w:val="FirstParagraph"/>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3d</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零价的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原子的价电子组态为</w:t>
      </w:r>
      <w:r>
        <w:rPr>
          <w:rFonts w:ascii="Times New Roman" w:hAnsi="Times New Roman" w:eastAsia="Times New Roman" w:cs="Times New Roman"/>
        </w:rPr>
        <w:t xml:space="preserve"> </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6 </w:t>
      </w:r>
      <w:r>
        <w:rPr>
          <w:rFonts w:hint="eastAsia" w:ascii="Times New Roman" w:hAnsi="Times New Roman" w:eastAsia="FangSong" w:cs="Times New Roman"/>
        </w:rPr>
        <w:t>个电子后</w:t>
      </w:r>
      <w:r>
        <w:rPr>
          <w:rFonts w:hint="eastAsia" w:ascii="Times New Roman" w:hAnsi="Times New Roman" w:eastAsia="Times New Roman" w:cs="Times New Roman"/>
        </w:rPr>
        <w:t>，</w:t>
      </w:r>
      <w:r>
        <w:rPr>
          <w:rFonts w:hint="eastAsia" w:ascii="Times New Roman" w:hAnsi="Times New Roman" w:eastAsia="FangSong" w:cs="Times New Roman"/>
        </w:rPr>
        <w:t>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价电子组态为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价电子组态</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原子基态为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氧化态确定</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而非按常规计算的</w:t>
            </w:r>
            <w:r>
              <w:rPr>
                <w:rFonts w:hint="eastAsia" w:ascii="Times New Roman" w:hAnsi="Times New Roman" w:eastAsia="Times New Roman" w:cs="Times New Roman"/>
              </w:rPr>
              <w:t>+8</w:t>
            </w:r>
            <w:r>
              <w:rPr>
                <w:rFonts w:hint="eastAsia" w:ascii="Times New Roman" w:hAnsi="Times New Roman" w:eastAsia="FangSong" w:cs="Times New Roman"/>
              </w:rPr>
              <w:t>价</w:t>
            </w:r>
          </w:p>
        </w:tc>
      </w:tr>
      <w:tr>
        <w:tc>
          <w:tcPr/>
          <w:p>
            <w:pPr>
              <w:pStyle w:val="Compact"/>
              <w:jc w:val="center"/>
            </w:pPr>
            <w:r>
              <w:rPr>
                <w:rFonts w:hint="eastAsia" w:ascii="Times New Roman" w:hAnsi="Times New Roman" w:eastAsia="FangSong" w:cs="Times New Roman"/>
              </w:rPr>
              <w:t xml:space="preserve">过氧键存在</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说明含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过氧键</w:t>
            </w:r>
          </w:p>
        </w:tc>
      </w:tr>
      <w:tr>
        <w:tc>
          <w:tcPr/>
          <w:p>
            <w:pPr>
              <w:pStyle w:val="Compact"/>
              <w:jc w:val="center"/>
            </w:pPr>
            <w:r>
              <w:rPr>
                <w:rFonts w:hint="eastAsia" w:ascii="Times New Roman" w:hAnsi="Times New Roman" w:eastAsia="FangSong" w:cs="Times New Roman"/>
              </w:rPr>
              <w:t xml:space="preserve">量子化学预测</w:t>
            </w:r>
          </w:p>
        </w:tc>
        <w:tc>
          <w:tcPr/>
          <w:p>
            <w:pPr>
              <w:pStyle w:val="Compact"/>
              <w:jc w:val="center"/>
            </w:pPr>
            <w:r>
              <w:rPr>
                <w:rFonts w:hint="eastAsia" w:ascii="Times New Roman" w:hAnsi="Times New Roman" w:eastAsia="FangSong" w:cs="Times New Roman"/>
              </w:rPr>
              <w:t xml:space="preserve">现代计算化学方法可预测未知化合物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写成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Fe</w:t>
            </w:r>
            <w:r>
              <w:rPr>
                <w:rFonts w:hint="eastAsia" w:ascii="Times New Roman" w:hAnsi="Times New Roman" w:eastAsia="FangSong" w:cs="Times New Roman"/>
              </w:rPr>
              <w:t>失去</w:t>
            </w:r>
            <w:r>
              <w:rPr>
                <w:rFonts w:hint="eastAsia" w:ascii="Times New Roman" w:hAnsi="Times New Roman" w:eastAsia="Times New Roman" w:cs="Times New Roman"/>
              </w:rPr>
              <w:t>6</w:t>
            </w:r>
            <w:r>
              <w:rPr>
                <w:rFonts w:hint="eastAsia" w:ascii="Times New Roman" w:hAnsi="Times New Roman" w:eastAsia="FangSong" w:cs="Times New Roman"/>
              </w:rPr>
              <w:t>个电子形成</w:t>
            </w:r>
            <w:r>
              <w:rPr>
                <w:rFonts w:hint="eastAsia" w:ascii="Times New Roman" w:hAnsi="Times New Roman" w:eastAsia="Times New Roman" w:cs="Times New Roman"/>
              </w:rPr>
              <w:t>+6</w:t>
            </w:r>
            <w:r>
              <w:rPr>
                <w:rFonts w:hint="eastAsia" w:ascii="Times New Roman" w:hAnsi="Times New Roman" w:eastAsia="FangSong" w:cs="Times New Roman"/>
              </w:rPr>
              <w:t>氧化态</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题目已明确指出</w:t>
            </w:r>
            <w:r>
              <w:rPr>
                <w:rFonts w:hint="eastAsia" w:ascii="Times New Roman" w:hAnsi="Times New Roman" w:eastAsia="Times New Roman" w:cs="Times New Roman"/>
              </w:rPr>
              <w:t>Fe</w:t>
            </w:r>
            <w:r>
              <w:rPr>
                <w:rFonts w:hint="eastAsia" w:ascii="Times New Roman" w:hAnsi="Times New Roman" w:eastAsia="FangSong" w:cs="Times New Roman"/>
              </w:rPr>
              <w:t>氧化态为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4s</w:t>
            </w:r>
            <w:r>
              <w:rPr>
                <w:rFonts w:hint="eastAsia" w:ascii="Times New Roman" w:hAnsi="Times New Roman" w:eastAsia="FangSong" w:cs="Times New Roman"/>
              </w:rPr>
              <w:t>电子先失去</w:t>
            </w:r>
          </w:p>
        </w:tc>
        <w:tc>
          <w:tcPr/>
          <w:p>
            <w:pPr>
              <w:pStyle w:val="Compact"/>
              <w:jc w:val="center"/>
            </w:pPr>
            <w:r>
              <w:rPr>
                <w:rFonts w:hint="eastAsia" w:ascii="Times New Roman" w:hAnsi="Times New Roman" w:eastAsia="FangSong" w:cs="Times New Roman"/>
              </w:rPr>
              <w:t>过渡金属失电子时</w:t>
            </w:r>
            <w:r>
              <w:rPr>
                <w:rFonts w:hint="eastAsia" w:ascii="Times New Roman" w:hAnsi="Times New Roman" w:eastAsia="Times New Roman" w:cs="Times New Roman"/>
              </w:rPr>
              <w:t>4s</w:t>
            </w:r>
            <w:r>
              <w:rPr>
                <w:rFonts w:hint="eastAsia" w:ascii="Times New Roman" w:hAnsi="Times New Roman" w:eastAsia="FangSong" w:cs="Times New Roman"/>
              </w:rPr>
              <w:t>先于</w:t>
            </w:r>
            <w:r>
              <w:rPr>
                <w:rFonts w:hint="eastAsia" w:ascii="Times New Roman" w:hAnsi="Times New Roman" w:eastAsia="Times New Roman" w:cs="Times New Roman"/>
              </w:rPr>
              <w:t>3d</w:t>
            </w:r>
            <w:r>
              <w:rPr>
                <w:rFonts w:hint="eastAsia" w:ascii="Times New Roman" w:hAnsi="Times New Roman" w:eastAsia="FangSong" w:cs="Times New Roman"/>
              </w:rPr>
              <w:t>失去</w:t>
            </w:r>
          </w:p>
        </w:tc>
      </w:tr>
      <w:tr>
        <w:tc>
          <w:tcPr/>
          <w:p>
            <w:pPr>
              <w:pStyle w:val="Compact"/>
              <w:jc w:val="center"/>
            </w:pPr>
            <w:r>
              <w:rPr>
                <w:rFonts w:hint="eastAsia" w:ascii="Times New Roman" w:hAnsi="Times New Roman" w:eastAsia="FangSong" w:cs="Times New Roman"/>
              </w:rPr>
              <w:t xml:space="preserve">未理解过氧键的意义</w:t>
            </w:r>
          </w:p>
        </w:tc>
        <w:tc>
          <w:tcPr/>
          <w:p>
            <w:pPr>
              <w:pStyle w:val="Compact"/>
              <w:jc w:val="center"/>
            </w:pPr>
            <w:r>
              <w:rPr>
                <w:rFonts w:hint="eastAsia" w:ascii="Times New Roman" w:hAnsi="Times New Roman" w:eastAsia="Times New Roman" w:cs="Times New Roman"/>
              </w:rPr>
              <w:t>Fe+6</w:t>
            </w:r>
            <w:r>
              <w:rPr>
                <w:rFonts w:hint="eastAsia" w:ascii="Times New Roman" w:hAnsi="Times New Roman" w:eastAsia="FangSong" w:cs="Times New Roman"/>
              </w:rPr>
              <w:t>价说明不是所有</w:t>
            </w:r>
            <w:r>
              <w:rPr>
                <w:rFonts w:hint="eastAsia" w:ascii="Times New Roman" w:hAnsi="Times New Roman" w:eastAsia="Times New Roman" w:cs="Times New Roman"/>
              </w:rPr>
              <w:t>O</w:t>
            </w:r>
            <w:r>
              <w:rPr>
                <w:rFonts w:hint="eastAsia" w:ascii="Times New Roman" w:hAnsi="Times New Roman" w:eastAsia="FangSong" w:cs="Times New Roman"/>
              </w:rPr>
              <w:t>都为</w:t>
            </w:r>
            <w:r>
              <w:rPr>
                <w:rFonts w:hint="eastAsia" w:ascii="Times New Roman" w:hAnsi="Times New Roman" w:eastAsia="Times New Roman" w:cs="Times New Roman"/>
              </w:rPr>
              <w:t>-2</w:t>
            </w:r>
            <w:r>
              <w:rPr>
                <w:rFonts w:hint="eastAsia" w:ascii="Times New Roman" w:hAnsi="Times New Roman" w:eastAsia="FangSong" w:cs="Times New Roman"/>
              </w:rPr>
              <w:t>价</w:t>
            </w:r>
          </w:p>
        </w:tc>
      </w:tr>
    </w:tbl>
    <w:bookmarkStart w:id="98"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8"/>
    <w:bookmarkEnd w:id="99"/>
    <w:bookmarkStart w:id="104" w:name="d3-10"/>
    <w:p>
      <w:pPr>
        <w:pStyle w:val="Heading2"/>
        <w:spacing w:before="280" w:after="120"/>
      </w:pPr>
      <w:r>
        <w:rPr>
          <w:rFonts w:ascii="Times New Roman" w:hAnsi="Times New Roman" w:eastAsia="Times New Roman" w:cs="Times New Roman"/>
        </w:rPr>
        <w:t xml:space="preserve">2.14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-030-3-1-1-</w:t>
      </w:r>
      <w:r>
        <w:rPr>
          <w:rFonts w:hint="eastAsia" w:ascii="Times New Roman" w:hAnsi="Times New Roman" w:eastAsia="FangSong"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-030-3-1-2-P4O8</w:t>
      </w:r>
      <w:r>
        <w:rPr>
          <w:rFonts w:hint="eastAsia" w:ascii="Times New Roman" w:hAnsi="Times New Roman" w:eastAsia="FangSong" w:cs="Times New Roman"/>
        </w:rPr>
        <w:t>结构图键长分组键角比较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-030-3-2-ZnNH3</w:t>
      </w:r>
      <w:r>
        <w:rPr>
          <w:rFonts w:hint="eastAsia" w:ascii="Times New Roman" w:hAnsi="Times New Roman" w:eastAsia="FangSong" w:cs="Times New Roman"/>
        </w:rPr>
        <w:t>配合物中</w:t>
      </w:r>
      <w:r>
        <w:rPr>
          <w:rFonts w:hint="eastAsia" w:ascii="Times New Roman" w:hAnsi="Times New Roman" w:eastAsia="Times New Roman" w:cs="Times New Roman"/>
        </w:rPr>
        <w:t>HNH</w:t>
      </w:r>
      <w:r>
        <w:rPr>
          <w:rFonts w:hint="eastAsia" w:ascii="Times New Roman" w:hAnsi="Times New Roman" w:eastAsia="FangSong" w:cs="Times New Roman"/>
        </w:rPr>
        <w:t>键角变化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-030-3-3-1-FeO4</w:t>
      </w:r>
      <w:r>
        <w:rPr>
          <w:rFonts w:hint="eastAsia" w:ascii="Times New Roman" w:hAnsi="Times New Roman" w:eastAsia="FangSong" w:cs="Times New Roman"/>
        </w:rPr>
        <w:t>中铁价电子组态</w:t>
      </w:r>
    </w:p>
    <w:p>
      <w:pPr>
        <w:pStyle w:val="FirstParagraph"/>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分子结构如下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7524"/>
            <wp:effectExtent b="0" l="0" r="0" t="0"/>
            <wp:docPr descr="" title="" id="101" name="Picture"/>
            <a:graphic>
              <a:graphicData uri="http://schemas.openxmlformats.org/drawingml/2006/picture">
                <pic:pic>
                  <pic:nvPicPr>
                    <pic:cNvPr descr="26ee3df9d3b802f6c1cf508ce6d00183a71255e828c39788ea70a5f5fe229cbc.jpg" id="102" name="Picture"/>
                    <pic:cNvPicPr>
                      <a:picLocks noChangeArrowheads="1" noChangeAspect="1"/>
                    </pic:cNvPicPr>
                  </pic:nvPicPr>
                  <pic:blipFill>
                    <a:blip r:embed="rId100"/>
                    <a:stretch>
                      <a:fillRect/>
                    </a:stretch>
                  </pic:blipFill>
                  <pic:spPr bwMode="auto">
                    <a:xfrm>
                      <a:off x="0" y="0"/>
                      <a:ext cx="3600000" cy="1247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原子与两个端基</w:t>
      </w:r>
      <w:r>
        <w:rPr>
          <w:rFonts w:ascii="Times New Roman" w:hAnsi="Times New Roman" w:eastAsia="Times New Roman" w:cs="Times New Roman"/>
        </w:rPr>
        <w:t xml:space="preserve"> O </w:t>
      </w:r>
      <w:r>
        <w:rPr>
          <w:rFonts w:hint="eastAsia" w:ascii="Times New Roman" w:hAnsi="Times New Roman" w:eastAsia="FangSong" w:cs="Times New Roman"/>
        </w:rPr>
        <w:t>原子形成双键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铁的四氧化物分子式为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根据题目所提供的条件</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所以有两个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即分子中有一根过氧键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四氧化物的分子式可以写成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O</m:t>
            </m:r>
          </m:e>
          <m:sub>
            <m:r>
              <m:t>2</m:t>
            </m:r>
          </m:sub>
        </m:sSub>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由于该分子为四面体构型</w:t>
      </w:r>
      <w:r>
        <w:rPr>
          <w:rFonts w:hint="eastAsia" w:ascii="Times New Roman" w:hAnsi="Times New Roman" w:eastAsia="Times New Roman" w:cs="Times New Roman"/>
        </w:rPr>
        <w:t>，</w:t>
      </w:r>
      <w:r>
        <w:rPr>
          <w:rFonts w:hint="eastAsia" w:ascii="Times New Roman" w:hAnsi="Times New Roman" w:eastAsia="FangSong" w:cs="Times New Roman"/>
        </w:rPr>
        <w:t>故分子结构为中心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与两个端氧形成</w:t>
      </w:r>
      <w:r>
        <w:rPr>
          <w:rFonts w:ascii="Times New Roman" w:hAnsi="Times New Roman" w:eastAsia="Times New Roman" w:cs="Times New Roman"/>
        </w:rPr>
        <w:t xml:space="preserve"> Fe=O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与一个过氧基团配位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四面体构型</w:t>
            </w:r>
          </w:p>
        </w:tc>
        <w:tc>
          <w:tcPr/>
          <w:p>
            <w:pPr>
              <w:pStyle w:val="Compact"/>
              <w:jc w:val="center"/>
            </w:pP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分子构型为四面体</w:t>
            </w:r>
          </w:p>
        </w:tc>
      </w:tr>
      <w:tr>
        <w:tc>
          <w:tcPr/>
          <w:p>
            <w:pPr>
              <w:pStyle w:val="Compact"/>
              <w:jc w:val="center"/>
            </w:pPr>
            <w:r>
              <w:rPr>
                <w:rFonts w:hint="eastAsia" w:ascii="Times New Roman" w:hAnsi="Times New Roman" w:eastAsia="FangSong" w:cs="Times New Roman"/>
              </w:rPr>
              <w:t xml:space="preserve">过氧键</w:t>
            </w:r>
          </w:p>
        </w:tc>
        <w:tc>
          <w:tcPr/>
          <w:p>
            <w:pPr>
              <w:pStyle w:val="Compact"/>
              <w:jc w:val="center"/>
            </w:pPr>
            <w:r>
              <w:rPr>
                <w:rFonts w:hint="eastAsia" w:ascii="Times New Roman" w:hAnsi="Times New Roman" w:eastAsia="FangSong" w:cs="Times New Roman"/>
              </w:rPr>
              <w:t>分子中含</w:t>
            </w:r>
            <w:r>
              <w:rPr>
                <w:rFonts w:hint="eastAsia" w:ascii="Times New Roman" w:hAnsi="Times New Roman" w:eastAsia="Times New Roman" w:cs="Times New Roman"/>
              </w:rPr>
              <w:t>O-O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过氧基团为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氧化态平衡</w:t>
            </w:r>
          </w:p>
        </w:tc>
        <w:tc>
          <w:tcPr/>
          <w:p>
            <w:pPr>
              <w:pStyle w:val="Compact"/>
              <w:jc w:val="center"/>
            </w:pPr>
            <w:r>
              <w:rPr>
                <w:rFonts w:ascii="Times New Roman" w:hAnsi="Times New Roman" w:eastAsia="Times New Roman" w:cs="Times New Roman"/>
              </w:rPr>
              <w:t>Fe(+6) + 2×O(-2) + O</w:t>
            </w:r>
            <w:r>
              <w:rPr>
                <w:rFonts w:ascii="Times New Roman" w:hAnsi="Times New Roman" w:eastAsia="Times New Roman" w:cs="Times New Roman"/>
                <w:vertAlign w:val="subscript"/>
              </w:rPr>
              <w:t>2</w:t>
            </w:r>
            <w:r>
              <w:rPr>
                <w:rFonts w:ascii="Times New Roman" w:hAnsi="Times New Roman" w:eastAsia="Times New Roman" w:cs="Times New Roman"/>
              </w:rPr>
              <w:t>(-2) = 0</w:t>
            </w:r>
          </w:p>
        </w:tc>
      </w:tr>
      <w:tr>
        <w:tc>
          <w:tcPr/>
          <w:p>
            <w:pPr>
              <w:pStyle w:val="Compact"/>
              <w:jc w:val="center"/>
            </w:pPr>
            <w:r>
              <w:rPr>
                <w:rFonts w:hint="eastAsia" w:ascii="Times New Roman" w:hAnsi="Times New Roman" w:eastAsia="FangSong" w:cs="Times New Roman"/>
              </w:rPr>
              <w:t xml:space="preserve">结构示意图</w:t>
            </w:r>
          </w:p>
        </w:tc>
        <w:tc>
          <w:tcPr/>
          <w:p>
            <w:pPr>
              <w:pStyle w:val="Compact"/>
              <w:jc w:val="center"/>
            </w:pPr>
            <w:r>
              <w:rPr>
                <w:rFonts w:hint="eastAsia" w:ascii="Times New Roman" w:hAnsi="Times New Roman" w:eastAsia="FangSong" w:cs="Times New Roman"/>
              </w:rPr>
              <w:t xml:space="preserve">用元素符号和短线表示原子连接方式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画成四个</w:t>
            </w:r>
            <w:r>
              <w:rPr>
                <w:rFonts w:hint="eastAsia" w:ascii="Times New Roman" w:hAnsi="Times New Roman" w:eastAsia="Times New Roman" w:cs="Times New Roman"/>
              </w:rPr>
              <w:t>Fe-O</w:t>
            </w:r>
            <w:r>
              <w:rPr>
                <w:rFonts w:hint="eastAsia" w:ascii="Times New Roman" w:hAnsi="Times New Roman" w:eastAsia="FangSong" w:cs="Times New Roman"/>
              </w:rPr>
              <w:t>单键</w:t>
            </w:r>
          </w:p>
        </w:tc>
        <w:tc>
          <w:tcPr/>
          <w:p>
            <w:pPr>
              <w:pStyle w:val="Compact"/>
              <w:jc w:val="center"/>
            </w:pPr>
            <w:r>
              <w:rPr>
                <w:rFonts w:hint="eastAsia" w:ascii="Times New Roman" w:hAnsi="Times New Roman" w:eastAsia="FangSong" w:cs="Times New Roman"/>
              </w:rPr>
              <w:t>这样</w:t>
            </w:r>
            <w:r>
              <w:rPr>
                <w:rFonts w:hint="eastAsia" w:ascii="Times New Roman" w:hAnsi="Times New Roman" w:eastAsia="Times New Roman" w:cs="Times New Roman"/>
              </w:rPr>
              <w:t>Fe</w:t>
            </w:r>
            <w:r>
              <w:rPr>
                <w:rFonts w:hint="eastAsia" w:ascii="Times New Roman" w:hAnsi="Times New Roman" w:eastAsia="FangSong" w:cs="Times New Roman"/>
              </w:rPr>
              <w:t>氧化态为</w:t>
            </w:r>
            <w:r>
              <w:rPr>
                <w:rFonts w:hint="eastAsia" w:ascii="Times New Roman" w:hAnsi="Times New Roman" w:eastAsia="Times New Roman" w:cs="Times New Roman"/>
              </w:rPr>
              <w:t>+8，</w:t>
            </w:r>
            <w:r>
              <w:rPr>
                <w:rFonts w:hint="eastAsia" w:ascii="Times New Roman" w:hAnsi="Times New Roman" w:eastAsia="FangSong" w:cs="Times New Roman"/>
              </w:rPr>
              <w:t>与题意不符</w:t>
            </w:r>
          </w:p>
        </w:tc>
      </w:tr>
      <w:tr>
        <w:tc>
          <w:tcPr/>
          <w:p>
            <w:pPr>
              <w:pStyle w:val="Compact"/>
              <w:jc w:val="center"/>
            </w:pPr>
            <w:r>
              <w:rPr>
                <w:rFonts w:hint="eastAsia" w:ascii="Times New Roman" w:hAnsi="Times New Roman" w:eastAsia="FangSong" w:cs="Times New Roman"/>
              </w:rPr>
              <w:t xml:space="preserve">未标出过氧键</w:t>
            </w:r>
          </w:p>
        </w:tc>
        <w:tc>
          <w:tcPr/>
          <w:p>
            <w:pPr>
              <w:pStyle w:val="Compact"/>
              <w:jc w:val="center"/>
            </w:pPr>
            <w:r>
              <w:rPr>
                <w:rFonts w:hint="eastAsia" w:ascii="Times New Roman" w:hAnsi="Times New Roman" w:eastAsia="FangSong" w:cs="Times New Roman"/>
              </w:rPr>
              <w:t>必须明确画出</w:t>
            </w:r>
            <w:r>
              <w:rPr>
                <w:rFonts w:hint="eastAsia" w:ascii="Times New Roman" w:hAnsi="Times New Roman" w:eastAsia="Times New Roman" w:cs="Times New Roman"/>
              </w:rPr>
              <w:t>O-O</w:t>
            </w:r>
            <w:r>
              <w:rPr>
                <w:rFonts w:hint="eastAsia" w:ascii="Times New Roman" w:hAnsi="Times New Roman" w:eastAsia="FangSong" w:cs="Times New Roman"/>
              </w:rPr>
              <w:t>键以体现过氧基团</w:t>
            </w:r>
          </w:p>
        </w:tc>
      </w:tr>
      <w:tr>
        <w:tc>
          <w:tcPr/>
          <w:p>
            <w:pPr>
              <w:pStyle w:val="Compact"/>
              <w:jc w:val="center"/>
            </w:pPr>
            <w:r>
              <w:rPr>
                <w:rFonts w:hint="eastAsia" w:ascii="Times New Roman" w:hAnsi="Times New Roman" w:eastAsia="FangSong" w:cs="Times New Roman"/>
              </w:rPr>
              <w:t xml:space="preserve">构型画错</w:t>
            </w:r>
          </w:p>
        </w:tc>
        <w:tc>
          <w:tcPr/>
          <w:p>
            <w:pPr>
              <w:pStyle w:val="Compact"/>
              <w:jc w:val="center"/>
            </w:pPr>
            <w:r>
              <w:rPr>
                <w:rFonts w:hint="eastAsia" w:ascii="Times New Roman" w:hAnsi="Times New Roman" w:eastAsia="FangSong" w:cs="Times New Roman"/>
              </w:rPr>
              <w:t>应为四面体构型</w:t>
            </w:r>
            <w:r>
              <w:rPr>
                <w:rFonts w:hint="eastAsia" w:ascii="Times New Roman" w:hAnsi="Times New Roman" w:eastAsia="Times New Roman" w:cs="Times New Roman"/>
              </w:rPr>
              <w:t>，</w:t>
            </w:r>
            <w:r>
              <w:rPr>
                <w:rFonts w:hint="eastAsia" w:ascii="Times New Roman" w:hAnsi="Times New Roman" w:eastAsia="FangSong" w:cs="Times New Roman"/>
              </w:rPr>
              <w:t>不是平面四方形</w:t>
            </w:r>
          </w:p>
        </w:tc>
      </w:tr>
      <w:tr>
        <w:tc>
          <w:tcPr/>
          <w:p>
            <w:pPr>
              <w:pStyle w:val="Compact"/>
              <w:jc w:val="center"/>
            </w:pPr>
            <w:r>
              <w:rPr>
                <w:rFonts w:hint="eastAsia" w:ascii="Times New Roman" w:hAnsi="Times New Roman" w:eastAsia="FangSong" w:cs="Times New Roman"/>
              </w:rPr>
              <w:t xml:space="preserve">忽略端氧与过氧氧的区别</w:t>
            </w:r>
          </w:p>
        </w:tc>
        <w:tc>
          <w:tcPr/>
          <w:p>
            <w:pPr>
              <w:pStyle w:val="Compact"/>
              <w:jc w:val="center"/>
            </w:pPr>
            <w:r>
              <w:rPr>
                <w:rFonts w:hint="eastAsia" w:ascii="Times New Roman" w:hAnsi="Times New Roman" w:eastAsia="FangSong" w:cs="Times New Roman"/>
              </w:rPr>
              <w:t>端氧为</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过氧为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p>
        </w:tc>
      </w:tr>
    </w:tbl>
    <w:bookmarkStart w:id="10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03"/>
    <w:bookmarkEnd w:id="104"/>
    <w:bookmarkStart w:id="108" w:name="d3-11"/>
    <w:p>
      <w:pPr>
        <w:pStyle w:val="Heading2"/>
        <w:spacing w:before="280" w:after="120"/>
      </w:pPr>
      <w:r>
        <w:rPr>
          <w:rFonts w:ascii="Times New Roman" w:hAnsi="Times New Roman" w:eastAsia="Times New Roman" w:cs="Times New Roman"/>
        </w:rPr>
        <w:t xml:space="preserve">2.15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-031-2-2-P4S5</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-031-2-3-</w:t>
      </w:r>
      <w:r>
        <w:rPr>
          <w:rFonts w:hint="eastAsia" w:ascii="Times New Roman" w:hAnsi="Times New Roman" w:eastAsia="FangSong" w:cs="Times New Roman"/>
        </w:rPr>
        <w:t>水煤气反应热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-031-2-4-</w:t>
      </w:r>
      <w:r>
        <w:rPr>
          <w:rFonts w:hint="eastAsia" w:ascii="Times New Roman" w:hAnsi="Times New Roman" w:eastAsia="FangSong" w:cs="Times New Roman"/>
        </w:rPr>
        <w:t>多硫离子浓度</w:t>
      </w:r>
    </w:p>
    <w:p>
      <w:pPr>
        <w:pStyle w:val="FirstParagraph"/>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这道题考查晶体结构中均分等效思想的应用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氨分子中的每个</w:t>
      </w:r>
      <w:r>
        <w:rPr>
          <w:rFonts w:ascii="Times New Roman" w:hAnsi="Times New Roman" w:eastAsia="Times New Roman" w:cs="Times New Roman"/>
        </w:rPr>
        <w:t xml:space="preserve"> H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原子直接与两个</w:t>
      </w:r>
      <w:r>
        <w:rPr>
          <w:rFonts w:ascii="Times New Roman" w:hAnsi="Times New Roman" w:eastAsia="Times New Roman" w:cs="Times New Roman"/>
        </w:rPr>
        <w:t xml:space="preserve"> N </w:t>
      </w:r>
      <w:r>
        <w:rPr>
          <w:rFonts w:hint="eastAsia" w:ascii="Times New Roman" w:hAnsi="Times New Roman" w:eastAsia="FangSong" w:cs="Times New Roman"/>
        </w:rPr>
        <w:t>原子邻接</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原子将会给它周围的每一个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在整体化学式为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的氨晶体中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原子均分后应有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原子与其相邻</w:t>
      </w:r>
      <w:r>
        <w:rPr>
          <w:rFonts w:hint="eastAsia" w:ascii="Times New Roman" w:hAnsi="Times New Roman" w:eastAsia="Times New Roman" w:cs="Times New Roman"/>
        </w:rPr>
        <w:t>，</w:t>
      </w:r>
      <w:r>
        <w:rPr>
          <w:rFonts w:hint="eastAsia" w:ascii="Times New Roman" w:hAnsi="Times New Roman" w:eastAsia="FangSong" w:cs="Times New Roman"/>
        </w:rPr>
        <w:t>因此在均分前的晶体结构中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原子应与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原子邻接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原子均参与一个氢键的形成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每个氢键也均只由一个</w:t>
      </w:r>
      <w:r>
        <w:rPr>
          <w:rFonts w:ascii="Times New Roman" w:hAnsi="Times New Roman" w:eastAsia="Times New Roman" w:cs="Times New Roman"/>
        </w:rPr>
        <w:t xml:space="preserve"> H </w:t>
      </w:r>
      <w:r>
        <w:rPr>
          <w:rFonts w:hint="eastAsia" w:ascii="Times New Roman" w:hAnsi="Times New Roman" w:eastAsia="FangSong" w:cs="Times New Roman"/>
        </w:rPr>
        <w:t>原子参与形成</w:t>
      </w:r>
      <w:r>
        <w:rPr>
          <w:rFonts w:hint="eastAsia" w:ascii="Times New Roman" w:hAnsi="Times New Roman" w:eastAsia="Times New Roman" w:cs="Times New Roman"/>
        </w:rPr>
        <w:t>。</w:t>
      </w:r>
      <w:r>
        <w:rPr>
          <w:rFonts w:hint="eastAsia" w:ascii="Times New Roman" w:hAnsi="Times New Roman" w:eastAsia="FangSong" w:cs="Times New Roman"/>
        </w:rPr>
        <w:t>根据均分思想</w:t>
      </w:r>
      <w:r>
        <w:rPr>
          <w:rFonts w:hint="eastAsia" w:ascii="Times New Roman" w:hAnsi="Times New Roman" w:eastAsia="Times New Roman" w:cs="Times New Roman"/>
        </w:rPr>
        <w:t>，</w:t>
      </w:r>
      <w:r>
        <w:rPr>
          <w:rFonts w:hint="eastAsia" w:ascii="Times New Roman" w:hAnsi="Times New Roman" w:eastAsia="FangSong" w:cs="Times New Roman"/>
        </w:rPr>
        <w:t>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也即每个氨分子均分得到</w:t>
      </w:r>
      <w:r>
        <w:rPr>
          <w:rFonts w:ascii="Times New Roman" w:hAnsi="Times New Roman" w:eastAsia="Times New Roman" w:cs="Times New Roman"/>
        </w:rPr>
        <w:t xml:space="preserve"> 3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这也就是说</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氨中有</w:t>
      </w:r>
      <w:r>
        <w:rPr>
          <w:rFonts w:ascii="Times New Roman" w:hAnsi="Times New Roman" w:eastAsia="Times New Roman" w:cs="Times New Roman"/>
        </w:rPr>
        <w:t xml:space="preserve"> 3 mol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对于一般的物质</w:t>
      </w:r>
      <w:r>
        <w:rPr>
          <w:rFonts w:hint="eastAsia" w:ascii="Times New Roman" w:hAnsi="Times New Roman" w:eastAsia="Times New Roman" w:cs="Times New Roman"/>
        </w:rPr>
        <w:t>，</w:t>
      </w:r>
      <w:r>
        <w:rPr>
          <w:rFonts w:hint="eastAsia" w:ascii="Times New Roman" w:hAnsi="Times New Roman" w:eastAsia="FangSong" w:cs="Times New Roman"/>
        </w:rPr>
        <w:t>其固体密度应当比液体密度更大</w:t>
      </w:r>
      <w:r>
        <w:rPr>
          <w:rFonts w:hint="eastAsia" w:ascii="Times New Roman" w:hAnsi="Times New Roman" w:eastAsia="Times New Roman" w:cs="Times New Roman"/>
        </w:rPr>
        <w:t>。</w:t>
      </w:r>
      <w:r>
        <w:rPr>
          <w:rFonts w:hint="eastAsia" w:ascii="Times New Roman" w:hAnsi="Times New Roman" w:eastAsia="FangSong" w:cs="Times New Roman"/>
        </w:rPr>
        <w:t>而通过文献查得的数据也确实如此</w:t>
      </w:r>
      <w:r>
        <w:rPr>
          <w:rFonts w:hint="eastAsia" w:ascii="Times New Roman" w:hAnsi="Times New Roman" w:eastAsia="Times New Roman" w:cs="Times New Roman"/>
        </w:rPr>
        <w:t>：198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液氨的密度为</w:t>
      </w:r>
      <w:r>
        <w:rPr>
          <w:rFonts w:ascii="Times New Roman" w:hAnsi="Times New Roman" w:eastAsia="Times New Roman" w:cs="Times New Roman"/>
        </w:rPr>
        <w:t xml:space="preserve"> </w:t>
      </w:r>
      <m:oMath>
        <m:oMathPr>
          <m:ctrlPr>
            <w:rPr>
              <w:sz w:val="28"/>
              <w:szCs w:val="28"/>
            </w:rPr>
          </m:ctrlPr>
        </m:oMathPr>
        <m:r>
          <m:rPr>
            <m:sty m:val="p"/>
          </m:rPr>
          <m:t>(</m:t>
        </m:r>
        <m:r>
          <m:t>0.731</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 cm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固态氨的密度为</w:t>
      </w:r>
      <w:r>
        <w:rPr>
          <w:rFonts w:ascii="Times New Roman" w:hAnsi="Times New Roman" w:eastAsia="Times New Roman" w:cs="Times New Roman"/>
        </w:rPr>
        <w:t xml:space="preserve"> </w:t>
      </w:r>
      <m:oMath>
        <m:oMathPr>
          <m:ctrlPr>
            <w:rPr>
              <w:sz w:val="28"/>
              <w:szCs w:val="28"/>
            </w:rPr>
          </m:ctrlPr>
        </m:oMathPr>
        <m:r>
          <m:rPr>
            <m:sty m:val="p"/>
          </m:rPr>
          <m:t>(</m:t>
        </m:r>
        <m:r>
          <m:t>0.820</m:t>
        </m:r>
        <m:r>
          <m:rPr>
            <m:sty m:val="p"/>
          </m:rPr>
          <m:t>±</m:t>
        </m:r>
        <m:r>
          <m:t>0.004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g cm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并且应当指出的是</w:t>
      </w:r>
      <w:r>
        <w:rPr>
          <w:rFonts w:hint="eastAsia" w:ascii="Times New Roman" w:hAnsi="Times New Roman" w:eastAsia="Times New Roman" w:cs="Times New Roman"/>
        </w:rPr>
        <w:t>，</w:t>
      </w:r>
      <w:r>
        <w:rPr>
          <w:rFonts w:hint="eastAsia" w:ascii="Times New Roman" w:hAnsi="Times New Roman" w:eastAsia="FangSong" w:cs="Times New Roman"/>
        </w:rPr>
        <w:t>这个情景下将液氨</w:t>
      </w:r>
      <w:r>
        <w:rPr>
          <w:rFonts w:hint="eastAsia" w:ascii="Times New Roman" w:hAnsi="Times New Roman" w:eastAsia="Times New Roman" w:cs="Times New Roman"/>
        </w:rPr>
        <w:t>/</w:t>
      </w:r>
      <w:r>
        <w:rPr>
          <w:rFonts w:hint="eastAsia" w:ascii="Times New Roman" w:hAnsi="Times New Roman" w:eastAsia="FangSong" w:cs="Times New Roman"/>
        </w:rPr>
        <w:t>固态氨与水</w:t>
      </w:r>
      <w:r>
        <w:rPr>
          <w:rFonts w:hint="eastAsia" w:ascii="Times New Roman" w:hAnsi="Times New Roman" w:eastAsia="Times New Roman" w:cs="Times New Roman"/>
        </w:rPr>
        <w:t>/</w:t>
      </w:r>
      <w:r>
        <w:rPr>
          <w:rFonts w:hint="eastAsia" w:ascii="Times New Roman" w:hAnsi="Times New Roman" w:eastAsia="FangSong" w:cs="Times New Roman"/>
        </w:rPr>
        <w:t>冰类比并不合适</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氨中的氢键并不像是常见的具有方向性与饱和性的氢键</w:t>
      </w:r>
      <w:r>
        <w:rPr>
          <w:rFonts w:hint="eastAsia" w:ascii="Times New Roman" w:hAnsi="Times New Roman" w:eastAsia="Times New Roman" w:cs="Times New Roman"/>
        </w:rPr>
        <w:t>，</w:t>
      </w:r>
      <w:r>
        <w:rPr>
          <w:rFonts w:hint="eastAsia" w:ascii="Times New Roman" w:hAnsi="Times New Roman" w:eastAsia="FangSong" w:cs="Times New Roman"/>
        </w:rPr>
        <w:t>而更像是一种带正电的质子与氮上孤对电子的较弱的静电相互作用</w:t>
      </w:r>
      <w:r>
        <w:rPr>
          <w:rFonts w:hint="eastAsia" w:ascii="Times New Roman" w:hAnsi="Times New Roman" w:eastAsia="Times New Roman" w:cs="Times New Roman"/>
        </w:rPr>
        <w:t>，</w:t>
      </w:r>
      <w:r>
        <w:rPr>
          <w:rFonts w:hint="eastAsia" w:ascii="Times New Roman" w:hAnsi="Times New Roman" w:eastAsia="FangSong" w:cs="Times New Roman"/>
        </w:rPr>
        <w:t>因此才会每个氮原子都形成三根氢键</w:t>
      </w:r>
      <w:r>
        <w:rPr>
          <w:rFonts w:hint="eastAsia" w:ascii="Times New Roman" w:hAnsi="Times New Roman" w:eastAsia="Times New Roman" w:cs="Times New Roman"/>
        </w:rPr>
        <w:t>。</w:t>
      </w:r>
      <w:r>
        <w:rPr>
          <w:rFonts w:hint="eastAsia" w:ascii="Times New Roman" w:hAnsi="Times New Roman" w:eastAsia="FangSong" w:cs="Times New Roman"/>
        </w:rPr>
        <w:t>正因为氨中的氢键键能较低</w:t>
      </w:r>
      <w:r>
        <w:rPr>
          <w:rFonts w:hint="eastAsia" w:ascii="Times New Roman" w:hAnsi="Times New Roman" w:eastAsia="Times New Roman" w:cs="Times New Roman"/>
        </w:rPr>
        <w:t>，</w:t>
      </w:r>
      <w:r>
        <w:rPr>
          <w:rFonts w:hint="eastAsia" w:ascii="Times New Roman" w:hAnsi="Times New Roman" w:eastAsia="FangSong" w:cs="Times New Roman"/>
        </w:rPr>
        <w:t>不具方向性或饱和性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固态氨中不具备冰中由于传统氢键形成的笼状结构中的较大空隙</w:t>
      </w:r>
      <w:r>
        <w:rPr>
          <w:rFonts w:hint="eastAsia" w:ascii="Times New Roman" w:hAnsi="Times New Roman" w:eastAsia="Times New Roman" w:cs="Times New Roman"/>
        </w:rPr>
        <w:t>，</w:t>
      </w:r>
      <w:r>
        <w:rPr>
          <w:rFonts w:hint="eastAsia" w:ascii="Times New Roman" w:hAnsi="Times New Roman" w:eastAsia="FangSong" w:cs="Times New Roman"/>
        </w:rPr>
        <w:t>故而其密度比液氨更大</w:t>
      </w:r>
      <w:r>
        <w:rPr>
          <w:rFonts w:hint="eastAsia" w:ascii="Times New Roman" w:hAnsi="Times New Roman" w:eastAsia="Times New Roman" w:cs="Times New Roman"/>
        </w:rPr>
        <w:t>。</w:t>
      </w:r>
      <w:r>
        <w:rPr>
          <w:rFonts w:hint="eastAsia" w:ascii="Times New Roman" w:hAnsi="Times New Roman" w:eastAsia="FangSong" w:cs="Times New Roman"/>
        </w:rPr>
        <w:t>下面两图给出了冰和固态氨</w:t>
      </w:r>
      <w:r>
        <w:rPr>
          <w:rFonts w:hint="eastAsia" w:ascii="Times New Roman" w:hAnsi="Times New Roman" w:eastAsia="Times New Roman" w:cs="Times New Roman"/>
        </w:rPr>
        <w:t>[4]</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可以借此清晰地比较二者的差别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7384"/>
            <wp:effectExtent b="0" l="0" r="0" t="0"/>
            <wp:docPr descr="" title="" id="106" name="Picture"/>
            <a:graphic>
              <a:graphicData uri="http://schemas.openxmlformats.org/drawingml/2006/picture">
                <pic:pic>
                  <pic:nvPicPr>
                    <pic:cNvPr descr="93d4bc05d249ceef6a5f2730bb914d4b8655e8186873048a40d36321d094261c.jpg" id="107" name="Picture"/>
                    <pic:cNvPicPr>
                      <a:picLocks noChangeArrowheads="1" noChangeAspect="1"/>
                    </pic:cNvPicPr>
                  </pic:nvPicPr>
                  <pic:blipFill>
                    <a:blip r:embed="rId105"/>
                    <a:stretch>
                      <a:fillRect/>
                    </a:stretch>
                  </pic:blipFill>
                  <pic:spPr bwMode="auto">
                    <a:xfrm>
                      <a:off x="0" y="0"/>
                      <a:ext cx="3600000" cy="1677384"/>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本题考查晶体结构中的均分思想和氢键</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参与一个氢键</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hint="eastAsia" w:ascii="Times New Roman" w:hAnsi="Times New Roman" w:eastAsia="Times New Roman" w:cs="Times New Roman"/>
        </w:rPr>
        <w:t>H</w:t>
      </w:r>
      <w:r>
        <w:rPr>
          <w:rFonts w:hint="eastAsia" w:ascii="Times New Roman" w:hAnsi="Times New Roman" w:eastAsia="FangSong" w:cs="Times New Roman"/>
        </w:rPr>
        <w:t>连接两个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均分思想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H</w:t>
      </w:r>
      <w:r>
        <w:rPr>
          <w:rFonts w:hint="eastAsia" w:ascii="Times New Roman" w:hAnsi="Times New Roman" w:eastAsia="FangSong" w:cs="Times New Roman"/>
        </w:rPr>
        <w:t>给周围每个</w:t>
      </w:r>
      <w:r>
        <w:rPr>
          <w:rFonts w:hint="eastAsia" w:ascii="Times New Roman" w:hAnsi="Times New Roman" w:eastAsia="Times New Roman" w:cs="Times New Roman"/>
        </w:rPr>
        <w:t>N</w:t>
      </w:r>
      <w:r>
        <w:rPr>
          <w:rFonts w:hint="eastAsia" w:ascii="Times New Roman" w:hAnsi="Times New Roman" w:eastAsia="FangSong" w:cs="Times New Roman"/>
        </w:rPr>
        <w:t>贡献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每个</w:t>
      </w:r>
      <w:r>
        <w:rPr>
          <w:rFonts w:hint="eastAsia" w:ascii="Times New Roman" w:hAnsi="Times New Roman" w:eastAsia="Times New Roman" w:cs="Times New Roman"/>
        </w:rPr>
        <w:t>N</w:t>
      </w:r>
      <w:r>
        <w:rPr>
          <w:rFonts w:hint="eastAsia" w:ascii="Times New Roman" w:hAnsi="Times New Roman" w:eastAsia="FangSong" w:cs="Times New Roman"/>
        </w:rPr>
        <w:t>原子均分后应有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故均分前邻接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每个氨分子均分得到</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固态氨含</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氢键</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固态氨密度大于液氨</w:t>
      </w:r>
      <w:r>
        <w:rPr>
          <w:rFonts w:hint="eastAsia" w:ascii="Times New Roman" w:hAnsi="Times New Roman" w:eastAsia="Times New Roman" w:cs="Times New Roman"/>
        </w:rPr>
        <w:t>，</w:t>
      </w:r>
      <w:r>
        <w:rPr>
          <w:rFonts w:hint="eastAsia" w:ascii="Times New Roman" w:hAnsi="Times New Roman" w:eastAsia="FangSong" w:cs="Times New Roman"/>
        </w:rPr>
        <w:t>融化时下沉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均分思想</w:t>
            </w:r>
          </w:p>
        </w:tc>
        <w:tc>
          <w:tcPr/>
          <w:p>
            <w:pPr>
              <w:pStyle w:val="Compact"/>
              <w:jc w:val="center"/>
            </w:pPr>
            <w:r>
              <w:rPr>
                <w:rFonts w:hint="eastAsia" w:ascii="Times New Roman" w:hAnsi="Times New Roman" w:eastAsia="FangSong" w:cs="Times New Roman"/>
              </w:rPr>
              <w:t xml:space="preserve">晶体结构中共享原子的均分计算</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氨晶体中每个</w:t>
            </w:r>
            <w:r>
              <w:rPr>
                <w:rFonts w:hint="eastAsia" w:ascii="Times New Roman" w:hAnsi="Times New Roman" w:eastAsia="Times New Roman" w:cs="Times New Roman"/>
              </w:rPr>
              <w:t>N</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不同于冰的</w:t>
            </w:r>
            <w:r>
              <w:rPr>
                <w:rFonts w:hint="eastAsia" w:ascii="Times New Roman" w:hAnsi="Times New Roman" w:eastAsia="Times New Roman" w:cs="Times New Roman"/>
              </w:rPr>
              <w:t>4</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密度比较</w:t>
            </w:r>
          </w:p>
        </w:tc>
        <w:tc>
          <w:tcPr/>
          <w:p>
            <w:pPr>
              <w:pStyle w:val="Compact"/>
              <w:jc w:val="center"/>
            </w:pPr>
            <w:r>
              <w:rPr>
                <w:rFonts w:hint="eastAsia" w:ascii="Times New Roman" w:hAnsi="Times New Roman" w:eastAsia="FangSong" w:cs="Times New Roman"/>
              </w:rPr>
              <w:t>固态氨密度</w:t>
            </w:r>
            <w:r>
              <w:rPr>
                <w:rFonts w:hint="eastAsia" w:ascii="Times New Roman" w:hAnsi="Times New Roman" w:eastAsia="Times New Roman" w:cs="Times New Roman"/>
              </w:rPr>
              <w:t>(0.820)</w:t>
            </w:r>
            <w:r>
              <w:rPr>
                <w:rFonts w:ascii="Times New Roman" w:hAnsi="Times New Roman" w:eastAsia="Times New Roman" w:cs="Times New Roman"/>
              </w:rPr>
              <w:t xml:space="preserve"> &gt; </w:t>
            </w:r>
            <w:r>
              <w:rPr>
                <w:rFonts w:hint="eastAsia" w:ascii="Times New Roman" w:hAnsi="Times New Roman" w:eastAsia="FangSong" w:cs="Times New Roman"/>
              </w:rPr>
              <w:t>液氨密度</w:t>
            </w:r>
            <w:r>
              <w:rPr>
                <w:rFonts w:hint="eastAsia" w:ascii="Times New Roman" w:hAnsi="Times New Roman" w:eastAsia="Times New Roman" w:cs="Times New Roman"/>
              </w:rPr>
              <w:t>(0.731)，</w:t>
            </w:r>
            <w:r>
              <w:rPr>
                <w:rFonts w:hint="eastAsia" w:ascii="Times New Roman" w:hAnsi="Times New Roman" w:eastAsia="FangSong" w:cs="Times New Roman"/>
              </w:rPr>
              <w:t>融化时下沉</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类比水</w:t>
            </w:r>
            <w:r>
              <w:rPr>
                <w:rFonts w:hint="eastAsia" w:ascii="Times New Roman" w:hAnsi="Times New Roman" w:eastAsia="Times New Roman" w:cs="Times New Roman"/>
              </w:rPr>
              <w:t>/</w:t>
            </w:r>
            <w:r>
              <w:rPr>
                <w:rFonts w:hint="eastAsia" w:ascii="Times New Roman" w:hAnsi="Times New Roman" w:eastAsia="FangSong" w:cs="Times New Roman"/>
              </w:rPr>
              <w:t>冰</w:t>
            </w:r>
          </w:p>
        </w:tc>
        <w:tc>
          <w:tcPr/>
          <w:p>
            <w:pPr>
              <w:pStyle w:val="Compact"/>
              <w:jc w:val="center"/>
            </w:pPr>
            <w:r>
              <w:rPr>
                <w:rFonts w:hint="eastAsia" w:ascii="Times New Roman" w:hAnsi="Times New Roman" w:eastAsia="FangSong" w:cs="Times New Roman"/>
              </w:rPr>
              <w:t>氨的氢键不具方向性和饱和性</w:t>
            </w:r>
            <w:r>
              <w:rPr>
                <w:rFonts w:hint="eastAsia" w:ascii="Times New Roman" w:hAnsi="Times New Roman" w:eastAsia="Times New Roman" w:cs="Times New Roman"/>
              </w:rPr>
              <w:t>，</w:t>
            </w:r>
            <w:r>
              <w:rPr>
                <w:rFonts w:hint="eastAsia" w:ascii="Times New Roman" w:hAnsi="Times New Roman" w:eastAsia="FangSong" w:cs="Times New Roman"/>
              </w:rPr>
              <w:t>与冰不同</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邻接</w:t>
            </w:r>
            <w:r>
              <w:rPr>
                <w:rFonts w:hint="eastAsia" w:ascii="Times New Roman" w:hAnsi="Times New Roman" w:eastAsia="Times New Roman" w:cs="Times New Roman"/>
              </w:rPr>
              <w:t>H</w:t>
            </w:r>
            <w:r>
              <w:rPr>
                <w:rFonts w:hint="eastAsia" w:ascii="Times New Roman" w:hAnsi="Times New Roman" w:eastAsia="FangSong" w:cs="Times New Roman"/>
              </w:rPr>
              <w:t>数计算错误</w:t>
            </w:r>
          </w:p>
        </w:tc>
        <w:tc>
          <w:tcPr/>
          <w:p>
            <w:pPr>
              <w:pStyle w:val="Compact"/>
              <w:jc w:val="center"/>
            </w:pPr>
            <w:r>
              <w:rPr>
                <w:rFonts w:hint="eastAsia" w:ascii="Times New Roman" w:hAnsi="Times New Roman" w:eastAsia="FangSong" w:cs="Times New Roman"/>
              </w:rPr>
              <w:t>均分后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均分前</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FangSong" w:cs="Times New Roman"/>
              </w:rPr>
              <w:t xml:space="preserve">氢键数计算错误</w:t>
            </w:r>
          </w:p>
        </w:tc>
        <w:tc>
          <w:tcPr/>
          <w:p>
            <w:pPr>
              <w:pStyle w:val="Compact"/>
              <w:jc w:val="center"/>
            </w:pPr>
            <w:r>
              <w:rPr>
                <w:rFonts w:hint="eastAsia" w:ascii="Times New Roman" w:hAnsi="Times New Roman" w:eastAsia="FangSong" w:cs="Times New Roman"/>
              </w:rPr>
              <w:t>每个氨分子均分得到</w:t>
            </w:r>
            <w:r>
              <w:rPr>
                <w:rFonts w:hint="eastAsia" w:ascii="Times New Roman" w:hAnsi="Times New Roman" w:eastAsia="Times New Roman" w:cs="Times New Roman"/>
              </w:rPr>
              <w:t>3</w:t>
            </w:r>
            <w:r>
              <w:rPr>
                <w:rFonts w:hint="eastAsia" w:ascii="Times New Roman" w:hAnsi="Times New Roman" w:eastAsia="FangSong" w:cs="Times New Roman"/>
              </w:rPr>
              <w:t>个氢键</w:t>
            </w:r>
          </w:p>
        </w:tc>
      </w:tr>
      <w:tr>
        <w:tc>
          <w:tcPr/>
          <w:p>
            <w:pPr>
              <w:pStyle w:val="Compact"/>
              <w:jc w:val="center"/>
            </w:pPr>
            <w:r>
              <w:rPr>
                <w:rFonts w:hint="eastAsia" w:ascii="Times New Roman" w:hAnsi="Times New Roman" w:eastAsia="FangSong" w:cs="Times New Roman"/>
              </w:rPr>
              <w:t xml:space="preserve">认为固态氨漂浮</w:t>
            </w:r>
          </w:p>
        </w:tc>
        <w:tc>
          <w:tcPr/>
          <w:p>
            <w:pPr>
              <w:pStyle w:val="Compact"/>
              <w:jc w:val="center"/>
            </w:pPr>
            <w:r>
              <w:rPr>
                <w:rFonts w:hint="eastAsia" w:ascii="Times New Roman" w:hAnsi="Times New Roman" w:eastAsia="FangSong" w:cs="Times New Roman"/>
              </w:rPr>
              <w:t>固态氨密度大于液氨</w:t>
            </w:r>
            <w:r>
              <w:rPr>
                <w:rFonts w:hint="eastAsia" w:ascii="Times New Roman" w:hAnsi="Times New Roman" w:eastAsia="Times New Roman" w:cs="Times New Roman"/>
              </w:rPr>
              <w:t>，</w:t>
            </w:r>
            <w:r>
              <w:rPr>
                <w:rFonts w:hint="eastAsia" w:ascii="Times New Roman" w:hAnsi="Times New Roman" w:eastAsia="FangSong" w:cs="Times New Roman"/>
              </w:rPr>
              <w:t>融化时下沉</w:t>
            </w:r>
          </w:p>
        </w:tc>
      </w:tr>
    </w:tbl>
    <w:p>
      <w:pPr>
        <w:spacing w:before="160" w:after="80"/>
      </w:pPr>
      <w:r>
        <w:pict>
          <v:rect style="width:0;height:1.5pt" o:hralign="center" o:hrstd="t" o:hr="t"/>
        </w:pict>
      </w:r>
    </w:p>
    <w:bookmarkEnd w:id="108"/>
    <w:bookmarkStart w:id="118" w:name="d3-12"/>
    <w:p>
      <w:pPr>
        <w:pStyle w:val="Heading2"/>
        <w:spacing w:before="280" w:after="120"/>
      </w:pPr>
      <w:r>
        <w:rPr>
          <w:rFonts w:ascii="Times New Roman" w:hAnsi="Times New Roman" w:eastAsia="Times New Roman" w:cs="Times New Roman"/>
        </w:rPr>
        <w:t xml:space="preserve">2.16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-031-4-2-</w:t>
      </w:r>
      <w:r>
        <w:rPr>
          <w:rFonts w:hint="eastAsia" w:ascii="Times New Roman" w:hAnsi="Times New Roman" w:eastAsia="FangSong" w:cs="Times New Roman"/>
        </w:rPr>
        <w:t>钠氦化合物结构</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10" name="Picture"/>
            <a:graphic>
              <a:graphicData uri="http://schemas.openxmlformats.org/drawingml/2006/picture">
                <pic:pic>
                  <pic:nvPicPr>
                    <pic:cNvPr descr="6a040790ba586cdd131c6dc066bba471349db204880d2a666209c7a306fddfe5.jpg" id="111" name="Picture"/>
                    <pic:cNvPicPr>
                      <a:picLocks noChangeArrowheads="1" noChangeAspect="1"/>
                    </pic:cNvPicPr>
                  </pic:nvPicPr>
                  <pic:blipFill>
                    <a:blip r:embed="rId109"/>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13" name="Picture"/>
            <a:graphic>
              <a:graphicData uri="http://schemas.openxmlformats.org/drawingml/2006/picture">
                <pic:pic>
                  <pic:nvPicPr>
                    <pic:cNvPr descr="038e24479ea12bf30d830174d7e3aea28dc24bbc3f3ccf3719f76f111c964628.jpg" id="114" name="Picture"/>
                    <pic:cNvPicPr>
                      <a:picLocks noChangeArrowheads="1" noChangeAspect="1"/>
                    </pic:cNvPicPr>
                  </pic:nvPicPr>
                  <pic:blipFill>
                    <a:blip r:embed="rId112"/>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16" name="Picture"/>
            <a:graphic>
              <a:graphicData uri="http://schemas.openxmlformats.org/drawingml/2006/picture">
                <pic:pic>
                  <pic:nvPicPr>
                    <pic:cNvPr descr="ffd5c5378ffda99f8080e8b58569b5b524b4a0b83157a31a572f1492b3997149.jpg" id="117" name="Picture"/>
                    <pic:cNvPicPr>
                      <a:picLocks noChangeArrowheads="1" noChangeAspect="1"/>
                    </pic:cNvPicPr>
                  </pic:nvPicPr>
                  <pic:blipFill>
                    <a:blip r:embed="rId115"/>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原子位置判断错误</w:t>
            </w:r>
          </w:p>
        </w:tc>
        <w:tc>
          <w:tcPr/>
          <w:p>
            <w:pPr>
              <w:pStyle w:val="Compact"/>
              <w:jc w:val="center"/>
            </w:pPr>
            <w:r>
              <w:rPr>
                <w:rFonts w:hint="eastAsia" w:ascii="Times New Roman" w:hAnsi="Times New Roman" w:eastAsia="FangSong" w:cs="Times New Roman"/>
              </w:rPr>
              <w:t xml:space="preserve">仔细观察晶胞图中各原子的位置</w:t>
            </w:r>
          </w:p>
        </w:tc>
      </w:tr>
      <w:tr>
        <w:tc>
          <w:tcPr/>
          <w:p>
            <w:pPr>
              <w:pStyle w:val="Compact"/>
              <w:jc w:val="center"/>
            </w:pPr>
            <w:r>
              <w:rPr>
                <w:rFonts w:hint="eastAsia" w:ascii="Times New Roman" w:hAnsi="Times New Roman" w:eastAsia="FangSong" w:cs="Times New Roman"/>
              </w:rPr>
              <w:t xml:space="preserve">均摊系数错误</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1/8，</w:t>
            </w:r>
            <w:r>
              <w:rPr>
                <w:rFonts w:hint="eastAsia" w:ascii="Times New Roman" w:hAnsi="Times New Roman" w:eastAsia="FangSong" w:cs="Times New Roman"/>
              </w:rPr>
              <w:t>棱上</w:t>
            </w:r>
            <w:r>
              <w:rPr>
                <w:rFonts w:hint="eastAsia" w:ascii="Times New Roman" w:hAnsi="Times New Roman" w:eastAsia="Times New Roman" w:cs="Times New Roman"/>
              </w:rPr>
              <w:t>1/4，</w:t>
            </w:r>
            <w:r>
              <w:rPr>
                <w:rFonts w:hint="eastAsia" w:ascii="Times New Roman" w:hAnsi="Times New Roman" w:eastAsia="FangSong" w:cs="Times New Roman"/>
              </w:rPr>
              <w:t>面上</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FangSong" w:cs="Times New Roman"/>
              </w:rPr>
              <w:t xml:space="preserve">化学式化简错误</w:t>
            </w:r>
          </w:p>
        </w:tc>
        <w:tc>
          <w:tcPr/>
          <w:p>
            <w:pPr>
              <w:pStyle w:val="Compact"/>
              <w:jc w:val="center"/>
            </w:pPr>
            <w:r>
              <w:rPr>
                <w:rFonts w:hint="eastAsia" w:ascii="Times New Roman" w:hAnsi="Times New Roman" w:eastAsia="FangSong" w:cs="Times New Roman"/>
              </w:rPr>
              <w:t xml:space="preserve">注意非整比化合物不需化简为整数比</w:t>
            </w:r>
          </w:p>
        </w:tc>
      </w:tr>
    </w:tbl>
    <w:p>
      <w:pPr>
        <w:spacing w:before="160" w:after="80"/>
      </w:pPr>
      <w:r>
        <w:pict>
          <v:rect style="width:0;height:1.5pt" o:hralign="center" o:hrstd="t" o:hr="t"/>
        </w:pict>
      </w:r>
    </w:p>
    <w:bookmarkEnd w:id="118"/>
    <w:bookmarkStart w:id="131" w:name="d3-13"/>
    <w:p>
      <w:pPr>
        <w:pStyle w:val="Heading2"/>
        <w:spacing w:before="280" w:after="120"/>
      </w:pPr>
      <w:r>
        <w:rPr>
          <w:rFonts w:ascii="Times New Roman" w:hAnsi="Times New Roman" w:eastAsia="Times New Roman" w:cs="Times New Roman"/>
        </w:rPr>
        <w:t xml:space="preserve">2.17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-031-6-2-</w:t>
      </w:r>
      <w:r>
        <w:rPr>
          <w:rFonts w:hint="eastAsia" w:ascii="Times New Roman" w:hAnsi="Times New Roman" w:eastAsia="FangSong" w:cs="Times New Roman"/>
        </w:rPr>
        <w:t>钌红阳离子</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20" name="Picture"/>
            <a:graphic>
              <a:graphicData uri="http://schemas.openxmlformats.org/drawingml/2006/picture">
                <pic:pic>
                  <pic:nvPicPr>
                    <pic:cNvPr descr="4903f597ca1aeda6468e45cb239a6b37ea39481d763c7a829d4eb92a75370b4b.jpg" id="121" name="Picture"/>
                    <pic:cNvPicPr>
                      <a:picLocks noChangeArrowheads="1" noChangeAspect="1"/>
                    </pic:cNvPicPr>
                  </pic:nvPicPr>
                  <pic:blipFill>
                    <a:blip r:embed="rId119"/>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123" name="Picture"/>
            <a:graphic>
              <a:graphicData uri="http://schemas.openxmlformats.org/drawingml/2006/picture">
                <pic:pic>
                  <pic:nvPicPr>
                    <pic:cNvPr descr="d5fcf88aa20ad4e0bfb80da65b50ee527aaf78f261c8c7a0d1ae095f4370eb48.jpg" id="124" name="Picture"/>
                    <pic:cNvPicPr>
                      <a:picLocks noChangeArrowheads="1" noChangeAspect="1"/>
                    </pic:cNvPicPr>
                  </pic:nvPicPr>
                  <pic:blipFill>
                    <a:blip r:embed="rId122"/>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126" name="Picture"/>
            <a:graphic>
              <a:graphicData uri="http://schemas.openxmlformats.org/drawingml/2006/picture">
                <pic:pic>
                  <pic:nvPicPr>
                    <pic:cNvPr descr="012b9f9e3811c42397260cefe0ea9a474be76635bf272577adb0b0577e558951.jpg" id="127" name="Picture"/>
                    <pic:cNvPicPr>
                      <a:picLocks noChangeArrowheads="1" noChangeAspect="1"/>
                    </pic:cNvPicPr>
                  </pic:nvPicPr>
                  <pic:blipFill>
                    <a:blip r:embed="rId125"/>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129" name="Picture"/>
            <a:graphic>
              <a:graphicData uri="http://schemas.openxmlformats.org/drawingml/2006/picture">
                <pic:pic>
                  <pic:nvPicPr>
                    <pic:cNvPr descr="45e76278a2723d16878ffa153458da7f2ddb9233c90f889462e8852243648cd3.jpg" id="130" name="Picture"/>
                    <pic:cNvPicPr>
                      <a:picLocks noChangeArrowheads="1" noChangeAspect="1"/>
                    </pic:cNvPicPr>
                  </pic:nvPicPr>
                  <pic:blipFill>
                    <a:blip r:embed="rId128"/>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值判断错误</w:t>
            </w:r>
          </w:p>
        </w:tc>
        <w:tc>
          <w:tcPr/>
          <w:p>
            <w:pPr>
              <w:pStyle w:val="Compact"/>
              <w:jc w:val="center"/>
            </w:pPr>
            <w:r>
              <w:rPr>
                <w:rFonts w:hint="eastAsia" w:ascii="Times New Roman" w:hAnsi="Times New Roman" w:eastAsia="FangSong" w:cs="Times New Roman"/>
              </w:rPr>
              <w:t>摩尔比</w:t>
            </w:r>
            <w:r>
              <w:rPr>
                <w:rFonts w:hint="eastAsia" w:ascii="Times New Roman" w:hAnsi="Times New Roman" w:eastAsia="Times New Roman" w:cs="Times New Roman"/>
              </w:rPr>
              <w:t>C:H:N=32.1:24.2:6.0，</w:t>
            </w:r>
            <w:r>
              <w:rPr>
                <w:rFonts w:hint="eastAsia" w:ascii="Times New Roman" w:hAnsi="Times New Roman" w:eastAsia="FangSong" w:cs="Times New Roman"/>
              </w:rPr>
              <w:t>与</w:t>
            </w:r>
            <w:r>
              <w:rPr>
                <w:rFonts w:hint="eastAsia" w:ascii="Times New Roman" w:hAnsi="Times New Roman" w:eastAsia="Times New Roman" w:cs="Times New Roman"/>
              </w:rPr>
              <w:t>n=2(32:24:6)</w:t>
            </w:r>
            <w:r>
              <w:rPr>
                <w:rFonts w:hint="eastAsia" w:ascii="Times New Roman" w:hAnsi="Times New Roman" w:eastAsia="FangSong" w:cs="Times New Roman"/>
              </w:rPr>
              <w:t>吻合</w:t>
            </w:r>
          </w:p>
        </w:tc>
      </w:tr>
      <w:tr>
        <w:tc>
          <w:tcPr/>
          <w:p>
            <w:pPr>
              <w:pStyle w:val="Compact"/>
              <w:jc w:val="center"/>
            </w:pPr>
            <w:r>
              <w:rPr>
                <w:rFonts w:hint="eastAsia" w:ascii="Times New Roman" w:hAnsi="Times New Roman" w:eastAsia="FangSong" w:cs="Times New Roman"/>
              </w:rPr>
              <w:t xml:space="preserve">杂化类型错误</w:t>
            </w:r>
          </w:p>
        </w:tc>
        <w:tc>
          <w:tcPr/>
          <w:p>
            <w:pPr>
              <w:pStyle w:val="Compact"/>
              <w:jc w:val="center"/>
            </w:pPr>
            <w:r>
              <w:rPr>
                <w:rFonts w:hint="eastAsia" w:ascii="Times New Roman" w:hAnsi="Times New Roman" w:eastAsia="FangSong" w:cs="Times New Roman"/>
              </w:rPr>
              <w:t>抗磁性要求电子成对</w:t>
            </w:r>
            <w:r>
              <w:rPr>
                <w:rFonts w:hint="eastAsia" w:ascii="Times New Roman" w:hAnsi="Times New Roman" w:eastAsia="Times New Roman" w:cs="Times New Roman"/>
              </w:rPr>
              <w:t>，</w:t>
            </w:r>
            <w:r>
              <w:rPr>
                <w:rFonts w:hint="eastAsia" w:ascii="Times New Roman" w:hAnsi="Times New Roman" w:eastAsia="FangSong" w:cs="Times New Roman"/>
              </w:rPr>
              <w:t>为</w:t>
            </w:r>
            <m:oMath>
              <m:sSup>
                <m:e>
                  <m:r>
                    <m:t>d</m:t>
                  </m:r>
                </m:e>
                <m:sup>
                  <m:r>
                    <m:t>2</m:t>
                  </m:r>
                </m:sup>
              </m:sSup>
              <m:r>
                <m:t>s</m:t>
              </m:r>
              <m:sSup>
                <m:e>
                  <m:r>
                    <m:t>p</m:t>
                  </m:r>
                </m:e>
                <m:sup>
                  <m:r>
                    <m:t>3</m:t>
                  </m:r>
                </m:sup>
              </m:sSup>
            </m:oMath>
            <w:r>
              <w:rPr>
                <w:rFonts w:hint="eastAsia" w:ascii="Times New Roman" w:hAnsi="Times New Roman" w:eastAsia="FangSong" w:cs="Times New Roman"/>
              </w:rPr>
              <w:t xml:space="preserve">而非</w:t>
            </w:r>
            <m:oMath>
              <m:r>
                <m:t>s</m:t>
              </m:r>
              <m:sSup>
                <m:e>
                  <m:r>
                    <m:t>p</m:t>
                  </m:r>
                </m:e>
                <m:sup>
                  <m:r>
                    <m:t>3</m:t>
                  </m:r>
                </m:sup>
              </m:sSup>
              <m:sSup>
                <m:e>
                  <m:r>
                    <m:t>d</m:t>
                  </m:r>
                </m:e>
                <m:sup>
                  <m:r>
                    <m:t>2</m:t>
                  </m:r>
                </m:sup>
              </m:sSup>
            </m:oMath>
          </w:p>
        </w:tc>
      </w:tr>
      <w:tr>
        <w:tc>
          <w:tcPr/>
          <w:p>
            <w:pPr>
              <w:pStyle w:val="Compact"/>
              <w:jc w:val="center"/>
            </w:pPr>
            <w:r>
              <w:rPr>
                <w:rFonts w:hint="eastAsia" w:ascii="Times New Roman" w:hAnsi="Times New Roman" w:eastAsia="FangSong" w:cs="Times New Roman"/>
              </w:rPr>
              <w:t xml:space="preserve">忽略抗磁性条件</w:t>
            </w:r>
          </w:p>
        </w:tc>
        <w:tc>
          <w:tcPr/>
          <w:p>
            <w:pPr>
              <w:pStyle w:val="Compact"/>
              <w:jc w:val="center"/>
            </w:pPr>
            <w:r>
              <w:rPr>
                <w:rFonts w:hint="eastAsia" w:ascii="Times New Roman" w:hAnsi="Times New Roman" w:eastAsia="FangSong" w:cs="Times New Roman"/>
              </w:rPr>
              <w:t>抗磁性是判断内轨</w:t>
            </w:r>
            <w:r>
              <w:rPr>
                <w:rFonts w:hint="eastAsia" w:ascii="Times New Roman" w:hAnsi="Times New Roman" w:eastAsia="Times New Roman" w:cs="Times New Roman"/>
              </w:rPr>
              <w:t>/</w:t>
            </w:r>
            <w:r>
              <w:rPr>
                <w:rFonts w:hint="eastAsia" w:ascii="Times New Roman" w:hAnsi="Times New Roman" w:eastAsia="FangSong" w:cs="Times New Roman"/>
              </w:rPr>
              <w:t>外轨的关键</w:t>
            </w:r>
          </w:p>
        </w:tc>
      </w:tr>
    </w:tbl>
    <w:p>
      <w:pPr>
        <w:spacing w:before="160" w:after="80"/>
      </w:pPr>
      <w:r>
        <w:pict>
          <v:rect style="width:0;height:1.5pt" o:hralign="center" o:hrstd="t" o:hr="t"/>
        </w:pict>
      </w:r>
    </w:p>
    <w:bookmarkEnd w:id="131"/>
    <w:bookmarkStart w:id="135" w:name="d3-14"/>
    <w:p>
      <w:pPr>
        <w:pStyle w:val="Heading2"/>
        <w:spacing w:before="280" w:after="120"/>
      </w:pPr>
      <w:r>
        <w:rPr>
          <w:rFonts w:ascii="Times New Roman" w:hAnsi="Times New Roman" w:eastAsia="Times New Roman" w:cs="Times New Roman"/>
        </w:rPr>
        <w:t xml:space="preserve">2.18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-032-2-2-CH2SF4</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-032-2-3-EPDM</w:t>
      </w:r>
      <w:r>
        <w:rPr>
          <w:rFonts w:hint="eastAsia" w:ascii="Times New Roman" w:hAnsi="Times New Roman" w:eastAsia="FangSong" w:cs="Times New Roman"/>
        </w:rPr>
        <w:t>第三单体推断</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正确判断磷的氧化态</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臭氧氧化条件下</w:t>
      </w:r>
      <w:r>
        <w:rPr>
          <w:rFonts w:ascii="Times New Roman" w:hAnsi="Times New Roman" w:eastAsia="Times New Roman" w:cs="Times New Roman"/>
        </w:rPr>
        <w:t xml:space="preserve"> +3 </w:t>
      </w:r>
      <w:r>
        <w:rPr>
          <w:rFonts w:hint="eastAsia" w:ascii="Times New Roman" w:hAnsi="Times New Roman" w:eastAsia="FangSong" w:cs="Times New Roman"/>
        </w:rPr>
        <w:t>价不稳定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正确分析结构与</w:t>
      </w:r>
      <w:r>
        <w:rPr>
          <w:rFonts w:ascii="Times New Roman" w:hAnsi="Times New Roman" w:eastAsia="Times New Roman" w:cs="Times New Roman"/>
          <w:b/>
          <w:bCs/>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正确画出结构示意图</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骨架不变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与臭氧形成四元环</w:t>
      </w:r>
    </w:p>
    <w:p>
      <w:pPr>
        <w:pStyle w:val="BodyText"/>
        <w:spacing w:before="160" w:after="80"/>
        <w:jc w:val="center"/>
      </w:pPr>
      <w:r>
        <w:rPr>
          <w:rFonts w:ascii="Times New Roman" w:hAnsi="Times New Roman" w:eastAsia="Times New Roman" w:cs="Times New Roman"/>
        </w:rPr>
        <w:drawing>
          <wp:inline>
            <wp:extent cx="3240000" cy="3274225"/>
            <wp:effectExtent b="0" l="0" r="0" t="0"/>
            <wp:docPr descr="" title="" id="133" name="Picture"/>
            <a:graphic>
              <a:graphicData uri="http://schemas.openxmlformats.org/drawingml/2006/picture">
                <pic:pic>
                  <pic:nvPicPr>
                    <pic:cNvPr descr="994c15859d8e22af1669d3007468f1ad1c605a55da64c76b0f3930c3408a225c.jpg" id="134" name="Picture"/>
                    <pic:cNvPicPr>
                      <a:picLocks noChangeArrowheads="1" noChangeAspect="1"/>
                    </pic:cNvPicPr>
                  </pic:nvPicPr>
                  <pic:blipFill>
                    <a:blip r:embed="rId132"/>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spacing w:after="80"/>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磷氧化物结构</w:t>
            </w:r>
          </w:p>
        </w:tc>
        <w:tc>
          <w:tcPr/>
          <w:p>
            <w:pPr>
              <w:pStyle w:val="Compact"/>
              <w:jc w:val="center"/>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分子构型</w:t>
            </w:r>
          </w:p>
        </w:tc>
        <w:tc>
          <w:tcPr/>
          <w:p>
            <w:pPr>
              <w:pStyle w:val="Compact"/>
              <w:jc w:val="center"/>
            </w:pPr>
            <w:r>
              <w:rPr>
                <w:rFonts w:hint="eastAsia" w:ascii="Times New Roman" w:hAnsi="Times New Roman" w:eastAsia="FangSong" w:cs="Times New Roman"/>
              </w:rPr>
              <w:t xml:space="preserve">四元环结构的形成与磷的配位环境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磷的杂化与空间构型</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已知由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与臭氧反应得到</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臭氧氧化</w:t>
      </w:r>
      <w:r>
        <w:rPr>
          <w:rFonts w:hint="eastAsia" w:ascii="Times New Roman" w:hAnsi="Times New Roman" w:eastAsia="Times New Roman" w:cs="Times New Roman"/>
        </w:rPr>
        <w:t>）；</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从对称性考虑</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分配至</w:t>
      </w:r>
      <w:r>
        <w:rPr>
          <w:rFonts w:ascii="Times New Roman" w:hAnsi="Times New Roman" w:eastAsia="Times New Roman" w:cs="Times New Roman"/>
        </w:rPr>
        <w:t xml:space="preserve"> 4 </w:t>
      </w:r>
      <w:r>
        <w:rPr>
          <w:rFonts w:hint="eastAsia" w:ascii="Times New Roman" w:hAnsi="Times New Roman" w:eastAsia="FangSong" w:cs="Times New Roman"/>
        </w:rPr>
        <w:t>个端基形成四元环更为合适</w:t>
      </w:r>
      <w:r>
        <w:rPr>
          <w:rFonts w:hint="eastAsia" w:ascii="Times New Roman" w:hAnsi="Times New Roman" w:eastAsia="Times New Roman" w:cs="Times New Roman"/>
        </w:rPr>
        <w:t>。</w:t>
      </w:r>
    </w:p>
    <w:p>
      <w:pPr>
        <w:pStyle w:val="Compact"/>
        <w:numPr>
          <w:ilvl w:val="0"/>
          <w:numId w:val="1019"/>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形成四元环</w:t>
      </w:r>
      <w:r>
        <w:rPr>
          <w:rFonts w:hint="eastAsia" w:ascii="Times New Roman" w:hAnsi="Times New Roman" w:eastAsia="Times New Roman" w:cs="Times New Roman"/>
        </w:rPr>
        <w:t>（</w:t>
      </w:r>
      <m:oMath>
        <m:oMathPr>
          <m:ctrlPr>
            <w:rPr>
              <w:sz w:val="28"/>
              <w:szCs w:val="28"/>
            </w:rPr>
          </m:ctrlPr>
        </m:oMathPr>
        <m:r>
          <m:rPr>
            <m:sty m:val="p"/>
          </m:rPr>
          <m:t>P</m:t>
        </m:r>
        <m:r>
          <m:rPr>
            <m:sty m:val="p"/>
          </m:rPr>
          <m:t>−</m:t>
        </m:r>
        <m:r>
          <m:rPr>
            <m:sty m:val="p"/>
          </m:rPr>
          <m:t>O</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磷氧化态判断为</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FangSong" w:cs="Times New Roman"/>
              </w:rPr>
              <w:t xml:space="preserve">忽略臭氧的强氧化性</w:t>
            </w:r>
          </w:p>
        </w:tc>
        <w:tc>
          <w:tcPr/>
          <w:p>
            <w:pPr>
              <w:pStyle w:val="Compact"/>
              <w:jc w:val="center"/>
            </w:pPr>
            <w:r>
              <w:rPr>
                <w:rFonts w:hint="eastAsia" w:ascii="Times New Roman" w:hAnsi="Times New Roman" w:eastAsia="FangSong" w:cs="Times New Roman"/>
              </w:rPr>
              <w:t xml:space="preserve">臭氧氧化条件下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w:t>
            </w:r>
          </w:p>
        </w:tc>
        <w:tc>
          <w:tcPr/>
          <w:p>
            <w:pPr>
              <w:pStyle w:val="Compact"/>
              <w:jc w:val="center"/>
            </w:pPr>
            <w:r>
              <w:rPr>
                <w:rFonts w:hint="eastAsia" w:ascii="Times New Roman" w:hAnsi="Times New Roman" w:eastAsia="FangSong" w:cs="Times New Roman"/>
              </w:rPr>
              <w:t>臭氧的氧化性如何影响产物中元素的氧化态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结构画成</w:t>
            </w:r>
            <w:r>
              <w:rPr>
                <w:rFonts w:ascii="Times New Roman" w:hAnsi="Times New Roman" w:eastAsia="Times New Roman" w:cs="Times New Roman"/>
              </w:rPr>
              <w:t xml:space="preserve"> </w:t>
            </w: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O</w:t>
            </w:r>
          </w:p>
        </w:tc>
        <w:tc>
          <w:tcPr/>
          <w:p>
            <w:pPr>
              <w:pStyle w:val="Compact"/>
              <w:jc w:val="center"/>
            </w:pPr>
            <w:r>
              <w:rPr>
                <w:rFonts w:hint="eastAsia" w:ascii="Times New Roman" w:hAnsi="Times New Roman" w:eastAsia="FangSong" w:cs="Times New Roman"/>
              </w:rPr>
              <w:t xml:space="preserve">未考虑空间对称性</w:t>
            </w:r>
          </w:p>
        </w:tc>
        <w:tc>
          <w:tcPr/>
          <w:p>
            <w:pPr>
              <w:pStyle w:val="Compact"/>
              <w:jc w:val="center"/>
            </w:pPr>
            <w:r>
              <w:rPr>
                <w:rFonts w:hint="eastAsia" w:ascii="Times New Roman" w:hAnsi="Times New Roman" w:eastAsia="FangSong" w:cs="Times New Roman"/>
              </w:rPr>
              <w:t>从对称性出发</w:t>
            </w:r>
            <w:r>
              <w:rPr>
                <w:rFonts w:hint="eastAsia" w:ascii="Times New Roman" w:hAnsi="Times New Roman" w:eastAsia="Times New Roman" w:cs="Times New Roman"/>
              </w:rPr>
              <w:t>，</w:t>
            </w:r>
            <w:r>
              <w:rPr>
                <w:rFonts w:hint="eastAsia" w:ascii="Times New Roman" w:hAnsi="Times New Roman" w:eastAsia="FangSong" w:cs="Times New Roman"/>
              </w:rPr>
              <w:t>四元环结构更合理</w:t>
            </w:r>
          </w:p>
        </w:tc>
        <w:tc>
          <w:tcPr/>
          <w:p>
            <w:pPr>
              <w:pStyle w:val="Compact"/>
              <w:jc w:val="center"/>
            </w:pPr>
            <m:oMath>
              <m:sSub>
                <m:e>
                  <m:r>
                    <m:rPr>
                      <m:sty m:val="p"/>
                    </m:rPr>
                    <m:t>P</m:t>
                  </m:r>
                </m:e>
                <m:sub>
                  <m:r>
                    <m:t>4</m:t>
                  </m:r>
                </m:sub>
              </m:sSub>
              <m:sSub>
                <m:e>
                  <m:r>
                    <m:rPr>
                      <m:sty m:val="p"/>
                    </m:rP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w:t>
            </w:r>
          </w:p>
        </w:tc>
        <w:tc>
          <w:tcPr/>
          <w:p>
            <w:pPr>
              <w:pStyle w:val="Compact"/>
              <w:jc w:val="center"/>
            </w:pPr>
            <w:r>
              <w:rPr>
                <w:rFonts w:hint="eastAsia" w:ascii="Times New Roman" w:hAnsi="Times New Roman" w:eastAsia="FangSong" w:cs="Times New Roman"/>
              </w:rPr>
              <w:t xml:space="preserve">未分析反应前后结构关系</w:t>
            </w:r>
          </w:p>
        </w:tc>
        <w:tc>
          <w:tcPr/>
          <w:p>
            <w:pPr>
              <w:pStyle w:val="Compact"/>
              <w:jc w:val="center"/>
            </w:pP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骨架保持不变</w:t>
            </w:r>
          </w:p>
        </w:tc>
        <w:tc>
          <w:tcPr/>
          <w:p>
            <w:pPr>
              <w:pStyle w:val="Compact"/>
              <w:jc w:val="center"/>
            </w:pPr>
            <w:r>
              <w:rPr>
                <w:rFonts w:hint="eastAsia" w:ascii="Times New Roman" w:hAnsi="Times New Roman" w:eastAsia="FangSong" w:cs="Times New Roman"/>
              </w:rPr>
              <w:t>如何从反应物结构推断产物结构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5"/>
    <w:bookmarkStart w:id="136" w:name="d3-15"/>
    <w:p>
      <w:pPr>
        <w:pStyle w:val="Heading2"/>
        <w:spacing w:before="280" w:after="120"/>
      </w:pPr>
      <w:r>
        <w:rPr>
          <w:rFonts w:ascii="Times New Roman" w:hAnsi="Times New Roman" w:eastAsia="Times New Roman" w:cs="Times New Roman"/>
        </w:rPr>
        <w:t xml:space="preserve">2.19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-032-2-1-P4O18</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-032-2-3-EPDM</w:t>
      </w:r>
      <w:r>
        <w:rPr>
          <w:rFonts w:hint="eastAsia" w:ascii="Times New Roman" w:hAnsi="Times New Roman" w:eastAsia="FangSong" w:cs="Times New Roman"/>
        </w:rPr>
        <w:t>第三单体推断</w:t>
      </w:r>
    </w:p>
    <w:p>
      <w:pPr>
        <w:pStyle w:val="FirstParagraph"/>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正确判断构型为三角双锥</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5 </w:t>
      </w:r>
      <w:r>
        <w:rPr>
          <w:rFonts w:hint="eastAsia" w:ascii="Times New Roman" w:hAnsi="Times New Roman" w:eastAsia="FangSong" w:cs="Times New Roman"/>
        </w:rPr>
        <w:t>个电子对</w:t>
      </w:r>
      <w:r>
        <w:rPr>
          <w:rFonts w:hint="eastAsia" w:ascii="Times New Roman" w:hAnsi="Times New Roman" w:eastAsia="Times New Roman" w:cs="Times New Roman"/>
        </w:rPr>
        <w:t>（m+n=5）</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正确判断亚甲基位于赤道面</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体积较大的</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基团位于赤道面上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w:t>
      </w:r>
      <w:r>
        <w:rPr>
          <w:rFonts w:ascii="Times New Roman" w:hAnsi="Times New Roman" w:eastAsia="Times New Roman" w:cs="Times New Roman"/>
          <w:b/>
          <w:bCs/>
        </w:rPr>
        <w:t xml:space="preserve"> F-S-F </w:t>
      </w:r>
      <w:r>
        <w:rPr>
          <w:rFonts w:hint="eastAsia" w:ascii="Times New Roman" w:hAnsi="Times New Roman" w:eastAsia="FangSong" w:cs="Times New Roman"/>
          <w:b/>
          <w:bCs/>
        </w:rPr>
        <w:t xml:space="preserve">键角关系</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 xml:space="preserve">键由于亚甲基的斥力稍稍远离亚甲基</w:t>
      </w:r>
    </w:p>
    <w:p>
      <w:pPr>
        <w:pStyle w:val="BodyText"/>
      </w:pPr>
      <m:oMathPara>
        <m:oMathParaPr>
          <m:jc m:val="center"/>
          <m:ctrlPr>
            <w:rPr>
              <w:sz w:val="28"/>
              <w:szCs w:val="28"/>
            </w:rPr>
          </m:ctrlPr>
        </m:oMathParaPr>
        <m:oMath>
          <m:sSub>
            <m:e>
              <m:r>
                <m:rPr>
                  <m:sty m:val="p"/>
                </m:rPr>
                <m:t>H</m:t>
              </m:r>
            </m:e>
            <m:sub>
              <m:r>
                <m:t>2</m:t>
              </m:r>
            </m:sub>
          </m:sSub>
          <m:r>
            <m:rPr>
              <m:sty m:val="p"/>
            </m:rPr>
            <m:t>C</m:t>
          </m:r>
          <m:r>
            <m:rPr>
              <m:sty m:val="p"/>
            </m:rPr>
            <m:t>=</m:t>
          </m:r>
          <m:r>
            <m:rPr>
              <m:sty m:val="p"/>
            </m:rPr>
            <m:t>S</m:t>
          </m:r>
          <m:m>
            <m:mPr>
              <m:baseJc m:val="center"/>
              <m:plcHide m:val="on"/>
              <m:mcs>
                <m:mc>
                  <m:mcPr>
                    <m:mcJc m:val="center"/>
                    <m:count m:val="1"/>
                  </m:mcPr>
                </m:mc>
              </m:mcs>
            </m:mPr>
            <m:mr>
              <m:e>
                <m:r>
                  <m:rPr>
                    <m:nor/>
                    <m:sty m:val="p"/>
                  </m:rPr>
                  <m:t>F</m:t>
                </m:r>
              </m:e>
            </m:mr>
            <m:mr>
              <m:e>
                <m:r>
                  <m:rPr>
                    <m:sty m:val="p"/>
                  </m:rPr>
                  <m:t>/</m:t>
                </m:r>
              </m:e>
            </m:mr>
            <m:mr>
              <m:e>
                <m:r>
                  <m:rPr>
                    <m:nor/>
                    <m:sty m:val="p"/>
                  </m:rPr>
                  <m:t>F</m:t>
                </m:r>
              </m:e>
            </m:mr>
          </m:m>
          <m:m>
            <m:mPr>
              <m:baseJc m:val="center"/>
              <m:plcHide m:val="on"/>
              <m:mcs>
                <m:mc>
                  <m:mcPr>
                    <m:mcJc m:val="center"/>
                    <m:count m:val="1"/>
                  </m:mcPr>
                </m:mc>
              </m:mcs>
            </m:mPr>
            <m:mr>
              <m:e>
                <m:r>
                  <m:rPr>
                    <m:nor/>
                    <m:sty m:val="p"/>
                  </m:rPr>
                  <m:t>F</m:t>
                </m:r>
              </m:e>
            </m:mr>
            <m:mr>
              <m:e>
                <m:r>
                  <m:rPr>
                    <m:sty m:val="p"/>
                  </m:rPr>
                  <m:t>/</m:t>
                </m:r>
              </m:e>
            </m:mr>
            <m:mr>
              <m:e>
                <m:r>
                  <m:rPr>
                    <m:nor/>
                    <m:sty m:val="p"/>
                  </m:rPr>
                  <m:t>F</m:t>
                </m:r>
              </m:e>
            </m:mr>
          </m:m>
        </m:oMath>
      </m:oMathPara>
    </w:p>
    <w:p>
      <w:pPr>
        <w:pStyle w:val="FirstParagraph"/>
        <w:spacing w:after="8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“m+n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可以简单判断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为三角双锥构型</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hint="eastAsia" w:ascii="Times New Roman" w:hAnsi="Times New Roman" w:eastAsia="Times New Roman" w:cs="Times New Roman"/>
        </w:rPr>
        <w:t>，</w:t>
      </w:r>
      <w:r>
        <w:rPr>
          <w:rFonts w:hint="eastAsia" w:ascii="Times New Roman" w:hAnsi="Times New Roman" w:eastAsia="FangSong" w:cs="Times New Roman"/>
        </w:rPr>
        <w:t>体积较大的亚甲基基团位于三角双锥的赤道面上</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键由于亚甲基的斥力</w:t>
      </w:r>
      <w:r>
        <w:rPr>
          <w:rFonts w:hint="eastAsia" w:ascii="Times New Roman" w:hAnsi="Times New Roman" w:eastAsia="Times New Roman" w:cs="Times New Roman"/>
        </w:rPr>
        <w:t>，</w:t>
      </w:r>
      <w:r>
        <w:rPr>
          <w:rFonts w:hint="eastAsia" w:ascii="Times New Roman" w:hAnsi="Times New Roman" w:eastAsia="FangSong" w:cs="Times New Roman"/>
        </w:rPr>
        <w:t>稍稍远离亚甲基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规则判断分子构型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r>
              <w:rPr>
                <w:rFonts w:hint="eastAsia" w:ascii="Times New Roman" w:hAnsi="Times New Roman" w:eastAsia="FangSong" w:cs="Times New Roman"/>
              </w:rPr>
              <w:t xml:space="preserve">赤道面与轴向位置的选择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超价分子</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的扩展八隅体与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轨道参与</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w:t>
      </w:r>
      <w:r>
        <w:rPr>
          <w:rFonts w:hint="eastAsia" w:ascii="Times New Roman" w:hAnsi="Times New Roman" w:eastAsia="Times New Roman" w:cs="Times New Roman"/>
        </w:rPr>
        <w:t>，</w:t>
      </w:r>
      <w:r>
        <w:rPr>
          <w:rFonts w:hint="eastAsia" w:ascii="Times New Roman" w:hAnsi="Times New Roman" w:eastAsia="FangSong" w:cs="Times New Roman"/>
        </w:rPr>
        <w:t>已知符合</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5 </w:t>
      </w:r>
      <w:r>
        <w:rPr>
          <w:rFonts w:hint="eastAsia" w:ascii="Times New Roman" w:hAnsi="Times New Roman" w:eastAsia="FangSong" w:cs="Times New Roman"/>
        </w:rPr>
        <w:t>个电子域</w:t>
      </w:r>
      <w:r>
        <w:rPr>
          <w:rFonts w:hint="eastAsia" w:ascii="Times New Roman" w:hAnsi="Times New Roman" w:eastAsia="Times New Roman" w:cs="Times New Roman"/>
        </w:rPr>
        <w:t>（</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算</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各算</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），m+n=5，</w:t>
      </w:r>
      <w:r>
        <w:rPr>
          <w:rFonts w:hint="eastAsia" w:ascii="Times New Roman" w:hAnsi="Times New Roman" w:eastAsia="FangSong" w:cs="Times New Roman"/>
        </w:rPr>
        <w:t>为三角双锥构型</w:t>
      </w:r>
      <w:r>
        <w:rPr>
          <w:rFonts w:hint="eastAsia" w:ascii="Times New Roman" w:hAnsi="Times New Roman" w:eastAsia="Times New Roman" w:cs="Times New Roman"/>
        </w:rPr>
        <w:t>。</w:t>
      </w:r>
      <w:r>
        <w:rPr>
          <w:rFonts w:hint="eastAsia" w:ascii="Times New Roman" w:hAnsi="Times New Roman" w:eastAsia="FangSong" w:cs="Times New Roman"/>
        </w:rPr>
        <w:t>体积较大的</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基团应位于赤道面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以减小排斥</w:t>
      </w:r>
      <w:r>
        <w:rPr>
          <w:rFonts w:hint="eastAsia" w:ascii="Times New Roman" w:hAnsi="Times New Roman" w:eastAsia="Times New Roman" w:cs="Times New Roman"/>
        </w:rPr>
        <w:t>。</w:t>
      </w:r>
    </w:p>
    <w:p>
      <w:pPr>
        <w:pStyle w:val="Compact"/>
        <w:numPr>
          <w:ilvl w:val="0"/>
          <w:numId w:val="1020"/>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画出三角双锥骨架</w:t>
      </w:r>
      <w:r>
        <w:rPr>
          <w:rFonts w:hint="eastAsia" w:ascii="Times New Roman" w:hAnsi="Times New Roman" w:eastAsia="Times New Roman" w:cs="Times New Roman"/>
        </w:rPr>
        <w:t>，</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在赤道面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分布在剩余位置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个轴向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个赤道面</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键角因</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斥力而略有偏离理想值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构型判断错误</w:t>
            </w:r>
          </w:p>
        </w:tc>
        <w:tc>
          <w:tcPr/>
          <w:p>
            <w:pPr>
              <w:pStyle w:val="Compact"/>
              <w:jc w:val="center"/>
            </w:pPr>
            <w:r>
              <w:rPr>
                <w:rFonts w:hint="eastAsia" w:ascii="Times New Roman" w:hAnsi="Times New Roman" w:eastAsia="FangSong" w:cs="Times New Roman"/>
              </w:rPr>
              <w:t xml:space="preserve">未正确计算</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周围的电子对数</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个电子域</w:t>
            </w:r>
          </w:p>
        </w:tc>
        <w:tc>
          <w:tcPr/>
          <w:p>
            <w:pPr>
              <w:pStyle w:val="Compact"/>
              <w:jc w:val="center"/>
            </w:pPr>
            <w:r>
              <w:rPr>
                <w:rFonts w:hint="eastAsia" w:ascii="Times New Roman" w:hAnsi="Times New Roman" w:eastAsia="FangSong" w:cs="Times New Roman"/>
              </w:rPr>
              <w:t>如何计算中心原子的电子对数</w:t>
            </w:r>
            <w:r>
              <w:rPr>
                <w:rFonts w:hint="eastAsia" w:ascii="Times New Roman" w:hAnsi="Times New Roman" w:eastAsia="Times New Roman" w:cs="Times New Roman"/>
              </w:rPr>
              <w:t>？</w:t>
            </w:r>
          </w:p>
        </w:tc>
      </w:tr>
      <w:tr>
        <w:tc>
          <w:tcPr/>
          <w:p>
            <w:pPr>
              <w:pStyle w:val="Compact"/>
              <w:jc w:val="center"/>
            </w:pP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放在轴向</w:t>
            </w:r>
          </w:p>
        </w:tc>
        <w:tc>
          <w:tcPr/>
          <w:p>
            <w:pPr>
              <w:pStyle w:val="Compact"/>
              <w:jc w:val="center"/>
            </w:pPr>
            <w:r>
              <w:rPr>
                <w:rFonts w:hint="eastAsia" w:ascii="Times New Roman" w:hAnsi="Times New Roman" w:eastAsia="FangSong" w:cs="Times New Roman"/>
              </w:rPr>
              <w:t xml:space="preserve">忽略大基团优先占据赤道面原则</w:t>
            </w:r>
          </w:p>
        </w:tc>
        <w:tc>
          <w:tcPr/>
          <w:p>
            <w:pPr>
              <w:pStyle w:val="Compact"/>
              <w:jc w:val="center"/>
            </w:pPr>
            <w:r>
              <w:rPr>
                <w:rFonts w:hint="eastAsia" w:ascii="Times New Roman" w:hAnsi="Times New Roman" w:eastAsia="FangSong" w:cs="Times New Roman"/>
              </w:rPr>
              <w:t xml:space="preserve">体积较大的基团优先占据赤道面以减小排斥</w:t>
            </w:r>
          </w:p>
        </w:tc>
        <w:tc>
          <w:tcPr/>
          <w:p>
            <w:pPr>
              <w:pStyle w:val="Compact"/>
              <w:jc w:val="center"/>
            </w:pPr>
            <w:r>
              <w:rPr>
                <w:rFonts w:hint="eastAsia" w:ascii="Times New Roman" w:hAnsi="Times New Roman" w:eastAsia="FangSong" w:cs="Times New Roman"/>
              </w:rPr>
              <w:t>三角双锥中轴向和赤道面位置有何区别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未体现键角变化</w:t>
            </w:r>
          </w:p>
        </w:tc>
        <w:tc>
          <w:tcPr/>
          <w:p>
            <w:pPr>
              <w:pStyle w:val="Compact"/>
              <w:jc w:val="center"/>
            </w:pPr>
            <w:r>
              <w:rPr>
                <w:rFonts w:hint="eastAsia" w:ascii="Times New Roman" w:hAnsi="Times New Roman" w:eastAsia="FangSong" w:cs="Times New Roman"/>
              </w:rPr>
              <w:t xml:space="preserve">未考虑不同配体的斥力差异</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F-S </w:t>
            </w:r>
            <w:r>
              <w:rPr>
                <w:rFonts w:hint="eastAsia" w:ascii="Times New Roman" w:hAnsi="Times New Roman" w:eastAsia="FangSong" w:cs="Times New Roman"/>
              </w:rPr>
              <w:t xml:space="preserve">键因</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斥力稍稍远离亚甲基</w:t>
            </w:r>
          </w:p>
        </w:tc>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模型中如何考虑不同配体的排斥差异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6"/>
    <w:bookmarkStart w:id="138" w:name="d3-16"/>
    <w:p>
      <w:pPr>
        <w:pStyle w:val="Heading2"/>
        <w:spacing w:before="280" w:after="120"/>
      </w:pPr>
      <w:r>
        <w:rPr>
          <w:rFonts w:ascii="Times New Roman" w:hAnsi="Times New Roman" w:eastAsia="Times New Roman" w:cs="Times New Roman"/>
        </w:rPr>
        <w:t xml:space="preserve">2.20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-033-7-1-1-Xe</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-033-7-2-XeOF2</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-033-7-3-XeFN</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-033-7-4-</w:t>
      </w:r>
      <w:r>
        <w:rPr>
          <w:rFonts w:hint="eastAsia" w:ascii="Times New Roman" w:hAnsi="Times New Roman" w:eastAsia="FangSong" w:cs="Times New Roman"/>
        </w:rPr>
        <w:t>钙钛矿配位数</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处于轴上</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个非轴</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原子分成两组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个轴上</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正确画出结构并标出电荷</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hint="eastAsia" w:ascii="Times New Roman" w:hAnsi="Times New Roman" w:eastAsia="FangSong" w:cs="Times New Roman"/>
              </w:rPr>
              <w:t xml:space="preserve">根据对称性要求推导分子结构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四重轴</w:t>
            </w:r>
          </w:p>
        </w:tc>
        <w:tc>
          <w:tcPr/>
          <w:p>
            <w:pPr>
              <w:pStyle w:val="Compact"/>
              <w:jc w:val="center"/>
            </w:pPr>
            <w:r>
              <w:rPr>
                <w:rFonts w:hint="eastAsia" w:ascii="Times New Roman" w:hAnsi="Times New Roman" w:eastAsia="FangSong" w:cs="Times New Roman"/>
              </w:rPr>
              <w:t xml:space="preserve">利用四重轴约束原子排布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Pt-F</w:t>
            </w:r>
            <w:r>
              <w:rPr>
                <w:rFonts w:hint="eastAsia" w:ascii="Times New Roman" w:hAnsi="Times New Roman" w:eastAsia="FangSong" w:cs="Times New Roman"/>
              </w:rPr>
              <w:t>化合物</w:t>
            </w:r>
          </w:p>
        </w:tc>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的高氧化态六配位结构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已知沿轴向有四重轴</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利用四重轴的对称性约束</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必须在轴上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中非轴</w:t>
      </w:r>
      <w:r>
        <w:rPr>
          <w:rFonts w:ascii="Times New Roman" w:hAnsi="Times New Roman" w:eastAsia="Times New Roman" w:cs="Times New Roman"/>
        </w:rPr>
        <w:t xml:space="preserve"> F </w:t>
      </w:r>
      <w:r>
        <w:rPr>
          <w:rFonts w:hint="eastAsia" w:ascii="Times New Roman" w:hAnsi="Times New Roman" w:eastAsia="FangSong" w:cs="Times New Roman"/>
        </w:rPr>
        <w:t xml:space="preserve">数须为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分成两组各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个围绕</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个轴上</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桥连两个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和两端各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1"/>
        </w:numPr>
        <w:spacing w:after="80"/>
      </w:pPr>
      <w:r>
        <w:rPr>
          <w:rFonts w:hint="eastAsia" w:ascii="Times New Roman" w:hAnsi="Times New Roman" w:eastAsia="FangSong" w:cs="Times New Roman"/>
          <w:b/>
          <w:bCs/>
        </w:rPr>
        <w:t xml:space="preserve">结构要点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六配位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个赤道</w:t>
      </w:r>
      <w:r>
        <w:rPr>
          <w:rFonts w:ascii="Times New Roman" w:hAnsi="Times New Roman" w:eastAsia="Times New Roman" w:cs="Times New Roman"/>
        </w:rPr>
        <w:t xml:space="preserve"> F + 2 </w:t>
      </w:r>
      <w:r>
        <w:rPr>
          <w:rFonts w:hint="eastAsia" w:ascii="Times New Roman" w:hAnsi="Times New Roman" w:eastAsia="FangSong" w:cs="Times New Roman"/>
        </w:rPr>
        <w:t xml:space="preserve">个轴向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整体为线性</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不在轴上</w:t>
            </w:r>
          </w:p>
        </w:tc>
        <w:tc>
          <w:tcPr/>
          <w:p>
            <w:pPr>
              <w:pStyle w:val="Compact"/>
              <w:jc w:val="center"/>
            </w:pPr>
            <w:r>
              <w:rPr>
                <w:rFonts w:hint="eastAsia" w:ascii="Times New Roman" w:hAnsi="Times New Roman" w:eastAsia="FangSong" w:cs="Times New Roman"/>
              </w:rPr>
              <w:t xml:space="preserve">未利用四重轴约束</w:t>
            </w:r>
          </w:p>
        </w:tc>
        <w:tc>
          <w:tcPr/>
          <w:p>
            <w:pPr>
              <w:pStyle w:val="Compact"/>
              <w:jc w:val="center"/>
            </w:pPr>
            <w:r>
              <w:rPr>
                <w:rFonts w:hint="eastAsia" w:ascii="Times New Roman" w:hAnsi="Times New Roman" w:eastAsia="FangSong" w:cs="Times New Roman"/>
              </w:rPr>
              <w:t xml:space="preserve">四重轴要求</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必须在轴上</w:t>
            </w:r>
          </w:p>
        </w:tc>
        <w:tc>
          <w:tcPr/>
          <w:p>
            <w:pPr>
              <w:pStyle w:val="Compact"/>
              <w:jc w:val="center"/>
            </w:pPr>
            <w:r>
              <w:rPr>
                <w:rFonts w:hint="eastAsia" w:ascii="Times New Roman" w:hAnsi="Times New Roman" w:eastAsia="FangSong" w:cs="Times New Roman"/>
              </w:rPr>
              <w:t>四重轴对原子位置有什么约束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原子数目分配错误</w:t>
            </w:r>
          </w:p>
        </w:tc>
        <w:tc>
          <w:tcPr/>
          <w:p>
            <w:pPr>
              <w:pStyle w:val="Compact"/>
              <w:jc w:val="center"/>
            </w:pPr>
            <w:r>
              <w:rPr>
                <w:rFonts w:hint="eastAsia" w:ascii="Times New Roman" w:hAnsi="Times New Roman" w:eastAsia="FangSong" w:cs="Times New Roman"/>
              </w:rPr>
              <w:t xml:space="preserve">未考虑非轴</w:t>
            </w:r>
            <w:r>
              <w:rPr>
                <w:rFonts w:ascii="Times New Roman" w:hAnsi="Times New Roman" w:eastAsia="Times New Roman" w:cs="Times New Roman"/>
              </w:rPr>
              <w:t xml:space="preserve"> F </w:t>
            </w:r>
            <w:r>
              <w:rPr>
                <w:rFonts w:hint="eastAsia" w:ascii="Times New Roman" w:hAnsi="Times New Roman" w:eastAsia="FangSong" w:cs="Times New Roman"/>
              </w:rPr>
              <w:t xml:space="preserve">须为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的倍数</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+ 3 </w:t>
            </w:r>
            <w:r>
              <w:rPr>
                <w:rFonts w:hint="eastAsia" w:ascii="Times New Roman" w:hAnsi="Times New Roman" w:eastAsia="FangSong" w:cs="Times New Roman"/>
              </w:rPr>
              <w:t xml:space="preserve">个轴上</w:t>
            </w:r>
            <w:r>
              <w:rPr>
                <w:rFonts w:ascii="Times New Roman" w:hAnsi="Times New Roman" w:eastAsia="Times New Roman" w:cs="Times New Roman"/>
              </w:rPr>
              <w:t xml:space="preserve"> F = 11</w:t>
            </w:r>
          </w:p>
        </w:tc>
        <w:tc>
          <w:tcPr/>
          <w:p>
            <w:pPr>
              <w:pStyle w:val="Compact"/>
              <w:jc w:val="center"/>
            </w:pPr>
            <w:r>
              <w:rPr>
                <w:rFonts w:hint="eastAsia" w:ascii="Times New Roman" w:hAnsi="Times New Roman" w:eastAsia="FangSong" w:cs="Times New Roman"/>
              </w:rPr>
              <w:t>如何利用对称性确定原子数目分配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忘记标电荷</w:t>
            </w:r>
          </w:p>
        </w:tc>
        <w:tc>
          <w:tcPr/>
          <w:p>
            <w:pPr>
              <w:pStyle w:val="Compact"/>
              <w:jc w:val="center"/>
            </w:pPr>
            <w:r>
              <w:rPr>
                <w:rFonts w:hint="eastAsia" w:ascii="Times New Roman" w:hAnsi="Times New Roman" w:eastAsia="FangSong" w:cs="Times New Roman"/>
              </w:rPr>
              <w:t xml:space="preserve">忽略离子的整体电荷</w:t>
            </w:r>
          </w:p>
        </w:tc>
        <w:tc>
          <w:tcPr/>
          <w:p>
            <w:pPr>
              <w:pStyle w:val="Compact"/>
              <w:jc w:val="center"/>
            </w:pPr>
            <w:r>
              <w:rPr>
                <w:rFonts w:hint="eastAsia" w:ascii="Times New Roman" w:hAnsi="Times New Roman" w:eastAsia="FangSong" w:cs="Times New Roman"/>
              </w:rPr>
              <w:t xml:space="preserve">必须在结构中标出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画离子结构时需要注意什么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氧化数判断错误</w:t>
            </w:r>
          </w:p>
        </w:tc>
        <w:tc>
          <w:tcPr/>
          <w:p>
            <w:pPr>
              <w:pStyle w:val="Compact"/>
              <w:jc w:val="center"/>
            </w:pPr>
            <w:r>
              <w:rPr>
                <w:rFonts w:hint="eastAsia" w:ascii="Times New Roman" w:hAnsi="Times New Roman" w:eastAsia="FangSong" w:cs="Times New Roman"/>
              </w:rPr>
              <w:t xml:space="preserve">未验证氧化数</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Pt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FangSong" w:cs="Times New Roman"/>
              </w:rPr>
              <w:t>如何验证所画结构的氧化数是否正确</w:t>
            </w:r>
            <w:r>
              <w:rPr>
                <w:rFonts w:hint="eastAsia" w:ascii="Times New Roman" w:hAnsi="Times New Roman" w:eastAsia="Times New Roman" w:cs="Times New Roman"/>
              </w:rPr>
              <w:t>？</w:t>
            </w:r>
          </w:p>
        </w:tc>
      </w:tr>
    </w:tbl>
    <w:bookmarkStart w:id="137"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37"/>
    <w:bookmarkEnd w:id="138"/>
    <w:bookmarkStart w:id="151" w:name="d3-17"/>
    <w:p>
      <w:pPr>
        <w:pStyle w:val="Heading2"/>
        <w:spacing w:before="280" w:after="120"/>
      </w:pPr>
      <w:r>
        <w:rPr>
          <w:rFonts w:ascii="Times New Roman" w:hAnsi="Times New Roman" w:eastAsia="Times New Roman" w:cs="Times New Roman"/>
        </w:rPr>
        <w:t xml:space="preserve">2.21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-034-1-2-</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-034-1-3-1-</w:t>
      </w:r>
      <w:r>
        <w:rPr>
          <w:rFonts w:hint="eastAsia" w:ascii="Times New Roman" w:hAnsi="Times New Roman" w:eastAsia="FangSong" w:cs="Times New Roman"/>
        </w:rPr>
        <w:t>可循环聚合物结构式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-034-1-3-2-</w:t>
      </w:r>
      <w:r>
        <w:rPr>
          <w:rFonts w:hint="eastAsia" w:ascii="Times New Roman" w:hAnsi="Times New Roman" w:eastAsia="FangSong" w:cs="Times New Roman"/>
        </w:rPr>
        <w:t>氢键与热加工性能</w:t>
      </w:r>
    </w:p>
    <w:p>
      <w:pPr>
        <w:pStyle w:val="FirstParagraph"/>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找出所有可能的同分异构体</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包括含两个双键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一个双键和一个环</w:t>
      </w:r>
      <w:r>
        <w:rPr>
          <w:rFonts w:hint="eastAsia" w:ascii="Times New Roman" w:hAnsi="Times New Roman" w:eastAsia="Times New Roman" w:cs="Times New Roman"/>
        </w:rPr>
        <w:t>、</w:t>
      </w:r>
      <w:r>
        <w:rPr>
          <w:rFonts w:hint="eastAsia" w:ascii="Times New Roman" w:hAnsi="Times New Roman" w:eastAsia="FangSong" w:cs="Times New Roman"/>
        </w:rPr>
        <w:t>一个叁键三种碳架结构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正确标出各碳原子的杂化轨道</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pPr>
      <w:r>
        <w:rPr>
          <w:rFonts w:hint="eastAsia" w:ascii="Times New Roman" w:hAnsi="Times New Roman" w:eastAsia="FangSong" w:cs="Times New Roman"/>
        </w:rPr>
        <w:t>有机物的不饱和度通常通过多重键或环状结构来体现</w:t>
      </w:r>
      <w:r>
        <w:rPr>
          <w:rFonts w:hint="eastAsia" w:ascii="Times New Roman" w:hAnsi="Times New Roman" w:eastAsia="Times New Roman" w:cs="Times New Roman"/>
        </w:rPr>
        <w:t>。</w:t>
      </w:r>
      <w:r>
        <w:rPr>
          <w:rFonts w:hint="eastAsia" w:ascii="Times New Roman" w:hAnsi="Times New Roman" w:eastAsia="FangSong" w:cs="Times New Roman"/>
        </w:rPr>
        <w:t>从题中给出的化学式可得知其不饱和度为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因此它可能具有以下三种碳架结构</w:t>
      </w:r>
      <w:r>
        <w:rPr>
          <w:rFonts w:hint="eastAsia" w:ascii="Times New Roman" w:hAnsi="Times New Roman" w:eastAsia="Times New Roman" w:cs="Times New Roman"/>
        </w:rPr>
        <w:t>：</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一个双键和一个环</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879600"/>
            <wp:effectExtent b="0" l="0" r="0" t="0"/>
            <wp:docPr descr="" title="" id="140" name="Picture"/>
            <a:graphic>
              <a:graphicData uri="http://schemas.openxmlformats.org/drawingml/2006/picture">
                <pic:pic>
                  <pic:nvPicPr>
                    <pic:cNvPr descr="0016555e6ccf74c5d0b46fbf3a407efda8a53596334b0bf170080b3c50fe0526.jpg" id="141" name="Picture"/>
                    <pic:cNvPicPr>
                      <a:picLocks noChangeArrowheads="1" noChangeAspect="1"/>
                    </pic:cNvPicPr>
                  </pic:nvPicPr>
                  <pic:blipFill>
                    <a:blip r:embed="rId139"/>
                    <a:stretch>
                      <a:fillRect/>
                    </a:stretch>
                  </pic:blipFill>
                  <pic:spPr bwMode="auto">
                    <a:xfrm>
                      <a:off x="0" y="0"/>
                      <a:ext cx="28702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143" name="Picture"/>
            <a:graphic>
              <a:graphicData uri="http://schemas.openxmlformats.org/drawingml/2006/picture">
                <pic:pic>
                  <pic:nvPicPr>
                    <pic:cNvPr descr="fa4a57c38a736d68db43873297fad471cb41501c6b31d4c883d1773bb866da76.jpg" id="144" name="Picture"/>
                    <pic:cNvPicPr>
                      <a:picLocks noChangeArrowheads="1" noChangeAspect="1"/>
                    </pic:cNvPicPr>
                  </pic:nvPicPr>
                  <pic:blipFill>
                    <a:blip r:embed="rId142"/>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701800"/>
            <wp:effectExtent b="0" l="0" r="0" t="0"/>
            <wp:docPr descr="" title="" id="146" name="Picture"/>
            <a:graphic>
              <a:graphicData uri="http://schemas.openxmlformats.org/drawingml/2006/picture">
                <pic:pic>
                  <pic:nvPicPr>
                    <pic:cNvPr descr="f7ffdf5f8622d2c2ba9a88f7d4da1582ec2a503d585fdfc51a24e503864b6928.jpg" id="147" name="Picture"/>
                    <pic:cNvPicPr>
                      <a:picLocks noChangeArrowheads="1" noChangeAspect="1"/>
                    </pic:cNvPicPr>
                  </pic:nvPicPr>
                  <pic:blipFill>
                    <a:blip r:embed="rId145"/>
                    <a:stretch>
                      <a:fillRect/>
                    </a:stretch>
                  </pic:blipFill>
                  <pic:spPr bwMode="auto">
                    <a:xfrm>
                      <a:off x="0" y="0"/>
                      <a:ext cx="31750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在做题时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同学们可能会怀疑第二种结构的稳定性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环丙烯类化合物并非不能稳定存在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如第</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届初赛中所考查到的氟化试剂</w:t>
      </w:r>
      <w:r>
        <w:rPr>
          <w:rFonts w:ascii="Times New Roman" w:hAnsi="Times New Roman" w:eastAsia="Times New Roman" w:cs="Times New Roman"/>
        </w:rPr>
        <w:t xml:space="preserve"> CpFluors-2 </w:t>
      </w:r>
      <w:r>
        <w:rPr>
          <w:rFonts w:hint="eastAsia" w:ascii="Times New Roman" w:hAnsi="Times New Roman" w:eastAsia="FangSong" w:cs="Times New Roman"/>
        </w:rPr>
        <w:t>便是一个稳定的化合物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氟代环丙烯比环丙烯热力学更加稳定</w:t>
      </w:r>
      <w:r>
        <w:rPr>
          <w:rFonts w:hint="eastAsia" w:ascii="Times New Roman" w:hAnsi="Times New Roman" w:eastAsia="Times New Roman" w:cs="Times New Roman"/>
        </w:rPr>
        <w:t>（</w:t>
      </w:r>
      <w:r>
        <w:rPr>
          <w:rFonts w:hint="eastAsia" w:ascii="Times New Roman" w:hAnsi="Times New Roman" w:eastAsia="FangSong" w:cs="Times New Roman"/>
        </w:rPr>
        <w:t>以氢化反应热比较</w:t>
      </w:r>
      <w:r>
        <w:rPr>
          <w:rFonts w:hint="eastAsia" w:ascii="Times New Roman" w:hAnsi="Times New Roman" w:eastAsia="Times New Roman" w:cs="Times New Roman"/>
        </w:rPr>
        <w:t>），</w:t>
      </w:r>
      <w:r>
        <w:rPr>
          <w:rFonts w:hint="eastAsia" w:ascii="Times New Roman" w:hAnsi="Times New Roman" w:eastAsia="FangSong" w:cs="Times New Roman"/>
        </w:rPr>
        <w:t>且溴化反应的速率更低</w:t>
      </w:r>
      <w:r>
        <w:rPr>
          <w:rFonts w:hint="eastAsia" w:ascii="Times New Roman" w:hAnsi="Times New Roman" w:eastAsia="Times New Roman" w:cs="Times New Roman"/>
        </w:rPr>
        <w:t>。</w:t>
      </w:r>
      <w:r>
        <w:rPr>
          <w:rFonts w:hint="eastAsia" w:ascii="Times New Roman" w:hAnsi="Times New Roman" w:eastAsia="FangSong" w:cs="Times New Roman"/>
        </w:rPr>
        <w:t>请同学们尝试使用分子轨道理论解释之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4285"/>
            <wp:effectExtent b="0" l="0" r="0" t="0"/>
            <wp:docPr descr="" title="" id="149" name="Picture"/>
            <a:graphic>
              <a:graphicData uri="http://schemas.openxmlformats.org/drawingml/2006/picture">
                <pic:pic>
                  <pic:nvPicPr>
                    <pic:cNvPr descr="c0bac09b2ea30f9ef139d39c53838ae2b40e298e6a71eeb8e5f620b924454b49.jpg" id="150" name="Picture"/>
                    <pic:cNvPicPr>
                      <a:picLocks noChangeArrowheads="1" noChangeAspect="1"/>
                    </pic:cNvPicPr>
                  </pic:nvPicPr>
                  <pic:blipFill>
                    <a:blip r:embed="rId148"/>
                    <a:stretch>
                      <a:fillRect/>
                    </a:stretch>
                  </pic:blipFill>
                  <pic:spPr bwMode="auto">
                    <a:xfrm>
                      <a:off x="0" y="0"/>
                      <a:ext cx="3600000" cy="15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在解答此类结构题时</w:t>
      </w:r>
      <w:r>
        <w:rPr>
          <w:rFonts w:hint="eastAsia" w:ascii="Times New Roman" w:hAnsi="Times New Roman" w:eastAsia="Times New Roman" w:cs="Times New Roman"/>
        </w:rPr>
        <w:t>，</w:t>
      </w:r>
      <w:r>
        <w:rPr>
          <w:rFonts w:hint="eastAsia" w:ascii="Times New Roman" w:hAnsi="Times New Roman" w:eastAsia="FangSong" w:cs="Times New Roman"/>
        </w:rPr>
        <w:t>应注意作答的完整性</w:t>
      </w:r>
      <w:r>
        <w:rPr>
          <w:rFonts w:hint="eastAsia" w:ascii="Times New Roman" w:hAnsi="Times New Roman" w:eastAsia="Times New Roman" w:cs="Times New Roman"/>
        </w:rPr>
        <w:t>，</w:t>
      </w:r>
      <w:r>
        <w:rPr>
          <w:rFonts w:hint="eastAsia" w:ascii="Times New Roman" w:hAnsi="Times New Roman" w:eastAsia="FangSong" w:cs="Times New Roman"/>
        </w:rPr>
        <w:t>确保涵盖所有可能的异构体类型</w:t>
      </w:r>
      <w:r>
        <w:rPr>
          <w:rFonts w:hint="eastAsia" w:ascii="Times New Roman" w:hAnsi="Times New Roman" w:eastAsia="Times New Roman" w:cs="Times New Roman"/>
        </w:rPr>
        <w:t>，</w:t>
      </w:r>
      <w:r>
        <w:rPr>
          <w:rFonts w:hint="eastAsia" w:ascii="Times New Roman" w:hAnsi="Times New Roman" w:eastAsia="FangSong" w:cs="Times New Roman"/>
        </w:rPr>
        <w:t>如几何异构体和旋光异构体</w:t>
      </w:r>
      <w:r>
        <w:rPr>
          <w:rFonts w:hint="eastAsia" w:ascii="Times New Roman" w:hAnsi="Times New Roman" w:eastAsia="Times New Roman" w:cs="Times New Roman"/>
        </w:rPr>
        <w:t>，</w:t>
      </w:r>
      <w:r>
        <w:rPr>
          <w:rFonts w:hint="eastAsia" w:ascii="Times New Roman" w:hAnsi="Times New Roman" w:eastAsia="FangSong" w:cs="Times New Roman"/>
        </w:rPr>
        <w:t>以避免失分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书写</w:t>
      </w:r>
      <w:r>
        <w:rPr>
          <w:rFonts w:ascii="Times New Roman" w:hAnsi="Times New Roman" w:eastAsia="Times New Roman" w:cs="Times New Roman"/>
        </w:rPr>
        <w:t xml:space="preserve"> Lewis </w:t>
      </w:r>
      <w:r>
        <w:rPr>
          <w:rFonts w:hint="eastAsia" w:ascii="Times New Roman" w:hAnsi="Times New Roman" w:eastAsia="FangSong" w:cs="Times New Roman"/>
        </w:rPr>
        <w:t>结构式时</w:t>
      </w:r>
      <w:r>
        <w:rPr>
          <w:rFonts w:hint="eastAsia" w:ascii="Times New Roman" w:hAnsi="Times New Roman" w:eastAsia="Times New Roman" w:cs="Times New Roman"/>
        </w:rPr>
        <w:t>，</w:t>
      </w:r>
      <w:r>
        <w:rPr>
          <w:rFonts w:hint="eastAsia" w:ascii="Times New Roman" w:hAnsi="Times New Roman" w:eastAsia="FangSong" w:cs="Times New Roman"/>
        </w:rPr>
        <w:t>要注意画出孤对电子和形式电荷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含氟有机物的所有可能结构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不同碳骨架中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不饱和度</w:t>
            </w:r>
          </w:p>
        </w:tc>
        <w:tc>
          <w:tcPr/>
          <w:p>
            <w:pPr>
              <w:pStyle w:val="Compact"/>
              <w:jc w:val="center"/>
            </w:pPr>
            <w:r>
              <w:rPr>
                <w:rFonts w:hint="eastAsia" w:ascii="Times New Roman" w:hAnsi="Times New Roman" w:eastAsia="FangSong" w:cs="Times New Roman"/>
              </w:rPr>
              <w:t xml:space="preserve">由分子式推断可能的结构类型</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结构并标杂化</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w:t>
      </w:r>
      <m:oMath>
        <m:r>
          <m:rPr>
            <m:sty m:val="p"/>
          </m:rPr>
          <m:t>Ω</m:t>
        </m:r>
        <m:r>
          <m:rPr>
            <m:sty m:val="p"/>
          </m:rPr>
          <m:t>=</m:t>
        </m:r>
        <m:r>
          <m:t>2</m:t>
        </m:r>
      </m:oMath>
      <w:r>
        <w:rPr>
          <w:rFonts w:ascii="Times New Roman" w:hAnsi="Times New Roman" w:eastAsia="Times New Roman" w:cs="Times New Roman"/>
        </w:rPr>
        <w:t xml:space="preserve">。</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hint="eastAsia" w:ascii="Times New Roman" w:hAnsi="Times New Roman" w:eastAsia="Times New Roman" w:cs="Times New Roman"/>
        </w:rPr>
        <w:t>2</w:t>
      </w:r>
      <w:r>
        <w:rPr>
          <w:rFonts w:hint="eastAsia" w:ascii="Times New Roman" w:hAnsi="Times New Roman" w:eastAsia="FangSong" w:cs="Times New Roman"/>
        </w:rPr>
        <w:t>意味着可能为</w:t>
      </w:r>
      <w:r>
        <w:rPr>
          <w:rFonts w:hint="eastAsia" w:ascii="Times New Roman" w:hAnsi="Times New Roman" w:eastAsia="Times New Roman" w:cs="Times New Roman"/>
        </w:rPr>
        <w:t>：①</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丙二烯型或累积双键型</w:t>
      </w:r>
      <w:r>
        <w:rPr>
          <w:rFonts w:hint="eastAsia" w:ascii="Times New Roman" w:hAnsi="Times New Roman" w:eastAsia="Times New Roman" w:cs="Times New Roman"/>
        </w:rPr>
        <w:t>）；②</w:t>
      </w:r>
      <w:r>
        <w:rPr>
          <w:rFonts w:hint="eastAsia" w:ascii="Times New Roman" w:hAnsi="Times New Roman" w:eastAsia="FangSong" w:cs="Times New Roman"/>
        </w:rPr>
        <w:t>一个双键</w:t>
      </w:r>
      <w:r>
        <w:rPr>
          <w:rFonts w:hint="eastAsia" w:ascii="Times New Roman" w:hAnsi="Times New Roman" w:eastAsia="Times New Roman" w:cs="Times New Roman"/>
        </w:rPr>
        <w:t>+</w:t>
      </w:r>
      <w:r>
        <w:rPr>
          <w:rFonts w:hint="eastAsia" w:ascii="Times New Roman" w:hAnsi="Times New Roman" w:eastAsia="FangSong" w:cs="Times New Roman"/>
        </w:rPr>
        <w:t>一个环</w:t>
      </w:r>
      <w:r>
        <w:rPr>
          <w:rFonts w:hint="eastAsia" w:ascii="Times New Roman" w:hAnsi="Times New Roman" w:eastAsia="Times New Roman" w:cs="Times New Roman"/>
        </w:rPr>
        <w:t>（</w:t>
      </w:r>
      <w:r>
        <w:rPr>
          <w:rFonts w:hint="eastAsia" w:ascii="Times New Roman" w:hAnsi="Times New Roman" w:eastAsia="FangSong" w:cs="Times New Roman"/>
        </w:rPr>
        <w:t>环丙烯型</w:t>
      </w:r>
      <w:r>
        <w:rPr>
          <w:rFonts w:hint="eastAsia" w:ascii="Times New Roman" w:hAnsi="Times New Roman" w:eastAsia="Times New Roman" w:cs="Times New Roman"/>
        </w:rPr>
        <w:t>）；③</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丙炔型</w:t>
      </w:r>
      <w:r>
        <w:rPr>
          <w:rFonts w:hint="eastAsia" w:ascii="Times New Roman" w:hAnsi="Times New Roman" w:eastAsia="Times New Roman" w:cs="Times New Roman"/>
        </w:rPr>
        <w:t>）。</w:t>
      </w:r>
      <w:r>
        <w:rPr>
          <w:rFonts w:hint="eastAsia" w:ascii="Times New Roman" w:hAnsi="Times New Roman" w:eastAsia="FangSong" w:cs="Times New Roman"/>
        </w:rPr>
        <w:t>三种结构均需画出</w:t>
      </w:r>
      <w:r>
        <w:rPr>
          <w:rFonts w:hint="eastAsia" w:ascii="Times New Roman" w:hAnsi="Times New Roman" w:eastAsia="Times New Roman" w:cs="Times New Roman"/>
        </w:rPr>
        <w:t>，</w:t>
      </w:r>
      <w:r>
        <w:rPr>
          <w:rFonts w:hint="eastAsia" w:ascii="Times New Roman" w:hAnsi="Times New Roman" w:eastAsia="FangSong" w:cs="Times New Roman"/>
        </w:rPr>
        <w:t>并分别标注各碳原子的杂化方式</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b/>
          <w:bCs/>
        </w:rPr>
        <w:t xml:space="preserve">完整性检查</w:t>
      </w:r>
      <w:r>
        <w:rPr>
          <w:rFonts w:hint="eastAsia" w:ascii="Times New Roman" w:hAnsi="Times New Roman" w:eastAsia="Times New Roman" w:cs="Times New Roman"/>
        </w:rPr>
        <w:t>：</w:t>
      </w:r>
      <w:r>
        <w:rPr>
          <w:rFonts w:hint="eastAsia" w:ascii="Times New Roman" w:hAnsi="Times New Roman" w:eastAsia="FangSong" w:cs="Times New Roman"/>
        </w:rPr>
        <w:t>氟原子作为端基取代基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F</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个电子成键</w:t>
      </w:r>
      <w:r>
        <w:rPr>
          <w:rFonts w:hint="eastAsia" w:ascii="Times New Roman" w:hAnsi="Times New Roman" w:eastAsia="Times New Roman" w:cs="Times New Roman"/>
        </w:rPr>
        <w:t>，</w:t>
      </w:r>
      <w:r>
        <w:rPr>
          <w:rFonts w:hint="eastAsia" w:ascii="Times New Roman" w:hAnsi="Times New Roman" w:eastAsia="FangSong" w:cs="Times New Roman"/>
        </w:rPr>
        <w:t>其余为孤对电子</w:t>
      </w:r>
      <w:r>
        <w:rPr>
          <w:rFonts w:hint="eastAsia" w:ascii="Times New Roman" w:hAnsi="Times New Roman" w:eastAsia="Times New Roman" w:cs="Times New Roman"/>
        </w:rPr>
        <w:t>。</w:t>
      </w:r>
      <w:r>
        <w:rPr>
          <w:rFonts w:hint="eastAsia" w:ascii="Times New Roman" w:hAnsi="Times New Roman" w:eastAsia="FangSong" w:cs="Times New Roman"/>
        </w:rPr>
        <w:t>注意累积双键两端的碳为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中间碳为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遗漏环丙烯型结构</w:t>
            </w:r>
          </w:p>
        </w:tc>
        <w:tc>
          <w:tcPr/>
          <w:p>
            <w:pPr>
              <w:pStyle w:val="Compact"/>
              <w:jc w:val="center"/>
            </w:pPr>
            <w:r>
              <w:rPr>
                <w:rFonts w:hint="eastAsia" w:ascii="Times New Roman" w:hAnsi="Times New Roman" w:eastAsia="FangSong" w:cs="Times New Roman"/>
              </w:rPr>
              <w:t>认为环丙烯不稳定</w:t>
            </w:r>
            <w:r>
              <w:rPr>
                <w:rFonts w:hint="eastAsia" w:ascii="Times New Roman" w:hAnsi="Times New Roman" w:eastAsia="Times New Roman" w:cs="Times New Roman"/>
              </w:rPr>
              <w:t>，</w:t>
            </w:r>
            <w:r>
              <w:rPr>
                <w:rFonts w:hint="eastAsia" w:ascii="Times New Roman" w:hAnsi="Times New Roman" w:eastAsia="FangSong" w:cs="Times New Roman"/>
              </w:rPr>
              <w:t>不敢画</w:t>
            </w:r>
          </w:p>
        </w:tc>
        <w:tc>
          <w:tcPr/>
          <w:p>
            <w:pPr>
              <w:pStyle w:val="Compact"/>
              <w:jc w:val="center"/>
            </w:pPr>
            <w:r>
              <w:rPr>
                <w:rFonts w:hint="eastAsia" w:ascii="Times New Roman" w:hAnsi="Times New Roman" w:eastAsia="FangSong" w:cs="Times New Roman"/>
              </w:rPr>
              <w:t>氟代环丙烯可以稳定存在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CpFluors-2）</w:t>
            </w:r>
          </w:p>
        </w:tc>
        <w:tc>
          <w:tcPr/>
          <w:p>
            <w:pPr>
              <w:pStyle w:val="Compact"/>
              <w:jc w:val="center"/>
            </w:pPr>
            <w:r>
              <w:rPr>
                <w:rFonts w:hint="eastAsia" w:ascii="Times New Roman" w:hAnsi="Times New Roman" w:eastAsia="FangSong" w:cs="Times New Roman"/>
              </w:rPr>
              <w:t>环丙烯的稳定性如何用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遗漏丙炔型结构</w:t>
            </w:r>
          </w:p>
        </w:tc>
        <w:tc>
          <w:tcPr/>
          <w:p>
            <w:pPr>
              <w:pStyle w:val="Compact"/>
              <w:jc w:val="center"/>
            </w:pPr>
            <w:r>
              <w:rPr>
                <w:rFonts w:hint="eastAsia" w:ascii="Times New Roman" w:hAnsi="Times New Roman" w:eastAsia="FangSong" w:cs="Times New Roman"/>
              </w:rPr>
              <w:t xml:space="preserve">只考虑双键组合</w:t>
            </w:r>
          </w:p>
        </w:tc>
        <w:tc>
          <w:tcPr/>
          <w:p>
            <w:pPr>
              <w:pStyle w:val="Compact"/>
              <w:jc w:val="center"/>
            </w:pP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hint="eastAsia" w:ascii="Times New Roman" w:hAnsi="Times New Roman" w:eastAsia="FangSong" w:cs="Times New Roman"/>
              </w:rPr>
              <w:t>也可以是</w:t>
            </w:r>
            <w:r>
              <w:rPr>
                <w:rFonts w:hint="eastAsia" w:ascii="Times New Roman" w:hAnsi="Times New Roman" w:eastAsia="Times New Roman" w:cs="Times New Roman"/>
              </w:rPr>
              <w:t>1</w:t>
            </w:r>
            <w:r>
              <w:rPr>
                <w:rFonts w:hint="eastAsia" w:ascii="Times New Roman" w:hAnsi="Times New Roman" w:eastAsia="FangSong" w:cs="Times New Roman"/>
              </w:rPr>
              <w:t>个叁键</w:t>
            </w:r>
          </w:p>
        </w:tc>
        <w:tc>
          <w:tcPr/>
          <w:p>
            <w:pPr>
              <w:pStyle w:val="Compact"/>
              <w:jc w:val="center"/>
            </w:pPr>
            <w:r>
              <w:rPr>
                <w:rFonts w:hint="eastAsia" w:ascii="Times New Roman" w:hAnsi="Times New Roman" w:eastAsia="FangSong" w:cs="Times New Roman"/>
              </w:rPr>
              <w:t>叁键碳的杂化是什么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未标孤对电子</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结构书写不规范</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原子周围应有</w:t>
            </w:r>
            <w:r>
              <w:rPr>
                <w:rFonts w:hint="eastAsia" w:ascii="Times New Roman" w:hAnsi="Times New Roman" w:eastAsia="Times New Roman" w:cs="Times New Roman"/>
              </w:rPr>
              <w:t>3</w:t>
            </w:r>
            <w:r>
              <w:rPr>
                <w:rFonts w:hint="eastAsia" w:ascii="Times New Roman" w:hAnsi="Times New Roman" w:eastAsia="FangSong" w:cs="Times New Roman"/>
              </w:rPr>
              <w:t>对孤对电子</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结构的完整书写规范是什么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杂化标错</w:t>
            </w:r>
          </w:p>
        </w:tc>
        <w:tc>
          <w:tcPr/>
          <w:p>
            <w:pPr>
              <w:pStyle w:val="Compact"/>
              <w:jc w:val="center"/>
            </w:pPr>
            <w:r>
              <w:rPr>
                <w:rFonts w:hint="eastAsia" w:ascii="Times New Roman" w:hAnsi="Times New Roman" w:eastAsia="FangSong" w:cs="Times New Roman"/>
              </w:rPr>
              <w:t xml:space="preserve">对累积双键中间碳的杂化判断失误</w:t>
            </w:r>
          </w:p>
        </w:tc>
        <w:tc>
          <w:tcPr/>
          <w:p>
            <w:pPr>
              <w:pStyle w:val="Compact"/>
              <w:jc w:val="center"/>
            </w:pPr>
            <w:r>
              <w:rPr>
                <w:rFonts w:hint="eastAsia" w:ascii="Times New Roman" w:hAnsi="Times New Roman" w:eastAsia="FangSong" w:cs="Times New Roman"/>
              </w:rPr>
              <w:t>累积双键中间碳为</w:t>
            </w:r>
            <w:r>
              <w:rPr>
                <w:rFonts w:hint="eastAsia" w:ascii="Times New Roman" w:hAnsi="Times New Roman" w:eastAsia="Times New Roman" w:cs="Times New Roman"/>
              </w:rPr>
              <w:t>sp</w:t>
            </w:r>
            <w:r>
              <w:rPr>
                <w:rFonts w:hint="eastAsia" w:ascii="Times New Roman" w:hAnsi="Times New Roman" w:eastAsia="FangSong" w:cs="Times New Roman"/>
              </w:rPr>
              <w:t>杂化</w:t>
            </w:r>
          </w:p>
        </w:tc>
        <w:tc>
          <w:tcPr/>
          <w:p>
            <w:pPr>
              <w:pStyle w:val="Compact"/>
              <w:jc w:val="center"/>
            </w:pPr>
            <w:r>
              <w:rPr>
                <w:rFonts w:hint="eastAsia" w:ascii="Times New Roman" w:hAnsi="Times New Roman" w:eastAsia="FangSong" w:cs="Times New Roman"/>
              </w:rPr>
              <w:t>丙二烯型分子的几何构型是什么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1"/>
    <w:bookmarkStart w:id="156" w:name="d3-18"/>
    <w:p>
      <w:pPr>
        <w:pStyle w:val="Heading2"/>
        <w:spacing w:before="280" w:after="120"/>
      </w:pPr>
      <w:r>
        <w:rPr>
          <w:rFonts w:ascii="Times New Roman" w:hAnsi="Times New Roman" w:eastAsia="Times New Roman" w:cs="Times New Roman"/>
        </w:rPr>
        <w:t xml:space="preserve">2.22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2 </w:t>
      </w:r>
      <w:r>
        <w:rPr>
          <w:rFonts w:hint="eastAsia" w:ascii="Times New Roman" w:hAnsi="Times New Roman" w:eastAsia="FangSong" w:cs="Times New Roman"/>
        </w:rPr>
        <w:t>题第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-035-2-1-</w:t>
      </w:r>
      <w:r>
        <w:rPr>
          <w:rFonts w:hint="eastAsia" w:ascii="Times New Roman" w:hAnsi="Times New Roman" w:eastAsia="FangSong" w:cs="Times New Roman"/>
        </w:rPr>
        <w:t>臭氧化钾热力学计算</w:t>
      </w:r>
    </w:p>
    <w:p>
      <w:pPr>
        <w:pStyle w:val="FirstParagraph"/>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23"/>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正确选择并简述理由</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高压下体系倾向于减少体积以降低自由能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2-2-2 </w:t>
      </w:r>
      <w:r>
        <w:rPr>
          <w:rFonts w:hint="eastAsia" w:ascii="Times New Roman" w:hAnsi="Times New Roman" w:eastAsia="FangSong" w:cs="Times New Roman"/>
          <w:b/>
          <w:bCs/>
        </w:rPr>
        <w:t>正确画出</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折线形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标出离子电荷</w:t>
      </w:r>
      <w:r>
        <w:rPr>
          <w:rFonts w:hint="eastAsia" w:ascii="Times New Roman" w:hAnsi="Times New Roman" w:eastAsia="Times New Roman" w:cs="Times New Roman"/>
        </w:rPr>
        <w:t>（</w:t>
      </w:r>
      <w:r>
        <w:rPr>
          <w:rFonts w:hint="eastAsia" w:ascii="Times New Roman" w:hAnsi="Times New Roman" w:eastAsia="FangSong" w:cs="Times New Roman"/>
        </w:rPr>
        <w:t>或形式电荷</w:t>
      </w:r>
      <w:r>
        <w:rPr>
          <w:rFonts w:hint="eastAsia" w:ascii="Times New Roman" w:hAnsi="Times New Roman" w:eastAsia="Times New Roman" w:cs="Times New Roman"/>
        </w:rPr>
        <w:t>）</w:t>
      </w:r>
      <w:r>
        <w:rPr>
          <w:rFonts w:hint="eastAsia" w:ascii="Times New Roman" w:hAnsi="Times New Roman" w:eastAsia="FangSong" w:cs="Times New Roman"/>
        </w:rPr>
        <w:t>与孤对电子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2-2-3 </w:t>
      </w:r>
      <w:r>
        <w:rPr>
          <w:rFonts w:hint="eastAsia" w:ascii="Times New Roman" w:hAnsi="Times New Roman" w:eastAsia="FangSong" w:cs="Times New Roman"/>
          <w:b/>
          <w:bCs/>
        </w:rPr>
        <w:t xml:space="preserve">正确描述化学环境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52"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52"/>
    <w:bookmarkStart w:id="153"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53"/>
    <w:bookmarkStart w:id="154"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24"/>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24"/>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24"/>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高压下反应自发性的热力学分析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臭氧根</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热力学</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萤石型结构的配位数分析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体积减小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热力学驱动</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结构分析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25"/>
        </w:numPr>
      </w:pPr>
      <w:r>
        <w:rPr>
          <w:rFonts w:ascii="Times New Roman" w:hAnsi="Times New Roman" w:eastAsia="Times New Roman" w:cs="Times New Roman"/>
          <w:b/>
          <w:bCs/>
        </w:rPr>
        <w:t xml:space="preserve">2-2-1 </w:t>
      </w:r>
      <w:r>
        <w:rPr>
          <w:rFonts w:hint="eastAsia" w:ascii="Times New Roman" w:hAnsi="Times New Roman" w:eastAsia="FangSong" w:cs="Times New Roman"/>
          <w:b/>
          <w:bCs/>
        </w:rPr>
        <w:t xml:space="preserve">逐项排除</w:t>
      </w:r>
      <w:r>
        <w:rPr>
          <w:rFonts w:hint="eastAsia" w:ascii="Times New Roman" w:hAnsi="Times New Roman" w:eastAsia="Times New Roman" w:cs="Times New Roman"/>
        </w:rPr>
        <w:t xml:space="preserve">：</w:t>
      </w:r>
    </w:p>
    <w:p>
      <w:pPr>
        <w:pStyle w:val="Compact"/>
        <w:numPr>
          <w:ilvl w:val="1"/>
          <w:numId w:val="1026"/>
        </w:numPr>
      </w:pPr>
      <w:r>
        <w:rPr>
          <w:rFonts w:hint="eastAsia" w:ascii="Times New Roman" w:hAnsi="Times New Roman" w:eastAsia="FangSong" w:cs="Times New Roman"/>
        </w:rPr>
        <w:t>晶格能</w:t>
      </w:r>
      <w:r>
        <w:rPr>
          <w:rFonts w:hint="eastAsia" w:ascii="Times New Roman" w:hAnsi="Times New Roman" w:eastAsia="Times New Roman" w:cs="Times New Roman"/>
        </w:rPr>
        <w:t>：CaO</w:t>
      </w:r>
      <w:r>
        <w:rPr>
          <w:rFonts w:ascii="Times New Roman" w:hAnsi="Times New Roman" w:eastAsia="Times New Roman" w:cs="Times New Roman"/>
        </w:rPr>
        <w:t xml:space="preserve"> &gt; </w:t>
      </w:r>
      <w:r>
        <w:rPr>
          <w:rFonts w:hint="eastAsia" w:ascii="Times New Roman" w:hAnsi="Times New Roman" w:eastAsia="Times New Roman" w:cs="Times New Roman"/>
        </w:rPr>
        <w:t>CaO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离子半径匹配度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(a)</w:t>
      </w:r>
    </w:p>
    <w:p>
      <w:pPr>
        <w:pStyle w:val="Compact"/>
        <w:numPr>
          <w:ilvl w:val="1"/>
          <w:numId w:val="1026"/>
        </w:numPr>
      </w:pPr>
      <w:r>
        <w:rPr>
          <w:rFonts w:hint="eastAsia" w:ascii="Times New Roman" w:hAnsi="Times New Roman" w:eastAsia="FangSong" w:cs="Times New Roman"/>
        </w:rPr>
        <w:t>反应焓</w:t>
      </w:r>
      <w:r>
        <w:rPr>
          <w:rFonts w:hint="eastAsia" w:ascii="Times New Roman" w:hAnsi="Times New Roman" w:eastAsia="Times New Roman" w:cs="Times New Roman"/>
        </w:rPr>
        <w:t>：</w:t>
      </w:r>
      <w:r>
        <w:rPr>
          <w:rFonts w:hint="eastAsia" w:ascii="Times New Roman" w:hAnsi="Times New Roman" w:eastAsia="FangSong" w:cs="Times New Roman"/>
        </w:rPr>
        <w:t>不显著放热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(b)</w:t>
      </w:r>
    </w:p>
    <w:p>
      <w:pPr>
        <w:pStyle w:val="Compact"/>
        <w:numPr>
          <w:ilvl w:val="1"/>
          <w:numId w:val="1026"/>
        </w:numPr>
      </w:pPr>
      <w:r>
        <w:rPr>
          <w:rFonts w:hint="eastAsia" w:ascii="Times New Roman" w:hAnsi="Times New Roman" w:eastAsia="FangSong" w:cs="Times New Roman"/>
        </w:rPr>
        <w:t>熵变</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(c)</w:t>
      </w:r>
    </w:p>
    <w:p>
      <w:pPr>
        <w:pStyle w:val="Compact"/>
        <w:numPr>
          <w:ilvl w:val="1"/>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体积减小有利于反应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(d)</w:t>
      </w:r>
    </w:p>
    <w:p>
      <w:pPr>
        <w:pStyle w:val="Compact"/>
        <w:numPr>
          <w:ilvl w:val="0"/>
          <w:numId w:val="1025"/>
        </w:numPr>
      </w:pPr>
      <w:r>
        <w:rPr>
          <w:rFonts w:ascii="Times New Roman" w:hAnsi="Times New Roman" w:eastAsia="Times New Roman" w:cs="Times New Roman"/>
          <w:b/>
          <w:bCs/>
        </w:rPr>
        <w:t xml:space="preserve">2-2-2 </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确定阴离子为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判断折线形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p>
    <w:p>
      <w:pPr>
        <w:pStyle w:val="Compact"/>
        <w:numPr>
          <w:ilvl w:val="0"/>
          <w:numId w:val="1025"/>
        </w:numPr>
        <w:spacing w:after="80"/>
      </w:pPr>
      <w:r>
        <w:rPr>
          <w:rFonts w:ascii="Times New Roman" w:hAnsi="Times New Roman" w:eastAsia="Times New Roman" w:cs="Times New Roman"/>
          <w:b/>
          <w:bCs/>
        </w:rPr>
        <w:t xml:space="preserve">2-2-3 </w:t>
      </w:r>
      <w:r>
        <w:rPr>
          <w:rFonts w:hint="eastAsia" w:ascii="Times New Roman" w:hAnsi="Times New Roman" w:eastAsia="FangSong" w:cs="Times New Roman"/>
          <w:b/>
          <w:bCs/>
        </w:rPr>
        <w:t xml:space="preserve">配位环境</w:t>
      </w:r>
      <w:r>
        <w:rPr>
          <w:rFonts w:hint="eastAsia" w:ascii="Times New Roman" w:hAnsi="Times New Roman" w:eastAsia="Times New Roman" w:cs="Times New Roman"/>
        </w:rPr>
        <w:t>：</w:t>
      </w:r>
      <w:r>
        <w:rPr>
          <w:rFonts w:hint="eastAsia" w:ascii="Times New Roman" w:hAnsi="Times New Roman" w:eastAsia="FangSong" w:cs="Times New Roman"/>
        </w:rPr>
        <w:t>类比萤石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用化学计量比与配位数反比关系求端基</w:t>
      </w:r>
      <w:r>
        <w:rPr>
          <w:rFonts w:hint="eastAsia" w:ascii="Times New Roman" w:hAnsi="Times New Roman" w:eastAsia="Times New Roman" w:cs="Times New Roman"/>
        </w:rPr>
        <w:t>O</w:t>
      </w:r>
      <w:r>
        <w:rPr>
          <w:rFonts w:hint="eastAsia" w:ascii="Times New Roman" w:hAnsi="Times New Roman" w:eastAsia="FangSong" w:cs="Times New Roman"/>
        </w:rPr>
        <w:t>的配位数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2-2-1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w:t>
            </w:r>
          </w:p>
        </w:tc>
        <w:tc>
          <w:tcPr/>
          <w:p>
            <w:pPr>
              <w:pStyle w:val="Compact"/>
              <w:jc w:val="center"/>
            </w:pPr>
            <w:r>
              <w:rPr>
                <w:rFonts w:hint="eastAsia" w:ascii="Times New Roman" w:hAnsi="Times New Roman" w:eastAsia="FangSong" w:cs="Times New Roman"/>
              </w:rPr>
              <w:t xml:space="preserve">误认为多原子离子晶格能更大</w:t>
            </w:r>
          </w:p>
        </w:tc>
        <w:tc>
          <w:tcPr/>
          <w:p>
            <w:pPr>
              <w:pStyle w:val="Compact"/>
              <w:jc w:val="center"/>
            </w:pPr>
            <w:r>
              <w:rPr>
                <w:rFonts w:ascii="Times New Roman" w:hAnsi="Times New Roman" w:eastAsia="Times New Roman" w:cs="Times New Roman"/>
              </w:rPr>
              <w:t xml:space="preserve">CaO </w:t>
            </w:r>
            <w:r>
              <w:rPr>
                <w:rFonts w:hint="eastAsia" w:ascii="Times New Roman" w:hAnsi="Times New Roman" w:eastAsia="FangSong" w:cs="Times New Roman"/>
              </w:rPr>
              <w:t>中阴阳离子半径更匹配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晶格能与离子半径有什么关系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2-2-1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(b)</w:t>
            </w:r>
          </w:p>
        </w:tc>
        <w:tc>
          <w:tcPr/>
          <w:p>
            <w:pPr>
              <w:pStyle w:val="Compact"/>
              <w:jc w:val="center"/>
            </w:pPr>
            <w:r>
              <w:rPr>
                <w:rFonts w:hint="eastAsia" w:ascii="Times New Roman" w:hAnsi="Times New Roman" w:eastAsia="FangSong" w:cs="Times New Roman"/>
              </w:rPr>
              <w:t xml:space="preserve">误认为生成更复杂的化合物会放热</w:t>
            </w:r>
          </w:p>
        </w:tc>
        <w:tc>
          <w:tcPr/>
          <w:p>
            <w:pPr>
              <w:pStyle w:val="Compact"/>
              <w:jc w:val="center"/>
            </w:pPr>
            <w:r>
              <w:rPr>
                <w:rFonts w:ascii="Times New Roman" w:hAnsi="Times New Roman" w:eastAsia="Times New Roman" w:cs="Times New Roman"/>
              </w:rPr>
              <w:t>CaO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生成焓不占优</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中有几个</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这种键稳定吗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画成直线形</w:t>
            </w:r>
          </w:p>
        </w:tc>
        <w:tc>
          <w:tcPr/>
          <w:p>
            <w:pPr>
              <w:pStyle w:val="Compact"/>
              <w:jc w:val="center"/>
            </w:pPr>
            <w:r>
              <w:rPr>
                <w:rFonts w:hint="eastAsia" w:ascii="Times New Roman" w:hAnsi="Times New Roman" w:eastAsia="FangSong" w:cs="Times New Roman"/>
              </w:rPr>
              <w:t>未用</w:t>
            </w:r>
            <w:r>
              <w:rPr>
                <w:rFonts w:hint="eastAsia" w:ascii="Times New Roman" w:hAnsi="Times New Roman" w:eastAsia="Times New Roman" w:cs="Times New Roman"/>
              </w:rPr>
              <w:t>VSEPR</w:t>
            </w:r>
            <w:r>
              <w:rPr>
                <w:rFonts w:hint="eastAsia" w:ascii="Times New Roman" w:hAnsi="Times New Roman" w:eastAsia="FangSong" w:cs="Times New Roman"/>
              </w:rPr>
              <w:t>判断构型</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对电子域</w:t>
            </w:r>
            <w:r>
              <w:rPr>
                <w:rFonts w:hint="eastAsia" w:ascii="Times New Roman" w:hAnsi="Times New Roman" w:eastAsia="Times New Roman" w:cs="Times New Roman"/>
              </w:rPr>
              <w:t>（2</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为折线形</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原子周围有几对电子</w:t>
            </w:r>
            <w:r>
              <w:rPr>
                <w:rFonts w:hint="eastAsia" w:ascii="Times New Roman" w:hAnsi="Times New Roman" w:eastAsia="Times New Roman" w:cs="Times New Roman"/>
              </w:rPr>
              <w:t>？</w:t>
            </w:r>
            <w:r>
              <w:rPr>
                <w:rFonts w:hint="eastAsia" w:ascii="Times New Roman" w:hAnsi="Times New Roman" w:eastAsia="FangSong" w:cs="Times New Roman"/>
              </w:rPr>
              <w:t>电子域几何是什么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2-2-3 </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配位数写错</w:t>
            </w:r>
          </w:p>
        </w:tc>
        <w:tc>
          <w:tcPr/>
          <w:p>
            <w:pPr>
              <w:pStyle w:val="Compact"/>
              <w:jc w:val="center"/>
            </w:pPr>
            <w:r>
              <w:rPr>
                <w:rFonts w:hint="eastAsia" w:ascii="Times New Roman" w:hAnsi="Times New Roman" w:eastAsia="FangSong" w:cs="Times New Roman"/>
              </w:rPr>
              <w:t>未考虑只有端基</w:t>
            </w:r>
            <w:r>
              <w:rPr>
                <w:rFonts w:hint="eastAsia" w:ascii="Times New Roman" w:hAnsi="Times New Roman" w:eastAsia="Times New Roman" w:cs="Times New Roman"/>
              </w:rPr>
              <w:t>O</w:t>
            </w:r>
            <w:r>
              <w:rPr>
                <w:rFonts w:hint="eastAsia" w:ascii="Times New Roman" w:hAnsi="Times New Roman" w:eastAsia="FangSong" w:cs="Times New Roman"/>
              </w:rPr>
              <w:t>参与配位</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不参与配位</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hint="eastAsia" w:ascii="Times New Roman" w:hAnsi="Times New Roman" w:eastAsia="Times New Roman" w:cs="Times New Roman"/>
              </w:rPr>
              <w:t>O</w:t>
            </w:r>
            <w:r>
              <w:rPr>
                <w:rFonts w:hint="eastAsia" w:ascii="Times New Roman" w:hAnsi="Times New Roman" w:eastAsia="FangSong" w:cs="Times New Roman"/>
              </w:rPr>
              <w:t>分担</w:t>
            </w:r>
            <w:r>
              <w:rPr>
                <w:rFonts w:hint="eastAsia" w:ascii="Times New Roman" w:hAnsi="Times New Roman" w:eastAsia="Times New Roman" w:cs="Times New Roman"/>
              </w:rPr>
              <w:t>8</w:t>
            </w:r>
            <w:r>
              <w:rPr>
                <w:rFonts w:hint="eastAsia" w:ascii="Times New Roman" w:hAnsi="Times New Roman" w:eastAsia="FangSong" w:cs="Times New Roman"/>
              </w:rPr>
              <w:t>的配位数</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中哪个</w:t>
            </w:r>
            <w:r>
              <w:rPr>
                <w:rFonts w:hint="eastAsia" w:ascii="Times New Roman" w:hAnsi="Times New Roman" w:eastAsia="Times New Roman" w:cs="Times New Roman"/>
              </w:rPr>
              <w:t>O</w:t>
            </w:r>
            <w:r>
              <w:rPr>
                <w:rFonts w:hint="eastAsia" w:ascii="Times New Roman" w:hAnsi="Times New Roman" w:eastAsia="FangSong" w:cs="Times New Roman"/>
              </w:rPr>
              <w:t>原子能与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配位数怎么分配</w:t>
            </w:r>
            <w:r>
              <w:rPr>
                <w:rFonts w:hint="eastAsia" w:ascii="Times New Roman" w:hAnsi="Times New Roman" w:eastAsia="Times New Roman" w:cs="Times New Roman"/>
              </w:rPr>
              <w:t>？」</w:t>
            </w:r>
          </w:p>
        </w:tc>
      </w:tr>
    </w:tbl>
    <w:bookmarkEnd w:id="154"/>
    <w:bookmarkStart w:id="155"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 xml:space="preserve">高压化学与地球科学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地球内部极端的温度和压力条件</w:t>
      </w:r>
      <w:r>
        <w:rPr>
          <w:rFonts w:hint="eastAsia" w:ascii="Times New Roman" w:hAnsi="Times New Roman" w:eastAsia="Times New Roman" w:cs="Times New Roman"/>
        </w:rPr>
        <w:t>（</w:t>
      </w:r>
      <w:r>
        <w:rPr>
          <w:rFonts w:hint="eastAsia" w:ascii="Times New Roman" w:hAnsi="Times New Roman" w:eastAsia="FangSong" w:cs="Times New Roman"/>
        </w:rPr>
        <w:t>地幔温度可高达</w:t>
      </w:r>
      <w:r>
        <w:rPr>
          <w:rFonts w:ascii="Times New Roman" w:hAnsi="Times New Roman" w:eastAsia="Times New Roman" w:cs="Times New Roman"/>
        </w:rPr>
        <w:t xml:space="preserve"> </w:t>
      </w:r>
      <m:oMath>
        <m:r>
          <m:t>4000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压力介于</w:t>
      </w:r>
      <w:r>
        <w:rPr>
          <w:rFonts w:ascii="Times New Roman" w:hAnsi="Times New Roman" w:eastAsia="Times New Roman" w:cs="Times New Roman"/>
        </w:rPr>
        <w:t xml:space="preserve"> </w:t>
      </w:r>
      <m:oMath>
        <m:oMathPr>
          <m:ctrlPr>
            <w:rPr>
              <w:sz w:val="28"/>
              <w:szCs w:val="28"/>
            </w:rPr>
          </m:ctrlPr>
        </m:oMathPr>
        <m:r>
          <m:t>24</m:t>
        </m:r>
        <m:r>
          <m:rPr>
            <m:sty m:val="p"/>
          </m:rPr>
          <m:t>∼</m:t>
        </m:r>
        <m:r>
          <m:t>136</m:t>
        </m:r>
        <m:r>
          <m:t> </m:t>
        </m:r>
        <m:r>
          <m:rPr>
            <m:sty m:val="p"/>
          </m:rPr>
          <m:t>G</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使得许多常见物质展现出截然不同甚至颠覆性的特性</w:t>
      </w:r>
      <w:r>
        <w:rPr>
          <w:rFonts w:hint="eastAsia" w:ascii="Times New Roman" w:hAnsi="Times New Roman" w:eastAsia="Times New Roman" w:cs="Times New Roman"/>
        </w:rPr>
        <w:t>。</w:t>
      </w:r>
      <w:r>
        <w:rPr>
          <w:rFonts w:hint="eastAsia" w:ascii="Times New Roman" w:hAnsi="Times New Roman" w:eastAsia="FangSong" w:cs="Times New Roman"/>
        </w:rPr>
        <w:t>在如此高压条件下</w:t>
      </w:r>
      <w:r>
        <w:rPr>
          <w:rFonts w:hint="eastAsia" w:ascii="Times New Roman" w:hAnsi="Times New Roman" w:eastAsia="Times New Roman" w:cs="Times New Roman"/>
        </w:rPr>
        <w:t>，</w:t>
      </w:r>
      <w:r>
        <w:rPr>
          <w:rFonts w:hint="eastAsia" w:ascii="Times New Roman" w:hAnsi="Times New Roman" w:eastAsia="FangSong" w:cs="Times New Roman"/>
        </w:rPr>
        <w:t>原子间距离缩短</w:t>
      </w:r>
      <w:r>
        <w:rPr>
          <w:rFonts w:hint="eastAsia" w:ascii="Times New Roman" w:hAnsi="Times New Roman" w:eastAsia="Times New Roman" w:cs="Times New Roman"/>
        </w:rPr>
        <w:t>，</w:t>
      </w:r>
      <w:r>
        <w:rPr>
          <w:rFonts w:hint="eastAsia" w:ascii="Times New Roman" w:hAnsi="Times New Roman" w:eastAsia="FangSong" w:cs="Times New Roman"/>
        </w:rPr>
        <w:t>固相的晶体中原子的配位数往往增大</w:t>
      </w:r>
      <w:r>
        <w:rPr>
          <w:rFonts w:hint="eastAsia" w:ascii="Times New Roman" w:hAnsi="Times New Roman" w:eastAsia="Times New Roman" w:cs="Times New Roman"/>
        </w:rPr>
        <w:t>，</w:t>
      </w:r>
      <w:r>
        <w:rPr>
          <w:rFonts w:hint="eastAsia" w:ascii="Times New Roman" w:hAnsi="Times New Roman" w:eastAsia="FangSong" w:cs="Times New Roman"/>
        </w:rPr>
        <w:t>轨道重组现象也更为普遍</w:t>
      </w:r>
      <w:r>
        <w:rPr>
          <w:rFonts w:hint="eastAsia" w:ascii="Times New Roman" w:hAnsi="Times New Roman" w:eastAsia="Times New Roman" w:cs="Times New Roman"/>
        </w:rPr>
        <w:t>，</w:t>
      </w:r>
      <w:r>
        <w:rPr>
          <w:rFonts w:hint="eastAsia" w:ascii="Times New Roman" w:hAnsi="Times New Roman" w:eastAsia="FangSong" w:cs="Times New Roman"/>
        </w:rPr>
        <w:t>从而催生出在地表条件下不稳定甚至不存在的</w:t>
      </w:r>
      <w:r>
        <w:rPr>
          <w:rFonts w:hint="eastAsia" w:ascii="Times New Roman" w:hAnsi="Times New Roman" w:eastAsia="Times New Roman" w:cs="Times New Roman"/>
        </w:rPr>
        <w:t>「</w:t>
      </w:r>
      <w:r>
        <w:rPr>
          <w:rFonts w:hint="eastAsia" w:ascii="Times New Roman" w:hAnsi="Times New Roman" w:eastAsia="FangSong" w:cs="Times New Roman"/>
        </w:rPr>
        <w:t>奇异化合物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在相关高压条件下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w:r>
        <w:rPr>
          <w:rFonts w:ascii="Times New Roman" w:hAnsi="Times New Roman" w:eastAsia="Times New Roman" w:cs="Times New Roman"/>
        </w:rPr>
        <w:t xml:space="preserve">$23.48\,\mathrm{\AA}^3$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w:r>
        <w:rPr>
          <w:rFonts w:ascii="Times New Roman" w:hAnsi="Times New Roman" w:eastAsia="Times New Roman" w:cs="Times New Roman"/>
        </w:rPr>
        <w:t xml:space="preserve">$15.86\,\mathrm{\AA}^3$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w:t>
      </w:r>
      <w:r>
        <w:rPr>
          <w:rFonts w:ascii="Times New Roman" w:hAnsi="Times New Roman" w:eastAsia="Times New Roman" w:cs="Times New Roman"/>
        </w:rPr>
        <w:t xml:space="preserve">$36.20\,\mathrm{\AA}^3$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体积收缩率</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V</m:t>
        </m:r>
        <m:r>
          <m:rPr>
            <m:sty m:val="p"/>
          </m:rPr>
          <m:t>=</m:t>
        </m:r>
        <m:r>
          <m:rPr>
            <m:sty m:val="p"/>
          </m:rPr>
          <m:t>−</m:t>
        </m:r>
        <m:r>
          <m:t>7.9</m:t>
        </m:r>
        <m:r>
          <m:rPr>
            <m:sty m:val="p"/>
          </m:rPr>
          <m:t>%</m:t>
        </m:r>
      </m:oMath>
    </w:p>
    <w:p>
      <w:pPr>
        <w:pStyle w:val="BodyText"/>
      </w:pPr>
      <w:r>
        <w:rPr>
          <w:rFonts w:hint="eastAsia" w:ascii="Times New Roman" w:hAnsi="Times New Roman" w:eastAsia="FangSong" w:cs="Times New Roman"/>
        </w:rPr>
        <w:t>这一微小的体积收缩在高压条件下有助于改善反应的焓效应</w:t>
      </w:r>
      <w:r>
        <w:rPr>
          <w:rFonts w:hint="eastAsia" w:ascii="Times New Roman" w:hAnsi="Times New Roman" w:eastAsia="Times New Roman" w:cs="Times New Roman"/>
        </w:rPr>
        <w:t>，</w:t>
      </w:r>
      <w:r>
        <w:rPr>
          <w:rFonts w:hint="eastAsia" w:ascii="Times New Roman" w:hAnsi="Times New Roman" w:eastAsia="FangSong" w:cs="Times New Roman"/>
        </w:rPr>
        <w:t>从而驱动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End w:id="156"/>
    <w:bookmarkStart w:id="158" w:name="d3-19"/>
    <w:p>
      <w:pPr>
        <w:pStyle w:val="Heading2"/>
        <w:spacing w:before="280" w:after="120"/>
      </w:pPr>
      <w:r>
        <w:rPr>
          <w:rFonts w:ascii="Times New Roman" w:hAnsi="Times New Roman" w:eastAsia="Times New Roman" w:cs="Times New Roman"/>
        </w:rPr>
        <w:t xml:space="preserve">2.23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5-2-2 · 5-2-3 · 5-3-1 · 5-3-2 · 5-3-3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(HSNO)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m:t>
          </m:r>
          <m:acc>
            <m:accPr>
              <m:chr m:val="̈"/>
            </m:accPr>
            <m:e>
              <m:r>
                <m:rPr>
                  <m:sty m:val="p"/>
                </m:rPr>
                <m:t>S</m:t>
              </m:r>
            </m:e>
          </m:acc>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acc>
                <m:accPr>
                  <m:chr m:val="̈"/>
                </m:accPr>
                <m:e>
                  <m:r>
                    <m:rPr>
                      <m:sty m:val="p"/>
                    </m:rPr>
                    <m:t>S</m:t>
                  </m:r>
                </m:e>
              </m:acc>
            </m:sub>
          </m:sSub>
          <m:limUpp>
            <m:e>
              <m:r>
                <m:rPr>
                  <m:sty m:val="p"/>
                </m:rPr>
                <m:t>=</m:t>
              </m:r>
            </m:e>
            <m:lim>
              <m:acc>
                <m:accPr>
                  <m:chr m:val="̈"/>
                </m:accPr>
                <m:e>
                  <m:r>
                    <m:rPr>
                      <m:sty m:val="p"/>
                    </m:rPr>
                    <m:t>N</m:t>
                  </m:r>
                </m:e>
              </m:acc>
            </m:lim>
          </m:limUpp>
          <m:r>
            <m:rPr>
              <m:sty m:val="p"/>
            </m:rPr>
            <m:t>O</m:t>
          </m:r>
          <m:r>
            <m:rPr>
              <m:sty m:val="p"/>
            </m:rPr>
            <m:t>:</m:t>
          </m:r>
        </m:oMath>
      </m:oMathPara>
    </w:p>
    <w:p>
      <w:pPr>
        <w:pStyle w:val="FirstParagraph"/>
      </w:pPr>
      <w:r>
        <w:rPr>
          <w:rFonts w:ascii="Times New Roman" w:hAnsi="Times New Roman" w:eastAsia="Times New Roman" w:cs="Times New Roman"/>
          <w:b/>
          <w:bCs/>
        </w:rPr>
        <w:t>B (SNO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最稳定形式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两种共振极限式均有合理之处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acc>
                <m:accPr>
                  <m:chr m:val="̈"/>
                </m:accPr>
                <m:e>
                  <m:r>
                    <m:rPr>
                      <m:sty m:val="bi"/>
                    </m:rPr>
                    <m:t>s</m:t>
                  </m:r>
                </m:e>
              </m:acc>
            </m:e>
            <m:sup>
              <m:r>
                <m:rPr>
                  <m:sty m:val="p"/>
                </m:rPr>
                <m:t>−</m:t>
              </m:r>
            </m:sup>
          </m:sSup>
          <m:r>
            <m:t>​</m:t>
          </m:r>
          <m:r>
            <m:t>​</m:t>
          </m:r>
          <m:r>
            <m:t>​</m:t>
          </m:r>
          <m:r>
            <m:rPr>
              <m:sty m:val="p"/>
            </m:rPr>
            <m:t>−</m:t>
          </m:r>
          <m:r>
            <m:t>​</m:t>
          </m:r>
          <m:r>
            <m:t>​</m:t>
          </m:r>
          <m:acc>
            <m:accPr>
              <m:chr m:val="̇"/>
            </m:accPr>
            <m:e>
              <m:r>
                <m:rPr>
                  <m:sty m:val="bi"/>
                </m:rPr>
                <m:t>N</m:t>
              </m:r>
            </m:e>
          </m:acc>
          <m:r>
            <m:rPr>
              <m:sty m:val="p"/>
            </m:rPr>
            <m:t>=</m:t>
          </m:r>
          <m:r>
            <m:t>​</m:t>
          </m:r>
          <m:r>
            <m:t>​</m:t>
          </m:r>
          <m:acc>
            <m:accPr>
              <m:chr m:val="̇"/>
            </m:accPr>
            <m:e>
              <m:r>
                <m:rPr>
                  <m:sty m:val="bi"/>
                </m:rPr>
                <m:t>O</m:t>
              </m:r>
            </m:e>
          </m:acc>
          <m:r>
            <m:rPr>
              <m:sty m:val="p"/>
            </m:rPr>
            <m:t>:</m:t>
          </m:r>
          <m:r>
            <m:t> </m:t>
          </m:r>
          <m:r>
            <m:rPr>
              <m:sty m:val="p"/>
            </m:rPr>
            <m:t>:</m:t>
          </m:r>
          <m:r>
            <m:rPr>
              <m:sty m:val="bi"/>
            </m:rPr>
            <m:t>s</m:t>
          </m:r>
          <m:r>
            <m:rPr>
              <m:sty m:val="p"/>
            </m:rPr>
            <m:t>=</m:t>
          </m:r>
          <m:r>
            <m:t>​</m:t>
          </m:r>
          <m:r>
            <m:t>​</m:t>
          </m:r>
          <m:acc>
            <m:accPr>
              <m:chr m:val="̇"/>
            </m:accPr>
            <m:e>
              <m:r>
                <m:rPr>
                  <m:sty m:val="bi"/>
                </m:rPr>
                <m:t>N</m:t>
              </m:r>
            </m:e>
          </m:acc>
          <m:r>
            <m:rPr>
              <m:sty m:val="p"/>
            </m:rPr>
            <m:t>−</m:t>
          </m:r>
          <m:r>
            <m:t>​</m:t>
          </m:r>
          <m:r>
            <m:t>​</m:t>
          </m:r>
          <m:acc>
            <m:accPr>
              <m:chr m:val="̈"/>
            </m:accPr>
            <m:e>
              <m:r>
                <m:rPr>
                  <m:sty m:val="bi"/>
                </m:rPr>
                <m:t>O</m:t>
              </m:r>
            </m:e>
          </m:acc>
          <m:r>
            <m:rPr>
              <m:sty m:val="p"/>
            </m:rPr>
            <m:t>:</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负电荷位于硫原子上的共振式可能更优</w:t>
      </w:r>
      <w:r>
        <w:rPr>
          <w:rFonts w:hint="eastAsia" w:ascii="Times New Roman" w:hAnsi="Times New Roman" w:eastAsia="Times New Roman" w:cs="Times New Roman"/>
        </w:rPr>
        <w:t>：</w:t>
      </w:r>
      <w:r>
        <w:rPr>
          <w:rFonts w:hint="eastAsia" w:ascii="Times New Roman" w:hAnsi="Times New Roman" w:eastAsia="FangSong" w:cs="Times New Roman"/>
        </w:rPr>
        <w:t>硫原子半径较大</w:t>
      </w:r>
      <w:r>
        <w:rPr>
          <w:rFonts w:hint="eastAsia" w:ascii="Times New Roman" w:hAnsi="Times New Roman" w:eastAsia="Times New Roman" w:cs="Times New Roman"/>
        </w:rPr>
        <w:t>，</w:t>
      </w:r>
      <w:r>
        <w:rPr>
          <w:rFonts w:hint="eastAsia" w:ascii="Times New Roman" w:hAnsi="Times New Roman" w:eastAsia="FangSong" w:cs="Times New Roman"/>
        </w:rPr>
        <w:t>对负电荷的稳定作用较好</w:t>
      </w:r>
      <w:r>
        <w:rPr>
          <w:rFonts w:hint="eastAsia" w:ascii="Times New Roman" w:hAnsi="Times New Roman" w:eastAsia="Times New Roman" w:cs="Times New Roman"/>
        </w:rPr>
        <w:t>；</w:t>
      </w:r>
      <w:r>
        <w:rPr>
          <w:rFonts w:hint="eastAsia" w:ascii="Times New Roman" w:hAnsi="Times New Roman" w:eastAsia="FangSong" w:cs="Times New Roman"/>
        </w:rPr>
        <w:t>且由于硫为第三周期元素</w:t>
      </w:r>
      <w:r>
        <w:rPr>
          <w:rFonts w:hint="eastAsia" w:ascii="Times New Roman" w:hAnsi="Times New Roman" w:eastAsia="Times New Roman" w:cs="Times New Roman"/>
        </w:rPr>
        <w:t>，N=S</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双键弱于</w:t>
      </w:r>
      <w:r>
        <w:rPr>
          <w:rFonts w:ascii="Times New Roman" w:hAnsi="Times New Roman" w:eastAsia="Times New Roman" w:cs="Times New Roman"/>
        </w:rPr>
        <w:t xml:space="preserve"> N=O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但两种共振式均有合理之处</w:t>
      </w:r>
      <w:r>
        <w:rPr>
          <w:rFonts w:hint="eastAsia" w:ascii="Times New Roman" w:hAnsi="Times New Roman" w:eastAsia="Times New Roman" w:cs="Times New Roman"/>
        </w:rPr>
        <w:t>，</w:t>
      </w:r>
      <w:r>
        <w:rPr>
          <w:rFonts w:hint="eastAsia" w:ascii="Times New Roman" w:hAnsi="Times New Roman" w:eastAsia="FangSong" w:cs="Times New Roman"/>
        </w:rPr>
        <w:t>负电荷在</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也是合理的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的最高占据分子轨道主要集中在</w:t>
      </w:r>
      <w:r>
        <w:rPr>
          <w:rFonts w:ascii="Times New Roman" w:hAnsi="Times New Roman" w:eastAsia="Times New Roman" w:cs="Times New Roman"/>
        </w:rPr>
        <w:t xml:space="preserve"> S </w:t>
      </w:r>
      <w:r>
        <w:rPr>
          <w:rFonts w:hint="eastAsia" w:ascii="Times New Roman" w:hAnsi="Times New Roman" w:eastAsia="FangSong" w:cs="Times New Roman"/>
        </w:rPr>
        <w:t>一侧</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端亲核性强于</w:t>
      </w:r>
      <w:r>
        <w:rPr>
          <w:rFonts w:ascii="Times New Roman" w:hAnsi="Times New Roman" w:eastAsia="Times New Roman" w:cs="Times New Roman"/>
        </w:rPr>
        <w:t xml:space="preserve"> O </w:t>
      </w:r>
      <w:r>
        <w:rPr>
          <w:rFonts w:hint="eastAsia" w:ascii="Times New Roman" w:hAnsi="Times New Roman" w:eastAsia="FangSong" w:cs="Times New Roman"/>
        </w:rPr>
        <w:t>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Compact"/>
        <w:numPr>
          <w:ilvl w:val="0"/>
          <w:numId w:val="1027"/>
        </w:numPr>
        <w:spacing w:before="120"/>
      </w:pPr>
      <w:r>
        <w:rPr>
          <w:rFonts w:hint="eastAsia" w:ascii="Times New Roman" w:hAnsi="Times New Roman" w:eastAsia="FangSong" w:cs="Times New Roman"/>
          <w:b/>
          <w:bCs/>
        </w:rPr>
        <w:t xml:space="preserve">确定原子连接方式</w:t>
      </w:r>
      <w:r>
        <w:rPr>
          <w:rFonts w:hint="eastAsia" w:ascii="Times New Roman" w:hAnsi="Times New Roman" w:eastAsia="Times New Roman" w:cs="Times New Roman"/>
        </w:rPr>
        <w:t>：HSNO</w:t>
      </w:r>
      <w:r>
        <w:rPr>
          <w:rFonts w:hint="eastAsia" w:ascii="Times New Roman" w:hAnsi="Times New Roman" w:eastAsia="FangSong" w:cs="Times New Roman"/>
        </w:rPr>
        <w:t>按原子次序连接为</w:t>
      </w:r>
      <w:r>
        <w:rPr>
          <w:rFonts w:ascii="Times New Roman" w:hAnsi="Times New Roman" w:eastAsia="Times New Roman" w:cs="Times New Roman"/>
        </w:rPr>
        <w:t xml:space="preserve"> H-S-N-O。</w:t>
      </w:r>
    </w:p>
    <w:p>
      <w:pPr>
        <w:pStyle w:val="Compact"/>
        <w:numPr>
          <w:ilvl w:val="0"/>
          <w:numId w:val="1027"/>
        </w:numPr>
      </w:pPr>
      <w:r>
        <w:rPr>
          <w:rFonts w:hint="eastAsia" w:ascii="Times New Roman" w:hAnsi="Times New Roman" w:eastAsia="FangSong" w:cs="Times New Roman"/>
          <w:b/>
          <w:bCs/>
        </w:rPr>
        <w:t>画</w:t>
      </w:r>
      <w:r>
        <w:rPr>
          <w:rFonts w:hint="eastAsia" w:ascii="Times New Roman" w:hAnsi="Times New Roman" w:eastAsia="Times New Roman" w:cs="Times New Roman"/>
          <w:b/>
          <w:bCs/>
        </w:rPr>
        <w:t>HSNO</w:t>
      </w:r>
      <w:r>
        <w:rPr>
          <w:rFonts w:hint="eastAsia" w:ascii="Times New Roman" w:hAnsi="Times New Roman" w:eastAsia="FangSong" w:cs="Times New Roman"/>
          <w:b/>
          <w:bCs/>
        </w:rPr>
        <w:t>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结构</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确定共轭碱</w:t>
      </w:r>
      <w:r>
        <w:rPr>
          <w:rFonts w:hint="eastAsia" w:ascii="Times New Roman" w:hAnsi="Times New Roman" w:eastAsia="Times New Roman" w:cs="Times New Roman"/>
        </w:rPr>
        <w:t>：HSNO</w:t>
      </w:r>
      <w:r>
        <w:rPr>
          <w:rFonts w:hint="eastAsia" w:ascii="Times New Roman" w:hAnsi="Times New Roman" w:eastAsia="FangSong" w:cs="Times New Roman"/>
        </w:rPr>
        <w:t>失去</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判断最稳定形式</w:t>
      </w:r>
      <w:r>
        <w:rPr>
          <w:rFonts w:hint="eastAsia" w:ascii="Times New Roman" w:hAnsi="Times New Roman" w:eastAsia="Times New Roman" w:cs="Times New Roman"/>
        </w:rPr>
        <w:t>：</w:t>
      </w:r>
      <w:r>
        <w:rPr>
          <w:rFonts w:hint="eastAsia" w:ascii="Times New Roman" w:hAnsi="Times New Roman" w:eastAsia="FangSong" w:cs="Times New Roman"/>
        </w:rPr>
        <w:t>考虑负电荷在</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上的稳定性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写出共振式</w:t>
      </w:r>
      <w:r>
        <w:rPr>
          <w:rFonts w:hint="eastAsia" w:ascii="Times New Roman" w:hAnsi="Times New Roman" w:eastAsia="Times New Roman" w:cs="Times New Roman"/>
        </w:rPr>
        <w:t>：</w:t>
      </w:r>
      <w:r>
        <w:rPr>
          <w:rFonts w:hint="eastAsia" w:ascii="Times New Roman" w:hAnsi="Times New Roman" w:eastAsia="FangSong" w:cs="Times New Roman"/>
        </w:rPr>
        <w:t>两种主要共振极限式均应画出</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连接方式错误</w:t>
      </w:r>
      <w:r>
        <w:rPr>
          <w:rFonts w:hint="eastAsia" w:ascii="Times New Roman" w:hAnsi="Times New Roman" w:eastAsia="Times New Roman" w:cs="Times New Roman"/>
        </w:rPr>
        <w:t>：</w:t>
      </w:r>
      <w:r>
        <w:rPr>
          <w:rFonts w:hint="eastAsia" w:ascii="Times New Roman" w:hAnsi="Times New Roman" w:eastAsia="FangSong" w:cs="Times New Roman"/>
        </w:rPr>
        <w:t>题目明确原子次序即连接方式</w:t>
      </w:r>
      <w:r>
        <w:rPr>
          <w:rFonts w:hint="eastAsia" w:ascii="Times New Roman" w:hAnsi="Times New Roman" w:eastAsia="Times New Roman" w:cs="Times New Roman"/>
        </w:rPr>
        <w:t>，</w:t>
      </w:r>
      <w:r>
        <w:rPr>
          <w:rFonts w:hint="eastAsia" w:ascii="Times New Roman" w:hAnsi="Times New Roman" w:eastAsia="FangSong" w:cs="Times New Roman"/>
        </w:rPr>
        <w:t>不能写成</w:t>
      </w:r>
      <w:r>
        <w:rPr>
          <w:rFonts w:hint="eastAsia" w:ascii="Times New Roman" w:hAnsi="Times New Roman" w:eastAsia="Times New Roman" w:cs="Times New Roman"/>
        </w:rPr>
        <w:t>H-N-S-O</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忽略共振</w:t>
      </w:r>
      <w:r>
        <w:rPr>
          <w:rFonts w:hint="eastAsia" w:ascii="Times New Roman" w:hAnsi="Times New Roman" w:eastAsia="Times New Roman" w:cs="Times New Roman"/>
        </w:rPr>
        <w:t>：</w:t>
      </w:r>
      <w:r>
        <w:rPr>
          <w:rFonts w:hint="eastAsia" w:ascii="Times New Roman" w:hAnsi="Times New Roman" w:eastAsia="FangSong" w:cs="Times New Roman"/>
        </w:rPr>
        <w:t>只画一种结构</w:t>
      </w:r>
      <w:r>
        <w:rPr>
          <w:rFonts w:hint="eastAsia" w:ascii="Times New Roman" w:hAnsi="Times New Roman" w:eastAsia="Times New Roman" w:cs="Times New Roman"/>
        </w:rPr>
        <w:t>，</w:t>
      </w:r>
      <w:r>
        <w:rPr>
          <w:rFonts w:hint="eastAsia" w:ascii="Times New Roman" w:hAnsi="Times New Roman" w:eastAsia="FangSong" w:cs="Times New Roman"/>
        </w:rPr>
        <w:t>未考虑共振</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八隅律不满足</w:t>
      </w:r>
      <w:r>
        <w:rPr>
          <w:rFonts w:hint="eastAsia" w:ascii="Times New Roman" w:hAnsi="Times New Roman" w:eastAsia="Times New Roman" w:cs="Times New Roman"/>
        </w:rPr>
        <w:t>：</w:t>
      </w:r>
      <w:r>
        <w:rPr>
          <w:rFonts w:hint="eastAsia" w:ascii="Times New Roman" w:hAnsi="Times New Roman" w:eastAsia="FangSong" w:cs="Times New Roman"/>
        </w:rPr>
        <w:t>确保所有原子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满足八隅体</w:t>
      </w:r>
      <w:r>
        <w:rPr>
          <w:rFonts w:hint="eastAsia" w:ascii="Times New Roman" w:hAnsi="Times New Roman" w:eastAsia="Times New Roman" w:cs="Times New Roman"/>
        </w:rPr>
        <w:t>。</w:t>
      </w:r>
    </w:p>
    <w:bookmarkStart w:id="157"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57"/>
    <w:bookmarkEnd w:id="158"/>
    <w:bookmarkStart w:id="172" w:name="d3-20"/>
    <w:p>
      <w:pPr>
        <w:pStyle w:val="Heading2"/>
        <w:spacing w:before="280" w:after="120"/>
      </w:pPr>
      <w:r>
        <w:rPr>
          <w:rFonts w:ascii="Times New Roman" w:hAnsi="Times New Roman" w:eastAsia="Times New Roman" w:cs="Times New Roman"/>
        </w:rPr>
        <w:t xml:space="preserve">2.24 〔🟢 d3〕</w:t>
      </w:r>
    </w:p>
    <w:bookmarkStart w:id="168" w:name="X1faaaf5b1cc79bb36ed37d5b2735f5056e11842"/>
    <w:p>
      <w:pPr>
        <w:pStyle w:val="Heading3"/>
        <w:spacing w:before="160" w:after="80"/>
        <w:jc w:val="center"/>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SimHei" w:cs="Times New Roman"/>
        </w:rPr>
        <w:t>其中以</w:t>
      </w:r>
      <w:r>
        <w:rPr>
          <w:rFonts w:ascii="Times New Roman" w:hAnsi="Times New Roman" w:eastAsia="Times New Roman" w:cs="Times New Roman"/>
        </w:rPr>
        <w:t xml:space="preserve"> Xe </w:t>
      </w:r>
      <w:r>
        <w:rPr>
          <w:rFonts w:hint="eastAsia" w:ascii="Times New Roman" w:hAnsi="Times New Roman" w:eastAsia="SimHei" w:cs="Times New Roman"/>
        </w:rPr>
        <w:t>形成的化合物最为常见</w:t>
      </w:r>
      <w:r>
        <w:rPr>
          <w:rFonts w:hint="eastAsia" w:ascii="Times New Roman" w:hAnsi="Times New Roman" w:eastAsia="Times New Roman" w:cs="Times New Roman"/>
        </w:rPr>
        <w:t>。</w:t>
      </w:r>
      <w:r>
        <w:rPr>
          <w:rFonts w:hint="eastAsia" w:ascii="Times New Roman" w:hAnsi="Times New Roman" w:eastAsia="SimHei"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Hei" w:cs="Times New Roman"/>
        </w:rPr>
        <w:t>的晶胞结构如下图所示</w:t>
      </w:r>
      <w:r>
        <w:rPr>
          <w:rFonts w:hint="eastAsia" w:ascii="Times New Roman" w:hAnsi="Times New Roman" w:eastAsia="Times New Roman" w:cs="Times New Roman"/>
        </w:rPr>
        <w:t>，</w:t>
      </w:r>
      <w:r>
        <w:rPr>
          <w:rFonts w:hint="eastAsia" w:ascii="Times New Roman" w:hAnsi="Times New Roman" w:eastAsia="SimHei"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SimHei" w:cs="Times New Roman"/>
        </w:rPr>
        <w:t>小球为</w:t>
      </w:r>
      <w:r>
        <w:rPr>
          <w:rFonts w:ascii="Times New Roman" w:hAnsi="Times New Roman" w:eastAsia="Times New Roman" w:cs="Times New Roman"/>
        </w:rPr>
        <w:t xml:space="preserve"> F。</w:t>
      </w:r>
      <w:r>
        <w:rPr>
          <w:rFonts w:hint="eastAsia" w:ascii="Times New Roman" w:hAnsi="Times New Roman" w:eastAsia="SimHei"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Hei" w:cs="Times New Roman"/>
        </w:rPr>
        <w:t>提示</w:t>
      </w:r>
      <w:r>
        <w:rPr>
          <w:rFonts w:hint="eastAsia" w:ascii="Times New Roman" w:hAnsi="Times New Roman" w:eastAsia="Times New Roman" w:cs="Times New Roman"/>
        </w:rPr>
        <w:t>：</w:t>
      </w:r>
      <w:r>
        <w:rPr>
          <w:rFonts w:hint="eastAsia" w:ascii="Times New Roman" w:hAnsi="Times New Roman" w:eastAsia="SimHei"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SimHei" w:cs="Times New Roman"/>
        </w:rPr>
        <w:t>不含晶胞外的原子</w:t>
      </w:r>
      <w:r>
        <w:rPr>
          <w:rFonts w:hint="eastAsia" w:ascii="Times New Roman" w:hAnsi="Times New Roman" w:eastAsia="Times New Roman" w:cs="Times New Roman"/>
        </w:rPr>
        <w:t>。）</w:t>
      </w:r>
      <w:r>
        <w:rPr>
          <w:rFonts w:ascii="Times New Roman" w:hAnsi="Times New Roman" w:eastAsia="Times New Roman" w:cs="Times New Roman"/>
        </w:rPr>
        <w:drawing>
          <wp:inline>
            <wp:extent cx="2520000" cy="3714312"/>
            <wp:effectExtent b="0" l="0" r="0" t="0"/>
            <wp:docPr descr="" title="" id="160" name="Picture"/>
            <a:graphic>
              <a:graphicData uri="http://schemas.openxmlformats.org/drawingml/2006/picture">
                <pic:pic>
                  <pic:nvPicPr>
                    <pic:cNvPr descr="e36beb4ca6eb23168f5859ff01a0673026a007749d9e60b1e8600f7deac6a02b.jpg" id="161" name="Picture"/>
                    <pic:cNvPicPr>
                      <a:picLocks noChangeArrowheads="1" noChangeAspect="1"/>
                    </pic:cNvPicPr>
                  </pic:nvPicPr>
                  <pic:blipFill>
                    <a:blip r:embed="rId159"/>
                    <a:stretch>
                      <a:fillRect/>
                    </a:stretch>
                  </pic:blipFill>
                  <pic:spPr bwMode="auto">
                    <a:xfrm>
                      <a:off x="0" y="0"/>
                      <a:ext cx="2520000" cy="371431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478235"/>
            <wp:effectExtent b="0" l="0" r="0" t="0"/>
            <wp:docPr descr="" title="" id="163" name="Picture"/>
            <a:graphic>
              <a:graphicData uri="http://schemas.openxmlformats.org/drawingml/2006/picture">
                <pic:pic>
                  <pic:nvPicPr>
                    <pic:cNvPr descr="f16a3f0ebaa5c6f3de09e8008595197e97262f0979878139d1c7dcfa2c3c61cc.jpg" id="164" name="Picture"/>
                    <pic:cNvPicPr>
                      <a:picLocks noChangeArrowheads="1" noChangeAspect="1"/>
                    </pic:cNvPicPr>
                  </pic:nvPicPr>
                  <pic:blipFill>
                    <a:blip r:embed="rId162"/>
                    <a:stretch>
                      <a:fillRect/>
                    </a:stretch>
                  </pic:blipFill>
                  <pic:spPr bwMode="auto">
                    <a:xfrm>
                      <a:off x="0" y="0"/>
                      <a:ext cx="3240000" cy="34782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2400"/>
            <wp:effectExtent b="0" l="0" r="0" t="0"/>
            <wp:docPr descr="" title="" id="166" name="Picture"/>
            <a:graphic>
              <a:graphicData uri="http://schemas.openxmlformats.org/drawingml/2006/picture">
                <pic:pic>
                  <pic:nvPicPr>
                    <pic:cNvPr descr="e3a2925f6e1e2c5603f9b5dbd29f2ff8cda529a1eb50465de8af14d3aa117f96.jpg" id="167" name="Picture"/>
                    <pic:cNvPicPr>
                      <a:picLocks noChangeArrowheads="1" noChangeAspect="1"/>
                    </pic:cNvPicPr>
                  </pic:nvPicPr>
                  <pic:blipFill>
                    <a:blip r:embed="rId165"/>
                    <a:stretch>
                      <a:fillRect/>
                    </a:stretch>
                  </pic:blipFill>
                  <pic:spPr bwMode="auto">
                    <a:xfrm>
                      <a:off x="0" y="0"/>
                      <a:ext cx="3240000" cy="3272400"/>
                    </a:xfrm>
                    <a:prstGeom prst="rect">
                      <a:avLst/>
                    </a:prstGeom>
                    <a:noFill/>
                    <a:ln w="9525">
                      <a:noFill/>
                      <a:headEnd/>
                      <a:tailEnd/>
                    </a:ln>
                  </pic:spPr>
                </pic:pic>
              </a:graphicData>
            </a:graphic>
          </wp:inline>
        </w:drawing>
      </w:r>
    </w:p>
    <w:bookmarkEnd w:id="168"/>
    <w:bookmarkStart w:id="169" w:name="Xad61e970cec3c145ae81eceb3099d1174e0867b"/>
    <w:p>
      <w:pPr>
        <w:pStyle w:val="Heading3"/>
        <w:spacing w:before="280" w:after="120"/>
      </w:pPr>
      <w:r>
        <w:rPr>
          <w:rFonts w:hint="eastAsia" w:ascii="Times New Roman" w:hAnsi="Times New Roman" w:eastAsia="SimHei" w:cs="Times New Roman"/>
        </w:rPr>
        <w:t>参考答案根据原子在晶胞中的位置计数</w:t>
      </w:r>
      <w:r>
        <w:rPr>
          <w:rFonts w:hint="eastAsia" w:ascii="Times New Roman" w:hAnsi="Times New Roman" w:eastAsia="Times New Roman" w:cs="Times New Roman"/>
        </w:rPr>
        <w:t>（</w:t>
      </w:r>
      <w:r>
        <w:rPr>
          <w:rFonts w:hint="eastAsia" w:ascii="Times New Roman" w:hAnsi="Times New Roman" w:eastAsia="SimHei"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SimHei" w:cs="Times New Roman"/>
        </w:rPr>
        <w:t>晶胞中含</w:t>
      </w:r>
      <w:r>
        <w:rPr>
          <w:rFonts w:ascii="Times New Roman" w:hAnsi="Times New Roman" w:eastAsia="Times New Roman" w:cs="Times New Roman"/>
        </w:rPr>
        <w:t xml:space="preserve"> 2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SimHei" w:cs="Times New Roman"/>
        </w:rPr>
        <w:t>晶胞中含</w:t>
      </w:r>
      <w:r>
        <w:rPr>
          <w:rFonts w:ascii="Times New Roman" w:hAnsi="Times New Roman" w:eastAsia="Times New Roman" w:cs="Times New Roman"/>
        </w:rPr>
        <w:t xml:space="preserve"> 2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SimHei" w:cs="Times New Roman"/>
        </w:rPr>
        <w:t>晶胞中含</w:t>
      </w:r>
      <w:r>
        <w:rPr>
          <w:rFonts w:ascii="Times New Roman" w:hAnsi="Times New Roman" w:eastAsia="Times New Roman" w:cs="Times New Roman"/>
        </w:rPr>
        <w:t xml:space="preserve"> 2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和</w:t>
      </w:r>
      <w:r>
        <w:rPr>
          <w:rFonts w:ascii="Times New Roman" w:hAnsi="Times New Roman" w:eastAsia="Times New Roman" w:cs="Times New Roman"/>
        </w:rPr>
        <w:t xml:space="preserve"> 2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ascii="Times New Roman" w:hAnsi="Times New Roman" w:eastAsia="SimHei"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Hei"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的共晶</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 xml:space="preserve">稀有气体化合物</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的结构与性质</w:t>
      </w:r>
    </w:p>
    <w:p>
      <w:pPr>
        <w:pStyle w:val="Compact"/>
        <w:numPr>
          <w:ilvl w:val="0"/>
          <w:numId w:val="1029"/>
        </w:numPr>
      </w:pPr>
      <w:r>
        <w:rPr>
          <w:rFonts w:hint="eastAsia" w:ascii="Times New Roman" w:hAnsi="Times New Roman" w:eastAsia="FangSong" w:cs="Times New Roman"/>
        </w:rPr>
        <w:t xml:space="preserve">晶胞投影图分析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分子晶体中原子位置计数方法</w:t>
      </w:r>
    </w:p>
    <w:p>
      <w:pPr>
        <w:pStyle w:val="Compact"/>
        <w:numPr>
          <w:ilvl w:val="0"/>
          <w:numId w:val="1029"/>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 Xe </w:t>
      </w:r>
      <w:r>
        <w:rPr>
          <w:rFonts w:hint="eastAsia" w:ascii="Times New Roman" w:hAnsi="Times New Roman" w:eastAsia="FangSong" w:cs="Times New Roman"/>
        </w:rPr>
        <w:t xml:space="preserve">氟化物的几何构型</w:t>
      </w:r>
    </w:p>
    <w:bookmarkEnd w:id="169"/>
    <w:bookmarkStart w:id="170" w:name="X00ad7ef9d79c74ce93097e3c887ba2be7b5c159"/>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识别晶胞中的分子类型</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直线形</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按原子位置类型计数</w:t>
      </w:r>
      <w:r>
        <w:rPr>
          <w:rFonts w:hint="eastAsia" w:ascii="Times New Roman" w:hAnsi="Times New Roman" w:eastAsia="Times New Roman" w:cs="Times New Roman"/>
        </w:rPr>
        <w:t>：</w:t>
      </w:r>
      <w:r>
        <w:rPr>
          <w:rFonts w:hint="eastAsia" w:ascii="Times New Roman" w:hAnsi="Times New Roman" w:eastAsia="SimHei" w:cs="Times New Roman"/>
        </w:rPr>
        <w:t>顶点</w:t>
      </w:r>
      <w:r>
        <w:rPr>
          <w:rFonts w:hint="eastAsia" w:ascii="Times New Roman" w:hAnsi="Times New Roman" w:eastAsia="Times New Roman" w:cs="Times New Roman"/>
        </w:rPr>
        <w:t>×1/8</w:t>
      </w:r>
      <w:r>
        <w:rPr>
          <w:rFonts w:ascii="Times New Roman" w:hAnsi="Times New Roman" w:eastAsia="Times New Roman" w:cs="Times New Roman"/>
        </w:rPr>
        <w:t xml:space="preserve"> + </w:t>
      </w:r>
      <w:r>
        <w:rPr>
          <w:rFonts w:hint="eastAsia" w:ascii="Times New Roman" w:hAnsi="Times New Roman" w:eastAsia="SimHei" w:cs="Times New Roman"/>
        </w:rPr>
        <w:t>棱</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SimHei" w:cs="Times New Roman"/>
        </w:rPr>
        <w:t>面</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SimHei" w:cs="Times New Roman"/>
        </w:rPr>
        <w:t>内部</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w:t>
      </w:r>
      <w:r>
        <w:rPr>
          <w:rFonts w:ascii="Times New Roman" w:hAnsi="Times New Roman" w:eastAsia="Times New Roman" w:cs="Times New Roman"/>
        </w:rPr>
        <w:t xml:space="preserve"> C </w:t>
      </w:r>
      <w:r>
        <w:rPr>
          <w:rFonts w:hint="eastAsia" w:ascii="Times New Roman" w:hAnsi="Times New Roman" w:eastAsia="SimHei" w:cs="Times New Roman"/>
        </w:rPr>
        <w:t xml:space="preserve">晶胞中含两种不同分子</w:t>
      </w:r>
    </w:p>
    <w:bookmarkEnd w:id="170"/>
    <w:bookmarkStart w:id="171" w:name="X8f7c3e89c7fcf0bc9d9652208338bce8909e2cd"/>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不同位置的占据率混淆</w:t>
      </w:r>
      <w:r>
        <w:rPr>
          <w:rFonts w:hint="eastAsia" w:ascii="Times New Roman" w:hAnsi="Times New Roman" w:eastAsia="Times New Roman" w:cs="Times New Roman"/>
        </w:rPr>
        <w:t>（</w:t>
      </w:r>
      <w:r>
        <w:rPr>
          <w:rFonts w:hint="eastAsia" w:ascii="Times New Roman" w:hAnsi="Times New Roman" w:eastAsia="SimHei" w:cs="Times New Roman"/>
        </w:rPr>
        <w:t>顶点</w:t>
      </w:r>
      <w:r>
        <w:rPr>
          <w:rFonts w:ascii="Times New Roman" w:hAnsi="Times New Roman" w:eastAsia="Times New Roman" w:cs="Times New Roman"/>
        </w:rPr>
        <w:t xml:space="preserve"> vs </w:t>
      </w:r>
      <w:r>
        <w:rPr>
          <w:rFonts w:hint="eastAsia" w:ascii="Times New Roman" w:hAnsi="Times New Roman" w:eastAsia="SimHei" w:cs="Times New Roman"/>
        </w:rPr>
        <w:t xml:space="preserve">棱</w:t>
      </w:r>
      <w:r>
        <w:rPr>
          <w:rFonts w:ascii="Times New Roman" w:hAnsi="Times New Roman" w:eastAsia="Times New Roman" w:cs="Times New Roman"/>
        </w:rPr>
        <w:t xml:space="preserve"> vs </w:t>
      </w:r>
      <w:r>
        <w:rPr>
          <w:rFonts w:hint="eastAsia" w:ascii="Times New Roman" w:hAnsi="Times New Roman" w:eastAsia="SimHei" w:cs="Times New Roman"/>
        </w:rPr>
        <w:t xml:space="preserve">面</w:t>
      </w:r>
      <w:r>
        <w:rPr>
          <w:rFonts w:ascii="Times New Roman" w:hAnsi="Times New Roman" w:eastAsia="Times New Roman" w:cs="Times New Roman"/>
        </w:rPr>
        <w:t xml:space="preserve"> vs </w:t>
      </w:r>
      <w:r>
        <w:rPr>
          <w:rFonts w:hint="eastAsia" w:ascii="Times New Roman" w:hAnsi="Times New Roman" w:eastAsia="SimHei"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分子晶体不跨晶胞形成多聚结构</w:t>
      </w:r>
      <w:r>
        <w:rPr>
          <w:rFonts w:hint="eastAsia" w:ascii="Times New Roman" w:hAnsi="Times New Roman" w:eastAsia="Times New Roman" w:cs="Times New Roman"/>
        </w:rPr>
        <w:t>，</w:t>
      </w:r>
      <w:r>
        <w:rPr>
          <w:rFonts w:hint="eastAsia" w:ascii="Times New Roman" w:hAnsi="Times New Roman" w:eastAsia="SimHei" w:cs="Times New Roman"/>
        </w:rPr>
        <w:t>计数的原子即属同一分子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SimHei" w:cs="Times New Roman"/>
        </w:rPr>
        <w:t xml:space="preserve">中未注意存在两种不同分子</w:t>
      </w:r>
    </w:p>
    <w:p>
      <w:pPr>
        <w:spacing w:before="160" w:after="80"/>
      </w:pPr>
      <w:r>
        <w:pict>
          <v:rect style="width:0;height:1.5pt" o:hralign="center" o:hrstd="t" o:hr="t"/>
        </w:pict>
      </w:r>
    </w:p>
    <w:bookmarkEnd w:id="171"/>
    <w:bookmarkEnd w:id="172"/>
    <w:bookmarkStart w:id="176" w:name="d4"/>
    <w:p>
      <w:pPr>
        <w:pStyle w:val="Heading2"/>
        <w:spacing w:before="280" w:after="120"/>
      </w:pPr>
      <w:r>
        <w:rPr>
          <w:rFonts w:ascii="Times New Roman" w:hAnsi="Times New Roman" w:eastAsia="Times New Roman" w:cs="Times New Roman"/>
        </w:rPr>
        <w:t xml:space="preserve">2.25 〔🟢 d4〕</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before="160" w:after="80"/>
        <w:jc w:val="center"/>
      </w:pPr>
      <w:r>
        <w:rPr>
          <w:rFonts w:ascii="Times New Roman" w:hAnsi="Times New Roman" w:eastAsia="Times New Roman" w:cs="Times New Roman"/>
        </w:rPr>
        <w:drawing>
          <wp:inline>
            <wp:extent cx="3240000" cy="3262116"/>
            <wp:effectExtent b="0" l="0" r="0" t="0"/>
            <wp:docPr descr="" title="" id="174" name="Picture"/>
            <a:graphic>
              <a:graphicData uri="http://schemas.openxmlformats.org/drawingml/2006/picture">
                <pic:pic>
                  <pic:nvPicPr>
                    <pic:cNvPr descr="d7a3c2ed314c87b4b0990bf1d877079cf63a305da371459eec649958f097fe13.jpg" id="175" name="Picture"/>
                    <pic:cNvPicPr>
                      <a:picLocks noChangeArrowheads="1" noChangeAspect="1"/>
                    </pic:cNvPicPr>
                  </pic:nvPicPr>
                  <pic:blipFill>
                    <a:blip r:embed="rId173"/>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p>
      <w:pPr>
        <w:pStyle w:val="Compact"/>
        <w:numPr>
          <w:ilvl w:val="0"/>
          <w:numId w:val="1030"/>
        </w:numP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76"/>
    <w:bookmarkStart w:id="183" w:name="d4-1"/>
    <w:p>
      <w:pPr>
        <w:pStyle w:val="Heading2"/>
        <w:spacing w:before="280" w:after="120"/>
      </w:pPr>
      <w:r>
        <w:rPr>
          <w:rFonts w:ascii="Times New Roman" w:hAnsi="Times New Roman" w:eastAsia="Times New Roman" w:cs="Times New Roman"/>
        </w:rPr>
        <w:t xml:space="preserve">2.26 〔🟢 d4〕</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178" name="Picture"/>
            <a:graphic>
              <a:graphicData uri="http://schemas.openxmlformats.org/drawingml/2006/picture">
                <pic:pic>
                  <pic:nvPicPr>
                    <pic:cNvPr descr="972454acf0ba758b2c9fceaf9e58db17e0aae13c91d3799c8ffd0b19e5137bdd.jpg" id="179" name="Picture"/>
                    <pic:cNvPicPr>
                      <a:picLocks noChangeArrowheads="1" noChangeAspect="1"/>
                    </pic:cNvPicPr>
                  </pic:nvPicPr>
                  <pic:blipFill>
                    <a:blip r:embed="rId177"/>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181" name="Picture"/>
            <a:graphic>
              <a:graphicData uri="http://schemas.openxmlformats.org/drawingml/2006/picture">
                <pic:pic>
                  <pic:nvPicPr>
                    <pic:cNvPr descr="232ad93b9f51e2245f96259feac97d37de5772894b6a6aeadb3ea02d0387ec70.jpg" id="182" name="Picture"/>
                    <pic:cNvPicPr>
                      <a:picLocks noChangeArrowheads="1" noChangeAspect="1"/>
                    </pic:cNvPicPr>
                  </pic:nvPicPr>
                  <pic:blipFill>
                    <a:blip r:embed="rId180"/>
                    <a:stretch>
                      <a:fillRect/>
                    </a:stretch>
                  </pic:blipFill>
                  <pic:spPr bwMode="auto">
                    <a:xfrm>
                      <a:off x="0" y="0"/>
                      <a:ext cx="3240000" cy="2928960"/>
                    </a:xfrm>
                    <a:prstGeom prst="rect">
                      <a:avLst/>
                    </a:prstGeom>
                    <a:noFill/>
                    <a:ln w="9525">
                      <a:noFill/>
                      <a:headEnd/>
                      <a:tailEnd/>
                    </a:ln>
                  </pic:spPr>
                </pic:pic>
              </a:graphicData>
            </a:graphic>
          </wp:inline>
        </w:drawing>
      </w:r>
    </w:p>
    <w:p>
      <w:pPr>
        <w:pStyle w:val="Compact"/>
        <w:numPr>
          <w:ilvl w:val="0"/>
          <w:numId w:val="1031"/>
        </w:numPr>
      </w:pPr>
      <w:r>
        <w:rPr>
          <w:rFonts w:hint="eastAsia" w:ascii="Times New Roman" w:hAnsi="Times New Roman" w:eastAsia="FangSong" w:cs="Times New Roman"/>
        </w:rPr>
        <w:t xml:space="preserve">杂化轨道理论</w:t>
      </w:r>
    </w:p>
    <w:p>
      <w:pPr>
        <w:pStyle w:val="Compact"/>
        <w:numPr>
          <w:ilvl w:val="0"/>
          <w:numId w:val="1031"/>
        </w:numPr>
      </w:pPr>
      <w:r>
        <w:rPr>
          <w:rFonts w:hint="eastAsia" w:ascii="Times New Roman" w:hAnsi="Times New Roman" w:eastAsia="Times New Roman" w:cs="Times New Roman"/>
        </w:rPr>
        <w:t>σ</w:t>
      </w:r>
      <w:r>
        <w:rPr>
          <w:rFonts w:hint="eastAsia" w:ascii="Times New Roman" w:hAnsi="Times New Roman" w:eastAsia="FangSong" w:cs="Times New Roman"/>
        </w:rPr>
        <w:t>键</w:t>
      </w:r>
    </w:p>
    <w:p>
      <w:pPr>
        <w:pStyle w:val="Compact"/>
        <w:numPr>
          <w:ilvl w:val="0"/>
          <w:numId w:val="1031"/>
        </w:numPr>
      </w:pP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31"/>
        </w:numP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83"/>
    <w:bookmarkStart w:id="184" w:name="d4-2"/>
    <w:p>
      <w:pPr>
        <w:pStyle w:val="Heading2"/>
        <w:spacing w:before="280" w:after="120"/>
      </w:pPr>
      <w:r>
        <w:rPr>
          <w:rFonts w:ascii="Times New Roman" w:hAnsi="Times New Roman" w:eastAsia="Times New Roman" w:cs="Times New Roman"/>
        </w:rPr>
        <w:t xml:space="preserve">2.27 〔🟢 d4〕</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pStyle w:val="Compact"/>
        <w:numPr>
          <w:ilvl w:val="0"/>
          <w:numId w:val="1032"/>
        </w:numPr>
      </w:pPr>
      <w:r>
        <w:rPr>
          <w:rFonts w:hint="eastAsia" w:ascii="Times New Roman" w:hAnsi="Times New Roman" w:eastAsia="FangSong" w:cs="Times New Roman"/>
        </w:rPr>
        <w:t xml:space="preserve">分子轨道理论</w:t>
      </w:r>
    </w:p>
    <w:p>
      <w:pPr>
        <w:pStyle w:val="Compact"/>
        <w:numPr>
          <w:ilvl w:val="0"/>
          <w:numId w:val="1032"/>
        </w:numPr>
      </w:pPr>
      <w:r>
        <w:rPr>
          <w:rFonts w:hint="eastAsia" w:ascii="Times New Roman" w:hAnsi="Times New Roman" w:eastAsia="FangSong" w:cs="Times New Roman"/>
        </w:rPr>
        <w:t xml:space="preserve">键级</w:t>
      </w:r>
    </w:p>
    <w:p>
      <w:pPr>
        <w:spacing w:before="160" w:after="80"/>
      </w:pPr>
      <w:r>
        <w:pict>
          <v:rect style="width:0;height:1.5pt" o:hralign="center" o:hrstd="t" o:hr="t"/>
        </w:pict>
      </w:r>
    </w:p>
    <w:bookmarkEnd w:id="184"/>
    <w:bookmarkStart w:id="185" w:name="d4-3"/>
    <w:p>
      <w:pPr>
        <w:pStyle w:val="Heading2"/>
        <w:spacing w:before="280" w:after="120"/>
      </w:pPr>
      <w:r>
        <w:rPr>
          <w:rFonts w:ascii="Times New Roman" w:hAnsi="Times New Roman" w:eastAsia="Times New Roman" w:cs="Times New Roman"/>
        </w:rPr>
        <w:t xml:space="preserve">2.28 〔🟢 d4〕</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键型</w:t>
      </w:r>
    </w:p>
    <w:p>
      <w:pPr>
        <w:pStyle w:val="BodyText"/>
      </w:pPr>
      <w:r>
        <w:rPr>
          <w:rFonts w:hint="eastAsia" w:ascii="Times New Roman" w:hAnsi="Times New Roman" w:eastAsia="FangSong" w:cs="Times New Roman"/>
        </w:rPr>
        <w:t xml:space="preserve">键角</w:t>
      </w:r>
    </w:p>
    <w:p>
      <w:pPr>
        <w:pStyle w:val="BodyText"/>
      </w:pPr>
      <m:oMath>
        <m:r>
          <m:t>N</m:t>
        </m:r>
        <m:sSub>
          <m:e>
            <m:r>
              <m:t>H</m:t>
            </m:r>
          </m:e>
          <m:sub>
            <m:r>
              <m:t>2</m:t>
            </m:r>
          </m:sub>
        </m:sSub>
        <m:r>
          <m:t>O</m:t>
        </m:r>
        <m:r>
          <m:t>H</m:t>
        </m:r>
      </m:oMath>
      <w:r>
        <w:rPr>
          <w:rFonts w:ascii="Times New Roman" w:hAnsi="Times New Roman" w:eastAsia="Times New Roman" w:cs="Times New Roman"/>
        </w:rPr>
        <w:t xml:space="preserve">​</w:t>
      </w:r>
    </w:p>
    <w:p>
      <w:pPr>
        <w:pStyle w:val="BodyText"/>
      </w:pPr>
    </w:p>
    <w:p>
      <w:pPr>
        <w:pStyle w:val="BodyText"/>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p>
      <w:pPr>
        <w:pStyle w:val="BodyText"/>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p>
      <w:pPr>
        <w:pStyle w:val="BodyText"/>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w:t>
      </w:r>
    </w:p>
    <w:p>
      <w:pPr>
        <w:pStyle w:val="BodyText"/>
      </w:pPr>
    </w:p>
    <w:p>
      <w:pPr>
        <w:pStyle w:val="BodyText"/>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p>
      <w:pPr>
        <w:pStyle w:val="BodyText"/>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p>
      <w:pPr>
        <w:pStyle w:val="BodyText"/>
      </w:pP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p>
      <w:pPr>
        <w:pStyle w:val="BodyText"/>
      </w:pPr>
    </w:p>
    <w:p>
      <w:pPr>
        <w:pStyle w:val="BodyText"/>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p>
      <w:pPr>
        <w:pStyle w:val="Compact"/>
        <w:numPr>
          <w:ilvl w:val="0"/>
          <w:numId w:val="1033"/>
        </w:numPr>
      </w:pPr>
      <w:r>
        <w:rPr>
          <w:rFonts w:hint="eastAsia" w:ascii="Times New Roman" w:hAnsi="Times New Roman" w:eastAsia="Times New Roman" w:cs="Times New Roman"/>
        </w:rPr>
        <w:t>VSEPR</w:t>
      </w:r>
      <w:r>
        <w:rPr>
          <w:rFonts w:hint="eastAsia" w:ascii="Times New Roman" w:hAnsi="Times New Roman" w:eastAsia="FangSong" w:cs="Times New Roman"/>
        </w:rPr>
        <w:t>理论</w:t>
      </w:r>
    </w:p>
    <w:p>
      <w:pPr>
        <w:pStyle w:val="Compact"/>
        <w:numPr>
          <w:ilvl w:val="0"/>
          <w:numId w:val="1033"/>
        </w:numPr>
      </w:pPr>
      <w:r>
        <w:rPr>
          <w:rFonts w:hint="eastAsia" w:ascii="Times New Roman" w:hAnsi="Times New Roman" w:eastAsia="FangSong" w:cs="Times New Roman"/>
        </w:rPr>
        <w:t xml:space="preserve">杂化轨道理论</w:t>
      </w:r>
    </w:p>
    <w:p>
      <w:pPr>
        <w:pStyle w:val="Compact"/>
        <w:numPr>
          <w:ilvl w:val="0"/>
          <w:numId w:val="1033"/>
        </w:numPr>
      </w:pPr>
      <w:r>
        <w:rPr>
          <w:rFonts w:hint="eastAsia" w:ascii="Times New Roman" w:hAnsi="Times New Roman" w:eastAsia="Times New Roman" w:cs="Times New Roman"/>
        </w:rPr>
        <w:t>σ</w:t>
      </w:r>
      <w:r>
        <w:rPr>
          <w:rFonts w:hint="eastAsia" w:ascii="Times New Roman" w:hAnsi="Times New Roman" w:eastAsia="FangSong" w:cs="Times New Roman"/>
        </w:rPr>
        <w:t>键</w:t>
      </w:r>
    </w:p>
    <w:p>
      <w:pPr>
        <w:pStyle w:val="Compact"/>
        <w:numPr>
          <w:ilvl w:val="0"/>
          <w:numId w:val="1033"/>
        </w:numPr>
      </w:pP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33"/>
        </w:numPr>
      </w:pPr>
      <w:r>
        <w:rPr>
          <w:rFonts w:hint="eastAsia" w:ascii="Times New Roman" w:hAnsi="Times New Roman" w:eastAsia="FangSong" w:cs="Times New Roman"/>
        </w:rPr>
        <w:t xml:space="preserve">键角</w:t>
      </w:r>
    </w:p>
    <w:p>
      <w:pPr>
        <w:spacing w:before="160" w:after="80"/>
      </w:pPr>
      <w:r>
        <w:pict>
          <v:rect style="width:0;height:1.5pt" o:hralign="center" o:hrstd="t" o:hr="t"/>
        </w:pict>
      </w:r>
    </w:p>
    <w:bookmarkEnd w:id="185"/>
    <w:bookmarkStart w:id="186" w:name="d4-4"/>
    <w:p>
      <w:pPr>
        <w:pStyle w:val="Heading2"/>
        <w:spacing w:before="280" w:after="120"/>
      </w:pPr>
      <w:r>
        <w:rPr>
          <w:rFonts w:ascii="Times New Roman" w:hAnsi="Times New Roman" w:eastAsia="Times New Roman" w:cs="Times New Roman"/>
        </w:rPr>
        <w:t xml:space="preserve">2.29 〔🔵 d4〕</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d4-5"/>
    <w:p>
      <w:pPr>
        <w:pStyle w:val="Heading2"/>
        <w:spacing w:before="280" w:after="120"/>
      </w:pPr>
      <w:r>
        <w:rPr>
          <w:rFonts w:ascii="Times New Roman" w:hAnsi="Times New Roman" w:eastAsia="Times New Roman" w:cs="Times New Roman"/>
        </w:rPr>
        <w:t xml:space="preserve">2.30 〔🔵 d4〕</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226" w:name="d4-6"/>
    <w:p>
      <w:pPr>
        <w:pStyle w:val="Heading2"/>
        <w:spacing w:before="280" w:after="120"/>
      </w:pPr>
      <w:r>
        <w:rPr>
          <w:rFonts w:ascii="Times New Roman" w:hAnsi="Times New Roman" w:eastAsia="Times New Roman" w:cs="Times New Roman"/>
        </w:rPr>
        <w:t xml:space="preserve">2.31 〔🟢 d4〕</w:t>
      </w:r>
    </w:p>
    <w:p>
      <w:pPr>
        <w:pStyle w:val="BlockText"/>
      </w:pPr>
      <w:r>
        <w:rPr>
          <w:rFonts w:hint="eastAsia" w:ascii="Times New Roman" w:hAnsi="Times New Roman" w:eastAsia="FangSong" w:cs="Times New Roman"/>
        </w:rPr>
        <w:t>以下为各题要点与答案</w:t>
      </w:r>
      <w:r>
        <w:rPr>
          <w:rFonts w:hint="eastAsia" w:ascii="Times New Roman" w:hAnsi="Times New Roman" w:eastAsia="Times New Roman" w:cs="Times New Roman"/>
        </w:rPr>
        <w:t>，</w:t>
      </w:r>
      <w:r>
        <w:rPr>
          <w:rFonts w:hint="eastAsia" w:ascii="Times New Roman" w:hAnsi="Times New Roman" w:eastAsia="FangSong" w:cs="Times New Roman"/>
        </w:rPr>
        <w:t>详细解答见原书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88" w:name="born-haber-循环计算-mathrmal_2o_3-晶格能"/>
    <w:p>
      <w:pPr>
        <w:pStyle w:val="Heading3"/>
        <w:spacing w:before="280" w:after="120"/>
      </w:pPr>
      <w:r>
        <w:rPr>
          <w:rFonts w:ascii="Times New Roman" w:hAnsi="Times New Roman" w:eastAsia="Times New Roman" w:cs="Times New Roman"/>
        </w:rPr>
        <w:t xml:space="preserve">7.23 Born-Haber </w:t>
      </w:r>
      <w:r>
        <w:rPr>
          <w:rFonts w:hint="eastAsia" w:ascii="Times New Roman" w:hAnsi="Times New Roman" w:eastAsia="SimHei" w:cs="Times New Roman"/>
        </w:rPr>
        <w:t xml:space="preserve">循环计算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晶格能</w:t>
      </w:r>
    </w:p>
    <w:p>
      <w:pPr>
        <w:pStyle w:val="FirstParagraph"/>
      </w:pPr>
      <m:oMathPara>
        <m:oMathParaPr>
          <m:jc m:val="center"/>
          <m:ctrlPr>
            <w:rPr>
              <w:sz w:val="28"/>
              <w:szCs w:val="28"/>
            </w:rPr>
          </m:ctrlPr>
        </m:oMathParaPr>
        <m:oMath>
          <m:r>
            <m:t>U</m:t>
          </m:r>
          <m:r>
            <m:rPr>
              <m:sty m:val="p"/>
            </m:rPr>
            <m:t>=</m:t>
          </m:r>
          <m:r>
            <m:t>2</m:t>
          </m:r>
          <m:r>
            <m:rPr>
              <m:sty m:val="p"/>
            </m:rPr>
            <m:t>Δ</m:t>
          </m:r>
          <m:r>
            <m:t>H</m:t>
          </m:r>
          <m:r>
            <m:rPr>
              <m:sty m:val="p"/>
            </m:rPr>
            <m:t>+</m:t>
          </m:r>
          <m:r>
            <m:t>2</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f>
            <m:fPr>
              <m:type m:val="bar"/>
            </m:fPr>
            <m:num>
              <m:r>
                <m:t>3</m:t>
              </m:r>
            </m:num>
            <m:den>
              <m:r>
                <m:t>2</m:t>
              </m:r>
            </m:den>
          </m:f>
          <m:r>
            <m:t>E</m:t>
          </m:r>
          <m:r>
            <m:rPr>
              <m:sty m:val="p"/>
            </m:rPr>
            <m:t>−</m:t>
          </m:r>
          <m:r>
            <m:t>3</m:t>
          </m:r>
          <m:r>
            <m:rPr>
              <m:sty m:val="p"/>
            </m:rPr>
            <m:t>(</m:t>
          </m:r>
          <m:sSub>
            <m:e>
              <m:r>
                <m:t>E</m:t>
              </m:r>
            </m:e>
            <m:sub>
              <m:r>
                <m:t>1</m:t>
              </m:r>
            </m:sub>
          </m:sSub>
          <m:r>
            <m:rPr>
              <m:sty m:val="p"/>
            </m:rPr>
            <m:t>+</m:t>
          </m:r>
          <m:sSub>
            <m:e>
              <m:r>
                <m:t>E</m:t>
              </m:r>
            </m:e>
            <m:sub>
              <m:r>
                <m:t>2</m:t>
              </m:r>
            </m:sub>
          </m:sSub>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m:oMathPara>
        <m:oMathParaPr>
          <m:jc m:val="center"/>
          <m:ctrlPr>
            <w:rPr>
              <w:sz w:val="28"/>
              <w:szCs w:val="28"/>
            </w:rPr>
          </m:ctrlPr>
        </m:oMathParaPr>
        <m:oMath>
          <m:r>
            <m:rPr>
              <m:sty m:val="p"/>
            </m:rPr>
            <m:t>=</m:t>
          </m:r>
          <m:r>
            <m:t>652.8</m:t>
          </m:r>
          <m:r>
            <m:rPr>
              <m:sty m:val="p"/>
            </m:rPr>
            <m:t>+</m:t>
          </m:r>
          <m:r>
            <m:t>10264</m:t>
          </m:r>
          <m:r>
            <m:rPr>
              <m:sty m:val="p"/>
            </m:rPr>
            <m:t>+</m:t>
          </m:r>
          <m:r>
            <m:t>747</m:t>
          </m:r>
          <m:r>
            <m:rPr>
              <m:sty m:val="p"/>
            </m:rPr>
            <m:t>−</m:t>
          </m:r>
          <m:r>
            <m:t>3</m:t>
          </m:r>
          <m:r>
            <m:rPr>
              <m:sty m:val="p"/>
            </m:rPr>
            <m:t>(</m:t>
          </m:r>
          <m:r>
            <m:rPr>
              <m:sty m:val="p"/>
            </m:rPr>
            <m:t>−</m:t>
          </m:r>
          <m:r>
            <m:t>639</m:t>
          </m:r>
          <m:r>
            <m:rPr>
              <m:sty m:val="p"/>
            </m:rPr>
            <m:t>)</m:t>
          </m:r>
          <m:r>
            <m:rPr>
              <m:sty m:val="p"/>
            </m:rPr>
            <m:t>+</m:t>
          </m:r>
          <m:r>
            <m:t>1676</m:t>
          </m:r>
          <m:r>
            <m:rPr>
              <m:sty m:val="p"/>
            </m:rPr>
            <m:t>=</m:t>
          </m:r>
          <m:borderBox>
            <m:e>
              <m:r>
                <m:t>1.53</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188"/>
    <w:bookmarkStart w:id="189" w:name="naf-晶格能-csf-的原因"/>
    <w:p>
      <w:pPr>
        <w:pStyle w:val="Heading3"/>
        <w:spacing w:before="280" w:after="120"/>
      </w:pPr>
      <w:r>
        <w:rPr>
          <w:rFonts w:ascii="Times New Roman" w:hAnsi="Times New Roman" w:eastAsia="Times New Roman" w:cs="Times New Roman"/>
        </w:rPr>
        <w:t xml:space="preserve">7.24 NaF </w:t>
      </w:r>
      <w:r>
        <w:rPr>
          <w:rFonts w:hint="eastAsia" w:ascii="Times New Roman" w:hAnsi="Times New Roman" w:eastAsia="SimHei" w:cs="Times New Roman"/>
        </w:rPr>
        <w:t xml:space="preserve">晶格能</w:t>
      </w:r>
      <w:r>
        <w:rPr>
          <w:rFonts w:ascii="Times New Roman" w:hAnsi="Times New Roman" w:eastAsia="Times New Roman" w:cs="Times New Roman"/>
        </w:rPr>
        <w:t xml:space="preserve"> &gt; CsF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NaF </w:t>
      </w:r>
      <w:r>
        <w:rPr>
          <w:rFonts w:hint="eastAsia" w:ascii="Times New Roman" w:hAnsi="Times New Roman" w:eastAsia="FangSong" w:cs="Times New Roman"/>
        </w:rPr>
        <w:t>离子键极性略小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hint="eastAsia" w:ascii="Times New Roman" w:hAnsi="Times New Roman" w:eastAsia="Times New Roman" w:cs="Times New Roman"/>
        </w:rPr>
        <w:t xml:space="preserve">（169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正负离子间静电引力</w:t>
      </w:r>
      <w:r>
        <w:rPr>
          <w:rFonts w:ascii="Times New Roman" w:hAnsi="Times New Roman" w:eastAsia="Times New Roman" w:cs="Times New Roman"/>
        </w:rPr>
        <w:t xml:space="preserve"> NaF &gt; </w:t>
      </w:r>
      <w:r>
        <w:rPr>
          <w:rFonts w:hint="eastAsia" w:ascii="Times New Roman" w:hAnsi="Times New Roman" w:eastAsia="Times New Roman" w:cs="Times New Roman"/>
        </w:rPr>
        <w:t>CsF，</w:t>
      </w:r>
      <w:r>
        <w:rPr>
          <w:rFonts w:hint="eastAsia" w:ascii="Times New Roman" w:hAnsi="Times New Roman" w:eastAsia="FangSong" w:cs="Times New Roman"/>
        </w:rPr>
        <w:t>故晶格能</w:t>
      </w:r>
      <w:r>
        <w:rPr>
          <w:rFonts w:ascii="Times New Roman" w:hAnsi="Times New Roman" w:eastAsia="Times New Roman" w:cs="Times New Roman"/>
        </w:rPr>
        <w:t xml:space="preserve"> NaF &gt; CsF。</w:t>
      </w:r>
    </w:p>
    <w:p>
      <w:pPr>
        <w:spacing w:before="160" w:after="80"/>
      </w:pPr>
      <w:r>
        <w:pict>
          <v:rect style="width:0;height:1.5pt" o:hralign="center" o:hrstd="t" o:hr="t"/>
        </w:pict>
      </w:r>
    </w:p>
    <w:bookmarkEnd w:id="189"/>
    <w:bookmarkStart w:id="190" w:name="晶体类型与熔点"/>
    <w:p>
      <w:pPr>
        <w:pStyle w:val="Heading3"/>
        <w:spacing w:after="120" w:before="280"/>
      </w:pPr>
      <w:r>
        <w:rPr>
          <w:rFonts w:ascii="Times New Roman" w:hAnsi="Times New Roman" w:eastAsia="Times New Roman" w:cs="Times New Roman"/>
        </w:rPr>
        <w:t xml:space="preserve">7.25 </w:t>
      </w:r>
      <w:r>
        <w:rPr>
          <w:rFonts w:hint="eastAsia" w:ascii="Times New Roman" w:hAnsi="Times New Roman" w:eastAsia="SimHei" w:cs="Times New Roman"/>
        </w:rPr>
        <w:t xml:space="preserve">晶体类型与熔点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熔点</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SiC</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很高</w:t>
            </w:r>
          </w:p>
        </w:tc>
      </w:tr>
      <w:tr>
        <w:tc>
          <w:tcPr/>
          <w:p>
            <w:pPr>
              <w:pStyle w:val="Compact"/>
              <w:jc w:val="center"/>
            </w:pPr>
            <m:oMath>
              <m:r>
                <m:rPr>
                  <m:sty m:val="p"/>
                </m:rPr>
                <m:t>C</m:t>
              </m:r>
              <m:sSub>
                <m:e>
                  <m:r>
                    <m:rPr>
                      <m:sty m:val="p"/>
                    </m:rPr>
                    <m:t>H</m:t>
                  </m:r>
                </m:e>
                <m:sub>
                  <m:r>
                    <m:rPr>
                      <m:sty m:val="p"/>
                    </m:rPr>
                    <m:t>3</m:t>
                  </m:r>
                </m:sub>
              </m:sSub>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较高</w:t>
            </w:r>
          </w:p>
        </w:tc>
      </w:tr>
      <w:tr>
        <w:tc>
          <w:tcPr/>
          <w:p>
            <w:pPr>
              <w:pStyle w:val="Compact"/>
              <w:jc w:val="center"/>
            </w:pPr>
            <w:r>
              <w:rPr>
                <w:rFonts w:ascii="Times New Roman" w:hAnsi="Times New Roman" w:eastAsia="Times New Roman" w:cs="Times New Roman"/>
              </w:rPr>
              <w:t xml:space="preserve">Xe</w:t>
            </w:r>
          </w:p>
        </w:tc>
        <w:tc>
          <w:tcPr/>
          <w:p>
            <w:pPr>
              <w:pStyle w:val="Compact"/>
              <w:jc w:val="center"/>
            </w:pPr>
            <w:r>
              <w:rPr>
                <w:rFonts w:hint="eastAsia" w:ascii="Times New Roman" w:hAnsi="Times New Roman" w:eastAsia="FangSong" w:cs="Times New Roman"/>
              </w:rPr>
              <w:t xml:space="preserve">色散力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很低</w:t>
            </w:r>
          </w:p>
        </w:tc>
      </w:tr>
    </w:tbl>
    <w:p>
      <w:pPr>
        <w:spacing w:before="160" w:after="80"/>
      </w:pPr>
      <w:r>
        <w:pict>
          <v:rect style="width:0;height:1.5pt" o:hralign="center" o:hrstd="t" o:hr="t"/>
        </w:pict>
      </w:r>
    </w:p>
    <w:bookmarkEnd w:id="190"/>
    <w:bookmarkStart w:id="191" w:name="空间利用率计算"/>
    <w:p>
      <w:pPr>
        <w:pStyle w:val="Heading3"/>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空间利用率计算</w:t>
      </w:r>
    </w:p>
    <w:p>
      <w:pPr>
        <w:pStyle w:val="Compact"/>
        <w:numPr>
          <w:ilvl w:val="0"/>
          <w:numId w:val="1034"/>
        </w:numPr>
      </w:pPr>
      <w:r>
        <w:rPr>
          <w:rFonts w:hint="eastAsia" w:ascii="Times New Roman" w:hAnsi="Times New Roman" w:eastAsia="FangSong" w:cs="Times New Roman"/>
          <w:b/>
          <w:bCs/>
        </w:rPr>
        <w:t xml:space="preserve">面心立方最紧密堆积</w:t>
      </w:r>
      <w:r>
        <w:rPr>
          <w:rFonts w:hint="eastAsia" w:ascii="Times New Roman" w:hAnsi="Times New Roman" w:eastAsia="Times New Roman" w:cs="Times New Roman"/>
        </w:rPr>
        <w:t xml:space="preserve">：</w:t>
      </w:r>
      <m:oMath>
        <m:oMathPr>
          <m:ctrlPr>
            <w:rPr>
              <w:sz w:val="28"/>
              <w:szCs w:val="28"/>
            </w:rPr>
          </m:ctrlPr>
        </m:oMathPr>
        <m:f>
          <m:fPr>
            <m:type m:val="bar"/>
          </m:fPr>
          <m:num>
            <m:r>
              <m:t>π</m:t>
            </m:r>
          </m:num>
          <m:den>
            <m:r>
              <m:t>3</m:t>
            </m:r>
            <m:rad>
              <m:radPr>
                <m:degHide m:val="on"/>
              </m:radPr>
              <m:deg/>
              <m:e>
                <m:r>
                  <m:t>2</m:t>
                </m:r>
              </m:e>
            </m:rad>
          </m:den>
        </m:f>
        <m:r>
          <m:rPr>
            <m:sty m:val="p"/>
          </m:rPr>
          <m:t>×</m:t>
        </m:r>
        <m:r>
          <m:t>100</m:t>
        </m:r>
        <m:r>
          <m:rPr>
            <m:sty m:val="p"/>
          </m:rPr>
          <m:t>%</m:t>
        </m:r>
        <m:r>
          <m:rPr>
            <m:sty m:val="p"/>
          </m:rPr>
          <m:t>=</m:t>
        </m:r>
        <m:borderBox>
          <m:e>
            <m:r>
              <m:t>74.05</m:t>
            </m:r>
            <m:r>
              <m:rPr>
                <m:sty m:val="p"/>
              </m:rPr>
              <m:t>%</m:t>
            </m:r>
          </m:e>
        </m:borderBox>
      </m:oMath>
    </w:p>
    <w:p>
      <w:pPr>
        <w:pStyle w:val="Compact"/>
        <w:numPr>
          <w:ilvl w:val="0"/>
          <w:numId w:val="1034"/>
        </w:numPr>
      </w:pPr>
      <w:r>
        <w:rPr>
          <w:rFonts w:hint="eastAsia" w:ascii="Times New Roman" w:hAnsi="Times New Roman" w:eastAsia="FangSong" w:cs="Times New Roman"/>
          <w:b/>
          <w:bCs/>
        </w:rPr>
        <w:t xml:space="preserve">体心立方紧密堆积</w:t>
      </w:r>
      <w:r>
        <w:rPr>
          <w:rFonts w:hint="eastAsia" w:ascii="Times New Roman" w:hAnsi="Times New Roman" w:eastAsia="Times New Roman" w:cs="Times New Roman"/>
        </w:rPr>
        <w:t xml:space="preserve">：</w:t>
      </w:r>
      <m:oMath>
        <m:oMathPr>
          <m:ctrlPr>
            <w:rPr>
              <w:sz w:val="28"/>
              <w:szCs w:val="28"/>
            </w:rPr>
          </m:ctrlPr>
        </m:oMathPr>
        <m:f>
          <m:fPr>
            <m:type m:val="bar"/>
          </m:fPr>
          <m:num>
            <m:rad>
              <m:radPr>
                <m:degHide m:val="on"/>
              </m:radPr>
              <m:deg/>
              <m:e>
                <m:r>
                  <m:t>3</m:t>
                </m:r>
              </m:e>
            </m:rad>
            <m:r>
              <m:t>π</m:t>
            </m:r>
          </m:num>
          <m:den>
            <m:r>
              <m:t>8</m:t>
            </m:r>
          </m:den>
        </m:f>
        <m:r>
          <m:rPr>
            <m:sty m:val="p"/>
          </m:rPr>
          <m:t>×</m:t>
        </m:r>
        <m:r>
          <m:t>100</m:t>
        </m:r>
        <m:r>
          <m:rPr>
            <m:sty m:val="p"/>
          </m:rPr>
          <m:t>%</m:t>
        </m:r>
        <m:r>
          <m:rPr>
            <m:sty m:val="p"/>
          </m:rPr>
          <m:t>=</m:t>
        </m:r>
        <m:borderBox>
          <m:e>
            <m:r>
              <m:t>68.02</m:t>
            </m:r>
            <m:r>
              <m:rPr>
                <m:sty m:val="p"/>
              </m:rPr>
              <m:t>%</m:t>
            </m:r>
          </m:e>
        </m:borderBox>
      </m:oMath>
    </w:p>
    <w:p>
      <w:pPr>
        <w:spacing w:before="160" w:after="80"/>
      </w:pPr>
      <w:r>
        <w:pict>
          <v:rect style="width:0;height:1.5pt" o:hralign="center" o:hrstd="t" o:hr="t"/>
        </w:pict>
      </w:r>
    </w:p>
    <w:bookmarkEnd w:id="191"/>
    <w:bookmarkStart w:id="192" w:name="kf-晶胞参数计算"/>
    <w:p>
      <w:pPr>
        <w:pStyle w:val="Heading3"/>
        <w:spacing w:before="280" w:after="120"/>
      </w:pPr>
      <w:r>
        <w:rPr>
          <w:rFonts w:ascii="Times New Roman" w:hAnsi="Times New Roman" w:eastAsia="Times New Roman" w:cs="Times New Roman"/>
        </w:rPr>
        <w:t xml:space="preserve">7.27 KF </w:t>
      </w:r>
      <w:r>
        <w:rPr>
          <w:rFonts w:hint="eastAsia" w:ascii="Times New Roman" w:hAnsi="Times New Roman" w:eastAsia="SimHei" w:cs="Times New Roman"/>
        </w:rPr>
        <w:t xml:space="preserve">晶胞参数计算</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KF：</w:t>
      </w:r>
    </w:p>
    <w:p>
      <w:pPr>
        <w:pStyle w:val="BodyText"/>
      </w:pPr>
      <m:oMathPara>
        <m:oMathParaPr>
          <m:jc m:val="center"/>
          <m:ctrlPr>
            <w:rPr>
              <w:sz w:val="28"/>
              <w:szCs w:val="28"/>
            </w:rPr>
          </m:ctrlPr>
        </m:oMathParaPr>
        <m:oMath>
          <m:r>
            <m:t>a</m:t>
          </m:r>
          <m:r>
            <m:rPr>
              <m:sty m:val="p"/>
            </m:rPr>
            <m:t>=</m:t>
          </m:r>
          <m:rad>
            <m:deg>
              <m:r>
                <m:t>3</m:t>
              </m:r>
            </m:deg>
            <m:e>
              <m:f>
                <m:fPr>
                  <m:type m:val="bar"/>
                </m:fPr>
                <m:num>
                  <m:r>
                    <m:t>4</m:t>
                  </m:r>
                  <m:r>
                    <m:rPr>
                      <m:sty m:val="p"/>
                    </m:rPr>
                    <m:t>×</m:t>
                  </m:r>
                  <m:r>
                    <m:t>58.10</m:t>
                  </m:r>
                </m:num>
                <m:den>
                  <m:r>
                    <m:t>2.481</m:t>
                  </m:r>
                  <m:r>
                    <m:rPr>
                      <m:sty m:val="p"/>
                    </m:rPr>
                    <m:t>×</m:t>
                  </m:r>
                  <m:r>
                    <m:t>6.023</m:t>
                  </m:r>
                  <m:r>
                    <m:rPr>
                      <m:sty m:val="p"/>
                    </m:rPr>
                    <m:t>×</m:t>
                  </m:r>
                  <m:sSup>
                    <m:e>
                      <m:r>
                        <m:t>10</m:t>
                      </m:r>
                    </m:e>
                    <m:sup>
                      <m:r>
                        <m:t>23</m:t>
                      </m:r>
                    </m:sup>
                  </m:sSup>
                </m:den>
              </m:f>
            </m:e>
          </m:rad>
          <m:r>
            <m:rPr>
              <m:sty m:val="p"/>
            </m:rPr>
            <m:t>=</m:t>
          </m:r>
          <m:borderBox>
            <m:e>
              <m:r>
                <m:t>538</m:t>
              </m:r>
              <m:r>
                <m:t> </m:t>
              </m:r>
              <m:r>
                <m:rPr>
                  <m:sty m:val="p"/>
                </m:rPr>
                <m:t>p</m:t>
              </m:r>
              <m:r>
                <m:rPr>
                  <m:sty m:val="p"/>
                </m:rPr>
                <m:t>m</m:t>
              </m:r>
            </m:e>
          </m:borderBox>
        </m:oMath>
      </m:oMathPara>
    </w:p>
    <w:p>
      <w:pPr>
        <w:pStyle w:val="FirstParagraph"/>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borderBox>
          <m:e>
            <m:r>
              <m:t>269</m:t>
            </m:r>
            <m:r>
              <m:t> </m:t>
            </m:r>
            <m:r>
              <m:rPr>
                <m:sty m:val="p"/>
              </m:rPr>
              <m:t>p</m:t>
            </m:r>
            <m:r>
              <m:rPr>
                <m:sty m:val="p"/>
              </m:rPr>
              <m:t>m</m:t>
            </m:r>
          </m:e>
        </m:borderBox>
      </m:oMath>
    </w:p>
    <w:p>
      <w:pPr>
        <w:spacing w:before="160" w:after="80"/>
      </w:pPr>
      <w:r>
        <w:pict>
          <v:rect style="width:0;height:1.5pt" o:hralign="center" o:hrstd="t" o:hr="t"/>
        </w:pict>
      </w:r>
    </w:p>
    <w:bookmarkEnd w:id="192"/>
    <w:bookmarkStart w:id="193" w:name="hf-沸点-h₂o-的原因"/>
    <w:p>
      <w:pPr>
        <w:pStyle w:val="Heading3"/>
        <w:spacing w:before="280" w:after="120"/>
      </w:pPr>
      <w:r>
        <w:rPr>
          <w:rFonts w:ascii="Times New Roman" w:hAnsi="Times New Roman" w:eastAsia="Times New Roman" w:cs="Times New Roman"/>
        </w:rPr>
        <w:t xml:space="preserve">7.28 HF </w:t>
      </w:r>
      <w:r>
        <w:rPr>
          <w:rFonts w:hint="eastAsia" w:ascii="Times New Roman" w:hAnsi="Times New Roman" w:eastAsia="SimHei" w:cs="Times New Roman"/>
        </w:rPr>
        <w:t xml:space="preserve">沸点</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的原因</w:t>
      </w:r>
    </w:p>
    <w:p>
      <w:pPr>
        <w:pStyle w:val="FirstParagraph"/>
      </w:pPr>
      <w:r>
        <w:rPr>
          <w:rFonts w:ascii="Times New Roman" w:hAnsi="Times New Roman" w:eastAsia="Times New Roman" w:cs="Times New Roman"/>
        </w:rPr>
        <w:t xml:space="preserve">HF </w:t>
      </w:r>
      <w:r>
        <w:rPr>
          <w:rFonts w:hint="eastAsia" w:ascii="Times New Roman" w:hAnsi="Times New Roman" w:eastAsia="FangSong" w:cs="Times New Roman"/>
        </w:rPr>
        <w:t>氢键键能</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kJ/mol）&gt;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+ 2 </w:t>
      </w:r>
      <w:r>
        <w:rPr>
          <w:rFonts w:hint="eastAsia" w:ascii="Times New Roman" w:hAnsi="Times New Roman" w:eastAsia="FangSong" w:cs="Times New Roman"/>
        </w:rPr>
        <w:t>个孤电子对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只能形成</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HF </w:t>
      </w:r>
      <w:r>
        <w:rPr>
          <w:rFonts w:hint="eastAsia" w:ascii="Times New Roman" w:hAnsi="Times New Roman" w:eastAsia="FangSong" w:cs="Times New Roman"/>
        </w:rPr>
        <w:t>汽化时气相仍保留二聚体</w:t>
      </w:r>
      <w:r>
        <w:rPr>
          <w:rFonts w:hint="eastAsia" w:ascii="Times New Roman" w:hAnsi="Times New Roman" w:eastAsia="Times New Roman" w:cs="Times New Roman"/>
        </w:rPr>
        <w:t>/</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hint="eastAsia" w:ascii="Times New Roman" w:hAnsi="Times New Roman" w:eastAsia="FangSong" w:cs="Times New Roman"/>
        </w:rPr>
        <w:t>不需断开全部氢键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汽化时全部氢键断开</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汽化热更大</w:t>
      </w:r>
      <w:r>
        <w:rPr>
          <w:rFonts w:hint="eastAsia" w:ascii="Times New Roman" w:hAnsi="Times New Roman" w:eastAsia="Times New Roman" w:cs="Times New Roman"/>
        </w:rPr>
        <w:t>，</w:t>
      </w:r>
      <w:r>
        <w:rPr>
          <w:rFonts w:hint="eastAsia" w:ascii="Times New Roman" w:hAnsi="Times New Roman" w:eastAsia="FangSong" w:cs="Times New Roman"/>
        </w:rPr>
        <w:t>沸点更高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co-偶极矩小的原因"/>
    <w:p>
      <w:pPr>
        <w:pStyle w:val="Heading3"/>
        <w:spacing w:before="280" w:after="120"/>
      </w:pPr>
      <w:r>
        <w:rPr>
          <w:rFonts w:ascii="Times New Roman" w:hAnsi="Times New Roman" w:eastAsia="Times New Roman" w:cs="Times New Roman"/>
        </w:rPr>
        <w:t xml:space="preserve">7.29 CO </w:t>
      </w:r>
      <w:r>
        <w:rPr>
          <w:rFonts w:hint="eastAsia" w:ascii="Times New Roman" w:hAnsi="Times New Roman" w:eastAsia="SimHei" w:cs="Times New Roman"/>
        </w:rPr>
        <w:t xml:space="preserve">偶极矩小的原因</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为三重键</w:t>
      </w:r>
      <w:r>
        <w:rPr>
          <w:rFonts w:hint="eastAsia" w:ascii="Times New Roman" w:hAnsi="Times New Roman" w:eastAsia="Times New Roman" w:cs="Times New Roman"/>
        </w:rPr>
        <w:t>：</w:t>
      </w:r>
      <w:r>
        <w:rPr>
          <w:rFonts w:hint="eastAsia" w:ascii="Times New Roman" w:hAnsi="Times New Roman" w:eastAsia="FangSong" w:cs="Times New Roman"/>
        </w:rPr>
        <w:t>两个共价</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O→C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偶极指向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两种偶极方向相反</w:t>
      </w:r>
      <w:r>
        <w:rPr>
          <w:rFonts w:hint="eastAsia" w:ascii="Times New Roman" w:hAnsi="Times New Roman" w:eastAsia="Times New Roman" w:cs="Times New Roman"/>
        </w:rPr>
        <w:t>，</w:t>
      </w:r>
      <w:r>
        <w:rPr>
          <w:rFonts w:hint="eastAsia" w:ascii="Times New Roman" w:hAnsi="Times New Roman" w:eastAsia="FangSong" w:cs="Times New Roman"/>
        </w:rPr>
        <w:t>大部分抵消</w:t>
      </w:r>
      <w:r>
        <w:rPr>
          <w:rFonts w:hint="eastAsia" w:ascii="Times New Roman" w:hAnsi="Times New Roman" w:eastAsia="Times New Roman" w:cs="Times New Roman"/>
        </w:rPr>
        <w:t>，</w:t>
      </w:r>
      <w:r>
        <w:rPr>
          <w:rFonts w:hint="eastAsia" w:ascii="Times New Roman" w:hAnsi="Times New Roman" w:eastAsia="FangSong" w:cs="Times New Roman"/>
        </w:rPr>
        <w:t>故偶极矩仅</w:t>
      </w:r>
      <w:r>
        <w:rPr>
          <w:rFonts w:ascii="Times New Roman" w:hAnsi="Times New Roman" w:eastAsia="Times New Roman" w:cs="Times New Roman"/>
        </w:rPr>
        <w:t xml:space="preserve"> 0.12 D。</w:t>
      </w:r>
    </w:p>
    <w:p>
      <w:pPr>
        <w:spacing w:before="160" w:after="80"/>
      </w:pPr>
      <w:r>
        <w:pict>
          <v:rect style="width:0;height:1.5pt" o:hralign="center" o:hrstd="t" o:hr="t"/>
        </w:pict>
      </w:r>
    </w:p>
    <w:bookmarkEnd w:id="194"/>
    <w:bookmarkStart w:id="195" w:name="mathrmpcl_5-非极性-vs-mathrmo_3-极性"/>
    <w:p>
      <w:pPr>
        <w:pStyle w:val="Heading3"/>
        <w:spacing w:before="280" w:after="120"/>
      </w:pPr>
      <w:r>
        <w:rPr>
          <w:rFonts w:ascii="Times New Roman" w:hAnsi="Times New Roman" w:eastAsia="Times New Roman" w:cs="Times New Roman"/>
        </w:rPr>
        <w:t xml:space="preserve">7.30</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非极性</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极性</w:t>
      </w:r>
    </w:p>
    <w:p>
      <w:pPr>
        <w:pStyle w:val="FirstParagraph"/>
      </w:pP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hint="eastAsia" w:ascii="Times New Roman" w:hAnsi="Times New Roman" w:eastAsia="FangSong" w:cs="Times New Roman"/>
        </w:rPr>
        <w:t>键矩互相抵消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p>
      <w:pPr>
        <w:pStyle w:val="BodyText"/>
      </w:pPr>
      <m:oMath>
        <m:sSub>
          <m:e>
            <m:r>
              <m:rPr>
                <m:sty m:val="p"/>
              </m:rPr>
              <m:t>O</m:t>
            </m:r>
          </m:e>
          <m:sub>
            <m:r>
              <m:rPr>
                <m:sty m:val="p"/>
              </m:rPr>
              <m:t>3</m:t>
            </m:r>
          </m:sub>
        </m:sSub>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形构型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O </w:t>
      </w:r>
      <w:r>
        <w:rPr>
          <w:rFonts w:hint="eastAsia" w:ascii="Times New Roman" w:hAnsi="Times New Roman" w:eastAsia="FangSong" w:cs="Times New Roman"/>
        </w:rPr>
        <w:t>电子密度不同</w:t>
      </w:r>
      <w:r>
        <w:rPr>
          <w:rFonts w:hint="eastAsia" w:ascii="Times New Roman" w:hAnsi="Times New Roman" w:eastAsia="Times New Roman" w:cs="Times New Roman"/>
        </w:rPr>
        <w:t>，</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键有极性</w:t>
      </w:r>
      <w:r>
        <w:rPr>
          <w:rFonts w:hint="eastAsia" w:ascii="Times New Roman" w:hAnsi="Times New Roman" w:eastAsia="Times New Roman" w:cs="Times New Roman"/>
        </w:rPr>
        <w:t>，</w:t>
      </w:r>
      <w:r>
        <w:rPr>
          <w:rFonts w:hint="eastAsia" w:ascii="Times New Roman" w:hAnsi="Times New Roman" w:eastAsia="FangSong" w:cs="Times New Roman"/>
        </w:rPr>
        <w:t>分子偶极矩不为零</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极性非极性分子判断"/>
    <w:p>
      <w:pPr>
        <w:pStyle w:val="Heading3"/>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极性</w:t>
      </w:r>
      <w:r>
        <w:rPr>
          <w:rFonts w:hint="eastAsia" w:ascii="Times New Roman" w:hAnsi="Times New Roman" w:eastAsia="Times New Roman" w:cs="Times New Roman"/>
        </w:rPr>
        <w:t>/</w:t>
      </w:r>
      <w:r>
        <w:rPr>
          <w:rFonts w:hint="eastAsia" w:ascii="Times New Roman" w:hAnsi="Times New Roman" w:eastAsia="SimHei" w:cs="Times New Roman"/>
        </w:rPr>
        <w:t>非极性分子判断</w:t>
      </w:r>
    </w:p>
    <w:p>
      <w:pPr>
        <w:pStyle w:val="FirstParagraph"/>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N</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r>
          <m:rPr>
            <m:sty m:val="p"/>
          </m:rPr>
          <m:t>S</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C</m:t>
        </m:r>
        <m:r>
          <m:rPr>
            <m:sty m:val="p"/>
          </m:rPr>
          <m:t>O</m:t>
        </m:r>
        <m:r>
          <m:rPr>
            <m:sty m:val="p"/>
          </m:rPr>
          <m:t>C</m:t>
        </m:r>
        <m:sSub>
          <m:e>
            <m:r>
              <m:rPr>
                <m:sty m:val="p"/>
              </m:rPr>
              <m:t>l</m:t>
            </m:r>
          </m:e>
          <m:sub>
            <m:r>
              <m:rPr>
                <m:sty m:val="p"/>
              </m:rPr>
              <m:t>2</m:t>
            </m:r>
          </m:sub>
        </m:sSub>
      </m:oMath>
    </w:p>
    <w:p>
      <w:pPr>
        <w:pStyle w:val="BodyText"/>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p>
    <w:p>
      <w:pPr>
        <w:spacing w:before="160" w:after="80"/>
      </w:pPr>
      <w:r>
        <w:pict>
          <v:rect style="width:0;height:1.5pt" o:hralign="center" o:hrstd="t" o:hr="t"/>
        </w:pict>
      </w:r>
    </w:p>
    <w:bookmarkEnd w:id="196"/>
    <w:bookmarkStart w:id="197" w:name="解释实验事实"/>
    <w:p>
      <w:pPr>
        <w:pStyle w:val="Heading3"/>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铜可压片</w:t>
      </w:r>
      <w:r>
        <w:rPr>
          <w:rFonts w:hint="eastAsia" w:ascii="Times New Roman" w:hAnsi="Times New Roman" w:eastAsia="Times New Roman" w:cs="Times New Roman"/>
          <w:b/>
          <w:bCs/>
        </w:rPr>
        <w:t>/</w:t>
      </w:r>
      <w:r>
        <w:rPr>
          <w:rFonts w:hint="eastAsia" w:ascii="Times New Roman" w:hAnsi="Times New Roman" w:eastAsia="FangSong" w:cs="Times New Roman"/>
          <w:b/>
          <w:bCs/>
        </w:rPr>
        <w:t>抽丝</w:t>
      </w:r>
      <w:r>
        <w:rPr>
          <w:rFonts w:hint="eastAsia" w:ascii="Times New Roman" w:hAnsi="Times New Roman" w:eastAsia="Times New Roman" w:cs="Times New Roman"/>
          <w:b/>
          <w:bCs/>
        </w:rPr>
        <w:t>，</w:t>
      </w:r>
      <w:r>
        <w:rPr>
          <w:rFonts w:hint="eastAsia" w:ascii="Times New Roman" w:hAnsi="Times New Roman" w:eastAsia="FangSong" w:cs="Times New Roman"/>
          <w:b/>
          <w:bCs/>
        </w:rPr>
        <w:t>大理石不能</w:t>
      </w:r>
    </w:p>
    <w:p>
      <w:pPr>
        <w:pStyle w:val="BodyText"/>
      </w:pPr>
      <w:r>
        <w:rPr>
          <w:rFonts w:hint="eastAsia" w:ascii="Times New Roman" w:hAnsi="Times New Roman" w:eastAsia="FangSong" w:cs="Times New Roman"/>
        </w:rPr>
        <w:t>铜为金属晶体</w:t>
      </w:r>
      <w:r>
        <w:rPr>
          <w:rFonts w:hint="eastAsia" w:ascii="Times New Roman" w:hAnsi="Times New Roman" w:eastAsia="Times New Roman" w:cs="Times New Roman"/>
        </w:rPr>
        <w:t>，</w:t>
      </w:r>
      <w:r>
        <w:rPr>
          <w:rFonts w:hint="eastAsia" w:ascii="Times New Roman" w:hAnsi="Times New Roman" w:eastAsia="FangSong" w:cs="Times New Roman"/>
        </w:rPr>
        <w:t>原子层滑动时金属键不被破坏</w:t>
      </w:r>
      <w:r>
        <w:rPr>
          <w:rFonts w:hint="eastAsia" w:ascii="Times New Roman" w:hAnsi="Times New Roman" w:eastAsia="Times New Roman" w:cs="Times New Roman"/>
        </w:rPr>
        <w:t>（</w:t>
      </w:r>
      <w:r>
        <w:rPr>
          <w:rFonts w:hint="eastAsia" w:ascii="Times New Roman" w:hAnsi="Times New Roman" w:eastAsia="FangSong" w:cs="Times New Roman"/>
        </w:rPr>
        <w:t>延展性好</w:t>
      </w:r>
      <w:r>
        <w:rPr>
          <w:rFonts w:hint="eastAsia" w:ascii="Times New Roman" w:hAnsi="Times New Roman" w:eastAsia="Times New Roman" w:cs="Times New Roman"/>
        </w:rPr>
        <w:t>）。</w:t>
      </w:r>
      <w:r>
        <w:rPr>
          <w:rFonts w:hint="eastAsia" w:ascii="Times New Roman" w:hAnsi="Times New Roman" w:eastAsia="FangSong" w:cs="Times New Roman"/>
        </w:rPr>
        <w:t>大理石为离子晶体</w:t>
      </w:r>
      <w:r>
        <w:rPr>
          <w:rFonts w:hint="eastAsia" w:ascii="Times New Roman" w:hAnsi="Times New Roman" w:eastAsia="Times New Roman" w:cs="Times New Roman"/>
        </w:rPr>
        <w:t>，</w:t>
      </w:r>
      <w:r>
        <w:rPr>
          <w:rFonts w:hint="eastAsia" w:ascii="Times New Roman" w:hAnsi="Times New Roman" w:eastAsia="FangSong" w:cs="Times New Roman"/>
        </w:rPr>
        <w:t>形变导致同号离子接触排斥</w:t>
      </w:r>
      <w:r>
        <w:rPr>
          <w:rFonts w:hint="eastAsia" w:ascii="Times New Roman" w:hAnsi="Times New Roman" w:eastAsia="Times New Roman" w:cs="Times New Roman"/>
        </w:rPr>
        <w:t>，</w:t>
      </w:r>
      <w:r>
        <w:rPr>
          <w:rFonts w:hint="eastAsia" w:ascii="Times New Roman" w:hAnsi="Times New Roman" w:eastAsia="FangSong" w:cs="Times New Roman"/>
        </w:rPr>
        <w:t>离子键断裂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AgI </w:t>
      </w:r>
      <w:r>
        <w:rPr>
          <w:rFonts w:hint="eastAsia" w:ascii="Times New Roman" w:hAnsi="Times New Roman" w:eastAsia="FangSong" w:cs="Times New Roman"/>
          <w:b/>
          <w:bCs/>
        </w:rPr>
        <w:t xml:space="preserve">配位数为</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而非</w:t>
      </w:r>
      <w:r>
        <w:rPr>
          <w:rFonts w:ascii="Times New Roman" w:hAnsi="Times New Roman" w:eastAsia="Times New Roman" w:cs="Times New Roman"/>
          <w:b/>
          <w:bCs/>
        </w:rPr>
        <w:t xml:space="preserve"> 6</w:t>
      </w:r>
    </w:p>
    <w:p>
      <w:pPr>
        <w:pStyle w:val="BodyText"/>
      </w:pP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大半径变形性大</w:t>
      </w:r>
      <w:r>
        <w:rPr>
          <w:rFonts w:hint="eastAsia" w:ascii="Times New Roman" w:hAnsi="Times New Roman" w:eastAsia="Times New Roman" w:cs="Times New Roman"/>
        </w:rPr>
        <w:t>）</w:t>
      </w:r>
      <w:r>
        <w:rPr>
          <w:rFonts w:hint="eastAsia" w:ascii="Times New Roman" w:hAnsi="Times New Roman" w:eastAsia="FangSong" w:cs="Times New Roman"/>
        </w:rPr>
        <w:t>相互极化强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离子间距缩小</w:t>
      </w:r>
      <w:r>
        <w:rPr>
          <w:rFonts w:hint="eastAsia" w:ascii="Times New Roman" w:hAnsi="Times New Roman" w:eastAsia="Times New Roman" w:cs="Times New Roman"/>
        </w:rPr>
        <w:t>，</w:t>
      </w:r>
      <w:r>
        <w:rPr>
          <w:rFonts w:hint="eastAsia" w:ascii="Times New Roman" w:hAnsi="Times New Roman" w:eastAsia="FangSong" w:cs="Times New Roman"/>
        </w:rPr>
        <w:t>配位数降至</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b/>
          <w:bCs/>
        </w:rPr>
        <w:t xml:space="preserve">(3) IA </w:t>
      </w:r>
      <w:r>
        <w:rPr>
          <w:rFonts w:hint="eastAsia" w:ascii="Times New Roman" w:hAnsi="Times New Roman" w:eastAsia="FangSong" w:cs="Times New Roman"/>
          <w:b/>
          <w:bCs/>
        </w:rPr>
        <w:t xml:space="preserve">族与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族单质熔点变化相反</w:t>
      </w:r>
    </w:p>
    <w:p>
      <w:pPr>
        <w:pStyle w:val="BodyText"/>
      </w:pPr>
      <w:r>
        <w:rPr>
          <w:rFonts w:ascii="Times New Roman" w:hAnsi="Times New Roman" w:eastAsia="Times New Roman" w:cs="Times New Roman"/>
        </w:rPr>
        <w:t xml:space="preserve">IA </w:t>
      </w:r>
      <w:r>
        <w:rPr>
          <w:rFonts w:hint="eastAsia" w:ascii="Times New Roman" w:hAnsi="Times New Roman" w:eastAsia="FangSong" w:cs="Times New Roman"/>
        </w:rPr>
        <w:t>族为金属晶体</w:t>
      </w:r>
      <w:r>
        <w:rPr>
          <w:rFonts w:hint="eastAsia" w:ascii="Times New Roman" w:hAnsi="Times New Roman" w:eastAsia="Times New Roman" w:cs="Times New Roman"/>
        </w:rPr>
        <w:t>，</w:t>
      </w:r>
      <w:r>
        <w:rPr>
          <w:rFonts w:hint="eastAsia" w:ascii="Times New Roman" w:hAnsi="Times New Roman" w:eastAsia="FangSong" w:cs="Times New Roman"/>
        </w:rPr>
        <w:t>从上到下金属键减弱</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。VIIA</w:t>
      </w:r>
      <w:r>
        <w:rPr>
          <w:rFonts w:ascii="Times New Roman" w:hAnsi="Times New Roman" w:eastAsia="Times New Roman" w:cs="Times New Roman"/>
        </w:rPr>
        <w:t xml:space="preserve"> </w:t>
      </w:r>
      <w:r>
        <w:rPr>
          <w:rFonts w:hint="eastAsia" w:ascii="Times New Roman" w:hAnsi="Times New Roman" w:eastAsia="FangSong" w:cs="Times New Roman"/>
        </w:rPr>
        <w:t>族为分子晶体</w:t>
      </w:r>
      <w:r>
        <w:rPr>
          <w:rFonts w:hint="eastAsia" w:ascii="Times New Roman" w:hAnsi="Times New Roman" w:eastAsia="Times New Roman" w:cs="Times New Roman"/>
        </w:rPr>
        <w:t>，</w:t>
      </w:r>
      <w:r>
        <w:rPr>
          <w:rFonts w:hint="eastAsia" w:ascii="Times New Roman" w:hAnsi="Times New Roman" w:eastAsia="FangSong" w:cs="Times New Roman"/>
        </w:rPr>
        <w:t>从上到下分子增大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熔点升高</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间作用力判断"/>
    <w:p>
      <w:pPr>
        <w:pStyle w:val="Heading3"/>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 xml:space="preserve">分子间作用力判断</w:t>
      </w:r>
    </w:p>
    <w:p>
      <w:pPr>
        <w:pStyle w:val="Compact"/>
        <w:numPr>
          <w:ilvl w:val="0"/>
          <w:numId w:val="1035"/>
        </w:numPr>
      </w:pP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35"/>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35"/>
        </w:numPr>
      </w:pPr>
      <m:oMath>
        <m:r>
          <m:rPr>
            <m:sty m:val="p"/>
          </m:rPr>
          <m:t>C</m:t>
        </m:r>
        <m:sSub>
          <m:e>
            <m:r>
              <m:rPr>
                <m:sty m:val="p"/>
              </m:rPr>
              <m:t>H</m:t>
            </m:r>
          </m:e>
          <m:sub>
            <m:r>
              <m:rPr>
                <m:sty m:val="p"/>
              </m:rPr>
              <m:t>3</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自身</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p>
    <w:p>
      <w:pPr>
        <w:pStyle w:val="Compact"/>
        <w:numPr>
          <w:ilvl w:val="0"/>
          <w:numId w:val="1035"/>
        </w:numPr>
      </w:pP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spacing w:before="160" w:after="80"/>
      </w:pPr>
      <w:r>
        <w:pict>
          <v:rect style="width:0;height:1.5pt" o:hralign="center" o:hrstd="t" o:hr="t"/>
        </w:pict>
      </w:r>
    </w:p>
    <w:bookmarkEnd w:id="198"/>
    <w:bookmarkStart w:id="199" w:name="解释实验事实-1"/>
    <w:p>
      <w:pPr>
        <w:pStyle w:val="Heading3"/>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HI &gt; </w:t>
      </w:r>
      <w:r>
        <w:rPr>
          <w:rFonts w:hint="eastAsia" w:ascii="Times New Roman" w:hAnsi="Times New Roman" w:eastAsia="Times New Roman" w:cs="Times New Roman"/>
        </w:rPr>
        <w:t>HCl：</w:t>
      </w:r>
      <w:r>
        <w:rPr>
          <w:rFonts w:hint="eastAsia" w:ascii="Times New Roman" w:hAnsi="Times New Roman" w:eastAsia="FangSong" w:cs="Times New Roman"/>
        </w:rPr>
        <w:t>色散力</w:t>
      </w:r>
      <w:r>
        <w:rPr>
          <w:rFonts w:ascii="Times New Roman" w:hAnsi="Times New Roman" w:eastAsia="Times New Roman" w:cs="Times New Roman"/>
        </w:rPr>
        <w:t xml:space="preserve"> HI &gt; </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ascii="Times New Roman" w:hAnsi="Times New Roman" w:eastAsia="Times New Roman" w:cs="Times New Roman"/>
        </w:rPr>
        <w:t xml:space="preserve"> HF </w:t>
      </w:r>
      <w:r>
        <w:rPr>
          <w:rFonts w:hint="eastAsia" w:ascii="Times New Roman" w:hAnsi="Times New Roman" w:eastAsia="FangSong" w:cs="Times New Roman"/>
        </w:rPr>
        <w:t>氢键极强</w:t>
      </w:r>
      <w:r>
        <w:rPr>
          <w:rFonts w:hint="eastAsia" w:ascii="Times New Roman" w:hAnsi="Times New Roman" w:eastAsia="Times New Roman" w:cs="Times New Roman"/>
        </w:rPr>
        <w:t>，</w:t>
      </w:r>
      <w:r>
        <w:rPr>
          <w:rFonts w:hint="eastAsia" w:ascii="Times New Roman" w:hAnsi="Times New Roman" w:eastAsia="FangSong" w:cs="Times New Roman"/>
        </w:rPr>
        <w:t>沸点最高</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
          <m:e>
            <m:r>
              <m:rPr>
                <m:sty m:val="p"/>
              </m:rPr>
              <m:t>H</m:t>
            </m:r>
          </m:e>
          <m:sub>
            <m:r>
              <m:rPr>
                <m:sty m:val="p"/>
              </m:rPr>
              <m:t>3</m:t>
            </m:r>
          </m:sub>
        </m:sSub>
        <m:r>
          <m:rPr>
            <m:sty m:val="p"/>
          </m:rPr>
          <m:t>&gt;</m:t>
        </m: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：BiH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BeO &gt; </w:t>
      </w:r>
      <w:r>
        <w:rPr>
          <w:rFonts w:hint="eastAsia" w:ascii="Times New Roman" w:hAnsi="Times New Roman" w:eastAsia="Times New Roman" w:cs="Times New Roman"/>
        </w:rPr>
        <w:t>LiF：Be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+2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间静电引力远大于</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轨道可接受</w:t>
      </w:r>
      <w:r>
        <w:rPr>
          <w:rFonts w:ascii="Times New Roman" w:hAnsi="Times New Roman" w:eastAsia="Times New Roman" w:cs="Times New Roman"/>
        </w:rPr>
        <w:t xml:space="preserve"> O </w:t>
      </w:r>
      <w:r>
        <w:rPr>
          <w:rFonts w:hint="eastAsia" w:ascii="Times New Roman" w:hAnsi="Times New Roman" w:eastAsia="FangSong" w:cs="Times New Roman"/>
        </w:rPr>
        <w:t>电子对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无空轨道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金刚石</w:t>
      </w:r>
      <w:r>
        <w:rPr>
          <w:rFonts w:ascii="Times New Roman" w:hAnsi="Times New Roman" w:eastAsia="Times New Roman" w:cs="Times New Roman"/>
        </w:rPr>
        <w:t xml:space="preserve"> &gt; </w:t>
      </w:r>
      <w:r>
        <w:rPr>
          <w:rFonts w:hint="eastAsia" w:ascii="Times New Roman" w:hAnsi="Times New Roman" w:eastAsia="FangSong" w:cs="Times New Roman"/>
        </w:rPr>
        <w:t>石墨硬度</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三维共价骨架</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层间分子间力弱</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mathrmco_2-分子晶体-vs-mathrmsio_2-原子晶体"/>
    <w:p>
      <w:pPr>
        <w:pStyle w:val="Heading3"/>
        <w:spacing w:before="280" w:after="120"/>
      </w:pPr>
      <w:r>
        <w:rPr>
          <w:rFonts w:ascii="Times New Roman" w:hAnsi="Times New Roman" w:eastAsia="Times New Roman" w:cs="Times New Roman"/>
        </w:rPr>
        <w:t xml:space="preserve">7.35</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分子晶体</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原子晶体</w:t>
      </w:r>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半径小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可形成强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双键稳定</w:t>
      </w:r>
      <w:r>
        <w:rPr>
          <w:rFonts w:ascii="Times New Roman" w:hAnsi="Times New Roman" w:eastAsia="Times New Roman" w:cs="Times New Roman"/>
        </w:rPr>
        <w:t xml:space="preserve"> → </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半径大</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不能形成稳定</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只能形成</w:t>
      </w:r>
      <w:r>
        <w:rPr>
          <w:rFonts w:ascii="Times New Roman" w:hAnsi="Times New Roman" w:eastAsia="Times New Roman" w:cs="Times New Roman"/>
        </w:rPr>
        <w:t xml:space="preserve"> Si—O</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四面体共顶点连接</w:t>
      </w:r>
      <w:r>
        <w:rPr>
          <w:rFonts w:ascii="Times New Roman" w:hAnsi="Times New Roman" w:eastAsia="Times New Roman" w:cs="Times New Roman"/>
        </w:rPr>
        <w:t xml:space="preserve"> → </w:t>
      </w:r>
      <w:r>
        <w:rPr>
          <w:rFonts w:hint="eastAsia" w:ascii="Times New Roman" w:hAnsi="Times New Roman" w:eastAsia="FangSong" w:cs="Times New Roman"/>
        </w:rPr>
        <w:t>原子晶体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mathrmsif_4-气态-vs-mathrmsnf_4-固态"/>
    <w:p>
      <w:pPr>
        <w:pStyle w:val="Heading3"/>
        <w:spacing w:before="280" w:after="120"/>
      </w:pPr>
      <w:r>
        <w:rPr>
          <w:rFonts w:ascii="Times New Roman" w:hAnsi="Times New Roman" w:eastAsia="Times New Roman" w:cs="Times New Roman"/>
        </w:rPr>
        <w:t xml:space="preserve">7.36</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rPr>
        <w:t>两者均为分子晶体</w:t>
      </w:r>
      <w:r>
        <w:rPr>
          <w:rFonts w:hint="eastAsia" w:ascii="Times New Roman" w:hAnsi="Times New Roman" w:eastAsia="Times New Roman" w:cs="Times New Roman"/>
        </w:rPr>
        <w:t>。</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分子量远大于</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色散力更强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阳离子极化能力排序"/>
    <w:p>
      <w:pPr>
        <w:pStyle w:val="Heading3"/>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阳离子极化能力排序</w:t>
      </w:r>
    </w:p>
    <w:p>
      <w:pPr>
        <w:numPr>
          <w:ilvl w:val="0"/>
          <w:numId w:val="1036"/>
        </w:numPr>
      </w:pPr>
      <m:oMath>
        <m:oMathPr>
          <m:ctrlPr>
            <w:rPr>
              <w:sz w:val="28"/>
              <w:szCs w:val="28"/>
            </w:rPr>
          </m:ctrlPr>
        </m:oMathPr>
        <m:r>
          <m:rPr>
            <m:sty m:val="p"/>
          </m:rPr>
          <m:t>Z</m:t>
        </m:r>
        <m:sSup>
          <m:e>
            <m:r>
              <m:rPr>
                <m:sty m:val="p"/>
              </m:rPr>
              <m:t>n</m:t>
            </m:r>
          </m:e>
          <m:sup>
            <m:r>
              <m:rPr>
                <m:sty m:val="p"/>
              </m:rPr>
              <m:t>2</m:t>
            </m:r>
            <m:r>
              <m:rPr>
                <m:sty m:val="p"/>
              </m:rPr>
              <m:t>+</m:t>
            </m:r>
          </m:sup>
        </m:sSup>
        <m:r>
          <m:rPr>
            <m:sty m:val="p"/>
          </m:rPr>
          <m:t>&gt;</m:t>
        </m:r>
        <m:r>
          <m:rPr>
            <m:sty m:val="p"/>
          </m:rPr>
          <m:t>F</m:t>
        </m:r>
        <m:sSup>
          <m:e>
            <m:r>
              <m:rPr>
                <m:sty m:val="p"/>
              </m:rPr>
              <m:t>e</m:t>
            </m:r>
          </m:e>
          <m:sup>
            <m:r>
              <m:rPr>
                <m:sty m:val="p"/>
              </m:rPr>
              <m:t>2</m:t>
            </m:r>
            <m:r>
              <m:rPr>
                <m:sty m:val="p"/>
              </m:rPr>
              <m:t>+</m:t>
            </m:r>
          </m:sup>
        </m:sSup>
        <m:r>
          <m:rPr>
            <m:sty m:val="p"/>
          </m:rPr>
          <m:t>&gt;</m:t>
        </m:r>
        <m:r>
          <m:rPr>
            <m:sty m:val="p"/>
          </m:rPr>
          <m:t>C</m:t>
        </m:r>
        <m:sSup>
          <m:e>
            <m:r>
              <m:rPr>
                <m:sty m:val="p"/>
              </m:rPr>
              <m:t>a</m:t>
            </m:r>
          </m:e>
          <m:sup>
            <m:r>
              <m:rPr>
                <m:sty m:val="p"/>
              </m:rPr>
              <m:t>2</m:t>
            </m:r>
            <m:r>
              <m:rPr>
                <m:sty m:val="p"/>
              </m:rPr>
              <m:t>+</m:t>
            </m:r>
          </m:sup>
        </m:sSup>
        <m:r>
          <m:rPr>
            <m:sty m:val="p"/>
          </m:rPr>
          <m:t>&gt;</m:t>
        </m:r>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&gt;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w:t>
      </w:r>
      <w:r>
        <w:rPr>
          <w:rFonts w:ascii="Times New Roman" w:hAnsi="Times New Roman" w:eastAsia="Times New Roman" w:cs="Times New Roman"/>
        </w:rPr>
        <w:t xml:space="preserve"> &gt; </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高电荷小半径</w:t>
      </w:r>
      <w:r>
        <w:rPr>
          <w:rFonts w:ascii="Times New Roman" w:hAnsi="Times New Roman" w:eastAsia="Times New Roman" w:cs="Times New Roman"/>
        </w:rPr>
        <w:t xml:space="preserve"> &gt; </w:t>
      </w:r>
      <w:r>
        <w:rPr>
          <w:rFonts w:hint="eastAsia" w:ascii="Times New Roman" w:hAnsi="Times New Roman" w:eastAsia="FangSong" w:cs="Times New Roman"/>
        </w:rPr>
        <w:t>低电荷大半径</w:t>
      </w:r>
      <w:r>
        <w:rPr>
          <w:rFonts w:hint="eastAsia" w:ascii="Times New Roman" w:hAnsi="Times New Roman" w:eastAsia="Times New Roman" w:cs="Times New Roman"/>
        </w:rPr>
        <w:t>）</w:t>
      </w:r>
    </w:p>
    <w:p>
      <w:pPr>
        <w:numPr>
          <w:ilvl w:val="0"/>
          <w:numId w:val="1036"/>
        </w:numPr>
      </w:pPr>
      <m:oMath>
        <m:oMathPr>
          <m:ctrlPr>
            <w:rPr>
              <w:sz w:val="28"/>
              <w:szCs w:val="28"/>
            </w:rPr>
          </m:ctrlPr>
        </m:oMathPr>
        <m:r>
          <m:rPr>
            <m:sty m:val="p"/>
          </m:rPr>
          <m:t>S</m:t>
        </m:r>
        <m:sSup>
          <m:e>
            <m:r>
              <m:rPr>
                <m:sty m:val="p"/>
              </m:rPr>
              <m:t>i</m:t>
            </m:r>
          </m:e>
          <m:sup>
            <m:r>
              <m:rPr>
                <m:sty m:val="p"/>
              </m:rPr>
              <m:t>4</m:t>
            </m:r>
            <m:r>
              <m:rPr>
                <m:sty m:val="p"/>
              </m:rPr>
              <m:t>+</m:t>
            </m:r>
          </m:sup>
        </m:sSup>
        <m:r>
          <m:rPr>
            <m:sty m:val="p"/>
          </m:rPr>
          <m:t>&gt;</m:t>
        </m:r>
        <m:sSup>
          <m:e>
            <m:r>
              <m:rPr>
                <m:sty m:val="p"/>
              </m:rPr>
              <m:t>P</m:t>
            </m:r>
          </m:e>
          <m:sup>
            <m:r>
              <m:rPr>
                <m:sty m:val="p"/>
              </m:rPr>
              <m:t>5</m:t>
            </m:r>
            <m:r>
              <m:rPr>
                <m:sty m:val="p"/>
              </m:rPr>
              <m:t>+</m:t>
            </m:r>
          </m:sup>
        </m:sSup>
        <m:r>
          <m:rPr>
            <m:sty m:val="p"/>
          </m:rPr>
          <m:t>&gt;</m:t>
        </m: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电荷越高极化力越强</w:t>
      </w:r>
    </w:p>
    <w:p>
      <w:pPr>
        <w:spacing w:before="160" w:after="80"/>
      </w:pPr>
      <w:r>
        <w:pict>
          <v:rect style="width:0;height:1.5pt" o:hralign="center" o:hrstd="t" o:hr="t"/>
        </w:pict>
      </w:r>
    </w:p>
    <w:bookmarkEnd w:id="202"/>
    <w:bookmarkStart w:id="203" w:name="离子极化理论排序"/>
    <w:p>
      <w:pPr>
        <w:pStyle w:val="Heading3"/>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离子极化理论排序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C</m:t>
        </m:r>
        <m:sSub>
          <m:e>
            <m:r>
              <m:rPr>
                <m:sty m:val="p"/>
              </m:rPr>
              <m:t>l</m:t>
            </m:r>
          </m:e>
          <m:sub>
            <m:r>
              <m:rPr>
                <m:sty m:val="p"/>
              </m:rPr>
              <m:t>2</m:t>
            </m:r>
          </m:sub>
        </m:sSub>
        <m:r>
          <m:rPr>
            <m:sty m:val="p"/>
          </m:rPr>
          <m:t>&gt;</m:t>
        </m:r>
        <m:r>
          <m:rPr>
            <m:sty m:val="p"/>
          </m:rPr>
          <m:t>B</m:t>
        </m:r>
        <m:r>
          <m:rPr>
            <m:sty m:val="p"/>
          </m:rPr>
          <m:t>e</m:t>
        </m:r>
        <m:r>
          <m:rPr>
            <m:sty m:val="p"/>
          </m:rPr>
          <m:t>C</m:t>
        </m:r>
        <m:sSub>
          <m:e>
            <m:r>
              <m:rPr>
                <m:sty m:val="p"/>
              </m:rPr>
              <m:t>l</m:t>
            </m:r>
          </m:e>
          <m:sub>
            <m:r>
              <m:rPr>
                <m:sty m:val="p"/>
              </m:rPr>
              <m:t>2</m:t>
            </m:r>
          </m:sub>
        </m:sSub>
        <m:r>
          <m:rPr>
            <m:sty m:val="p"/>
          </m:rPr>
          <m:t>&gt;</m:t>
        </m:r>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&gt;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共价性最大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S</m:t>
        </m:r>
        <m:r>
          <m:rPr>
            <m:sty m:val="p"/>
          </m:rPr>
          <m:t>&gt;</m:t>
        </m:r>
        <m:r>
          <m:rPr>
            <m:sty m:val="p"/>
          </m:rPr>
          <m:t>F</m:t>
        </m:r>
        <m:r>
          <m:rPr>
            <m:sty m:val="p"/>
          </m:rPr>
          <m:t>e</m:t>
        </m:r>
        <m:r>
          <m:rPr>
            <m:sty m:val="p"/>
          </m:rPr>
          <m:t>S</m:t>
        </m:r>
        <m:r>
          <m:rPr>
            <m:sty m:val="p"/>
          </m:rPr>
          <m:t>&gt;</m:t>
        </m:r>
        <m:r>
          <m:rPr>
            <m:sty m:val="p"/>
          </m:rPr>
          <m:t>H</m:t>
        </m:r>
        <m:r>
          <m:rPr>
            <m:sty m:val="p"/>
          </m:rPr>
          <m:t>g</m:t>
        </m:r>
        <m:r>
          <m:rPr>
            <m:sty m:val="p"/>
          </m:rPr>
          <m:t>S</m:t>
        </m:r>
      </m:oMath>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熔点</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C</m:t>
        </m:r>
        <m:r>
          <m:rPr>
            <m:sty m:val="p"/>
          </m:rPr>
          <m:t>l</m:t>
        </m:r>
        <m:r>
          <m:rPr>
            <m:sty m:val="p"/>
          </m:rPr>
          <m:t>&gt;</m:t>
        </m:r>
        <m:r>
          <m:rPr>
            <m:sty m:val="p"/>
          </m:rPr>
          <m:t>L</m:t>
        </m:r>
        <m:r>
          <m:rPr>
            <m:sty m:val="p"/>
          </m:rPr>
          <m:t>i</m:t>
        </m:r>
        <m:r>
          <m:rPr>
            <m:sty m:val="p"/>
          </m:rPr>
          <m:t>C</m:t>
        </m:r>
        <m:r>
          <m:rPr>
            <m:sty m:val="p"/>
          </m:rPr>
          <m:t>l</m:t>
        </m:r>
        <m:r>
          <m:rPr>
            <m:sty m:val="p"/>
          </m:rPr>
          <m:t>&gt;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极化最强</w:t>
      </w:r>
    </w:p>
    <w:p>
      <w:pPr>
        <w:spacing w:before="160" w:after="80"/>
      </w:pPr>
      <w:r>
        <w:pict>
          <v:rect style="width:0;height:1.5pt" o:hralign="center" o:hrstd="t" o:hr="t"/>
        </w:pict>
      </w:r>
    </w:p>
    <w:bookmarkEnd w:id="203"/>
    <w:bookmarkStart w:id="204" w:name="X36fb02beb340dcd7b3dabf6b2a338bf219d3368"/>
    <w:p>
      <w:pPr>
        <w:pStyle w:val="Heading3"/>
        <w:spacing w:before="280" w:after="120"/>
      </w:pPr>
      <w:r>
        <w:rPr>
          <w:rFonts w:ascii="Times New Roman" w:hAnsi="Times New Roman" w:eastAsia="Times New Roman" w:cs="Times New Roman"/>
        </w:rPr>
        <w:t xml:space="preserve">7.39</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分子量小</w:t>
      </w:r>
      <w:r>
        <w:rPr>
          <w:rFonts w:hint="eastAsia" w:ascii="Times New Roman" w:hAnsi="Times New Roman" w:eastAsia="Times New Roman" w:cs="Times New Roman"/>
        </w:rPr>
        <w:t>、</w:t>
      </w:r>
      <w:r>
        <w:rPr>
          <w:rFonts w:hint="eastAsia" w:ascii="Times New Roman" w:hAnsi="Times New Roman" w:eastAsia="FangSong" w:cs="Times New Roman"/>
        </w:rPr>
        <w:t>色散力弱</w:t>
      </w:r>
      <w:r>
        <w:rPr>
          <w:rFonts w:hint="eastAsia" w:ascii="Times New Roman" w:hAnsi="Times New Roman" w:eastAsia="Times New Roman" w:cs="Times New Roman"/>
        </w:rPr>
        <w:t>，</w:t>
      </w:r>
      <w:r>
        <w:rPr>
          <w:rFonts w:hint="eastAsia" w:ascii="Times New Roman" w:hAnsi="Times New Roman" w:eastAsia="FangSong" w:cs="Times New Roman"/>
        </w:rPr>
        <w:t>常温气态</w:t>
      </w:r>
      <w:r>
        <w:rPr>
          <w:rFonts w:hint="eastAsia" w:ascii="Times New Roman" w:hAnsi="Times New Roman" w:eastAsia="Times New Roman" w:cs="Times New Roman"/>
        </w:rPr>
        <w:t>。</w:t>
      </w:r>
    </w:p>
    <w:p>
      <w:pPr>
        <w:pStyle w:val="BodyText"/>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固态且熔体导电</w:t>
      </w:r>
      <w:r>
        <w:rPr>
          <w:rFonts w:ascii="Times New Roman" w:hAnsi="Times New Roman" w:eastAsia="Times New Roman" w:cs="Times New Roman"/>
        </w:rPr>
        <w:t xml:space="preserve"> →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r</m:t>
            </m:r>
          </m:e>
          <m:sub>
            <m:r>
              <m:rPr>
                <m:sty m:val="p"/>
              </m:rPr>
              <m:t>4</m:t>
            </m:r>
          </m:sub>
        </m:sSub>
        <m:sSup>
          <m:e>
            <m:r>
              <m:rPr>
                <m:sty m:val="p"/>
              </m:rPr>
              <m:t>]</m:t>
            </m:r>
          </m:e>
          <m:sup>
            <m:r>
              <m:rPr>
                <m:sty m:val="p"/>
              </m:rPr>
              <m:t>+</m:t>
            </m:r>
          </m:sup>
        </m:sSup>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rPr>
                <m:sty m:val="p"/>
              </m:rPr>
              <m:t>+</m:t>
            </m:r>
          </m:sup>
        </m:sSup>
        <m:r>
          <m:rPr>
            <m:sty m:val="p"/>
          </m:rPr>
          <m:t>[</m:t>
        </m:r>
        <m:r>
          <m:rPr>
            <m:sty m:val="p"/>
          </m:rPr>
          <m:t>N</m:t>
        </m:r>
        <m:sSub>
          <m:e>
            <m:r>
              <m:rPr>
                <m:sty m:val="p"/>
              </m:rPr>
              <m:t>O</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agx-溶解度递减"/>
    <w:p>
      <w:pPr>
        <w:pStyle w:val="Heading3"/>
        <w:spacing w:before="280" w:after="120"/>
      </w:pPr>
      <w:r>
        <w:rPr>
          <w:rFonts w:ascii="Times New Roman" w:hAnsi="Times New Roman" w:eastAsia="Times New Roman" w:cs="Times New Roman"/>
        </w:rPr>
        <w:t xml:space="preserve">7.40 AgX </w:t>
      </w:r>
      <w:r>
        <w:rPr>
          <w:rFonts w:hint="eastAsia" w:ascii="Times New Roman" w:hAnsi="Times New Roman" w:eastAsia="SimHei" w:cs="Times New Roman"/>
        </w:rPr>
        <w:t xml:space="preserve">溶解度递减</w:t>
      </w:r>
    </w:p>
    <w:p>
      <w:pPr>
        <w:pStyle w:val="FirstParagraph"/>
      </w:pP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半径小不易极化</w:t>
      </w:r>
      <w:r>
        <w:rPr>
          <w:rFonts w:ascii="Times New Roman" w:hAnsi="Times New Roman" w:eastAsia="Times New Roman" w:cs="Times New Roman"/>
        </w:rPr>
        <w:t xml:space="preserve"> → AgF </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变形性递增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相互极化递增</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共价性递增</w:t>
      </w:r>
      <w:r>
        <w:rPr>
          <w:rFonts w:ascii="Times New Roman" w:hAnsi="Times New Roman" w:eastAsia="Times New Roman" w:cs="Times New Roman"/>
        </w:rPr>
        <w:t xml:space="preserve"> → </w:t>
      </w:r>
      <w:r>
        <w:rPr>
          <w:rFonts w:hint="eastAsia" w:ascii="Times New Roman" w:hAnsi="Times New Roman" w:eastAsia="FangSong" w:cs="Times New Roman"/>
        </w:rPr>
        <w:t>溶解度递减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配位数与半径比"/>
    <w:p>
      <w:pPr>
        <w:pStyle w:val="Heading3"/>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配位数与半径比</w:t>
      </w:r>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4（ZnS</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负离子四面体空隙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r>
              <m:rPr>
                <m:sty m:val="p"/>
              </m:rPr>
              <m:t>−</m:t>
            </m:r>
            <m:rad>
              <m:radPr>
                <m:degHide m:val="on"/>
              </m:radPr>
              <m:deg/>
              <m:e>
                <m:r>
                  <m:t>2</m:t>
                </m:r>
              </m:e>
            </m:rad>
          </m:num>
          <m:den>
            <m:r>
              <m:t>2</m:t>
            </m:r>
          </m:den>
        </m:f>
        <m:r>
          <m:rPr>
            <m:sty m:val="p"/>
          </m:rPr>
          <m:t>=</m:t>
        </m:r>
        <m:r>
          <m:t>0.225</m:t>
        </m:r>
      </m:oMath>
    </w:p>
    <w:p>
      <w:pPr>
        <w:pStyle w:val="BodyText"/>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8（CsCl</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负离子立方空隙</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7.23</w:t>
            </w:r>
          </w:p>
        </w:tc>
        <w:tc>
          <w:tcPr/>
          <w:p>
            <w:pPr>
              <w:pStyle w:val="Compact"/>
              <w:jc w:val="center"/>
            </w:pPr>
            <m:oMath>
              <m:r>
                <m:t>U</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m:t>
              </m:r>
              <m:r>
                <m:t>1.53</m:t>
              </m:r>
              <m:r>
                <m:rPr>
                  <m:sty m:val="p"/>
                </m:rPr>
                <m:t>×</m:t>
              </m:r>
              <m:sSup>
                <m:e>
                  <m:r>
                    <m:t>10</m:t>
                  </m:r>
                </m:e>
                <m:sup>
                  <m:r>
                    <m:t>4</m:t>
                  </m:r>
                </m:sup>
              </m:sSup>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7.24</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半径远小于</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，NaF</w:t>
            </w:r>
            <w:r>
              <w:rPr>
                <w:rFonts w:ascii="Times New Roman" w:hAnsi="Times New Roman" w:eastAsia="Times New Roman" w:cs="Times New Roman"/>
              </w:rPr>
              <w:t xml:space="preserve"> </w:t>
            </w:r>
            <w:r>
              <w:rPr>
                <w:rFonts w:hint="eastAsia" w:ascii="Times New Roman" w:hAnsi="Times New Roman" w:eastAsia="FangSong" w:cs="Times New Roman"/>
              </w:rPr>
              <w:t xml:space="preserve">静电引力更大</w:t>
            </w:r>
          </w:p>
        </w:tc>
      </w:tr>
      <w:tr>
        <w:tc>
          <w:tcPr/>
          <w:p>
            <w:pPr>
              <w:pStyle w:val="Compact"/>
              <w:jc w:val="center"/>
            </w:pPr>
            <w:r>
              <w:rPr>
                <w:rFonts w:ascii="Times New Roman" w:hAnsi="Times New Roman" w:eastAsia="Times New Roman" w:cs="Times New Roman"/>
              </w:rPr>
              <w:t xml:space="preserve">7.25</w:t>
            </w:r>
          </w:p>
        </w:tc>
        <w:tc>
          <w:tcPr/>
          <w:p>
            <w:pPr>
              <w:pStyle w:val="Compact"/>
              <w:jc w:val="center"/>
            </w:pPr>
            <w:r>
              <w:rPr>
                <w:rFonts w:hint="eastAsia" w:ascii="Times New Roman" w:hAnsi="Times New Roman" w:eastAsia="FangSong" w:cs="Times New Roman"/>
              </w:rPr>
              <w:t xml:space="preserve">见解题思路晶体类型分类表</w:t>
            </w:r>
          </w:p>
        </w:tc>
      </w:tr>
      <w:tr>
        <w:tc>
          <w:tcPr/>
          <w:p>
            <w:pPr>
              <w:pStyle w:val="Compact"/>
              <w:jc w:val="center"/>
            </w:pPr>
            <w:r>
              <w:rPr>
                <w:rFonts w:ascii="Times New Roman" w:hAnsi="Times New Roman" w:eastAsia="Times New Roman" w:cs="Times New Roman"/>
              </w:rPr>
              <w:t xml:space="preserve">7.26</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Times New Roman" w:cs="Times New Roman"/>
              </w:rPr>
              <w:t xml:space="preserve">74.05%；bcc:</w:t>
            </w:r>
            <w:r>
              <w:rPr>
                <w:rFonts w:ascii="Times New Roman" w:hAnsi="Times New Roman" w:eastAsia="Times New Roman" w:cs="Times New Roman"/>
              </w:rPr>
              <w:t xml:space="preserve"> 68.02%</w:t>
            </w:r>
          </w:p>
        </w:tc>
      </w:tr>
      <w:tr>
        <w:tc>
          <w:tcPr/>
          <w:p>
            <w:pPr>
              <w:pStyle w:val="Compact"/>
              <w:jc w:val="center"/>
            </w:pPr>
            <w:r>
              <w:rPr>
                <w:rFonts w:ascii="Times New Roman" w:hAnsi="Times New Roman" w:eastAsia="Times New Roman" w:cs="Times New Roman"/>
              </w:rPr>
              <w:t xml:space="preserve">7.27</w:t>
            </w:r>
          </w:p>
        </w:tc>
        <w:tc>
          <w:tcPr/>
          <w:p>
            <w:pPr>
              <w:pStyle w:val="Compact"/>
              <w:jc w:val="center"/>
            </w:pPr>
            <m:oMath>
              <m:r>
                <m:t>a</m:t>
              </m:r>
              <m:r>
                <m:rPr>
                  <m:sty m:val="p"/>
                </m:rPr>
                <m:t>=</m:t>
              </m:r>
              <m:r>
                <m:t>538</m:t>
              </m:r>
              <m:r>
                <m:t> </m:t>
              </m:r>
              <m:r>
                <m:rPr>
                  <m:sty m:val="p"/>
                </m:rPr>
                <m:t>p</m:t>
              </m:r>
              <m:r>
                <m:rPr>
                  <m:sty m:val="p"/>
                </m:rPr>
                <m:t>m</m:t>
              </m:r>
            </m:oMath>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 269 pm</w:t>
            </w:r>
          </w:p>
        </w:tc>
      </w:tr>
      <w:tr>
        <w:tc>
          <w:tcPr/>
          <w:p>
            <w:pPr>
              <w:pStyle w:val="Compact"/>
              <w:jc w:val="center"/>
            </w:pPr>
            <w:r>
              <w:rPr>
                <w:rFonts w:ascii="Times New Roman" w:hAnsi="Times New Roman" w:eastAsia="Times New Roman" w:cs="Times New Roman"/>
              </w:rPr>
              <w:t xml:space="preserve">7.28</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汽化时保留二聚体</w:t>
            </w:r>
          </w:p>
        </w:tc>
      </w:tr>
      <w:tr>
        <w:tc>
          <w:tcPr/>
          <w:p>
            <w:pPr>
              <w:pStyle w:val="Compact"/>
              <w:jc w:val="center"/>
            </w:pPr>
            <w:r>
              <w:rPr>
                <w:rFonts w:ascii="Times New Roman" w:hAnsi="Times New Roman" w:eastAsia="Times New Roman" w:cs="Times New Roman"/>
              </w:rPr>
              <w:t xml:space="preserve">7.29</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两个</w:t>
            </w:r>
            <w:r>
              <w:rPr>
                <w:rFonts w:hint="eastAsia" w:ascii="Times New Roman" w:hAnsi="Times New Roman" w:eastAsia="Times New Roman" w:cs="Times New Roman"/>
              </w:rPr>
              <w:t>π</w:t>
            </w:r>
            <w:r>
              <w:rPr>
                <w:rFonts w:hint="eastAsia" w:ascii="Times New Roman" w:hAnsi="Times New Roman" w:eastAsia="FangSong" w:cs="Times New Roman"/>
              </w:rPr>
              <w:t>键偶极指向</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一个配键偶极指向</w:t>
            </w:r>
            <w:r>
              <w:rPr>
                <w:rFonts w:hint="eastAsia" w:ascii="Times New Roman" w:hAnsi="Times New Roman" w:eastAsia="Times New Roman" w:cs="Times New Roman"/>
              </w:rPr>
              <w:t>C，</w:t>
            </w:r>
            <w:r>
              <w:rPr>
                <w:rFonts w:hint="eastAsia" w:ascii="Times New Roman" w:hAnsi="Times New Roman" w:eastAsia="FangSong" w:cs="Times New Roman"/>
              </w:rPr>
              <w:t>大部分抵消</w:t>
            </w:r>
          </w:p>
        </w:tc>
      </w:tr>
      <w:tr>
        <w:tc>
          <w:tcPr/>
          <w:p>
            <w:pPr>
              <w:pStyle w:val="Compact"/>
              <w:jc w:val="center"/>
            </w:pPr>
            <w:r>
              <w:rPr>
                <w:rFonts w:ascii="Times New Roman" w:hAnsi="Times New Roman" w:eastAsia="Times New Roman" w:cs="Times New Roman"/>
              </w:rPr>
              <w:t xml:space="preserve">7.30</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对称三角双锥</w:t>
            </w:r>
            <w:r>
              <w:rPr>
                <w:rFonts w:hint="eastAsia" w:ascii="Times New Roman" w:hAnsi="Times New Roman" w:eastAsia="Times New Roman" w:cs="Times New Roman"/>
              </w:rPr>
              <w:t>(μ=0)；O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 xml:space="preserve">7.31</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NCl</w:t>
            </w:r>
            <w:r>
              <w:rPr>
                <w:rFonts w:ascii="Times New Roman" w:hAnsi="Times New Roman" w:eastAsia="Times New Roman" w:cs="Times New Roman"/>
                <w:vertAlign w:val="subscript"/>
              </w:rPr>
              <w:t>3</w:t>
            </w:r>
            <w:r>
              <w:rPr>
                <w:rFonts w:ascii="Times New Roman" w:hAnsi="Times New Roman" w:eastAsia="Times New Roman" w:cs="Times New Roman"/>
              </w:rPr>
              <w:t>,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7.32</w:t>
            </w:r>
          </w:p>
        </w:tc>
        <w:tc>
          <w:tcPr/>
          <w:p>
            <w:pPr>
              <w:pStyle w:val="Compact"/>
              <w:jc w:val="center"/>
            </w:pPr>
            <w:r>
              <w:rPr>
                <w:rFonts w:hint="eastAsia" w:ascii="Times New Roman" w:hAnsi="Times New Roman" w:eastAsia="FangSong" w:cs="Times New Roman"/>
              </w:rPr>
              <w:t xml:space="preserve">见解题思路</w:t>
            </w:r>
          </w:p>
        </w:tc>
      </w:tr>
      <w:tr>
        <w:tc>
          <w:tcPr/>
          <w:p>
            <w:pPr>
              <w:pStyle w:val="Compact"/>
              <w:jc w:val="center"/>
            </w:pPr>
            <w:r>
              <w:rPr>
                <w:rFonts w:ascii="Times New Roman" w:hAnsi="Times New Roman" w:eastAsia="Times New Roman" w:cs="Times New Roman"/>
              </w:rPr>
              <w:t xml:space="preserve">7.33</w:t>
            </w:r>
          </w:p>
        </w:tc>
        <w:tc>
          <w:tcPr/>
          <w:p>
            <w:pPr>
              <w:pStyle w:val="Compact"/>
              <w:jc w:val="center"/>
            </w:pPr>
            <w:r>
              <w:rPr>
                <w:rFonts w:hint="eastAsia" w:ascii="Times New Roman" w:hAnsi="Times New Roman" w:eastAsia="FangSong" w:cs="Times New Roman"/>
              </w:rPr>
              <w:t xml:space="preserve">见解题思路</w:t>
            </w:r>
          </w:p>
        </w:tc>
      </w:tr>
      <w:tr>
        <w:tc>
          <w:tcPr/>
          <w:p>
            <w:pPr>
              <w:pStyle w:val="Compact"/>
              <w:jc w:val="center"/>
            </w:pPr>
            <w:r>
              <w:rPr>
                <w:rFonts w:ascii="Times New Roman" w:hAnsi="Times New Roman" w:eastAsia="Times New Roman" w:cs="Times New Roman"/>
              </w:rPr>
              <w:t xml:space="preserve">7.34</w:t>
            </w:r>
          </w:p>
        </w:tc>
        <w:tc>
          <w:tcPr/>
          <w:p>
            <w:pPr>
              <w:pStyle w:val="Compact"/>
              <w:jc w:val="center"/>
            </w:pPr>
            <w:r>
              <w:rPr>
                <w:rFonts w:hint="eastAsia" w:ascii="Times New Roman" w:hAnsi="Times New Roman" w:eastAsia="FangSong" w:cs="Times New Roman"/>
              </w:rPr>
              <w:t xml:space="preserve">见解题思路</w:t>
            </w:r>
          </w:p>
        </w:tc>
      </w:tr>
      <w:tr>
        <w:tc>
          <w:tcPr/>
          <w:p>
            <w:pPr>
              <w:pStyle w:val="Compact"/>
              <w:jc w:val="center"/>
            </w:pPr>
            <w:r>
              <w:rPr>
                <w:rFonts w:ascii="Times New Roman" w:hAnsi="Times New Roman" w:eastAsia="Times New Roman" w:cs="Times New Roman"/>
              </w:rPr>
              <w:t xml:space="preserve">7.35</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可形成稳定</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原子晶体</w:t>
            </w:r>
          </w:p>
        </w:tc>
      </w:tr>
      <w:tr>
        <w:tc>
          <w:tcPr/>
          <w:p>
            <w:pPr>
              <w:pStyle w:val="Compact"/>
              <w:jc w:val="center"/>
            </w:pPr>
            <w:r>
              <w:rPr>
                <w:rFonts w:ascii="Times New Roman" w:hAnsi="Times New Roman" w:eastAsia="Times New Roman" w:cs="Times New Roman"/>
              </w:rPr>
              <w:t xml:space="preserve">7.36</w:t>
            </w:r>
          </w:p>
        </w:tc>
        <w:tc>
          <w:tcPr/>
          <w:p>
            <w:pPr>
              <w:pStyle w:val="Compact"/>
              <w:jc w:val="center"/>
            </w:pPr>
            <w:r>
              <w:rPr>
                <w:rFonts w:ascii="Times New Roman" w:hAnsi="Times New Roman" w:eastAsia="Times New Roman" w:cs="Times New Roman"/>
              </w:rPr>
              <w:t>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色散力强</w:t>
            </w:r>
          </w:p>
        </w:tc>
      </w:tr>
      <w:tr>
        <w:tc>
          <w:tcPr/>
          <w:p>
            <w:pPr>
              <w:pStyle w:val="Compact"/>
              <w:jc w:val="center"/>
            </w:pPr>
            <w:r>
              <w:rPr>
                <w:rFonts w:ascii="Times New Roman" w:hAnsi="Times New Roman" w:eastAsia="Times New Roman" w:cs="Times New Roman"/>
              </w:rPr>
              <w:t xml:space="preserve">7.37</w:t>
            </w:r>
          </w:p>
        </w:tc>
        <w:tc>
          <w:tcPr/>
          <w:p>
            <w:pPr>
              <w:pStyle w:val="Compact"/>
              <w:jc w:val="center"/>
            </w:pPr>
            <w:r>
              <w:rPr>
                <w:rFonts w:ascii="Times New Roman" w:hAnsi="Times New Roman" w:eastAsia="Times New Roman" w:cs="Times New Roman"/>
              </w:rPr>
              <w:t>(1) Zn</w:t>
            </w:r>
            <w:r>
              <w:rPr>
                <w:rFonts w:ascii="Times New Roman" w:hAnsi="Times New Roman" w:eastAsia="Times New Roman" w:cs="Times New Roman"/>
                <w:vertAlign w:val="superscript"/>
              </w:rPr>
              <w:t>2+</w:t>
            </w:r>
            <w:r>
              <w:rPr>
                <w:rFonts w:ascii="Times New Roman" w:hAnsi="Times New Roman" w:eastAsia="Times New Roman" w:cs="Times New Roman"/>
              </w:rPr>
              <w:t>&gt;Fe</w:t>
            </w:r>
            <w:r>
              <w:rPr>
                <w:rFonts w:ascii="Times New Roman" w:hAnsi="Times New Roman" w:eastAsia="Times New Roman" w:cs="Times New Roman"/>
                <w:vertAlign w:val="superscript"/>
              </w:rPr>
              <w:t>2+</w:t>
            </w:r>
            <w:r>
              <w:rPr>
                <w:rFonts w:ascii="Times New Roman" w:hAnsi="Times New Roman" w:eastAsia="Times New Roman" w:cs="Times New Roman"/>
              </w:rPr>
              <w:t>&gt;Ca</w:t>
            </w:r>
            <w:r>
              <w:rPr>
                <w:rFonts w:ascii="Times New Roman" w:hAnsi="Times New Roman" w:eastAsia="Times New Roman" w:cs="Times New Roman"/>
                <w:vertAlign w:val="superscript"/>
              </w:rPr>
              <w:t>2+</w:t>
            </w:r>
            <w:r>
              <w:rPr>
                <w:rFonts w:ascii="Times New Roman" w:hAnsi="Times New Roman" w:eastAsia="Times New Roman" w:cs="Times New Roman"/>
              </w:rPr>
              <w:t>&gt;K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Si</w:t>
            </w:r>
            <w:r>
              <w:rPr>
                <w:rFonts w:ascii="Times New Roman" w:hAnsi="Times New Roman" w:eastAsia="Times New Roman" w:cs="Times New Roman"/>
                <w:vertAlign w:val="superscript"/>
              </w:rPr>
              <w:t>4+</w:t>
            </w:r>
            <w:r>
              <w:rPr>
                <w:rFonts w:ascii="Times New Roman" w:hAnsi="Times New Roman" w:eastAsia="Times New Roman" w:cs="Times New Roman"/>
              </w:rPr>
              <w:t>&gt;P</w:t>
            </w:r>
            <w:r>
              <w:rPr>
                <w:rFonts w:ascii="Times New Roman" w:hAnsi="Times New Roman" w:eastAsia="Times New Roman" w:cs="Times New Roman"/>
                <w:vertAlign w:val="superscript"/>
              </w:rPr>
              <w:t>5+</w:t>
            </w:r>
            <w:r>
              <w:rPr>
                <w:rFonts w:ascii="Times New Roman" w:hAnsi="Times New Roman" w:eastAsia="Times New Roman" w:cs="Times New Roman"/>
              </w:rPr>
              <w:t>&gt;Al</w:t>
            </w:r>
            <w:r>
              <w:rPr>
                <w:rFonts w:ascii="Times New Roman" w:hAnsi="Times New Roman" w:eastAsia="Times New Roman" w:cs="Times New Roman"/>
                <w:vertAlign w:val="superscript"/>
              </w:rPr>
              <w:t>3+</w:t>
            </w:r>
            <w:r>
              <w:rPr>
                <w:rFonts w:ascii="Times New Roman" w:hAnsi="Times New Roman" w:eastAsia="Times New Roman" w:cs="Times New Roman"/>
              </w:rPr>
              <w:t>&gt;Mg</w:t>
            </w:r>
            <w:r>
              <w:rPr>
                <w:rFonts w:ascii="Times New Roman" w:hAnsi="Times New Roman" w:eastAsia="Times New Roman" w:cs="Times New Roman"/>
                <w:vertAlign w:val="superscript"/>
              </w:rPr>
              <w:t>2+</w:t>
            </w:r>
            <w:r>
              <w:rPr>
                <w:rFonts w:ascii="Times New Roman" w:hAnsi="Times New Roman" w:eastAsia="Times New Roman" w:cs="Times New Roman"/>
              </w:rPr>
              <w:t>&gt;Na</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7.38</w:t>
            </w:r>
          </w:p>
        </w:tc>
        <w:tc>
          <w:tcPr/>
          <w:p>
            <w:pPr>
              <w:pStyle w:val="Compact"/>
              <w:jc w:val="center"/>
            </w:pPr>
            <w:r>
              <w:rPr>
                <w:rFonts w:hint="eastAsia" w:ascii="Times New Roman" w:hAnsi="Times New Roman" w:eastAsia="FangSong" w:cs="Times New Roman"/>
              </w:rPr>
              <w:t xml:space="preserve">见解题思路</w:t>
            </w:r>
          </w:p>
        </w:tc>
      </w:tr>
      <w:tr>
        <w:tc>
          <w:tcPr/>
          <w:p>
            <w:pPr>
              <w:pStyle w:val="Compact"/>
              <w:jc w:val="center"/>
            </w:pPr>
            <w:r>
              <w:rPr>
                <w:rFonts w:ascii="Times New Roman" w:hAnsi="Times New Roman" w:eastAsia="Times New Roman" w:cs="Times New Roman"/>
              </w:rPr>
              <w:t xml:space="preserve">7.39</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7.40</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不易极化</w:t>
            </w: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极化递增</w:t>
            </w:r>
            <w:r>
              <w:rPr>
                <w:rFonts w:hint="eastAsia" w:ascii="Times New Roman" w:hAnsi="Times New Roman" w:eastAsia="Times New Roman" w:cs="Times New Roman"/>
              </w:rPr>
              <w:t>→</w:t>
            </w:r>
            <w:r>
              <w:rPr>
                <w:rFonts w:hint="eastAsia" w:ascii="Times New Roman" w:hAnsi="Times New Roman" w:eastAsia="FangSong" w:cs="Times New Roman"/>
              </w:rPr>
              <w:t>共价性递增</w:t>
            </w:r>
            <w:r>
              <w:rPr>
                <w:rFonts w:hint="eastAsia" w:ascii="Times New Roman" w:hAnsi="Times New Roman" w:eastAsia="Times New Roman" w:cs="Times New Roman"/>
              </w:rPr>
              <w:t>→</w:t>
            </w:r>
            <w:r>
              <w:rPr>
                <w:rFonts w:hint="eastAsia" w:ascii="Times New Roman" w:hAnsi="Times New Roman" w:eastAsia="FangSong" w:cs="Times New Roman"/>
              </w:rPr>
              <w:t>溶解度递减</w:t>
            </w:r>
          </w:p>
        </w:tc>
      </w:tr>
      <w:tr>
        <w:tc>
          <w:tcPr/>
          <w:p>
            <w:pPr>
              <w:pStyle w:val="Compact"/>
              <w:jc w:val="center"/>
            </w:pPr>
            <w:r>
              <w:rPr>
                <w:rFonts w:ascii="Times New Roman" w:hAnsi="Times New Roman" w:eastAsia="Times New Roman" w:cs="Times New Roman"/>
              </w:rPr>
              <w:t xml:space="preserve">7.41</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；CsCl</w:t>
            </w:r>
            <w:r>
              <w:rPr>
                <w:rFonts w:hint="eastAsia" w:ascii="Times New Roman" w:hAnsi="Times New Roman" w:eastAsia="FangSong" w:cs="Times New Roman"/>
              </w:rPr>
              <w:t>型</w:t>
            </w:r>
            <m:oMath>
              <m:sSub>
                <m:e>
                  <m:r>
                    <m:t>r</m:t>
                  </m:r>
                </m:e>
                <m:sub>
                  <m:r>
                    <m:rPr>
                      <m:sty m:val="p"/>
                    </m:rPr>
                    <m:t>+</m:t>
                  </m:r>
                </m:sub>
              </m:sSub>
              <m:r>
                <m:rPr>
                  <m:sty m:val="p"/>
                </m:rPr>
                <m:t>/</m:t>
              </m:r>
              <m:sSub>
                <m:e>
                  <m:r>
                    <m:t>r</m:t>
                  </m:r>
                </m:e>
                <m:sub>
                  <m:r>
                    <m:rPr>
                      <m:sty m:val="p"/>
                    </m:rPr>
                    <m:t>−</m:t>
                  </m:r>
                </m:sub>
              </m:sSub>
              <m:r>
                <m:rPr>
                  <m:sty m:val="p"/>
                </m:rPr>
                <m:t>=</m:t>
              </m:r>
              <m:r>
                <m:t>0.732</m:t>
              </m:r>
            </m:oMath>
          </w:p>
        </w:tc>
      </w:tr>
    </w:tbl>
    <w:p>
      <w:pPr>
        <w:spacing w:before="160" w:after="80"/>
      </w:pPr>
      <w:r>
        <w:pict>
          <v:rect style="width:0;height:1.5pt" o:hralign="center" o:hrstd="t" o:hr="t"/>
        </w:pict>
      </w:r>
    </w:p>
    <w:bookmarkEnd w:id="206"/>
    <w:bookmarkStart w:id="207" w:name="born-haber-循环计算-al₂o₃-晶格能"/>
    <w:p>
      <w:pPr>
        <w:pStyle w:val="Heading3"/>
        <w:spacing w:before="280" w:after="120"/>
      </w:pPr>
      <w:r>
        <w:rPr>
          <w:rFonts w:ascii="Times New Roman" w:hAnsi="Times New Roman" w:eastAsia="Times New Roman" w:cs="Times New Roman"/>
        </w:rPr>
        <w:t xml:space="preserve">7.23 Born-Haber </w:t>
      </w:r>
      <w:r>
        <w:rPr>
          <w:rFonts w:hint="eastAsia" w:ascii="Times New Roman" w:hAnsi="Times New Roman" w:eastAsia="SimHei" w:cs="Times New Roman"/>
        </w:rPr>
        <w:t xml:space="preserve">循环计算</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构建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l</m:t>
          </m:r>
          <m:r>
            <m:rPr>
              <m:sty m:val="p"/>
            </m:rPr>
            <m:t>(</m:t>
          </m:r>
          <m:r>
            <m:t>s</m:t>
          </m:r>
          <m:r>
            <m:rPr>
              <m:sty m:val="p"/>
            </m:rPr>
            <m:t>)</m:t>
          </m:r>
          <m:r>
            <m:rPr>
              <m:sty m:val="p"/>
            </m:rPr>
            <m:t>+</m:t>
          </m:r>
          <m:f>
            <m:fPr>
              <m:type m:val="bar"/>
            </m:fPr>
            <m:num>
              <m:r>
                <m:t>3</m:t>
              </m:r>
            </m:num>
            <m:den>
              <m:r>
                <m:t>2</m:t>
              </m:r>
            </m:den>
          </m:f>
          <m:sSub>
            <m:e>
              <m:r>
                <m:rPr>
                  <m:sty m:val="p"/>
                </m:rPr>
                <m:t>O</m:t>
              </m:r>
            </m:e>
            <m:sub>
              <m:r>
                <m:t>2</m:t>
              </m:r>
            </m:sub>
          </m:sSub>
          <m:r>
            <m:rPr>
              <m:sty m:val="p"/>
            </m:rPr>
            <m:t>(</m:t>
          </m:r>
          <m:r>
            <m:t>g</m:t>
          </m:r>
          <m:r>
            <m:rPr>
              <m:sty m:val="p"/>
            </m:rPr>
            <m:t>)</m:t>
          </m:r>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s</m:t>
          </m:r>
          <m:r>
            <m:rPr>
              <m:sty m:val="p"/>
            </m:rPr>
            <m:t>)</m:t>
          </m:r>
          <m:r>
            <m:t> </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循环包含以下步骤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Al(s) → </w:t>
      </w:r>
      <w:r>
        <w:rPr>
          <w:rFonts w:hint="eastAsia" w:ascii="Times New Roman" w:hAnsi="Times New Roman" w:eastAsia="Times New Roman" w:cs="Times New Roman"/>
        </w:rPr>
        <w:t>Al(g)：</w:t>
      </w:r>
      <w:r>
        <w:rPr>
          <w:rFonts w:hint="eastAsia" w:ascii="Times New Roman" w:hAnsi="Times New Roman" w:eastAsia="FangSong" w:cs="Times New Roman"/>
        </w:rPr>
        <w:t>升华焓</w:t>
      </w:r>
      <w:r>
        <w:rPr>
          <w:rFonts w:ascii="Times New Roman" w:hAnsi="Times New Roman" w:eastAsia="Times New Roman" w:cs="Times New Roman"/>
        </w:rPr>
        <w:t xml:space="preserve"> </w:t>
      </w:r>
      <m:oMath>
        <m:r>
          <m:rPr>
            <m:sty m:val="p"/>
          </m:rPr>
          <m:t>Δ</m:t>
        </m:r>
        <m:sSub>
          <m:e>
            <m:r>
              <m:t>H</m:t>
            </m:r>
          </m:e>
          <m:sub>
            <m:r>
              <m:rPr>
                <m:nor/>
                <m:sty m:val="p"/>
              </m:rPr>
              <m:t>sub</m:t>
            </m:r>
          </m:sub>
        </m:sSub>
      </m:oMath>
      <w:r>
        <w:rPr>
          <w:rFonts w:ascii="Times New Roman" w:hAnsi="Times New Roman" w:eastAsia="Times New Roman" w:cs="Times New Roman"/>
        </w:rPr>
        <w:t xml:space="preserve"> </w:t>
      </w:r>
      <w:r>
        <w:rPr>
          <w:rFonts w:ascii="Times New Roman" w:hAnsi="Times New Roman" w:eastAsia="Times New Roman" w:cs="Times New Roman"/>
        </w:rPr>
        <w:t>2. Al(g)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sSub>
          <m:e>
            <m:r>
              <m:t>I</m:t>
            </m:r>
          </m:e>
          <m:sub>
            <m:r>
              <m:t>2</m:t>
            </m:r>
          </m:sub>
        </m:sSub>
        <m:r>
          <m:rPr>
            <m:sty m:val="p"/>
          </m:rPr>
          <m:t>+</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3.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2O(g)：</w:t>
      </w:r>
      <w:r>
        <w:rPr>
          <w:rFonts w:hint="eastAsia" w:ascii="Times New Roman" w:hAnsi="Times New Roman" w:eastAsia="FangSong" w:cs="Times New Roman"/>
        </w:rPr>
        <w:t>解离能</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D</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4. O(g)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w:t>
      </w:r>
      <w:r>
        <w:rPr>
          <w:rFonts w:hint="eastAsia" w:ascii="Times New Roman" w:hAnsi="Times New Roman" w:eastAsia="FangSong" w:cs="Times New Roman"/>
        </w:rPr>
        <w:t>第一电子亲和能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5. O</w:t>
      </w:r>
      <w:r>
        <w:rPr>
          <w:rFonts w:ascii="Times New Roman" w:hAnsi="Times New Roman" w:eastAsia="Times New Roman" w:cs="Times New Roman"/>
          <w:vertAlign w:val="superscript"/>
        </w:rPr>
        <w:t>-</w:t>
      </w:r>
      <w:r>
        <w:rPr>
          <w:rFonts w:ascii="Times New Roman" w:hAnsi="Times New Roman" w:eastAsia="Times New Roman" w:cs="Times New Roman"/>
        </w:rPr>
        <w:t>(g)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第二电子亲和能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6. 2Al</w:t>
      </w:r>
      <w:r>
        <w:rPr>
          <w:rFonts w:ascii="Times New Roman" w:hAnsi="Times New Roman" w:eastAsia="Times New Roman" w:cs="Times New Roman"/>
          <w:vertAlign w:val="superscript"/>
        </w:rPr>
        <w:t>3+</w:t>
      </w:r>
      <w:r>
        <w:rPr>
          <w:rFonts w:ascii="Times New Roman" w:hAnsi="Times New Roman" w:eastAsia="Times New Roman" w:cs="Times New Roman"/>
        </w:rPr>
        <w:t>(g) + 3O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2</m:t>
          </m:r>
          <m:r>
            <m:rPr>
              <m:sty m:val="p"/>
            </m:rPr>
            <m:t>Δ</m:t>
          </m:r>
          <m:sSub>
            <m:e>
              <m:r>
                <m:t>H</m:t>
              </m:r>
            </m:e>
            <m:sub>
              <m:r>
                <m:rPr>
                  <m:nor/>
                  <m:sty m:val="p"/>
                </m:rPr>
                <m:t>sub</m:t>
              </m:r>
            </m:sub>
          </m:sSub>
          <m:r>
            <m:rPr>
              <m:sty m:val="p"/>
            </m:rPr>
            <m:t>+</m:t>
          </m:r>
          <m:r>
            <m:t>2</m:t>
          </m:r>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f>
            <m:fPr>
              <m:type m:val="bar"/>
            </m:fPr>
            <m:num>
              <m:r>
                <m:t>3</m:t>
              </m:r>
            </m:num>
            <m:den>
              <m:r>
                <m:t>2</m:t>
              </m:r>
            </m:den>
          </m:f>
          <m:r>
            <m:t>D</m:t>
          </m:r>
          <m:r>
            <m:rPr>
              <m:sty m:val="p"/>
            </m:rPr>
            <m:t>(</m:t>
          </m:r>
          <m:r>
            <m:rPr>
              <m:sty m:val="p"/>
            </m:rPr>
            <m:t>O</m:t>
          </m:r>
          <m:r>
            <m:rPr>
              <m:sty m:val="p"/>
            </m:rPr>
            <m:t>=</m:t>
          </m:r>
          <m:r>
            <m:rPr>
              <m:sty m:val="p"/>
            </m:rPr>
            <m:t>O</m:t>
          </m:r>
          <m:r>
            <m:rPr>
              <m:sty m:val="p"/>
            </m:rPr>
            <m:t>)</m:t>
          </m:r>
          <m:r>
            <m:rPr>
              <m:sty m:val="p"/>
            </m:rPr>
            <m:t>−</m:t>
          </m:r>
          <m:r>
            <m:t>3</m:t>
          </m:r>
          <m:r>
            <m:rPr>
              <m:sty m:val="p"/>
            </m:rPr>
            <m:t>(</m:t>
          </m:r>
          <m:sSub>
            <m:e>
              <m:r>
                <m:t>E</m:t>
              </m:r>
            </m:e>
            <m:sub>
              <m:r>
                <m:t>1</m:t>
              </m:r>
            </m:sub>
          </m:sSub>
          <m:r>
            <m:rPr>
              <m:sty m:val="p"/>
            </m:rPr>
            <m:t>+</m:t>
          </m:r>
          <m:sSub>
            <m:e>
              <m:r>
                <m:t>E</m:t>
              </m:r>
            </m:e>
            <m:sub>
              <m:r>
                <m:t>2</m:t>
              </m:r>
            </m:sub>
          </m:sSub>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代入数据计算得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borderBox>
            <m:e>
              <m:r>
                <m:t>1.53</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bookmarkEnd w:id="207"/>
    <w:bookmarkStart w:id="208" w:name="naf-晶格能-csf-的原因-1"/>
    <w:p>
      <w:pPr>
        <w:pStyle w:val="Heading3"/>
        <w:spacing w:before="280" w:after="120"/>
      </w:pPr>
      <w:r>
        <w:rPr>
          <w:rFonts w:ascii="Times New Roman" w:hAnsi="Times New Roman" w:eastAsia="Times New Roman" w:cs="Times New Roman"/>
        </w:rPr>
        <w:t xml:space="preserve">7.24 NaF </w:t>
      </w:r>
      <w:r>
        <w:rPr>
          <w:rFonts w:hint="eastAsia" w:ascii="Times New Roman" w:hAnsi="Times New Roman" w:eastAsia="SimHei" w:cs="Times New Roman"/>
        </w:rPr>
        <w:t xml:space="preserve">晶格能</w:t>
      </w:r>
      <w:r>
        <w:rPr>
          <w:rFonts w:ascii="Times New Roman" w:hAnsi="Times New Roman" w:eastAsia="Times New Roman" w:cs="Times New Roman"/>
        </w:rPr>
        <w:t xml:space="preserve"> &gt; CsF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CsF </w:t>
      </w:r>
      <w:r>
        <w:rPr>
          <w:rFonts w:hint="eastAsia" w:ascii="Times New Roman" w:hAnsi="Times New Roman" w:eastAsia="FangSong" w:cs="Times New Roman"/>
        </w:rPr>
        <w:t>的阴离子相同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 95 </w:t>
      </w:r>
      <w:r>
        <w:rPr>
          <w:rFonts w:hint="eastAsia" w:ascii="Times New Roman" w:hAnsi="Times New Roman" w:eastAsia="Times New Roman" w:cs="Times New Roman"/>
        </w:rPr>
        <w:t>pm，Cs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 169 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Born-Lande </w:t>
      </w:r>
      <w:r>
        <w:rPr>
          <w:rFonts w:hint="eastAsia" w:ascii="Times New Roman" w:hAnsi="Times New Roman" w:eastAsia="FangSong" w:cs="Times New Roman"/>
        </w:rPr>
        <w:t>公式</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的离子间距</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95</m:t>
        </m:r>
        <m:r>
          <m:rPr>
            <m:sty m:val="p"/>
          </m:rPr>
          <m:t>+</m:t>
        </m:r>
        <m:r>
          <m:t>133</m:t>
        </m:r>
        <m:r>
          <m:rPr>
            <m:sty m:val="p"/>
          </m:rPr>
          <m:t>=</m:t>
        </m:r>
        <m:r>
          <m:t>228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CsF </w:t>
      </w:r>
      <w:r>
        <w:rPr>
          <w:rFonts w:hint="eastAsia" w:ascii="Times New Roman" w:hAnsi="Times New Roman" w:eastAsia="FangSong" w:cs="Times New Roman"/>
        </w:rPr>
        <w:t xml:space="preserve">的离子间距</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169</m:t>
        </m:r>
        <m:r>
          <m:rPr>
            <m:sty m:val="p"/>
          </m:rPr>
          <m:t>+</m:t>
        </m:r>
        <m:r>
          <m:t>133</m:t>
        </m:r>
        <m:r>
          <m:rPr>
            <m:sty m:val="p"/>
          </m:rPr>
          <m:t>=</m:t>
        </m:r>
        <m:r>
          <m:t>302</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NaF </w:t>
      </w:r>
      <w:r>
        <w:rPr>
          <w:rFonts w:hint="eastAsia" w:ascii="Times New Roman" w:hAnsi="Times New Roman" w:eastAsia="FangSong" w:cs="Times New Roman"/>
        </w:rPr>
        <w:t>离子间距更小</w:t>
      </w:r>
      <w:r>
        <w:rPr>
          <w:rFonts w:hint="eastAsia" w:ascii="Times New Roman" w:hAnsi="Times New Roman" w:eastAsia="Times New Roman" w:cs="Times New Roman"/>
        </w:rPr>
        <w:t>，</w:t>
      </w:r>
      <w:r>
        <w:rPr>
          <w:rFonts w:hint="eastAsia" w:ascii="Times New Roman" w:hAnsi="Times New Roman" w:eastAsia="FangSong" w:cs="Times New Roman"/>
        </w:rPr>
        <w:t>静电引力更强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晶格能更大</w:t>
      </w:r>
    </w:p>
    <w:bookmarkEnd w:id="208"/>
    <w:bookmarkStart w:id="209" w:name="晶体类型与熔点-1"/>
    <w:p>
      <w:pPr>
        <w:pStyle w:val="Heading3"/>
        <w:spacing w:after="120" w:before="280"/>
      </w:pPr>
      <w:r>
        <w:rPr>
          <w:rFonts w:ascii="Times New Roman" w:hAnsi="Times New Roman" w:eastAsia="Times New Roman" w:cs="Times New Roman"/>
        </w:rPr>
        <w:t xml:space="preserve">7.25 </w:t>
      </w:r>
      <w:r>
        <w:rPr>
          <w:rFonts w:hint="eastAsia" w:ascii="Times New Roman" w:hAnsi="Times New Roman" w:eastAsia="SimHei" w:cs="Times New Roman"/>
        </w:rPr>
        <w:t xml:space="preserve">晶体类型与熔点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熔点趋势</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较高</w:t>
            </w:r>
            <w:r>
              <w:rPr>
                <w:rFonts w:hint="eastAsia" w:ascii="Times New Roman" w:hAnsi="Times New Roman" w:eastAsia="Times New Roman" w:cs="Times New Roman"/>
              </w:rPr>
              <w:t>（~770°C）</w:t>
            </w:r>
          </w:p>
        </w:tc>
      </w:tr>
      <w:tr>
        <w:tc>
          <w:tcPr/>
          <w:p>
            <w:pPr>
              <w:pStyle w:val="Compact"/>
              <w:jc w:val="center"/>
            </w:pPr>
            <w:r>
              <w:rPr>
                <w:rFonts w:ascii="Times New Roman" w:hAnsi="Times New Roman" w:eastAsia="Times New Roman" w:cs="Times New Roman"/>
              </w:rPr>
              <w:t xml:space="preserve">SiC</w:t>
            </w:r>
          </w:p>
        </w:tc>
        <w:tc>
          <w:tcPr/>
          <w:p>
            <w:pPr>
              <w:pStyle w:val="Compact"/>
              <w:jc w:val="center"/>
            </w:pP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三维网络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很高</w:t>
            </w:r>
            <w:r>
              <w:rPr>
                <w:rFonts w:hint="eastAsia" w:ascii="Times New Roman" w:hAnsi="Times New Roman" w:eastAsia="Times New Roman" w:cs="Times New Roman"/>
              </w:rPr>
              <w:t>（~2700°C）</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Cl</w:t>
            </w:r>
          </w:p>
        </w:tc>
        <w:tc>
          <w:tcPr/>
          <w:p>
            <w:pPr>
              <w:pStyle w:val="Compact"/>
              <w:jc w:val="cente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较低</w:t>
            </w:r>
            <w:r>
              <w:rPr>
                <w:rFonts w:hint="eastAsia" w:ascii="Times New Roman" w:hAnsi="Times New Roman" w:eastAsia="Times New Roman" w:cs="Times New Roman"/>
              </w:rPr>
              <w:t>（-97°C）</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较低</w:t>
            </w:r>
            <w:r>
              <w:rPr>
                <w:rFonts w:hint="eastAsia" w:ascii="Times New Roman" w:hAnsi="Times New Roman" w:eastAsia="Times New Roman" w:cs="Times New Roman"/>
              </w:rPr>
              <w:t>（-78°C）</w:t>
            </w:r>
          </w:p>
        </w:tc>
      </w:tr>
      <w:tr>
        <w:tc>
          <w:tcPr/>
          <w:p>
            <w:pPr>
              <w:pStyle w:val="Compact"/>
              <w:jc w:val="center"/>
            </w:pPr>
            <w:r>
              <w:rPr>
                <w:rFonts w:ascii="Times New Roman" w:hAnsi="Times New Roman" w:eastAsia="Times New Roman" w:cs="Times New Roman"/>
              </w:rPr>
              <w:t xml:space="preserve">Cu</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较高</w:t>
            </w:r>
            <w:r>
              <w:rPr>
                <w:rFonts w:hint="eastAsia" w:ascii="Times New Roman" w:hAnsi="Times New Roman" w:eastAsia="Times New Roman" w:cs="Times New Roman"/>
              </w:rPr>
              <w:t>（1085°C）</w:t>
            </w:r>
          </w:p>
        </w:tc>
      </w:tr>
      <w:tr>
        <w:tc>
          <w:tcPr/>
          <w:p>
            <w:pPr>
              <w:pStyle w:val="Compact"/>
              <w:jc w:val="center"/>
            </w:pPr>
            <w:r>
              <w:rPr>
                <w:rFonts w:ascii="Times New Roman" w:hAnsi="Times New Roman" w:eastAsia="Times New Roman" w:cs="Times New Roman"/>
              </w:rPr>
              <w:t xml:space="preserve">Xe</w:t>
            </w:r>
          </w:p>
        </w:tc>
        <w:tc>
          <w:tcPr/>
          <w:p>
            <w:pPr>
              <w:pStyle w:val="Compact"/>
              <w:jc w:val="center"/>
            </w:pPr>
            <w:r>
              <w:rPr>
                <w:rFonts w:hint="eastAsia" w:ascii="Times New Roman" w:hAnsi="Times New Roman" w:eastAsia="FangSong" w:cs="Times New Roman"/>
              </w:rPr>
              <w:t xml:space="preserve">色散力</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很低</w:t>
            </w:r>
            <w:r>
              <w:rPr>
                <w:rFonts w:hint="eastAsia" w:ascii="Times New Roman" w:hAnsi="Times New Roman" w:eastAsia="Times New Roman" w:cs="Times New Roman"/>
              </w:rPr>
              <w:t>（-112°C）</w:t>
            </w:r>
          </w:p>
        </w:tc>
      </w:tr>
    </w:tbl>
    <w:p>
      <w:pPr>
        <w:pStyle w:val="BodyText"/>
        <w:spacing w:before="120"/>
      </w:pPr>
      <w:r>
        <w:rPr>
          <w:rFonts w:hint="eastAsia" w:ascii="Times New Roman" w:hAnsi="Times New Roman" w:eastAsia="FangSong" w:cs="Times New Roman"/>
        </w:rPr>
        <w:t>熔点排序</w:t>
      </w:r>
      <w:r>
        <w:rPr>
          <w:rFonts w:hint="eastAsia" w:ascii="Times New Roman" w:hAnsi="Times New Roman" w:eastAsia="Times New Roman" w:cs="Times New Roman"/>
        </w:rPr>
        <w:t>：SiC</w:t>
      </w:r>
      <w:r>
        <w:rPr>
          <w:rFonts w:ascii="Times New Roman" w:hAnsi="Times New Roman" w:eastAsia="Times New Roman" w:cs="Times New Roman"/>
        </w:rPr>
        <w:t xml:space="preserve"> &gt; Cu &gt; KCl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Cl &gt; Xe</w:t>
      </w:r>
    </w:p>
    <w:bookmarkEnd w:id="209"/>
    <w:bookmarkStart w:id="210" w:name="空间利用率计算-1"/>
    <w:p>
      <w:pPr>
        <w:pStyle w:val="Heading3"/>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 xml:space="preserve">空间利用率计算</w:t>
      </w:r>
    </w:p>
    <w:p>
      <w:pPr>
        <w:pStyle w:val="FirstParagraph"/>
      </w:pPr>
      <w:r>
        <w:rPr>
          <w:rFonts w:hint="eastAsia" w:ascii="Times New Roman" w:hAnsi="Times New Roman" w:eastAsia="FangSong" w:cs="Times New Roman"/>
          <w:b/>
          <w:bCs/>
        </w:rPr>
        <w:t>面心立方最紧密堆积</w:t>
      </w:r>
      <w:r>
        <w:rPr>
          <w:rFonts w:hint="eastAsia" w:ascii="Times New Roman" w:hAnsi="Times New Roman" w:eastAsia="Times New Roman" w:cs="Times New Roman"/>
          <w:b/>
          <w:bCs/>
        </w:rPr>
        <w:t>（fcc）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设原子半径为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面心对角线</w:t>
      </w:r>
      <w:r>
        <w:rPr>
          <w:rFonts w:ascii="Times New Roman" w:hAnsi="Times New Roman" w:eastAsia="Times New Roman" w:cs="Times New Roman"/>
        </w:rPr>
        <w:t xml:space="preserve"> </w:t>
      </w:r>
      <m:oMath>
        <m:oMathPr>
          <m:ctrlPr>
            <w:rPr>
              <w:sz w:val="28"/>
              <w:szCs w:val="28"/>
            </w:rPr>
          </m:ctrlPr>
        </m:oMathPr>
        <m:r>
          <m:rPr>
            <m:sty m:val="p"/>
          </m:rPr>
          <m:t>=</m:t>
        </m:r>
        <m:r>
          <m:t>4</m:t>
        </m:r>
        <m:r>
          <m:t>r</m:t>
        </m:r>
        <m:r>
          <m:rPr>
            <m:sty m:val="p"/>
          </m:rPr>
          <m:t>=</m:t>
        </m:r>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η</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f>
                <m:fPr>
                  <m:type m:val="bar"/>
                </m:fPr>
                <m:num>
                  <m:r>
                    <m:t>16</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num>
            <m:den>
              <m:r>
                <m:t>3</m:t>
              </m:r>
              <m:r>
                <m:rPr>
                  <m:sty m:val="p"/>
                </m:rPr>
                <m:t>×</m:t>
              </m:r>
              <m:r>
                <m:t>16</m:t>
              </m:r>
              <m:rad>
                <m:radPr>
                  <m:degHide m:val="on"/>
                </m:radPr>
                <m:deg/>
                <m:e>
                  <m:r>
                    <m:t>2</m:t>
                  </m:r>
                </m:e>
              </m:rad>
            </m:den>
          </m:f>
          <m:r>
            <m:rPr>
              <m:sty m:val="p"/>
            </m:rPr>
            <m:t>=</m:t>
          </m:r>
          <m:f>
            <m:fPr>
              <m:type m:val="bar"/>
            </m:fPr>
            <m:num>
              <m:r>
                <m:t>π</m:t>
              </m:r>
            </m:num>
            <m:den>
              <m:r>
                <m:t>3</m:t>
              </m:r>
              <m:rad>
                <m:radPr>
                  <m:degHide m:val="on"/>
                </m:radPr>
                <m:deg/>
                <m:e>
                  <m:r>
                    <m:t>2</m:t>
                  </m:r>
                </m:e>
              </m:rad>
            </m:den>
          </m:f>
          <m:r>
            <m:rPr>
              <m:sty m:val="p"/>
            </m:rPr>
            <m:t>=</m:t>
          </m:r>
          <m:borderBox>
            <m:e>
              <m:r>
                <m:t>74.05</m:t>
              </m:r>
              <m:r>
                <m:rPr>
                  <m:sty m:val="p"/>
                </m:rPr>
                <m:t>%</m:t>
              </m:r>
            </m:e>
          </m:borderBox>
        </m:oMath>
      </m:oMathPara>
    </w:p>
    <w:p>
      <w:pPr>
        <w:pStyle w:val="FirstParagraph"/>
      </w:pPr>
      <w:r>
        <w:rPr>
          <w:rFonts w:hint="eastAsia" w:ascii="Times New Roman" w:hAnsi="Times New Roman" w:eastAsia="FangSong" w:cs="Times New Roman"/>
          <w:b/>
          <w:bCs/>
        </w:rPr>
        <w:t>体心立方紧密堆积</w:t>
      </w:r>
      <w:r>
        <w:rPr>
          <w:rFonts w:hint="eastAsia" w:ascii="Times New Roman" w:hAnsi="Times New Roman" w:eastAsia="Times New Roman" w:cs="Times New Roman"/>
          <w:b/>
          <w:bCs/>
        </w:rPr>
        <w:t>（bcc）</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体对角线</w:t>
      </w:r>
      <w:r>
        <w:rPr>
          <w:rFonts w:ascii="Times New Roman" w:hAnsi="Times New Roman" w:eastAsia="Times New Roman" w:cs="Times New Roman"/>
        </w:rPr>
        <w:t xml:space="preserve"> </w:t>
      </w:r>
      <m:oMath>
        <m:oMathPr>
          <m:ctrlPr>
            <w:rPr>
              <w:sz w:val="28"/>
              <w:szCs w:val="28"/>
            </w:rPr>
          </m:ctrlPr>
        </m:oMathPr>
        <m:r>
          <m:rPr>
            <m:sty m:val="p"/>
          </m:rPr>
          <m:t>=</m:t>
        </m:r>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f>
            <m:fPr>
              <m:type m:val="bar"/>
            </m:fPr>
            <m:num>
              <m:r>
                <m:t>2</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f>
                <m:fPr>
                  <m:type m:val="bar"/>
                </m:fPr>
                <m:num>
                  <m:r>
                    <m:t>8</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8</m:t>
              </m:r>
              <m:r>
                <m:t>π</m:t>
              </m:r>
            </m:num>
            <m:den>
              <m:r>
                <m:t>3</m:t>
              </m:r>
            </m:den>
          </m:f>
          <m:r>
            <m:rPr>
              <m:sty m:val="p"/>
            </m:rPr>
            <m:t>×</m:t>
          </m:r>
          <m:f>
            <m:fPr>
              <m:type m:val="bar"/>
            </m:fPr>
            <m:num>
              <m:r>
                <m:t>3</m:t>
              </m:r>
              <m:rad>
                <m:radPr>
                  <m:degHide m:val="on"/>
                </m:radPr>
                <m:deg/>
                <m:e>
                  <m:r>
                    <m:t>3</m:t>
                  </m:r>
                </m:e>
              </m:rad>
            </m:num>
            <m:den>
              <m:r>
                <m:t>64</m:t>
              </m:r>
            </m:den>
          </m:f>
          <m:r>
            <m:rPr>
              <m:sty m:val="p"/>
            </m:rPr>
            <m:t>=</m:t>
          </m:r>
          <m:f>
            <m:fPr>
              <m:type m:val="bar"/>
            </m:fPr>
            <m:num>
              <m:rad>
                <m:radPr>
                  <m:degHide m:val="on"/>
                </m:radPr>
                <m:deg/>
                <m:e>
                  <m:r>
                    <m:t>3</m:t>
                  </m:r>
                </m:e>
              </m:rad>
              <m:r>
                <m:t>π</m:t>
              </m:r>
            </m:num>
            <m:den>
              <m:r>
                <m:t>8</m:t>
              </m:r>
            </m:den>
          </m:f>
          <m:r>
            <m:rPr>
              <m:sty m:val="p"/>
            </m:rPr>
            <m:t>=</m:t>
          </m:r>
          <m:borderBox>
            <m:e>
              <m:r>
                <m:t>68.02</m:t>
              </m:r>
              <m:r>
                <m:rPr>
                  <m:sty m:val="p"/>
                </m:rPr>
                <m:t>%</m:t>
              </m:r>
            </m:e>
          </m:borderBox>
        </m:oMath>
      </m:oMathPara>
    </w:p>
    <w:bookmarkEnd w:id="210"/>
    <w:bookmarkStart w:id="211" w:name="kf-晶胞参数计算-1"/>
    <w:p>
      <w:pPr>
        <w:pStyle w:val="Heading3"/>
        <w:spacing w:before="280" w:after="120"/>
      </w:pPr>
      <w:r>
        <w:rPr>
          <w:rFonts w:ascii="Times New Roman" w:hAnsi="Times New Roman" w:eastAsia="Times New Roman" w:cs="Times New Roman"/>
        </w:rPr>
        <w:t xml:space="preserve">7.27 KF </w:t>
      </w:r>
      <w:r>
        <w:rPr>
          <w:rFonts w:hint="eastAsia" w:ascii="Times New Roman" w:hAnsi="Times New Roman" w:eastAsia="SimHei" w:cs="Times New Roman"/>
        </w:rPr>
        <w:t xml:space="preserve">晶胞参数计算</w:t>
      </w:r>
    </w:p>
    <w:p>
      <w:pPr>
        <w:pStyle w:val="FirstParagraph"/>
      </w:pPr>
      <w:r>
        <w:rPr>
          <w:rFonts w:ascii="Times New Roman" w:hAnsi="Times New Roman" w:eastAsia="Times New Roman" w:cs="Times New Roman"/>
        </w:rPr>
        <w:t xml:space="preserve">KF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KF。</w:t>
      </w:r>
    </w:p>
    <w:p>
      <w:pPr>
        <w:pStyle w:val="BodyText"/>
      </w:pPr>
      <m:oMathPara>
        <m:oMathParaPr>
          <m:jc m:val="center"/>
          <m:ctrlPr>
            <w:rPr>
              <w:sz w:val="28"/>
              <w:szCs w:val="28"/>
            </w:rPr>
          </m:ctrlPr>
        </m:oMathParaPr>
        <m:oMath>
          <m:r>
            <m:t>ρ</m:t>
          </m:r>
          <m:r>
            <m:rPr>
              <m:sty m:val="p"/>
            </m:rPr>
            <m:t>=</m:t>
          </m:r>
          <m:f>
            <m:fPr>
              <m:type m:val="bar"/>
            </m:fPr>
            <m:num>
              <m:r>
                <m:t>4</m:t>
              </m:r>
              <m:r>
                <m:t>M</m:t>
              </m:r>
            </m:num>
            <m:den>
              <m:sSub>
                <m:e>
                  <m:r>
                    <m:t>N</m:t>
                  </m:r>
                </m:e>
                <m:sub>
                  <m:r>
                    <m:t>A</m:t>
                  </m:r>
                </m:sub>
              </m:sSub>
              <m:sSup>
                <m:e>
                  <m:r>
                    <m:t>a</m:t>
                  </m:r>
                </m:e>
                <m:sup>
                  <m:r>
                    <m:t>3</m:t>
                  </m:r>
                </m:sup>
              </m:sSup>
            </m:den>
          </m:f>
          <m:r>
            <m:rPr>
              <m:sty m:val="p"/>
            </m:rPr>
            <m:t>⇒</m:t>
          </m:r>
          <m:r>
            <m:t>a</m:t>
          </m:r>
          <m:r>
            <m:rPr>
              <m:sty m:val="p"/>
            </m:rPr>
            <m:t>=</m:t>
          </m:r>
          <m:rad>
            <m:deg>
              <m:r>
                <m:t>3</m:t>
              </m:r>
            </m:deg>
            <m:e>
              <m:f>
                <m:fPr>
                  <m:type m:val="bar"/>
                </m:fPr>
                <m:num>
                  <m:r>
                    <m:t>4</m:t>
                  </m:r>
                  <m:r>
                    <m:t>M</m:t>
                  </m:r>
                </m:num>
                <m:den>
                  <m:r>
                    <m:t>ρ</m:t>
                  </m:r>
                  <m:sSub>
                    <m:e>
                      <m:r>
                        <m:t>N</m:t>
                      </m:r>
                    </m:e>
                    <m:sub>
                      <m:r>
                        <m:t>A</m:t>
                      </m:r>
                    </m:sub>
                  </m:sSub>
                </m:den>
              </m:f>
            </m:e>
          </m:rad>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m:oMath>
        <m:oMathPr>
          <m:ctrlPr>
            <w:rPr>
              <w:sz w:val="28"/>
              <w:szCs w:val="28"/>
            </w:rPr>
          </m:ctrlPr>
        </m:oMathPr>
        <m:r>
          <m:t>M</m:t>
        </m:r>
        <m:r>
          <m:rPr>
            <m:sty m:val="p"/>
          </m:rPr>
          <m:t>=</m:t>
        </m:r>
        <m:r>
          <m:t>58.10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2.481</m:t>
        </m:r>
        <m:r>
          <m:t> </m:t>
        </m:r>
        <m:r>
          <m:rPr>
            <m:sty m:val="p"/>
          </m:rPr>
          <m:t>g</m:t>
        </m:r>
        <m:r>
          <m:rPr>
            <m:sty m:val="p"/>
          </m:rPr>
          <m:t>/</m:t>
        </m:r>
        <m:r>
          <m:rPr>
            <m:sty m:val="p"/>
          </m:rPr>
          <m:t>c</m:t>
        </m:r>
        <m:sSup>
          <m:e>
            <m:r>
              <m:rPr>
                <m:sty m:val="p"/>
              </m:rPr>
              <m:t>m</m:t>
            </m:r>
          </m:e>
          <m:sup>
            <m:r>
              <m:rPr>
                <m:sty m:val="p"/>
              </m:rPr>
              <m:t>3</m:t>
            </m:r>
          </m:sup>
        </m:sSup>
      </m:oMath>
    </w:p>
    <w:p>
      <w:pPr>
        <w:pStyle w:val="BodyText"/>
      </w:pPr>
      <m:oMathPara>
        <m:oMathParaPr>
          <m:jc m:val="center"/>
          <m:ctrlPr>
            <w:rPr>
              <w:sz w:val="28"/>
              <w:szCs w:val="28"/>
            </w:rPr>
          </m:ctrlPr>
        </m:oMathParaPr>
        <m:oMath>
          <m:r>
            <m:t>a</m:t>
          </m:r>
          <m:r>
            <m:rPr>
              <m:sty m:val="p"/>
            </m:rPr>
            <m:t>=</m:t>
          </m:r>
          <m:rad>
            <m:deg>
              <m:r>
                <m:t>3</m:t>
              </m:r>
            </m:deg>
            <m:e>
              <m:f>
                <m:fPr>
                  <m:type m:val="bar"/>
                </m:fPr>
                <m:num>
                  <m:r>
                    <m:t>4</m:t>
                  </m:r>
                  <m:r>
                    <m:rPr>
                      <m:sty m:val="p"/>
                    </m:rPr>
                    <m:t>×</m:t>
                  </m:r>
                  <m:r>
                    <m:t>58.10</m:t>
                  </m:r>
                </m:num>
                <m:den>
                  <m:r>
                    <m:t>2.481</m:t>
                  </m:r>
                  <m:r>
                    <m:rPr>
                      <m:sty m:val="p"/>
                    </m:rPr>
                    <m:t>×</m:t>
                  </m:r>
                  <m:r>
                    <m:t>6.023</m:t>
                  </m:r>
                  <m:r>
                    <m:rPr>
                      <m:sty m:val="p"/>
                    </m:rPr>
                    <m:t>×</m:t>
                  </m:r>
                  <m:sSup>
                    <m:e>
                      <m:r>
                        <m:t>10</m:t>
                      </m:r>
                    </m:e>
                    <m:sup>
                      <m:r>
                        <m:t>23</m:t>
                      </m:r>
                    </m:sup>
                  </m:sSup>
                </m:den>
              </m:f>
            </m:e>
          </m:rad>
          <m:r>
            <m:rPr>
              <m:sty m:val="p"/>
            </m:rPr>
            <m:t>=</m:t>
          </m:r>
          <m:borderBox>
            <m:e>
              <m:r>
                <m:t>538</m:t>
              </m:r>
              <m:r>
                <m:t> </m:t>
              </m:r>
              <m:r>
                <m:rPr>
                  <m:sty m:val="p"/>
                </m:rPr>
                <m:t>p</m:t>
              </m:r>
              <m:r>
                <m:rPr>
                  <m:sty m:val="p"/>
                </m:rPr>
                <m:t>m</m:t>
              </m:r>
            </m:e>
          </m:borderBox>
        </m:oMath>
      </m:oMathPara>
    </w:p>
    <w:p>
      <w:pPr>
        <w:pStyle w:val="FirstParagraph"/>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a</m:t>
            </m:r>
          </m:num>
          <m:den>
            <m:r>
              <m:t>2</m:t>
            </m:r>
          </m:den>
        </m:f>
        <m:r>
          <m:rPr>
            <m:sty m:val="p"/>
          </m:rPr>
          <m:t>=</m:t>
        </m:r>
        <m:borderBox>
          <m:e>
            <m:r>
              <m:t>269</m:t>
            </m:r>
            <m:r>
              <m:t> </m:t>
            </m:r>
            <m:r>
              <m:rPr>
                <m:sty m:val="p"/>
              </m:rPr>
              <m:t>p</m:t>
            </m:r>
            <m:r>
              <m:rPr>
                <m:sty m:val="p"/>
              </m:rPr>
              <m:t>m</m:t>
            </m:r>
          </m:e>
        </m:borderBox>
      </m:oMath>
    </w:p>
    <w:bookmarkEnd w:id="211"/>
    <w:bookmarkStart w:id="212" w:name="hf-沸点-h₂o-的原因-1"/>
    <w:p>
      <w:pPr>
        <w:pStyle w:val="Heading3"/>
        <w:spacing w:before="280" w:after="120"/>
      </w:pPr>
      <w:r>
        <w:rPr>
          <w:rFonts w:ascii="Times New Roman" w:hAnsi="Times New Roman" w:eastAsia="Times New Roman" w:cs="Times New Roman"/>
        </w:rPr>
        <w:t xml:space="preserve">7.28 HF </w:t>
      </w:r>
      <w:r>
        <w:rPr>
          <w:rFonts w:hint="eastAsia" w:ascii="Times New Roman" w:hAnsi="Times New Roman" w:eastAsia="SimHei" w:cs="Times New Roman"/>
        </w:rPr>
        <w:t xml:space="preserve">沸点</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的原因</w:t>
      </w:r>
    </w:p>
    <w:p>
      <w:pPr>
        <w:pStyle w:val="FirstParagraph"/>
      </w:pPr>
      <w:r>
        <w:rPr>
          <w:rFonts w:hint="eastAsia" w:ascii="Times New Roman" w:hAnsi="Times New Roman" w:eastAsia="FangSong" w:cs="Times New Roman"/>
        </w:rPr>
        <w:t xml:space="preserve">虽然单个</w:t>
      </w:r>
      <w:r>
        <w:rPr>
          <w:rFonts w:ascii="Times New Roman" w:hAnsi="Times New Roman" w:eastAsia="Times New Roman" w:cs="Times New Roman"/>
        </w:rPr>
        <w:t xml:space="preserve"> F—H···F </w:t>
      </w:r>
      <w:r>
        <w:rPr>
          <w:rFonts w:hint="eastAsia" w:ascii="Times New Roman" w:hAnsi="Times New Roman" w:eastAsia="FangSong" w:cs="Times New Roman"/>
        </w:rPr>
        <w:t>氢键</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w:t>
      </w:r>
      <w:r>
        <w:rPr>
          <w:rFonts w:ascii="Times New Roman" w:hAnsi="Times New Roman" w:eastAsia="Times New Roman" w:cs="Times New Roman"/>
        </w:rPr>
        <w:t xml:space="preserve"> O—H···O </w:t>
      </w:r>
      <w:r>
        <w:rPr>
          <w:rFonts w:hint="eastAsia" w:ascii="Times New Roman" w:hAnsi="Times New Roman" w:eastAsia="FangSong" w:cs="Times New Roman"/>
        </w:rPr>
        <w:t>氢键</w:t>
      </w:r>
      <w:r>
        <w:rPr>
          <w:rFonts w:hint="eastAsia" w:ascii="Times New Roman" w:hAnsi="Times New Roman" w:eastAsia="Times New Roman" w:cs="Times New Roman"/>
        </w:rPr>
        <w:t>（18.8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氢键数目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分子可形成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供体</w:t>
      </w:r>
      <w:r>
        <w:rPr>
          <w:rFonts w:ascii="Times New Roman" w:hAnsi="Times New Roman" w:eastAsia="Times New Roman" w:cs="Times New Roman"/>
        </w:rPr>
        <w:t xml:space="preserve"> + O </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对孤电子对受体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分子最多形成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供体</w:t>
      </w:r>
      <w:r>
        <w:rPr>
          <w:rFonts w:ascii="Times New Roman" w:hAnsi="Times New Roman" w:eastAsia="Times New Roman" w:cs="Times New Roman"/>
        </w:rPr>
        <w:t xml:space="preserve"> + F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对孤电子对中选</w:t>
      </w:r>
      <w:r>
        <w:rPr>
          <w:rFonts w:hint="eastAsia" w:ascii="Times New Roman" w:hAnsi="Times New Roman" w:eastAsia="Times New Roman" w:cs="Times New Roman"/>
        </w:rPr>
        <w:t>1</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但受空间限制</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汽化过程</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汽化时气相中仍保留</w:t>
      </w:r>
      <w:r>
        <w:rPr>
          <w:rFonts w:ascii="Times New Roman" w:hAnsi="Times New Roman" w:eastAsia="Times New Roman" w:cs="Times New Roman"/>
        </w:rPr>
        <w:t xml:space="preserve"> (HF)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hint="eastAsia" w:ascii="Times New Roman" w:hAnsi="Times New Roman" w:eastAsia="FangSong" w:cs="Times New Roman"/>
        </w:rPr>
        <w:t>不需断开全部氢键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汽化时几乎全部氢键断开</w:t>
      </w:r>
    </w:p>
    <w:p>
      <w:pPr>
        <w:pStyle w:val="Compact"/>
        <w:numPr>
          <w:ilvl w:val="0"/>
          <w:numId w:val="1037"/>
        </w:numPr>
      </w:pPr>
      <w:r>
        <w:rPr>
          <w:rFonts w:hint="eastAsia" w:ascii="Times New Roman" w:hAnsi="Times New Roman" w:eastAsia="FangSong" w:cs="Times New Roman"/>
        </w:rPr>
        <w:t>综合效果</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汽化所需能量更大</w:t>
      </w:r>
      <w:r>
        <w:rPr>
          <w:rFonts w:hint="eastAsia" w:ascii="Times New Roman" w:hAnsi="Times New Roman" w:eastAsia="Times New Roman" w:cs="Times New Roman"/>
        </w:rPr>
        <w:t>，</w:t>
      </w:r>
      <w:r>
        <w:rPr>
          <w:rFonts w:hint="eastAsia" w:ascii="Times New Roman" w:hAnsi="Times New Roman" w:eastAsia="FangSong" w:cs="Times New Roman"/>
        </w:rPr>
        <w:t>沸点更高</w:t>
      </w:r>
      <w:r>
        <w:rPr>
          <w:rFonts w:hint="eastAsia" w:ascii="Times New Roman" w:hAnsi="Times New Roman" w:eastAsia="Times New Roman" w:cs="Times New Roman"/>
        </w:rPr>
        <w:t>（100°C</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20°C）</w:t>
      </w:r>
    </w:p>
    <w:bookmarkEnd w:id="212"/>
    <w:bookmarkStart w:id="213" w:name="co-偶极矩小的原因-1"/>
    <w:p>
      <w:pPr>
        <w:pStyle w:val="Heading3"/>
        <w:spacing w:before="280" w:after="120"/>
      </w:pPr>
      <w:r>
        <w:rPr>
          <w:rFonts w:ascii="Times New Roman" w:hAnsi="Times New Roman" w:eastAsia="Times New Roman" w:cs="Times New Roman"/>
        </w:rPr>
        <w:t xml:space="preserve">7.29 CO </w:t>
      </w:r>
      <w:r>
        <w:rPr>
          <w:rFonts w:hint="eastAsia" w:ascii="Times New Roman" w:hAnsi="Times New Roman" w:eastAsia="SimHei" w:cs="Times New Roman"/>
        </w:rPr>
        <w:t xml:space="preserve">偶极矩小的原因</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分子中存在两种方向相反的偶极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共价</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偶极方向</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配位</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（O→C）：O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提供孤电子对给</w:t>
      </w:r>
      <w:r>
        <w:rPr>
          <w:rFonts w:ascii="Times New Roman" w:hAnsi="Times New Roman" w:eastAsia="Times New Roman" w:cs="Times New Roman"/>
        </w:rPr>
        <w:t xml:space="preserve"> C </w:t>
      </w:r>
      <w:r>
        <w:rPr>
          <w:rFonts w:hint="eastAsia" w:ascii="Times New Roman" w:hAnsi="Times New Roman" w:eastAsia="FangSong" w:cs="Times New Roman"/>
        </w:rPr>
        <w:t>的空轨道</w:t>
      </w:r>
      <w:r>
        <w:rPr>
          <w:rFonts w:hint="eastAsia" w:ascii="Times New Roman" w:hAnsi="Times New Roman" w:eastAsia="Times New Roman" w:cs="Times New Roman"/>
        </w:rPr>
        <w:t>，</w:t>
      </w:r>
      <w:r>
        <w:rPr>
          <w:rFonts w:hint="eastAsia" w:ascii="Times New Roman" w:hAnsi="Times New Roman" w:eastAsia="FangSong" w:cs="Times New Roman"/>
        </w:rPr>
        <w:t>偶极方向</w:t>
      </w:r>
      <w:r>
        <w:rPr>
          <w:rFonts w:ascii="Times New Roman" w:hAnsi="Times New Roman" w:eastAsia="Times New Roman" w:cs="Times New Roman"/>
        </w:rPr>
        <w:t xml:space="preserve"> O→C</w:t>
      </w:r>
    </w:p>
    <w:p>
      <w:pPr>
        <w:pStyle w:val="BodyText"/>
      </w:pPr>
      <w:r>
        <w:rPr>
          <w:rFonts w:hint="eastAsia" w:ascii="Times New Roman" w:hAnsi="Times New Roman" w:eastAsia="FangSong" w:cs="Times New Roman"/>
        </w:rPr>
        <w:t xml:space="preserve">两种偶极方向</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大部分相互抵消</w:t>
      </w:r>
      <w:r>
        <w:rPr>
          <w:rFonts w:hint="eastAsia" w:ascii="Times New Roman" w:hAnsi="Times New Roman" w:eastAsia="Times New Roman" w:cs="Times New Roman"/>
        </w:rPr>
        <w:t>。</w:t>
      </w:r>
      <w:r>
        <w:rPr>
          <w:rFonts w:hint="eastAsia" w:ascii="Times New Roman" w:hAnsi="Times New Roman" w:eastAsia="FangSong" w:cs="Times New Roman"/>
        </w:rPr>
        <w:t>净偶极矩仅</w:t>
      </w:r>
      <w:r>
        <w:rPr>
          <w:rFonts w:ascii="Times New Roman" w:hAnsi="Times New Roman" w:eastAsia="Times New Roman" w:cs="Times New Roman"/>
        </w:rPr>
        <w:t xml:space="preserve"> 0.12 </w:t>
      </w:r>
      <w:r>
        <w:rPr>
          <w:rFonts w:hint="eastAsia" w:ascii="Times New Roman" w:hAnsi="Times New Roman" w:eastAsia="Times New Roman" w:cs="Times New Roman"/>
        </w:rPr>
        <w:t>D（</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说明两种效应几乎完全平衡</w:t>
      </w:r>
      <w:r>
        <w:rPr>
          <w:rFonts w:hint="eastAsia" w:ascii="Times New Roman" w:hAnsi="Times New Roman" w:eastAsia="Times New Roman" w:cs="Times New Roman"/>
        </w:rPr>
        <w:t>。</w:t>
      </w:r>
    </w:p>
    <w:bookmarkEnd w:id="213"/>
    <w:bookmarkStart w:id="214" w:name="pcl₅-非极性-vs-o₃-极性"/>
    <w:p>
      <w:pPr>
        <w:pStyle w:val="Heading3"/>
        <w:spacing w:before="280" w:after="120"/>
      </w:pPr>
      <w:r>
        <w:rPr>
          <w:rFonts w:ascii="Times New Roman" w:hAnsi="Times New Roman" w:eastAsia="Times New Roman" w:cs="Times New Roman"/>
        </w:rPr>
        <w:t>7.30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 xml:space="preserve">非极性</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极性</w:t>
      </w:r>
    </w:p>
    <w:p>
      <w:pPr>
        <w:pStyle w:val="FirstParagraph"/>
      </w:pPr>
      <w:r>
        <w:rPr>
          <w:rFonts w:ascii="Times New Roman" w:hAnsi="Times New Roman" w:eastAsia="Times New Roman" w:cs="Times New Roman"/>
          <w:b/>
          <w:bCs/>
        </w:rPr>
        <w:t>PCl</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hint="eastAsia" w:ascii="Times New Roman" w:hAnsi="Times New Roman" w:eastAsia="FangSong" w:cs="Times New Roman"/>
          <w:b/>
          <w:bCs/>
        </w:rPr>
        <w:t xml:space="preserve">三角双锥</w:t>
      </w:r>
      <w:r>
        <w:rPr>
          <w:rFonts w:ascii="Times New Roman" w:hAnsi="Times New Roman" w:eastAsia="Times New Roman" w:cs="Times New Roman"/>
        </w:rPr>
        <w:t xml:space="preserve">。5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P—Cl </w:t>
      </w:r>
      <w:r>
        <w:rPr>
          <w:rFonts w:hint="eastAsia" w:ascii="Times New Roman" w:hAnsi="Times New Roman" w:eastAsia="FangSong" w:cs="Times New Roman"/>
        </w:rPr>
        <w:t>键的键矩在空间上完全对称抵消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非极性分子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与端基</w:t>
      </w:r>
      <w:r>
        <w:rPr>
          <w:rFonts w:ascii="Times New Roman" w:hAnsi="Times New Roman" w:eastAsia="Times New Roman" w:cs="Times New Roman"/>
        </w:rPr>
        <w:t xml:space="preserve"> O </w:t>
      </w:r>
      <w:r>
        <w:rPr>
          <w:rFonts w:hint="eastAsia" w:ascii="Times New Roman" w:hAnsi="Times New Roman" w:eastAsia="FangSong" w:cs="Times New Roman"/>
        </w:rPr>
        <w:t>的电子密度不同</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键有极性</w:t>
      </w:r>
      <w:r>
        <w:rPr>
          <w:rFonts w:hint="eastAsia" w:ascii="Times New Roman" w:hAnsi="Times New Roman" w:eastAsia="Times New Roman" w:cs="Times New Roman"/>
        </w:rPr>
        <w:t>，</w:t>
      </w:r>
      <w:r>
        <w:rPr>
          <w:rFonts w:hint="eastAsia" w:ascii="Times New Roman" w:hAnsi="Times New Roman" w:eastAsia="FangSong" w:cs="Times New Roman"/>
        </w:rPr>
        <w:t>分子偶极矩不为零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极性分子</w:t>
      </w:r>
      <w:r>
        <w:rPr>
          <w:rFonts w:ascii="Times New Roman" w:hAnsi="Times New Roman" w:eastAsia="Times New Roman" w:cs="Times New Roman"/>
        </w:rPr>
        <w:t xml:space="preserve">。</w:t>
      </w:r>
    </w:p>
    <w:bookmarkEnd w:id="214"/>
    <w:bookmarkStart w:id="215" w:name="极性非极性分子判断-1"/>
    <w:p>
      <w:pPr>
        <w:pStyle w:val="Heading3"/>
        <w:spacing w:after="120" w:before="280"/>
      </w:pPr>
      <w:r>
        <w:rPr>
          <w:rFonts w:ascii="Times New Roman" w:hAnsi="Times New Roman" w:eastAsia="Times New Roman" w:cs="Times New Roman"/>
        </w:rPr>
        <w:t xml:space="preserve">7.31 </w:t>
      </w:r>
      <w:r>
        <w:rPr>
          <w:rFonts w:hint="eastAsia" w:ascii="Times New Roman" w:hAnsi="Times New Roman" w:eastAsia="SimHei" w:cs="Times New Roman"/>
        </w:rPr>
        <w:t>极性</w:t>
      </w:r>
      <w:r>
        <w:rPr>
          <w:rFonts w:hint="eastAsia" w:ascii="Times New Roman" w:hAnsi="Times New Roman" w:eastAsia="Times New Roman" w:cs="Times New Roman"/>
        </w:rPr>
        <w:t>/</w:t>
      </w:r>
      <w:r>
        <w:rPr>
          <w:rFonts w:hint="eastAsia" w:ascii="Times New Roman" w:hAnsi="Times New Roman" w:eastAsia="SimHei" w:cs="Times New Roman"/>
        </w:rPr>
        <w:t>非极性分子判断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极性</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非极性</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非极性</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SCl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b/>
                <w:bCs/>
              </w:rPr>
              <w:t xml:space="preserve">极性</w:t>
            </w:r>
          </w:p>
        </w:tc>
      </w:tr>
      <w:tr>
        <w:tc>
          <w:tcPr/>
          <w:p>
            <w:pPr>
              <w:pStyle w:val="Compact"/>
              <w:jc w:val="center"/>
            </w:pPr>
            <w:r>
              <w:rPr>
                <w:rFonts w:ascii="Times New Roman" w:hAnsi="Times New Roman" w:eastAsia="Times New Roman" w:cs="Times New Roman"/>
              </w:rPr>
              <w:t>COCl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极性</w:t>
            </w:r>
          </w:p>
        </w:tc>
      </w:tr>
    </w:tbl>
    <w:bookmarkEnd w:id="215"/>
    <w:bookmarkStart w:id="216" w:name="解释实验事实-2"/>
    <w:p>
      <w:pPr>
        <w:pStyle w:val="Heading3"/>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铜可压片</w:t>
      </w:r>
      <w:r>
        <w:rPr>
          <w:rFonts w:hint="eastAsia" w:ascii="Times New Roman" w:hAnsi="Times New Roman" w:eastAsia="Times New Roman" w:cs="Times New Roman"/>
          <w:b/>
          <w:bCs/>
        </w:rPr>
        <w:t>/</w:t>
      </w:r>
      <w:r>
        <w:rPr>
          <w:rFonts w:hint="eastAsia" w:ascii="Times New Roman" w:hAnsi="Times New Roman" w:eastAsia="FangSong" w:cs="Times New Roman"/>
          <w:b/>
          <w:bCs/>
        </w:rPr>
        <w:t>抽丝</w:t>
      </w:r>
      <w:r>
        <w:rPr>
          <w:rFonts w:hint="eastAsia" w:ascii="Times New Roman" w:hAnsi="Times New Roman" w:eastAsia="Times New Roman" w:cs="Times New Roman"/>
          <w:b/>
          <w:bCs/>
        </w:rPr>
        <w:t>，</w:t>
      </w:r>
      <w:r>
        <w:rPr>
          <w:rFonts w:hint="eastAsia" w:ascii="Times New Roman" w:hAnsi="Times New Roman" w:eastAsia="FangSong" w:cs="Times New Roman"/>
          <w:b/>
          <w:bCs/>
        </w:rPr>
        <w:t>大理石不能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铜为</w:t>
      </w:r>
      <w:r>
        <w:rPr>
          <w:rFonts w:hint="eastAsia" w:ascii="Times New Roman" w:hAnsi="Times New Roman" w:eastAsia="FangSong" w:cs="Times New Roman"/>
          <w:b/>
          <w:bCs/>
        </w:rPr>
        <w:t xml:space="preserve">金属晶体</w:t>
      </w:r>
      <w:r>
        <w:rPr>
          <w:rFonts w:hint="eastAsia" w:ascii="Times New Roman" w:hAnsi="Times New Roman" w:eastAsia="Times New Roman" w:cs="Times New Roman"/>
        </w:rPr>
        <w:t>，</w:t>
      </w:r>
      <w:r>
        <w:rPr>
          <w:rFonts w:hint="eastAsia" w:ascii="Times New Roman" w:hAnsi="Times New Roman" w:eastAsia="FangSong" w:cs="Times New Roman"/>
        </w:rPr>
        <w:t>原子层之间发生相对滑动时</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离域电子的静电作用</w:t>
      </w:r>
      <w:r>
        <w:rPr>
          <w:rFonts w:hint="eastAsia" w:ascii="Times New Roman" w:hAnsi="Times New Roman" w:eastAsia="Times New Roman" w:cs="Times New Roman"/>
        </w:rPr>
        <w:t>）</w:t>
      </w:r>
      <w:r>
        <w:rPr>
          <w:rFonts w:hint="eastAsia" w:ascii="Times New Roman" w:hAnsi="Times New Roman" w:eastAsia="FangSong" w:cs="Times New Roman"/>
        </w:rPr>
        <w:t>不被破坏</w:t>
      </w:r>
      <w:r>
        <w:rPr>
          <w:rFonts w:hint="eastAsia" w:ascii="Times New Roman" w:hAnsi="Times New Roman" w:eastAsia="Times New Roman" w:cs="Times New Roman"/>
        </w:rPr>
        <w:t>，</w:t>
      </w:r>
      <w:r>
        <w:rPr>
          <w:rFonts w:hint="eastAsia" w:ascii="Times New Roman" w:hAnsi="Times New Roman" w:eastAsia="FangSong" w:cs="Times New Roman"/>
        </w:rPr>
        <w:t>具有良好的延展性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大理石</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离子晶体</w:t>
      </w:r>
      <w:r>
        <w:rPr>
          <w:rFonts w:hint="eastAsia" w:ascii="Times New Roman" w:hAnsi="Times New Roman" w:eastAsia="Times New Roman" w:cs="Times New Roman"/>
        </w:rPr>
        <w:t>，</w:t>
      </w:r>
      <w:r>
        <w:rPr>
          <w:rFonts w:hint="eastAsia" w:ascii="Times New Roman" w:hAnsi="Times New Roman" w:eastAsia="FangSong" w:cs="Times New Roman"/>
        </w:rPr>
        <w:t>形变导致同号离子接触产生强烈排斥</w:t>
      </w:r>
      <w:r>
        <w:rPr>
          <w:rFonts w:hint="eastAsia" w:ascii="Times New Roman" w:hAnsi="Times New Roman" w:eastAsia="Times New Roman" w:cs="Times New Roman"/>
        </w:rPr>
        <w:t>，</w:t>
      </w:r>
      <w:r>
        <w:rPr>
          <w:rFonts w:hint="eastAsia" w:ascii="Times New Roman" w:hAnsi="Times New Roman" w:eastAsia="FangSong" w:cs="Times New Roman"/>
        </w:rPr>
        <w:t>离子键断裂</w:t>
      </w:r>
    </w:p>
    <w:p>
      <w:pPr>
        <w:pStyle w:val="BodyText"/>
      </w:pPr>
      <w:r>
        <w:rPr>
          <w:rFonts w:ascii="Times New Roman" w:hAnsi="Times New Roman" w:eastAsia="Times New Roman" w:cs="Times New Roman"/>
          <w:b/>
          <w:bCs/>
        </w:rPr>
        <w:t xml:space="preserve">(2) AgI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而非</w:t>
      </w:r>
      <w:r>
        <w:rPr>
          <w:rFonts w:hint="eastAsia" w:ascii="Times New Roman" w:hAnsi="Times New Roman" w:eastAsia="Times New Roman" w:cs="Times New Roman"/>
          <w:b/>
          <w:bCs/>
        </w:rPr>
        <w:t>6</w:t>
      </w:r>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（206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变形性强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w:t>
      </w:r>
      <w:r>
        <w:rPr>
          <w:rFonts w:hint="eastAsia" w:ascii="Times New Roman" w:hAnsi="Times New Roman" w:eastAsia="FangSong" w:cs="Times New Roman"/>
          <w:b/>
          <w:bCs/>
        </w:rPr>
        <w:t xml:space="preserve">相互极化</w:t>
      </w:r>
      <w:r>
        <w:rPr>
          <w:rFonts w:hint="eastAsia" w:ascii="Times New Roman" w:hAnsi="Times New Roman" w:eastAsia="FangSong" w:cs="Times New Roman"/>
        </w:rPr>
        <w:t>强烈</w:t>
      </w:r>
      <w:r>
        <w:rPr>
          <w:rFonts w:hint="eastAsia" w:ascii="Times New Roman" w:hAnsi="Times New Roman" w:eastAsia="Times New Roman" w:cs="Times New Roman"/>
        </w:rPr>
        <w:t>，</w:t>
      </w:r>
      <w:r>
        <w:rPr>
          <w:rFonts w:hint="eastAsia" w:ascii="Times New Roman" w:hAnsi="Times New Roman" w:eastAsia="FangSong" w:cs="Times New Roman"/>
        </w:rPr>
        <w:t>共价成分显著增加</w:t>
      </w:r>
      <w:r>
        <w:rPr>
          <w:rFonts w:hint="eastAsia" w:ascii="Times New Roman" w:hAnsi="Times New Roman" w:eastAsia="Times New Roman" w:cs="Times New Roman"/>
        </w:rPr>
        <w:t>，</w:t>
      </w:r>
      <w:r>
        <w:rPr>
          <w:rFonts w:hint="eastAsia" w:ascii="Times New Roman" w:hAnsi="Times New Roman" w:eastAsia="FangSong" w:cs="Times New Roman"/>
        </w:rPr>
        <w:t>离子间距缩小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实际有效半径比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w:t>
      </w:r>
      <w:r>
        <w:rPr>
          <w:rFonts w:ascii="Times New Roman" w:hAnsi="Times New Roman" w:eastAsia="Times New Roman" w:cs="Times New Roman"/>
        </w:rPr>
        <w:t xml:space="preserve"> ZnS </w:t>
      </w:r>
      <w:r>
        <w:rPr>
          <w:rFonts w:hint="eastAsia" w:ascii="Times New Roman" w:hAnsi="Times New Roman" w:eastAsia="FangSong" w:cs="Times New Roman"/>
        </w:rPr>
        <w:t>型范围</w:t>
      </w:r>
      <w:r>
        <w:rPr>
          <w:rFonts w:hint="eastAsia" w:ascii="Times New Roman" w:hAnsi="Times New Roman" w:eastAsia="Times New Roman" w:cs="Times New Roman"/>
        </w:rPr>
        <w:t>（0.225～0.414），</w:t>
      </w:r>
      <w:r>
        <w:rPr>
          <w:rFonts w:hint="eastAsia" w:ascii="Times New Roman" w:hAnsi="Times New Roman" w:eastAsia="FangSong" w:cs="Times New Roman"/>
        </w:rPr>
        <w:t>配位数为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(3) IA </w:t>
      </w:r>
      <w:r>
        <w:rPr>
          <w:rFonts w:hint="eastAsia" w:ascii="Times New Roman" w:hAnsi="Times New Roman" w:eastAsia="FangSong" w:cs="Times New Roman"/>
          <w:b/>
          <w:bCs/>
        </w:rPr>
        <w:t xml:space="preserve">族与</w:t>
      </w:r>
      <w:r>
        <w:rPr>
          <w:rFonts w:ascii="Times New Roman" w:hAnsi="Times New Roman" w:eastAsia="Times New Roman" w:cs="Times New Roman"/>
          <w:b/>
          <w:bCs/>
        </w:rPr>
        <w:t xml:space="preserve"> VIIA </w:t>
      </w:r>
      <w:r>
        <w:rPr>
          <w:rFonts w:hint="eastAsia" w:ascii="Times New Roman" w:hAnsi="Times New Roman" w:eastAsia="FangSong" w:cs="Times New Roman"/>
          <w:b/>
          <w:bCs/>
        </w:rPr>
        <w:t xml:space="preserve">族单质熔点变化趋势相反</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从上到下原子半径增大</w:t>
      </w:r>
      <w:r>
        <w:rPr>
          <w:rFonts w:hint="eastAsia" w:ascii="Times New Roman" w:hAnsi="Times New Roman" w:eastAsia="Times New Roman" w:cs="Times New Roman"/>
        </w:rPr>
        <w:t>、</w:t>
      </w:r>
      <w:r>
        <w:rPr>
          <w:rFonts w:hint="eastAsia" w:ascii="Times New Roman" w:hAnsi="Times New Roman" w:eastAsia="FangSong" w:cs="Times New Roman"/>
        </w:rPr>
        <w:t>金属键减弱</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FangSong" w:cs="Times New Roman"/>
          <w:b/>
          <w:bCs/>
        </w:rPr>
        <w:t xml:space="preserve">降低</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&gt; Na &gt; K &gt; Rb &gt; </w:t>
      </w:r>
      <w:r>
        <w:rPr>
          <w:rFonts w:hint="eastAsia" w:ascii="Times New Roman" w:hAnsi="Times New Roman" w:eastAsia="Times New Roman" w:cs="Times New Roman"/>
        </w:rPr>
        <w:t xml:space="preserve">Cs）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VIIA </w:t>
      </w:r>
      <w:r>
        <w:rPr>
          <w:rFonts w:hint="eastAsia" w:ascii="Times New Roman" w:hAnsi="Times New Roman" w:eastAsia="FangSong" w:cs="Times New Roman"/>
          <w:b/>
          <w:bCs/>
        </w:rPr>
        <w:t xml:space="preserve">族</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从上到下分子量增大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色散力增强</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hint="eastAsia" w:ascii="Times New Roman" w:hAnsi="Times New Roman" w:eastAsia="FangSong" w:cs="Times New Roman"/>
          <w:b/>
          <w:bCs/>
        </w:rPr>
        <w:t xml:space="preserve">升高</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216"/>
    <w:bookmarkStart w:id="217" w:name="分子间作用力判断-1"/>
    <w:p>
      <w:pPr>
        <w:pStyle w:val="Heading3"/>
        <w:spacing w:after="120" w:before="280"/>
      </w:pPr>
      <w:r>
        <w:rPr>
          <w:rFonts w:ascii="Times New Roman" w:hAnsi="Times New Roman" w:eastAsia="Times New Roman" w:cs="Times New Roman"/>
        </w:rPr>
        <w:t xml:space="preserve">7.33 </w:t>
      </w:r>
      <w:r>
        <w:rPr>
          <w:rFonts w:hint="eastAsia" w:ascii="Times New Roman" w:hAnsi="Times New Roman" w:eastAsia="SimHei" w:cs="Times New Roman"/>
        </w:rPr>
        <w:t xml:space="preserve">分子间作用力判断</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组合</w:t>
            </w:r>
          </w:p>
        </w:tc>
        <w:tc>
          <w:tcPr/>
          <w:p>
            <w:pPr>
              <w:pStyle w:val="Compact"/>
              <w:jc w:val="center"/>
            </w:pPr>
            <w:r>
              <w:rPr>
                <w:rFonts w:hint="eastAsia" w:ascii="Times New Roman" w:hAnsi="Times New Roman" w:eastAsia="SimHei" w:cs="Times New Roman"/>
                <w:b/>
              </w:rPr>
              <w:t xml:space="preserve">分子类型</w:t>
            </w:r>
          </w:p>
        </w:tc>
        <w:tc>
          <w:tcPr/>
          <w:p>
            <w:pPr>
              <w:pStyle w:val="Compact"/>
              <w:jc w:val="center"/>
            </w:pPr>
            <w:r>
              <w:rPr>
                <w:rFonts w:hint="eastAsia" w:ascii="Times New Roman" w:hAnsi="Times New Roman" w:eastAsia="SimHei" w:cs="Times New Roman"/>
                <w:b/>
              </w:rPr>
              <w:t xml:space="preserve">作用力</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非极性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b/>
                <w:bCs/>
              </w:rPr>
              <w:t xml:space="preserve">色散力</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rPr>
              <w:t>（</w:t>
            </w:r>
            <w:r>
              <w:rPr>
                <w:rFonts w:hint="eastAsia" w:ascii="Times New Roman" w:hAnsi="Times New Roman" w:eastAsia="FangSong" w:cs="Times New Roman"/>
              </w:rPr>
              <w:t>无取向力</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无永久偶极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自身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极性分子</w:t>
            </w:r>
          </w:p>
        </w:tc>
        <w:tc>
          <w:tcPr/>
          <w:p>
            <w:pPr>
              <w:pStyle w:val="Compact"/>
              <w:jc w:val="center"/>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w:t>
            </w: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w:t>
            </w:r>
            <w:r>
              <w:rPr>
                <w:rFonts w:hint="eastAsia" w:ascii="Times New Roman" w:hAnsi="Times New Roman" w:eastAsia="FangSong" w:cs="Times New Roman"/>
                <w:b/>
                <w:bCs/>
              </w:rPr>
              <w:t>诱导力</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b/>
                <w:bCs/>
              </w:rPr>
              <w:t>、</w:t>
            </w:r>
            <w:r>
              <w:rPr>
                <w:rFonts w:hint="eastAsia" w:ascii="Times New Roman" w:hAnsi="Times New Roman" w:eastAsia="FangSong" w:cs="Times New Roman"/>
                <w:b/>
                <w:bCs/>
              </w:rPr>
              <w:t>氢键</w:t>
            </w:r>
          </w:p>
        </w:tc>
      </w:tr>
    </w:tbl>
    <w:bookmarkEnd w:id="217"/>
    <w:bookmarkStart w:id="218" w:name="解释实验事实-3"/>
    <w:p>
      <w:pPr>
        <w:pStyle w:val="Heading3"/>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 xml:space="preserve">解释实验事实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卤化氢沸点</w:t>
      </w:r>
      <w:r>
        <w:rPr>
          <w:rFonts w:ascii="Times New Roman" w:hAnsi="Times New Roman" w:eastAsia="Times New Roman" w:cs="Times New Roman"/>
        </w:rPr>
        <w:t xml:space="preserve"> </w:t>
      </w:r>
      <w:r>
        <w:rPr>
          <w:rFonts w:ascii="Times New Roman" w:hAnsi="Times New Roman" w:eastAsia="Times New Roman" w:cs="Times New Roman"/>
        </w:rPr>
        <w:t xml:space="preserve">- HI &gt; </w:t>
      </w:r>
      <w:r>
        <w:rPr>
          <w:rFonts w:hint="eastAsia" w:ascii="Times New Roman" w:hAnsi="Times New Roman" w:eastAsia="Times New Roman" w:cs="Times New Roman"/>
        </w:rPr>
        <w:t xml:space="preserve">HCl：HI</w:t>
      </w:r>
      <w:r>
        <w:rPr>
          <w:rFonts w:ascii="Times New Roman" w:hAnsi="Times New Roman" w:eastAsia="Times New Roman" w:cs="Times New Roman"/>
        </w:rPr>
        <w:t xml:space="preserve">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色散力强</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HF </w:t>
      </w:r>
      <w:r>
        <w:rPr>
          <w:rFonts w:hint="eastAsia" w:ascii="Times New Roman" w:hAnsi="Times New Roman" w:eastAsia="FangSong" w:cs="Times New Roman"/>
        </w:rPr>
        <w:t>因氢键沸点最高</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BiH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：BiH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分子量最大</w:t>
      </w:r>
      <w:r>
        <w:rPr>
          <w:rFonts w:hint="eastAsia" w:ascii="Times New Roman" w:hAnsi="Times New Roman" w:eastAsia="Times New Roman" w:cs="Times New Roman"/>
        </w:rPr>
        <w:t>，</w:t>
      </w:r>
      <w:r>
        <w:rPr>
          <w:rFonts w:hint="eastAsia" w:ascii="Times New Roman" w:hAnsi="Times New Roman" w:eastAsia="FangSong" w:cs="Times New Roman"/>
        </w:rPr>
        <w:t>色散力最强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因氢键沸点高于</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b/>
          <w:bCs/>
        </w:rPr>
        <w:t xml:space="preserve">(2) BeO &gt; LiF</w:t>
      </w:r>
      <w:r>
        <w:rPr>
          <w:rFonts w:ascii="Times New Roman" w:hAnsi="Times New Roman" w:eastAsia="Times New Roman" w:cs="Times New Roman"/>
        </w:rPr>
        <w:t xml:space="preserve"> </w:t>
      </w:r>
      <w:r>
        <w:rPr>
          <w:rFonts w:ascii="Times New Roman" w:hAnsi="Times New Roman" w:eastAsia="Times New Roman" w:cs="Times New Roman"/>
        </w:rPr>
        <w:t>- Be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半径小</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Times New Roman" w:cs="Times New Roman"/>
        </w:rPr>
        <w:t>pm），O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半径较大</w:t>
      </w:r>
      <w:r>
        <w:rPr>
          <w:rFonts w:hint="eastAsia" w:ascii="Times New Roman" w:hAnsi="Times New Roman" w:eastAsia="Times New Roman" w:cs="Times New Roman"/>
        </w:rPr>
        <w:t>（76</w:t>
      </w:r>
      <w:r>
        <w:rPr>
          <w:rFonts w:ascii="Times New Roman" w:hAnsi="Times New Roman" w:eastAsia="Times New Roman" w:cs="Times New Roman"/>
        </w:rPr>
        <w:t xml:space="preserve"> </w:t>
      </w:r>
      <w:r>
        <w:rPr>
          <w:rFonts w:hint="eastAsia" w:ascii="Times New Roman" w:hAnsi="Times New Roman" w:eastAsia="Times New Roman" w:cs="Times New Roman"/>
        </w:rPr>
        <w:t>pm），F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 BeO </w:t>
      </w:r>
      <w:r>
        <w:rPr>
          <w:rFonts w:hint="eastAsia" w:ascii="Times New Roman" w:hAnsi="Times New Roman" w:eastAsia="FangSong" w:cs="Times New Roman"/>
        </w:rPr>
        <w:t>的离子键强度</w:t>
      </w:r>
      <w:r>
        <w:rPr>
          <w:rFonts w:hint="eastAsia" w:ascii="Times New Roman" w:hAnsi="Times New Roman" w:eastAsia="Times New Roman" w:cs="Times New Roman"/>
        </w:rPr>
        <w:t>（</w:t>
      </w:r>
      <m:oMath>
        <m:oMathPr>
          <m:ctrlPr>
            <w:rPr>
              <w:sz w:val="28"/>
              <w:szCs w:val="28"/>
            </w:rPr>
          </m:ctrlPr>
        </m:oMathP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远大于</w:t>
      </w:r>
      <w:r>
        <w:rPr>
          <w:rFonts w:ascii="Times New Roman" w:hAnsi="Times New Roman" w:eastAsia="Times New Roman" w:cs="Times New Roman"/>
        </w:rPr>
        <w:t xml:space="preserve"> LiF</w:t>
      </w:r>
    </w:p>
    <w:p>
      <w:pPr>
        <w:pStyle w:val="BodyText"/>
      </w:pPr>
      <w:r>
        <w:rPr>
          <w:rFonts w:ascii="Times New Roman" w:hAnsi="Times New Roman" w:eastAsia="Times New Roman" w:cs="Times New Roman"/>
          <w:b/>
          <w:bCs/>
        </w:rPr>
        <w:t>(3) SiCl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水解</w:t>
      </w:r>
      <w:r>
        <w:rPr>
          <w:rFonts w:ascii="Times New Roman" w:hAnsi="Times New Roman" w:eastAsia="Times New Roman" w:cs="Times New Roman"/>
          <w:b/>
          <w:bCs/>
        </w:rPr>
        <w:t xml:space="preserve"> vs 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不水解</w:t>
      </w:r>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3d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可接受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形成配位中间体</w:t>
      </w:r>
      <w:r>
        <w:rPr>
          <w:rFonts w:hint="eastAsia" w:ascii="Times New Roman" w:hAnsi="Times New Roman" w:eastAsia="Times New Roman" w:cs="Times New Roman"/>
        </w:rPr>
        <w:t>，</w:t>
      </w:r>
      <w:r>
        <w:rPr>
          <w:rFonts w:hint="eastAsia" w:ascii="Times New Roman" w:hAnsi="Times New Roman" w:eastAsia="FangSong" w:cs="Times New Roman"/>
        </w:rPr>
        <w:t>进而水解</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无空的低能轨道</w:t>
      </w:r>
      <w:r>
        <w:rPr>
          <w:rFonts w:hint="eastAsia" w:ascii="Times New Roman" w:hAnsi="Times New Roman" w:eastAsia="Times New Roman" w:cs="Times New Roman"/>
        </w:rPr>
        <w:t>，</w:t>
      </w:r>
      <w:r>
        <w:rPr>
          <w:rFonts w:hint="eastAsia" w:ascii="Times New Roman" w:hAnsi="Times New Roman" w:eastAsia="FangSong" w:cs="Times New Roman"/>
        </w:rPr>
        <w:t>不能接受电子对</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不水解</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金刚石硬度</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石墨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三维共价网络</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 </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层内共价键强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层间为分子间力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层间容易滑动</w:t>
      </w:r>
    </w:p>
    <w:bookmarkEnd w:id="218"/>
    <w:bookmarkStart w:id="219" w:name="co₂-分子晶体-vs-sio₂-原子晶体"/>
    <w:p>
      <w:pPr>
        <w:pStyle w:val="Heading3"/>
        <w:spacing w:after="120" w:before="280"/>
      </w:pPr>
      <w:r>
        <w:rPr>
          <w:rFonts w:ascii="Times New Roman" w:hAnsi="Times New Roman" w:eastAsia="Times New Roman" w:cs="Times New Roman"/>
        </w:rPr>
        <w:t>7.35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分子晶体</w:t>
      </w:r>
      <w:r>
        <w:rPr>
          <w:rFonts w:ascii="Times New Roman" w:hAnsi="Times New Roman" w:eastAsia="Times New Roman" w:cs="Times New Roman"/>
        </w:rPr>
        <w:t xml:space="preserve"> vs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原子晶体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r>
      <w:tr>
        <w:tc>
          <w:tcPr/>
          <w:p>
            <w:pPr>
              <w:pStyle w:val="Compact"/>
              <w:jc w:val="center"/>
            </w:pPr>
            <w:r>
              <w:rPr>
                <w:rFonts w:hint="eastAsia" w:ascii="Times New Roman" w:hAnsi="Times New Roman" w:eastAsia="FangSong" w:cs="Times New Roman"/>
              </w:rPr>
              <w:t xml:space="preserve">中心原子半径</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小</w:t>
            </w:r>
          </w:p>
        </w:tc>
        <w:tc>
          <w:tcPr/>
          <w:p>
            <w:pPr>
              <w:pStyle w:val="Compact"/>
              <w:jc w:val="center"/>
            </w:pPr>
            <w:r>
              <w:rPr>
                <w:rFonts w:ascii="Times New Roman" w:hAnsi="Times New Roman" w:eastAsia="Times New Roman" w:cs="Times New Roman"/>
              </w:rPr>
              <w:t xml:space="preserve">Si </w:t>
            </w:r>
            <w:r>
              <w:rPr>
                <w:rFonts w:hint="eastAsia" w:ascii="Times New Roman" w:hAnsi="Times New Roman" w:eastAsia="FangSong" w:cs="Times New Roman"/>
              </w:rPr>
              <w:t xml:space="preserve">大</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轨道重叠</w:t>
            </w:r>
          </w:p>
        </w:tc>
        <w:tc>
          <w:tcPr/>
          <w:p>
            <w:pPr>
              <w:pStyle w:val="Compact"/>
              <w:jc w:val="center"/>
            </w:pPr>
            <w:r>
              <w:rPr>
                <w:rFonts w:hint="eastAsia" w:ascii="Times New Roman" w:hAnsi="Times New Roman" w:eastAsia="FangSong" w:cs="Times New Roman"/>
              </w:rPr>
              <w:t xml:space="preserve">好</w:t>
            </w:r>
          </w:p>
        </w:tc>
        <w:tc>
          <w:tcPr/>
          <w:p>
            <w:pPr>
              <w:pStyle w:val="Compact"/>
              <w:jc w:val="center"/>
            </w:pPr>
            <w:r>
              <w:rPr>
                <w:rFonts w:hint="eastAsia" w:ascii="Times New Roman" w:hAnsi="Times New Roman" w:eastAsia="FangSong" w:cs="Times New Roman"/>
              </w:rPr>
              <w:t xml:space="preserve">差</w:t>
            </w:r>
          </w:p>
        </w:tc>
      </w:tr>
      <w:tr>
        <w:tc>
          <w:tcPr/>
          <w:p>
            <w:pPr>
              <w:pStyle w:val="Compact"/>
              <w:jc w:val="center"/>
            </w:pP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双键稳定</w:t>
            </w:r>
          </w:p>
        </w:tc>
        <w:tc>
          <w:tcPr/>
          <w:p>
            <w:pPr>
              <w:pStyle w:val="Compact"/>
              <w:jc w:val="center"/>
            </w:pPr>
            <w:r>
              <w:rPr>
                <w:rFonts w:ascii="Times New Roman" w:hAnsi="Times New Roman" w:eastAsia="Times New Roman" w:cs="Times New Roman"/>
              </w:rPr>
              <w:t xml:space="preserve">Si=O </w:t>
            </w:r>
            <w:r>
              <w:rPr>
                <w:rFonts w:hint="eastAsia" w:ascii="Times New Roman" w:hAnsi="Times New Roman" w:eastAsia="FangSong" w:cs="Times New Roman"/>
              </w:rPr>
              <w:t xml:space="preserve">不稳定</w:t>
            </w:r>
          </w:p>
        </w:tc>
      </w:tr>
      <w:tr>
        <w:tc>
          <w:tcPr/>
          <w:p>
            <w:pPr>
              <w:pStyle w:val="Compact"/>
              <w:jc w:val="center"/>
            </w:pP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直线形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结构单元</w:t>
            </w:r>
          </w:p>
        </w:tc>
        <w:tc>
          <w:tcPr/>
          <w:p>
            <w:pPr>
              <w:pStyle w:val="Compact"/>
              <w:jc w:val="center"/>
            </w:pPr>
            <w:r>
              <w:rPr>
                <w:rFonts w:hint="eastAsia" w:ascii="Times New Roman" w:hAnsi="Times New Roman" w:eastAsia="FangSong" w:cs="Times New Roman"/>
              </w:rPr>
              <w:t>分子</w:t>
            </w:r>
            <w:r>
              <w:rPr>
                <w:rFonts w:hint="eastAsia" w:ascii="Times New Roman" w:hAnsi="Times New Roman" w:eastAsia="Times New Roman" w:cs="Times New Roman"/>
              </w:rPr>
              <w:t>（O=C=O）</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四面体共顶点连接</w:t>
            </w:r>
          </w:p>
        </w:tc>
      </w:tr>
      <w:tr>
        <w:tc>
          <w:tcPr/>
          <w:p>
            <w:pPr>
              <w:pStyle w:val="Compact"/>
              <w:jc w:val="center"/>
            </w:pPr>
            <w:r>
              <w:rPr>
                <w:rFonts w:hint="eastAsia" w:ascii="Times New Roman" w:hAnsi="Times New Roman" w:eastAsia="FangSong" w:cs="Times New Roman"/>
              </w:rPr>
              <w:t xml:space="preserve">晶体类型</w:t>
            </w:r>
          </w:p>
        </w:tc>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b/>
                <w:bCs/>
              </w:rPr>
              <w:t xml:space="preserve">原子晶体</w:t>
            </w:r>
          </w:p>
        </w:tc>
      </w:tr>
    </w:tbl>
    <w:p>
      <w:pPr>
        <w:pStyle w:val="BodyText"/>
        <w:spacing w:before="120"/>
      </w:pPr>
      <w:r>
        <w:rPr>
          <w:rFonts w:ascii="Times New Roman" w:hAnsi="Times New Roman" w:eastAsia="Times New Roman" w:cs="Times New Roman"/>
        </w:rPr>
        <w:t xml:space="preserve">C </w:t>
      </w:r>
      <w:r>
        <w:rPr>
          <w:rFonts w:hint="eastAsia" w:ascii="Times New Roman" w:hAnsi="Times New Roman" w:eastAsia="FangSong" w:cs="Times New Roman"/>
        </w:rPr>
        <w:t>半径小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轨道侧面重叠好</w:t>
      </w:r>
      <w:r>
        <w:rPr>
          <w:rFonts w:hint="eastAsia" w:ascii="Times New Roman" w:hAnsi="Times New Roman" w:eastAsia="Times New Roman" w:cs="Times New Roman"/>
        </w:rPr>
        <w:t>，</w:t>
      </w:r>
      <w:r>
        <w:rPr>
          <w:rFonts w:hint="eastAsia" w:ascii="Times New Roman" w:hAnsi="Times New Roman" w:eastAsia="FangSong" w:cs="Times New Roman"/>
        </w:rPr>
        <w:t>可形成稳定的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以独立分子形式存在</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只能通过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单键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四面体通过共用顶点</w:t>
      </w:r>
      <w:r>
        <w:rPr>
          <w:rFonts w:ascii="Times New Roman" w:hAnsi="Times New Roman" w:eastAsia="Times New Roman" w:cs="Times New Roman"/>
        </w:rPr>
        <w:t xml:space="preserve"> O </w:t>
      </w:r>
      <w:r>
        <w:rPr>
          <w:rFonts w:hint="eastAsia" w:ascii="Times New Roman" w:hAnsi="Times New Roman" w:eastAsia="FangSong" w:cs="Times New Roman"/>
        </w:rPr>
        <w:t xml:space="preserve">连接成三维网络</w:t>
      </w:r>
      <w:r>
        <w:rPr>
          <w:rFonts w:ascii="Times New Roman" w:hAnsi="Times New Roman" w:eastAsia="Times New Roman" w:cs="Times New Roman"/>
        </w:rPr>
        <w:t xml:space="preserve"> → </w:t>
      </w:r>
      <w:r>
        <w:rPr>
          <w:rFonts w:hint="eastAsia" w:ascii="Times New Roman" w:hAnsi="Times New Roman" w:eastAsia="FangSong" w:cs="Times New Roman"/>
        </w:rPr>
        <w:t>原子晶体</w:t>
      </w:r>
      <w:r>
        <w:rPr>
          <w:rFonts w:hint="eastAsia" w:ascii="Times New Roman" w:hAnsi="Times New Roman" w:eastAsia="Times New Roman" w:cs="Times New Roman"/>
        </w:rPr>
        <w:t>。</w:t>
      </w:r>
    </w:p>
    <w:bookmarkEnd w:id="219"/>
    <w:bookmarkStart w:id="220" w:name="sif₄-气态-vs-snf₄-固态"/>
    <w:p>
      <w:pPr>
        <w:pStyle w:val="Heading3"/>
        <w:spacing w:before="280" w:after="120"/>
      </w:pPr>
      <w:r>
        <w:rPr>
          <w:rFonts w:ascii="Times New Roman" w:hAnsi="Times New Roman" w:eastAsia="Times New Roman" w:cs="Times New Roman"/>
        </w:rPr>
        <w:t>7.36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rPr>
        <w:t xml:space="preserve">两者均为</w:t>
      </w: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 </w:t>
      </w:r>
      <w:r>
        <w:rPr>
          <w:rFonts w:hint="eastAsia" w:ascii="Times New Roman" w:hAnsi="Times New Roman" w:eastAsia="Times New Roman" w:cs="Times New Roman"/>
        </w:rPr>
        <w:t>104，SnF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 194</w:t>
      </w:r>
      <w:r>
        <w:rPr>
          <w:rFonts w:ascii="Times New Roman" w:hAnsi="Times New Roman" w:eastAsia="Times New Roman" w:cs="Times New Roman"/>
        </w:rPr>
        <w:t xml:space="preserve"> </w:t>
      </w:r>
      <w:r>
        <w:rPr>
          <w:rFonts w:ascii="Times New Roman" w:hAnsi="Times New Roman" w:eastAsia="Times New Roman" w:cs="Times New Roman"/>
        </w:rPr>
        <w:t>-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分子量远大于</w:t>
      </w:r>
      <w:r>
        <w:rPr>
          <w:rFonts w:ascii="Times New Roman" w:hAnsi="Times New Roman" w:eastAsia="Times New Roman" w:cs="Times New Roman"/>
        </w:rPr>
        <w:t xml:space="preserve"> </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色散力更强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熔点更高</w:t>
      </w:r>
      <w:r>
        <w:rPr>
          <w:rFonts w:hint="eastAsia" w:ascii="Times New Roman" w:hAnsi="Times New Roman" w:eastAsia="Times New Roman" w:cs="Times New Roman"/>
        </w:rPr>
        <w:t>，</w:t>
      </w:r>
      <w:r>
        <w:rPr>
          <w:rFonts w:hint="eastAsia" w:ascii="Times New Roman" w:hAnsi="Times New Roman" w:eastAsia="FangSong" w:cs="Times New Roman"/>
        </w:rPr>
        <w:t>常温下为固态</w:t>
      </w:r>
    </w:p>
    <w:bookmarkEnd w:id="220"/>
    <w:bookmarkStart w:id="221" w:name="阳离子极化能力排序-1"/>
    <w:p>
      <w:pPr>
        <w:pStyle w:val="Heading3"/>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 xml:space="preserve">阳离子极化能力排序</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&gt;</m:t>
        </m:r>
        <m:r>
          <m:rPr>
            <m:sty m:val="p"/>
          </m:rPr>
          <m:t>F</m:t>
        </m:r>
        <m:sSup>
          <m:e>
            <m:r>
              <m:rPr>
                <m:sty m:val="p"/>
              </m:rPr>
              <m:t>e</m:t>
            </m:r>
          </m:e>
          <m:sup>
            <m:r>
              <m:rPr>
                <m:sty m:val="p"/>
              </m:rPr>
              <m:t>2</m:t>
            </m:r>
            <m:r>
              <m:rPr>
                <m:sty m:val="p"/>
              </m:rPr>
              <m:t>+</m:t>
            </m:r>
          </m:sup>
        </m:sSup>
        <m:r>
          <m:rPr>
            <m:sty m:val="p"/>
          </m:rPr>
          <m:t>&gt;</m:t>
        </m:r>
        <m:r>
          <m:rPr>
            <m:sty m:val="p"/>
          </m:rPr>
          <m:t>C</m:t>
        </m:r>
        <m:sSup>
          <m:e>
            <m:r>
              <m:rPr>
                <m:sty m:val="p"/>
              </m:rPr>
              <m:t>a</m:t>
            </m:r>
          </m:e>
          <m:sup>
            <m:r>
              <m:rPr>
                <m:sty m:val="p"/>
              </m:rPr>
              <m:t>2</m:t>
            </m:r>
            <m:r>
              <m:rPr>
                <m:sty m:val="p"/>
              </m:rPr>
              <m:t>+</m:t>
            </m:r>
          </m:sup>
        </m:sSup>
        <m:r>
          <m:rPr>
            <m:sty m:val="p"/>
          </m:rPr>
          <m:t>&gt;</m:t>
        </m:r>
        <m:sSup>
          <m:e>
            <m:r>
              <m:rPr>
                <m:sty m:val="p"/>
              </m:rPr>
              <m:t>K</m:t>
            </m:r>
          </m:e>
          <m:sup>
            <m:r>
              <m:rPr>
                <m:sty m:val="p"/>
              </m:rPr>
              <m:t>+</m:t>
            </m:r>
          </m:sup>
        </m:sSup>
      </m:oMath>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hint="eastAsia" w:ascii="Times New Roman" w:hAnsi="Times New Roman" w:eastAsia="SimHei" w:cs="Times New Roman"/>
                <w:b/>
              </w:rPr>
              <w:t xml:space="preserve">电子构型</w:t>
            </w:r>
          </w:p>
        </w:tc>
        <w:tc>
          <w:tcPr/>
          <w:p>
            <w:pPr>
              <w:pStyle w:val="Compact"/>
              <w:jc w:val="center"/>
            </w:pPr>
            <w:r>
              <w:rPr>
                <w:rFonts w:hint="eastAsia" w:ascii="Times New Roman" w:hAnsi="Times New Roman" w:eastAsia="SimHei" w:cs="Times New Roman"/>
                <w:b/>
              </w:rPr>
              <w:t xml:space="preserve">电荷</w:t>
            </w:r>
          </w:p>
        </w:tc>
        <w:tc>
          <w:tcPr/>
          <w:p>
            <w:pPr>
              <w:pStyle w:val="Compact"/>
              <w:jc w:val="center"/>
            </w:pPr>
            <w:r>
              <w:rPr>
                <w:rFonts w:hint="eastAsia" w:ascii="Times New Roman" w:hAnsi="Times New Roman" w:eastAsia="SimHei" w:cs="Times New Roman"/>
                <w:b/>
              </w:rPr>
              <w:t xml:space="preserve">半径</w:t>
            </w:r>
          </w:p>
        </w:tc>
        <w:tc>
          <w:tcPr/>
          <w:p>
            <w:pPr>
              <w:pStyle w:val="Compact"/>
              <w:jc w:val="center"/>
            </w:pPr>
            <w:r>
              <w:rPr>
                <w:rFonts w:hint="eastAsia" w:ascii="Times New Roman" w:hAnsi="Times New Roman" w:eastAsia="SimHei" w:cs="Times New Roman"/>
                <w:b/>
              </w:rPr>
              <w:t xml:space="preserve">极化能力</w:t>
            </w:r>
          </w:p>
        </w:tc>
      </w:tr>
      <w:tr>
        <w:tc>
          <w:tcPr/>
          <w:p>
            <w:pPr>
              <w:pStyle w:val="Compact"/>
              <w:jc w:val="center"/>
            </w:pPr>
            <w:r>
              <w:rPr>
                <w:rFonts w:ascii="Times New Roman" w:hAnsi="Times New Roman" w:eastAsia="Times New Roman" w:cs="Times New Roman"/>
              </w:rPr>
              <w:t>Zn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最强</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不规则</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较强</w:t>
            </w:r>
          </w:p>
        </w:tc>
      </w:tr>
      <w:tr>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最弱</w:t>
            </w:r>
          </w:p>
        </w:tc>
      </w:tr>
    </w:tbl>
    <w:p>
      <w:pPr>
        <w:pStyle w:val="BodyText"/>
        <w:spacing w:before="120"/>
      </w:pP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ascii="Times New Roman" w:hAnsi="Times New Roman" w:eastAsia="Times New Roman" w:cs="Times New Roman"/>
        </w:rPr>
        <w:t xml:space="preserve"> &gt;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半径大</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S</m:t>
        </m:r>
        <m:sSup>
          <m:e>
            <m:r>
              <m:rPr>
                <m:sty m:val="p"/>
              </m:rPr>
              <m:t>i</m:t>
            </m:r>
          </m:e>
          <m:sup>
            <m:r>
              <m:rPr>
                <m:sty m:val="p"/>
              </m:rPr>
              <m:t>4</m:t>
            </m:r>
            <m:r>
              <m:rPr>
                <m:sty m:val="p"/>
              </m:rPr>
              <m:t>+</m:t>
            </m:r>
          </m:sup>
        </m:sSup>
        <m:r>
          <m:rPr>
            <m:sty m:val="p"/>
          </m:rPr>
          <m:t>&gt;</m:t>
        </m:r>
        <m:sSup>
          <m:e>
            <m:r>
              <m:rPr>
                <m:sty m:val="p"/>
              </m:rPr>
              <m:t>P</m:t>
            </m:r>
          </m:e>
          <m:sup>
            <m:r>
              <m:rPr>
                <m:sty m:val="p"/>
              </m:rPr>
              <m:t>5</m:t>
            </m:r>
            <m:r>
              <m:rPr>
                <m:sty m:val="p"/>
              </m:rPr>
              <m:t>+</m:t>
            </m:r>
          </m:sup>
        </m:sSup>
        <m:r>
          <m:rPr>
            <m:sty m:val="p"/>
          </m:rPr>
          <m:t>&gt;</m:t>
        </m: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p>
    <w:p>
      <w:pPr>
        <w:pStyle w:val="BodyText"/>
      </w:pP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w:t>
      </w:r>
      <w:r>
        <w:rPr>
          <w:rFonts w:ascii="Times New Roman" w:hAnsi="Times New Roman" w:eastAsia="Times New Roman" w:cs="Times New Roman"/>
        </w:rPr>
        <w:t xml:space="preserve"> &gt; Si</w:t>
      </w:r>
      <w:r>
        <w:rPr>
          <w:rFonts w:ascii="Times New Roman" w:hAnsi="Times New Roman" w:eastAsia="Times New Roman" w:cs="Times New Roman"/>
          <w:vertAlign w:val="superscript"/>
        </w:rPr>
        <w:t>4+</w:t>
      </w:r>
      <w:r>
        <w:rPr>
          <w:rFonts w:ascii="Times New Roman" w:hAnsi="Times New Roman" w:eastAsia="Times New Roman" w:cs="Times New Roman"/>
        </w:rPr>
        <w:t>(+4) &gt; Al</w:t>
      </w:r>
      <w:r>
        <w:rPr>
          <w:rFonts w:ascii="Times New Roman" w:hAnsi="Times New Roman" w:eastAsia="Times New Roman" w:cs="Times New Roman"/>
          <w:vertAlign w:val="superscript"/>
        </w:rPr>
        <w:t>3+</w:t>
      </w:r>
      <w:r>
        <w:rPr>
          <w:rFonts w:ascii="Times New Roman" w:hAnsi="Times New Roman" w:eastAsia="Times New Roman" w:cs="Times New Roman"/>
        </w:rPr>
        <w:t>(+3) &gt; Mg</w:t>
      </w:r>
      <w:r>
        <w:rPr>
          <w:rFonts w:ascii="Times New Roman" w:hAnsi="Times New Roman" w:eastAsia="Times New Roman" w:cs="Times New Roman"/>
          <w:vertAlign w:val="superscript"/>
        </w:rPr>
        <w:t>2+</w:t>
      </w:r>
      <w:r>
        <w:rPr>
          <w:rFonts w:ascii="Times New Roman" w:hAnsi="Times New Roman" w:eastAsia="Times New Roman" w:cs="Times New Roman"/>
        </w:rPr>
        <w:t>(+2) &gt; Na</w:t>
      </w:r>
      <w:r>
        <w:rPr>
          <w:rFonts w:ascii="Times New Roman" w:hAnsi="Times New Roman" w:eastAsia="Times New Roman" w:cs="Times New Roman"/>
          <w:vertAlign w:val="superscript"/>
        </w:rPr>
        <w:t>+</w:t>
      </w:r>
      <w:r>
        <w:rPr>
          <w:rFonts w:ascii="Times New Roman" w:hAnsi="Times New Roman" w:eastAsia="Times New Roman" w:cs="Times New Roman"/>
        </w:rPr>
        <w:t>(+1)</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严格来说</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的比较需考虑半径因素</w:t>
      </w:r>
      <w:r>
        <w:rPr>
          <w:rFonts w:hint="eastAsia" w:ascii="Times New Roman" w:hAnsi="Times New Roman" w:eastAsia="Times New Roman" w:cs="Times New Roman"/>
        </w:rPr>
        <w:t>，</w:t>
      </w:r>
      <w:r>
        <w:rPr>
          <w:rFonts w:hint="eastAsia" w:ascii="Times New Roman" w:hAnsi="Times New Roman" w:eastAsia="FangSong" w:cs="Times New Roman"/>
        </w:rPr>
        <w:t>但电荷差异主导</w:t>
      </w:r>
      <w:r>
        <w:rPr>
          <w:rFonts w:hint="eastAsia" w:ascii="Times New Roman" w:hAnsi="Times New Roman" w:eastAsia="Times New Roman" w:cs="Times New Roman"/>
        </w:rPr>
        <w:t>。</w:t>
      </w:r>
    </w:p>
    <w:bookmarkEnd w:id="221"/>
    <w:bookmarkStart w:id="222" w:name="离子极化理论排序-1"/>
    <w:p>
      <w:pPr>
        <w:pStyle w:val="Heading3"/>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 xml:space="preserve">离子极化理论排序</w:t>
      </w:r>
    </w:p>
    <w:p>
      <w:pPr>
        <w:pStyle w:val="FirstParagraph"/>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氯化物</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共价性</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离子性</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Be</w:t>
            </w:r>
            <w:r>
              <w:rPr>
                <w:rFonts w:ascii="Times New Roman" w:hAnsi="Times New Roman" w:eastAsia="Times New Roman" w:cs="Times New Roman"/>
                <w:vertAlign w:val="superscript"/>
              </w:rPr>
              <w:t>2+</w:t>
            </w:r>
            <w:r>
              <w:rPr>
                <w:rFonts w:ascii="Times New Roman" w:hAnsi="Times New Roman" w:eastAsia="Times New Roman" w:cs="Times New Roman"/>
              </w:rPr>
              <w:t>(2e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共价性</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after="8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硫化物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HgS</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after="8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氯化物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阳离子</w:t>
            </w:r>
          </w:p>
        </w:tc>
        <w:tc>
          <w:tcPr/>
          <w:p>
            <w:pPr>
              <w:pStyle w:val="Compact"/>
              <w:jc w:val="center"/>
            </w:pPr>
            <w:r>
              <w:rPr>
                <w:rFonts w:hint="eastAsia" w:ascii="Times New Roman" w:hAnsi="Times New Roman" w:eastAsia="SimHei" w:cs="Times New Roman"/>
                <w:b/>
              </w:rPr>
              <w:t xml:space="preserve">极化能力</w:t>
            </w:r>
          </w:p>
        </w:tc>
        <w:tc>
          <w:tcPr/>
          <w:p>
            <w:pPr>
              <w:pStyle w:val="Compact"/>
              <w:jc w:val="center"/>
            </w:pPr>
            <w:r>
              <w:rPr>
                <w:rFonts w:hint="eastAsia" w:ascii="Times New Roman" w:hAnsi="Times New Roman" w:eastAsia="SimHei" w:cs="Times New Roman"/>
                <w:b/>
              </w:rPr>
              <w:t xml:space="preserve">熔点</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KCl</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b/>
                <w:bCs/>
              </w:rPr>
              <w:t xml:space="preserve">最高</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LiCl</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(2e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CuCl</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(18e</w:t>
            </w:r>
            <w:r>
              <w:rPr>
                <w:rFonts w:ascii="Times New Roman" w:hAnsi="Times New Roman" w:eastAsia="Times New Roman" w:cs="Times New Roman"/>
                <w:vertAlign w:val="superscript"/>
              </w:rPr>
              <w:t>-</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最低</w:t>
            </w:r>
          </w:p>
        </w:tc>
        <w:tc>
          <w:tcPr/>
          <w:p>
            <w:pPr>
              <w:pStyle w:val="Compact"/>
              <w:jc w:val="center"/>
            </w:pPr>
            <w:r>
              <w:rPr>
                <w:rFonts w:hint="eastAsia" w:ascii="Times New Roman" w:hAnsi="Times New Roman" w:eastAsia="FangSong" w:cs="Times New Roman"/>
                <w:b/>
                <w:bCs/>
              </w:rPr>
              <w:t xml:space="preserve">最小</w:t>
            </w:r>
          </w:p>
        </w:tc>
      </w:tr>
    </w:tbl>
    <w:bookmarkEnd w:id="222"/>
    <w:bookmarkStart w:id="223" w:name="气态-vs-固态"/>
    <w:p>
      <w:pPr>
        <w:pStyle w:val="Heading3"/>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 xml:space="preserve">气态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固态</w:t>
      </w:r>
    </w:p>
    <w:p>
      <w:pPr>
        <w:pStyle w:val="FirstParagraph"/>
      </w:pPr>
      <w:r>
        <w:rPr>
          <w:rFonts w:hint="eastAsia" w:ascii="Times New Roman" w:hAnsi="Times New Roman" w:eastAsia="FangSong" w:cs="Times New Roman"/>
          <w:b/>
          <w:bCs/>
        </w:rPr>
        <w:t>气态</w:t>
      </w:r>
      <w:r>
        <w:rPr>
          <w:rFonts w:hint="eastAsia" w:ascii="Times New Roman" w:hAnsi="Times New Roman" w:eastAsia="Times New Roman" w:cs="Times New Roman"/>
          <w:b/>
          <w:bCs/>
        </w:rPr>
        <w:t>（</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分子量小</w:t>
      </w:r>
      <w:r>
        <w:rPr>
          <w:rFonts w:hint="eastAsia" w:ascii="Times New Roman" w:hAnsi="Times New Roman" w:eastAsia="Times New Roman" w:cs="Times New Roman"/>
        </w:rPr>
        <w:t>，</w:t>
      </w:r>
      <w:r>
        <w:rPr>
          <w:rFonts w:hint="eastAsia" w:ascii="Times New Roman" w:hAnsi="Times New Roman" w:eastAsia="FangSong" w:cs="Times New Roman"/>
        </w:rPr>
        <w:t>色散力弱</w:t>
      </w:r>
      <w:r>
        <w:rPr>
          <w:rFonts w:hint="eastAsia" w:ascii="Times New Roman" w:hAnsi="Times New Roman" w:eastAsia="Times New Roman" w:cs="Times New Roman"/>
        </w:rPr>
        <w:t>，</w:t>
      </w:r>
      <w:r>
        <w:rPr>
          <w:rFonts w:hint="eastAsia" w:ascii="Times New Roman" w:hAnsi="Times New Roman" w:eastAsia="FangSong" w:cs="Times New Roman"/>
        </w:rPr>
        <w:t>常温下为气态</w:t>
      </w:r>
    </w:p>
    <w:p>
      <w:pPr>
        <w:pStyle w:val="BodyText"/>
      </w:pPr>
      <w:r>
        <w:rPr>
          <w:rFonts w:hint="eastAsia" w:ascii="Times New Roman" w:hAnsi="Times New Roman" w:eastAsia="FangSong" w:cs="Times New Roman"/>
          <w:b/>
          <w:bCs/>
        </w:rPr>
        <w:t>固态</w:t>
      </w:r>
      <w:r>
        <w:rPr>
          <w:rFonts w:hint="eastAsia" w:ascii="Times New Roman" w:hAnsi="Times New Roman" w:eastAsia="Times New Roman" w:cs="Times New Roman"/>
          <w:b/>
          <w:bCs/>
        </w:rPr>
        <w:t>（</w:t>
      </w:r>
      <w:r>
        <w:rPr>
          <w:rFonts w:hint="eastAsia" w:ascii="Times New Roman" w:hAnsi="Times New Roman" w:eastAsia="FangSong" w:cs="Times New Roman"/>
          <w:b/>
          <w:bCs/>
        </w:rPr>
        <w:t>离子晶体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P</m:t>
        </m:r>
        <m:r>
          <m:rPr>
            <m:sty m:val="p"/>
          </m:rPr>
          <m:t>C</m:t>
        </m:r>
        <m:sSub>
          <m:e>
            <m:r>
              <m:rPr>
                <m:sty m:val="p"/>
              </m:rPr>
              <m:t>l</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P—Cl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B</m:t>
        </m:r>
        <m:sSub>
          <m:e>
            <m:r>
              <m:rPr>
                <m:sty m:val="p"/>
              </m:rPr>
              <m:t>r</m:t>
            </m:r>
          </m:e>
          <m:sub>
            <m:r>
              <m:rPr>
                <m:sty m:val="p"/>
              </m:rPr>
              <m:t>4</m:t>
            </m:r>
          </m:sub>
        </m:sSub>
        <m:sSup>
          <m:e>
            <m:r>
              <m:rPr>
                <m:sty m:val="p"/>
              </m:rPr>
              <m:t>]</m:t>
            </m:r>
          </m:e>
          <m:sup>
            <m:r>
              <m:rPr>
                <m:sty m:val="p"/>
              </m:rPr>
              <m:t>+</m:t>
            </m:r>
          </m:sup>
        </m:sSup>
        <m:sSup>
          <m:e>
            <m:r>
              <m:rPr>
                <m:sty m:val="p"/>
              </m:rPr>
              <m:t>B</m:t>
            </m:r>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固态为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rPr>
                <m:sty m:val="p"/>
              </m:rPr>
              <m:t>+</m:t>
            </m:r>
          </m:sup>
        </m:sSup>
        <m:r>
          <m:rPr>
            <m:sty m:val="p"/>
          </m:rPr>
          <m:t>[</m:t>
        </m:r>
        <m:r>
          <m:rPr>
            <m:sty m:val="p"/>
          </m:rPr>
          <m:t>N</m:t>
        </m:r>
        <m:sSub>
          <m:e>
            <m:r>
              <m:rPr>
                <m:sty m:val="p"/>
              </m:rPr>
              <m:t>O</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固态且熔体导电</w:t>
      </w:r>
      <w:r>
        <w:rPr>
          <w:rFonts w:ascii="Times New Roman" w:hAnsi="Times New Roman" w:eastAsia="Times New Roman" w:cs="Times New Roman"/>
        </w:rPr>
        <w:t xml:space="preserve"> → </w:t>
      </w:r>
      <w:r>
        <w:rPr>
          <w:rFonts w:hint="eastAsia" w:ascii="Times New Roman" w:hAnsi="Times New Roman" w:eastAsia="FangSong" w:cs="Times New Roman"/>
        </w:rPr>
        <w:t>离子晶体特征</w:t>
      </w:r>
      <w:r>
        <w:rPr>
          <w:rFonts w:hint="eastAsia" w:ascii="Times New Roman" w:hAnsi="Times New Roman" w:eastAsia="Times New Roman" w:cs="Times New Roman"/>
        </w:rPr>
        <w:t>。</w:t>
      </w:r>
      <w:r>
        <w:rPr>
          <w:rFonts w:hint="eastAsia" w:ascii="Times New Roman" w:hAnsi="Times New Roman" w:eastAsia="FangSong" w:cs="Times New Roman"/>
        </w:rPr>
        <w:t>重卤素原子变形性强</w:t>
      </w:r>
      <w:r>
        <w:rPr>
          <w:rFonts w:hint="eastAsia" w:ascii="Times New Roman" w:hAnsi="Times New Roman" w:eastAsia="Times New Roman" w:cs="Times New Roman"/>
        </w:rPr>
        <w:t>，</w:t>
      </w:r>
      <w:r>
        <w:rPr>
          <w:rFonts w:hint="eastAsia" w:ascii="Times New Roman" w:hAnsi="Times New Roman" w:eastAsia="FangSong" w:cs="Times New Roman"/>
        </w:rPr>
        <w:t>与中心原子相互极化显著</w:t>
      </w:r>
      <w:r>
        <w:rPr>
          <w:rFonts w:hint="eastAsia" w:ascii="Times New Roman" w:hAnsi="Times New Roman" w:eastAsia="Times New Roman" w:cs="Times New Roman"/>
        </w:rPr>
        <w:t>，</w:t>
      </w:r>
      <w:r>
        <w:rPr>
          <w:rFonts w:hint="eastAsia" w:ascii="Times New Roman" w:hAnsi="Times New Roman" w:eastAsia="FangSong" w:cs="Times New Roman"/>
        </w:rPr>
        <w:t>导致分子转变为离子晶体</w:t>
      </w:r>
      <w:r>
        <w:rPr>
          <w:rFonts w:hint="eastAsia" w:ascii="Times New Roman" w:hAnsi="Times New Roman" w:eastAsia="Times New Roman" w:cs="Times New Roman"/>
        </w:rPr>
        <w:t>。</w:t>
      </w:r>
    </w:p>
    <w:bookmarkEnd w:id="223"/>
    <w:bookmarkStart w:id="224" w:name="agx-溶解度递减-1"/>
    <w:p>
      <w:pPr>
        <w:pStyle w:val="Heading3"/>
        <w:spacing w:after="120" w:before="280"/>
      </w:pPr>
      <w:r>
        <w:rPr>
          <w:rFonts w:ascii="Times New Roman" w:hAnsi="Times New Roman" w:eastAsia="Times New Roman" w:cs="Times New Roman"/>
        </w:rPr>
        <w:t xml:space="preserve">7.40 AgX </w:t>
      </w:r>
      <w:r>
        <w:rPr>
          <w:rFonts w:hint="eastAsia" w:ascii="Times New Roman" w:hAnsi="Times New Roman" w:eastAsia="SimHei" w:cs="Times New Roman"/>
        </w:rPr>
        <w:t xml:space="preserve">溶解度递减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阴离子半径</w:t>
            </w:r>
          </w:p>
        </w:tc>
        <w:tc>
          <w:tcPr/>
          <w:p>
            <w:pPr>
              <w:pStyle w:val="Compact"/>
              <w:jc w:val="center"/>
            </w:pPr>
            <w:r>
              <w:rPr>
                <w:rFonts w:hint="eastAsia" w:ascii="Times New Roman" w:hAnsi="Times New Roman" w:eastAsia="SimHei" w:cs="Times New Roman"/>
                <w:b/>
              </w:rPr>
              <w:t xml:space="preserve">变形性</w:t>
            </w:r>
          </w:p>
        </w:tc>
        <w:tc>
          <w:tcPr/>
          <w:p>
            <w:pPr>
              <w:pStyle w:val="Compact"/>
              <w:jc w:val="center"/>
            </w:pPr>
            <w:r>
              <w:rPr>
                <w:rFonts w:hint="eastAsia" w:ascii="Times New Roman" w:hAnsi="Times New Roman" w:eastAsia="SimHei" w:cs="Times New Roman"/>
                <w:b/>
              </w:rPr>
              <w:t xml:space="preserve">极化程度</w:t>
            </w:r>
          </w:p>
        </w:tc>
        <w:tc>
          <w:tcPr/>
          <w:p>
            <w:pPr>
              <w:pStyle w:val="Compact"/>
              <w:jc w:val="center"/>
            </w:pPr>
            <w:r>
              <w:rPr>
                <w:rFonts w:hint="eastAsia" w:ascii="Times New Roman" w:hAnsi="Times New Roman" w:eastAsia="SimHei" w:cs="Times New Roman"/>
                <w:b/>
              </w:rPr>
              <w:t xml:space="preserve">共价性</w:t>
            </w:r>
          </w:p>
        </w:tc>
        <w:tc>
          <w:tcPr/>
          <w:p>
            <w:pPr>
              <w:pStyle w:val="Compact"/>
              <w:jc w:val="center"/>
            </w:pPr>
            <w:r>
              <w:rPr>
                <w:rFonts w:hint="eastAsia" w:ascii="Times New Roman" w:hAnsi="Times New Roman" w:eastAsia="SimHei" w:cs="Times New Roman"/>
                <w:b/>
              </w:rPr>
              <w:t xml:space="preserve">溶解度</w:t>
            </w:r>
          </w:p>
        </w:tc>
      </w:tr>
      <w:tr>
        <w:tc>
          <w:tcPr/>
          <w:p>
            <w:pPr>
              <w:pStyle w:val="Compact"/>
              <w:jc w:val="center"/>
            </w:pPr>
            <w:r>
              <w:rPr>
                <w:rFonts w:ascii="Times New Roman" w:hAnsi="Times New Roman" w:eastAsia="Times New Roman" w:cs="Times New Roman"/>
              </w:rPr>
              <w:t xml:space="preserve">AgF</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 xml:space="preserve">最弱</w:t>
            </w:r>
          </w:p>
        </w:tc>
        <w:tc>
          <w:tcPr/>
          <w:p>
            <w:pPr>
              <w:pStyle w:val="Compact"/>
              <w:jc w:val="center"/>
            </w:pPr>
            <w:r>
              <w:rPr>
                <w:rFonts w:hint="eastAsia" w:ascii="Times New Roman" w:hAnsi="Times New Roman" w:eastAsia="FangSong" w:cs="Times New Roman"/>
              </w:rPr>
              <w:t xml:space="preserve">离子性</w:t>
            </w:r>
          </w:p>
        </w:tc>
        <w:tc>
          <w:tcPr/>
          <w:p>
            <w:pPr>
              <w:pStyle w:val="Compact"/>
              <w:jc w:val="center"/>
            </w:pPr>
            <w:r>
              <w:rPr>
                <w:rFonts w:hint="eastAsia" w:ascii="Times New Roman" w:hAnsi="Times New Roman" w:eastAsia="FangSong" w:cs="Times New Roman"/>
                <w:b/>
                <w:bCs/>
              </w:rPr>
              <w:t xml:space="preserve">最大</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ascii="Times New Roman" w:hAnsi="Times New Roman" w:eastAsia="Times New Roman" w:cs="Times New Roman"/>
              </w:rPr>
              <w:t xml:space="preserve">AgBr</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较小</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b/>
                <w:bCs/>
              </w:rPr>
              <w:t xml:space="preserve">共价性</w:t>
            </w:r>
          </w:p>
        </w:tc>
        <w:tc>
          <w:tcPr/>
          <w:p>
            <w:pPr>
              <w:pStyle w:val="Compact"/>
              <w:jc w:val="center"/>
            </w:pPr>
            <w:r>
              <w:rPr>
                <w:rFonts w:hint="eastAsia" w:ascii="Times New Roman" w:hAnsi="Times New Roman" w:eastAsia="FangSong" w:cs="Times New Roman"/>
                <w:b/>
                <w:bCs/>
              </w:rPr>
              <w:t xml:space="preserve">最小</w:t>
            </w:r>
          </w:p>
        </w:tc>
      </w:tr>
    </w:tbl>
    <w:p>
      <w:pPr>
        <w:pStyle w:val="BodyText"/>
        <w:spacing w:before="120"/>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阴离子半径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变形性递增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的相互极化递增</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共价性递增</w:t>
      </w:r>
      <w:r>
        <w:rPr>
          <w:rFonts w:ascii="Times New Roman" w:hAnsi="Times New Roman" w:eastAsia="Times New Roman" w:cs="Times New Roman"/>
        </w:rPr>
        <w:t xml:space="preserve"> → </w:t>
      </w:r>
      <w:r>
        <w:rPr>
          <w:rFonts w:hint="eastAsia" w:ascii="Times New Roman" w:hAnsi="Times New Roman" w:eastAsia="FangSong" w:cs="Times New Roman"/>
        </w:rPr>
        <w:t>溶解度递减</w:t>
      </w:r>
      <w:r>
        <w:rPr>
          <w:rFonts w:hint="eastAsia" w:ascii="Times New Roman" w:hAnsi="Times New Roman" w:eastAsia="Times New Roman" w:cs="Times New Roman"/>
        </w:rPr>
        <w:t>。</w:t>
      </w:r>
    </w:p>
    <w:bookmarkEnd w:id="224"/>
    <w:bookmarkStart w:id="225" w:name="配位数与半径比-1"/>
    <w:p>
      <w:pPr>
        <w:pStyle w:val="Heading3"/>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 xml:space="preserve">配位数与半径比</w:t>
      </w:r>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4（ZnS</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负离子形成四面体空隙</w:t>
      </w:r>
      <w:r>
        <w:rPr>
          <w:rFonts w:hint="eastAsia" w:ascii="Times New Roman" w:hAnsi="Times New Roman" w:eastAsia="Times New Roman" w:cs="Times New Roman"/>
        </w:rPr>
        <w:t>，</w:t>
      </w:r>
      <w:r>
        <w:rPr>
          <w:rFonts w:hint="eastAsia" w:ascii="Times New Roman" w:hAnsi="Times New Roman" w:eastAsia="FangSong" w:cs="Times New Roman"/>
        </w:rPr>
        <w:t>小阳离子填入其中</w:t>
      </w:r>
      <w:r>
        <w:rPr>
          <w:rFonts w:hint="eastAsia" w:ascii="Times New Roman" w:hAnsi="Times New Roman" w:eastAsia="Times New Roman" w:cs="Times New Roman"/>
        </w:rPr>
        <w:t>。</w:t>
      </w:r>
      <w:r>
        <w:rPr>
          <w:rFonts w:hint="eastAsia" w:ascii="Times New Roman" w:hAnsi="Times New Roman" w:eastAsia="FangSong" w:cs="Times New Roman"/>
        </w:rPr>
        <w:t>半径比下限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r>
                <m:rPr>
                  <m:sty m:val="p"/>
                </m:rPr>
                <m:t>−</m:t>
              </m:r>
              <m:rad>
                <m:radPr>
                  <m:degHide m:val="on"/>
                </m:radPr>
                <m:deg/>
                <m:e>
                  <m:r>
                    <m:t>2</m:t>
                  </m:r>
                </m:e>
              </m:rad>
            </m:num>
            <m:den>
              <m:r>
                <m:t>2</m:t>
              </m:r>
            </m:den>
          </m:f>
          <m:r>
            <m:rPr>
              <m:sty m:val="p"/>
            </m:rPr>
            <m:t>≈</m:t>
          </m:r>
          <m:r>
            <m:t>0.225</m:t>
          </m:r>
        </m:oMath>
      </m:oMathPara>
    </w:p>
    <w:p>
      <w:pPr>
        <w:pStyle w:val="FirstParagraph"/>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8（CsCl</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负离子形成简单立方空隙</w:t>
      </w:r>
      <w:r>
        <w:rPr>
          <w:rFonts w:hint="eastAsia" w:ascii="Times New Roman" w:hAnsi="Times New Roman" w:eastAsia="Times New Roman" w:cs="Times New Roman"/>
        </w:rPr>
        <w:t>（</w:t>
      </w:r>
      <w:r>
        <w:rPr>
          <w:rFonts w:hint="eastAsia" w:ascii="Times New Roman" w:hAnsi="Times New Roman" w:eastAsia="FangSong" w:cs="Times New Roman"/>
        </w:rPr>
        <w:t>立方空隙</w:t>
      </w:r>
      <w:r>
        <w:rPr>
          <w:rFonts w:hint="eastAsia" w:ascii="Times New Roman" w:hAnsi="Times New Roman" w:eastAsia="Times New Roman" w:cs="Times New Roman"/>
        </w:rPr>
        <w:t>），</w:t>
      </w:r>
      <w:r>
        <w:rPr>
          <w:rFonts w:hint="eastAsia" w:ascii="Times New Roman" w:hAnsi="Times New Roman" w:eastAsia="FangSong" w:cs="Times New Roman"/>
        </w:rPr>
        <w:t>小阳离子填入其中</w:t>
      </w:r>
      <w:r>
        <w:rPr>
          <w:rFonts w:hint="eastAsia" w:ascii="Times New Roman" w:hAnsi="Times New Roman" w:eastAsia="Times New Roman" w:cs="Times New Roman"/>
        </w:rPr>
        <w:t>。</w:t>
      </w:r>
      <w:r>
        <w:rPr>
          <w:rFonts w:hint="eastAsia" w:ascii="Times New Roman" w:hAnsi="Times New Roman" w:eastAsia="FangSong" w:cs="Times New Roman"/>
        </w:rPr>
        <w:t>半径比下限</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半径比范围</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Times New Roman" w:cs="Times New Roman"/>
              </w:rPr>
              <w:t xml:space="preserve">0.225～0.414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Times New Roman" w:cs="Times New Roman"/>
              </w:rPr>
              <w:t xml:space="preserve">0.414～0.732</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 xml:space="preserve">型</w:t>
            </w:r>
          </w:p>
        </w:tc>
        <w:tc>
          <w:tcPr/>
          <w:p>
            <w:pPr>
              <w:pStyle w:val="Compact"/>
              <w:jc w:val="center"/>
            </w:pPr>
            <w:r>
              <w:rPr>
                <w:rFonts w:ascii="Times New Roman" w:hAnsi="Times New Roman" w:eastAsia="Times New Roman" w:cs="Times New Roman"/>
              </w:rPr>
              <w:t xml:space="preserve">&gt; 0.732</w:t>
            </w:r>
          </w:p>
        </w:tc>
      </w:tr>
    </w:tbl>
    <w:p>
      <w:pPr>
        <w:spacing w:before="160" w:after="80"/>
      </w:pPr>
      <w:r>
        <w:pict>
          <v:rect style="width:0;height:1.5pt" o:hralign="center" o:hrstd="t" o:hr="t"/>
        </w:pict>
      </w:r>
    </w:p>
    <w:bookmarkEnd w:id="225"/>
    <w:bookmarkEnd w:id="226"/>
    <w:bookmarkStart w:id="227" w:name="d4-7"/>
    <w:p>
      <w:pPr>
        <w:pStyle w:val="Heading2"/>
        <w:spacing w:before="280" w:after="120"/>
      </w:pPr>
      <w:r>
        <w:rPr>
          <w:rFonts w:ascii="Times New Roman" w:hAnsi="Times New Roman" w:eastAsia="Times New Roman" w:cs="Times New Roman"/>
        </w:rPr>
        <w:t xml:space="preserve">2.32 〔🟢 d4〕</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227"/>
    <w:bookmarkStart w:id="231" w:name="d4-8"/>
    <w:p>
      <w:pPr>
        <w:pStyle w:val="Heading2"/>
        <w:spacing w:before="280" w:after="120"/>
      </w:pPr>
      <w:r>
        <w:rPr>
          <w:rFonts w:ascii="Times New Roman" w:hAnsi="Times New Roman" w:eastAsia="Times New Roman" w:cs="Times New Roman"/>
        </w:rPr>
        <w:t xml:space="preserve">2.33 〔🟢 d4〕</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229" name="Picture"/>
            <a:graphic>
              <a:graphicData uri="http://schemas.openxmlformats.org/drawingml/2006/picture">
                <pic:pic>
                  <pic:nvPicPr>
                    <pic:cNvPr descr="26b77ec87b216638f426720e14c94d97c416c1a84f77587d7abefbbb1024a6aa.jpg" id="230" name="Picture"/>
                    <pic:cNvPicPr>
                      <a:picLocks noChangeArrowheads="1" noChangeAspect="1"/>
                    </pic:cNvPicPr>
                  </pic:nvPicPr>
                  <pic:blipFill>
                    <a:blip r:embed="rId228"/>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32" w:name="d4-9"/>
    <w:p>
      <w:pPr>
        <w:pStyle w:val="Heading2"/>
        <w:spacing w:before="280" w:after="120"/>
      </w:pPr>
      <w:r>
        <w:rPr>
          <w:rFonts w:ascii="Times New Roman" w:hAnsi="Times New Roman" w:eastAsia="Times New Roman" w:cs="Times New Roman"/>
        </w:rPr>
        <w:t xml:space="preserve">2.34 〔🟢 d4〕</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d4-10"/>
    <w:p>
      <w:pPr>
        <w:pStyle w:val="Heading2"/>
        <w:spacing w:before="280" w:after="120"/>
      </w:pPr>
      <w:r>
        <w:rPr>
          <w:rFonts w:ascii="Times New Roman" w:hAnsi="Times New Roman" w:eastAsia="Times New Roman" w:cs="Times New Roman"/>
        </w:rPr>
        <w:t xml:space="preserve">2.35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d4-11"/>
    <w:p>
      <w:pPr>
        <w:pStyle w:val="Heading2"/>
        <w:spacing w:before="280" w:after="120"/>
      </w:pPr>
      <w:r>
        <w:rPr>
          <w:rFonts w:ascii="Times New Roman" w:hAnsi="Times New Roman" w:eastAsia="Times New Roman" w:cs="Times New Roman"/>
        </w:rPr>
        <w:t xml:space="preserve">2.36 〔🟢 d4〕</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38"/>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d4-12"/>
    <w:p>
      <w:pPr>
        <w:pStyle w:val="Heading2"/>
        <w:spacing w:before="280" w:after="120"/>
      </w:pPr>
      <w:r>
        <w:rPr>
          <w:rFonts w:ascii="Times New Roman" w:hAnsi="Times New Roman" w:eastAsia="Times New Roman" w:cs="Times New Roman"/>
        </w:rPr>
        <w:t xml:space="preserve">2.37 〔🟢 d4〕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d4-13"/>
    <w:p>
      <w:pPr>
        <w:pStyle w:val="Heading2"/>
        <w:spacing w:before="280" w:after="120"/>
      </w:pPr>
      <w:r>
        <w:rPr>
          <w:rFonts w:ascii="Times New Roman" w:hAnsi="Times New Roman" w:eastAsia="Times New Roman" w:cs="Times New Roman"/>
        </w:rPr>
        <w:t xml:space="preserve">2.38 〔🟢 d4〕</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d4-14"/>
    <w:p>
      <w:pPr>
        <w:pStyle w:val="Heading2"/>
        <w:spacing w:before="280" w:after="120"/>
      </w:pPr>
      <w:r>
        <w:rPr>
          <w:rFonts w:ascii="Times New Roman" w:hAnsi="Times New Roman" w:eastAsia="Times New Roman" w:cs="Times New Roman"/>
        </w:rPr>
        <w:t xml:space="preserve">2.39 〔🟢 d4〕</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237"/>
    <w:bookmarkStart w:id="244" w:name="d4-15"/>
    <w:p>
      <w:pPr>
        <w:pStyle w:val="Heading2"/>
        <w:spacing w:before="280" w:after="120"/>
      </w:pPr>
      <w:r>
        <w:rPr>
          <w:rFonts w:ascii="Times New Roman" w:hAnsi="Times New Roman" w:eastAsia="Times New Roman" w:cs="Times New Roman"/>
        </w:rPr>
        <w:t xml:space="preserve">2.40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239" name="Picture"/>
            <a:graphic>
              <a:graphicData uri="http://schemas.openxmlformats.org/drawingml/2006/picture">
                <pic:pic>
                  <pic:nvPicPr>
                    <pic:cNvPr descr="1e90cab3bf51f2fff7b976308f46f46e29abf21b6bf24bc44b19ff26ade5f371.jpg" id="240" name="Picture"/>
                    <pic:cNvPicPr>
                      <a:picLocks noChangeArrowheads="1" noChangeAspect="1"/>
                    </pic:cNvPicPr>
                  </pic:nvPicPr>
                  <pic:blipFill>
                    <a:blip r:embed="rId238"/>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242" name="Picture"/>
            <a:graphic>
              <a:graphicData uri="http://schemas.openxmlformats.org/drawingml/2006/picture">
                <pic:pic>
                  <pic:nvPicPr>
                    <pic:cNvPr descr="1f1a29ecc139e77fceca0249638b86152796173c667d3c18459e32dafed8d7c0.jpg" id="243" name="Picture"/>
                    <pic:cNvPicPr>
                      <a:picLocks noChangeArrowheads="1" noChangeAspect="1"/>
                    </pic:cNvPicPr>
                  </pic:nvPicPr>
                  <pic:blipFill>
                    <a:blip r:embed="rId241"/>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244"/>
    <w:bookmarkStart w:id="245" w:name="d4-16"/>
    <w:p>
      <w:pPr>
        <w:pStyle w:val="Heading2"/>
        <w:spacing w:before="280" w:after="120"/>
      </w:pPr>
      <w:r>
        <w:rPr>
          <w:rFonts w:ascii="Times New Roman" w:hAnsi="Times New Roman" w:eastAsia="Times New Roman" w:cs="Times New Roman"/>
        </w:rPr>
        <w:t xml:space="preserve">2.41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d4-17"/>
    <w:p>
      <w:pPr>
        <w:pStyle w:val="Heading2"/>
        <w:spacing w:before="280" w:after="120"/>
      </w:pPr>
      <w:r>
        <w:rPr>
          <w:rFonts w:ascii="Times New Roman" w:hAnsi="Times New Roman" w:eastAsia="Times New Roman" w:cs="Times New Roman"/>
        </w:rPr>
        <w:t xml:space="preserve">2.42 〔🟢 d4〕</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基态电子组态</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不成对电子数</w:t>
      </w:r>
    </w:p>
    <w:p>
      <w:pPr>
        <w:pStyle w:val="BodyText"/>
      </w:pPr>
      <w:r>
        <w:rPr>
          <w:rFonts w:hint="eastAsia" w:ascii="Times New Roman" w:hAnsi="Times New Roman" w:eastAsia="FangSong" w:cs="Times New Roman"/>
        </w:rPr>
        <w:t xml:space="preserve">磁性</w:t>
      </w:r>
    </w:p>
    <w:p>
      <w:pPr>
        <w:pStyle w:val="BodyText"/>
      </w:pPr>
      <w:r>
        <w:rPr>
          <w:rFonts w:ascii="Times New Roman" w:hAnsi="Times New Roman" w:eastAsia="Times New Roman" w:cs="Times New Roman"/>
        </w:rPr>
        <w:t xml:space="preserve">NF</w:t>
      </w:r>
    </w:p>
    <w:p>
      <w:pPr>
        <w:pStyle w:val="BodyText"/>
      </w:pPr>
      <m:oMath>
        <m:oMathPr>
          <m:ctrlPr>
            <w:rPr>
              <w:sz w:val="28"/>
              <w:szCs w:val="28"/>
            </w:rPr>
          </m:ctrlPr>
        </m:oMathPr>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顺磁性</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perscript"/>
        </w:rPr>
        <w:t>+</w:t>
      </w:r>
    </w:p>
    <w:p>
      <w:pPr>
        <w:pStyle w:val="BodyText"/>
      </w:pPr>
      <m:oMath>
        <m:oMathPr>
          <m:ctrlPr>
            <w:rPr>
              <w:sz w:val="28"/>
              <w:szCs w:val="28"/>
            </w:rPr>
          </m:ctrlPr>
        </m:oMathPr>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顺磁性</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perscript"/>
        </w:rPr>
        <w:t>-</w:t>
      </w:r>
    </w:p>
    <w:p>
      <w:pPr>
        <w:pStyle w:val="BodyText"/>
      </w:pPr>
      <m:oMath>
        <m:oMathPr>
          <m:ctrlPr>
            <w:rPr>
              <w:sz w:val="28"/>
              <w:szCs w:val="28"/>
            </w:rPr>
          </m:ctrlPr>
        </m:oMathPr>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46"/>
    <w:bookmarkStart w:id="247" w:name="d4-18"/>
    <w:p>
      <w:pPr>
        <w:pStyle w:val="Heading2"/>
        <w:spacing w:before="280" w:after="120"/>
      </w:pPr>
      <w:r>
        <w:rPr>
          <w:rFonts w:ascii="Times New Roman" w:hAnsi="Times New Roman" w:eastAsia="Times New Roman" w:cs="Times New Roman"/>
        </w:rPr>
        <w:t xml:space="preserve">2.43 〔🟢 d4〕</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7"/>
    <w:bookmarkStart w:id="248" w:name="d4-19"/>
    <w:p>
      <w:pPr>
        <w:pStyle w:val="Heading2"/>
        <w:spacing w:before="280" w:after="120"/>
      </w:pPr>
      <w:r>
        <w:rPr>
          <w:rFonts w:ascii="Times New Roman" w:hAnsi="Times New Roman" w:eastAsia="Times New Roman" w:cs="Times New Roman"/>
        </w:rPr>
        <w:t xml:space="preserve">2.44 〔🟢 d4〕</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d4-20"/>
    <w:p>
      <w:pPr>
        <w:pStyle w:val="Heading2"/>
        <w:spacing w:before="280" w:after="120"/>
      </w:pPr>
      <w:r>
        <w:rPr>
          <w:rFonts w:ascii="Times New Roman" w:hAnsi="Times New Roman" w:eastAsia="Times New Roman" w:cs="Times New Roman"/>
        </w:rPr>
        <w:t xml:space="preserve">2.45 〔🟢 d4〕</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d4-21"/>
    <w:p>
      <w:pPr>
        <w:pStyle w:val="Heading2"/>
        <w:spacing w:before="280" w:after="120"/>
      </w:pPr>
      <w:r>
        <w:rPr>
          <w:rFonts w:ascii="Times New Roman" w:hAnsi="Times New Roman" w:eastAsia="Times New Roman" w:cs="Times New Roman"/>
        </w:rPr>
        <w:t xml:space="preserve">2.46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的价层电子组态和基态光谱项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2" w:name="d4-22"/>
    <w:p>
      <w:pPr>
        <w:pStyle w:val="Heading2"/>
        <w:spacing w:before="280" w:after="120"/>
      </w:pPr>
      <w:r>
        <w:rPr>
          <w:rFonts w:ascii="Times New Roman" w:hAnsi="Times New Roman" w:eastAsia="Times New Roman" w:cs="Times New Roman"/>
        </w:rPr>
        <w:t xml:space="preserve">2.47 〔🟢 d4〕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写出它的基态光谱项</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251" w:name="解"/>
    <w:p>
      <w:pPr>
        <w:pStyle w:val="Heading3"/>
        <w:spacing w:before="280" w:after="120"/>
      </w:pPr>
      <w:r>
        <w:rPr>
          <w:rFonts w:hint="eastAsia" w:ascii="Times New Roman" w:hAnsi="Times New Roman" w:eastAsia="SimHei" w:cs="Times New Roman"/>
        </w:rPr>
        <w:t xml:space="preserve">解</w:t>
      </w:r>
    </w:p>
    <w:p>
      <w:pPr>
        <w:numPr>
          <w:ilvl w:val="0"/>
          <w:numId w:val="1041"/>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41"/>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End w:id="252"/>
    <w:bookmarkStart w:id="253" w:name="d4-23"/>
    <w:p>
      <w:pPr>
        <w:pStyle w:val="Heading2"/>
        <w:spacing w:before="280" w:after="120"/>
      </w:pPr>
      <w:r>
        <w:rPr>
          <w:rFonts w:ascii="Times New Roman" w:hAnsi="Times New Roman" w:eastAsia="Times New Roman" w:cs="Times New Roman"/>
        </w:rPr>
        <w:t xml:space="preserve">2.48 〔🟢 d4〕</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分子的转动惯量和平衡核间距</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253"/>
    <w:bookmarkStart w:id="254" w:name="d4-24"/>
    <w:p>
      <w:pPr>
        <w:pStyle w:val="Heading2"/>
        <w:spacing w:before="280" w:after="120"/>
      </w:pPr>
      <w:r>
        <w:rPr>
          <w:rFonts w:ascii="Times New Roman" w:hAnsi="Times New Roman" w:eastAsia="Times New Roman" w:cs="Times New Roman"/>
        </w:rPr>
        <w:t xml:space="preserve">2.49 〔🟢 d4〕</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条谱线所应具有的波数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254"/>
    <w:bookmarkStart w:id="255" w:name="d4-25"/>
    <w:p>
      <w:pPr>
        <w:pStyle w:val="Heading2"/>
        <w:spacing w:before="280" w:after="120"/>
      </w:pPr>
      <w:r>
        <w:rPr>
          <w:rFonts w:ascii="Times New Roman" w:hAnsi="Times New Roman" w:eastAsia="Times New Roman" w:cs="Times New Roman"/>
        </w:rPr>
        <w:t xml:space="preserve">2.50 〔🟢 d4〕</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4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45"/>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d4-26"/>
    <w:p>
      <w:pPr>
        <w:pStyle w:val="Heading2"/>
        <w:spacing w:before="280" w:after="120"/>
      </w:pPr>
      <w:r>
        <w:rPr>
          <w:rFonts w:ascii="Times New Roman" w:hAnsi="Times New Roman" w:eastAsia="Times New Roman" w:cs="Times New Roman"/>
        </w:rPr>
        <w:t xml:space="preserve">2.51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rPr>
        <w:t xml:space="preserve"> </w:t>
      </w:r>
      <m:oMath>
        <m:sSup>
          <m:e>
            <m:r>
              <m:t>​</m:t>
            </m:r>
          </m:e>
          <m:sup>
            <m:r>
              <m:rPr>
                <m:sty m:val="p"/>
              </m:rPr>
              <m:t>−</m:t>
            </m:r>
            <m:r>
              <m:t>1</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256"/>
    <w:bookmarkStart w:id="257" w:name="d4-27"/>
    <w:p>
      <w:pPr>
        <w:pStyle w:val="Heading2"/>
        <w:spacing w:before="280" w:after="120"/>
      </w:pPr>
      <w:r>
        <w:rPr>
          <w:rFonts w:ascii="Times New Roman" w:hAnsi="Times New Roman" w:eastAsia="Times New Roman" w:cs="Times New Roman"/>
        </w:rPr>
        <w:t xml:space="preserve">2.52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46"/>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4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47"/>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48"/>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49"/>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257"/>
    <w:bookmarkStart w:id="258" w:name="d4-28"/>
    <w:p>
      <w:pPr>
        <w:pStyle w:val="Heading2"/>
        <w:spacing w:before="280" w:after="120"/>
      </w:pPr>
      <w:r>
        <w:rPr>
          <w:rFonts w:ascii="Times New Roman" w:hAnsi="Times New Roman" w:eastAsia="Times New Roman" w:cs="Times New Roman"/>
        </w:rPr>
        <w:t xml:space="preserve">2.53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d4-29"/>
    <w:p>
      <w:pPr>
        <w:pStyle w:val="Heading2"/>
        <w:spacing w:before="280" w:after="120"/>
      </w:pPr>
      <w:r>
        <w:rPr>
          <w:rFonts w:ascii="Times New Roman" w:hAnsi="Times New Roman" w:eastAsia="Times New Roman" w:cs="Times New Roman"/>
        </w:rPr>
        <w:t xml:space="preserve">2.54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种微粒关联起来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基态光谱项</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m:oMath>
        <m:sSup>
          <m:e>
            <m:r>
              <m:t>​</m:t>
            </m:r>
          </m:e>
          <m:sup>
            <m:r>
              <m:t>3</m:t>
            </m:r>
          </m:sup>
        </m:sSup>
        <m:r>
          <m:rPr>
            <m:sty m:val="p"/>
          </m:rPr>
          <m:t>Σ</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1580</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m:oMath>
        <m:sSup>
          <m:e>
            <m:r>
              <m:t>​</m:t>
            </m:r>
          </m:e>
          <m:sup>
            <m:r>
              <m:t>2</m:t>
            </m:r>
          </m:sup>
        </m:sSup>
        <m:r>
          <m:rPr>
            <m:sty m:val="p"/>
          </m:rPr>
          <m:t>Π</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1865</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m:oMath>
        <m:sSup>
          <m:e>
            <m:r>
              <m:t>​</m:t>
            </m:r>
          </m:e>
          <m:sup>
            <m:r>
              <m:t>2</m:t>
            </m:r>
          </m:sup>
        </m:sSup>
        <m:r>
          <m:rPr>
            <m:sty m:val="p"/>
          </m:rPr>
          <m:t>Π</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1097</w:t>
      </w:r>
    </w:p>
    <w:p>
      <w:pPr>
        <w:spacing w:before="160" w:after="80"/>
      </w:pPr>
      <w:r>
        <w:pict>
          <v:rect style="width:0;height:1.5pt" o:hralign="center" o:hrstd="t" o:hr="t"/>
        </w:pict>
      </w:r>
    </w:p>
    <w:bookmarkEnd w:id="259"/>
    <w:bookmarkStart w:id="261" w:name="d4-30"/>
    <w:p>
      <w:pPr>
        <w:pStyle w:val="Heading2"/>
        <w:spacing w:before="280" w:after="120"/>
      </w:pPr>
      <w:r>
        <w:rPr>
          <w:rFonts w:ascii="Times New Roman" w:hAnsi="Times New Roman" w:eastAsia="Times New Roman" w:cs="Times New Roman"/>
        </w:rPr>
        <w:t xml:space="preserve">2.55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键长</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260"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5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5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5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2843.56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260"/>
    <w:bookmarkEnd w:id="261"/>
    <w:bookmarkStart w:id="262" w:name="d4-31"/>
    <w:p>
      <w:pPr>
        <w:pStyle w:val="Heading2"/>
        <w:spacing w:before="280" w:after="120"/>
      </w:pPr>
      <w:r>
        <w:rPr>
          <w:rFonts w:ascii="Times New Roman" w:hAnsi="Times New Roman" w:eastAsia="Times New Roman" w:cs="Times New Roman"/>
        </w:rPr>
        <w:t xml:space="preserve">2.56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62"/>
    <w:bookmarkStart w:id="263" w:name="d4-32"/>
    <w:p>
      <w:pPr>
        <w:pStyle w:val="Heading2"/>
        <w:spacing w:before="280" w:after="120"/>
      </w:pPr>
      <w:r>
        <w:rPr>
          <w:rFonts w:ascii="Times New Roman" w:hAnsi="Times New Roman" w:eastAsia="Times New Roman" w:cs="Times New Roman"/>
        </w:rPr>
        <w:t xml:space="preserve">2.57 〔🟢 d4〕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263"/>
    <w:bookmarkStart w:id="267" w:name="d4-33"/>
    <w:p>
      <w:pPr>
        <w:pStyle w:val="Heading2"/>
        <w:spacing w:before="280" w:after="120"/>
      </w:pPr>
      <w:r>
        <w:rPr>
          <w:rFonts w:ascii="Times New Roman" w:hAnsi="Times New Roman" w:eastAsia="Times New Roman" w:cs="Times New Roman"/>
        </w:rPr>
        <w:t xml:space="preserve">2.58 〔🟢 d4〕</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265" name="Picture"/>
            <a:graphic>
              <a:graphicData uri="http://schemas.openxmlformats.org/drawingml/2006/picture">
                <pic:pic>
                  <pic:nvPicPr>
                    <pic:cNvPr descr="e961cb1487e3cea06754f74b2daf1a3997c15c56971dbae671ce8465bf725379.jpg" id="266" name="Picture"/>
                    <pic:cNvPicPr>
                      <a:picLocks noChangeArrowheads="1" noChangeAspect="1"/>
                    </pic:cNvPicPr>
                  </pic:nvPicPr>
                  <pic:blipFill>
                    <a:blip r:embed="rId264"/>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71" w:name="d4-34"/>
    <w:p>
      <w:pPr>
        <w:pStyle w:val="Heading2"/>
        <w:spacing w:before="280" w:after="120"/>
      </w:pPr>
      <w:r>
        <w:rPr>
          <w:rFonts w:ascii="Times New Roman" w:hAnsi="Times New Roman" w:eastAsia="Times New Roman" w:cs="Times New Roman"/>
        </w:rPr>
        <w:t xml:space="preserve">2.59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269" name="Picture"/>
            <a:graphic>
              <a:graphicData uri="http://schemas.openxmlformats.org/drawingml/2006/picture">
                <pic:pic>
                  <pic:nvPicPr>
                    <pic:cNvPr descr="66e28ccf07be54a73d9ce803df6a8d5fe78ed876404ac935ccf29f7c521faf1c.jpg" id="270" name="Picture"/>
                    <pic:cNvPicPr>
                      <a:picLocks noChangeArrowheads="1" noChangeAspect="1"/>
                    </pic:cNvPicPr>
                  </pic:nvPicPr>
                  <pic:blipFill>
                    <a:blip r:embed="rId268"/>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5" w:name="d4-35"/>
    <w:p>
      <w:pPr>
        <w:pStyle w:val="Heading2"/>
        <w:spacing w:before="280" w:after="120"/>
      </w:pPr>
      <w:r>
        <w:rPr>
          <w:rFonts w:ascii="Times New Roman" w:hAnsi="Times New Roman" w:eastAsia="Times New Roman" w:cs="Times New Roman"/>
        </w:rPr>
        <w:t xml:space="preserve">2.60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3.27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的光电子能谱图</w:t>
      </w:r>
      <w:r>
        <w:rPr>
          <w:rFonts w:hint="eastAsia" w:ascii="Times New Roman" w:hAnsi="Times New Roman" w:eastAsia="Times New Roman" w:cs="Times New Roman"/>
        </w:rPr>
        <w:t>，</w:t>
      </w:r>
      <w:r>
        <w:rPr>
          <w:rFonts w:hint="eastAsia" w:ascii="Times New Roman" w:hAnsi="Times New Roman" w:eastAsia="FangSong" w:cs="Times New Roman"/>
        </w:rPr>
        <w:t>与各谱带相应的分子轨道也已在图中标出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27761"/>
            <wp:effectExtent b="0" l="0" r="0" t="0"/>
            <wp:docPr descr="" title="" id="273" name="Picture"/>
            <a:graphic>
              <a:graphicData uri="http://schemas.openxmlformats.org/drawingml/2006/picture">
                <pic:pic>
                  <pic:nvPicPr>
                    <pic:cNvPr descr="d41e8c2776e25d228142dce2d6c88163db1f1d6fc5695a0ed2dd32d4c13f0720.jpg" id="274" name="Picture"/>
                    <pic:cNvPicPr>
                      <a:picLocks noChangeArrowheads="1" noChangeAspect="1"/>
                    </pic:cNvPicPr>
                  </pic:nvPicPr>
                  <pic:blipFill>
                    <a:blip r:embed="rId272"/>
                    <a:stretch>
                      <a:fillRect/>
                    </a:stretch>
                  </pic:blipFill>
                  <pic:spPr bwMode="auto">
                    <a:xfrm>
                      <a:off x="0" y="0"/>
                      <a:ext cx="3600000" cy="21277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3.27</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分子的光电子能谱图</w:t>
      </w:r>
    </w:p>
    <w:p>
      <w:pPr>
        <w:pStyle w:val="BodyText"/>
      </w:pPr>
      <w:r>
        <w:rPr>
          <w:rFonts w:hint="eastAsia" w:ascii="Times New Roman" w:hAnsi="Times New Roman" w:eastAsia="FangSong" w:cs="Times New Roman"/>
        </w:rPr>
        <w:t>根据该谱图估计</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分子的各价层分子轨道的绝热电离能分别为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 eV;</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18.80 eV;</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16.70 eV;</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15.60 eV。He I </w:t>
      </w:r>
      <w:r>
        <w:rPr>
          <w:rFonts w:hint="eastAsia" w:ascii="Times New Roman" w:hAnsi="Times New Roman" w:eastAsia="FangSong" w:cs="Times New Roman"/>
        </w:rPr>
        <w:t xml:space="preserve">线的能量为</w:t>
      </w:r>
      <w:r>
        <w:rPr>
          <w:rFonts w:ascii="Times New Roman" w:hAnsi="Times New Roman" w:eastAsia="Times New Roman" w:cs="Times New Roman"/>
        </w:rPr>
        <w:t xml:space="preserve"> 21.22 </w:t>
      </w:r>
      <w:r>
        <w:rPr>
          <w:rFonts w:hint="eastAsia" w:ascii="Times New Roman" w:hAnsi="Times New Roman" w:eastAsia="Times New Roman" w:cs="Times New Roman"/>
        </w:rPr>
        <w:t>eV,</w:t>
      </w:r>
      <w:r>
        <w:rPr>
          <w:rFonts w:hint="eastAsia" w:ascii="Times New Roman" w:hAnsi="Times New Roman" w:eastAsia="FangSong" w:cs="Times New Roman"/>
        </w:rPr>
        <w:t>它只能使</w:t>
      </w:r>
      <w:r>
        <w:rPr>
          <w:rFonts w:ascii="Times New Roman" w:hAnsi="Times New Roman" w:eastAsia="Times New Roman" w:cs="Times New Roman"/>
        </w:rPr>
        <w:t xml:space="preserve"> </w:t>
      </w:r>
      <m:oMath>
        <m:oMathPr>
          <m:ctrlPr>
            <w:rPr>
              <w:sz w:val="28"/>
              <w:szCs w:val="28"/>
            </w:rPr>
          </m:ctrlPr>
        </m:oMathPr>
        <m:r>
          <m:t>1</m:t>
        </m:r>
        <m:sSub>
          <m:e>
            <m:r>
              <m:t>σ</m:t>
            </m:r>
          </m:e>
          <m:sub>
            <m:r>
              <m:t>u</m:t>
            </m:r>
          </m:sub>
        </m:sSub>
        <m:r>
          <m:rPr>
            <m:sty m:val="p"/>
          </m:rPr>
          <m:t>,</m:t>
        </m:r>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对气体样品</w:t>
      </w:r>
      <w:r>
        <w:rPr>
          <w:rFonts w:hint="eastAsia" w:ascii="Times New Roman" w:hAnsi="Times New Roman" w:eastAsia="Times New Roman" w:cs="Times New Roman"/>
        </w:rPr>
        <w:t>,</w:t>
      </w:r>
      <w:r>
        <w:rPr>
          <w:rFonts w:hint="eastAsia" w:ascii="Times New Roman" w:hAnsi="Times New Roman" w:eastAsia="FangSong" w:cs="Times New Roman"/>
        </w:rPr>
        <w:t>忽略能谱仪本身的功函数</w:t>
      </w:r>
      <w:r>
        <w:rPr>
          <w:rFonts w:hint="eastAsia" w:ascii="Times New Roman" w:hAnsi="Times New Roman" w:eastAsia="Times New Roman" w:cs="Times New Roman"/>
        </w:rPr>
        <w:t>,</w:t>
      </w:r>
      <w:r>
        <w:rPr>
          <w:rFonts w:hint="eastAsia" w:ascii="Times New Roman" w:hAnsi="Times New Roman" w:eastAsia="FangSong" w:cs="Times New Roman"/>
        </w:rPr>
        <w:t>光电子的动能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k</m:t>
              </m:r>
            </m:sub>
          </m:sSub>
          <m:r>
            <m:rPr>
              <m:sty m:val="p"/>
            </m:rPr>
            <m:t>=</m:t>
          </m:r>
          <m:sSub>
            <m:e>
              <m:r>
                <m:t>E</m:t>
              </m:r>
            </m:e>
            <m:sub>
              <m:r>
                <m:rPr>
                  <m:sty m:val="p"/>
                </m:rPr>
                <m:t>H</m:t>
              </m:r>
              <m:r>
                <m:rPr>
                  <m:sty m:val="p"/>
                </m:rPr>
                <m:t>e</m:t>
              </m:r>
              <m:r>
                <m:rPr>
                  <m:sty m:val="p"/>
                </m:rPr>
                <m:t>I</m:t>
              </m:r>
            </m:sub>
          </m:sSub>
          <m:r>
            <m:rPr>
              <m:sty m:val="p"/>
            </m:rPr>
            <m:t>−</m:t>
          </m:r>
          <m:r>
            <m:rPr>
              <m:sty m:val="p"/>
            </m:rPr>
            <m:t>|</m:t>
          </m:r>
          <m:sSub>
            <m:e>
              <m:r>
                <m:t>E</m:t>
              </m:r>
            </m:e>
            <m:sub>
              <m:r>
                <m:rPr>
                  <m:sty m:val="p"/>
                </m:rPr>
                <m:t>b</m:t>
              </m:r>
            </m:sub>
          </m:sSub>
          <m:r>
            <m:rPr>
              <m:sty m:val="p"/>
            </m:rPr>
            <m:t>|</m:t>
          </m:r>
          <m:r>
            <m:rPr>
              <m:sty m:val="p"/>
            </m:rPr>
            <m:t>=</m:t>
          </m:r>
          <m:sSub>
            <m:e>
              <m:r>
                <m:t>E</m:t>
              </m:r>
            </m:e>
            <m:sub>
              <m:r>
                <m:rPr>
                  <m:sty m:val="p"/>
                </m:rPr>
                <m:t>H</m:t>
              </m:r>
              <m:r>
                <m:rPr>
                  <m:sty m:val="p"/>
                </m:rPr>
                <m:t>e</m:t>
              </m:r>
              <m:r>
                <m:rPr>
                  <m:sty m:val="p"/>
                </m:rPr>
                <m:t>I</m:t>
              </m:r>
            </m:sub>
          </m:sSub>
          <m:r>
            <m:rPr>
              <m:sty m:val="p"/>
            </m:rPr>
            <m:t>−</m:t>
          </m:r>
          <m:sSub>
            <m:e>
              <m:r>
                <m:t>I</m:t>
              </m:r>
            </m:e>
            <m:sub>
              <m:r>
                <m:rPr>
                  <m:sty m:val="p"/>
                </m:rPr>
                <m:t>A</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E</m:t>
            </m:r>
          </m:e>
          <m:sub>
            <m:r>
              <m:t>H</m:t>
            </m:r>
            <m:r>
              <m:t>e</m:t>
            </m:r>
            <m:r>
              <m:t>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分别为激发源的能量</w:t>
      </w:r>
      <w:r>
        <w:rPr>
          <w:rFonts w:hint="eastAsia" w:ascii="Times New Roman" w:hAnsi="Times New Roman" w:eastAsia="Times New Roman" w:cs="Times New Roman"/>
        </w:rPr>
        <w:t>、</w:t>
      </w:r>
      <w:r>
        <w:rPr>
          <w:rFonts w:hint="eastAsia" w:ascii="Times New Roman" w:hAnsi="Times New Roman" w:eastAsia="FangSong" w:cs="Times New Roman"/>
        </w:rPr>
        <w:t>电离轨道的能级</w:t>
      </w:r>
      <w:r>
        <w:rPr>
          <w:rFonts w:hint="eastAsia" w:ascii="Times New Roman" w:hAnsi="Times New Roman" w:eastAsia="Times New Roman" w:cs="Times New Roman"/>
        </w:rPr>
        <w:t>（</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和电离轨道的绝热电离能</w:t>
      </w:r>
      <w:r>
        <w:rPr>
          <w:rFonts w:hint="eastAsia" w:ascii="Times New Roman" w:hAnsi="Times New Roman" w:eastAsia="Times New Roman" w:cs="Times New Roman"/>
        </w:rPr>
        <w:t>。</w:t>
      </w:r>
      <w:r>
        <w:rPr>
          <w:rFonts w:hint="eastAsia" w:ascii="Times New Roman" w:hAnsi="Times New Roman" w:eastAsia="FangSong" w:cs="Times New Roman"/>
        </w:rPr>
        <w:t>将有关数据代入</w:t>
      </w:r>
      <w:r>
        <w:rPr>
          <w:rFonts w:hint="eastAsia" w:ascii="Times New Roman" w:hAnsi="Times New Roman" w:eastAsia="Times New Roman" w:cs="Times New Roman"/>
        </w:rPr>
        <w:t>，</w:t>
      </w:r>
      <w:r>
        <w:rPr>
          <w:rFonts w:hint="eastAsia" w:ascii="Times New Roman" w:hAnsi="Times New Roman" w:eastAsia="FangSong" w:cs="Times New Roman"/>
        </w:rPr>
        <w:t>可得从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三个分子轨道电离出的光电子动能</w:t>
      </w:r>
      <w:r>
        <w:rPr>
          <w:rFonts w:hint="eastAsia" w:ascii="Times New Roman" w:hAnsi="Times New Roman" w:eastAsia="Times New Roman" w:cs="Times New Roman"/>
        </w:rPr>
        <w:t>，</w:t>
      </w:r>
      <w:r>
        <w:rPr>
          <w:rFonts w:hint="eastAsia" w:ascii="Times New Roman" w:hAnsi="Times New Roman" w:eastAsia="FangSong" w:cs="Times New Roman"/>
        </w:rPr>
        <w:t>它们分别为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r>
                  <m:t>1</m:t>
                </m:r>
                <m:r>
                  <m:rPr>
                    <m:sty m:val="p"/>
                  </m:rPr>
                  <m:t>.</m:t>
                </m:r>
                <m:r>
                  <m:t>2</m:t>
                </m:r>
                <m:r>
                  <m:t>2</m:t>
                </m:r>
                <m:r>
                  <m:rPr>
                    <m:sty m:val="p"/>
                  </m:rPr>
                  <m:t>e</m:t>
                </m:r>
                <m:r>
                  <m:rPr>
                    <m:sty m:val="p"/>
                  </m:rPr>
                  <m:t>V</m:t>
                </m:r>
                <m:r>
                  <m:rPr>
                    <m:sty m:val="p"/>
                  </m:rPr>
                  <m:t>−</m:t>
                </m:r>
                <m:r>
                  <m:t>1</m:t>
                </m:r>
                <m:r>
                  <m:t>8</m:t>
                </m:r>
                <m:r>
                  <m:rPr>
                    <m:sty m:val="p"/>
                  </m:rPr>
                  <m:t>.</m:t>
                </m:r>
                <m:r>
                  <m:t>8</m:t>
                </m:r>
                <m:r>
                  <m:t>0</m:t>
                </m:r>
                <m:r>
                  <m:rPr>
                    <m:sty m:val="p"/>
                  </m:rPr>
                  <m:t>e</m:t>
                </m:r>
                <m:r>
                  <m:rPr>
                    <m:sty m:val="p"/>
                  </m:rPr>
                  <m:t>V</m:t>
                </m:r>
                <m:r>
                  <m:rPr>
                    <m:sty m:val="p"/>
                  </m:rPr>
                  <m:t>=</m:t>
                </m:r>
                <m:r>
                  <m:t>2</m:t>
                </m:r>
                <m:r>
                  <m:rPr>
                    <m:sty m:val="p"/>
                  </m:rPr>
                  <m:t>.</m:t>
                </m:r>
                <m:r>
                  <m:t>4</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6</m:t>
                </m:r>
                <m:r>
                  <m:rPr>
                    <m:sty m:val="p"/>
                  </m:rPr>
                  <m:t>.</m:t>
                </m:r>
                <m:r>
                  <m:t>7</m:t>
                </m:r>
                <m:r>
                  <m:t>0</m:t>
                </m:r>
                <m:r>
                  <m:rPr>
                    <m:sty m:val="p"/>
                  </m:rPr>
                  <m:t>e</m:t>
                </m:r>
                <m:r>
                  <m:rPr>
                    <m:sty m:val="p"/>
                  </m:rPr>
                  <m:t>V</m:t>
                </m:r>
                <m:r>
                  <m:rPr>
                    <m:sty m:val="p"/>
                  </m:rPr>
                  <m:t>=</m:t>
                </m:r>
                <m:r>
                  <m:t>4</m:t>
                </m:r>
                <m:r>
                  <m:rPr>
                    <m:sty m:val="p"/>
                  </m:rPr>
                  <m:t>.</m:t>
                </m:r>
                <m:r>
                  <m:t>5</m:t>
                </m:r>
                <m:r>
                  <m:t>2</m:t>
                </m:r>
                <m:r>
                  <m:rPr>
                    <m:sty m:val="p"/>
                  </m:rPr>
                  <m:t>e</m:t>
                </m:r>
                <m:r>
                  <m:rPr>
                    <m:sty m:val="p"/>
                  </m:rPr>
                  <m:t>V</m:t>
                </m:r>
              </m:e>
            </m:mr>
            <m:mr>
              <m:e>
                <m:r>
                  <m:t>2</m:t>
                </m:r>
                <m:r>
                  <m:t>1</m:t>
                </m:r>
                <m:r>
                  <m:rPr>
                    <m:sty m:val="p"/>
                  </m:rPr>
                  <m:t>.</m:t>
                </m:r>
                <m:r>
                  <m:t>2</m:t>
                </m:r>
                <m:r>
                  <m:t>2</m:t>
                </m:r>
                <m:r>
                  <m:rPr>
                    <m:sty m:val="p"/>
                  </m:rPr>
                  <m:t>e</m:t>
                </m:r>
                <m:r>
                  <m:rPr>
                    <m:sty m:val="p"/>
                  </m:rPr>
                  <m:t>V</m:t>
                </m:r>
                <m:r>
                  <m:rPr>
                    <m:sty m:val="p"/>
                  </m:rPr>
                  <m:t>−</m:t>
                </m:r>
                <m:r>
                  <m:t>1</m:t>
                </m:r>
                <m:r>
                  <m:t>5</m:t>
                </m:r>
                <m:r>
                  <m:rPr>
                    <m:sty m:val="p"/>
                  </m:rPr>
                  <m:t>.</m:t>
                </m:r>
                <m:r>
                  <m:t>6</m:t>
                </m:r>
                <m:r>
                  <m:t>0</m:t>
                </m:r>
                <m:r>
                  <m:rPr>
                    <m:sty m:val="p"/>
                  </m:rPr>
                  <m:t>e</m:t>
                </m:r>
                <m:r>
                  <m:rPr>
                    <m:sty m:val="p"/>
                  </m:rPr>
                  <m:t>V</m:t>
                </m:r>
                <m:r>
                  <m:rPr>
                    <m:sty m:val="p"/>
                  </m:rPr>
                  <m:t>=</m:t>
                </m:r>
                <m:r>
                  <m:t>5</m:t>
                </m:r>
                <m:r>
                  <m:rPr>
                    <m:sty m:val="p"/>
                  </m:rPr>
                  <m:t>.</m:t>
                </m:r>
                <m:r>
                  <m:t>6</m:t>
                </m:r>
                <m:r>
                  <m:t>2</m:t>
                </m:r>
                <m:r>
                  <m:rPr>
                    <m:sty m:val="p"/>
                  </m:rPr>
                  <m:t>e</m:t>
                </m:r>
                <m:r>
                  <m:rPr>
                    <m:sty m:val="p"/>
                  </m:rPr>
                  <m:t>V</m:t>
                </m:r>
              </m:e>
            </m:mr>
          </m:m>
        </m:oMath>
      </m:oMathPara>
    </w:p>
    <w:p>
      <w:pPr>
        <w:spacing w:before="160" w:after="80"/>
      </w:pPr>
      <w:r>
        <w:pict>
          <v:rect style="width:0;height:1.5pt" o:hralign="center" o:hrstd="t" o:hr="t"/>
        </w:pict>
      </w:r>
    </w:p>
    <w:bookmarkEnd w:id="275"/>
    <w:bookmarkStart w:id="276" w:name="d4-36"/>
    <w:p>
      <w:pPr>
        <w:pStyle w:val="Heading2"/>
        <w:spacing w:before="280" w:after="120"/>
      </w:pPr>
      <w:r>
        <w:rPr>
          <w:rFonts w:ascii="Times New Roman" w:hAnsi="Times New Roman" w:eastAsia="Times New Roman" w:cs="Times New Roman"/>
        </w:rPr>
        <w:t xml:space="preserve">2.61 〔🟢 d4〕</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d4-37"/>
    <w:p>
      <w:pPr>
        <w:pStyle w:val="Heading2"/>
        <w:spacing w:before="280" w:after="120"/>
      </w:pPr>
      <w:r>
        <w:rPr>
          <w:rFonts w:ascii="Times New Roman" w:hAnsi="Times New Roman" w:eastAsia="Times New Roman" w:cs="Times New Roman"/>
        </w:rPr>
        <w:t xml:space="preserve">2.62 〔🟢 d4〕</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d4-38"/>
    <w:p>
      <w:pPr>
        <w:pStyle w:val="Heading2"/>
        <w:spacing w:before="280" w:after="120"/>
      </w:pPr>
      <w:r>
        <w:rPr>
          <w:rFonts w:ascii="Times New Roman" w:hAnsi="Times New Roman" w:eastAsia="Times New Roman" w:cs="Times New Roman"/>
        </w:rPr>
        <w:t xml:space="preserve">2.63 〔🟢 d4〕</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82" w:name="d4-39"/>
    <w:p>
      <w:pPr>
        <w:pStyle w:val="Heading2"/>
        <w:spacing w:before="280" w:after="120"/>
      </w:pPr>
      <w:r>
        <w:rPr>
          <w:rFonts w:ascii="Times New Roman" w:hAnsi="Times New Roman" w:eastAsia="Times New Roman" w:cs="Times New Roman"/>
        </w:rPr>
        <w:t xml:space="preserve">2.64 〔🟢 d4〕</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 xml:space="preserve">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54"/>
        </w:numPr>
      </w:pPr>
    </w:p>
    <w:p>
      <w:pPr>
        <w:pStyle w:val="Compact"/>
        <w:numPr>
          <w:ilvl w:val="1"/>
          <w:numId w:val="1055"/>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280" name="Picture"/>
            <a:graphic>
              <a:graphicData uri="http://schemas.openxmlformats.org/drawingml/2006/picture">
                <pic:pic>
                  <pic:nvPicPr>
                    <pic:cNvPr descr="867908519e80b378568ede785e8dac0f41e4f1cada769598ba5db2708c956108.jpg" id="281" name="Picture"/>
                    <pic:cNvPicPr>
                      <a:picLocks noChangeArrowheads="1" noChangeAspect="1"/>
                    </pic:cNvPicPr>
                  </pic:nvPicPr>
                  <pic:blipFill>
                    <a:blip r:embed="rId279"/>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2"/>
    <w:bookmarkStart w:id="283" w:name="d4-40"/>
    <w:p>
      <w:pPr>
        <w:pStyle w:val="Heading2"/>
        <w:spacing w:before="280" w:after="120"/>
      </w:pPr>
      <w:r>
        <w:rPr>
          <w:rFonts w:ascii="Times New Roman" w:hAnsi="Times New Roman" w:eastAsia="Times New Roman" w:cs="Times New Roman"/>
        </w:rPr>
        <w:t xml:space="preserve">2.65 〔🟢 d4〕</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57"/>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d4-41"/>
    <w:p>
      <w:pPr>
        <w:pStyle w:val="Heading2"/>
        <w:spacing w:before="280" w:after="120"/>
      </w:pPr>
      <w:r>
        <w:rPr>
          <w:rFonts w:ascii="Times New Roman" w:hAnsi="Times New Roman" w:eastAsia="Times New Roman" w:cs="Times New Roman"/>
        </w:rPr>
        <w:t xml:space="preserve">2.66 〔🟢 d4〕</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92" w:name="d4-42"/>
    <w:p>
      <w:pPr>
        <w:pStyle w:val="Heading2"/>
        <w:spacing w:before="280" w:after="120"/>
      </w:pPr>
      <w:r>
        <w:rPr>
          <w:rFonts w:ascii="Times New Roman" w:hAnsi="Times New Roman" w:eastAsia="Times New Roman" w:cs="Times New Roman"/>
        </w:rPr>
        <w:t xml:space="preserve">2.67 〔🟢 d4〕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58"/>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bookmarkStart w:id="291"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60"/>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286" name="Picture"/>
            <a:graphic>
              <a:graphicData uri="http://schemas.openxmlformats.org/drawingml/2006/picture">
                <pic:pic>
                  <pic:nvPicPr>
                    <pic:cNvPr descr="b9766f7106703ef8b6632f4d9b353bddfceca6039736867f9a565c870a22f34a.jpg" id="287" name="Picture"/>
                    <pic:cNvPicPr>
                      <a:picLocks noChangeArrowheads="1" noChangeAspect="1"/>
                    </pic:cNvPicPr>
                  </pic:nvPicPr>
                  <pic:blipFill>
                    <a:blip r:embed="rId285"/>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289" name="Picture"/>
            <a:graphic>
              <a:graphicData uri="http://schemas.openxmlformats.org/drawingml/2006/picture">
                <pic:pic>
                  <pic:nvPicPr>
                    <pic:cNvPr descr="f3b044eee390009225d971cdd56754b410fcc2c0610428633de593baef16bb24.jpg" id="290" name="Picture"/>
                    <pic:cNvPicPr>
                      <a:picLocks noChangeArrowheads="1" noChangeAspect="1"/>
                    </pic:cNvPicPr>
                  </pic:nvPicPr>
                  <pic:blipFill>
                    <a:blip r:embed="rId288"/>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291"/>
    <w:bookmarkEnd w:id="292"/>
    <w:bookmarkStart w:id="293" w:name="d4-43"/>
    <w:p>
      <w:pPr>
        <w:pStyle w:val="Heading2"/>
        <w:spacing w:before="280" w:after="120"/>
      </w:pPr>
      <w:r>
        <w:rPr>
          <w:rFonts w:ascii="Times New Roman" w:hAnsi="Times New Roman" w:eastAsia="Times New Roman" w:cs="Times New Roman"/>
        </w:rPr>
        <w:t xml:space="preserve">2.68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-030-2-1-</w:t>
      </w:r>
      <w:r>
        <w:rPr>
          <w:rFonts w:hint="eastAsia" w:ascii="Times New Roman" w:hAnsi="Times New Roman" w:eastAsia="FangSong" w:cs="Times New Roman"/>
        </w:rPr>
        <w:t>棕色环形成反应方程式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-030-2-2-</w:t>
      </w:r>
      <w:r>
        <w:rPr>
          <w:rFonts w:hint="eastAsia" w:ascii="Times New Roman" w:hAnsi="Times New Roman" w:eastAsia="FangSong" w:cs="Times New Roman"/>
        </w:rPr>
        <w:t>中心离子价电子组态自旋态氧化态</w:t>
      </w:r>
    </w:p>
    <w:p>
      <w:pPr>
        <w:pStyle w:val="FirstParagraph"/>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变短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2-2 </w:t>
      </w:r>
      <w:r>
        <w:rPr>
          <w:rFonts w:hint="eastAsia" w:ascii="Times New Roman" w:hAnsi="Times New Roman" w:eastAsia="FangSong" w:cs="Times New Roman"/>
        </w:rPr>
        <w:t>中的讨论可知</w:t>
      </w:r>
      <w:r>
        <w:rPr>
          <w:rFonts w:hint="eastAsia" w:ascii="Times New Roman" w:hAnsi="Times New Roman" w:eastAsia="Times New Roman" w:cs="Times New Roman"/>
        </w:rPr>
        <w:t>，</w:t>
      </w:r>
      <w:r>
        <w:rPr>
          <w:rFonts w:hint="eastAsia" w:ascii="Times New Roman" w:hAnsi="Times New Roman" w:eastAsia="FangSong" w:cs="Times New Roman"/>
        </w:rPr>
        <w:t>在阳离子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亚硝酰正离子</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由分子轨道理论可知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的分子轨道式为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pPr>
      <w:r>
        <w:rPr>
          <w:rFonts w:hint="eastAsia" w:ascii="Times New Roman" w:hAnsi="Times New Roman" w:eastAsia="FangSong" w:cs="Times New Roman"/>
        </w:rPr>
        <w:t xml:space="preserve">其中成键轨道上有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键键级为</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3</m:t>
        </m:r>
        <m:r>
          <m:rPr>
            <m:sty m:val="p"/>
          </m:rPr>
          <m:t>)</m:t>
        </m:r>
        <m:r>
          <m:rPr>
            <m:sty m:val="p"/>
          </m:rPr>
          <m:t>/</m:t>
        </m:r>
        <m:r>
          <m:t>2</m:t>
        </m:r>
        <m:r>
          <m:rPr>
            <m:sty m:val="p"/>
          </m:rPr>
          <m:t>=</m:t>
        </m:r>
        <m:r>
          <m:t>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oMath>
      </m:oMathPara>
    </w:p>
    <w:p>
      <w:pPr>
        <w:pStyle w:val="FirstParagraph"/>
      </w:pPr>
      <w:r>
        <w:rPr>
          <w:rFonts w:hint="eastAsia" w:ascii="Times New Roman" w:hAnsi="Times New Roman" w:eastAsia="FangSong" w:cs="Times New Roman"/>
        </w:rPr>
        <w:t xml:space="preserve">其中成键轨道上有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键键级为</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rPr>
            <m:sty m:val="p"/>
          </m:rPr>
          <m:t>/</m:t>
        </m:r>
        <m:r>
          <m:t>2</m:t>
        </m:r>
        <m:r>
          <m:rPr>
            <m:sty m:val="p"/>
          </m:rPr>
          <m:t>=</m:t>
        </m:r>
        <m:r>
          <m:t>3</m:t>
        </m:r>
      </m:oMath>
      <w:r>
        <w:rPr>
          <w:rFonts w:ascii="Times New Roman" w:hAnsi="Times New Roman" w:eastAsia="Times New Roman" w:cs="Times New Roman"/>
        </w:rPr>
        <w:t xml:space="preserve">。</w:t>
      </w:r>
    </w:p>
    <w:p>
      <w:pPr>
        <w:pStyle w:val="BodyText"/>
        <w:spacing w:after="80"/>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键级更高</w:t>
      </w:r>
      <w:r>
        <w:rPr>
          <w:rFonts w:hint="eastAsia" w:ascii="Times New Roman" w:hAnsi="Times New Roman" w:eastAsia="Times New Roman" w:cs="Times New Roman"/>
        </w:rPr>
        <w:t>（3</w:t>
      </w:r>
      <w:r>
        <w:rPr>
          <w:rFonts w:ascii="Times New Roman" w:hAnsi="Times New Roman" w:eastAsia="Times New Roman" w:cs="Times New Roman"/>
        </w:rPr>
        <w:t xml:space="preserve"> &gt; </w:t>
      </w:r>
      <w:r>
        <w:rPr>
          <w:rFonts w:hint="eastAsia" w:ascii="Times New Roman" w:hAnsi="Times New Roman" w:eastAsia="Times New Roman" w:cs="Times New Roman"/>
        </w:rPr>
        <w:t>2.5），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的键长比自由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键长更短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hint="eastAsia" w:ascii="Times New Roman" w:hAnsi="Times New Roman" w:eastAsia="FangSong" w:cs="Times New Roman"/>
              </w:rPr>
              <w:t>用于计算</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r>
      <w:tr>
        <w:tc>
          <w:tcPr/>
          <w:p>
            <w:pPr>
              <w:pStyle w:val="Compact"/>
              <w:jc w:val="center"/>
            </w:pPr>
            <w:r>
              <w:rPr>
                <w:rFonts w:hint="eastAsia" w:ascii="Times New Roman" w:hAnsi="Times New Roman" w:eastAsia="FangSong" w:cs="Times New Roman"/>
              </w:rPr>
              <w:t xml:space="preserve">键级与键长关系</w:t>
            </w:r>
          </w:p>
        </w:tc>
        <w:tc>
          <w:tcPr/>
          <w:p>
            <w:pPr>
              <w:pStyle w:val="Compact"/>
              <w:jc w:val="center"/>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键能越大</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有</w:t>
            </w:r>
            <w:r>
              <w:rPr>
                <w:rFonts w:hint="eastAsia" w:ascii="Times New Roman" w:hAnsi="Times New Roman" w:eastAsia="Times New Roman" w:cs="Times New Roman"/>
              </w:rPr>
              <w:t>15</w:t>
            </w:r>
            <w:r>
              <w:rPr>
                <w:rFonts w:hint="eastAsia" w:ascii="Times New Roman" w:hAnsi="Times New Roman" w:eastAsia="FangSong" w:cs="Times New Roman"/>
              </w:rPr>
              <w:t>个价电子</w:t>
            </w:r>
            <w:r>
              <w:rPr>
                <w:rFonts w:hint="eastAsia" w:ascii="Times New Roman" w:hAnsi="Times New Roman" w:eastAsia="Times New Roman" w:cs="Times New Roman"/>
              </w:rPr>
              <w:t>，π*</w:t>
            </w:r>
            <w:r>
              <w:rPr>
                <w:rFonts w:hint="eastAsia" w:ascii="Times New Roman" w:hAnsi="Times New Roman" w:eastAsia="FangSong" w:cs="Times New Roman"/>
              </w:rPr>
              <w:t>反键轨道上有一个单电子</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分子轨道</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亚硝酰配体</w:t>
            </w:r>
          </w:p>
        </w:tc>
        <w:tc>
          <w:tcPr/>
          <w:p>
            <w:pPr>
              <w:pStyle w:val="Compact"/>
              <w:jc w:val="center"/>
            </w:pPr>
            <w:r>
              <w:rPr>
                <w:rFonts w:hint="eastAsia" w:ascii="Times New Roman" w:hAnsi="Times New Roman" w:eastAsia="FangSong" w:cs="Times New Roman"/>
              </w:rPr>
              <w:t>在配合物中</w:t>
            </w:r>
            <w:r>
              <w:rPr>
                <w:rFonts w:hint="eastAsia" w:ascii="Times New Roman" w:hAnsi="Times New Roman" w:eastAsia="Times New Roman" w:cs="Times New Roman"/>
              </w:rPr>
              <w:t>NO</w:t>
            </w:r>
            <w:r>
              <w:rPr>
                <w:rFonts w:hint="eastAsia" w:ascii="Times New Roman" w:hAnsi="Times New Roman" w:eastAsia="FangSong" w:cs="Times New Roman"/>
              </w:rPr>
              <w:t>常以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形式配位</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NO</w:t>
            </w:r>
            <w:r>
              <w:rPr>
                <w:rFonts w:hint="eastAsia" w:ascii="Times New Roman" w:hAnsi="Times New Roman" w:eastAsia="FangSong" w:cs="Times New Roman"/>
              </w:rPr>
              <w:t>配位后键长变长</w:t>
            </w:r>
          </w:p>
        </w:tc>
        <w:tc>
          <w:tcPr/>
          <w:p>
            <w:pPr>
              <w:pStyle w:val="Compact"/>
              <w:jc w:val="center"/>
            </w:pPr>
            <w:r>
              <w:rPr>
                <w:rFonts w:hint="eastAsia" w:ascii="Times New Roman" w:hAnsi="Times New Roman" w:eastAsia="FangSong" w:cs="Times New Roman"/>
              </w:rPr>
              <w:t>配位后</w:t>
            </w:r>
            <w:r>
              <w:rPr>
                <w:rFonts w:hint="eastAsia" w:ascii="Times New Roman" w:hAnsi="Times New Roman" w:eastAsia="Times New Roman" w:cs="Times New Roman"/>
              </w:rPr>
              <w:t>NO</w:t>
            </w:r>
            <w:r>
              <w:rPr>
                <w:rFonts w:hint="eastAsia" w:ascii="Times New Roman" w:hAnsi="Times New Roman" w:eastAsia="FangSong" w:cs="Times New Roman"/>
              </w:rPr>
              <w:t>变为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失去反键电子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的键级</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未结合</w:t>
            </w:r>
            <w:r>
              <w:rPr>
                <w:rFonts w:hint="eastAsia" w:ascii="Times New Roman" w:hAnsi="Times New Roman" w:eastAsia="Times New Roman" w:cs="Times New Roman"/>
              </w:rPr>
              <w:t>2-2</w:t>
            </w:r>
            <w:r>
              <w:rPr>
                <w:rFonts w:hint="eastAsia" w:ascii="Times New Roman" w:hAnsi="Times New Roman" w:eastAsia="FangSong" w:cs="Times New Roman"/>
              </w:rPr>
              <w:t>的结论</w:t>
            </w:r>
          </w:p>
        </w:tc>
        <w:tc>
          <w:tcPr/>
          <w:p>
            <w:pPr>
              <w:pStyle w:val="Compact"/>
              <w:jc w:val="center"/>
            </w:pPr>
            <w:r>
              <w:rPr>
                <w:rFonts w:hint="eastAsia" w:ascii="Times New Roman" w:hAnsi="Times New Roman" w:eastAsia="FangSong" w:cs="Times New Roman"/>
              </w:rPr>
              <w:t>需先确定</w:t>
            </w:r>
            <w:r>
              <w:rPr>
                <w:rFonts w:hint="eastAsia" w:ascii="Times New Roman" w:hAnsi="Times New Roman" w:eastAsia="Times New Roman" w:cs="Times New Roman"/>
              </w:rPr>
              <w:t>Fe</w:t>
            </w:r>
            <w:r>
              <w:rPr>
                <w:rFonts w:hint="eastAsia" w:ascii="Times New Roman" w:hAnsi="Times New Roman" w:eastAsia="FangSong" w:cs="Times New Roman"/>
              </w:rPr>
              <w:t>氧化态为</w:t>
            </w:r>
            <w:r>
              <w:rPr>
                <w:rFonts w:hint="eastAsia" w:ascii="Times New Roman" w:hAnsi="Times New Roman" w:eastAsia="Times New Roman" w:cs="Times New Roman"/>
              </w:rPr>
              <w:t>+1，</w:t>
            </w:r>
            <w:r>
              <w:rPr>
                <w:rFonts w:hint="eastAsia" w:ascii="Times New Roman" w:hAnsi="Times New Roman" w:eastAsia="FangSong" w:cs="Times New Roman"/>
              </w:rPr>
              <w:t>才能确定</w:t>
            </w:r>
            <w:r>
              <w:rPr>
                <w:rFonts w:hint="eastAsia" w:ascii="Times New Roman" w:hAnsi="Times New Roman" w:eastAsia="Times New Roman" w:cs="Times New Roman"/>
              </w:rPr>
              <w:t>NO</w:t>
            </w:r>
            <w:r>
              <w:rPr>
                <w:rFonts w:hint="eastAsia" w:ascii="Times New Roman" w:hAnsi="Times New Roman" w:eastAsia="FangSong" w:cs="Times New Roman"/>
              </w:rPr>
              <w:t>以</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p>
        </w:tc>
      </w:tr>
      <w:tr>
        <w:tc>
          <w:tcPr/>
          <w:p>
            <w:pPr>
              <w:pStyle w:val="Compact"/>
              <w:jc w:val="center"/>
            </w:pPr>
            <w:r>
              <w:rPr>
                <w:rFonts w:hint="eastAsia" w:ascii="Times New Roman" w:hAnsi="Times New Roman" w:eastAsia="FangSong" w:cs="Times New Roman"/>
              </w:rPr>
              <w:t xml:space="preserve">键级计算错误</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和</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的能级顺序在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型分子中的特殊性</w:t>
            </w:r>
          </w:p>
        </w:tc>
      </w:tr>
    </w:tbl>
    <w:p>
      <w:pPr>
        <w:spacing w:before="160" w:after="80"/>
      </w:pPr>
      <w:r>
        <w:pict>
          <v:rect style="width:0;height:1.5pt" o:hralign="center" o:hrstd="t" o:hr="t"/>
        </w:pict>
      </w:r>
    </w:p>
    <w:bookmarkEnd w:id="293"/>
    <w:bookmarkStart w:id="304" w:name="d4-44"/>
    <w:p>
      <w:pPr>
        <w:pStyle w:val="Heading2"/>
        <w:spacing w:before="280" w:after="120"/>
      </w:pPr>
      <w:r>
        <w:rPr>
          <w:rFonts w:ascii="Times New Roman" w:hAnsi="Times New Roman" w:eastAsia="Times New Roman" w:cs="Times New Roman"/>
        </w:rPr>
        <w:t xml:space="preserve">2.69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-030-3-1-1-</w:t>
      </w:r>
      <w:r>
        <w:rPr>
          <w:rFonts w:hint="eastAsia" w:ascii="Times New Roman" w:hAnsi="Times New Roman" w:eastAsia="FangSong"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-030-3-2-ZnNH3</w:t>
      </w:r>
      <w:r>
        <w:rPr>
          <w:rFonts w:hint="eastAsia" w:ascii="Times New Roman" w:hAnsi="Times New Roman" w:eastAsia="FangSong" w:cs="Times New Roman"/>
        </w:rPr>
        <w:t>配合物中</w:t>
      </w:r>
      <w:r>
        <w:rPr>
          <w:rFonts w:hint="eastAsia" w:ascii="Times New Roman" w:hAnsi="Times New Roman" w:eastAsia="Times New Roman" w:cs="Times New Roman"/>
        </w:rPr>
        <w:t>HNH</w:t>
      </w:r>
      <w:r>
        <w:rPr>
          <w:rFonts w:hint="eastAsia" w:ascii="Times New Roman" w:hAnsi="Times New Roman" w:eastAsia="FangSong" w:cs="Times New Roman"/>
        </w:rPr>
        <w:t>键角变化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-030-3-3-1-FeO4</w:t>
      </w:r>
      <w:r>
        <w:rPr>
          <w:rFonts w:hint="eastAsia" w:ascii="Times New Roman" w:hAnsi="Times New Roman" w:eastAsia="FangSong" w:cs="Times New Roman"/>
        </w:rPr>
        <w:t>中铁价电子组态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-030-3-3-2-FeO4</w:t>
      </w:r>
      <w:r>
        <w:rPr>
          <w:rFonts w:hint="eastAsia" w:ascii="Times New Roman" w:hAnsi="Times New Roman" w:eastAsia="FangSong" w:cs="Times New Roman"/>
        </w:rPr>
        <w:t>分子结构示意图</w:t>
      </w:r>
    </w:p>
    <w:p>
      <w:pPr>
        <w:pStyle w:val="FirstParagraph"/>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具有二重旋转轴的分子</w:t>
      </w:r>
      <w:r>
        <w:rPr>
          <w:rFonts w:hint="eastAsia" w:ascii="Times New Roman" w:hAnsi="Times New Roman" w:eastAsia="Times New Roman" w:cs="Times New Roman"/>
          <w:b/>
          <w:bCs/>
        </w:rPr>
        <w:t>：</w:t>
      </w:r>
      <m:oMath>
        <m:sSub>
          <m:e>
            <m:r>
              <m:t>P</m:t>
            </m:r>
          </m:e>
          <m:sub>
            <m:r>
              <m:t>4</m:t>
            </m:r>
          </m:sub>
        </m:sSub>
        <m:sSub>
          <m:e>
            <m:r>
              <m:t>O</m:t>
            </m:r>
          </m:e>
          <m:sub>
            <m:r>
              <m:t>8</m:t>
            </m:r>
          </m:sub>
        </m:sSub>
      </m:oMath>
    </w:p>
    <w:p>
      <w:pPr>
        <w:pStyle w:val="BodyText"/>
      </w:pPr>
      <m:oMath>
        <m:sSub>
          <m:e>
            <m:r>
              <m:t>P</m:t>
            </m:r>
          </m:e>
          <m:sub>
            <m:r>
              <m:t>4</m:t>
            </m:r>
          </m:sub>
        </m:sSub>
        <m:sSub>
          <m:e>
            <m:r>
              <m:t>O</m:t>
            </m:r>
          </m:e>
          <m:sub>
            <m:r>
              <m:t>7</m:t>
            </m:r>
          </m:sub>
        </m:sSub>
      </m:oMath>
      <w:r>
        <w:rPr>
          <w:rFonts w:ascii="Times New Roman" w:hAnsi="Times New Roman" w:eastAsia="Times New Roman" w:cs="Times New Roman"/>
        </w:rPr>
        <w:t xml:space="preserve">、</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4</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的结构具有二重旋转轴</w:t>
      </w:r>
      <w:r>
        <w:rPr>
          <w:rFonts w:hint="eastAsia" w:ascii="Times New Roman" w:hAnsi="Times New Roman" w:eastAsia="Times New Roman" w:cs="Times New Roman"/>
        </w:rPr>
        <w:t>，</w:t>
      </w:r>
      <w:r>
        <w:rPr>
          <w:rFonts w:hint="eastAsia" w:ascii="Times New Roman" w:hAnsi="Times New Roman" w:eastAsia="FangSong" w:cs="Times New Roman"/>
        </w:rPr>
        <w:t>即分子绕此轴旋转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后与原结构重合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键长分组</w:t>
      </w:r>
      <w:r>
        <w:rPr>
          <w:rFonts w:hint="eastAsia" w:ascii="Times New Roman" w:hAnsi="Times New Roman" w:eastAsia="Times New Roman" w:cs="Times New Roman"/>
          <w:b/>
          <w:bCs/>
        </w:rPr>
        <w:t>（5</w:t>
      </w:r>
      <w:r>
        <w:rPr>
          <w:rFonts w:hint="eastAsia" w:ascii="Times New Roman" w:hAnsi="Times New Roman" w:eastAsia="FangSong" w:cs="Times New Roman"/>
          <w:b/>
          <w:bCs/>
        </w:rPr>
        <w:t>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磷氧双键的键长必然小于单键的键长</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即使同为磷氧单键</w:t>
      </w:r>
      <w:r>
        <w:rPr>
          <w:rFonts w:hint="eastAsia" w:ascii="Times New Roman" w:hAnsi="Times New Roman" w:eastAsia="Times New Roman" w:cs="Times New Roman"/>
        </w:rPr>
        <w:t>，</w:t>
      </w:r>
      <w:r>
        <w:rPr>
          <w:rFonts w:hint="eastAsia" w:ascii="Times New Roman" w:hAnsi="Times New Roman" w:eastAsia="FangSong" w:cs="Times New Roman"/>
        </w:rPr>
        <w:t>磷原子或氧原子所处的环境不同</w:t>
      </w:r>
      <w:r>
        <w:rPr>
          <w:rFonts w:hint="eastAsia" w:ascii="Times New Roman" w:hAnsi="Times New Roman" w:eastAsia="Times New Roman" w:cs="Times New Roman"/>
        </w:rPr>
        <w:t>，</w:t>
      </w:r>
      <w:r>
        <w:rPr>
          <w:rFonts w:hint="eastAsia" w:ascii="Times New Roman" w:hAnsi="Times New Roman" w:eastAsia="FangSong" w:cs="Times New Roman"/>
        </w:rPr>
        <w:t>磷氧单键的键长也不同</w:t>
      </w:r>
      <w:r>
        <w:rPr>
          <w:rFonts w:hint="eastAsia" w:ascii="Times New Roman" w:hAnsi="Times New Roman" w:eastAsia="Times New Roman" w:cs="Times New Roman"/>
        </w:rPr>
        <w:t>。</w:t>
      </w:r>
      <m:oMath>
        <m:sSub>
          <m:e>
            <m:r>
              <m:t>P</m:t>
            </m:r>
          </m:e>
          <m:sub>
            <m:r>
              <m:t>4</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中有两种氧化态的磷原子</w:t>
      </w:r>
      <w:r>
        <w:rPr>
          <w:rFonts w:hint="eastAsia" w:ascii="Times New Roman" w:hAnsi="Times New Roman" w:eastAsia="Times New Roman" w:cs="Times New Roman"/>
        </w:rPr>
        <w:t>：</w:t>
      </w:r>
      <m:oMath>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磷氧双键的氧原子</w:t>
      </w:r>
      <w:r>
        <w:rPr>
          <w:rFonts w:hint="eastAsia" w:ascii="Times New Roman" w:hAnsi="Times New Roman" w:eastAsia="Times New Roman" w:cs="Times New Roman"/>
        </w:rPr>
        <w:t>、</w:t>
      </w:r>
      <m:oMath>
        <m:oMathPr>
          <m:ctrlPr>
            <w:rPr>
              <w:sz w:val="28"/>
              <w:szCs w:val="28"/>
            </w:rPr>
          </m:ctrlPr>
        </m:oMathPr>
        <m:r>
          <m:t>P</m:t>
        </m:r>
        <m:r>
          <m:rPr>
            <m:sty m:val="p"/>
          </m:rPr>
          <m:t>(</m:t>
        </m:r>
        <m:r>
          <m:t>V</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I</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中的氧原子和</w:t>
      </w:r>
      <w:r>
        <w:rPr>
          <w:rFonts w:ascii="Times New Roman" w:hAnsi="Times New Roman" w:eastAsia="Times New Roman" w:cs="Times New Roman"/>
        </w:rPr>
        <w:t xml:space="preserve"> </w:t>
      </w:r>
      <m:oMath>
        <m:oMathPr>
          <m:ctrlPr>
            <w:rPr>
              <w:sz w:val="28"/>
              <w:szCs w:val="28"/>
            </w:rPr>
          </m:ctrlPr>
        </m:oMathPr>
        <m:r>
          <m:t>P</m:t>
        </m:r>
        <m:r>
          <m:rPr>
            <m:sty m:val="p"/>
          </m:rPr>
          <m:t>(</m:t>
        </m:r>
        <m:r>
          <m:t>I</m:t>
        </m:r>
        <m:r>
          <m:t>I</m:t>
        </m:r>
        <m:r>
          <m:t>I</m:t>
        </m:r>
        <m:r>
          <m:rPr>
            <m:sty m:val="p"/>
          </m:rPr>
          <m:t>)</m:t>
        </m:r>
        <m:r>
          <m:rPr>
            <m:sty m:val="p"/>
          </m:rPr>
          <m:t>−</m:t>
        </m:r>
        <m:r>
          <m:t>O</m:t>
        </m:r>
        <m:r>
          <m:rPr>
            <m:sty m:val="p"/>
          </m:rPr>
          <m:t>−</m:t>
        </m:r>
        <m:r>
          <m:t>P</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中的氧原子</w:t>
      </w:r>
      <w:r>
        <w:rPr>
          <w:rFonts w:hint="eastAsia" w:ascii="Times New Roman" w:hAnsi="Times New Roman" w:eastAsia="Times New Roman" w:cs="Times New Roman"/>
        </w:rPr>
        <w:t>。</w:t>
      </w:r>
      <w:r>
        <w:rPr>
          <w:rFonts w:hint="eastAsia" w:ascii="Times New Roman" w:hAnsi="Times New Roman" w:eastAsia="FangSong" w:cs="Times New Roman"/>
        </w:rPr>
        <w:t>根据磷</w:t>
      </w:r>
      <w:r>
        <w:rPr>
          <w:rFonts w:hint="eastAsia" w:ascii="Times New Roman" w:hAnsi="Times New Roman" w:eastAsia="Times New Roman" w:cs="Times New Roman"/>
        </w:rPr>
        <w:t>、</w:t>
      </w:r>
      <w:r>
        <w:rPr>
          <w:rFonts w:hint="eastAsia" w:ascii="Times New Roman" w:hAnsi="Times New Roman" w:eastAsia="FangSong" w:cs="Times New Roman"/>
        </w:rPr>
        <w:t>氧原子所处化学环境的不同</w:t>
      </w:r>
      <w:r>
        <w:rPr>
          <w:rFonts w:hint="eastAsia" w:ascii="Times New Roman" w:hAnsi="Times New Roman" w:eastAsia="Times New Roman" w:cs="Times New Roman"/>
        </w:rPr>
        <w:t>，</w:t>
      </w:r>
      <w:r>
        <w:rPr>
          <w:rFonts w:hint="eastAsia" w:ascii="Times New Roman" w:hAnsi="Times New Roman" w:eastAsia="FangSong" w:cs="Times New Roman"/>
        </w:rPr>
        <w:t>可以将磷氧键按键长分为</w:t>
      </w:r>
      <w:r>
        <w:rPr>
          <w:rFonts w:ascii="Times New Roman" w:hAnsi="Times New Roman" w:eastAsia="Times New Roman" w:cs="Times New Roman"/>
        </w:rPr>
        <w:t xml:space="preserve"> 5 </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3606800"/>
            <wp:effectExtent b="0" l="0" r="0" t="0"/>
            <wp:docPr descr="" title="" id="295" name="Picture"/>
            <a:graphic>
              <a:graphicData uri="http://schemas.openxmlformats.org/drawingml/2006/picture">
                <pic:pic>
                  <pic:nvPicPr>
                    <pic:cNvPr descr="6dda2d394f32554ac4cb17549083db1ba0ca5a9256d82a7f6ab522d64085a6cc.jpg" id="296" name="Picture"/>
                    <pic:cNvPicPr>
                      <a:picLocks noChangeArrowheads="1" noChangeAspect="1"/>
                    </pic:cNvPicPr>
                  </pic:nvPicPr>
                  <pic:blipFill>
                    <a:blip r:embed="rId294"/>
                    <a:stretch>
                      <a:fillRect/>
                    </a:stretch>
                  </pic:blipFill>
                  <pic:spPr bwMode="auto">
                    <a:xfrm>
                      <a:off x="0" y="0"/>
                      <a:ext cx="1600200" cy="360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365500"/>
            <wp:effectExtent b="0" l="0" r="0" t="0"/>
            <wp:docPr descr="" title="" id="298" name="Picture"/>
            <a:graphic>
              <a:graphicData uri="http://schemas.openxmlformats.org/drawingml/2006/picture">
                <pic:pic>
                  <pic:nvPicPr>
                    <pic:cNvPr descr="24b801d6a084673ce72e79a7a978f453567cb9da494d0229551962675f4d8c5c.jpg" id="299" name="Picture"/>
                    <pic:cNvPicPr>
                      <a:picLocks noChangeArrowheads="1" noChangeAspect="1"/>
                    </pic:cNvPicPr>
                  </pic:nvPicPr>
                  <pic:blipFill>
                    <a:blip r:embed="rId297"/>
                    <a:stretch>
                      <a:fillRect/>
                    </a:stretch>
                  </pic:blipFill>
                  <pic:spPr bwMode="auto">
                    <a:xfrm>
                      <a:off x="0" y="0"/>
                      <a:ext cx="2552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832100"/>
            <wp:effectExtent b="0" l="0" r="0" t="0"/>
            <wp:docPr descr="" title="" id="301" name="Picture"/>
            <a:graphic>
              <a:graphicData uri="http://schemas.openxmlformats.org/drawingml/2006/picture">
                <pic:pic>
                  <pic:nvPicPr>
                    <pic:cNvPr descr="26d37869743e63b03c6e8dac64458c6fe4bdda491cd0a09c10a5b52909f9eb96.jpg" id="302" name="Picture"/>
                    <pic:cNvPicPr>
                      <a:picLocks noChangeArrowheads="1" noChangeAspect="1"/>
                    </pic:cNvPicPr>
                  </pic:nvPicPr>
                  <pic:blipFill>
                    <a:blip r:embed="rId300"/>
                    <a:stretch>
                      <a:fillRect/>
                    </a:stretch>
                  </pic:blipFill>
                  <pic:spPr bwMode="auto">
                    <a:xfrm>
                      <a:off x="0" y="0"/>
                      <a:ext cx="2552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键角比较</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O</m:t>
          </m:r>
          <m:r>
            <m:rPr>
              <m:sty m:val="p"/>
            </m:rPr>
            <m:t>−</m:t>
          </m:r>
          <m:r>
            <m:t>P</m:t>
          </m:r>
          <m:r>
            <m:rPr>
              <m:sty m:val="p"/>
            </m:rPr>
            <m:t>(</m:t>
          </m:r>
          <m:r>
            <m:t>V</m:t>
          </m:r>
          <m:r>
            <m:rPr>
              <m:sty m:val="p"/>
            </m:rPr>
            <m:t>)</m:t>
          </m:r>
          <m:r>
            <m:rPr>
              <m:sty m:val="p"/>
            </m:rPr>
            <m:t>−</m:t>
          </m:r>
          <m:r>
            <m:t>O</m:t>
          </m:r>
          <m:r>
            <m:rPr>
              <m:sty m:val="p"/>
            </m:rPr>
            <m:t>&gt;</m:t>
          </m:r>
          <m:r>
            <m:rPr>
              <m:sty m:val="p"/>
            </m:rPr>
            <m:t>∠</m:t>
          </m:r>
          <m:r>
            <m:t>O</m:t>
          </m:r>
          <m:r>
            <m:rPr>
              <m:sty m:val="p"/>
            </m:rPr>
            <m:t>−</m:t>
          </m:r>
          <m:r>
            <m:t>P</m:t>
          </m:r>
          <m:r>
            <m:rPr>
              <m:sty m:val="p"/>
            </m:rPr>
            <m:t>(</m:t>
          </m:r>
          <m:r>
            <m:t>I</m:t>
          </m:r>
          <m:r>
            <m:t>I</m:t>
          </m:r>
          <m:r>
            <m:t>I</m:t>
          </m:r>
          <m:r>
            <m:rPr>
              <m:sty m:val="p"/>
            </m:rPr>
            <m:t>)</m:t>
          </m:r>
          <m:r>
            <m:rPr>
              <m:sty m:val="p"/>
            </m:rPr>
            <m:t>−</m:t>
          </m:r>
          <m:r>
            <m:t>O</m:t>
          </m:r>
        </m:oMath>
      </m:oMathPara>
    </w:p>
    <w:p>
      <w:pPr>
        <w:pStyle w:val="FirstParagraph"/>
      </w:pPr>
      <w:r>
        <w:rPr>
          <w:rFonts w:hint="eastAsia" w:ascii="Times New Roman" w:hAnsi="Times New Roman" w:eastAsia="FangSong" w:cs="Times New Roman"/>
        </w:rPr>
        <w:t xml:space="preserve">涉及键角的问题常用价层电子对互斥理论</w:t>
      </w:r>
      <w:r>
        <w:rPr>
          <w:rFonts w:ascii="Times New Roman" w:hAnsi="Times New Roman" w:eastAsia="Times New Roman" w:cs="Times New Roman"/>
        </w:rPr>
        <w:t xml:space="preserve"> (VSEPR)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P(III) </w:t>
      </w:r>
      <w:r>
        <w:rPr>
          <w:rFonts w:hint="eastAsia" w:ascii="Times New Roman" w:hAnsi="Times New Roman" w:eastAsia="FangSong" w:cs="Times New Roman"/>
        </w:rPr>
        <w:t xml:space="preserve">都具有</w:t>
      </w:r>
      <w:r>
        <w:rPr>
          <w:rFonts w:ascii="Times New Roman" w:hAnsi="Times New Roman" w:eastAsia="Times New Roman" w:cs="Times New Roman"/>
        </w:rPr>
        <w:t xml:space="preserve"> 4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其构型均为四面体</w:t>
      </w:r>
      <w:r>
        <w:rPr>
          <w:rFonts w:hint="eastAsia" w:ascii="Times New Roman" w:hAnsi="Times New Roman" w:eastAsia="Times New Roman" w:cs="Times New Roman"/>
        </w:rPr>
        <w:t>。</w:t>
      </w:r>
      <w:r>
        <w:rPr>
          <w:rFonts w:hint="eastAsia" w:ascii="Times New Roman" w:hAnsi="Times New Roman" w:eastAsia="FangSong" w:cs="Times New Roman"/>
        </w:rPr>
        <w:t>两种磷原子都以磷氧单键形式与</w:t>
      </w:r>
      <w:r>
        <w:rPr>
          <w:rFonts w:ascii="Times New Roman" w:hAnsi="Times New Roman" w:eastAsia="Times New Roman" w:cs="Times New Roman"/>
        </w:rPr>
        <w:t xml:space="preserve"> 3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，P(III)</w:t>
      </w:r>
      <w:r>
        <w:rPr>
          <w:rFonts w:ascii="Times New Roman" w:hAnsi="Times New Roman" w:eastAsia="Times New Roman" w:cs="Times New Roman"/>
        </w:rPr>
        <w:t xml:space="preserve"> </w:t>
      </w:r>
      <w:r>
        <w:rPr>
          <w:rFonts w:hint="eastAsia" w:ascii="Times New Roman" w:hAnsi="Times New Roman" w:eastAsia="FangSong" w:cs="Times New Roman"/>
        </w:rPr>
        <w:t>具有一对孤对电子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P(V) </w:t>
      </w:r>
      <w:r>
        <w:rPr>
          <w:rFonts w:hint="eastAsia" w:ascii="Times New Roman" w:hAnsi="Times New Roman" w:eastAsia="FangSong" w:cs="Times New Roman"/>
        </w:rPr>
        <w:t>上有一个磷氧双键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孤对电子与成键电子对的排斥力大于成键电子对之间的排斥力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 xml:space="preserve">A </w:t>
      </w:r>
      <w:r>
        <w:rPr>
          <w:rFonts w:hint="eastAsia" w:ascii="Times New Roman" w:hAnsi="Times New Roman" w:eastAsia="FangSong" w:cs="Times New Roman"/>
        </w:rPr>
        <w:t>代表中心原子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代表端位原子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代表孤对电子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二重旋转轴</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hint="eastAsia" w:ascii="Times New Roman" w:hAnsi="Times New Roman" w:eastAsia="Times New Roman" w:cs="Times New Roman"/>
              </w:rPr>
              <w:t>180°</w:t>
            </w:r>
            <w:r>
              <w:rPr>
                <w:rFonts w:hint="eastAsia" w:ascii="Times New Roman" w:hAnsi="Times New Roman" w:eastAsia="FangSong" w:cs="Times New Roman"/>
              </w:rPr>
              <w:t>后与原结构重合</w:t>
            </w:r>
          </w:p>
        </w:tc>
      </w:tr>
      <w:tr>
        <w:tc>
          <w:tcPr/>
          <w:p>
            <w:pPr>
              <w:pStyle w:val="Compact"/>
              <w:jc w:val="center"/>
            </w:pPr>
            <w:r>
              <w:rPr>
                <w:rFonts w:hint="eastAsia" w:ascii="Times New Roman" w:hAnsi="Times New Roman" w:eastAsia="FangSong" w:cs="Times New Roman"/>
              </w:rPr>
              <w:t xml:space="preserve">键长分组</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P</w:t>
            </w:r>
            <w:r>
              <w:rPr>
                <w:rFonts w:hint="eastAsia" w:ascii="Times New Roman" w:hAnsi="Times New Roman" w:eastAsia="FangSong" w:cs="Times New Roman"/>
              </w:rPr>
              <w:t>的氧化态和</w:t>
            </w:r>
            <w:r>
              <w:rPr>
                <w:rFonts w:hint="eastAsia" w:ascii="Times New Roman" w:hAnsi="Times New Roman" w:eastAsia="Times New Roman" w:cs="Times New Roman"/>
              </w:rPr>
              <w:t>O</w:t>
            </w:r>
            <w:r>
              <w:rPr>
                <w:rFonts w:hint="eastAsia" w:ascii="Times New Roman" w:hAnsi="Times New Roman" w:eastAsia="FangSong" w:cs="Times New Roman"/>
              </w:rPr>
              <w:t>的化学环境将</w:t>
            </w:r>
            <w:r>
              <w:rPr>
                <w:rFonts w:hint="eastAsia" w:ascii="Times New Roman" w:hAnsi="Times New Roman" w:eastAsia="Times New Roman" w:cs="Times New Roman"/>
              </w:rPr>
              <w:t>P-O</w:t>
            </w:r>
            <w:r>
              <w:rPr>
                <w:rFonts w:hint="eastAsia" w:ascii="Times New Roman" w:hAnsi="Times New Roman" w:eastAsia="FangSong" w:cs="Times New Roman"/>
              </w:rPr>
              <w:t>键分为</w:t>
            </w:r>
            <w:r>
              <w:rPr>
                <w:rFonts w:hint="eastAsia" w:ascii="Times New Roman" w:hAnsi="Times New Roman" w:eastAsia="Times New Roman" w:cs="Times New Roman"/>
              </w:rPr>
              <w:t>5</w:t>
            </w:r>
            <w:r>
              <w:rPr>
                <w:rFonts w:hint="eastAsia" w:ascii="Times New Roman" w:hAnsi="Times New Roman" w:eastAsia="FangSong" w:cs="Times New Roman"/>
              </w:rPr>
              <w:t>组</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用于预测和解释分子键角</w:t>
            </w:r>
          </w:p>
        </w:tc>
      </w:tr>
      <w:tr>
        <w:tc>
          <w:tcPr/>
          <w:p>
            <w:pPr>
              <w:pStyle w:val="Compact"/>
              <w:jc w:val="center"/>
            </w:pPr>
            <w:r>
              <w:rPr>
                <w:rFonts w:hint="eastAsia" w:ascii="Times New Roman" w:hAnsi="Times New Roman" w:eastAsia="FangSong" w:cs="Times New Roman"/>
              </w:rPr>
              <w:t xml:space="preserve">孤对电子排斥</w:t>
            </w:r>
          </w:p>
        </w:tc>
        <w:tc>
          <w:tcPr/>
          <w:p>
            <w:pPr>
              <w:pStyle w:val="Compact"/>
              <w:jc w:val="center"/>
            </w:pP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r>
              <w:rPr>
                <w:rFonts w:ascii="Times New Roman" w:hAnsi="Times New Roman" w:eastAsia="Times New Roman" w:cs="Times New Roman"/>
              </w:rPr>
              <w:t xml:space="preserve"> &gt; </w:t>
            </w:r>
            <w:r>
              <w:rPr>
                <w:rFonts w:hint="eastAsia" w:ascii="Times New Roman" w:hAnsi="Times New Roman" w:eastAsia="FangSong" w:cs="Times New Roman"/>
              </w:rPr>
              <w:t>成键电子对</w:t>
            </w:r>
            <w:r>
              <w:rPr>
                <w:rFonts w:hint="eastAsia" w:ascii="Times New Roman" w:hAnsi="Times New Roman" w:eastAsia="Times New Roman" w:cs="Times New Roman"/>
              </w:rPr>
              <w:t>-</w:t>
            </w:r>
            <w:r>
              <w:rPr>
                <w:rFonts w:hint="eastAsia" w:ascii="Times New Roman" w:hAnsi="Times New Roman" w:eastAsia="FangSong" w:cs="Times New Roman"/>
              </w:rPr>
              <w:t>成键电子对排斥</w:t>
            </w:r>
          </w:p>
        </w:tc>
      </w:tr>
      <w:tr>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双键效应</w:t>
            </w:r>
          </w:p>
        </w:tc>
        <w:tc>
          <w:tcPr/>
          <w:p>
            <w:pPr>
              <w:pStyle w:val="Compact"/>
              <w:jc w:val="center"/>
            </w:pPr>
            <w:r>
              <w:rPr>
                <w:rFonts w:hint="eastAsia" w:ascii="Times New Roman" w:hAnsi="Times New Roman" w:eastAsia="Times New Roman" w:cs="Times New Roman"/>
              </w:rPr>
              <w:t>P(V)</w:t>
            </w:r>
            <w:r>
              <w:rPr>
                <w:rFonts w:hint="eastAsia" w:ascii="Times New Roman" w:hAnsi="Times New Roman" w:eastAsia="FangSong" w:cs="Times New Roman"/>
              </w:rPr>
              <w:t>上的</w:t>
            </w:r>
            <w:r>
              <w:rPr>
                <w:rFonts w:hint="eastAsia" w:ascii="Times New Roman" w:hAnsi="Times New Roman" w:eastAsia="Times New Roman" w:cs="Times New Roman"/>
              </w:rPr>
              <w:t>P=O</w:t>
            </w:r>
            <w:r>
              <w:rPr>
                <w:rFonts w:hint="eastAsia" w:ascii="Times New Roman" w:hAnsi="Times New Roman" w:eastAsia="FangSong" w:cs="Times New Roman"/>
              </w:rPr>
              <w:t>双键对单键氧的排斥与孤对电子不同</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选错具有二重旋转轴的分子</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FangSong" w:cs="Times New Roman"/>
              </w:rPr>
              <w:t>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不对称</w:t>
            </w:r>
          </w:p>
        </w:tc>
      </w:tr>
      <w:tr>
        <w:tc>
          <w:tcPr/>
          <w:p>
            <w:pPr>
              <w:pStyle w:val="Compact"/>
              <w:jc w:val="center"/>
            </w:pPr>
            <w:r>
              <w:rPr>
                <w:rFonts w:hint="eastAsia" w:ascii="Times New Roman" w:hAnsi="Times New Roman" w:eastAsia="FangSong" w:cs="Times New Roman"/>
              </w:rPr>
              <w:t xml:space="preserve">键长分组过少或过多</w:t>
            </w:r>
          </w:p>
        </w:tc>
        <w:tc>
          <w:tcPr/>
          <w:p>
            <w:pPr>
              <w:pStyle w:val="Compact"/>
              <w:jc w:val="center"/>
            </w:pPr>
            <w:r>
              <w:rPr>
                <w:rFonts w:hint="eastAsia" w:ascii="Times New Roman" w:hAnsi="Times New Roman" w:eastAsia="FangSong" w:cs="Times New Roman"/>
              </w:rPr>
              <w:t>需考虑</w:t>
            </w:r>
            <w:r>
              <w:rPr>
                <w:rFonts w:hint="eastAsia" w:ascii="Times New Roman" w:hAnsi="Times New Roman" w:eastAsia="Times New Roman" w:cs="Times New Roman"/>
              </w:rPr>
              <w:t>P(III)</w:t>
            </w:r>
            <w:r>
              <w:rPr>
                <w:rFonts w:hint="eastAsia" w:ascii="Times New Roman" w:hAnsi="Times New Roman" w:eastAsia="FangSong" w:cs="Times New Roman"/>
              </w:rPr>
              <w:t>和</w:t>
            </w:r>
            <w:r>
              <w:rPr>
                <w:rFonts w:hint="eastAsia" w:ascii="Times New Roman" w:hAnsi="Times New Roman" w:eastAsia="Times New Roman" w:cs="Times New Roman"/>
              </w:rPr>
              <w:t>P(V)</w:t>
            </w:r>
            <w:r>
              <w:rPr>
                <w:rFonts w:hint="eastAsia" w:ascii="Times New Roman" w:hAnsi="Times New Roman" w:eastAsia="FangSong" w:cs="Times New Roman"/>
              </w:rPr>
              <w:t>以及桥氧的不同环境</w:t>
            </w:r>
          </w:p>
        </w:tc>
      </w:tr>
      <w:tr>
        <w:tc>
          <w:tcPr/>
          <w:p>
            <w:pPr>
              <w:pStyle w:val="Compact"/>
              <w:jc w:val="center"/>
            </w:pPr>
            <w:r>
              <w:rPr>
                <w:rFonts w:hint="eastAsia" w:ascii="Times New Roman" w:hAnsi="Times New Roman" w:eastAsia="FangSong" w:cs="Times New Roman"/>
              </w:rPr>
              <w:t xml:space="preserve">键角比较方向错误</w:t>
            </w:r>
          </w:p>
        </w:tc>
        <w:tc>
          <w:tcPr/>
          <w:p>
            <w:pPr>
              <w:pStyle w:val="Compact"/>
              <w:jc w:val="center"/>
            </w:pPr>
            <w:r>
              <w:rPr>
                <w:rFonts w:hint="eastAsia" w:ascii="Times New Roman" w:hAnsi="Times New Roman" w:eastAsia="Times New Roman" w:cs="Times New Roman"/>
              </w:rPr>
              <w:t>P(III)</w:t>
            </w:r>
            <w:r>
              <w:rPr>
                <w:rFonts w:hint="eastAsia" w:ascii="Times New Roman" w:hAnsi="Times New Roman" w:eastAsia="FangSong" w:cs="Times New Roman"/>
              </w:rPr>
              <w:t>有孤对电子</w:t>
            </w:r>
            <w:r>
              <w:rPr>
                <w:rFonts w:hint="eastAsia" w:ascii="Times New Roman" w:hAnsi="Times New Roman" w:eastAsia="Times New Roman" w:cs="Times New Roman"/>
              </w:rPr>
              <w:t>，</w:t>
            </w:r>
            <w:r>
              <w:rPr>
                <w:rFonts w:hint="eastAsia" w:ascii="Times New Roman" w:hAnsi="Times New Roman" w:eastAsia="FangSong" w:cs="Times New Roman"/>
              </w:rPr>
              <w:t>键角被压缩得更小</w:t>
            </w:r>
          </w:p>
        </w:tc>
      </w:tr>
      <w:tr>
        <w:tc>
          <w:tcPr/>
          <w:p>
            <w:pPr>
              <w:pStyle w:val="Compact"/>
              <w:jc w:val="center"/>
            </w:pPr>
            <w:r>
              <w:rPr>
                <w:rFonts w:hint="eastAsia" w:ascii="Times New Roman" w:hAnsi="Times New Roman" w:eastAsia="FangSong" w:cs="Times New Roman"/>
              </w:rPr>
              <w:t xml:space="preserve">忽略双键氧与单键氧的键长差异</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双键键长远小于</w:t>
            </w:r>
            <w:r>
              <w:rPr>
                <w:rFonts w:hint="eastAsia" w:ascii="Times New Roman" w:hAnsi="Times New Roman" w:eastAsia="Times New Roman" w:cs="Times New Roman"/>
              </w:rPr>
              <w:t>P-O</w:t>
            </w:r>
            <w:r>
              <w:rPr>
                <w:rFonts w:hint="eastAsia" w:ascii="Times New Roman" w:hAnsi="Times New Roman" w:eastAsia="FangSong" w:cs="Times New Roman"/>
              </w:rPr>
              <w:t>单键</w:t>
            </w:r>
          </w:p>
        </w:tc>
      </w:tr>
    </w:tbl>
    <w:bookmarkStart w:id="303"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03"/>
    <w:bookmarkEnd w:id="304"/>
    <w:bookmarkStart w:id="311" w:name="d4-45"/>
    <w:p>
      <w:pPr>
        <w:pStyle w:val="Heading2"/>
        <w:spacing w:before="280" w:after="120"/>
      </w:pPr>
      <w:r>
        <w:rPr>
          <w:rFonts w:ascii="Times New Roman" w:hAnsi="Times New Roman" w:eastAsia="Times New Roman" w:cs="Times New Roman"/>
        </w:rPr>
        <w:t xml:space="preserve">2.70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-031-2-1-</w:t>
      </w:r>
      <w:r>
        <w:rPr>
          <w:rFonts w:hint="eastAsia" w:ascii="Times New Roman" w:hAnsi="Times New Roman" w:eastAsia="FangSong" w:cs="Times New Roman"/>
        </w:rPr>
        <w:t>氨晶体氢键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-031-2-3-</w:t>
      </w:r>
      <w:r>
        <w:rPr>
          <w:rFonts w:hint="eastAsia" w:ascii="Times New Roman" w:hAnsi="Times New Roman" w:eastAsia="FangSong" w:cs="Times New Roman"/>
        </w:rPr>
        <w:t>水煤气反应热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-031-2-4-</w:t>
      </w:r>
      <w:r>
        <w:rPr>
          <w:rFonts w:hint="eastAsia" w:ascii="Times New Roman" w:hAnsi="Times New Roman" w:eastAsia="FangSong" w:cs="Times New Roman"/>
        </w:rPr>
        <w:t>多硫离子浓度</w:t>
      </w:r>
    </w:p>
    <w:p>
      <w:pPr>
        <w:pStyle w:val="FirstParagraph"/>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本小题考查价键理论</w:t>
      </w:r>
      <w:r>
        <w:rPr>
          <w:rFonts w:hint="eastAsia" w:ascii="Times New Roman" w:hAnsi="Times New Roman" w:eastAsia="Times New Roman" w:cs="Times New Roman"/>
        </w:rPr>
        <w:t>。</w:t>
      </w:r>
      <w:r>
        <w:rPr>
          <w:rFonts w:hint="eastAsia" w:ascii="Times New Roman" w:hAnsi="Times New Roman" w:eastAsia="FangSong" w:cs="Times New Roman"/>
        </w:rPr>
        <w:t>这道题有两种思考方式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的类似物</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将基本框架搭建好之后再去掉一个</w:t>
      </w:r>
      <w:r>
        <w:rPr>
          <w:rFonts w:hint="eastAsia" w:ascii="Times New Roman" w:hAnsi="Times New Roman" w:eastAsia="Times New Roman" w:cs="Times New Roman"/>
        </w:rPr>
        <w:t>S</w:t>
      </w:r>
      <w:r>
        <w:rPr>
          <w:rFonts w:hint="eastAsia" w:ascii="Times New Roman" w:hAnsi="Times New Roman" w:eastAsia="FangSong" w:cs="Times New Roman"/>
        </w:rPr>
        <w:t>原子即可得到答案</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通过题目中给出的信息</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hint="eastAsia" w:ascii="Times New Roman" w:hAnsi="Times New Roman" w:eastAsia="FangSong" w:cs="Times New Roman"/>
        </w:rPr>
        <w:t>的氧化数为</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hint="eastAsia" w:ascii="Times New Roman" w:hAnsi="Times New Roman" w:eastAsia="Times New Roman" w:cs="Times New Roman"/>
        </w:rPr>
        <w:t>S</w:t>
      </w:r>
      <w:r>
        <w:rPr>
          <w:rFonts w:hint="eastAsia" w:ascii="Times New Roman" w:hAnsi="Times New Roman" w:eastAsia="FangSong" w:cs="Times New Roman"/>
        </w:rPr>
        <w:t>原子都以单键形式与其他两个</w:t>
      </w:r>
      <w:r>
        <w:rPr>
          <w:rFonts w:hint="eastAsia" w:ascii="Times New Roman" w:hAnsi="Times New Roman" w:eastAsia="Times New Roman" w:cs="Times New Roman"/>
        </w:rPr>
        <w:t>P</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hint="eastAsia" w:ascii="Times New Roman" w:hAnsi="Times New Roman" w:eastAsia="Times New Roman" w:cs="Times New Roman"/>
        </w:rPr>
        <w:t>P</w:t>
      </w:r>
      <w:r>
        <w:rPr>
          <w:rFonts w:hint="eastAsia" w:ascii="Times New Roman" w:hAnsi="Times New Roman" w:eastAsia="FangSong" w:cs="Times New Roman"/>
        </w:rPr>
        <w:t>原子都以单键形式与另外的三个原子相连</w:t>
      </w:r>
      <w:r>
        <w:rPr>
          <w:rFonts w:hint="eastAsia" w:ascii="Times New Roman" w:hAnsi="Times New Roman" w:eastAsia="Times New Roman" w:cs="Times New Roman"/>
        </w:rPr>
        <w:t>。</w:t>
      </w:r>
      <w:r>
        <w:rPr>
          <w:rFonts w:hint="eastAsia" w:ascii="Times New Roman" w:hAnsi="Times New Roman" w:eastAsia="FangSong" w:cs="Times New Roman"/>
        </w:rPr>
        <w:t>经过计算</w:t>
      </w:r>
      <w:r>
        <w:rPr>
          <w:rFonts w:hint="eastAsia" w:ascii="Times New Roman" w:hAnsi="Times New Roman" w:eastAsia="Times New Roman" w:cs="Times New Roman"/>
        </w:rPr>
        <w:t>，</w:t>
      </w:r>
      <w:r>
        <w:rPr>
          <w:rFonts w:hint="eastAsia" w:ascii="Times New Roman" w:hAnsi="Times New Roman" w:eastAsia="FangSong" w:cs="Times New Roman"/>
        </w:rPr>
        <w:t>可知共有</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这样所画出的结果也应当是下图所示的唯一的结果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304672"/>
            <wp:effectExtent b="0" l="0" r="0" t="0"/>
            <wp:docPr descr="" title="" id="306" name="Picture"/>
            <a:graphic>
              <a:graphicData uri="http://schemas.openxmlformats.org/drawingml/2006/picture">
                <pic:pic>
                  <pic:nvPicPr>
                    <pic:cNvPr descr="2c313d2c64e9c5514ce1d7f92f6f3d6874ecda596e6876ef991a977c23e46539.jpg" id="307" name="Picture"/>
                    <pic:cNvPicPr>
                      <a:picLocks noChangeArrowheads="1" noChangeAspect="1"/>
                    </pic:cNvPicPr>
                  </pic:nvPicPr>
                  <pic:blipFill>
                    <a:blip r:embed="rId305"/>
                    <a:stretch>
                      <a:fillRect/>
                    </a:stretch>
                  </pic:blipFill>
                  <pic:spPr bwMode="auto">
                    <a:xfrm>
                      <a:off x="0" y="0"/>
                      <a:ext cx="1800000" cy="23046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41747"/>
            <wp:effectExtent b="0" l="0" r="0" t="0"/>
            <wp:docPr descr="" title="" id="309" name="Picture"/>
            <a:graphic>
              <a:graphicData uri="http://schemas.openxmlformats.org/drawingml/2006/picture">
                <pic:pic>
                  <pic:nvPicPr>
                    <pic:cNvPr descr="34aa499c21771c3fbdf189774a3e93972b7f5d4b84fff4ca2f5eb512b705dafe.jpg" id="310" name="Picture"/>
                    <pic:cNvPicPr>
                      <a:picLocks noChangeArrowheads="1" noChangeAspect="1"/>
                    </pic:cNvPicPr>
                  </pic:nvPicPr>
                  <pic:blipFill>
                    <a:blip r:embed="rId308"/>
                    <a:stretch>
                      <a:fillRect/>
                    </a:stretch>
                  </pic:blipFill>
                  <pic:spPr bwMode="auto">
                    <a:xfrm>
                      <a:off x="0" y="0"/>
                      <a:ext cx="1800000" cy="23417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类似题型</w:t>
      </w:r>
      <w:r>
        <w:rPr>
          <w:rFonts w:hint="eastAsia" w:ascii="Times New Roman" w:hAnsi="Times New Roman" w:eastAsia="Times New Roman" w:cs="Times New Roman"/>
        </w:rPr>
        <w:t>：2016</w:t>
      </w:r>
      <w:r>
        <w:rPr>
          <w:rFonts w:hint="eastAsia" w:ascii="Times New Roman" w:hAnsi="Times New Roman" w:eastAsia="FangSong" w:cs="Times New Roman"/>
        </w:rPr>
        <w:t>年第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本题考查分子结构的推断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去掉一个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电子规则和氧化数信息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氧化数为</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个单键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所有原子满足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10</w:t>
      </w:r>
      <w:r>
        <w:rPr>
          <w:rFonts w:hint="eastAsia" w:ascii="Times New Roman" w:hAnsi="Times New Roman" w:eastAsia="FangSong" w:cs="Times New Roman"/>
        </w:rPr>
        <w:t>根</w:t>
      </w:r>
      <w:r>
        <w:rPr>
          <w:rFonts w:hint="eastAsia" w:ascii="Times New Roman" w:hAnsi="Times New Roman" w:eastAsia="Times New Roman" w:cs="Times New Roman"/>
        </w:rPr>
        <w:t>S-P</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画出唯一结构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8</w:t>
            </w:r>
            <w:r>
              <w:rPr>
                <w:rFonts w:hint="eastAsia" w:ascii="Times New Roman" w:hAnsi="Times New Roman" w:eastAsia="FangSong" w:cs="Times New Roman"/>
              </w:rPr>
              <w:t>电子规则推断分子结构</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结构推断</w:t>
            </w:r>
            <w:r>
              <w:rPr>
                <w:rFonts w:ascii="Times New Roman" w:hAnsi="Times New Roman" w:eastAsia="Times New Roman" w:cs="Times New Roman"/>
              </w:rPr>
              <w:t xml:space="preserve"> </w:t>
            </w:r>
            <m:oMath>
              <m:sSub>
                <m:e>
                  <m:r>
                    <m:t>P</m:t>
                  </m:r>
                </m:e>
                <m:sub>
                  <m:r>
                    <m:t>4</m:t>
                  </m:r>
                </m:sub>
              </m:sSub>
              <m:sSub>
                <m:e>
                  <m:r>
                    <m:t>S</m:t>
                  </m:r>
                </m:e>
                <m:sub>
                  <m:r>
                    <m:t>5</m:t>
                  </m:r>
                </m:sub>
              </m:sSub>
            </m:oMath>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说明形成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r>
        <w:tc>
          <w:tcPr/>
          <w:p>
            <w:pPr>
              <w:pStyle w:val="Compact"/>
              <w:jc w:val="center"/>
            </w:pPr>
            <w:r>
              <w:rPr>
                <w:rFonts w:hint="eastAsia" w:ascii="Times New Roman" w:hAnsi="Times New Roman" w:eastAsia="FangSong" w:cs="Times New Roman"/>
              </w:rPr>
              <w:t xml:space="preserve">欧拉定律</w:t>
            </w:r>
          </w:p>
        </w:tc>
        <w:tc>
          <w:tcPr/>
          <w:p>
            <w:pPr>
              <w:pStyle w:val="Compact"/>
              <w:jc w:val="center"/>
            </w:pPr>
            <w:r>
              <w:rPr>
                <w:rFonts w:hint="eastAsia" w:ascii="Times New Roman" w:hAnsi="Times New Roman" w:eastAsia="FangSong" w:cs="Times New Roman"/>
              </w:rPr>
              <w:t xml:space="preserve">多面体分子符合欧拉定律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结构不唯一</w:t>
            </w:r>
          </w:p>
        </w:tc>
        <w:tc>
          <w:tcPr/>
          <w:p>
            <w:pPr>
              <w:pStyle w:val="Compact"/>
              <w:jc w:val="center"/>
            </w:pPr>
            <w:r>
              <w:rPr>
                <w:rFonts w:hint="eastAsia" w:ascii="Times New Roman" w:hAnsi="Times New Roman" w:eastAsia="FangSong" w:cs="Times New Roman"/>
              </w:rPr>
              <w:t xml:space="preserve">满足所有条件的结构是唯一的</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P-P</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计算表明有</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P-P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的成键数错误</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氧化数为</w:t>
            </w:r>
            <w:r>
              <w:rPr>
                <w:rFonts w:hint="eastAsia" w:ascii="Times New Roman" w:hAnsi="Times New Roman" w:eastAsia="Times New Roman" w:cs="Times New Roman"/>
              </w:rPr>
              <w:t>-2，</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个单键</w:t>
            </w:r>
          </w:p>
        </w:tc>
      </w:tr>
    </w:tbl>
    <w:p>
      <w:pPr>
        <w:spacing w:before="160" w:after="80"/>
      </w:pPr>
      <w:r>
        <w:pict>
          <v:rect style="width:0;height:1.5pt" o:hralign="center" o:hrstd="t" o:hr="t"/>
        </w:pict>
      </w:r>
    </w:p>
    <w:bookmarkEnd w:id="311"/>
    <w:bookmarkStart w:id="315" w:name="d4-46"/>
    <w:p>
      <w:pPr>
        <w:pStyle w:val="Heading2"/>
        <w:spacing w:before="280" w:after="120"/>
      </w:pPr>
      <w:r>
        <w:rPr>
          <w:rFonts w:ascii="Times New Roman" w:hAnsi="Times New Roman" w:eastAsia="Times New Roman" w:cs="Times New Roman"/>
        </w:rPr>
        <w:t xml:space="preserve">2.71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-034-6-1-</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-034-6-2-B-F</w:t>
      </w:r>
      <w:r>
        <w:rPr>
          <w:rFonts w:hint="eastAsia" w:ascii="Times New Roman" w:hAnsi="Times New Roman" w:eastAsia="FangSong" w:cs="Times New Roman"/>
        </w:rPr>
        <w:t>分子式推断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-034-6-4-</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本题干见</w:t>
      </w:r>
      <w:r>
        <w:rPr>
          <w:rFonts w:ascii="Times New Roman" w:hAnsi="Times New Roman" w:eastAsia="Times New Roman" w:cs="Times New Roman"/>
          <w:b/>
          <w:bCs/>
        </w:rPr>
        <w:t xml:space="preserve"> </w:t>
      </w:r>
      <w:r>
        <w:rPr>
          <w:rFonts w:hint="eastAsia" w:ascii="Times New Roman" w:hAnsi="Times New Roman" w:eastAsia="FangSong" w:cs="Times New Roman"/>
          <w:b/>
          <w:bCs/>
        </w:rPr>
        <w:t>题</w:t>
      </w:r>
      <w:r>
        <w:rPr>
          <w:rFonts w:hint="eastAsia" w:ascii="Times New Roman" w:hAnsi="Times New Roman" w:eastAsia="Times New Roman" w:cs="Times New Roman"/>
          <w:b/>
          <w:bCs/>
        </w:rPr>
        <w:t>-034-6-1-</w:t>
      </w:r>
      <w:r>
        <w:rPr>
          <w:rFonts w:hint="eastAsia" w:ascii="Times New Roman" w:hAnsi="Times New Roman" w:eastAsia="FangSong" w:cs="Times New Roman"/>
          <w:b/>
          <w:bCs/>
        </w:rPr>
        <w:t>元素</w:t>
      </w:r>
      <w:r>
        <w:rPr>
          <w:rFonts w:hint="eastAsia" w:ascii="Times New Roman" w:hAnsi="Times New Roman" w:eastAsia="Times New Roman" w:cs="Times New Roman"/>
          <w:b/>
          <w:bCs/>
        </w:rPr>
        <w:t>A</w:t>
      </w:r>
      <w:r>
        <w:rPr>
          <w:rFonts w:hint="eastAsia" w:ascii="Times New Roman" w:hAnsi="Times New Roman" w:eastAsia="FangSong" w:cs="Times New Roman"/>
          <w:b/>
          <w:bCs/>
        </w:rPr>
        <w:t>的推断</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四聚体骨架</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画出四个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原子通过桥连</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原子连接形成的环状四聚体结构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配位环境</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除桥连</w:t>
      </w:r>
      <w:r>
        <w:rPr>
          <w:rFonts w:ascii="Times New Roman" w:hAnsi="Times New Roman" w:eastAsia="Times New Roman" w:cs="Times New Roman"/>
        </w:rPr>
        <w:t xml:space="preserve"> F </w:t>
      </w:r>
      <w:r>
        <w:rPr>
          <w:rFonts w:hint="eastAsia" w:ascii="Times New Roman" w:hAnsi="Times New Roman" w:eastAsia="FangSong" w:cs="Times New Roman"/>
        </w:rPr>
        <w:t xml:space="preserve">外还有端基</w:t>
      </w:r>
      <w:r>
        <w:rPr>
          <w:rFonts w:ascii="Times New Roman" w:hAnsi="Times New Roman" w:eastAsia="Times New Roman" w:cs="Times New Roman"/>
        </w:rPr>
        <w:t xml:space="preserve"> F</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四重旋转轴</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w:t>
      </w:r>
    </w:p>
    <w:p>
      <w:pPr>
        <w:pStyle w:val="BodyText"/>
      </w:pPr>
      <w:r>
        <w:rPr>
          <w:rFonts w:hint="eastAsia" w:ascii="Times New Roman" w:hAnsi="Times New Roman" w:eastAsia="FangSong" w:cs="Times New Roman"/>
        </w:rPr>
        <w:t>在无机多聚物中</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w:t>
      </w:r>
      <m:oMath>
        <m:sSub>
          <m:e>
            <m:r>
              <m:rPr>
                <m:sty m:val="p"/>
              </m:rPr>
              <m:t>I</m:t>
            </m:r>
            <m:r>
              <m:rPr>
                <m:sty m:val="p"/>
              </m:rPr>
              <m:t>r</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单体中</w:t>
      </w:r>
      <w:r>
        <w:rPr>
          <w:rFonts w:ascii="Times New Roman" w:hAnsi="Times New Roman" w:eastAsia="Times New Roman" w:cs="Times New Roman"/>
        </w:rPr>
        <w:t xml:space="preserve"> Ir </w:t>
      </w:r>
      <w:r>
        <w:rPr>
          <w:rFonts w:hint="eastAsia" w:ascii="Times New Roman" w:hAnsi="Times New Roman" w:eastAsia="FangSong" w:cs="Times New Roman"/>
        </w:rPr>
        <w:t>为五配位</w:t>
      </w:r>
      <w:r>
        <w:rPr>
          <w:rFonts w:hint="eastAsia" w:ascii="Times New Roman" w:hAnsi="Times New Roman" w:eastAsia="Times New Roman" w:cs="Times New Roman"/>
        </w:rPr>
        <w:t>，</w:t>
      </w:r>
      <w:r>
        <w:rPr>
          <w:rFonts w:hint="eastAsia" w:ascii="Times New Roman" w:hAnsi="Times New Roman" w:eastAsia="FangSong" w:cs="Times New Roman"/>
        </w:rPr>
        <w:t>若想达到较稳定的正八面体结构</w:t>
      </w:r>
      <w:r>
        <w:rPr>
          <w:rFonts w:hint="eastAsia" w:ascii="Times New Roman" w:hAnsi="Times New Roman" w:eastAsia="Times New Roman" w:cs="Times New Roman"/>
        </w:rPr>
        <w:t>，</w:t>
      </w:r>
      <w:r>
        <w:rPr>
          <w:rFonts w:hint="eastAsia" w:ascii="Times New Roman" w:hAnsi="Times New Roman" w:eastAsia="FangSong" w:cs="Times New Roman"/>
        </w:rPr>
        <w:t>则需共享一个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故结构为</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画图时为保持美观</w:t>
      </w:r>
      <w:r>
        <w:rPr>
          <w:rFonts w:hint="eastAsia" w:ascii="Times New Roman" w:hAnsi="Times New Roman" w:eastAsia="Times New Roman" w:cs="Times New Roman"/>
        </w:rPr>
        <w:t>，</w:t>
      </w:r>
      <w:r>
        <w:rPr>
          <w:rFonts w:hint="eastAsia" w:ascii="Times New Roman" w:hAnsi="Times New Roman" w:eastAsia="FangSong" w:cs="Times New Roman"/>
        </w:rPr>
        <w:t>常常将桥连</w:t>
      </w:r>
      <w:r>
        <w:rPr>
          <w:rFonts w:ascii="Times New Roman" w:hAnsi="Times New Roman" w:eastAsia="Times New Roman" w:cs="Times New Roman"/>
        </w:rPr>
        <w:t xml:space="preserve"> F </w:t>
      </w:r>
      <w:r>
        <w:rPr>
          <w:rFonts w:hint="eastAsia" w:ascii="Times New Roman" w:hAnsi="Times New Roman" w:eastAsia="FangSong" w:cs="Times New Roman"/>
        </w:rPr>
        <w:t>视为直线形配位</w:t>
      </w:r>
      <w:r>
        <w:rPr>
          <w:rFonts w:hint="eastAsia" w:ascii="Times New Roman" w:hAnsi="Times New Roman" w:eastAsia="Times New Roman" w:cs="Times New Roman"/>
        </w:rPr>
        <w:t>，</w:t>
      </w:r>
      <w:r>
        <w:rPr>
          <w:rFonts w:hint="eastAsia" w:ascii="Times New Roman" w:hAnsi="Times New Roman" w:eastAsia="FangSong" w:cs="Times New Roman"/>
        </w:rPr>
        <w:t>而在实际结构中</w:t>
      </w:r>
      <w:r>
        <w:rPr>
          <w:rFonts w:hint="eastAsia" w:ascii="Times New Roman" w:hAnsi="Times New Roman" w:eastAsia="Times New Roman" w:cs="Times New Roman"/>
        </w:rPr>
        <w:t>，Ir-F-Ir</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键角常与</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有偏差</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111186"/>
            <wp:effectExtent b="0" l="0" r="0" t="0"/>
            <wp:docPr descr="" title="" id="313" name="Picture"/>
            <a:graphic>
              <a:graphicData uri="http://schemas.openxmlformats.org/drawingml/2006/picture">
                <pic:pic>
                  <pic:nvPicPr>
                    <pic:cNvPr descr="ca32b4165664ebcc27e82cf6759b1a03222aa203cc8097e78b67abd03189d060.jpg" id="314" name="Picture"/>
                    <pic:cNvPicPr>
                      <a:picLocks noChangeArrowheads="1" noChangeAspect="1"/>
                    </pic:cNvPicPr>
                  </pic:nvPicPr>
                  <pic:blipFill>
                    <a:blip r:embed="rId312"/>
                    <a:stretch>
                      <a:fillRect/>
                    </a:stretch>
                  </pic:blipFill>
                  <pic:spPr bwMode="auto">
                    <a:xfrm>
                      <a:off x="0" y="0"/>
                      <a:ext cx="3600000" cy="21111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多聚体结构</w:t>
            </w:r>
          </w:p>
        </w:tc>
        <w:tc>
          <w:tcPr/>
          <w:p>
            <w:pPr>
              <w:pStyle w:val="Compact"/>
              <w:jc w:val="center"/>
            </w:pPr>
            <w:r>
              <w:rPr>
                <w:rFonts w:hint="eastAsia" w:ascii="Times New Roman" w:hAnsi="Times New Roman" w:eastAsia="FangSong" w:cs="Times New Roman"/>
              </w:rPr>
              <w:t xml:space="preserve">通过共享配位原子形成四聚体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hint="eastAsia" w:ascii="Times New Roman" w:hAnsi="Times New Roman" w:eastAsia="FangSong" w:cs="Times New Roman"/>
              </w:rPr>
              <w:t xml:space="preserve">每个金属中心趋向六配位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氟原子作为桥连配体连接两个</w:t>
            </w:r>
            <w:r>
              <w:rPr>
                <w:rFonts w:hint="eastAsia" w:ascii="Times New Roman" w:hAnsi="Times New Roman" w:eastAsia="Times New Roman" w:cs="Times New Roman"/>
              </w:rPr>
              <w:t>Ir</w:t>
            </w:r>
            <w:r>
              <w:rPr>
                <w:rFonts w:hint="eastAsia" w:ascii="Times New Roman" w:hAnsi="Times New Roman" w:eastAsia="FangSong" w:cs="Times New Roman"/>
              </w:rPr>
              <w:t>中心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 xml:space="preserve">四重旋转轴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的结构特征</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I</m:t>
        </m:r>
        <m:sSub>
          <m:e>
            <m:r>
              <m:t>r</m:t>
            </m:r>
          </m:e>
          <m:sub>
            <m:r>
              <m:t>4</m:t>
            </m:r>
          </m:sub>
        </m:sSub>
        <m:sSub>
          <m:e>
            <m:r>
              <m:t>F</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四聚体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理想模型有四重旋转轴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要求画结构示意图</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63"/>
        </w:numPr>
      </w:pPr>
      <w:r>
        <w:rPr>
          <w:rFonts w:ascii="Times New Roman" w:hAnsi="Times New Roman" w:eastAsia="Times New Roman" w:cs="Times New Roman"/>
        </w:rPr>
        <w:t>IrF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单体中</w:t>
      </w:r>
      <w:r>
        <w:rPr>
          <w:rFonts w:ascii="Times New Roman" w:hAnsi="Times New Roman" w:eastAsia="Times New Roman" w:cs="Times New Roman"/>
        </w:rPr>
        <w:t xml:space="preserve"> Ir </w:t>
      </w:r>
      <w:r>
        <w:rPr>
          <w:rFonts w:hint="eastAsia" w:ascii="Times New Roman" w:hAnsi="Times New Roman" w:eastAsia="FangSong" w:cs="Times New Roman"/>
        </w:rPr>
        <w:t>为五配位</w:t>
      </w:r>
      <w:r>
        <w:rPr>
          <w:rFonts w:hint="eastAsia" w:ascii="Times New Roman" w:hAnsi="Times New Roman" w:eastAsia="Times New Roman" w:cs="Times New Roman"/>
        </w:rPr>
        <w:t>，</w:t>
      </w:r>
      <w:r>
        <w:rPr>
          <w:rFonts w:hint="eastAsia" w:ascii="Times New Roman" w:hAnsi="Times New Roman" w:eastAsia="FangSong" w:cs="Times New Roman"/>
        </w:rPr>
        <w:t>不稳定</w:t>
      </w:r>
    </w:p>
    <w:p>
      <w:pPr>
        <w:pStyle w:val="Compact"/>
        <w:numPr>
          <w:ilvl w:val="1"/>
          <w:numId w:val="1063"/>
        </w:numPr>
      </w:pPr>
      <w:r>
        <w:rPr>
          <w:rFonts w:hint="eastAsia" w:ascii="Times New Roman" w:hAnsi="Times New Roman" w:eastAsia="FangSong" w:cs="Times New Roman"/>
        </w:rPr>
        <w:t xml:space="preserve">四聚体通过共享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原子使每个</w:t>
      </w:r>
      <w:r>
        <w:rPr>
          <w:rFonts w:ascii="Times New Roman" w:hAnsi="Times New Roman" w:eastAsia="Times New Roman" w:cs="Times New Roman"/>
        </w:rPr>
        <w:t xml:space="preserve"> Ir </w:t>
      </w:r>
      <w:r>
        <w:rPr>
          <w:rFonts w:hint="eastAsia" w:ascii="Times New Roman" w:hAnsi="Times New Roman" w:eastAsia="FangSong" w:cs="Times New Roman"/>
        </w:rPr>
        <w:t>达到六配位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Compact"/>
        <w:numPr>
          <w:ilvl w:val="1"/>
          <w:numId w:val="1063"/>
        </w:numP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Ir </w:t>
      </w:r>
      <w:r>
        <w:rPr>
          <w:rFonts w:hint="eastAsia" w:ascii="Times New Roman" w:hAnsi="Times New Roman" w:eastAsia="FangSong" w:cs="Times New Roman"/>
        </w:rPr>
        <w:t>排成正方形</w:t>
      </w:r>
      <w:r>
        <w:rPr>
          <w:rFonts w:hint="eastAsia" w:ascii="Times New Roman" w:hAnsi="Times New Roman" w:eastAsia="Times New Roman" w:cs="Times New Roman"/>
        </w:rPr>
        <w:t>（</w:t>
      </w:r>
      <w:r>
        <w:rPr>
          <w:rFonts w:hint="eastAsia" w:ascii="Times New Roman" w:hAnsi="Times New Roman" w:eastAsia="FangSong" w:cs="Times New Roman"/>
        </w:rPr>
        <w:t>或近似正方形</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之间通过桥连</w:t>
      </w:r>
      <w:r>
        <w:rPr>
          <w:rFonts w:ascii="Times New Roman" w:hAnsi="Times New Roman" w:eastAsia="Times New Roman" w:cs="Times New Roman"/>
        </w:rPr>
        <w:t xml:space="preserve"> F </w:t>
      </w:r>
      <w:r>
        <w:rPr>
          <w:rFonts w:hint="eastAsia" w:ascii="Times New Roman" w:hAnsi="Times New Roman" w:eastAsia="FangSong" w:cs="Times New Roman"/>
        </w:rPr>
        <w:t xml:space="preserve">连接</w:t>
      </w:r>
    </w:p>
    <w:p>
      <w:pPr>
        <w:pStyle w:val="Compact"/>
        <w:numPr>
          <w:ilvl w:val="1"/>
          <w:numId w:val="106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与相邻</w:t>
      </w:r>
      <w:r>
        <w:rPr>
          <w:rFonts w:ascii="Times New Roman" w:hAnsi="Times New Roman" w:eastAsia="Times New Roman" w:cs="Times New Roman"/>
        </w:rPr>
        <w:t xml:space="preserve"> Ir </w:t>
      </w:r>
      <w:r>
        <w:rPr>
          <w:rFonts w:hint="eastAsia" w:ascii="Times New Roman" w:hAnsi="Times New Roman" w:eastAsia="FangSong" w:cs="Times New Roman"/>
        </w:rPr>
        <w:t>共享</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F</w:t>
      </w:r>
    </w:p>
    <w:p>
      <w:pPr>
        <w:pStyle w:val="Compact"/>
        <w:numPr>
          <w:ilvl w:val="1"/>
          <w:numId w:val="1063"/>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F </w:t>
      </w:r>
      <w:r>
        <w:rPr>
          <w:rFonts w:hint="eastAsia" w:ascii="Times New Roman" w:hAnsi="Times New Roman" w:eastAsia="FangSong" w:cs="Times New Roman"/>
        </w:rPr>
        <w:t>数</w:t>
      </w:r>
      <w:r>
        <w:rPr>
          <w:rFonts w:hint="eastAsia" w:ascii="Times New Roman" w:hAnsi="Times New Roman" w:eastAsia="Times New Roman" w:cs="Times New Roman"/>
        </w:rPr>
        <w:t>：</w:t>
      </w:r>
      <m:oMath>
        <m:oMathPr>
          <m:ctrlPr>
            <w:rPr>
              <w:sz w:val="28"/>
              <w:szCs w:val="28"/>
            </w:rPr>
          </m:ctrlPr>
        </m:oMathPr>
        <m:r>
          <m:t>4</m:t>
        </m:r>
        <m:r>
          <m:rPr>
            <m:sty m:val="p"/>
          </m:rPr>
          <m:t>×</m:t>
        </m:r>
        <m:r>
          <m:t>4</m:t>
        </m:r>
        <m:r>
          <m:rPr>
            <m:sty m:val="p"/>
          </m:rPr>
          <m:t>+</m:t>
        </m:r>
        <m:r>
          <m:t>4</m:t>
        </m:r>
        <m:r>
          <m:rPr>
            <m:sty m:val="p"/>
          </m:rPr>
          <m:t>×</m:t>
        </m:r>
        <m:r>
          <m:t>2</m:t>
        </m:r>
        <m:r>
          <m:rPr>
            <m:sty m:val="p"/>
          </m:rPr>
          <m:t>/</m:t>
        </m:r>
        <m:r>
          <m:t>2</m:t>
        </m:r>
        <m:r>
          <m:rPr>
            <m:sty m:val="p"/>
          </m:rPr>
          <m:t>=</m:t>
        </m:r>
        <m:r>
          <m:t>16</m:t>
        </m:r>
        <m:r>
          <m:rPr>
            <m:sty m:val="p"/>
          </m:rPr>
          <m:t>+</m:t>
        </m:r>
        <m:r>
          <m:t>4</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w:t>
      </w:r>
      <m:oMath>
        <m:oMathPr>
          <m:ctrlPr>
            <w:rPr>
              <w:sz w:val="28"/>
              <w:szCs w:val="28"/>
            </w:rPr>
          </m:ctrlPr>
        </m:oMathPr>
        <m:r>
          <m:t>I</m:t>
        </m:r>
        <m:sSub>
          <m:e>
            <m:r>
              <m:t>r</m:t>
            </m:r>
          </m:e>
          <m:sub>
            <m:r>
              <m:t>4</m:t>
            </m:r>
          </m:sub>
        </m:sSub>
        <m:sSub>
          <m:e>
            <m:r>
              <m:t>F</m:t>
            </m:r>
          </m:e>
          <m:sub>
            <m:r>
              <m:t>20</m:t>
            </m:r>
          </m:sub>
        </m:sSub>
      </m:oMath>
    </w:p>
    <w:p>
      <w:pPr>
        <w:pStyle w:val="Compact"/>
        <w:numPr>
          <w:ilvl w:val="1"/>
          <w:numId w:val="1063"/>
        </w:numPr>
      </w:pPr>
      <w:r>
        <w:rPr>
          <w:rFonts w:hint="eastAsia" w:ascii="Times New Roman" w:hAnsi="Times New Roman" w:eastAsia="FangSong" w:cs="Times New Roman"/>
        </w:rPr>
        <w:t xml:space="preserve">四重旋转轴垂直于</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原子所在的平面</w:t>
      </w:r>
    </w:p>
    <w:p>
      <w:pPr>
        <w:pStyle w:val="Compact"/>
        <w:numPr>
          <w:ilvl w:val="0"/>
          <w:numId w:val="1062"/>
        </w:numPr>
      </w:pPr>
      <w:r>
        <w:rPr>
          <w:rFonts w:hint="eastAsia" w:ascii="Times New Roman" w:hAnsi="Times New Roman" w:eastAsia="FangSong" w:cs="Times New Roman"/>
          <w:b/>
          <w:bCs/>
        </w:rPr>
        <w:t xml:space="preserve">绘图要点</w:t>
      </w:r>
      <w:r>
        <w:rPr>
          <w:rFonts w:hint="eastAsia" w:ascii="Times New Roman" w:hAnsi="Times New Roman" w:eastAsia="Times New Roman" w:cs="Times New Roman"/>
        </w:rPr>
        <w:t xml:space="preserve">：</w:t>
      </w:r>
    </w:p>
    <w:p>
      <w:pPr>
        <w:pStyle w:val="Compact"/>
        <w:numPr>
          <w:ilvl w:val="1"/>
          <w:numId w:val="1064"/>
        </w:numPr>
      </w:pPr>
      <w:r>
        <w:rPr>
          <w:rFonts w:hint="eastAsia" w:ascii="Times New Roman" w:hAnsi="Times New Roman" w:eastAsia="FangSong" w:cs="Times New Roman"/>
        </w:rPr>
        <w:t xml:space="preserve">四个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位于正方形顶点</w:t>
      </w:r>
    </w:p>
    <w:p>
      <w:pPr>
        <w:pStyle w:val="Compact"/>
        <w:numPr>
          <w:ilvl w:val="1"/>
          <w:numId w:val="1064"/>
        </w:numPr>
      </w:pPr>
      <w:r>
        <w:rPr>
          <w:rFonts w:hint="eastAsia" w:ascii="Times New Roman" w:hAnsi="Times New Roman" w:eastAsia="FangSong" w:cs="Times New Roman"/>
        </w:rPr>
        <w:t xml:space="preserve">每条边上有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Compact"/>
        <w:numPr>
          <w:ilvl w:val="1"/>
          <w:numId w:val="1064"/>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上下各</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或按八面体配位排列</w:t>
      </w:r>
      <w:r>
        <w:rPr>
          <w:rFonts w:hint="eastAsia" w:ascii="Times New Roman" w:hAnsi="Times New Roman" w:eastAsia="Times New Roman" w:cs="Times New Roman"/>
        </w:rPr>
        <w:t>）</w:t>
      </w:r>
    </w:p>
    <w:p>
      <w:pPr>
        <w:pStyle w:val="Compact"/>
        <w:numPr>
          <w:ilvl w:val="1"/>
          <w:numId w:val="1064"/>
        </w:numPr>
        <w:spacing w:after="80"/>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画成四核平面结构无桥连</w:t>
            </w:r>
            <w:r>
              <w:rPr>
                <w:rFonts w:hint="eastAsia" w:ascii="Times New Roman" w:hAnsi="Times New Roman" w:eastAsia="Times New Roman" w:cs="Times New Roman"/>
              </w:rPr>
              <w:t>F</w:t>
            </w:r>
          </w:p>
        </w:tc>
        <w:tc>
          <w:tcPr/>
          <w:p>
            <w:pPr>
              <w:pStyle w:val="Compact"/>
              <w:jc w:val="center"/>
            </w:pPr>
            <w:r>
              <w:rPr>
                <w:rFonts w:hint="eastAsia" w:ascii="Times New Roman" w:hAnsi="Times New Roman" w:eastAsia="FangSong" w:cs="Times New Roman"/>
              </w:rPr>
              <w:t xml:space="preserve">未理解多聚体形成原因</w:t>
            </w:r>
          </w:p>
        </w:tc>
        <w:tc>
          <w:tcPr/>
          <w:p>
            <w:pPr>
              <w:pStyle w:val="Compact"/>
              <w:jc w:val="center"/>
            </w:pPr>
            <w:r>
              <w:rPr>
                <w:rFonts w:hint="eastAsia" w:ascii="Times New Roman" w:hAnsi="Times New Roman" w:eastAsia="FangSong" w:cs="Times New Roman"/>
              </w:rPr>
              <w:t>单体五配位不稳定</w:t>
            </w:r>
            <w:r>
              <w:rPr>
                <w:rFonts w:hint="eastAsia" w:ascii="Times New Roman" w:hAnsi="Times New Roman" w:eastAsia="Times New Roman" w:cs="Times New Roman"/>
              </w:rPr>
              <w:t>，</w:t>
            </w:r>
            <w:r>
              <w:rPr>
                <w:rFonts w:hint="eastAsia" w:ascii="Times New Roman" w:hAnsi="Times New Roman" w:eastAsia="FangSong" w:cs="Times New Roman"/>
              </w:rPr>
              <w:t>需通过桥连</w:t>
            </w:r>
            <w:r>
              <w:rPr>
                <w:rFonts w:hint="eastAsia" w:ascii="Times New Roman" w:hAnsi="Times New Roman" w:eastAsia="Times New Roman" w:cs="Times New Roman"/>
              </w:rPr>
              <w:t>F</w:t>
            </w:r>
            <w:r>
              <w:rPr>
                <w:rFonts w:hint="eastAsia" w:ascii="Times New Roman" w:hAnsi="Times New Roman" w:eastAsia="FangSong" w:cs="Times New Roman"/>
              </w:rPr>
              <w:t>达到六配位</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IrF</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会形成四聚体而不是以单体存在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桥连</w:t>
            </w:r>
            <w:r>
              <w:rPr>
                <w:rFonts w:hint="eastAsia" w:ascii="Times New Roman" w:hAnsi="Times New Roman" w:eastAsia="Times New Roman" w:cs="Times New Roman"/>
              </w:rPr>
              <w:t>F</w:t>
            </w:r>
            <w:r>
              <w:rPr>
                <w:rFonts w:hint="eastAsia" w:ascii="Times New Roman" w:hAnsi="Times New Roman" w:eastAsia="FangSong" w:cs="Times New Roman"/>
              </w:rPr>
              <w:t>数目错误</w:t>
            </w:r>
          </w:p>
        </w:tc>
        <w:tc>
          <w:tcPr/>
          <w:p>
            <w:pPr>
              <w:pStyle w:val="Compact"/>
              <w:jc w:val="center"/>
            </w:pPr>
            <w:r>
              <w:rPr>
                <w:rFonts w:hint="eastAsia" w:ascii="Times New Roman" w:hAnsi="Times New Roman" w:eastAsia="FangSong" w:cs="Times New Roman"/>
              </w:rPr>
              <w:t xml:space="preserve">计数不准确</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Ir</w:t>
            </w:r>
            <w:r>
              <w:rPr>
                <w:rFonts w:hint="eastAsia" w:ascii="Times New Roman" w:hAnsi="Times New Roman" w:eastAsia="FangSong" w:cs="Times New Roman"/>
              </w:rPr>
              <w:t>形成环</w:t>
            </w:r>
            <w:r>
              <w:rPr>
                <w:rFonts w:hint="eastAsia" w:ascii="Times New Roman" w:hAnsi="Times New Roman" w:eastAsia="Times New Roman" w:cs="Times New Roman"/>
              </w:rPr>
              <w:t>，4</w:t>
            </w:r>
            <w:r>
              <w:rPr>
                <w:rFonts w:hint="eastAsia" w:ascii="Times New Roman" w:hAnsi="Times New Roman" w:eastAsia="FangSong" w:cs="Times New Roman"/>
              </w:rPr>
              <w:t>条边</w:t>
            </w:r>
            <w:r>
              <w:rPr>
                <w:rFonts w:hint="eastAsia" w:ascii="Times New Roman" w:hAnsi="Times New Roman" w:eastAsia="Times New Roman" w:cs="Times New Roman"/>
              </w:rPr>
              <w:t>，</w:t>
            </w:r>
            <w:r>
              <w:rPr>
                <w:rFonts w:hint="eastAsia" w:ascii="Times New Roman" w:hAnsi="Times New Roman" w:eastAsia="FangSong" w:cs="Times New Roman"/>
              </w:rPr>
              <w:t>每条边</w:t>
            </w:r>
            <w:r>
              <w:rPr>
                <w:rFonts w:hint="eastAsia" w:ascii="Times New Roman" w:hAnsi="Times New Roman" w:eastAsia="Times New Roman" w:cs="Times New Roman"/>
              </w:rPr>
              <w:t>1</w:t>
            </w:r>
            <w:r>
              <w:rPr>
                <w:rFonts w:hint="eastAsia" w:ascii="Times New Roman" w:hAnsi="Times New Roman" w:eastAsia="FangSong" w:cs="Times New Roman"/>
              </w:rPr>
              <w:t>个桥连</w:t>
            </w:r>
            <w:r>
              <w:rPr>
                <w:rFonts w:hint="eastAsia" w:ascii="Times New Roman" w:hAnsi="Times New Roman" w:eastAsia="Times New Roman" w:cs="Times New Roman"/>
              </w:rPr>
              <w:t>F，</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个桥连</w:t>
            </w:r>
            <w:r>
              <w:rPr>
                <w:rFonts w:hint="eastAsia" w:ascii="Times New Roman" w:hAnsi="Times New Roman" w:eastAsia="Times New Roman" w:cs="Times New Roman"/>
              </w:rPr>
              <w:t>F</w:t>
            </w:r>
          </w:p>
        </w:tc>
        <w:tc>
          <w:tcPr/>
          <w:p>
            <w:pPr>
              <w:pStyle w:val="Compact"/>
              <w:jc w:val="center"/>
            </w:pPr>
            <w:r>
              <w:rPr>
                <w:rFonts w:hint="eastAsia" w:ascii="Times New Roman" w:hAnsi="Times New Roman" w:eastAsia="FangSong" w:cs="Times New Roman"/>
              </w:rPr>
              <w:t>四聚体中桥连</w:t>
            </w:r>
            <w:r>
              <w:rPr>
                <w:rFonts w:hint="eastAsia" w:ascii="Times New Roman" w:hAnsi="Times New Roman" w:eastAsia="Times New Roman" w:cs="Times New Roman"/>
              </w:rPr>
              <w:t>F</w:t>
            </w:r>
            <w:r>
              <w:rPr>
                <w:rFonts w:hint="eastAsia" w:ascii="Times New Roman" w:hAnsi="Times New Roman" w:eastAsia="FangSong" w:cs="Times New Roman"/>
              </w:rPr>
              <w:t>和端基</w:t>
            </w:r>
            <w:r>
              <w:rPr>
                <w:rFonts w:hint="eastAsia" w:ascii="Times New Roman" w:hAnsi="Times New Roman" w:eastAsia="Times New Roman" w:cs="Times New Roman"/>
              </w:rPr>
              <w:t>F</w:t>
            </w:r>
            <w:r>
              <w:rPr>
                <w:rFonts w:hint="eastAsia" w:ascii="Times New Roman" w:hAnsi="Times New Roman" w:eastAsia="FangSong" w:cs="Times New Roman"/>
              </w:rPr>
              <w:t>各有多少个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忽略四重旋转轴</w:t>
            </w:r>
          </w:p>
        </w:tc>
        <w:tc>
          <w:tcPr/>
          <w:p>
            <w:pPr>
              <w:pStyle w:val="Compact"/>
              <w:jc w:val="center"/>
            </w:pPr>
            <w:r>
              <w:rPr>
                <w:rFonts w:hint="eastAsia" w:ascii="Times New Roman" w:hAnsi="Times New Roman" w:eastAsia="FangSong" w:cs="Times New Roman"/>
              </w:rPr>
              <w:t xml:space="preserve">结构对称性不符合要求</w:t>
            </w:r>
          </w:p>
        </w:tc>
        <w:tc>
          <w:tcPr/>
          <w:p>
            <w:pPr>
              <w:pStyle w:val="Compact"/>
              <w:jc w:val="center"/>
            </w:pPr>
            <w:r>
              <w:rPr>
                <w:rFonts w:hint="eastAsia" w:ascii="Times New Roman" w:hAnsi="Times New Roman" w:eastAsia="FangSong" w:cs="Times New Roman"/>
              </w:rPr>
              <w:t>四个</w:t>
            </w:r>
            <w:r>
              <w:rPr>
                <w:rFonts w:hint="eastAsia" w:ascii="Times New Roman" w:hAnsi="Times New Roman" w:eastAsia="Times New Roman" w:cs="Times New Roman"/>
              </w:rPr>
              <w:t>Ir</w:t>
            </w:r>
            <w:r>
              <w:rPr>
                <w:rFonts w:hint="eastAsia" w:ascii="Times New Roman" w:hAnsi="Times New Roman" w:eastAsia="FangSong" w:cs="Times New Roman"/>
              </w:rPr>
              <w:t>应排成正方形</w:t>
            </w:r>
            <w:r>
              <w:rPr>
                <w:rFonts w:hint="eastAsia" w:ascii="Times New Roman" w:hAnsi="Times New Roman" w:eastAsia="Times New Roman" w:cs="Times New Roman"/>
              </w:rPr>
              <w:t>，</w:t>
            </w:r>
            <w:r>
              <w:rPr>
                <w:rFonts w:hint="eastAsia" w:ascii="Times New Roman" w:hAnsi="Times New Roman" w:eastAsia="FangSong" w:cs="Times New Roman"/>
              </w:rPr>
              <w:t>保证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轴</w:t>
            </w:r>
          </w:p>
        </w:tc>
        <w:tc>
          <w:tcPr/>
          <w:p>
            <w:pPr>
              <w:pStyle w:val="Compact"/>
              <w:jc w:val="center"/>
            </w:pPr>
            <w:r>
              <w:rPr>
                <w:rFonts w:hint="eastAsia" w:ascii="Times New Roman" w:hAnsi="Times New Roman" w:eastAsia="FangSong" w:cs="Times New Roman"/>
              </w:rPr>
              <w:t>如何在结构中体现四重旋转轴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配位数错误</w:t>
            </w:r>
          </w:p>
        </w:tc>
        <w:tc>
          <w:tcPr/>
          <w:p>
            <w:pPr>
              <w:pStyle w:val="Compact"/>
              <w:jc w:val="center"/>
            </w:pPr>
            <w:r>
              <w:rPr>
                <w:rFonts w:hint="eastAsia" w:ascii="Times New Roman" w:hAnsi="Times New Roman" w:eastAsia="FangSong" w:cs="Times New Roman"/>
              </w:rPr>
              <w:t>每个</w:t>
            </w:r>
            <w:r>
              <w:rPr>
                <w:rFonts w:hint="eastAsia" w:ascii="Times New Roman" w:hAnsi="Times New Roman" w:eastAsia="Times New Roman" w:cs="Times New Roman"/>
              </w:rPr>
              <w:t>Ir</w:t>
            </w:r>
            <w:r>
              <w:rPr>
                <w:rFonts w:hint="eastAsia" w:ascii="Times New Roman" w:hAnsi="Times New Roman" w:eastAsia="FangSong" w:cs="Times New Roman"/>
              </w:rPr>
              <w:t>画成五配位或七配位</w:t>
            </w:r>
          </w:p>
        </w:tc>
        <w:tc>
          <w:tcPr/>
          <w:p>
            <w:pPr>
              <w:pStyle w:val="Compact"/>
              <w:jc w:val="center"/>
            </w:pPr>
            <w:r>
              <w:rPr>
                <w:rFonts w:hint="eastAsia" w:ascii="Times New Roman" w:hAnsi="Times New Roman" w:eastAsia="FangSong" w:cs="Times New Roman"/>
              </w:rPr>
              <w:t>每个</w:t>
            </w:r>
            <w:r>
              <w:rPr>
                <w:rFonts w:hint="eastAsia" w:ascii="Times New Roman" w:hAnsi="Times New Roman" w:eastAsia="Times New Roman" w:cs="Times New Roman"/>
              </w:rPr>
              <w:t>Ir</w:t>
            </w:r>
            <w:r>
              <w:rPr>
                <w:rFonts w:hint="eastAsia" w:ascii="Times New Roman" w:hAnsi="Times New Roman" w:eastAsia="FangSong" w:cs="Times New Roman"/>
              </w:rPr>
              <w:t>应为六配位</w:t>
            </w:r>
            <w:r>
              <w:rPr>
                <w:rFonts w:hint="eastAsia" w:ascii="Times New Roman" w:hAnsi="Times New Roman" w:eastAsia="Times New Roman" w:cs="Times New Roman"/>
              </w:rPr>
              <w:t>（2</w:t>
            </w:r>
            <w:r>
              <w:rPr>
                <w:rFonts w:hint="eastAsia" w:ascii="Times New Roman" w:hAnsi="Times New Roman" w:eastAsia="FangSong" w:cs="Times New Roman"/>
              </w:rPr>
              <w:t>个桥连</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个端基</w:t>
            </w:r>
            <w:r>
              <w:rPr>
                <w:rFonts w:hint="eastAsia" w:ascii="Times New Roman" w:hAnsi="Times New Roman" w:eastAsia="Times New Roman" w:cs="Times New Roman"/>
              </w:rPr>
              <w:t>F）</w:t>
            </w:r>
          </w:p>
        </w:tc>
        <w:tc>
          <w:tcPr/>
          <w:p>
            <w:pPr>
              <w:pStyle w:val="Compact"/>
              <w:jc w:val="center"/>
            </w:pPr>
            <w:r>
              <w:rPr>
                <w:rFonts w:hint="eastAsia" w:ascii="Times New Roman" w:hAnsi="Times New Roman" w:eastAsia="FangSong" w:cs="Times New Roman"/>
              </w:rPr>
              <w:t>四聚体中每个</w:t>
            </w:r>
            <w:r>
              <w:rPr>
                <w:rFonts w:hint="eastAsia" w:ascii="Times New Roman" w:hAnsi="Times New Roman" w:eastAsia="Times New Roman" w:cs="Times New Roman"/>
              </w:rPr>
              <w:t>Ir</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如何达到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桥连</w:t>
            </w:r>
            <w:r>
              <w:rPr>
                <w:rFonts w:hint="eastAsia" w:ascii="Times New Roman" w:hAnsi="Times New Roman" w:eastAsia="Times New Roman" w:cs="Times New Roman"/>
              </w:rPr>
              <w:t>F</w:t>
            </w:r>
            <w:r>
              <w:rPr>
                <w:rFonts w:hint="eastAsia" w:ascii="Times New Roman" w:hAnsi="Times New Roman" w:eastAsia="FangSong" w:cs="Times New Roman"/>
              </w:rPr>
              <w:t>画成</w:t>
            </w:r>
            <w:r>
              <w:rPr>
                <w:rFonts w:hint="eastAsia" w:ascii="Times New Roman" w:hAnsi="Times New Roman" w:eastAsia="Times New Roman" w:cs="Times New Roman"/>
              </w:rPr>
              <w:t>180°</w:t>
            </w:r>
            <w:r>
              <w:rPr>
                <w:rFonts w:hint="eastAsia" w:ascii="Times New Roman" w:hAnsi="Times New Roman" w:eastAsia="FangSong" w:cs="Times New Roman"/>
              </w:rPr>
              <w:t>直线</w:t>
            </w:r>
          </w:p>
        </w:tc>
        <w:tc>
          <w:tcPr/>
          <w:p>
            <w:pPr>
              <w:pStyle w:val="Compact"/>
              <w:jc w:val="center"/>
            </w:pPr>
            <w:r>
              <w:rPr>
                <w:rFonts w:hint="eastAsia" w:ascii="Times New Roman" w:hAnsi="Times New Roman" w:eastAsia="FangSong" w:cs="Times New Roman"/>
              </w:rPr>
              <w:t xml:space="preserve">实际结构有偏差</w:t>
            </w:r>
          </w:p>
        </w:tc>
        <w:tc>
          <w:tcPr/>
          <w:p>
            <w:pPr>
              <w:pStyle w:val="Compact"/>
              <w:jc w:val="center"/>
            </w:pPr>
            <w:r>
              <w:rPr>
                <w:rFonts w:hint="eastAsia" w:ascii="Times New Roman" w:hAnsi="Times New Roman" w:eastAsia="FangSong" w:cs="Times New Roman"/>
              </w:rPr>
              <w:t>示意图可画直线</w:t>
            </w:r>
            <w:r>
              <w:rPr>
                <w:rFonts w:hint="eastAsia" w:ascii="Times New Roman" w:hAnsi="Times New Roman" w:eastAsia="Times New Roman" w:cs="Times New Roman"/>
              </w:rPr>
              <w:t>，</w:t>
            </w:r>
            <w:r>
              <w:rPr>
                <w:rFonts w:hint="eastAsia" w:ascii="Times New Roman" w:hAnsi="Times New Roman" w:eastAsia="FangSong" w:cs="Times New Roman"/>
              </w:rPr>
              <w:t>但需注明实际有偏差</w:t>
            </w:r>
          </w:p>
        </w:tc>
        <w:tc>
          <w:tcPr/>
          <w:p>
            <w:pPr>
              <w:pStyle w:val="Compact"/>
              <w:jc w:val="center"/>
            </w:pPr>
            <w:r>
              <w:rPr>
                <w:rFonts w:hint="eastAsia" w:ascii="Times New Roman" w:hAnsi="Times New Roman" w:eastAsia="FangSong" w:cs="Times New Roman"/>
              </w:rPr>
              <w:t>桥连配体的</w:t>
            </w:r>
            <w:r>
              <w:rPr>
                <w:rFonts w:hint="eastAsia" w:ascii="Times New Roman" w:hAnsi="Times New Roman" w:eastAsia="Times New Roman" w:cs="Times New Roman"/>
              </w:rPr>
              <w:t>M-X-M</w:t>
            </w:r>
            <w:r>
              <w:rPr>
                <w:rFonts w:hint="eastAsia" w:ascii="Times New Roman" w:hAnsi="Times New Roman" w:eastAsia="FangSong" w:cs="Times New Roman"/>
              </w:rPr>
              <w:t>键角通常是多少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5"/>
    <w:bookmarkStart w:id="317" w:name="d4-47"/>
    <w:p>
      <w:pPr>
        <w:pStyle w:val="Heading2"/>
        <w:spacing w:before="280" w:after="120"/>
      </w:pPr>
      <w:r>
        <w:rPr>
          <w:rFonts w:ascii="Times New Roman" w:hAnsi="Times New Roman" w:eastAsia="Times New Roman" w:cs="Times New Roman"/>
        </w:rPr>
        <w:t xml:space="preserve">2.72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5-2-1 · 5-2-3 · 5-3-1 · 5-3-2 · 5-3-3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重原子骨架</w:t>
            </w:r>
          </w:p>
        </w:tc>
        <w:tc>
          <w:tcPr/>
          <w:p>
            <w:pPr>
              <w:pStyle w:val="Compact"/>
              <w:jc w:val="center"/>
            </w:pPr>
            <w:r>
              <w:rPr>
                <w:rFonts w:hint="eastAsia" w:ascii="Times New Roman" w:hAnsi="Times New Roman" w:eastAsia="SimHei" w:cs="Times New Roman"/>
                <w:b/>
              </w:rPr>
              <w:t xml:space="preserve">分子骨架</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S-N-O</w:t>
            </w:r>
          </w:p>
        </w:tc>
        <w:tc>
          <w:tcPr/>
          <w:p>
            <w:pPr>
              <w:pStyle w:val="Compact"/>
              <w:jc w:val="center"/>
            </w:pPr>
            <w:r>
              <w:rPr>
                <w:rFonts w:ascii="Times New Roman" w:hAnsi="Times New Roman" w:eastAsia="Times New Roman" w:cs="Times New Roman"/>
              </w:rPr>
              <w:t xml:space="preserve">S-N-O-H</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p>
        </w:tc>
      </w:tr>
      <w:tr>
        <w:tc>
          <w:tcPr/>
          <w:p>
            <w:pPr>
              <w:pStyle w:val="Compact"/>
              <w:jc w:val="center"/>
            </w:pPr>
            <w:r>
              <w:rPr>
                <w:rFonts w:ascii="Times New Roman" w:hAnsi="Times New Roman" w:eastAsia="Times New Roman" w:cs="Times New Roman"/>
              </w:rPr>
              <w:t xml:space="preserve">S-N-O</w:t>
            </w:r>
          </w:p>
        </w:tc>
        <w:tc>
          <w:tcPr/>
          <w:p>
            <w:pPr>
              <w:pStyle w:val="Compact"/>
              <w:jc w:val="center"/>
            </w:pPr>
            <w:r>
              <w:rPr>
                <w:rFonts w:ascii="Times New Roman" w:hAnsi="Times New Roman" w:eastAsia="Times New Roman" w:cs="Times New Roman"/>
              </w:rPr>
              <w:t xml:space="preserve">HS-N-O</w:t>
            </w:r>
          </w:p>
        </w:tc>
        <w:tc>
          <w:tcPr/>
          <w:p>
            <w:pPr>
              <w:pStyle w:val="Compact"/>
              <w:jc w:val="center"/>
            </w:pP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p>
        </w:tc>
      </w:tr>
      <w:tr>
        <w:tc>
          <w:tcPr/>
          <w:p>
            <w:pPr>
              <w:pStyle w:val="Compact"/>
              <w:jc w:val="center"/>
            </w:pPr>
            <w:r>
              <w:rPr>
                <w:rFonts w:ascii="Times New Roman" w:hAnsi="Times New Roman" w:eastAsia="Times New Roman" w:cs="Times New Roman"/>
              </w:rPr>
              <w:t xml:space="preserve">S-N-O</w:t>
            </w:r>
          </w:p>
        </w:tc>
        <w:tc>
          <w:tcPr/>
          <w:p>
            <w:pPr>
              <w:pStyle w:val="Compact"/>
              <w:jc w:val="center"/>
            </w:pPr>
            <w:r>
              <w:rPr>
                <w:rFonts w:ascii="Times New Roman" w:hAnsi="Times New Roman" w:eastAsia="Times New Roman" w:cs="Times New Roman"/>
              </w:rPr>
              <w:t xml:space="preserve">H-S-N-O</w:t>
            </w:r>
          </w:p>
        </w:tc>
        <w:tc>
          <w:tcPr/>
          <w:p>
            <w:pPr>
              <w:pStyle w:val="Compact"/>
              <w:jc w:val="center"/>
            </w:pP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p>
        </w:tc>
      </w:tr>
      <w:tr>
        <w:tc>
          <w:tcPr/>
          <w:p>
            <w:pPr>
              <w:pStyle w:val="Compact"/>
              <w:jc w:val="center"/>
            </w:pPr>
            <w:r>
              <w:rPr>
                <w:rFonts w:ascii="Times New Roman" w:hAnsi="Times New Roman" w:eastAsia="Times New Roman" w:cs="Times New Roman"/>
              </w:rPr>
              <w:t xml:space="preserve">N-S-O</w:t>
            </w:r>
          </w:p>
        </w:tc>
        <w:tc>
          <w:tcPr/>
          <w:p>
            <w:pPr>
              <w:pStyle w:val="Compact"/>
              <w:jc w:val="center"/>
            </w:pPr>
            <w:r>
              <w:rPr>
                <w:rFonts w:ascii="Times New Roman" w:hAnsi="Times New Roman" w:eastAsia="Times New Roman" w:cs="Times New Roman"/>
              </w:rPr>
              <w:t xml:space="preserve">H-N-S-O</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p>
        </w:tc>
      </w:tr>
      <w:tr>
        <w:tc>
          <w:tcPr/>
          <w:p>
            <w:pPr>
              <w:pStyle w:val="Compact"/>
              <w:jc w:val="center"/>
            </w:pPr>
            <w:r>
              <w:rPr>
                <w:rFonts w:ascii="Times New Roman" w:hAnsi="Times New Roman" w:eastAsia="Times New Roman" w:cs="Times New Roman"/>
              </w:rPr>
              <w:t xml:space="preserve">N-S-O</w:t>
            </w:r>
          </w:p>
        </w:tc>
        <w:tc>
          <w:tcPr/>
          <w:p>
            <w:pPr>
              <w:pStyle w:val="Compact"/>
              <w:jc w:val="center"/>
            </w:pPr>
            <w:r>
              <w:rPr>
                <w:rFonts w:ascii="Times New Roman" w:hAnsi="Times New Roman" w:eastAsia="Times New Roman" w:cs="Times New Roman"/>
              </w:rPr>
              <w:t xml:space="preserve">N-S-O-H</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p>
        </w:tc>
      </w:tr>
      <w:tr>
        <w:tc>
          <w:tcPr/>
          <w:p>
            <w:pPr>
              <w:pStyle w:val="Compact"/>
              <w:jc w:val="center"/>
            </w:pPr>
            <w:r>
              <w:rPr>
                <w:rFonts w:hint="eastAsia" w:ascii="Times New Roman" w:hAnsi="Times New Roman" w:eastAsia="FangSong" w:cs="Times New Roman"/>
              </w:rPr>
              <w:t xml:space="preserve">环状</w:t>
            </w:r>
          </w:p>
        </w:tc>
        <w:tc>
          <w:tcPr/>
          <w:p>
            <w:pPr>
              <w:pStyle w:val="Compact"/>
              <w:jc w:val="center"/>
            </w:pP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w:t>
            </w:r>
          </w:p>
        </w:tc>
        <w:tc>
          <w:tcPr/>
          <w:p>
            <w:pPr>
              <w:pStyle w:val="Compact"/>
              <w:jc w:val="center"/>
            </w:pP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p>
        </w:tc>
      </w:tr>
    </w:tbl>
    <w:p>
      <w:pPr>
        <w:pStyle w:val="BodyText"/>
        <w:spacing w:before="120"/>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65"/>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65"/>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65"/>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65"/>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65"/>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65"/>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Compact"/>
        <w:numPr>
          <w:ilvl w:val="0"/>
          <w:numId w:val="1066"/>
        </w:numPr>
        <w:spacing w:before="120"/>
      </w:pPr>
      <w:r>
        <w:rPr>
          <w:rFonts w:hint="eastAsia" w:ascii="Times New Roman" w:hAnsi="Times New Roman" w:eastAsia="FangSong" w:cs="Times New Roman"/>
          <w:b/>
          <w:bCs/>
        </w:rPr>
        <w:t xml:space="preserve">确定重原子排布</w:t>
      </w:r>
      <w:r>
        <w:rPr>
          <w:rFonts w:hint="eastAsia" w:ascii="Times New Roman" w:hAnsi="Times New Roman" w:eastAsia="Times New Roman" w:cs="Times New Roman"/>
        </w:rPr>
        <w:t>：S、N、O</w:t>
      </w:r>
      <w:r>
        <w:rPr>
          <w:rFonts w:hint="eastAsia" w:ascii="Times New Roman" w:hAnsi="Times New Roman" w:eastAsia="FangSong" w:cs="Times New Roman"/>
        </w:rPr>
        <w:t>三个重原子有线形和环形两种排布</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线形排布分析</w:t>
      </w:r>
      <w:r>
        <w:rPr>
          <w:rFonts w:hint="eastAsia" w:ascii="Times New Roman" w:hAnsi="Times New Roman" w:eastAsia="Times New Roman" w:cs="Times New Roman"/>
        </w:rPr>
        <w:t>：S-N-O、N-S-O、N-O-S（</w:t>
      </w:r>
      <w:r>
        <w:rPr>
          <w:rFonts w:hint="eastAsia" w:ascii="Times New Roman" w:hAnsi="Times New Roman" w:eastAsia="FangSong" w:cs="Times New Roman"/>
        </w:rPr>
        <w:t>排除</w:t>
      </w:r>
      <w:r>
        <w:rPr>
          <w:rFonts w:hint="eastAsia" w:ascii="Times New Roman" w:hAnsi="Times New Roman" w:eastAsia="Times New Roman" w:cs="Times New Roman"/>
        </w:rPr>
        <w:t>O</w:t>
      </w:r>
      <w:r>
        <w:rPr>
          <w:rFonts w:hint="eastAsia" w:ascii="Times New Roman" w:hAnsi="Times New Roman" w:eastAsia="FangSong" w:cs="Times New Roman"/>
        </w:rPr>
        <w:t>为中心</w:t>
      </w:r>
      <w:r>
        <w:rPr>
          <w:rFonts w:hint="eastAsia" w:ascii="Times New Roman" w:hAnsi="Times New Roman" w:eastAsia="Times New Roman" w:cs="Times New Roman"/>
        </w:rPr>
        <w:t>），S-O-N。</w:t>
      </w:r>
    </w:p>
    <w:p>
      <w:pPr>
        <w:pStyle w:val="Compact"/>
        <w:numPr>
          <w:ilvl w:val="0"/>
          <w:numId w:val="1066"/>
        </w:numPr>
      </w:pPr>
      <w:r>
        <w:rPr>
          <w:rFonts w:hint="eastAsia" w:ascii="Times New Roman" w:hAnsi="Times New Roman" w:eastAsia="FangSong" w:cs="Times New Roman"/>
          <w:b/>
          <w:bCs/>
        </w:rPr>
        <w:t>判断</w:t>
      </w:r>
      <w:r>
        <w:rPr>
          <w:rFonts w:hint="eastAsia" w:ascii="Times New Roman" w:hAnsi="Times New Roman" w:eastAsia="Times New Roman" w:cs="Times New Roman"/>
          <w:b/>
          <w:bCs/>
        </w:rPr>
        <w:t>H</w:t>
      </w:r>
      <w:r>
        <w:rPr>
          <w:rFonts w:hint="eastAsia" w:ascii="Times New Roman" w:hAnsi="Times New Roman" w:eastAsia="FangSong" w:cs="Times New Roman"/>
          <w:b/>
          <w:bCs/>
        </w:rPr>
        <w:t>的位置</w:t>
      </w:r>
      <w:r>
        <w:rPr>
          <w:rFonts w:hint="eastAsia" w:ascii="Times New Roman" w:hAnsi="Times New Roman" w:eastAsia="Times New Roman" w:cs="Times New Roman"/>
        </w:rPr>
        <w:t>：</w:t>
      </w:r>
      <w:r>
        <w:rPr>
          <w:rFonts w:hint="eastAsia" w:ascii="Times New Roman" w:hAnsi="Times New Roman" w:eastAsia="FangSong" w:cs="Times New Roman"/>
        </w:rPr>
        <w:t>在每种重原子骨架上</w:t>
      </w:r>
      <w:r>
        <w:rPr>
          <w:rFonts w:hint="eastAsia" w:ascii="Times New Roman" w:hAnsi="Times New Roman" w:eastAsia="Times New Roman" w:cs="Times New Roman"/>
        </w:rPr>
        <w:t>，H</w:t>
      </w:r>
      <w:r>
        <w:rPr>
          <w:rFonts w:hint="eastAsia" w:ascii="Times New Roman" w:hAnsi="Times New Roman" w:eastAsia="FangSong" w:cs="Times New Roman"/>
        </w:rPr>
        <w:t>可连在不同原子上</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验证八隅律</w:t>
      </w:r>
      <w:r>
        <w:rPr>
          <w:rFonts w:hint="eastAsia" w:ascii="Times New Roman" w:hAnsi="Times New Roman" w:eastAsia="Times New Roman" w:cs="Times New Roman"/>
        </w:rPr>
        <w:t>：</w:t>
      </w:r>
      <w:r>
        <w:rPr>
          <w:rFonts w:hint="eastAsia" w:ascii="Times New Roman" w:hAnsi="Times New Roman" w:eastAsia="FangSong" w:cs="Times New Roman"/>
        </w:rPr>
        <w:t>确保所有结构满足八隅律</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：O</w:t>
      </w:r>
      <w:r>
        <w:rPr>
          <w:rFonts w:hint="eastAsia" w:ascii="Times New Roman" w:hAnsi="Times New Roman" w:eastAsia="FangSong" w:cs="Times New Roman"/>
        </w:rPr>
        <w:t>为中心</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等不合理结构排除</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遗漏异构体</w:t>
      </w:r>
      <w:r>
        <w:rPr>
          <w:rFonts w:hint="eastAsia" w:ascii="Times New Roman" w:hAnsi="Times New Roman" w:eastAsia="Times New Roman" w:cs="Times New Roman"/>
        </w:rPr>
        <w:t>：</w:t>
      </w:r>
      <w:r>
        <w:rPr>
          <w:rFonts w:hint="eastAsia" w:ascii="Times New Roman" w:hAnsi="Times New Roman" w:eastAsia="FangSong" w:cs="Times New Roman"/>
        </w:rPr>
        <w:t>需系统性地考虑所有重原子排布和</w:t>
      </w:r>
      <w:r>
        <w:rPr>
          <w:rFonts w:hint="eastAsia" w:ascii="Times New Roman" w:hAnsi="Times New Roman" w:eastAsia="Times New Roman" w:cs="Times New Roman"/>
        </w:rPr>
        <w:t>H</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包含不合理结构</w:t>
      </w:r>
      <w:r>
        <w:rPr>
          <w:rFonts w:hint="eastAsia" w:ascii="Times New Roman" w:hAnsi="Times New Roman" w:eastAsia="Times New Roman" w:cs="Times New Roman"/>
        </w:rPr>
        <w:t>：O</w:t>
      </w:r>
      <w:r>
        <w:rPr>
          <w:rFonts w:hint="eastAsia" w:ascii="Times New Roman" w:hAnsi="Times New Roman" w:eastAsia="FangSong" w:cs="Times New Roman"/>
        </w:rPr>
        <w:t>作为中心原子无法使</w:t>
      </w:r>
      <w:r>
        <w:rPr>
          <w:rFonts w:hint="eastAsia" w:ascii="Times New Roman" w:hAnsi="Times New Roman" w:eastAsia="Times New Roman" w:cs="Times New Roman"/>
        </w:rPr>
        <w:t>N</w:t>
      </w:r>
      <w:r>
        <w:rPr>
          <w:rFonts w:hint="eastAsia" w:ascii="Times New Roman" w:hAnsi="Times New Roman" w:eastAsia="FangSong" w:cs="Times New Roman"/>
        </w:rPr>
        <w:t>满足八隅律</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与</w:t>
      </w:r>
      <w:r>
        <w:rPr>
          <w:rFonts w:hint="eastAsia" w:ascii="Times New Roman" w:hAnsi="Times New Roman" w:eastAsia="Times New Roman" w:cs="Times New Roman"/>
          <w:b/>
          <w:bCs/>
        </w:rPr>
        <w:t>A</w:t>
      </w:r>
      <w:r>
        <w:rPr>
          <w:rFonts w:hint="eastAsia" w:ascii="Times New Roman" w:hAnsi="Times New Roman" w:eastAsia="FangSong" w:cs="Times New Roman"/>
          <w:b/>
          <w:bCs/>
        </w:rPr>
        <w:t>重复</w:t>
      </w:r>
      <w:r>
        <w:rPr>
          <w:rFonts w:hint="eastAsia" w:ascii="Times New Roman" w:hAnsi="Times New Roman" w:eastAsia="Times New Roman" w:cs="Times New Roman"/>
        </w:rPr>
        <w:t>：</w:t>
      </w:r>
      <w:r>
        <w:rPr>
          <w:rFonts w:hint="eastAsia" w:ascii="Times New Roman" w:hAnsi="Times New Roman" w:eastAsia="FangSong" w:cs="Times New Roman"/>
        </w:rPr>
        <w:t>注意区分与</w:t>
      </w:r>
      <w:r>
        <w:rPr>
          <w:rFonts w:hint="eastAsia" w:ascii="Times New Roman" w:hAnsi="Times New Roman" w:eastAsia="Times New Roman" w:cs="Times New Roman"/>
        </w:rPr>
        <w:t>A（HSNO）</w:t>
      </w:r>
      <w:r>
        <w:rPr>
          <w:rFonts w:hint="eastAsia" w:ascii="Times New Roman" w:hAnsi="Times New Roman" w:eastAsia="FangSong" w:cs="Times New Roman"/>
        </w:rPr>
        <w:t>相同的结构</w:t>
      </w:r>
      <w:r>
        <w:rPr>
          <w:rFonts w:hint="eastAsia" w:ascii="Times New Roman" w:hAnsi="Times New Roman" w:eastAsia="Times New Roman" w:cs="Times New Roman"/>
        </w:rPr>
        <w:t>。</w:t>
      </w:r>
    </w:p>
    <w:bookmarkStart w:id="316"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16"/>
    <w:bookmarkEnd w:id="317"/>
    <w:bookmarkStart w:id="333" w:name="d4-48"/>
    <w:p>
      <w:pPr>
        <w:pStyle w:val="Heading2"/>
        <w:spacing w:before="280" w:after="120"/>
      </w:pPr>
      <w:r>
        <w:rPr>
          <w:rFonts w:ascii="Times New Roman" w:hAnsi="Times New Roman" w:eastAsia="Times New Roman" w:cs="Times New Roman"/>
        </w:rPr>
        <w:t xml:space="preserve">2.73 〔🟢 d4〕</w:t>
      </w:r>
    </w:p>
    <w:bookmarkStart w:id="330" w:name="X863c163b087d3f75a91435c38e45517876196ed"/>
    <w:p>
      <w:pPr>
        <w:pStyle w:val="Heading3"/>
        <w:spacing w:before="160" w:after="80"/>
        <w:jc w:val="center"/>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在高压下</w:t>
      </w:r>
      <w:r>
        <w:rPr>
          <w:rFonts w:hint="eastAsia" w:ascii="Times New Roman" w:hAnsi="Times New Roman" w:eastAsia="Times New Roman" w:cs="Times New Roman"/>
        </w:rPr>
        <w:t>，</w:t>
      </w:r>
      <w:r>
        <w:rPr>
          <w:rFonts w:hint="eastAsia" w:ascii="Times New Roman" w:hAnsi="Times New Roman" w:eastAsia="SimHei" w:cs="Times New Roman"/>
        </w:rPr>
        <w:t>激光加热金属</w:t>
      </w:r>
      <w:r>
        <w:rPr>
          <w:rFonts w:ascii="Times New Roman" w:hAnsi="Times New Roman" w:eastAsia="Times New Roman" w:cs="Times New Roman"/>
        </w:rPr>
        <w:t xml:space="preserve"> Re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SimHei"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SimHei"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Re </w:t>
      </w:r>
      <w:r>
        <w:rPr>
          <w:rFonts w:hint="eastAsia" w:ascii="Times New Roman" w:hAnsi="Times New Roman" w:eastAsia="SimHei"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SimHei"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SimHei"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SimHei"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分子接近</w:t>
      </w:r>
      <w:r>
        <w:rPr>
          <w:rFonts w:hint="eastAsia" w:ascii="Times New Roman" w:hAnsi="Times New Roman" w:eastAsia="Times New Roman" w:cs="Times New Roman"/>
        </w:rPr>
        <w:t>（</w:t>
      </w:r>
      <w:r>
        <w:rPr>
          <w:rFonts w:hint="eastAsia" w:ascii="Times New Roman" w:hAnsi="Times New Roman" w:eastAsia="SimHei" w:cs="Times New Roman"/>
        </w:rPr>
        <w:t>晶体结构图片依赖原题</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914838"/>
            <wp:effectExtent b="0" l="0" r="0" t="0"/>
            <wp:docPr descr="" title="" id="319" name="Picture"/>
            <a:graphic>
              <a:graphicData uri="http://schemas.openxmlformats.org/drawingml/2006/picture">
                <pic:pic>
                  <pic:nvPicPr>
                    <pic:cNvPr descr="3f97c278d3045d4a18b1549008e400832ca18508c284e3b6c62434e87edd7839.jpg" id="320" name="Picture"/>
                    <pic:cNvPicPr>
                      <a:picLocks noChangeArrowheads="1" noChangeAspect="1"/>
                    </pic:cNvPicPr>
                  </pic:nvPicPr>
                  <pic:blipFill>
                    <a:blip r:embed="rId318"/>
                    <a:stretch>
                      <a:fillRect/>
                    </a:stretch>
                  </pic:blipFill>
                  <pic:spPr bwMode="auto">
                    <a:xfrm>
                      <a:off x="0" y="0"/>
                      <a:ext cx="3240000" cy="29148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4285714"/>
            <wp:effectExtent b="0" l="0" r="0" t="0"/>
            <wp:docPr descr="" title="" id="322" name="Picture"/>
            <a:graphic>
              <a:graphicData uri="http://schemas.openxmlformats.org/drawingml/2006/picture">
                <pic:pic>
                  <pic:nvPicPr>
                    <pic:cNvPr descr="38ce6a6b649cc3cf6df159b9c20adfe32d6aec335ad38cf7826e7b0d42342ca3.jpg" id="323" name="Picture"/>
                    <pic:cNvPicPr>
                      <a:picLocks noChangeArrowheads="1" noChangeAspect="1"/>
                    </pic:cNvPicPr>
                  </pic:nvPicPr>
                  <pic:blipFill>
                    <a:blip r:embed="rId321"/>
                    <a:stretch>
                      <a:fillRect/>
                    </a:stretch>
                  </pic:blipFill>
                  <pic:spPr bwMode="auto">
                    <a:xfrm>
                      <a:off x="0" y="0"/>
                      <a:ext cx="3240000" cy="4285714"/>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m:oMath>
        <m:r>
          <m:t>x</m:t>
        </m:r>
        <m:r>
          <m:rPr>
            <m:sty m:val="p"/>
          </m:rPr>
          <m:t>=</m:t>
        </m:r>
        <m:r>
          <m:t>8</m:t>
        </m:r>
      </m:oMath>
      <w:r>
        <w:rPr>
          <w:rFonts w:hint="eastAsia" w:ascii="Times New Roman" w:hAnsi="Times New Roman" w:eastAsia="Times New Roman" w:cs="Times New Roman"/>
          <w:b/>
          <w:bCs/>
        </w:rPr>
        <w:t xml:space="preserve">，</w:t>
      </w:r>
      <m:oMath>
        <m:r>
          <m:t>y</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R</m:t>
        </m:r>
        <m:r>
          <m:rPr>
            <m:sty m:val="p"/>
          </m:rPr>
          <m:t>e</m:t>
        </m:r>
        <m:sSub>
          <m:e>
            <m:r>
              <m:rPr>
                <m:sty m:val="p"/>
              </m:rPr>
              <m:t>N</m:t>
            </m:r>
          </m:e>
          <m:sub>
            <m:r>
              <m:rPr>
                <m:sty m:val="p"/>
              </m:rPr>
              <m:t>8</m:t>
            </m:r>
          </m:sub>
        </m:sSub>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包围</w:t>
      </w:r>
      <w:r>
        <w:rPr>
          <w:rFonts w:hint="eastAsia" w:ascii="Times New Roman" w:hAnsi="Times New Roman" w:eastAsia="Times New Roman" w:cs="Times New Roman"/>
        </w:rPr>
        <w:t>（</w:t>
      </w:r>
      <w:r>
        <w:rPr>
          <w:rFonts w:hint="eastAsia" w:ascii="Times New Roman" w:hAnsi="Times New Roman" w:eastAsia="FangSong" w:cs="Times New Roman"/>
        </w:rPr>
        <w:t>形成两个相互垂直的矩形网格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仅与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相连</w:t>
      </w:r>
      <w:r>
        <w:rPr>
          <w:rFonts w:ascii="Times New Roman" w:hAnsi="Times New Roman" w:eastAsia="Times New Roman" w:cs="Times New Roman"/>
        </w:rPr>
        <w:t xml:space="preserve"> → Re:N1 = 1:8- </w:t>
      </w:r>
      <w:r>
        <w:rPr>
          <w:rFonts w:hint="eastAsia" w:ascii="Times New Roman" w:hAnsi="Times New Roman" w:eastAsia="FangSong" w:cs="Times New Roman"/>
        </w:rPr>
        <w:t xml:space="preserve">每个孔道放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m:oMath>
        <m:r>
          <m:t>y</m:t>
        </m:r>
        <m:r>
          <m:rPr>
            <m:sty m:val="p"/>
          </m:rPr>
          <m:t>=</m:t>
        </m:r>
        <m:r>
          <m:t>1</m:t>
        </m:r>
      </m:oMath>
      <w:r>
        <w:rPr>
          <w:rFonts w:ascii="Times New Roman" w:hAnsi="Times New Roman" w:eastAsia="Times New Roman" w:cs="Times New Roman"/>
        </w:rPr>
        <w:drawing>
          <wp:inline>
            <wp:extent cx="2520000" cy="4023737"/>
            <wp:effectExtent b="0" l="0" r="0" t="0"/>
            <wp:docPr descr="" title="" id="325" name="Picture"/>
            <a:graphic>
              <a:graphicData uri="http://schemas.openxmlformats.org/drawingml/2006/picture">
                <pic:pic>
                  <pic:nvPicPr>
                    <pic:cNvPr descr="22f2ee9e3f8b0918339905a0c9608fe5cd22507bf4d483b2c1181612109aedcd.jpg" id="326" name="Picture"/>
                    <pic:cNvPicPr>
                      <a:picLocks noChangeArrowheads="1" noChangeAspect="1"/>
                    </pic:cNvPicPr>
                  </pic:nvPicPr>
                  <pic:blipFill>
                    <a:blip r:embed="rId324"/>
                    <a:stretch>
                      <a:fillRect/>
                    </a:stretch>
                  </pic:blipFill>
                  <pic:spPr bwMode="auto">
                    <a:xfrm>
                      <a:off x="0" y="0"/>
                      <a:ext cx="2520000" cy="4023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ascii="Times New Roman" w:hAnsi="Times New Roman" w:eastAsia="Times New Roman" w:cs="Times New Roman"/>
        </w:rPr>
        <w:t xml:space="preserve">Re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依赖图片</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−1/2（Re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 4+ / 8 = </w:t>
      </w:r>
      <w:r>
        <w:rPr>
          <w:rFonts w:hint="eastAsia" w:ascii="Times New Roman" w:hAnsi="Times New Roman" w:eastAsia="Times New Roman" w:cs="Times New Roman"/>
        </w:rPr>
        <w:t>1/2），</w:t>
      </w:r>
      <w:r>
        <w:rPr>
          <w:rFonts w:hint="eastAsia" w:ascii="Times New Roman" w:hAnsi="Times New Roman" w:eastAsia="FangSong" w:cs="Times New Roman"/>
        </w:rPr>
        <w:t>形式电荷</w:t>
      </w:r>
      <w:r>
        <w:rPr>
          <w:rFonts w:ascii="Times New Roman" w:hAnsi="Times New Roman" w:eastAsia="Times New Roman" w:cs="Times New Roman"/>
        </w:rPr>
        <w:t xml:space="preserve"> −1/2 → </w:t>
      </w:r>
      <w:r>
        <w:rPr>
          <w:rFonts w:hint="eastAsia" w:ascii="Times New Roman" w:hAnsi="Times New Roman" w:eastAsia="FangSong" w:cs="Times New Roman"/>
        </w:rPr>
        <w:t xml:space="preserve">一半</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一半</w:t>
      </w:r>
      <w:r>
        <w:rPr>
          <w:rFonts w:ascii="Times New Roman" w:hAnsi="Times New Roman" w:eastAsia="Times New Roman" w:cs="Times New Roman"/>
        </w:rPr>
        <w:t xml:space="preserve"> N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0。N1 </w:t>
      </w:r>
      <w:r>
        <w:rPr>
          <w:rFonts w:hint="eastAsia" w:ascii="Times New Roman" w:hAnsi="Times New Roman" w:eastAsia="FangSong" w:cs="Times New Roman"/>
        </w:rPr>
        <w:t xml:space="preserve">链为</w:t>
      </w:r>
      <w:r>
        <w:rPr>
          <w:rFonts w:ascii="Times New Roman" w:hAnsi="Times New Roman" w:eastAsia="Times New Roman" w:cs="Times New Roman"/>
        </w:rPr>
        <w:t xml:space="preserve"> π </w:t>
      </w:r>
      <w:r>
        <w:rPr>
          <w:rFonts w:hint="eastAsia" w:ascii="Times New Roman" w:hAnsi="Times New Roman" w:eastAsia="FangSong" w:cs="Times New Roman"/>
        </w:rPr>
        <w:t>电子离域的共轭体系</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结构交替出现</w:t>
      </w:r>
      <w:r>
        <w:rPr>
          <w:rFonts w:ascii="Times New Roman" w:hAnsi="Times New Roman" w:eastAsia="Times New Roman" w:cs="Times New Roman"/>
        </w:rPr>
        <w:t xml:space="preserve"> </w:t>
      </w:r>
      <m:oMath>
        <m:r>
          <m:rPr>
            <m:sty m:val="p"/>
          </m:rPr>
          <m:t>N</m:t>
        </m:r>
        <m:r>
          <m:rPr>
            <m:sty m:val="p"/>
          </m:rPr>
          <m:t>​</m:t>
        </m:r>
        <m:r>
          <m:rPr>
            <m:sty m:val="p"/>
          </m:rPr>
          <m:t>=</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r>
          <m:rPr>
            <m:sty m:val="p"/>
          </m:rPr>
          <m:t>−</m:t>
        </m:r>
        <m:r>
          <m:rPr>
            <m:sty m:val="p"/>
          </m:rPr>
          <m:t>​</m:t>
        </m:r>
        <m:r>
          <m:rPr>
            <m:sty m:val="p"/>
          </m:rP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m:t>
          </m:r>
          <m:r>
            <m:rPr>
              <m:sty m:val="p"/>
            </m:rPr>
            <m:t>[</m:t>
          </m:r>
          <m:acc>
            <m:accPr>
              <m:chr m:val="̈"/>
            </m:accPr>
            <m:e>
              <m:r>
                <m:rPr>
                  <m:sty m:val="p"/>
                </m:rPr>
                <m:t>N</m:t>
              </m:r>
            </m:e>
          </m:acc>
          <m:r>
            <m:t>​</m:t>
          </m:r>
          <m:r>
            <m:rPr>
              <m:sty m:val="p"/>
            </m:rPr>
            <m:t>=</m:t>
          </m:r>
          <m:r>
            <m:t>​</m:t>
          </m:r>
          <m:acc>
            <m:accPr>
              <m:chr m:val="̈"/>
            </m:accPr>
            <m:e>
              <m:r>
                <m:rPr>
                  <m:sty m:val="p"/>
                </m:rPr>
                <m:t>N</m:t>
              </m:r>
            </m:e>
          </m:acc>
          <m:r>
            <m:t>​</m:t>
          </m:r>
          <m:r>
            <m:rPr>
              <m:sty m:val="p"/>
            </m:rPr>
            <m:t>−</m:t>
          </m:r>
          <m:r>
            <m:t>​</m:t>
          </m:r>
          <m:sSup>
            <m:e>
              <m:acc>
                <m:accPr>
                  <m:chr m:val="̈"/>
                </m:accPr>
                <m:e>
                  <m:r>
                    <m:rPr>
                      <m:sty m:val="p"/>
                    </m:rPr>
                    <m:t>N</m:t>
                  </m:r>
                </m:e>
              </m:acc>
            </m:e>
            <m:sup>
              <m:r>
                <m:rPr>
                  <m:sty m:val="p"/>
                </m:rPr>
                <m:t>−</m:t>
              </m:r>
            </m:sup>
          </m:sSup>
          <m:r>
            <m:t>​</m:t>
          </m:r>
          <m:r>
            <m:rPr>
              <m:sty m:val="p"/>
            </m:rPr>
            <m:t>−</m:t>
          </m:r>
          <m:r>
            <m:t>​</m:t>
          </m:r>
          <m:acc>
            <m:accPr>
              <m:chr m:val="̈"/>
            </m:accPr>
            <m:e>
              <m:r>
                <m:rPr>
                  <m:sty m:val="p"/>
                </m:rPr>
                <m:t>N</m:t>
              </m:r>
            </m:e>
          </m:acc>
          <m:sSub>
            <m:e>
              <m:r>
                <m:rPr>
                  <m:sty m:val="p"/>
                </m:rPr>
                <m:t>]</m:t>
              </m:r>
            </m:e>
            <m:sub>
              <m:r>
                <m:t>n</m:t>
              </m:r>
            </m:sub>
          </m:sSub>
          <m:r>
            <m:t>​</m:t>
          </m:r>
          <m:r>
            <m:rPr>
              <m:sty m:val="p"/>
            </m:rPr>
            <m:t>−</m:t>
          </m:r>
          <m:r>
            <m:rPr>
              <m:sty m:val="p"/>
            </m:rPr>
            <m:t>↔</m:t>
          </m:r>
          <m:r>
            <m:rPr>
              <m:sty m:val="p"/>
            </m:rPr>
            <m:t>−</m:t>
          </m:r>
          <m:r>
            <m:t>​</m:t>
          </m:r>
          <m:r>
            <m:rPr>
              <m:sty m:val="p"/>
            </m:rPr>
            <m:t>[</m:t>
          </m:r>
          <m:sSup>
            <m:e>
              <m:acc>
                <m:accPr>
                  <m:chr m:val="̈"/>
                </m:accPr>
                <m:e>
                  <m:r>
                    <m:rPr>
                      <m:sty m:val="p"/>
                    </m:rPr>
                    <m:t>N</m:t>
                  </m:r>
                </m:e>
              </m:acc>
            </m:e>
            <m:sup>
              <m:r>
                <m:rPr>
                  <m:sty m:val="p"/>
                </m:rPr>
                <m:t>−</m:t>
              </m:r>
            </m:sup>
          </m:sSup>
          <m:r>
            <m:t>​</m:t>
          </m:r>
          <m:r>
            <m:rPr>
              <m:sty m:val="p"/>
            </m:rPr>
            <m:t>−</m:t>
          </m:r>
          <m:r>
            <m:t>​</m:t>
          </m:r>
          <m:acc>
            <m:accPr>
              <m:chr m:val="̈"/>
            </m:accPr>
            <m:e>
              <m:r>
                <m:rPr>
                  <m:sty m:val="p"/>
                </m:rPr>
                <m:t>N</m:t>
              </m:r>
            </m:e>
          </m:acc>
          <m:r>
            <m:t>​</m:t>
          </m:r>
          <m:r>
            <m:rPr>
              <m:sty m:val="p"/>
            </m:rPr>
            <m:t>=</m:t>
          </m:r>
          <m:r>
            <m:t>​</m:t>
          </m:r>
          <m:acc>
            <m:accPr>
              <m:chr m:val="̈"/>
            </m:accPr>
            <m:e>
              <m:r>
                <m:rPr>
                  <m:sty m:val="p"/>
                </m:rPr>
                <m:t>N</m:t>
              </m:r>
            </m:e>
          </m:acc>
          <m:r>
            <m:t>​</m:t>
          </m:r>
          <m:r>
            <m:rPr>
              <m:sty m:val="p"/>
            </m:rPr>
            <m:t>−</m:t>
          </m:r>
          <m:r>
            <m:t>​</m:t>
          </m:r>
          <m:acc>
            <m:accPr>
              <m:chr m:val="̈"/>
            </m:accPr>
            <m:e>
              <m:r>
                <m:rPr>
                  <m:sty m:val="p"/>
                </m:rPr>
                <m:t>N</m:t>
              </m:r>
            </m:e>
          </m:acc>
          <m:sSub>
            <m:e>
              <m:r>
                <m:rPr>
                  <m:sty m:val="p"/>
                </m:rPr>
                <m:t>]</m:t>
              </m:r>
            </m:e>
            <m:sub>
              <m:r>
                <m:t>n</m:t>
              </m:r>
            </m:sub>
          </m:sSub>
          <m:r>
            <m:t>​</m:t>
          </m:r>
          <m:r>
            <m:rPr>
              <m:sty m:val="p"/>
            </m:rPr>
            <m:t>−</m:t>
          </m:r>
        </m:oMath>
      </m:oMathPara>
    </w:p>
    <w:p>
      <w:pPr>
        <w:pStyle w:val="FirstParagraph"/>
        <w:spacing w:before="160" w:after="80"/>
        <w:jc w:val="center"/>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ascii="Times New Roman" w:hAnsi="Times New Roman" w:eastAsia="Times New Roman" w:cs="Times New Roman"/>
        </w:rPr>
        <w:t xml:space="preserve">N2 </w:t>
      </w:r>
      <w:r>
        <w:rPr>
          <w:rFonts w:hint="eastAsia" w:ascii="Times New Roman" w:hAnsi="Times New Roman" w:eastAsia="FangSong" w:cs="Times New Roman"/>
        </w:rPr>
        <w:t xml:space="preserve">坐标</w:t>
      </w:r>
      <w:r>
        <w:rPr>
          <w:rFonts w:ascii="Times New Roman" w:hAnsi="Times New Roman" w:eastAsia="Times New Roman" w:cs="Times New Roman"/>
        </w:rPr>
        <w:t xml:space="preserve"> (0.336, 0.5, </w:t>
      </w:r>
      <w:r>
        <w:rPr>
          <w:rFonts w:hint="eastAsia" w:ascii="Times New Roman" w:hAnsi="Times New Roman" w:eastAsia="Times New Roman" w:cs="Times New Roman"/>
        </w:rPr>
        <w:t>0)，</w:t>
      </w:r>
      <w:r>
        <w:rPr>
          <w:rFonts w:hint="eastAsia" w:ascii="Times New Roman" w:hAnsi="Times New Roman" w:eastAsia="FangSong" w:cs="Times New Roman"/>
        </w:rPr>
        <w:t>对称操作给出另一</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坐标</w:t>
      </w:r>
      <w:r>
        <w:rPr>
          <w:rFonts w:ascii="Times New Roman" w:hAnsi="Times New Roman" w:eastAsia="Times New Roman" w:cs="Times New Roman"/>
        </w:rPr>
        <w:t xml:space="preserve"> (−0.336, 0.5, 0) = (0.664, 0.5, </w:t>
      </w:r>
      <w:r>
        <w:rPr>
          <w:rFonts w:hint="eastAsia" w:ascii="Times New Roman" w:hAnsi="Times New Roman" w:eastAsia="Times New Roman" w:cs="Times New Roman"/>
        </w:rPr>
        <w:t>0)。</w:t>
      </w:r>
      <w:r>
        <w:rPr>
          <w:rFonts w:hint="eastAsia" w:ascii="Times New Roman" w:hAnsi="Times New Roman" w:eastAsia="FangSong" w:cs="Times New Roman"/>
        </w:rPr>
        <w:t>两种可能的</w:t>
      </w:r>
      <w:r>
        <w:rPr>
          <w:rFonts w:ascii="Times New Roman" w:hAnsi="Times New Roman" w:eastAsia="Times New Roman" w:cs="Times New Roman"/>
        </w:rPr>
        <w:t xml:space="preserve"> N2–N2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较短</w:t>
      </w:r>
      <w:r>
        <w:rPr>
          <w:rFonts w:hint="eastAsia" w:ascii="Times New Roman" w:hAnsi="Times New Roman" w:eastAsia="Times New Roman" w:cs="Times New Roman"/>
        </w:rPr>
        <w:t>）：</w:t>
      </w:r>
      <m:oMath>
        <m:oMathPr>
          <m:ctrlPr>
            <w:rPr>
              <w:sz w:val="28"/>
              <w:szCs w:val="28"/>
            </w:rPr>
          </m:ctrlPr>
        </m:oMathPr>
        <m:r>
          <m:t>d</m:t>
        </m:r>
        <m:r>
          <m:rPr>
            <m:sty m:val="p"/>
          </m:rPr>
          <m:t>=</m:t>
        </m:r>
        <m:r>
          <m:rPr>
            <m:sty m:val="p"/>
          </m:rPr>
          <m:t>(</m:t>
        </m:r>
        <m:r>
          <m:t>1</m:t>
        </m:r>
        <m:r>
          <m:rPr>
            <m:sty m:val="p"/>
          </m:rPr>
          <m:t>−</m:t>
        </m:r>
        <m:r>
          <m:t>2</m:t>
        </m:r>
        <m:r>
          <m:rPr>
            <m:sty m:val="p"/>
          </m:rPr>
          <m:t>×</m:t>
        </m:r>
        <m:r>
          <m:t>0.336</m:t>
        </m:r>
        <m:r>
          <m:rPr>
            <m:sty m:val="p"/>
          </m:rPr>
          <m:t>)</m:t>
        </m:r>
        <m:r>
          <m:t>a</m:t>
        </m:r>
        <m:r>
          <m:rPr>
            <m:sty m:val="p"/>
          </m:rPr>
          <m:t>=</m:t>
        </m:r>
        <m:r>
          <m:t>0.328</m:t>
        </m:r>
        <m:r>
          <m:rPr>
            <m:sty m:val="p"/>
          </m:rPr>
          <m:t>×</m:t>
        </m:r>
        <m:r>
          <m:t>3.4475</m:t>
        </m:r>
        <m:r>
          <m:rPr>
            <m:sty m:val="p"/>
          </m:rPr>
          <m:t>=</m:t>
        </m:r>
        <m:r>
          <m:t>1.13</m:t>
        </m:r>
        <m:r>
          <m:t> </m:t>
        </m:r>
        <m:r>
          <m:rP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方向越过晶胞边界</w:t>
      </w:r>
      <w:r>
        <w:rPr>
          <w:rFonts w:hint="eastAsia" w:ascii="Times New Roman" w:hAnsi="Times New Roman" w:eastAsia="Times New Roman" w:cs="Times New Roman"/>
        </w:rPr>
        <w:t>：</w:t>
      </w:r>
      <m:oMath>
        <m:oMathPr>
          <m:ctrlPr>
            <w:rPr>
              <w:sz w:val="28"/>
              <w:szCs w:val="28"/>
            </w:rPr>
          </m:ctrlPr>
        </m:oMathPr>
        <m:r>
          <m:t>d</m:t>
        </m:r>
        <m:r>
          <m:rPr>
            <m:sty m:val="p"/>
          </m:rPr>
          <m:t>=</m:t>
        </m:r>
        <m:r>
          <m:t>2</m:t>
        </m:r>
        <m:r>
          <m:rPr>
            <m:sty m:val="p"/>
          </m:rPr>
          <m:t>×</m:t>
        </m:r>
        <m:r>
          <m:t>0.336</m:t>
        </m:r>
        <m:r>
          <m:rPr>
            <m:sty m:val="p"/>
          </m:rPr>
          <m:t>×</m:t>
        </m:r>
        <m:r>
          <m:t>3.4475</m:t>
        </m:r>
        <m:r>
          <m:rPr>
            <m:sty m:val="p"/>
          </m:rPr>
          <m:t>=</m:t>
        </m:r>
        <m:r>
          <m:t>2.32</m:t>
        </m:r>
        <m:r>
          <m:t> </m:t>
        </m:r>
        <m:r>
          <m:rPr>
            <m:sty m:val="p"/>
          </m:rPr>
          <m:t>Å</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w:t>
      </w:r>
      <w:r>
        <w:rPr>
          <w:rFonts w:ascii="Times New Roman" w:hAnsi="Times New Roman" w:eastAsia="Times New Roman" w:cs="Times New Roman"/>
        </w:rPr>
        <w:t xml:space="preserve"> ~1.10 Å →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1.13 Å</w:t>
      </w:r>
      <w:r>
        <w:rPr>
          <w:rFonts w:ascii="Times New Roman" w:hAnsi="Times New Roman" w:eastAsia="Times New Roman" w:cs="Times New Roman"/>
        </w:rPr>
        <w:t xml:space="preserve">。</w:t>
      </w:r>
      <w:r>
        <w:rPr>
          <w:rFonts w:ascii="Times New Roman" w:hAnsi="Times New Roman" w:eastAsia="Times New Roman" w:cs="Times New Roman"/>
        </w:rPr>
        <w:drawing>
          <wp:inline>
            <wp:extent cx="3240000" cy="2522044"/>
            <wp:effectExtent b="0" l="0" r="0" t="0"/>
            <wp:docPr descr="" title="" id="328" name="Picture"/>
            <a:graphic>
              <a:graphicData uri="http://schemas.openxmlformats.org/drawingml/2006/picture">
                <pic:pic>
                  <pic:nvPicPr>
                    <pic:cNvPr descr="9bf23580727f035570c89f91c1f82f8e831364598ca5c5e231e89b575bceaee3.jpg" id="329" name="Picture"/>
                    <pic:cNvPicPr>
                      <a:picLocks noChangeArrowheads="1" noChangeAspect="1"/>
                    </pic:cNvPicPr>
                  </pic:nvPicPr>
                  <pic:blipFill>
                    <a:blip r:embed="rId327"/>
                    <a:stretch>
                      <a:fillRect/>
                    </a:stretch>
                  </pic:blipFill>
                  <pic:spPr bwMode="auto">
                    <a:xfrm>
                      <a:off x="0" y="0"/>
                      <a:ext cx="3240000" cy="2522044"/>
                    </a:xfrm>
                    <a:prstGeom prst="rect">
                      <a:avLst/>
                    </a:prstGeom>
                    <a:noFill/>
                    <a:ln w="9525">
                      <a:noFill/>
                      <a:headEnd/>
                      <a:tailEnd/>
                    </a:ln>
                  </pic:spPr>
                </pic:pic>
              </a:graphicData>
            </a:graphic>
          </wp:inline>
        </w:drawing>
      </w:r>
    </w:p>
    <w:p>
      <w:pPr>
        <w:pStyle w:val="Compact"/>
        <w:numPr>
          <w:ilvl w:val="0"/>
          <w:numId w:val="1068"/>
        </w:numPr>
      </w:pPr>
      <w:r>
        <w:rPr>
          <w:rFonts w:hint="eastAsia" w:ascii="Times New Roman" w:hAnsi="Times New Roman" w:eastAsia="FangSong" w:cs="Times New Roman"/>
        </w:rPr>
        <w:t xml:space="preserve">晶胞投影图分析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从投影图推导化学组成</w:t>
      </w:r>
    </w:p>
    <w:p>
      <w:pPr>
        <w:pStyle w:val="Compact"/>
        <w:numPr>
          <w:ilvl w:val="0"/>
          <w:numId w:val="1068"/>
        </w:numP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键长计算</w:t>
      </w:r>
      <w:r>
        <w:rPr>
          <w:rFonts w:hint="eastAsia" w:ascii="Times New Roman" w:hAnsi="Times New Roman" w:eastAsia="Times New Roman" w:cs="Times New Roman"/>
        </w:rPr>
        <w:t>、</w:t>
      </w:r>
      <w:r>
        <w:rPr>
          <w:rFonts w:hint="eastAsia" w:ascii="Times New Roman" w:hAnsi="Times New Roman" w:eastAsia="FangSong" w:cs="Times New Roman"/>
        </w:rPr>
        <w:t>配位数判断</w:t>
      </w:r>
    </w:p>
    <w:p>
      <w:pPr>
        <w:pStyle w:val="Compact"/>
        <w:numPr>
          <w:ilvl w:val="0"/>
          <w:numId w:val="1068"/>
        </w:numPr>
      </w:pPr>
      <w:r>
        <w:rPr>
          <w:rFonts w:hint="eastAsia" w:ascii="Times New Roman" w:hAnsi="Times New Roman" w:eastAsia="FangSong" w:cs="Times New Roman"/>
        </w:rPr>
        <w:t xml:space="preserve">氧化还原反应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氧化数分配与形式电荷</w:t>
      </w:r>
    </w:p>
    <w:bookmarkEnd w:id="330"/>
    <w:bookmarkStart w:id="331" w:name="Xb797767ba05ca3f0bca6fe53cd7e12478c0c367"/>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7.3.1：</w:t>
      </w:r>
      <w:r>
        <w:rPr>
          <w:rFonts w:hint="eastAsia" w:ascii="Times New Roman" w:hAnsi="Times New Roman" w:eastAsia="SimHei" w:cs="Times New Roman"/>
        </w:rPr>
        <w:t>从配位关系推导</w:t>
      </w:r>
      <w:r>
        <w:rPr>
          <w:rFonts w:ascii="Times New Roman" w:hAnsi="Times New Roman" w:eastAsia="Times New Roman" w:cs="Times New Roman"/>
        </w:rPr>
        <w:t xml:space="preserve"> Re:N1 = </w:t>
      </w:r>
      <w:r>
        <w:rPr>
          <w:rFonts w:hint="eastAsia" w:ascii="Times New Roman" w:hAnsi="Times New Roman" w:eastAsia="Times New Roman" w:cs="Times New Roman"/>
        </w:rPr>
        <w:t>1:8（</w:t>
      </w:r>
      <w:r>
        <w:rPr>
          <w:rFonts w:hint="eastAsia" w:ascii="Times New Roman" w:hAnsi="Times New Roman" w:eastAsia="SimHei" w:cs="Times New Roman"/>
        </w:rPr>
        <w:t>每个</w:t>
      </w:r>
      <w:r>
        <w:rPr>
          <w:rFonts w:ascii="Times New Roman" w:hAnsi="Times New Roman" w:eastAsia="Times New Roman" w:cs="Times New Roman"/>
        </w:rPr>
        <w:t xml:space="preserve"> Re </w:t>
      </w:r>
      <w:r>
        <w:rPr>
          <w:rFonts w:hint="eastAsia" w:ascii="Times New Roman" w:hAnsi="Times New Roman" w:eastAsia="SimHei" w:cs="Times New Roman"/>
        </w:rPr>
        <w:t xml:space="preserve">被</w:t>
      </w:r>
      <w:r>
        <w:rPr>
          <w:rFonts w:ascii="Times New Roman" w:hAnsi="Times New Roman" w:eastAsia="Times New Roman" w:cs="Times New Roman"/>
        </w:rPr>
        <w:t xml:space="preserve"> 8 </w:t>
      </w:r>
      <w:r>
        <w:rPr>
          <w:rFonts w:hint="eastAsia" w:ascii="Times New Roman" w:hAnsi="Times New Roman" w:eastAsia="SimHei" w:cs="Times New Roman"/>
        </w:rPr>
        <w:t xml:space="preserve">个</w:t>
      </w:r>
      <w:r>
        <w:rPr>
          <w:rFonts w:ascii="Times New Roman" w:hAnsi="Times New Roman" w:eastAsia="Times New Roman" w:cs="Times New Roman"/>
        </w:rPr>
        <w:t xml:space="preserve"> N1 </w:t>
      </w:r>
      <w:r>
        <w:rPr>
          <w:rFonts w:hint="eastAsia" w:ascii="Times New Roman" w:hAnsi="Times New Roman" w:eastAsia="SimHei" w:cs="Times New Roman"/>
        </w:rPr>
        <w:t>包围</w:t>
      </w:r>
      <w:r>
        <w:rPr>
          <w:rFonts w:hint="eastAsia" w:ascii="Times New Roman" w:hAnsi="Times New Roman" w:eastAsia="Times New Roman" w:cs="Times New Roman"/>
        </w:rPr>
        <w:t>，</w:t>
      </w:r>
      <w:r>
        <w:rPr>
          <w:rFonts w:hint="eastAsia" w:ascii="Times New Roman" w:hAnsi="Times New Roman" w:eastAsia="SimHei" w:cs="Times New Roman"/>
        </w:rPr>
        <w:t>每个</w:t>
      </w:r>
      <w:r>
        <w:rPr>
          <w:rFonts w:ascii="Times New Roman" w:hAnsi="Times New Roman" w:eastAsia="Times New Roman" w:cs="Times New Roman"/>
        </w:rPr>
        <w:t xml:space="preserve"> N1 </w:t>
      </w:r>
      <w:r>
        <w:rPr>
          <w:rFonts w:hint="eastAsia" w:ascii="Times New Roman" w:hAnsi="Times New Roman" w:eastAsia="SimHei" w:cs="Times New Roman"/>
        </w:rPr>
        <w:t xml:space="preserve">只连</w:t>
      </w:r>
      <w:r>
        <w:rPr>
          <w:rFonts w:ascii="Times New Roman" w:hAnsi="Times New Roman" w:eastAsia="Times New Roman" w:cs="Times New Roman"/>
        </w:rPr>
        <w:t xml:space="preserve"> 1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Re）2.</w:t>
      </w:r>
      <w:r>
        <w:rPr>
          <w:rFonts w:ascii="Times New Roman" w:hAnsi="Times New Roman" w:eastAsia="Times New Roman" w:cs="Times New Roman"/>
        </w:rPr>
        <w:t xml:space="preserve"> </w:t>
      </w:r>
      <w:r>
        <w:rPr>
          <w:rFonts w:hint="eastAsia" w:ascii="Times New Roman" w:hAnsi="Times New Roman" w:eastAsia="Times New Roman" w:cs="Times New Roman"/>
        </w:rPr>
        <w:t>7.3.2：</w:t>
      </w:r>
      <w:r>
        <w:rPr>
          <w:rFonts w:hint="eastAsia" w:ascii="Times New Roman" w:hAnsi="Times New Roman" w:eastAsia="SimHei" w:cs="Times New Roman"/>
        </w:rPr>
        <w:t>直接读取配位数</w:t>
      </w:r>
      <w:r>
        <w:rPr>
          <w:rFonts w:ascii="Times New Roman" w:hAnsi="Times New Roman" w:eastAsia="Times New Roman" w:cs="Times New Roman"/>
        </w:rPr>
        <w:t xml:space="preserve"> = 83. </w:t>
      </w:r>
      <w:r>
        <w:rPr>
          <w:rFonts w:hint="eastAsia" w:ascii="Times New Roman" w:hAnsi="Times New Roman" w:eastAsia="Times New Roman" w:cs="Times New Roman"/>
        </w:rPr>
        <w:t>7.3.3：</w:t>
      </w:r>
      <w:r>
        <w:rPr>
          <w:rFonts w:hint="eastAsia" w:ascii="Times New Roman" w:hAnsi="Times New Roman" w:eastAsia="SimHei" w:cs="Times New Roman"/>
        </w:rPr>
        <w:t>由价态守恒</w:t>
      </w:r>
      <w:r>
        <w:rPr>
          <w:rFonts w:hint="eastAsia" w:ascii="Times New Roman" w:hAnsi="Times New Roman" w:eastAsia="Times New Roman" w:cs="Times New Roman"/>
        </w:rPr>
        <w:t>（Re</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 N2</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Hei" w:cs="Times New Roman"/>
        </w:rPr>
        <w:t>推断</w:t>
      </w:r>
      <w:r>
        <w:rPr>
          <w:rFonts w:ascii="Times New Roman" w:hAnsi="Times New Roman" w:eastAsia="Times New Roman" w:cs="Times New Roman"/>
        </w:rPr>
        <w:t xml:space="preserve"> Lewis </w:t>
      </w:r>
      <w:r>
        <w:rPr>
          <w:rFonts w:hint="eastAsia" w:ascii="Times New Roman" w:hAnsi="Times New Roman" w:eastAsia="SimHei" w:cs="Times New Roman"/>
        </w:rPr>
        <w:t>结构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7.3.4：</w:t>
      </w:r>
      <w:r>
        <w:rPr>
          <w:rFonts w:hint="eastAsia" w:ascii="Times New Roman" w:hAnsi="Times New Roman" w:eastAsia="SimHei" w:cs="Times New Roman"/>
        </w:rPr>
        <w:t>利用原子坐标和晶胞参数计算键长</w:t>
      </w:r>
      <w:r>
        <w:rPr>
          <w:rFonts w:hint="eastAsia" w:ascii="Times New Roman" w:hAnsi="Times New Roman" w:eastAsia="Times New Roman" w:cs="Times New Roman"/>
        </w:rPr>
        <w:t>（</w:t>
      </w:r>
      <w:r>
        <w:rPr>
          <w:rFonts w:hint="eastAsia" w:ascii="Times New Roman" w:hAnsi="Times New Roman" w:eastAsia="SimHei" w:cs="Times New Roman"/>
        </w:rPr>
        <w:t>注意两种可能</w:t>
      </w:r>
      <w:r>
        <w:rPr>
          <w:rFonts w:hint="eastAsia" w:ascii="Times New Roman" w:hAnsi="Times New Roman" w:eastAsia="Times New Roman" w:cs="Times New Roman"/>
        </w:rPr>
        <w:t>，</w:t>
      </w:r>
      <w:r>
        <w:rPr>
          <w:rFonts w:hint="eastAsia" w:ascii="Times New Roman" w:hAnsi="Times New Roman" w:eastAsia="SimHei" w:cs="Times New Roman"/>
        </w:rPr>
        <w:t>取较短的</w:t>
      </w:r>
      <w:r>
        <w:rPr>
          <w:rFonts w:hint="eastAsia" w:ascii="Times New Roman" w:hAnsi="Times New Roman" w:eastAsia="Times New Roman" w:cs="Times New Roman"/>
        </w:rPr>
        <w:t>）</w:t>
      </w:r>
    </w:p>
    <w:bookmarkEnd w:id="331"/>
    <w:bookmarkStart w:id="332" w:name="X7de1cd72fc0d8d286d93e73604085b0f15ac076"/>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把</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算成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二聚体含</w:t>
      </w:r>
      <w:r>
        <w:rPr>
          <w:rFonts w:ascii="Times New Roman" w:hAnsi="Times New Roman" w:eastAsia="Times New Roman" w:cs="Times New Roman"/>
        </w:rPr>
        <w:t xml:space="preserve"> 2 </w:t>
      </w:r>
      <w:r>
        <w:rPr>
          <w:rFonts w:hint="eastAsia" w:ascii="Times New Roman" w:hAnsi="Times New Roman" w:eastAsia="SimHei" w:cs="Times New Roman"/>
        </w:rPr>
        <w:t xml:space="preserve">个</w:t>
      </w:r>
      <w:r>
        <w:rPr>
          <w:rFonts w:ascii="Times New Roman" w:hAnsi="Times New Roman" w:eastAsia="Times New Roman" w:cs="Times New Roman"/>
        </w:rPr>
        <w:t xml:space="preserve"> N2 </w:t>
      </w:r>
      <w:r>
        <w:rPr>
          <w:rFonts w:hint="eastAsia" w:ascii="Times New Roman" w:hAnsi="Times New Roman" w:eastAsia="SimHei" w:cs="Times New Roman"/>
        </w:rPr>
        <w:t>原子</w:t>
      </w:r>
      <w:r>
        <w:rPr>
          <w:rFonts w:hint="eastAsia" w:ascii="Times New Roman" w:hAnsi="Times New Roman" w:eastAsia="Times New Roman" w:cs="Times New Roman"/>
        </w:rPr>
        <w:t>，</w:t>
      </w:r>
      <w:r>
        <w:rPr>
          <w:rFonts w:hint="eastAsia" w:ascii="Times New Roman" w:hAnsi="Times New Roman" w:eastAsia="SimHei" w:cs="Times New Roman"/>
        </w:rPr>
        <w:t>但</w:t>
      </w:r>
      <w:r>
        <w:rPr>
          <w:rFonts w:ascii="Times New Roman" w:hAnsi="Times New Roman" w:eastAsia="Times New Roman" w:cs="Times New Roman"/>
        </w:rPr>
        <w:t xml:space="preserve"> N2 </w:t>
      </w:r>
      <w:r>
        <w:rPr>
          <w:rFonts w:hint="eastAsia" w:ascii="Times New Roman" w:hAnsi="Times New Roman" w:eastAsia="SimHei" w:cs="Times New Roman"/>
        </w:rPr>
        <w:t>本身是分子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把</w:t>
      </w:r>
      <w:r>
        <w:rPr>
          <w:rFonts w:ascii="Times New Roman" w:hAnsi="Times New Roman" w:eastAsia="Times New Roman" w:cs="Times New Roman"/>
        </w:rPr>
        <w:t xml:space="preserve"> N2 </w:t>
      </w:r>
      <w:r>
        <w:rPr>
          <w:rFonts w:hint="eastAsia" w:ascii="Times New Roman" w:hAnsi="Times New Roman" w:eastAsia="SimHei" w:cs="Times New Roman"/>
        </w:rPr>
        <w:t xml:space="preserve">当成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键长计算按分子间距离</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SimHei" w:cs="Times New Roman"/>
        </w:rPr>
        <w:t>平均氧化数算错</w:t>
      </w:r>
      <w:r>
        <w:rPr>
          <w:rFonts w:hint="eastAsia" w:ascii="Times New Roman" w:hAnsi="Times New Roman" w:eastAsia="Times New Roman" w:cs="Times New Roman"/>
        </w:rPr>
        <w:t>（Re:+4，N2:0</w:t>
      </w:r>
      <w:r>
        <w:rPr>
          <w:rFonts w:ascii="Times New Roman" w:hAnsi="Times New Roman" w:eastAsia="Times New Roman" w:cs="Times New Roman"/>
        </w:rPr>
        <w:t xml:space="preserve"> → N1 </w:t>
      </w:r>
      <w:r>
        <w:rPr>
          <w:rFonts w:hint="eastAsia" w:ascii="Times New Roman" w:hAnsi="Times New Roman" w:eastAsia="SimHei" w:cs="Times New Roman"/>
        </w:rPr>
        <w:t xml:space="preserve">平均</w:t>
      </w:r>
      <w:r>
        <w:rPr>
          <w:rFonts w:ascii="Times New Roman" w:hAnsi="Times New Roman" w:eastAsia="Times New Roman" w:cs="Times New Roman"/>
        </w:rPr>
        <w:t xml:space="preserve"> −4/8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SimHei" w:cs="Times New Roman"/>
        </w:rPr>
        <w:t>键长计算忘记检查两种对称等效位置</w:t>
      </w:r>
      <w:r>
        <w:rPr>
          <w:rFonts w:hint="eastAsia" w:ascii="Times New Roman" w:hAnsi="Times New Roman" w:eastAsia="Times New Roman" w:cs="Times New Roman"/>
        </w:rPr>
        <w:t>（</w:t>
      </w:r>
      <w:r>
        <w:rPr>
          <w:rFonts w:hint="eastAsia" w:ascii="Times New Roman" w:hAnsi="Times New Roman" w:eastAsia="SimHei" w:cs="Times New Roman"/>
        </w:rPr>
        <w:t>晶胞内</w:t>
      </w:r>
      <w:r>
        <w:rPr>
          <w:rFonts w:ascii="Times New Roman" w:hAnsi="Times New Roman" w:eastAsia="Times New Roman" w:cs="Times New Roman"/>
        </w:rPr>
        <w:t xml:space="preserve"> vs </w:t>
      </w:r>
      <w:r>
        <w:rPr>
          <w:rFonts w:hint="eastAsia" w:ascii="Times New Roman" w:hAnsi="Times New Roman" w:eastAsia="SimHei" w:cs="Times New Roman"/>
        </w:rPr>
        <w:t>跨晶胞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End w:id="333"/>
    <w:bookmarkStart w:id="334" w:name="d5"/>
    <w:p>
      <w:pPr>
        <w:pStyle w:val="Heading2"/>
        <w:spacing w:before="280" w:after="120"/>
      </w:pPr>
      <w:r>
        <w:rPr>
          <w:rFonts w:ascii="Times New Roman" w:hAnsi="Times New Roman" w:eastAsia="Times New Roman" w:cs="Times New Roman"/>
        </w:rPr>
        <w:t xml:space="preserve">2.74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p>
      <w:pPr>
        <w:spacing w:before="160" w:after="80"/>
      </w:pPr>
      <w:r>
        <w:pict>
          <v:rect style="width:0;height:1.5pt" o:hralign="center" o:hrstd="t" o:hr="t"/>
        </w:pict>
      </w:r>
    </w:p>
    <w:bookmarkEnd w:id="334"/>
    <w:bookmarkStart w:id="335" w:name="d5-1"/>
    <w:p>
      <w:pPr>
        <w:pStyle w:val="Heading2"/>
        <w:spacing w:before="280" w:after="120"/>
      </w:pPr>
      <w:r>
        <w:rPr>
          <w:rFonts w:ascii="Times New Roman" w:hAnsi="Times New Roman" w:eastAsia="Times New Roman" w:cs="Times New Roman"/>
        </w:rPr>
        <w:t xml:space="preserve">2.75 〔🟢 d5〕</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70"/>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p>
      <w:pPr>
        <w:spacing w:before="160" w:after="80"/>
      </w:pPr>
      <w:r>
        <w:pict>
          <v:rect style="width:0;height:1.5pt" o:hralign="center" o:hrstd="t" o:hr="t"/>
        </w:pict>
      </w:r>
    </w:p>
    <w:bookmarkEnd w:id="335"/>
    <w:bookmarkStart w:id="336" w:name="d5-2"/>
    <w:p>
      <w:pPr>
        <w:pStyle w:val="Heading2"/>
        <w:spacing w:before="280" w:after="120"/>
      </w:pPr>
      <w:r>
        <w:rPr>
          <w:rFonts w:ascii="Times New Roman" w:hAnsi="Times New Roman" w:eastAsia="Times New Roman" w:cs="Times New Roman"/>
        </w:rPr>
        <w:t xml:space="preserve">2.76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1"/>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p>
      <w:pPr>
        <w:spacing w:before="160" w:after="80"/>
      </w:pPr>
      <w:r>
        <w:pict>
          <v:rect style="width:0;height:1.5pt" o:hralign="center" o:hrstd="t" o:hr="t"/>
        </w:pict>
      </w:r>
    </w:p>
    <w:bookmarkEnd w:id="336"/>
    <w:bookmarkStart w:id="337" w:name="d5-3"/>
    <w:p>
      <w:pPr>
        <w:pStyle w:val="Heading2"/>
        <w:spacing w:before="280" w:after="120"/>
      </w:pPr>
      <w:r>
        <w:rPr>
          <w:rFonts w:ascii="Times New Roman" w:hAnsi="Times New Roman" w:eastAsia="Times New Roman" w:cs="Times New Roman"/>
        </w:rPr>
        <w:t xml:space="preserve">2.77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2"/>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p>
      <w:pPr>
        <w:spacing w:before="160" w:after="80"/>
      </w:pPr>
      <w:r>
        <w:pict>
          <v:rect style="width:0;height:1.5pt" o:hralign="center" o:hrstd="t" o:hr="t"/>
        </w:pict>
      </w:r>
    </w:p>
    <w:bookmarkEnd w:id="337"/>
    <w:bookmarkStart w:id="338" w:name="d5-4"/>
    <w:p>
      <w:pPr>
        <w:pStyle w:val="Heading2"/>
        <w:spacing w:before="280" w:after="120"/>
      </w:pPr>
      <w:r>
        <w:rPr>
          <w:rFonts w:ascii="Times New Roman" w:hAnsi="Times New Roman" w:eastAsia="Times New Roman" w:cs="Times New Roman"/>
        </w:rPr>
        <w:t xml:space="preserve">2.78 〔🟢 d5〕</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3"/>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p>
      <w:pPr>
        <w:spacing w:before="160" w:after="80"/>
      </w:pPr>
      <w:r>
        <w:pict>
          <v:rect style="width:0;height:1.5pt" o:hralign="center" o:hrstd="t" o:hr="t"/>
        </w:pict>
      </w:r>
    </w:p>
    <w:bookmarkEnd w:id="338"/>
    <w:bookmarkStart w:id="339" w:name="d5-5"/>
    <w:p>
      <w:pPr>
        <w:pStyle w:val="Heading2"/>
        <w:spacing w:before="280" w:after="120"/>
      </w:pPr>
      <w:r>
        <w:rPr>
          <w:rFonts w:ascii="Times New Roman" w:hAnsi="Times New Roman" w:eastAsia="Times New Roman" w:cs="Times New Roman"/>
        </w:rPr>
        <w:t xml:space="preserve">2.79 〔🟢 d5〕</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p>
      <w:pPr>
        <w:spacing w:before="160" w:after="80"/>
      </w:pPr>
      <w:r>
        <w:pict>
          <v:rect style="width:0;height:1.5pt" o:hralign="center" o:hrstd="t" o:hr="t"/>
        </w:pict>
      </w:r>
    </w:p>
    <w:bookmarkEnd w:id="339"/>
    <w:bookmarkStart w:id="340" w:name="d5-6"/>
    <w:p>
      <w:pPr>
        <w:pStyle w:val="Heading2"/>
        <w:spacing w:before="280" w:after="120"/>
      </w:pPr>
      <w:r>
        <w:rPr>
          <w:rFonts w:ascii="Times New Roman" w:hAnsi="Times New Roman" w:eastAsia="Times New Roman" w:cs="Times New Roman"/>
        </w:rPr>
        <w:t xml:space="preserve">2.80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p>
      <w:pPr>
        <w:spacing w:before="160" w:after="80"/>
      </w:pPr>
      <w:r>
        <w:pict>
          <v:rect style="width:0;height:1.5pt" o:hralign="center" o:hrstd="t" o:hr="t"/>
        </w:pict>
      </w:r>
    </w:p>
    <w:bookmarkEnd w:id="340"/>
    <w:bookmarkStart w:id="341" w:name="d5-7"/>
    <w:p>
      <w:pPr>
        <w:pStyle w:val="Heading2"/>
        <w:spacing w:before="280" w:after="120"/>
      </w:pPr>
      <w:r>
        <w:rPr>
          <w:rFonts w:ascii="Times New Roman" w:hAnsi="Times New Roman" w:eastAsia="Times New Roman" w:cs="Times New Roman"/>
        </w:rPr>
        <w:t xml:space="preserve">2.81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1"/>
    <w:bookmarkStart w:id="342" w:name="d5-8"/>
    <w:p>
      <w:pPr>
        <w:pStyle w:val="Heading2"/>
        <w:spacing w:before="280" w:after="120"/>
      </w:pPr>
      <w:r>
        <w:rPr>
          <w:rFonts w:ascii="Times New Roman" w:hAnsi="Times New Roman" w:eastAsia="Times New Roman" w:cs="Times New Roman"/>
        </w:rPr>
        <w:t xml:space="preserve">2.82 〔🟢 d5〕</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p>
      <w:pPr>
        <w:spacing w:before="160" w:after="80"/>
      </w:pPr>
      <w:r>
        <w:pict>
          <v:rect style="width:0;height:1.5pt" o:hralign="center" o:hrstd="t" o:hr="t"/>
        </w:pict>
      </w:r>
    </w:p>
    <w:bookmarkEnd w:id="342"/>
    <w:bookmarkStart w:id="343" w:name="d5-9"/>
    <w:p>
      <w:pPr>
        <w:pStyle w:val="Heading2"/>
        <w:spacing w:before="280" w:after="120"/>
      </w:pPr>
      <w:r>
        <w:rPr>
          <w:rFonts w:ascii="Times New Roman" w:hAnsi="Times New Roman" w:eastAsia="Times New Roman" w:cs="Times New Roman"/>
        </w:rPr>
        <w:t xml:space="preserve">2.83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7"/>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p>
      <w:pPr>
        <w:spacing w:before="160" w:after="80"/>
      </w:pPr>
      <w:r>
        <w:pict>
          <v:rect style="width:0;height:1.5pt" o:hralign="center" o:hrstd="t" o:hr="t"/>
        </w:pict>
      </w:r>
    </w:p>
    <w:bookmarkEnd w:id="343"/>
    <w:bookmarkStart w:id="344" w:name="d5-10"/>
    <w:p>
      <w:pPr>
        <w:pStyle w:val="Heading2"/>
        <w:spacing w:before="280" w:after="120"/>
      </w:pPr>
      <w:r>
        <w:rPr>
          <w:rFonts w:ascii="Times New Roman" w:hAnsi="Times New Roman" w:eastAsia="Times New Roman" w:cs="Times New Roman"/>
        </w:rPr>
        <w:t xml:space="preserve">2.84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p>
      <w:pPr>
        <w:spacing w:before="160" w:after="80"/>
      </w:pPr>
      <w:r>
        <w:pict>
          <v:rect style="width:0;height:1.5pt" o:hralign="center" o:hrstd="t" o:hr="t"/>
        </w:pict>
      </w:r>
    </w:p>
    <w:bookmarkEnd w:id="344"/>
    <w:bookmarkStart w:id="345" w:name="d5-11"/>
    <w:p>
      <w:pPr>
        <w:pStyle w:val="Heading2"/>
        <w:spacing w:before="280" w:after="120"/>
      </w:pPr>
      <w:r>
        <w:rPr>
          <w:rFonts w:ascii="Times New Roman" w:hAnsi="Times New Roman" w:eastAsia="Times New Roman" w:cs="Times New Roman"/>
        </w:rPr>
        <w:t xml:space="preserve">2.85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9"/>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345"/>
    <w:bookmarkStart w:id="346" w:name="d5-12"/>
    <w:p>
      <w:pPr>
        <w:pStyle w:val="Heading2"/>
        <w:spacing w:before="280" w:after="120"/>
      </w:pPr>
      <w:r>
        <w:rPr>
          <w:rFonts w:ascii="Times New Roman" w:hAnsi="Times New Roman" w:eastAsia="Times New Roman" w:cs="Times New Roman"/>
        </w:rPr>
        <w:t xml:space="preserve">2.86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0"/>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346"/>
    <w:bookmarkStart w:id="347" w:name="d5-13"/>
    <w:p>
      <w:pPr>
        <w:pStyle w:val="Heading2"/>
        <w:spacing w:before="280" w:after="120"/>
      </w:pPr>
      <w:r>
        <w:rPr>
          <w:rFonts w:ascii="Times New Roman" w:hAnsi="Times New Roman" w:eastAsia="Times New Roman" w:cs="Times New Roman"/>
        </w:rPr>
        <w:t xml:space="preserve">2.87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p>
      <w:pPr>
        <w:spacing w:before="160" w:after="80"/>
      </w:pPr>
      <w:r>
        <w:pict>
          <v:rect style="width:0;height:1.5pt" o:hralign="center" o:hrstd="t" o:hr="t"/>
        </w:pict>
      </w:r>
    </w:p>
    <w:bookmarkEnd w:id="347"/>
    <w:bookmarkStart w:id="348" w:name="d5-14"/>
    <w:p>
      <w:pPr>
        <w:pStyle w:val="Heading2"/>
        <w:spacing w:before="280" w:after="120"/>
      </w:pPr>
      <w:r>
        <w:rPr>
          <w:rFonts w:ascii="Times New Roman" w:hAnsi="Times New Roman" w:eastAsia="Times New Roman" w:cs="Times New Roman"/>
        </w:rPr>
        <w:t xml:space="preserve">2.88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p>
      <w:pPr>
        <w:spacing w:before="160" w:after="80"/>
      </w:pPr>
      <w:r>
        <w:pict>
          <v:rect style="width:0;height:1.5pt" o:hralign="center" o:hrstd="t" o:hr="t"/>
        </w:pict>
      </w:r>
    </w:p>
    <w:bookmarkEnd w:id="348"/>
    <w:bookmarkStart w:id="349" w:name="d5-15"/>
    <w:p>
      <w:pPr>
        <w:pStyle w:val="Heading2"/>
        <w:spacing w:before="280" w:after="120"/>
      </w:pPr>
      <w:r>
        <w:rPr>
          <w:rFonts w:ascii="Times New Roman" w:hAnsi="Times New Roman" w:eastAsia="Times New Roman" w:cs="Times New Roman"/>
        </w:rPr>
        <w:t xml:space="preserve">2.89 〔🟢 d5〕</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p>
      <w:pPr>
        <w:spacing w:before="160" w:after="80"/>
      </w:pPr>
      <w:r>
        <w:pict>
          <v:rect style="width:0;height:1.5pt" o:hralign="center" o:hrstd="t" o:hr="t"/>
        </w:pict>
      </w:r>
    </w:p>
    <w:bookmarkEnd w:id="349"/>
    <w:bookmarkStart w:id="350" w:name="d5-16"/>
    <w:p>
      <w:pPr>
        <w:pStyle w:val="Heading2"/>
        <w:spacing w:before="280" w:after="120"/>
      </w:pPr>
      <w:r>
        <w:rPr>
          <w:rFonts w:ascii="Times New Roman" w:hAnsi="Times New Roman" w:eastAsia="Times New Roman" w:cs="Times New Roman"/>
        </w:rPr>
        <w:t xml:space="preserve">2.90 〔🟢 d5〕</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3"/>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p>
      <w:pPr>
        <w:spacing w:before="160" w:after="80"/>
      </w:pPr>
      <w:r>
        <w:pict>
          <v:rect style="width:0;height:1.5pt" o:hralign="center" o:hrstd="t" o:hr="t"/>
        </w:pict>
      </w:r>
    </w:p>
    <w:bookmarkEnd w:id="350"/>
    <w:bookmarkStart w:id="351" w:name="d5-17"/>
    <w:p>
      <w:pPr>
        <w:pStyle w:val="Heading2"/>
        <w:spacing w:before="280" w:after="120"/>
      </w:pPr>
      <w:r>
        <w:rPr>
          <w:rFonts w:ascii="Times New Roman" w:hAnsi="Times New Roman" w:eastAsia="Times New Roman" w:cs="Times New Roman"/>
        </w:rPr>
        <w:t xml:space="preserve">2.91 〔🟢 d5〕</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4"/>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p>
      <w:pPr>
        <w:spacing w:before="160" w:after="80"/>
      </w:pPr>
      <w:r>
        <w:pict>
          <v:rect style="width:0;height:1.5pt" o:hralign="center" o:hrstd="t" o:hr="t"/>
        </w:pict>
      </w:r>
    </w:p>
    <w:bookmarkEnd w:id="351"/>
    <w:bookmarkStart w:id="352" w:name="d5-18"/>
    <w:p>
      <w:pPr>
        <w:pStyle w:val="Heading2"/>
        <w:spacing w:before="280" w:after="120"/>
      </w:pPr>
      <w:r>
        <w:rPr>
          <w:rFonts w:ascii="Times New Roman" w:hAnsi="Times New Roman" w:eastAsia="Times New Roman" w:cs="Times New Roman"/>
        </w:rPr>
        <w:t xml:space="preserve">2.92 〔🟢 d5〕</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M_A，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4(M_A + 32)/((5.455×10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p>
      <w:pPr>
        <w:spacing w:before="160" w:after="80"/>
      </w:pPr>
      <w:r>
        <w:pict>
          <v:rect style="width:0;height:1.5pt" o:hralign="center" o:hrstd="t" o:hr="t"/>
        </w:pict>
      </w:r>
    </w:p>
    <w:bookmarkEnd w:id="352"/>
    <w:bookmarkStart w:id="353" w:name="d5-19"/>
    <w:p>
      <w:pPr>
        <w:pStyle w:val="Heading2"/>
        <w:spacing w:before="280" w:after="120"/>
      </w:pPr>
      <w:r>
        <w:rPr>
          <w:rFonts w:ascii="Times New Roman" w:hAnsi="Times New Roman" w:eastAsia="Times New Roman" w:cs="Times New Roman"/>
        </w:rPr>
        <w:t xml:space="preserve">2.93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p>
      <w:pPr>
        <w:spacing w:before="160" w:after="80"/>
      </w:pPr>
      <w:r>
        <w:pict>
          <v:rect style="width:0;height:1.5pt" o:hralign="center" o:hrstd="t" o:hr="t"/>
        </w:pict>
      </w:r>
    </w:p>
    <w:bookmarkEnd w:id="353"/>
    <w:bookmarkStart w:id="354" w:name="d5-20"/>
    <w:p>
      <w:pPr>
        <w:pStyle w:val="Heading2"/>
        <w:spacing w:before="280" w:after="120"/>
      </w:pPr>
      <w:r>
        <w:rPr>
          <w:rFonts w:ascii="Times New Roman" w:hAnsi="Times New Roman" w:eastAsia="Times New Roman" w:cs="Times New Roman"/>
        </w:rPr>
        <w:t xml:space="preserve">2.94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7"/>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bookmarkEnd w:id="354"/>
    <w:bookmarkStart w:id="355" w:name="d5-21"/>
    <w:p>
      <w:pPr>
        <w:pStyle w:val="Heading2"/>
        <w:spacing w:before="280" w:after="120"/>
      </w:pPr>
      <w:r>
        <w:rPr>
          <w:rFonts w:ascii="Times New Roman" w:hAnsi="Times New Roman" w:eastAsia="Times New Roman" w:cs="Times New Roman"/>
        </w:rPr>
        <w:t xml:space="preserve">2.95 〔🟢 d5〕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p>
      <w:pPr>
        <w:spacing w:before="160" w:after="80"/>
      </w:pPr>
      <w:r>
        <w:pict>
          <v:rect style="width:0;height:1.5pt" o:hralign="center" o:hrstd="t" o:hr="t"/>
        </w:pict>
      </w:r>
    </w:p>
    <w:bookmarkEnd w:id="355"/>
    <w:bookmarkStart w:id="356" w:name="d5-22"/>
    <w:p>
      <w:pPr>
        <w:pStyle w:val="Heading2"/>
        <w:spacing w:before="280" w:after="120"/>
      </w:pPr>
      <w:r>
        <w:rPr>
          <w:rFonts w:ascii="Times New Roman" w:hAnsi="Times New Roman" w:eastAsia="Times New Roman" w:cs="Times New Roman"/>
        </w:rPr>
        <w:t xml:space="preserve">2.96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9"/>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p>
      <w:pPr>
        <w:spacing w:before="160" w:after="80"/>
      </w:pPr>
      <w:r>
        <w:pict>
          <v:rect style="width:0;height:1.5pt" o:hralign="center" o:hrstd="t" o:hr="t"/>
        </w:pict>
      </w:r>
    </w:p>
    <w:bookmarkEnd w:id="356"/>
    <w:bookmarkStart w:id="357" w:name="d5-23"/>
    <w:p>
      <w:pPr>
        <w:pStyle w:val="Heading2"/>
        <w:spacing w:before="280" w:after="120"/>
      </w:pPr>
      <w:r>
        <w:rPr>
          <w:rFonts w:ascii="Times New Roman" w:hAnsi="Times New Roman" w:eastAsia="Times New Roman" w:cs="Times New Roman"/>
        </w:rPr>
        <w:t xml:space="preserve">2.97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 ρ_LiCl/ρ_KCl = (M_LiCl/M_KCl) × ((r_K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r_Cl</w:t>
      </w:r>
      <w:r>
        <w:rPr>
          <w:rFonts w:ascii="Times New Roman" w:hAnsi="Times New Roman" w:eastAsia="Times New Roman" w:cs="Times New Roman"/>
          <w:vertAlign w:val="superscript"/>
        </w:rPr>
        <w:t>-</w:t>
      </w:r>
      <w:r>
        <w:rPr>
          <w:rFonts w:ascii="Times New Roman" w:hAnsi="Times New Roman" w:eastAsia="Times New Roman" w:cs="Times New Roman"/>
        </w:rPr>
        <w:t>)/(r_Li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r_Cl</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p>
      <w:pPr>
        <w:spacing w:before="160" w:after="80"/>
      </w:pPr>
      <w:r>
        <w:pict>
          <v:rect style="width:0;height:1.5pt" o:hralign="center" o:hrstd="t" o:hr="t"/>
        </w:pict>
      </w:r>
    </w:p>
    <w:bookmarkEnd w:id="357"/>
    <w:bookmarkStart w:id="358" w:name="d5-24"/>
    <w:p>
      <w:pPr>
        <w:pStyle w:val="Heading2"/>
        <w:spacing w:before="280" w:after="120"/>
      </w:pPr>
      <w:r>
        <w:rPr>
          <w:rFonts w:ascii="Times New Roman" w:hAnsi="Times New Roman" w:eastAsia="Times New Roman" w:cs="Times New Roman"/>
        </w:rPr>
        <w:t xml:space="preserve">2.98 〔🟢 d5〕</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p>
      <w:pPr>
        <w:spacing w:before="160" w:after="80"/>
      </w:pPr>
      <w:r>
        <w:pict>
          <v:rect style="width:0;height:1.5pt" o:hralign="center" o:hrstd="t" o:hr="t"/>
        </w:pict>
      </w:r>
    </w:p>
    <w:bookmarkEnd w:id="358"/>
    <w:bookmarkStart w:id="359" w:name="d5-25"/>
    <w:p>
      <w:pPr>
        <w:pStyle w:val="Heading2"/>
        <w:spacing w:before="280" w:after="120"/>
      </w:pPr>
      <w:r>
        <w:rPr>
          <w:rFonts w:ascii="Times New Roman" w:hAnsi="Times New Roman" w:eastAsia="Times New Roman" w:cs="Times New Roman"/>
        </w:rPr>
        <w:t xml:space="preserve">2.99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p>
      <w:pPr>
        <w:spacing w:before="160" w:after="80"/>
      </w:pPr>
      <w:r>
        <w:pict>
          <v:rect style="width:0;height:1.5pt" o:hralign="center" o:hrstd="t" o:hr="t"/>
        </w:pict>
      </w:r>
    </w:p>
    <w:bookmarkEnd w:id="359"/>
    <w:bookmarkStart w:id="366" w:name="d5-26"/>
    <w:p>
      <w:pPr>
        <w:pStyle w:val="Heading2"/>
        <w:spacing w:before="280" w:after="120"/>
      </w:pPr>
      <w:r>
        <w:rPr>
          <w:rFonts w:ascii="Times New Roman" w:hAnsi="Times New Roman" w:eastAsia="Times New Roman" w:cs="Times New Roman"/>
        </w:rPr>
        <w:t xml:space="preserve">2.100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-031-6-1-</w:t>
      </w:r>
      <w:r>
        <w:rPr>
          <w:rFonts w:hint="eastAsia" w:ascii="Times New Roman" w:hAnsi="Times New Roman" w:eastAsia="FangSong" w:cs="Times New Roman"/>
        </w:rPr>
        <w:t>钌配合物化学式与杂化</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本小题考查配合物的价键与杂化理论</w:t>
      </w:r>
      <w:r>
        <w:rPr>
          <w:rFonts w:hint="eastAsia" w:ascii="Times New Roman" w:hAnsi="Times New Roman" w:eastAsia="Times New Roman" w:cs="Times New Roman"/>
        </w:rPr>
        <w:t>。</w:t>
      </w:r>
      <w:r>
        <w:rPr>
          <w:rFonts w:hint="eastAsia" w:ascii="Times New Roman" w:hAnsi="Times New Roman" w:eastAsia="FangSong" w:cs="Times New Roman"/>
        </w:rPr>
        <w:t>第一问根据</w:t>
      </w:r>
      <w:r>
        <w:rPr>
          <w:rFonts w:hint="eastAsia" w:ascii="Times New Roman" w:hAnsi="Times New Roman" w:eastAsia="Times New Roman" w:cs="Times New Roman"/>
        </w:rPr>
        <w:t>”</w:t>
      </w:r>
      <w:r>
        <w:rPr>
          <w:rFonts w:hint="eastAsia" w:ascii="Times New Roman" w:hAnsi="Times New Roman" w:eastAsia="FangSong" w:cs="Times New Roman"/>
        </w:rPr>
        <w:t>暴露在空气中</w:t>
      </w:r>
      <w:r>
        <w:rPr>
          <w:rFonts w:hint="eastAsia" w:ascii="Times New Roman" w:hAnsi="Times New Roman" w:eastAsia="Times New Roman" w:cs="Times New Roman"/>
        </w:rPr>
        <w:t>”</w:t>
      </w:r>
      <w:r>
        <w:rPr>
          <w:rFonts w:hint="eastAsia" w:ascii="Times New Roman" w:hAnsi="Times New Roman" w:eastAsia="FangSong" w:cs="Times New Roman"/>
        </w:rPr>
        <w:t>可知氧气氧化了过渡金属配合物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钌的平均氧化数从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同时为了平衡电荷</w:t>
      </w:r>
      <w:r>
        <w:rPr>
          <w:rFonts w:hint="eastAsia" w:ascii="Times New Roman" w:hAnsi="Times New Roman" w:eastAsia="Times New Roman" w:cs="Times New Roman"/>
        </w:rPr>
        <w:t>，</w:t>
      </w:r>
      <w:r>
        <w:rPr>
          <w:rFonts w:hint="eastAsia" w:ascii="Times New Roman" w:hAnsi="Times New Roman" w:eastAsia="FangSong" w:cs="Times New Roman"/>
        </w:rPr>
        <w:t>水参与反应并提供质子</w:t>
      </w:r>
      <w:r>
        <w:rPr>
          <w:rFonts w:hint="eastAsia" w:ascii="Times New Roman" w:hAnsi="Times New Roman" w:eastAsia="Times New Roman" w:cs="Times New Roman"/>
        </w:rPr>
        <w:t>。</w:t>
      </w: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题中有</w:t>
      </w:r>
      <w:r>
        <w:rPr>
          <w:rFonts w:hint="eastAsia" w:ascii="Times New Roman" w:hAnsi="Times New Roman" w:eastAsia="Times New Roman" w:cs="Times New Roman"/>
        </w:rPr>
        <w:t>”</w:t>
      </w:r>
      <w:r>
        <w:rPr>
          <w:rFonts w:hint="eastAsia" w:ascii="Times New Roman" w:hAnsi="Times New Roman" w:eastAsia="FangSong" w:cs="Times New Roman"/>
        </w:rPr>
        <w:t>氨水溶液</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且反应也生成氨</w:t>
      </w:r>
      <w:r>
        <w:rPr>
          <w:rFonts w:hint="eastAsia" w:ascii="Times New Roman" w:hAnsi="Times New Roman" w:eastAsia="Times New Roman" w:cs="Times New Roman"/>
        </w:rPr>
        <w:t>，</w:t>
      </w:r>
      <w:r>
        <w:rPr>
          <w:rFonts w:hint="eastAsia" w:ascii="Times New Roman" w:hAnsi="Times New Roman" w:eastAsia="FangSong" w:cs="Times New Roman"/>
        </w:rPr>
        <w:t>所以生成物中不可直接写出质子</w:t>
      </w:r>
      <w:r>
        <w:rPr>
          <w:rFonts w:hint="eastAsia" w:ascii="Times New Roman" w:hAnsi="Times New Roman" w:eastAsia="Times New Roman" w:cs="Times New Roman"/>
        </w:rPr>
        <w:t>。</w:t>
      </w:r>
      <w:r>
        <w:rPr>
          <w:rFonts w:hint="eastAsia" w:ascii="Times New Roman" w:hAnsi="Times New Roman" w:eastAsia="FangSong" w:cs="Times New Roman"/>
        </w:rPr>
        <w:t>故可写出离子方程式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2</m:t>
          </m:r>
          <m:sSup>
            <m:e>
              <m:d>
                <m:dPr>
                  <m:begChr m:val="["/>
                  <m:sepChr m:val=""/>
                  <m:endChr m:val="]"/>
                  <m:grow/>
                </m:dPr>
                <m:e>
                  <m:r>
                    <m:rPr>
                      <m:sty m:val="p"/>
                    </m:rPr>
                    <m:t>R</m:t>
                  </m:r>
                  <m:r>
                    <m:rPr>
                      <m:sty m:val="p"/>
                    </m:rPr>
                    <m:t>u</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sSup>
            <m:e>
              <m:d>
                <m:dPr>
                  <m:begChr m:val="["/>
                  <m:sepChr m:val=""/>
                  <m:endChr m:val="]"/>
                  <m:grow/>
                </m:dPr>
                <m:e>
                  <m:sSub>
                    <m:e>
                      <m:r>
                        <m:rPr>
                          <m:sty m:val="p"/>
                        </m:rPr>
                        <m:t>R</m:t>
                      </m:r>
                      <m:r>
                        <m:rPr>
                          <m:sty m:val="p"/>
                        </m:rPr>
                        <m:t>u</m:t>
                      </m:r>
                    </m:e>
                    <m:sub>
                      <m:r>
                        <m:t>3</m:t>
                      </m:r>
                    </m:sub>
                  </m:sSub>
                  <m:sSub>
                    <m:e>
                      <m:r>
                        <m:rPr>
                          <m:sty m:val="p"/>
                        </m:rPr>
                        <m:t>O</m:t>
                      </m:r>
                    </m:e>
                    <m:sub>
                      <m:r>
                        <m:t>2</m:t>
                      </m:r>
                    </m:sub>
                  </m:sSub>
                  <m:r>
                    <m:rPr>
                      <m:sty m:val="p"/>
                    </m:rPr>
                    <m:t>(</m:t>
                  </m:r>
                  <m:sSub>
                    <m:e>
                      <m:r>
                        <m:rPr>
                          <m:sty m:val="p"/>
                        </m:rPr>
                        <m:t>N</m:t>
                      </m:r>
                      <m:r>
                        <m:rPr>
                          <m:sty m:val="p"/>
                        </m:rPr>
                        <m:t>H</m:t>
                      </m:r>
                    </m:e>
                    <m:sub>
                      <m:r>
                        <m:t>3</m:t>
                      </m:r>
                    </m:sub>
                  </m:sSub>
                  <m:sSub>
                    <m:e>
                      <m:r>
                        <m:rPr>
                          <m:sty m:val="p"/>
                        </m:rPr>
                        <m:t>)</m:t>
                      </m:r>
                    </m:e>
                    <m:sub>
                      <m:r>
                        <m:t>1</m:t>
                      </m:r>
                      <m:r>
                        <m:t>4</m:t>
                      </m:r>
                    </m:sub>
                  </m:sSub>
                </m:e>
              </m:d>
            </m:e>
            <m:sup>
              <m:r>
                <m:t>6</m:t>
              </m:r>
              <m:r>
                <m:rPr>
                  <m:sty m:val="p"/>
                </m:rPr>
                <m:t>+</m:t>
              </m:r>
            </m:sup>
          </m:sSup>
          <m:r>
            <m:rPr>
              <m:sty m:val="p"/>
            </m:rPr>
            <m:t>+</m:t>
          </m:r>
          <m:r>
            <m:t>1</m:t>
          </m:r>
          <m:r>
            <m:t>2</m:t>
          </m:r>
          <m:sSubSup>
            <m:e>
              <m:r>
                <m:rPr>
                  <m:sty m:val="p"/>
                </m:rPr>
                <m:t>N</m:t>
              </m:r>
              <m:r>
                <m:rPr>
                  <m:sty m:val="p"/>
                </m:rPr>
                <m:t>H</m:t>
              </m:r>
            </m:e>
            <m:sub>
              <m:r>
                <m:t>4</m:t>
              </m:r>
            </m:sub>
            <m:sup>
              <m:r>
                <m:rPr>
                  <m:sty m:val="p"/>
                </m:rPr>
                <m:t>+</m:t>
              </m:r>
            </m:sup>
          </m:sSubSup>
          <m:r>
            <m:rPr>
              <m:sty m:val="p"/>
            </m:rPr>
            <m:t>+</m:t>
          </m:r>
          <m:r>
            <m:t>4</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根据题中</w:t>
      </w:r>
      <w:r>
        <w:rPr>
          <w:rFonts w:hint="eastAsia" w:ascii="Times New Roman" w:hAnsi="Times New Roman" w:eastAsia="Times New Roman" w:cs="Times New Roman"/>
        </w:rPr>
        <w:t>”</w:t>
      </w:r>
      <w:r>
        <w:rPr>
          <w:rFonts w:hint="eastAsia" w:ascii="Times New Roman" w:hAnsi="Times New Roman" w:eastAsia="FangSong" w:cs="Times New Roman"/>
        </w:rPr>
        <w:t>无金属键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可知钌红阳离子中两个氧原子提供</w:t>
      </w:r>
      <w:r>
        <w:rPr>
          <w:rFonts w:hint="eastAsia" w:ascii="Times New Roman" w:hAnsi="Times New Roman" w:eastAsia="Times New Roman" w:cs="Times New Roman"/>
        </w:rPr>
        <w:t>4</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只有一对孤对电子</w:t>
      </w:r>
      <w:r>
        <w:rPr>
          <w:rFonts w:hint="eastAsia" w:ascii="Times New Roman" w:hAnsi="Times New Roman" w:eastAsia="Times New Roman" w:cs="Times New Roman"/>
        </w:rPr>
        <w:t>，</w:t>
      </w:r>
      <w:r>
        <w:rPr>
          <w:rFonts w:hint="eastAsia" w:ascii="Times New Roman" w:hAnsi="Times New Roman" w:eastAsia="FangSong" w:cs="Times New Roman"/>
        </w:rPr>
        <w:t>不可作为桥连配体</w:t>
      </w:r>
      <w:r>
        <w:rPr>
          <w:rFonts w:hint="eastAsia" w:ascii="Times New Roman" w:hAnsi="Times New Roman" w:eastAsia="Times New Roman" w:cs="Times New Roman"/>
        </w:rPr>
        <w:t>。</w:t>
      </w:r>
      <w:r>
        <w:rPr>
          <w:rFonts w:hint="eastAsia" w:ascii="Times New Roman" w:hAnsi="Times New Roman" w:eastAsia="FangSong" w:cs="Times New Roman"/>
        </w:rPr>
        <w:t>所以两个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O</m:t>
        </m:r>
        <m:r>
          <m:rPr>
            <m:sty m:val="p"/>
          </m:rPr>
          <m:t>−</m:t>
        </m:r>
        <m:r>
          <m:rPr>
            <m:sty m:val="p"/>
          </m:rPr>
          <m:t>R</m:t>
        </m:r>
        <m:r>
          <m:rPr>
            <m:sty m:val="p"/>
          </m:rPr>
          <m:t>u</m:t>
        </m:r>
        <m:r>
          <m:rPr>
            <m:sty m:val="p"/>
          </m:rPr>
          <m:t>−</m:t>
        </m:r>
        <m:r>
          <m:rPr>
            <m:sty m:val="p"/>
          </m:rPr>
          <m:t>O</m:t>
        </m:r>
        <m:r>
          <m:rPr>
            <m:sty m:val="p"/>
          </m:rPr>
          <m:t>−</m:t>
        </m:r>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的形式桥连起三个</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剩下的空位全部留给</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氧化态的标注也很容易</w:t>
      </w:r>
      <w:r>
        <w:rPr>
          <w:rFonts w:hint="eastAsia" w:ascii="Times New Roman" w:hAnsi="Times New Roman" w:eastAsia="Times New Roman" w:cs="Times New Roman"/>
        </w:rPr>
        <w:t>，</w:t>
      </w:r>
      <w:r>
        <w:rPr>
          <w:rFonts w:hint="eastAsia" w:ascii="Times New Roman" w:hAnsi="Times New Roman" w:eastAsia="FangSong" w:cs="Times New Roman"/>
        </w:rPr>
        <w:t>首先可以计算出</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的氧化数之和是</w:t>
      </w:r>
      <w:r>
        <w:rPr>
          <w:rFonts w:ascii="Times New Roman" w:hAnsi="Times New Roman" w:eastAsia="Times New Roman" w:cs="Times New Roman"/>
        </w:rPr>
        <w:t xml:space="preserve"> </w:t>
      </w:r>
      <m:oMath>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故只有一个</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连接了两个</w:t>
      </w:r>
      <w:r>
        <w:rPr>
          <w:rFonts w:ascii="Times New Roman" w:hAnsi="Times New Roman" w:eastAsia="Times New Roman" w:cs="Times New Roman"/>
        </w:rPr>
        <w:t xml:space="preserve"> </w:t>
      </w:r>
      <m:oMath>
        <m:sSub>
          <m:e>
            <m:r>
              <m:t>μ</m:t>
            </m:r>
          </m:e>
          <m:sub>
            <m: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旁边的</w:t>
      </w:r>
      <w:r>
        <w:rPr>
          <w:rFonts w:ascii="Times New Roman" w:hAnsi="Times New Roman" w:eastAsia="Times New Roman" w:cs="Times New Roman"/>
        </w:rPr>
        <w:t xml:space="preserve"> </w:t>
      </w:r>
      <m:oMath>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从对称性的角度也可以得出答案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1904"/>
            <wp:effectExtent b="0" l="0" r="0" t="0"/>
            <wp:docPr descr="" title="" id="361" name="Picture"/>
            <a:graphic>
              <a:graphicData uri="http://schemas.openxmlformats.org/drawingml/2006/picture">
                <pic:pic>
                  <pic:nvPicPr>
                    <pic:cNvPr descr="806d1a88072144450d9d5ff27ec178e2c01343a4a8425dd113d9a4792deb1d09.jpg" id="362" name="Picture"/>
                    <pic:cNvPicPr>
                      <a:picLocks noChangeArrowheads="1" noChangeAspect="1"/>
                    </pic:cNvPicPr>
                  </pic:nvPicPr>
                  <pic:blipFill>
                    <a:blip r:embed="rId360"/>
                    <a:stretch>
                      <a:fillRect/>
                    </a:stretch>
                  </pic:blipFill>
                  <pic:spPr bwMode="auto">
                    <a:xfrm>
                      <a:off x="0" y="0"/>
                      <a:ext cx="3600000" cy="15619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对于不了解</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键类型的同学</w:t>
      </w:r>
      <w:r>
        <w:rPr>
          <w:rFonts w:hint="eastAsia" w:ascii="Times New Roman" w:hAnsi="Times New Roman" w:eastAsia="Times New Roman" w:cs="Times New Roman"/>
        </w:rPr>
        <w:t>，</w:t>
      </w:r>
      <w:r>
        <w:rPr>
          <w:rFonts w:hint="eastAsia" w:ascii="Times New Roman" w:hAnsi="Times New Roman" w:eastAsia="FangSong" w:cs="Times New Roman"/>
        </w:rPr>
        <w:t>直接求解</w:t>
      </w:r>
      <w:r>
        <w:rPr>
          <w:rFonts w:hint="eastAsia" w:ascii="Times New Roman" w:hAnsi="Times New Roman" w:eastAsia="Times New Roman" w:cs="Times New Roman"/>
        </w:rPr>
        <w:t>6-2-3</w:t>
      </w:r>
      <w:r>
        <w:rPr>
          <w:rFonts w:hint="eastAsia" w:ascii="Times New Roman" w:hAnsi="Times New Roman" w:eastAsia="FangSong" w:cs="Times New Roman"/>
        </w:rPr>
        <w:t>可能比较困难</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6-2-4</w:t>
      </w:r>
      <w:r>
        <w:rPr>
          <w:rFonts w:hint="eastAsia" w:ascii="Times New Roman" w:hAnsi="Times New Roman" w:eastAsia="FangSong" w:cs="Times New Roman"/>
        </w:rPr>
        <w:t>给了一个明显的提示</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两个钉和桥氧之间存在除了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配键之外的相互作用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d-pπ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中心原子钉提供</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氧原子提供</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同时这个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键是多中心的</w:t>
      </w:r>
      <w:r>
        <w:rPr>
          <w:rFonts w:hint="eastAsia" w:ascii="Times New Roman" w:hAnsi="Times New Roman" w:eastAsia="Times New Roman" w:cs="Times New Roman"/>
        </w:rPr>
        <w:t>，</w:t>
      </w:r>
      <w:r>
        <w:rPr>
          <w:rFonts w:hint="eastAsia" w:ascii="Times New Roman" w:hAnsi="Times New Roman" w:eastAsia="FangSong" w:cs="Times New Roman"/>
        </w:rPr>
        <w:t>亦即在</w:t>
      </w:r>
      <w:r>
        <w:rPr>
          <w:rFonts w:hint="eastAsia" w:ascii="Times New Roman" w:hAnsi="Times New Roman" w:eastAsia="Times New Roman" w:cs="Times New Roman"/>
        </w:rPr>
        <w:t>Ru-O-Ru</w:t>
      </w:r>
      <w:r>
        <w:rPr>
          <w:rFonts w:hint="eastAsia" w:ascii="Times New Roman" w:hAnsi="Times New Roman" w:eastAsia="FangSong" w:cs="Times New Roman"/>
        </w:rPr>
        <w:t>这个链中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d</w:t>
      </w:r>
      <w:r>
        <w:rPr>
          <w:rFonts w:hint="eastAsia" w:ascii="Times New Roman" w:hAnsi="Times New Roman" w:eastAsia="FangSong" w:cs="Times New Roman"/>
        </w:rPr>
        <w:t>轨道和桥氧的同一个</w:t>
      </w:r>
      <w:r>
        <w:rPr>
          <w:rFonts w:hint="eastAsia" w:ascii="Times New Roman" w:hAnsi="Times New Roman" w:eastAsia="Times New Roman" w:cs="Times New Roman"/>
        </w:rPr>
        <w:t>p</w:t>
      </w:r>
      <w:r>
        <w:rPr>
          <w:rFonts w:hint="eastAsia" w:ascii="Times New Roman" w:hAnsi="Times New Roman" w:eastAsia="FangSong" w:cs="Times New Roman"/>
        </w:rPr>
        <w:t>轨道以</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的形式重叠成键</w:t>
      </w:r>
      <w:r>
        <w:rPr>
          <w:rFonts w:hint="eastAsia" w:ascii="Times New Roman" w:hAnsi="Times New Roman" w:eastAsia="Times New Roman" w:cs="Times New Roman"/>
        </w:rPr>
        <w:t>，</w:t>
      </w:r>
      <w:r>
        <w:rPr>
          <w:rFonts w:hint="eastAsia" w:ascii="Times New Roman" w:hAnsi="Times New Roman" w:eastAsia="FangSong" w:cs="Times New Roman"/>
        </w:rPr>
        <w:t>故这三个原子必须共线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，6-2-3</w:t>
      </w:r>
      <w:r>
        <w:rPr>
          <w:rFonts w:hint="eastAsia" w:ascii="Times New Roman" w:hAnsi="Times New Roman" w:eastAsia="FangSong" w:cs="Times New Roman"/>
        </w:rPr>
        <w:t>中的桥氧必为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因此这</w:t>
      </w:r>
      <w:r>
        <w:rPr>
          <w:rFonts w:hint="eastAsia" w:ascii="Times New Roman" w:hAnsi="Times New Roman" w:eastAsia="Times New Roman" w:cs="Times New Roman"/>
        </w:rPr>
        <w:t>5</w:t>
      </w:r>
      <w:r>
        <w:rPr>
          <w:rFonts w:hint="eastAsia" w:ascii="Times New Roman" w:hAnsi="Times New Roman" w:eastAsia="FangSong" w:cs="Times New Roman"/>
        </w:rPr>
        <w:t>个原子均共线</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d</w:t>
      </w:r>
      <w:r>
        <w:rPr>
          <w:rFonts w:hint="eastAsia" w:ascii="Times New Roman" w:hAnsi="Times New Roman" w:eastAsia="FangSong" w:cs="Times New Roman"/>
        </w:rPr>
        <w:t>轨道和两个</w:t>
      </w:r>
      <w:r>
        <w:rPr>
          <w:rFonts w:hint="eastAsia" w:ascii="Times New Roman" w:hAnsi="Times New Roman" w:eastAsia="Times New Roman" w:cs="Times New Roman"/>
        </w:rPr>
        <w:t>p</w:t>
      </w:r>
      <w:r>
        <w:rPr>
          <w:rFonts w:hint="eastAsia" w:ascii="Times New Roman" w:hAnsi="Times New Roman" w:eastAsia="FangSong" w:cs="Times New Roman"/>
        </w:rPr>
        <w:t>轨道可以形成一个共面的五中心的大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cr m:val="fraktu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成键的轨道的重叠部分相位必须相同</w:t>
      </w:r>
      <w:r>
        <w:rPr>
          <w:rFonts w:hint="eastAsia" w:ascii="Times New Roman" w:hAnsi="Times New Roman" w:eastAsia="Times New Roman" w:cs="Times New Roman"/>
        </w:rPr>
        <w:t>。</w:t>
      </w:r>
      <w:r>
        <w:rPr>
          <w:rFonts w:hint="eastAsia" w:ascii="Times New Roman" w:hAnsi="Times New Roman" w:eastAsia="FangSong" w:cs="Times New Roman"/>
        </w:rPr>
        <w:t>下图所示为</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平面上有另一套类似的多中心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此即为题中所述的两套多中心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6875"/>
            <wp:effectExtent b="0" l="0" r="0" t="0"/>
            <wp:docPr descr="" title="" id="364" name="Picture"/>
            <a:graphic>
              <a:graphicData uri="http://schemas.openxmlformats.org/drawingml/2006/picture">
                <pic:pic>
                  <pic:nvPicPr>
                    <pic:cNvPr descr="1c372ce18614f518a5e6c95a33eb2bfe3148d1f268deba2df74afdb2f899c19e.jpg" id="365" name="Picture"/>
                    <pic:cNvPicPr>
                      <a:picLocks noChangeArrowheads="1" noChangeAspect="1"/>
                    </pic:cNvPicPr>
                  </pic:nvPicPr>
                  <pic:blipFill>
                    <a:blip r:embed="rId363"/>
                    <a:stretch>
                      <a:fillRect/>
                    </a:stretch>
                  </pic:blipFill>
                  <pic:spPr bwMode="auto">
                    <a:xfrm>
                      <a:off x="0" y="0"/>
                      <a:ext cx="3600000" cy="109687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6</w:t>
      </w:r>
      <w:r>
        <w:rPr>
          <w:rFonts w:hint="eastAsia" w:ascii="Times New Roman" w:hAnsi="Times New Roman" w:eastAsia="FangSong" w:cs="Times New Roman"/>
        </w:rPr>
        <w:t>题的核心难点</w:t>
      </w:r>
      <w:r>
        <w:rPr>
          <w:rFonts w:hint="eastAsia" w:ascii="Times New Roman" w:hAnsi="Times New Roman" w:eastAsia="Times New Roman" w:cs="Times New Roman"/>
        </w:rPr>
        <w:t>，</w:t>
      </w:r>
      <w:r>
        <w:rPr>
          <w:rFonts w:hint="eastAsia" w:ascii="Times New Roman" w:hAnsi="Times New Roman" w:eastAsia="FangSong" w:cs="Times New Roman"/>
        </w:rPr>
        <w:t>考查配合物的高级结构理论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6-2-1：O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m:oMath>
        <m:oMathPr>
          <m:ctrlPr>
            <w:rPr>
              <w:sz w:val="28"/>
              <w:szCs w:val="28"/>
            </w:rPr>
          </m:ctrlPr>
        </m:oMathPr>
        <m:r>
          <m:rPr>
            <m:sty m:val="p"/>
          </m:rPr>
          <m:t>[</m:t>
        </m:r>
        <m:r>
          <m:t>R</m:t>
        </m:r>
        <m:r>
          <m:t>u</m:t>
        </m:r>
        <m:r>
          <m:rPr>
            <m:sty m:val="p"/>
          </m:rPr>
          <m:t>(</m:t>
        </m:r>
        <m:r>
          <m:t>N</m:t>
        </m:r>
        <m:sSub>
          <m:e>
            <m: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，Ru</w:t>
      </w:r>
      <w:r>
        <w:rPr>
          <w:rFonts w:hint="eastAsia" w:ascii="Times New Roman" w:hAnsi="Times New Roman" w:eastAsia="FangSong" w:cs="Times New Roman"/>
        </w:rPr>
        <w:t>平均氧化数从</w:t>
      </w:r>
      <w:r>
        <w:rPr>
          <w:rFonts w:hint="eastAsia" w:ascii="Times New Roman" w:hAnsi="Times New Roman" w:eastAsia="Times New Roman" w:cs="Times New Roman"/>
        </w:rPr>
        <w:t>+3</w:t>
      </w:r>
      <w:r>
        <w:rPr>
          <w:rFonts w:hint="eastAsia" w:ascii="Times New Roman" w:hAnsi="Times New Roman" w:eastAsia="FangSong" w:cs="Times New Roman"/>
        </w:rPr>
        <w:t>变为</w:t>
      </w:r>
      <w:r>
        <w:rPr>
          <w:rFonts w:hint="eastAsia" w:ascii="Times New Roman" w:hAnsi="Times New Roman" w:eastAsia="Times New Roman" w:cs="Times New Roman"/>
        </w:rPr>
        <w:t>+10/3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6-2-2：</w:t>
      </w:r>
      <w:r>
        <w:rPr>
          <w:rFonts w:hint="eastAsia" w:ascii="Times New Roman" w:hAnsi="Times New Roman" w:eastAsia="FangSong" w:cs="Times New Roman"/>
        </w:rPr>
        <w:t>两个</w:t>
      </w: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w:t>
      </w:r>
      <w:r>
        <w:rPr>
          <w:rFonts w:hint="eastAsia" w:ascii="Times New Roman" w:hAnsi="Times New Roman" w:eastAsia="Times New Roman" w:cs="Times New Roman"/>
        </w:rPr>
        <w:t>Ru，</w:t>
      </w:r>
      <w:r>
        <w:rPr>
          <w:rFonts w:hint="eastAsia" w:ascii="Times New Roman" w:hAnsi="Times New Roman" w:eastAsia="FangSong" w:cs="Times New Roman"/>
        </w:rPr>
        <w:t>线性</w:t>
      </w:r>
      <w:r>
        <w:rPr>
          <w:rFonts w:hint="eastAsia" w:ascii="Times New Roman" w:hAnsi="Times New Roman" w:eastAsia="Times New Roman" w:cs="Times New Roman"/>
        </w:rPr>
        <w:t>Ru-O-Ru-O-Ru</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两侧</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6-2-3：</w:t>
      </w:r>
      <w:r>
        <w:rPr>
          <w:rFonts w:hint="eastAsia" w:ascii="Times New Roman" w:hAnsi="Times New Roman" w:eastAsia="FangSong" w:cs="Times New Roman"/>
        </w:rPr>
        <w:t>桥氧为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Ru-O-Ru</w:t>
      </w:r>
      <w:r>
        <w:rPr>
          <w:rFonts w:hint="eastAsia" w:ascii="Times New Roman" w:hAnsi="Times New Roman" w:eastAsia="FangSong" w:cs="Times New Roman"/>
        </w:rPr>
        <w:t>共线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6-2-4：d-p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五原子共线形成五中心大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氧化态标注错误</w:t>
            </w:r>
          </w:p>
        </w:tc>
        <w:tc>
          <w:tcPr/>
          <w:p>
            <w:pPr>
              <w:pStyle w:val="Compact"/>
              <w:jc w:val="center"/>
            </w:pPr>
            <w:r>
              <w:rPr>
                <w:rFonts w:hint="eastAsia" w:ascii="Times New Roman" w:hAnsi="Times New Roman" w:eastAsia="FangSong" w:cs="Times New Roman"/>
              </w:rPr>
              <w:t>中间</w:t>
            </w:r>
            <w:r>
              <w:rPr>
                <w:rFonts w:hint="eastAsia" w:ascii="Times New Roman" w:hAnsi="Times New Roman" w:eastAsia="Times New Roman" w:cs="Times New Roman"/>
              </w:rPr>
              <w:t>Ru(+4)，</w:t>
            </w:r>
            <w:r>
              <w:rPr>
                <w:rFonts w:hint="eastAsia" w:ascii="Times New Roman" w:hAnsi="Times New Roman" w:eastAsia="FangSong" w:cs="Times New Roman"/>
              </w:rPr>
              <w:t>两侧</w:t>
            </w:r>
            <w:r>
              <w:rPr>
                <w:rFonts w:hint="eastAsia" w:ascii="Times New Roman" w:hAnsi="Times New Roman" w:eastAsia="Times New Roman" w:cs="Times New Roman"/>
              </w:rPr>
              <w:t>Ru(+3)，</w:t>
            </w:r>
            <w:r>
              <w:rPr>
                <w:rFonts w:hint="eastAsia" w:ascii="Times New Roman" w:hAnsi="Times New Roman" w:eastAsia="FangSong" w:cs="Times New Roman"/>
              </w:rPr>
              <w:t>总和</w:t>
            </w:r>
            <w:r>
              <w:rPr>
                <w:rFonts w:hint="eastAsia" w:ascii="Times New Roman" w:hAnsi="Times New Roman" w:eastAsia="Times New Roman" w:cs="Times New Roman"/>
              </w:rPr>
              <w:t>+10</w:t>
            </w:r>
          </w:p>
        </w:tc>
      </w:tr>
      <w:tr>
        <w:tc>
          <w:tcPr/>
          <w:p>
            <w:pPr>
              <w:pStyle w:val="Compact"/>
              <w:jc w:val="center"/>
            </w:pPr>
            <w:r>
              <w:rPr>
                <w:rFonts w:hint="eastAsia" w:ascii="Times New Roman" w:hAnsi="Times New Roman" w:eastAsia="FangSong" w:cs="Times New Roman"/>
              </w:rPr>
              <w:t xml:space="preserve">桥氧杂化判断错误</w:t>
            </w:r>
          </w:p>
        </w:tc>
        <w:tc>
          <w:tcPr/>
          <w:p>
            <w:pPr>
              <w:pStyle w:val="Compact"/>
              <w:jc w:val="center"/>
            </w:pPr>
            <w:r>
              <w:rPr>
                <w:rFonts w:hint="eastAsia" w:ascii="Times New Roman" w:hAnsi="Times New Roman" w:eastAsia="FangSong" w:cs="Times New Roman"/>
              </w:rPr>
              <w:t>因</w:t>
            </w:r>
            <w:r>
              <w:rPr>
                <w:rFonts w:hint="eastAsia" w:ascii="Times New Roman" w:hAnsi="Times New Roman" w:eastAsia="Times New Roman" w:cs="Times New Roman"/>
              </w:rPr>
              <w:t>Ru-O-Ru</w:t>
            </w:r>
            <w:r>
              <w:rPr>
                <w:rFonts w:hint="eastAsia" w:ascii="Times New Roman" w:hAnsi="Times New Roman" w:eastAsia="FangSong" w:cs="Times New Roman"/>
              </w:rPr>
              <w:t>共线</w:t>
            </w:r>
            <w:r>
              <w:rPr>
                <w:rFonts w:hint="eastAsia" w:ascii="Times New Roman" w:hAnsi="Times New Roman" w:eastAsia="Times New Roman" w:cs="Times New Roman"/>
              </w:rPr>
              <w:t>，</w:t>
            </w:r>
            <w:r>
              <w:rPr>
                <w:rFonts w:hint="eastAsia" w:ascii="Times New Roman" w:hAnsi="Times New Roman" w:eastAsia="FangSong" w:cs="Times New Roman"/>
              </w:rPr>
              <w:t>桥氧必为</w:t>
            </w:r>
            <w:r>
              <w:rPr>
                <w:rFonts w:hint="eastAsia" w:ascii="Times New Roman" w:hAnsi="Times New Roman" w:eastAsia="Times New Roman" w:cs="Times New Roman"/>
              </w:rPr>
              <w:t>sp</w:t>
            </w:r>
            <w:r>
              <w:rPr>
                <w:rFonts w:hint="eastAsia" w:ascii="Times New Roman" w:hAnsi="Times New Roman" w:eastAsia="FangSong" w:cs="Times New Roman"/>
              </w:rPr>
              <w:t>杂化</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键画错</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d</w:t>
            </w:r>
            <w:r>
              <w:rPr>
                <w:rFonts w:hint="eastAsia" w:ascii="Times New Roman" w:hAnsi="Times New Roman" w:eastAsia="FangSong" w:cs="Times New Roman"/>
              </w:rPr>
              <w:t>轨道与桥氧的同一个</w:t>
            </w:r>
            <w:r>
              <w:rPr>
                <w:rFonts w:hint="eastAsia" w:ascii="Times New Roman" w:hAnsi="Times New Roman" w:eastAsia="Times New Roman" w:cs="Times New Roman"/>
              </w:rPr>
              <w:t>p</w:t>
            </w:r>
            <w:r>
              <w:rPr>
                <w:rFonts w:hint="eastAsia" w:ascii="Times New Roman" w:hAnsi="Times New Roman" w:eastAsia="FangSong" w:cs="Times New Roman"/>
              </w:rPr>
              <w:t>轨道重叠</w:t>
            </w:r>
          </w:p>
        </w:tc>
      </w:tr>
      <w:tr>
        <w:tc>
          <w:tcPr/>
          <w:p>
            <w:pPr>
              <w:pStyle w:val="Compact"/>
              <w:jc w:val="center"/>
            </w:pPr>
            <w:r>
              <w:rPr>
                <w:rFonts w:hint="eastAsia" w:ascii="Times New Roman" w:hAnsi="Times New Roman" w:eastAsia="FangSong" w:cs="Times New Roman"/>
              </w:rPr>
              <w:t xml:space="preserve">结构画错</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不可桥连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O</w:t>
            </w:r>
            <w:r>
              <w:rPr>
                <w:rFonts w:hint="eastAsia" w:ascii="Times New Roman" w:hAnsi="Times New Roman" w:eastAsia="FangSong" w:cs="Times New Roman"/>
              </w:rPr>
              <w:t>桥连</w:t>
            </w:r>
          </w:p>
        </w:tc>
      </w:tr>
    </w:tbl>
    <w:p>
      <w:pPr>
        <w:spacing w:before="160" w:after="80"/>
      </w:pPr>
      <w:r>
        <w:pict>
          <v:rect style="width:0;height:1.5pt" o:hralign="center" o:hrstd="t" o:hr="t"/>
        </w:pict>
      </w:r>
    </w:p>
    <w:bookmarkEnd w:id="366"/>
    <w:bookmarkEnd w:id="36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9" Type="http://schemas.openxmlformats.org/officeDocument/2006/relationships/image" Target="media/rId139.jpg"/><Relationship Id="rId125" Type="http://schemas.openxmlformats.org/officeDocument/2006/relationships/image" Target="media/rId125.jpg"/><Relationship Id="rId112" Type="http://schemas.openxmlformats.org/officeDocument/2006/relationships/image" Target="media/rId112.jpg"/><Relationship Id="rId85" Type="http://schemas.openxmlformats.org/officeDocument/2006/relationships/image" Target="media/rId85.jpg"/><Relationship Id="rId15" Type="http://schemas.openxmlformats.org/officeDocument/2006/relationships/image" Target="media/rId15.jpg"/><Relationship Id="rId77" Type="http://schemas.openxmlformats.org/officeDocument/2006/relationships/image" Target="media/rId77.jpg"/><Relationship Id="rId363" Type="http://schemas.openxmlformats.org/officeDocument/2006/relationships/image" Target="media/rId363.jpg"/><Relationship Id="rId238" Type="http://schemas.openxmlformats.org/officeDocument/2006/relationships/image" Target="media/rId238.jpg"/><Relationship Id="rId241" Type="http://schemas.openxmlformats.org/officeDocument/2006/relationships/image" Target="media/rId241.jpg"/><Relationship Id="rId324" Type="http://schemas.openxmlformats.org/officeDocument/2006/relationships/image" Target="media/rId324.jpg"/><Relationship Id="rId180" Type="http://schemas.openxmlformats.org/officeDocument/2006/relationships/image" Target="media/rId180.jpg"/><Relationship Id="rId297" Type="http://schemas.openxmlformats.org/officeDocument/2006/relationships/image" Target="media/rId297.jpg"/><Relationship Id="rId80" Type="http://schemas.openxmlformats.org/officeDocument/2006/relationships/image" Target="media/rId80.jpg"/><Relationship Id="rId228" Type="http://schemas.openxmlformats.org/officeDocument/2006/relationships/image" Target="media/rId228.jpg"/><Relationship Id="rId300" Type="http://schemas.openxmlformats.org/officeDocument/2006/relationships/image" Target="media/rId300.jpg"/><Relationship Id="rId100" Type="http://schemas.openxmlformats.org/officeDocument/2006/relationships/image" Target="media/rId100.jpg"/><Relationship Id="rId36" Type="http://schemas.openxmlformats.org/officeDocument/2006/relationships/image" Target="media/rId36.jpg"/><Relationship Id="rId59" Type="http://schemas.openxmlformats.org/officeDocument/2006/relationships/image" Target="media/rId59.jpg"/><Relationship Id="rId305" Type="http://schemas.openxmlformats.org/officeDocument/2006/relationships/image" Target="media/rId305.jpg"/><Relationship Id="rId308" Type="http://schemas.openxmlformats.org/officeDocument/2006/relationships/image" Target="media/rId308.jpg"/><Relationship Id="rId321" Type="http://schemas.openxmlformats.org/officeDocument/2006/relationships/image" Target="media/rId321.jpg"/><Relationship Id="rId318" Type="http://schemas.openxmlformats.org/officeDocument/2006/relationships/image" Target="media/rId318.jpg"/><Relationship Id="rId128" Type="http://schemas.openxmlformats.org/officeDocument/2006/relationships/image" Target="media/rId128.jpg"/><Relationship Id="rId119" Type="http://schemas.openxmlformats.org/officeDocument/2006/relationships/image" Target="media/rId119.jpg"/><Relationship Id="rId40" Type="http://schemas.openxmlformats.org/officeDocument/2006/relationships/image" Target="media/rId40.jpg"/><Relationship Id="rId94" Type="http://schemas.openxmlformats.org/officeDocument/2006/relationships/image" Target="media/rId94.jpg"/><Relationship Id="rId268" Type="http://schemas.openxmlformats.org/officeDocument/2006/relationships/image" Target="media/rId268.jpg"/><Relationship Id="rId109" Type="http://schemas.openxmlformats.org/officeDocument/2006/relationships/image" Target="media/rId109.jpg"/><Relationship Id="rId294" Type="http://schemas.openxmlformats.org/officeDocument/2006/relationships/image" Target="media/rId294.jpg"/><Relationship Id="rId27" Type="http://schemas.openxmlformats.org/officeDocument/2006/relationships/image" Target="media/rId27.jpg"/><Relationship Id="rId72" Type="http://schemas.openxmlformats.org/officeDocument/2006/relationships/image" Target="media/rId72.jpg"/><Relationship Id="rId360" Type="http://schemas.openxmlformats.org/officeDocument/2006/relationships/image" Target="media/rId360.jpg"/><Relationship Id="rId18" Type="http://schemas.openxmlformats.org/officeDocument/2006/relationships/image" Target="media/rId18.jpg"/><Relationship Id="rId32" Type="http://schemas.openxmlformats.org/officeDocument/2006/relationships/image" Target="media/rId32.jpg"/><Relationship Id="rId279" Type="http://schemas.openxmlformats.org/officeDocument/2006/relationships/image" Target="media/rId279.jpg"/><Relationship Id="rId24" Type="http://schemas.openxmlformats.org/officeDocument/2006/relationships/image" Target="media/rId24.jpg"/><Relationship Id="rId105" Type="http://schemas.openxmlformats.org/officeDocument/2006/relationships/image" Target="media/rId105.jpg"/><Relationship Id="rId12" Type="http://schemas.openxmlformats.org/officeDocument/2006/relationships/image" Target="media/rId12.jpg"/><Relationship Id="rId177" Type="http://schemas.openxmlformats.org/officeDocument/2006/relationships/image" Target="media/rId177.jpg"/><Relationship Id="rId132" Type="http://schemas.openxmlformats.org/officeDocument/2006/relationships/image" Target="media/rId132.jpg"/><Relationship Id="rId327" Type="http://schemas.openxmlformats.org/officeDocument/2006/relationships/image" Target="media/rId327.jpg"/><Relationship Id="rId88" Type="http://schemas.openxmlformats.org/officeDocument/2006/relationships/image" Target="media/rId88.jpg"/><Relationship Id="rId285" Type="http://schemas.openxmlformats.org/officeDocument/2006/relationships/image" Target="media/rId285.jpg"/><Relationship Id="rId148" Type="http://schemas.openxmlformats.org/officeDocument/2006/relationships/image" Target="media/rId148.jpg"/><Relationship Id="rId312" Type="http://schemas.openxmlformats.org/officeDocument/2006/relationships/image" Target="media/rId312.jpg"/><Relationship Id="rId272" Type="http://schemas.openxmlformats.org/officeDocument/2006/relationships/image" Target="media/rId272.jpg"/><Relationship Id="rId9" Type="http://schemas.openxmlformats.org/officeDocument/2006/relationships/image" Target="media/rId9.jpg"/><Relationship Id="rId122" Type="http://schemas.openxmlformats.org/officeDocument/2006/relationships/image" Target="media/rId122.jpg"/><Relationship Id="rId173" Type="http://schemas.openxmlformats.org/officeDocument/2006/relationships/image" Target="media/rId173.jpg"/><Relationship Id="rId46" Type="http://schemas.openxmlformats.org/officeDocument/2006/relationships/image" Target="media/rId46.jpg"/><Relationship Id="rId159" Type="http://schemas.openxmlformats.org/officeDocument/2006/relationships/image" Target="media/rId159.jpg"/><Relationship Id="rId165" Type="http://schemas.openxmlformats.org/officeDocument/2006/relationships/image" Target="media/rId165.jpg"/><Relationship Id="rId264" Type="http://schemas.openxmlformats.org/officeDocument/2006/relationships/image" Target="media/rId264.jpg"/><Relationship Id="rId43" Type="http://schemas.openxmlformats.org/officeDocument/2006/relationships/image" Target="media/rId43.jpg"/><Relationship Id="rId162" Type="http://schemas.openxmlformats.org/officeDocument/2006/relationships/image" Target="media/rId162.jpg"/><Relationship Id="rId288" Type="http://schemas.openxmlformats.org/officeDocument/2006/relationships/image" Target="media/rId288.jpg"/><Relationship Id="rId145" Type="http://schemas.openxmlformats.org/officeDocument/2006/relationships/image" Target="media/rId145.jpg"/><Relationship Id="rId142" Type="http://schemas.openxmlformats.org/officeDocument/2006/relationships/image" Target="media/rId142.jpg"/><Relationship Id="rId62" Type="http://schemas.openxmlformats.org/officeDocument/2006/relationships/image" Target="media/rId62.jpg"/><Relationship Id="rId67" Type="http://schemas.openxmlformats.org/officeDocument/2006/relationships/image" Target="media/rId67.jpg"/><Relationship Id="rId21" Type="http://schemas.openxmlformats.org/officeDocument/2006/relationships/image" Target="media/rId21.jpg"/><Relationship Id="rId115" Type="http://schemas.openxmlformats.org/officeDocument/2006/relationships/image" Target="media/rId11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2026-08-30T02:31:52Z</dcterms:created>
  <dcterms:modified xsi:type="dcterms:W3CDTF">2026-08-30T02:31:52Z</dcterms:modified>
</cp:coreProperties>
</file>

<file path=docProps/custom.xml><?xml version="1.0" encoding="utf-8"?>
<Properties xmlns="http://schemas.openxmlformats.org/officeDocument/2006/custom-properties" xmlns:vt="http://schemas.openxmlformats.org/officeDocument/2006/docPropsVTypes"/>
</file>