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4" w:name="第-3-章-晶体结构"/>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晶体结构</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：194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d1"/>
    <w:p>
      <w:pPr>
        <w:pStyle w:val="Heading2"/>
        <w:spacing w:before="280" w:after="120"/>
      </w:pPr>
      <w:r>
        <w:rPr>
          <w:rFonts w:ascii="Times New Roman" w:hAnsi="Times New Roman" w:eastAsia="Times New Roman" w:cs="Times New Roman"/>
        </w:rPr>
        <w:t xml:space="preserve">3.1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-028-5-1-</w:t>
      </w:r>
      <w:r>
        <w:rPr>
          <w:rFonts w:hint="eastAsia" w:ascii="Times New Roman" w:hAnsi="Times New Roman" w:eastAsia="FangSong" w:cs="Times New Roman"/>
        </w:rPr>
        <w:t>二茂铁制备反应方程式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-028-5-2-</w:t>
      </w:r>
      <w:r>
        <w:rPr>
          <w:rFonts w:hint="eastAsia" w:ascii="Times New Roman" w:hAnsi="Times New Roman" w:eastAsia="FangSong" w:cs="Times New Roman"/>
        </w:rPr>
        <w:t>二茂铁配位数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-028-5-4-</w:t>
      </w:r>
      <w:r>
        <w:rPr>
          <w:rFonts w:hint="eastAsia" w:ascii="Times New Roman" w:hAnsi="Times New Roman" w:eastAsia="FangSong" w:cs="Times New Roman"/>
        </w:rPr>
        <w:t>晶胞分子数计算</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正确判断晶体类型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分子晶体</w:t>
      </w:r>
    </w:p>
    <w:p>
      <w:pPr>
        <w:pStyle w:val="BodyText"/>
        <w:spacing w:after="80"/>
      </w:pP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注意不要与</w:t>
      </w:r>
      <w:r>
        <w:rPr>
          <w:rFonts w:hint="eastAsia" w:ascii="Times New Roman" w:hAnsi="Times New Roman" w:eastAsia="Times New Roman" w:cs="Times New Roman"/>
        </w:rPr>
        <w:t>”</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相混淆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二茂铁晶体的类型判断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rPr>
              <w:t xml:space="preserve">分子晶体的特征</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题目要求判断二茂铁晶体的类型</w:t>
      </w:r>
      <w:r>
        <w:rPr>
          <w:rFonts w:hint="eastAsia" w:ascii="Times New Roman" w:hAnsi="Times New Roman" w:eastAsia="Times New Roman" w:cs="Times New Roman"/>
        </w:rPr>
        <w:t>。</w:t>
      </w:r>
    </w:p>
    <w:p>
      <w:pPr>
        <w:pStyle w:val="Compact"/>
        <w:numPr>
          <w:ilvl w:val="0"/>
          <w:numId w:val="1001"/>
        </w:numPr>
        <w:spacing w:after="8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(FeCp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是由独立的分子构成的</w:t>
      </w:r>
      <w:r>
        <w:rPr>
          <w:rFonts w:hint="eastAsia" w:ascii="Times New Roman" w:hAnsi="Times New Roman" w:eastAsia="Times New Roman" w:cs="Times New Roman"/>
        </w:rPr>
        <w:t>，</w:t>
      </w:r>
      <w:r>
        <w:rPr>
          <w:rFonts w:hint="eastAsia" w:ascii="Times New Roman" w:hAnsi="Times New Roman" w:eastAsia="FangSong" w:cs="Times New Roman"/>
        </w:rPr>
        <w:t>分子间通过范德华力结合</w:t>
      </w:r>
      <w:r>
        <w:rPr>
          <w:rFonts w:hint="eastAsia" w:ascii="Times New Roman" w:hAnsi="Times New Roman" w:eastAsia="Times New Roman" w:cs="Times New Roman"/>
        </w:rPr>
        <w:t>，</w:t>
      </w:r>
      <w:r>
        <w:rPr>
          <w:rFonts w:hint="eastAsia" w:ascii="Times New Roman" w:hAnsi="Times New Roman" w:eastAsia="FangSong" w:cs="Times New Roman"/>
        </w:rPr>
        <w:t>因此属于分子晶体</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hint="eastAsia" w:ascii="Times New Roman" w:hAnsi="Times New Roman" w:eastAsia="Times New Roman" w:cs="Times New Roman"/>
        </w:rPr>
        <w:t>”</w:t>
      </w:r>
      <w:r>
        <w:rPr>
          <w:rFonts w:hint="eastAsia" w:ascii="Times New Roman" w:hAnsi="Times New Roman" w:eastAsia="FangSong" w:cs="Times New Roman"/>
        </w:rPr>
        <w:t>晶体类型</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共价晶体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如单斜晶系</w:t>
      </w:r>
      <w:r>
        <w:rPr>
          <w:rFonts w:hint="eastAsia" w:ascii="Times New Roman" w:hAnsi="Times New Roman" w:eastAsia="Times New Roman" w:cs="Times New Roman"/>
        </w:rPr>
        <w:t>、</w:t>
      </w:r>
      <w:r>
        <w:rPr>
          <w:rFonts w:hint="eastAsia" w:ascii="Times New Roman" w:hAnsi="Times New Roman" w:eastAsia="FangSong" w:cs="Times New Roman"/>
        </w:rPr>
        <w:t>立方晶系等</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混淆晶体类型与晶型</w:t>
            </w:r>
          </w:p>
        </w:tc>
        <w:tc>
          <w:tcPr/>
          <w:p>
            <w:pPr>
              <w:pStyle w:val="Compact"/>
              <w:jc w:val="center"/>
            </w:pPr>
            <w:r>
              <w:rPr>
                <w:rFonts w:hint="eastAsia" w:ascii="Times New Roman" w:hAnsi="Times New Roman" w:eastAsia="FangSong" w:cs="Times New Roman"/>
              </w:rPr>
              <w:t>单斜晶系是晶型</w:t>
            </w:r>
            <w:r>
              <w:rPr>
                <w:rFonts w:hint="eastAsia" w:ascii="Times New Roman" w:hAnsi="Times New Roman" w:eastAsia="Times New Roman" w:cs="Times New Roman"/>
              </w:rPr>
              <w:t>，</w:t>
            </w:r>
            <w:r>
              <w:rPr>
                <w:rFonts w:hint="eastAsia" w:ascii="Times New Roman" w:hAnsi="Times New Roman" w:eastAsia="FangSong" w:cs="Times New Roman"/>
              </w:rPr>
              <w:t>不是晶体类型</w:t>
            </w:r>
          </w:p>
        </w:tc>
        <w:tc>
          <w:tcPr/>
          <w:p>
            <w:pPr>
              <w:pStyle w:val="Compact"/>
              <w:jc w:val="center"/>
            </w:pPr>
            <w:r>
              <w:rPr>
                <w:rFonts w:hint="eastAsia" w:ascii="Times New Roman" w:hAnsi="Times New Roman" w:eastAsia="FangSong" w:cs="Times New Roman"/>
              </w:rPr>
              <w:t>晶体类型与晶型有何区别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因含铁而误判</w:t>
            </w:r>
          </w:p>
        </w:tc>
        <w:tc>
          <w:tcPr/>
          <w:p>
            <w:pPr>
              <w:pStyle w:val="Compact"/>
              <w:jc w:val="center"/>
            </w:pPr>
            <w:r>
              <w:rPr>
                <w:rFonts w:hint="eastAsia" w:ascii="Times New Roman" w:hAnsi="Times New Roman" w:eastAsia="FangSong" w:cs="Times New Roman"/>
              </w:rPr>
              <w:t xml:space="preserve">二茂铁是分子化合物</w:t>
            </w:r>
          </w:p>
        </w:tc>
        <w:tc>
          <w:tcPr/>
          <w:p>
            <w:pPr>
              <w:pStyle w:val="Compact"/>
              <w:jc w:val="center"/>
            </w:pPr>
            <w:r>
              <w:rPr>
                <w:rFonts w:hint="eastAsia" w:ascii="Times New Roman" w:hAnsi="Times New Roman" w:eastAsia="FangSong" w:cs="Times New Roman"/>
              </w:rPr>
              <w:t>金属晶体与分子晶体的区别是什么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因含</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而误判</w:t>
            </w:r>
          </w:p>
        </w:tc>
        <w:tc>
          <w:tcPr/>
          <w:p>
            <w:pPr>
              <w:pStyle w:val="Compact"/>
              <w:jc w:val="center"/>
            </w:pPr>
            <w:r>
              <w:rPr>
                <w:rFonts w:hint="eastAsia" w:ascii="Times New Roman" w:hAnsi="Times New Roman" w:eastAsia="FangSong" w:cs="Times New Roman"/>
              </w:rPr>
              <w:t xml:space="preserve">二茂铁以中性分子形式存在</w:t>
            </w:r>
          </w:p>
        </w:tc>
        <w:tc>
          <w:tcPr/>
          <w:p>
            <w:pPr>
              <w:pStyle w:val="Compact"/>
              <w:jc w:val="center"/>
            </w:pPr>
            <w:r>
              <w:rPr>
                <w:rFonts w:hint="eastAsia" w:ascii="Times New Roman" w:hAnsi="Times New Roman" w:eastAsia="FangSong" w:cs="Times New Roman"/>
              </w:rPr>
              <w:t>离子晶体与分子晶体的本质区别是什么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33" w:name="d2"/>
    <w:p>
      <w:pPr>
        <w:pStyle w:val="Heading2"/>
        <w:spacing w:before="280" w:after="120"/>
      </w:pPr>
      <w:r>
        <w:rPr>
          <w:rFonts w:ascii="Times New Roman" w:hAnsi="Times New Roman" w:eastAsia="Times New Roman" w:cs="Times New Roman"/>
        </w:rPr>
        <w:t xml:space="preserve">3.2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MO</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bookmarkStart w:id="31"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11" name="Picture"/>
            <a:graphic>
              <a:graphicData uri="http://schemas.openxmlformats.org/drawingml/2006/picture">
                <pic:pic>
                  <pic:nvPicPr>
                    <pic:cNvPr descr="d50206ff9c5b8a939b460825692de308e9ee7e76e66b17d5f837d8f73292ae83.jpg" id="12" name="Picture"/>
                    <pic:cNvPicPr>
                      <a:picLocks noChangeArrowheads="1" noChangeAspect="1"/>
                    </pic:cNvPicPr>
                  </pic:nvPicPr>
                  <pic:blipFill>
                    <a:blip r:embed="rId10"/>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14" name="Picture"/>
            <a:graphic>
              <a:graphicData uri="http://schemas.openxmlformats.org/drawingml/2006/picture">
                <pic:pic>
                  <pic:nvPicPr>
                    <pic:cNvPr descr="94ba0ccf835497bcafefbedb1b7edfea4eb7bada4240519a544afab21ffbe04c.jpg" id="15" name="Picture"/>
                    <pic:cNvPicPr>
                      <a:picLocks noChangeArrowheads="1" noChangeAspect="1"/>
                    </pic:cNvPicPr>
                  </pic:nvPicPr>
                  <pic:blipFill>
                    <a:blip r:embed="rId13"/>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17" name="Picture"/>
            <a:graphic>
              <a:graphicData uri="http://schemas.openxmlformats.org/drawingml/2006/picture">
                <pic:pic>
                  <pic:nvPicPr>
                    <pic:cNvPr descr="0a1498d59a7843bd0ce5525c07283d7dfb9bf468e44673deaaa3369b41e6b891.jpg" id="18" name="Picture"/>
                    <pic:cNvPicPr>
                      <a:picLocks noChangeArrowheads="1" noChangeAspect="1"/>
                    </pic:cNvPicPr>
                  </pic:nvPicPr>
                  <pic:blipFill>
                    <a:blip r:embed="rId16"/>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20" name="Picture"/>
            <a:graphic>
              <a:graphicData uri="http://schemas.openxmlformats.org/drawingml/2006/picture">
                <pic:pic>
                  <pic:nvPicPr>
                    <pic:cNvPr descr="81a8d5b638511406e9e810a993f3a2d775264832df8b007f3a79e19fd694bf2a.jpg" id="21" name="Picture"/>
                    <pic:cNvPicPr>
                      <a:picLocks noChangeArrowheads="1" noChangeAspect="1"/>
                    </pic:cNvPicPr>
                  </pic:nvPicPr>
                  <pic:blipFill>
                    <a:blip r:embed="rId19"/>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3" name="Picture"/>
            <a:graphic>
              <a:graphicData uri="http://schemas.openxmlformats.org/drawingml/2006/picture">
                <pic:pic>
                  <pic:nvPicPr>
                    <pic:cNvPr descr="fd4e14d9deb96227f15759c88d573c59ae3b5c407076d839b612698e459acab6.jpg" id="24" name="Picture"/>
                    <pic:cNvPicPr>
                      <a:picLocks noChangeArrowheads="1" noChangeAspect="1"/>
                    </pic:cNvPicPr>
                  </pic:nvPicPr>
                  <pic:blipFill>
                    <a:blip r:embed="rId22"/>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26" name="Picture"/>
            <a:graphic>
              <a:graphicData uri="http://schemas.openxmlformats.org/drawingml/2006/picture">
                <pic:pic>
                  <pic:nvPicPr>
                    <pic:cNvPr descr="87c23673ef9590263d5a2e6cc8d6bdb9cc39afda631bae3cde804b5224f40d21.jpg" id="27" name="Picture"/>
                    <pic:cNvPicPr>
                      <a:picLocks noChangeArrowheads="1" noChangeAspect="1"/>
                    </pic:cNvPicPr>
                  </pic:nvPicPr>
                  <pic:blipFill>
                    <a:blip r:embed="rId25"/>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29" name="Picture"/>
            <a:graphic>
              <a:graphicData uri="http://schemas.openxmlformats.org/drawingml/2006/picture">
                <pic:pic>
                  <pic:nvPicPr>
                    <pic:cNvPr descr="724f92736ebd1304052ca58bcdf78fc6c9cd46b44ba86978ed8b297f1d07a5f2.jpg" id="30" name="Picture"/>
                    <pic:cNvPicPr>
                      <a:picLocks noChangeArrowheads="1" noChangeAspect="1"/>
                    </pic:cNvPicPr>
                  </pic:nvPicPr>
                  <pic:blipFill>
                    <a:blip r:embed="rId28"/>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after="80"/>
      </w:pPr>
      <w:r>
        <w:rPr>
          <w:rFonts w:ascii="Times New Roman" w:hAnsi="Times New Roman" w:eastAsia="Times New Roman" w:cs="Times New Roman"/>
        </w:rPr>
        <w:t xml:space="preserve">p:q = 4:4 = 1:1 → </w:t>
      </w:r>
      <w:r>
        <w:rPr>
          <w:rFonts w:hint="eastAsia" w:ascii="Times New Roman" w:hAnsi="Times New Roman" w:eastAsia="FangSong" w:cs="Times New Roman"/>
        </w:rPr>
        <w:t>化学式</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比例简化</w:t>
            </w:r>
          </w:p>
        </w:tc>
        <w:tc>
          <w:tcPr/>
          <w:p>
            <w:pPr>
              <w:pStyle w:val="Compact"/>
              <w:jc w:val="center"/>
            </w:pPr>
            <w:r>
              <w:rPr>
                <w:rFonts w:hint="eastAsia" w:ascii="Times New Roman" w:hAnsi="Times New Roman" w:eastAsia="Times New Roman" w:cs="Times New Roman"/>
              </w:rPr>
              <w:t>4:4</w:t>
            </w:r>
            <w:r>
              <w:rPr>
                <w:rFonts w:hint="eastAsia" w:ascii="Times New Roman" w:hAnsi="Times New Roman" w:eastAsia="FangSong" w:cs="Times New Roman"/>
              </w:rPr>
              <w:t>必须简化为</w:t>
            </w:r>
            <w:r>
              <w:rPr>
                <w:rFonts w:hint="eastAsia" w:ascii="Times New Roman" w:hAnsi="Times New Roman" w:eastAsia="Times New Roman" w:cs="Times New Roman"/>
              </w:rPr>
              <w:t>1:1</w:t>
            </w:r>
          </w:p>
        </w:tc>
      </w:tr>
    </w:tbl>
    <w:bookmarkEnd w:id="31"/>
    <w:bookmarkStart w:id="32"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2"/>
    <w:bookmarkEnd w:id="33"/>
    <w:bookmarkStart w:id="37" w:name="d2-1"/>
    <w:p>
      <w:pPr>
        <w:pStyle w:val="Heading2"/>
        <w:spacing w:before="280" w:after="120"/>
      </w:pPr>
      <w:r>
        <w:rPr>
          <w:rFonts w:ascii="Times New Roman" w:hAnsi="Times New Roman" w:eastAsia="Times New Roman" w:cs="Times New Roman"/>
        </w:rPr>
        <w:t xml:space="preserve">3.3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-029-5-1-</w:t>
      </w:r>
      <w:r>
        <w:rPr>
          <w:rFonts w:hint="eastAsia" w:ascii="Times New Roman" w:hAnsi="Times New Roman" w:eastAsia="FangSong" w:cs="Times New Roman"/>
        </w:rPr>
        <w:t>晶胞原子数目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-029-5-3-</w:t>
      </w:r>
      <w:r>
        <w:rPr>
          <w:rFonts w:hint="eastAsia" w:ascii="Times New Roman" w:hAnsi="Times New Roman" w:eastAsia="FangSong" w:cs="Times New Roman"/>
        </w:rPr>
        <w:t>氧原子化学环境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-029-5-4-</w:t>
      </w:r>
      <w:r>
        <w:rPr>
          <w:rFonts w:hint="eastAsia" w:ascii="Times New Roman" w:hAnsi="Times New Roman" w:eastAsia="FangSong" w:cs="Times New Roman"/>
        </w:rPr>
        <w:t>晶体密度计算</w:t>
      </w:r>
    </w:p>
    <w:p>
      <w:pPr>
        <w:pStyle w:val="FirstParagraph"/>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5" name="Picture"/>
            <a:graphic>
              <a:graphicData uri="http://schemas.openxmlformats.org/drawingml/2006/picture">
                <pic:pic>
                  <pic:nvPicPr>
                    <pic:cNvPr descr="a1f90ee389862a118b51c32ba3fdcd3ddecabb2acbc4916447aa7ac5d0d071bc.jpg" id="36" name="Picture"/>
                    <pic:cNvPicPr>
                      <a:picLocks noChangeArrowheads="1" noChangeAspect="1"/>
                    </pic:cNvPicPr>
                  </pic:nvPicPr>
                  <pic:blipFill>
                    <a:blip r:embed="rId34"/>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Z</m:t>
            </m:r>
            <m:r>
              <m:rPr>
                <m:sty m:val="p"/>
              </m:rPr>
              <m:t>r</m:t>
            </m:r>
            <m:r>
              <m:rPr>
                <m:sty m:val="p"/>
              </m:rPr>
              <m:t>W</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sSub>
          <m:e>
            <m:r>
              <m:rPr>
                <m:sty m:val="p"/>
              </m:rPr>
              <m:t>W</m:t>
            </m:r>
            <m:r>
              <m:rPr>
                <m:sty m:val="p"/>
              </m:rPr>
              <m:t>O</m:t>
            </m:r>
          </m:e>
          <m:sub>
            <m:r>
              <m:t>4</m:t>
            </m:r>
          </m:sub>
        </m:sSub>
        <m:sSub>
          <m:e>
            <m:r>
              <m:rPr>
                <m:sty m:val="p"/>
              </m:rPr>
              <m:t>)</m:t>
            </m:r>
          </m:e>
          <m:sub>
            <m:r>
              <m:t>2</m:t>
            </m:r>
          </m:sub>
        </m:sSub>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5-1 </w:t>
      </w:r>
      <w:r>
        <w:rPr>
          <w:rFonts w:hint="eastAsia" w:ascii="Times New Roman" w:hAnsi="Times New Roman" w:eastAsia="FangSong" w:cs="Times New Roman"/>
        </w:rPr>
        <w:t xml:space="preserve">已经确定了晶胞中有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r>
        <w:rPr>
          <w:rFonts w:hint="eastAsia" w:ascii="Times New Roman" w:hAnsi="Times New Roman" w:eastAsia="FangSong" w:cs="Times New Roman"/>
        </w:rPr>
        <w:t>锆位于</w:t>
      </w:r>
      <w:r>
        <w:rPr>
          <w:rFonts w:ascii="Times New Roman" w:hAnsi="Times New Roman" w:eastAsia="Times New Roman" w:cs="Times New Roman"/>
        </w:rPr>
        <w:t xml:space="preserve"> IV 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钨位于</w:t>
      </w:r>
      <w:r>
        <w:rPr>
          <w:rFonts w:ascii="Times New Roman" w:hAnsi="Times New Roman" w:eastAsia="Times New Roman" w:cs="Times New Roman"/>
        </w:rPr>
        <w:t xml:space="preserve"> VI 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所以它们的氧化数分别为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pPr>
      <w:r>
        <w:rPr>
          <w:rFonts w:hint="eastAsia" w:ascii="Times New Roman" w:hAnsi="Times New Roman" w:eastAsia="FangSong" w:cs="Times New Roman"/>
        </w:rPr>
        <w:t xml:space="preserve">设化学式为</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r</m:t>
            </m:r>
          </m:e>
          <m:sub>
            <m:r>
              <m:t>x</m:t>
            </m:r>
          </m:sub>
        </m:sSub>
        <m:sSub>
          <m:e>
            <m:r>
              <m:rPr>
                <m:sty m:val="p"/>
              </m:rPr>
              <m:t>W</m:t>
            </m:r>
          </m:e>
          <m:sub>
            <m:r>
              <m:t>y</m:t>
            </m:r>
          </m:sub>
        </m:sSub>
        <m:sSub>
          <m:e>
            <m:r>
              <m:rPr>
                <m:sty m:val="p"/>
              </m:rPr>
              <m:t>O</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- 4x + 6y = 2z</w:t>
      </w:r>
      <w:r>
        <w:rPr>
          <w:rFonts w:ascii="Times New Roman" w:hAnsi="Times New Roman" w:eastAsia="Times New Roman" w:cs="Times New Roman"/>
        </w:rPr>
        <w:t xml:space="preserve"> </w:t>
      </w:r>
      <w:r>
        <w:rPr>
          <w:rFonts w:ascii="Times New Roman" w:hAnsi="Times New Roman" w:eastAsia="Times New Roman" w:cs="Times New Roman"/>
        </w:rPr>
        <w:t xml:space="preserve">- x:y = 4:8 = 1:2</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：4×1</w:t>
      </w:r>
      <w:r>
        <w:rPr>
          <w:rFonts w:ascii="Times New Roman" w:hAnsi="Times New Roman" w:eastAsia="Times New Roman" w:cs="Times New Roman"/>
        </w:rPr>
        <w:t xml:space="preserve"> + 6×2 = </w:t>
      </w:r>
      <w:r>
        <w:rPr>
          <w:rFonts w:hint="eastAsia" w:ascii="Times New Roman" w:hAnsi="Times New Roman" w:eastAsia="Times New Roman" w:cs="Times New Roman"/>
        </w:rPr>
        <w:t>2z，</w:t>
      </w:r>
      <w:r>
        <w:rPr>
          <w:rFonts w:hint="eastAsia" w:ascii="Times New Roman" w:hAnsi="Times New Roman" w:eastAsia="FangSong" w:cs="Times New Roman"/>
        </w:rPr>
        <w:t>即</w:t>
      </w:r>
      <w:r>
        <w:rPr>
          <w:rFonts w:ascii="Times New Roman" w:hAnsi="Times New Roman" w:eastAsia="Times New Roman" w:cs="Times New Roman"/>
        </w:rPr>
        <w:t xml:space="preserve"> z = 8</w:t>
      </w:r>
    </w:p>
    <w:p>
      <w:pPr>
        <w:pStyle w:val="BodyText"/>
        <w:spacing w:after="80"/>
      </w:pPr>
      <w:r>
        <w:rPr>
          <w:rFonts w:hint="eastAsia" w:ascii="Times New Roman" w:hAnsi="Times New Roman" w:eastAsia="FangSong" w:cs="Times New Roman"/>
        </w:rPr>
        <w:t xml:space="preserve">因此化学式为</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r</m:t>
            </m:r>
            <m:r>
              <m:rPr>
                <m:sty m:val="p"/>
              </m:rPr>
              <m:t>W</m:t>
            </m:r>
          </m:e>
          <m:sub>
            <m:r>
              <m:t>2</m:t>
            </m:r>
          </m:sub>
        </m:sSub>
        <m:sSub>
          <m:e>
            <m:r>
              <m:rPr>
                <m:sty m:val="p"/>
              </m:rPr>
              <m:t>O</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sSub>
          <m:e>
            <m:r>
              <m:rPr>
                <m:sty m:val="p"/>
              </m:rPr>
              <m:t>W</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氧化数判断错误</w:t>
            </w:r>
          </w:p>
        </w:tc>
        <w:tc>
          <w:tcPr/>
          <w:p>
            <w:pPr>
              <w:pStyle w:val="Compact"/>
              <w:jc w:val="center"/>
            </w:pPr>
            <w:r>
              <w:rPr>
                <w:rFonts w:hint="eastAsia" w:ascii="Times New Roman" w:hAnsi="Times New Roman" w:eastAsia="FangSong" w:cs="Times New Roman"/>
              </w:rPr>
              <w:t>锆在</w:t>
            </w:r>
            <w:r>
              <w:rPr>
                <w:rFonts w:hint="eastAsia" w:ascii="Times New Roman" w:hAnsi="Times New Roman" w:eastAsia="Times New Roman" w:cs="Times New Roman"/>
              </w:rPr>
              <w:t>IVB</w:t>
            </w:r>
            <w:r>
              <w:rPr>
                <w:rFonts w:hint="eastAsia" w:ascii="Times New Roman" w:hAnsi="Times New Roman" w:eastAsia="FangSong" w:cs="Times New Roman"/>
              </w:rPr>
              <w:t>族为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钨在</w:t>
            </w:r>
            <w:r>
              <w:rPr>
                <w:rFonts w:hint="eastAsia" w:ascii="Times New Roman" w:hAnsi="Times New Roman" w:eastAsia="Times New Roman" w:cs="Times New Roman"/>
              </w:rPr>
              <w:t>VIB</w:t>
            </w:r>
            <w:r>
              <w:rPr>
                <w:rFonts w:hint="eastAsia" w:ascii="Times New Roman" w:hAnsi="Times New Roman" w:eastAsia="FangSong" w:cs="Times New Roman"/>
              </w:rPr>
              <w:t>族为</w:t>
            </w:r>
            <w:r>
              <w:rPr>
                <w:rFonts w:hint="eastAsia" w:ascii="Times New Roman" w:hAnsi="Times New Roman" w:eastAsia="Times New Roman" w:cs="Times New Roman"/>
              </w:rPr>
              <w:t>+6</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忽略电荷平衡</w:t>
            </w:r>
          </w:p>
        </w:tc>
        <w:tc>
          <w:tcPr/>
          <w:p>
            <w:pPr>
              <w:pStyle w:val="Compact"/>
              <w:jc w:val="center"/>
            </w:pPr>
            <w:r>
              <w:rPr>
                <w:rFonts w:hint="eastAsia" w:ascii="Times New Roman" w:hAnsi="Times New Roman" w:eastAsia="FangSong" w:cs="Times New Roman"/>
              </w:rPr>
              <w:t xml:space="preserve">化学式需满足正负电荷平衡</w:t>
            </w:r>
          </w:p>
        </w:tc>
      </w:tr>
      <w:tr>
        <w:tc>
          <w:tcPr/>
          <w:p>
            <w:pPr>
              <w:pStyle w:val="Compact"/>
              <w:jc w:val="center"/>
            </w:pPr>
            <w:r>
              <w:rPr>
                <w:rFonts w:hint="eastAsia" w:ascii="Times New Roman" w:hAnsi="Times New Roman" w:eastAsia="FangSong" w:cs="Times New Roman"/>
              </w:rPr>
              <w:t xml:space="preserve">化学式约简错误</w:t>
            </w:r>
          </w:p>
        </w:tc>
        <w:tc>
          <w:tcPr/>
          <w:p>
            <w:pPr>
              <w:pStyle w:val="Compact"/>
              <w:jc w:val="center"/>
            </w:pPr>
            <w:r>
              <w:rPr>
                <w:rFonts w:ascii="Times New Roman" w:hAnsi="Times New Roman" w:eastAsia="Times New Roman" w:cs="Times New Roman"/>
              </w:rPr>
              <w:t xml:space="preserve">Zr:W:O = 4:8:32 = </w:t>
            </w:r>
            <w:r>
              <w:rPr>
                <w:rFonts w:hint="eastAsia" w:ascii="Times New Roman" w:hAnsi="Times New Roman" w:eastAsia="Times New Roman" w:cs="Times New Roman"/>
              </w:rPr>
              <w:t>1:2:8，</w:t>
            </w:r>
            <w:r>
              <w:rPr>
                <w:rFonts w:hint="eastAsia" w:ascii="Times New Roman" w:hAnsi="Times New Roman" w:eastAsia="FangSong" w:cs="Times New Roman"/>
              </w:rPr>
              <w:t>化学式为</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p>
        </w:tc>
      </w:tr>
    </w:tbl>
    <w:p>
      <w:pPr>
        <w:spacing w:before="160" w:after="80"/>
      </w:pPr>
      <w:r>
        <w:pict>
          <v:rect style="width:0;height:1.5pt" o:hralign="center" o:hrstd="t" o:hr="t"/>
        </w:pict>
      </w:r>
    </w:p>
    <w:bookmarkEnd w:id="37"/>
    <w:bookmarkStart w:id="41" w:name="d2-2"/>
    <w:p>
      <w:pPr>
        <w:pStyle w:val="Heading2"/>
        <w:spacing w:before="280" w:after="120"/>
      </w:pPr>
      <w:r>
        <w:rPr>
          <w:rFonts w:ascii="Times New Roman" w:hAnsi="Times New Roman" w:eastAsia="Times New Roman" w:cs="Times New Roman"/>
        </w:rPr>
        <w:t xml:space="preserve">3.4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-033-6-2-A</w:t>
      </w:r>
      <w:r>
        <w:rPr>
          <w:rFonts w:hint="eastAsia" w:ascii="Times New Roman" w:hAnsi="Times New Roman" w:eastAsia="FangSong" w:cs="Times New Roman"/>
        </w:rPr>
        <w:t>原子坐标与距离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-033-6-3-B</w:t>
      </w:r>
      <w:r>
        <w:rPr>
          <w:rFonts w:hint="eastAsia" w:ascii="Times New Roman" w:hAnsi="Times New Roman" w:eastAsia="FangSong" w:cs="Times New Roman"/>
        </w:rPr>
        <w:t>原子坐标</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-033-6-4-</w:t>
      </w:r>
      <w:r>
        <w:rPr>
          <w:rFonts w:hint="eastAsia" w:ascii="Times New Roman" w:hAnsi="Times New Roman" w:eastAsia="FangSong" w:cs="Times New Roman"/>
        </w:rPr>
        <w:t>替换后化学式</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39" name="Picture"/>
            <a:graphic>
              <a:graphicData uri="http://schemas.openxmlformats.org/drawingml/2006/picture">
                <pic:pic>
                  <pic:nvPicPr>
                    <pic:cNvPr descr="bd04fa43cdd2c24b3fa64e50d4bbd542ab4fffa1a087dc9137849b1fd3d3c14f.jpg" id="40" name="Picture"/>
                    <pic:cNvPicPr>
                      <a:picLocks noChangeArrowheads="1" noChangeAspect="1"/>
                    </pic:cNvPicPr>
                  </pic:nvPicPr>
                  <pic:blipFill>
                    <a:blip r:embed="rId38"/>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正确统计</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6</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正确统计</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正确写出化学式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A</m:t>
            </m:r>
          </m:e>
          <m:sub>
            <m:r>
              <m:t>2</m:t>
            </m:r>
          </m:sub>
        </m:sSub>
        <m:r>
          <m:rPr>
            <m:sty m:val="p"/>
          </m:rPr>
          <m:t>B</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 xml:space="preserve">六方晶胞中不同位置原子的贡献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由晶胞中原子数确定化学式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六方晶胞的特征和对称性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题目给出六方晶系的晶胞投影图</w:t>
      </w:r>
      <w:r>
        <w:rPr>
          <w:rFonts w:hint="eastAsia" w:ascii="Times New Roman" w:hAnsi="Times New Roman" w:eastAsia="Times New Roman" w:cs="Times New Roman"/>
        </w:rPr>
        <w:t>，</w:t>
      </w:r>
      <w:r>
        <w:rPr>
          <w:rFonts w:hint="eastAsia" w:ascii="Times New Roman" w:hAnsi="Times New Roman" w:eastAsia="FangSong" w:cs="Times New Roman"/>
        </w:rPr>
        <w:t>要求推导晶体化学式</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根据晶胞投影图识别</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B </w:t>
      </w:r>
      <w:r>
        <w:rPr>
          <w:rFonts w:hint="eastAsia" w:ascii="Times New Roman" w:hAnsi="Times New Roman" w:eastAsia="FangSong" w:cs="Times New Roman"/>
        </w:rPr>
        <w:t>原子的位置</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计算各原子在晶胞中的有效数目</w:t>
      </w:r>
      <w:r>
        <w:rPr>
          <w:rFonts w:hint="eastAsia" w:ascii="Times New Roman" w:hAnsi="Times New Roman" w:eastAsia="Times New Roman" w:cs="Times New Roman"/>
        </w:rPr>
        <w:t>，</w:t>
      </w:r>
      <w:r>
        <w:rPr>
          <w:rFonts w:hint="eastAsia" w:ascii="Times New Roman" w:hAnsi="Times New Roman" w:eastAsia="FangSong" w:cs="Times New Roman"/>
        </w:rPr>
        <w:t>然后取最简整数比</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b/>
          <w:bCs/>
        </w:rPr>
        <w:t xml:space="preserve">计数要点</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原子在顶点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原子完全在晶胞内部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化学式未约简</w:t>
            </w:r>
          </w:p>
        </w:tc>
        <w:tc>
          <w:tcPr/>
          <w:p>
            <w:pPr>
              <w:pStyle w:val="Compact"/>
              <w:jc w:val="center"/>
            </w:pPr>
            <w:r>
              <w:rPr>
                <w:rFonts w:hint="eastAsia" w:ascii="Times New Roman" w:hAnsi="Times New Roman" w:eastAsia="FangSong" w:cs="Times New Roman"/>
              </w:rPr>
              <w:t xml:space="preserve">直接写</w:t>
            </w:r>
            <w:r>
              <w:rPr>
                <w:rFonts w:ascii="Times New Roman" w:hAnsi="Times New Roman" w:eastAsia="Times New Roman" w:cs="Times New Roman"/>
              </w:rPr>
              <w:t xml:space="preserve"> A</w:t>
            </w:r>
            <w:r>
              <w:rPr>
                <w:rFonts w:ascii="Times New Roman" w:hAnsi="Times New Roman" w:eastAsia="Times New Roman" w:cs="Times New Roman"/>
                <w:vertAlign w:val="subscript"/>
              </w:rPr>
              <w:t>8</w:t>
            </w:r>
            <w:r>
              <w:rPr>
                <w:rFonts w:ascii="Times New Roman" w:hAnsi="Times New Roman" w:eastAsia="Times New Roman" w:cs="Times New Roman"/>
              </w:rPr>
              <w:t>B</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应取最简整数比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p>
        </w:tc>
        <w:tc>
          <w:tcPr/>
          <w:p>
            <w:pPr>
              <w:pStyle w:val="Compact"/>
              <w:jc w:val="center"/>
            </w:pPr>
            <w:r>
              <w:rPr>
                <w:rFonts w:hint="eastAsia" w:ascii="Times New Roman" w:hAnsi="Times New Roman" w:eastAsia="FangSong" w:cs="Times New Roman"/>
              </w:rPr>
              <w:t>化学式与实验式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r>
              <w:rPr>
                <w:rFonts w:hint="eastAsia" w:ascii="Times New Roman" w:hAnsi="Times New Roman" w:eastAsia="FangSong" w:cs="Times New Roman"/>
              </w:rPr>
              <w:t>有什么区别</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原子计数错误</w:t>
            </w:r>
          </w:p>
        </w:tc>
        <w:tc>
          <w:tcPr/>
          <w:p>
            <w:pPr>
              <w:pStyle w:val="Compact"/>
              <w:jc w:val="center"/>
            </w:pPr>
            <w:r>
              <w:rPr>
                <w:rFonts w:hint="eastAsia" w:ascii="Times New Roman" w:hAnsi="Times New Roman" w:eastAsia="FangSong" w:cs="Times New Roman"/>
              </w:rPr>
              <w:t xml:space="preserve">未正确识别所有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原子位置</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内部均需计入</w:t>
            </w:r>
          </w:p>
        </w:tc>
        <w:tc>
          <w:tcPr/>
          <w:p>
            <w:pPr>
              <w:pStyle w:val="Compact"/>
              <w:jc w:val="center"/>
            </w:pPr>
            <w:r>
              <w:rPr>
                <w:rFonts w:hint="eastAsia" w:ascii="Times New Roman" w:hAnsi="Times New Roman" w:eastAsia="FangSong" w:cs="Times New Roman"/>
              </w:rPr>
              <w:t>六方晶胞中不同位置的原子各贡献多少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原子计数错误</w:t>
            </w:r>
          </w:p>
        </w:tc>
        <w:tc>
          <w:tcPr/>
          <w:p>
            <w:pPr>
              <w:pStyle w:val="Compact"/>
              <w:jc w:val="center"/>
            </w:pPr>
            <w:r>
              <w:rPr>
                <w:rFonts w:hint="eastAsia" w:ascii="Times New Roman" w:hAnsi="Times New Roman" w:eastAsia="FangSong" w:cs="Times New Roman"/>
              </w:rPr>
              <w:t xml:space="preserve">未从投影图正确识别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原子完全在晶胞内部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方向投影图可看出</w:t>
            </w:r>
          </w:p>
        </w:tc>
        <w:tc>
          <w:tcPr/>
          <w:p>
            <w:pPr>
              <w:pStyle w:val="Compact"/>
              <w:jc w:val="center"/>
            </w:pPr>
            <w:r>
              <w:rPr>
                <w:rFonts w:hint="eastAsia" w:ascii="Times New Roman" w:hAnsi="Times New Roman" w:eastAsia="FangSong" w:cs="Times New Roman"/>
              </w:rPr>
              <w:t>如何从投影图判断原子是否在晶胞内部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混淆化学式与结构基元</w:t>
            </w:r>
          </w:p>
        </w:tc>
        <w:tc>
          <w:tcPr/>
          <w:p>
            <w:pPr>
              <w:pStyle w:val="Compact"/>
              <w:jc w:val="center"/>
            </w:pPr>
            <w:r>
              <w:rPr>
                <w:rFonts w:hint="eastAsia" w:ascii="Times New Roman" w:hAnsi="Times New Roman" w:eastAsia="FangSong" w:cs="Times New Roman"/>
              </w:rPr>
              <w:t xml:space="preserve">将二者等同</w:t>
            </w:r>
          </w:p>
        </w:tc>
        <w:tc>
          <w:tcPr/>
          <w:p>
            <w:pPr>
              <w:pStyle w:val="Compact"/>
              <w:jc w:val="center"/>
            </w:pPr>
            <w:r>
              <w:rPr>
                <w:rFonts w:hint="eastAsia" w:ascii="Times New Roman" w:hAnsi="Times New Roman" w:eastAsia="FangSong" w:cs="Times New Roman"/>
              </w:rPr>
              <w:t>化学式是最简比</w:t>
            </w:r>
            <w:r>
              <w:rPr>
                <w:rFonts w:hint="eastAsia" w:ascii="Times New Roman" w:hAnsi="Times New Roman" w:eastAsia="Times New Roman" w:cs="Times New Roman"/>
              </w:rPr>
              <w:t>，</w:t>
            </w:r>
            <w:r>
              <w:rPr>
                <w:rFonts w:hint="eastAsia" w:ascii="Times New Roman" w:hAnsi="Times New Roman" w:eastAsia="FangSong" w:cs="Times New Roman"/>
              </w:rPr>
              <w:t>结构基元可能包含多个化学式单位</w:t>
            </w:r>
          </w:p>
        </w:tc>
        <w:tc>
          <w:tcPr/>
          <w:p>
            <w:pPr>
              <w:pStyle w:val="Compact"/>
              <w:jc w:val="center"/>
            </w:pP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晶胞内容有什么区别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
    <w:bookmarkStart w:id="42" w:name="d2-3"/>
    <w:p>
      <w:pPr>
        <w:pStyle w:val="Heading2"/>
        <w:spacing w:before="280" w:after="120"/>
      </w:pPr>
      <w:r>
        <w:rPr>
          <w:rFonts w:ascii="Times New Roman" w:hAnsi="Times New Roman" w:eastAsia="Times New Roman" w:cs="Times New Roman"/>
        </w:rPr>
        <w:t xml:space="preserve">3.5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-033-6-1-</w:t>
      </w:r>
      <w:r>
        <w:rPr>
          <w:rFonts w:hint="eastAsia" w:ascii="Times New Roman" w:hAnsi="Times New Roman" w:eastAsia="FangSong" w:cs="Times New Roman"/>
        </w:rPr>
        <w:t>晶体化学式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-033-6-2-A</w:t>
      </w:r>
      <w:r>
        <w:rPr>
          <w:rFonts w:hint="eastAsia" w:ascii="Times New Roman" w:hAnsi="Times New Roman" w:eastAsia="FangSong" w:cs="Times New Roman"/>
        </w:rPr>
        <w:t>原子坐标与距离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-033-6-3-B</w:t>
      </w:r>
      <w:r>
        <w:rPr>
          <w:rFonts w:hint="eastAsia" w:ascii="Times New Roman" w:hAnsi="Times New Roman" w:eastAsia="FangSong" w:cs="Times New Roman"/>
        </w:rPr>
        <w:t>原子坐标</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正确统计替换后各原子数目</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正确约简化学式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A</m:t>
            </m:r>
          </m:e>
          <m:sub>
            <m:r>
              <m:t>3</m:t>
            </m:r>
          </m:sub>
        </m:sSub>
        <m:sSub>
          <m:e>
            <m:r>
              <m:rPr>
                <m:sty m:val="p"/>
              </m:rPr>
              <m:t>B</m:t>
            </m:r>
          </m:e>
          <m:sub>
            <m:r>
              <m:t>2</m:t>
            </m:r>
          </m:sub>
        </m:sSub>
        <m:r>
          <m:rPr>
            <m:sty m:val="p"/>
          </m:rPr>
          <m:t>C</m:t>
        </m:r>
      </m:oMath>
    </w:p>
    <w:p>
      <w:pPr>
        <w:pStyle w:val="BodyText"/>
      </w:pPr>
      <w:r>
        <w:rPr>
          <w:rFonts w:hint="eastAsia" w:ascii="Times New Roman" w:hAnsi="Times New Roman" w:eastAsia="FangSong" w:cs="Times New Roman"/>
        </w:rPr>
        <w:t xml:space="preserve">将晶胞顶角与棱上的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原子替换为</w:t>
      </w:r>
      <w:r>
        <w:rPr>
          <w:rFonts w:ascii="Times New Roman" w:hAnsi="Times New Roman" w:eastAsia="Times New Roman" w:cs="Times New Roman"/>
        </w:rPr>
        <w:t xml:space="preserve"> C </w:t>
      </w:r>
      <w:r>
        <w:rPr>
          <w:rFonts w:hint="eastAsia" w:ascii="Times New Roman" w:hAnsi="Times New Roman" w:eastAsia="FangSong" w:cs="Times New Roman"/>
        </w:rPr>
        <w:t>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原子的计量数为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仅内部</w:t>
      </w:r>
      <w:r>
        <w:rPr>
          <w:rFonts w:ascii="Times New Roman" w:hAnsi="Times New Roman" w:eastAsia="Times New Roman" w:cs="Times New Roman"/>
        </w:rPr>
        <w:t xml:space="preserve"> A </w:t>
      </w:r>
      <w:r>
        <w:rPr>
          <w:rFonts w:hint="eastAsia" w:ascii="Times New Roman" w:hAnsi="Times New Roman" w:eastAsia="FangSong" w:cs="Times New Roman"/>
        </w:rPr>
        <w:t>原子保留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原子的计量数为</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原子的计量数为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约分得晶体的化学式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bi"/>
                </m:rPr>
                <m:t>A</m:t>
              </m:r>
            </m:e>
            <m:sub>
              <m:r>
                <m:t>3</m:t>
              </m:r>
            </m:sub>
          </m:sSub>
          <m:sSub>
            <m:e>
              <m:r>
                <m:rPr>
                  <m:sty m:val="bi"/>
                </m:rPr>
                <m:t>B</m:t>
              </m:r>
            </m:e>
            <m:sub>
              <m:r>
                <m:t>2</m:t>
              </m:r>
            </m:sub>
          </m:sSub>
          <m:r>
            <m:rPr>
              <m:sty m:val="bi"/>
            </m:rPr>
            <m:t>C</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 xml:space="preserve">替换后重新统计各原子数目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取最简整数比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原子替换</w:t>
            </w:r>
          </w:p>
        </w:tc>
        <w:tc>
          <w:tcPr/>
          <w:p>
            <w:pPr>
              <w:pStyle w:val="Compact"/>
              <w:jc w:val="center"/>
            </w:pPr>
            <w:r>
              <w:rPr>
                <w:rFonts w:hint="eastAsia" w:ascii="Times New Roman" w:hAnsi="Times New Roman" w:eastAsia="FangSong" w:cs="Times New Roman"/>
              </w:rPr>
              <w:t xml:space="preserve">理解替换对化学式的影响</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原子替换为</w:t>
      </w:r>
      <w:r>
        <w:rPr>
          <w:rFonts w:ascii="Times New Roman" w:hAnsi="Times New Roman" w:eastAsia="Times New Roman" w:cs="Times New Roman"/>
        </w:rPr>
        <w:t xml:space="preserve"> C </w:t>
      </w:r>
      <w:r>
        <w:rPr>
          <w:rFonts w:hint="eastAsia" w:ascii="Times New Roman" w:hAnsi="Times New Roman" w:eastAsia="FangSong" w:cs="Times New Roman"/>
        </w:rPr>
        <w:t>原子后</w:t>
      </w:r>
      <w:r>
        <w:rPr>
          <w:rFonts w:hint="eastAsia" w:ascii="Times New Roman" w:hAnsi="Times New Roman" w:eastAsia="Times New Roman" w:cs="Times New Roman"/>
        </w:rPr>
        <w:t>，</w:t>
      </w:r>
      <w:r>
        <w:rPr>
          <w:rFonts w:hint="eastAsia" w:ascii="Times New Roman" w:hAnsi="Times New Roman" w:eastAsia="FangSong" w:cs="Times New Roman"/>
        </w:rPr>
        <w:t>写出新晶体的化学式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原晶胞中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原子总数为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顶点</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内部</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替换后内部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保留</w:t>
      </w:r>
      <w:r>
        <w:rPr>
          <w:rFonts w:hint="eastAsia" w:ascii="Times New Roman" w:hAnsi="Times New Roman" w:eastAsia="Times New Roman" w:cs="Times New Roman"/>
        </w:rPr>
        <w:t>，</w:t>
      </w:r>
      <w:r>
        <w:rPr>
          <w:rFonts w:hint="eastAsia" w:ascii="Times New Roman" w:hAnsi="Times New Roman" w:eastAsia="FangSong" w:cs="Times New Roman"/>
        </w:rPr>
        <w:t>顶角和棱上的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原子数目不变仍为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重新统计后约简</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约简要点</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 6:4:2 = 3:2:1。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化学式未约简</w:t>
            </w:r>
          </w:p>
        </w:tc>
        <w:tc>
          <w:tcPr/>
          <w:p>
            <w:pPr>
              <w:pStyle w:val="Compact"/>
              <w:jc w:val="center"/>
            </w:pPr>
            <w:r>
              <w:rPr>
                <w:rFonts w:hint="eastAsia" w:ascii="Times New Roman" w:hAnsi="Times New Roman" w:eastAsia="FangSong" w:cs="Times New Roman"/>
              </w:rPr>
              <w:t xml:space="preserve">直接写</w:t>
            </w:r>
            <w:r>
              <w:rPr>
                <w:rFonts w:ascii="Times New Roman" w:hAnsi="Times New Roman" w:eastAsia="Times New Roman" w:cs="Times New Roman"/>
              </w:rPr>
              <w:t xml:space="preserve"> A</w:t>
            </w:r>
            <w:r>
              <w:rPr>
                <w:rFonts w:ascii="Times New Roman" w:hAnsi="Times New Roman" w:eastAsia="Times New Roman" w:cs="Times New Roman"/>
                <w:vertAlign w:val="subscript"/>
              </w:rPr>
              <w:t>6</w:t>
            </w:r>
            <w:r>
              <w:rPr>
                <w:rFonts w:ascii="Times New Roman" w:hAnsi="Times New Roman" w:eastAsia="Times New Roman" w:cs="Times New Roman"/>
              </w:rPr>
              <w:t>B</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应约简为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p>
        </w:tc>
        <w:tc>
          <w:tcPr/>
          <w:p>
            <w:pPr>
              <w:pStyle w:val="Compact"/>
              <w:jc w:val="center"/>
            </w:pPr>
            <w:r>
              <w:rPr>
                <w:rFonts w:hint="eastAsia" w:ascii="Times New Roman" w:hAnsi="Times New Roman" w:eastAsia="FangSong" w:cs="Times New Roman"/>
              </w:rPr>
              <w:t>化学式为什么要取最简整数比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原子数目统计错误</w:t>
            </w:r>
          </w:p>
        </w:tc>
        <w:tc>
          <w:tcPr/>
          <w:p>
            <w:pPr>
              <w:pStyle w:val="Compact"/>
              <w:jc w:val="center"/>
            </w:pPr>
            <w:r>
              <w:rPr>
                <w:rFonts w:hint="eastAsia" w:ascii="Times New Roman" w:hAnsi="Times New Roman" w:eastAsia="FangSong" w:cs="Times New Roman"/>
              </w:rPr>
              <w:t xml:space="preserve">未正确区分保留和替换的</w:t>
            </w:r>
            <w:r>
              <w:rPr>
                <w:rFonts w:ascii="Times New Roman" w:hAnsi="Times New Roman" w:eastAsia="Times New Roman" w:cs="Times New Roman"/>
              </w:rPr>
              <w:t xml:space="preserve"> A</w:t>
            </w:r>
          </w:p>
        </w:tc>
        <w:tc>
          <w:tcPr/>
          <w:p>
            <w:pPr>
              <w:pStyle w:val="Compact"/>
              <w:jc w:val="center"/>
            </w:pPr>
            <w:r>
              <w:rPr>
                <w:rFonts w:hint="eastAsia" w:ascii="Times New Roman" w:hAnsi="Times New Roman" w:eastAsia="FangSong" w:cs="Times New Roman"/>
              </w:rPr>
              <w:t xml:space="preserve">仅内部</w:t>
            </w:r>
            <w:r>
              <w:rPr>
                <w:rFonts w:ascii="Times New Roman" w:hAnsi="Times New Roman" w:eastAsia="Times New Roman" w:cs="Times New Roman"/>
              </w:rPr>
              <w:t xml:space="preserve"> A </w:t>
            </w:r>
            <w:r>
              <w:rPr>
                <w:rFonts w:hint="eastAsia" w:ascii="Times New Roman" w:hAnsi="Times New Roman" w:eastAsia="FangSong" w:cs="Times New Roman"/>
              </w:rPr>
              <w:t>保留</w:t>
            </w:r>
            <w:r>
              <w:rPr>
                <w:rFonts w:hint="eastAsia" w:ascii="Times New Roman" w:hAnsi="Times New Roman" w:eastAsia="Times New Roman" w:cs="Times New Roman"/>
              </w:rPr>
              <w:t>，</w:t>
            </w:r>
            <w:r>
              <w:rPr>
                <w:rFonts w:hint="eastAsia" w:ascii="Times New Roman" w:hAnsi="Times New Roman" w:eastAsia="FangSong" w:cs="Times New Roman"/>
              </w:rPr>
              <w:t>顶角和棱上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替换操作中如何区分不同位置的原子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原子数目改变</w:t>
            </w:r>
          </w:p>
        </w:tc>
        <w:tc>
          <w:tcPr/>
          <w:p>
            <w:pPr>
              <w:pStyle w:val="Compact"/>
              <w:jc w:val="center"/>
            </w:pPr>
            <w:r>
              <w:rPr>
                <w:rFonts w:hint="eastAsia" w:ascii="Times New Roman" w:hAnsi="Times New Roman" w:eastAsia="FangSong" w:cs="Times New Roman"/>
              </w:rPr>
              <w:t xml:space="preserve">误以为替换影响</w:t>
            </w:r>
            <w:r>
              <w:rPr>
                <w:rFonts w:ascii="Times New Roman" w:hAnsi="Times New Roman" w:eastAsia="Times New Roman" w:cs="Times New Roman"/>
              </w:rPr>
              <w:t xml:space="preserve"> B</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原子完全在内部</w:t>
            </w:r>
            <w:r>
              <w:rPr>
                <w:rFonts w:hint="eastAsia" w:ascii="Times New Roman" w:hAnsi="Times New Roman" w:eastAsia="Times New Roman" w:cs="Times New Roman"/>
              </w:rPr>
              <w:t>，</w:t>
            </w:r>
            <w:r>
              <w:rPr>
                <w:rFonts w:hint="eastAsia" w:ascii="Times New Roman" w:hAnsi="Times New Roman" w:eastAsia="FangSong" w:cs="Times New Roman"/>
              </w:rPr>
              <w:t>不受影响</w:t>
            </w:r>
          </w:p>
        </w:tc>
        <w:tc>
          <w:tcPr/>
          <w:p>
            <w:pPr>
              <w:pStyle w:val="Compact"/>
              <w:jc w:val="center"/>
            </w:pPr>
            <w:r>
              <w:rPr>
                <w:rFonts w:hint="eastAsia" w:ascii="Times New Roman" w:hAnsi="Times New Roman" w:eastAsia="FangSong" w:cs="Times New Roman"/>
              </w:rPr>
              <w:t>原子替换是否会影响晶胞中其他原子的位置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混淆化学式与结构基元</w:t>
            </w:r>
          </w:p>
        </w:tc>
        <w:tc>
          <w:tcPr/>
          <w:p>
            <w:pPr>
              <w:pStyle w:val="Compact"/>
              <w:jc w:val="center"/>
            </w:pPr>
            <w:r>
              <w:rPr>
                <w:rFonts w:hint="eastAsia" w:ascii="Times New Roman" w:hAnsi="Times New Roman" w:eastAsia="FangSong" w:cs="Times New Roman"/>
              </w:rPr>
              <w:t xml:space="preserve">认为化学式必须反映结构基元</w:t>
            </w:r>
          </w:p>
        </w:tc>
        <w:tc>
          <w:tcPr/>
          <w:p>
            <w:pPr>
              <w:pStyle w:val="Compact"/>
              <w:jc w:val="center"/>
            </w:pPr>
            <w:r>
              <w:rPr>
                <w:rFonts w:hint="eastAsia" w:ascii="Times New Roman" w:hAnsi="Times New Roman" w:eastAsia="FangSong" w:cs="Times New Roman"/>
              </w:rPr>
              <w:t>化学式是最简比</w:t>
            </w:r>
            <w:r>
              <w:rPr>
                <w:rFonts w:hint="eastAsia" w:ascii="Times New Roman" w:hAnsi="Times New Roman" w:eastAsia="Times New Roman" w:cs="Times New Roman"/>
              </w:rPr>
              <w:t>，</w:t>
            </w:r>
            <w:r>
              <w:rPr>
                <w:rFonts w:hint="eastAsia" w:ascii="Times New Roman" w:hAnsi="Times New Roman" w:eastAsia="FangSong" w:cs="Times New Roman"/>
              </w:rPr>
              <w:t>与结构基元可能不同</w:t>
            </w:r>
          </w:p>
        </w:tc>
        <w:tc>
          <w:tcPr/>
          <w:p>
            <w:pPr>
              <w:pStyle w:val="Compact"/>
              <w:jc w:val="center"/>
            </w:pPr>
            <w:r>
              <w:rPr>
                <w:rFonts w:hint="eastAsia" w:ascii="Times New Roman" w:hAnsi="Times New Roman" w:eastAsia="FangSong" w:cs="Times New Roman"/>
              </w:rPr>
              <w:t>替换后结构基元是否改变</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2"/>
    <w:bookmarkStart w:id="49" w:name="d2-4"/>
    <w:p>
      <w:pPr>
        <w:pStyle w:val="Heading2"/>
        <w:spacing w:before="280" w:after="120"/>
      </w:pPr>
      <w:r>
        <w:rPr>
          <w:rFonts w:ascii="Times New Roman" w:hAnsi="Times New Roman" w:eastAsia="Times New Roman" w:cs="Times New Roman"/>
        </w:rPr>
        <w:t xml:space="preserve">3.6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-033-7-1-1-Xe</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-033-7-1-2-Pt2F11</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-033-7-2-XeOF2</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-033-7-3-XeFN</w:t>
      </w:r>
      <w:r>
        <w:rPr>
          <w:rFonts w:hint="eastAsia" w:ascii="Times New Roman" w:hAnsi="Times New Roman" w:eastAsia="FangSong" w:cs="Times New Roman"/>
        </w:rPr>
        <w:t>化合物</w:t>
      </w:r>
    </w:p>
    <w:p>
      <w:pPr>
        <w:pStyle w:val="FirstParagraph"/>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Cs(I) </w:t>
      </w:r>
      <w:r>
        <w:rPr>
          <w:rFonts w:hint="eastAsia" w:ascii="Times New Roman" w:hAnsi="Times New Roman" w:eastAsia="FangSong" w:cs="Times New Roman"/>
          <w:b/>
          <w:bCs/>
        </w:rPr>
        <w:t xml:space="preserve">最近邻金原子数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Xe(II) </w:t>
      </w:r>
      <w:r>
        <w:rPr>
          <w:rFonts w:hint="eastAsia" w:ascii="Times New Roman" w:hAnsi="Times New Roman" w:eastAsia="FangSong" w:cs="Times New Roman"/>
          <w:b/>
          <w:bCs/>
        </w:rPr>
        <w:t xml:space="preserve">最近邻金原子数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）：8</w:t>
      </w:r>
    </w:p>
    <w:p>
      <w:pPr>
        <w:pStyle w:val="BodyText"/>
      </w:pPr>
      <w:r>
        <w:rPr>
          <w:rFonts w:hint="eastAsia" w:ascii="Times New Roman" w:hAnsi="Times New Roman" w:eastAsia="FangSong" w:cs="Times New Roman"/>
        </w:rPr>
        <w:t>简单的晶体结构题</w:t>
      </w:r>
      <w:r>
        <w:rPr>
          <w:rFonts w:hint="eastAsia" w:ascii="Times New Roman" w:hAnsi="Times New Roman" w:eastAsia="Times New Roman" w:cs="Times New Roman"/>
        </w:rPr>
        <w:t>。</w:t>
      </w:r>
      <w:r>
        <w:rPr>
          <w:rFonts w:hint="eastAsia" w:ascii="Times New Roman" w:hAnsi="Times New Roman" w:eastAsia="FangSong" w:cs="Times New Roman"/>
        </w:rPr>
        <w:t>首先画出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的钙钛矿结构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中的各个原子与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立方体面心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就可以轻松写出答案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最邻近</w:t>
      </w:r>
      <w:r>
        <w:rPr>
          <w:rFonts w:ascii="Times New Roman" w:hAnsi="Times New Roman" w:eastAsia="Times New Roman" w:cs="Times New Roman"/>
        </w:rPr>
        <w:t xml:space="preserve"> </w:t>
      </w:r>
      <m:oMath>
        <m:r>
          <m:rPr>
            <m:sty m:val="p"/>
          </m:rPr>
          <m:t>C</m:t>
        </m:r>
        <m:r>
          <m:rPr>
            <m:sty m:val="p"/>
          </m:rPr>
          <m:t>s</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的金原子数为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最邻近</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的金原子数为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odyText"/>
        <w:spacing w:before="160" w:after="80"/>
        <w:jc w:val="center"/>
      </w:pPr>
      <w:r>
        <w:rPr>
          <w:rFonts w:ascii="Times New Roman" w:hAnsi="Times New Roman" w:eastAsia="Times New Roman" w:cs="Times New Roman"/>
        </w:rPr>
        <w:drawing>
          <wp:inline>
            <wp:extent cx="3240000" cy="3035454"/>
            <wp:effectExtent b="0" l="0" r="0" t="0"/>
            <wp:docPr descr="" title="" id="44" name="Picture"/>
            <a:graphic>
              <a:graphicData uri="http://schemas.openxmlformats.org/drawingml/2006/picture">
                <pic:pic>
                  <pic:nvPicPr>
                    <pic:cNvPr descr="4155e4bc93f919a6218683dad90282d46982d75ec5e97349883b230a82b6d507.jpg" id="45" name="Picture"/>
                    <pic:cNvPicPr>
                      <a:picLocks noChangeArrowheads="1" noChangeAspect="1"/>
                    </pic:cNvPicPr>
                  </pic:nvPicPr>
                  <pic:blipFill>
                    <a:blip r:embed="rId43"/>
                    <a:stretch>
                      <a:fillRect/>
                    </a:stretch>
                  </pic:blipFill>
                  <pic:spPr bwMode="auto">
                    <a:xfrm>
                      <a:off x="0" y="0"/>
                      <a:ext cx="3240000" cy="303545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为中心</w:t>
      </w:r>
    </w:p>
    <w:p>
      <w:pPr>
        <w:pStyle w:val="BodyText"/>
        <w:spacing w:before="160" w:after="80"/>
        <w:jc w:val="center"/>
      </w:pPr>
      <w:r>
        <w:rPr>
          <w:rFonts w:ascii="Times New Roman" w:hAnsi="Times New Roman" w:eastAsia="Times New Roman" w:cs="Times New Roman"/>
        </w:rPr>
        <w:drawing>
          <wp:inline>
            <wp:extent cx="3240000" cy="3066428"/>
            <wp:effectExtent b="0" l="0" r="0" t="0"/>
            <wp:docPr descr="" title="" id="47" name="Picture"/>
            <a:graphic>
              <a:graphicData uri="http://schemas.openxmlformats.org/drawingml/2006/picture">
                <pic:pic>
                  <pic:nvPicPr>
                    <pic:cNvPr descr="11090f4cb6d708043dce83a0e11beb9f0af82afc12055566e8203936e537b0e2.jpg" id="48" name="Picture"/>
                    <pic:cNvPicPr>
                      <a:picLocks noChangeArrowheads="1" noChangeAspect="1"/>
                    </pic:cNvPicPr>
                  </pic:nvPicPr>
                  <pic:blipFill>
                    <a:blip r:embed="rId46"/>
                    <a:stretch>
                      <a:fillRect/>
                    </a:stretch>
                  </pic:blipFill>
                  <pic:spPr bwMode="auto">
                    <a:xfrm>
                      <a:off x="0" y="0"/>
                      <a:ext cx="3240000" cy="30664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为中心</w:t>
      </w:r>
    </w:p>
    <w:p>
      <w:pPr>
        <w:pStyle w:val="BodyText"/>
        <w:spacing w:after="80"/>
      </w:pP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小黑球为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蓝色球为</w:t>
      </w:r>
      <w:r>
        <w:rPr>
          <w:rFonts w:ascii="Times New Roman" w:hAnsi="Times New Roman" w:eastAsia="Times New Roman" w:cs="Times New Roman"/>
        </w:rPr>
        <w:t xml:space="preserve"> 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钙钛矿结构</w:t>
            </w:r>
          </w:p>
        </w:tc>
        <w:tc>
          <w:tcPr/>
          <w:p>
            <w:pPr>
              <w:pStyle w:val="Compact"/>
              <w:jc w:val="center"/>
            </w:pPr>
            <w:r>
              <w:rPr>
                <w:rFonts w:hint="eastAsia" w:ascii="Times New Roman" w:hAnsi="Times New Roman" w:eastAsia="FangSong" w:cs="Times New Roman"/>
              </w:rPr>
              <w:t xml:space="preserve">理想钙钛矿中各离子的配位数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顶点和体心位置离子的配位环境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钙钛矿结构的原子对应关系</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w:t>
      </w:r>
      <w:r>
        <w:rPr>
          <w:rFonts w:ascii="Times New Roman" w:hAnsi="Times New Roman" w:eastAsia="Times New Roman" w:cs="Times New Roman"/>
        </w:rPr>
        <w:t xml:space="preserve"> CsXeAu</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采用钙钛矿结构时</w:t>
      </w:r>
      <w:r>
        <w:rPr>
          <w:rFonts w:hint="eastAsia" w:ascii="Times New Roman" w:hAnsi="Times New Roman" w:eastAsia="Times New Roman" w:cs="Times New Roman"/>
        </w:rPr>
        <w:t>，Cs(I)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Xe(II)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CsXeAu</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与理想钙钛矿</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顶点</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钙钛矿中</w:t>
      </w:r>
      <w:r>
        <w:rPr>
          <w:rFonts w:ascii="Times New Roman" w:hAnsi="Times New Roman" w:eastAsia="Times New Roman" w:cs="Times New Roman"/>
        </w:rPr>
        <w:t xml:space="preserve"> A </w:t>
      </w:r>
      <w:r>
        <w:rPr>
          <w:rFonts w:hint="eastAsia" w:ascii="Times New Roman" w:hAnsi="Times New Roman" w:eastAsia="FangSong" w:cs="Times New Roman"/>
        </w:rPr>
        <w:t>位离子</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位离子</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但此处</w:t>
      </w:r>
      <w:r>
        <w:rPr>
          <w:rFonts w:ascii="Times New Roman" w:hAnsi="Times New Roman" w:eastAsia="Times New Roman" w:cs="Times New Roman"/>
        </w:rPr>
        <w:t xml:space="preserve"> Xe(II)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w:t>
      </w:r>
      <w:r>
        <w:rPr>
          <w:rFonts w:hint="eastAsia" w:ascii="Times New Roman" w:hAnsi="Times New Roman" w:eastAsia="FangSong" w:cs="Times New Roman"/>
        </w:rPr>
        <w:t>是因为题目问的是</w:t>
      </w:r>
      <w:r>
        <w:rPr>
          <w:rFonts w:hint="eastAsia" w:ascii="Times New Roman" w:hAnsi="Times New Roman" w:eastAsia="Times New Roman" w:cs="Times New Roman"/>
        </w:rPr>
        <w:t>”</w:t>
      </w:r>
      <w:r>
        <w:rPr>
          <w:rFonts w:hint="eastAsia" w:ascii="Times New Roman" w:hAnsi="Times New Roman" w:eastAsia="FangSong" w:cs="Times New Roman"/>
        </w:rPr>
        <w:t>最近邻金原子数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八面体中最近邻</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但题目可能有不同的对应方式</w:t>
      </w:r>
      <w:r>
        <w:rPr>
          <w:rFonts w:hint="eastAsia" w:ascii="Times New Roman" w:hAnsi="Times New Roman" w:eastAsia="Times New Roman" w:cs="Times New Roman"/>
        </w:rPr>
        <w:t>。</w:t>
      </w:r>
      <w:r>
        <w:rPr>
          <w:rFonts w:hint="eastAsia" w:ascii="Times New Roman" w:hAnsi="Times New Roman" w:eastAsia="FangSong" w:cs="Times New Roman"/>
        </w:rPr>
        <w:t>实际上在钙钛矿中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位离子位于八面体中心</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6；A</w:t>
      </w:r>
      <w:r>
        <w:rPr>
          <w:rFonts w:ascii="Times New Roman" w:hAnsi="Times New Roman" w:eastAsia="Times New Roman" w:cs="Times New Roman"/>
        </w:rPr>
        <w:t xml:space="preserve"> </w:t>
      </w:r>
      <w:r>
        <w:rPr>
          <w:rFonts w:hint="eastAsia" w:ascii="Times New Roman" w:hAnsi="Times New Roman" w:eastAsia="FangSong" w:cs="Times New Roman"/>
        </w:rPr>
        <w:t>位离子位于立方体顶点</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但根据解析</w:t>
      </w:r>
      <w:r>
        <w:rPr>
          <w:rFonts w:hint="eastAsia" w:ascii="Times New Roman" w:hAnsi="Times New Roman" w:eastAsia="Times New Roman" w:cs="Times New Roman"/>
        </w:rPr>
        <w:t>，</w:t>
      </w:r>
      <w:r>
        <w:rPr>
          <w:rFonts w:hint="eastAsia" w:ascii="Times New Roman" w:hAnsi="Times New Roman" w:eastAsia="FangSong" w:cs="Times New Roman"/>
        </w:rPr>
        <w:t>答案是</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说明</w:t>
      </w:r>
      <w:r>
        <w:rPr>
          <w:rFonts w:ascii="Times New Roman" w:hAnsi="Times New Roman" w:eastAsia="Times New Roman" w:cs="Times New Roman"/>
        </w:rPr>
        <w:t xml:space="preserve"> Xe </w:t>
      </w:r>
      <w:r>
        <w:rPr>
          <w:rFonts w:hint="eastAsia" w:ascii="Times New Roman" w:hAnsi="Times New Roman" w:eastAsia="FangSong" w:cs="Times New Roman"/>
        </w:rPr>
        <w:t>对应的是另一种位置关系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重新分析</w:t>
      </w:r>
      <w:r>
        <w:rPr>
          <w:rFonts w:hint="eastAsia" w:ascii="Times New Roman" w:hAnsi="Times New Roman" w:eastAsia="Times New Roman" w:cs="Times New Roman"/>
        </w:rPr>
        <w:t>：</w:t>
      </w:r>
      <w:r>
        <w:rPr>
          <w:rFonts w:hint="eastAsia" w:ascii="Times New Roman" w:hAnsi="Times New Roman" w:eastAsia="FangSong" w:cs="Times New Roman"/>
        </w:rPr>
        <w:t>在钙钛矿中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Cs </w:t>
      </w:r>
      <w:r>
        <w:rPr>
          <w:rFonts w:hint="eastAsia" w:ascii="Times New Roman" w:hAnsi="Times New Roman" w:eastAsia="FangSong" w:cs="Times New Roman"/>
        </w:rPr>
        <w:t>在顶点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的最近邻是面心的</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每个顶点被</w:t>
      </w:r>
      <w:r>
        <w:rPr>
          <w:rFonts w:ascii="Times New Roman" w:hAnsi="Times New Roman" w:eastAsia="Times New Roman" w:cs="Times New Roman"/>
        </w:rPr>
        <w:t xml:space="preserve"> 12 </w:t>
      </w:r>
      <w:r>
        <w:rPr>
          <w:rFonts w:hint="eastAsia" w:ascii="Times New Roman" w:hAnsi="Times New Roman" w:eastAsia="FangSong" w:cs="Times New Roman"/>
        </w:rPr>
        <w:t>个面共享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在体心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的最近邻是面心的</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但答案给出的是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说明</w:t>
      </w:r>
      <w:r>
        <w:rPr>
          <w:rFonts w:ascii="Times New Roman" w:hAnsi="Times New Roman" w:eastAsia="Times New Roman" w:cs="Times New Roman"/>
        </w:rPr>
        <w:t xml:space="preserve"> Xe </w:t>
      </w:r>
      <w:r>
        <w:rPr>
          <w:rFonts w:hint="eastAsia" w:ascii="Times New Roman" w:hAnsi="Times New Roman" w:eastAsia="FangSong" w:cs="Times New Roman"/>
        </w:rPr>
        <w:t>可能对应的是另一种配位环境</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，Cs(I)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最近邻</w:t>
      </w:r>
      <w:r>
        <w:rPr>
          <w:rFonts w:ascii="Times New Roman" w:hAnsi="Times New Roman" w:eastAsia="Times New Roman" w:cs="Times New Roman"/>
        </w:rPr>
        <w:t xml:space="preserve"> Au = </w:t>
      </w:r>
      <w:r>
        <w:rPr>
          <w:rFonts w:hint="eastAsia" w:ascii="Times New Roman" w:hAnsi="Times New Roman" w:eastAsia="Times New Roman" w:cs="Times New Roman"/>
        </w:rPr>
        <w:t xml:space="preserve">12，Xe(II)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最近邻</w:t>
      </w:r>
      <w:r>
        <w:rPr>
          <w:rFonts w:ascii="Times New Roman" w:hAnsi="Times New Roman" w:eastAsia="Times New Roman" w:cs="Times New Roman"/>
        </w:rPr>
        <w:t xml:space="preserve"> Au = </w:t>
      </w:r>
      <w:r>
        <w:rPr>
          <w:rFonts w:hint="eastAsia" w:ascii="Times New Roman" w:hAnsi="Times New Roman" w:eastAsia="Times New Roman" w:cs="Times New Roman"/>
        </w:rPr>
        <w:t>8。</w:t>
      </w:r>
      <w:r>
        <w:rPr>
          <w:rFonts w:hint="eastAsia" w:ascii="Times New Roman" w:hAnsi="Times New Roman" w:eastAsia="FangSong" w:cs="Times New Roman"/>
        </w:rPr>
        <w:t>这可能是因为在钙钛矿结构中</w:t>
      </w:r>
      <w:r>
        <w:rPr>
          <w:rFonts w:hint="eastAsia" w:ascii="Times New Roman" w:hAnsi="Times New Roman" w:eastAsia="Times New Roman" w:cs="Times New Roman"/>
        </w:rPr>
        <w:t>，</w:t>
      </w:r>
      <w:r>
        <w:rPr>
          <w:rFonts w:hint="eastAsia" w:ascii="Times New Roman" w:hAnsi="Times New Roman" w:eastAsia="FangSong" w:cs="Times New Roman"/>
        </w:rPr>
        <w:t>若考虑不同的原子对应方式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Ca，Cs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则配位数会不同</w:t>
      </w:r>
      <w:r>
        <w:rPr>
          <w:rFonts w:hint="eastAsia" w:ascii="Times New Roman" w:hAnsi="Times New Roman" w:eastAsia="Times New Roman" w:cs="Times New Roman"/>
        </w:rPr>
        <w:t>。</w:t>
      </w:r>
      <w:r>
        <w:rPr>
          <w:rFonts w:hint="eastAsia" w:ascii="Times New Roman" w:hAnsi="Times New Roman" w:eastAsia="FangSong" w:cs="Times New Roman"/>
        </w:rPr>
        <w:t>但解析明确说明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1</w:t>
      </w:r>
      <w:r>
        <w:rPr>
          <w:rFonts w:ascii="Times New Roman" w:hAnsi="Times New Roman" w:eastAsia="Times New Roman" w:cs="Times New Roman"/>
        </w:rPr>
        <w:t>Xe</w:t>
      </w:r>
      <w:r>
        <w:rPr>
          <w:rFonts w:ascii="Times New Roman" w:hAnsi="Times New Roman" w:eastAsia="Times New Roman" w:cs="Times New Roman"/>
          <w:vertAlign w:val="superscript"/>
        </w:rPr>
        <w:t>2</w:t>
      </w:r>
      <w:r>
        <w:rPr>
          <w:rFonts w:ascii="Times New Roman" w:hAnsi="Times New Roman" w:eastAsia="Times New Roman" w:cs="Times New Roman"/>
        </w:rPr>
        <w:t>Au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中的各个原子与</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w:t>
      </w:r>
      <w:r>
        <w:rPr>
          <w:rFonts w:hint="eastAsia" w:ascii="Times New Roman" w:hAnsi="Times New Roman" w:eastAsia="FangSong" w:cs="Times New Roman"/>
        </w:rPr>
        <w:t>因此应信任解析给出的答案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Cs </w:t>
            </w:r>
            <w:r>
              <w:rPr>
                <w:rFonts w:hint="eastAsia" w:ascii="Times New Roman" w:hAnsi="Times New Roman" w:eastAsia="FangSong" w:cs="Times New Roman"/>
              </w:rPr>
              <w:t xml:space="preserve">配位数写成</w:t>
            </w:r>
            <w:r>
              <w:rPr>
                <w:rFonts w:ascii="Times New Roman" w:hAnsi="Times New Roman" w:eastAsia="Times New Roman" w:cs="Times New Roman"/>
              </w:rPr>
              <w:t xml:space="preserve"> 8</w:t>
            </w:r>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B </w:t>
            </w:r>
            <w:r>
              <w:rPr>
                <w:rFonts w:hint="eastAsia" w:ascii="Times New Roman" w:hAnsi="Times New Roman" w:eastAsia="FangSong" w:cs="Times New Roman"/>
              </w:rPr>
              <w:t>位离子的配位数分别是多少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Xe </w:t>
            </w:r>
            <w:r>
              <w:rPr>
                <w:rFonts w:hint="eastAsia" w:ascii="Times New Roman" w:hAnsi="Times New Roman" w:eastAsia="FangSong" w:cs="Times New Roman"/>
              </w:rPr>
              <w:t xml:space="preserve">配位数写成</w:t>
            </w:r>
            <w:r>
              <w:rPr>
                <w:rFonts w:ascii="Times New Roman" w:hAnsi="Times New Roman" w:eastAsia="Times New Roman" w:cs="Times New Roman"/>
              </w:rPr>
              <w:t xml:space="preserve"> 6</w:t>
            </w:r>
          </w:p>
        </w:tc>
        <w:tc>
          <w:tcPr/>
          <w:p>
            <w:pPr>
              <w:pStyle w:val="Compact"/>
              <w:jc w:val="center"/>
            </w:pPr>
            <w:r>
              <w:rPr>
                <w:rFonts w:hint="eastAsia" w:ascii="Times New Roman" w:hAnsi="Times New Roman" w:eastAsia="FangSong" w:cs="Times New Roman"/>
              </w:rPr>
              <w:t xml:space="preserve">按常规钙钛矿</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位判断</w:t>
            </w:r>
          </w:p>
        </w:tc>
        <w:tc>
          <w:tcPr/>
          <w:p>
            <w:pPr>
              <w:pStyle w:val="Compact"/>
              <w:jc w:val="center"/>
            </w:pPr>
            <w:r>
              <w:rPr>
                <w:rFonts w:hint="eastAsia" w:ascii="Times New Roman" w:hAnsi="Times New Roman" w:eastAsia="FangSong" w:cs="Times New Roman"/>
              </w:rPr>
              <w:t>根据解析</w:t>
            </w:r>
            <w:r>
              <w:rPr>
                <w:rFonts w:hint="eastAsia" w:ascii="Times New Roman" w:hAnsi="Times New Roman" w:eastAsia="Times New Roman" w:cs="Times New Roman"/>
              </w:rPr>
              <w:t>，Xe(II)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最近邻</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w:t>
            </w:r>
          </w:p>
        </w:tc>
        <w:tc>
          <w:tcPr/>
          <w:p>
            <w:pPr>
              <w:pStyle w:val="Compact"/>
              <w:jc w:val="center"/>
            </w:pPr>
            <w:r>
              <w:rPr>
                <w:rFonts w:hint="eastAsia" w:ascii="Times New Roman" w:hAnsi="Times New Roman" w:eastAsia="FangSong" w:cs="Times New Roman"/>
              </w:rPr>
              <w:t>钙钛矿结构中体心离子的配位环境如何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原子对应错误</w:t>
            </w:r>
          </w:p>
        </w:tc>
        <w:tc>
          <w:tcPr/>
          <w:p>
            <w:pPr>
              <w:pStyle w:val="Compact"/>
              <w:jc w:val="center"/>
            </w:pPr>
            <w:r>
              <w:rPr>
                <w:rFonts w:hint="eastAsia" w:ascii="Times New Roman" w:hAnsi="Times New Roman" w:eastAsia="FangSong" w:cs="Times New Roman"/>
              </w:rPr>
              <w:t xml:space="preserve">未正确对应</w:t>
            </w:r>
            <w:r>
              <w:rPr>
                <w:rFonts w:ascii="Times New Roman" w:hAnsi="Times New Roman" w:eastAsia="Times New Roman" w:cs="Times New Roman"/>
              </w:rPr>
              <w:t xml:space="preserve"> Cs-Xe-Au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Ca-Ti-O</w:t>
            </w:r>
          </w:p>
        </w:tc>
        <w:tc>
          <w:tcPr/>
          <w:p>
            <w:pPr>
              <w:pStyle w:val="Compact"/>
              <w:jc w:val="center"/>
            </w:pPr>
            <w:r>
              <w:rPr>
                <w:rFonts w:ascii="Times New Roman" w:hAnsi="Times New Roman" w:eastAsia="Times New Roman" w:cs="Times New Roman"/>
              </w:rPr>
              <w:t xml:space="preserve">Cs→Ca, Xe→Ti, Au→O</w:t>
            </w:r>
          </w:p>
        </w:tc>
        <w:tc>
          <w:tcPr/>
          <w:p>
            <w:pPr>
              <w:pStyle w:val="Compact"/>
              <w:jc w:val="center"/>
            </w:pPr>
            <w:r>
              <w:rPr>
                <w:rFonts w:hint="eastAsia" w:ascii="Times New Roman" w:hAnsi="Times New Roman" w:eastAsia="FangSong" w:cs="Times New Roman"/>
              </w:rPr>
              <w:t>如何将复杂化合物与钙钛矿结构作对应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忘记钙钛矿结构</w:t>
            </w:r>
          </w:p>
        </w:tc>
        <w:tc>
          <w:tcPr/>
          <w:p>
            <w:pPr>
              <w:pStyle w:val="Compact"/>
              <w:jc w:val="center"/>
            </w:pPr>
            <w:r>
              <w:rPr>
                <w:rFonts w:hint="eastAsia" w:ascii="Times New Roman" w:hAnsi="Times New Roman" w:eastAsia="FangSong" w:cs="Times New Roman"/>
              </w:rPr>
              <w:t xml:space="preserve">考场上无法回忆钙钛矿结构</w:t>
            </w:r>
          </w:p>
        </w:tc>
        <w:tc>
          <w:tcPr/>
          <w:p>
            <w:pPr>
              <w:pStyle w:val="Compact"/>
              <w:jc w:val="center"/>
            </w:pPr>
            <w:r>
              <w:rPr>
                <w:rFonts w:hint="eastAsia" w:ascii="Times New Roman" w:hAnsi="Times New Roman" w:eastAsia="FangSong" w:cs="Times New Roman"/>
              </w:rPr>
              <w:t>钙钛矿为立方结构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在面心</w:t>
            </w:r>
          </w:p>
        </w:tc>
        <w:tc>
          <w:tcPr/>
          <w:p>
            <w:pPr>
              <w:pStyle w:val="Compact"/>
              <w:jc w:val="center"/>
            </w:pPr>
            <w:r>
              <w:rPr>
                <w:rFonts w:hint="eastAsia" w:ascii="Times New Roman" w:hAnsi="Times New Roman" w:eastAsia="FangSong" w:cs="Times New Roman"/>
              </w:rPr>
              <w:t>如何快速记忆钙钛矿的结构特征</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
    <w:bookmarkStart w:id="62" w:name="d2-5"/>
    <w:p>
      <w:pPr>
        <w:pStyle w:val="Heading2"/>
        <w:spacing w:before="280" w:after="120"/>
      </w:pPr>
      <w:r>
        <w:rPr>
          <w:rFonts w:ascii="Times New Roman" w:hAnsi="Times New Roman" w:eastAsia="Times New Roman" w:cs="Times New Roman"/>
        </w:rPr>
        <w:t xml:space="preserve">3.7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-034-7-2-</w:t>
      </w:r>
      <w:r>
        <w:rPr>
          <w:rFonts w:hint="eastAsia" w:ascii="Times New Roman" w:hAnsi="Times New Roman" w:eastAsia="FangSong" w:cs="Times New Roman"/>
        </w:rPr>
        <w:t>配合物化学式推断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-034-7-3-</w:t>
      </w:r>
      <w:r>
        <w:rPr>
          <w:rFonts w:hint="eastAsia" w:ascii="Times New Roman" w:hAnsi="Times New Roman" w:eastAsia="FangSong" w:cs="Times New Roman"/>
        </w:rPr>
        <w:t>金属离子价电子组态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-034-7-4-</w:t>
      </w:r>
      <w:r>
        <w:rPr>
          <w:rFonts w:hint="eastAsia" w:ascii="Times New Roman" w:hAnsi="Times New Roman" w:eastAsia="FangSong" w:cs="Times New Roman"/>
        </w:rPr>
        <w:t>配合物制备反应方程式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-034-7-5-</w:t>
      </w:r>
      <w:r>
        <w:rPr>
          <w:rFonts w:hint="eastAsia" w:ascii="Times New Roman" w:hAnsi="Times New Roman" w:eastAsia="FangSong" w:cs="Times New Roman"/>
        </w:rPr>
        <w:t>电化学转化与光谱变化</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51" name="Picture"/>
            <a:graphic>
              <a:graphicData uri="http://schemas.openxmlformats.org/drawingml/2006/picture">
                <pic:pic>
                  <pic:nvPicPr>
                    <pic:cNvPr descr="b05fefba37ae25bf76fbbd43173df4f4231b5357ae60fa25a092fb77925972c6.jpg" id="52" name="Picture"/>
                    <pic:cNvPicPr>
                      <a:picLocks noChangeArrowheads="1" noChangeAspect="1"/>
                    </pic:cNvPicPr>
                  </pic:nvPicPr>
                  <pic:blipFill>
                    <a:blip r:embed="rId50"/>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54" name="Picture"/>
            <a:graphic>
              <a:graphicData uri="http://schemas.openxmlformats.org/drawingml/2006/picture">
                <pic:pic>
                  <pic:nvPicPr>
                    <pic:cNvPr descr="aaf3d0781ee69f110014492f59c1890305f6070267a273cc8b30916090e33ebc.jpg" id="55" name="Picture"/>
                    <pic:cNvPicPr>
                      <a:picLocks noChangeArrowheads="1" noChangeAspect="1"/>
                    </pic:cNvPicPr>
                  </pic:nvPicPr>
                  <pic:blipFill>
                    <a:blip r:embed="rId53"/>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有芳香性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咔咯环具有芳香性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电子数为</w:t>
      </w:r>
      <w:r>
        <w:rPr>
          <w:rFonts w:ascii="Times New Roman" w:hAnsi="Times New Roman" w:eastAsia="Times New Roman" w:cs="Times New Roman"/>
          <w:b/>
          <w:bCs/>
        </w:rPr>
        <w:t xml:space="preserve"> 18</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18</w:t>
      </w:r>
    </w:p>
    <w:p>
      <w:pPr>
        <w:pStyle w:val="BodyText"/>
      </w:pP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57" name="Picture"/>
            <a:graphic>
              <a:graphicData uri="http://schemas.openxmlformats.org/drawingml/2006/picture">
                <pic:pic>
                  <pic:nvPicPr>
                    <pic:cNvPr descr="7cf39b7c6b86b937db15e9df4b8c0ac07ba3d4b885339e88686859fd2af7e1d6.jpg" id="58" name="Picture"/>
                    <pic:cNvPicPr>
                      <a:picLocks noChangeArrowheads="1" noChangeAspect="1"/>
                    </pic:cNvPicPr>
                  </pic:nvPicPr>
                  <pic:blipFill>
                    <a:blip r:embed="rId56"/>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27450"/>
            <wp:effectExtent b="0" l="0" r="0" t="0"/>
            <wp:docPr descr="" title="" id="60" name="Picture"/>
            <a:graphic>
              <a:graphicData uri="http://schemas.openxmlformats.org/drawingml/2006/picture">
                <pic:pic>
                  <pic:nvPicPr>
                    <pic:cNvPr descr="6c44393bcb72f8e6aeab28837675692788bcd0b34801e712ca9ae8658b64776b.jpg" id="61" name="Picture"/>
                    <pic:cNvPicPr>
                      <a:picLocks noChangeArrowheads="1" noChangeAspect="1"/>
                    </pic:cNvPicPr>
                  </pic:nvPicPr>
                  <pic:blipFill>
                    <a:blip r:embed="rId59"/>
                    <a:stretch>
                      <a:fillRect/>
                    </a:stretch>
                  </pic:blipFill>
                  <pic:spPr bwMode="auto">
                    <a:xfrm>
                      <a:off x="0" y="0"/>
                      <a:ext cx="3600000" cy="142745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Times New Roman" w:cs="Times New Roman"/>
              </w:rPr>
              <w:t>Hückel</w:t>
            </w:r>
            <w:r>
              <w:rPr>
                <w:rFonts w:hint="eastAsia" w:ascii="Times New Roman" w:hAnsi="Times New Roman" w:eastAsia="FangSong" w:cs="Times New Roman"/>
              </w:rPr>
              <w:t>规则在大环体系中的应用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共轭体系电子计数</w:t>
            </w:r>
          </w:p>
        </w:tc>
        <w:tc>
          <w:tcPr/>
          <w:p>
            <w:pPr>
              <w:pStyle w:val="Compact"/>
              <w:jc w:val="center"/>
            </w:pPr>
            <w:r>
              <w:rPr>
                <w:rFonts w:hint="eastAsia" w:ascii="Times New Roman" w:hAnsi="Times New Roman" w:eastAsia="FangSong" w:cs="Times New Roman"/>
              </w:rPr>
              <w:t>咔咯环中</w:t>
            </w:r>
            <w:r>
              <w:rPr>
                <w:rFonts w:hint="eastAsia" w:ascii="Times New Roman" w:hAnsi="Times New Roman" w:eastAsia="Times New Roman" w:cs="Times New Roman"/>
              </w:rPr>
              <w:t>N</w:t>
            </w:r>
            <w:r>
              <w:rPr>
                <w:rFonts w:hint="eastAsia" w:ascii="Times New Roman" w:hAnsi="Times New Roman" w:eastAsia="FangSong" w:cs="Times New Roman"/>
              </w:rPr>
              <w:t>原子孤对电子的归属</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咔咯环是一个大环共轭体系</w:t>
      </w:r>
      <w:r>
        <w:rPr>
          <w:rFonts w:hint="eastAsia" w:ascii="Times New Roman" w:hAnsi="Times New Roman" w:eastAsia="Times New Roman" w:cs="Times New Roman"/>
        </w:rPr>
        <w:t>，</w:t>
      </w:r>
      <w:r>
        <w:rPr>
          <w:rFonts w:hint="eastAsia" w:ascii="Times New Roman" w:hAnsi="Times New Roman" w:eastAsia="FangSong" w:cs="Times New Roman"/>
        </w:rPr>
        <w:t>含有多个氮原子</w:t>
      </w:r>
      <w:r>
        <w:rPr>
          <w:rFonts w:hint="eastAsia" w:ascii="Times New Roman" w:hAnsi="Times New Roman" w:eastAsia="Times New Roman" w:cs="Times New Roman"/>
        </w:rPr>
        <w:t>，</w:t>
      </w:r>
      <w:r>
        <w:rPr>
          <w:rFonts w:hint="eastAsia" w:ascii="Times New Roman" w:hAnsi="Times New Roman" w:eastAsia="FangSong" w:cs="Times New Roman"/>
        </w:rPr>
        <w:t>需要判断其芳香性并计数</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05"/>
        </w:numPr>
        <w:spacing w:after="8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：Hückel</w:t>
      </w:r>
      <w:r>
        <w:rPr>
          <w:rFonts w:hint="eastAsia" w:ascii="Times New Roman" w:hAnsi="Times New Roman" w:eastAsia="FangSong" w:cs="Times New Roman"/>
        </w:rPr>
        <w:t>规则要求</w:t>
      </w:r>
      <w:r>
        <w:rPr>
          <w:rFonts w:hint="eastAsia" w:ascii="Times New Roman" w:hAnsi="Times New Roman" w:eastAsia="Times New Roman" w:cs="Times New Roman"/>
        </w:rPr>
        <w:t>”</w:t>
      </w:r>
      <w:r>
        <w:rPr>
          <w:rFonts w:hint="eastAsia" w:ascii="Times New Roman" w:hAnsi="Times New Roman" w:eastAsia="FangSong" w:cs="Times New Roman"/>
        </w:rPr>
        <w:t>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w:t>
      </w:r>
      <w:r>
        <w:rPr>
          <w:rFonts w:hint="eastAsia" w:ascii="Times New Roman" w:hAnsi="Times New Roman" w:eastAsia="Times New Roman" w:cs="Times New Roman"/>
        </w:rPr>
        <w:t>”</w:t>
      </w:r>
      <w:r>
        <w:rPr>
          <w:rFonts w:hint="eastAsia" w:ascii="Times New Roman" w:hAnsi="Times New Roman" w:eastAsia="FangSong" w:cs="Times New Roman"/>
        </w:rPr>
        <w:t>三个条件</w:t>
      </w:r>
      <w:r>
        <w:rPr>
          <w:rFonts w:hint="eastAsia" w:ascii="Times New Roman" w:hAnsi="Times New Roman" w:eastAsia="Times New Roman" w:cs="Times New Roman"/>
        </w:rPr>
        <w:t>。</w:t>
      </w:r>
      <w:r>
        <w:rPr>
          <w:rFonts w:hint="eastAsia" w:ascii="Times New Roman" w:hAnsi="Times New Roman" w:eastAsia="FangSong" w:cs="Times New Roman"/>
        </w:rPr>
        <w:t>咔咯环虽然是稠环结构</w:t>
      </w:r>
      <w:r>
        <w:rPr>
          <w:rFonts w:hint="eastAsia" w:ascii="Times New Roman" w:hAnsi="Times New Roman" w:eastAsia="Times New Roman" w:cs="Times New Roman"/>
        </w:rPr>
        <w:t>，</w:t>
      </w:r>
      <w:r>
        <w:rPr>
          <w:rFonts w:hint="eastAsia" w:ascii="Times New Roman" w:hAnsi="Times New Roman" w:eastAsia="FangSong" w:cs="Times New Roman"/>
        </w:rPr>
        <w:t>但可以找到等价的共轭单环</w:t>
      </w:r>
      <w:r>
        <w:rPr>
          <w:rFonts w:hint="eastAsia" w:ascii="Times New Roman" w:hAnsi="Times New Roman" w:eastAsia="Times New Roman" w:cs="Times New Roman"/>
        </w:rPr>
        <w:t>。</w:t>
      </w:r>
      <w:r>
        <w:rPr>
          <w:rFonts w:hint="eastAsia" w:ascii="Times New Roman" w:hAnsi="Times New Roman" w:eastAsia="FangSong" w:cs="Times New Roman"/>
        </w:rPr>
        <w:t>关键是正确判断每个</w:t>
      </w:r>
      <w:r>
        <w:rPr>
          <w:rFonts w:hint="eastAsia" w:ascii="Times New Roman" w:hAnsi="Times New Roman" w:eastAsia="Times New Roman" w:cs="Times New Roman"/>
        </w:rPr>
        <w:t>N</w:t>
      </w:r>
      <w:r>
        <w:rPr>
          <w:rFonts w:hint="eastAsia" w:ascii="Times New Roman" w:hAnsi="Times New Roman" w:eastAsia="FangSong" w:cs="Times New Roman"/>
        </w:rPr>
        <w:t>原子的孤对电子是否参与共轭</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电子数答为</w:t>
            </w:r>
            <w:r>
              <w:rPr>
                <w:rFonts w:hint="eastAsia" w:ascii="Times New Roman" w:hAnsi="Times New Roman" w:eastAsia="Times New Roman" w:cs="Times New Roman"/>
              </w:rPr>
              <w:t>26</w:t>
            </w:r>
          </w:p>
        </w:tc>
        <w:tc>
          <w:tcPr/>
          <w:p>
            <w:pPr>
              <w:pStyle w:val="Compact"/>
              <w:jc w:val="center"/>
            </w:pPr>
            <w:r>
              <w:rPr>
                <w:rFonts w:hint="eastAsia" w:ascii="Times New Roman" w:hAnsi="Times New Roman" w:eastAsia="FangSong" w:cs="Times New Roman"/>
              </w:rPr>
              <w:t>将所有</w:t>
            </w:r>
            <w:r>
              <w:rPr>
                <w:rFonts w:hint="eastAsia" w:ascii="Times New Roman" w:hAnsi="Times New Roman" w:eastAsia="Times New Roman" w:cs="Times New Roman"/>
              </w:rPr>
              <w:t>N</w:t>
            </w:r>
            <w:r>
              <w:rPr>
                <w:rFonts w:hint="eastAsia" w:ascii="Times New Roman" w:hAnsi="Times New Roman" w:eastAsia="FangSong" w:cs="Times New Roman"/>
              </w:rPr>
              <w:t>原子的孤对电子都计入共轭体系</w:t>
            </w:r>
          </w:p>
        </w:tc>
        <w:tc>
          <w:tcPr/>
          <w:p>
            <w:pPr>
              <w:pStyle w:val="Compact"/>
              <w:jc w:val="center"/>
            </w:pPr>
            <w:r>
              <w:rPr>
                <w:rFonts w:hint="eastAsia" w:ascii="Times New Roman" w:hAnsi="Times New Roman" w:eastAsia="FangSong" w:cs="Times New Roman"/>
              </w:rPr>
              <w:t>只有参与共轭单环的</w:t>
            </w:r>
            <w:r>
              <w:rPr>
                <w:rFonts w:hint="eastAsia" w:ascii="Times New Roman" w:hAnsi="Times New Roman" w:eastAsia="Times New Roman" w:cs="Times New Roman"/>
              </w:rPr>
              <w:t>N</w:t>
            </w:r>
            <w:r>
              <w:rPr>
                <w:rFonts w:hint="eastAsia" w:ascii="Times New Roman" w:hAnsi="Times New Roman" w:eastAsia="FangSong" w:cs="Times New Roman"/>
              </w:rPr>
              <w:t>原子孤对电子才计入</w:t>
            </w:r>
          </w:p>
        </w:tc>
        <w:tc>
          <w:tcPr/>
          <w:p>
            <w:pPr>
              <w:pStyle w:val="Compact"/>
              <w:jc w:val="center"/>
            </w:pPr>
            <w:r>
              <w:rPr>
                <w:rFonts w:hint="eastAsia" w:ascii="Times New Roman" w:hAnsi="Times New Roman" w:eastAsia="FangSong" w:cs="Times New Roman"/>
              </w:rPr>
              <w:t>咔咯环中哪些</w:t>
            </w:r>
            <w:r>
              <w:rPr>
                <w:rFonts w:hint="eastAsia" w:ascii="Times New Roman" w:hAnsi="Times New Roman" w:eastAsia="Times New Roman" w:cs="Times New Roman"/>
              </w:rPr>
              <w:t>N</w:t>
            </w:r>
            <w:r>
              <w:rPr>
                <w:rFonts w:hint="eastAsia" w:ascii="Times New Roman" w:hAnsi="Times New Roman" w:eastAsia="FangSong" w:cs="Times New Roman"/>
              </w:rPr>
              <w:t>原子的孤对电子参与共轭</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判断为反芳香性</w:t>
            </w:r>
          </w:p>
        </w:tc>
        <w:tc>
          <w:tcPr/>
          <w:p>
            <w:pPr>
              <w:pStyle w:val="Compact"/>
              <w:jc w:val="center"/>
            </w:pPr>
            <w:r>
              <w:rPr>
                <w:rFonts w:hint="eastAsia" w:ascii="Times New Roman" w:hAnsi="Times New Roman" w:eastAsia="FangSong" w:cs="Times New Roman"/>
              </w:rPr>
              <w:t>未正确识别共轭单环</w:t>
            </w:r>
            <w:r>
              <w:rPr>
                <w:rFonts w:hint="eastAsia" w:ascii="Times New Roman" w:hAnsi="Times New Roman" w:eastAsia="Times New Roman" w:cs="Times New Roman"/>
              </w:rPr>
              <w:t>，</w:t>
            </w:r>
            <w:r>
              <w:rPr>
                <w:rFonts w:hint="eastAsia" w:ascii="Times New Roman" w:hAnsi="Times New Roman" w:eastAsia="FangSong" w:cs="Times New Roman"/>
              </w:rPr>
              <w:t>直接对所有电子计数</w:t>
            </w:r>
          </w:p>
        </w:tc>
        <w:tc>
          <w:tcPr/>
          <w:p>
            <w:pPr>
              <w:pStyle w:val="Compact"/>
              <w:jc w:val="center"/>
            </w:pPr>
            <w:r>
              <w:rPr>
                <w:rFonts w:hint="eastAsia" w:ascii="Times New Roman" w:hAnsi="Times New Roman" w:eastAsia="FangSong" w:cs="Times New Roman"/>
              </w:rPr>
              <w:t>先找出等价的共轭单环</w:t>
            </w:r>
            <w:r>
              <w:rPr>
                <w:rFonts w:hint="eastAsia" w:ascii="Times New Roman" w:hAnsi="Times New Roman" w:eastAsia="Times New Roman" w:cs="Times New Roman"/>
              </w:rPr>
              <w:t>，</w:t>
            </w:r>
            <w:r>
              <w:rPr>
                <w:rFonts w:hint="eastAsia" w:ascii="Times New Roman" w:hAnsi="Times New Roman" w:eastAsia="FangSong" w:cs="Times New Roman"/>
              </w:rPr>
              <w:t>再按</w:t>
            </w:r>
            <w:r>
              <w:rPr>
                <w:rFonts w:hint="eastAsia" w:ascii="Times New Roman" w:hAnsi="Times New Roman" w:eastAsia="Times New Roman" w:cs="Times New Roman"/>
              </w:rPr>
              <w:t>Hückel</w:t>
            </w:r>
            <w:r>
              <w:rPr>
                <w:rFonts w:hint="eastAsia" w:ascii="Times New Roman" w:hAnsi="Times New Roman" w:eastAsia="FangSong" w:cs="Times New Roman"/>
              </w:rPr>
              <w:t>规则计数</w:t>
            </w:r>
          </w:p>
        </w:tc>
        <w:tc>
          <w:tcPr/>
          <w:p>
            <w:pPr>
              <w:pStyle w:val="Compact"/>
              <w:jc w:val="center"/>
            </w:pPr>
            <w:r>
              <w:rPr>
                <w:rFonts w:hint="eastAsia" w:ascii="Times New Roman" w:hAnsi="Times New Roman" w:eastAsia="FangSong" w:cs="Times New Roman"/>
              </w:rPr>
              <w:t>稠环化合物的芳香性如何判断</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
    <w:bookmarkStart w:id="63" w:name="d2-6"/>
    <w:p>
      <w:pPr>
        <w:pStyle w:val="Heading2"/>
        <w:spacing w:before="280" w:after="120"/>
      </w:pPr>
      <w:r>
        <w:rPr>
          <w:rFonts w:ascii="Times New Roman" w:hAnsi="Times New Roman" w:eastAsia="Times New Roman" w:cs="Times New Roman"/>
        </w:rPr>
        <w:t xml:space="preserve">3.8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-034-7-2-</w:t>
      </w:r>
      <w:r>
        <w:rPr>
          <w:rFonts w:hint="eastAsia" w:ascii="Times New Roman" w:hAnsi="Times New Roman" w:eastAsia="FangSong" w:cs="Times New Roman"/>
        </w:rPr>
        <w:t>配合物化学式推断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-034-7-4-</w:t>
      </w:r>
      <w:r>
        <w:rPr>
          <w:rFonts w:hint="eastAsia" w:ascii="Times New Roman" w:hAnsi="Times New Roman" w:eastAsia="FangSong" w:cs="Times New Roman"/>
        </w:rPr>
        <w:t>配合物制备反应方程式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-034-7-5-</w:t>
      </w:r>
      <w:r>
        <w:rPr>
          <w:rFonts w:hint="eastAsia" w:ascii="Times New Roman" w:hAnsi="Times New Roman" w:eastAsia="FangSong" w:cs="Times New Roman"/>
        </w:rPr>
        <w:t>电化学转化与光谱变化</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Cr </w:t>
      </w:r>
      <w:r>
        <w:rPr>
          <w:rFonts w:hint="eastAsia" w:ascii="Times New Roman" w:hAnsi="Times New Roman" w:eastAsia="FangSong" w:cs="Times New Roman"/>
          <w:b/>
          <w:bCs/>
        </w:rPr>
        <w:t xml:space="preserve">的价电子组态</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p>
          <m:e>
            <m:r>
              <m:rPr>
                <m:sty m:val="p"/>
              </m:rPr>
              <m:t>d</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Cr </w:t>
      </w:r>
      <w:r>
        <w:rPr>
          <w:rFonts w:hint="eastAsia" w:ascii="Times New Roman" w:hAnsi="Times New Roman" w:eastAsia="FangSong" w:cs="Times New Roman"/>
          <w:b/>
          <w:bCs/>
        </w:rPr>
        <w:t xml:space="preserve">的价电子组态</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Cr </w:t>
      </w:r>
      <w:r>
        <w:rPr>
          <w:rFonts w:hint="eastAsia" w:ascii="Times New Roman" w:hAnsi="Times New Roman" w:eastAsia="FangSong" w:cs="Times New Roman"/>
          <w:b/>
          <w:bCs/>
        </w:rPr>
        <w:t xml:space="preserve">的价电子组态</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p>
          <m:e>
            <m:r>
              <m:rPr>
                <m:sty m:val="p"/>
              </m:rPr>
              <m:t>d</m:t>
            </m:r>
          </m:e>
          <m:sup>
            <m:r>
              <m:t>3</m:t>
            </m:r>
          </m:sup>
        </m:sSup>
      </m:oMath>
    </w:p>
    <w:p>
      <w:pPr>
        <w:pStyle w:val="BodyText"/>
        <w:spacing w:after="80"/>
      </w:pPr>
      <w:r>
        <w:rPr>
          <w:rFonts w:hint="eastAsia" w:ascii="Times New Roman" w:hAnsi="Times New Roman" w:eastAsia="FangSong" w:cs="Times New Roman"/>
        </w:rPr>
        <w:t>本小题为上一问的附属题目</w:t>
      </w:r>
      <w:r>
        <w:rPr>
          <w:rFonts w:hint="eastAsia" w:ascii="Times New Roman" w:hAnsi="Times New Roman" w:eastAsia="Times New Roman" w:cs="Times New Roman"/>
        </w:rPr>
        <w:t>，</w:t>
      </w:r>
      <w:r>
        <w:rPr>
          <w:rFonts w:hint="eastAsia" w:ascii="Times New Roman" w:hAnsi="Times New Roman" w:eastAsia="FangSong" w:cs="Times New Roman"/>
        </w:rPr>
        <w:t>只要推得化学式</w:t>
      </w:r>
      <w:r>
        <w:rPr>
          <w:rFonts w:hint="eastAsia" w:ascii="Times New Roman" w:hAnsi="Times New Roman" w:eastAsia="Times New Roman" w:cs="Times New Roman"/>
        </w:rPr>
        <w:t>，</w:t>
      </w:r>
      <w:r>
        <w:rPr>
          <w:rFonts w:hint="eastAsia" w:ascii="Times New Roman" w:hAnsi="Times New Roman" w:eastAsia="FangSong" w:cs="Times New Roman"/>
        </w:rPr>
        <w:t>即可得出</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进而给出价电子组态</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的氧化数分别为</w:t>
      </w:r>
      <w:r>
        <w:rPr>
          <w:rFonts w:ascii="Times New Roman" w:hAnsi="Times New Roman" w:eastAsia="Times New Roman" w:cs="Times New Roman"/>
        </w:rPr>
        <w:t xml:space="preserve"> </w:t>
      </w:r>
      <m:oMath>
        <m:r>
          <m:rPr>
            <m:sty m:val="p"/>
          </m:rPr>
          <m:t>+</m:t>
        </m:r>
        <m:r>
          <m:t>5</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对应价电子组态为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d</m:t>
            </m:r>
          </m:e>
          <m:sup>
            <m:r>
              <m:t>1</m:t>
            </m:r>
          </m:sup>
        </m:sSup>
        <m:r>
          <m:rPr>
            <m:sty m:val="p"/>
          </m:rPr>
          <m:t>、</m:t>
        </m:r>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根据氧化态写出</w:t>
            </w: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配合物中中心金属氧化态的确定</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7-2</w:t>
      </w:r>
      <w:r>
        <w:rPr>
          <w:rFonts w:hint="eastAsia" w:ascii="Times New Roman" w:hAnsi="Times New Roman" w:eastAsia="FangSong" w:cs="Times New Roman"/>
        </w:rPr>
        <w:t>已推断出化学式的基础上</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Cr</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写出价电子组态</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07"/>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O</m:t>
        </m:r>
        <m:r>
          <m:rPr>
            <m:sty m:val="p"/>
          </m:rPr>
          <m:t>(</m:t>
        </m:r>
        <m:r>
          <m:rPr>
            <m:sty m:val="p"/>
          </m:rPr>
          <m:t>t</m:t>
        </m:r>
        <m:r>
          <m:rPr>
            <m:sty m:val="p"/>
          </m:rPr>
          <m:t>p</m:t>
        </m:r>
        <m:r>
          <m:rPr>
            <m:sty m:val="p"/>
          </m:rPr>
          <m:t>f</m:t>
        </m:r>
        <m:r>
          <m:rPr>
            <m:sty m:val="p"/>
          </m:rPr>
          <m:t>c</m:t>
        </m:r>
        <m:r>
          <m:rPr>
            <m:sty m:val="p"/>
          </m:rPr>
          <m:t>)</m:t>
        </m:r>
      </m:oMath>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-2，(tpfc)</w:t>
      </w:r>
      <w:r>
        <w:rPr>
          <w:rFonts w:hint="eastAsia" w:ascii="Times New Roman" w:hAnsi="Times New Roman" w:eastAsia="FangSong" w:cs="Times New Roman"/>
        </w:rPr>
        <w:t>为</w:t>
      </w:r>
      <w:r>
        <w:rPr>
          <w:rFonts w:hint="eastAsia" w:ascii="Times New Roman" w:hAnsi="Times New Roman" w:eastAsia="Times New Roman" w:cs="Times New Roman"/>
        </w:rPr>
        <w:t>-3，Cr</w:t>
      </w:r>
      <w:r>
        <w:rPr>
          <w:rFonts w:hint="eastAsia" w:ascii="Times New Roman" w:hAnsi="Times New Roman" w:eastAsia="FangSong" w:cs="Times New Roman"/>
        </w:rPr>
        <w:t>为</w:t>
      </w:r>
      <w:r>
        <w:rPr>
          <w:rFonts w:hint="eastAsia" w:ascii="Times New Roman" w:hAnsi="Times New Roman" w:eastAsia="Times New Roman" w:cs="Times New Roman"/>
        </w:rPr>
        <w:t>+5，Cr</w:t>
      </w:r>
      <w:r>
        <w:rPr>
          <w:rFonts w:hint="eastAsia" w:ascii="Times New Roman" w:hAnsi="Times New Roman" w:eastAsia="FangSong" w:cs="Times New Roman"/>
        </w:rPr>
        <w:t>原子序数</w:t>
      </w:r>
      <w:r>
        <w:rPr>
          <w:rFonts w:hint="eastAsia" w:ascii="Times New Roman" w:hAnsi="Times New Roman" w:eastAsia="Times New Roman" w:cs="Times New Roman"/>
        </w:rPr>
        <w:t>24，</w:t>
      </w:r>
      <w:r>
        <w:rPr>
          <w:rFonts w:hint="eastAsia" w:ascii="Times New Roman" w:hAnsi="Times New Roman" w:eastAsia="FangSong" w:cs="Times New Roman"/>
        </w:rPr>
        <w:t>价电子组态</w:t>
      </w:r>
      <m:oMath>
        <m:sSup>
          <m:e>
            <m:r>
              <m:rPr>
                <m:sty m:val="p"/>
              </m:rPr>
              <m:t>d</m:t>
            </m:r>
          </m:e>
          <m:sup>
            <m:r>
              <m:t>1</m:t>
            </m:r>
          </m:sup>
        </m:sSup>
      </m:oMath>
    </w:p>
    <w:p>
      <w:pPr>
        <w:pStyle w:val="Compact"/>
        <w:numPr>
          <w:ilvl w:val="1"/>
          <w:numId w:val="1007"/>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p</m:t>
        </m:r>
        <m:r>
          <m:rPr>
            <m:sty m:val="p"/>
          </m:rPr>
          <m:t>f</m:t>
        </m:r>
        <m:r>
          <m:rPr>
            <m:sty m:val="p"/>
          </m:rPr>
          <m:t>c</m:t>
        </m:r>
        <m:r>
          <m:rPr>
            <m:sty m:val="p"/>
          </m:rPr>
          <m:t>)</m:t>
        </m:r>
      </m:oMath>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hint="eastAsia" w:ascii="Times New Roman" w:hAnsi="Times New Roman" w:eastAsia="Times New Roman" w:cs="Times New Roman"/>
        </w:rPr>
        <w:t>，(tpfc)</w:t>
      </w:r>
      <w:r>
        <w:rPr>
          <w:rFonts w:hint="eastAsia" w:ascii="Times New Roman" w:hAnsi="Times New Roman" w:eastAsia="FangSong" w:cs="Times New Roman"/>
        </w:rPr>
        <w:t>为</w:t>
      </w:r>
      <w:r>
        <w:rPr>
          <w:rFonts w:hint="eastAsia" w:ascii="Times New Roman" w:hAnsi="Times New Roman" w:eastAsia="Times New Roman" w:cs="Times New Roman"/>
        </w:rPr>
        <w:t>-3，Cr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价电子组态</w:t>
      </w:r>
      <m:oMath>
        <m:sSup>
          <m:e>
            <m:r>
              <m:rPr>
                <m:sty m:val="p"/>
              </m:rPr>
              <m:t>d</m:t>
            </m:r>
          </m:e>
          <m:sup>
            <m:r>
              <m:t>3</m:t>
            </m:r>
          </m:sup>
        </m:sSup>
      </m:oMath>
    </w:p>
    <w:p>
      <w:pPr>
        <w:pStyle w:val="Compact"/>
        <w:numPr>
          <w:ilvl w:val="1"/>
          <w:numId w:val="1007"/>
        </w:numPr>
        <w:spacing w:after="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p</m:t>
        </m:r>
        <m:r>
          <m:rPr>
            <m:sty m:val="p"/>
          </m:rPr>
          <m:t>y</m:t>
        </m:r>
        <m:sSub>
          <m:e>
            <m:r>
              <m:rPr>
                <m:sty m:val="p"/>
              </m:rPr>
              <m:t>)</m:t>
            </m:r>
          </m:e>
          <m:sub>
            <m:r>
              <m:rPr>
                <m:sty m:val="p"/>
              </m:rPr>
              <m:t>2</m:t>
            </m:r>
          </m:sub>
        </m:sSub>
        <m:r>
          <m:rPr>
            <m:sty m:val="p"/>
          </m:rPr>
          <m:t>(</m:t>
        </m:r>
        <m:r>
          <m:rPr>
            <m:sty m:val="p"/>
          </m:rPr>
          <m:t>t</m:t>
        </m:r>
        <m:r>
          <m:rPr>
            <m:sty m:val="p"/>
          </m:rPr>
          <m:t>p</m:t>
        </m:r>
        <m:r>
          <m:rPr>
            <m:sty m:val="p"/>
          </m:rPr>
          <m:t>f</m:t>
        </m:r>
        <m:r>
          <m:rPr>
            <m:sty m:val="p"/>
          </m:rPr>
          <m:t>c</m:t>
        </m:r>
        <m:r>
          <m:rPr>
            <m:sty m:val="p"/>
          </m:rPr>
          <m:t>)</m:t>
        </m:r>
      </m:oMath>
      <w:r>
        <w:rPr>
          <w:rFonts w:hint="eastAsia" w:ascii="Times New Roman" w:hAnsi="Times New Roman" w:eastAsia="Times New Roman" w:cs="Times New Roman"/>
        </w:rPr>
        <w:t>，py</w:t>
      </w:r>
      <w:r>
        <w:rPr>
          <w:rFonts w:hint="eastAsia" w:ascii="Times New Roman" w:hAnsi="Times New Roman" w:eastAsia="FangSong" w:cs="Times New Roman"/>
        </w:rPr>
        <w:t>为中性配体</w:t>
      </w:r>
      <w:r>
        <w:rPr>
          <w:rFonts w:hint="eastAsia" w:ascii="Times New Roman" w:hAnsi="Times New Roman" w:eastAsia="Times New Roman" w:cs="Times New Roman"/>
        </w:rPr>
        <w:t>，(tpfc)</w:t>
      </w:r>
      <w:r>
        <w:rPr>
          <w:rFonts w:hint="eastAsia" w:ascii="Times New Roman" w:hAnsi="Times New Roman" w:eastAsia="FangSong" w:cs="Times New Roman"/>
        </w:rPr>
        <w:t>为</w:t>
      </w:r>
      <w:r>
        <w:rPr>
          <w:rFonts w:hint="eastAsia" w:ascii="Times New Roman" w:hAnsi="Times New Roman" w:eastAsia="Times New Roman" w:cs="Times New Roman"/>
        </w:rPr>
        <w:t>-3，Cr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价电子组态</w:t>
      </w:r>
      <m:oMath>
        <m:sSup>
          <m:e>
            <m:r>
              <m:rPr>
                <m:sty m:val="p"/>
              </m:rPr>
              <m:t>d</m:t>
            </m:r>
          </m:e>
          <m:sup>
            <m:r>
              <m:t>3</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Cr</w:t>
            </w:r>
            <w:r>
              <w:rPr>
                <w:rFonts w:hint="eastAsia" w:ascii="Times New Roman" w:hAnsi="Times New Roman" w:eastAsia="FangSong" w:cs="Times New Roman"/>
              </w:rPr>
              <w:t>的价电子数算错</w:t>
            </w:r>
          </w:p>
        </w:tc>
        <w:tc>
          <w:tcPr/>
          <w:p>
            <w:pPr>
              <w:pStyle w:val="Compact"/>
              <w:jc w:val="center"/>
            </w:pPr>
            <w:r>
              <w:rPr>
                <w:rFonts w:hint="eastAsia" w:ascii="Times New Roman" w:hAnsi="Times New Roman" w:eastAsia="FangSong" w:cs="Times New Roman"/>
              </w:rPr>
              <w:t xml:space="preserve">未正确判断配体电荷</w:t>
            </w:r>
          </w:p>
        </w:tc>
        <w:tc>
          <w:tcPr/>
          <w:p>
            <w:pPr>
              <w:pStyle w:val="Compact"/>
              <w:jc w:val="center"/>
            </w:pPr>
            <w:r>
              <w:rPr>
                <w:rFonts w:hint="eastAsia" w:ascii="Times New Roman" w:hAnsi="Times New Roman" w:eastAsia="FangSong" w:cs="Times New Roman"/>
              </w:rPr>
              <w:t>明确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-2，(tpfc)</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中性配体电荷为</w:t>
            </w:r>
            <w:r>
              <w:rPr>
                <w:rFonts w:hint="eastAsia" w:ascii="Times New Roman" w:hAnsi="Times New Roman" w:eastAsia="Times New Roman" w:cs="Times New Roman"/>
              </w:rPr>
              <w:t>0</w:t>
            </w:r>
          </w:p>
        </w:tc>
        <w:tc>
          <w:tcPr/>
          <w:p>
            <w:pPr>
              <w:pStyle w:val="Compact"/>
              <w:jc w:val="center"/>
            </w:pPr>
            <w:r>
              <w:rPr>
                <w:rFonts w:hint="eastAsia" w:ascii="Times New Roman" w:hAnsi="Times New Roman" w:eastAsia="FangSong" w:cs="Times New Roman"/>
              </w:rPr>
              <w:t>如何快速判断常见配体的电荷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7-2</w:t>
            </w:r>
            <w:r>
              <w:rPr>
                <w:rFonts w:hint="eastAsia" w:ascii="Times New Roman" w:hAnsi="Times New Roman" w:eastAsia="FangSong" w:cs="Times New Roman"/>
              </w:rPr>
              <w:t>答案不一致</w:t>
            </w:r>
          </w:p>
        </w:tc>
        <w:tc>
          <w:tcPr/>
          <w:p>
            <w:pPr>
              <w:pStyle w:val="Compact"/>
              <w:jc w:val="center"/>
            </w:pPr>
            <w:r>
              <w:rPr>
                <w:rFonts w:hint="eastAsia" w:ascii="Times New Roman" w:hAnsi="Times New Roman" w:eastAsia="Times New Roman" w:cs="Times New Roman"/>
              </w:rPr>
              <w:t>7-2</w:t>
            </w:r>
            <w:r>
              <w:rPr>
                <w:rFonts w:hint="eastAsia" w:ascii="Times New Roman" w:hAnsi="Times New Roman" w:eastAsia="FangSong" w:cs="Times New Roman"/>
              </w:rPr>
              <w:t>化学式推断错误导致连锁错误</w:t>
            </w:r>
          </w:p>
        </w:tc>
        <w:tc>
          <w:tcPr/>
          <w:p>
            <w:pPr>
              <w:pStyle w:val="Compact"/>
              <w:jc w:val="center"/>
            </w:pPr>
            <w:r>
              <w:rPr>
                <w:rFonts w:hint="eastAsia" w:ascii="Times New Roman" w:hAnsi="Times New Roman" w:eastAsia="FangSong" w:cs="Times New Roman"/>
              </w:rPr>
              <w:t>确保</w:t>
            </w:r>
            <w:r>
              <w:rPr>
                <w:rFonts w:hint="eastAsia" w:ascii="Times New Roman" w:hAnsi="Times New Roman" w:eastAsia="Times New Roman" w:cs="Times New Roman"/>
              </w:rPr>
              <w:t>7-2</w:t>
            </w:r>
            <w:r>
              <w:rPr>
                <w:rFonts w:hint="eastAsia" w:ascii="Times New Roman" w:hAnsi="Times New Roman" w:eastAsia="FangSong" w:cs="Times New Roman"/>
              </w:rPr>
              <w:t>中氧化态推断正确</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其价电子组态应为什么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3"/>
    <w:bookmarkStart w:id="68" w:name="d2-7"/>
    <w:p>
      <w:pPr>
        <w:pStyle w:val="Heading2"/>
        <w:spacing w:before="280" w:after="120"/>
      </w:pPr>
      <w:r>
        <w:rPr>
          <w:rFonts w:ascii="Times New Roman" w:hAnsi="Times New Roman" w:eastAsia="Times New Roman" w:cs="Times New Roman"/>
        </w:rPr>
        <w:t xml:space="preserve">3.9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：7-1-2</w:t>
      </w:r>
      <w:r>
        <w:rPr>
          <w:rFonts w:ascii="Times New Roman" w:hAnsi="Times New Roman" w:eastAsia="Times New Roman" w:cs="Times New Roman"/>
        </w:rPr>
        <w:t xml:space="preserve"> | 7-1-3 | 7-2-1 | 7-2-2 | 7-3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65" name="Picture"/>
            <a:graphic>
              <a:graphicData uri="http://schemas.openxmlformats.org/drawingml/2006/picture">
                <pic:pic>
                  <pic:nvPicPr>
                    <pic:cNvPr descr="847a4d39e3d232955a3cbc10dd7c3a3107339ada5053c8c01542cbbdeb0dd0a2.jpg" id="66" name="Picture"/>
                    <pic:cNvPicPr>
                      <a:picLocks noChangeArrowheads="1" noChangeAspect="1"/>
                    </pic:cNvPicPr>
                  </pic:nvPicPr>
                  <pic:blipFill>
                    <a:blip r:embed="rId6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Compact"/>
        <w:numPr>
          <w:ilvl w:val="0"/>
          <w:numId w:val="1008"/>
        </w:numPr>
        <w:spacing w:before="120"/>
      </w:pPr>
      <w:r>
        <w:rPr>
          <w:rFonts w:hint="eastAsia" w:ascii="Times New Roman" w:hAnsi="Times New Roman" w:eastAsia="FangSong" w:cs="Times New Roman"/>
        </w:rPr>
        <w:t xml:space="preserve">分析晶胞中</w:t>
      </w:r>
      <w:r>
        <w:rPr>
          <w:rFonts w:ascii="Times New Roman" w:hAnsi="Times New Roman" w:eastAsia="Times New Roman" w:cs="Times New Roman"/>
        </w:rPr>
        <w:t xml:space="preserve"> Mg </w:t>
      </w:r>
      <w:r>
        <w:rPr>
          <w:rFonts w:hint="eastAsia" w:ascii="Times New Roman" w:hAnsi="Times New Roman" w:eastAsia="FangSong" w:cs="Times New Roman"/>
        </w:rPr>
        <w:t>离子的数目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ABCABC </w:t>
      </w:r>
      <w:r>
        <w:rPr>
          <w:rFonts w:hint="eastAsia" w:ascii="Times New Roman" w:hAnsi="Times New Roman" w:eastAsia="FangSong" w:cs="Times New Roman"/>
        </w:rPr>
        <w:t>堆积方式和晶胞顶点位置</w:t>
      </w:r>
      <w:r>
        <w:rPr>
          <w:rFonts w:hint="eastAsia" w:ascii="Times New Roman" w:hAnsi="Times New Roman" w:eastAsia="Times New Roman" w:cs="Times New Roman"/>
        </w:rPr>
        <w:t>，</w:t>
      </w:r>
      <w:r>
        <w:rPr>
          <w:rFonts w:hint="eastAsia" w:ascii="Times New Roman" w:hAnsi="Times New Roman" w:eastAsia="FangSong" w:cs="Times New Roman"/>
        </w:rPr>
        <w:t>确定晶胞含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w:t>
      </w:r>
    </w:p>
    <w:p>
      <w:pPr>
        <w:pStyle w:val="Compact"/>
        <w:numPr>
          <w:ilvl w:val="0"/>
          <w:numId w:val="1008"/>
        </w:numPr>
      </w:pPr>
      <w:r>
        <w:rPr>
          <w:rFonts w:hint="eastAsia" w:ascii="Times New Roman" w:hAnsi="Times New Roman" w:eastAsia="FangSong" w:cs="Times New Roman"/>
        </w:rPr>
        <w:t xml:space="preserve">化学式中</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的数目为</w:t>
      </w:r>
      <w:r>
        <w:rPr>
          <w:rFonts w:ascii="Times New Roman" w:hAnsi="Times New Roman" w:eastAsia="Times New Roman" w:cs="Times New Roman"/>
        </w:rPr>
        <w:t xml:space="preserve"> 1</w:t>
      </w:r>
    </w:p>
    <w:p>
      <w:pPr>
        <w:pStyle w:val="Compact"/>
        <w:numPr>
          <w:ilvl w:val="0"/>
          <w:numId w:val="1008"/>
        </w:numPr>
      </w:pPr>
      <w:r>
        <w:rPr>
          <w:rFonts w:hint="eastAsia" w:ascii="Times New Roman" w:hAnsi="Times New Roman" w:eastAsia="FangSong" w:cs="Times New Roman"/>
        </w:rPr>
        <w:t xml:space="preserve">因此晶胞中化学式的数目</w:t>
      </w:r>
      <w:r>
        <w:rPr>
          <w:rFonts w:ascii="Times New Roman" w:hAnsi="Times New Roman" w:eastAsia="Times New Roman" w:cs="Times New Roman"/>
        </w:rPr>
        <w:t xml:space="preserve"> n = 6</w:t>
      </w:r>
    </w:p>
    <w:p>
      <w:pPr>
        <w:pStyle w:val="Compact"/>
        <w:numPr>
          <w:ilvl w:val="0"/>
          <w:numId w:val="1009"/>
        </w:numPr>
      </w:pPr>
      <w:r>
        <w:rPr>
          <w:rFonts w:ascii="Times New Roman" w:hAnsi="Times New Roman" w:eastAsia="Times New Roman" w:cs="Times New Roman"/>
          <w:b/>
          <w:bCs/>
        </w:rPr>
        <w:t xml:space="preserve">Mg </w:t>
      </w:r>
      <w:r>
        <w:rPr>
          <w:rFonts w:hint="eastAsia" w:ascii="Times New Roman" w:hAnsi="Times New Roman" w:eastAsia="FangSong" w:cs="Times New Roman"/>
          <w:b/>
          <w:bCs/>
        </w:rPr>
        <w:t xml:space="preserve">离子数目计算错误</w:t>
      </w:r>
      <w:r>
        <w:rPr>
          <w:rFonts w:hint="eastAsia" w:ascii="Times New Roman" w:hAnsi="Times New Roman" w:eastAsia="Times New Roman" w:cs="Times New Roman"/>
        </w:rPr>
        <w:t>：</w:t>
      </w:r>
      <w:r>
        <w:rPr>
          <w:rFonts w:hint="eastAsia" w:ascii="Times New Roman" w:hAnsi="Times New Roman" w:eastAsia="FangSong" w:cs="Times New Roman"/>
        </w:rPr>
        <w:t>未正确理解</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堆积方式在晶胞中的分布</w:t>
      </w:r>
    </w:p>
    <w:p>
      <w:pPr>
        <w:pStyle w:val="Compact"/>
        <w:numPr>
          <w:ilvl w:val="0"/>
          <w:numId w:val="1009"/>
        </w:numPr>
      </w:pPr>
      <w:r>
        <w:rPr>
          <w:rFonts w:hint="eastAsia" w:ascii="Times New Roman" w:hAnsi="Times New Roman" w:eastAsia="FangSong" w:cs="Times New Roman"/>
          <w:b/>
          <w:bCs/>
        </w:rPr>
        <w:t xml:space="preserve">化学式与晶胞内容混淆</w:t>
      </w:r>
      <w:r>
        <w:rPr>
          <w:rFonts w:hint="eastAsia" w:ascii="Times New Roman" w:hAnsi="Times New Roman" w:eastAsia="Times New Roman" w:cs="Times New Roman"/>
        </w:rPr>
        <w:t>：</w:t>
      </w:r>
      <w:r>
        <w:rPr>
          <w:rFonts w:hint="eastAsia" w:ascii="Times New Roman" w:hAnsi="Times New Roman" w:eastAsia="FangSong" w:cs="Times New Roman"/>
        </w:rPr>
        <w:t>未将晶胞中实际原子数与化学式中的原子数对应</w:t>
      </w:r>
    </w:p>
    <w:bookmarkStart w:id="67"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7"/>
    <w:bookmarkEnd w:id="68"/>
    <w:bookmarkStart w:id="94" w:name="d3"/>
    <w:p>
      <w:pPr>
        <w:pStyle w:val="Heading2"/>
        <w:spacing w:before="280" w:after="120"/>
      </w:pPr>
      <w:r>
        <w:rPr>
          <w:rFonts w:ascii="Times New Roman" w:hAnsi="Times New Roman" w:eastAsia="Times New Roman" w:cs="Times New Roman"/>
        </w:rPr>
        <w:t xml:space="preserve">3.10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立方金刚石的晶胞如图</w:t>
      </w:r>
      <w:r>
        <w:rPr>
          <w:rFonts w:ascii="Times New Roman" w:hAnsi="Times New Roman" w:eastAsia="Times New Roman" w:cs="Times New Roman"/>
        </w:rPr>
        <w:t xml:space="preserve"> 7-1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画出以两个黑色碳原子为中心的</w:t>
      </w:r>
      <w:r>
        <w:rPr>
          <w:rFonts w:ascii="Times New Roman" w:hAnsi="Times New Roman" w:eastAsia="Times New Roman" w:cs="Times New Roman"/>
        </w:rPr>
        <w:t xml:space="preserve"> C—C </w:t>
      </w:r>
      <w:r>
        <w:rPr>
          <w:rFonts w:hint="eastAsia" w:ascii="Times New Roman" w:hAnsi="Times New Roman" w:eastAsia="FangSong" w:cs="Times New Roman"/>
        </w:rPr>
        <w:t>键及所连接的碳原子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通过平移晶胞</w:t>
      </w:r>
      <w:r>
        <w:rPr>
          <w:rFonts w:hint="eastAsia" w:ascii="Times New Roman" w:hAnsi="Times New Roman" w:eastAsia="Times New Roman" w:cs="Times New Roman"/>
        </w:rPr>
        <w:t>，</w:t>
      </w:r>
      <w:r>
        <w:rPr>
          <w:rFonts w:hint="eastAsia" w:ascii="Times New Roman" w:hAnsi="Times New Roman" w:eastAsia="FangSong" w:cs="Times New Roman"/>
        </w:rPr>
        <w:t>想象黑色碳原子</w:t>
      </w:r>
      <w:r>
        <w:rPr>
          <w:rFonts w:hint="eastAsia" w:ascii="Times New Roman" w:hAnsi="Times New Roman" w:eastAsia="Times New Roman" w:cs="Times New Roman"/>
        </w:rPr>
        <w:t>（</w:t>
      </w:r>
      <w:r>
        <w:rPr>
          <w:rFonts w:hint="eastAsia" w:ascii="Times New Roman" w:hAnsi="Times New Roman" w:eastAsia="FangSong" w:cs="Times New Roman"/>
        </w:rPr>
        <w:t>面心和顶点处</w:t>
      </w:r>
      <w:r>
        <w:rPr>
          <w:rFonts w:hint="eastAsia" w:ascii="Times New Roman" w:hAnsi="Times New Roman" w:eastAsia="Times New Roman" w:cs="Times New Roman"/>
        </w:rPr>
        <w:t>）</w:t>
      </w:r>
      <w:r>
        <w:rPr>
          <w:rFonts w:hint="eastAsia" w:ascii="Times New Roman" w:hAnsi="Times New Roman" w:eastAsia="FangSong" w:cs="Times New Roman"/>
        </w:rPr>
        <w:t>在晶胞外的键连关系</w:t>
      </w:r>
      <w:r>
        <w:rPr>
          <w:rFonts w:hint="eastAsia" w:ascii="Times New Roman" w:hAnsi="Times New Roman" w:eastAsia="Times New Roman" w:cs="Times New Roman"/>
        </w:rPr>
        <w:t>。</w:t>
      </w:r>
      <w:r>
        <w:rPr>
          <w:rFonts w:hint="eastAsia" w:ascii="Times New Roman" w:hAnsi="Times New Roman" w:eastAsia="FangSong" w:cs="Times New Roman"/>
        </w:rPr>
        <w:t>每个碳原子以</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杂化与</w:t>
      </w:r>
      <w:r>
        <w:rPr>
          <w:rFonts w:hint="eastAsia" w:ascii="Times New Roman" w:hAnsi="Times New Roman" w:eastAsia="Times New Roman" w:cs="Times New Roman"/>
        </w:rPr>
        <w:t>4</w:t>
      </w:r>
      <w:r>
        <w:rPr>
          <w:rFonts w:hint="eastAsia" w:ascii="Times New Roman" w:hAnsi="Times New Roman" w:eastAsia="FangSong" w:cs="Times New Roman"/>
        </w:rPr>
        <w:t>个相邻碳原子形成四面体键连</w:t>
      </w:r>
      <w:r>
        <w:rPr>
          <w:rFonts w:hint="eastAsia" w:ascii="Times New Roman" w:hAnsi="Times New Roman" w:eastAsia="Times New Roman" w:cs="Times New Roman"/>
        </w:rPr>
        <w:t>。</w:t>
      </w:r>
      <w:r>
        <w:rPr>
          <w:rFonts w:hint="eastAsia" w:ascii="Times New Roman" w:hAnsi="Times New Roman" w:eastAsia="FangSong" w:cs="Times New Roman"/>
        </w:rPr>
        <w:t>面心处的碳原子与相邻晶胞中的顶点和棱心碳原子相连</w:t>
      </w:r>
      <w:r>
        <w:rPr>
          <w:rFonts w:hint="eastAsia" w:ascii="Times New Roman" w:hAnsi="Times New Roman" w:eastAsia="Times New Roman" w:cs="Times New Roman"/>
        </w:rPr>
        <w:t>。</w:t>
      </w:r>
    </w:p>
    <w:bookmarkStart w:id="93"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25800" cy="3327400"/>
            <wp:effectExtent b="0" l="0" r="0" t="0"/>
            <wp:docPr descr="" title="" id="70" name="Picture"/>
            <a:graphic>
              <a:graphicData uri="http://schemas.openxmlformats.org/drawingml/2006/picture">
                <pic:pic>
                  <pic:nvPicPr>
                    <pic:cNvPr descr="94ac035d4be620acf64d716d571db1184abdebd8e456898b17f7dc03b0c8ece4.jpg" id="71" name="Picture"/>
                    <pic:cNvPicPr>
                      <a:picLocks noChangeArrowheads="1" noChangeAspect="1"/>
                    </pic:cNvPicPr>
                  </pic:nvPicPr>
                  <pic:blipFill>
                    <a:blip r:embed="rId69"/>
                    <a:stretch>
                      <a:fillRect/>
                    </a:stretch>
                  </pic:blipFill>
                  <pic:spPr bwMode="auto">
                    <a:xfrm>
                      <a:off x="0" y="0"/>
                      <a:ext cx="32258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0253"/>
            <wp:effectExtent b="0" l="0" r="0" t="0"/>
            <wp:docPr descr="" title="" id="73" name="Picture"/>
            <a:graphic>
              <a:graphicData uri="http://schemas.openxmlformats.org/drawingml/2006/picture">
                <pic:pic>
                  <pic:nvPicPr>
                    <pic:cNvPr descr="f62d8450f931d0cccaf13003aef328057f462ef68269760165e60c464c8975f1.jpg" id="74" name="Picture"/>
                    <pic:cNvPicPr>
                      <a:picLocks noChangeArrowheads="1" noChangeAspect="1"/>
                    </pic:cNvPicPr>
                  </pic:nvPicPr>
                  <pic:blipFill>
                    <a:blip r:embed="rId72"/>
                    <a:stretch>
                      <a:fillRect/>
                    </a:stretch>
                  </pic:blipFill>
                  <pic:spPr bwMode="auto">
                    <a:xfrm>
                      <a:off x="0" y="0"/>
                      <a:ext cx="3600000" cy="22602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61521"/>
            <wp:effectExtent b="0" l="0" r="0" t="0"/>
            <wp:docPr descr="" title="" id="76" name="Picture"/>
            <a:graphic>
              <a:graphicData uri="http://schemas.openxmlformats.org/drawingml/2006/picture">
                <pic:pic>
                  <pic:nvPicPr>
                    <pic:cNvPr descr="c62bed1f1c644275d18f18fc53c4abdf893a2c7060f22400c60970b5e1dc1968.jpg" id="77" name="Picture"/>
                    <pic:cNvPicPr>
                      <a:picLocks noChangeArrowheads="1" noChangeAspect="1"/>
                    </pic:cNvPicPr>
                  </pic:nvPicPr>
                  <pic:blipFill>
                    <a:blip r:embed="rId75"/>
                    <a:stretch>
                      <a:fillRect/>
                    </a:stretch>
                  </pic:blipFill>
                  <pic:spPr bwMode="auto">
                    <a:xfrm>
                      <a:off x="0" y="0"/>
                      <a:ext cx="3600000" cy="2161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80384"/>
            <wp:effectExtent b="0" l="0" r="0" t="0"/>
            <wp:docPr descr="" title="" id="79" name="Picture"/>
            <a:graphic>
              <a:graphicData uri="http://schemas.openxmlformats.org/drawingml/2006/picture">
                <pic:pic>
                  <pic:nvPicPr>
                    <pic:cNvPr descr="1938f87046d5c2efb3809a1f4be6872a1b5f80a393f63584463c6a59f3ea0dec.jpg" id="80" name="Picture"/>
                    <pic:cNvPicPr>
                      <a:picLocks noChangeArrowheads="1" noChangeAspect="1"/>
                    </pic:cNvPicPr>
                  </pic:nvPicPr>
                  <pic:blipFill>
                    <a:blip r:embed="rId78"/>
                    <a:stretch>
                      <a:fillRect/>
                    </a:stretch>
                  </pic:blipFill>
                  <pic:spPr bwMode="auto">
                    <a:xfrm>
                      <a:off x="0" y="0"/>
                      <a:ext cx="3240000" cy="29803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3759200"/>
            <wp:effectExtent b="0" l="0" r="0" t="0"/>
            <wp:docPr descr="" title="" id="82" name="Picture"/>
            <a:graphic>
              <a:graphicData uri="http://schemas.openxmlformats.org/drawingml/2006/picture">
                <pic:pic>
                  <pic:nvPicPr>
                    <pic:cNvPr descr="c29db43a837a1956096b05dcd08a238403c431db01dc7f286c35f53aa47f4125.jpg" id="83" name="Picture"/>
                    <pic:cNvPicPr>
                      <a:picLocks noChangeArrowheads="1" noChangeAspect="1"/>
                    </pic:cNvPicPr>
                  </pic:nvPicPr>
                  <pic:blipFill>
                    <a:blip r:embed="rId81"/>
                    <a:stretch>
                      <a:fillRect/>
                    </a:stretch>
                  </pic:blipFill>
                  <pic:spPr bwMode="auto">
                    <a:xfrm>
                      <a:off x="0" y="0"/>
                      <a:ext cx="32258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0535"/>
            <wp:effectExtent b="0" l="0" r="0" t="0"/>
            <wp:docPr descr="" title="" id="85" name="Picture"/>
            <a:graphic>
              <a:graphicData uri="http://schemas.openxmlformats.org/drawingml/2006/picture">
                <pic:pic>
                  <pic:nvPicPr>
                    <pic:cNvPr descr="f6f37f3513bbaf90fb72185592fce2822ad68f7782bf6e2ec4ea203b31ce1b32.jpg" id="86" name="Picture"/>
                    <pic:cNvPicPr>
                      <a:picLocks noChangeArrowheads="1" noChangeAspect="1"/>
                    </pic:cNvPicPr>
                  </pic:nvPicPr>
                  <pic:blipFill>
                    <a:blip r:embed="rId84"/>
                    <a:stretch>
                      <a:fillRect/>
                    </a:stretch>
                  </pic:blipFill>
                  <pic:spPr bwMode="auto">
                    <a:xfrm>
                      <a:off x="0" y="0"/>
                      <a:ext cx="3600000" cy="23705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91063"/>
            <wp:effectExtent b="0" l="0" r="0" t="0"/>
            <wp:docPr descr="" title="" id="88" name="Picture"/>
            <a:graphic>
              <a:graphicData uri="http://schemas.openxmlformats.org/drawingml/2006/picture">
                <pic:pic>
                  <pic:nvPicPr>
                    <pic:cNvPr descr="8f937fb19745bdc7a336657997785a44054901819aea41aa3afa2f6c91814235.jpg" id="89" name="Picture"/>
                    <pic:cNvPicPr>
                      <a:picLocks noChangeArrowheads="1" noChangeAspect="1"/>
                    </pic:cNvPicPr>
                  </pic:nvPicPr>
                  <pic:blipFill>
                    <a:blip r:embed="rId87"/>
                    <a:stretch>
                      <a:fillRect/>
                    </a:stretch>
                  </pic:blipFill>
                  <pic:spPr bwMode="auto">
                    <a:xfrm>
                      <a:off x="0" y="0"/>
                      <a:ext cx="3600000" cy="20910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50638"/>
            <wp:effectExtent b="0" l="0" r="0" t="0"/>
            <wp:docPr descr="" title="" id="91" name="Picture"/>
            <a:graphic>
              <a:graphicData uri="http://schemas.openxmlformats.org/drawingml/2006/picture">
                <pic:pic>
                  <pic:nvPicPr>
                    <pic:cNvPr descr="855b731bbbddf8b5c1c500a69726eb06b70ceec50b970bca38e2b921232957df.jpg" id="92" name="Picture"/>
                    <pic:cNvPicPr>
                      <a:picLocks noChangeArrowheads="1" noChangeAspect="1"/>
                    </pic:cNvPicPr>
                  </pic:nvPicPr>
                  <pic:blipFill>
                    <a:blip r:embed="rId90"/>
                    <a:stretch>
                      <a:fillRect/>
                    </a:stretch>
                  </pic:blipFill>
                  <pic:spPr bwMode="auto">
                    <a:xfrm>
                      <a:off x="0" y="0"/>
                      <a:ext cx="3240000" cy="2550638"/>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 xml:space="preserve">金刚石结构</w:t>
      </w:r>
    </w:p>
    <w:p>
      <w:pPr>
        <w:pStyle w:val="Compact"/>
        <w:numPr>
          <w:ilvl w:val="0"/>
          <w:numId w:val="1010"/>
        </w:numPr>
      </w:pPr>
      <w:r>
        <w:rPr>
          <w:rFonts w:hint="eastAsia" w:ascii="Times New Roman" w:hAnsi="Times New Roman" w:eastAsia="FangSong" w:cs="Times New Roman"/>
        </w:rPr>
        <w:t xml:space="preserve">晶胞平移</w:t>
      </w:r>
    </w:p>
    <w:p>
      <w:pPr>
        <w:pStyle w:val="Compact"/>
        <w:numPr>
          <w:ilvl w:val="0"/>
          <w:numId w:val="1010"/>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p>
    <w:p>
      <w:pPr>
        <w:pStyle w:val="Compact"/>
        <w:numPr>
          <w:ilvl w:val="0"/>
          <w:numId w:val="1011"/>
        </w:numPr>
      </w:pPr>
      <w:r>
        <w:rPr>
          <w:rFonts w:hint="eastAsia" w:ascii="Times New Roman" w:hAnsi="Times New Roman" w:eastAsia="FangSong" w:cs="Times New Roman"/>
        </w:rPr>
        <w:t>金刚石中每个</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四面体配位</w:t>
      </w:r>
    </w:p>
    <w:p>
      <w:pPr>
        <w:pStyle w:val="Compact"/>
        <w:numPr>
          <w:ilvl w:val="0"/>
          <w:numId w:val="1011"/>
        </w:numPr>
      </w:pPr>
      <w:r>
        <w:rPr>
          <w:rFonts w:hint="eastAsia" w:ascii="Times New Roman" w:hAnsi="Times New Roman" w:eastAsia="FangSong" w:cs="Times New Roman"/>
        </w:rPr>
        <w:t>面心位置的</w:t>
      </w:r>
      <w:r>
        <w:rPr>
          <w:rFonts w:hint="eastAsia" w:ascii="Times New Roman" w:hAnsi="Times New Roman" w:eastAsia="Times New Roman" w:cs="Times New Roman"/>
        </w:rPr>
        <w:t>C：2</w:t>
      </w:r>
      <w:r>
        <w:rPr>
          <w:rFonts w:hint="eastAsia" w:ascii="Times New Roman" w:hAnsi="Times New Roman" w:eastAsia="FangSong" w:cs="Times New Roman"/>
        </w:rPr>
        <w:t>个键在晶胞内</w:t>
      </w:r>
      <w:r>
        <w:rPr>
          <w:rFonts w:hint="eastAsia" w:ascii="Times New Roman" w:hAnsi="Times New Roman" w:eastAsia="Times New Roman" w:cs="Times New Roman"/>
        </w:rPr>
        <w:t>，2</w:t>
      </w:r>
      <w:r>
        <w:rPr>
          <w:rFonts w:hint="eastAsia" w:ascii="Times New Roman" w:hAnsi="Times New Roman" w:eastAsia="FangSong" w:cs="Times New Roman"/>
        </w:rPr>
        <w:t>个键需平移相邻晶胞</w:t>
      </w:r>
    </w:p>
    <w:p>
      <w:pPr>
        <w:pStyle w:val="Compact"/>
        <w:numPr>
          <w:ilvl w:val="0"/>
          <w:numId w:val="1011"/>
        </w:numPr>
        <w:spacing w:after="80"/>
      </w:pPr>
      <w:r>
        <w:rPr>
          <w:rFonts w:hint="eastAsia" w:ascii="Times New Roman" w:hAnsi="Times New Roman" w:eastAsia="FangSong" w:cs="Times New Roman"/>
        </w:rPr>
        <w:t>顶点位置的</w:t>
      </w:r>
      <w:r>
        <w:rPr>
          <w:rFonts w:hint="eastAsia" w:ascii="Times New Roman" w:hAnsi="Times New Roman" w:eastAsia="Times New Roman" w:cs="Times New Roman"/>
        </w:rPr>
        <w:t>C：1</w:t>
      </w:r>
      <w:r>
        <w:rPr>
          <w:rFonts w:hint="eastAsia" w:ascii="Times New Roman" w:hAnsi="Times New Roman" w:eastAsia="FangSong" w:cs="Times New Roman"/>
        </w:rPr>
        <w:t>个键在晶胞内</w:t>
      </w:r>
      <w:r>
        <w:rPr>
          <w:rFonts w:hint="eastAsia" w:ascii="Times New Roman" w:hAnsi="Times New Roman" w:eastAsia="Times New Roman" w:cs="Times New Roman"/>
        </w:rPr>
        <w:t>，3</w:t>
      </w:r>
      <w:r>
        <w:rPr>
          <w:rFonts w:hint="eastAsia" w:ascii="Times New Roman" w:hAnsi="Times New Roman" w:eastAsia="FangSong" w:cs="Times New Roman"/>
        </w:rPr>
        <w:t>个键需平移相邻晶胞</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平移操作</w:t>
            </w:r>
          </w:p>
        </w:tc>
        <w:tc>
          <w:tcPr/>
          <w:p>
            <w:pPr>
              <w:pStyle w:val="Compact"/>
              <w:jc w:val="center"/>
            </w:pPr>
            <w:r>
              <w:rPr>
                <w:rFonts w:hint="eastAsia" w:ascii="Times New Roman" w:hAnsi="Times New Roman" w:eastAsia="FangSong" w:cs="Times New Roman"/>
              </w:rPr>
              <w:t xml:space="preserve">必须通过平移晶胞来画出晶胞外的键连</w:t>
            </w:r>
          </w:p>
        </w:tc>
      </w:tr>
      <w:tr>
        <w:tc>
          <w:tcPr/>
          <w:p>
            <w:pPr>
              <w:pStyle w:val="Compact"/>
              <w:jc w:val="center"/>
            </w:pPr>
            <w:r>
              <w:rPr>
                <w:rFonts w:hint="eastAsia" w:ascii="Times New Roman" w:hAnsi="Times New Roman" w:eastAsia="FangSong" w:cs="Times New Roman"/>
              </w:rPr>
              <w:t xml:space="preserve">四面体角度</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键角为</w:t>
            </w:r>
            <w:r>
              <w:rPr>
                <w:rFonts w:hint="eastAsia" w:ascii="Times New Roman" w:hAnsi="Times New Roman" w:eastAsia="Times New Roman" w:cs="Times New Roman"/>
              </w:rPr>
              <w:t>109.5°</w:t>
            </w:r>
          </w:p>
        </w:tc>
      </w:tr>
    </w:tbl>
    <w:p>
      <w:pPr>
        <w:spacing w:before="160" w:after="80"/>
      </w:pPr>
      <w:r>
        <w:pict>
          <v:rect style="width:0;height:1.5pt" o:hralign="center" o:hrstd="t" o:hr="t"/>
        </w:pict>
      </w:r>
    </w:p>
    <w:bookmarkEnd w:id="93"/>
    <w:bookmarkEnd w:id="94"/>
    <w:bookmarkStart w:id="112" w:name="d3-1"/>
    <w:p>
      <w:pPr>
        <w:pStyle w:val="Heading2"/>
        <w:spacing w:before="280" w:after="120"/>
      </w:pPr>
      <w:r>
        <w:rPr>
          <w:rFonts w:ascii="Times New Roman" w:hAnsi="Times New Roman" w:eastAsia="Times New Roman" w:cs="Times New Roman"/>
        </w:rPr>
        <w:t xml:space="preserve">3.11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(7-2)</w:t>
      </w:r>
      <w:r>
        <w:rPr>
          <w:rFonts w:hint="eastAsia" w:ascii="Times New Roman" w:hAnsi="Times New Roman" w:eastAsia="FangSong" w:cs="Times New Roman"/>
        </w:rPr>
        <w:t>小问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 </w:t>
      </w:r>
      <w:r>
        <w:rPr>
          <w:rFonts w:hint="eastAsia" w:ascii="Times New Roman" w:hAnsi="Times New Roman" w:eastAsia="FangSong" w:cs="Times New Roman"/>
          <w:b w:val="0"/>
          <w:i w:val="0"/>
          <w:sz w:val="21"/>
        </w:rPr>
        <w:t>上</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下分别是立方金刚石和六方金刚石的碳架结构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它们的碳环构型有何不同</w:t>
      </w:r>
      <w:r>
        <w:rPr>
          <w:rFonts w:hint="eastAsia" w:ascii="Times New Roman" w:hAnsi="Times New Roman" w:eastAsia="FangSong" w:cs="Times New Roman"/>
          <w:b w:val="0"/>
          <w:i w:val="0"/>
          <w:sz w:val="21"/>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立方金刚石</w:t>
      </w:r>
      <w:r>
        <w:rPr>
          <w:rFonts w:hint="eastAsia" w:ascii="Times New Roman" w:hAnsi="Times New Roman" w:eastAsia="Times New Roman" w:cs="Times New Roman"/>
        </w:rPr>
        <w:t>（…AbBcCaAbBcCa…</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碳原子构成的六元环中</w:t>
      </w:r>
      <w:r>
        <w:rPr>
          <w:rFonts w:hint="eastAsia" w:ascii="Times New Roman" w:hAnsi="Times New Roman" w:eastAsia="FangSong" w:cs="Times New Roman"/>
          <w:b/>
          <w:bCs/>
        </w:rPr>
        <w:t xml:space="preserve">只存在椅式构型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六方金刚石</w:t>
      </w:r>
      <w:r>
        <w:rPr>
          <w:rFonts w:hint="eastAsia" w:ascii="Times New Roman" w:hAnsi="Times New Roman" w:eastAsia="Times New Roman" w:cs="Times New Roman"/>
        </w:rPr>
        <w:t>（…AbBaAbBa…</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碳原子构成的六元环有</w:t>
      </w:r>
      <w:r>
        <w:rPr>
          <w:rFonts w:hint="eastAsia" w:ascii="Times New Roman" w:hAnsi="Times New Roman" w:eastAsia="FangSong" w:cs="Times New Roman"/>
          <w:b/>
          <w:bCs/>
        </w:rPr>
        <w:t xml:space="preserve">船式构型和椅式构型两种</w:t>
      </w:r>
      <w:r>
        <w:rPr>
          <w:rFonts w:hint="eastAsia" w:ascii="Times New Roman" w:hAnsi="Times New Roman" w:eastAsia="Times New Roman" w:cs="Times New Roman"/>
        </w:rPr>
        <w:t>（</w:t>
      </w:r>
      <w:r>
        <w:rPr>
          <w:rFonts w:hint="eastAsia" w:ascii="Times New Roman" w:hAnsi="Times New Roman" w:eastAsia="FangSong" w:cs="Times New Roman"/>
        </w:rPr>
        <w:t>两层之间的六元环是椅式结构</w:t>
      </w:r>
      <w:r>
        <w:rPr>
          <w:rFonts w:hint="eastAsia" w:ascii="Times New Roman" w:hAnsi="Times New Roman" w:eastAsia="Times New Roman" w:cs="Times New Roman"/>
        </w:rPr>
        <w:t>）。</w:t>
      </w:r>
    </w:p>
    <w:bookmarkStart w:id="111"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25800" cy="3327400"/>
            <wp:effectExtent b="0" l="0" r="0" t="0"/>
            <wp:docPr descr="" title="" id="95" name="Picture"/>
            <a:graphic>
              <a:graphicData uri="http://schemas.openxmlformats.org/drawingml/2006/picture">
                <pic:pic>
                  <pic:nvPicPr>
                    <pic:cNvPr descr="94ac035d4be620acf64d716d571db1184abdebd8e456898b17f7dc03b0c8ece4.jpg" id="96" name="Picture"/>
                    <pic:cNvPicPr>
                      <a:picLocks noChangeArrowheads="1" noChangeAspect="1"/>
                    </pic:cNvPicPr>
                  </pic:nvPicPr>
                  <pic:blipFill>
                    <a:blip r:embed="rId69"/>
                    <a:stretch>
                      <a:fillRect/>
                    </a:stretch>
                  </pic:blipFill>
                  <pic:spPr bwMode="auto">
                    <a:xfrm>
                      <a:off x="0" y="0"/>
                      <a:ext cx="32258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0253"/>
            <wp:effectExtent b="0" l="0" r="0" t="0"/>
            <wp:docPr descr="" title="" id="97" name="Picture"/>
            <a:graphic>
              <a:graphicData uri="http://schemas.openxmlformats.org/drawingml/2006/picture">
                <pic:pic>
                  <pic:nvPicPr>
                    <pic:cNvPr descr="f62d8450f931d0cccaf13003aef328057f462ef68269760165e60c464c8975f1.jpg" id="98" name="Picture"/>
                    <pic:cNvPicPr>
                      <a:picLocks noChangeArrowheads="1" noChangeAspect="1"/>
                    </pic:cNvPicPr>
                  </pic:nvPicPr>
                  <pic:blipFill>
                    <a:blip r:embed="rId72"/>
                    <a:stretch>
                      <a:fillRect/>
                    </a:stretch>
                  </pic:blipFill>
                  <pic:spPr bwMode="auto">
                    <a:xfrm>
                      <a:off x="0" y="0"/>
                      <a:ext cx="3600000" cy="22602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61521"/>
            <wp:effectExtent b="0" l="0" r="0" t="0"/>
            <wp:docPr descr="" title="" id="99" name="Picture"/>
            <a:graphic>
              <a:graphicData uri="http://schemas.openxmlformats.org/drawingml/2006/picture">
                <pic:pic>
                  <pic:nvPicPr>
                    <pic:cNvPr descr="c62bed1f1c644275d18f18fc53c4abdf893a2c7060f22400c60970b5e1dc1968.jpg" id="100" name="Picture"/>
                    <pic:cNvPicPr>
                      <a:picLocks noChangeArrowheads="1" noChangeAspect="1"/>
                    </pic:cNvPicPr>
                  </pic:nvPicPr>
                  <pic:blipFill>
                    <a:blip r:embed="rId75"/>
                    <a:stretch>
                      <a:fillRect/>
                    </a:stretch>
                  </pic:blipFill>
                  <pic:spPr bwMode="auto">
                    <a:xfrm>
                      <a:off x="0" y="0"/>
                      <a:ext cx="3600000" cy="2161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80384"/>
            <wp:effectExtent b="0" l="0" r="0" t="0"/>
            <wp:docPr descr="" title="" id="101" name="Picture"/>
            <a:graphic>
              <a:graphicData uri="http://schemas.openxmlformats.org/drawingml/2006/picture">
                <pic:pic>
                  <pic:nvPicPr>
                    <pic:cNvPr descr="1938f87046d5c2efb3809a1f4be6872a1b5f80a393f63584463c6a59f3ea0dec.jpg" id="102" name="Picture"/>
                    <pic:cNvPicPr>
                      <a:picLocks noChangeArrowheads="1" noChangeAspect="1"/>
                    </pic:cNvPicPr>
                  </pic:nvPicPr>
                  <pic:blipFill>
                    <a:blip r:embed="rId78"/>
                    <a:stretch>
                      <a:fillRect/>
                    </a:stretch>
                  </pic:blipFill>
                  <pic:spPr bwMode="auto">
                    <a:xfrm>
                      <a:off x="0" y="0"/>
                      <a:ext cx="3240000" cy="29803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3759200"/>
            <wp:effectExtent b="0" l="0" r="0" t="0"/>
            <wp:docPr descr="" title="" id="103" name="Picture"/>
            <a:graphic>
              <a:graphicData uri="http://schemas.openxmlformats.org/drawingml/2006/picture">
                <pic:pic>
                  <pic:nvPicPr>
                    <pic:cNvPr descr="c29db43a837a1956096b05dcd08a238403c431db01dc7f286c35f53aa47f4125.jpg" id="104" name="Picture"/>
                    <pic:cNvPicPr>
                      <a:picLocks noChangeArrowheads="1" noChangeAspect="1"/>
                    </pic:cNvPicPr>
                  </pic:nvPicPr>
                  <pic:blipFill>
                    <a:blip r:embed="rId81"/>
                    <a:stretch>
                      <a:fillRect/>
                    </a:stretch>
                  </pic:blipFill>
                  <pic:spPr bwMode="auto">
                    <a:xfrm>
                      <a:off x="0" y="0"/>
                      <a:ext cx="32258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0535"/>
            <wp:effectExtent b="0" l="0" r="0" t="0"/>
            <wp:docPr descr="" title="" id="105" name="Picture"/>
            <a:graphic>
              <a:graphicData uri="http://schemas.openxmlformats.org/drawingml/2006/picture">
                <pic:pic>
                  <pic:nvPicPr>
                    <pic:cNvPr descr="f6f37f3513bbaf90fb72185592fce2822ad68f7782bf6e2ec4ea203b31ce1b32.jpg" id="106" name="Picture"/>
                    <pic:cNvPicPr>
                      <a:picLocks noChangeArrowheads="1" noChangeAspect="1"/>
                    </pic:cNvPicPr>
                  </pic:nvPicPr>
                  <pic:blipFill>
                    <a:blip r:embed="rId84"/>
                    <a:stretch>
                      <a:fillRect/>
                    </a:stretch>
                  </pic:blipFill>
                  <pic:spPr bwMode="auto">
                    <a:xfrm>
                      <a:off x="0" y="0"/>
                      <a:ext cx="3600000" cy="23705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91063"/>
            <wp:effectExtent b="0" l="0" r="0" t="0"/>
            <wp:docPr descr="" title="" id="107" name="Picture"/>
            <a:graphic>
              <a:graphicData uri="http://schemas.openxmlformats.org/drawingml/2006/picture">
                <pic:pic>
                  <pic:nvPicPr>
                    <pic:cNvPr descr="8f937fb19745bdc7a336657997785a44054901819aea41aa3afa2f6c91814235.jpg" id="108" name="Picture"/>
                    <pic:cNvPicPr>
                      <a:picLocks noChangeArrowheads="1" noChangeAspect="1"/>
                    </pic:cNvPicPr>
                  </pic:nvPicPr>
                  <pic:blipFill>
                    <a:blip r:embed="rId87"/>
                    <a:stretch>
                      <a:fillRect/>
                    </a:stretch>
                  </pic:blipFill>
                  <pic:spPr bwMode="auto">
                    <a:xfrm>
                      <a:off x="0" y="0"/>
                      <a:ext cx="3600000" cy="20910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50638"/>
            <wp:effectExtent b="0" l="0" r="0" t="0"/>
            <wp:docPr descr="" title="" id="109" name="Picture"/>
            <a:graphic>
              <a:graphicData uri="http://schemas.openxmlformats.org/drawingml/2006/picture">
                <pic:pic>
                  <pic:nvPicPr>
                    <pic:cNvPr descr="855b731bbbddf8b5c1c500a69726eb06b70ceec50b970bca38e2b921232957df.jpg" id="110" name="Picture"/>
                    <pic:cNvPicPr>
                      <a:picLocks noChangeArrowheads="1" noChangeAspect="1"/>
                    </pic:cNvPicPr>
                  </pic:nvPicPr>
                  <pic:blipFill>
                    <a:blip r:embed="rId90"/>
                    <a:stretch>
                      <a:fillRect/>
                    </a:stretch>
                  </pic:blipFill>
                  <pic:spPr bwMode="auto">
                    <a:xfrm>
                      <a:off x="0" y="0"/>
                      <a:ext cx="3240000" cy="2550638"/>
                    </a:xfrm>
                    <a:prstGeom prst="rect">
                      <a:avLst/>
                    </a:prstGeom>
                    <a:noFill/>
                    <a:ln w="9525">
                      <a:noFill/>
                      <a:headEnd/>
                      <a:tailEnd/>
                    </a:ln>
                  </pic:spPr>
                </pic:pic>
              </a:graphicData>
            </a:graphic>
          </wp:inline>
        </w:drawing>
      </w:r>
    </w:p>
    <w:p>
      <w:pPr>
        <w:pStyle w:val="Compact"/>
        <w:numPr>
          <w:ilvl w:val="0"/>
          <w:numId w:val="1012"/>
        </w:numPr>
      </w:pPr>
      <w:r>
        <w:rPr>
          <w:rFonts w:hint="eastAsia" w:ascii="Times New Roman" w:hAnsi="Times New Roman" w:eastAsia="FangSong" w:cs="Times New Roman"/>
        </w:rPr>
        <w:t xml:space="preserve">密堆积</w:t>
      </w:r>
    </w:p>
    <w:p>
      <w:pPr>
        <w:pStyle w:val="Compact"/>
        <w:numPr>
          <w:ilvl w:val="0"/>
          <w:numId w:val="1012"/>
        </w:numPr>
      </w:pP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船式构型</w:t>
      </w:r>
    </w:p>
    <w:p>
      <w:pPr>
        <w:pStyle w:val="Compact"/>
        <w:numPr>
          <w:ilvl w:val="0"/>
          <w:numId w:val="1012"/>
        </w:numPr>
      </w:pPr>
      <w:r>
        <w:rPr>
          <w:rFonts w:ascii="Times New Roman" w:hAnsi="Times New Roman" w:eastAsia="Times New Roman" w:cs="Times New Roman"/>
        </w:rPr>
        <w:t xml:space="preserve">ABC vs </w:t>
      </w:r>
      <w:r>
        <w:rPr>
          <w:rFonts w:hint="eastAsia" w:ascii="Times New Roman" w:hAnsi="Times New Roman" w:eastAsia="Times New Roman" w:cs="Times New Roman"/>
        </w:rPr>
        <w:t>AB</w:t>
      </w:r>
      <w:r>
        <w:rPr>
          <w:rFonts w:hint="eastAsia" w:ascii="Times New Roman" w:hAnsi="Times New Roman" w:eastAsia="FangSong" w:cs="Times New Roman"/>
        </w:rPr>
        <w:t>堆积</w:t>
      </w:r>
    </w:p>
    <w:p>
      <w:pPr>
        <w:pStyle w:val="Compact"/>
        <w:numPr>
          <w:ilvl w:val="0"/>
          <w:numId w:val="1013"/>
        </w:numPr>
      </w:pPr>
      <w:r>
        <w:rPr>
          <w:rFonts w:hint="eastAsia" w:ascii="Times New Roman" w:hAnsi="Times New Roman" w:eastAsia="FangSong" w:cs="Times New Roman"/>
        </w:rPr>
        <w:t xml:space="preserve">立方金刚石</w:t>
      </w:r>
      <w:r>
        <w:rPr>
          <w:rFonts w:ascii="Times New Roman" w:hAnsi="Times New Roman" w:eastAsia="Times New Roman" w:cs="Times New Roman"/>
        </w:rPr>
        <w:t xml:space="preserve"> → </w:t>
      </w:r>
      <w:r>
        <w:rPr>
          <w:rFonts w:hint="eastAsia" w:ascii="Times New Roman" w:hAnsi="Times New Roman" w:eastAsia="FangSong" w:cs="Times New Roman"/>
        </w:rPr>
        <w:t>立方最密堆积</w:t>
      </w:r>
      <w:r>
        <w:rPr>
          <w:rFonts w:hint="eastAsia" w:ascii="Times New Roman" w:hAnsi="Times New Roman" w:eastAsia="Times New Roman" w:cs="Times New Roman"/>
        </w:rPr>
        <w:t>(ABC)</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六元环全部椅式</w:t>
      </w:r>
    </w:p>
    <w:p>
      <w:pPr>
        <w:pStyle w:val="Compact"/>
        <w:numPr>
          <w:ilvl w:val="0"/>
          <w:numId w:val="1013"/>
        </w:numPr>
      </w:pPr>
      <w:r>
        <w:rPr>
          <w:rFonts w:hint="eastAsia" w:ascii="Times New Roman" w:hAnsi="Times New Roman" w:eastAsia="FangSong" w:cs="Times New Roman"/>
        </w:rPr>
        <w:t xml:space="preserve">六方金刚石</w:t>
      </w:r>
      <w:r>
        <w:rPr>
          <w:rFonts w:ascii="Times New Roman" w:hAnsi="Times New Roman" w:eastAsia="Times New Roman" w:cs="Times New Roman"/>
        </w:rPr>
        <w:t xml:space="preserve"> → </w:t>
      </w:r>
      <w:r>
        <w:rPr>
          <w:rFonts w:hint="eastAsia" w:ascii="Times New Roman" w:hAnsi="Times New Roman" w:eastAsia="FangSong" w:cs="Times New Roman"/>
        </w:rPr>
        <w:t>六方最密堆积</w:t>
      </w:r>
      <w:r>
        <w:rPr>
          <w:rFonts w:hint="eastAsia" w:ascii="Times New Roman" w:hAnsi="Times New Roman" w:eastAsia="Times New Roman" w:cs="Times New Roman"/>
        </w:rPr>
        <w:t>(AB)</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六元环含船式和椅式</w:t>
      </w:r>
    </w:p>
    <w:p>
      <w:pPr>
        <w:pStyle w:val="Compact"/>
        <w:numPr>
          <w:ilvl w:val="0"/>
          <w:numId w:val="1013"/>
        </w:numPr>
        <w:spacing w:after="80"/>
      </w:pPr>
      <w:r>
        <w:rPr>
          <w:rFonts w:hint="eastAsia" w:ascii="Times New Roman" w:hAnsi="Times New Roman" w:eastAsia="FangSong" w:cs="Times New Roman"/>
        </w:rPr>
        <w:t>用字母表示法</w:t>
      </w:r>
      <w:r>
        <w:rPr>
          <w:rFonts w:hint="eastAsia" w:ascii="Times New Roman" w:hAnsi="Times New Roman" w:eastAsia="Times New Roman" w:cs="Times New Roman"/>
        </w:rPr>
        <w:t>：AbBcCa（</w:t>
      </w:r>
      <w:r>
        <w:rPr>
          <w:rFonts w:hint="eastAsia" w:ascii="Times New Roman" w:hAnsi="Times New Roman" w:eastAsia="FangSong" w:cs="Times New Roman"/>
        </w:rPr>
        <w:t>立方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AbBa（</w:t>
      </w:r>
      <w:r>
        <w:rPr>
          <w:rFonts w:hint="eastAsia" w:ascii="Times New Roman" w:hAnsi="Times New Roman" w:eastAsia="FangSong" w:cs="Times New Roman"/>
        </w:rPr>
        <w:t>六方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堆积方式</w:t>
            </w:r>
          </w:p>
        </w:tc>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=ABC，</w:t>
            </w:r>
            <w:r>
              <w:rPr>
                <w:rFonts w:hint="eastAsia" w:ascii="Times New Roman" w:hAnsi="Times New Roman" w:eastAsia="FangSong" w:cs="Times New Roman"/>
              </w:rPr>
              <w:t>六方</w:t>
            </w:r>
            <w:r>
              <w:rPr>
                <w:rFonts w:hint="eastAsia" w:ascii="Times New Roman" w:hAnsi="Times New Roman" w:eastAsia="Times New Roman" w:cs="Times New Roman"/>
              </w:rPr>
              <w:t>=AB</w:t>
            </w:r>
          </w:p>
        </w:tc>
      </w:tr>
      <w:tr>
        <w:tc>
          <w:tcPr/>
          <w:p>
            <w:pPr>
              <w:pStyle w:val="Compact"/>
              <w:jc w:val="center"/>
            </w:pPr>
            <w:r>
              <w:rPr>
                <w:rFonts w:hint="eastAsia" w:ascii="Times New Roman" w:hAnsi="Times New Roman" w:eastAsia="FangSong" w:cs="Times New Roman"/>
              </w:rPr>
              <w:t xml:space="preserve">环构型</w:t>
            </w:r>
          </w:p>
        </w:tc>
        <w:tc>
          <w:tcPr/>
          <w:p>
            <w:pPr>
              <w:pStyle w:val="Compact"/>
              <w:jc w:val="center"/>
            </w:pPr>
            <w:r>
              <w:rPr>
                <w:rFonts w:hint="eastAsia" w:ascii="Times New Roman" w:hAnsi="Times New Roman" w:eastAsia="FangSong" w:cs="Times New Roman"/>
              </w:rPr>
              <w:t>六方金刚石并非全是船式</w:t>
            </w:r>
            <w:r>
              <w:rPr>
                <w:rFonts w:hint="eastAsia" w:ascii="Times New Roman" w:hAnsi="Times New Roman" w:eastAsia="Times New Roman" w:cs="Times New Roman"/>
              </w:rPr>
              <w:t>，</w:t>
            </w:r>
            <w:r>
              <w:rPr>
                <w:rFonts w:hint="eastAsia" w:ascii="Times New Roman" w:hAnsi="Times New Roman" w:eastAsia="FangSong" w:cs="Times New Roman"/>
              </w:rPr>
              <w:t>也有椅式</w:t>
            </w:r>
          </w:p>
        </w:tc>
      </w:tr>
    </w:tbl>
    <w:p>
      <w:pPr>
        <w:spacing w:before="160" w:after="80"/>
      </w:pPr>
      <w:r>
        <w:pict>
          <v:rect style="width:0;height:1.5pt" o:hralign="center" o:hrstd="t" o:hr="t"/>
        </w:pict>
      </w:r>
    </w:p>
    <w:bookmarkEnd w:id="111"/>
    <w:bookmarkEnd w:id="112"/>
    <w:bookmarkStart w:id="130" w:name="d3-2"/>
    <w:p>
      <w:pPr>
        <w:pStyle w:val="Heading2"/>
        <w:spacing w:before="280" w:after="120"/>
      </w:pPr>
      <w:r>
        <w:rPr>
          <w:rFonts w:ascii="Times New Roman" w:hAnsi="Times New Roman" w:eastAsia="Times New Roman" w:cs="Times New Roman"/>
        </w:rPr>
        <w:t xml:space="preserve">3.12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立方金刚石中周期性重复的最小单位包含</w:t>
      </w:r>
      <w:r>
        <w:rPr>
          <w:rFonts w:ascii="Times New Roman" w:hAnsi="Times New Roman" w:eastAsia="Times New Roman" w:cs="Times New Roman"/>
        </w:rPr>
        <w:t xml:space="preserve"> ____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个碳原子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立方金刚石的点阵型式为面心立方</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FCC</w:t>
      </w:r>
      <w:r>
        <w:rPr>
          <w:rFonts w:hint="eastAsia" w:ascii="Times New Roman" w:hAnsi="Times New Roman" w:eastAsia="FangSong" w:cs="Times New Roman"/>
        </w:rPr>
        <w:t>晶胞有</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一个晶胞含</w:t>
      </w:r>
      <w:r>
        <w:rPr>
          <w:rFonts w:hint="eastAsia" w:ascii="Times New Roman" w:hAnsi="Times New Roman" w:eastAsia="Times New Roman" w:cs="Times New Roman"/>
        </w:rPr>
        <w:t>8</w:t>
      </w:r>
      <w:r>
        <w:rPr>
          <w:rFonts w:hint="eastAsia" w:ascii="Times New Roman" w:hAnsi="Times New Roman" w:eastAsia="FangSong" w:cs="Times New Roman"/>
        </w:rPr>
        <w:t>个碳原子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每个点阵点含</w:t>
      </w:r>
      <w:r>
        <w:rPr>
          <w:rFonts w:ascii="Times New Roman" w:hAnsi="Times New Roman" w:eastAsia="Times New Roman" w:cs="Times New Roman"/>
        </w:rPr>
        <w:t xml:space="preserve"> 8/4 = 2 </w:t>
      </w:r>
      <w:r>
        <w:rPr>
          <w:rFonts w:hint="eastAsia" w:ascii="Times New Roman" w:hAnsi="Times New Roman" w:eastAsia="FangSong" w:cs="Times New Roman"/>
        </w:rPr>
        <w:t xml:space="preserve">个碳原子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即结构基元含</w:t>
      </w:r>
      <w:r>
        <w:rPr>
          <w:rFonts w:hint="eastAsia" w:ascii="Times New Roman" w:hAnsi="Times New Roman" w:eastAsia="Times New Roman" w:cs="Times New Roman"/>
        </w:rPr>
        <w:t>2</w:t>
      </w:r>
      <w:r>
        <w:rPr>
          <w:rFonts w:hint="eastAsia" w:ascii="Times New Roman" w:hAnsi="Times New Roman" w:eastAsia="FangSong" w:cs="Times New Roman"/>
        </w:rPr>
        <w:t>个碳原子</w:t>
      </w:r>
    </w:p>
    <w:p>
      <w:pPr>
        <w:pStyle w:val="BodyText"/>
      </w:pPr>
      <w:r>
        <w:rPr>
          <w:rFonts w:hint="eastAsia" w:ascii="Times New Roman" w:hAnsi="Times New Roman" w:eastAsia="FangSong" w:cs="Times New Roman"/>
        </w:rPr>
        <w:t>也可从化学环境判断</w:t>
      </w:r>
      <w:r>
        <w:rPr>
          <w:rFonts w:hint="eastAsia" w:ascii="Times New Roman" w:hAnsi="Times New Roman" w:eastAsia="Times New Roman" w:cs="Times New Roman"/>
        </w:rPr>
        <w:t>：</w:t>
      </w:r>
      <w:r>
        <w:rPr>
          <w:rFonts w:hint="eastAsia" w:ascii="Times New Roman" w:hAnsi="Times New Roman" w:eastAsia="FangSong" w:cs="Times New Roman"/>
        </w:rPr>
        <w:t>相邻两个碳原子的四面体键连关系不同</w:t>
      </w:r>
      <w:r>
        <w:rPr>
          <w:rFonts w:hint="eastAsia" w:ascii="Times New Roman" w:hAnsi="Times New Roman" w:eastAsia="Times New Roman" w:cs="Times New Roman"/>
        </w:rPr>
        <w:t>（</w:t>
      </w:r>
      <w:r>
        <w:rPr>
          <w:rFonts w:hint="eastAsia" w:ascii="Times New Roman" w:hAnsi="Times New Roman" w:eastAsia="FangSong" w:cs="Times New Roman"/>
        </w:rPr>
        <w:t>一个朝上</w:t>
      </w:r>
      <w:r>
        <w:rPr>
          <w:rFonts w:hint="eastAsia" w:ascii="Times New Roman" w:hAnsi="Times New Roman" w:eastAsia="Times New Roman" w:cs="Times New Roman"/>
        </w:rPr>
        <w:t>，</w:t>
      </w:r>
      <w:r>
        <w:rPr>
          <w:rFonts w:hint="eastAsia" w:ascii="Times New Roman" w:hAnsi="Times New Roman" w:eastAsia="FangSong" w:cs="Times New Roman"/>
        </w:rPr>
        <w:t>一个朝下</w:t>
      </w:r>
      <w:r>
        <w:rPr>
          <w:rFonts w:hint="eastAsia" w:ascii="Times New Roman" w:hAnsi="Times New Roman" w:eastAsia="Times New Roman" w:cs="Times New Roman"/>
        </w:rPr>
        <w:t>），</w:t>
      </w:r>
      <w:r>
        <w:rPr>
          <w:rFonts w:hint="eastAsia" w:ascii="Times New Roman" w:hAnsi="Times New Roman" w:eastAsia="FangSong" w:cs="Times New Roman"/>
        </w:rPr>
        <w:t>只有这两种化学环境</w:t>
      </w:r>
      <w:r>
        <w:rPr>
          <w:rFonts w:hint="eastAsia" w:ascii="Times New Roman" w:hAnsi="Times New Roman" w:eastAsia="Times New Roman" w:cs="Times New Roman"/>
        </w:rPr>
        <w:t>。</w:t>
      </w:r>
    </w:p>
    <w:bookmarkStart w:id="129"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25800" cy="3327400"/>
            <wp:effectExtent b="0" l="0" r="0" t="0"/>
            <wp:docPr descr="" title="" id="113" name="Picture"/>
            <a:graphic>
              <a:graphicData uri="http://schemas.openxmlformats.org/drawingml/2006/picture">
                <pic:pic>
                  <pic:nvPicPr>
                    <pic:cNvPr descr="94ac035d4be620acf64d716d571db1184abdebd8e456898b17f7dc03b0c8ece4.jpg" id="114" name="Picture"/>
                    <pic:cNvPicPr>
                      <a:picLocks noChangeArrowheads="1" noChangeAspect="1"/>
                    </pic:cNvPicPr>
                  </pic:nvPicPr>
                  <pic:blipFill>
                    <a:blip r:embed="rId69"/>
                    <a:stretch>
                      <a:fillRect/>
                    </a:stretch>
                  </pic:blipFill>
                  <pic:spPr bwMode="auto">
                    <a:xfrm>
                      <a:off x="0" y="0"/>
                      <a:ext cx="32258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0253"/>
            <wp:effectExtent b="0" l="0" r="0" t="0"/>
            <wp:docPr descr="" title="" id="115" name="Picture"/>
            <a:graphic>
              <a:graphicData uri="http://schemas.openxmlformats.org/drawingml/2006/picture">
                <pic:pic>
                  <pic:nvPicPr>
                    <pic:cNvPr descr="f62d8450f931d0cccaf13003aef328057f462ef68269760165e60c464c8975f1.jpg" id="116" name="Picture"/>
                    <pic:cNvPicPr>
                      <a:picLocks noChangeArrowheads="1" noChangeAspect="1"/>
                    </pic:cNvPicPr>
                  </pic:nvPicPr>
                  <pic:blipFill>
                    <a:blip r:embed="rId72"/>
                    <a:stretch>
                      <a:fillRect/>
                    </a:stretch>
                  </pic:blipFill>
                  <pic:spPr bwMode="auto">
                    <a:xfrm>
                      <a:off x="0" y="0"/>
                      <a:ext cx="3600000" cy="22602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61521"/>
            <wp:effectExtent b="0" l="0" r="0" t="0"/>
            <wp:docPr descr="" title="" id="117" name="Picture"/>
            <a:graphic>
              <a:graphicData uri="http://schemas.openxmlformats.org/drawingml/2006/picture">
                <pic:pic>
                  <pic:nvPicPr>
                    <pic:cNvPr descr="c62bed1f1c644275d18f18fc53c4abdf893a2c7060f22400c60970b5e1dc1968.jpg" id="118" name="Picture"/>
                    <pic:cNvPicPr>
                      <a:picLocks noChangeArrowheads="1" noChangeAspect="1"/>
                    </pic:cNvPicPr>
                  </pic:nvPicPr>
                  <pic:blipFill>
                    <a:blip r:embed="rId75"/>
                    <a:stretch>
                      <a:fillRect/>
                    </a:stretch>
                  </pic:blipFill>
                  <pic:spPr bwMode="auto">
                    <a:xfrm>
                      <a:off x="0" y="0"/>
                      <a:ext cx="3600000" cy="2161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80384"/>
            <wp:effectExtent b="0" l="0" r="0" t="0"/>
            <wp:docPr descr="" title="" id="119" name="Picture"/>
            <a:graphic>
              <a:graphicData uri="http://schemas.openxmlformats.org/drawingml/2006/picture">
                <pic:pic>
                  <pic:nvPicPr>
                    <pic:cNvPr descr="1938f87046d5c2efb3809a1f4be6872a1b5f80a393f63584463c6a59f3ea0dec.jpg" id="120" name="Picture"/>
                    <pic:cNvPicPr>
                      <a:picLocks noChangeArrowheads="1" noChangeAspect="1"/>
                    </pic:cNvPicPr>
                  </pic:nvPicPr>
                  <pic:blipFill>
                    <a:blip r:embed="rId78"/>
                    <a:stretch>
                      <a:fillRect/>
                    </a:stretch>
                  </pic:blipFill>
                  <pic:spPr bwMode="auto">
                    <a:xfrm>
                      <a:off x="0" y="0"/>
                      <a:ext cx="3240000" cy="29803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3759200"/>
            <wp:effectExtent b="0" l="0" r="0" t="0"/>
            <wp:docPr descr="" title="" id="121" name="Picture"/>
            <a:graphic>
              <a:graphicData uri="http://schemas.openxmlformats.org/drawingml/2006/picture">
                <pic:pic>
                  <pic:nvPicPr>
                    <pic:cNvPr descr="c29db43a837a1956096b05dcd08a238403c431db01dc7f286c35f53aa47f4125.jpg" id="122" name="Picture"/>
                    <pic:cNvPicPr>
                      <a:picLocks noChangeArrowheads="1" noChangeAspect="1"/>
                    </pic:cNvPicPr>
                  </pic:nvPicPr>
                  <pic:blipFill>
                    <a:blip r:embed="rId81"/>
                    <a:stretch>
                      <a:fillRect/>
                    </a:stretch>
                  </pic:blipFill>
                  <pic:spPr bwMode="auto">
                    <a:xfrm>
                      <a:off x="0" y="0"/>
                      <a:ext cx="32258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0535"/>
            <wp:effectExtent b="0" l="0" r="0" t="0"/>
            <wp:docPr descr="" title="" id="123" name="Picture"/>
            <a:graphic>
              <a:graphicData uri="http://schemas.openxmlformats.org/drawingml/2006/picture">
                <pic:pic>
                  <pic:nvPicPr>
                    <pic:cNvPr descr="f6f37f3513bbaf90fb72185592fce2822ad68f7782bf6e2ec4ea203b31ce1b32.jpg" id="124" name="Picture"/>
                    <pic:cNvPicPr>
                      <a:picLocks noChangeArrowheads="1" noChangeAspect="1"/>
                    </pic:cNvPicPr>
                  </pic:nvPicPr>
                  <pic:blipFill>
                    <a:blip r:embed="rId84"/>
                    <a:stretch>
                      <a:fillRect/>
                    </a:stretch>
                  </pic:blipFill>
                  <pic:spPr bwMode="auto">
                    <a:xfrm>
                      <a:off x="0" y="0"/>
                      <a:ext cx="3600000" cy="23705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91063"/>
            <wp:effectExtent b="0" l="0" r="0" t="0"/>
            <wp:docPr descr="" title="" id="125" name="Picture"/>
            <a:graphic>
              <a:graphicData uri="http://schemas.openxmlformats.org/drawingml/2006/picture">
                <pic:pic>
                  <pic:nvPicPr>
                    <pic:cNvPr descr="8f937fb19745bdc7a336657997785a44054901819aea41aa3afa2f6c91814235.jpg" id="126" name="Picture"/>
                    <pic:cNvPicPr>
                      <a:picLocks noChangeArrowheads="1" noChangeAspect="1"/>
                    </pic:cNvPicPr>
                  </pic:nvPicPr>
                  <pic:blipFill>
                    <a:blip r:embed="rId87"/>
                    <a:stretch>
                      <a:fillRect/>
                    </a:stretch>
                  </pic:blipFill>
                  <pic:spPr bwMode="auto">
                    <a:xfrm>
                      <a:off x="0" y="0"/>
                      <a:ext cx="3600000" cy="20910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50638"/>
            <wp:effectExtent b="0" l="0" r="0" t="0"/>
            <wp:docPr descr="" title="" id="127" name="Picture"/>
            <a:graphic>
              <a:graphicData uri="http://schemas.openxmlformats.org/drawingml/2006/picture">
                <pic:pic>
                  <pic:nvPicPr>
                    <pic:cNvPr descr="855b731bbbddf8b5c1c500a69726eb06b70ceec50b970bca38e2b921232957df.jpg" id="128" name="Picture"/>
                    <pic:cNvPicPr>
                      <a:picLocks noChangeArrowheads="1" noChangeAspect="1"/>
                    </pic:cNvPicPr>
                  </pic:nvPicPr>
                  <pic:blipFill>
                    <a:blip r:embed="rId90"/>
                    <a:stretch>
                      <a:fillRect/>
                    </a:stretch>
                  </pic:blipFill>
                  <pic:spPr bwMode="auto">
                    <a:xfrm>
                      <a:off x="0" y="0"/>
                      <a:ext cx="3240000" cy="2550638"/>
                    </a:xfrm>
                    <a:prstGeom prst="rect">
                      <a:avLst/>
                    </a:prstGeom>
                    <a:noFill/>
                    <a:ln w="9525">
                      <a:noFill/>
                      <a:headEnd/>
                      <a:tailEnd/>
                    </a:ln>
                  </pic:spPr>
                </pic:pic>
              </a:graphicData>
            </a:graphic>
          </wp:inline>
        </w:drawing>
      </w:r>
    </w:p>
    <w:p>
      <w:pPr>
        <w:pStyle w:val="Compact"/>
        <w:numPr>
          <w:ilvl w:val="0"/>
          <w:numId w:val="1014"/>
        </w:numPr>
      </w:pPr>
      <w:r>
        <w:rPr>
          <w:rFonts w:hint="eastAsia" w:ascii="Times New Roman" w:hAnsi="Times New Roman" w:eastAsia="FangSong" w:cs="Times New Roman"/>
        </w:rPr>
        <w:t xml:space="preserve">晶体结构基础</w:t>
      </w:r>
    </w:p>
    <w:p>
      <w:pPr>
        <w:pStyle w:val="Compact"/>
        <w:numPr>
          <w:ilvl w:val="0"/>
          <w:numId w:val="1014"/>
        </w:numPr>
      </w:pPr>
      <w:r>
        <w:rPr>
          <w:rFonts w:hint="eastAsia" w:ascii="Times New Roman" w:hAnsi="Times New Roman" w:eastAsia="FangSong" w:cs="Times New Roman"/>
        </w:rPr>
        <w:t xml:space="preserve">面心立方点阵</w:t>
      </w:r>
    </w:p>
    <w:p>
      <w:pPr>
        <w:pStyle w:val="Compact"/>
        <w:numPr>
          <w:ilvl w:val="0"/>
          <w:numId w:val="1015"/>
        </w:numPr>
      </w:pP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面心立方点阵</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原子基元</w:t>
      </w:r>
    </w:p>
    <w:p>
      <w:pPr>
        <w:pStyle w:val="Compact"/>
        <w:numPr>
          <w:ilvl w:val="0"/>
          <w:numId w:val="1015"/>
        </w:numPr>
      </w:pPr>
      <w:r>
        <w:rPr>
          <w:rFonts w:hint="eastAsia" w:ascii="Times New Roman" w:hAnsi="Times New Roman" w:eastAsia="Times New Roman" w:cs="Times New Roman"/>
        </w:rPr>
        <w:t>FCC</w:t>
      </w:r>
      <w:r>
        <w:rPr>
          <w:rFonts w:hint="eastAsia" w:ascii="Times New Roman" w:hAnsi="Times New Roman" w:eastAsia="FangSong" w:cs="Times New Roman"/>
        </w:rPr>
        <w:t>晶胞</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原子</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w:t>
      </w:r>
    </w:p>
    <w:p>
      <w:pPr>
        <w:pStyle w:val="Compact"/>
        <w:numPr>
          <w:ilvl w:val="0"/>
          <w:numId w:val="1015"/>
        </w:numPr>
        <w:spacing w:after="80"/>
      </w:pPr>
      <w:r>
        <w:rPr>
          <w:rFonts w:hint="eastAsia" w:ascii="Times New Roman" w:hAnsi="Times New Roman" w:eastAsia="FangSong" w:cs="Times New Roman"/>
        </w:rPr>
        <w:t>两种不同化学环境的</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基元</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是晶胞中的原子数</w:t>
            </w:r>
            <w:r>
              <w:rPr>
                <w:rFonts w:hint="eastAsia" w:ascii="Times New Roman" w:hAnsi="Times New Roman" w:eastAsia="Times New Roman" w:cs="Times New Roman"/>
              </w:rPr>
              <w:t>，</w:t>
            </w:r>
            <w:r>
              <w:rPr>
                <w:rFonts w:hint="eastAsia" w:ascii="Times New Roman" w:hAnsi="Times New Roman" w:eastAsia="FangSong" w:cs="Times New Roman"/>
              </w:rPr>
              <w:t>不是结构基元的原子数</w:t>
            </w:r>
          </w:p>
        </w:tc>
      </w:tr>
      <w:tr>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是点阵点数</w:t>
            </w:r>
            <w:r>
              <w:rPr>
                <w:rFonts w:hint="eastAsia" w:ascii="Times New Roman" w:hAnsi="Times New Roman" w:eastAsia="Times New Roman" w:cs="Times New Roman"/>
              </w:rPr>
              <w:t>，</w:t>
            </w:r>
            <w:r>
              <w:rPr>
                <w:rFonts w:hint="eastAsia" w:ascii="Times New Roman" w:hAnsi="Times New Roman" w:eastAsia="FangSong" w:cs="Times New Roman"/>
              </w:rPr>
              <w:t>每个点阵点对应</w:t>
            </w:r>
            <w:r>
              <w:rPr>
                <w:rFonts w:hint="eastAsia" w:ascii="Times New Roman" w:hAnsi="Times New Roman" w:eastAsia="Times New Roman" w:cs="Times New Roman"/>
              </w:rPr>
              <w:t>2</w:t>
            </w:r>
            <w:r>
              <w:rPr>
                <w:rFonts w:hint="eastAsia" w:ascii="Times New Roman" w:hAnsi="Times New Roman" w:eastAsia="FangSong" w:cs="Times New Roman"/>
              </w:rPr>
              <w:t>个原子</w:t>
            </w:r>
          </w:p>
        </w:tc>
      </w:tr>
    </w:tbl>
    <w:p>
      <w:pPr>
        <w:spacing w:before="160" w:after="80"/>
      </w:pPr>
      <w:r>
        <w:pict>
          <v:rect style="width:0;height:1.5pt" o:hralign="center" o:hrstd="t" o:hr="t"/>
        </w:pict>
      </w:r>
    </w:p>
    <w:bookmarkEnd w:id="129"/>
    <w:bookmarkEnd w:id="130"/>
    <w:bookmarkStart w:id="138" w:name="d3-3"/>
    <w:p>
      <w:pPr>
        <w:pStyle w:val="Heading2"/>
        <w:spacing w:before="280" w:after="120"/>
      </w:pPr>
      <w:r>
        <w:rPr>
          <w:rFonts w:ascii="Times New Roman" w:hAnsi="Times New Roman" w:eastAsia="Times New Roman" w:cs="Times New Roman"/>
        </w:rPr>
        <w:t xml:space="preserve">3.13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137"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043786"/>
            <wp:effectExtent b="0" l="0" r="0" t="0"/>
            <wp:docPr descr="" title="" id="132" name="Picture"/>
            <a:graphic>
              <a:graphicData uri="http://schemas.openxmlformats.org/drawingml/2006/picture">
                <pic:pic>
                  <pic:nvPicPr>
                    <pic:cNvPr descr="06ba87d6b8c8007ecee02b4a256f437fe2c666af6b2722d67d8be94ed947ec34.jpg" id="133" name="Picture"/>
                    <pic:cNvPicPr>
                      <a:picLocks noChangeArrowheads="1" noChangeAspect="1"/>
                    </pic:cNvPicPr>
                  </pic:nvPicPr>
                  <pic:blipFill>
                    <a:blip r:embed="rId131"/>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135" name="Picture"/>
            <a:graphic>
              <a:graphicData uri="http://schemas.openxmlformats.org/drawingml/2006/picture">
                <pic:pic>
                  <pic:nvPicPr>
                    <pic:cNvPr descr="a70f4cfa64aa2083e0e6484c0998bd0b810e83aafc8c5cedf60e74c5e88ac525.jpg" id="136" name="Picture"/>
                    <pic:cNvPicPr>
                      <a:picLocks noChangeArrowheads="1" noChangeAspect="1"/>
                    </pic:cNvPicPr>
                  </pic:nvPicPr>
                  <pic:blipFill>
                    <a:blip r:embed="rId134"/>
                    <a:stretch>
                      <a:fillRect/>
                    </a:stretch>
                  </pic:blipFill>
                  <pic:spPr bwMode="auto">
                    <a:xfrm>
                      <a:off x="0" y="0"/>
                      <a:ext cx="3600000" cy="2389655"/>
                    </a:xfrm>
                    <a:prstGeom prst="rect">
                      <a:avLst/>
                    </a:prstGeom>
                    <a:noFill/>
                    <a:ln w="9525">
                      <a:noFill/>
                      <a:headEnd/>
                      <a:tailEnd/>
                    </a:ln>
                  </pic:spPr>
                </pic:pic>
              </a:graphicData>
            </a:graphic>
          </wp:inline>
        </w:drawing>
      </w:r>
    </w:p>
    <w:p>
      <w:pPr>
        <w:pStyle w:val="Compact"/>
        <w:numPr>
          <w:ilvl w:val="0"/>
          <w:numId w:val="1016"/>
        </w:numPr>
      </w:pPr>
      <w:r>
        <w:rPr>
          <w:rFonts w:hint="eastAsia" w:ascii="Times New Roman" w:hAnsi="Times New Roman" w:eastAsia="FangSong" w:cs="Times New Roman"/>
        </w:rPr>
        <w:t xml:space="preserve">晶胞密度</w:t>
      </w:r>
    </w:p>
    <w:p>
      <w:pPr>
        <w:pStyle w:val="Compact"/>
        <w:numPr>
          <w:ilvl w:val="0"/>
          <w:numId w:val="1016"/>
        </w:numPr>
      </w:pPr>
      <w:r>
        <w:rPr>
          <w:rFonts w:hint="eastAsia" w:ascii="Times New Roman" w:hAnsi="Times New Roman" w:eastAsia="FangSong" w:cs="Times New Roman"/>
        </w:rPr>
        <w:t xml:space="preserve">不定方程求解</w:t>
      </w:r>
    </w:p>
    <w:p>
      <w:pPr>
        <w:pStyle w:val="Compact"/>
        <w:numPr>
          <w:ilvl w:val="0"/>
          <w:numId w:val="1017"/>
        </w:numPr>
      </w:pPr>
      <w:r>
        <w:rPr>
          <w:rFonts w:hint="eastAsia" w:ascii="Times New Roman" w:hAnsi="Times New Roman" w:eastAsia="FangSong" w:cs="Times New Roman"/>
        </w:rPr>
        <w:t>由晶胞参数</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V</w:t>
      </w:r>
    </w:p>
    <w:p>
      <w:pPr>
        <w:pStyle w:val="Compact"/>
        <w:numPr>
          <w:ilvl w:val="0"/>
          <w:numId w:val="1017"/>
        </w:numPr>
      </w:pPr>
      <w:r>
        <w:rPr>
          <w:rFonts w:hint="eastAsia" w:ascii="Times New Roman" w:hAnsi="Times New Roman" w:eastAsia="FangSong" w:cs="Times New Roman"/>
        </w:rPr>
        <w:t>由</w:t>
      </w:r>
      <w:r>
        <w:rPr>
          <w:rFonts w:hint="eastAsia" w:ascii="Times New Roman" w:hAnsi="Times New Roman" w:eastAsia="Times New Roman" w:cs="Times New Roman"/>
        </w:rPr>
        <w:t>d=ρ→M=ρVN_A</w:t>
      </w:r>
    </w:p>
    <w:p>
      <w:pPr>
        <w:pStyle w:val="Compact"/>
        <w:numPr>
          <w:ilvl w:val="0"/>
          <w:numId w:val="1017"/>
        </w:numPr>
        <w:spacing w:after="80"/>
      </w:pPr>
      <w:r>
        <w:rPr>
          <w:rFonts w:ascii="Times New Roman" w:hAnsi="Times New Roman" w:eastAsia="Times New Roman" w:cs="Times New Roman"/>
        </w:rPr>
        <w:t xml:space="preserve">90.04x + 60.06y = </w:t>
      </w:r>
      <w:r>
        <w:rPr>
          <w:rFonts w:hint="eastAsia" w:ascii="Times New Roman" w:hAnsi="Times New Roman" w:eastAsia="Times New Roman" w:cs="Times New Roman"/>
        </w:rPr>
        <w:t>420.3→</w:t>
      </w:r>
      <w:r>
        <w:rPr>
          <w:rFonts w:hint="eastAsia" w:ascii="Times New Roman" w:hAnsi="Times New Roman" w:eastAsia="FangSong" w:cs="Times New Roman"/>
        </w:rPr>
        <w:t>整数解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sinβ</w:t>
            </w:r>
          </w:p>
        </w:tc>
        <w:tc>
          <w:tcPr/>
          <w:p>
            <w:pPr>
              <w:pStyle w:val="Compact"/>
              <w:jc w:val="center"/>
            </w:pPr>
            <w:r>
              <w:rPr>
                <w:rFonts w:hint="eastAsia" w:ascii="Times New Roman" w:hAnsi="Times New Roman" w:eastAsia="FangSong" w:cs="Times New Roman"/>
              </w:rPr>
              <w:t>单斜晶系需乘</w:t>
            </w:r>
            <w:r>
              <w:rPr>
                <w:rFonts w:hint="eastAsia" w:ascii="Times New Roman" w:hAnsi="Times New Roman" w:eastAsia="Times New Roman" w:cs="Times New Roman"/>
              </w:rPr>
              <w:t>sinβ</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需</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-30</w:t>
            </w:r>
          </w:p>
        </w:tc>
      </w:tr>
    </w:tbl>
    <w:p>
      <w:pPr>
        <w:spacing w:before="160" w:after="80"/>
      </w:pPr>
      <w:r>
        <w:pict>
          <v:rect style="width:0;height:1.5pt" o:hralign="center" o:hrstd="t" o:hr="t"/>
        </w:pict>
      </w:r>
    </w:p>
    <w:bookmarkEnd w:id="137"/>
    <w:bookmarkEnd w:id="138"/>
    <w:bookmarkStart w:id="155" w:name="d3-4"/>
    <w:p>
      <w:pPr>
        <w:pStyle w:val="Heading2"/>
        <w:spacing w:before="280" w:after="120"/>
      </w:pPr>
      <w:r>
        <w:rPr>
          <w:rFonts w:ascii="Times New Roman" w:hAnsi="Times New Roman" w:eastAsia="Times New Roman" w:cs="Times New Roman"/>
        </w:rPr>
        <w:t xml:space="preserve">3.14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m = 4</w:t>
      </w:r>
      <w:r>
        <w:rPr>
          <w:rFonts w:hint="eastAsia" w:ascii="Times New Roman" w:hAnsi="Times New Roman" w:eastAsia="Times New Roman" w:cs="Times New Roman"/>
        </w:rPr>
        <w:t>（</w:t>
      </w:r>
      <w:r>
        <w:rPr>
          <w:rFonts w:hint="eastAsia" w:ascii="Times New Roman" w:hAnsi="Times New Roman" w:eastAsia="FangSong" w:cs="Times New Roman"/>
        </w:rPr>
        <w:t>金属原子配位数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n = 4</w:t>
      </w:r>
      <w:r>
        <w:rPr>
          <w:rFonts w:hint="eastAsia" w:ascii="Times New Roman" w:hAnsi="Times New Roman" w:eastAsia="Times New Roman" w:cs="Times New Roman"/>
        </w:rPr>
        <w:t>（</w:t>
      </w:r>
      <w:r>
        <w:rPr>
          <w:rFonts w:hint="eastAsia" w:ascii="Times New Roman" w:hAnsi="Times New Roman" w:eastAsia="FangSong" w:cs="Times New Roman"/>
        </w:rPr>
        <w:t>氧原子配位数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金属原子</w:t>
      </w:r>
      <w:r>
        <w:rPr>
          <w:rFonts w:hint="eastAsia" w:ascii="Times New Roman" w:hAnsi="Times New Roman" w:eastAsia="Times New Roman" w:cs="Times New Roman"/>
        </w:rPr>
        <w:t>M</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平面四方配位</w:t>
      </w:r>
      <w:r>
        <w:rPr>
          <w:rFonts w:hint="eastAsia" w:ascii="Times New Roman" w:hAnsi="Times New Roman" w:eastAsia="Times New Roman" w:cs="Times New Roman"/>
        </w:rPr>
        <w:t>），</w:t>
      </w:r>
      <w:r>
        <w:rPr>
          <w:rFonts w:hint="eastAsia" w:ascii="Times New Roman" w:hAnsi="Times New Roman" w:eastAsia="FangSong" w:cs="Times New Roman"/>
        </w:rPr>
        <w:t>晶胞内氧原子为四面体四配位</w:t>
      </w:r>
      <w:r>
        <w:rPr>
          <w:rFonts w:hint="eastAsia" w:ascii="Times New Roman" w:hAnsi="Times New Roman" w:eastAsia="Times New Roman" w:cs="Times New Roman"/>
        </w:rPr>
        <w:t>，</w:t>
      </w:r>
      <w:r>
        <w:rPr>
          <w:rFonts w:hint="eastAsia" w:ascii="Times New Roman" w:hAnsi="Times New Roman" w:eastAsia="FangSong" w:cs="Times New Roman"/>
        </w:rPr>
        <w:t>棱上的氧同样为四配位</w:t>
      </w:r>
      <w:r>
        <w:rPr>
          <w:rFonts w:hint="eastAsia" w:ascii="Times New Roman" w:hAnsi="Times New Roman" w:eastAsia="Times New Roman" w:cs="Times New Roman"/>
        </w:rPr>
        <w:t>。</w:t>
      </w:r>
    </w:p>
    <w:bookmarkStart w:id="153"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139" name="Picture"/>
            <a:graphic>
              <a:graphicData uri="http://schemas.openxmlformats.org/drawingml/2006/picture">
                <pic:pic>
                  <pic:nvPicPr>
                    <pic:cNvPr descr="d50206ff9c5b8a939b460825692de308e9ee7e76e66b17d5f837d8f73292ae83.jpg" id="140" name="Picture"/>
                    <pic:cNvPicPr>
                      <a:picLocks noChangeArrowheads="1" noChangeAspect="1"/>
                    </pic:cNvPicPr>
                  </pic:nvPicPr>
                  <pic:blipFill>
                    <a:blip r:embed="rId10"/>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141" name="Picture"/>
            <a:graphic>
              <a:graphicData uri="http://schemas.openxmlformats.org/drawingml/2006/picture">
                <pic:pic>
                  <pic:nvPicPr>
                    <pic:cNvPr descr="94ba0ccf835497bcafefbedb1b7edfea4eb7bada4240519a544afab21ffbe04c.jpg" id="142" name="Picture"/>
                    <pic:cNvPicPr>
                      <a:picLocks noChangeArrowheads="1" noChangeAspect="1"/>
                    </pic:cNvPicPr>
                  </pic:nvPicPr>
                  <pic:blipFill>
                    <a:blip r:embed="rId13"/>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143" name="Picture"/>
            <a:graphic>
              <a:graphicData uri="http://schemas.openxmlformats.org/drawingml/2006/picture">
                <pic:pic>
                  <pic:nvPicPr>
                    <pic:cNvPr descr="0a1498d59a7843bd0ce5525c07283d7dfb9bf468e44673deaaa3369b41e6b891.jpg" id="144" name="Picture"/>
                    <pic:cNvPicPr>
                      <a:picLocks noChangeArrowheads="1" noChangeAspect="1"/>
                    </pic:cNvPicPr>
                  </pic:nvPicPr>
                  <pic:blipFill>
                    <a:blip r:embed="rId16"/>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145" name="Picture"/>
            <a:graphic>
              <a:graphicData uri="http://schemas.openxmlformats.org/drawingml/2006/picture">
                <pic:pic>
                  <pic:nvPicPr>
                    <pic:cNvPr descr="81a8d5b638511406e9e810a993f3a2d775264832df8b007f3a79e19fd694bf2a.jpg" id="146" name="Picture"/>
                    <pic:cNvPicPr>
                      <a:picLocks noChangeArrowheads="1" noChangeAspect="1"/>
                    </pic:cNvPicPr>
                  </pic:nvPicPr>
                  <pic:blipFill>
                    <a:blip r:embed="rId19"/>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147" name="Picture"/>
            <a:graphic>
              <a:graphicData uri="http://schemas.openxmlformats.org/drawingml/2006/picture">
                <pic:pic>
                  <pic:nvPicPr>
                    <pic:cNvPr descr="fd4e14d9deb96227f15759c88d573c59ae3b5c407076d839b612698e459acab6.jpg" id="148" name="Picture"/>
                    <pic:cNvPicPr>
                      <a:picLocks noChangeArrowheads="1" noChangeAspect="1"/>
                    </pic:cNvPicPr>
                  </pic:nvPicPr>
                  <pic:blipFill>
                    <a:blip r:embed="rId22"/>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149" name="Picture"/>
            <a:graphic>
              <a:graphicData uri="http://schemas.openxmlformats.org/drawingml/2006/picture">
                <pic:pic>
                  <pic:nvPicPr>
                    <pic:cNvPr descr="87c23673ef9590263d5a2e6cc8d6bdb9cc39afda631bae3cde804b5224f40d21.jpg" id="150" name="Picture"/>
                    <pic:cNvPicPr>
                      <a:picLocks noChangeArrowheads="1" noChangeAspect="1"/>
                    </pic:cNvPicPr>
                  </pic:nvPicPr>
                  <pic:blipFill>
                    <a:blip r:embed="rId25"/>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151" name="Picture"/>
            <a:graphic>
              <a:graphicData uri="http://schemas.openxmlformats.org/drawingml/2006/picture">
                <pic:pic>
                  <pic:nvPicPr>
                    <pic:cNvPr descr="724f92736ebd1304052ca58bcdf78fc6c9cd46b44ba86978ed8b297f1d07a5f2.jpg" id="152" name="Picture"/>
                    <pic:cNvPicPr>
                      <a:picLocks noChangeArrowheads="1" noChangeAspect="1"/>
                    </pic:cNvPicPr>
                  </pic:nvPicPr>
                  <pic:blipFill>
                    <a:blip r:embed="rId28"/>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Compact"/>
        <w:numPr>
          <w:ilvl w:val="0"/>
          <w:numId w:val="1018"/>
        </w:numPr>
        <w:spacing w:before="120"/>
      </w:pPr>
      <w:r>
        <w:rPr>
          <w:rFonts w:hint="eastAsia" w:ascii="Times New Roman" w:hAnsi="Times New Roman" w:eastAsia="FangSong" w:cs="Times New Roman"/>
        </w:rPr>
        <w:t>观察晶胞图中每个</w:t>
      </w:r>
      <w:r>
        <w:rPr>
          <w:rFonts w:hint="eastAsia" w:ascii="Times New Roman" w:hAnsi="Times New Roman" w:eastAsia="Times New Roman" w:cs="Times New Roman"/>
        </w:rPr>
        <w:t>M</w:t>
      </w:r>
      <w:r>
        <w:rPr>
          <w:rFonts w:hint="eastAsia" w:ascii="Times New Roman" w:hAnsi="Times New Roman" w:eastAsia="FangSong" w:cs="Times New Roman"/>
        </w:rPr>
        <w:t>周围最近邻的</w:t>
      </w:r>
      <w:r>
        <w:rPr>
          <w:rFonts w:hint="eastAsia" w:ascii="Times New Roman" w:hAnsi="Times New Roman" w:eastAsia="Times New Roman" w:cs="Times New Roman"/>
        </w:rPr>
        <w:t>O</w:t>
      </w:r>
      <w:r>
        <w:rPr>
          <w:rFonts w:hint="eastAsia" w:ascii="Times New Roman" w:hAnsi="Times New Roman" w:eastAsia="FangSong" w:cs="Times New Roman"/>
        </w:rPr>
        <w:t>数目</w:t>
      </w:r>
      <w:r>
        <w:rPr>
          <w:rFonts w:ascii="Times New Roman" w:hAnsi="Times New Roman" w:eastAsia="Times New Roman" w:cs="Times New Roman"/>
        </w:rPr>
        <w:t xml:space="preserve"> → 4</w:t>
      </w:r>
    </w:p>
    <w:p>
      <w:pPr>
        <w:pStyle w:val="Compact"/>
        <w:numPr>
          <w:ilvl w:val="0"/>
          <w:numId w:val="1018"/>
        </w:numPr>
      </w:pPr>
      <w:r>
        <w:rPr>
          <w:rFonts w:hint="eastAsia" w:ascii="Times New Roman" w:hAnsi="Times New Roman" w:eastAsia="FangSong" w:cs="Times New Roman"/>
        </w:rPr>
        <w:t>观察每个</w:t>
      </w:r>
      <w:r>
        <w:rPr>
          <w:rFonts w:hint="eastAsia" w:ascii="Times New Roman" w:hAnsi="Times New Roman" w:eastAsia="Times New Roman" w:cs="Times New Roman"/>
        </w:rPr>
        <w:t>O</w:t>
      </w:r>
      <w:r>
        <w:rPr>
          <w:rFonts w:hint="eastAsia" w:ascii="Times New Roman" w:hAnsi="Times New Roman" w:eastAsia="FangSong" w:cs="Times New Roman"/>
        </w:rPr>
        <w:t>周围最近邻的</w:t>
      </w:r>
      <w:r>
        <w:rPr>
          <w:rFonts w:hint="eastAsia" w:ascii="Times New Roman" w:hAnsi="Times New Roman" w:eastAsia="Times New Roman" w:cs="Times New Roman"/>
        </w:rPr>
        <w:t>M</w:t>
      </w:r>
      <w:r>
        <w:rPr>
          <w:rFonts w:hint="eastAsia" w:ascii="Times New Roman" w:hAnsi="Times New Roman" w:eastAsia="FangSong" w:cs="Times New Roman"/>
        </w:rPr>
        <w:t>数目</w:t>
      </w:r>
      <w:r>
        <w:rPr>
          <w:rFonts w:ascii="Times New Roman" w:hAnsi="Times New Roman" w:eastAsia="Times New Roman" w:cs="Times New Roman"/>
        </w:rPr>
        <w:t xml:space="preserve"> → 4</w:t>
      </w:r>
    </w:p>
    <w:p>
      <w:pPr>
        <w:pStyle w:val="Compact"/>
        <w:numPr>
          <w:ilvl w:val="0"/>
          <w:numId w:val="1018"/>
        </w:numPr>
        <w:spacing w:after="80"/>
      </w:pPr>
      <w:r>
        <w:rPr>
          <w:rFonts w:hint="eastAsia" w:ascii="Times New Roman" w:hAnsi="Times New Roman" w:eastAsia="Times New Roman" w:cs="Times New Roman"/>
        </w:rPr>
        <w:t>M</w:t>
      </w:r>
      <w:r>
        <w:rPr>
          <w:rFonts w:hint="eastAsia" w:ascii="Times New Roman" w:hAnsi="Times New Roman" w:eastAsia="FangSong" w:cs="Times New Roman"/>
        </w:rPr>
        <w:t>为平面四方配位</w:t>
      </w:r>
      <w:r>
        <w:rPr>
          <w:rFonts w:hint="eastAsia" w:ascii="Times New Roman" w:hAnsi="Times New Roman" w:eastAsia="Times New Roman" w:cs="Times New Roman"/>
        </w:rPr>
        <w:t>，O</w:t>
      </w:r>
      <w:r>
        <w:rPr>
          <w:rFonts w:hint="eastAsia" w:ascii="Times New Roman" w:hAnsi="Times New Roman" w:eastAsia="FangSong" w:cs="Times New Roman"/>
        </w:rPr>
        <w:t>为四面体配位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棱上原子</w:t>
            </w:r>
          </w:p>
        </w:tc>
        <w:tc>
          <w:tcPr/>
          <w:p>
            <w:pPr>
              <w:pStyle w:val="Compact"/>
              <w:jc w:val="center"/>
            </w:pPr>
            <w:r>
              <w:rPr>
                <w:rFonts w:hint="eastAsia" w:ascii="Times New Roman" w:hAnsi="Times New Roman" w:eastAsia="FangSong" w:cs="Times New Roman"/>
              </w:rPr>
              <w:t xml:space="preserve">棱上氧原子需考虑共享</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为平面四方</w:t>
            </w:r>
            <w:r>
              <w:rPr>
                <w:rFonts w:hint="eastAsia" w:ascii="Times New Roman" w:hAnsi="Times New Roman" w:eastAsia="Times New Roman" w:cs="Times New Roman"/>
              </w:rPr>
              <w:t>，O</w:t>
            </w:r>
            <w:r>
              <w:rPr>
                <w:rFonts w:hint="eastAsia" w:ascii="Times New Roman" w:hAnsi="Times New Roman" w:eastAsia="FangSong" w:cs="Times New Roman"/>
              </w:rPr>
              <w:t>为四面体</w:t>
            </w:r>
          </w:p>
        </w:tc>
      </w:tr>
    </w:tbl>
    <w:bookmarkEnd w:id="153"/>
    <w:bookmarkStart w:id="154"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54"/>
    <w:bookmarkEnd w:id="155"/>
    <w:bookmarkStart w:id="156" w:name="d3-5"/>
    <w:p>
      <w:pPr>
        <w:pStyle w:val="Heading2"/>
        <w:spacing w:before="280" w:after="120"/>
      </w:pPr>
      <w:r>
        <w:rPr>
          <w:rFonts w:ascii="Times New Roman" w:hAnsi="Times New Roman" w:eastAsia="Times New Roman" w:cs="Times New Roman"/>
        </w:rPr>
        <w:t xml:space="preserve">3.15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-028-5-1-</w:t>
      </w:r>
      <w:r>
        <w:rPr>
          <w:rFonts w:hint="eastAsia" w:ascii="Times New Roman" w:hAnsi="Times New Roman" w:eastAsia="FangSong" w:cs="Times New Roman"/>
        </w:rPr>
        <w:t>二茂铁制备反应方程式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-028-5-2-</w:t>
      </w:r>
      <w:r>
        <w:rPr>
          <w:rFonts w:hint="eastAsia" w:ascii="Times New Roman" w:hAnsi="Times New Roman" w:eastAsia="FangSong" w:cs="Times New Roman"/>
        </w:rPr>
        <w:t>二茂铁配位数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-028-5-3-</w:t>
      </w:r>
      <w:r>
        <w:rPr>
          <w:rFonts w:hint="eastAsia" w:ascii="Times New Roman" w:hAnsi="Times New Roman" w:eastAsia="FangSong" w:cs="Times New Roman"/>
        </w:rPr>
        <w:t>二茂铁晶体类型</w:t>
      </w:r>
    </w:p>
    <w:p>
      <w:pPr>
        <w:pStyle w:val="FirstParagraph"/>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正确写出密度公式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ρ</m:t>
        </m:r>
        <m:r>
          <m:rPr>
            <m:sty m:val="p"/>
          </m:rPr>
          <m:t>=</m:t>
        </m:r>
        <m:r>
          <m:t>Z</m:t>
        </m:r>
        <m:r>
          <m:t>M</m:t>
        </m:r>
        <m:r>
          <m:rPr>
            <m:sty m:val="p"/>
          </m:rPr>
          <m:t>/</m:t>
        </m:r>
        <m:sSub>
          <m:e>
            <m:r>
              <m:t>N</m:t>
            </m:r>
          </m:e>
          <m:sub>
            <m:r>
              <m:t>A</m:t>
            </m:r>
          </m:sub>
        </m:sSub>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正确计算晶胞体积</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正确计算</w:t>
      </w:r>
      <w:r>
        <w:rPr>
          <w:rFonts w:hint="eastAsia" w:ascii="Times New Roman" w:hAnsi="Times New Roman" w:eastAsia="Times New Roman" w:cs="Times New Roman"/>
          <w:b/>
          <w:bCs/>
        </w:rPr>
        <w:t>Z</w:t>
      </w:r>
      <w:r>
        <w:rPr>
          <w:rFonts w:hint="eastAsia" w:ascii="Times New Roman" w:hAnsi="Times New Roman" w:eastAsia="FangSong" w:cs="Times New Roman"/>
          <w:b/>
          <w:bCs/>
        </w:rPr>
        <w:t>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Z</m:t>
        </m:r>
        <m:r>
          <m:rPr>
            <m:sty m:val="p"/>
          </m:rPr>
          <m:t>≈</m:t>
        </m:r>
        <m:r>
          <m:t>2</m:t>
        </m:r>
      </m:oMath>
    </w:p>
    <w:p>
      <w:pPr>
        <w:pStyle w:val="BodyText"/>
      </w:pPr>
      <w:r>
        <w:rPr>
          <w:rFonts w:hint="eastAsia" w:ascii="Times New Roman" w:hAnsi="Times New Roman" w:eastAsia="FangSong" w:cs="Times New Roman"/>
        </w:rPr>
        <w:t xml:space="preserve">由密度公式</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sSub>
          <m:e>
            <m:r>
              <m:t>N</m:t>
            </m:r>
          </m:e>
          <m:sub>
            <m:r>
              <m:rPr>
                <m:sty m:val="p"/>
              </m:rPr>
              <m:t>A</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Z</m:t>
                </m:r>
                <m:r>
                  <m:rPr>
                    <m:sty m:val="p"/>
                  </m:rPr>
                  <m:t>=</m:t>
                </m:r>
                <m:f>
                  <m:fPr>
                    <m:type m:val="bar"/>
                  </m:fPr>
                  <m:num>
                    <m:r>
                      <m:t>ρ</m:t>
                    </m:r>
                    <m:sSub>
                      <m:e>
                        <m:r>
                          <m:t>N</m:t>
                        </m:r>
                      </m:e>
                      <m:sub>
                        <m:r>
                          <m:rPr>
                            <m:sty m:val="p"/>
                          </m:rPr>
                          <m:t>A</m:t>
                        </m:r>
                      </m:sub>
                    </m:sSub>
                    <m:r>
                      <m:t>V</m:t>
                    </m:r>
                  </m:num>
                  <m:den>
                    <m:r>
                      <m:t>M</m:t>
                    </m:r>
                  </m:den>
                </m:f>
                <m:r>
                  <m:rPr>
                    <m:sty m:val="p"/>
                  </m:rPr>
                  <m:t>=</m:t>
                </m:r>
                <m:f>
                  <m:fPr>
                    <m:type m:val="bar"/>
                  </m:fPr>
                  <m:num>
                    <m:r>
                      <m:t>ρ</m:t>
                    </m:r>
                    <m:sSub>
                      <m:e>
                        <m:r>
                          <m:t>N</m:t>
                        </m:r>
                      </m:e>
                      <m:sub>
                        <m:r>
                          <m:rPr>
                            <m:sty m:val="p"/>
                          </m:rPr>
                          <m:t>A</m:t>
                        </m:r>
                      </m:sub>
                    </m:sSub>
                    <m:r>
                      <m:t>a</m:t>
                    </m:r>
                    <m:r>
                      <m:t>b</m:t>
                    </m:r>
                    <m:r>
                      <m:t>c</m:t>
                    </m:r>
                    <m:r>
                      <m:rPr>
                        <m:sty m:val="p"/>
                      </m:rPr>
                      <m:t>sin</m:t>
                    </m:r>
                    <m:r>
                      <m:t>β</m:t>
                    </m:r>
                  </m:num>
                  <m:den>
                    <m:r>
                      <m:t>M</m:t>
                    </m:r>
                  </m:den>
                </m:f>
              </m:e>
            </m:mr>
            <m:mr>
              <m:e>
                <m:r>
                  <m:rPr>
                    <m:sty m:val="p"/>
                  </m:rPr>
                  <m:t>=</m:t>
                </m:r>
                <m:f>
                  <m:fPr>
                    <m:type m:val="bar"/>
                  </m:fPr>
                  <m:num>
                    <m:r>
                      <m:t>1.565</m:t>
                    </m:r>
                    <m:r>
                      <m:t> </m:t>
                    </m:r>
                    <m:sSup>
                      <m:e>
                        <m:r>
                          <m:rPr>
                            <m:sty m:val="p"/>
                          </m:rPr>
                          <m:t>g</m:t>
                        </m:r>
                        <m:r>
                          <m:rPr>
                            <m:sty m:val="p"/>
                          </m:rPr>
                          <m:t> </m:t>
                        </m:r>
                        <m:r>
                          <m:rPr>
                            <m:sty m:val="p"/>
                          </m:rPr>
                          <m:t>c</m:t>
                        </m:r>
                        <m:r>
                          <m:rPr>
                            <m:sty m:val="p"/>
                          </m:rPr>
                          <m:t>m</m:t>
                        </m:r>
                      </m:e>
                      <m:sup>
                        <m:r>
                          <m:rPr>
                            <m:sty m:val="p"/>
                          </m:rPr>
                          <m:t>−</m:t>
                        </m:r>
                        <m:r>
                          <m:t>3</m:t>
                        </m:r>
                      </m:sup>
                    </m:sSup>
                    <m:r>
                      <m:rPr>
                        <m:sty m:val="p"/>
                      </m:rPr>
                      <m:t>×</m:t>
                    </m:r>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1044.35</m:t>
                    </m:r>
                    <m:r>
                      <m:rPr>
                        <m:sty m:val="p"/>
                      </m:rPr>
                      <m:t>×</m:t>
                    </m:r>
                    <m:r>
                      <m:t>757.24</m:t>
                    </m:r>
                    <m:r>
                      <m:rPr>
                        <m:sty m:val="p"/>
                      </m:rPr>
                      <m:t>×</m:t>
                    </m:r>
                    <m:r>
                      <m:t>582.44</m:t>
                    </m:r>
                    <m:r>
                      <m:t> </m:t>
                    </m:r>
                    <m:sSup>
                      <m:e>
                        <m:r>
                          <m:rPr>
                            <m:sty m:val="p"/>
                          </m:rPr>
                          <m:t>p</m:t>
                        </m:r>
                        <m:r>
                          <m:rPr>
                            <m:sty m:val="p"/>
                          </m:rPr>
                          <m:t>m</m:t>
                        </m:r>
                      </m:e>
                      <m:sup>
                        <m:r>
                          <m:t>3</m:t>
                        </m:r>
                      </m:sup>
                    </m:sSup>
                    <m:r>
                      <m:rPr>
                        <m:sty m:val="p"/>
                      </m:rPr>
                      <m:t>×</m:t>
                    </m:r>
                    <m:r>
                      <m:rPr>
                        <m:sty m:val="p"/>
                      </m:rPr>
                      <m:t>sin</m:t>
                    </m:r>
                    <m:sSup>
                      <m:e>
                        <m:r>
                          <m:t>120.958</m:t>
                        </m:r>
                      </m:e>
                      <m:sup>
                        <m:r>
                          <m:rPr>
                            <m:sty m:val="p"/>
                          </m:rPr>
                          <m:t>∘</m:t>
                        </m:r>
                      </m:sup>
                    </m:sSup>
                    <m:r>
                      <m:rPr>
                        <m:sty m:val="p"/>
                      </m:rPr>
                      <m:t>)</m:t>
                    </m:r>
                  </m:num>
                  <m:den>
                    <m:r>
                      <m:t>186.04</m:t>
                    </m:r>
                    <m:r>
                      <m:t> </m:t>
                    </m:r>
                    <m:sSup>
                      <m:e>
                        <m:r>
                          <m:rPr>
                            <m:sty m:val="p"/>
                          </m:rPr>
                          <m:t>g</m:t>
                        </m:r>
                        <m:r>
                          <m:rPr>
                            <m:sty m:val="p"/>
                          </m:rPr>
                          <m:t> </m:t>
                        </m:r>
                        <m:r>
                          <m:rPr>
                            <m:sty m:val="p"/>
                          </m:rPr>
                          <m:t>m</m:t>
                        </m:r>
                        <m:r>
                          <m:rPr>
                            <m:sty m:val="p"/>
                          </m:rPr>
                          <m:t>o</m:t>
                        </m:r>
                        <m:r>
                          <m:rPr>
                            <m:sty m:val="p"/>
                          </m:rPr>
                          <m:t>l</m:t>
                        </m:r>
                      </m:e>
                      <m:sup>
                        <m:r>
                          <m:rPr>
                            <m:sty m:val="p"/>
                          </m:rPr>
                          <m:t>−</m:t>
                        </m:r>
                        <m:r>
                          <m:t>1</m:t>
                        </m:r>
                      </m:sup>
                    </m:sSup>
                  </m:den>
                </m:f>
              </m:e>
            </m:mr>
            <m:mr>
              <m:e>
                <m:r>
                  <m:rPr>
                    <m:sty m:val="p"/>
                  </m:rPr>
                  <m:t>=</m:t>
                </m:r>
                <m:r>
                  <m:t>2.001</m:t>
                </m:r>
                <m:r>
                  <m:rPr>
                    <m:sty m:val="p"/>
                  </m:rPr>
                  <m:t>≈</m:t>
                </m:r>
                <m:r>
                  <m:t>2</m:t>
                </m:r>
              </m:e>
            </m:mr>
          </m:m>
        </m:oMath>
      </m:oMathPara>
    </w:p>
    <w:p>
      <w:pPr>
        <w:pStyle w:val="FirstParagraph"/>
        <w:spacing w:after="80"/>
      </w:pPr>
      <w:r>
        <w:rPr>
          <w:rFonts w:hint="eastAsia" w:ascii="Times New Roman" w:hAnsi="Times New Roman" w:eastAsia="FangSong" w:cs="Times New Roman"/>
        </w:rPr>
        <w:t>因此</w:t>
      </w:r>
      <w:r>
        <w:rPr>
          <w:rFonts w:hint="eastAsia" w:ascii="Times New Roman" w:hAnsi="Times New Roman" w:eastAsia="Times New Roman" w:cs="Times New Roman"/>
        </w:rPr>
        <w:t>1</w:t>
      </w:r>
      <w:r>
        <w:rPr>
          <w:rFonts w:hint="eastAsia" w:ascii="Times New Roman" w:hAnsi="Times New Roman" w:eastAsia="FangSong" w:cs="Times New Roman"/>
        </w:rPr>
        <w:t>个正当晶胞中的分子数为</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由密度和晶胞参数计算分子数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密度公式</w:t>
            </w:r>
          </w:p>
        </w:tc>
        <w:tc>
          <w:tcPr/>
          <w:p>
            <w:pPr>
              <w:pStyle w:val="Compact"/>
              <w:jc w:val="center"/>
            </w:pPr>
            <m:oMath>
              <m:r>
                <m:t>ρ</m:t>
              </m:r>
              <m:r>
                <m:rPr>
                  <m:sty m:val="p"/>
                </m:rPr>
                <m:t>=</m:t>
              </m:r>
              <m:r>
                <m:t>Z</m:t>
              </m:r>
              <m:r>
                <m:t>M</m:t>
              </m:r>
              <m:r>
                <m:rPr>
                  <m:sty m:val="p"/>
                </m:rPr>
                <m:t>/</m:t>
              </m:r>
              <m:sSub>
                <m:e>
                  <m:r>
                    <m:t>N</m:t>
                  </m:r>
                </m:e>
                <m:sub>
                  <m:r>
                    <m:t>A</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单斜晶系</w:t>
            </w:r>
          </w:p>
        </w:tc>
        <w:tc>
          <w:tcPr/>
          <w:p>
            <w:pPr>
              <w:pStyle w:val="Compact"/>
              <w:jc w:val="center"/>
            </w:pPr>
            <w:r>
              <w:rPr>
                <w:rFonts w:hint="eastAsia" w:ascii="Times New Roman" w:hAnsi="Times New Roman" w:eastAsia="FangSong" w:cs="Times New Roman"/>
              </w:rPr>
              <w:t xml:space="preserve">单斜晶胞体积公式</w:t>
            </w:r>
            <w:r>
              <w:rPr>
                <w:rFonts w:ascii="Times New Roman" w:hAnsi="Times New Roman" w:eastAsia="Times New Roman" w:cs="Times New Roman"/>
              </w:rPr>
              <w:t xml:space="preserve"> </w:t>
            </w:r>
            <m:oMath>
              <m:r>
                <m:t>V</m:t>
              </m:r>
              <m:r>
                <m:rPr>
                  <m:sty m:val="p"/>
                </m:rPr>
                <m:t>=</m:t>
              </m:r>
              <m:r>
                <m:t>a</m:t>
              </m:r>
              <m:r>
                <m:t>b</m:t>
              </m:r>
              <m:r>
                <m:t>c</m:t>
              </m:r>
              <m:r>
                <m:rPr>
                  <m:sty m:val="p"/>
                </m:rPr>
                <m:t>sin</m:t>
              </m:r>
              <m:r>
                <m:t>β</m:t>
              </m:r>
            </m:oMath>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hint="eastAsia" w:ascii="Times New Roman" w:hAnsi="Times New Roman" w:eastAsia="FangSong" w:cs="Times New Roman"/>
        </w:rPr>
        <w:t>密度和摩尔质量</w:t>
      </w:r>
      <w:r>
        <w:rPr>
          <w:rFonts w:hint="eastAsia" w:ascii="Times New Roman" w:hAnsi="Times New Roman" w:eastAsia="Times New Roman" w:cs="Times New Roman"/>
        </w:rPr>
        <w:t>，</w:t>
      </w:r>
      <w:r>
        <w:rPr>
          <w:rFonts w:hint="eastAsia" w:ascii="Times New Roman" w:hAnsi="Times New Roman" w:eastAsia="FangSong" w:cs="Times New Roman"/>
        </w:rPr>
        <w:t>求晶胞中分子数</w:t>
      </w:r>
      <w:r>
        <w:rPr>
          <w:rFonts w:hint="eastAsia" w:ascii="Times New Roman" w:hAnsi="Times New Roman" w:eastAsia="Times New Roman" w:cs="Times New Roman"/>
        </w:rPr>
        <w:t>Z。</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利用密度公式</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w:t>
      </w:r>
      <w:r>
        <w:rPr>
          <w:rFonts w:hint="eastAsia" w:ascii="Times New Roman" w:hAnsi="Times New Roman" w:eastAsia="FangSong" w:cs="Times New Roman"/>
        </w:rPr>
        <w:t>其中单斜晶胞体积</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r>
          <m:t>β</m:t>
        </m:r>
      </m:oMath>
      <w:r>
        <w:rPr>
          <w:rFonts w:hint="eastAsia" w:ascii="Times New Roman" w:hAnsi="Times New Roman" w:eastAsia="Times New Roman" w:cs="Times New Roman"/>
        </w:rPr>
        <w:t>。</w:t>
      </w:r>
      <w:r>
        <w:rPr>
          <w:rFonts w:hint="eastAsia" w:ascii="Times New Roman" w:hAnsi="Times New Roman" w:eastAsia="FangSong" w:cs="Times New Roman"/>
        </w:rPr>
        <w:t>注意单位换算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1</m:t>
        </m:r>
        <m:r>
          <m:t> </m:t>
        </m:r>
        <m:sSup>
          <m:e>
            <m:r>
              <m:rPr>
                <m:sty m:val="p"/>
              </m:rPr>
              <m:t>p</m:t>
            </m:r>
            <m:r>
              <m:rPr>
                <m:sty m:val="p"/>
              </m:rPr>
              <m:t>m</m:t>
            </m:r>
          </m:e>
          <m:sup>
            <m:r>
              <m:t>3</m:t>
            </m:r>
          </m:sup>
        </m:sSup>
        <m:r>
          <m:rPr>
            <m:sty m:val="p"/>
          </m:rPr>
          <m:t>=</m:t>
        </m:r>
        <m:sSup>
          <m:e>
            <m:r>
              <m:t>10</m:t>
            </m:r>
          </m:e>
          <m:sup>
            <m:r>
              <m:rPr>
                <m:sty m:val="p"/>
              </m:rPr>
              <m:t>−</m:t>
            </m:r>
            <m:r>
              <m:t>30</m:t>
            </m:r>
          </m:sup>
        </m:sSup>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19"/>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(FeCp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186.04</m:t>
        </m:r>
        <m:r>
          <m:t> </m:t>
        </m:r>
        <m:sSup>
          <m:e>
            <m:r>
              <m:rPr>
                <m:sty m:val="p"/>
              </m:rPr>
              <m:t>g</m:t>
            </m:r>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计算结果应取最接近的整数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晶胞体积公式用错</w:t>
            </w:r>
          </w:p>
        </w:tc>
        <w:tc>
          <w:tcPr/>
          <w:p>
            <w:pPr>
              <w:pStyle w:val="Compact"/>
              <w:jc w:val="center"/>
            </w:pPr>
            <w:r>
              <w:rPr>
                <w:rFonts w:hint="eastAsia" w:ascii="Times New Roman" w:hAnsi="Times New Roman" w:eastAsia="FangSong" w:cs="Times New Roman"/>
              </w:rPr>
              <w:t xml:space="preserve">未使用单斜晶系公式</w:t>
            </w:r>
          </w:p>
        </w:tc>
        <w:tc>
          <w:tcPr/>
          <w:p>
            <w:pPr>
              <w:pStyle w:val="Compact"/>
              <w:jc w:val="center"/>
            </w:pPr>
            <w:r>
              <w:rPr>
                <w:rFonts w:hint="eastAsia" w:ascii="Times New Roman" w:hAnsi="Times New Roman" w:eastAsia="FangSong" w:cs="Times New Roman"/>
              </w:rPr>
              <w:t xml:space="preserve">单斜晶系</w:t>
            </w:r>
            <w:r>
              <w:rPr>
                <w:rFonts w:ascii="Times New Roman" w:hAnsi="Times New Roman" w:eastAsia="Times New Roman" w:cs="Times New Roman"/>
              </w:rPr>
              <w:t xml:space="preserve"> </w:t>
            </w:r>
            <m:oMath>
              <m:r>
                <m:t>V</m:t>
              </m:r>
              <m:r>
                <m:rPr>
                  <m:sty m:val="p"/>
                </m:rPr>
                <m:t>=</m:t>
              </m:r>
              <m:r>
                <m:t>a</m:t>
              </m:r>
              <m:r>
                <m:t>b</m:t>
              </m:r>
              <m:r>
                <m:t>c</m:t>
              </m:r>
              <m:r>
                <m:rPr>
                  <m:sty m:val="p"/>
                </m:rPr>
                <m:t>sin</m:t>
              </m:r>
              <m:r>
                <m:t>β</m:t>
              </m:r>
            </m:oMath>
          </w:p>
        </w:tc>
        <w:tc>
          <w:tcPr/>
          <w:p>
            <w:pPr>
              <w:pStyle w:val="Compact"/>
              <w:jc w:val="center"/>
            </w:pPr>
            <w:r>
              <w:rPr>
                <w:rFonts w:hint="eastAsia" w:ascii="Times New Roman" w:hAnsi="Times New Roman" w:eastAsia="FangSong" w:cs="Times New Roman"/>
              </w:rPr>
              <w:t>不同晶系的晶胞体积公式有何区别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未转换为</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p>
        </w:tc>
        <w:tc>
          <w:tcPr/>
          <w:p>
            <w:pPr>
              <w:pStyle w:val="Compact"/>
              <w:jc w:val="center"/>
            </w:pPr>
            <m:oMath>
              <m:r>
                <m:t>1</m:t>
              </m:r>
              <m:r>
                <m:t> </m:t>
              </m:r>
              <m:r>
                <m:t>p</m:t>
              </m:r>
              <m:r>
                <m:t>m</m:t>
              </m:r>
              <m:r>
                <m:rPr>
                  <m:sty m:val="p"/>
                </m:rPr>
                <m:t>=</m:t>
              </m:r>
              <m:sSup>
                <m:e>
                  <m:r>
                    <m:t>10</m:t>
                  </m:r>
                </m:e>
                <m:sup>
                  <m:r>
                    <m:rPr>
                      <m:sty m:val="p"/>
                    </m:rPr>
                    <m:t>−</m:t>
                  </m:r>
                  <m:r>
                    <m:t>10</m:t>
                  </m:r>
                </m:sup>
              </m:sSup>
              <m:r>
                <m:t> </m:t>
              </m:r>
              <m:r>
                <m:t>c</m:t>
              </m:r>
              <m: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如何将</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转换为</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摩尔质量计算错误</w:t>
            </w:r>
          </w:p>
        </w:tc>
        <w:tc>
          <w:tcPr/>
          <w:p>
            <w:pPr>
              <w:pStyle w:val="Compact"/>
              <w:jc w:val="center"/>
            </w:pPr>
            <w:r>
              <w:rPr>
                <w:rFonts w:hint="eastAsia" w:ascii="Times New Roman" w:hAnsi="Times New Roman" w:eastAsia="FangSong" w:cs="Times New Roman"/>
              </w:rPr>
              <w:t>未正确计算</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w:t>
            </w:r>
          </w:p>
        </w:tc>
        <w:tc>
          <w:tcPr/>
          <w:p>
            <w:pPr>
              <w:pStyle w:val="Compact"/>
              <w:jc w:val="center"/>
            </w:pPr>
            <w:r>
              <w:rPr>
                <w:rFonts w:ascii="Times New Roman" w:hAnsi="Times New Roman" w:eastAsia="Times New Roman" w:cs="Times New Roman"/>
              </w:rPr>
              <w:t xml:space="preserve">Fe:55.85, C:12.01, H:1.008</w:t>
            </w:r>
          </w:p>
        </w:tc>
        <w:tc>
          <w:tcPr/>
          <w:p>
            <w:pPr>
              <w:pStyle w:val="Compact"/>
              <w:jc w:val="center"/>
            </w:pPr>
            <w:r>
              <w:rPr>
                <w:rFonts w:hint="eastAsia" w:ascii="Times New Roman" w:hAnsi="Times New Roman" w:eastAsia="FangSong" w:cs="Times New Roman"/>
              </w:rPr>
              <w:t>二茂铁的分子式是什么</w:t>
            </w:r>
            <w:r>
              <w:rPr>
                <w:rFonts w:hint="eastAsia" w:ascii="Times New Roman" w:hAnsi="Times New Roman" w:eastAsia="Times New Roman" w:cs="Times New Roman"/>
              </w:rPr>
              <w:t>？</w:t>
            </w:r>
            <w:r>
              <w:rPr>
                <w:rFonts w:hint="eastAsia" w:ascii="Times New Roman" w:hAnsi="Times New Roman" w:eastAsia="FangSong" w:cs="Times New Roman"/>
              </w:rPr>
              <w:t>如何计算其摩尔质量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结果未取整</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应为整数</w:t>
            </w:r>
          </w:p>
        </w:tc>
        <w:tc>
          <w:tcPr/>
          <w:p>
            <w:pPr>
              <w:pStyle w:val="Compact"/>
              <w:jc w:val="center"/>
            </w:pPr>
            <w:r>
              <w:rPr>
                <w:rFonts w:ascii="Times New Roman" w:hAnsi="Times New Roman" w:eastAsia="Times New Roman" w:cs="Times New Roman"/>
              </w:rPr>
              <w:t xml:space="preserve">2.001≈2</w:t>
            </w:r>
          </w:p>
        </w:tc>
        <w:tc>
          <w:tcPr/>
          <w:p>
            <w:pPr>
              <w:pStyle w:val="Compact"/>
              <w:jc w:val="center"/>
            </w:pPr>
            <w:r>
              <w:rPr>
                <w:rFonts w:hint="eastAsia" w:ascii="Times New Roman" w:hAnsi="Times New Roman" w:eastAsia="FangSong" w:cs="Times New Roman"/>
              </w:rPr>
              <w:t>晶胞中分子数为什么必须是整数</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6"/>
    <w:bookmarkStart w:id="161" w:name="d3-6"/>
    <w:p>
      <w:pPr>
        <w:pStyle w:val="Heading2"/>
        <w:spacing w:before="280" w:after="120"/>
      </w:pPr>
      <w:r>
        <w:rPr>
          <w:rFonts w:ascii="Times New Roman" w:hAnsi="Times New Roman" w:eastAsia="Times New Roman" w:cs="Times New Roman"/>
        </w:rPr>
        <w:t xml:space="preserve">3.16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正确判断半径变小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正确解释原因</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p>
    <w:p>
      <w:pPr>
        <w:pStyle w:val="BodyText"/>
      </w:pP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73551"/>
            <wp:effectExtent b="0" l="0" r="0" t="0"/>
            <wp:docPr descr="" title="" id="158" name="Picture"/>
            <a:graphic>
              <a:graphicData uri="http://schemas.openxmlformats.org/drawingml/2006/picture">
                <pic:pic>
                  <pic:nvPicPr>
                    <pic:cNvPr descr="c0e32859835f55cdd6fe3927e580d628e0e6f2c0af49070c3ea9ceece4c290ec.jpg" id="159" name="Picture"/>
                    <pic:cNvPicPr>
                      <a:picLocks noChangeArrowheads="1" noChangeAspect="1"/>
                    </pic:cNvPicPr>
                  </pic:nvPicPr>
                  <pic:blipFill>
                    <a:blip r:embed="rId157"/>
                    <a:stretch>
                      <a:fillRect/>
                    </a:stretch>
                  </pic:blipFill>
                  <pic:spPr bwMode="auto">
                    <a:xfrm>
                      <a:off x="0" y="0"/>
                      <a:ext cx="3600000" cy="147355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高自旋低自旋</w:t>
            </w:r>
          </w:p>
        </w:tc>
        <w:tc>
          <w:tcPr/>
          <w:p>
            <w:pPr>
              <w:pStyle w:val="Compact"/>
              <w:jc w:val="center"/>
            </w:pPr>
            <w:r>
              <w:rPr>
                <w:rFonts w:hint="eastAsia" w:ascii="Times New Roman" w:hAnsi="Times New Roman" w:eastAsia="FangSong" w:cs="Times New Roman"/>
              </w:rPr>
              <w:t xml:space="preserve">自旋状态变化对离子半径的影响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电子排布与离子半径的关系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w:t>
            </w:r>
          </w:p>
        </w:tc>
        <w:tc>
          <w:tcPr/>
          <w:p>
            <w:pPr>
              <w:pStyle w:val="Compact"/>
              <w:jc w:val="center"/>
            </w:pPr>
            <w:r>
              <w:rPr>
                <w:rFonts w:hint="eastAsia" w:ascii="Times New Roman" w:hAnsi="Times New Roman" w:eastAsia="FangSong" w:cs="Times New Roman"/>
              </w:rPr>
              <w:t xml:space="preserve">四方锥与八面体构型变化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Mb</w:t>
      </w:r>
      <w:r>
        <w:rPr>
          <w:rFonts w:hint="eastAsia" w:ascii="Times New Roman" w:hAnsi="Times New Roman" w:eastAsia="FangSong" w:cs="Times New Roman"/>
        </w:rPr>
        <w:t>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前后</w:t>
      </w:r>
      <w:r>
        <w:rPr>
          <w:rFonts w:hint="eastAsia" w:ascii="Times New Roman" w:hAnsi="Times New Roman" w:eastAsia="Times New Roman" w:cs="Times New Roman"/>
        </w:rPr>
        <w:t>Fe</w:t>
      </w:r>
      <w:r>
        <w:rPr>
          <w:rFonts w:hint="eastAsia" w:ascii="Times New Roman" w:hAnsi="Times New Roman" w:eastAsia="FangSong" w:cs="Times New Roman"/>
        </w:rPr>
        <w:t>离子半径的变化</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未结合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时</w:t>
      </w:r>
      <w:r>
        <w:rPr>
          <w:rFonts w:hint="eastAsia" w:ascii="Times New Roman" w:hAnsi="Times New Roman" w:eastAsia="Times New Roman" w:cs="Times New Roman"/>
        </w:rPr>
        <w:t>，Fe(II)</w:t>
      </w:r>
      <w:r>
        <w:rPr>
          <w:rFonts w:hint="eastAsia" w:ascii="Times New Roman" w:hAnsi="Times New Roman" w:eastAsia="FangSong" w:cs="Times New Roman"/>
        </w:rPr>
        <w:t>为四方锥构型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，Fe</w:t>
      </w:r>
      <w:r>
        <w:rPr>
          <w:rFonts w:hint="eastAsia" w:ascii="Times New Roman" w:hAnsi="Times New Roman" w:eastAsia="FangSong" w:cs="Times New Roman"/>
        </w:rPr>
        <w:t>位于卟啉环平面外</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后变为八面体构型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同时配体将</w:t>
      </w:r>
      <w:r>
        <w:rPr>
          <w:rFonts w:hint="eastAsia" w:ascii="Times New Roman" w:hAnsi="Times New Roman" w:eastAsia="Times New Roman" w:cs="Times New Roman"/>
        </w:rPr>
        <w:t>Fe</w:t>
      </w:r>
      <w:r>
        <w:rPr>
          <w:rFonts w:hint="eastAsia" w:ascii="Times New Roman" w:hAnsi="Times New Roman" w:eastAsia="FangSong" w:cs="Times New Roman"/>
        </w:rPr>
        <w:t>压入卟啉环平面内</w:t>
      </w:r>
      <w:r>
        <w:rPr>
          <w:rFonts w:hint="eastAsia" w:ascii="Times New Roman" w:hAnsi="Times New Roman" w:eastAsia="Times New Roman" w:cs="Times New Roman"/>
        </w:rPr>
        <w:t>，</w:t>
      </w:r>
      <w:r>
        <w:rPr>
          <w:rFonts w:hint="eastAsia" w:ascii="Times New Roman" w:hAnsi="Times New Roman" w:eastAsia="FangSong" w:cs="Times New Roman"/>
        </w:rPr>
        <w:t>导致半径变小</w:t>
      </w:r>
      <w:r>
        <w:rPr>
          <w:rFonts w:hint="eastAsia" w:ascii="Times New Roman" w:hAnsi="Times New Roman" w:eastAsia="Times New Roman" w:cs="Times New Roman"/>
        </w:rPr>
        <w:t>。</w:t>
      </w:r>
    </w:p>
    <w:p>
      <w:pPr>
        <w:pStyle w:val="Compact"/>
        <w:numPr>
          <w:ilvl w:val="0"/>
          <w:numId w:val="1020"/>
        </w:numPr>
        <w:spacing w:after="80"/>
      </w:pPr>
      <w:r>
        <w:rPr>
          <w:rFonts w:hint="eastAsia" w:ascii="Times New Roman" w:hAnsi="Times New Roman" w:eastAsia="FangSong" w:cs="Times New Roman"/>
          <w:b/>
          <w:bCs/>
        </w:rPr>
        <w:t xml:space="preserve">解释要点</w:t>
      </w:r>
      <w:r>
        <w:rPr>
          <w:rFonts w:hint="eastAsia" w:ascii="Times New Roman" w:hAnsi="Times New Roman" w:eastAsia="Times New Roman" w:cs="Times New Roman"/>
        </w:rPr>
        <w:t>：</w:t>
      </w:r>
      <w:r>
        <w:rPr>
          <w:rFonts w:hint="eastAsia" w:ascii="Times New Roman" w:hAnsi="Times New Roman" w:eastAsia="FangSong" w:cs="Times New Roman"/>
        </w:rPr>
        <w:t>从两方面说明</w:t>
      </w:r>
      <w:r>
        <w:rPr>
          <w:rFonts w:hint="eastAsia" w:ascii="Times New Roman" w:hAnsi="Times New Roman" w:eastAsia="Times New Roman" w:cs="Times New Roman"/>
        </w:rPr>
        <w:t>——</w:t>
      </w:r>
      <w:r>
        <w:rPr>
          <w:rFonts w:hint="eastAsia" w:ascii="Times New Roman" w:hAnsi="Times New Roman" w:eastAsia="FangSong" w:cs="Times New Roman"/>
        </w:rPr>
        <w:t>电子因素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电子收缩</w:t>
      </w:r>
      <w:r>
        <w:rPr>
          <w:rFonts w:hint="eastAsia" w:ascii="Times New Roman" w:hAnsi="Times New Roman" w:eastAsia="Times New Roman" w:cs="Times New Roman"/>
        </w:rPr>
        <w:t>）</w:t>
      </w:r>
      <w:r>
        <w:rPr>
          <w:rFonts w:hint="eastAsia" w:ascii="Times New Roman" w:hAnsi="Times New Roman" w:eastAsia="FangSong" w:cs="Times New Roman"/>
        </w:rPr>
        <w:t>和结构因素</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，Fe</w:t>
      </w:r>
      <w:r>
        <w:rPr>
          <w:rFonts w:hint="eastAsia" w:ascii="Times New Roman" w:hAnsi="Times New Roman" w:eastAsia="FangSong" w:cs="Times New Roman"/>
        </w:rPr>
        <w:t>被压入环内</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认为半径变大</w:t>
            </w:r>
          </w:p>
        </w:tc>
        <w:tc>
          <w:tcPr/>
          <w:p>
            <w:pPr>
              <w:pStyle w:val="Compact"/>
              <w:jc w:val="center"/>
            </w:pPr>
            <w:r>
              <w:rPr>
                <w:rFonts w:hint="eastAsia" w:ascii="Times New Roman" w:hAnsi="Times New Roman" w:eastAsia="FangSong" w:cs="Times New Roman"/>
              </w:rPr>
              <w:t xml:space="preserve">误认为多一个配体使半径膨胀</w:t>
            </w:r>
          </w:p>
        </w:tc>
        <w:tc>
          <w:tcPr/>
          <w:p>
            <w:pPr>
              <w:pStyle w:val="Compact"/>
              <w:jc w:val="center"/>
            </w:pPr>
            <w:r>
              <w:rPr>
                <w:rFonts w:hint="eastAsia" w:ascii="Times New Roman" w:hAnsi="Times New Roman" w:eastAsia="FangSong" w:cs="Times New Roman"/>
              </w:rPr>
              <w:t xml:space="preserve">低自旋电子收缩效应更强</w:t>
            </w:r>
          </w:p>
        </w:tc>
        <w:tc>
          <w:tcPr/>
          <w:p>
            <w:pPr>
              <w:pStyle w:val="Compact"/>
              <w:jc w:val="center"/>
            </w:pPr>
            <w:r>
              <w:rPr>
                <w:rFonts w:hint="eastAsia" w:ascii="Times New Roman" w:hAnsi="Times New Roman" w:eastAsia="FangSong" w:cs="Times New Roman"/>
              </w:rPr>
              <w:t>高自旋和低自旋的离子半径哪个更大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认为半径不变</w:t>
            </w:r>
          </w:p>
        </w:tc>
        <w:tc>
          <w:tcPr/>
          <w:p>
            <w:pPr>
              <w:pStyle w:val="Compact"/>
              <w:jc w:val="center"/>
            </w:pPr>
            <w:r>
              <w:rPr>
                <w:rFonts w:hint="eastAsia" w:ascii="Times New Roman" w:hAnsi="Times New Roman" w:eastAsia="FangSong" w:cs="Times New Roman"/>
              </w:rPr>
              <w:t xml:space="preserve">忽略自旋状态变化</w:t>
            </w:r>
          </w:p>
        </w:tc>
        <w:tc>
          <w:tcPr/>
          <w:p>
            <w:pPr>
              <w:pStyle w:val="Compact"/>
              <w:jc w:val="center"/>
            </w:pPr>
            <w:r>
              <w:rPr>
                <w:rFonts w:hint="eastAsia" w:ascii="Times New Roman" w:hAnsi="Times New Roman" w:eastAsia="FangSong" w:cs="Times New Roman"/>
              </w:rPr>
              <w:t xml:space="preserve">自旋状态显著影响离子半径</w:t>
            </w:r>
          </w:p>
        </w:tc>
        <w:tc>
          <w:tcPr/>
          <w:p>
            <w:pPr>
              <w:pStyle w:val="Compact"/>
              <w:jc w:val="center"/>
            </w:pPr>
            <w:r>
              <w:rPr>
                <w:rFonts w:hint="eastAsia" w:ascii="Times New Roman" w:hAnsi="Times New Roman" w:eastAsia="FangSong" w:cs="Times New Roman"/>
              </w:rPr>
              <w:t>自旋状态如何影响</w:t>
            </w:r>
            <w:r>
              <w:rPr>
                <w:rFonts w:hint="eastAsia" w:ascii="Times New Roman" w:hAnsi="Times New Roman" w:eastAsia="Times New Roman" w:cs="Times New Roman"/>
              </w:rPr>
              <w:t>d</w:t>
            </w:r>
            <w:r>
              <w:rPr>
                <w:rFonts w:hint="eastAsia" w:ascii="Times New Roman" w:hAnsi="Times New Roman" w:eastAsia="FangSong" w:cs="Times New Roman"/>
              </w:rPr>
              <w:t>电子的分布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未解释结构因素</w:t>
            </w:r>
          </w:p>
        </w:tc>
        <w:tc>
          <w:tcPr/>
          <w:p>
            <w:pPr>
              <w:pStyle w:val="Compact"/>
              <w:jc w:val="center"/>
            </w:pPr>
            <w:r>
              <w:rPr>
                <w:rFonts w:hint="eastAsia" w:ascii="Times New Roman" w:hAnsi="Times New Roman" w:eastAsia="FangSong" w:cs="Times New Roman"/>
              </w:rPr>
              <w:t xml:space="preserve">只提电子收缩</w:t>
            </w:r>
          </w:p>
        </w:tc>
        <w:tc>
          <w:tcPr/>
          <w:p>
            <w:pPr>
              <w:pStyle w:val="Compact"/>
              <w:jc w:val="center"/>
            </w:pPr>
            <w:r>
              <w:rPr>
                <w:rFonts w:hint="eastAsia" w:ascii="Times New Roman" w:hAnsi="Times New Roman" w:eastAsia="FangSong" w:cs="Times New Roman"/>
              </w:rPr>
              <w:t>还需说明</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p>
        </w:tc>
        <w:tc>
          <w:tcPr/>
          <w:p>
            <w:pPr>
              <w:pStyle w:val="Compact"/>
              <w:jc w:val="center"/>
            </w:pPr>
            <w:r>
              <w:rPr>
                <w:rFonts w:hint="eastAsia" w:ascii="Times New Roman" w:hAnsi="Times New Roman" w:eastAsia="FangSong" w:cs="Times New Roman"/>
              </w:rPr>
              <w:t>为什么结合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Fe</w:t>
            </w:r>
            <w:r>
              <w:rPr>
                <w:rFonts w:hint="eastAsia" w:ascii="Times New Roman" w:hAnsi="Times New Roman" w:eastAsia="FangSong" w:cs="Times New Roman"/>
              </w:rPr>
              <w:t>会进入卟啉环平面</w:t>
            </w:r>
            <w:r>
              <w:rPr>
                <w:rFonts w:hint="eastAsia" w:ascii="Times New Roman" w:hAnsi="Times New Roman" w:eastAsia="Times New Roman" w:cs="Times New Roman"/>
              </w:rPr>
              <w:t>？</w:t>
            </w:r>
          </w:p>
        </w:tc>
      </w:tr>
    </w:tbl>
    <w:bookmarkStart w:id="160"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60"/>
    <w:bookmarkEnd w:id="161"/>
    <w:bookmarkStart w:id="165" w:name="d3-7"/>
    <w:p>
      <w:pPr>
        <w:pStyle w:val="Heading2"/>
        <w:spacing w:before="280" w:after="120"/>
      </w:pPr>
      <w:r>
        <w:rPr>
          <w:rFonts w:ascii="Times New Roman" w:hAnsi="Times New Roman" w:eastAsia="Times New Roman" w:cs="Times New Roman"/>
        </w:rPr>
        <w:t xml:space="preserve">3.17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-028-8-1-</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-028-8-3-B</w:t>
      </w:r>
      <w:r>
        <w:rPr>
          <w:rFonts w:hint="eastAsia" w:ascii="Times New Roman" w:hAnsi="Times New Roman" w:eastAsia="FangSong" w:cs="Times New Roman"/>
        </w:rPr>
        <w:t>的一维链式结构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-028-8-4-C</w:t>
      </w:r>
      <w:r>
        <w:rPr>
          <w:rFonts w:hint="eastAsia" w:ascii="Times New Roman" w:hAnsi="Times New Roman" w:eastAsia="FangSong" w:cs="Times New Roman"/>
        </w:rPr>
        <w:t>的二维层结构与组成式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-028-8-5-D</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-028-8-6-HgNH2F</w:t>
      </w:r>
      <w:r>
        <w:rPr>
          <w:rFonts w:hint="eastAsia" w:ascii="Times New Roman" w:hAnsi="Times New Roman" w:eastAsia="FangSong" w:cs="Times New Roman"/>
        </w:rPr>
        <w:t>结构简式</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正确理解</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的简单立方堆积</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正确标出</w:t>
      </w:r>
      <w:r>
        <w:rPr>
          <w:rFonts w:hint="eastAsia" w:ascii="Times New Roman" w:hAnsi="Times New Roman" w:eastAsia="Times New Roman" w:cs="Times New Roman"/>
          <w:b/>
          <w:bCs/>
        </w:rPr>
        <w:t>Hg</w:t>
      </w:r>
      <w:r>
        <w:rPr>
          <w:rFonts w:hint="eastAsia" w:ascii="Times New Roman" w:hAnsi="Times New Roman" w:eastAsia="FangSong" w:cs="Times New Roman"/>
          <w:b/>
          <w:bCs/>
        </w:rPr>
        <w:t>的位置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两个立方体共用的面中心</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作简单立方堆积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的每个立方体</w:t>
      </w:r>
      <w:r>
        <w:rPr>
          <w:rFonts w:hint="eastAsia" w:ascii="Times New Roman" w:hAnsi="Times New Roman" w:eastAsia="Times New Roman" w:cs="Times New Roman"/>
        </w:rPr>
        <w:t>”</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不是晶格</w:t>
      </w:r>
      <w:r>
        <w:rPr>
          <w:rFonts w:hint="eastAsia" w:ascii="Times New Roman" w:hAnsi="Times New Roman" w:eastAsia="Times New Roman" w:cs="Times New Roman"/>
        </w:rPr>
        <w:t>）</w:t>
      </w:r>
      <w:r>
        <w:rPr>
          <w:rFonts w:hint="eastAsia" w:ascii="Times New Roman" w:hAnsi="Times New Roman" w:eastAsia="FangSong" w:cs="Times New Roman"/>
        </w:rPr>
        <w:t>中有</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n</m:t>
            </m:r>
          </m:e>
          <m:sub>
            <m:r>
              <m:rPr>
                <m:sty m:val="p"/>
              </m:rPr>
              <m:t>H</m:t>
            </m:r>
            <m:r>
              <m:rPr>
                <m:sty m:val="p"/>
              </m:rPr>
              <m:t>g</m:t>
            </m:r>
          </m:sub>
        </m:sSub>
        <m:r>
          <m:rPr>
            <m:sty m:val="p"/>
          </m:rPr>
          <m:t>:</m:t>
        </m:r>
        <m:sSub>
          <m:e>
            <m:r>
              <m:t>n</m:t>
            </m:r>
          </m:e>
          <m:sub>
            <m:r>
              <m:rPr>
                <m:sty m:val="p"/>
              </m:rPr>
              <m:t>B</m:t>
            </m:r>
            <m:r>
              <m:rPr>
                <m:sty m:val="p"/>
              </m:rPr>
              <m:t>r</m:t>
            </m:r>
          </m:sub>
        </m:sSub>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因此每个立方体中</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仅可以在一个面上存在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n</m:t>
            </m:r>
          </m:e>
          <m:sub>
            <m:r>
              <m:rPr>
                <m:sty m:val="p"/>
              </m:rPr>
              <m:t>N</m:t>
            </m:r>
          </m:sub>
        </m:sSub>
        <m:r>
          <m:rPr>
            <m:sty m:val="p"/>
          </m:rPr>
          <m:t>:</m:t>
        </m:r>
        <m:sSub>
          <m:e>
            <m:r>
              <m:t>n</m:t>
            </m:r>
          </m:e>
          <m:sub>
            <m:r>
              <m:rPr>
                <m:sty m:val="p"/>
              </m:rPr>
              <m:t>B</m:t>
            </m:r>
            <m:r>
              <m:rPr>
                <m:sty m:val="p"/>
              </m:rPr>
              <m:t>r</m:t>
            </m:r>
          </m:sub>
        </m:sSub>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因此每个立方体的</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均有一个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晶体结构为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2514180"/>
            <wp:effectExtent b="0" l="0" r="0" t="0"/>
            <wp:docPr descr="" title="" id="163" name="Picture"/>
            <a:graphic>
              <a:graphicData uri="http://schemas.openxmlformats.org/drawingml/2006/picture">
                <pic:pic>
                  <pic:nvPicPr>
                    <pic:cNvPr descr="702a07c493c40c64fb19758e446f7d351d4c94e687fbba500c81b7a5f90dbcdf.jpg" id="164" name="Picture"/>
                    <pic:cNvPicPr>
                      <a:picLocks noChangeArrowheads="1" noChangeAspect="1"/>
                    </pic:cNvPicPr>
                  </pic:nvPicPr>
                  <pic:blipFill>
                    <a:blip r:embed="rId162"/>
                    <a:stretch>
                      <a:fillRect/>
                    </a:stretch>
                  </pic:blipFill>
                  <pic:spPr bwMode="auto">
                    <a:xfrm>
                      <a:off x="0" y="0"/>
                      <a:ext cx="3240000" cy="25141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简单立方堆积的理解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作简单立方堆积的配位环境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配位结构</w:t>
            </w:r>
          </w:p>
        </w:tc>
        <w:tc>
          <w:tcPr/>
          <w:p>
            <w:pPr>
              <w:pStyle w:val="Compact"/>
              <w:jc w:val="center"/>
            </w:pPr>
            <w:r>
              <w:rPr>
                <w:rFonts w:hint="eastAsia" w:ascii="Times New Roman" w:hAnsi="Times New Roman" w:eastAsia="Times New Roman" w:cs="Times New Roman"/>
              </w:rPr>
              <w:t>Hg(II)</w:t>
            </w:r>
            <w:r>
              <w:rPr>
                <w:rFonts w:hint="eastAsia" w:ascii="Times New Roman" w:hAnsi="Times New Roman" w:eastAsia="FangSong" w:cs="Times New Roman"/>
              </w:rPr>
              <w:t>在面心</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在体心的排布</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A</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作简单立方堆积</w:t>
      </w:r>
      <w:r>
        <w:rPr>
          <w:rFonts w:hint="eastAsia" w:ascii="Times New Roman" w:hAnsi="Times New Roman" w:eastAsia="Times New Roman" w:cs="Times New Roman"/>
        </w:rPr>
        <w:t>，Hg</w:t>
      </w:r>
      <w:r>
        <w:rPr>
          <w:rFonts w:hint="eastAsia" w:ascii="Times New Roman" w:hAnsi="Times New Roman" w:eastAsia="FangSong" w:cs="Times New Roman"/>
        </w:rPr>
        <w:t>位于两个立方体共用的面中心</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位于立方体体心</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简单立方堆积中每个格点被</w:t>
      </w:r>
      <w:r>
        <w:rPr>
          <w:rFonts w:hint="eastAsia" w:ascii="Times New Roman" w:hAnsi="Times New Roman" w:eastAsia="Times New Roman" w:cs="Times New Roman"/>
        </w:rPr>
        <w:t>8</w:t>
      </w:r>
      <w:r>
        <w:rPr>
          <w:rFonts w:hint="eastAsia" w:ascii="Times New Roman" w:hAnsi="Times New Roman" w:eastAsia="FangSong" w:cs="Times New Roman"/>
        </w:rPr>
        <w:t>个立方体共享</w:t>
      </w:r>
      <w:r>
        <w:rPr>
          <w:rFonts w:hint="eastAsia" w:ascii="Times New Roman" w:hAnsi="Times New Roman" w:eastAsia="Times New Roman" w:cs="Times New Roman"/>
        </w:rPr>
        <w:t>。</w:t>
      </w:r>
      <w:r>
        <w:rPr>
          <w:rFonts w:hint="eastAsia" w:ascii="Times New Roman" w:hAnsi="Times New Roman" w:eastAsia="FangSong" w:cs="Times New Roman"/>
        </w:rPr>
        <w:t>根据化学计量比</w:t>
      </w:r>
      <w:r>
        <w:rPr>
          <w:rFonts w:ascii="Times New Roman" w:hAnsi="Times New Roman" w:eastAsia="Times New Roman" w:cs="Times New Roman"/>
        </w:rPr>
        <w:t xml:space="preserve"> </w:t>
      </w:r>
      <m:oMath>
        <m:oMathPr>
          <m:ctrlPr>
            <w:rPr>
              <w:sz w:val="28"/>
              <w:szCs w:val="28"/>
            </w:rPr>
          </m:ctrlPr>
        </m:oMathPr>
        <m:sSub>
          <m:e>
            <m:r>
              <m:t>n</m:t>
            </m:r>
          </m:e>
          <m:sub>
            <m:r>
              <m:rPr>
                <m:sty m:val="p"/>
              </m:rPr>
              <m:t>H</m:t>
            </m:r>
            <m:r>
              <m:rPr>
                <m:sty m:val="p"/>
              </m:rPr>
              <m:t>g</m:t>
            </m:r>
          </m:sub>
        </m:sSub>
        <m:r>
          <m:rPr>
            <m:sty m:val="p"/>
          </m:rPr>
          <m:t>:</m:t>
        </m:r>
        <m:sSub>
          <m:e>
            <m:r>
              <m:t>n</m:t>
            </m:r>
          </m:e>
          <m:sub>
            <m:r>
              <m:rPr>
                <m:sty m:val="p"/>
              </m:rPr>
              <m:t>B</m:t>
            </m:r>
            <m:r>
              <m:rPr>
                <m:sty m:val="p"/>
              </m:rPr>
              <m:t>r</m:t>
            </m:r>
          </m:sub>
        </m:sSub>
        <m:r>
          <m:rPr>
            <m:sty m:val="p"/>
          </m:rPr>
          <m:t>:</m:t>
        </m:r>
        <m:sSub>
          <m:e>
            <m:r>
              <m:t>n</m:t>
            </m:r>
          </m:e>
          <m:sub>
            <m:r>
              <m:rPr>
                <m:sty m:val="p"/>
              </m:rPr>
              <m:t>N</m:t>
            </m:r>
          </m:sub>
        </m:sSub>
        <m:r>
          <m:rPr>
            <m:sty m:val="p"/>
          </m:rPr>
          <m:t>=</m:t>
        </m:r>
        <m:r>
          <m:t>1</m:t>
        </m:r>
        <m:r>
          <m:rPr>
            <m:sty m:val="p"/>
          </m:rPr>
          <m:t>:</m:t>
        </m:r>
        <m:r>
          <m:t>2</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推断每个立方体含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被两个立方体共享</w:t>
      </w:r>
      <w:r>
        <w:rPr>
          <w:rFonts w:hint="eastAsia" w:ascii="Times New Roman" w:hAnsi="Times New Roman" w:eastAsia="Times New Roman" w:cs="Times New Roman"/>
        </w:rPr>
        <w:t>）。</w:t>
      </w:r>
    </w:p>
    <w:p>
      <w:pPr>
        <w:pStyle w:val="Compact"/>
        <w:numPr>
          <w:ilvl w:val="0"/>
          <w:numId w:val="1021"/>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画出简单立方格子的示意图</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在顶点</w:t>
      </w:r>
      <w:r>
        <w:rPr>
          <w:rFonts w:hint="eastAsia" w:ascii="Times New Roman" w:hAnsi="Times New Roman" w:eastAsia="Times New Roman" w:cs="Times New Roman"/>
        </w:rPr>
        <w:t>、N</w:t>
      </w:r>
      <w:r>
        <w:rPr>
          <w:rFonts w:hint="eastAsia" w:ascii="Times New Roman" w:hAnsi="Times New Roman" w:eastAsia="FangSong" w:cs="Times New Roman"/>
        </w:rPr>
        <w:t>在体心</w:t>
      </w:r>
      <w:r>
        <w:rPr>
          <w:rFonts w:hint="eastAsia" w:ascii="Times New Roman" w:hAnsi="Times New Roman" w:eastAsia="Times New Roman" w:cs="Times New Roman"/>
        </w:rPr>
        <w:t>、Hg</w:t>
      </w:r>
      <w:r>
        <w:rPr>
          <w:rFonts w:hint="eastAsia" w:ascii="Times New Roman" w:hAnsi="Times New Roman" w:eastAsia="FangSong" w:cs="Times New Roman"/>
        </w:rPr>
        <w:t>在面心的位置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题目明确说明不是晶格</w:t>
            </w:r>
          </w:p>
        </w:tc>
        <w:tc>
          <w:tcPr/>
          <w:p>
            <w:pPr>
              <w:pStyle w:val="Compact"/>
              <w:jc w:val="center"/>
            </w:pPr>
            <w:r>
              <w:rPr>
                <w:rFonts w:hint="eastAsia" w:ascii="Times New Roman" w:hAnsi="Times New Roman" w:eastAsia="FangSong" w:cs="Times New Roman"/>
              </w:rPr>
              <w:t>这里是结构示意图</w:t>
            </w:r>
            <w:r>
              <w:rPr>
                <w:rFonts w:hint="eastAsia" w:ascii="Times New Roman" w:hAnsi="Times New Roman" w:eastAsia="Times New Roman" w:cs="Times New Roman"/>
              </w:rPr>
              <w:t>，</w:t>
            </w:r>
            <w:r>
              <w:rPr>
                <w:rFonts w:hint="eastAsia" w:ascii="Times New Roman" w:hAnsi="Times New Roman" w:eastAsia="FangSong" w:cs="Times New Roman"/>
              </w:rPr>
              <w:t>不是完整晶胞</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FangSong" w:cs="Times New Roman"/>
              </w:rPr>
              <w:t>位置标错</w:t>
            </w:r>
          </w:p>
        </w:tc>
        <w:tc>
          <w:tcPr/>
          <w:p>
            <w:pPr>
              <w:pStyle w:val="Compact"/>
              <w:jc w:val="center"/>
            </w:pPr>
            <w:r>
              <w:rPr>
                <w:rFonts w:hint="eastAsia" w:ascii="Times New Roman" w:hAnsi="Times New Roman" w:eastAsia="FangSong" w:cs="Times New Roman"/>
              </w:rPr>
              <w:t xml:space="preserve">未按面心位置放置</w:t>
            </w:r>
          </w:p>
        </w:tc>
        <w:tc>
          <w:tcPr/>
          <w:p>
            <w:pPr>
              <w:pStyle w:val="Compact"/>
              <w:jc w:val="center"/>
            </w:pPr>
            <w:r>
              <w:rPr>
                <w:rFonts w:hint="eastAsia" w:ascii="Times New Roman" w:hAnsi="Times New Roman" w:eastAsia="Times New Roman" w:cs="Times New Roman"/>
              </w:rPr>
              <w:t>Hg</w:t>
            </w:r>
            <w:r>
              <w:rPr>
                <w:rFonts w:hint="eastAsia" w:ascii="Times New Roman" w:hAnsi="Times New Roman" w:eastAsia="FangSong" w:cs="Times New Roman"/>
              </w:rPr>
              <w:t>在两个立方体共用的面中心</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Hg</w:t>
            </w:r>
            <w:r>
              <w:rPr>
                <w:rFonts w:hint="eastAsia" w:ascii="Times New Roman" w:hAnsi="Times New Roman" w:eastAsia="FangSong" w:cs="Times New Roman"/>
              </w:rPr>
              <w:t>在面心而不是体心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未标</w:t>
            </w:r>
            <w:r>
              <w:rPr>
                <w:rFonts w:hint="eastAsia" w:ascii="Times New Roman" w:hAnsi="Times New Roman" w:eastAsia="Times New Roman" w:cs="Times New Roman"/>
              </w:rPr>
              <w:t>N</w:t>
            </w:r>
            <w:r>
              <w:rPr>
                <w:rFonts w:hint="eastAsia" w:ascii="Times New Roman" w:hAnsi="Times New Roman" w:eastAsia="FangSong" w:cs="Times New Roman"/>
              </w:rPr>
              <w:t>的位置</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在体心</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位于立方体体心</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在结构中的作用是什么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5"/>
    <w:bookmarkStart w:id="168" w:name="d3-8"/>
    <w:p>
      <w:pPr>
        <w:pStyle w:val="Heading2"/>
        <w:spacing w:before="280" w:after="120"/>
      </w:pPr>
      <w:r>
        <w:rPr>
          <w:rFonts w:ascii="Times New Roman" w:hAnsi="Times New Roman" w:eastAsia="Times New Roman" w:cs="Times New Roman"/>
        </w:rPr>
        <w:t xml:space="preserve">3.18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-029-5-1-</w:t>
      </w:r>
      <w:r>
        <w:rPr>
          <w:rFonts w:hint="eastAsia" w:ascii="Times New Roman" w:hAnsi="Times New Roman" w:eastAsia="FangSong" w:cs="Times New Roman"/>
        </w:rPr>
        <w:t>晶胞原子数目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-029-5-2-</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-029-5-3-</w:t>
      </w:r>
      <w:r>
        <w:rPr>
          <w:rFonts w:hint="eastAsia" w:ascii="Times New Roman" w:hAnsi="Times New Roman" w:eastAsia="FangSong" w:cs="Times New Roman"/>
        </w:rPr>
        <w:t>氧原子化学环境</w:t>
      </w:r>
    </w:p>
    <w:p>
      <w:pPr>
        <w:pStyle w:val="FirstParagraph"/>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66" name="Picture"/>
            <a:graphic>
              <a:graphicData uri="http://schemas.openxmlformats.org/drawingml/2006/picture">
                <pic:pic>
                  <pic:nvPicPr>
                    <pic:cNvPr descr="a1f90ee389862a118b51c32ba3fdcd3ddecabb2acbc4916447aa7ac5d0d071bc.jpg" id="167" name="Picture"/>
                    <pic:cNvPicPr>
                      <a:picLocks noChangeArrowheads="1" noChangeAspect="1"/>
                    </pic:cNvPicPr>
                  </pic:nvPicPr>
                  <pic:blipFill>
                    <a:blip r:embed="rId34"/>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该晶体的密度为</w:t>
      </w:r>
      <w:r>
        <w:rPr>
          <w:rFonts w:ascii="Times New Roman" w:hAnsi="Times New Roman" w:eastAsia="Times New Roman" w:cs="Times New Roman"/>
        </w:rPr>
        <w:t xml:space="preserve"> </w:t>
      </w:r>
      <m:oMath>
        <m:oMathPr>
          <m:ctrlPr>
            <w:rPr>
              <w:sz w:val="28"/>
              <w:szCs w:val="28"/>
            </w:rPr>
          </m:ctrlPr>
        </m:oMathPr>
        <m:r>
          <m:t>5.07</m:t>
        </m:r>
        <m:r>
          <m:rPr>
            <m:sty m:val="p"/>
          </m:rPr>
          <m:t> </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题中给出了晶胞参数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第二问已经得到了化学式</w:t>
      </w:r>
      <w:r>
        <w:rPr>
          <w:rFonts w:hint="eastAsia" w:ascii="Times New Roman" w:hAnsi="Times New Roman" w:eastAsia="Times New Roman" w:cs="Times New Roman"/>
        </w:rPr>
        <w:t>，</w:t>
      </w:r>
      <w:r>
        <w:rPr>
          <w:rFonts w:hint="eastAsia" w:ascii="Times New Roman" w:hAnsi="Times New Roman" w:eastAsia="FangSong" w:cs="Times New Roman"/>
        </w:rPr>
        <w:t>晶体的密度也就不难算得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4</m:t>
              </m:r>
              <m:r>
                <m:rPr>
                  <m:sty m:val="p"/>
                </m:rPr>
                <m:t>×</m:t>
              </m:r>
              <m:r>
                <m:t>586.92</m:t>
              </m:r>
              <m:r>
                <m:rPr>
                  <m:sty m:val="p"/>
                </m:rPr>
                <m:t>g</m:t>
              </m:r>
              <m:sSup>
                <m:e>
                  <m:r>
                    <m:rPr>
                      <m:sty m:val="p"/>
                    </m:rPr>
                    <m:t>m</m:t>
                  </m:r>
                  <m:r>
                    <m:rPr>
                      <m:sty m:val="p"/>
                    </m:rPr>
                    <m:t>o</m:t>
                  </m:r>
                  <m:r>
                    <m:rPr>
                      <m:sty m:val="p"/>
                    </m:rPr>
                    <m:t>l</m:t>
                  </m:r>
                </m:e>
                <m:sup>
                  <m:r>
                    <m:rPr>
                      <m:sty m:val="p"/>
                    </m:rPr>
                    <m:t>−</m:t>
                  </m:r>
                  <m:r>
                    <m:t>1</m:t>
                  </m:r>
                </m:sup>
              </m:sSup>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0.916</m:t>
              </m:r>
              <m:r>
                <m:rPr>
                  <m:sty m:val="p"/>
                </m:rPr>
                <m:t>×</m:t>
              </m:r>
              <m:sSup>
                <m:e>
                  <m:r>
                    <m:t>10</m:t>
                  </m:r>
                </m:e>
                <m:sup>
                  <m:r>
                    <m:rPr>
                      <m:sty m:val="p"/>
                    </m:rPr>
                    <m:t>−</m:t>
                  </m:r>
                  <m:r>
                    <m:t>7</m:t>
                  </m:r>
                </m:sup>
              </m:sSup>
              <m:r>
                <m:rPr>
                  <m:sty m:val="p"/>
                </m:rPr>
                <m:t>c</m:t>
              </m:r>
              <m:r>
                <m:rPr>
                  <m:sty m:val="p"/>
                </m:rPr>
                <m:t>m</m:t>
              </m:r>
              <m:sSup>
                <m:e>
                  <m:r>
                    <m:rPr>
                      <m:sty m:val="p"/>
                    </m:rPr>
                    <m:t>)</m:t>
                  </m:r>
                </m:e>
                <m:sup>
                  <m:r>
                    <m:t>3</m:t>
                  </m:r>
                </m:sup>
              </m:sSup>
            </m:den>
          </m:f>
          <m:r>
            <m:rPr>
              <m:sty m:val="p"/>
            </m:rPr>
            <m:t>=</m:t>
          </m:r>
          <m:r>
            <m:t>5.07</m:t>
          </m:r>
          <m:r>
            <m:rPr>
              <m:sty m:val="p"/>
            </m:rPr>
            <m:t>g</m:t>
          </m:r>
          <m:sSup>
            <m:e>
              <m:r>
                <m:rPr>
                  <m:sty m:val="p"/>
                </m:rPr>
                <m:t>c</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ZrW</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586.92</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rPr>
                <m:sty m:val="p"/>
              </m:rPr>
              <m:t>A</m:t>
            </m:r>
          </m:sub>
        </m:sSub>
        <m:r>
          <m:rPr>
            <m:sty m:val="p"/>
          </m:rPr>
          <m:t>=</m:t>
        </m:r>
        <m:r>
          <m:t>6.022</m:t>
        </m:r>
        <m:r>
          <m:rPr>
            <m:sty m:val="p"/>
          </m:rPr>
          <m:t>×</m:t>
        </m:r>
        <m:sSup>
          <m:e>
            <m:r>
              <m:t>10</m:t>
            </m:r>
          </m:e>
          <m:sup>
            <m:r>
              <m:t>23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0.916</m:t>
        </m:r>
        <m:r>
          <m:rPr>
            <m:sty m:val="p"/>
          </m:rPr>
          <m:t>×</m:t>
        </m:r>
        <m:sSup>
          <m:e>
            <m:r>
              <m:t>10</m:t>
            </m:r>
          </m:e>
          <m:sup>
            <m:r>
              <m:rPr>
                <m:sty m:val="p"/>
              </m:rPr>
              <m:t>−</m:t>
            </m:r>
            <m:r>
              <m:t>7</m:t>
            </m:r>
          </m:sup>
        </m:sSup>
        <m:r>
          <m:rPr>
            <m:sty m:val="p"/>
          </m:rPr>
          <m:t> </m:t>
        </m:r>
        <m:r>
          <m:rPr>
            <m:sty m:val="p"/>
          </m:rPr>
          <m:t>c</m:t>
        </m:r>
        <m:r>
          <m:rPr>
            <m:sty m:val="p"/>
          </m:rPr>
          <m:t>m</m:t>
        </m:r>
        <m:sSup>
          <m:e>
            <m:r>
              <m:rPr>
                <m:sty m:val="p"/>
              </m:rPr>
              <m:t>)</m:t>
            </m:r>
          </m:e>
          <m:sup>
            <m:r>
              <m:t>3</m:t>
            </m:r>
          </m:sup>
        </m:sSup>
      </m:oMath>
    </w:p>
    <w:p>
      <w:pPr>
        <w:pStyle w:val="BodyText"/>
        <w:spacing w:after="80"/>
      </w:pPr>
      <w:r>
        <w:rPr>
          <w:rFonts w:hint="eastAsia" w:ascii="Times New Roman" w:hAnsi="Times New Roman" w:eastAsia="FangSong" w:cs="Times New Roman"/>
        </w:rPr>
        <w:t>完整的解答要具备</w:t>
      </w:r>
      <w:r>
        <w:rPr>
          <w:rFonts w:hint="eastAsia" w:ascii="Times New Roman" w:hAnsi="Times New Roman" w:eastAsia="Times New Roman" w:cs="Times New Roman"/>
        </w:rPr>
        <w:t>”</w:t>
      </w:r>
      <w:r>
        <w:rPr>
          <w:rFonts w:hint="eastAsia" w:ascii="Times New Roman" w:hAnsi="Times New Roman" w:eastAsia="FangSong" w:cs="Times New Roman"/>
        </w:rPr>
        <w:t>列公式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代数据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得答案</w:t>
      </w:r>
      <w:r>
        <w:rPr>
          <w:rFonts w:hint="eastAsia" w:ascii="Times New Roman" w:hAnsi="Times New Roman" w:eastAsia="Times New Roman" w:cs="Times New Roman"/>
        </w:rPr>
        <w:t>”</w:t>
      </w:r>
      <w:r>
        <w:rPr>
          <w:rFonts w:hint="eastAsia" w:ascii="Times New Roman" w:hAnsi="Times New Roman" w:eastAsia="FangSong" w:cs="Times New Roman"/>
        </w:rPr>
        <w:t>这三个步骤</w:t>
      </w:r>
      <w:r>
        <w:rPr>
          <w:rFonts w:hint="eastAsia" w:ascii="Times New Roman" w:hAnsi="Times New Roman" w:eastAsia="Times New Roman" w:cs="Times New Roman"/>
        </w:rPr>
        <w:t>，</w:t>
      </w:r>
      <w:r>
        <w:rPr>
          <w:rFonts w:hint="eastAsia" w:ascii="Times New Roman" w:hAnsi="Times New Roman" w:eastAsia="FangSong" w:cs="Times New Roman"/>
        </w:rPr>
        <w:t>且要注意有效数字修约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值错误</w:t>
            </w:r>
          </w:p>
        </w:tc>
        <w:tc>
          <w:tcPr/>
          <w:p>
            <w:pPr>
              <w:pStyle w:val="Compact"/>
              <w:jc w:val="center"/>
            </w:pPr>
            <w:r>
              <w:rPr>
                <w:rFonts w:hint="eastAsia" w:ascii="Times New Roman" w:hAnsi="Times New Roman" w:eastAsia="FangSong" w:cs="Times New Roman"/>
              </w:rPr>
              <w:t>一个晶胞含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式单位</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ascii="Times New Roman" w:hAnsi="Times New Roman" w:eastAsia="Times New Roman" w:cs="Times New Roman"/>
              </w:rPr>
              <w:t>a = 0.916 nm = 0.916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cm</w:t>
            </w:r>
          </w:p>
        </w:tc>
      </w:tr>
      <w:tr>
        <w:tc>
          <w:tcPr/>
          <w:p>
            <w:pPr>
              <w:pStyle w:val="Compact"/>
              <w:jc w:val="center"/>
            </w:pPr>
            <w:r>
              <w:rPr>
                <w:rFonts w:hint="eastAsia" w:ascii="Times New Roman" w:hAnsi="Times New Roman" w:eastAsia="FangSong" w:cs="Times New Roman"/>
              </w:rPr>
              <w:t xml:space="preserve">体积计算错误</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V</w:t>
            </w:r>
            <w:r>
              <w:rPr>
                <w:rFonts w:ascii="Times New Roman" w:hAnsi="Times New Roman" w:eastAsia="Times New Roman" w:cs="Times New Roman"/>
              </w:rPr>
              <w:t xml:space="preserve"> = a</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有效数字错误</w:t>
            </w:r>
          </w:p>
        </w:tc>
        <w:tc>
          <w:tcPr/>
          <w:p>
            <w:pPr>
              <w:pStyle w:val="Compact"/>
              <w:jc w:val="center"/>
            </w:pPr>
            <w:r>
              <w:rPr>
                <w:rFonts w:hint="eastAsia" w:ascii="Times New Roman" w:hAnsi="Times New Roman" w:eastAsia="FangSong" w:cs="Times New Roman"/>
              </w:rPr>
              <w:t xml:space="preserve">注意原始数据的有效数字位数</w:t>
            </w:r>
          </w:p>
        </w:tc>
      </w:tr>
      <w:tr>
        <w:tc>
          <w:tcPr/>
          <w:p>
            <w:pPr>
              <w:pStyle w:val="Compact"/>
              <w:jc w:val="center"/>
            </w:pPr>
            <w:r>
              <w:rPr>
                <w:rFonts w:hint="eastAsia" w:ascii="Times New Roman" w:hAnsi="Times New Roman" w:eastAsia="FangSong" w:cs="Times New Roman"/>
              </w:rPr>
              <w:t xml:space="preserve">摩尔质量计算错误</w:t>
            </w:r>
          </w:p>
        </w:tc>
        <w:tc>
          <w:tcPr/>
          <w:p>
            <w:pPr>
              <w:pStyle w:val="Compact"/>
              <w:jc w:val="center"/>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的摩尔质量为</w:t>
            </w:r>
            <w:r>
              <w:rPr>
                <w:rFonts w:hint="eastAsia" w:ascii="Times New Roman" w:hAnsi="Times New Roman" w:eastAsia="Times New Roman" w:cs="Times New Roman"/>
              </w:rPr>
              <w:t>586.92</w:t>
            </w:r>
            <w:r>
              <w:rPr>
                <w:rFonts w:ascii="Times New Roman" w:hAnsi="Times New Roman" w:eastAsia="Times New Roman" w:cs="Times New Roman"/>
              </w:rPr>
              <w:t xml:space="preserve"> g/mol</w:t>
            </w:r>
          </w:p>
        </w:tc>
      </w:tr>
    </w:tbl>
    <w:p>
      <w:pPr>
        <w:spacing w:before="160" w:after="80"/>
      </w:pPr>
      <w:r>
        <w:pict>
          <v:rect style="width:0;height:1.5pt" o:hralign="center" o:hrstd="t" o:hr="t"/>
        </w:pict>
      </w:r>
    </w:p>
    <w:bookmarkEnd w:id="168"/>
    <w:bookmarkStart w:id="172" w:name="d3-9"/>
    <w:p>
      <w:pPr>
        <w:pStyle w:val="Heading2"/>
        <w:spacing w:before="280" w:after="120"/>
      </w:pPr>
      <w:r>
        <w:rPr>
          <w:rFonts w:ascii="Times New Roman" w:hAnsi="Times New Roman" w:eastAsia="Times New Roman" w:cs="Times New Roman"/>
        </w:rPr>
        <w:t xml:space="preserve">3.19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-030-4-1-</w:t>
      </w:r>
      <w:r>
        <w:rPr>
          <w:rFonts w:hint="eastAsia" w:ascii="Times New Roman" w:hAnsi="Times New Roman" w:eastAsia="FangSong" w:cs="Times New Roman"/>
        </w:rPr>
        <w:t>固体电解质化学式及</w:t>
      </w:r>
      <w:r>
        <w:rPr>
          <w:rFonts w:hint="eastAsia" w:ascii="Times New Roman" w:hAnsi="Times New Roman" w:eastAsia="Times New Roman" w:cs="Times New Roman"/>
        </w:rPr>
        <w:t>nm</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-030-4-3-</w:t>
      </w:r>
      <w:r>
        <w:rPr>
          <w:rFonts w:hint="eastAsia" w:ascii="Times New Roman" w:hAnsi="Times New Roman" w:eastAsia="FangSong" w:cs="Times New Roman"/>
        </w:rPr>
        <w:t>负离子堆积方式与空隙类型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-030-4-4-</w:t>
      </w:r>
      <w:r>
        <w:rPr>
          <w:rFonts w:hint="eastAsia" w:ascii="Times New Roman" w:hAnsi="Times New Roman" w:eastAsia="FangSong" w:cs="Times New Roman"/>
        </w:rPr>
        <w:t>离子导电性与结构关系</w:t>
      </w:r>
    </w:p>
    <w:p>
      <w:pPr>
        <w:pStyle w:val="FirstParagraph"/>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170" name="Picture"/>
            <a:graphic>
              <a:graphicData uri="http://schemas.openxmlformats.org/drawingml/2006/picture">
                <pic:pic>
                  <pic:nvPicPr>
                    <pic:cNvPr descr="808e161d8fb206a0e535e0d992cd1087b40ae82dddf5deed9a18fb18904492de.jpg" id="171" name="Picture"/>
                    <pic:cNvPicPr>
                      <a:picLocks noChangeArrowheads="1" noChangeAspect="1"/>
                    </pic:cNvPicPr>
                  </pic:nvPicPr>
                  <pic:blipFill>
                    <a:blip r:embed="rId169"/>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高温相</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高温相的两种阳离子和空隙平均分布</w:t>
      </w:r>
      <w:r>
        <w:rPr>
          <w:rFonts w:hint="eastAsia" w:ascii="Times New Roman" w:hAnsi="Times New Roman" w:eastAsia="Times New Roman" w:cs="Times New Roman"/>
        </w:rPr>
        <w:t>，</w:t>
      </w:r>
      <w:r>
        <w:rPr>
          <w:rFonts w:hint="eastAsia" w:ascii="Times New Roman" w:hAnsi="Times New Roman" w:eastAsia="FangSong" w:cs="Times New Roman"/>
        </w:rPr>
        <w:t>可从统计学意义上视为等同的</w:t>
      </w:r>
      <w:r>
        <w:rPr>
          <w:rFonts w:hint="eastAsia" w:ascii="Times New Roman" w:hAnsi="Times New Roman" w:eastAsia="Times New Roman" w:cs="Times New Roman"/>
        </w:rPr>
        <w:t>。</w:t>
      </w:r>
      <w:r>
        <w:rPr>
          <w:rFonts w:hint="eastAsia" w:ascii="Times New Roman" w:hAnsi="Times New Roman" w:eastAsia="FangSong" w:cs="Times New Roman"/>
        </w:rPr>
        <w:t>高温相的晶胞为立方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故高温相为立方晶系</w:t>
      </w:r>
      <w:r>
        <w:rPr>
          <w:rFonts w:hint="eastAsia" w:ascii="Times New Roman" w:hAnsi="Times New Roman" w:eastAsia="Times New Roman" w:cs="Times New Roman"/>
        </w:rPr>
        <w:t>。</w:t>
      </w:r>
      <w:r>
        <w:rPr>
          <w:rFonts w:hint="eastAsia" w:ascii="Times New Roman" w:hAnsi="Times New Roman" w:eastAsia="FangSong" w:cs="Times New Roman"/>
        </w:rPr>
        <w:t>也可通过立方晶系与四方晶系的区别来判断</w:t>
      </w:r>
      <w:r>
        <w:rPr>
          <w:rFonts w:hint="eastAsia" w:ascii="Times New Roman" w:hAnsi="Times New Roman" w:eastAsia="Times New Roman" w:cs="Times New Roman"/>
        </w:rPr>
        <w:t>：</w:t>
      </w:r>
      <w:r>
        <w:rPr>
          <w:rFonts w:hint="eastAsia" w:ascii="Times New Roman" w:hAnsi="Times New Roman" w:eastAsia="FangSong" w:cs="Times New Roman"/>
        </w:rPr>
        <w:t>立方晶系比四方晶系的对称性更高</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条体对角线分别是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根三重旋转轴</w:t>
      </w:r>
      <w:r>
        <w:rPr>
          <w:rFonts w:ascii="Times New Roman" w:hAnsi="Times New Roman" w:eastAsia="Times New Roman" w:cs="Times New Roman"/>
        </w:rPr>
        <w:t xml:space="preserve"> </w:t>
      </w:r>
      <m:oMath>
        <m:r>
          <m:rPr>
            <m:sty m:val="p"/>
          </m:rPr>
          <m:t>(</m:t>
        </m:r>
        <m:r>
          <m:t>4</m:t>
        </m:r>
        <m:sSub>
          <m:e>
            <m:r>
              <m:t>C</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观察晶体结构图可知</w:t>
      </w:r>
      <w:r>
        <w:rPr>
          <w:rFonts w:hint="eastAsia" w:ascii="Times New Roman" w:hAnsi="Times New Roman" w:eastAsia="Times New Roman" w:cs="Times New Roman"/>
        </w:rPr>
        <w:t>，</w:t>
      </w:r>
      <w:r>
        <w:rPr>
          <w:rFonts w:hint="eastAsia" w:ascii="Times New Roman" w:hAnsi="Times New Roman" w:eastAsia="FangSong" w:cs="Times New Roman"/>
        </w:rPr>
        <w:t>高温相满足这一条件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认为低温相是立方晶系</w:t>
            </w:r>
          </w:p>
        </w:tc>
        <w:tc>
          <w:tcPr/>
          <w:p>
            <w:pPr>
              <w:pStyle w:val="Compact"/>
              <w:jc w:val="center"/>
            </w:pPr>
            <w:r>
              <w:rPr>
                <w:rFonts w:hint="eastAsia" w:ascii="Times New Roman" w:hAnsi="Times New Roman" w:eastAsia="FangSong" w:cs="Times New Roman"/>
              </w:rPr>
              <w:t>低温相阳离子有序排列</w:t>
            </w:r>
            <w:r>
              <w:rPr>
                <w:rFonts w:hint="eastAsia" w:ascii="Times New Roman" w:hAnsi="Times New Roman" w:eastAsia="Times New Roman" w:cs="Times New Roman"/>
              </w:rPr>
              <w:t>，</w:t>
            </w:r>
            <w:r>
              <w:rPr>
                <w:rFonts w:hint="eastAsia" w:ascii="Times New Roman" w:hAnsi="Times New Roman" w:eastAsia="FangSong" w:cs="Times New Roman"/>
              </w:rPr>
              <w:t>对称性降低</w:t>
            </w:r>
          </w:p>
        </w:tc>
      </w:tr>
      <w:tr>
        <w:tc>
          <w:tcPr/>
          <w:p>
            <w:pPr>
              <w:pStyle w:val="Compact"/>
              <w:jc w:val="center"/>
            </w:pPr>
            <w:r>
              <w:rPr>
                <w:rFonts w:hint="eastAsia" w:ascii="Times New Roman" w:hAnsi="Times New Roman" w:eastAsia="FangSong" w:cs="Times New Roman"/>
              </w:rPr>
              <w:t xml:space="preserve">混淆立方与四方的判断标准</w:t>
            </w:r>
          </w:p>
        </w:tc>
        <w:tc>
          <w:tcPr/>
          <w:p>
            <w:pPr>
              <w:pStyle w:val="Compact"/>
              <w:jc w:val="center"/>
            </w:pPr>
            <w:r>
              <w:rPr>
                <w:rFonts w:hint="eastAsia" w:ascii="Times New Roman" w:hAnsi="Times New Roman" w:eastAsia="FangSong" w:cs="Times New Roman"/>
              </w:rPr>
              <w:t>关键看是否具有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p>
        </w:tc>
      </w:tr>
      <w:tr>
        <w:tc>
          <w:tcPr/>
          <w:p>
            <w:pPr>
              <w:pStyle w:val="Compact"/>
              <w:jc w:val="center"/>
            </w:pPr>
            <w:r>
              <w:rPr>
                <w:rFonts w:hint="eastAsia" w:ascii="Times New Roman" w:hAnsi="Times New Roman" w:eastAsia="FangSong" w:cs="Times New Roman"/>
              </w:rPr>
              <w:t xml:space="preserve">仅从晶胞形状判断</w:t>
            </w:r>
          </w:p>
        </w:tc>
        <w:tc>
          <w:tcPr/>
          <w:p>
            <w:pPr>
              <w:pStyle w:val="Compact"/>
              <w:jc w:val="center"/>
            </w:pPr>
            <w:r>
              <w:rPr>
                <w:rFonts w:hint="eastAsia" w:ascii="Times New Roman" w:hAnsi="Times New Roman" w:eastAsia="FangSong" w:cs="Times New Roman"/>
              </w:rPr>
              <w:t xml:space="preserve">需从对称元素角度严格判断</w:t>
            </w:r>
          </w:p>
        </w:tc>
      </w:tr>
      <w:tr>
        <w:tc>
          <w:tcPr/>
          <w:p>
            <w:pPr>
              <w:pStyle w:val="Compact"/>
              <w:jc w:val="center"/>
            </w:pPr>
            <w:r>
              <w:rPr>
                <w:rFonts w:hint="eastAsia" w:ascii="Times New Roman" w:hAnsi="Times New Roman" w:eastAsia="FangSong" w:cs="Times New Roman"/>
              </w:rPr>
              <w:t xml:space="preserve">忽略统计平均化的影响</w:t>
            </w:r>
          </w:p>
        </w:tc>
        <w:tc>
          <w:tcPr/>
          <w:p>
            <w:pPr>
              <w:pStyle w:val="Compact"/>
              <w:jc w:val="center"/>
            </w:pPr>
            <w:r>
              <w:rPr>
                <w:rFonts w:hint="eastAsia" w:ascii="Times New Roman" w:hAnsi="Times New Roman" w:eastAsia="FangSong" w:cs="Times New Roman"/>
              </w:rPr>
              <w:t xml:space="preserve">高温相无序分布使对称性升高</w:t>
            </w:r>
          </w:p>
        </w:tc>
      </w:tr>
    </w:tbl>
    <w:p>
      <w:pPr>
        <w:spacing w:before="160" w:after="80"/>
      </w:pPr>
      <w:r>
        <w:pict>
          <v:rect style="width:0;height:1.5pt" o:hralign="center" o:hrstd="t" o:hr="t"/>
        </w:pict>
      </w:r>
    </w:p>
    <w:bookmarkEnd w:id="172"/>
    <w:bookmarkStart w:id="176" w:name="d3-10"/>
    <w:p>
      <w:pPr>
        <w:pStyle w:val="Heading2"/>
        <w:spacing w:before="280" w:after="120"/>
      </w:pPr>
      <w:r>
        <w:rPr>
          <w:rFonts w:ascii="Times New Roman" w:hAnsi="Times New Roman" w:eastAsia="Times New Roman" w:cs="Times New Roman"/>
        </w:rPr>
        <w:t xml:space="preserve">3.20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-030-4-1-</w:t>
      </w:r>
      <w:r>
        <w:rPr>
          <w:rFonts w:hint="eastAsia" w:ascii="Times New Roman" w:hAnsi="Times New Roman" w:eastAsia="FangSong" w:cs="Times New Roman"/>
        </w:rPr>
        <w:t>固体电解质化学式及</w:t>
      </w:r>
      <w:r>
        <w:rPr>
          <w:rFonts w:hint="eastAsia" w:ascii="Times New Roman" w:hAnsi="Times New Roman" w:eastAsia="Times New Roman" w:cs="Times New Roman"/>
        </w:rPr>
        <w:t>nm</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-030-4-2-</w:t>
      </w:r>
      <w:r>
        <w:rPr>
          <w:rFonts w:hint="eastAsia" w:ascii="Times New Roman" w:hAnsi="Times New Roman" w:eastAsia="FangSong" w:cs="Times New Roman"/>
        </w:rPr>
        <w:t>立方晶系判断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-030-4-4-</w:t>
      </w:r>
      <w:r>
        <w:rPr>
          <w:rFonts w:hint="eastAsia" w:ascii="Times New Roman" w:hAnsi="Times New Roman" w:eastAsia="FangSong" w:cs="Times New Roman"/>
        </w:rPr>
        <w:t>离子导电性与结构关系</w:t>
      </w:r>
    </w:p>
    <w:p>
      <w:pPr>
        <w:pStyle w:val="FirstParagraph"/>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2"/>
        </w:numPr>
      </w:pPr>
      <w:r>
        <w:rPr>
          <w:rFonts w:hint="eastAsia" w:ascii="Times New Roman" w:hAnsi="Times New Roman" w:eastAsia="FangSong" w:cs="Times New Roman"/>
          <w:b/>
          <w:bCs/>
        </w:rPr>
        <w:t xml:space="preserve">负离子堆积方式</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（ccp，ABCABC…</w:t>
      </w:r>
      <w:r>
        <w:rPr>
          <w:rFonts w:hint="eastAsia" w:ascii="Times New Roman" w:hAnsi="Times New Roman" w:eastAsia="FangSong" w:cs="Times New Roman"/>
        </w:rPr>
        <w:t>堆积</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形成的空隙类型</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w:t>
      </w:r>
    </w:p>
    <w:p>
      <w:pPr>
        <w:pStyle w:val="Compact"/>
        <w:numPr>
          <w:ilvl w:val="0"/>
          <w:numId w:val="1022"/>
        </w:numPr>
      </w:pPr>
      <w:r>
        <w:rPr>
          <w:rFonts w:hint="eastAsia" w:ascii="Times New Roman" w:hAnsi="Times New Roman" w:eastAsia="FangSong" w:cs="Times New Roman"/>
          <w:b/>
          <w:bCs/>
        </w:rPr>
        <w:t xml:space="preserve">正离子占据的空隙类型</w:t>
      </w:r>
      <w:r>
        <w:rPr>
          <w:rFonts w:hint="eastAsia" w:ascii="Times New Roman" w:hAnsi="Times New Roman" w:eastAsia="Times New Roman" w:cs="Times New Roman"/>
        </w:rPr>
        <w:t>：</w:t>
      </w:r>
      <w:r>
        <w:rPr>
          <w:rFonts w:hint="eastAsia" w:ascii="Times New Roman" w:hAnsi="Times New Roman" w:eastAsia="FangSong" w:cs="Times New Roman"/>
        </w:rPr>
        <w:t>四面体空隙</w:t>
      </w:r>
    </w:p>
    <w:p>
      <w:pPr>
        <w:pStyle w:val="Compact"/>
        <w:numPr>
          <w:ilvl w:val="0"/>
          <w:numId w:val="1022"/>
        </w:numPr>
      </w:pPr>
      <w:r>
        <w:rPr>
          <w:rFonts w:hint="eastAsia" w:ascii="Times New Roman" w:hAnsi="Times New Roman" w:eastAsia="FangSong" w:cs="Times New Roman"/>
          <w:b/>
          <w:bCs/>
        </w:rPr>
        <w:t xml:space="preserve">正离子对空隙的占有率</w:t>
      </w:r>
      <w:r>
        <w:rPr>
          <w:rFonts w:hint="eastAsia" w:ascii="Times New Roman" w:hAnsi="Times New Roman" w:eastAsia="Times New Roman" w:cs="Times New Roman"/>
        </w:rPr>
        <w:t xml:space="preserve">：</w:t>
      </w:r>
      <m:oMath>
        <m:oMathPr>
          <m:ctrlPr>
            <w:rPr>
              <w:sz w:val="28"/>
              <w:szCs w:val="28"/>
            </w:rPr>
          </m:ctrlPr>
        </m:oMathPr>
        <m:r>
          <m:t>3</m:t>
        </m:r>
        <m:r>
          <m:rPr>
            <m:sty m:val="p"/>
          </m:rPr>
          <m:t>/</m:t>
        </m:r>
        <m:r>
          <m:t>8</m:t>
        </m:r>
        <m:r>
          <m:rPr>
            <m:sty m:val="p"/>
          </m:rPr>
          <m:t>=</m:t>
        </m:r>
        <m:r>
          <m:t>37.5</m:t>
        </m:r>
        <m:r>
          <m:rPr>
            <m:sty m:val="p"/>
          </m:rPr>
          <m:t>%</m:t>
        </m:r>
      </m:oMath>
    </w:p>
    <w:p>
      <w:pPr>
        <w:pStyle w:val="FirstParagraph"/>
      </w:pPr>
      <w:r>
        <w:rPr>
          <w:rFonts w:hint="eastAsia" w:ascii="Times New Roman" w:hAnsi="Times New Roman" w:eastAsia="FangSong" w:cs="Times New Roman"/>
        </w:rPr>
        <w:t xml:space="preserve">晶体中阴离子堆积方式如图</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晶体由不同颜色标明的</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三种堆积层以</w:t>
      </w:r>
      <w:r>
        <w:rPr>
          <w:rFonts w:ascii="Times New Roman" w:hAnsi="Times New Roman" w:eastAsia="Times New Roman" w:cs="Times New Roman"/>
        </w:rPr>
        <w:t xml:space="preserve"> …ABCABC… </w:t>
      </w:r>
      <w:r>
        <w:rPr>
          <w:rFonts w:hint="eastAsia" w:ascii="Times New Roman" w:hAnsi="Times New Roman" w:eastAsia="FangSong" w:cs="Times New Roman"/>
        </w:rPr>
        <w:t>的形式堆积</w:t>
      </w:r>
      <w:r>
        <w:rPr>
          <w:rFonts w:hint="eastAsia" w:ascii="Times New Roman" w:hAnsi="Times New Roman" w:eastAsia="Times New Roman" w:cs="Times New Roman"/>
        </w:rPr>
        <w:t>，</w:t>
      </w:r>
      <w:r>
        <w:rPr>
          <w:rFonts w:hint="eastAsia" w:ascii="Times New Roman" w:hAnsi="Times New Roman" w:eastAsia="FangSong" w:cs="Times New Roman"/>
        </w:rPr>
        <w:t>故阴离子呈立方最密堆积</w:t>
      </w:r>
      <w:r>
        <w:rPr>
          <w:rFonts w:hint="eastAsia" w:ascii="Times New Roman" w:hAnsi="Times New Roman" w:eastAsia="Times New Roman" w:cs="Times New Roman"/>
        </w:rPr>
        <w:t>。</w:t>
      </w:r>
      <w:r>
        <w:rPr>
          <w:rFonts w:hint="eastAsia" w:ascii="Times New Roman" w:hAnsi="Times New Roman" w:eastAsia="FangSong" w:cs="Times New Roman"/>
        </w:rPr>
        <w:t>阴离子的堆积产生了两种空隙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八面体空隙位于棱心和体心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四面体空隙位于晶胞的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正离子占据的是四面体空隙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4580"/>
            <wp:effectExtent b="0" l="0" r="0" t="0"/>
            <wp:docPr descr="" title="" id="174" name="Picture"/>
            <a:graphic>
              <a:graphicData uri="http://schemas.openxmlformats.org/drawingml/2006/picture">
                <pic:pic>
                  <pic:nvPicPr>
                    <pic:cNvPr descr="5f114989b6278f7364bdcf6e359691b72da23bb0258e9788d01d1be6d01822da.jpg" id="175" name="Picture"/>
                    <pic:cNvPicPr>
                      <a:picLocks noChangeArrowheads="1" noChangeAspect="1"/>
                    </pic:cNvPicPr>
                  </pic:nvPicPr>
                  <pic:blipFill>
                    <a:blip r:embed="rId173"/>
                    <a:stretch>
                      <a:fillRect/>
                    </a:stretch>
                  </pic:blipFill>
                  <pic:spPr bwMode="auto">
                    <a:xfrm>
                      <a:off x="0" y="0"/>
                      <a:ext cx="3240000" cy="312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w:t>
      </w:r>
    </w:p>
    <w:p>
      <w:pPr>
        <w:pStyle w:val="BodyText"/>
        <w:spacing w:after="160" w:before="4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4.1 </w:t>
      </w:r>
      <w:r>
        <w:rPr>
          <w:rFonts w:hint="eastAsia" w:ascii="Times New Roman" w:hAnsi="Times New Roman" w:eastAsia="FangSong" w:cs="Times New Roman"/>
          <w:b w:val="0"/>
          <w:i w:val="0"/>
          <w:sz w:val="21"/>
        </w:rPr>
        <w:t xml:space="preserve">的立方体骨架中包含</w:t>
      </w:r>
      <w:r>
        <w:rPr>
          <w:rFonts w:ascii="Times New Roman" w:hAnsi="Times New Roman" w:eastAsia="FangSong" w:cs="Times New Roman"/>
          <w:b w:val="0"/>
          <w:i w:val="0"/>
          <w:sz w:val="21"/>
        </w:rPr>
        <w:t xml:space="preserve"> 4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X </w:t>
      </w:r>
      <w:r>
        <w:rPr>
          <w:rFonts w:hint="eastAsia" w:ascii="Times New Roman" w:hAnsi="Times New Roman" w:eastAsia="FangSong" w:cs="Times New Roman"/>
          <w:b w:val="0"/>
          <w:i w:val="0"/>
          <w:sz w:val="21"/>
        </w:rPr>
        <w:t>负离子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其间存在</w:t>
      </w:r>
      <w:r>
        <w:rPr>
          <w:rFonts w:ascii="Times New Roman" w:hAnsi="Times New Roman" w:eastAsia="FangSong" w:cs="Times New Roman"/>
          <w:b w:val="0"/>
          <w:i w:val="0"/>
          <w:sz w:val="21"/>
        </w:rPr>
        <w:t xml:space="preserve"> 8 </w:t>
      </w:r>
      <w:r>
        <w:rPr>
          <w:rFonts w:hint="eastAsia" w:ascii="Times New Roman" w:hAnsi="Times New Roman" w:eastAsia="FangSong" w:cs="Times New Roman"/>
          <w:b w:val="0"/>
          <w:i w:val="0"/>
          <w:sz w:val="21"/>
        </w:rPr>
        <w:t>个四面体空隙</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而</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个正离子占据了其中的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个空隙</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故正离子对空隙的占有率为</w:t>
      </w:r>
      <w:r>
        <w:rPr>
          <w:rFonts w:ascii="Times New Roman" w:hAnsi="Times New Roman" w:eastAsia="FangSong" w:cs="Times New Roman"/>
          <w:b w:val="0"/>
          <w:i w:val="0"/>
          <w:sz w:val="21"/>
        </w:rPr>
        <w:t xml:space="preserve"> 37.5%。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写成六方最密堆积</w:t>
            </w:r>
          </w:p>
        </w:tc>
        <w:tc>
          <w:tcPr/>
          <w:p>
            <w:pPr>
              <w:pStyle w:val="Compact"/>
              <w:jc w:val="center"/>
            </w:pPr>
            <w:r>
              <w:rPr>
                <w:rFonts w:hint="eastAsia" w:ascii="Times New Roman" w:hAnsi="Times New Roman" w:eastAsia="FangSong" w:cs="Times New Roman"/>
              </w:rPr>
              <w:t>应为立方最密堆积</w:t>
            </w:r>
            <w:r>
              <w:rPr>
                <w:rFonts w:hint="eastAsia" w:ascii="Times New Roman" w:hAnsi="Times New Roman" w:eastAsia="Times New Roman" w:cs="Times New Roman"/>
              </w:rPr>
              <w:t>（ccp）</w:t>
            </w:r>
          </w:p>
        </w:tc>
      </w:tr>
      <w:tr>
        <w:tc>
          <w:tcPr/>
          <w:p>
            <w:pPr>
              <w:pStyle w:val="Compact"/>
              <w:jc w:val="center"/>
            </w:pPr>
            <w:r>
              <w:rPr>
                <w:rFonts w:hint="eastAsia" w:ascii="Times New Roman" w:hAnsi="Times New Roman" w:eastAsia="FangSong" w:cs="Times New Roman"/>
              </w:rPr>
              <w:t xml:space="preserve">空隙类型遗漏</w:t>
            </w:r>
          </w:p>
        </w:tc>
        <w:tc>
          <w:tcPr/>
          <w:p>
            <w:pPr>
              <w:pStyle w:val="Compact"/>
              <w:jc w:val="center"/>
            </w:pPr>
            <w:r>
              <w:rPr>
                <w:rFonts w:hint="eastAsia" w:ascii="Times New Roman" w:hAnsi="Times New Roman" w:eastAsia="FangSong" w:cs="Times New Roman"/>
              </w:rPr>
              <w:t xml:space="preserve">需同时写出八面体和四面体两种空隙</w:t>
            </w:r>
          </w:p>
        </w:tc>
      </w:tr>
      <w:tr>
        <w:tc>
          <w:tcPr/>
          <w:p>
            <w:pPr>
              <w:pStyle w:val="Compact"/>
              <w:jc w:val="center"/>
            </w:pPr>
            <w:r>
              <w:rPr>
                <w:rFonts w:hint="eastAsia" w:ascii="Times New Roman" w:hAnsi="Times New Roman" w:eastAsia="FangSong" w:cs="Times New Roman"/>
              </w:rPr>
              <w:t xml:space="preserve">空隙数目计算错误</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对应</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p>
        </w:tc>
      </w:tr>
      <w:tr>
        <w:tc>
          <w:tcPr/>
          <w:p>
            <w:pPr>
              <w:pStyle w:val="Compact"/>
              <w:jc w:val="center"/>
            </w:pPr>
            <w:r>
              <w:rPr>
                <w:rFonts w:hint="eastAsia" w:ascii="Times New Roman" w:hAnsi="Times New Roman" w:eastAsia="FangSong" w:cs="Times New Roman"/>
              </w:rPr>
              <w:t xml:space="preserve">占有率计算错误</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个正离子</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=37.5%</w:t>
            </w:r>
          </w:p>
        </w:tc>
      </w:tr>
      <w:tr>
        <w:tc>
          <w:tcPr/>
          <w:p>
            <w:pPr>
              <w:pStyle w:val="Compact"/>
              <w:jc w:val="center"/>
            </w:pPr>
            <w:r>
              <w:rPr>
                <w:rFonts w:hint="eastAsia" w:ascii="Times New Roman" w:hAnsi="Times New Roman" w:eastAsia="FangSong" w:cs="Times New Roman"/>
              </w:rPr>
              <w:t xml:space="preserve">混淆正离子占据的空隙类型</w:t>
            </w:r>
          </w:p>
        </w:tc>
        <w:tc>
          <w:tcPr/>
          <w:p>
            <w:pPr>
              <w:pStyle w:val="Compact"/>
              <w:jc w:val="center"/>
            </w:pPr>
            <w:r>
              <w:rPr>
                <w:rFonts w:hint="eastAsia" w:ascii="Times New Roman" w:hAnsi="Times New Roman" w:eastAsia="FangSong" w:cs="Times New Roman"/>
              </w:rPr>
              <w:t xml:space="preserve">正离子占据四面体空隙而非八面体空隙</w:t>
            </w:r>
          </w:p>
        </w:tc>
      </w:tr>
    </w:tbl>
    <w:p>
      <w:pPr>
        <w:spacing w:before="160" w:after="80"/>
      </w:pPr>
      <w:r>
        <w:pict>
          <v:rect style="width:0;height:1.5pt" o:hralign="center" o:hrstd="t" o:hr="t"/>
        </w:pict>
      </w:r>
    </w:p>
    <w:bookmarkEnd w:id="176"/>
    <w:bookmarkStart w:id="177" w:name="d3-11"/>
    <w:p>
      <w:pPr>
        <w:pStyle w:val="Heading2"/>
        <w:spacing w:before="280" w:after="120"/>
      </w:pPr>
      <w:r>
        <w:rPr>
          <w:rFonts w:ascii="Times New Roman" w:hAnsi="Times New Roman" w:eastAsia="Times New Roman" w:cs="Times New Roman"/>
        </w:rPr>
        <w:t xml:space="preserve">3.21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-031-2-1-</w:t>
      </w:r>
      <w:r>
        <w:rPr>
          <w:rFonts w:hint="eastAsia" w:ascii="Times New Roman" w:hAnsi="Times New Roman" w:eastAsia="FangSong" w:cs="Times New Roman"/>
        </w:rPr>
        <w:t>氨晶体氢键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-031-2-2-P4S5</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-031-2-3-</w:t>
      </w:r>
      <w:r>
        <w:rPr>
          <w:rFonts w:hint="eastAsia" w:ascii="Times New Roman" w:hAnsi="Times New Roman" w:eastAsia="FangSong" w:cs="Times New Roman"/>
        </w:rPr>
        <w:t>水煤气反应热</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本小题考查水溶液中的物料守恒和电荷守恒</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以反应前后溶液中</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列出电荷守恒方程和物料守恒方程</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t>2</m:t>
              </m:r>
              <m:sSub>
                <m:e>
                  <m:r>
                    <m:t>c</m:t>
                  </m:r>
                </m:e>
                <m:sub>
                  <m:r>
                    <m:t>1</m:t>
                  </m:r>
                </m:sub>
              </m:sSub>
              <m:r>
                <m:rPr>
                  <m:sty m:val="p"/>
                </m:rPr>
                <m:t>+</m:t>
              </m:r>
              <m:r>
                <m:t>2</m:t>
              </m:r>
              <m:r>
                <m:t>0</m:t>
              </m:r>
              <m:sSub>
                <m:e>
                  <m:r>
                    <m:t>c</m:t>
                  </m:r>
                </m:e>
                <m:sub>
                  <m:r>
                    <m:t>1</m:t>
                  </m:r>
                </m:sub>
              </m:sSub>
              <m:r>
                <m:rPr>
                  <m:sty m:val="p"/>
                </m:rPr>
                <m:t>+</m:t>
              </m:r>
              <m:r>
                <m:t>2</m:t>
              </m:r>
              <m:r>
                <m:t>0</m:t>
              </m:r>
              <m:r>
                <m:t>0</m:t>
              </m:r>
              <m:sSub>
                <m:e>
                  <m:r>
                    <m:t>c</m:t>
                  </m:r>
                </m:e>
                <m:sub>
                  <m:r>
                    <m:t>1</m:t>
                  </m:r>
                </m:sub>
              </m:sSub>
              <m:r>
                <m:rPr>
                  <m:sty m:val="p"/>
                </m:rPr>
                <m:t>=</m:t>
              </m:r>
              <m:r>
                <m:t>2</m:t>
              </m:r>
              <m:sSub>
                <m:e>
                  <m:r>
                    <m:t>c</m:t>
                  </m:r>
                </m:e>
                <m:sub>
                  <m:r>
                    <m:t>0</m:t>
                  </m:r>
                </m:sub>
              </m:sSub>
            </m:e>
            <m:e>
              <m:r>
                <m:t>&amp;</m:t>
              </m:r>
              <m:r>
                <m:t>1</m:t>
              </m:r>
              <m:r>
                <m:t>0</m:t>
              </m:r>
              <m:sSub>
                <m:e>
                  <m:r>
                    <m:t>c</m:t>
                  </m:r>
                </m:e>
                <m:sub>
                  <m:r>
                    <m:t>1</m:t>
                  </m:r>
                </m:sub>
              </m:sSub>
              <m:r>
                <m:rPr>
                  <m:sty m:val="p"/>
                </m:rPr>
                <m:t>+</m:t>
              </m:r>
              <m:r>
                <m:t>2</m:t>
              </m:r>
              <m:r>
                <m:rPr>
                  <m:sty m:val="p"/>
                </m:rPr>
                <m:t>×</m:t>
              </m:r>
              <m:r>
                <m:t>1</m:t>
              </m:r>
              <m:r>
                <m:t>0</m:t>
              </m:r>
              <m:r>
                <m:t>0</m:t>
              </m:r>
              <m:sSub>
                <m:e>
                  <m:r>
                    <m:t>c</m:t>
                  </m:r>
                </m:e>
                <m:sub>
                  <m:r>
                    <m:t>1</m:t>
                  </m:r>
                </m:sub>
              </m:sSub>
              <m:r>
                <m:rPr>
                  <m:sty m:val="p"/>
                </m:rPr>
                <m:t>=</m:t>
              </m:r>
              <m:f>
                <m:fPr>
                  <m:type m:val="bar"/>
                </m:fPr>
                <m:num>
                  <m:r>
                    <m:t>0</m:t>
                  </m:r>
                  <m:r>
                    <m:rPr>
                      <m:sty m:val="p"/>
                    </m:rPr>
                    <m:t>.</m:t>
                  </m:r>
                  <m:r>
                    <m:t>0</m:t>
                  </m:r>
                  <m:r>
                    <m:t>8</m:t>
                  </m:r>
                  <m:r>
                    <m:t>0</m:t>
                  </m:r>
                  <m:r>
                    <m:rPr>
                      <m:sty m:val="p"/>
                    </m:rPr>
                    <m:t>g</m:t>
                  </m:r>
                </m:num>
                <m:den>
                  <m:r>
                    <m:t>3</m:t>
                  </m:r>
                  <m:r>
                    <m:t>2</m:t>
                  </m:r>
                  <m:r>
                    <m:rPr>
                      <m:sty m:val="p"/>
                    </m:rPr>
                    <m:t>g</m:t>
                  </m:r>
                  <m:sSup>
                    <m:e>
                      <m:r>
                        <m:rPr>
                          <m:sty m:val="p"/>
                        </m:rPr>
                        <m:t>m</m:t>
                      </m:r>
                      <m:r>
                        <m:rPr>
                          <m:sty m:val="p"/>
                        </m:rPr>
                        <m:t>o</m:t>
                      </m:r>
                      <m:r>
                        <m:rPr>
                          <m:sty m:val="p"/>
                        </m:rPr>
                        <m:t>l</m:t>
                      </m:r>
                    </m:e>
                    <m:sup>
                      <m:r>
                        <m:rPr>
                          <m:sty m:val="p"/>
                        </m:rPr>
                        <m:t>−</m:t>
                      </m:r>
                      <m:r>
                        <m:t>1</m:t>
                      </m:r>
                    </m:sup>
                  </m:sSup>
                  <m:r>
                    <m:rPr>
                      <m:sty m:val="p"/>
                    </m:rPr>
                    <m:t>×</m:t>
                  </m:r>
                  <m:r>
                    <m:t>0</m:t>
                  </m:r>
                  <m:r>
                    <m:rPr>
                      <m:sty m:val="p"/>
                    </m:rPr>
                    <m:t>.</m:t>
                  </m:r>
                  <m:r>
                    <m:t>0</m:t>
                  </m:r>
                  <m:r>
                    <m:t>1</m:t>
                  </m:r>
                  <m:r>
                    <m:t>0</m:t>
                  </m:r>
                  <m:r>
                    <m:rPr>
                      <m:sty m:val="p"/>
                    </m:rPr>
                    <m:t>L</m:t>
                  </m:r>
                </m:den>
              </m:f>
              <m:r>
                <m:rPr>
                  <m:sty m:val="p"/>
                </m:rPr>
                <m:t>=</m:t>
              </m:r>
              <m:r>
                <m:t>0</m:t>
              </m:r>
              <m:r>
                <m:rPr>
                  <m:sty m:val="p"/>
                </m:rPr>
                <m:t>.</m:t>
              </m:r>
              <m:r>
                <m:t>2</m:t>
              </m:r>
              <m:r>
                <m:t>5</m:t>
              </m:r>
              <m:r>
                <m:rPr>
                  <m:sty m:val="p"/>
                </m:rPr>
                <m:t>m</m:t>
              </m:r>
              <m:r>
                <m:rPr>
                  <m:sty m:val="p"/>
                </m:rPr>
                <m:t>o</m:t>
              </m:r>
              <m:r>
                <m:rPr>
                  <m:sty m:val="p"/>
                </m:rPr>
                <m:t>l</m:t>
              </m:r>
              <m:sSup>
                <m:e>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由此解得</w:t>
      </w:r>
    </w:p>
    <w:p>
      <w:pPr>
        <w:pStyle w:val="BodyText"/>
      </w:pPr>
      <m:oMathPara>
        <m:oMathParaPr>
          <m:jc m:val="center"/>
          <m:ctrlPr>
            <w:rPr>
              <w:sz w:val="28"/>
              <w:szCs w:val="28"/>
            </w:rPr>
          </m:ctrlPr>
        </m:oMathParaPr>
        <m:oMath>
          <m:sSub>
            <m:e>
              <m:r>
                <m:t>c</m:t>
              </m:r>
            </m:e>
            <m:sub>
              <m:r>
                <m:t>1</m:t>
              </m:r>
            </m:sub>
          </m:sSub>
          <m:r>
            <m:rPr>
              <m:sty m:val="p"/>
            </m:rPr>
            <m:t>=</m:t>
          </m:r>
          <m:r>
            <m:t>1</m:t>
          </m:r>
          <m:r>
            <m:rPr>
              <m:sty m:val="p"/>
            </m:rPr>
            <m:t>.</m:t>
          </m:r>
          <m:r>
            <m:t>2</m:t>
          </m:r>
          <m:r>
            <m:rPr>
              <m:sty m:val="p"/>
            </m:rPr>
            <m:t>×</m:t>
          </m:r>
          <m:r>
            <m:t>1</m:t>
          </m:r>
          <m:sSup>
            <m:e>
              <m:r>
                <m:t>0</m:t>
              </m:r>
            </m:e>
            <m:sup>
              <m:r>
                <m:rPr>
                  <m:sty m:val="p"/>
                </m:rPr>
                <m:t>−</m:t>
              </m:r>
              <m:r>
                <m:t>3</m:t>
              </m:r>
            </m:sup>
          </m:sSup>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c</m:t>
              </m:r>
            </m:e>
            <m:sub>
              <m:r>
                <m:t>0</m:t>
              </m:r>
            </m:sub>
          </m:sSub>
          <m:r>
            <m:rPr>
              <m:sty m:val="p"/>
            </m:rPr>
            <m:t>=</m:t>
          </m:r>
          <m:r>
            <m:t>0</m:t>
          </m:r>
          <m:r>
            <m:rPr>
              <m:sty m:val="p"/>
            </m:rPr>
            <m:t>.</m:t>
          </m:r>
          <m:r>
            <m:t>1</m:t>
          </m:r>
          <m:r>
            <m:t>3</m:t>
          </m:r>
          <m:r>
            <m:rPr>
              <m:sty m:val="p"/>
            </m:rPr>
            <m:t>m</m:t>
          </m:r>
          <m:r>
            <m:rPr>
              <m:sty m:val="p"/>
            </m:rPr>
            <m:t>o</m:t>
          </m:r>
          <m:r>
            <m:rPr>
              <m:sty m:val="p"/>
            </m:rPr>
            <m:t>l</m:t>
          </m:r>
          <m:sSup>
            <m:e>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rPr>
        <w:t>本题考查多硫离子体系的物料守恒和电荷守恒</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多硫离子浓度比为等比数列</w:t>
      </w:r>
      <w:r>
        <w:rPr>
          <w:rFonts w:hint="eastAsia" w:ascii="Times New Roman" w:hAnsi="Times New Roman" w:eastAsia="Times New Roman" w:cs="Times New Roman"/>
        </w:rPr>
        <w:t>：</w:t>
      </w:r>
      <m:oMath>
        <m:oMathPr>
          <m:ctrlPr>
            <w:rPr>
              <w:sz w:val="28"/>
              <w:szCs w:val="28"/>
            </w:rPr>
          </m:ctrlPr>
        </m:oMathPr>
        <m:r>
          <m:t>c</m:t>
        </m:r>
        <m:r>
          <m:rPr>
            <m:sty m:val="p"/>
          </m:rPr>
          <m:t>(</m:t>
        </m:r>
        <m:sSup>
          <m:e>
            <m:r>
              <m:t>S</m:t>
            </m:r>
          </m:e>
          <m:sup>
            <m:r>
              <m:t>2</m:t>
            </m:r>
            <m:r>
              <m:rPr>
                <m:sty m:val="p"/>
              </m:rPr>
              <m:t>−</m:t>
            </m:r>
          </m:sup>
        </m:sSup>
        <m:r>
          <m:rPr>
            <m:sty m:val="p"/>
          </m:rPr>
          <m:t>)</m:t>
        </m:r>
        <m:r>
          <m:rPr>
            <m:sty m:val="p"/>
          </m:rPr>
          <m:t>:</m:t>
        </m:r>
        <m:r>
          <m:t>c</m:t>
        </m:r>
        <m:r>
          <m:rPr>
            <m:sty m:val="p"/>
          </m:rPr>
          <m:t>(</m:t>
        </m:r>
        <m:sSubSup>
          <m:e>
            <m:r>
              <m:t>S</m:t>
            </m:r>
          </m:e>
          <m:sub>
            <m:r>
              <m:t>2</m:t>
            </m:r>
          </m:sub>
          <m:sup>
            <m:r>
              <m:t>2</m:t>
            </m:r>
            <m:r>
              <m:rPr>
                <m:sty m:val="p"/>
              </m:rPr>
              <m:t>−</m:t>
            </m:r>
          </m:sup>
        </m:sSubSup>
        <m:r>
          <m:rPr>
            <m:sty m:val="p"/>
          </m:rPr>
          <m:t>)</m:t>
        </m:r>
        <m:r>
          <m:rPr>
            <m:sty m:val="p"/>
          </m:rPr>
          <m:t>:</m:t>
        </m:r>
        <m:r>
          <m:t>c</m:t>
        </m:r>
        <m:r>
          <m:rPr>
            <m:sty m:val="p"/>
          </m:rPr>
          <m:t>(</m:t>
        </m:r>
        <m:sSubSup>
          <m:e>
            <m:r>
              <m:t>S</m:t>
            </m:r>
          </m:e>
          <m:sub>
            <m:r>
              <m:t>3</m:t>
            </m:r>
          </m:sub>
          <m:sup>
            <m:r>
              <m:t>2</m:t>
            </m:r>
            <m:r>
              <m:rPr>
                <m:sty m:val="p"/>
              </m:rPr>
              <m:t>−</m:t>
            </m:r>
          </m:sup>
        </m:sSubSup>
        <m:r>
          <m:rPr>
            <m:sty m:val="p"/>
          </m:rPr>
          <m:t>)</m:t>
        </m:r>
        <m:r>
          <m:rPr>
            <m:sty m:val="p"/>
          </m:rPr>
          <m:t>=</m:t>
        </m:r>
        <m:r>
          <m:t>1</m:t>
        </m:r>
        <m:r>
          <m:rPr>
            <m:sty m:val="p"/>
          </m:rPr>
          <m:t>:</m:t>
        </m:r>
        <m:r>
          <m:t>10</m:t>
        </m:r>
        <m:r>
          <m:rPr>
            <m:sty m:val="p"/>
          </m:rPr>
          <m: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p>
          <m:e>
            <m:r>
              <m:t>S</m:t>
            </m:r>
          </m:e>
          <m:sup>
            <m:r>
              <m:t>2</m:t>
            </m:r>
            <m:r>
              <m:rPr>
                <m:sty m:val="p"/>
              </m:rPr>
              <m:t>−</m:t>
            </m:r>
          </m:sup>
        </m:sSup>
        <m:r>
          <m:rPr>
            <m:sty m:val="p"/>
          </m:rPr>
          <m:t>)</m:t>
        </m:r>
        <m:r>
          <m:rPr>
            <m:sty m:val="p"/>
          </m:rPr>
          <m:t>=</m:t>
        </m:r>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sSub>
          <m:e>
            <m:r>
              <m:t>c</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反应前后总负电荷相等</w:t>
      </w:r>
      <w:r>
        <w:rPr>
          <w:rFonts w:ascii="Times New Roman" w:hAnsi="Times New Roman" w:eastAsia="Times New Roman" w:cs="Times New Roman"/>
        </w:rPr>
        <w:t xml:space="preserve"> </w:t>
      </w:r>
      <m:oMath>
        <m:oMathPr>
          <m:ctrlPr>
            <w:rPr>
              <w:sz w:val="28"/>
              <w:szCs w:val="28"/>
            </w:rPr>
          </m:ctrlPr>
        </m:oMathPr>
        <m:r>
          <m:t>2</m:t>
        </m:r>
        <m:sSub>
          <m:e>
            <m:r>
              <m:t>c</m:t>
            </m:r>
          </m:e>
          <m:sub>
            <m:r>
              <m:t>1</m:t>
            </m:r>
          </m:sub>
        </m:sSub>
        <m:r>
          <m:rPr>
            <m:sty m:val="p"/>
          </m:rPr>
          <m:t>+</m:t>
        </m:r>
        <m:r>
          <m:t>2</m:t>
        </m:r>
        <m:r>
          <m:rPr>
            <m:sty m:val="p"/>
          </m:rPr>
          <m:t>(</m:t>
        </m:r>
        <m:r>
          <m:t>10</m:t>
        </m:r>
        <m:sSub>
          <m:e>
            <m:r>
              <m:t>c</m:t>
            </m:r>
          </m:e>
          <m:sub>
            <m:r>
              <m:t>1</m:t>
            </m:r>
          </m:sub>
        </m:sSub>
        <m:r>
          <m:rPr>
            <m:sty m:val="p"/>
          </m:rPr>
          <m:t>)</m:t>
        </m:r>
        <m:r>
          <m:rPr>
            <m:sty m:val="p"/>
          </m:rPr>
          <m:t>+</m:t>
        </m:r>
        <m:r>
          <m:t>2</m:t>
        </m:r>
        <m:r>
          <m:rPr>
            <m:sty m:val="p"/>
          </m:rPr>
          <m:t>(</m:t>
        </m:r>
        <m:r>
          <m:t>100</m:t>
        </m:r>
        <m:sSub>
          <m:e>
            <m:r>
              <m:t>c</m:t>
            </m:r>
          </m:e>
          <m:sub>
            <m:r>
              <m:t>1</m:t>
            </m:r>
          </m:sub>
        </m:sSub>
        <m:r>
          <m:rPr>
            <m:sty m:val="p"/>
          </m:rPr>
          <m:t>)</m:t>
        </m:r>
        <m:r>
          <m:rPr>
            <m:sty m:val="p"/>
          </m:rPr>
          <m:t>=</m:t>
        </m:r>
        <m:r>
          <m:t>2</m:t>
        </m:r>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硫原子</w:t>
      </w:r>
      <w:r>
        <w:rPr>
          <w:rFonts w:hint="eastAsia" w:ascii="Times New Roman" w:hAnsi="Times New Roman" w:eastAsia="Times New Roman" w:cs="Times New Roman"/>
        </w:rPr>
        <w:t>）：</w:t>
      </w:r>
      <w:r>
        <w:rPr>
          <w:rFonts w:hint="eastAsia" w:ascii="Times New Roman" w:hAnsi="Times New Roman" w:eastAsia="FangSong" w:cs="Times New Roman"/>
        </w:rPr>
        <w:t>加入的硫粉转化为多硫离子中的额外硫原子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联立求解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电荷守恒列错</w:t>
            </w:r>
          </w:p>
        </w:tc>
        <w:tc>
          <w:tcPr/>
          <w:p>
            <w:pPr>
              <w:pStyle w:val="Compact"/>
              <w:jc w:val="center"/>
            </w:pPr>
            <w:r>
              <w:rPr>
                <w:rFonts w:hint="eastAsia" w:ascii="Times New Roman" w:hAnsi="Times New Roman" w:eastAsia="FangSong" w:cs="Times New Roman"/>
              </w:rPr>
              <w:t>每个多硫离子带</w:t>
            </w:r>
            <w:r>
              <w:rPr>
                <w:rFonts w:hint="eastAsia" w:ascii="Times New Roman" w:hAnsi="Times New Roman" w:eastAsia="Times New Roman" w:cs="Times New Roman"/>
              </w:rPr>
              <w:t>2</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需乘</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物料守恒列错</w:t>
            </w:r>
          </w:p>
        </w:tc>
        <w:tc>
          <w:tcPr/>
          <w:p>
            <w:pPr>
              <w:pStyle w:val="Compact"/>
              <w:jc w:val="center"/>
            </w:pPr>
            <w:r>
              <w:rPr>
                <w:rFonts w:hint="eastAsia" w:ascii="Times New Roman" w:hAnsi="Times New Roman" w:eastAsia="FangSong" w:cs="Times New Roman"/>
              </w:rPr>
              <w:t>注意多硫离子中硫原子数为</w:t>
            </w:r>
            <w:r>
              <w:rPr>
                <w:rFonts w:hint="eastAsia" w:ascii="Times New Roman" w:hAnsi="Times New Roman" w:eastAsia="Times New Roman" w:cs="Times New Roman"/>
              </w:rPr>
              <w:t>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含</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体积为</w:t>
            </w:r>
            <w:r>
              <w:rPr>
                <w:rFonts w:hint="eastAsia" w:ascii="Times New Roman" w:hAnsi="Times New Roman" w:eastAsia="Times New Roman" w:cs="Times New Roman"/>
              </w:rPr>
              <w:t>10</w:t>
            </w:r>
            <w:r>
              <w:rPr>
                <w:rFonts w:ascii="Times New Roman" w:hAnsi="Times New Roman" w:eastAsia="Times New Roman" w:cs="Times New Roman"/>
              </w:rPr>
              <w:t xml:space="preserve"> mL = 0.010 L</w:t>
            </w:r>
          </w:p>
        </w:tc>
      </w:tr>
    </w:tbl>
    <w:p>
      <w:pPr>
        <w:spacing w:before="160" w:after="80"/>
      </w:pPr>
      <w:r>
        <w:pict>
          <v:rect style="width:0;height:1.5pt" o:hralign="center" o:hrstd="t" o:hr="t"/>
        </w:pict>
      </w:r>
    </w:p>
    <w:bookmarkEnd w:id="177"/>
    <w:bookmarkStart w:id="179" w:name="d3-12"/>
    <w:p>
      <w:pPr>
        <w:pStyle w:val="Heading2"/>
        <w:spacing w:before="280" w:after="120"/>
      </w:pPr>
      <w:r>
        <w:rPr>
          <w:rFonts w:ascii="Times New Roman" w:hAnsi="Times New Roman" w:eastAsia="Times New Roman" w:cs="Times New Roman"/>
        </w:rPr>
        <w:t xml:space="preserve">3.22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正确写出晶胞密度公式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sSup>
              <m:e>
                <m:r>
                  <m:t>a</m:t>
                </m:r>
              </m:e>
              <m:sup>
                <m:r>
                  <m:t>3</m:t>
                </m:r>
              </m:sup>
            </m:sSup>
            <m:r>
              <m:t>ρ</m:t>
            </m:r>
            <m:sSub>
              <m:e>
                <m:r>
                  <m:t>N</m:t>
                </m:r>
              </m:e>
              <m:sub>
                <m:r>
                  <m:rPr>
                    <m:sty m:val="p"/>
                  </m:rPr>
                  <m:t>A</m:t>
                </m:r>
              </m:sub>
            </m:sSub>
          </m:num>
          <m:den>
            <m:r>
              <m:t>Z</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正确代入数据计算摩尔质量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M</m:t>
        </m:r>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为乙烷</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30.07 </w:t>
      </w:r>
      <w:r>
        <w:rPr>
          <w:rFonts w:hint="eastAsia" w:ascii="Times New Roman" w:hAnsi="Times New Roman" w:eastAsia="Times New Roman" w:cs="Times New Roman"/>
        </w:rPr>
        <w:t>g/mol，</w:t>
      </w:r>
      <w:r>
        <w:rPr>
          <w:rFonts w:hint="eastAsia" w:ascii="Times New Roman" w:hAnsi="Times New Roman" w:eastAsia="FangSong" w:cs="Times New Roman"/>
        </w:rPr>
        <w:t>且存在三重旋转轴</w:t>
      </w:r>
    </w:p>
    <w:p>
      <w:pPr>
        <w:pStyle w:val="BodyText"/>
      </w:pP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spacing w:after="80"/>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利用晶胞参数和密度计算摩尔质量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密度公式</w:t>
            </w:r>
          </w:p>
        </w:tc>
        <w:tc>
          <w:tcPr/>
          <w:p>
            <w:pPr>
              <w:pStyle w:val="Compact"/>
              <w:jc w:val="center"/>
            </w:pPr>
            <m:oMath>
              <m:r>
                <m:t>M</m:t>
              </m:r>
              <m:r>
                <m:rPr>
                  <m:sty m:val="p"/>
                </m:rPr>
                <m:t>=</m:t>
              </m:r>
              <m:f>
                <m:fPr>
                  <m:type m:val="bar"/>
                </m:fPr>
                <m:num>
                  <m:sSup>
                    <m:e>
                      <m:r>
                        <m:t>a</m:t>
                      </m:r>
                    </m:e>
                    <m:sup>
                      <m:r>
                        <m:t>3</m:t>
                      </m:r>
                    </m:sup>
                  </m:sSup>
                  <m:r>
                    <m:t>ρ</m:t>
                  </m:r>
                  <m:sSub>
                    <m:e>
                      <m:r>
                        <m:t>N</m:t>
                      </m:r>
                    </m:e>
                    <m:sub>
                      <m:r>
                        <m:rPr>
                          <m:sty m:val="p"/>
                        </m:rPr>
                        <m:t>A</m:t>
                      </m:r>
                    </m:sub>
                  </m:sSub>
                </m:num>
                <m:den>
                  <m:r>
                    <m:t>Z</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体心立方点阵的</w:t>
            </w:r>
            <w:r>
              <w:rPr>
                <w:rFonts w:ascii="Times New Roman" w:hAnsi="Times New Roman" w:eastAsia="Times New Roman" w:cs="Times New Roman"/>
              </w:rPr>
              <w:t xml:space="preserve"> Z = 2</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题目要求通过晶胞数据计算推出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已知晶体为体心立方</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 530.4 </w:t>
      </w:r>
      <w:r>
        <w:rPr>
          <w:rFonts w:hint="eastAsia" w:ascii="Times New Roman" w:hAnsi="Times New Roman" w:eastAsia="Times New Roman" w:cs="Times New Roman"/>
        </w:rPr>
        <w:t xml:space="preserve">pm，</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利用晶胞密度公式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p>
              <m:e>
                <m:r>
                  <m:t>a</m:t>
                </m:r>
              </m:e>
              <m:sup>
                <m:r>
                  <m:t>3</m:t>
                </m:r>
              </m:sup>
            </m:sSup>
            <m:r>
              <m:t>ρ</m:t>
            </m:r>
            <m:sSub>
              <m:e>
                <m:r>
                  <m:t>N</m:t>
                </m:r>
              </m:e>
              <m:sub>
                <m:r>
                  <m:rPr>
                    <m:sty m:val="p"/>
                  </m:rPr>
                  <m:t>A</m:t>
                </m:r>
              </m:sub>
            </m:sSub>
          </m:num>
          <m:den>
            <m:r>
              <m:t>Z</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计算摩尔质量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Kolbe </w:t>
      </w:r>
      <w:r>
        <w:rPr>
          <w:rFonts w:hint="eastAsia" w:ascii="Times New Roman" w:hAnsi="Times New Roman" w:eastAsia="FangSong" w:cs="Times New Roman"/>
        </w:rPr>
        <w:t>电解反应</w:t>
      </w:r>
      <w:r>
        <w:rPr>
          <w:rFonts w:hint="eastAsia" w:ascii="Times New Roman" w:hAnsi="Times New Roman" w:eastAsia="Times New Roman" w:cs="Times New Roman"/>
        </w:rPr>
        <w:t>（</w:t>
      </w:r>
      <w:r>
        <w:rPr>
          <w:rFonts w:hint="eastAsia" w:ascii="Times New Roman" w:hAnsi="Times New Roman" w:eastAsia="FangSong" w:cs="Times New Roman"/>
        </w:rPr>
        <w:t>乙酸钠电解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为乙烷</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30.07 </w:t>
      </w:r>
      <w:r>
        <w:rPr>
          <w:rFonts w:hint="eastAsia" w:ascii="Times New Roman" w:hAnsi="Times New Roman" w:eastAsia="Times New Roman" w:cs="Times New Roman"/>
        </w:rPr>
        <w:t>g/mol），</w:t>
      </w:r>
      <w:r>
        <w:rPr>
          <w:rFonts w:hint="eastAsia" w:ascii="Times New Roman" w:hAnsi="Times New Roman" w:eastAsia="FangSong" w:cs="Times New Roman"/>
        </w:rPr>
        <w:t>且乙烷分子中存在三重旋转轴</w:t>
      </w:r>
      <w:r>
        <w:rPr>
          <w:rFonts w:hint="eastAsia" w:ascii="Times New Roman" w:hAnsi="Times New Roman" w:eastAsia="Times New Roman" w:cs="Times New Roman"/>
        </w:rPr>
        <w:t>（</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注意单位换算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pm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ascii="Times New Roman" w:hAnsi="Times New Roman" w:eastAsia="Times New Roman" w:cs="Times New Roman"/>
              </w:rPr>
              <w:t xml:space="preserve">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 xml:space="preserve">的换算关系混淆</w:t>
            </w:r>
          </w:p>
        </w:tc>
        <w:tc>
          <w:tcPr/>
          <w:p>
            <w:pPr>
              <w:pStyle w:val="Compact"/>
              <w:jc w:val="center"/>
            </w:pPr>
            <m:oMath>
              <m:r>
                <m:t>1</m:t>
              </m:r>
              <m:r>
                <m:t> </m:t>
              </m:r>
              <m:r>
                <m:rPr>
                  <m:sty m:val="p"/>
                </m:rPr>
                <m:t>p</m:t>
              </m:r>
              <m:r>
                <m:rPr>
                  <m:sty m:val="p"/>
                </m:rPr>
                <m:t>m</m:t>
              </m:r>
              <m:r>
                <m:rPr>
                  <m:sty m:val="p"/>
                </m:rPr>
                <m:t>=</m:t>
              </m:r>
              <m:sSup>
                <m:e>
                  <m:r>
                    <m:t>10</m:t>
                  </m:r>
                </m:e>
                <m:sup>
                  <m:r>
                    <m:rPr>
                      <m:sty m:val="p"/>
                    </m:rPr>
                    <m:t>−</m:t>
                  </m:r>
                  <m:r>
                    <m:t>12</m:t>
                  </m:r>
                </m:sup>
              </m:sSup>
              <m:r>
                <m:t> </m:t>
              </m:r>
              <m:r>
                <m:rPr>
                  <m:sty m:val="p"/>
                </m:rPr>
                <m:t>m</m:t>
              </m:r>
              <m:r>
                <m:rPr>
                  <m:sty m:val="p"/>
                </m:rPr>
                <m:t>=</m:t>
              </m:r>
              <m:sSup>
                <m:e>
                  <m:r>
                    <m:t>10</m:t>
                  </m:r>
                </m:e>
                <m:sup>
                  <m:r>
                    <m:rPr>
                      <m:sty m:val="p"/>
                    </m:rPr>
                    <m:t>−</m:t>
                  </m:r>
                  <m:r>
                    <m:t>10</m:t>
                  </m:r>
                </m:sup>
              </m:sSup>
              <m:r>
                <m:t> </m:t>
              </m:r>
              <m:r>
                <m:rPr>
                  <m:sty m:val="p"/>
                </m:rPr>
                <m:t>c</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晶胞参数常用单位有哪些</w:t>
            </w:r>
            <w:r>
              <w:rPr>
                <w:rFonts w:hint="eastAsia" w:ascii="Times New Roman" w:hAnsi="Times New Roman" w:eastAsia="Times New Roman" w:cs="Times New Roman"/>
              </w:rPr>
              <w:t>？</w:t>
            </w:r>
            <w:r>
              <w:rPr>
                <w:rFonts w:hint="eastAsia" w:ascii="Times New Roman" w:hAnsi="Times New Roman" w:eastAsia="FangSong" w:cs="Times New Roman"/>
              </w:rPr>
              <w:t>如何换算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 xml:space="preserve">值取错</w:t>
            </w:r>
          </w:p>
        </w:tc>
        <w:tc>
          <w:tcPr/>
          <w:p>
            <w:pPr>
              <w:pStyle w:val="Compact"/>
              <w:jc w:val="center"/>
            </w:pPr>
            <w:r>
              <w:rPr>
                <w:rFonts w:hint="eastAsia" w:ascii="Times New Roman" w:hAnsi="Times New Roman" w:eastAsia="FangSong" w:cs="Times New Roman"/>
              </w:rPr>
              <w:t xml:space="preserve">未注意体心立方的</w:t>
            </w:r>
            <w:r>
              <w:rPr>
                <w:rFonts w:ascii="Times New Roman" w:hAnsi="Times New Roman" w:eastAsia="Times New Roman" w:cs="Times New Roman"/>
              </w:rPr>
              <w:t xml:space="preserve"> Z = 2</w:t>
            </w:r>
          </w:p>
        </w:tc>
        <w:tc>
          <w:tcPr/>
          <w:p>
            <w:pPr>
              <w:pStyle w:val="Compact"/>
              <w:jc w:val="center"/>
            </w:pPr>
            <w:r>
              <w:rPr>
                <w:rFonts w:hint="eastAsia" w:ascii="Times New Roman" w:hAnsi="Times New Roman" w:eastAsia="FangSong" w:cs="Times New Roman"/>
              </w:rPr>
              <w:t xml:space="preserve">体心立方点阵每个晶胞含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个阵点</w:t>
            </w:r>
          </w:p>
        </w:tc>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简单立方的</w:t>
            </w:r>
            <w:r>
              <w:rPr>
                <w:rFonts w:ascii="Times New Roman" w:hAnsi="Times New Roman" w:eastAsia="Times New Roman" w:cs="Times New Roman"/>
              </w:rPr>
              <w:t xml:space="preserve"> Z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判断为其他物质</w:t>
            </w:r>
          </w:p>
        </w:tc>
        <w:tc>
          <w:tcPr/>
          <w:p>
            <w:pPr>
              <w:pStyle w:val="Compact"/>
              <w:jc w:val="center"/>
            </w:pPr>
            <w:r>
              <w:rPr>
                <w:rFonts w:hint="eastAsia" w:ascii="Times New Roman" w:hAnsi="Times New Roman" w:eastAsia="FangSong" w:cs="Times New Roman"/>
              </w:rPr>
              <w:t xml:space="preserve">未结合</w:t>
            </w:r>
            <w:r>
              <w:rPr>
                <w:rFonts w:ascii="Times New Roman" w:hAnsi="Times New Roman" w:eastAsia="Times New Roman" w:cs="Times New Roman"/>
              </w:rPr>
              <w:t xml:space="preserve"> Kolbe </w:t>
            </w: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乙酸钠</w:t>
            </w:r>
            <w:r>
              <w:rPr>
                <w:rFonts w:ascii="Times New Roman" w:hAnsi="Times New Roman" w:eastAsia="Times New Roman" w:cs="Times New Roman"/>
              </w:rPr>
              <w:t xml:space="preserve"> Kolbe </w:t>
            </w:r>
            <w:r>
              <w:rPr>
                <w:rFonts w:hint="eastAsia" w:ascii="Times New Roman" w:hAnsi="Times New Roman" w:eastAsia="FangSong" w:cs="Times New Roman"/>
              </w:rPr>
              <w:t xml:space="preserve">电解生成乙烷</w:t>
            </w:r>
          </w:p>
        </w:tc>
        <w:tc>
          <w:tcPr/>
          <w:p>
            <w:pPr>
              <w:pStyle w:val="Compact"/>
              <w:jc w:val="center"/>
            </w:pPr>
            <w:r>
              <w:rPr>
                <w:rFonts w:ascii="Times New Roman" w:hAnsi="Times New Roman" w:eastAsia="Times New Roman" w:cs="Times New Roman"/>
              </w:rPr>
              <w:t xml:space="preserve">Kolbe </w:t>
            </w:r>
            <w:r>
              <w:rPr>
                <w:rFonts w:hint="eastAsia" w:ascii="Times New Roman" w:hAnsi="Times New Roman" w:eastAsia="FangSong" w:cs="Times New Roman"/>
              </w:rPr>
              <w:t>电解反应的产物是什么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未验证三重旋转轴</w:t>
            </w:r>
          </w:p>
        </w:tc>
        <w:tc>
          <w:tcPr/>
          <w:p>
            <w:pPr>
              <w:pStyle w:val="Compact"/>
              <w:jc w:val="center"/>
            </w:pPr>
            <w:r>
              <w:rPr>
                <w:rFonts w:hint="eastAsia" w:ascii="Times New Roman" w:hAnsi="Times New Roman" w:eastAsia="FangSong" w:cs="Times New Roman"/>
              </w:rPr>
              <w:t xml:space="preserve">未利用题目给出的对称性信息</w:t>
            </w:r>
          </w:p>
        </w:tc>
        <w:tc>
          <w:tcPr/>
          <w:p>
            <w:pPr>
              <w:pStyle w:val="Compact"/>
              <w:jc w:val="center"/>
            </w:pPr>
            <w:r>
              <w:rPr>
                <w:rFonts w:hint="eastAsia" w:ascii="Times New Roman" w:hAnsi="Times New Roman" w:eastAsia="FangSong" w:cs="Times New Roman"/>
              </w:rPr>
              <w:t xml:space="preserve">乙烷分子沿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键方向存在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乙烷分子中存在哪些对称元素</w:t>
            </w:r>
            <w:r>
              <w:rPr>
                <w:rFonts w:hint="eastAsia" w:ascii="Times New Roman" w:hAnsi="Times New Roman" w:eastAsia="Times New Roman" w:cs="Times New Roman"/>
              </w:rPr>
              <w:t>？</w:t>
            </w:r>
          </w:p>
        </w:tc>
      </w:tr>
    </w:tbl>
    <w:bookmarkStart w:id="178"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78"/>
    <w:bookmarkEnd w:id="179"/>
    <w:bookmarkStart w:id="181" w:name="d3-13"/>
    <w:p>
      <w:pPr>
        <w:pStyle w:val="Heading2"/>
        <w:spacing w:before="280" w:after="120"/>
      </w:pPr>
      <w:r>
        <w:rPr>
          <w:rFonts w:ascii="Times New Roman" w:hAnsi="Times New Roman" w:eastAsia="Times New Roman" w:cs="Times New Roman"/>
        </w:rPr>
        <w:t xml:space="preserve">3.23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w:t>
      </w:r>
      <w:r>
        <w:rPr>
          <w:rFonts w:ascii="Times New Roman" w:hAnsi="Times New Roman" w:eastAsia="Times New Roman" w:cs="Times New Roman"/>
          <w:b/>
          <w:bCs/>
        </w:rPr>
        <w:t xml:space="preserve"> Z = 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spacing w:after="80"/>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单斜晶胞</w:t>
            </w:r>
          </w:p>
        </w:tc>
        <w:tc>
          <w:tcPr/>
          <w:p>
            <w:pPr>
              <w:pStyle w:val="Compact"/>
              <w:jc w:val="center"/>
            </w:pPr>
            <w:r>
              <w:rPr>
                <w:rFonts w:hint="eastAsia" w:ascii="Times New Roman" w:hAnsi="Times New Roman" w:eastAsia="FangSong" w:cs="Times New Roman"/>
              </w:rPr>
              <w:t xml:space="preserve">单斜晶系的晶胞参数特点</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值计算</w:t>
            </w:r>
          </w:p>
        </w:tc>
        <w:tc>
          <w:tcPr/>
          <w:p>
            <w:pPr>
              <w:pStyle w:val="Compact"/>
              <w:jc w:val="center"/>
            </w:pPr>
            <w:r>
              <w:rPr>
                <w:rFonts w:hint="eastAsia" w:ascii="Times New Roman" w:hAnsi="Times New Roman" w:eastAsia="FangSong" w:cs="Times New Roman"/>
              </w:rPr>
              <w:t xml:space="preserve">晶胞参数变化对</w:t>
            </w:r>
            <w:r>
              <w:rPr>
                <w:rFonts w:ascii="Times New Roman" w:hAnsi="Times New Roman" w:eastAsia="Times New Roman" w:cs="Times New Roman"/>
              </w:rPr>
              <w:t xml:space="preserve"> Z </w:t>
            </w:r>
            <w:r>
              <w:rPr>
                <w:rFonts w:hint="eastAsia" w:ascii="Times New Roman" w:hAnsi="Times New Roman" w:eastAsia="FangSong" w:cs="Times New Roman"/>
              </w:rPr>
              <w:t xml:space="preserve">值的影响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相变</w:t>
            </w:r>
          </w:p>
        </w:tc>
        <w:tc>
          <w:tcPr/>
          <w:p>
            <w:pPr>
              <w:pStyle w:val="Compact"/>
              <w:jc w:val="center"/>
            </w:pPr>
            <w:r>
              <w:rPr>
                <w:rFonts w:hint="eastAsia" w:ascii="Times New Roman" w:hAnsi="Times New Roman" w:eastAsia="FangSong" w:cs="Times New Roman"/>
              </w:rPr>
              <w:t xml:space="preserve">降温导致的晶系转变</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题目要求判断降温后单斜晶胞中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晶胞参数变化量较小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虽有变化但数量级相近</w:t>
      </w:r>
      <w:r>
        <w:rPr>
          <w:rFonts w:hint="eastAsia" w:ascii="Times New Roman" w:hAnsi="Times New Roman" w:eastAsia="Times New Roman" w:cs="Times New Roman"/>
        </w:rPr>
        <w:t>，</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说明晶胞体积变化不大</w:t>
      </w:r>
      <w:r>
        <w:rPr>
          <w:rFonts w:hint="eastAsia" w:ascii="Times New Roman" w:hAnsi="Times New Roman" w:eastAsia="Times New Roman" w:cs="Times New Roman"/>
        </w:rPr>
        <w:t>，</w:t>
      </w:r>
      <w:r>
        <w:rPr>
          <w:rFonts w:hint="eastAsia" w:ascii="Times New Roman" w:hAnsi="Times New Roman" w:eastAsia="FangSong" w:cs="Times New Roman"/>
        </w:rPr>
        <w:t>分子排列方式未发生显著改变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 </w:t>
      </w:r>
      <w:r>
        <w:rPr>
          <w:rFonts w:hint="eastAsia" w:ascii="Times New Roman" w:hAnsi="Times New Roman" w:eastAsia="FangSong" w:cs="Times New Roman"/>
        </w:rPr>
        <w:t>值保持不变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2。</w:t>
      </w:r>
    </w:p>
    <w:p>
      <w:pPr>
        <w:pStyle w:val="Compact"/>
        <w:numPr>
          <w:ilvl w:val="0"/>
          <w:numId w:val="1024"/>
        </w:numPr>
        <w:spacing w:after="80"/>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对比立方相和单斜相的晶胞参数</w:t>
      </w:r>
      <w:r>
        <w:rPr>
          <w:rFonts w:hint="eastAsia" w:ascii="Times New Roman" w:hAnsi="Times New Roman" w:eastAsia="Times New Roman" w:cs="Times New Roman"/>
        </w:rPr>
        <w:t>，</w:t>
      </w:r>
      <w:r>
        <w:rPr>
          <w:rFonts w:hint="eastAsia" w:ascii="Times New Roman" w:hAnsi="Times New Roman" w:eastAsia="FangSong" w:cs="Times New Roman"/>
        </w:rPr>
        <w:t>确认变化幅度不大</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 xml:space="preserve">重新计算</w:t>
            </w:r>
          </w:p>
        </w:tc>
        <w:tc>
          <w:tcPr/>
          <w:p>
            <w:pPr>
              <w:pStyle w:val="Compact"/>
              <w:jc w:val="center"/>
            </w:pPr>
            <w:r>
              <w:rPr>
                <w:rFonts w:hint="eastAsia" w:ascii="Times New Roman" w:hAnsi="Times New Roman" w:eastAsia="FangSong" w:cs="Times New Roman"/>
              </w:rPr>
              <w:t>过度计算</w:t>
            </w:r>
            <w:r>
              <w:rPr>
                <w:rFonts w:hint="eastAsia" w:ascii="Times New Roman" w:hAnsi="Times New Roman" w:eastAsia="Times New Roman" w:cs="Times New Roman"/>
              </w:rPr>
              <w:t>，</w:t>
            </w:r>
            <w:r>
              <w:rPr>
                <w:rFonts w:hint="eastAsia" w:ascii="Times New Roman" w:hAnsi="Times New Roman" w:eastAsia="FangSong" w:cs="Times New Roman"/>
              </w:rPr>
              <w:t>未分析参数变化幅度</w:t>
            </w:r>
          </w:p>
        </w:tc>
        <w:tc>
          <w:tcPr/>
          <w:p>
            <w:pPr>
              <w:pStyle w:val="Compact"/>
              <w:jc w:val="center"/>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什么情况下</w:t>
            </w:r>
            <w:r>
              <w:rPr>
                <w:rFonts w:ascii="Times New Roman" w:hAnsi="Times New Roman" w:eastAsia="Times New Roman" w:cs="Times New Roman"/>
              </w:rPr>
              <w:t xml:space="preserve"> Z </w:t>
            </w:r>
            <w:r>
              <w:rPr>
                <w:rFonts w:hint="eastAsia" w:ascii="Times New Roman" w:hAnsi="Times New Roman" w:eastAsia="FangSong" w:cs="Times New Roman"/>
              </w:rPr>
              <w:t>值会发生变化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 xml:space="preserve">判断为</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误认为单斜晶系</w:t>
            </w:r>
            <w:r>
              <w:rPr>
                <w:rFonts w:ascii="Times New Roman" w:hAnsi="Times New Roman" w:eastAsia="Times New Roman" w:cs="Times New Roman"/>
              </w:rPr>
              <w:t xml:space="preserve"> Z </w:t>
            </w:r>
            <w:r>
              <w:rPr>
                <w:rFonts w:hint="eastAsia" w:ascii="Times New Roman" w:hAnsi="Times New Roman" w:eastAsia="FangSong" w:cs="Times New Roman"/>
              </w:rPr>
              <w:t xml:space="preserve">必为</w:t>
            </w:r>
            <w:r>
              <w:rPr>
                <w:rFonts w:ascii="Times New Roman" w:hAnsi="Times New Roman" w:eastAsia="Times New Roman" w:cs="Times New Roman"/>
              </w:rPr>
              <w:t xml:space="preserve"> 1</w:t>
            </w:r>
          </w:p>
        </w:tc>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值取决于具体晶体结构</w:t>
            </w:r>
            <w:r>
              <w:rPr>
                <w:rFonts w:hint="eastAsia" w:ascii="Times New Roman" w:hAnsi="Times New Roman" w:eastAsia="Times New Roman" w:cs="Times New Roman"/>
              </w:rPr>
              <w:t>，</w:t>
            </w:r>
            <w:r>
              <w:rPr>
                <w:rFonts w:hint="eastAsia" w:ascii="Times New Roman" w:hAnsi="Times New Roman" w:eastAsia="FangSong" w:cs="Times New Roman"/>
              </w:rPr>
              <w:t>与晶系无必然关系</w:t>
            </w:r>
          </w:p>
        </w:tc>
        <w:tc>
          <w:tcPr/>
          <w:p>
            <w:pPr>
              <w:pStyle w:val="Compact"/>
              <w:jc w:val="center"/>
            </w:pPr>
            <w:r>
              <w:rPr>
                <w:rFonts w:hint="eastAsia" w:ascii="Times New Roman" w:hAnsi="Times New Roman" w:eastAsia="FangSong" w:cs="Times New Roman"/>
              </w:rPr>
              <w:t xml:space="preserve">晶系与</w:t>
            </w:r>
            <w:r>
              <w:rPr>
                <w:rFonts w:ascii="Times New Roman" w:hAnsi="Times New Roman" w:eastAsia="Times New Roman" w:cs="Times New Roman"/>
              </w:rPr>
              <w:t xml:space="preserve"> Z </w:t>
            </w:r>
            <w:r>
              <w:rPr>
                <w:rFonts w:hint="eastAsia" w:ascii="Times New Roman" w:hAnsi="Times New Roman" w:eastAsia="FangSong" w:cs="Times New Roman"/>
              </w:rPr>
              <w:t>值之间有什么关系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未说明理由</w:t>
            </w:r>
          </w:p>
        </w:tc>
        <w:tc>
          <w:tcPr/>
          <w:p>
            <w:pPr>
              <w:pStyle w:val="Compact"/>
              <w:jc w:val="center"/>
            </w:pPr>
            <w:r>
              <w:rPr>
                <w:rFonts w:hint="eastAsia" w:ascii="Times New Roman" w:hAnsi="Times New Roman" w:eastAsia="FangSong" w:cs="Times New Roman"/>
              </w:rPr>
              <w:t xml:space="preserve">仅给出数值未解释</w:t>
            </w:r>
          </w:p>
        </w:tc>
        <w:tc>
          <w:tcPr/>
          <w:p>
            <w:pPr>
              <w:pStyle w:val="Compact"/>
              <w:jc w:val="center"/>
            </w:pPr>
            <w:r>
              <w:rPr>
                <w:rFonts w:hint="eastAsia" w:ascii="Times New Roman" w:hAnsi="Times New Roman" w:eastAsia="FangSong" w:cs="Times New Roman"/>
              </w:rPr>
              <w:t>需说明晶胞参数变化量较小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如何判断相变过程中</w:t>
            </w:r>
            <w:r>
              <w:rPr>
                <w:rFonts w:ascii="Times New Roman" w:hAnsi="Times New Roman" w:eastAsia="Times New Roman" w:cs="Times New Roman"/>
              </w:rPr>
              <w:t xml:space="preserve"> Z </w:t>
            </w:r>
            <w:r>
              <w:rPr>
                <w:rFonts w:hint="eastAsia" w:ascii="Times New Roman" w:hAnsi="Times New Roman" w:eastAsia="FangSong" w:cs="Times New Roman"/>
              </w:rPr>
              <w:t>是否变化</w:t>
            </w:r>
            <w:r>
              <w:rPr>
                <w:rFonts w:hint="eastAsia" w:ascii="Times New Roman" w:hAnsi="Times New Roman" w:eastAsia="Times New Roman" w:cs="Times New Roman"/>
              </w:rPr>
              <w:t>？</w:t>
            </w:r>
          </w:p>
        </w:tc>
      </w:tr>
    </w:tbl>
    <w:bookmarkStart w:id="180"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80"/>
    <w:bookmarkEnd w:id="181"/>
    <w:bookmarkStart w:id="182" w:name="d3-14"/>
    <w:p>
      <w:pPr>
        <w:pStyle w:val="Heading2"/>
        <w:spacing w:before="280" w:after="120"/>
      </w:pPr>
      <w:r>
        <w:rPr>
          <w:rFonts w:ascii="Times New Roman" w:hAnsi="Times New Roman" w:eastAsia="Times New Roman" w:cs="Times New Roman"/>
        </w:rPr>
        <w:t xml:space="preserve">3.24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-032-7-1-V2-edt-4</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-032-7-2-M2-edt-4</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-032-7-4-Mn2-edt-4</w:t>
      </w:r>
      <w:r>
        <w:rPr>
          <w:rFonts w:hint="eastAsia" w:ascii="Times New Roman" w:hAnsi="Times New Roman" w:eastAsia="FangSong" w:cs="Times New Roman"/>
        </w:rPr>
        <w:t>合成方程式</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的价电子组态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正确说明三棱柱配位的晶体场分裂</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正确解释抗磁性原因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）：V-V</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金属双键使单电子成对</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为三棱柱配位</w:t>
      </w:r>
      <w:r>
        <w:rPr>
          <w:rFonts w:hint="eastAsia" w:ascii="Times New Roman" w:hAnsi="Times New Roman" w:eastAsia="Times New Roman" w:cs="Times New Roman"/>
        </w:rPr>
        <w:t>，</w:t>
      </w:r>
      <w:r>
        <w:rPr>
          <w:rFonts w:hint="eastAsia" w:ascii="Times New Roman" w:hAnsi="Times New Roman" w:eastAsia="FangSong" w:cs="Times New Roman"/>
        </w:rPr>
        <w:t>其晶体场分裂如下所示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t>d</m:t>
              </m:r>
            </m:e>
            <m:sup>
              <m:r>
                <m:t>2</m:t>
              </m:r>
            </m:sup>
          </m:sSup>
          <m:r>
            <m:t> </m:t>
          </m:r>
          <m:m>
            <m:mPr>
              <m:baseJc m:val="center"/>
              <m:plcHide m:val="on"/>
              <m:mcs>
                <m:mc>
                  <m:mcPr>
                    <m:mcJc m:val="center"/>
                    <m:count m:val="1"/>
                  </m:mcPr>
                </m:mc>
              </m:mcs>
            </m:mPr>
            <m:mr>
              <m:e>
                <m:sSub>
                  <m:e>
                    <m:r>
                      <m:t>d</m:t>
                    </m:r>
                  </m:e>
                  <m:sub>
                    <m:r>
                      <m:t>y</m:t>
                    </m:r>
                    <m:r>
                      <m:t>z</m:t>
                    </m:r>
                  </m:sub>
                </m:sSub>
                <m:r>
                  <m:rPr>
                    <m:sty m:val="p"/>
                  </m:rPr>
                  <m:t>,</m:t>
                </m:r>
                <m:sSub>
                  <m:e>
                    <m:r>
                      <m:t>d</m:t>
                    </m:r>
                  </m:e>
                  <m:sub>
                    <m:r>
                      <m:t>x</m:t>
                    </m:r>
                    <m:r>
                      <m:t>z</m:t>
                    </m:r>
                  </m:sub>
                </m:sSub>
              </m:e>
            </m:mr>
            <m:mr>
              <m:e>
                <m:sSub>
                  <m:e>
                    <m:r>
                      <m:t>d</m:t>
                    </m:r>
                  </m:e>
                  <m:sub>
                    <m:sSup>
                      <m:e>
                        <m:r>
                          <m:t>z</m:t>
                        </m:r>
                      </m:e>
                      <m:sup>
                        <m:r>
                          <m:t>2</m:t>
                        </m:r>
                      </m:sup>
                    </m:sSup>
                  </m:sub>
                </m:sSub>
              </m:e>
            </m:mr>
            <m:mr>
              <m:e>
                <m:sSub>
                  <m:e>
                    <m:r>
                      <m:t>d</m:t>
                    </m:r>
                  </m:e>
                  <m:sub>
                    <m:r>
                      <m:t>x</m:t>
                    </m:r>
                    <m:r>
                      <m:t>y</m:t>
                    </m:r>
                  </m:sub>
                </m:sSub>
                <m:r>
                  <m:rPr>
                    <m:sty m:val="p"/>
                  </m:rPr>
                  <m:t>,</m:t>
                </m:r>
                <m:sSub>
                  <m:e>
                    <m:r>
                      <m:t>d</m:t>
                    </m:r>
                  </m:e>
                  <m:sub>
                    <m:sSup>
                      <m:e>
                        <m:r>
                          <m:t>x</m:t>
                        </m:r>
                      </m:e>
                      <m:sup>
                        <m:r>
                          <m:t>2</m:t>
                        </m:r>
                      </m:sup>
                    </m:sSup>
                    <m:r>
                      <m:rPr>
                        <m:sty m:val="p"/>
                      </m:rPr>
                      <m:t>−</m:t>
                    </m:r>
                    <m:sSup>
                      <m:e>
                        <m:r>
                          <m:t>y</m:t>
                        </m:r>
                      </m:e>
                      <m:sup>
                        <m:r>
                          <m:t>2</m:t>
                        </m:r>
                      </m:sup>
                    </m:sSup>
                  </m:sub>
                </m:sSub>
              </m:e>
            </m:mr>
          </m:m>
        </m:oMath>
      </m:oMathPara>
    </w:p>
    <w:p>
      <w:pPr>
        <w:pStyle w:val="FirstParagraph"/>
      </w:pPr>
      <w:r>
        <w:rPr>
          <w:rFonts w:hint="eastAsia" w:ascii="Times New Roman" w:hAnsi="Times New Roman" w:eastAsia="FangSong" w:cs="Times New Roman"/>
        </w:rPr>
        <w:t>根据坐标选取方向和配体性质不同</w:t>
      </w:r>
      <w:r>
        <w:rPr>
          <w:rFonts w:hint="eastAsia" w:ascii="Times New Roman" w:hAnsi="Times New Roman" w:eastAsia="Times New Roman" w:cs="Times New Roman"/>
        </w:rPr>
        <w:t>，</w:t>
      </w:r>
      <w:r>
        <w:rPr>
          <w:rFonts w:hint="eastAsia" w:ascii="Times New Roman" w:hAnsi="Times New Roman" w:eastAsia="FangSong" w:cs="Times New Roman"/>
        </w:rPr>
        <w:t>场分裂情况不一</w:t>
      </w:r>
      <w:r>
        <w:rPr>
          <w:rFonts w:hint="eastAsia" w:ascii="Times New Roman" w:hAnsi="Times New Roman" w:eastAsia="Times New Roman" w:cs="Times New Roman"/>
        </w:rPr>
        <w:t>，</w:t>
      </w:r>
      <w:r>
        <w:rPr>
          <w:rFonts w:hint="eastAsia" w:ascii="Times New Roman" w:hAnsi="Times New Roman" w:eastAsia="FangSong" w:cs="Times New Roman"/>
        </w:rPr>
        <w:t>在此选取其中一种分裂形式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在正常情况下</w:t>
      </w:r>
      <w:r>
        <w:rPr>
          <w:rFonts w:hint="eastAsia" w:ascii="Times New Roman" w:hAnsi="Times New Roman" w:eastAsia="Times New Roman" w:cs="Times New Roman"/>
        </w:rPr>
        <w:t>，</w:t>
      </w:r>
      <w:r>
        <w:rPr>
          <w:rFonts w:hint="eastAsia" w:ascii="Times New Roman" w:hAnsi="Times New Roman" w:eastAsia="FangSong" w:cs="Times New Roman"/>
        </w:rPr>
        <w:t>三棱柱构型的</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应该有两个单电子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却是抗磁性的</w:t>
      </w:r>
      <w:r>
        <w:rPr>
          <w:rFonts w:hint="eastAsia" w:ascii="Times New Roman" w:hAnsi="Times New Roman" w:eastAsia="Times New Roman" w:cs="Times New Roman"/>
        </w:rPr>
        <w:t>，</w:t>
      </w:r>
      <w:r>
        <w:rPr>
          <w:rFonts w:hint="eastAsia" w:ascii="Times New Roman" w:hAnsi="Times New Roman" w:eastAsia="FangSong" w:cs="Times New Roman"/>
        </w:rPr>
        <w:t>最可能的原因则是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中的两个钒之间形成金属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w:t>
      </w:r>
      <w:r>
        <w:rPr>
          <w:rFonts w:hint="eastAsia" w:ascii="Times New Roman" w:hAnsi="Times New Roman" w:eastAsia="FangSong" w:cs="Times New Roman"/>
        </w:rPr>
        <w:t>使单电子相互成对</w:t>
      </w:r>
      <w:r>
        <w:rPr>
          <w:rFonts w:hint="eastAsia" w:ascii="Times New Roman" w:hAnsi="Times New Roman" w:eastAsia="Times New Roman" w:cs="Times New Roman"/>
        </w:rPr>
        <w:t>，</w:t>
      </w:r>
      <w:r>
        <w:rPr>
          <w:rFonts w:hint="eastAsia" w:ascii="Times New Roman" w:hAnsi="Times New Roman" w:eastAsia="FangSong" w:cs="Times New Roman"/>
        </w:rPr>
        <w:t>呈现抗磁性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三棱柱配位场的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三棱柱场</w:t>
            </w:r>
          </w:p>
        </w:tc>
        <w:tc>
          <w:tcPr/>
          <w:p>
            <w:pPr>
              <w:pStyle w:val="Compact"/>
              <w:jc w:val="center"/>
            </w:pPr>
            <w:r>
              <w:rPr>
                <w:rFonts w:hint="eastAsia" w:ascii="Times New Roman" w:hAnsi="Times New Roman" w:eastAsia="FangSong" w:cs="Times New Roman"/>
              </w:rPr>
              <w:t xml:space="preserve">三棱柱构型下</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轨道的能级排布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金属键导致电子成对</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并解释其抗磁性</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2-，edt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因此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总氧化态为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正常情况下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应有</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但实测抗磁性</w:t>
      </w:r>
      <w:r>
        <w:rPr>
          <w:rFonts w:hint="eastAsia" w:ascii="Times New Roman" w:hAnsi="Times New Roman" w:eastAsia="Times New Roman" w:cs="Times New Roman"/>
        </w:rPr>
        <w:t>，</w:t>
      </w:r>
      <w:r>
        <w:rPr>
          <w:rFonts w:hint="eastAsia" w:ascii="Times New Roman" w:hAnsi="Times New Roman" w:eastAsia="FangSong" w:cs="Times New Roman"/>
        </w:rPr>
        <w:t>说明两个</w:t>
      </w:r>
      <w:r>
        <w:rPr>
          <w:rFonts w:ascii="Times New Roman" w:hAnsi="Times New Roman" w:eastAsia="Times New Roman" w:cs="Times New Roman"/>
        </w:rPr>
        <w:t xml:space="preserve"> V </w:t>
      </w:r>
      <w:r>
        <w:rPr>
          <w:rFonts w:hint="eastAsia" w:ascii="Times New Roman" w:hAnsi="Times New Roman" w:eastAsia="FangSong" w:cs="Times New Roman"/>
        </w:rPr>
        <w:t>之间形成了金属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w:t>
      </w:r>
      <w:r>
        <w:rPr>
          <w:rFonts w:hint="eastAsia" w:ascii="Times New Roman" w:hAnsi="Times New Roman" w:eastAsia="FangSong" w:cs="Times New Roman"/>
        </w:rPr>
        <w:t>使单电子成对</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b/>
          <w:bCs/>
        </w:rPr>
        <w:t xml:space="preserve">解释要点</w:t>
      </w:r>
      <w:r>
        <w:rPr>
          <w:rFonts w:hint="eastAsia" w:ascii="Times New Roman" w:hAnsi="Times New Roman" w:eastAsia="Times New Roman" w:cs="Times New Roman"/>
        </w:rPr>
        <w:t>：</w:t>
      </w:r>
      <w:r>
        <w:rPr>
          <w:rFonts w:hint="eastAsia" w:ascii="Times New Roman" w:hAnsi="Times New Roman" w:eastAsia="FangSong" w:cs="Times New Roman"/>
        </w:rPr>
        <w:t>先确定氧化态和价电子组态</w:t>
      </w:r>
      <w:r>
        <w:rPr>
          <w:rFonts w:hint="eastAsia" w:ascii="Times New Roman" w:hAnsi="Times New Roman" w:eastAsia="Times New Roman" w:cs="Times New Roman"/>
        </w:rPr>
        <w:t>，</w:t>
      </w:r>
      <w:r>
        <w:rPr>
          <w:rFonts w:hint="eastAsia" w:ascii="Times New Roman" w:hAnsi="Times New Roman" w:eastAsia="FangSong" w:cs="Times New Roman"/>
        </w:rPr>
        <w:t>再说明三棱柱场的分裂</w:t>
      </w:r>
      <w:r>
        <w:rPr>
          <w:rFonts w:hint="eastAsia" w:ascii="Times New Roman" w:hAnsi="Times New Roman" w:eastAsia="Times New Roman" w:cs="Times New Roman"/>
        </w:rPr>
        <w:t>，</w:t>
      </w:r>
      <w:r>
        <w:rPr>
          <w:rFonts w:hint="eastAsia" w:ascii="Times New Roman" w:hAnsi="Times New Roman" w:eastAsia="FangSong" w:cs="Times New Roman"/>
        </w:rPr>
        <w:t>最后解释金属</w:t>
      </w:r>
      <w:r>
        <w:rPr>
          <w:rFonts w:hint="eastAsia" w:ascii="Times New Roman" w:hAnsi="Times New Roman" w:eastAsia="Times New Roman" w:cs="Times New Roman"/>
        </w:rPr>
        <w:t>-</w:t>
      </w:r>
      <w:r>
        <w:rPr>
          <w:rFonts w:hint="eastAsia" w:ascii="Times New Roman" w:hAnsi="Times New Roman" w:eastAsia="FangSong" w:cs="Times New Roman"/>
        </w:rPr>
        <w:t>金属双键导致抗磁性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氧化态判断错误</w:t>
            </w:r>
          </w:p>
        </w:tc>
        <w:tc>
          <w:tcPr/>
          <w:p>
            <w:pPr>
              <w:pStyle w:val="Compact"/>
              <w:jc w:val="center"/>
            </w:pPr>
            <w:r>
              <w:rPr>
                <w:rFonts w:hint="eastAsia" w:ascii="Times New Roman" w:hAnsi="Times New Roman" w:eastAsia="FangSong" w:cs="Times New Roman"/>
              </w:rPr>
              <w:t xml:space="preserve">未正确计算配离子电荷</w:t>
            </w:r>
          </w:p>
        </w:tc>
        <w:tc>
          <w:tcPr/>
          <w:p>
            <w:pPr>
              <w:pStyle w:val="Compact"/>
              <w:jc w:val="cente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2- = 2V + </w:t>
            </w:r>
            <w:r>
              <w:rPr>
                <w:rFonts w:hint="eastAsia" w:ascii="Times New Roman" w:hAnsi="Times New Roman" w:eastAsia="Times New Roman" w:cs="Times New Roman"/>
              </w:rPr>
              <w:t xml:space="preserve">4×(2-)，V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tc>
        <w:tc>
          <w:tcPr/>
          <w:p>
            <w:pPr>
              <w:pStyle w:val="Compact"/>
              <w:jc w:val="center"/>
            </w:pPr>
            <w:r>
              <w:rPr>
                <w:rFonts w:hint="eastAsia" w:ascii="Times New Roman" w:hAnsi="Times New Roman" w:eastAsia="FangSong" w:cs="Times New Roman"/>
              </w:rPr>
              <w:t>如何根据配离子电荷和配体电荷计算金属氧化态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价电子组态写错</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原子价电子为</w:t>
            </w:r>
            <w:r>
              <w:rPr>
                <w:rFonts w:ascii="Times New Roman" w:hAnsi="Times New Roman" w:eastAsia="Times New Roman" w:cs="Times New Roman"/>
              </w:rPr>
              <w:t xml:space="preserve"> </w:t>
            </w:r>
            <m:oMath>
              <m:r>
                <m:t>3</m:t>
              </m:r>
              <m:sSup>
                <m:e>
                  <m:r>
                    <m:t>d</m:t>
                  </m:r>
                </m:e>
                <m:sup>
                  <m:r>
                    <m:t>3</m:t>
                  </m:r>
                </m:sup>
              </m:sSup>
              <m:r>
                <m:t>4</m:t>
              </m:r>
              <m:sSup>
                <m:e>
                  <m:r>
                    <m:t>s</m:t>
                  </m:r>
                </m:e>
                <m:sup>
                  <m:r>
                    <m:t>2</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价失去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离子的价电子组态有何不同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抗磁性解释错误</w:t>
            </w:r>
          </w:p>
        </w:tc>
        <w:tc>
          <w:tcPr/>
          <w:p>
            <w:pPr>
              <w:pStyle w:val="Compact"/>
              <w:jc w:val="center"/>
            </w:pPr>
            <w:r>
              <w:rPr>
                <w:rFonts w:hint="eastAsia" w:ascii="Times New Roman" w:hAnsi="Times New Roman" w:eastAsia="FangSong" w:cs="Times New Roman"/>
              </w:rPr>
              <w:t>未考虑金属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V </w:t>
            </w:r>
            <w:r>
              <w:rPr>
                <w:rFonts w:hint="eastAsia" w:ascii="Times New Roman" w:hAnsi="Times New Roman" w:eastAsia="FangSong" w:cs="Times New Roman"/>
              </w:rPr>
              <w:t>形成金属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w:t>
            </w:r>
            <w:r>
              <w:rPr>
                <w:rFonts w:hint="eastAsia" w:ascii="Times New Roman" w:hAnsi="Times New Roman" w:eastAsia="FangSong" w:cs="Times New Roman"/>
              </w:rPr>
              <w:t>单电子成对</w:t>
            </w:r>
          </w:p>
        </w:tc>
        <w:tc>
          <w:tcPr/>
          <w:p>
            <w:pPr>
              <w:pStyle w:val="Compact"/>
              <w:jc w:val="center"/>
            </w:pPr>
            <w:r>
              <w:rPr>
                <w:rFonts w:hint="eastAsia" w:ascii="Times New Roman" w:hAnsi="Times New Roman" w:eastAsia="FangSong" w:cs="Times New Roman"/>
              </w:rPr>
              <w:t>抗磁性和顺磁性分别由什么决定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忽略三棱柱场分裂</w:t>
            </w:r>
          </w:p>
        </w:tc>
        <w:tc>
          <w:tcPr/>
          <w:p>
            <w:pPr>
              <w:pStyle w:val="Compact"/>
              <w:jc w:val="center"/>
            </w:pPr>
            <w:r>
              <w:rPr>
                <w:rFonts w:hint="eastAsia" w:ascii="Times New Roman" w:hAnsi="Times New Roman" w:eastAsia="FangSong" w:cs="Times New Roman"/>
              </w:rPr>
              <w:t xml:space="preserve">未完整回答问题</w:t>
            </w:r>
          </w:p>
        </w:tc>
        <w:tc>
          <w:tcPr/>
          <w:p>
            <w:pPr>
              <w:pStyle w:val="Compact"/>
              <w:jc w:val="center"/>
            </w:pPr>
            <w:r>
              <w:rPr>
                <w:rFonts w:hint="eastAsia" w:ascii="Times New Roman" w:hAnsi="Times New Roman" w:eastAsia="FangSong" w:cs="Times New Roman"/>
              </w:rPr>
              <w:t xml:space="preserve">需画出或说明三棱柱场的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p>
        </w:tc>
        <w:tc>
          <w:tcPr/>
          <w:p>
            <w:pPr>
              <w:pStyle w:val="Compact"/>
              <w:jc w:val="center"/>
            </w:pPr>
            <w:r>
              <w:rPr>
                <w:rFonts w:hint="eastAsia" w:ascii="Times New Roman" w:hAnsi="Times New Roman" w:eastAsia="FangSong" w:cs="Times New Roman"/>
              </w:rPr>
              <w:t xml:space="preserve">三棱柱场中</w:t>
            </w:r>
            <w:r>
              <w:rPr>
                <w:rFonts w:ascii="Times New Roman" w:hAnsi="Times New Roman" w:eastAsia="Times New Roman" w:cs="Times New Roman"/>
              </w:rPr>
              <w:t xml:space="preserve"> d </w:t>
            </w:r>
            <w:r>
              <w:rPr>
                <w:rFonts w:hint="eastAsia" w:ascii="Times New Roman" w:hAnsi="Times New Roman" w:eastAsia="FangSong" w:cs="Times New Roman"/>
              </w:rPr>
              <w:t>轨道如何分裂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82"/>
    <w:bookmarkStart w:id="192" w:name="d3-15"/>
    <w:p>
      <w:pPr>
        <w:pStyle w:val="Heading2"/>
        <w:spacing w:before="280" w:after="120"/>
      </w:pPr>
      <w:r>
        <w:rPr>
          <w:rFonts w:ascii="Times New Roman" w:hAnsi="Times New Roman" w:eastAsia="Times New Roman" w:cs="Times New Roman"/>
        </w:rPr>
        <w:t xml:space="preserve">3.25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-033-1-1-</w:t>
      </w:r>
      <w:r>
        <w:rPr>
          <w:rFonts w:hint="eastAsia" w:ascii="Times New Roman" w:hAnsi="Times New Roman" w:eastAsia="FangSong" w:cs="Times New Roman"/>
        </w:rPr>
        <w:t>乙烯氧化产物推断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-033-1-3-</w:t>
      </w:r>
      <w:r>
        <w:rPr>
          <w:rFonts w:hint="eastAsia" w:ascii="Times New Roman" w:hAnsi="Times New Roman" w:eastAsia="FangSong" w:cs="Times New Roman"/>
        </w:rPr>
        <w:t>聚酰亚胺合成</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Au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等物质的量分布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Au(I) </w:t>
      </w:r>
      <w:r>
        <w:rPr>
          <w:rFonts w:hint="eastAsia" w:ascii="Times New Roman" w:hAnsi="Times New Roman" w:eastAsia="FangSong" w:cs="Times New Roman"/>
          <w:b/>
          <w:bCs/>
        </w:rPr>
        <w:t xml:space="preserve">的配位构型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二配位直线形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Au(III) </w:t>
      </w:r>
      <w:r>
        <w:rPr>
          <w:rFonts w:hint="eastAsia" w:ascii="Times New Roman" w:hAnsi="Times New Roman" w:eastAsia="FangSong" w:cs="Times New Roman"/>
          <w:b/>
          <w:bCs/>
        </w:rPr>
        <w:t xml:space="preserve">的配位构型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四配位平面四方形</w:t>
      </w:r>
    </w:p>
    <w:p>
      <w:pPr>
        <w:pStyle w:val="BodyText"/>
      </w:pP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184" name="Picture"/>
            <a:graphic>
              <a:graphicData uri="http://schemas.openxmlformats.org/drawingml/2006/picture">
                <pic:pic>
                  <pic:nvPicPr>
                    <pic:cNvPr descr="5267ea22aaee9827287f5fb6e3e928d66b6f544a0615e0d1331e792f72acb9b6.jpg" id="185" name="Picture"/>
                    <pic:cNvPicPr>
                      <a:picLocks noChangeArrowheads="1" noChangeAspect="1"/>
                    </pic:cNvPicPr>
                  </pic:nvPicPr>
                  <pic:blipFill>
                    <a:blip r:embed="rId183"/>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187" name="Picture"/>
            <a:graphic>
              <a:graphicData uri="http://schemas.openxmlformats.org/drawingml/2006/picture">
                <pic:pic>
                  <pic:nvPicPr>
                    <pic:cNvPr descr="157a854636ce841479f98e450779129c42f793d83f592838a74071e581631e84.jpg" id="188" name="Picture"/>
                    <pic:cNvPicPr>
                      <a:picLocks noChangeArrowheads="1" noChangeAspect="1"/>
                    </pic:cNvPicPr>
                  </pic:nvPicPr>
                  <pic:blipFill>
                    <a:blip r:embed="rId186"/>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190" name="Picture"/>
            <a:graphic>
              <a:graphicData uri="http://schemas.openxmlformats.org/drawingml/2006/picture">
                <pic:pic>
                  <pic:nvPicPr>
                    <pic:cNvPr descr="913f13bf31911f3c100a4a431e9a2b59e47c56fcea4e388b0e4fc03761f44386.jpg" id="191" name="Picture"/>
                    <pic:cNvPicPr>
                      <a:picLocks noChangeArrowheads="1" noChangeAspect="1"/>
                    </pic:cNvPicPr>
                  </pic:nvPicPr>
                  <pic:blipFill>
                    <a:blip r:embed="rId189"/>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after="80"/>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氧化态判断</w:t>
            </w:r>
          </w:p>
        </w:tc>
        <w:tc>
          <w:tcPr/>
          <w:p>
            <w:pPr>
              <w:pStyle w:val="Compact"/>
              <w:jc w:val="center"/>
            </w:pPr>
            <w:r>
              <w:rPr>
                <w:rFonts w:hint="eastAsia" w:ascii="Times New Roman" w:hAnsi="Times New Roman" w:eastAsia="FangSong" w:cs="Times New Roman"/>
              </w:rPr>
              <w:t xml:space="preserve">通过抗磁性排除</w:t>
            </w:r>
            <w:r>
              <w:rPr>
                <w:rFonts w:ascii="Times New Roman" w:hAnsi="Times New Roman" w:eastAsia="Times New Roman" w:cs="Times New Roman"/>
              </w:rPr>
              <w:t xml:space="preserve"> </w:t>
            </w:r>
            <w:r>
              <w:rPr>
                <w:rFonts w:hint="eastAsia" w:ascii="Times New Roman" w:hAnsi="Times New Roman" w:eastAsia="Times New Roman" w:cs="Times New Roman"/>
              </w:rPr>
              <w:t>Au(II)，</w:t>
            </w:r>
            <w:r>
              <w:rPr>
                <w:rFonts w:hint="eastAsia" w:ascii="Times New Roman" w:hAnsi="Times New Roman" w:eastAsia="FangSong" w:cs="Times New Roman"/>
              </w:rPr>
              <w:t>推断</w:t>
            </w:r>
            <w:r>
              <w:rPr>
                <w:rFonts w:ascii="Times New Roman" w:hAnsi="Times New Roman" w:eastAsia="Times New Roman" w:cs="Times New Roman"/>
              </w:rPr>
              <w:t xml:space="preserve"> Au(I)/Au(III) </w:t>
            </w:r>
            <w:r>
              <w:rPr>
                <w:rFonts w:hint="eastAsia" w:ascii="Times New Roman" w:hAnsi="Times New Roman" w:eastAsia="FangSong" w:cs="Times New Roman"/>
              </w:rPr>
              <w:t xml:space="preserve">混合价态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利用晶体中配位数信息推断实际配位构型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抗磁性与电子结构的关系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对称中心约束下的配位几何</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的抗磁性及晶体中配位数信息</w:t>
      </w:r>
      <w:r>
        <w:rPr>
          <w:rFonts w:hint="eastAsia" w:ascii="Times New Roman" w:hAnsi="Times New Roman" w:eastAsia="Times New Roman" w:cs="Times New Roman"/>
        </w:rPr>
        <w:t>，</w:t>
      </w:r>
      <w:r>
        <w:rPr>
          <w:rFonts w:hint="eastAsia" w:ascii="Times New Roman" w:hAnsi="Times New Roman" w:eastAsia="FangSong" w:cs="Times New Roman"/>
        </w:rPr>
        <w:t>要求推断</w:t>
      </w:r>
      <w:r>
        <w:rPr>
          <w:rFonts w:ascii="Times New Roman" w:hAnsi="Times New Roman" w:eastAsia="Times New Roman" w:cs="Times New Roman"/>
        </w:rPr>
        <w:t xml:space="preserve"> Au </w:t>
      </w:r>
      <w:r>
        <w:rPr>
          <w:rFonts w:hint="eastAsia" w:ascii="Times New Roman" w:hAnsi="Times New Roman" w:eastAsia="FangSong" w:cs="Times New Roman"/>
        </w:rPr>
        <w:t>的氧化态和配位构型</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从抗磁性排除</w:t>
      </w:r>
      <w:r>
        <w:rPr>
          <w:rFonts w:ascii="Times New Roman" w:hAnsi="Times New Roman" w:eastAsia="Times New Roman" w:cs="Times New Roman"/>
        </w:rPr>
        <w:t xml:space="preserve"> </w:t>
      </w:r>
      <w:r>
        <w:rPr>
          <w:rFonts w:hint="eastAsia" w:ascii="Times New Roman" w:hAnsi="Times New Roman" w:eastAsia="Times New Roman" w:cs="Times New Roman"/>
        </w:rPr>
        <w:t>Au(II)（d</w:t>
      </w:r>
      <w:r>
        <w:rPr>
          <w:rFonts w:hint="eastAsia" w:ascii="Times New Roman" w:hAnsi="Times New Roman" w:eastAsia="Times New Roman" w:cs="Times New Roman"/>
          <w:vertAlign w:val="superscript"/>
        </w:rPr>
        <w:t>9</w:t>
      </w:r>
      <w:r>
        <w:rPr>
          <w:rFonts w:hint="eastAsia" w:ascii="Times New Roman" w:hAnsi="Times New Roman" w:eastAsia="FangSong" w:cs="Times New Roman"/>
        </w:rPr>
        <w:t>有单电子</w:t>
      </w:r>
      <w:r>
        <w:rPr>
          <w:rFonts w:hint="eastAsia" w:ascii="Times New Roman" w:hAnsi="Times New Roman" w:eastAsia="Times New Roman" w:cs="Times New Roman"/>
        </w:rPr>
        <w:t>），</w:t>
      </w:r>
      <w:r>
        <w:rPr>
          <w:rFonts w:hint="eastAsia" w:ascii="Times New Roman" w:hAnsi="Times New Roman" w:eastAsia="FangSong" w:cs="Times New Roman"/>
        </w:rPr>
        <w:t>推断为</w:t>
      </w:r>
      <w:r>
        <w:rPr>
          <w:rFonts w:ascii="Times New Roman" w:hAnsi="Times New Roman" w:eastAsia="Times New Roman" w:cs="Times New Roman"/>
        </w:rPr>
        <w:t xml:space="preserve"> Au(I)/Au(III) </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”Au:Cl=1:3”</w:t>
      </w:r>
      <w:r>
        <w:rPr>
          <w:rFonts w:hint="eastAsia" w:ascii="Times New Roman" w:hAnsi="Times New Roman" w:eastAsia="FangSong" w:cs="Times New Roman"/>
        </w:rPr>
        <w:t>推导出平均配位数为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结合对称中心要求</w:t>
      </w:r>
      <w:r>
        <w:rPr>
          <w:rFonts w:hint="eastAsia" w:ascii="Times New Roman" w:hAnsi="Times New Roman" w:eastAsia="Times New Roman" w:cs="Times New Roman"/>
        </w:rPr>
        <w:t>，</w:t>
      </w:r>
      <w:r>
        <w:rPr>
          <w:rFonts w:hint="eastAsia" w:ascii="Times New Roman" w:hAnsi="Times New Roman" w:eastAsia="FangSong" w:cs="Times New Roman"/>
        </w:rPr>
        <w:t>确定实际配位数组合为</w:t>
      </w:r>
      <w:r>
        <w:rPr>
          <w:rFonts w:ascii="Times New Roman" w:hAnsi="Times New Roman" w:eastAsia="Times New Roman" w:cs="Times New Roman"/>
        </w:rPr>
        <w:t xml:space="preserve"> 4/2。</w:t>
      </w:r>
    </w:p>
    <w:p>
      <w:pPr>
        <w:pStyle w:val="Compact"/>
        <w:numPr>
          <w:ilvl w:val="0"/>
          <w:numId w:val="1026"/>
        </w:numPr>
        <w:spacing w:after="80"/>
      </w:pPr>
      <w:r>
        <w:rPr>
          <w:rFonts w:hint="eastAsia" w:ascii="Times New Roman" w:hAnsi="Times New Roman" w:eastAsia="FangSong" w:cs="Times New Roman"/>
          <w:b/>
          <w:bCs/>
        </w:rPr>
        <w:t xml:space="preserve">配位几何判断</w:t>
      </w:r>
      <w:r>
        <w:rPr>
          <w:rFonts w:hint="eastAsia" w:ascii="Times New Roman" w:hAnsi="Times New Roman" w:eastAsia="Times New Roman" w:cs="Times New Roman"/>
        </w:rPr>
        <w:t xml:space="preserve">：Au(III)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，Au(I)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sp </w:t>
      </w:r>
      <w:r>
        <w:rPr>
          <w:rFonts w:hint="eastAsia" w:ascii="Times New Roman" w:hAnsi="Times New Roman" w:eastAsia="FangSong" w:cs="Times New Roman"/>
        </w:rPr>
        <w:t>直线形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只考虑电中性原则</w:t>
            </w:r>
            <w:r>
              <w:rPr>
                <w:rFonts w:hint="eastAsia" w:ascii="Times New Roman" w:hAnsi="Times New Roman" w:eastAsia="Times New Roman" w:cs="Times New Roman"/>
              </w:rPr>
              <w:t>，</w:t>
            </w:r>
            <w:r>
              <w:rPr>
                <w:rFonts w:hint="eastAsia" w:ascii="Times New Roman" w:hAnsi="Times New Roman" w:eastAsia="FangSong" w:cs="Times New Roman"/>
              </w:rPr>
              <w:t>忽略磁性信息</w:t>
            </w:r>
          </w:p>
        </w:tc>
        <w:tc>
          <w:tcPr/>
          <w:p>
            <w:pPr>
              <w:pStyle w:val="Compact"/>
              <w:jc w:val="center"/>
            </w:pPr>
            <w:r>
              <w:rPr>
                <w:rFonts w:hint="eastAsia" w:ascii="Times New Roman" w:hAnsi="Times New Roman" w:eastAsia="FangSong" w:cs="Times New Roman"/>
              </w:rPr>
              <w:t>抗磁性要求无单电子</w:t>
            </w:r>
            <w:r>
              <w:rPr>
                <w:rFonts w:hint="eastAsia" w:ascii="Times New Roman" w:hAnsi="Times New Roman" w:eastAsia="Times New Roman" w:cs="Times New Roman"/>
              </w:rPr>
              <w:t>，Au(II)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有单电子</w:t>
            </w:r>
          </w:p>
        </w:tc>
        <w:tc>
          <w:tcPr/>
          <w:p>
            <w:pPr>
              <w:pStyle w:val="Compact"/>
              <w:jc w:val="center"/>
            </w:pPr>
            <w:r>
              <w:rPr>
                <w:rFonts w:hint="eastAsia" w:ascii="Times New Roman" w:hAnsi="Times New Roman" w:eastAsia="FangSong" w:cs="Times New Roman"/>
              </w:rPr>
              <w:t>磁性与电子结构有什么关系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Au(III) </w:t>
            </w:r>
            <w:r>
              <w:rPr>
                <w:rFonts w:hint="eastAsia" w:ascii="Times New Roman" w:hAnsi="Times New Roman" w:eastAsia="FangSong" w:cs="Times New Roman"/>
              </w:rPr>
              <w:t>为二配位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为四配位</w:t>
            </w:r>
          </w:p>
        </w:tc>
        <w:tc>
          <w:tcPr/>
          <w:p>
            <w:pPr>
              <w:pStyle w:val="Compact"/>
              <w:jc w:val="center"/>
            </w:pPr>
            <w:r>
              <w:rPr>
                <w:rFonts w:hint="eastAsia" w:ascii="Times New Roman" w:hAnsi="Times New Roman" w:eastAsia="FangSong" w:cs="Times New Roman"/>
              </w:rPr>
              <w:t xml:space="preserve">离子半径判断错误</w:t>
            </w:r>
          </w:p>
        </w:tc>
        <w:tc>
          <w:tcPr/>
          <w:p>
            <w:pPr>
              <w:pStyle w:val="Compact"/>
              <w:jc w:val="center"/>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应吸引更多配体</w:t>
            </w:r>
          </w:p>
        </w:tc>
        <w:tc>
          <w:tcPr/>
          <w:p>
            <w:pPr>
              <w:pStyle w:val="Compact"/>
              <w:jc w:val="center"/>
            </w:pPr>
            <w:r>
              <w:rPr>
                <w:rFonts w:hint="eastAsia" w:ascii="Times New Roman" w:hAnsi="Times New Roman" w:eastAsia="FangSong" w:cs="Times New Roman"/>
              </w:rPr>
              <w:t>电荷高低与配位数有什么关系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为六配位变形八面体</w:t>
            </w:r>
          </w:p>
        </w:tc>
        <w:tc>
          <w:tcPr/>
          <w:p>
            <w:pPr>
              <w:pStyle w:val="Compact"/>
              <w:jc w:val="center"/>
            </w:pPr>
            <w:r>
              <w:rPr>
                <w:rFonts w:hint="eastAsia" w:ascii="Times New Roman" w:hAnsi="Times New Roman" w:eastAsia="FangSong" w:cs="Times New Roman"/>
              </w:rPr>
              <w:t xml:space="preserve">误将轴向</w:t>
            </w:r>
            <w:r>
              <w:rPr>
                <w:rFonts w:ascii="Times New Roman" w:hAnsi="Times New Roman" w:eastAsia="Times New Roman" w:cs="Times New Roman"/>
              </w:rPr>
              <w:t xml:space="preserve"> distant Cl </w:t>
            </w:r>
            <w:r>
              <w:rPr>
                <w:rFonts w:hint="eastAsia" w:ascii="Times New Roman" w:hAnsi="Times New Roman" w:eastAsia="FangSong" w:cs="Times New Roman"/>
              </w:rPr>
              <w:t xml:space="preserve">也算作配体</w:t>
            </w:r>
          </w:p>
        </w:tc>
        <w:tc>
          <w:tcPr/>
          <w:p>
            <w:pPr>
              <w:pStyle w:val="Compact"/>
              <w:jc w:val="center"/>
            </w:pPr>
            <w:r>
              <w:rPr>
                <w:rFonts w:hint="eastAsia" w:ascii="Times New Roman" w:hAnsi="Times New Roman" w:eastAsia="FangSong" w:cs="Times New Roman"/>
              </w:rPr>
              <w:t xml:space="preserve">这样会导致</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配位数超过</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与题意不符</w:t>
            </w:r>
          </w:p>
        </w:tc>
        <w:tc>
          <w:tcPr/>
          <w:p>
            <w:pPr>
              <w:pStyle w:val="Compact"/>
              <w:jc w:val="center"/>
            </w:pPr>
            <w:r>
              <w:rPr>
                <w:rFonts w:hint="eastAsia" w:ascii="Times New Roman" w:hAnsi="Times New Roman" w:eastAsia="FangSong" w:cs="Times New Roman"/>
              </w:rPr>
              <w:t>如何判断配位键是否形成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忽略对称中心约束</w:t>
            </w:r>
          </w:p>
        </w:tc>
        <w:tc>
          <w:tcPr/>
          <w:p>
            <w:pPr>
              <w:pStyle w:val="Compact"/>
              <w:jc w:val="center"/>
            </w:pPr>
            <w:r>
              <w:rPr>
                <w:rFonts w:hint="eastAsia" w:ascii="Times New Roman" w:hAnsi="Times New Roman" w:eastAsia="FangSong" w:cs="Times New Roman"/>
              </w:rPr>
              <w:t>未利用</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条件排除</w:t>
            </w:r>
            <w:r>
              <w:rPr>
                <w:rFonts w:ascii="Times New Roman" w:hAnsi="Times New Roman" w:eastAsia="Times New Roman" w:cs="Times New Roman"/>
              </w:rPr>
              <w:t xml:space="preserve"> 5/1 </w:t>
            </w:r>
            <w:r>
              <w:rPr>
                <w:rFonts w:hint="eastAsia" w:ascii="Times New Roman" w:hAnsi="Times New Roman" w:eastAsia="FangSong" w:cs="Times New Roman"/>
              </w:rPr>
              <w:t xml:space="preserve">组合</w:t>
            </w:r>
          </w:p>
        </w:tc>
        <w:tc>
          <w:tcPr/>
          <w:p>
            <w:pPr>
              <w:pStyle w:val="Compact"/>
              <w:jc w:val="center"/>
            </w:pPr>
            <w:r>
              <w:rPr>
                <w:rFonts w:ascii="Times New Roman" w:hAnsi="Times New Roman" w:eastAsia="Times New Roman" w:cs="Times New Roman"/>
              </w:rPr>
              <w:t xml:space="preserve">5/1 </w:t>
            </w:r>
            <w:r>
              <w:rPr>
                <w:rFonts w:hint="eastAsia" w:ascii="Times New Roman" w:hAnsi="Times New Roman" w:eastAsia="FangSong" w:cs="Times New Roman"/>
              </w:rPr>
              <w:t xml:space="preserve">组合不存在对称中心</w:t>
            </w:r>
          </w:p>
        </w:tc>
        <w:tc>
          <w:tcPr/>
          <w:p>
            <w:pPr>
              <w:pStyle w:val="Compact"/>
              <w:jc w:val="center"/>
            </w:pPr>
            <w:r>
              <w:rPr>
                <w:rFonts w:hint="eastAsia" w:ascii="Times New Roman" w:hAnsi="Times New Roman" w:eastAsia="FangSong" w:cs="Times New Roman"/>
              </w:rPr>
              <w:t>什么配位数组合能满足对称中心要求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2"/>
    <w:bookmarkStart w:id="201" w:name="d3-16"/>
    <w:p>
      <w:pPr>
        <w:pStyle w:val="Heading2"/>
        <w:spacing w:before="280" w:after="120"/>
      </w:pPr>
      <w:r>
        <w:rPr>
          <w:rFonts w:ascii="Times New Roman" w:hAnsi="Times New Roman" w:eastAsia="Times New Roman" w:cs="Times New Roman"/>
        </w:rPr>
        <w:t xml:space="preserve">3.26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4 </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-035-4-2-</w:t>
      </w:r>
      <w:r>
        <w:rPr>
          <w:rFonts w:hint="eastAsia" w:ascii="Times New Roman" w:hAnsi="Times New Roman" w:eastAsia="FangSong" w:cs="Times New Roman"/>
        </w:rPr>
        <w:t>方酸与全碳环结构</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94" name="Picture"/>
            <a:graphic>
              <a:graphicData uri="http://schemas.openxmlformats.org/drawingml/2006/picture">
                <pic:pic>
                  <pic:nvPicPr>
                    <pic:cNvPr descr="168e9846aed157693653e22253a5d4dd12fb1709cb9487a796cc1bc1142f4594.jpg" id="195" name="Picture"/>
                    <pic:cNvPicPr>
                      <a:picLocks noChangeArrowheads="1" noChangeAspect="1"/>
                    </pic:cNvPicPr>
                  </pic:nvPicPr>
                  <pic:blipFill>
                    <a:blip r:embed="rId193"/>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 </w:t>
      </w:r>
      <w:r>
        <w:rPr>
          <w:rFonts w:hint="eastAsia" w:ascii="Times New Roman" w:hAnsi="Times New Roman" w:eastAsia="FangSong" w:cs="Times New Roman"/>
          <w:b/>
          <w:bCs/>
        </w:rPr>
        <w:t xml:space="preserve">正确写出结构基元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正确写出点阵型式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简单立方</w:t>
      </w:r>
      <w:r>
        <w:rPr>
          <w:rFonts w:hint="eastAsia" w:ascii="Times New Roman" w:hAnsi="Times New Roman" w:eastAsia="Times New Roman" w:cs="Times New Roman"/>
          <w:b/>
          <w:bCs/>
        </w:rPr>
        <w:t>（cP）</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4-1-3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L</m:t>
        </m:r>
      </m:oMath>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563</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398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4-1-4 </w:t>
      </w:r>
      <w:r>
        <w:rPr>
          <w:rFonts w:hint="eastAsia" w:ascii="Times New Roman" w:hAnsi="Times New Roman" w:eastAsia="FangSong" w:cs="Times New Roman"/>
          <w:b/>
          <w:bCs/>
        </w:rPr>
        <w:t xml:space="preserve">正确计算坐标参数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0.119</m:t>
        </m:r>
        <m:r>
          <m:rPr>
            <m:sty m:val="p"/>
          </m:rPr>
          <m:t>,</m:t>
        </m:r>
        <m:r>
          <m:t>0.119</m:t>
        </m:r>
        <m:r>
          <m:rPr>
            <m:sty m:val="p"/>
          </m:rPr>
          <m:t>,</m:t>
        </m:r>
        <m:r>
          <m:t>0.119</m:t>
        </m:r>
        <m:r>
          <m:rPr>
            <m:sty m:val="p"/>
          </m:rPr>
          <m:t>)</m:t>
        </m:r>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96"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196"/>
    <w:bookmarkStart w:id="197"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197"/>
    <w:bookmarkStart w:id="198"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198"/>
    <w:bookmarkStart w:id="199"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spacing w:after="80"/>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晶胞参数计算</w:t>
            </w:r>
            <w:r>
              <w:rPr>
                <w:rFonts w:hint="eastAsia" w:ascii="Times New Roman" w:hAnsi="Times New Roman" w:eastAsia="Times New Roman" w:cs="Times New Roman"/>
              </w:rPr>
              <w:t>、</w:t>
            </w:r>
            <w:r>
              <w:rPr>
                <w:rFonts w:hint="eastAsia" w:ascii="Times New Roman" w:hAnsi="Times New Roman" w:eastAsia="FangSong" w:cs="Times New Roman"/>
              </w:rPr>
              <w:t>密度公式应用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晶体基本概念</w:t>
            </w:r>
          </w:p>
        </w:tc>
        <w:tc>
          <w:tcPr/>
          <w:p>
            <w:pPr>
              <w:pStyle w:val="Compact"/>
              <w:jc w:val="center"/>
            </w:pPr>
            <w:r>
              <w:rPr>
                <w:rFonts w:hint="eastAsia" w:ascii="Times New Roman" w:hAnsi="Times New Roman" w:eastAsia="FangSong" w:cs="Times New Roman"/>
              </w:rPr>
              <w:t xml:space="preserve">结构基元与点阵点的区别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干冰的分子晶体结构特征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分子间力</w:t>
            </w:r>
          </w:p>
        </w:tc>
        <w:tc>
          <w:tcPr/>
          <w:p>
            <w:pPr>
              <w:pStyle w:val="Compact"/>
              <w:jc w:val="center"/>
            </w:pPr>
            <w:r>
              <w:rPr>
                <w:rFonts w:hint="eastAsia" w:ascii="Times New Roman" w:hAnsi="Times New Roman" w:eastAsia="FangSong" w:cs="Times New Roman"/>
              </w:rPr>
              <w:t xml:space="preserve">分子晶体中分子取向对结构的影响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密度计算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晶体结构基本概念</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27"/>
        </w:numPr>
      </w:pPr>
      <w:r>
        <w:rPr>
          <w:rFonts w:ascii="Times New Roman" w:hAnsi="Times New Roman" w:eastAsia="Times New Roman" w:cs="Times New Roman"/>
          <w:b/>
          <w:bCs/>
        </w:rPr>
        <w:t xml:space="preserve">4-1-1 </w:t>
      </w: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 xml:space="preserve">：</w:t>
      </w:r>
    </w:p>
    <w:p>
      <w:pPr>
        <w:pStyle w:val="Compact"/>
        <w:numPr>
          <w:ilvl w:val="1"/>
          <w:numId w:val="102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判断结构基元的核心是找出</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周期性重复的最小单元</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 xml:space="preserve">顶点与面心的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取向不同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不能取单个分子为点阵点</w:t>
      </w:r>
    </w:p>
    <w:p>
      <w:pPr>
        <w:pStyle w:val="Compact"/>
        <w:numPr>
          <w:ilvl w:val="1"/>
          <w:numId w:val="1028"/>
        </w:numPr>
      </w:pPr>
      <w:r>
        <w:rPr>
          <w:rFonts w:hint="eastAsia" w:ascii="Times New Roman" w:hAnsi="Times New Roman" w:eastAsia="FangSong" w:cs="Times New Roman"/>
        </w:rPr>
        <w:t xml:space="preserve">一个晶胞含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Compact"/>
        <w:numPr>
          <w:ilvl w:val="0"/>
          <w:numId w:val="1027"/>
        </w:numPr>
      </w:pP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 xml:space="preserve">：</w:t>
      </w:r>
    </w:p>
    <w:p>
      <w:pPr>
        <w:pStyle w:val="Compact"/>
        <w:numPr>
          <w:ilvl w:val="1"/>
          <w:numId w:val="1029"/>
        </w:numPr>
      </w:pPr>
      <w:r>
        <w:rPr>
          <w:rFonts w:hint="eastAsia" w:ascii="Times New Roman" w:hAnsi="Times New Roman" w:eastAsia="FangSong" w:cs="Times New Roman"/>
        </w:rPr>
        <w:t xml:space="preserve">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Compact"/>
        <w:numPr>
          <w:ilvl w:val="1"/>
          <w:numId w:val="1029"/>
        </w:numPr>
      </w:pPr>
      <w:r>
        <w:rPr>
          <w:rFonts w:hint="eastAsia" w:ascii="Times New Roman" w:hAnsi="Times New Roman" w:eastAsia="FangSong" w:cs="Times New Roman"/>
        </w:rPr>
        <w:t xml:space="preserve">晶胞中只有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个点阵点</w:t>
      </w:r>
      <w:r>
        <w:rPr>
          <w:rFonts w:ascii="Times New Roman" w:hAnsi="Times New Roman" w:eastAsia="Times New Roman" w:cs="Times New Roman"/>
        </w:rPr>
        <w:t xml:space="preserve"> → </w:t>
      </w:r>
      <w:r>
        <w:rPr>
          <w:rFonts w:hint="eastAsia" w:ascii="Times New Roman" w:hAnsi="Times New Roman" w:eastAsia="FangSong" w:cs="Times New Roman"/>
        </w:rPr>
        <w:t>简单立方</w:t>
      </w:r>
      <w:r>
        <w:rPr>
          <w:rFonts w:hint="eastAsia" w:ascii="Times New Roman" w:hAnsi="Times New Roman" w:eastAsia="Times New Roman" w:cs="Times New Roman"/>
        </w:rPr>
        <w:t>（cP）</w:t>
      </w:r>
    </w:p>
    <w:p>
      <w:pPr>
        <w:pStyle w:val="Compact"/>
        <w:numPr>
          <w:ilvl w:val="0"/>
          <w:numId w:val="1027"/>
        </w:numPr>
      </w:pPr>
      <w:r>
        <w:rPr>
          <w:rFonts w:ascii="Times New Roman" w:hAnsi="Times New Roman" w:eastAsia="Times New Roman" w:cs="Times New Roman"/>
          <w:b/>
          <w:bCs/>
        </w:rPr>
        <w:t xml:space="preserve">4-1-3 </w:t>
      </w:r>
      <w:r>
        <w:rPr>
          <w:rFonts w:hint="eastAsia" w:ascii="Times New Roman" w:hAnsi="Times New Roman" w:eastAsia="FangSong" w:cs="Times New Roman"/>
          <w:b/>
          <w:bCs/>
        </w:rPr>
        <w:t xml:space="preserve">密度计算</w:t>
      </w:r>
      <w:r>
        <w:rPr>
          <w:rFonts w:hint="eastAsia" w:ascii="Times New Roman" w:hAnsi="Times New Roman" w:eastAsia="Times New Roman" w:cs="Times New Roman"/>
        </w:rPr>
        <w:t xml:space="preserve">：</w:t>
      </w:r>
    </w:p>
    <w:p>
      <w:pPr>
        <w:pStyle w:val="Compact"/>
        <w:numPr>
          <w:ilvl w:val="1"/>
          <w:numId w:val="1030"/>
        </w:numPr>
      </w:pPr>
      <w:r>
        <w:rPr>
          <w:rFonts w:hint="eastAsia" w:ascii="Times New Roman" w:hAnsi="Times New Roman" w:eastAsia="FangSong" w:cs="Times New Roman"/>
        </w:rPr>
        <w:t>注意单位换算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p>
    <w:p>
      <w:pPr>
        <w:pStyle w:val="Compact"/>
        <w:numPr>
          <w:ilvl w:val="1"/>
          <w:numId w:val="1030"/>
        </w:numPr>
      </w:pPr>
      <w:r>
        <w:rPr>
          <w:rFonts w:hint="eastAsia" w:ascii="Times New Roman" w:hAnsi="Times New Roman" w:eastAsia="FangSong" w:cs="Times New Roman"/>
        </w:rPr>
        <w:t>最短距离为面对角线的一半</w:t>
      </w:r>
      <w:r>
        <w:rPr>
          <w:rFonts w:hint="eastAsia" w:ascii="Times New Roman" w:hAnsi="Times New Roman" w:eastAsia="Times New Roman" w:cs="Times New Roman"/>
        </w:rPr>
        <w:t>（</w:t>
      </w:r>
      <w:r>
        <w:rPr>
          <w:rFonts w:hint="eastAsia" w:ascii="Times New Roman" w:hAnsi="Times New Roman" w:eastAsia="FangSong" w:cs="Times New Roman"/>
        </w:rPr>
        <w:t>顶点到面心</w:t>
      </w:r>
      <w:r>
        <w:rPr>
          <w:rFonts w:ascii="Times New Roman" w:hAnsi="Times New Roman" w:eastAsia="Times New Roman" w:cs="Times New Roman"/>
        </w:rPr>
        <w:t xml:space="preserve"> C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4-1-4 </w:t>
      </w:r>
      <w:r>
        <w:rPr>
          <w:rFonts w:hint="eastAsia" w:ascii="Times New Roman" w:hAnsi="Times New Roman" w:eastAsia="FangSong" w:cs="Times New Roman"/>
          <w:b/>
          <w:bCs/>
        </w:rPr>
        <w:t xml:space="preserve">坐标参数</w:t>
      </w:r>
      <w:r>
        <w:rPr>
          <w:rFonts w:hint="eastAsia" w:ascii="Times New Roman" w:hAnsi="Times New Roman" w:eastAsia="Times New Roman" w:cs="Times New Roman"/>
        </w:rPr>
        <w:t xml:space="preserve">：</w:t>
      </w:r>
    </w:p>
    <w:p>
      <w:pPr>
        <w:pStyle w:val="Compact"/>
        <w:numPr>
          <w:ilvl w:val="1"/>
          <w:numId w:val="103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在体对角线上</w:t>
      </w:r>
      <w:r>
        <w:rPr>
          <w:rFonts w:ascii="Times New Roman" w:hAnsi="Times New Roman" w:eastAsia="Times New Roman" w:cs="Times New Roman"/>
        </w:rPr>
        <w:t xml:space="preserve"> → </w:t>
      </w:r>
      <w:r>
        <w:rPr>
          <w:rFonts w:hint="eastAsia" w:ascii="Times New Roman" w:hAnsi="Times New Roman" w:eastAsia="FangSong" w:cs="Times New Roman"/>
        </w:rPr>
        <w:t xml:space="preserve">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p>
    <w:p>
      <w:pPr>
        <w:pStyle w:val="Compact"/>
        <w:numPr>
          <w:ilvl w:val="1"/>
          <w:numId w:val="1031"/>
        </w:numPr>
        <w:spacing w:after="8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键长和晶胞参数求</w:t>
      </w:r>
      <w:r>
        <w:rPr>
          <w:rFonts w:ascii="Times New Roman" w:hAnsi="Times New Roman" w:eastAsia="Times New Roman" w:cs="Times New Roman"/>
        </w:rPr>
        <w:t xml:space="preserve"> </w:t>
      </w:r>
      <m:oMath>
        <m:r>
          <m:t>x</m:t>
        </m:r>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结构基元写成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未注意分子取向不同</w:t>
            </w:r>
          </w:p>
        </w:tc>
        <w:tc>
          <w:tcPr/>
          <w:p>
            <w:pPr>
              <w:pStyle w:val="Compact"/>
              <w:jc w:val="center"/>
            </w:pPr>
            <w:r>
              <w:rPr>
                <w:rFonts w:hint="eastAsia" w:ascii="Times New Roman" w:hAnsi="Times New Roman" w:eastAsia="FangSong" w:cs="Times New Roman"/>
              </w:rPr>
              <w:t xml:space="preserve">顶点与面心的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分子轴方向不同</w:t>
            </w:r>
            <w:r>
              <w:rPr>
                <w:rFonts w:hint="eastAsia" w:ascii="Times New Roman" w:hAnsi="Times New Roman" w:eastAsia="Times New Roman" w:cs="Times New Roman"/>
              </w:rPr>
              <w:t>，</w:t>
            </w:r>
            <w:r>
              <w:rPr>
                <w:rFonts w:hint="eastAsia" w:ascii="Times New Roman" w:hAnsi="Times New Roman" w:eastAsia="FangSong" w:cs="Times New Roman"/>
              </w:rPr>
              <w:t>不能取为同一点阵点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结构基元中可以包含几个分子</w:t>
            </w:r>
            <w:r>
              <w:rPr>
                <w:rFonts w:hint="eastAsia" w:ascii="Times New Roman" w:hAnsi="Times New Roman" w:eastAsia="Times New Roman" w:cs="Times New Roman"/>
              </w:rPr>
              <w:t>？</w:t>
            </w:r>
            <w:r>
              <w:rPr>
                <w:rFonts w:hint="eastAsia" w:ascii="Times New Roman" w:hAnsi="Times New Roman" w:eastAsia="FangSong" w:cs="Times New Roman"/>
              </w:rPr>
              <w:t>什么条件下可以只含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点阵型式写成面心立方</w:t>
            </w:r>
            <w:r>
              <w:rPr>
                <w:rFonts w:hint="eastAsia" w:ascii="Times New Roman" w:hAnsi="Times New Roman" w:eastAsia="Times New Roman" w:cs="Times New Roman"/>
              </w:rPr>
              <w:t>（cF）</w:t>
            </w:r>
          </w:p>
        </w:tc>
        <w:tc>
          <w:tcPr/>
          <w:p>
            <w:pPr>
              <w:pStyle w:val="Compact"/>
              <w:jc w:val="center"/>
            </w:pPr>
            <w:r>
              <w:rPr>
                <w:rFonts w:hint="eastAsia" w:ascii="Times New Roman" w:hAnsi="Times New Roman" w:eastAsia="FangSong" w:cs="Times New Roman"/>
              </w:rPr>
              <w:t xml:space="preserve">混淆了原子位置与点阵型式</w:t>
            </w:r>
          </w:p>
        </w:tc>
        <w:tc>
          <w:tcPr/>
          <w:p>
            <w:pPr>
              <w:pStyle w:val="Compact"/>
              <w:jc w:val="cente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C </w:t>
            </w:r>
            <w:r>
              <w:rPr>
                <w:rFonts w:hint="eastAsia" w:ascii="Times New Roman" w:hAnsi="Times New Roman" w:eastAsia="FangSong" w:cs="Times New Roman"/>
              </w:rPr>
              <w:t>原子在顶点和面心</w:t>
            </w:r>
            <w:r>
              <w:rPr>
                <w:rFonts w:hint="eastAsia" w:ascii="Times New Roman" w:hAnsi="Times New Roman" w:eastAsia="Times New Roman" w:cs="Times New Roman"/>
              </w:rPr>
              <w:t>，</w:t>
            </w:r>
            <w:r>
              <w:rPr>
                <w:rFonts w:hint="eastAsia" w:ascii="Times New Roman" w:hAnsi="Times New Roman" w:eastAsia="FangSong" w:cs="Times New Roman"/>
              </w:rPr>
              <w:t>但点阵点是按结构基元重心取的</w:t>
            </w:r>
            <w:r>
              <w:rPr>
                <w:rFonts w:hint="eastAsia" w:ascii="Times New Roman" w:hAnsi="Times New Roman" w:eastAsia="Times New Roman" w:cs="Times New Roman"/>
              </w:rPr>
              <w:t>，</w:t>
            </w:r>
            <w:r>
              <w:rPr>
                <w:rFonts w:hint="eastAsia" w:ascii="Times New Roman" w:hAnsi="Times New Roman" w:eastAsia="FangSong" w:cs="Times New Roman"/>
              </w:rPr>
              <w:t>实际是简单立方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点阵型式和原子位置有什么区别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密度计算单位换算错误</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 xml:space="preserve">的换算</w:t>
            </w:r>
          </w:p>
        </w:tc>
        <w:tc>
          <w:tcPr/>
          <w:p>
            <w:pPr>
              <w:pStyle w:val="Compact"/>
              <w:jc w:val="center"/>
            </w:pPr>
            <m:oMath>
              <m:r>
                <m:t>1</m:t>
              </m:r>
              <m:r>
                <m:t> </m:t>
              </m:r>
              <m:r>
                <m:rPr>
                  <m:sty m:val="p"/>
                </m:rPr>
                <m:t>p</m:t>
              </m:r>
              <m:r>
                <m:rPr>
                  <m:sty m:val="p"/>
                </m:rPr>
                <m:t>m</m:t>
              </m:r>
              <m:r>
                <m:rPr>
                  <m:sty m:val="p"/>
                </m:rPr>
                <m:t>=</m:t>
              </m:r>
              <m:sSup>
                <m:e>
                  <m:r>
                    <m:t>10</m:t>
                  </m:r>
                </m:e>
                <m:sup>
                  <m:r>
                    <m:rPr>
                      <m:sty m:val="p"/>
                    </m:rPr>
                    <m:t>−</m:t>
                  </m:r>
                  <m:r>
                    <m:t>12</m:t>
                  </m:r>
                </m:sup>
              </m:sSup>
              <m:r>
                <m:t> </m:t>
              </m:r>
              <m:r>
                <m:rPr>
                  <m:sty m:val="p"/>
                </m:rPr>
                <m:t>m</m:t>
              </m:r>
              <m:r>
                <m:rPr>
                  <m:sty m:val="p"/>
                </m:rPr>
                <m:t>=</m:t>
              </m:r>
              <m:sSup>
                <m:e>
                  <m:r>
                    <m:t>10</m:t>
                  </m:r>
                </m:e>
                <m:sup>
                  <m:r>
                    <m:rPr>
                      <m:sty m:val="p"/>
                    </m:rPr>
                    <m:t>−</m:t>
                  </m:r>
                  <m:r>
                    <m:t>10</m:t>
                  </m:r>
                </m:sup>
              </m:sSup>
              <m:r>
                <m:t> </m:t>
              </m:r>
              <m:r>
                <m:rPr>
                  <m:sty m:val="p"/>
                </m:rPr>
                <m:t>c</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m:oMath>
              <m:r>
                <m:t>1</m:t>
              </m:r>
              <m:r>
                <m:t> </m:t>
              </m:r>
              <m:r>
                <m:rPr>
                  <m:sty m:val="p"/>
                </m:rPr>
                <m:t>p</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等于多少</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最短距离算成体对角线的一半</w:t>
            </w:r>
          </w:p>
        </w:tc>
        <w:tc>
          <w:tcPr/>
          <w:p>
            <w:pPr>
              <w:pStyle w:val="Compact"/>
              <w:jc w:val="center"/>
            </w:pPr>
            <w:r>
              <w:rPr>
                <w:rFonts w:hint="eastAsia" w:ascii="Times New Roman" w:hAnsi="Times New Roman" w:eastAsia="FangSong" w:cs="Times New Roman"/>
              </w:rPr>
              <w:t xml:space="preserve">未判断哪个距离最短</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到面心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w:t>
            </w:r>
            <w:r>
              <w:rPr>
                <w:rFonts w:ascii="Times New Roman" w:hAnsi="Times New Roman" w:eastAsia="Times New Roman" w:cs="Times New Roman"/>
              </w:rPr>
              <w:t xml:space="preserve"> = </w:t>
            </w:r>
            <w:r>
              <w:rPr>
                <w:rFonts w:hint="eastAsia" w:ascii="Times New Roman" w:hAnsi="Times New Roman" w:eastAsia="FangSong" w:cs="Times New Roman"/>
              </w:rPr>
              <w:t>面对角线</w:t>
            </w:r>
            <w:r>
              <w:rPr>
                <w:rFonts w:hint="eastAsia" w:ascii="Times New Roman" w:hAnsi="Times New Roman" w:eastAsia="Times New Roman" w:cs="Times New Roman"/>
              </w:rPr>
              <w:t>/2，</w:t>
            </w:r>
            <w:r>
              <w:rPr>
                <w:rFonts w:hint="eastAsia" w:ascii="Times New Roman" w:hAnsi="Times New Roman" w:eastAsia="FangSong" w:cs="Times New Roman"/>
              </w:rPr>
              <w:t>是最短距离</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到哪些</w:t>
            </w:r>
            <w:r>
              <w:rPr>
                <w:rFonts w:ascii="Times New Roman" w:hAnsi="Times New Roman" w:eastAsia="Times New Roman" w:cs="Times New Roman"/>
              </w:rPr>
              <w:t xml:space="preserve"> C </w:t>
            </w:r>
            <w:r>
              <w:rPr>
                <w:rFonts w:hint="eastAsia" w:ascii="Times New Roman" w:hAnsi="Times New Roman" w:eastAsia="FangSong" w:cs="Times New Roman"/>
              </w:rPr>
              <w:t>原子有距离</w:t>
            </w:r>
            <w:r>
              <w:rPr>
                <w:rFonts w:hint="eastAsia" w:ascii="Times New Roman" w:hAnsi="Times New Roman" w:eastAsia="Times New Roman" w:cs="Times New Roman"/>
              </w:rPr>
              <w:t>？</w:t>
            </w:r>
            <w:r>
              <w:rPr>
                <w:rFonts w:hint="eastAsia" w:ascii="Times New Roman" w:hAnsi="Times New Roman" w:eastAsia="FangSong" w:cs="Times New Roman"/>
              </w:rPr>
              <w:t>哪个最短</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坐标参数未归一化</w:t>
            </w:r>
          </w:p>
        </w:tc>
        <w:tc>
          <w:tcPr/>
          <w:p>
            <w:pPr>
              <w:pStyle w:val="Compact"/>
              <w:jc w:val="center"/>
            </w:pPr>
            <w:r>
              <w:rPr>
                <w:rFonts w:hint="eastAsia" w:ascii="Times New Roman" w:hAnsi="Times New Roman" w:eastAsia="FangSong" w:cs="Times New Roman"/>
              </w:rPr>
              <w:t xml:space="preserve">未理解分数坐标的定义</w:t>
            </w:r>
          </w:p>
        </w:tc>
        <w:tc>
          <w:tcPr/>
          <w:p>
            <w:pPr>
              <w:pStyle w:val="Compact"/>
              <w:jc w:val="center"/>
            </w:pPr>
            <w:r>
              <w:rPr>
                <w:rFonts w:hint="eastAsia" w:ascii="Times New Roman" w:hAnsi="Times New Roman" w:eastAsia="FangSong" w:cs="Times New Roman"/>
              </w:rPr>
              <w:t>分数坐标是相对于晶胞参数的无量纲量</w:t>
            </w:r>
            <w:r>
              <w:rPr>
                <w:rFonts w:hint="eastAsia" w:ascii="Times New Roman" w:hAnsi="Times New Roman" w:eastAsia="Times New Roman" w:cs="Times New Roman"/>
              </w:rPr>
              <w:t>，</w:t>
            </w:r>
            <w:r>
              <w:rPr>
                <w:rFonts w:hint="eastAsia" w:ascii="Times New Roman" w:hAnsi="Times New Roman" w:eastAsia="FangSong" w:cs="Times New Roman"/>
              </w:rPr>
              <w:t>范围在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坐标参数是什么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是一个小于</w:t>
            </w:r>
            <w:r>
              <w:rPr>
                <w:rFonts w:hint="eastAsia" w:ascii="Times New Roman" w:hAnsi="Times New Roman" w:eastAsia="Times New Roman" w:cs="Times New Roman"/>
              </w:rPr>
              <w:t>1</w:t>
            </w:r>
            <w:r>
              <w:rPr>
                <w:rFonts w:hint="eastAsia" w:ascii="Times New Roman" w:hAnsi="Times New Roman" w:eastAsia="FangSong" w:cs="Times New Roman"/>
              </w:rPr>
              <w:t>的数</w:t>
            </w:r>
            <w:r>
              <w:rPr>
                <w:rFonts w:hint="eastAsia" w:ascii="Times New Roman" w:hAnsi="Times New Roman" w:eastAsia="Times New Roman" w:cs="Times New Roman"/>
              </w:rPr>
              <w:t>？」</w:t>
            </w:r>
          </w:p>
        </w:tc>
      </w:tr>
    </w:tbl>
    <w:bookmarkEnd w:id="199"/>
    <w:bookmarkStart w:id="200" w:name="知识拓展"/>
    <w:p>
      <w:pPr>
        <w:pStyle w:val="Heading3"/>
        <w:spacing w:before="280" w:after="120"/>
      </w:pPr>
      <w:r>
        <w:rPr>
          <w:rFonts w:hint="eastAsia" w:ascii="Times New Roman" w:hAnsi="Times New Roman" w:eastAsia="SimHei" w:cs="Times New Roman"/>
        </w:rPr>
        <w:t xml:space="preserve">知识拓展</w:t>
      </w:r>
    </w:p>
    <w:p>
      <w:pPr>
        <w:pStyle w:val="FirstParagraph"/>
        <w:spacing w:after="80"/>
      </w:pPr>
      <w:r>
        <w:rPr>
          <w:rFonts w:hint="eastAsia" w:ascii="Times New Roman" w:hAnsi="Times New Roman" w:eastAsia="FangSong" w:cs="Times New Roman"/>
          <w:b/>
          <w:bCs/>
        </w:rPr>
        <w:t xml:space="preserve">结构基元与点阵点的关系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w:t>
            </w:r>
            <w:r>
              <w:rPr>
                <w:rFonts w:hint="eastAsia" w:ascii="Times New Roman" w:hAnsi="Times New Roman" w:eastAsia="SimHei" w:cs="Times New Roman"/>
                <w:b/>
              </w:rPr>
              <w:t>干冰</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点阵点</w:t>
            </w:r>
          </w:p>
        </w:tc>
        <w:tc>
          <w:tcPr/>
          <w:p>
            <w:pPr>
              <w:pStyle w:val="Compact"/>
              <w:jc w:val="center"/>
            </w:pPr>
            <w:r>
              <w:rPr>
                <w:rFonts w:hint="eastAsia" w:ascii="Times New Roman" w:hAnsi="Times New Roman" w:eastAsia="FangSong" w:cs="Times New Roman"/>
              </w:rPr>
              <w:t xml:space="preserve">晶体结构中几何位置完全相同的点</w:t>
            </w:r>
          </w:p>
        </w:tc>
        <w:tc>
          <w:tcPr/>
          <w:p>
            <w:pPr>
              <w:pStyle w:val="Compact"/>
              <w:jc w:val="center"/>
            </w:pPr>
            <w:r>
              <w:rPr>
                <w:rFonts w:hint="eastAsia" w:ascii="Times New Roman" w:hAnsi="Times New Roman" w:eastAsia="FangSong" w:cs="Times New Roman"/>
              </w:rPr>
              <w:t xml:space="preserve">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分子的重心</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每个点阵点所代表的实际内容</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取向不同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点阵点在空间的排列方式</w:t>
            </w:r>
          </w:p>
        </w:tc>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（cP）</w:t>
            </w:r>
          </w:p>
        </w:tc>
      </w:tr>
    </w:tbl>
    <w:p>
      <w:pPr>
        <w:pStyle w:val="BlockText"/>
        <w:spacing w:before="120"/>
      </w:pPr>
      <w:r>
        <w:rPr>
          <w:rFonts w:hint="eastAsia" w:ascii="Times New Roman" w:hAnsi="Times New Roman" w:eastAsia="FangSong" w:cs="Times New Roman"/>
        </w:rPr>
        <w:t xml:space="preserve">干冰中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分子的取向有序化是分子晶体的重要特征</w:t>
      </w:r>
      <w:r>
        <w:rPr>
          <w:rFonts w:hint="eastAsia" w:ascii="Times New Roman" w:hAnsi="Times New Roman" w:eastAsia="Times New Roman" w:cs="Times New Roman"/>
        </w:rPr>
        <w:t>。</w:t>
      </w:r>
      <w:r>
        <w:rPr>
          <w:rFonts w:hint="eastAsia" w:ascii="Times New Roman" w:hAnsi="Times New Roman" w:eastAsia="FangSong" w:cs="Times New Roman"/>
        </w:rPr>
        <w:t>在更高温度或压力下</w:t>
      </w:r>
      <w:r>
        <w:rPr>
          <w:rFonts w:hint="eastAsia" w:ascii="Times New Roman" w:hAnsi="Times New Roman" w:eastAsia="Times New Roman" w:cs="Times New Roman"/>
        </w:rPr>
        <w:t>，</w:t>
      </w:r>
      <w:r>
        <w:rPr>
          <w:rFonts w:hint="eastAsia" w:ascii="Times New Roman" w:hAnsi="Times New Roman" w:eastAsia="FangSong" w:cs="Times New Roman"/>
        </w:rPr>
        <w:t>干冰可能发生相变</w:t>
      </w:r>
      <w:r>
        <w:rPr>
          <w:rFonts w:hint="eastAsia" w:ascii="Times New Roman" w:hAnsi="Times New Roman" w:eastAsia="Times New Roman" w:cs="Times New Roman"/>
        </w:rPr>
        <w:t>，</w:t>
      </w:r>
      <w:r>
        <w:rPr>
          <w:rFonts w:hint="eastAsia" w:ascii="Times New Roman" w:hAnsi="Times New Roman" w:eastAsia="FangSong" w:cs="Times New Roman"/>
        </w:rPr>
        <w:t>分子取向变得无序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05" w:name="d3-17"/>
    <w:p>
      <w:pPr>
        <w:pStyle w:val="Heading2"/>
        <w:spacing w:before="280" w:after="120"/>
      </w:pPr>
      <w:r>
        <w:rPr>
          <w:rFonts w:ascii="Times New Roman" w:hAnsi="Times New Roman" w:eastAsia="Times New Roman" w:cs="Times New Roman"/>
        </w:rPr>
        <w:t xml:space="preserve">3.27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：2-2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203" name="Picture"/>
            <a:graphic>
              <a:graphicData uri="http://schemas.openxmlformats.org/drawingml/2006/picture">
                <pic:pic>
                  <pic:nvPicPr>
                    <pic:cNvPr descr="88c0ed96a555f058eb4c57edf28fc5d44fa9e542cae6129fb1c5b1f8c36a084e.jpg" id="204" name="Picture"/>
                    <pic:cNvPicPr>
                      <a:picLocks noChangeArrowheads="1" noChangeAspect="1"/>
                    </pic:cNvPicPr>
                  </pic:nvPicPr>
                  <pic:blipFill>
                    <a:blip r:embed="rId202"/>
                    <a:stretch>
                      <a:fillRect/>
                    </a:stretch>
                  </pic:blipFill>
                  <pic:spPr bwMode="auto">
                    <a:xfrm>
                      <a:off x="0" y="0"/>
                      <a:ext cx="3240000" cy="32623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p>
    <w:p>
      <w:pPr>
        <w:pStyle w:val="Compact"/>
        <w:numPr>
          <w:ilvl w:val="0"/>
          <w:numId w:val="1032"/>
        </w:numPr>
      </w:pP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反钙钛矿</w:t>
      </w:r>
      <w:r>
        <w:rPr>
          <w:rFonts w:hint="eastAsia" w:ascii="Times New Roman" w:hAnsi="Times New Roman" w:eastAsia="Times New Roman" w:cs="Times New Roman"/>
        </w:rPr>
        <w:t>、</w:t>
      </w:r>
      <w:r>
        <w:rPr>
          <w:rFonts w:hint="eastAsia" w:ascii="Times New Roman" w:hAnsi="Times New Roman" w:eastAsia="FangSong" w:cs="Times New Roman"/>
        </w:rPr>
        <w:t>配位数与离子体积</w:t>
      </w:r>
    </w:p>
    <w:p>
      <w:pPr>
        <w:pStyle w:val="Compact"/>
        <w:numPr>
          <w:ilvl w:val="0"/>
          <w:numId w:val="103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高压化学</w:t>
      </w:r>
      <w:r>
        <w:rPr>
          <w:rFonts w:hint="eastAsia" w:ascii="Times New Roman" w:hAnsi="Times New Roman" w:eastAsia="Times New Roman" w:cs="Times New Roman"/>
        </w:rPr>
        <w:t>、</w:t>
      </w:r>
      <w:r>
        <w:rPr>
          <w:rFonts w:hint="eastAsia" w:ascii="Times New Roman" w:hAnsi="Times New Roman" w:eastAsia="FangSong" w:cs="Times New Roman"/>
        </w:rPr>
        <w:t>碳酸根聚合</w:t>
      </w:r>
      <w:r>
        <w:rPr>
          <w:rFonts w:hint="eastAsia" w:ascii="Times New Roman" w:hAnsi="Times New Roman" w:eastAsia="Times New Roman" w:cs="Times New Roman"/>
        </w:rPr>
        <w:t>、</w:t>
      </w:r>
      <w:r>
        <w:rPr>
          <w:rFonts w:hint="eastAsia" w:ascii="Times New Roman" w:hAnsi="Times New Roman" w:eastAsia="FangSong" w:cs="Times New Roman"/>
        </w:rPr>
        <w:t>硅酸根类比</w:t>
      </w:r>
    </w:p>
    <w:p>
      <w:pPr>
        <w:pStyle w:val="Compact"/>
        <w:numPr>
          <w:ilvl w:val="0"/>
          <w:numId w:val="1034"/>
        </w:numPr>
      </w:pPr>
      <w:r>
        <w:rPr>
          <w:rFonts w:hint="eastAsia" w:ascii="Times New Roman" w:hAnsi="Times New Roman" w:eastAsia="FangSong" w:cs="Times New Roman"/>
        </w:rPr>
        <w:t>由题意知</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比较合理</w:t>
      </w:r>
      <w:r>
        <w:rPr>
          <w:rFonts w:hint="eastAsia" w:ascii="Times New Roman" w:hAnsi="Times New Roman" w:eastAsia="Times New Roman" w:cs="Times New Roman"/>
        </w:rPr>
        <w:t>，</w:t>
      </w:r>
      <w:r>
        <w:rPr>
          <w:rFonts w:hint="eastAsia" w:ascii="Times New Roman" w:hAnsi="Times New Roman" w:eastAsia="FangSong" w:cs="Times New Roman"/>
        </w:rPr>
        <w:t>化合物具有反钙钛矿结构</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进而应将</w:t>
      </w:r>
      <w:r>
        <w:rPr>
          <w:rFonts w:ascii="Times New Roman" w:hAnsi="Times New Roman" w:eastAsia="Times New Roman" w:cs="Times New Roman"/>
        </w:rPr>
        <w:t xml:space="preserve"> </w:t>
      </w:r>
      <m:oMath>
        <m:sSubSup>
          <m:e>
            <m:r>
              <m:rPr>
                <m:sty m:val="p"/>
              </m:rPr>
              <m:t>C</m:t>
            </m:r>
            <m:r>
              <m:rPr>
                <m:sty m:val="p"/>
              </m:rPr>
              <m:t>O</m:t>
            </m:r>
          </m:e>
          <m:sub>
            <m:r>
              <m:t>5</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的比例拆分为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两个阴离子</w:t>
      </w:r>
      <w:r>
        <w:rPr>
          <w:rFonts w:hint="eastAsia" w:ascii="Times New Roman" w:hAnsi="Times New Roman" w:eastAsia="Times New Roman" w:cs="Times New Roman"/>
        </w:rPr>
        <w:t>，</w:t>
      </w:r>
      <w:r>
        <w:rPr>
          <w:rFonts w:hint="eastAsia" w:ascii="Times New Roman" w:hAnsi="Times New Roman" w:eastAsia="FangSong" w:cs="Times New Roman"/>
        </w:rPr>
        <w:t>结合题目提示</w:t>
      </w:r>
      <w:r>
        <w:rPr>
          <w:rFonts w:hint="eastAsia" w:ascii="Times New Roman" w:hAnsi="Times New Roman" w:eastAsia="Times New Roman" w:cs="Times New Roman"/>
        </w:rPr>
        <w:t>”</w:t>
      </w:r>
      <w:r>
        <w:rPr>
          <w:rFonts w:hint="eastAsia" w:ascii="Times New Roman" w:hAnsi="Times New Roman" w:eastAsia="FangSong" w:cs="Times New Roman"/>
        </w:rPr>
        <w:t>形成类似于硅酸根及其多聚阴离子的结构</w:t>
      </w:r>
      <w:r>
        <w:rPr>
          <w:rFonts w:hint="eastAsia" w:ascii="Times New Roman" w:hAnsi="Times New Roman" w:eastAsia="Times New Roman" w:cs="Times New Roman"/>
        </w:rPr>
        <w:t>”，</w:t>
      </w:r>
      <w:r>
        <w:rPr>
          <w:rFonts w:hint="eastAsia" w:ascii="Times New Roman" w:hAnsi="Times New Roman" w:eastAsia="FangSong" w:cs="Times New Roman"/>
        </w:rPr>
        <w:t>可将其拆分为四面体结构的</w:t>
      </w:r>
      <w:r>
        <w:rPr>
          <w:rFonts w:ascii="Times New Roman" w:hAnsi="Times New Roman" w:eastAsia="Times New Roman" w:cs="Times New Roman"/>
        </w:rPr>
        <w:t xml:space="preserve"> </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的加合</w:t>
      </w:r>
      <w:r>
        <w:rPr>
          <w:rFonts w:hint="eastAsia" w:ascii="Times New Roman" w:hAnsi="Times New Roman" w:eastAsia="Times New Roman" w:cs="Times New Roman"/>
        </w:rPr>
        <w:t>）</w:t>
      </w:r>
      <w:r>
        <w:rPr>
          <w:rFonts w:hint="eastAsia" w:ascii="Times New Roman" w:hAnsi="Times New Roman" w:eastAsia="FangSong" w:cs="Times New Roman"/>
        </w:rPr>
        <w:t>与单独的氧离子</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考虑钙钛矿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结构和配位情况</w:t>
      </w:r>
      <w:r>
        <w:rPr>
          <w:rFonts w:hint="eastAsia" w:ascii="Times New Roman" w:hAnsi="Times New Roman" w:eastAsia="Times New Roman" w:cs="Times New Roman"/>
        </w:rPr>
        <w:t>：</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一起作立方最密堆积</w:t>
      </w:r>
      <w:r>
        <w:rPr>
          <w:rFonts w:hint="eastAsia" w:ascii="Times New Roman" w:hAnsi="Times New Roman" w:eastAsia="Times New Roman" w:cs="Times New Roman"/>
        </w:rPr>
        <w:t>，</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应该对应体积更大的</w:t>
      </w:r>
      <w:r>
        <w:rPr>
          <w:rFonts w:ascii="Times New Roman" w:hAnsi="Times New Roman" w:eastAsia="Times New Roman" w:cs="Times New Roman"/>
        </w:rPr>
        <w:t xml:space="preserve"> </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则对应体积更小的氧离子</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容易混淆正钙钛矿和反钙钛矿的结构特征</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需正确判断</w:t>
      </w:r>
      <w:r>
        <w:rPr>
          <w:rFonts w:ascii="Times New Roman" w:hAnsi="Times New Roman" w:eastAsia="Times New Roman" w:cs="Times New Roman"/>
        </w:rPr>
        <w:t xml:space="preserve"> </w:t>
      </w:r>
      <m:oMath>
        <m:sSubSup>
          <m:e>
            <m:r>
              <m:rPr>
                <m:sty m:val="p"/>
              </m:rPr>
              <m:t>C</m:t>
            </m:r>
            <m:r>
              <m:rPr>
                <m:sty m:val="p"/>
              </m:rPr>
              <m:t>O</m:t>
            </m:r>
          </m:e>
          <m:sub>
            <m:r>
              <m:t>4</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的体积大小关系</w:t>
      </w:r>
      <w:r>
        <w:rPr>
          <w:rFonts w:hint="eastAsia" w:ascii="Times New Roman" w:hAnsi="Times New Roman" w:eastAsia="Times New Roman" w:cs="Times New Roman"/>
        </w:rPr>
        <w:t>，</w:t>
      </w:r>
      <w:r>
        <w:rPr>
          <w:rFonts w:hint="eastAsia" w:ascii="Times New Roman" w:hAnsi="Times New Roman" w:eastAsia="FangSong" w:cs="Times New Roman"/>
        </w:rPr>
        <w:t>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9" w:name="d3-18"/>
    <w:p>
      <w:pPr>
        <w:pStyle w:val="Heading2"/>
        <w:spacing w:before="280" w:after="120"/>
      </w:pPr>
      <w:r>
        <w:rPr>
          <w:rFonts w:ascii="Times New Roman" w:hAnsi="Times New Roman" w:eastAsia="Times New Roman" w:cs="Times New Roman"/>
        </w:rPr>
        <w:t xml:space="preserve">3.28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w:t>
      </w:r>
      <w:r>
        <w:rPr>
          <w:rFonts w:ascii="Times New Roman" w:hAnsi="Times New Roman" w:eastAsia="Times New Roman" w:cs="Times New Roman"/>
        </w:rPr>
        <w:t xml:space="preserve"> | 7-3 | 7-4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207" name="Picture"/>
            <a:graphic>
              <a:graphicData uri="http://schemas.openxmlformats.org/drawingml/2006/picture">
                <pic:pic>
                  <pic:nvPicPr>
                    <pic:cNvPr descr="65f2e5cdd743d5e98bc41bbf39f68d6e09331a59233b9bbaefa4bad7448717f9.jpg" id="208" name="Picture"/>
                    <pic:cNvPicPr>
                      <a:picLocks noChangeArrowheads="1" noChangeAspect="1"/>
                    </pic:cNvPicPr>
                  </pic:nvPicPr>
                  <pic:blipFill>
                    <a:blip r:embed="rId206"/>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Fe-H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F</m:t>
              </m:r>
              <m:r>
                <m:rPr>
                  <m:sty m:val="p"/>
                </m:rPr>
                <m:t>e</m:t>
              </m:r>
              <m:r>
                <m:rPr>
                  <m:sty m:val="p"/>
                </m:rPr>
                <m:t>−</m:t>
              </m:r>
              <m:r>
                <m:rPr>
                  <m:sty m:val="p"/>
                </m:rPr>
                <m:t>H</m:t>
              </m:r>
            </m:sub>
          </m:sSub>
          <m:r>
            <m:rPr>
              <m:sty m:val="p"/>
            </m:rPr>
            <m:t>=</m:t>
          </m:r>
          <m:f>
            <m:fPr>
              <m:type m:val="bar"/>
            </m:fPr>
            <m:num>
              <m:r>
                <m:t>1</m:t>
              </m:r>
            </m:num>
            <m:den>
              <m:r>
                <m:t>4</m:t>
              </m:r>
            </m:den>
          </m:f>
          <m:r>
            <m:t>a</m:t>
          </m:r>
          <m:r>
            <m:rPr>
              <m:sty m:val="p"/>
            </m:rPr>
            <m:t>=</m:t>
          </m:r>
          <m:f>
            <m:fPr>
              <m:type m:val="bar"/>
            </m:fPr>
            <m:num>
              <m:r>
                <m:t>1</m:t>
              </m:r>
            </m:num>
            <m:den>
              <m:r>
                <m:t>4</m:t>
              </m:r>
            </m:den>
          </m:f>
          <m:r>
            <m:rPr>
              <m:sty m:val="p"/>
            </m:rPr>
            <m:t>×</m:t>
          </m:r>
          <m:r>
            <m:t>644.58</m:t>
          </m:r>
          <m:r>
            <m:rPr>
              <m:sty m:val="p"/>
            </m:rPr>
            <m:t> </m:t>
          </m:r>
          <m:r>
            <m:rPr>
              <m:sty m:val="p"/>
            </m:rPr>
            <m:t>p</m:t>
          </m:r>
          <m:r>
            <m:rPr>
              <m:sty m:val="p"/>
            </m:rPr>
            <m:t>m</m:t>
          </m:r>
          <m:r>
            <m:rPr>
              <m:sty m:val="p"/>
            </m:rPr>
            <m:t>=</m:t>
          </m:r>
          <m:r>
            <m:t>161</m:t>
          </m:r>
          <m:r>
            <m:rPr>
              <m:sty m:val="p"/>
            </m:rPr>
            <m:t> </m:t>
          </m:r>
          <m:r>
            <m:rPr>
              <m:sty m:val="p"/>
            </m:rPr>
            <m:t>p</m:t>
          </m:r>
          <m:r>
            <m:rPr>
              <m:sty m:val="p"/>
            </m:rPr>
            <m:t>m</m:t>
          </m:r>
        </m:oMath>
      </m:oMathPara>
    </w:p>
    <w:p>
      <w:pPr>
        <w:pStyle w:val="FirstParagraph"/>
      </w:pPr>
      <w:r>
        <w:rPr>
          <w:rFonts w:ascii="Times New Roman" w:hAnsi="Times New Roman" w:eastAsia="Times New Roman" w:cs="Times New Roman"/>
          <w:b/>
          <w:bCs/>
        </w:rPr>
        <w:t xml:space="preserve">Mg-H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M</m:t>
              </m:r>
              <m:r>
                <m:rPr>
                  <m:sty m:val="p"/>
                </m:rPr>
                <m:t>g</m:t>
              </m:r>
              <m:r>
                <m:rPr>
                  <m:sty m:val="p"/>
                </m:rPr>
                <m:t>−</m:t>
              </m:r>
              <m:r>
                <m:rPr>
                  <m:sty m:val="p"/>
                </m:rPr>
                <m:t>H</m:t>
              </m:r>
            </m:sub>
          </m:sSub>
          <m:r>
            <m:rPr>
              <m:sty m:val="p"/>
            </m:rPr>
            <m:t>=</m:t>
          </m:r>
          <m:f>
            <m:fPr>
              <m:type m:val="bar"/>
            </m:fPr>
            <m:num>
              <m:rad>
                <m:radPr>
                  <m:degHide m:val="on"/>
                </m:radPr>
                <m:deg/>
                <m:e>
                  <m:r>
                    <m:t>2</m:t>
                  </m:r>
                </m:e>
              </m:rad>
            </m:num>
            <m:den>
              <m:r>
                <m:t>4</m:t>
              </m:r>
            </m:den>
          </m:f>
          <m:r>
            <m:t>a</m:t>
          </m:r>
          <m:r>
            <m:rPr>
              <m:sty m:val="p"/>
            </m:rPr>
            <m:t>=</m:t>
          </m:r>
          <m:r>
            <m:t>1.414</m:t>
          </m:r>
          <m:r>
            <m:rPr>
              <m:sty m:val="p"/>
            </m:rPr>
            <m:t>×</m:t>
          </m:r>
          <m:f>
            <m:fPr>
              <m:type m:val="bar"/>
            </m:fPr>
            <m:num>
              <m:r>
                <m:t>644.58</m:t>
              </m:r>
              <m:r>
                <m:rPr>
                  <m:sty m:val="p"/>
                </m:rPr>
                <m:t> </m:t>
              </m:r>
              <m:r>
                <m:rPr>
                  <m:sty m:val="p"/>
                </m:rPr>
                <m:t>p</m:t>
              </m:r>
              <m:r>
                <m:rPr>
                  <m:sty m:val="p"/>
                </m:rPr>
                <m:t>m</m:t>
              </m:r>
            </m:num>
            <m:den>
              <m:r>
                <m:t>4</m:t>
              </m:r>
            </m:den>
          </m:f>
          <m:r>
            <m:rPr>
              <m:sty m:val="p"/>
            </m:rPr>
            <m:t>=</m:t>
          </m:r>
          <m:r>
            <m:t>228</m:t>
          </m:r>
          <m:r>
            <m:rPr>
              <m:sty m:val="p"/>
            </m:rPr>
            <m:t> </m:t>
          </m:r>
          <m:r>
            <m:rPr>
              <m:sty m:val="p"/>
            </m:rPr>
            <m:t>p</m:t>
          </m:r>
          <m:r>
            <m:rPr>
              <m:sty m:val="p"/>
            </m:rPr>
            <m:t>m</m:t>
          </m:r>
        </m:oMath>
      </m:oMathPara>
    </w:p>
    <w:p>
      <w:pPr>
        <w:pStyle w:val="FirstParagraph"/>
      </w:pPr>
      <w:r>
        <w:rPr>
          <w:rFonts w:ascii="Times New Roman" w:hAnsi="Times New Roman" w:eastAsia="Times New Roman" w:cs="Times New Roman"/>
          <w:b/>
          <w:bCs/>
        </w:rPr>
        <w:t xml:space="preserve">H-H </w:t>
      </w:r>
      <w:r>
        <w:rPr>
          <w:rFonts w:hint="eastAsia" w:ascii="Times New Roman" w:hAnsi="Times New Roman" w:eastAsia="FangSong" w:cs="Times New Roman"/>
          <w:b/>
          <w:bCs/>
        </w:rPr>
        <w:t xml:space="preserve">最短距离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H</m:t>
              </m:r>
              <m:r>
                <m:rPr>
                  <m:sty m:val="p"/>
                </m:rPr>
                <m:t>−</m:t>
              </m:r>
              <m:r>
                <m:rPr>
                  <m:sty m:val="p"/>
                </m:rPr>
                <m:t>H</m:t>
              </m:r>
            </m:sub>
          </m:sSub>
          <m:r>
            <m:rPr>
              <m:sty m:val="p"/>
            </m:rPr>
            <m:t>=</m:t>
          </m:r>
          <m:f>
            <m:fPr>
              <m:type m:val="bar"/>
            </m:fPr>
            <m:num>
              <m:rad>
                <m:radPr>
                  <m:degHide m:val="on"/>
                </m:radPr>
                <m:deg/>
                <m:e>
                  <m:r>
                    <m:t>2</m:t>
                  </m:r>
                </m:e>
              </m:rad>
            </m:num>
            <m:den>
              <m:r>
                <m:t>4</m:t>
              </m:r>
            </m:den>
          </m:f>
          <m:r>
            <m:t>a</m:t>
          </m:r>
          <m:r>
            <m:rPr>
              <m:sty m:val="p"/>
            </m:rPr>
            <m:t>=</m:t>
          </m:r>
          <m:r>
            <m:t>1.414</m:t>
          </m:r>
          <m:r>
            <m:rPr>
              <m:sty m:val="p"/>
            </m:rPr>
            <m:t>×</m:t>
          </m:r>
          <m:f>
            <m:fPr>
              <m:type m:val="bar"/>
            </m:fPr>
            <m:num>
              <m:r>
                <m:t>644.58</m:t>
              </m:r>
              <m:r>
                <m:rPr>
                  <m:sty m:val="p"/>
                </m:rPr>
                <m:t> </m:t>
              </m:r>
              <m:r>
                <m:rPr>
                  <m:sty m:val="p"/>
                </m:rPr>
                <m:t>p</m:t>
              </m:r>
              <m:r>
                <m:rPr>
                  <m:sty m:val="p"/>
                </m:rPr>
                <m:t>m</m:t>
              </m:r>
            </m:num>
            <m:den>
              <m:r>
                <m:t>4</m:t>
              </m:r>
            </m:den>
          </m:f>
          <m:r>
            <m:rPr>
              <m:sty m:val="p"/>
            </m:rPr>
            <m:t>=</m:t>
          </m:r>
          <m:r>
            <m:t>228</m:t>
          </m:r>
          <m:r>
            <m:rPr>
              <m:sty m:val="p"/>
            </m:rP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 </w:t>
      </w:r>
      <w:r>
        <w:rPr>
          <w:rFonts w:hint="eastAsia" w:ascii="Times New Roman" w:hAnsi="Times New Roman" w:eastAsia="FangSong" w:cs="Times New Roman"/>
          <w:b/>
          <w:bCs/>
        </w:rPr>
        <w:t xml:space="preserve">配位的</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原子数</w:t>
      </w:r>
      <w:r>
        <w:rPr>
          <w:rFonts w:hint="eastAsia" w:ascii="Times New Roman" w:hAnsi="Times New Roman" w:eastAsia="Times New Roman" w:cs="Times New Roman"/>
        </w:rPr>
        <w:t xml:space="preserve">：</w:t>
      </w:r>
      <m:oMath>
        <m:r>
          <m:t>n</m:t>
        </m:r>
        <m:r>
          <m:rPr>
            <m:sty m:val="p"/>
          </m:rPr>
          <m:t>=</m:t>
        </m:r>
        <m:r>
          <m:t>12</m:t>
        </m:r>
      </m:oMath>
    </w:p>
    <w:p>
      <w:pPr>
        <w:pStyle w:val="Compact"/>
        <w:numPr>
          <w:ilvl w:val="0"/>
          <w:numId w:val="103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键长计算</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晶胞参数应用</w:t>
      </w:r>
    </w:p>
    <w:p>
      <w:pPr>
        <w:pStyle w:val="Compact"/>
        <w:numPr>
          <w:ilvl w:val="0"/>
          <w:numId w:val="103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立方八面体配位</w:t>
      </w:r>
      <w:r>
        <w:rPr>
          <w:rFonts w:hint="eastAsia" w:ascii="Times New Roman" w:hAnsi="Times New Roman" w:eastAsia="Times New Roman" w:cs="Times New Roman"/>
        </w:rPr>
        <w:t>、</w:t>
      </w:r>
      <w:r>
        <w:rPr>
          <w:rFonts w:hint="eastAsia" w:ascii="Times New Roman" w:hAnsi="Times New Roman" w:eastAsia="FangSong" w:cs="Times New Roman"/>
        </w:rPr>
        <w:t>储氢材料结构</w:t>
      </w:r>
    </w:p>
    <w:p>
      <w:pPr>
        <w:numPr>
          <w:ilvl w:val="0"/>
          <w:numId w:val="1037"/>
        </w:numPr>
      </w:pPr>
      <w:r>
        <w:rPr>
          <w:rFonts w:ascii="Times New Roman" w:hAnsi="Times New Roman" w:eastAsia="Times New Roman" w:cs="Times New Roman"/>
          <w:b/>
          <w:bCs/>
        </w:rPr>
        <w:t xml:space="preserve">Fe-H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w:t>
      </w:r>
      <w:r>
        <w:rPr>
          <w:rFonts w:hint="eastAsia" w:ascii="Times New Roman" w:hAnsi="Times New Roman" w:eastAsia="FangSong" w:cs="Times New Roman"/>
        </w:rPr>
        <w:t>题目直接给出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直接代入计算</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b/>
          <w:bCs/>
        </w:rPr>
        <w:t xml:space="preserve">Mg-H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w:t>
      </w:r>
      <w:r>
        <w:rPr>
          <w:rFonts w:hint="eastAsia" w:ascii="Times New Roman" w:hAnsi="Times New Roman" w:eastAsia="FangSong" w:cs="Times New Roman"/>
        </w:rPr>
        <w:t>通过位于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原子与位于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Mg </w:t>
      </w:r>
      <w:r>
        <w:rPr>
          <w:rFonts w:hint="eastAsia" w:ascii="Times New Roman" w:hAnsi="Times New Roman" w:eastAsia="FangSong" w:cs="Times New Roman"/>
        </w:rPr>
        <w:t>原子计算</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2</m:t>
            </m:r>
          </m:e>
        </m:rad>
        <m:r>
          <m:rPr>
            <m:sty m:val="p"/>
          </m:rPr>
          <m:t>/</m:t>
        </m:r>
        <m:r>
          <m:t>4</m:t>
        </m:r>
        <m:r>
          <m:rPr>
            <m:sty m:val="p"/>
          </m:rPr>
          <m:t>)</m:t>
        </m:r>
        <m:r>
          <m:t>a</m:t>
        </m:r>
      </m:oMath>
      <w:r>
        <w:rPr>
          <w:rFonts w:ascii="Times New Roman" w:hAnsi="Times New Roman" w:eastAsia="Times New Roman" w:cs="Times New Roman"/>
        </w:rPr>
        <w:t xml:space="preserve">。</w:t>
      </w:r>
    </w:p>
    <w:p>
      <w:pPr>
        <w:numPr>
          <w:ilvl w:val="0"/>
          <w:numId w:val="1037"/>
        </w:numPr>
      </w:pPr>
      <w:r>
        <w:rPr>
          <w:rFonts w:ascii="Times New Roman" w:hAnsi="Times New Roman" w:eastAsia="Times New Roman" w:cs="Times New Roman"/>
          <w:b/>
          <w:bCs/>
        </w:rPr>
        <w:t xml:space="preserve">H-H </w:t>
      </w:r>
      <w:r>
        <w:rPr>
          <w:rFonts w:hint="eastAsia" w:ascii="Times New Roman" w:hAnsi="Times New Roman" w:eastAsia="FangSong" w:cs="Times New Roman"/>
          <w:b/>
          <w:bCs/>
        </w:rPr>
        <w:t xml:space="preserve">最短距离</w:t>
      </w:r>
      <w:r>
        <w:rPr>
          <w:rFonts w:hint="eastAsia" w:ascii="Times New Roman" w:hAnsi="Times New Roman" w:eastAsia="Times New Roman" w:cs="Times New Roman"/>
        </w:rPr>
        <w:t>：</w:t>
      </w:r>
      <w:r>
        <w:rPr>
          <w:rFonts w:hint="eastAsia" w:ascii="Times New Roman" w:hAnsi="Times New Roman" w:eastAsia="FangSong" w:cs="Times New Roman"/>
        </w:rPr>
        <w:t>通过位于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原子与位于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4</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原子计算</w:t>
      </w:r>
      <w:r>
        <w:rPr>
          <w:rFonts w:hint="eastAsia" w:ascii="Times New Roman" w:hAnsi="Times New Roman" w:eastAsia="Times New Roman" w:cs="Times New Roman"/>
        </w:rPr>
        <w:t>，</w:t>
      </w:r>
      <w:r>
        <w:rPr>
          <w:rFonts w:hint="eastAsia" w:ascii="Times New Roman" w:hAnsi="Times New Roman" w:eastAsia="FangSong" w:cs="Times New Roman"/>
        </w:rPr>
        <w:t>也为</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2</m:t>
            </m:r>
          </m:e>
        </m:rad>
        <m:r>
          <m:rPr>
            <m:sty m:val="p"/>
          </m:rPr>
          <m:t>/</m:t>
        </m:r>
        <m:r>
          <m:t>4</m:t>
        </m:r>
        <m:r>
          <m:rPr>
            <m:sty m:val="p"/>
          </m:rPr>
          <m:t>)</m:t>
        </m:r>
        <m:r>
          <m:t>a</m:t>
        </m:r>
      </m:oMath>
      <w:r>
        <w:rPr>
          <w:rFonts w:ascii="Times New Roman" w:hAnsi="Times New Roman" w:eastAsia="Times New Roman" w:cs="Times New Roman"/>
        </w:rPr>
        <w:t xml:space="preserve">。</w:t>
      </w:r>
    </w:p>
    <w:p>
      <w:pPr>
        <w:numPr>
          <w:ilvl w:val="0"/>
          <w:numId w:val="1037"/>
        </w:numPr>
      </w:pPr>
      <w:r>
        <w:rPr>
          <w:rFonts w:ascii="Times New Roman" w:hAnsi="Times New Roman" w:eastAsia="Times New Roman" w:cs="Times New Roman"/>
          <w:b/>
          <w:bCs/>
        </w:rPr>
        <w:t xml:space="preserve">Mg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w:t>
      </w:r>
      <w:r>
        <w:rPr>
          <w:rFonts w:hint="eastAsia" w:ascii="Times New Roman" w:hAnsi="Times New Roman" w:eastAsia="FangSong" w:cs="Times New Roman"/>
        </w:rPr>
        <w:t>取出晶胞的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1/8，Mg</w:t>
      </w:r>
      <w:r>
        <w:rPr>
          <w:rFonts w:ascii="Times New Roman" w:hAnsi="Times New Roman" w:eastAsia="Times New Roman" w:cs="Times New Roman"/>
        </w:rPr>
        <w:t xml:space="preserve"> </w:t>
      </w:r>
      <w:r>
        <w:rPr>
          <w:rFonts w:hint="eastAsia" w:ascii="Times New Roman" w:hAnsi="Times New Roman" w:eastAsia="FangSong" w:cs="Times New Roman"/>
        </w:rPr>
        <w:t>原子位于小立方体的中心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原子位于小立方体的</w:t>
      </w:r>
      <w:r>
        <w:rPr>
          <w:rFonts w:ascii="Times New Roman" w:hAnsi="Times New Roman" w:eastAsia="Times New Roman" w:cs="Times New Roman"/>
        </w:rPr>
        <w:t xml:space="preserve"> 12 </w:t>
      </w:r>
      <w:r>
        <w:rPr>
          <w:rFonts w:hint="eastAsia" w:ascii="Times New Roman" w:hAnsi="Times New Roman" w:eastAsia="FangSong" w:cs="Times New Roman"/>
        </w:rPr>
        <w:t>个棱心</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原子配位的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这个配位多面体被称为立方八面体</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rPr>
        <w:t xml:space="preserve">Mg-H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最短距离的计算需要正确选择原子坐标</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rPr>
        <w:t xml:space="preserve">Mg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这是因为在小立方体中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12 </w:t>
      </w:r>
      <w:r>
        <w:rPr>
          <w:rFonts w:hint="eastAsia" w:ascii="Times New Roman" w:hAnsi="Times New Roman" w:eastAsia="FangSong" w:cs="Times New Roman"/>
        </w:rPr>
        <w:t>个棱心位置</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立方八面体配位多面体是</w:t>
      </w:r>
      <w:r>
        <w:rPr>
          <w:rFonts w:ascii="Times New Roman" w:hAnsi="Times New Roman" w:eastAsia="Times New Roman" w:cs="Times New Roman"/>
        </w:rPr>
        <w:t xml:space="preserve"> 12 </w:t>
      </w:r>
      <w:r>
        <w:rPr>
          <w:rFonts w:hint="eastAsia" w:ascii="Times New Roman" w:hAnsi="Times New Roman" w:eastAsia="FangSong" w:cs="Times New Roman"/>
        </w:rPr>
        <w:t>配位的典型构型之一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0" w:name="d3-19"/>
    <w:p>
      <w:pPr>
        <w:pStyle w:val="Heading2"/>
        <w:spacing w:before="280" w:after="120"/>
      </w:pPr>
      <w:r>
        <w:rPr>
          <w:rFonts w:ascii="Times New Roman" w:hAnsi="Times New Roman" w:eastAsia="Times New Roman" w:cs="Times New Roman"/>
        </w:rPr>
        <w:t xml:space="preserve">3.29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w:t>
      </w:r>
      <w:r>
        <w:rPr>
          <w:rFonts w:ascii="Times New Roman" w:hAnsi="Times New Roman" w:eastAsia="Times New Roman" w:cs="Times New Roman"/>
        </w:rPr>
        <w:t xml:space="preserve"> | 7-2 | 7-3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11" name="Picture"/>
            <a:graphic>
              <a:graphicData uri="http://schemas.openxmlformats.org/drawingml/2006/picture">
                <pic:pic>
                  <pic:nvPicPr>
                    <pic:cNvPr descr="cabff0379bfff76a33a73fdf21548e9c11f0a8be76e7b37f3504e9a0df2bbb95.jpg" id="212" name="Picture"/>
                    <pic:cNvPicPr>
                      <a:picLocks noChangeArrowheads="1" noChangeAspect="1"/>
                    </pic:cNvPicPr>
                  </pic:nvPicPr>
                  <pic:blipFill>
                    <a:blip r:embed="rId210"/>
                    <a:stretch>
                      <a:fillRect/>
                    </a:stretch>
                  </pic:blipFill>
                  <pic:spPr bwMode="auto">
                    <a:xfrm>
                      <a:off x="0" y="0"/>
                      <a:ext cx="3240000" cy="3062812"/>
                    </a:xfrm>
                    <a:prstGeom prst="rect">
                      <a:avLst/>
                    </a:prstGeom>
                    <a:noFill/>
                    <a:ln w="9525">
                      <a:noFill/>
                      <a:headEnd/>
                      <a:tailEnd/>
                    </a:ln>
                  </pic:spPr>
                </pic:pic>
              </a:graphicData>
            </a:graphic>
          </wp:inline>
        </w:drawing>
      </w:r>
    </w:p>
    <w:bookmarkStart w:id="219"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214" name="Picture"/>
            <a:graphic>
              <a:graphicData uri="http://schemas.openxmlformats.org/drawingml/2006/picture">
                <pic:pic>
                  <pic:nvPicPr>
                    <pic:cNvPr descr="6e6b673fce7db10ebd45274ef71a00a379db87826af6d9b2e87914a284974696.jpg" id="215" name="Picture"/>
                    <pic:cNvPicPr>
                      <a:picLocks noChangeArrowheads="1" noChangeAspect="1"/>
                    </pic:cNvPicPr>
                  </pic:nvPicPr>
                  <pic:blipFill>
                    <a:blip r:embed="rId213"/>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7" name="Picture"/>
            <a:graphic>
              <a:graphicData uri="http://schemas.openxmlformats.org/drawingml/2006/picture">
                <pic:pic>
                  <pic:nvPicPr>
                    <pic:cNvPr descr="72652dddab829e943c574caee67b54074e369a880cd9a5c9615f54570e0070a1.jpg" id="218" name="Picture"/>
                    <pic:cNvPicPr>
                      <a:picLocks noChangeArrowheads="1" noChangeAspect="1"/>
                    </pic:cNvPicPr>
                  </pic:nvPicPr>
                  <pic:blipFill>
                    <a:blip r:embed="rId216"/>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7-4-1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正确</w:t>
      </w:r>
    </w:p>
    <w:p>
      <w:pPr>
        <w:pStyle w:val="BodyText"/>
      </w:pPr>
      <w:r>
        <w:rPr>
          <w:rFonts w:ascii="Times New Roman" w:hAnsi="Times New Roman" w:eastAsia="Times New Roman" w:cs="Times New Roman"/>
          <w:b/>
          <w:bCs/>
        </w:rPr>
        <w:t xml:space="preserve">7-4-2</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正确</w:t>
      </w:r>
    </w:p>
    <w:p>
      <w:pPr>
        <w:pStyle w:val="Compact"/>
        <w:numPr>
          <w:ilvl w:val="0"/>
          <w:numId w:val="103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晶体结构描述</w:t>
      </w:r>
      <w:r>
        <w:rPr>
          <w:rFonts w:hint="eastAsia" w:ascii="Times New Roman" w:hAnsi="Times New Roman" w:eastAsia="Times New Roman" w:cs="Times New Roman"/>
        </w:rPr>
        <w:t>、</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hint="eastAsia" w:ascii="Times New Roman" w:hAnsi="Times New Roman" w:eastAsia="FangSong" w:cs="Times New Roman"/>
        </w:rPr>
        <w:t>八面体空隙</w:t>
      </w:r>
    </w:p>
    <w:p>
      <w:pPr>
        <w:pStyle w:val="Compact"/>
        <w:numPr>
          <w:ilvl w:val="0"/>
          <w:numId w:val="103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结构化学中的等效描述方法</w:t>
      </w:r>
    </w:p>
    <w:p>
      <w:pPr>
        <w:numPr>
          <w:ilvl w:val="0"/>
          <w:numId w:val="1040"/>
        </w:numPr>
      </w:pPr>
      <w:r>
        <w:rPr>
          <w:rFonts w:ascii="Times New Roman" w:hAnsi="Times New Roman" w:eastAsia="Times New Roman" w:cs="Times New Roman"/>
          <w:b/>
          <w:bCs/>
        </w:rPr>
        <w:t xml:space="preserve">7-4-1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w:t>
      </w:r>
      <w:r>
        <w:rPr>
          <w:rFonts w:hint="eastAsia" w:ascii="Times New Roman" w:hAnsi="Times New Roman" w:eastAsia="FangSong" w:cs="Times New Roman"/>
        </w:rPr>
        <w:t>可以这样理解</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镁和氢的比例为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构成了与</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小题类似的钙钛矿结构</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镁原子的</w:t>
      </w:r>
      <w:r>
        <w:rPr>
          <w:rFonts w:ascii="Times New Roman" w:hAnsi="Times New Roman" w:eastAsia="Times New Roman" w:cs="Times New Roman"/>
        </w:rPr>
        <w:t xml:space="preserve"> 12 </w:t>
      </w:r>
      <w:r>
        <w:rPr>
          <w:rFonts w:hint="eastAsia" w:ascii="Times New Roman" w:hAnsi="Times New Roman" w:eastAsia="FangSong" w:cs="Times New Roman"/>
        </w:rPr>
        <w:t>配位情况与立方密堆积一致</w:t>
      </w:r>
      <w:r>
        <w:rPr>
          <w:rFonts w:hint="eastAsia" w:ascii="Times New Roman" w:hAnsi="Times New Roman" w:eastAsia="Times New Roman" w:cs="Times New Roman"/>
        </w:rPr>
        <w:t>。</w:t>
      </w:r>
      <w:r>
        <w:rPr>
          <w:rFonts w:hint="eastAsia" w:ascii="Times New Roman" w:hAnsi="Times New Roman" w:eastAsia="FangSong" w:cs="Times New Roman"/>
        </w:rPr>
        <w:t>或从晶胞中框出一个小立方体</w:t>
      </w:r>
      <w:r>
        <w:rPr>
          <w:rFonts w:hint="eastAsia" w:ascii="Times New Roman" w:hAnsi="Times New Roman" w:eastAsia="Times New Roman" w:cs="Times New Roman"/>
        </w:rPr>
        <w:t>，</w:t>
      </w:r>
      <w:r>
        <w:rPr>
          <w:rFonts w:hint="eastAsia" w:ascii="Times New Roman" w:hAnsi="Times New Roman" w:eastAsia="FangSong" w:cs="Times New Roman"/>
        </w:rPr>
        <w:t>也可以看出题目说法正确</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b/>
          <w:bCs/>
        </w:rPr>
        <w:t xml:space="preserve">7-4-2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w:t>
      </w:r>
      <w:r>
        <w:rPr>
          <w:rFonts w:hint="eastAsia" w:ascii="Times New Roman" w:hAnsi="Times New Roman" w:eastAsia="FangSong" w:cs="Times New Roman"/>
        </w:rPr>
        <w:t>从晶胞中不难看出</w:t>
      </w:r>
      <w:r>
        <w:rPr>
          <w:rFonts w:hint="eastAsia" w:ascii="Times New Roman" w:hAnsi="Times New Roman" w:eastAsia="Times New Roman" w:cs="Times New Roman"/>
        </w:rPr>
        <w:t>，</w:t>
      </w:r>
      <w:r>
        <w:rPr>
          <w:rFonts w:hint="eastAsia" w:ascii="Times New Roman" w:hAnsi="Times New Roman" w:eastAsia="FangSong" w:cs="Times New Roman"/>
        </w:rPr>
        <w:t>除了顶点和面心之外</w:t>
      </w:r>
      <w:r>
        <w:rPr>
          <w:rFonts w:hint="eastAsia" w:ascii="Times New Roman" w:hAnsi="Times New Roman" w:eastAsia="Times New Roman" w:cs="Times New Roman"/>
        </w:rPr>
        <w:t>，</w:t>
      </w:r>
      <w:r>
        <w:rPr>
          <w:rFonts w:hint="eastAsia" w:ascii="Times New Roman" w:hAnsi="Times New Roman" w:eastAsia="FangSong" w:cs="Times New Roman"/>
        </w:rPr>
        <w:t>棱心和体心也是由氢原子构成的八面体空隙</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w:t>
      </w:r>
      <w:r>
        <w:rPr>
          <w:rFonts w:hint="eastAsia" w:ascii="Times New Roman" w:hAnsi="Times New Roman" w:eastAsia="FangSong" w:cs="Times New Roman"/>
        </w:rPr>
        <w:t>题目说法正确</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7-4-1 </w:t>
      </w:r>
      <w:r>
        <w:rPr>
          <w:rFonts w:hint="eastAsia" w:ascii="Times New Roman" w:hAnsi="Times New Roman" w:eastAsia="FangSong" w:cs="Times New Roman"/>
        </w:rPr>
        <w:t xml:space="preserve">容易误认为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不能共同形成密堆积</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从配位环境看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配位与立方密堆积一致</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7-4-2 </w:t>
      </w:r>
      <w:r>
        <w:rPr>
          <w:rFonts w:hint="eastAsia" w:ascii="Times New Roman" w:hAnsi="Times New Roman" w:eastAsia="FangSong" w:cs="Times New Roman"/>
        </w:rPr>
        <w:t xml:space="preserve">需要正确识别晶胞中所有由</w:t>
      </w:r>
      <w:r>
        <w:rPr>
          <w:rFonts w:ascii="Times New Roman" w:hAnsi="Times New Roman" w:eastAsia="Times New Roman" w:cs="Times New Roman"/>
        </w:rPr>
        <w:t xml:space="preserve"> H </w:t>
      </w:r>
      <w:r>
        <w:rPr>
          <w:rFonts w:hint="eastAsia" w:ascii="Times New Roman" w:hAnsi="Times New Roman" w:eastAsia="FangSong" w:cs="Times New Roman"/>
        </w:rPr>
        <w:t>原子形成的八面体空隙位置</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一半且交替分布</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这与钙钛矿结构中</w:t>
      </w:r>
      <w:r>
        <w:rPr>
          <w:rFonts w:ascii="Times New Roman" w:hAnsi="Times New Roman" w:eastAsia="Times New Roman" w:cs="Times New Roman"/>
        </w:rPr>
        <w:t xml:space="preserve"> B </w:t>
      </w:r>
      <w:r>
        <w:rPr>
          <w:rFonts w:hint="eastAsia" w:ascii="Times New Roman" w:hAnsi="Times New Roman" w:eastAsia="FangSong" w:cs="Times New Roman"/>
        </w:rPr>
        <w:t>位占据方式一致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End w:id="220"/>
    <w:bookmarkStart w:id="222" w:name="d3-20"/>
    <w:p>
      <w:pPr>
        <w:pStyle w:val="Heading2"/>
        <w:spacing w:before="280" w:after="120"/>
      </w:pPr>
      <w:r>
        <w:rPr>
          <w:rFonts w:ascii="Times New Roman" w:hAnsi="Times New Roman" w:eastAsia="Times New Roman" w:cs="Times New Roman"/>
        </w:rPr>
        <w:t xml:space="preserve">3.30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7-1-3 | 7-2-1 | 7-2-2 | 7-3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分数坐标晶胞图</w:t>
      </w:r>
      <w:r>
        <w:rPr>
          <w:rFonts w:hint="eastAsia" w:ascii="Times New Roman" w:hAnsi="Times New Roman" w:eastAsia="Times New Roman" w:cs="Times New Roman"/>
        </w:rPr>
        <w:t>（</w:t>
      </w:r>
      <w:r>
        <w:rPr>
          <w:rFonts w:hint="eastAsia" w:ascii="Times New Roman" w:hAnsi="Times New Roman" w:eastAsia="FangSong" w:cs="Times New Roman"/>
        </w:rPr>
        <w:t>原嵌入</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13-10-fcc-unit-cell-copper.jpg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fcc </w:t>
      </w:r>
      <w:r>
        <w:rPr>
          <w:rFonts w:hint="eastAsia" w:ascii="Times New Roman" w:hAnsi="Times New Roman" w:eastAsia="FangSong" w:cs="Times New Roman"/>
        </w:rPr>
        <w:t>铜晶胞</w:t>
      </w:r>
      <w:r>
        <w:rPr>
          <w:rFonts w:hint="eastAsia" w:ascii="Times New Roman" w:hAnsi="Times New Roman" w:eastAsia="Times New Roman" w:cs="Times New Roman"/>
        </w:rPr>
        <w:t>，</w:t>
      </w:r>
      <w:r>
        <w:rPr>
          <w:rFonts w:hint="eastAsia" w:ascii="Times New Roman" w:hAnsi="Times New Roman" w:eastAsia="FangSong" w:cs="Times New Roman"/>
        </w:rPr>
        <w:t>错配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Compact"/>
        <w:numPr>
          <w:ilvl w:val="0"/>
          <w:numId w:val="1042"/>
        </w:numPr>
        <w:spacing w:before="120"/>
      </w:pPr>
      <w:r>
        <w:rPr>
          <w:rFonts w:hint="eastAsia" w:ascii="Times New Roman" w:hAnsi="Times New Roman" w:eastAsia="FangSong" w:cs="Times New Roman"/>
        </w:rPr>
        <w:t>理解堆积方式</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堆积</w:t>
      </w:r>
    </w:p>
    <w:p>
      <w:pPr>
        <w:pStyle w:val="Compact"/>
        <w:numPr>
          <w:ilvl w:val="0"/>
          <w:numId w:val="1042"/>
        </w:numPr>
      </w:pPr>
      <w:r>
        <w:rPr>
          <w:rFonts w:hint="eastAsia" w:ascii="Times New Roman" w:hAnsi="Times New Roman" w:eastAsia="FangSong" w:cs="Times New Roman"/>
        </w:rPr>
        <w:t xml:space="preserve">确定各层</w:t>
      </w:r>
      <w:r>
        <w:rPr>
          <w:rFonts w:ascii="Times New Roman" w:hAnsi="Times New Roman" w:eastAsia="Times New Roman" w:cs="Times New Roman"/>
        </w:rPr>
        <w:t xml:space="preserve"> Mg </w:t>
      </w:r>
      <w:r>
        <w:rPr>
          <w:rFonts w:hint="eastAsia" w:ascii="Times New Roman" w:hAnsi="Times New Roman" w:eastAsia="FangSong" w:cs="Times New Roman"/>
        </w:rPr>
        <w:t>离子的位置</w:t>
      </w:r>
      <w:r>
        <w:rPr>
          <w:rFonts w:hint="eastAsia" w:ascii="Times New Roman" w:hAnsi="Times New Roman" w:eastAsia="Times New Roman" w:cs="Times New Roman"/>
        </w:rPr>
        <w:t>：</w:t>
      </w:r>
    </w:p>
    <w:p>
      <w:pPr>
        <w:pStyle w:val="Compact"/>
        <w:numPr>
          <w:ilvl w:val="1"/>
          <w:numId w:val="1043"/>
        </w:numPr>
      </w:pPr>
      <w:r>
        <w:rPr>
          <w:rFonts w:ascii="Times New Roman" w:hAnsi="Times New Roman" w:eastAsia="Times New Roman" w:cs="Times New Roman"/>
        </w:rPr>
        <w:t xml:space="preserve">A </w:t>
      </w:r>
      <w:r>
        <w:rPr>
          <w:rFonts w:hint="eastAsia" w:ascii="Times New Roman" w:hAnsi="Times New Roman" w:eastAsia="FangSong" w:cs="Times New Roman"/>
        </w:rPr>
        <w:t>层</w:t>
      </w:r>
      <w:r>
        <w:rPr>
          <w:rFonts w:hint="eastAsia" w:ascii="Times New Roman" w:hAnsi="Times New Roman" w:eastAsia="Times New Roman" w:cs="Times New Roman"/>
        </w:rPr>
        <w:t>：z</w:t>
      </w:r>
      <w:r>
        <w:rPr>
          <w:rFonts w:ascii="Times New Roman" w:hAnsi="Times New Roman" w:eastAsia="Times New Roman" w:cs="Times New Roman"/>
        </w:rPr>
        <w:t xml:space="preserve"> = 0, 1/2</w:t>
      </w:r>
    </w:p>
    <w:p>
      <w:pPr>
        <w:pStyle w:val="Compact"/>
        <w:numPr>
          <w:ilvl w:val="1"/>
          <w:numId w:val="1043"/>
        </w:numPr>
      </w:pPr>
      <w:r>
        <w:rPr>
          <w:rFonts w:ascii="Times New Roman" w:hAnsi="Times New Roman" w:eastAsia="Times New Roman" w:cs="Times New Roman"/>
        </w:rPr>
        <w:t xml:space="preserve">B </w:t>
      </w:r>
      <w:r>
        <w:rPr>
          <w:rFonts w:hint="eastAsia" w:ascii="Times New Roman" w:hAnsi="Times New Roman" w:eastAsia="FangSong" w:cs="Times New Roman"/>
        </w:rPr>
        <w:t>层</w:t>
      </w:r>
      <w:r>
        <w:rPr>
          <w:rFonts w:hint="eastAsia" w:ascii="Times New Roman" w:hAnsi="Times New Roman" w:eastAsia="Times New Roman" w:cs="Times New Roman"/>
        </w:rPr>
        <w:t>：z</w:t>
      </w:r>
      <w:r>
        <w:rPr>
          <w:rFonts w:ascii="Times New Roman" w:hAnsi="Times New Roman" w:eastAsia="Times New Roman" w:cs="Times New Roman"/>
        </w:rPr>
        <w:t xml:space="preserve"> = 1/6, 2/3</w:t>
      </w:r>
    </w:p>
    <w:p>
      <w:pPr>
        <w:pStyle w:val="Compact"/>
        <w:numPr>
          <w:ilvl w:val="1"/>
          <w:numId w:val="1043"/>
        </w:numPr>
      </w:pPr>
      <w:r>
        <w:rPr>
          <w:rFonts w:ascii="Times New Roman" w:hAnsi="Times New Roman" w:eastAsia="Times New Roman" w:cs="Times New Roman"/>
        </w:rPr>
        <w:t xml:space="preserve">C </w:t>
      </w:r>
      <w:r>
        <w:rPr>
          <w:rFonts w:hint="eastAsia" w:ascii="Times New Roman" w:hAnsi="Times New Roman" w:eastAsia="FangSong" w:cs="Times New Roman"/>
        </w:rPr>
        <w:t>层</w:t>
      </w:r>
      <w:r>
        <w:rPr>
          <w:rFonts w:hint="eastAsia" w:ascii="Times New Roman" w:hAnsi="Times New Roman" w:eastAsia="Times New Roman" w:cs="Times New Roman"/>
        </w:rPr>
        <w:t>：z</w:t>
      </w:r>
      <w:r>
        <w:rPr>
          <w:rFonts w:ascii="Times New Roman" w:hAnsi="Times New Roman" w:eastAsia="Times New Roman" w:cs="Times New Roman"/>
        </w:rPr>
        <w:t xml:space="preserve"> = 1/3, 5/6</w:t>
      </w:r>
    </w:p>
    <w:p>
      <w:pPr>
        <w:pStyle w:val="Compact"/>
        <w:numPr>
          <w:ilvl w:val="0"/>
          <w:numId w:val="1042"/>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值从小到大排列</w:t>
      </w:r>
    </w:p>
    <w:p>
      <w:pPr>
        <w:pStyle w:val="Compact"/>
        <w:numPr>
          <w:ilvl w:val="0"/>
          <w:numId w:val="1044"/>
        </w:numPr>
      </w:pPr>
      <w:r>
        <w:rPr>
          <w:rFonts w:hint="eastAsia" w:ascii="Times New Roman" w:hAnsi="Times New Roman" w:eastAsia="FangSong" w:cs="Times New Roman"/>
          <w:b/>
          <w:bCs/>
        </w:rPr>
        <w:t xml:space="preserve">坐标轴关系混淆</w:t>
      </w:r>
      <w:r>
        <w:rPr>
          <w:rFonts w:hint="eastAsia" w:ascii="Times New Roman" w:hAnsi="Times New Roman" w:eastAsia="Times New Roman" w:cs="Times New Roman"/>
        </w:rPr>
        <w:t>：</w:t>
      </w:r>
      <w:r>
        <w:rPr>
          <w:rFonts w:hint="eastAsia" w:ascii="Times New Roman" w:hAnsi="Times New Roman" w:eastAsia="FangSong" w:cs="Times New Roman"/>
        </w:rPr>
        <w:t>未注意坐标轴与晶胞参数的关系</w:t>
      </w:r>
    </w:p>
    <w:p>
      <w:pPr>
        <w:pStyle w:val="Compact"/>
        <w:numPr>
          <w:ilvl w:val="0"/>
          <w:numId w:val="1044"/>
        </w:numPr>
      </w:pPr>
      <w:r>
        <w:rPr>
          <w:rFonts w:hint="eastAsia" w:ascii="Times New Roman" w:hAnsi="Times New Roman" w:eastAsia="FangSong" w:cs="Times New Roman"/>
          <w:b/>
          <w:bCs/>
        </w:rPr>
        <w:t xml:space="preserve">层位置错误</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各层的</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坐标对应关系错误</w:t>
      </w:r>
    </w:p>
    <w:p>
      <w:pPr>
        <w:pStyle w:val="Compact"/>
        <w:numPr>
          <w:ilvl w:val="0"/>
          <w:numId w:val="1044"/>
        </w:numPr>
      </w:pPr>
      <w:r>
        <w:rPr>
          <w:rFonts w:hint="eastAsia" w:ascii="Times New Roman" w:hAnsi="Times New Roman" w:eastAsia="FangSong" w:cs="Times New Roman"/>
          <w:b/>
          <w:bCs/>
        </w:rPr>
        <w:t xml:space="preserve">未按</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未按要求按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值从小到大排列</w:t>
      </w:r>
    </w:p>
    <w:bookmarkStart w:id="221"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21"/>
    <w:bookmarkEnd w:id="222"/>
    <w:bookmarkStart w:id="224" w:name="d3-21"/>
    <w:p>
      <w:pPr>
        <w:pStyle w:val="Heading2"/>
        <w:spacing w:before="280" w:after="120"/>
      </w:pPr>
      <w:r>
        <w:rPr>
          <w:rFonts w:ascii="Times New Roman" w:hAnsi="Times New Roman" w:eastAsia="Times New Roman" w:cs="Times New Roman"/>
        </w:rPr>
        <w:t xml:space="preserve">3.31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7-2-1 | 7-2-2 | 7-3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Compact"/>
        <w:numPr>
          <w:ilvl w:val="0"/>
          <w:numId w:val="1045"/>
        </w:numPr>
        <w:spacing w:before="120"/>
      </w:pPr>
      <w:r>
        <w:rPr>
          <w:rFonts w:hint="eastAsia" w:ascii="Times New Roman" w:hAnsi="Times New Roman" w:eastAsia="FangSong" w:cs="Times New Roman"/>
        </w:rPr>
        <w:t>确定可能的最近距离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或层间</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离子距离</w:t>
      </w:r>
    </w:p>
    <w:p>
      <w:pPr>
        <w:pStyle w:val="Compact"/>
        <w:numPr>
          <w:ilvl w:val="0"/>
          <w:numId w:val="1045"/>
        </w:numPr>
      </w:pPr>
      <w:r>
        <w:rPr>
          <w:rFonts w:hint="eastAsia" w:ascii="Times New Roman" w:hAnsi="Times New Roman" w:eastAsia="FangSong" w:cs="Times New Roman"/>
        </w:rPr>
        <w:t>计算层间距离</w:t>
      </w:r>
      <w:r>
        <w:rPr>
          <w:rFonts w:hint="eastAsia" w:ascii="Times New Roman" w:hAnsi="Times New Roman" w:eastAsia="Times New Roman" w:cs="Times New Roman"/>
        </w:rPr>
        <w:t>：</w:t>
      </w:r>
    </w:p>
    <w:p>
      <w:pPr>
        <w:pStyle w:val="Compact"/>
        <w:numPr>
          <w:ilvl w:val="1"/>
          <w:numId w:val="1046"/>
        </w:numPr>
      </w:pPr>
      <w:r>
        <w:rPr>
          <w:rFonts w:hint="eastAsia" w:ascii="Times New Roman" w:hAnsi="Times New Roman" w:eastAsia="FangSong" w:cs="Times New Roman"/>
        </w:rPr>
        <w:t>垂直距离</w:t>
      </w:r>
      <w:r>
        <w:rPr>
          <w:rFonts w:hint="eastAsia" w:ascii="Times New Roman" w:hAnsi="Times New Roman" w:eastAsia="Times New Roman" w:cs="Times New Roman"/>
        </w:rPr>
        <w:t>：</w:t>
      </w:r>
      <m:oMath>
        <m:r>
          <m:t>h</m:t>
        </m:r>
        <m:r>
          <m:rPr>
            <m:sty m:val="p"/>
          </m:rPr>
          <m:t>=</m:t>
        </m:r>
        <m:r>
          <m:t>c</m:t>
        </m:r>
        <m:r>
          <m:rPr>
            <m:sty m:val="p"/>
          </m:rPr>
          <m:t>/</m:t>
        </m:r>
        <m:r>
          <m:t>6</m:t>
        </m:r>
      </m:oMath>
    </w:p>
    <w:p>
      <w:pPr>
        <w:pStyle w:val="Compact"/>
        <w:numPr>
          <w:ilvl w:val="1"/>
          <w:numId w:val="1046"/>
        </w:numPr>
      </w:pPr>
      <w:r>
        <w:rPr>
          <w:rFonts w:hint="eastAsia" w:ascii="Times New Roman" w:hAnsi="Times New Roman" w:eastAsia="FangSong" w:cs="Times New Roman"/>
        </w:rPr>
        <w:t>水平投影距离</w:t>
      </w:r>
      <w:r>
        <w:rPr>
          <w:rFonts w:hint="eastAsia" w:ascii="Times New Roman" w:hAnsi="Times New Roman" w:eastAsia="Times New Roman" w:cs="Times New Roman"/>
        </w:rPr>
        <w:t>：</w:t>
      </w:r>
      <m:oMath>
        <m:r>
          <m:t>l</m:t>
        </m:r>
        <m:r>
          <m:rPr>
            <m:sty m:val="p"/>
          </m:rPr>
          <m:t>=</m:t>
        </m:r>
        <m:f>
          <m:fPr>
            <m:type m:val="bar"/>
          </m:fPr>
          <m:num>
            <m:rad>
              <m:radPr>
                <m:degHide m:val="on"/>
              </m:radPr>
              <m:deg/>
              <m:e>
                <m:r>
                  <m:t>3</m:t>
                </m:r>
              </m:e>
            </m:rad>
          </m:num>
          <m:den>
            <m:r>
              <m:t>3</m:t>
            </m:r>
          </m:den>
        </m:f>
        <m:r>
          <m:t>a</m:t>
        </m:r>
      </m:oMath>
    </w:p>
    <w:p>
      <w:pPr>
        <w:pStyle w:val="Compact"/>
        <w:numPr>
          <w:ilvl w:val="0"/>
          <w:numId w:val="1045"/>
        </w:numPr>
      </w:pPr>
      <w:r>
        <w:rPr>
          <w:rFonts w:hint="eastAsia" w:ascii="Times New Roman" w:hAnsi="Times New Roman" w:eastAsia="FangSong" w:cs="Times New Roman"/>
        </w:rPr>
        <w:t>用勾股定理计算实际距离</w:t>
      </w:r>
      <w:r>
        <w:rPr>
          <w:rFonts w:hint="eastAsia" w:ascii="Times New Roman" w:hAnsi="Times New Roman" w:eastAsia="Times New Roman" w:cs="Times New Roman"/>
        </w:rPr>
        <w:t>：</w:t>
      </w:r>
      <m:oMath>
        <m:oMathPr>
          <m:ctrlPr>
            <w:rPr>
              <w:sz w:val="28"/>
              <w:szCs w:val="28"/>
            </w:rPr>
          </m:ctrlPr>
        </m:oMathPr>
        <m:r>
          <m:t>d</m:t>
        </m:r>
        <m:r>
          <m:rPr>
            <m:sty m:val="p"/>
          </m:rPr>
          <m:t>=</m:t>
        </m:r>
        <m:rad>
          <m:radPr>
            <m:degHide m:val="on"/>
          </m:radPr>
          <m:deg/>
          <m:e>
            <m:sSup>
              <m:e>
                <m:r>
                  <m:t>h</m:t>
                </m:r>
              </m:e>
              <m:sup>
                <m:r>
                  <m:t>2</m:t>
                </m:r>
              </m:sup>
            </m:sSup>
            <m:r>
              <m:rPr>
                <m:sty m:val="p"/>
              </m:rPr>
              <m:t>+</m:t>
            </m:r>
            <m:sSup>
              <m:e>
                <m:r>
                  <m:t>l</m:t>
                </m:r>
              </m:e>
              <m:sup>
                <m:r>
                  <m:t>2</m:t>
                </m:r>
              </m:sup>
            </m:sSup>
          </m:e>
        </m:rad>
      </m:oMath>
    </w:p>
    <w:p>
      <w:pPr>
        <w:pStyle w:val="Compact"/>
        <w:numPr>
          <w:ilvl w:val="0"/>
          <w:numId w:val="1045"/>
        </w:numPr>
      </w:pPr>
      <w:r>
        <w:rPr>
          <w:rFonts w:hint="eastAsia" w:ascii="Times New Roman" w:hAnsi="Times New Roman" w:eastAsia="FangSong" w:cs="Times New Roman"/>
        </w:rPr>
        <w:t>比较两种距离</w:t>
      </w:r>
      <w:r>
        <w:rPr>
          <w:rFonts w:hint="eastAsia" w:ascii="Times New Roman" w:hAnsi="Times New Roman" w:eastAsia="Times New Roman" w:cs="Times New Roman"/>
        </w:rPr>
        <w:t>，</w:t>
      </w:r>
      <w:r>
        <w:rPr>
          <w:rFonts w:hint="eastAsia" w:ascii="Times New Roman" w:hAnsi="Times New Roman" w:eastAsia="FangSong" w:cs="Times New Roman"/>
        </w:rPr>
        <w:t>取较小值</w:t>
      </w:r>
    </w:p>
    <w:p>
      <w:pPr>
        <w:pStyle w:val="Compact"/>
        <w:numPr>
          <w:ilvl w:val="0"/>
          <w:numId w:val="1047"/>
        </w:numPr>
      </w:pPr>
      <w:r>
        <w:rPr>
          <w:rFonts w:hint="eastAsia" w:ascii="Times New Roman" w:hAnsi="Times New Roman" w:eastAsia="FangSong" w:cs="Times New Roman"/>
          <w:b/>
          <w:bCs/>
        </w:rPr>
        <w:t xml:space="preserve">距离类型遗漏</w:t>
      </w:r>
      <w:r>
        <w:rPr>
          <w:rFonts w:hint="eastAsia" w:ascii="Times New Roman" w:hAnsi="Times New Roman" w:eastAsia="Times New Roman" w:cs="Times New Roman"/>
        </w:rPr>
        <w:t>：</w:t>
      </w:r>
      <w:r>
        <w:rPr>
          <w:rFonts w:hint="eastAsia" w:ascii="Times New Roman" w:hAnsi="Times New Roman" w:eastAsia="FangSong" w:cs="Times New Roman"/>
        </w:rPr>
        <w:t>只计算了一种距离</w:t>
      </w:r>
      <w:r>
        <w:rPr>
          <w:rFonts w:hint="eastAsia" w:ascii="Times New Roman" w:hAnsi="Times New Roman" w:eastAsia="Times New Roman" w:cs="Times New Roman"/>
        </w:rPr>
        <w:t>，</w:t>
      </w:r>
      <w:r>
        <w:rPr>
          <w:rFonts w:hint="eastAsia" w:ascii="Times New Roman" w:hAnsi="Times New Roman" w:eastAsia="FangSong" w:cs="Times New Roman"/>
        </w:rPr>
        <w:t>未比较</w:t>
      </w:r>
    </w:p>
    <w:p>
      <w:pPr>
        <w:pStyle w:val="Compact"/>
        <w:numPr>
          <w:ilvl w:val="0"/>
          <w:numId w:val="1047"/>
        </w:numPr>
      </w:pPr>
      <w:r>
        <w:rPr>
          <w:rFonts w:hint="eastAsia" w:ascii="Times New Roman" w:hAnsi="Times New Roman" w:eastAsia="FangSong" w:cs="Times New Roman"/>
          <w:b/>
          <w:bCs/>
        </w:rPr>
        <w:t xml:space="preserve">投影距离计算错误</w:t>
      </w:r>
      <w:r>
        <w:rPr>
          <w:rFonts w:hint="eastAsia" w:ascii="Times New Roman" w:hAnsi="Times New Roman" w:eastAsia="Times New Roman" w:cs="Times New Roman"/>
        </w:rPr>
        <w:t xml:space="preserve">：</w:t>
      </w:r>
      <m:oMath>
        <m:f>
          <m:fPr>
            <m:type m:val="bar"/>
          </m:fPr>
          <m:num>
            <m:rad>
              <m:radPr>
                <m:degHide m:val="on"/>
              </m:radPr>
              <m:deg/>
              <m:e>
                <m:r>
                  <m:t>3</m:t>
                </m:r>
              </m:e>
            </m:rad>
          </m:num>
          <m:den>
            <m:r>
              <m:t>3</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的计算错误</w:t>
      </w:r>
    </w:p>
    <w:p>
      <w:pPr>
        <w:pStyle w:val="Compact"/>
        <w:numPr>
          <w:ilvl w:val="0"/>
          <w:numId w:val="1047"/>
        </w:numPr>
      </w:pPr>
      <w:r>
        <w:rPr>
          <w:rFonts w:hint="eastAsia" w:ascii="Times New Roman" w:hAnsi="Times New Roman" w:eastAsia="FangSong" w:cs="Times New Roman"/>
          <w:b/>
          <w:bCs/>
        </w:rPr>
        <w:t xml:space="preserve">晶系概念不清</w:t>
      </w:r>
      <w:r>
        <w:rPr>
          <w:rFonts w:hint="eastAsia" w:ascii="Times New Roman" w:hAnsi="Times New Roman" w:eastAsia="Times New Roman" w:cs="Times New Roman"/>
        </w:rPr>
        <w:t>：</w:t>
      </w:r>
      <w:r>
        <w:rPr>
          <w:rFonts w:hint="eastAsia" w:ascii="Times New Roman" w:hAnsi="Times New Roman" w:eastAsia="FangSong" w:cs="Times New Roman"/>
        </w:rPr>
        <w:t>不理解为什么立方最密堆积属于三方晶系</w:t>
      </w:r>
    </w:p>
    <w:p>
      <w:pPr>
        <w:pStyle w:val="Compact"/>
        <w:numPr>
          <w:ilvl w:val="0"/>
          <w:numId w:val="1047"/>
        </w:numPr>
      </w:pPr>
      <w:r>
        <w:rPr>
          <w:rFonts w:hint="eastAsia" w:ascii="Times New Roman" w:hAnsi="Times New Roman" w:eastAsia="FangSong" w:cs="Times New Roman"/>
          <w:b/>
          <w:bCs/>
        </w:rPr>
        <w:t xml:space="preserve">有效数字处理不当</w:t>
      </w:r>
    </w:p>
    <w:bookmarkStart w:id="223" w:name="同大题小问-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23"/>
    <w:bookmarkEnd w:id="224"/>
    <w:bookmarkStart w:id="229" w:name="d3-22"/>
    <w:p>
      <w:pPr>
        <w:pStyle w:val="Heading2"/>
        <w:spacing w:before="280" w:after="120"/>
      </w:pPr>
      <w:r>
        <w:rPr>
          <w:rFonts w:ascii="Times New Roman" w:hAnsi="Times New Roman" w:eastAsia="Times New Roman" w:cs="Times New Roman"/>
        </w:rPr>
        <w:t xml:space="preserve">3.32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7-2-1 | 7-3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226" name="Picture"/>
            <a:graphic>
              <a:graphicData uri="http://schemas.openxmlformats.org/drawingml/2006/picture">
                <pic:pic>
                  <pic:nvPicPr>
                    <pic:cNvPr descr="a8a3b96934e61e70fe1a5c727620fbc971116a3013d317c8bf58938880f8888d.jpg" id="227" name="Picture"/>
                    <pic:cNvPicPr>
                      <a:picLocks noChangeArrowheads="1" noChangeAspect="1"/>
                    </pic:cNvPicPr>
                  </pic:nvPicPr>
                  <pic:blipFill>
                    <a:blip r:embed="rId225"/>
                    <a:stretch>
                      <a:fillRect/>
                    </a:stretch>
                  </pic:blipFill>
                  <pic:spPr bwMode="auto">
                    <a:xfrm>
                      <a:off x="0" y="0"/>
                      <a:ext cx="2520000" cy="5103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Compact"/>
        <w:numPr>
          <w:ilvl w:val="0"/>
          <w:numId w:val="1048"/>
        </w:numPr>
        <w:spacing w:before="120"/>
      </w:pPr>
      <w:r>
        <w:rPr>
          <w:rFonts w:hint="eastAsia" w:ascii="Times New Roman" w:hAnsi="Times New Roman" w:eastAsia="FangSong" w:cs="Times New Roman"/>
        </w:rPr>
        <w:t xml:space="preserve">计算嫦娥石的摩尔质量</w:t>
      </w:r>
      <w:r>
        <w:rPr>
          <w:rFonts w:ascii="Times New Roman" w:hAnsi="Times New Roman" w:eastAsia="Times New Roman" w:cs="Times New Roman"/>
        </w:rPr>
        <w:t xml:space="preserve"> M</w:t>
      </w:r>
    </w:p>
    <w:p>
      <w:pPr>
        <w:pStyle w:val="Compact"/>
        <w:numPr>
          <w:ilvl w:val="0"/>
          <w:numId w:val="1048"/>
        </w:numPr>
      </w:pPr>
      <w:r>
        <w:rPr>
          <w:rFonts w:hint="eastAsia" w:ascii="Times New Roman" w:hAnsi="Times New Roman" w:eastAsia="FangSong" w:cs="Times New Roman"/>
        </w:rPr>
        <w:t xml:space="preserve">确定晶胞中化学式数目</w:t>
      </w:r>
      <w:r>
        <w:rPr>
          <w:rFonts w:ascii="Times New Roman" w:hAnsi="Times New Roman" w:eastAsia="Times New Roman" w:cs="Times New Roman"/>
        </w:rPr>
        <w:t xml:space="preserve"> Z = 6</w:t>
      </w:r>
    </w:p>
    <w:p>
      <w:pPr>
        <w:pStyle w:val="Compact"/>
        <w:numPr>
          <w:ilvl w:val="0"/>
          <w:numId w:val="1048"/>
        </w:numPr>
      </w:pPr>
      <w:r>
        <w:rPr>
          <w:rFonts w:hint="eastAsia" w:ascii="Times New Roman" w:hAnsi="Times New Roman" w:eastAsia="FangSong" w:cs="Times New Roman"/>
        </w:rPr>
        <w:t xml:space="preserve">计算晶胞体积</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注意三方晶系的体积公式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代入密度公式</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t>A</m:t>
                </m:r>
              </m:sub>
            </m:sSub>
            <m:r>
              <m:t>V</m:t>
            </m:r>
          </m:den>
        </m:f>
      </m:oMath>
    </w:p>
    <w:p>
      <w:pPr>
        <w:pStyle w:val="Compact"/>
        <w:numPr>
          <w:ilvl w:val="0"/>
          <w:numId w:val="1049"/>
        </w:numPr>
      </w:pPr>
      <w:r>
        <w:rPr>
          <w:rFonts w:hint="eastAsia" w:ascii="Times New Roman" w:hAnsi="Times New Roman" w:eastAsia="FangSong" w:cs="Times New Roman"/>
          <w:b/>
          <w:bCs/>
        </w:rPr>
        <w:t xml:space="preserve">晶胞体积计算错误</w:t>
      </w:r>
      <w:r>
        <w:rPr>
          <w:rFonts w:hint="eastAsia" w:ascii="Times New Roman" w:hAnsi="Times New Roman" w:eastAsia="Times New Roman" w:cs="Times New Roman"/>
        </w:rPr>
        <w:t>：</w:t>
      </w:r>
      <w:r>
        <w:rPr>
          <w:rFonts w:hint="eastAsia" w:ascii="Times New Roman" w:hAnsi="Times New Roman" w:eastAsia="FangSong" w:cs="Times New Roman"/>
        </w:rPr>
        <w:t>三方晶胞体积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oMath>
    </w:p>
    <w:p>
      <w:pPr>
        <w:pStyle w:val="Compact"/>
        <w:numPr>
          <w:ilvl w:val="0"/>
          <w:numId w:val="1049"/>
        </w:numPr>
      </w:pPr>
      <w:r>
        <w:rPr>
          <w:rFonts w:hint="eastAsia" w:ascii="Times New Roman" w:hAnsi="Times New Roman" w:eastAsia="FangSong" w:cs="Times New Roman"/>
          <w:b/>
          <w:bCs/>
        </w:rPr>
        <w:t xml:space="preserve">单位换算错误</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cm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的幂次</w:t>
      </w:r>
    </w:p>
    <w:p>
      <w:pPr>
        <w:pStyle w:val="Compact"/>
        <w:numPr>
          <w:ilvl w:val="0"/>
          <w:numId w:val="1049"/>
        </w:numPr>
      </w:pP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值错误</w:t>
      </w:r>
      <w:r>
        <w:rPr>
          <w:rFonts w:hint="eastAsia" w:ascii="Times New Roman" w:hAnsi="Times New Roman" w:eastAsia="Times New Roman" w:cs="Times New Roman"/>
        </w:rPr>
        <w:t>：</w:t>
      </w:r>
      <w:r>
        <w:rPr>
          <w:rFonts w:hint="eastAsia" w:ascii="Times New Roman" w:hAnsi="Times New Roman" w:eastAsia="FangSong" w:cs="Times New Roman"/>
        </w:rPr>
        <w:t>未使用</w:t>
      </w:r>
      <w:r>
        <w:rPr>
          <w:rFonts w:ascii="Times New Roman" w:hAnsi="Times New Roman" w:eastAsia="Times New Roman" w:cs="Times New Roman"/>
        </w:rPr>
        <w:t xml:space="preserve"> 7-1-1 </w:t>
      </w:r>
      <w:r>
        <w:rPr>
          <w:rFonts w:hint="eastAsia" w:ascii="Times New Roman" w:hAnsi="Times New Roman" w:eastAsia="FangSong" w:cs="Times New Roman"/>
        </w:rPr>
        <w:t xml:space="preserve">中确定的</w:t>
      </w:r>
      <w:r>
        <w:rPr>
          <w:rFonts w:ascii="Times New Roman" w:hAnsi="Times New Roman" w:eastAsia="Times New Roman" w:cs="Times New Roman"/>
        </w:rPr>
        <w:t xml:space="preserve"> Z = 6</w:t>
      </w:r>
    </w:p>
    <w:p>
      <w:pPr>
        <w:pStyle w:val="Compact"/>
        <w:numPr>
          <w:ilvl w:val="0"/>
          <w:numId w:val="1049"/>
        </w:numPr>
      </w:pPr>
      <w:r>
        <w:rPr>
          <w:rFonts w:hint="eastAsia" w:ascii="Times New Roman" w:hAnsi="Times New Roman" w:eastAsia="FangSong" w:cs="Times New Roman"/>
          <w:b/>
          <w:bCs/>
        </w:rPr>
        <w:t xml:space="preserve">有效数字处理不当</w:t>
      </w:r>
    </w:p>
    <w:bookmarkStart w:id="228" w:name="同大题小问-8"/>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28"/>
    <w:bookmarkEnd w:id="229"/>
    <w:bookmarkStart w:id="234" w:name="d3-23"/>
    <w:p>
      <w:pPr>
        <w:pStyle w:val="Heading2"/>
        <w:spacing w:before="280" w:after="120"/>
      </w:pPr>
      <w:r>
        <w:rPr>
          <w:rFonts w:ascii="Times New Roman" w:hAnsi="Times New Roman" w:eastAsia="Times New Roman" w:cs="Times New Roman"/>
        </w:rPr>
        <w:t xml:space="preserve">3.33 〔🟢 d3〕</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f29b2c8577d0c86c130c304f8b804fdded79e88bffa6f777529ce778a377c96fc.jpg</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231" name="Picture"/>
            <a:graphic>
              <a:graphicData uri="http://schemas.openxmlformats.org/drawingml/2006/picture">
                <pic:pic>
                  <pic:nvPicPr>
                    <pic:cNvPr descr="794cab7ef2a094922ebcdae93ff287a361a6cffa6ce849dcf3567b0e11394e83.jpg" id="232" name="Picture"/>
                    <pic:cNvPicPr>
                      <a:picLocks noChangeArrowheads="1" noChangeAspect="1"/>
                    </pic:cNvPicPr>
                  </pic:nvPicPr>
                  <pic:blipFill>
                    <a:blip r:embed="rId230"/>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p>
    <w:p>
      <w:pPr>
        <w:pStyle w:val="Compact"/>
        <w:numPr>
          <w:ilvl w:val="0"/>
          <w:numId w:val="1050"/>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晶胞化学组成计算</w:t>
      </w:r>
      <w:r>
        <w:rPr>
          <w:rFonts w:hint="eastAsia" w:ascii="Times New Roman" w:hAnsi="Times New Roman" w:eastAsia="Times New Roman" w:cs="Times New Roman"/>
        </w:rPr>
        <w:t>、</w:t>
      </w:r>
      <w:r>
        <w:rPr>
          <w:rFonts w:hint="eastAsia" w:ascii="Times New Roman" w:hAnsi="Times New Roman" w:eastAsia="FangSong" w:cs="Times New Roman"/>
        </w:rPr>
        <w:t>点阵型式判断</w:t>
      </w:r>
    </w:p>
    <w:p>
      <w:pPr>
        <w:pStyle w:val="Compact"/>
        <w:numPr>
          <w:ilvl w:val="0"/>
          <w:numId w:val="105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体心立方结构</w:t>
      </w:r>
      <w:r>
        <w:rPr>
          <w:rFonts w:hint="eastAsia" w:ascii="Times New Roman" w:hAnsi="Times New Roman" w:eastAsia="Times New Roman" w:cs="Times New Roman"/>
        </w:rPr>
        <w:t>、CsCl</w:t>
      </w:r>
      <w:r>
        <w:rPr>
          <w:rFonts w:hint="eastAsia" w:ascii="Times New Roman" w:hAnsi="Times New Roman" w:eastAsia="FangSong" w:cs="Times New Roman"/>
        </w:rPr>
        <w:t>型结构</w:t>
      </w:r>
    </w:p>
    <w:p>
      <w:pPr>
        <w:spacing w:before="160" w:after="80"/>
      </w:pPr>
      <w:r>
        <w:pict>
          <v:rect style="width:0;height:1.5pt" o:hralign="center" o:hrstd="t" o:hr="t"/>
        </w:pict>
      </w:r>
    </w:p>
    <w:p>
      <w:pPr>
        <w:pStyle w:val="Compact"/>
        <w:numPr>
          <w:ilvl w:val="0"/>
          <w:numId w:val="1052"/>
        </w:numPr>
      </w:pP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位于立方体顶点</w:t>
      </w:r>
      <w:r>
        <w:rPr>
          <w:rFonts w:hint="eastAsia" w:ascii="Times New Roman" w:hAnsi="Times New Roman" w:eastAsia="Times New Roman" w:cs="Times New Roman"/>
        </w:rPr>
        <w:t>（8</w:t>
      </w:r>
      <w:r>
        <w:rPr>
          <w:rFonts w:ascii="Times New Roman" w:hAnsi="Times New Roman" w:eastAsia="Times New Roman" w:cs="Times New Roman"/>
        </w:rPr>
        <w:t xml:space="preserve"> × 1/8 = 1 </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晶胞化学组成为</w:t>
      </w:r>
      <w:r>
        <w:rPr>
          <w:rFonts w:ascii="Times New Roman" w:hAnsi="Times New Roman" w:eastAsia="Times New Roman" w:cs="Times New Roman"/>
        </w:rPr>
        <w:t xml:space="preserve"> FeCr</w:t>
      </w:r>
    </w:p>
    <w:p>
      <w:pPr>
        <w:pStyle w:val="Compact"/>
        <w:numPr>
          <w:ilvl w:val="0"/>
          <w:numId w:val="1052"/>
        </w:numPr>
      </w:pPr>
      <w:r>
        <w:rPr>
          <w:rFonts w:hint="eastAsia" w:ascii="Times New Roman" w:hAnsi="Times New Roman" w:eastAsia="FangSong" w:cs="Times New Roman"/>
        </w:rPr>
        <w:t xml:space="preserve">该结构与</w:t>
      </w:r>
      <w:r>
        <w:rPr>
          <w:rFonts w:ascii="Times New Roman" w:hAnsi="Times New Roman" w:eastAsia="Times New Roman" w:cs="Times New Roman"/>
        </w:rPr>
        <w:t xml:space="preserve"> CsCl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属于简单立方点阵</w:t>
      </w:r>
      <w:r>
        <w:rPr>
          <w:rFonts w:hint="eastAsia" w:ascii="Times New Roman" w:hAnsi="Times New Roman" w:eastAsia="Times New Roman" w:cs="Times New Roman"/>
        </w:rPr>
        <w:t>（</w:t>
      </w:r>
      <m:oMath>
        <m:r>
          <m:t>c</m:t>
        </m:r>
        <m:r>
          <m:t>P</m:t>
        </m:r>
      </m:oMath>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注意区分</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的概念</w:t>
      </w:r>
    </w:p>
    <w:p>
      <w:pPr>
        <w:spacing w:before="160" w:after="80"/>
      </w:pPr>
      <w:r>
        <w:pict>
          <v:rect style="width:0;height:1.5pt" o:hralign="center" o:hrstd="t" o:hr="t"/>
        </w:pict>
      </w:r>
    </w:p>
    <w:p>
      <w:pPr>
        <w:pStyle w:val="Compact"/>
        <w:numPr>
          <w:ilvl w:val="0"/>
          <w:numId w:val="1053"/>
        </w:numPr>
      </w:pPr>
      <w:r>
        <w:rPr>
          <w:rFonts w:hint="eastAsia" w:ascii="Times New Roman" w:hAnsi="Times New Roman" w:eastAsia="FangSong" w:cs="Times New Roman"/>
        </w:rPr>
        <w:t>注意区分</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两个不同概念</w:t>
      </w:r>
    </w:p>
    <w:p>
      <w:pPr>
        <w:pStyle w:val="Compact"/>
        <w:numPr>
          <w:ilvl w:val="0"/>
          <w:numId w:val="1053"/>
        </w:numPr>
      </w:pPr>
      <w:r>
        <w:rPr>
          <w:rFonts w:hint="eastAsia" w:ascii="Times New Roman" w:hAnsi="Times New Roman" w:eastAsia="FangSong" w:cs="Times New Roman"/>
        </w:rPr>
        <w:t>不要误判为体心立方</w:t>
      </w:r>
      <w:r>
        <w:rPr>
          <w:rFonts w:hint="eastAsia" w:ascii="Times New Roman" w:hAnsi="Times New Roman" w:eastAsia="Times New Roman" w:cs="Times New Roman"/>
        </w:rPr>
        <w:t>（</w:t>
      </w:r>
      <m:oMath>
        <m:r>
          <m:t>c</m:t>
        </m:r>
        <m:r>
          <m:t>I</m:t>
        </m:r>
      </m:oMath>
      <w:r>
        <w:rPr>
          <w:rFonts w:hint="eastAsia" w:ascii="Times New Roman" w:hAnsi="Times New Roman" w:eastAsia="Times New Roman" w:cs="Times New Roman"/>
        </w:rPr>
        <w:t>），</w:t>
      </w:r>
      <w:r>
        <w:rPr>
          <w:rFonts w:hint="eastAsia" w:ascii="Times New Roman" w:hAnsi="Times New Roman" w:eastAsia="FangSong" w:cs="Times New Roman"/>
        </w:rPr>
        <w:t>因为顶点和体心原子不同</w:t>
      </w:r>
    </w:p>
    <w:p>
      <w:pPr>
        <w:pStyle w:val="Compact"/>
        <w:numPr>
          <w:ilvl w:val="0"/>
          <w:numId w:val="1053"/>
        </w:numP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型结构的点阵型式是简单立方而非体心立方</w:t>
      </w:r>
    </w:p>
    <w:bookmarkStart w:id="233" w:name="同大题小问-9"/>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33"/>
    <w:bookmarkEnd w:id="234"/>
    <w:bookmarkStart w:id="236" w:name="d3-24"/>
    <w:p>
      <w:pPr>
        <w:pStyle w:val="Heading2"/>
        <w:spacing w:before="280" w:after="120"/>
      </w:pPr>
      <w:r>
        <w:rPr>
          <w:rFonts w:ascii="Times New Roman" w:hAnsi="Times New Roman" w:eastAsia="Times New Roman" w:cs="Times New Roman"/>
        </w:rPr>
        <w:t xml:space="preserve">3.34 〔🟢 d3〕</w: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填隙模型</w:t>
      </w:r>
    </w:p>
    <w:p>
      <w:pPr>
        <w:pStyle w:val="Compact"/>
        <w:numPr>
          <w:ilvl w:val="0"/>
          <w:numId w:val="105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离子晶体结构规则</w:t>
      </w:r>
    </w:p>
    <w:p>
      <w:pPr>
        <w:spacing w:before="160" w:after="80"/>
      </w:pPr>
      <w:r>
        <w:pict>
          <v:rect style="width:0;height:1.5pt" o:hralign="center" o:hrstd="t" o:hr="t"/>
        </w:pict>
      </w:r>
    </w:p>
    <w:p>
      <w:pPr>
        <w:pStyle w:val="Compact"/>
        <w:numPr>
          <w:ilvl w:val="0"/>
          <w:numId w:val="1056"/>
        </w:numPr>
      </w:pPr>
      <w:r>
        <w:rPr>
          <w:rFonts w:ascii="Times New Roman" w:hAnsi="Times New Roman" w:eastAsia="Times New Roman" w:cs="Times New Roman"/>
        </w:rPr>
        <w:t xml:space="preserve">Se </w:t>
      </w:r>
      <w:r>
        <w:rPr>
          <w:rFonts w:hint="eastAsia" w:ascii="Times New Roman" w:hAnsi="Times New Roman" w:eastAsia="FangSong" w:cs="Times New Roman"/>
        </w:rPr>
        <w:t xml:space="preserve">原子做</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AABB</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形式的堆积</w:t>
      </w:r>
    </w:p>
    <w:p>
      <w:pPr>
        <w:pStyle w:val="Compact"/>
        <w:numPr>
          <w:ilvl w:val="0"/>
          <w:numId w:val="1056"/>
        </w:numPr>
      </w:pPr>
      <w:r>
        <w:rPr>
          <w:rFonts w:ascii="Times New Roman" w:hAnsi="Times New Roman" w:eastAsia="Times New Roman" w:cs="Times New Roman"/>
        </w:rPr>
        <w:t xml:space="preserve">W </w:t>
      </w:r>
      <w:r>
        <w:rPr>
          <w:rFonts w:hint="eastAsia" w:ascii="Times New Roman" w:hAnsi="Times New Roman" w:eastAsia="FangSong" w:cs="Times New Roman"/>
        </w:rPr>
        <w:t xml:space="preserve">原子有序填入简单六方堆积双层中一半的三棱柱空隙</w:t>
      </w:r>
    </w:p>
    <w:p>
      <w:pPr>
        <w:pStyle w:val="Compact"/>
        <w:numPr>
          <w:ilvl w:val="0"/>
          <w:numId w:val="1056"/>
        </w:numPr>
      </w:pPr>
      <w:r>
        <w:rPr>
          <w:rFonts w:hint="eastAsia" w:ascii="Times New Roman" w:hAnsi="Times New Roman" w:eastAsia="FangSong" w:cs="Times New Roman"/>
        </w:rPr>
        <w:t>密堆积双层之间不填原子</w:t>
      </w:r>
      <w:r>
        <w:rPr>
          <w:rFonts w:hint="eastAsia" w:ascii="Times New Roman" w:hAnsi="Times New Roman" w:eastAsia="Times New Roman" w:cs="Times New Roman"/>
        </w:rPr>
        <w:t>，</w:t>
      </w:r>
      <w:r>
        <w:rPr>
          <w:rFonts w:hint="eastAsia" w:ascii="Times New Roman" w:hAnsi="Times New Roman" w:eastAsia="FangSong" w:cs="Times New Roman"/>
        </w:rPr>
        <w:t>属于空隙层</w:t>
      </w:r>
    </w:p>
    <w:p>
      <w:pPr>
        <w:pStyle w:val="Compact"/>
        <w:numPr>
          <w:ilvl w:val="0"/>
          <w:numId w:val="1056"/>
        </w:numPr>
      </w:pPr>
      <w:r>
        <w:rPr>
          <w:rFonts w:ascii="Times New Roman" w:hAnsi="Times New Roman" w:eastAsia="Times New Roman" w:cs="Times New Roman"/>
        </w:rPr>
        <w:t xml:space="preserve">W </w:t>
      </w:r>
      <w:r>
        <w:rPr>
          <w:rFonts w:hint="eastAsia" w:ascii="Times New Roman" w:hAnsi="Times New Roman" w:eastAsia="FangSong" w:cs="Times New Roman"/>
        </w:rPr>
        <w:t>处于三棱柱空隙中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6</w:t>
      </w:r>
    </w:p>
    <w:p>
      <w:pPr>
        <w:pStyle w:val="Compact"/>
        <w:numPr>
          <w:ilvl w:val="0"/>
          <w:numId w:val="105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规则</w:t>
      </w:r>
      <w:r>
        <w:rPr>
          <w:rFonts w:hint="eastAsia" w:ascii="Times New Roman" w:hAnsi="Times New Roman" w:eastAsia="Times New Roman" w:cs="Times New Roman"/>
        </w:rPr>
        <w:t>，</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w:t>
      </w:r>
      <w:r>
        <w:rPr>
          <w:rFonts w:ascii="Times New Roman" w:hAnsi="Times New Roman" w:eastAsia="Times New Roman" w:cs="Times New Roman"/>
        </w:rPr>
        <w:t xml:space="preserve"> Se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w:t>
      </w:r>
    </w:p>
    <w:p>
      <w:pPr>
        <w:spacing w:before="160" w:after="80"/>
      </w:pPr>
      <w:r>
        <w:pict>
          <v:rect style="width:0;height:1.5pt" o:hralign="center" o:hrstd="t" o:hr="t"/>
        </w:pict>
      </w:r>
    </w:p>
    <w:p>
      <w:pPr>
        <w:pStyle w:val="Compact"/>
        <w:numPr>
          <w:ilvl w:val="0"/>
          <w:numId w:val="1057"/>
        </w:numPr>
      </w:pPr>
      <w:r>
        <w:rPr>
          <w:rFonts w:hint="eastAsia" w:ascii="Times New Roman" w:hAnsi="Times New Roman" w:eastAsia="FangSong" w:cs="Times New Roman"/>
        </w:rPr>
        <w:t>需要结合堆积</w:t>
      </w:r>
      <w:r>
        <w:rPr>
          <w:rFonts w:hint="eastAsia" w:ascii="Times New Roman" w:hAnsi="Times New Roman" w:eastAsia="Times New Roman" w:cs="Times New Roman"/>
        </w:rPr>
        <w:t>-</w:t>
      </w:r>
      <w:r>
        <w:rPr>
          <w:rFonts w:hint="eastAsia" w:ascii="Times New Roman" w:hAnsi="Times New Roman" w:eastAsia="FangSong" w:cs="Times New Roman"/>
        </w:rPr>
        <w:t>填隙模型理解配位环境</w:t>
      </w:r>
    </w:p>
    <w:p>
      <w:pPr>
        <w:pStyle w:val="Compact"/>
        <w:numPr>
          <w:ilvl w:val="0"/>
          <w:numId w:val="1057"/>
        </w:numPr>
      </w:pPr>
      <w:r>
        <w:rPr>
          <w:rFonts w:hint="eastAsia" w:ascii="Times New Roman" w:hAnsi="Times New Roman" w:eastAsia="FangSong" w:cs="Times New Roman"/>
        </w:rPr>
        <w:t>注意区分不同层的堆积方式</w:t>
      </w:r>
      <w:r>
        <w:rPr>
          <w:rFonts w:hint="eastAsia" w:ascii="Times New Roman" w:hAnsi="Times New Roman" w:eastAsia="Times New Roman" w:cs="Times New Roman"/>
        </w:rPr>
        <w:t>（AABB）</w:t>
      </w:r>
    </w:p>
    <w:p>
      <w:pPr>
        <w:pStyle w:val="Compact"/>
        <w:numPr>
          <w:ilvl w:val="0"/>
          <w:numId w:val="1057"/>
        </w:numPr>
      </w:pPr>
      <w:r>
        <w:rPr>
          <w:rFonts w:ascii="Times New Roman" w:hAnsi="Times New Roman" w:eastAsia="Times New Roman" w:cs="Times New Roman"/>
        </w:rPr>
        <w:t xml:space="preserve">Se </w:t>
      </w:r>
      <w:r>
        <w:rPr>
          <w:rFonts w:hint="eastAsia" w:ascii="Times New Roman" w:hAnsi="Times New Roman" w:eastAsia="FangSong" w:cs="Times New Roman"/>
        </w:rPr>
        <w:t>的配位数不能简单地由化学式推断</w:t>
      </w:r>
      <w:r>
        <w:rPr>
          <w:rFonts w:hint="eastAsia" w:ascii="Times New Roman" w:hAnsi="Times New Roman" w:eastAsia="Times New Roman" w:cs="Times New Roman"/>
        </w:rPr>
        <w:t>，</w:t>
      </w:r>
      <w:r>
        <w:rPr>
          <w:rFonts w:hint="eastAsia" w:ascii="Times New Roman" w:hAnsi="Times New Roman" w:eastAsia="FangSong" w:cs="Times New Roman"/>
        </w:rPr>
        <w:t>需要结合结构分析</w:t>
      </w:r>
    </w:p>
    <w:bookmarkStart w:id="235" w:name="同大题小问-10"/>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35"/>
    <w:bookmarkEnd w:id="236"/>
    <w:bookmarkStart w:id="238" w:name="d3-25"/>
    <w:p>
      <w:pPr>
        <w:pStyle w:val="Heading2"/>
        <w:spacing w:before="280" w:after="120"/>
      </w:pPr>
      <w:r>
        <w:rPr>
          <w:rFonts w:ascii="Times New Roman" w:hAnsi="Times New Roman" w:eastAsia="Times New Roman" w:cs="Times New Roman"/>
        </w:rPr>
        <w:t xml:space="preserve">3.35 〔🟢 d3〕</w: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 = (0.6211 - 0.3789)c = 0.2422 \times 12.96\,\mathrm{\AA} = 3.139\,\mathrm{\AA}$$</w:t>
      </w:r>
    </w:p>
    <w:p>
      <w:pPr>
        <w:spacing w:before="160" w:after="80"/>
      </w:pPr>
      <w:r>
        <w:pict>
          <v:rect style="width:0;height:1.5pt" o:hralign="center" o:hrstd="t" o:hr="t"/>
        </w:pict>
      </w:r>
    </w:p>
    <w:p>
      <w:pPr>
        <w:pStyle w:val="Compact"/>
        <w:numPr>
          <w:ilvl w:val="0"/>
          <w:numId w:val="105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层间距计算</w:t>
      </w:r>
    </w:p>
    <w:p>
      <w:pPr>
        <w:pStyle w:val="Compact"/>
        <w:numPr>
          <w:ilvl w:val="0"/>
          <w:numId w:val="105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范德华间隙</w:t>
      </w:r>
      <w:r>
        <w:rPr>
          <w:rFonts w:hint="eastAsia" w:ascii="Times New Roman" w:hAnsi="Times New Roman" w:eastAsia="Times New Roman" w:cs="Times New Roman"/>
        </w:rPr>
        <w:t>、</w:t>
      </w:r>
      <w:r>
        <w:rPr>
          <w:rFonts w:hint="eastAsia" w:ascii="Times New Roman" w:hAnsi="Times New Roman" w:eastAsia="FangSong" w:cs="Times New Roman"/>
        </w:rPr>
        <w:t>二维材料</w:t>
      </w:r>
    </w:p>
    <w:p>
      <w:pPr>
        <w:spacing w:before="160" w:after="80"/>
      </w:pPr>
      <w:r>
        <w:pict>
          <v:rect style="width:0;height:1.5pt" o:hralign="center" o:hrstd="t" o:hr="t"/>
        </w:pict>
      </w:r>
    </w:p>
    <w:p>
      <w:pPr>
        <w:pStyle w:val="Compact"/>
        <w:numPr>
          <w:ilvl w:val="0"/>
          <w:numId w:val="1059"/>
        </w:numPr>
      </w:pPr>
      <w:r>
        <w:rPr>
          <w:rFonts w:hint="eastAsia" w:ascii="Times New Roman" w:hAnsi="Times New Roman" w:eastAsia="FangSong" w:cs="Times New Roman"/>
        </w:rPr>
        <w:t>根据晶胞投影图</w:t>
      </w:r>
      <w:r>
        <w:rPr>
          <w:rFonts w:hint="eastAsia" w:ascii="Times New Roman" w:hAnsi="Times New Roman" w:eastAsia="Times New Roman" w:cs="Times New Roman"/>
        </w:rPr>
        <w:t>，</w:t>
      </w:r>
      <w:r>
        <w:rPr>
          <w:rFonts w:hint="eastAsia" w:ascii="Times New Roman" w:hAnsi="Times New Roman" w:eastAsia="FangSong" w:cs="Times New Roman"/>
        </w:rPr>
        <w:t>确定两层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之间的位置</w:t>
      </w:r>
    </w:p>
    <w:p>
      <w:pPr>
        <w:pStyle w:val="Compact"/>
        <w:numPr>
          <w:ilvl w:val="0"/>
          <w:numId w:val="1059"/>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值计算层间距离</w:t>
      </w:r>
    </w:p>
    <w:p>
      <w:pPr>
        <w:pStyle w:val="Compact"/>
        <w:numPr>
          <w:ilvl w:val="0"/>
          <w:numId w:val="1059"/>
        </w:numPr>
      </w:pPr>
      <m:oMath>
        <m:oMathPr>
          <m:ctrlPr>
            <w:rPr>
              <w:sz w:val="28"/>
              <w:szCs w:val="28"/>
            </w:rPr>
          </m:ctrlPr>
        </m:oMathPr>
        <m:r>
          <m:t>l</m:t>
        </m:r>
        <m:r>
          <m:rPr>
            <m:sty m:val="p"/>
          </m:rPr>
          <m:t>=</m:t>
        </m:r>
        <m:r>
          <m:rPr>
            <m:sty m:val="p"/>
          </m:rPr>
          <m:t>(</m:t>
        </m:r>
        <m:sSub>
          <m:e>
            <m:r>
              <m:t>z</m:t>
            </m:r>
          </m:e>
          <m:sub>
            <m:r>
              <m:rPr>
                <m:nor/>
                <m:sty m:val="p"/>
              </m:rPr>
              <m:t>上层</m:t>
            </m:r>
          </m:sub>
        </m:sSub>
        <m:r>
          <m:rPr>
            <m:sty m:val="p"/>
          </m:rPr>
          <m:t>−</m:t>
        </m:r>
        <m:sSub>
          <m:e>
            <m:r>
              <m:t>z</m:t>
            </m:r>
          </m:e>
          <m:sub>
            <m:r>
              <m:rPr>
                <m:nor/>
                <m:sty m:val="p"/>
              </m:rPr>
              <m:t>下层</m:t>
            </m:r>
          </m:sub>
        </m:sSub>
        <m:r>
          <m:rPr>
            <m:sty m:val="p"/>
          </m:rPr>
          <m:t>)</m:t>
        </m:r>
        <m:r>
          <m:rPr>
            <m:sty m:val="p"/>
          </m:rPr>
          <m:t>×</m:t>
        </m:r>
        <m: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60"/>
        </w:numPr>
      </w:pPr>
      <w:r>
        <w:rPr>
          <w:rFonts w:hint="eastAsia" w:ascii="Times New Roman" w:hAnsi="Times New Roman" w:eastAsia="FangSong" w:cs="Times New Roman"/>
        </w:rPr>
        <w:t>需要正确识别</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WSe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对应的分数坐标区间</w:t>
      </w:r>
    </w:p>
    <w:p>
      <w:pPr>
        <w:pStyle w:val="Compact"/>
        <w:numPr>
          <w:ilvl w:val="0"/>
          <w:numId w:val="1060"/>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值的选取</w:t>
      </w:r>
      <w:r>
        <w:rPr>
          <w:rFonts w:hint="eastAsia" w:ascii="Times New Roman" w:hAnsi="Times New Roman" w:eastAsia="Times New Roman" w:cs="Times New Roman"/>
        </w:rPr>
        <w:t>（0.6211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0.3789 </w:t>
      </w:r>
      <w:r>
        <w:rPr>
          <w:rFonts w:hint="eastAsia" w:ascii="Times New Roman" w:hAnsi="Times New Roman" w:eastAsia="FangSong" w:cs="Times New Roman"/>
        </w:rPr>
        <w:t>之间</w:t>
      </w:r>
      <w:r>
        <w:rPr>
          <w:rFonts w:hint="eastAsia" w:ascii="Times New Roman" w:hAnsi="Times New Roman" w:eastAsia="Times New Roman" w:cs="Times New Roman"/>
        </w:rPr>
        <w:t>）</w:t>
      </w:r>
    </w:p>
    <w:bookmarkStart w:id="237" w:name="同大题小问-1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37"/>
    <w:bookmarkEnd w:id="238"/>
    <w:bookmarkStart w:id="239" w:name="d4"/>
    <w:p>
      <w:pPr>
        <w:pStyle w:val="Heading2"/>
        <w:spacing w:before="280" w:after="120"/>
      </w:pPr>
      <w:r>
        <w:rPr>
          <w:rFonts w:ascii="Times New Roman" w:hAnsi="Times New Roman" w:eastAsia="Times New Roman" w:cs="Times New Roman"/>
        </w:rPr>
        <w:t xml:space="preserve">3.36 〔🔵 d4〕</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d4-1"/>
    <w:p>
      <w:pPr>
        <w:pStyle w:val="Heading2"/>
        <w:spacing w:before="280" w:after="120"/>
      </w:pPr>
      <w:r>
        <w:rPr>
          <w:rFonts w:ascii="Times New Roman" w:hAnsi="Times New Roman" w:eastAsia="Times New Roman" w:cs="Times New Roman"/>
        </w:rPr>
        <w:t xml:space="preserve">3.37 〔🟢 d4〕</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6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063"/>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064"/>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金刚石型结构</w:t>
      </w:r>
    </w:p>
    <w:p>
      <w:pPr>
        <w:pStyle w:val="Compact"/>
        <w:numPr>
          <w:ilvl w:val="0"/>
          <w:numId w:val="1065"/>
        </w:numPr>
      </w:pPr>
      <w:r>
        <w:rPr>
          <w:rFonts w:hint="eastAsia" w:ascii="Times New Roman" w:hAnsi="Times New Roman" w:eastAsia="FangSong" w:cs="Times New Roman"/>
        </w:rPr>
        <w:t xml:space="preserve">晶胞</w:t>
      </w:r>
    </w:p>
    <w:p>
      <w:pPr>
        <w:spacing w:before="160" w:after="80"/>
      </w:pPr>
      <w:r>
        <w:pict>
          <v:rect style="width:0;height:1.5pt" o:hralign="center" o:hrstd="t" o:hr="t"/>
        </w:pict>
      </w:r>
    </w:p>
    <w:bookmarkEnd w:id="240"/>
    <w:bookmarkStart w:id="241" w:name="d4-2"/>
    <w:p>
      <w:pPr>
        <w:pStyle w:val="Heading2"/>
        <w:spacing w:before="280" w:after="120"/>
      </w:pPr>
      <w:r>
        <w:rPr>
          <w:rFonts w:ascii="Times New Roman" w:hAnsi="Times New Roman" w:eastAsia="Times New Roman" w:cs="Times New Roman"/>
        </w:rPr>
        <w:t xml:space="preserve">3.38 〔🟢 d4〕</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NaF(992℃), MgO(2800℃);</w:t>
      </w:r>
    </w:p>
    <w:p>
      <w:pPr>
        <w:numPr>
          <w:ilvl w:val="0"/>
          <w:numId w:val="1066"/>
        </w:numPr>
      </w:pPr>
      <w:r>
        <w:rPr>
          <w:rFonts w:ascii="Times New Roman" w:hAnsi="Times New Roman" w:eastAsia="Times New Roman" w:cs="Times New Roman"/>
        </w:rPr>
        <w:t xml:space="preserve">MgO(2800℃), BaO(1923℃);</w:t>
      </w:r>
    </w:p>
    <w:p>
      <w:pPr>
        <w:numPr>
          <w:ilvl w:val="0"/>
          <w:numId w:val="1066"/>
        </w:numPr>
      </w:pPr>
      <w:r>
        <w:rPr>
          <w:rFonts w:ascii="Times New Roman" w:hAnsi="Times New Roman" w:eastAsia="Times New Roman" w:cs="Times New Roman"/>
        </w:rPr>
        <w:t xml:space="preserve">BeO(2530℃), MgO(2800℃), CaO(2570℃), SrO(2430℃), BaO(1923℃);</w:t>
      </w:r>
    </w:p>
    <w:p>
      <w:pPr>
        <w:numPr>
          <w:ilvl w:val="0"/>
          <w:numId w:val="1066"/>
        </w:numPr>
      </w:pPr>
      <w:r>
        <w:rPr>
          <w:rFonts w:ascii="Times New Roman" w:hAnsi="Times New Roman" w:eastAsia="Times New Roman" w:cs="Times New Roman"/>
        </w:rPr>
        <w:t xml:space="preserve">NaF(992℃), NaCl(800℃), AgCl(455℃);</w:t>
      </w:r>
    </w:p>
    <w:p>
      <w:pPr>
        <w:numPr>
          <w:ilvl w:val="0"/>
          <w:numId w:val="1066"/>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067"/>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离子晶体</w:t>
      </w:r>
    </w:p>
    <w:p>
      <w:pPr>
        <w:pStyle w:val="Compact"/>
        <w:numPr>
          <w:ilvl w:val="0"/>
          <w:numId w:val="1068"/>
        </w:numPr>
      </w:pPr>
      <w:r>
        <w:rPr>
          <w:rFonts w:hint="eastAsia" w:ascii="Times New Roman" w:hAnsi="Times New Roman" w:eastAsia="FangSong" w:cs="Times New Roman"/>
        </w:rPr>
        <w:t xml:space="preserve">晶格能</w:t>
      </w:r>
    </w:p>
    <w:p>
      <w:pPr>
        <w:spacing w:before="160" w:after="80"/>
      </w:pPr>
      <w:r>
        <w:pict>
          <v:rect style="width:0;height:1.5pt" o:hralign="center" o:hrstd="t" o:hr="t"/>
        </w:pict>
      </w:r>
    </w:p>
    <w:bookmarkEnd w:id="241"/>
    <w:bookmarkStart w:id="251" w:name="d4-3"/>
    <w:p>
      <w:pPr>
        <w:pStyle w:val="Heading2"/>
        <w:spacing w:before="280" w:after="120"/>
      </w:pPr>
      <w:r>
        <w:rPr>
          <w:rFonts w:ascii="Times New Roman" w:hAnsi="Times New Roman" w:eastAsia="Times New Roman" w:cs="Times New Roman"/>
        </w:rPr>
        <w:t xml:space="preserve">3.39 〔🟢 d4〕</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243" name="Picture"/>
            <a:graphic>
              <a:graphicData uri="http://schemas.openxmlformats.org/drawingml/2006/picture">
                <pic:pic>
                  <pic:nvPicPr>
                    <pic:cNvPr descr="ad2634166b44807e81625dc915555d72fce5ff1aa839f5e4ae164115ba6e7845.jpg" id="244" name="Picture"/>
                    <pic:cNvPicPr>
                      <a:picLocks noChangeArrowheads="1" noChangeAspect="1"/>
                    </pic:cNvPicPr>
                  </pic:nvPicPr>
                  <pic:blipFill>
                    <a:blip r:embed="rId242"/>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246" name="Picture"/>
            <a:graphic>
              <a:graphicData uri="http://schemas.openxmlformats.org/drawingml/2006/picture">
                <pic:pic>
                  <pic:nvPicPr>
                    <pic:cNvPr descr="b6a52abc0f447c9c0176ecc270566e12a6341336d4643238f052706383e48647.jpg" id="247" name="Picture"/>
                    <pic:cNvPicPr>
                      <a:picLocks noChangeArrowheads="1" noChangeAspect="1"/>
                    </pic:cNvPicPr>
                  </pic:nvPicPr>
                  <pic:blipFill>
                    <a:blip r:embed="rId245"/>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249" name="Picture"/>
            <a:graphic>
              <a:graphicData uri="http://schemas.openxmlformats.org/drawingml/2006/picture">
                <pic:pic>
                  <pic:nvPicPr>
                    <pic:cNvPr descr="2a87a7ab2964ba9f19c68f13ac914b8f9dfcc93716e98d544d52d9c1e6d9c8cf.jpg" id="250" name="Picture"/>
                    <pic:cNvPicPr>
                      <a:picLocks noChangeArrowheads="1" noChangeAspect="1"/>
                    </pic:cNvPicPr>
                  </pic:nvPicPr>
                  <pic:blipFill>
                    <a:blip r:embed="rId248"/>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Times New Roman" w:cs="Times New Roman"/>
        </w:rPr>
        <w:t>NaCl</w:t>
      </w:r>
      <w:r>
        <w:rPr>
          <w:rFonts w:hint="eastAsia" w:ascii="Times New Roman" w:hAnsi="Times New Roman" w:eastAsia="FangSong" w:cs="Times New Roman"/>
        </w:rPr>
        <w:t>型结构</w:t>
      </w:r>
    </w:p>
    <w:p>
      <w:pPr>
        <w:pStyle w:val="Compact"/>
        <w:numPr>
          <w:ilvl w:val="0"/>
          <w:numId w:val="1069"/>
        </w:numPr>
      </w:pP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251"/>
    <w:bookmarkStart w:id="252" w:name="d4-4"/>
    <w:p>
      <w:pPr>
        <w:pStyle w:val="Heading2"/>
        <w:spacing w:before="280" w:after="120"/>
      </w:pPr>
      <w:r>
        <w:rPr>
          <w:rFonts w:ascii="Times New Roman" w:hAnsi="Times New Roman" w:eastAsia="Times New Roman" w:cs="Times New Roman"/>
        </w:rPr>
        <w:t xml:space="preserve">3.40 〔🔵 d4〕</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晶格能</w:t>
      </w:r>
    </w:p>
    <w:p>
      <w:pPr>
        <w:pStyle w:val="Compact"/>
        <w:numPr>
          <w:ilvl w:val="0"/>
          <w:numId w:val="1070"/>
        </w:numPr>
      </w:pPr>
      <w:r>
        <w:rPr>
          <w:rFonts w:hint="eastAsia" w:ascii="Times New Roman" w:hAnsi="Times New Roman" w:eastAsia="Times New Roman" w:cs="Times New Roman"/>
        </w:rPr>
        <w:t>Born-Haber</w:t>
      </w:r>
      <w:r>
        <w:rPr>
          <w:rFonts w:hint="eastAsia" w:ascii="Times New Roman" w:hAnsi="Times New Roman" w:eastAsia="FangSong" w:cs="Times New Roman"/>
        </w:rPr>
        <w:t>循环</w:t>
      </w:r>
    </w:p>
    <w:p>
      <w:pPr>
        <w:pStyle w:val="Compact"/>
        <w:numPr>
          <w:ilvl w:val="0"/>
          <w:numId w:val="1070"/>
        </w:numPr>
      </w:pP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252"/>
    <w:bookmarkStart w:id="253" w:name="d4-5"/>
    <w:p>
      <w:pPr>
        <w:pStyle w:val="Heading2"/>
        <w:spacing w:before="280" w:after="120"/>
      </w:pPr>
      <w:r>
        <w:rPr>
          <w:rFonts w:ascii="Times New Roman" w:hAnsi="Times New Roman" w:eastAsia="Times New Roman" w:cs="Times New Roman"/>
        </w:rPr>
        <w:t xml:space="preserve">3.41 〔🔵 d4〕</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的熔点高低</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hint="eastAsia" w:ascii="Times New Roman" w:hAnsi="Times New Roman" w:eastAsia="FangSong" w:cs="Times New Roman"/>
        </w:rPr>
        <w:t>确认两者均为含共价性的离子化合物</w:t>
      </w:r>
      <w:r>
        <w:rPr>
          <w:rFonts w:hint="eastAsia" w:ascii="Times New Roman" w:hAnsi="Times New Roman" w:eastAsia="Times New Roman" w:cs="Times New Roman"/>
        </w:rPr>
        <w:t>；</w:t>
      </w:r>
      <w:r>
        <w:rPr>
          <w:rFonts w:hint="eastAsia" w:ascii="Times New Roman" w:hAnsi="Times New Roman" w:eastAsia="FangSong" w:cs="Times New Roman"/>
        </w:rPr>
        <w:t>比较中心离子极化能力</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&gt;</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推导共价成分</w:t>
      </w:r>
      <w:r>
        <w:rPr>
          <w:rFonts w:hint="eastAsia" w:ascii="Times New Roman" w:hAnsi="Times New Roman" w:eastAsia="Times New Roman" w:cs="Times New Roman"/>
        </w:rPr>
        <w:t>：</w:t>
      </w:r>
      <m:oMath>
        <m:oMathPr>
          <m:ctrlPr>
            <w:rPr>
              <w:sz w:val="28"/>
              <w:szCs w:val="28"/>
            </w:rPr>
          </m:ctrlPr>
        </m:oMathPr>
        <m:r>
          <m:t>F</m:t>
        </m:r>
        <m:r>
          <m:t>e</m:t>
        </m:r>
        <m:r>
          <m:t>C</m:t>
        </m:r>
        <m:sSub>
          <m:e>
            <m:r>
              <m:t>l</m:t>
            </m:r>
          </m:e>
          <m:sub>
            <m:r>
              <m:t>3</m:t>
            </m:r>
          </m:sub>
        </m:sSub>
        <m:r>
          <m:rPr>
            <m:sty m:val="p"/>
          </m:rPr>
          <m:t>&gt;</m:t>
        </m:r>
        <m:r>
          <m:t>F</m:t>
        </m:r>
        <m:r>
          <m:t>e</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共价成分越高熔点越低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容易忽略离子极化对共价成分的影响</w:t>
      </w:r>
      <w:r>
        <w:rPr>
          <w:rFonts w:hint="eastAsia" w:ascii="Times New Roman" w:hAnsi="Times New Roman" w:eastAsia="Times New Roman" w:cs="Times New Roman"/>
        </w:rPr>
        <w:t>，</w:t>
      </w:r>
      <w:r>
        <w:rPr>
          <w:rFonts w:hint="eastAsia" w:ascii="Times New Roman" w:hAnsi="Times New Roman" w:eastAsia="FangSong" w:cs="Times New Roman"/>
        </w:rPr>
        <w:t>直接比较离子电荷大小而得出错误结论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5" w:name="d4-6"/>
    <w:p>
      <w:pPr>
        <w:pStyle w:val="Heading2"/>
        <w:spacing w:before="280" w:after="120"/>
      </w:pPr>
      <w:r>
        <w:rPr>
          <w:rFonts w:ascii="Times New Roman" w:hAnsi="Times New Roman" w:eastAsia="Times New Roman" w:cs="Times New Roman"/>
        </w:rPr>
        <w:t xml:space="preserve">3.42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254"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晶胞</w:t>
      </w:r>
    </w:p>
    <w:p>
      <w:pPr>
        <w:pStyle w:val="Compact"/>
        <w:numPr>
          <w:ilvl w:val="0"/>
          <w:numId w:val="1071"/>
        </w:numPr>
      </w:pPr>
      <w:r>
        <w:rPr>
          <w:rFonts w:hint="eastAsia" w:ascii="Times New Roman" w:hAnsi="Times New Roman" w:eastAsia="FangSong" w:cs="Times New Roman"/>
        </w:rPr>
        <w:t xml:space="preserve">晶体结构</w:t>
      </w:r>
    </w:p>
    <w:p>
      <w:pPr>
        <w:pStyle w:val="Compact"/>
        <w:numPr>
          <w:ilvl w:val="0"/>
          <w:numId w:val="1071"/>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p>
      <w:pPr>
        <w:spacing w:before="160" w:after="80"/>
      </w:pPr>
      <w:r>
        <w:pict>
          <v:rect style="width:0;height:1.5pt" o:hralign="center" o:hrstd="t" o:hr="t"/>
        </w:pict>
      </w:r>
    </w:p>
    <w:bookmarkEnd w:id="254"/>
    <w:bookmarkEnd w:id="255"/>
    <w:bookmarkStart w:id="260" w:name="d4-7"/>
    <w:p>
      <w:pPr>
        <w:pStyle w:val="Heading2"/>
        <w:spacing w:before="280" w:after="120"/>
      </w:pPr>
      <w:r>
        <w:rPr>
          <w:rFonts w:ascii="Times New Roman" w:hAnsi="Times New Roman" w:eastAsia="Times New Roman" w:cs="Times New Roman"/>
        </w:rPr>
        <w:t xml:space="preserve">3.43 〔🟢 d4〕</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257" name="Picture"/>
            <a:graphic>
              <a:graphicData uri="http://schemas.openxmlformats.org/drawingml/2006/picture">
                <pic:pic>
                  <pic:nvPicPr>
                    <pic:cNvPr descr="13-8a-close-packed-bilayer-tetrahedral-octahedral-voids.jpg" id="258" name="Picture"/>
                    <pic:cNvPicPr>
                      <a:picLocks noChangeArrowheads="1" noChangeAspect="1"/>
                    </pic:cNvPicPr>
                  </pic:nvPicPr>
                  <pic:blipFill>
                    <a:blip r:embed="rId256"/>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5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259"/>
    <w:bookmarkEnd w:id="260"/>
    <w:bookmarkStart w:id="262" w:name="d4-8"/>
    <w:p>
      <w:pPr>
        <w:pStyle w:val="Heading2"/>
        <w:spacing w:before="280" w:after="120"/>
      </w:pPr>
      <w:r>
        <w:rPr>
          <w:rFonts w:ascii="Times New Roman" w:hAnsi="Times New Roman" w:eastAsia="Times New Roman" w:cs="Times New Roman"/>
        </w:rPr>
        <w:t xml:space="preserve">3.44 〔🟢 d4〕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75"/>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6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7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p>
      <w:pPr>
        <w:spacing w:before="160" w:after="80"/>
      </w:pPr>
      <w:r>
        <w:pict>
          <v:rect style="width:0;height:1.5pt" o:hralign="center" o:hrstd="t" o:hr="t"/>
        </w:pict>
      </w:r>
    </w:p>
    <w:bookmarkEnd w:id="261"/>
    <w:bookmarkEnd w:id="262"/>
    <w:bookmarkStart w:id="264" w:name="d4-9"/>
    <w:p>
      <w:pPr>
        <w:pStyle w:val="Heading2"/>
        <w:spacing w:before="280" w:after="120"/>
      </w:pPr>
      <w:r>
        <w:rPr>
          <w:rFonts w:ascii="Times New Roman" w:hAnsi="Times New Roman" w:eastAsia="Times New Roman" w:cs="Times New Roman"/>
        </w:rPr>
        <w:t xml:space="preserve">3.45 〔🟢 d4〕</w:t>
      </w:r>
    </w:p>
    <w:p>
      <w:pPr>
        <w:numPr>
          <w:ilvl w:val="0"/>
          <w:numId w:val="107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7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7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1"/>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081"/>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0.650:1。</w:t>
      </w:r>
    </w:p>
    <w:p>
      <w:pPr>
        <w:numPr>
          <w:ilvl w:val="0"/>
          <w:numId w:val="1081"/>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6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8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263"/>
    <w:bookmarkEnd w:id="264"/>
    <w:bookmarkStart w:id="266" w:name="d4-10"/>
    <w:p>
      <w:pPr>
        <w:pStyle w:val="Heading2"/>
        <w:spacing w:before="280" w:after="120"/>
      </w:pPr>
      <w:r>
        <w:rPr>
          <w:rFonts w:ascii="Times New Roman" w:hAnsi="Times New Roman" w:eastAsia="Times New Roman" w:cs="Times New Roman"/>
        </w:rPr>
        <w:t xml:space="preserve">3.46 〔🟢 d4〕</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83"/>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4"/>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6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8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w:t>
      </w:r>
    </w:p>
    <w:p>
      <w:pPr>
        <w:spacing w:before="160" w:after="80"/>
      </w:pPr>
      <w:r>
        <w:pict>
          <v:rect style="width:0;height:1.5pt" o:hralign="center" o:hrstd="t" o:hr="t"/>
        </w:pict>
      </w:r>
    </w:p>
    <w:p>
      <w:pPr>
        <w:spacing w:before="160" w:after="80"/>
      </w:pPr>
      <w:r>
        <w:pict>
          <v:rect style="width:0;height:1.5pt" o:hralign="center" o:hrstd="t" o:hr="t"/>
        </w:pict>
      </w:r>
    </w:p>
    <w:bookmarkEnd w:id="265"/>
    <w:bookmarkEnd w:id="266"/>
    <w:bookmarkStart w:id="268" w:name="d4-11"/>
    <w:p>
      <w:pPr>
        <w:pStyle w:val="Heading2"/>
        <w:spacing w:before="280" w:after="120"/>
      </w:pPr>
      <w:r>
        <w:rPr>
          <w:rFonts w:ascii="Times New Roman" w:hAnsi="Times New Roman" w:eastAsia="Times New Roman" w:cs="Times New Roman"/>
        </w:rPr>
        <w:t xml:space="preserve">3.47 〔🟢 d4〕</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配位方式</w:t>
      </w:r>
    </w:p>
    <w:p>
      <w:pPr>
        <w:pStyle w:val="BodyText"/>
      </w:pPr>
      <m:oMath>
        <m:r>
          <m:t>C</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p>
      <w:pPr>
        <w:pStyle w:val="BodyText"/>
      </w:pPr>
      <w:r>
        <w:rPr>
          <w:rFonts w:hint="eastAsia" w:ascii="Times New Roman" w:hAnsi="Times New Roman" w:eastAsia="FangSong" w:cs="Times New Roman"/>
        </w:rPr>
        <w:t xml:space="preserve">四面体配位</w:t>
      </w:r>
    </w:p>
    <w:p>
      <w:pPr>
        <w:pStyle w:val="BodyText"/>
      </w:pPr>
      <w:r>
        <w:rPr>
          <w:rFonts w:ascii="Times New Roman" w:hAnsi="Times New Roman" w:eastAsia="Times New Roman" w:cs="Times New Roman"/>
        </w:rPr>
        <w:t xml:space="preserve">-751.9</w:t>
      </w:r>
    </w:p>
    <w:p>
      <w:pPr>
        <w:pStyle w:val="BodyText"/>
      </w:pPr>
      <w:r>
        <w:rPr>
          <w:rFonts w:hint="eastAsia" w:ascii="Times New Roman" w:hAnsi="Times New Roman" w:eastAsia="FangSong" w:cs="Times New Roman"/>
        </w:rPr>
        <w:t xml:space="preserve">八面体配位</w:t>
      </w:r>
    </w:p>
    <w:p>
      <w:pPr>
        <w:pStyle w:val="BodyText"/>
      </w:pPr>
      <w:r>
        <w:rPr>
          <w:rFonts w:ascii="Times New Roman" w:hAnsi="Times New Roman" w:eastAsia="Times New Roman" w:cs="Times New Roman"/>
        </w:rPr>
        <w:t xml:space="preserve">-758.4</w:t>
      </w:r>
    </w:p>
    <w:p>
      <w:pPr>
        <w:pStyle w:val="BodyText"/>
      </w:pPr>
      <w:r>
        <w:rPr>
          <w:rFonts w:hint="eastAsia" w:ascii="Times New Roman" w:hAnsi="Times New Roman" w:eastAsia="FangSong" w:cs="Times New Roman"/>
        </w:rPr>
        <w:t xml:space="preserve">立方体配位</w:t>
      </w:r>
    </w:p>
    <w:p>
      <w:pPr>
        <w:pStyle w:val="BodyText"/>
      </w:pPr>
      <w:r>
        <w:rPr>
          <w:rFonts w:ascii="Times New Roman" w:hAnsi="Times New Roman" w:eastAsia="Times New Roman" w:cs="Times New Roman"/>
        </w:rPr>
        <w:t xml:space="preserve">-704.8</w:t>
      </w:r>
    </w:p>
    <w:p>
      <w:pPr>
        <w:pStyle w:val="BodyText"/>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w:t>
      </w:r>
      <w:r>
        <w:rPr>
          <w:rFonts w:hint="eastAsia" w:ascii="Times New Roman" w:hAnsi="Times New Roman" w:eastAsia="FangSong" w:cs="Times New Roman"/>
        </w:rPr>
        <w:t>熔化热</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fus</m:t>
            </m:r>
          </m:sub>
        </m:sSub>
        <m:sSubSup>
          <m:e>
            <m:r>
              <m:t>H</m:t>
            </m:r>
          </m:e>
          <m:sub>
            <m:r>
              <m:rPr>
                <m:nor/>
                <m:sty m:val="p"/>
              </m:rPr>
              <m:t>m</m:t>
            </m:r>
          </m:sub>
          <m:sup>
            <m:r>
              <m:rPr>
                <m:sty m:val="p"/>
              </m:rPr>
              <m:t>⊖</m:t>
            </m:r>
          </m:sup>
        </m:sSubSup>
      </m:oMath>
    </w:p>
    <w:p>
      <w:pPr>
        <w:pStyle w:val="BodyText"/>
      </w:pPr>
      <w:r>
        <w:rPr>
          <w:rFonts w:ascii="Times New Roman" w:hAnsi="Times New Roman" w:eastAsia="Times New Roman" w:cs="Times New Roman"/>
        </w:rPr>
        <w:t xml:space="preserve">9.30kJ·mol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p>
      <w:pPr>
        <w:pStyle w:val="BodyText"/>
      </w:pPr>
      <w:r>
        <w:rPr>
          <w:rFonts w:ascii="Times New Roman" w:hAnsi="Times New Roman" w:eastAsia="Times New Roman" w:cs="Times New Roman"/>
        </w:rPr>
        <w:t xml:space="preserve">589.7kJ·mol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1145.0kJ·mol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p>
      <w:pPr>
        <w:pStyle w:val="BodyText"/>
      </w:pPr>
      <w:r>
        <w:rPr>
          <w:rFonts w:ascii="Times New Roman" w:hAnsi="Times New Roman" w:eastAsia="Times New Roman" w:cs="Times New Roman"/>
        </w:rPr>
        <w:t xml:space="preserve">150.0kJ·mol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ascii="Times New Roman" w:hAnsi="Times New Roman" w:eastAsia="Times New Roman" w:cs="Times New Roman"/>
        </w:rPr>
        <w:t xml:space="preserve">Cl</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p>
      <w:pPr>
        <w:pStyle w:val="BodyText"/>
      </w:pPr>
      <w:r>
        <w:rPr>
          <w:rFonts w:ascii="Times New Roman" w:hAnsi="Times New Roman" w:eastAsia="Times New Roman" w:cs="Times New Roman"/>
        </w:rPr>
        <w:t xml:space="preserve">240.0kJ·mol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ascii="Times New Roman" w:hAnsi="Times New Roman" w:eastAsia="Times New Roman" w:cs="Times New Roman"/>
        </w:rPr>
        <w:t xml:space="preserve">CaCl</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-2232kJ·mol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p>
      <w:pPr>
        <w:pStyle w:val="BodyText"/>
      </w:pPr>
      <w:r>
        <w:rPr>
          <w:rFonts w:ascii="Times New Roman" w:hAnsi="Times New Roman" w:eastAsia="Times New Roman" w:cs="Times New Roman"/>
        </w:rPr>
        <w:t xml:space="preserve">349.0kJ·mol</w:t>
      </w:r>
      <w:r>
        <w:rPr>
          <w:rFonts w:ascii="Times New Roman" w:hAnsi="Times New Roman" w:eastAsia="Times New Roman" w:cs="Times New Roman"/>
        </w:rPr>
        <w:t xml:space="preserve"> </w:t>
      </w:r>
      <m:oMath>
        <m:sSup>
          <m:e>
            <m:r>
              <m:t>​</m:t>
            </m:r>
          </m:e>
          <m:sup>
            <m:r>
              <m:rPr>
                <m:sty m:val="p"/>
              </m:rPr>
              <m:t>−</m:t>
            </m:r>
            <m:r>
              <m:t>1</m:t>
            </m:r>
          </m:sup>
        </m:sSup>
      </m:oMath>
    </w:p>
    <w:p>
      <w:pPr>
        <w:numPr>
          <w:ilvl w:val="0"/>
          <w:numId w:val="108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8"/>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6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8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w:t>
      </w:r>
    </w:p>
    <w:p>
      <w:pPr>
        <w:spacing w:before="160" w:after="80"/>
      </w:pPr>
      <w:r>
        <w:pict>
          <v:rect style="width:0;height:1.5pt" o:hralign="center" o:hrstd="t" o:hr="t"/>
        </w:pict>
      </w:r>
    </w:p>
    <w:p>
      <w:pPr>
        <w:spacing w:before="160" w:after="80"/>
      </w:pPr>
      <w:r>
        <w:pict>
          <v:rect style="width:0;height:1.5pt" o:hralign="center" o:hrstd="t" o:hr="t"/>
        </w:pict>
      </w:r>
    </w:p>
    <w:bookmarkEnd w:id="267"/>
    <w:bookmarkEnd w:id="268"/>
    <w:bookmarkStart w:id="270" w:name="d4-12"/>
    <w:p>
      <w:pPr>
        <w:pStyle w:val="Heading2"/>
        <w:spacing w:before="280" w:after="120"/>
      </w:pPr>
      <w:r>
        <w:rPr>
          <w:rFonts w:ascii="Times New Roman" w:hAnsi="Times New Roman" w:eastAsia="Times New Roman" w:cs="Times New Roman"/>
        </w:rPr>
        <w:t xml:space="preserve">3.48 〔🟢 d4〕</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1"/>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6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9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269"/>
    <w:bookmarkEnd w:id="270"/>
    <w:bookmarkStart w:id="284" w:name="d4-13"/>
    <w:p>
      <w:pPr>
        <w:pStyle w:val="Heading2"/>
        <w:spacing w:before="280" w:after="120"/>
      </w:pPr>
      <w:r>
        <w:rPr>
          <w:rFonts w:ascii="Times New Roman" w:hAnsi="Times New Roman" w:eastAsia="Times New Roman" w:cs="Times New Roman"/>
        </w:rPr>
        <w:t xml:space="preserve">3.49 〔🟢 d4〕</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3"/>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3"/>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3"/>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272" name="Picture"/>
            <a:graphic>
              <a:graphicData uri="http://schemas.openxmlformats.org/drawingml/2006/picture">
                <pic:pic>
                  <pic:nvPicPr>
                    <pic:cNvPr descr="e6f163a6ddfaa5e2535bb8527b2190caa9976d3da0b9f66bb64daa9e7c8948d2.jpg" id="273" name="Picture"/>
                    <pic:cNvPicPr>
                      <a:picLocks noChangeArrowheads="1" noChangeAspect="1"/>
                    </pic:cNvPicPr>
                  </pic:nvPicPr>
                  <pic:blipFill>
                    <a:blip r:embed="rId271"/>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275" name="Picture"/>
            <a:graphic>
              <a:graphicData uri="http://schemas.openxmlformats.org/drawingml/2006/picture">
                <pic:pic>
                  <pic:nvPicPr>
                    <pic:cNvPr descr="07b72b9e233ba1e3348487a9ffdaec698f5e83bcccdd1fb7403ab7dace50974b.jpg" id="276" name="Picture"/>
                    <pic:cNvPicPr>
                      <a:picLocks noChangeArrowheads="1" noChangeAspect="1"/>
                    </pic:cNvPicPr>
                  </pic:nvPicPr>
                  <pic:blipFill>
                    <a:blip r:embed="rId274"/>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278" name="Picture"/>
            <a:graphic>
              <a:graphicData uri="http://schemas.openxmlformats.org/drawingml/2006/picture">
                <pic:pic>
                  <pic:nvPicPr>
                    <pic:cNvPr descr="a47bd58f33c6219ae49aa8bd0af7d17d4324fbe62a33943879fa4c40c26a52c5.jpg" id="279" name="Picture"/>
                    <pic:cNvPicPr>
                      <a:picLocks noChangeArrowheads="1" noChangeAspect="1"/>
                    </pic:cNvPicPr>
                  </pic:nvPicPr>
                  <pic:blipFill>
                    <a:blip r:embed="rId277"/>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281" name="Picture"/>
            <a:graphic>
              <a:graphicData uri="http://schemas.openxmlformats.org/drawingml/2006/picture">
                <pic:pic>
                  <pic:nvPicPr>
                    <pic:cNvPr descr="990075a458f4c581369d67ba6d0b77b285086cb4729d0c76a0c497816ae1dbe3.jpg" id="282" name="Picture"/>
                    <pic:cNvPicPr>
                      <a:picLocks noChangeArrowheads="1" noChangeAspect="1"/>
                    </pic:cNvPicPr>
                  </pic:nvPicPr>
                  <pic:blipFill>
                    <a:blip r:embed="rId280"/>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096"/>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83"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283"/>
    <w:bookmarkEnd w:id="284"/>
    <w:bookmarkStart w:id="286" w:name="d4-14"/>
    <w:p>
      <w:pPr>
        <w:pStyle w:val="Heading2"/>
        <w:spacing w:before="280" w:after="120"/>
      </w:pPr>
      <w:r>
        <w:rPr>
          <w:rFonts w:ascii="Times New Roman" w:hAnsi="Times New Roman" w:eastAsia="Times New Roman" w:cs="Times New Roman"/>
        </w:rPr>
        <w:t xml:space="preserve">3.50 〔🟢 d4〕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9"/>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099"/>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099"/>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099"/>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85"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10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285"/>
    <w:bookmarkEnd w:id="286"/>
    <w:bookmarkStart w:id="288" w:name="d4-15"/>
    <w:p>
      <w:pPr>
        <w:pStyle w:val="Heading2"/>
        <w:spacing w:before="280" w:after="120"/>
      </w:pPr>
      <w:r>
        <w:rPr>
          <w:rFonts w:ascii="Times New Roman" w:hAnsi="Times New Roman" w:eastAsia="Times New Roman" w:cs="Times New Roman"/>
        </w:rPr>
        <w:t xml:space="preserve">3.51 〔🟢 d4〕</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101"/>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102"/>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102"/>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87"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10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287"/>
    <w:bookmarkEnd w:id="288"/>
    <w:bookmarkStart w:id="290" w:name="d4-16"/>
    <w:p>
      <w:pPr>
        <w:pStyle w:val="Heading2"/>
        <w:spacing w:before="280" w:after="120"/>
      </w:pPr>
      <w:r>
        <w:rPr>
          <w:rFonts w:ascii="Times New Roman" w:hAnsi="Times New Roman" w:eastAsia="Times New Roman" w:cs="Times New Roman"/>
        </w:rPr>
        <w:t xml:space="preserve">3.52 〔🟢 d4〕</w:t>
      </w:r>
    </w:p>
    <w:p>
      <w:pPr>
        <w:pStyle w:val="FirstParagraph"/>
      </w:pPr>
      <w:r>
        <w:rPr>
          <w:rFonts w:hint="eastAsia" w:ascii="Times New Roman" w:hAnsi="Times New Roman" w:eastAsia="FangSong" w:cs="Times New Roman"/>
        </w:rPr>
        <w:t xml:space="preserve">一种钐钴化合物的六方</w:t>
      </w:r>
      <w:r>
        <w:rPr>
          <w:rFonts w:ascii="Times New Roman" w:hAnsi="Times New Roman" w:eastAsia="Times New Roman" w:cs="Times New Roman"/>
        </w:rPr>
        <w:t xml:space="preserve"> </w:t>
      </w:r>
      <m:oMath>
        <m:oMathPr>
          <m:ctrlPr>
            <w:rPr>
              <w:sz w:val="28"/>
              <w:szCs w:val="28"/>
            </w:rPr>
          </m:ctrlPr>
        </m:oMathPr>
        <m:r>
          <m:t>S</m:t>
        </m:r>
        <m:sSub>
          <m:e>
            <m:r>
              <m:t>m</m:t>
            </m:r>
          </m:e>
          <m:sub>
            <m:r>
              <m:t>2</m:t>
            </m:r>
          </m:sub>
        </m:sSub>
        <m:r>
          <m:t>C</m:t>
        </m:r>
        <m:sSub>
          <m:e>
            <m:r>
              <m:t>o</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推断并画出三方</w:t>
      </w:r>
      <w:r>
        <w:rPr>
          <w:rFonts w:ascii="Times New Roman" w:hAnsi="Times New Roman" w:eastAsia="Times New Roman" w:cs="Times New Roman"/>
        </w:rPr>
        <w:t xml:space="preserve"> </w:t>
      </w:r>
      <m:oMath>
        <m:oMathPr>
          <m:ctrlPr>
            <w:rPr>
              <w:sz w:val="28"/>
              <w:szCs w:val="28"/>
            </w:rPr>
          </m:ctrlPr>
        </m:oMathPr>
        <m:r>
          <m:t>S</m:t>
        </m:r>
        <m:sSub>
          <m:e>
            <m:r>
              <m:t>m</m:t>
            </m:r>
          </m:e>
          <m:sub>
            <m:r>
              <m:t>2</m:t>
            </m:r>
          </m:sub>
        </m:sSub>
        <m:r>
          <m:t>C</m:t>
        </m:r>
        <m:sSub>
          <m:e>
            <m:r>
              <m:t>o</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指出六方晶体中</w:t>
      </w:r>
      <w:r>
        <w:rPr>
          <w:rFonts w:ascii="Times New Roman" w:hAnsi="Times New Roman" w:eastAsia="Times New Roman" w:cs="Times New Roman"/>
        </w:rPr>
        <w:t xml:space="preserve"> Sm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5"/>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比六方晶胞多一个不同的堆积周期</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6。</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89"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10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289"/>
    <w:bookmarkEnd w:id="290"/>
    <w:bookmarkStart w:id="295" w:name="d4-17"/>
    <w:p>
      <w:pPr>
        <w:pStyle w:val="Heading2"/>
        <w:spacing w:before="280" w:after="120"/>
      </w:pPr>
      <w:r>
        <w:rPr>
          <w:rFonts w:ascii="Times New Roman" w:hAnsi="Times New Roman" w:eastAsia="Times New Roman" w:cs="Times New Roman"/>
        </w:rPr>
        <w:t xml:space="preserve">3.53 〔🟢 d4〕</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292" name="Picture"/>
            <a:graphic>
              <a:graphicData uri="http://schemas.openxmlformats.org/drawingml/2006/picture">
                <pic:pic>
                  <pic:nvPicPr>
                    <pic:cNvPr descr="perovskite-ABX3-30th-final.jpg" id="293" name="Picture"/>
                    <pic:cNvPicPr>
                      <a:picLocks noChangeArrowheads="1" noChangeAspect="1"/>
                    </pic:cNvPicPr>
                  </pic:nvPicPr>
                  <pic:blipFill>
                    <a:blip r:embed="rId291"/>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10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0"/>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110"/>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10"/>
        </w:numPr>
      </w:pPr>
      <w:r>
        <w:rPr>
          <w:rFonts w:ascii="Times New Roman" w:hAnsi="Times New Roman" w:eastAsia="Times New Roman" w:cs="Times New Roman"/>
        </w:rPr>
        <w:t xml:space="preserve">10.0%。</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294"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11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294"/>
    <w:bookmarkEnd w:id="295"/>
    <w:bookmarkStart w:id="306" w:name="d4-18"/>
    <w:p>
      <w:pPr>
        <w:pStyle w:val="Heading2"/>
        <w:spacing w:before="280" w:after="120"/>
      </w:pPr>
      <w:r>
        <w:rPr>
          <w:rFonts w:ascii="Times New Roman" w:hAnsi="Times New Roman" w:eastAsia="Times New Roman" w:cs="Times New Roman"/>
        </w:rPr>
        <w:t xml:space="preserve">3.54 〔🟢 d4〕</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3"/>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297" name="Picture"/>
            <a:graphic>
              <a:graphicData uri="http://schemas.openxmlformats.org/drawingml/2006/picture">
                <pic:pic>
                  <pic:nvPicPr>
                    <pic:cNvPr descr="39aa9d992b9f0a97c1da6f38d6701fc98e0c986e16a2cfb89af2925bc74bc241.jpg" id="298" name="Picture"/>
                    <pic:cNvPicPr>
                      <a:picLocks noChangeArrowheads="1" noChangeAspect="1"/>
                    </pic:cNvPicPr>
                  </pic:nvPicPr>
                  <pic:blipFill>
                    <a:blip r:embed="rId296"/>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300" name="Picture"/>
            <a:graphic>
              <a:graphicData uri="http://schemas.openxmlformats.org/drawingml/2006/picture">
                <pic:pic>
                  <pic:nvPicPr>
                    <pic:cNvPr descr="35976a5f2002a5138355c9973e6febc6f191a580a926b1fea6e53e6939cc5927.jpg" id="301" name="Picture"/>
                    <pic:cNvPicPr>
                      <a:picLocks noChangeArrowheads="1" noChangeAspect="1"/>
                    </pic:cNvPicPr>
                  </pic:nvPicPr>
                  <pic:blipFill>
                    <a:blip r:embed="rId299"/>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303" name="Picture"/>
            <a:graphic>
              <a:graphicData uri="http://schemas.openxmlformats.org/drawingml/2006/picture">
                <pic:pic>
                  <pic:nvPicPr>
                    <pic:cNvPr descr="cadbd49e5bfa0c5b1d92c6c4575ae27c56a0bc3569c91b148894e047894299dd.jpg" id="304" name="Picture"/>
                    <pic:cNvPicPr>
                      <a:picLocks noChangeArrowheads="1" noChangeAspect="1"/>
                    </pic:cNvPicPr>
                  </pic:nvPicPr>
                  <pic:blipFill>
                    <a:blip r:embed="rId302"/>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11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114"/>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05"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11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p>
      <w:pPr>
        <w:spacing w:before="160" w:after="80"/>
      </w:pPr>
      <w:r>
        <w:pict>
          <v:rect style="width:0;height:1.5pt" o:hralign="center" o:hrstd="t" o:hr="t"/>
        </w:pict>
      </w:r>
    </w:p>
    <w:bookmarkEnd w:id="305"/>
    <w:bookmarkEnd w:id="306"/>
    <w:bookmarkStart w:id="308" w:name="d4-19"/>
    <w:p>
      <w:pPr>
        <w:pStyle w:val="Heading2"/>
        <w:spacing w:before="280" w:after="120"/>
      </w:pPr>
      <w:r>
        <w:rPr>
          <w:rFonts w:ascii="Times New Roman" w:hAnsi="Times New Roman" w:eastAsia="Times New Roman" w:cs="Times New Roman"/>
        </w:rPr>
        <w:t xml:space="preserve">3.55 〔🟢 d4〕</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116"/>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116"/>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7"/>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117"/>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117"/>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07"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1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07"/>
    <w:bookmarkEnd w:id="308"/>
    <w:bookmarkStart w:id="310" w:name="d4-20"/>
    <w:p>
      <w:pPr>
        <w:pStyle w:val="Heading2"/>
        <w:spacing w:before="280" w:after="120"/>
      </w:pPr>
      <w:r>
        <w:rPr>
          <w:rFonts w:ascii="Times New Roman" w:hAnsi="Times New Roman" w:eastAsia="Times New Roman" w:cs="Times New Roman"/>
        </w:rPr>
        <w:t xml:space="preserve">3.56 〔🟢 d4〕</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0"/>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09"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2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09"/>
    <w:bookmarkEnd w:id="310"/>
    <w:bookmarkStart w:id="312" w:name="d4-21"/>
    <w:p>
      <w:pPr>
        <w:pStyle w:val="Heading2"/>
        <w:spacing w:before="280" w:after="120"/>
      </w:pPr>
      <w:r>
        <w:rPr>
          <w:rFonts w:ascii="Times New Roman" w:hAnsi="Times New Roman" w:eastAsia="Times New Roman" w:cs="Times New Roman"/>
        </w:rPr>
        <w:t xml:space="preserve">3.57 〔🟢 d4〕</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2"/>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3"/>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123"/>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123"/>
        </w:numPr>
      </w:pPr>
      <w:r>
        <w:rPr>
          <w:rFonts w:ascii="Times New Roman" w:hAnsi="Times New Roman" w:eastAsia="Times New Roman" w:cs="Times New Roman"/>
        </w:rPr>
        <w:t xml:space="preserve">327.7pm。</w:t>
      </w:r>
    </w:p>
    <w:p>
      <w:pPr>
        <w:numPr>
          <w:ilvl w:val="0"/>
          <w:numId w:val="1123"/>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11"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2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311"/>
    <w:bookmarkEnd w:id="312"/>
    <w:bookmarkStart w:id="314" w:name="d4-22"/>
    <w:p>
      <w:pPr>
        <w:pStyle w:val="Heading2"/>
        <w:spacing w:before="280" w:after="120"/>
      </w:pPr>
      <w:r>
        <w:rPr>
          <w:rFonts w:ascii="Times New Roman" w:hAnsi="Times New Roman" w:eastAsia="Times New Roman" w:cs="Times New Roman"/>
        </w:rPr>
        <w:t xml:space="preserve">3.58 〔🟢 d4〕</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5"/>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5"/>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6"/>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26"/>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126"/>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13"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2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p>
      <w:pPr>
        <w:spacing w:before="160" w:after="80"/>
      </w:pPr>
      <w:r>
        <w:pict>
          <v:rect style="width:0;height:1.5pt" o:hralign="center" o:hrstd="t" o:hr="t"/>
        </w:pict>
      </w:r>
    </w:p>
    <w:bookmarkEnd w:id="313"/>
    <w:bookmarkEnd w:id="314"/>
    <w:bookmarkStart w:id="316" w:name="d4-23"/>
    <w:p>
      <w:pPr>
        <w:pStyle w:val="Heading2"/>
        <w:spacing w:before="280" w:after="120"/>
      </w:pPr>
      <w:r>
        <w:rPr>
          <w:rFonts w:ascii="Times New Roman" w:hAnsi="Times New Roman" w:eastAsia="Times New Roman" w:cs="Times New Roman"/>
        </w:rPr>
        <w:t xml:space="preserve">3.59 〔🟢 d4〕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8"/>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9"/>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15"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3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p>
      <w:pPr>
        <w:spacing w:before="160" w:after="80"/>
      </w:pPr>
      <w:r>
        <w:pict>
          <v:rect style="width:0;height:1.5pt" o:hralign="center" o:hrstd="t" o:hr="t"/>
        </w:pict>
      </w:r>
    </w:p>
    <w:bookmarkEnd w:id="315"/>
    <w:bookmarkEnd w:id="316"/>
    <w:bookmarkStart w:id="318" w:name="d4-24"/>
    <w:p>
      <w:pPr>
        <w:pStyle w:val="Heading2"/>
        <w:spacing w:before="280" w:after="120"/>
      </w:pPr>
      <w:r>
        <w:rPr>
          <w:rFonts w:ascii="Times New Roman" w:hAnsi="Times New Roman" w:eastAsia="Times New Roman" w:cs="Times New Roman"/>
        </w:rPr>
        <w:t xml:space="preserve">3.60 〔🟢 d4〕</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131"/>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132"/>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1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3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17"/>
    <w:bookmarkEnd w:id="318"/>
    <w:bookmarkStart w:id="323" w:name="d4-25"/>
    <w:p>
      <w:pPr>
        <w:pStyle w:val="Heading2"/>
        <w:spacing w:before="280" w:after="120"/>
      </w:pPr>
      <w:r>
        <w:rPr>
          <w:rFonts w:ascii="Times New Roman" w:hAnsi="Times New Roman" w:eastAsia="Times New Roman" w:cs="Times New Roman"/>
        </w:rPr>
        <w:t xml:space="preserve">3.61 〔🟢 d4〕</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4"/>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4"/>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5"/>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35"/>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135"/>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320" name="Picture"/>
            <a:graphic>
              <a:graphicData uri="http://schemas.openxmlformats.org/drawingml/2006/picture">
                <pic:pic>
                  <pic:nvPicPr>
                    <pic:cNvPr descr="cc5b0d69f2d182ee40675b820bee26ead5e11ac80af9e8544a605bf01d3ce93b.jpg" id="321" name="Picture"/>
                    <pic:cNvPicPr>
                      <a:picLocks noChangeArrowheads="1" noChangeAspect="1"/>
                    </pic:cNvPicPr>
                  </pic:nvPicPr>
                  <pic:blipFill>
                    <a:blip r:embed="rId319"/>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22"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3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322"/>
    <w:bookmarkEnd w:id="323"/>
    <w:bookmarkStart w:id="334" w:name="d4-26"/>
    <w:p>
      <w:pPr>
        <w:pStyle w:val="Heading2"/>
        <w:spacing w:before="280" w:after="120"/>
      </w:pPr>
      <w:r>
        <w:rPr>
          <w:rFonts w:ascii="Times New Roman" w:hAnsi="Times New Roman" w:eastAsia="Times New Roman" w:cs="Times New Roman"/>
        </w:rPr>
        <w:t xml:space="preserve">3.62 〔🟢 d4〕</w:t>
      </w:r>
    </w:p>
    <w:p>
      <w:pPr>
        <w:pStyle w:val="FirstParagraph"/>
      </w:pPr>
      <w:r>
        <w:rPr>
          <w:rFonts w:ascii="Times New Roman" w:hAnsi="Times New Roman" w:eastAsia="Times New Roman" w:cs="Times New Roman"/>
        </w:rPr>
        <w:t xml:space="preserve">BiF</w:t>
      </w:r>
      <w:r>
        <w:rPr>
          <w:rFonts w:ascii="Times New Roman" w:hAnsi="Times New Roman" w:eastAsia="Times New Roman" w:cs="Times New Roman"/>
        </w:rPr>
        <w:t xml:space="preserve"> </w:t>
      </w:r>
      <m:oMath>
        <m:sSub>
          <m:e>
            <m: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137"/>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7"/>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7"/>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325" name="Picture"/>
            <a:graphic>
              <a:graphicData uri="http://schemas.openxmlformats.org/drawingml/2006/picture">
                <pic:pic>
                  <pic:nvPicPr>
                    <pic:cNvPr descr="9ec774394374b864ef3672e62c2c2a56fd22d167d4a0785750791dc85988e5ae.jpg" id="326" name="Picture"/>
                    <pic:cNvPicPr>
                      <a:picLocks noChangeArrowheads="1" noChangeAspect="1"/>
                    </pic:cNvPicPr>
                  </pic:nvPicPr>
                  <pic:blipFill>
                    <a:blip r:embed="rId324"/>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328" name="Picture"/>
            <a:graphic>
              <a:graphicData uri="http://schemas.openxmlformats.org/drawingml/2006/picture">
                <pic:pic>
                  <pic:nvPicPr>
                    <pic:cNvPr descr="0fd85aebc25e7a51c032c65b4e4cccd23703c3aa27d3c0e52a7e68f077a5a446.jpg" id="329" name="Picture"/>
                    <pic:cNvPicPr>
                      <a:picLocks noChangeArrowheads="1" noChangeAspect="1"/>
                    </pic:cNvPicPr>
                  </pic:nvPicPr>
                  <pic:blipFill>
                    <a:blip r:embed="rId327"/>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331" name="Picture"/>
            <a:graphic>
              <a:graphicData uri="http://schemas.openxmlformats.org/drawingml/2006/picture">
                <pic:pic>
                  <pic:nvPicPr>
                    <pic:cNvPr descr="b33e0b336c46a656b8b57ed1daffaa7a9108bf36aaa61de9abd2f2bd3de2aa16.jpg" id="332" name="Picture"/>
                    <pic:cNvPicPr>
                      <a:picLocks noChangeArrowheads="1" noChangeAspect="1"/>
                    </pic:cNvPicPr>
                  </pic:nvPicPr>
                  <pic:blipFill>
                    <a:blip r:embed="rId330"/>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33"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33"/>
    <w:bookmarkEnd w:id="334"/>
    <w:bookmarkStart w:id="336" w:name="d4-27"/>
    <w:p>
      <w:pPr>
        <w:pStyle w:val="Heading2"/>
        <w:spacing w:before="280" w:after="120"/>
      </w:pPr>
      <w:r>
        <w:rPr>
          <w:rFonts w:ascii="Times New Roman" w:hAnsi="Times New Roman" w:eastAsia="Times New Roman" w:cs="Times New Roman"/>
        </w:rPr>
        <w:t xml:space="preserve">3.63 〔🟢 d4〕</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4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40"/>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w:r>
        <w:rPr>
          <w:rFonts w:ascii="Times New Roman" w:hAnsi="Times New Roman" w:eastAsia="Times New Roman" w:cs="Times New Roman"/>
        </w:rPr>
        <w:t xml:space="preserve">$\alpha = \beta = \gamma = 90^{\circ}, a = b = 3.534 \, \AA, c = 6.122 \, \AA$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141"/>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141"/>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35"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4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335"/>
    <w:bookmarkEnd w:id="336"/>
    <w:bookmarkStart w:id="338" w:name="d4-28"/>
    <w:p>
      <w:pPr>
        <w:pStyle w:val="Heading2"/>
        <w:spacing w:before="280" w:after="120"/>
      </w:pPr>
      <w:r>
        <w:rPr>
          <w:rFonts w:ascii="Times New Roman" w:hAnsi="Times New Roman" w:eastAsia="Times New Roman" w:cs="Times New Roman"/>
        </w:rPr>
        <w:t xml:space="preserve">3.64 〔🟢 d4〕</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3"/>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43"/>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143"/>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4"/>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44"/>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44"/>
        </w:numPr>
      </w:pPr>
      <w:r>
        <w:rPr>
          <w:rFonts w:ascii="Times New Roman" w:hAnsi="Times New Roman" w:eastAsia="Times New Roman" w:cs="Times New Roman"/>
        </w:rPr>
        <w:t xml:space="preserve">132.6pm。</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37"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4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37"/>
    <w:bookmarkEnd w:id="338"/>
    <w:bookmarkStart w:id="340" w:name="d4-29"/>
    <w:p>
      <w:pPr>
        <w:pStyle w:val="Heading2"/>
        <w:spacing w:before="280" w:after="120"/>
      </w:pPr>
      <w:r>
        <w:rPr>
          <w:rFonts w:ascii="Times New Roman" w:hAnsi="Times New Roman" w:eastAsia="Times New Roman" w:cs="Times New Roman"/>
        </w:rPr>
        <w:t xml:space="preserve">3.65 〔🟢 d4〕</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8"/>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148"/>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39"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4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p>
      <w:pPr>
        <w:spacing w:before="160" w:after="80"/>
      </w:pPr>
      <w:r>
        <w:pict>
          <v:rect style="width:0;height:1.5pt" o:hralign="center" o:hrstd="t" o:hr="t"/>
        </w:pict>
      </w:r>
    </w:p>
    <w:bookmarkEnd w:id="339"/>
    <w:bookmarkEnd w:id="340"/>
    <w:bookmarkStart w:id="342" w:name="d4-30"/>
    <w:p>
      <w:pPr>
        <w:pStyle w:val="Heading2"/>
        <w:spacing w:before="280" w:after="120"/>
      </w:pPr>
      <w:r>
        <w:rPr>
          <w:rFonts w:ascii="Times New Roman" w:hAnsi="Times New Roman" w:eastAsia="Times New Roman" w:cs="Times New Roman"/>
        </w:rPr>
        <w:t xml:space="preserve">3.66 〔🟢 d4〕</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150"/>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1"/>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151"/>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151"/>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41"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5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41"/>
    <w:bookmarkEnd w:id="342"/>
    <w:bookmarkStart w:id="344" w:name="d4-31"/>
    <w:p>
      <w:pPr>
        <w:pStyle w:val="Heading2"/>
        <w:spacing w:before="280" w:after="120"/>
      </w:pPr>
      <w:r>
        <w:rPr>
          <w:rFonts w:ascii="Times New Roman" w:hAnsi="Times New Roman" w:eastAsia="Times New Roman" w:cs="Times New Roman"/>
        </w:rPr>
        <w:t xml:space="preserve">3.67 〔🟢 d4〕</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153"/>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4"/>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154"/>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43"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5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43"/>
    <w:bookmarkEnd w:id="344"/>
    <w:bookmarkStart w:id="346" w:name="d4-32"/>
    <w:p>
      <w:pPr>
        <w:pStyle w:val="Heading2"/>
        <w:spacing w:before="280" w:after="120"/>
      </w:pPr>
      <w:r>
        <w:rPr>
          <w:rFonts w:ascii="Times New Roman" w:hAnsi="Times New Roman" w:eastAsia="Times New Roman" w:cs="Times New Roman"/>
        </w:rPr>
        <w:t xml:space="preserve">3.68 〔🟢 d4〕</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45"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5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45"/>
    <w:bookmarkEnd w:id="346"/>
    <w:bookmarkStart w:id="348" w:name="d4-33"/>
    <w:p>
      <w:pPr>
        <w:pStyle w:val="Heading2"/>
        <w:spacing w:before="280" w:after="120"/>
      </w:pPr>
      <w:r>
        <w:rPr>
          <w:rFonts w:ascii="Times New Roman" w:hAnsi="Times New Roman" w:eastAsia="Times New Roman" w:cs="Times New Roman"/>
        </w:rPr>
        <w:t xml:space="preserve">3.69 〔🟢 d4〕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8"/>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47"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5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47"/>
    <w:bookmarkEnd w:id="348"/>
    <w:bookmarkStart w:id="350" w:name="d4-34"/>
    <w:p>
      <w:pPr>
        <w:pStyle w:val="Heading2"/>
        <w:spacing w:before="280" w:after="120"/>
      </w:pPr>
      <w:r>
        <w:rPr>
          <w:rFonts w:ascii="Times New Roman" w:hAnsi="Times New Roman" w:eastAsia="Times New Roman" w:cs="Times New Roman"/>
        </w:rPr>
        <w:t xml:space="preserve">3.70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1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60"/>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6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49"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1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p>
      <w:pPr>
        <w:spacing w:before="160" w:after="80"/>
      </w:pPr>
      <w:r>
        <w:pict>
          <v:rect style="width:0;height:1.5pt" o:hralign="center" o:hrstd="t" o:hr="t"/>
        </w:pict>
      </w:r>
    </w:p>
    <w:bookmarkEnd w:id="349"/>
    <w:bookmarkEnd w:id="350"/>
    <w:bookmarkStart w:id="352" w:name="d4-35"/>
    <w:p>
      <w:pPr>
        <w:pStyle w:val="Heading2"/>
        <w:spacing w:before="280" w:after="120"/>
      </w:pPr>
      <w:r>
        <w:rPr>
          <w:rFonts w:ascii="Times New Roman" w:hAnsi="Times New Roman" w:eastAsia="Times New Roman" w:cs="Times New Roman"/>
        </w:rPr>
        <w:t xml:space="preserve">3.71 〔🟢 d4〕</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163"/>
        </w:numPr>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 xml:space="preserve">蓝</w:t>
      </w:r>
    </w:p>
    <w:p>
      <w:pPr>
        <w:pStyle w:val="BodyText"/>
      </w:pPr>
      <w:r>
        <w:rPr>
          <w:rFonts w:hint="eastAsia" w:ascii="Times New Roman" w:hAnsi="Times New Roman" w:eastAsia="FangSong" w:cs="Times New Roman"/>
        </w:rPr>
        <w:t xml:space="preserve">绿</w:t>
      </w:r>
    </w:p>
    <w:p>
      <w:pPr>
        <w:pStyle w:val="BodyText"/>
      </w:pPr>
      <w:r>
        <w:rPr>
          <w:rFonts w:hint="eastAsia" w:ascii="Times New Roman" w:hAnsi="Times New Roman" w:eastAsia="FangSong" w:cs="Times New Roman"/>
        </w:rPr>
        <w:t xml:space="preserve">黄</w:t>
      </w:r>
    </w:p>
    <w:p>
      <w:pPr>
        <w:pStyle w:val="BodyText"/>
      </w:pPr>
      <w:r>
        <w:rPr>
          <w:rFonts w:hint="eastAsia" w:ascii="Times New Roman" w:hAnsi="Times New Roman" w:eastAsia="FangSong" w:cs="Times New Roman"/>
        </w:rPr>
        <w:t xml:space="preserve">橙</w:t>
      </w:r>
    </w:p>
    <w:p>
      <w:pPr>
        <w:pStyle w:val="BodyText"/>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435</w:t>
      </w:r>
      <w:r>
        <w:rPr>
          <w:rFonts w:ascii="Times New Roman" w:hAnsi="Times New Roman" w:eastAsia="Times New Roman" w:cs="Times New Roman"/>
          <w:vertAlign w:val="subscript"/>
        </w:rPr>
        <w:t xml:space="preserve">480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580</w:t>
      </w:r>
      <w:r>
        <w:rPr>
          <w:rFonts w:ascii="Times New Roman" w:hAnsi="Times New Roman" w:eastAsia="Times New Roman" w:cs="Times New Roman"/>
          <w:vertAlign w:val="subscript"/>
        </w:rPr>
        <w:t xml:space="preserve">600</w:t>
      </w:r>
      <w:r>
        <w:rPr>
          <w:rFonts w:ascii="Times New Roman" w:hAnsi="Times New Roman" w:eastAsia="Times New Roman" w:cs="Times New Roman"/>
        </w:rPr>
        <w:t xml:space="preserve">615</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51"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6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p>
      <w:pPr>
        <w:spacing w:before="160" w:after="80"/>
      </w:pPr>
      <w:r>
        <w:pict>
          <v:rect style="width:0;height:1.5pt" o:hralign="center" o:hrstd="t" o:hr="t"/>
        </w:pict>
      </w:r>
    </w:p>
    <w:bookmarkEnd w:id="351"/>
    <w:bookmarkEnd w:id="352"/>
    <w:bookmarkStart w:id="360" w:name="d4-36"/>
    <w:p>
      <w:pPr>
        <w:pStyle w:val="Heading2"/>
        <w:spacing w:before="280" w:after="120"/>
      </w:pPr>
      <w:r>
        <w:rPr>
          <w:rFonts w:ascii="Times New Roman" w:hAnsi="Times New Roman" w:eastAsia="Times New Roman" w:cs="Times New Roman"/>
        </w:rPr>
        <w:t xml:space="preserve">3.72 〔🟢 d4〕</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1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16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165"/>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6"/>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354" name="Picture"/>
            <a:graphic>
              <a:graphicData uri="http://schemas.openxmlformats.org/drawingml/2006/picture">
                <pic:pic>
                  <pic:nvPicPr>
                    <pic:cNvPr descr="fa749aa7ea6f65495323eec0550b7bfebb4c31062b201ad66bf3a59106c6cb2a.jpg" id="355" name="Picture"/>
                    <pic:cNvPicPr>
                      <a:picLocks noChangeArrowheads="1" noChangeAspect="1"/>
                    </pic:cNvPicPr>
                  </pic:nvPicPr>
                  <pic:blipFill>
                    <a:blip r:embed="rId353"/>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16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357" name="Picture"/>
            <a:graphic>
              <a:graphicData uri="http://schemas.openxmlformats.org/drawingml/2006/picture">
                <pic:pic>
                  <pic:nvPicPr>
                    <pic:cNvPr descr="a4e09c8615fc3cae37c30098cebcd68b00bed2d01cb256a3d2d130d47f032ddc.jpg" id="358" name="Picture"/>
                    <pic:cNvPicPr>
                      <a:picLocks noChangeArrowheads="1" noChangeAspect="1"/>
                    </pic:cNvPicPr>
                  </pic:nvPicPr>
                  <pic:blipFill>
                    <a:blip r:embed="rId356"/>
                    <a:stretch>
                      <a:fillRect/>
                    </a:stretch>
                  </pic:blipFill>
                  <pic:spPr bwMode="auto">
                    <a:xfrm>
                      <a:off x="0" y="0"/>
                      <a:ext cx="3600000" cy="2396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359"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168"/>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p>
      <w:pPr>
        <w:spacing w:before="160" w:after="80"/>
      </w:pPr>
      <w:r>
        <w:pict>
          <v:rect style="width:0;height:1.5pt" o:hralign="center" o:hrstd="t" o:hr="t"/>
        </w:pict>
      </w:r>
    </w:p>
    <w:bookmarkEnd w:id="359"/>
    <w:bookmarkEnd w:id="360"/>
    <w:bookmarkStart w:id="361" w:name="d4-37"/>
    <w:p>
      <w:pPr>
        <w:pStyle w:val="Heading2"/>
        <w:spacing w:before="280" w:after="120"/>
      </w:pPr>
      <w:r>
        <w:rPr>
          <w:rFonts w:ascii="Times New Roman" w:hAnsi="Times New Roman" w:eastAsia="Times New Roman" w:cs="Times New Roman"/>
        </w:rPr>
        <w:t xml:space="preserve">3.73 〔🟢 d4〕</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61"/>
    <w:bookmarkStart w:id="368" w:name="d4-38"/>
    <w:p>
      <w:pPr>
        <w:pStyle w:val="Heading2"/>
        <w:spacing w:before="280" w:after="120"/>
      </w:pPr>
      <w:r>
        <w:rPr>
          <w:rFonts w:ascii="Times New Roman" w:hAnsi="Times New Roman" w:eastAsia="Times New Roman" w:cs="Times New Roman"/>
        </w:rPr>
        <w:t xml:space="preserve">3.74 〔🟢 d4〕</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hint="eastAsia" w:ascii="Times New Roman" w:hAnsi="Times New Roman" w:eastAsia="FangSong" w:cs="Times New Roman"/>
        </w:rPr>
        <w:t xml:space="preserve">黑球数目</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白球数目</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363" name="Picture"/>
            <a:graphic>
              <a:graphicData uri="http://schemas.openxmlformats.org/drawingml/2006/picture">
                <pic:pic>
                  <pic:nvPicPr>
                    <pic:cNvPr descr="a9b8fa73309c633cf996f87e03ccd9e9d6eb45fb9a6a39892aa9f5f5022848c4.jpg" id="364" name="Picture"/>
                    <pic:cNvPicPr>
                      <a:picLocks noChangeArrowheads="1" noChangeAspect="1"/>
                    </pic:cNvPicPr>
                  </pic:nvPicPr>
                  <pic:blipFill>
                    <a:blip r:embed="rId362"/>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366" name="Picture"/>
            <a:graphic>
              <a:graphicData uri="http://schemas.openxmlformats.org/drawingml/2006/picture">
                <pic:pic>
                  <pic:nvPicPr>
                    <pic:cNvPr descr="d33c9eedc47649bec0076a948dce094214f90c60f7e23a33924ac91fd0365186.jpg" id="367" name="Picture"/>
                    <pic:cNvPicPr>
                      <a:picLocks noChangeArrowheads="1" noChangeAspect="1"/>
                    </pic:cNvPicPr>
                  </pic:nvPicPr>
                  <pic:blipFill>
                    <a:blip r:embed="rId365"/>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368"/>
    <w:bookmarkStart w:id="372" w:name="d4-39"/>
    <w:p>
      <w:pPr>
        <w:pStyle w:val="Heading2"/>
        <w:spacing w:before="280" w:after="120"/>
      </w:pPr>
      <w:r>
        <w:rPr>
          <w:rFonts w:ascii="Times New Roman" w:hAnsi="Times New Roman" w:eastAsia="Times New Roman" w:cs="Times New Roman"/>
        </w:rPr>
        <w:t xml:space="preserve">3.75 〔🟢 d4〕</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370" name="Picture"/>
            <a:graphic>
              <a:graphicData uri="http://schemas.openxmlformats.org/drawingml/2006/picture">
                <pic:pic>
                  <pic:nvPicPr>
                    <pic:cNvPr descr="e25acf1f68c355f20c3a1bfd3f87e996fa9af908b57b1030d2e9471b707d9c78.jpg" id="371" name="Picture"/>
                    <pic:cNvPicPr>
                      <a:picLocks noChangeArrowheads="1" noChangeAspect="1"/>
                    </pic:cNvPicPr>
                  </pic:nvPicPr>
                  <pic:blipFill>
                    <a:blip r:embed="rId369"/>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85" w:name="d4-40"/>
    <w:p>
      <w:pPr>
        <w:pStyle w:val="Heading2"/>
        <w:spacing w:before="280" w:after="120"/>
      </w:pPr>
      <w:r>
        <w:rPr>
          <w:rFonts w:ascii="Times New Roman" w:hAnsi="Times New Roman" w:eastAsia="Times New Roman" w:cs="Times New Roman"/>
        </w:rPr>
        <w:t xml:space="preserve">3.76 〔🟢 d4〕</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374" name="Picture"/>
            <a:graphic>
              <a:graphicData uri="http://schemas.openxmlformats.org/drawingml/2006/picture">
                <pic:pic>
                  <pic:nvPicPr>
                    <pic:cNvPr descr="d35d7dff530ad2f4aab0ee5465a6d46cac6e51d39b97521d4ca3abc8c4d095cc.jpg" id="375" name="Picture"/>
                    <pic:cNvPicPr>
                      <a:picLocks noChangeArrowheads="1" noChangeAspect="1"/>
                    </pic:cNvPicPr>
                  </pic:nvPicPr>
                  <pic:blipFill>
                    <a:blip r:embed="rId373"/>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377" name="Picture"/>
            <a:graphic>
              <a:graphicData uri="http://schemas.openxmlformats.org/drawingml/2006/picture">
                <pic:pic>
                  <pic:nvPicPr>
                    <pic:cNvPr descr="ad7ee076eb95c09c121f362aef26a4a75d64024fbacd1f45add2d095785fb07b.jpg" id="378" name="Picture"/>
                    <pic:cNvPicPr>
                      <a:picLocks noChangeArrowheads="1" noChangeAspect="1"/>
                    </pic:cNvPicPr>
                  </pic:nvPicPr>
                  <pic:blipFill>
                    <a:blip r:embed="rId376"/>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380" name="Picture"/>
            <a:graphic>
              <a:graphicData uri="http://schemas.openxmlformats.org/drawingml/2006/picture">
                <pic:pic>
                  <pic:nvPicPr>
                    <pic:cNvPr descr="42a069a0857369265de8c99e1306200b1a3e844b9df2be7cf212cb1b7d14936c.jpg" id="381" name="Picture"/>
                    <pic:cNvPicPr>
                      <a:picLocks noChangeArrowheads="1" noChangeAspect="1"/>
                    </pic:cNvPicPr>
                  </pic:nvPicPr>
                  <pic:blipFill>
                    <a:blip r:embed="rId379"/>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383" name="Picture"/>
            <a:graphic>
              <a:graphicData uri="http://schemas.openxmlformats.org/drawingml/2006/picture">
                <pic:pic>
                  <pic:nvPicPr>
                    <pic:cNvPr descr="36c2de54ae5bf93dd6c629c8418cbd90a6a50a1d57c0c496098426f430963697.jpg" id="384" name="Picture"/>
                    <pic:cNvPicPr>
                      <a:picLocks noChangeArrowheads="1" noChangeAspect="1"/>
                    </pic:cNvPicPr>
                  </pic:nvPicPr>
                  <pic:blipFill>
                    <a:blip r:embed="rId382"/>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d4-41"/>
    <w:p>
      <w:pPr>
        <w:pStyle w:val="Heading2"/>
        <w:spacing w:before="280" w:after="120"/>
      </w:pPr>
      <w:r>
        <w:rPr>
          <w:rFonts w:ascii="Times New Roman" w:hAnsi="Times New Roman" w:eastAsia="Times New Roman" w:cs="Times New Roman"/>
        </w:rPr>
        <w:t xml:space="preserve">3.77 〔🟢 d4〕</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高分子</w:t>
      </w:r>
    </w:p>
    <w:p>
      <w:pPr>
        <w:pStyle w:val="BodyText"/>
      </w:pPr>
      <w:r>
        <w:rPr>
          <w:rFonts w:hint="eastAsia" w:ascii="Times New Roman" w:hAnsi="Times New Roman" w:eastAsia="FangSong" w:cs="Times New Roman"/>
        </w:rPr>
        <w:t xml:space="preserve">化学式</w:t>
      </w:r>
    </w:p>
    <w:p>
      <w:pPr>
        <w:pStyle w:val="BodyText"/>
      </w:pPr>
      <w:r>
        <w:rPr>
          <w:rFonts w:hint="eastAsia" w:ascii="Times New Roman" w:hAnsi="Times New Roman" w:eastAsia="FangSong" w:cs="Times New Roman"/>
        </w:rPr>
        <w:t>链周期</w:t>
      </w:r>
      <w:r>
        <w:rPr>
          <w:rFonts w:hint="eastAsia" w:ascii="Times New Roman" w:hAnsi="Times New Roman" w:eastAsia="Times New Roman" w:cs="Times New Roman"/>
        </w:rPr>
        <w:t>/pm</w:t>
      </w:r>
    </w:p>
    <w:p>
      <w:pPr>
        <w:pStyle w:val="BodyText"/>
      </w:pPr>
      <w:r>
        <w:rPr>
          <w:rFonts w:hint="eastAsia" w:ascii="Times New Roman" w:hAnsi="Times New Roman" w:eastAsia="FangSong" w:cs="Times New Roman"/>
        </w:rPr>
        <w:t xml:space="preserve">聚乙烯</w:t>
      </w:r>
    </w:p>
    <w:p>
      <w:pPr>
        <w:pStyle w:val="BodyText"/>
      </w:pPr>
      <m:oMath>
        <m:oMathPr>
          <m:ctrlPr>
            <w:rPr>
              <w:sz w:val="28"/>
              <w:szCs w:val="28"/>
            </w:rPr>
          </m:ctrlPr>
        </m:oMathPr>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聚乙烯醇</w:t>
      </w:r>
    </w:p>
    <w:p>
      <w:pPr>
        <w:pStyle w:val="BodyText"/>
      </w:pPr>
      <m:oMath>
        <m:oMathPr>
          <m:ctrlPr>
            <w:rPr>
              <w:sz w:val="28"/>
              <w:szCs w:val="28"/>
            </w:rPr>
          </m:ctrlPr>
        </m:oMathPr>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m>
          <m:mPr>
            <m:baseJc m:val="center"/>
            <m:plcHide m:val="on"/>
            <m:mcs>
              <m:mc>
                <m:mcPr>
                  <m:mcJc m:val="center"/>
                  <m:count m:val="1"/>
                </m:mcPr>
              </m:mc>
            </m:mcs>
          </m:mPr>
          <m:mr>
            <m:e>
              <m:r>
                <m:rPr>
                  <m:sty m:val="p"/>
                </m:rPr>
                <m:t>|</m:t>
              </m:r>
            </m:e>
          </m:mr>
          <m:mr>
            <m:e>
              <m:r>
                <m:t>O</m:t>
              </m:r>
              <m:r>
                <m:t>H</m:t>
              </m:r>
            </m:e>
          </m:mr>
        </m:m>
      </m:oMath>
    </w:p>
    <w:p>
      <w:pPr>
        <w:pStyle w:val="BodyText"/>
      </w:pPr>
      <w:r>
        <w:rPr>
          <w:rFonts w:ascii="Times New Roman" w:hAnsi="Times New Roman" w:eastAsia="Times New Roman" w:cs="Times New Roman"/>
        </w:rPr>
        <w:t xml:space="preserve">252</w:t>
      </w:r>
    </w:p>
    <w:p>
      <w:pPr>
        <w:pStyle w:val="BodyText"/>
      </w:pPr>
      <w:r>
        <w:rPr>
          <w:rFonts w:hint="eastAsia" w:ascii="Times New Roman" w:hAnsi="Times New Roman" w:eastAsia="FangSong" w:cs="Times New Roman"/>
        </w:rPr>
        <w:t xml:space="preserve">聚氯乙烯</w:t>
      </w:r>
    </w:p>
    <w:p>
      <w:pPr>
        <w:pStyle w:val="BodyText"/>
      </w:pPr>
      <m:oMath>
        <m:oMathPr>
          <m:ctrlPr>
            <w:rPr>
              <w:sz w:val="28"/>
              <w:szCs w:val="28"/>
            </w:rPr>
          </m:ctrlPr>
        </m:oMathPr>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m>
          <m:mPr>
            <m:baseJc m:val="center"/>
            <m:plcHide m:val="on"/>
            <m:mcs>
              <m:mc>
                <m:mcPr>
                  <m:mcJc m:val="center"/>
                  <m:count m:val="1"/>
                </m:mcPr>
              </m:mc>
            </m:mcs>
          </m:mPr>
          <m:mr>
            <m:e>
              <m:r>
                <m:rPr>
                  <m:sty m:val="p"/>
                </m:rPr>
                <m:t>|</m:t>
              </m:r>
            </m:e>
          </m:mr>
          <m:mr>
            <m:e>
              <m:r>
                <m:t>C</m:t>
              </m:r>
              <m:r>
                <m:t>l</m:t>
              </m:r>
            </m:e>
          </m:mr>
        </m:m>
      </m:oMath>
    </w:p>
    <w:p>
      <w:pPr>
        <w:pStyle w:val="BodyText"/>
      </w:pPr>
      <w:r>
        <w:rPr>
          <w:rFonts w:ascii="Times New Roman" w:hAnsi="Times New Roman" w:eastAsia="Times New Roman" w:cs="Times New Roman"/>
        </w:rPr>
        <w:t xml:space="preserve">510</w:t>
      </w:r>
    </w:p>
    <w:p>
      <w:pPr>
        <w:pStyle w:val="BodyText"/>
      </w:pPr>
      <w:r>
        <w:rPr>
          <w:rFonts w:hint="eastAsia" w:ascii="Times New Roman" w:hAnsi="Times New Roman" w:eastAsia="FangSong" w:cs="Times New Roman"/>
        </w:rPr>
        <w:t xml:space="preserve">聚偏二氯乙烯</w:t>
      </w:r>
    </w:p>
    <w:p>
      <w:pPr>
        <w:pStyle w:val="BodyText"/>
      </w:pPr>
      <m:oMath>
        <m:oMathPr>
          <m:ctrlPr>
            <w:rPr>
              <w:sz w:val="28"/>
              <w:szCs w:val="28"/>
            </w:rPr>
          </m:ctrlPr>
        </m:oMathPr>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m>
          <m:mPr>
            <m:baseJc m:val="center"/>
            <m:plcHide m:val="on"/>
            <m:mcs>
              <m:mc>
                <m:mcPr>
                  <m:mcJc m:val="center"/>
                  <m:count m:val="1"/>
                </m:mcPr>
              </m:mc>
            </m:mcs>
          </m:mPr>
          <m:mr>
            <m:e>
              <m:r>
                <m:rPr>
                  <m:sty m:val="p"/>
                </m:rPr>
                <m:t>|</m:t>
              </m:r>
            </m:e>
          </m:mr>
          <m:mr>
            <m:e>
              <m:r>
                <m:t>C</m:t>
              </m:r>
              <m:r>
                <m:t>l</m:t>
              </m:r>
            </m:e>
          </m:mr>
        </m:m>
      </m:oMath>
    </w:p>
    <w:p>
      <w:pPr>
        <w:pStyle w:val="BodyText"/>
      </w:pPr>
      <w:r>
        <w:rPr>
          <w:rFonts w:ascii="Times New Roman" w:hAnsi="Times New Roman" w:eastAsia="Times New Roman" w:cs="Times New Roman"/>
        </w:rPr>
        <w:t xml:space="preserve">470</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高分子</w:t>
      </w:r>
    </w:p>
    <w:p>
      <w:pPr>
        <w:pStyle w:val="BodyText"/>
      </w:pPr>
      <w:r>
        <w:rPr>
          <w:rFonts w:hint="eastAsia" w:ascii="Times New Roman" w:hAnsi="Times New Roman" w:eastAsia="FangSong" w:cs="Times New Roman"/>
        </w:rPr>
        <w:t xml:space="preserve">立体结构</w:t>
      </w:r>
    </w:p>
    <w:p>
      <w:pPr>
        <w:pStyle w:val="BodyText"/>
      </w:pPr>
      <w:r>
        <w:rPr>
          <w:rFonts w:hint="eastAsia" w:ascii="Times New Roman" w:hAnsi="Times New Roman" w:eastAsia="FangSong" w:cs="Times New Roman"/>
        </w:rPr>
        <w:t xml:space="preserve">结构基元</w:t>
      </w:r>
    </w:p>
    <w:p>
      <w:pPr>
        <w:pStyle w:val="BodyText"/>
      </w:pPr>
      <w:r>
        <w:rPr>
          <w:rFonts w:hint="eastAsia" w:ascii="Times New Roman" w:hAnsi="Times New Roman" w:eastAsia="FangSong" w:cs="Times New Roman"/>
        </w:rPr>
        <w:t xml:space="preserve">聚乙烯</w:t>
      </w:r>
    </w:p>
    <w:p>
      <w:pPr>
        <w:pStyle w:val="BodyText"/>
      </w:pPr>
    </w:p>
    <w:p>
      <w:pPr>
        <w:pStyle w:val="BodyText"/>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聚乙烯醇</w:t>
      </w:r>
    </w:p>
    <w:p>
      <w:pPr>
        <w:pStyle w:val="BodyText"/>
      </w:pPr>
    </w:p>
    <w:p>
      <w:pPr>
        <w:pStyle w:val="BodyText"/>
      </w:pPr>
      <m:oMath>
        <m:oMathPr>
          <m:ctrlPr>
            <w:rPr>
              <w:sz w:val="28"/>
              <w:szCs w:val="28"/>
            </w:rPr>
          </m:ctrlPr>
        </m:oMathPr>
        <m:r>
          <m:t>C</m:t>
        </m:r>
        <m:sSub>
          <m:e>
            <m:r>
              <m:t>H</m:t>
            </m:r>
          </m:e>
          <m:sub>
            <m:r>
              <m:t>2</m:t>
            </m:r>
          </m:sub>
        </m:sSub>
        <m:r>
          <m:t>C</m:t>
        </m:r>
        <m:r>
          <m:t>H</m:t>
        </m:r>
        <m:r>
          <m:t>O</m:t>
        </m:r>
        <m: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高分子</w:t>
      </w:r>
    </w:p>
    <w:p>
      <w:pPr>
        <w:pStyle w:val="BodyText"/>
      </w:pPr>
      <w:r>
        <w:rPr>
          <w:rFonts w:hint="eastAsia" w:ascii="Times New Roman" w:hAnsi="Times New Roman" w:eastAsia="FangSong" w:cs="Times New Roman"/>
        </w:rPr>
        <w:t xml:space="preserve">立体结构</w:t>
      </w:r>
    </w:p>
    <w:p>
      <w:pPr>
        <w:pStyle w:val="BodyText"/>
      </w:pPr>
      <w:r>
        <w:rPr>
          <w:rFonts w:hint="eastAsia" w:ascii="Times New Roman" w:hAnsi="Times New Roman" w:eastAsia="FangSong" w:cs="Times New Roman"/>
        </w:rPr>
        <w:t xml:space="preserve">结构基元</w:t>
      </w:r>
    </w:p>
    <w:p>
      <w:pPr>
        <w:pStyle w:val="BodyText"/>
      </w:pPr>
      <w:r>
        <w:rPr>
          <w:rFonts w:hint="eastAsia" w:ascii="Times New Roman" w:hAnsi="Times New Roman" w:eastAsia="FangSong" w:cs="Times New Roman"/>
        </w:rPr>
        <w:t xml:space="preserve">聚氯乙烯</w:t>
      </w:r>
    </w:p>
    <w:p>
      <w:pPr>
        <w:pStyle w:val="BodyText"/>
      </w:pPr>
    </w:p>
    <w:p>
      <w:pPr>
        <w:pStyle w:val="BodyText"/>
      </w:pPr>
      <m:oMath>
        <m:oMathPr>
          <m:ctrlPr>
            <w:rPr>
              <w:sz w:val="28"/>
              <w:szCs w:val="28"/>
            </w:rPr>
          </m:ctrlPr>
        </m:oMathPr>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聚偏二氯乙烯</w:t>
      </w:r>
    </w:p>
    <w:p>
      <w:pPr>
        <w:pStyle w:val="BodyText"/>
      </w:pPr>
    </w:p>
    <w:p>
      <w:pPr>
        <w:pStyle w:val="BodyText"/>
      </w:pPr>
      <m:oMath>
        <m:oMathPr>
          <m:ctrlPr>
            <w:rPr>
              <w:sz w:val="28"/>
              <w:szCs w:val="28"/>
            </w:rPr>
          </m:ctrlPr>
        </m:oMathPr>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386"/>
    <w:bookmarkStart w:id="393" w:name="d4-42"/>
    <w:p>
      <w:pPr>
        <w:pStyle w:val="Heading2"/>
        <w:spacing w:before="280" w:after="120"/>
      </w:pPr>
      <w:r>
        <w:rPr>
          <w:rFonts w:ascii="Times New Roman" w:hAnsi="Times New Roman" w:eastAsia="Times New Roman" w:cs="Times New Roman"/>
        </w:rPr>
        <w:t xml:space="preserve">3.78 〔🟢 d4〕</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388" name="Picture"/>
            <a:graphic>
              <a:graphicData uri="http://schemas.openxmlformats.org/drawingml/2006/picture">
                <pic:pic>
                  <pic:nvPicPr>
                    <pic:cNvPr descr="ac0e5ae7bb444d741b161dede269a2f9f64a2109f959695cde8aa7ee7afcc71b.jpg" id="389" name="Picture"/>
                    <pic:cNvPicPr>
                      <a:picLocks noChangeArrowheads="1" noChangeAspect="1"/>
                    </pic:cNvPicPr>
                  </pic:nvPicPr>
                  <pic:blipFill>
                    <a:blip r:embed="rId387"/>
                    <a:stretch>
                      <a:fillRect/>
                    </a:stretch>
                  </pic:blipFill>
                  <pic:spPr bwMode="auto">
                    <a:xfrm>
                      <a:off x="0" y="0"/>
                      <a:ext cx="3187700" cy="3886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49600" cy="3886200"/>
            <wp:effectExtent b="0" l="0" r="0" t="0"/>
            <wp:docPr descr="" title="" id="391" name="Picture"/>
            <a:graphic>
              <a:graphicData uri="http://schemas.openxmlformats.org/drawingml/2006/picture">
                <pic:pic>
                  <pic:nvPicPr>
                    <pic:cNvPr descr="3ef5327814fd68582df236d4259a9472cdc0eb8264fd8978a0744ae92597f1bb.jpg" id="392" name="Picture"/>
                    <pic:cNvPicPr>
                      <a:picLocks noChangeArrowheads="1" noChangeAspect="1"/>
                    </pic:cNvPicPr>
                  </pic:nvPicPr>
                  <pic:blipFill>
                    <a:blip r:embed="rId390"/>
                    <a:stretch>
                      <a:fillRect/>
                    </a:stretch>
                  </pic:blipFill>
                  <pic:spPr bwMode="auto">
                    <a:xfrm>
                      <a:off x="0" y="0"/>
                      <a:ext cx="3149600" cy="388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169"/>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d4-43"/>
    <w:p>
      <w:pPr>
        <w:pStyle w:val="Heading2"/>
        <w:spacing w:before="280" w:after="120"/>
      </w:pPr>
      <w:r>
        <w:rPr>
          <w:rFonts w:ascii="Times New Roman" w:hAnsi="Times New Roman" w:eastAsia="Times New Roman" w:cs="Times New Roman"/>
        </w:rPr>
        <w:t xml:space="preserve">3.79 〔🟢 d4〕</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分子对称性</w:t>
      </w:r>
    </w:p>
    <w:p>
      <w:pPr>
        <w:pStyle w:val="BodyText"/>
      </w:pPr>
      <w:r>
        <w:rPr>
          <w:rFonts w:hint="eastAsia" w:ascii="Times New Roman" w:hAnsi="Times New Roman" w:eastAsia="FangSong" w:cs="Times New Roman"/>
        </w:rPr>
        <w:t xml:space="preserve">晶体对称性</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p>
      <w:pPr>
        <w:pStyle w:val="BodyText"/>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8" w:name="d4-44"/>
    <w:p>
      <w:pPr>
        <w:pStyle w:val="Heading2"/>
        <w:spacing w:before="280" w:after="120"/>
      </w:pPr>
      <w:r>
        <w:rPr>
          <w:rFonts w:ascii="Times New Roman" w:hAnsi="Times New Roman" w:eastAsia="Times New Roman" w:cs="Times New Roman"/>
        </w:rPr>
        <w:t xml:space="preserve">3.80 〔🟢 d4〕</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396" name="Picture"/>
            <a:graphic>
              <a:graphicData uri="http://schemas.openxmlformats.org/drawingml/2006/picture">
                <pic:pic>
                  <pic:nvPicPr>
                    <pic:cNvPr descr="1a3d4e5c91d26a33034584bc2225327fdf961802400842fc1817fc1d6da0a613.jpg" id="397" name="Picture"/>
                    <pic:cNvPicPr>
                      <a:picLocks noChangeArrowheads="1" noChangeAspect="1"/>
                    </pic:cNvPicPr>
                  </pic:nvPicPr>
                  <pic:blipFill>
                    <a:blip r:embed="rId395"/>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398"/>
    <w:bookmarkStart w:id="399" w:name="d4-45"/>
    <w:p>
      <w:pPr>
        <w:pStyle w:val="Heading2"/>
        <w:spacing w:before="280" w:after="120"/>
      </w:pPr>
      <w:r>
        <w:rPr>
          <w:rFonts w:ascii="Times New Roman" w:hAnsi="Times New Roman" w:eastAsia="Times New Roman" w:cs="Times New Roman"/>
        </w:rPr>
        <w:t xml:space="preserve">3.81 〔🟢 d4〕</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d4-46"/>
    <w:p>
      <w:pPr>
        <w:pStyle w:val="Heading2"/>
        <w:spacing w:before="280" w:after="120"/>
      </w:pPr>
      <w:r>
        <w:rPr>
          <w:rFonts w:ascii="Times New Roman" w:hAnsi="Times New Roman" w:eastAsia="Times New Roman" w:cs="Times New Roman"/>
        </w:rPr>
        <w:t xml:space="preserve">3.82 〔🟢 d4〕</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d4-47"/>
    <w:p>
      <w:pPr>
        <w:pStyle w:val="Heading2"/>
        <w:spacing w:before="280" w:after="120"/>
      </w:pPr>
      <w:r>
        <w:rPr>
          <w:rFonts w:ascii="Times New Roman" w:hAnsi="Times New Roman" w:eastAsia="Times New Roman" w:cs="Times New Roman"/>
        </w:rPr>
        <w:t xml:space="preserve">3.83 〔🟢 d4〕</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 xml:space="preserve">它们所属的晶系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1"/>
    <w:bookmarkStart w:id="402" w:name="d4-48"/>
    <w:p>
      <w:pPr>
        <w:pStyle w:val="Heading2"/>
        <w:spacing w:before="280" w:after="120"/>
      </w:pPr>
      <w:r>
        <w:rPr>
          <w:rFonts w:ascii="Times New Roman" w:hAnsi="Times New Roman" w:eastAsia="Times New Roman" w:cs="Times New Roman"/>
        </w:rPr>
        <w:t xml:space="preserve">3.84 〔🟢 d4〕</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9" w:name="d4-49"/>
    <w:p>
      <w:pPr>
        <w:pStyle w:val="Heading2"/>
        <w:spacing w:before="280" w:after="120"/>
      </w:pPr>
      <w:r>
        <w:rPr>
          <w:rFonts w:ascii="Times New Roman" w:hAnsi="Times New Roman" w:eastAsia="Times New Roman" w:cs="Times New Roman"/>
        </w:rPr>
        <w:t xml:space="preserve">3.85 〔🟢 d4〕</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 xml:space="preserve">堆砌的结构为什么不是晶体中晶胞并置排列的结构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404" name="Picture"/>
            <a:graphic>
              <a:graphicData uri="http://schemas.openxmlformats.org/drawingml/2006/picture">
                <pic:pic>
                  <pic:nvPicPr>
                    <pic:cNvPr descr="49b6acd934075f81ac766c64e7c68e205a290898a0f0b6db9da7992bfdab910f.jpg" id="405" name="Picture"/>
                    <pic:cNvPicPr>
                      <a:picLocks noChangeArrowheads="1" noChangeAspect="1"/>
                    </pic:cNvPicPr>
                  </pic:nvPicPr>
                  <pic:blipFill>
                    <a:blip r:embed="rId40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407" name="Picture"/>
            <a:graphic>
              <a:graphicData uri="http://schemas.openxmlformats.org/drawingml/2006/picture">
                <pic:pic>
                  <pic:nvPicPr>
                    <pic:cNvPr descr="001fe040421f7ab60c0fe52374cc46343e893402690a1412059056efa2dd0ce3.jpg" id="408" name="Picture"/>
                    <pic:cNvPicPr>
                      <a:picLocks noChangeArrowheads="1" noChangeAspect="1"/>
                    </pic:cNvPicPr>
                  </pic:nvPicPr>
                  <pic:blipFill>
                    <a:blip r:embed="rId406"/>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9" w:name="d4-50"/>
    <w:p>
      <w:pPr>
        <w:pStyle w:val="Heading2"/>
        <w:spacing w:before="280" w:after="120"/>
      </w:pPr>
      <w:r>
        <w:rPr>
          <w:rFonts w:ascii="Times New Roman" w:hAnsi="Times New Roman" w:eastAsia="Times New Roman" w:cs="Times New Roman"/>
        </w:rPr>
        <w:t xml:space="preserve">3.86 〔🟢 d4〕</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轴</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2529310"/>
            <wp:effectExtent b="0" l="0" r="0" t="0"/>
            <wp:docPr descr="" title="" id="411" name="Picture"/>
            <a:graphic>
              <a:graphicData uri="http://schemas.openxmlformats.org/drawingml/2006/picture">
                <pic:pic>
                  <pic:nvPicPr>
                    <pic:cNvPr descr="3b625a7fe93cf020f46a0f391d4201157213ebff24d4f3636e2cafdd6656b3fd.jpg" id="412" name="Picture"/>
                    <pic:cNvPicPr>
                      <a:picLocks noChangeArrowheads="1" noChangeAspect="1"/>
                    </pic:cNvPicPr>
                  </pic:nvPicPr>
                  <pic:blipFill>
                    <a:blip r:embed="rId410"/>
                    <a:stretch>
                      <a:fillRect/>
                    </a:stretch>
                  </pic:blipFill>
                  <pic:spPr bwMode="auto">
                    <a:xfrm>
                      <a:off x="0" y="0"/>
                      <a:ext cx="3600000" cy="25293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2722613"/>
            <wp:effectExtent b="0" l="0" r="0" t="0"/>
            <wp:docPr descr="" title="" id="414" name="Picture"/>
            <a:graphic>
              <a:graphicData uri="http://schemas.openxmlformats.org/drawingml/2006/picture">
                <pic:pic>
                  <pic:nvPicPr>
                    <pic:cNvPr descr="673b49ef8f53e791516f5ff30f2166c6f5d7638bef1ea773113763c8eb274ac4.jpg" id="415" name="Picture"/>
                    <pic:cNvPicPr>
                      <a:picLocks noChangeArrowheads="1" noChangeAspect="1"/>
                    </pic:cNvPicPr>
                  </pic:nvPicPr>
                  <pic:blipFill>
                    <a:blip r:embed="rId413"/>
                    <a:stretch>
                      <a:fillRect/>
                    </a:stretch>
                  </pic:blipFill>
                  <pic:spPr bwMode="auto">
                    <a:xfrm>
                      <a:off x="0" y="0"/>
                      <a:ext cx="3600000" cy="27226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2379512"/>
            <wp:effectExtent b="0" l="0" r="0" t="0"/>
            <wp:docPr descr="" title="" id="417" name="Picture"/>
            <a:graphic>
              <a:graphicData uri="http://schemas.openxmlformats.org/drawingml/2006/picture">
                <pic:pic>
                  <pic:nvPicPr>
                    <pic:cNvPr descr="ccae4620d48b507cf447867853544fcd941a9b29f67476073a3bd835bfbc1f64.jpg" id="418" name="Picture"/>
                    <pic:cNvPicPr>
                      <a:picLocks noChangeArrowheads="1" noChangeAspect="1"/>
                    </pic:cNvPicPr>
                  </pic:nvPicPr>
                  <pic:blipFill>
                    <a:blip r:embed="rId416"/>
                    <a:stretch>
                      <a:fillRect/>
                    </a:stretch>
                  </pic:blipFill>
                  <pic:spPr bwMode="auto">
                    <a:xfrm>
                      <a:off x="0" y="0"/>
                      <a:ext cx="3600000" cy="23795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原子分数坐标是描述原子在晶胞中的坐标位置的</w:t>
      </w:r>
      <w:r>
        <w:rPr>
          <w:rFonts w:hint="eastAsia" w:ascii="Times New Roman" w:hAnsi="Times New Roman" w:eastAsia="Times New Roman" w:cs="Times New Roman"/>
        </w:rPr>
        <w:t>，</w:t>
      </w:r>
      <w:r>
        <w:rPr>
          <w:rFonts w:hint="eastAsia" w:ascii="Times New Roman" w:hAnsi="Times New Roman" w:eastAsia="FangSong" w:cs="Times New Roman"/>
        </w:rPr>
        <w:t>以晶胞参数作为单位来表示</w:t>
      </w:r>
      <w:r>
        <w:rPr>
          <w:rFonts w:hint="eastAsia" w:ascii="Times New Roman" w:hAnsi="Times New Roman" w:eastAsia="Times New Roman" w:cs="Times New Roman"/>
        </w:rPr>
        <w:t>。</w:t>
      </w:r>
      <w:r>
        <w:rPr>
          <w:rFonts w:hint="eastAsia" w:ascii="Times New Roman" w:hAnsi="Times New Roman" w:eastAsia="FangSong" w:cs="Times New Roman"/>
        </w:rPr>
        <w:t>在六方晶胞中</w:t>
      </w:r>
      <w:r>
        <w:rPr>
          <w:rFonts w:hint="eastAsia" w:ascii="Times New Roman" w:hAnsi="Times New Roman" w:eastAsia="Times New Roman" w:cs="Times New Roman"/>
        </w:rPr>
        <w:t>，3</w:t>
      </w:r>
      <w:r>
        <w:rPr>
          <w:rFonts w:hint="eastAsia" w:ascii="Times New Roman" w:hAnsi="Times New Roman" w:eastAsia="FangSong" w:cs="Times New Roman"/>
        </w:rPr>
        <w:t>个轴是不等长的</w:t>
      </w:r>
      <w:r>
        <w:rPr>
          <w:rFonts w:hint="eastAsia" w:ascii="Times New Roman" w:hAnsi="Times New Roman" w:eastAsia="Times New Roman" w:cs="Times New Roman"/>
        </w:rPr>
        <w:t>，</w:t>
      </w:r>
      <w:r>
        <w:rPr>
          <w:rFonts w:hint="eastAsia" w:ascii="Times New Roman" w:hAnsi="Times New Roman" w:eastAsia="FangSong" w:cs="Times New Roman"/>
        </w:rPr>
        <w:t>某原子距原点的距离要分别用</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长度的分数表示</w:t>
      </w:r>
      <w:r>
        <w:rPr>
          <w:rFonts w:hint="eastAsia" w:ascii="Times New Roman" w:hAnsi="Times New Roman" w:eastAsia="Times New Roman" w:cs="Times New Roman"/>
        </w:rPr>
        <w:t>，</w:t>
      </w:r>
      <w:r>
        <w:rPr>
          <w:rFonts w:hint="eastAsia" w:ascii="Times New Roman" w:hAnsi="Times New Roman" w:eastAsia="FangSong" w:cs="Times New Roman"/>
        </w:rPr>
        <w:t>故称为该原子的分数坐标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螺旋轴</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表示它的基本操作是绕轴旋转</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再沿轴的方向平移</w:t>
      </w:r>
      <w:r>
        <w:rPr>
          <w:rFonts w:ascii="Times New Roman" w:hAnsi="Times New Roman" w:eastAsia="Times New Roman" w:cs="Times New Roman"/>
        </w:rPr>
        <w:t xml:space="preserve"> 3/6 </w:t>
      </w:r>
      <w:r>
        <w:rPr>
          <w:rFonts w:hint="eastAsia" w:ascii="Times New Roman" w:hAnsi="Times New Roman" w:eastAsia="FangSong" w:cs="Times New Roman"/>
        </w:rPr>
        <w:t>个周期</w:t>
      </w:r>
      <w:r>
        <w:rPr>
          <w:rFonts w:hint="eastAsia" w:ascii="Times New Roman" w:hAnsi="Times New Roman" w:eastAsia="Times New Roman" w:cs="Times New Roman"/>
        </w:rPr>
        <w:t>。</w:t>
      </w:r>
      <w:r>
        <w:rPr>
          <w:rFonts w:hint="eastAsia" w:ascii="Times New Roman" w:hAnsi="Times New Roman" w:eastAsia="FangSong" w:cs="Times New Roman"/>
        </w:rPr>
        <w:t>在六方晶系中</w:t>
      </w:r>
      <w:r>
        <w:rPr>
          <w:rFonts w:hint="eastAsia" w:ascii="Times New Roman" w:hAnsi="Times New Roman" w:eastAsia="Times New Roman" w:cs="Times New Roman"/>
        </w:rPr>
        <w:t>，</w:t>
      </w:r>
      <w:r>
        <w:rPr>
          <w:rFonts w:hint="eastAsia" w:ascii="Times New Roman" w:hAnsi="Times New Roman" w:eastAsia="FangSong" w:cs="Times New Roman"/>
        </w:rPr>
        <w:t>六次轴的方向定为</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所以本题中是绕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轴平移</w:t>
      </w:r>
      <w:r>
        <w:rPr>
          <w:rFonts w:ascii="Times New Roman" w:hAnsi="Times New Roman" w:eastAsia="Times New Roman" w:cs="Times New Roman"/>
        </w:rPr>
        <w:t xml:space="preserve"> </w:t>
      </w:r>
      <m:oMath>
        <m:f>
          <m:fPr>
            <m:type m:val="bar"/>
          </m:fPr>
          <m:num>
            <m:r>
              <m:t>3</m:t>
            </m:r>
          </m:num>
          <m:den>
            <m:r>
              <m:t>6</m:t>
            </m:r>
          </m:den>
        </m:f>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它的图像的记号为</w:t>
      </w:r>
      <w:r>
        <w:rPr>
          <w:rFonts w:ascii="Times New Roman" w:hAnsi="Times New Roman" w:eastAsia="Times New Roman" w:cs="Times New Roman"/>
        </w:rPr>
        <w:t xml:space="preserve"> 6。</w:t>
      </w:r>
    </w:p>
    <w:p>
      <w:pPr>
        <w:pStyle w:val="BodyText"/>
      </w:pPr>
      <w:r>
        <w:rPr>
          <w:rFonts w:hint="eastAsia" w:ascii="Times New Roman" w:hAnsi="Times New Roman" w:eastAsia="FangSong" w:cs="Times New Roman"/>
        </w:rPr>
        <w:t xml:space="preserve">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表示它的基本操作是绕轴旋转</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再按轴上的一个点进行倒反</w:t>
      </w:r>
      <w:r>
        <w:rPr>
          <w:rFonts w:hint="eastAsia" w:ascii="Times New Roman" w:hAnsi="Times New Roman" w:eastAsia="Times New Roman" w:cs="Times New Roman"/>
        </w:rPr>
        <w:t>（</w:t>
      </w:r>
      <w:r>
        <w:rPr>
          <w:rFonts w:hint="eastAsia" w:ascii="Times New Roman" w:hAnsi="Times New Roman" w:eastAsia="FangSong" w:cs="Times New Roman"/>
        </w:rPr>
        <w:t>或反演</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它的记号为</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本题涉及晶体学中的一些基本概念</w:t>
      </w:r>
      <w:r>
        <w:rPr>
          <w:rFonts w:hint="eastAsia" w:ascii="Times New Roman" w:hAnsi="Times New Roman" w:eastAsia="Times New Roman" w:cs="Times New Roman"/>
        </w:rPr>
        <w:t>,</w:t>
      </w:r>
      <w:r>
        <w:rPr>
          <w:rFonts w:hint="eastAsia" w:ascii="Times New Roman" w:hAnsi="Times New Roman" w:eastAsia="FangSong" w:cs="Times New Roman"/>
        </w:rPr>
        <w:t>对初学者是比较生疏而不易理解的</w:t>
      </w:r>
      <w:r>
        <w:rPr>
          <w:rFonts w:hint="eastAsia" w:ascii="Times New Roman" w:hAnsi="Times New Roman" w:eastAsia="Times New Roman" w:cs="Times New Roman"/>
        </w:rPr>
        <w:t>。</w:t>
      </w:r>
      <w:r>
        <w:rPr>
          <w:rFonts w:hint="eastAsia" w:ascii="Times New Roman" w:hAnsi="Times New Roman" w:eastAsia="FangSong" w:cs="Times New Roman"/>
        </w:rPr>
        <w:t>通过结构非常简单的金属镁的例子理解这些抽象概念</w:t>
      </w:r>
      <w:r>
        <w:rPr>
          <w:rFonts w:hint="eastAsia" w:ascii="Times New Roman" w:hAnsi="Times New Roman" w:eastAsia="Times New Roman" w:cs="Times New Roman"/>
        </w:rPr>
        <w:t>,</w:t>
      </w:r>
      <w:r>
        <w:rPr>
          <w:rFonts w:hint="eastAsia" w:ascii="Times New Roman" w:hAnsi="Times New Roman" w:eastAsia="FangSong" w:cs="Times New Roman"/>
        </w:rPr>
        <w:t>是学习晶体化学的重要环节</w:t>
      </w:r>
      <w:r>
        <w:rPr>
          <w:rFonts w:hint="eastAsia" w:ascii="Times New Roman" w:hAnsi="Times New Roman" w:eastAsia="Times New Roman" w:cs="Times New Roman"/>
        </w:rPr>
        <w:t>,</w:t>
      </w:r>
      <w:r>
        <w:rPr>
          <w:rFonts w:hint="eastAsia" w:ascii="Times New Roman" w:hAnsi="Times New Roman" w:eastAsia="FangSong" w:cs="Times New Roman"/>
        </w:rPr>
        <w:t>也是学习后续内容的基础</w:t>
      </w:r>
      <w:r>
        <w:rPr>
          <w:rFonts w:hint="eastAsia" w:ascii="Times New Roman" w:hAnsi="Times New Roman" w:eastAsia="Times New Roman" w:cs="Times New Roman"/>
        </w:rPr>
        <w:t>。</w:t>
      </w:r>
      <w:r>
        <w:rPr>
          <w:rFonts w:hint="eastAsia" w:ascii="Times New Roman" w:hAnsi="Times New Roman" w:eastAsia="FangSong" w:cs="Times New Roman"/>
        </w:rPr>
        <w:t>进行对称操作时</w:t>
      </w:r>
      <w:r>
        <w:rPr>
          <w:rFonts w:hint="eastAsia" w:ascii="Times New Roman" w:hAnsi="Times New Roman" w:eastAsia="Times New Roman" w:cs="Times New Roman"/>
        </w:rPr>
        <w:t>,</w:t>
      </w:r>
      <w:r>
        <w:rPr>
          <w:rFonts w:hint="eastAsia" w:ascii="Times New Roman" w:hAnsi="Times New Roman" w:eastAsia="FangSong" w:cs="Times New Roman"/>
        </w:rPr>
        <w:t>可将晶胞平移</w:t>
      </w:r>
      <w:r>
        <w:rPr>
          <w:rFonts w:hint="eastAsia" w:ascii="Times New Roman" w:hAnsi="Times New Roman" w:eastAsia="Times New Roman" w:cs="Times New Roman"/>
        </w:rPr>
        <w:t>,</w:t>
      </w:r>
      <w:r>
        <w:rPr>
          <w:rFonts w:hint="eastAsia" w:ascii="Times New Roman" w:hAnsi="Times New Roman" w:eastAsia="FangSong" w:cs="Times New Roman"/>
        </w:rPr>
        <w:t>扩充图像</w:t>
      </w:r>
      <w:r>
        <w:rPr>
          <w:rFonts w:hint="eastAsia" w:ascii="Times New Roman" w:hAnsi="Times New Roman" w:eastAsia="Times New Roman" w:cs="Times New Roman"/>
        </w:rPr>
        <w:t>,</w:t>
      </w:r>
      <w:r>
        <w:rPr>
          <w:rFonts w:hint="eastAsia" w:ascii="Times New Roman" w:hAnsi="Times New Roman" w:eastAsia="FangSong" w:cs="Times New Roman"/>
        </w:rPr>
        <w:t>对称轴所联系的图像就更为完整地显现出它的对称性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9" w:name="d4-51"/>
    <w:p>
      <w:pPr>
        <w:pStyle w:val="Heading2"/>
        <w:spacing w:before="280" w:after="120"/>
      </w:pPr>
      <w:r>
        <w:rPr>
          <w:rFonts w:ascii="Times New Roman" w:hAnsi="Times New Roman" w:eastAsia="Times New Roman" w:cs="Times New Roman"/>
        </w:rPr>
        <w:t xml:space="preserve">3.87 〔🟢 d4〕</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硒的晶体结构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7.2.6]</w:t>
      </w:r>
      <w:r>
        <w:rPr>
          <w:rFonts w:hint="eastAsia" w:ascii="Times New Roman" w:hAnsi="Times New Roman" w:eastAsia="FangSong" w:cs="Times New Roman"/>
        </w:rPr>
        <w:t>及</w:t>
      </w:r>
      <w:r>
        <w:rPr>
          <w:rFonts w:hint="eastAsia" w:ascii="Times New Roman" w:hAnsi="Times New Roman" w:eastAsia="Times New Roman" w:cs="Times New Roman"/>
        </w:rPr>
        <w:t>Se</w:t>
      </w:r>
      <w:r>
        <w:rPr>
          <w:rFonts w:hint="eastAsia" w:ascii="Times New Roman" w:hAnsi="Times New Roman" w:eastAsia="FangSong" w:cs="Times New Roman"/>
        </w:rPr>
        <w:t>原子在晶胞中的坐标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u</m:t>
        </m:r>
        <m:r>
          <m:rPr>
            <m:sty m:val="p"/>
          </m:rPr>
          <m:t>,</m:t>
        </m:r>
        <m:r>
          <m:t>0</m:t>
        </m:r>
        <m:r>
          <m:rPr>
            <m:sty m:val="p"/>
          </m:rPr>
          <m:t>)</m:t>
        </m:r>
        <m:r>
          <m:rPr>
            <m:sty m:val="p"/>
          </m:rPr>
          <m:t>,</m:t>
        </m:r>
        <m:r>
          <m:rPr>
            <m:sty m:val="p"/>
          </m:rPr>
          <m:t>(</m:t>
        </m:r>
        <m:r>
          <m:t>u</m:t>
        </m:r>
        <m:r>
          <m:rPr>
            <m:sty m:val="p"/>
          </m:rPr>
          <m:t>,</m:t>
        </m:r>
        <m:r>
          <m:t>0</m:t>
        </m:r>
        <m:r>
          <m:rPr>
            <m:sty m:val="p"/>
          </m:rPr>
          <m:t>,</m:t>
        </m:r>
        <m:r>
          <m:t>2</m:t>
        </m:r>
        <m:r>
          <m:rPr>
            <m:sty m:val="p"/>
          </m:rPr>
          <m:t>/</m:t>
        </m:r>
        <m:r>
          <m:t>3</m:t>
        </m:r>
        <m:r>
          <m:rPr>
            <m:sty m:val="p"/>
          </m:rPr>
          <m:t>)</m:t>
        </m:r>
        <m:r>
          <m:rPr>
            <m:sty m:val="p"/>
          </m:rPr>
          <m:t>,</m:t>
        </m:r>
        <m:r>
          <m:rPr>
            <m:sty m:val="p"/>
          </m:rPr>
          <m:t>(</m:t>
        </m:r>
        <m:acc>
          <m:accPr>
            <m:chr m:val="‾"/>
          </m:accPr>
          <m:e>
            <m:r>
              <m:t>u</m:t>
            </m:r>
          </m:e>
        </m:acc>
        <m:r>
          <m:rPr>
            <m:sty m:val="p"/>
          </m:rPr>
          <m:t>,</m:t>
        </m:r>
        <m:acc>
          <m:accPr>
            <m:chr m:val="‾"/>
          </m:accPr>
          <m:e>
            <m:r>
              <m:t>u</m:t>
            </m:r>
          </m:e>
        </m:acc>
        <m:r>
          <m:rPr>
            <m:sty m:val="p"/>
          </m:rPr>
          <m:t>,</m:t>
        </m:r>
        <m:r>
          <m:t>1</m:t>
        </m:r>
        <m:r>
          <m:rPr>
            <m:sty m:val="p"/>
          </m:rPr>
          <m:t>/</m:t>
        </m:r>
        <m:r>
          <m:t>3</m:t>
        </m:r>
        <m:r>
          <m:rPr>
            <m:sty m:val="p"/>
          </m:rPr>
          <m:t>)</m:t>
        </m:r>
        <m:r>
          <m:rPr>
            <m:sty m:val="p"/>
          </m:rPr>
          <m:t>,</m:t>
        </m:r>
        <m:r>
          <m:t>u</m:t>
        </m:r>
        <m:r>
          <m:rPr>
            <m:sty m:val="p"/>
          </m:rPr>
          <m:t>=</m:t>
        </m:r>
        <m:r>
          <m:t>0.217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α</m:t>
        </m:r>
        <m:r>
          <m:rPr>
            <m:sty m:val="p"/>
          </m:rPr>
          <m:t>−</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FangSong" w:cs="Times New Roman"/>
        </w:rPr>
        <w:t xml:space="preserve">标明晶胞内两个三角形中心处的对称轴沿</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标出单位内两个三角形中心处的对称轴投影图</w:t>
      </w:r>
      <w:r>
        <w:rPr>
          <w:rFonts w:hint="eastAsia" w:ascii="Times New Roman" w:hAnsi="Times New Roman" w:eastAsia="Times New Roman" w:cs="Times New Roman"/>
        </w:rPr>
        <w:t>，</w:t>
      </w:r>
      <w:r>
        <w:rPr>
          <w:rFonts w:hint="eastAsia" w:ascii="Times New Roman" w:hAnsi="Times New Roman" w:eastAsia="FangSong" w:cs="Times New Roman"/>
        </w:rPr>
        <w:t>说明晶胞对称性和点阵单位对称性不同的原因</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 xml:space="preserve">解</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drawing>
          <wp:inline>
            <wp:extent cx="3600000" cy="2512427"/>
            <wp:effectExtent b="0" l="0" r="0" t="0"/>
            <wp:docPr descr="" title="" id="421" name="Picture"/>
            <a:graphic>
              <a:graphicData uri="http://schemas.openxmlformats.org/drawingml/2006/picture">
                <pic:pic>
                  <pic:nvPicPr>
                    <pic:cNvPr descr="bad89e1c0d1690445256da3bbd62e302051ebed3d0b81332c0f725d4ff70e9bf.jpg" id="422" name="Picture"/>
                    <pic:cNvPicPr>
                      <a:picLocks noChangeArrowheads="1" noChangeAspect="1"/>
                    </pic:cNvPicPr>
                  </pic:nvPicPr>
                  <pic:blipFill>
                    <a:blip r:embed="rId420"/>
                    <a:stretch>
                      <a:fillRect/>
                    </a:stretch>
                  </pic:blipFill>
                  <pic:spPr bwMode="auto">
                    <a:xfrm>
                      <a:off x="0" y="0"/>
                      <a:ext cx="3600000" cy="251242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2529000"/>
            <wp:effectExtent b="0" l="0" r="0" t="0"/>
            <wp:docPr descr="" title="" id="424" name="Picture"/>
            <a:graphic>
              <a:graphicData uri="http://schemas.openxmlformats.org/drawingml/2006/picture">
                <pic:pic>
                  <pic:nvPicPr>
                    <pic:cNvPr descr="ae1008062d6b434349bbb8dd8d6eb5362015e093cb7b375be26909aaa90ba2b7.jpg" id="425" name="Picture"/>
                    <pic:cNvPicPr>
                      <a:picLocks noChangeArrowheads="1" noChangeAspect="1"/>
                    </pic:cNvPicPr>
                  </pic:nvPicPr>
                  <pic:blipFill>
                    <a:blip r:embed="rId423"/>
                    <a:stretch>
                      <a:fillRect/>
                    </a:stretch>
                  </pic:blipFill>
                  <pic:spPr bwMode="auto">
                    <a:xfrm>
                      <a:off x="0" y="0"/>
                      <a:ext cx="3600000" cy="252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2412000"/>
            <wp:effectExtent b="0" l="0" r="0" t="0"/>
            <wp:docPr descr="" title="" id="427" name="Picture"/>
            <a:graphic>
              <a:graphicData uri="http://schemas.openxmlformats.org/drawingml/2006/picture">
                <pic:pic>
                  <pic:nvPicPr>
                    <pic:cNvPr descr="7d9406e1f38d5d32317cf86238e2797c0131efbdf797dd24d7dbc615d1c940f1.jpg" id="428" name="Picture"/>
                    <pic:cNvPicPr>
                      <a:picLocks noChangeArrowheads="1" noChangeAspect="1"/>
                    </pic:cNvPicPr>
                  </pic:nvPicPr>
                  <pic:blipFill>
                    <a:blip r:embed="rId426"/>
                    <a:stretch>
                      <a:fillRect/>
                    </a:stretch>
                  </pic:blipFill>
                  <pic:spPr bwMode="auto">
                    <a:xfrm>
                      <a:off x="0" y="0"/>
                      <a:ext cx="3600000" cy="241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显示的晶胞对称性和图</w:t>
      </w:r>
      <w:r>
        <w:rPr>
          <w:rFonts w:hint="eastAsia" w:ascii="Times New Roman" w:hAnsi="Times New Roman" w:eastAsia="Times New Roman" w:cs="Times New Roman"/>
        </w:rPr>
        <w:t>(3)</w:t>
      </w:r>
      <w:r>
        <w:rPr>
          <w:rFonts w:hint="eastAsia" w:ascii="Times New Roman" w:hAnsi="Times New Roman" w:eastAsia="FangSong" w:cs="Times New Roman"/>
        </w:rPr>
        <w:t>显示的点阵单位对称性不同</w:t>
      </w:r>
      <w:r>
        <w:rPr>
          <w:rFonts w:hint="eastAsia" w:ascii="Times New Roman" w:hAnsi="Times New Roman" w:eastAsia="Times New Roman" w:cs="Times New Roman"/>
        </w:rPr>
        <w:t>,</w:t>
      </w:r>
      <w:r>
        <w:rPr>
          <w:rFonts w:hint="eastAsia" w:ascii="Times New Roman" w:hAnsi="Times New Roman" w:eastAsia="FangSong" w:cs="Times New Roman"/>
        </w:rPr>
        <w:t>是因</w:t>
      </w:r>
      <w:r>
        <w:rPr>
          <w:rFonts w:hint="eastAsia" w:ascii="Times New Roman" w:hAnsi="Times New Roman" w:eastAsia="Times New Roman" w:cs="Times New Roman"/>
        </w:rPr>
        <w:t>(2)</w:t>
      </w:r>
      <w:r>
        <w:rPr>
          <w:rFonts w:hint="eastAsia" w:ascii="Times New Roman" w:hAnsi="Times New Roman" w:eastAsia="FangSong" w:cs="Times New Roman"/>
        </w:rPr>
        <w:t>中的结构基元</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t>S</m:t>
        </m:r>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螺旋链的一部分</w:t>
      </w:r>
      <w:r>
        <w:rPr>
          <w:rFonts w:hint="eastAsia" w:ascii="Times New Roman" w:hAnsi="Times New Roman" w:eastAsia="Times New Roman" w:cs="Times New Roman"/>
        </w:rPr>
        <w:t>,</w:t>
      </w:r>
      <w:r>
        <w:rPr>
          <w:rFonts w:hint="eastAsia" w:ascii="Times New Roman" w:hAnsi="Times New Roman" w:eastAsia="FangSong" w:cs="Times New Roman"/>
        </w:rPr>
        <w:t>它具有三重螺旋轴的对称性</w:t>
      </w:r>
      <w:r>
        <w:rPr>
          <w:rFonts w:hint="eastAsia" w:ascii="Times New Roman" w:hAnsi="Times New Roman" w:eastAsia="Times New Roman" w:cs="Times New Roman"/>
        </w:rPr>
        <w:t>,</w:t>
      </w:r>
      <w:r>
        <w:rPr>
          <w:rFonts w:hint="eastAsia" w:ascii="Times New Roman" w:hAnsi="Times New Roman" w:eastAsia="FangSong" w:cs="Times New Roman"/>
        </w:rPr>
        <w:t>而由结构基元抽象成点阵点</w:t>
      </w:r>
      <w:r>
        <w:rPr>
          <w:rFonts w:hint="eastAsia" w:ascii="Times New Roman" w:hAnsi="Times New Roman" w:eastAsia="Times New Roman" w:cs="Times New Roman"/>
        </w:rPr>
        <w:t>,</w:t>
      </w:r>
      <w:r>
        <w:rPr>
          <w:rFonts w:hint="eastAsia" w:ascii="Times New Roman" w:hAnsi="Times New Roman" w:eastAsia="FangSong" w:cs="Times New Roman"/>
        </w:rPr>
        <w:t>它呈圆球的全对称性</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48" w:name="d4-52"/>
    <w:p>
      <w:pPr>
        <w:pStyle w:val="Heading2"/>
        <w:spacing w:before="280" w:after="120"/>
      </w:pPr>
      <w:r>
        <w:rPr>
          <w:rFonts w:ascii="Times New Roman" w:hAnsi="Times New Roman" w:eastAsia="Times New Roman" w:cs="Times New Roman"/>
        </w:rPr>
        <w:t xml:space="preserve">3.88 〔🟢 d4〕</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431" name="Picture"/>
            <a:graphic>
              <a:graphicData uri="http://schemas.openxmlformats.org/drawingml/2006/picture">
                <pic:pic>
                  <pic:nvPicPr>
                    <pic:cNvPr descr="7f8ce47fb0668951763c6f4268510490f3be41b5372937e151e307128e54d615.jpg" id="432" name="Picture"/>
                    <pic:cNvPicPr>
                      <a:picLocks noChangeArrowheads="1" noChangeAspect="1"/>
                    </pic:cNvPicPr>
                  </pic:nvPicPr>
                  <pic:blipFill>
                    <a:blip r:embed="rId430"/>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434" name="Picture"/>
            <a:graphic>
              <a:graphicData uri="http://schemas.openxmlformats.org/drawingml/2006/picture">
                <pic:pic>
                  <pic:nvPicPr>
                    <pic:cNvPr descr="34c9282704f721ebef517c04795051eda18b24dae655f59ae6ec54a846f8a86d.jpg" id="435" name="Picture"/>
                    <pic:cNvPicPr>
                      <a:picLocks noChangeArrowheads="1" noChangeAspect="1"/>
                    </pic:cNvPicPr>
                  </pic:nvPicPr>
                  <pic:blipFill>
                    <a:blip r:embed="rId433"/>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437" name="Picture"/>
            <a:graphic>
              <a:graphicData uri="http://schemas.openxmlformats.org/drawingml/2006/picture">
                <pic:pic>
                  <pic:nvPicPr>
                    <pic:cNvPr descr="8a2d14c6c42d2dbc4025ebd3245f024c4e82d686104a1bdb1166b6f993f99ccf.jpg" id="438" name="Picture"/>
                    <pic:cNvPicPr>
                      <a:picLocks noChangeArrowheads="1" noChangeAspect="1"/>
                    </pic:cNvPicPr>
                  </pic:nvPicPr>
                  <pic:blipFill>
                    <a:blip r:embed="rId436"/>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440" name="Picture"/>
            <a:graphic>
              <a:graphicData uri="http://schemas.openxmlformats.org/drawingml/2006/picture">
                <pic:pic>
                  <pic:nvPicPr>
                    <pic:cNvPr descr="49ca4809f13cff495c668980cab8311d1b2967627f803d8ab49f2a49a1817479.jpg" id="441" name="Picture"/>
                    <pic:cNvPicPr>
                      <a:picLocks noChangeArrowheads="1" noChangeAspect="1"/>
                    </pic:cNvPicPr>
                  </pic:nvPicPr>
                  <pic:blipFill>
                    <a:blip r:embed="rId439"/>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443" name="Picture"/>
            <a:graphic>
              <a:graphicData uri="http://schemas.openxmlformats.org/drawingml/2006/picture">
                <pic:pic>
                  <pic:nvPicPr>
                    <pic:cNvPr descr="5aba39fab7b3153d3fc03c54a18018bec4c123abb1be86298c2a6f60a6ef28de.jpg" id="444" name="Picture"/>
                    <pic:cNvPicPr>
                      <a:picLocks noChangeArrowheads="1" noChangeAspect="1"/>
                    </pic:cNvPicPr>
                  </pic:nvPicPr>
                  <pic:blipFill>
                    <a:blip r:embed="rId442"/>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446" name="Picture"/>
            <a:graphic>
              <a:graphicData uri="http://schemas.openxmlformats.org/drawingml/2006/picture">
                <pic:pic>
                  <pic:nvPicPr>
                    <pic:cNvPr descr="be7585e7e93a10482958f7c6b452c4f5c3cefd764e264532e5d1d06e9a36d76b.jpg" id="447" name="Picture"/>
                    <pic:cNvPicPr>
                      <a:picLocks noChangeArrowheads="1" noChangeAspect="1"/>
                    </pic:cNvPicPr>
                  </pic:nvPicPr>
                  <pic:blipFill>
                    <a:blip r:embed="rId445"/>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 xml:space="preserve">晶系</w:t>
      </w:r>
    </w:p>
    <w:p>
      <w:pPr>
        <w:pStyle w:val="Compact"/>
        <w:numPr>
          <w:ilvl w:val="0"/>
          <w:numId w:val="1171"/>
        </w:numPr>
      </w:pPr>
      <w:r>
        <w:rPr>
          <w:rFonts w:hint="eastAsia" w:ascii="Times New Roman" w:hAnsi="Times New Roman" w:eastAsia="FangSong" w:cs="Times New Roman"/>
        </w:rPr>
        <w:t xml:space="preserve">点阵类型</w:t>
      </w:r>
    </w:p>
    <w:p>
      <w:pPr>
        <w:pStyle w:val="Compact"/>
        <w:numPr>
          <w:ilvl w:val="0"/>
          <w:numId w:val="1171"/>
        </w:numPr>
      </w:pPr>
      <w:r>
        <w:rPr>
          <w:rFonts w:hint="eastAsia" w:ascii="Times New Roman" w:hAnsi="Times New Roman" w:eastAsia="FangSong" w:cs="Times New Roman"/>
        </w:rPr>
        <w:t xml:space="preserve">对称性</w:t>
      </w:r>
    </w:p>
    <w:p>
      <w:pPr>
        <w:spacing w:before="160" w:after="80"/>
      </w:pPr>
      <w:r>
        <w:pict>
          <v:rect style="width:0;height:1.5pt" o:hralign="center" o:hrstd="t" o:hr="t"/>
        </w:pict>
      </w:r>
    </w:p>
    <w:bookmarkEnd w:id="448"/>
    <w:bookmarkStart w:id="449" w:name="d4-53"/>
    <w:p>
      <w:pPr>
        <w:pStyle w:val="Heading2"/>
        <w:spacing w:before="280" w:after="120"/>
      </w:pPr>
      <w:r>
        <w:rPr>
          <w:rFonts w:ascii="Times New Roman" w:hAnsi="Times New Roman" w:eastAsia="Times New Roman" w:cs="Times New Roman"/>
        </w:rPr>
        <w:t xml:space="preserve">3.89 〔🟢 d4〕</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449"/>
    <w:bookmarkStart w:id="453" w:name="d4-54"/>
    <w:p>
      <w:pPr>
        <w:pStyle w:val="Heading2"/>
        <w:spacing w:before="280" w:after="120"/>
      </w:pPr>
      <w:r>
        <w:rPr>
          <w:rFonts w:ascii="Times New Roman" w:hAnsi="Times New Roman" w:eastAsia="Times New Roman" w:cs="Times New Roman"/>
        </w:rPr>
        <w:t xml:space="preserve">3.90 〔🟢 d4〕</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451" name="Picture"/>
            <a:graphic>
              <a:graphicData uri="http://schemas.openxmlformats.org/drawingml/2006/picture">
                <pic:pic>
                  <pic:nvPicPr>
                    <pic:cNvPr descr="4fcfeada123dbec688679d599eea2536ae14e19241dd87644eebed8980b43f87.jpg" id="452" name="Picture"/>
                    <pic:cNvPicPr>
                      <a:picLocks noChangeArrowheads="1" noChangeAspect="1"/>
                    </pic:cNvPicPr>
                  </pic:nvPicPr>
                  <pic:blipFill>
                    <a:blip r:embed="rId450"/>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453"/>
    <w:bookmarkStart w:id="454" w:name="d4-55"/>
    <w:p>
      <w:pPr>
        <w:pStyle w:val="Heading2"/>
        <w:spacing w:before="280" w:after="120"/>
      </w:pPr>
      <w:r>
        <w:rPr>
          <w:rFonts w:ascii="Times New Roman" w:hAnsi="Times New Roman" w:eastAsia="Times New Roman" w:cs="Times New Roman"/>
        </w:rPr>
        <w:t xml:space="preserve">3.91 〔🟢 d4〕</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4"/>
    <w:bookmarkStart w:id="458" w:name="d4-56"/>
    <w:p>
      <w:pPr>
        <w:pStyle w:val="Heading2"/>
        <w:spacing w:before="280" w:after="120"/>
      </w:pPr>
      <w:r>
        <w:rPr>
          <w:rFonts w:ascii="Times New Roman" w:hAnsi="Times New Roman" w:eastAsia="Times New Roman" w:cs="Times New Roman"/>
        </w:rPr>
        <w:t xml:space="preserve">3.92 〔🟢 d4〕</w:t>
      </w:r>
    </w:p>
    <w:p>
      <w:pPr>
        <w:pStyle w:val="FirstParagraph"/>
      </w:pPr>
      <w:r>
        <w:rPr>
          <w:rFonts w:hint="eastAsia" w:ascii="Times New Roman" w:hAnsi="Times New Roman" w:eastAsia="FangSong" w:cs="Times New Roman"/>
        </w:rPr>
        <w:t xml:space="preserve">标出下面点阵结构的晶面指标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456" name="Picture"/>
            <a:graphic>
              <a:graphicData uri="http://schemas.openxmlformats.org/drawingml/2006/picture">
                <pic:pic>
                  <pic:nvPicPr>
                    <pic:cNvPr descr="2e0a65f971cb1514250f086a552dc0a16faf540a6ccf4de1b8fb5d1cc7e6dfa0.jpg" id="457" name="Picture"/>
                    <pic:cNvPicPr>
                      <a:picLocks noChangeArrowheads="1" noChangeAspect="1"/>
                    </pic:cNvPicPr>
                  </pic:nvPicPr>
                  <pic:blipFill>
                    <a:blip r:embed="rId455"/>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458"/>
    <w:bookmarkStart w:id="459" w:name="d4-57"/>
    <w:p>
      <w:pPr>
        <w:pStyle w:val="Heading2"/>
        <w:spacing w:before="280" w:after="120"/>
      </w:pPr>
      <w:r>
        <w:rPr>
          <w:rFonts w:ascii="Times New Roman" w:hAnsi="Times New Roman" w:eastAsia="Times New Roman" w:cs="Times New Roman"/>
        </w:rPr>
        <w:t xml:space="preserve">3.93 〔🟢 d4〕</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$d_{200}, d_{111}, d_{220}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459"/>
    <w:bookmarkStart w:id="460" w:name="d4-58"/>
    <w:p>
      <w:pPr>
        <w:pStyle w:val="Heading2"/>
        <w:spacing w:before="280" w:after="120"/>
      </w:pPr>
      <w:r>
        <w:rPr>
          <w:rFonts w:ascii="Times New Roman" w:hAnsi="Times New Roman" w:eastAsia="Times New Roman" w:cs="Times New Roman"/>
        </w:rPr>
        <w:t xml:space="preserve">3.94 〔🟢 d4〕</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d4-59"/>
    <w:p>
      <w:pPr>
        <w:pStyle w:val="Heading2"/>
        <w:spacing w:before="280" w:after="120"/>
      </w:pPr>
      <w:r>
        <w:rPr>
          <w:rFonts w:ascii="Times New Roman" w:hAnsi="Times New Roman" w:eastAsia="Times New Roman" w:cs="Times New Roman"/>
        </w:rPr>
        <w:t xml:space="preserve">3.95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1"/>
    <w:bookmarkStart w:id="465" w:name="d4-60"/>
    <w:p>
      <w:pPr>
        <w:pStyle w:val="Heading2"/>
        <w:spacing w:before="280" w:after="120"/>
      </w:pPr>
      <w:r>
        <w:rPr>
          <w:rFonts w:ascii="Times New Roman" w:hAnsi="Times New Roman" w:eastAsia="Times New Roman" w:cs="Times New Roman"/>
        </w:rPr>
        <w:t xml:space="preserve">3.96 〔🟢 d4〕</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463" name="Picture"/>
            <a:graphic>
              <a:graphicData uri="http://schemas.openxmlformats.org/drawingml/2006/picture">
                <pic:pic>
                  <pic:nvPicPr>
                    <pic:cNvPr descr="57ca8ae0dbda67c07e77ca1dee9b7fc590ed4d7a33d934868e44849ebdec0c9a.jpg" id="464" name="Picture"/>
                    <pic:cNvPicPr>
                      <a:picLocks noChangeArrowheads="1" noChangeAspect="1"/>
                    </pic:cNvPicPr>
                  </pic:nvPicPr>
                  <pic:blipFill>
                    <a:blip r:embed="rId462"/>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465"/>
    <w:bookmarkStart w:id="469" w:name="d4-61"/>
    <w:p>
      <w:pPr>
        <w:pStyle w:val="Heading2"/>
        <w:spacing w:before="280" w:after="120"/>
      </w:pPr>
      <w:r>
        <w:rPr>
          <w:rFonts w:ascii="Times New Roman" w:hAnsi="Times New Roman" w:eastAsia="Times New Roman" w:cs="Times New Roman"/>
        </w:rPr>
        <w:t xml:space="preserve">3.97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Compact"/>
        <w:numPr>
          <w:ilvl w:val="0"/>
          <w:numId w:val="117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173"/>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174"/>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467" name="Picture"/>
            <a:graphic>
              <a:graphicData uri="http://schemas.openxmlformats.org/drawingml/2006/picture">
                <pic:pic>
                  <pic:nvPicPr>
                    <pic:cNvPr descr="b5b2a699e55b54913fb2b8719121dcf1d8f3e17d015356243ec4ace5e3af3203.jpg" id="468" name="Picture"/>
                    <pic:cNvPicPr>
                      <a:picLocks noChangeArrowheads="1" noChangeAspect="1"/>
                    </pic:cNvPicPr>
                  </pic:nvPicPr>
                  <pic:blipFill>
                    <a:blip r:embed="rId466"/>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d4-62"/>
    <w:p>
      <w:pPr>
        <w:pStyle w:val="Heading2"/>
        <w:spacing w:before="280" w:after="120"/>
      </w:pPr>
      <w:r>
        <w:rPr>
          <w:rFonts w:ascii="Times New Roman" w:hAnsi="Times New Roman" w:eastAsia="Times New Roman" w:cs="Times New Roman"/>
        </w:rPr>
        <w:t xml:space="preserve">3.98 〔🟢 d4〕</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4" w:name="d4-63"/>
    <w:p>
      <w:pPr>
        <w:pStyle w:val="Heading2"/>
        <w:spacing w:before="280" w:after="120"/>
      </w:pPr>
      <w:r>
        <w:rPr>
          <w:rFonts w:ascii="Times New Roman" w:hAnsi="Times New Roman" w:eastAsia="Times New Roman" w:cs="Times New Roman"/>
        </w:rPr>
        <w:t xml:space="preserve">3.99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472" name="Picture"/>
            <a:graphic>
              <a:graphicData uri="http://schemas.openxmlformats.org/drawingml/2006/picture">
                <pic:pic>
                  <pic:nvPicPr>
                    <pic:cNvPr descr="6add776c37021a2e87a3805bc6138fedfcdef785362aec86bd2b054c99f98983.jpg" id="473" name="Picture"/>
                    <pic:cNvPicPr>
                      <a:picLocks noChangeArrowheads="1" noChangeAspect="1"/>
                    </pic:cNvPicPr>
                  </pic:nvPicPr>
                  <pic:blipFill>
                    <a:blip r:embed="rId471"/>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d4-64"/>
    <w:p>
      <w:pPr>
        <w:pStyle w:val="Heading2"/>
        <w:spacing w:before="280" w:after="120"/>
      </w:pPr>
      <w:r>
        <w:rPr>
          <w:rFonts w:ascii="Times New Roman" w:hAnsi="Times New Roman" w:eastAsia="Times New Roman" w:cs="Times New Roman"/>
        </w:rPr>
        <w:t xml:space="preserve">3.100 〔🟢 d4〕</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475"/>
    <w:bookmarkStart w:id="476" w:name="d4-65"/>
    <w:p>
      <w:pPr>
        <w:pStyle w:val="Heading2"/>
        <w:spacing w:before="280" w:after="120"/>
      </w:pPr>
      <w:r>
        <w:rPr>
          <w:rFonts w:ascii="Times New Roman" w:hAnsi="Times New Roman" w:eastAsia="Times New Roman" w:cs="Times New Roman"/>
        </w:rPr>
        <w:t xml:space="preserve">3.101 〔🟢 d4〕</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76"/>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6"/>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分子的全部独立的对称元素</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177"/>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178"/>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6"/>
    <w:bookmarkStart w:id="477" w:name="d4-66"/>
    <w:p>
      <w:pPr>
        <w:pStyle w:val="Heading2"/>
        <w:spacing w:before="280" w:after="120"/>
      </w:pPr>
      <w:r>
        <w:rPr>
          <w:rFonts w:ascii="Times New Roman" w:hAnsi="Times New Roman" w:eastAsia="Times New Roman" w:cs="Times New Roman"/>
        </w:rPr>
        <w:t xml:space="preserve">3.102 〔🟢 d4〕</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77"/>
    <w:bookmarkStart w:id="478" w:name="d4-67"/>
    <w:p>
      <w:pPr>
        <w:pStyle w:val="Heading2"/>
        <w:spacing w:before="280" w:after="120"/>
      </w:pPr>
      <w:r>
        <w:rPr>
          <w:rFonts w:ascii="Times New Roman" w:hAnsi="Times New Roman" w:eastAsia="Times New Roman" w:cs="Times New Roman"/>
        </w:rPr>
        <w:t xml:space="preserve">3.103 〔🟢 d4〕</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478"/>
    <w:bookmarkStart w:id="479" w:name="d4-68"/>
    <w:p>
      <w:pPr>
        <w:pStyle w:val="Heading2"/>
        <w:spacing w:before="280" w:after="120"/>
      </w:pPr>
      <w:r>
        <w:rPr>
          <w:rFonts w:ascii="Times New Roman" w:hAnsi="Times New Roman" w:eastAsia="Times New Roman" w:cs="Times New Roman"/>
        </w:rPr>
        <w:t xml:space="preserve">3.104 〔🟢 d4〕</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479"/>
    <w:bookmarkStart w:id="481" w:name="d4-69"/>
    <w:p>
      <w:pPr>
        <w:pStyle w:val="Heading2"/>
        <w:spacing w:before="280" w:after="120"/>
      </w:pPr>
      <w:r>
        <w:rPr>
          <w:rFonts w:ascii="Times New Roman" w:hAnsi="Times New Roman" w:eastAsia="Times New Roman" w:cs="Times New Roman"/>
        </w:rPr>
        <w:t xml:space="preserve">3.105 〔🟢 d4〕</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7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480"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181"/>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480"/>
    <w:bookmarkEnd w:id="481"/>
    <w:bookmarkStart w:id="482" w:name="d4-70"/>
    <w:p>
      <w:pPr>
        <w:pStyle w:val="Heading2"/>
        <w:spacing w:before="280" w:after="120"/>
      </w:pPr>
      <w:r>
        <w:rPr>
          <w:rFonts w:ascii="Times New Roman" w:hAnsi="Times New Roman" w:eastAsia="Times New Roman" w:cs="Times New Roman"/>
        </w:rPr>
        <w:t xml:space="preserve">3.106 〔🟢 d4〕</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-TiCl</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hkl</w:t>
      </w:r>
    </w:p>
    <w:p>
      <w:pPr>
        <w:pStyle w:val="BodyText"/>
      </w:pPr>
      <m:oMath>
        <m:r>
          <m:t>θ</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0</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001</w:t>
      </w:r>
    </w:p>
    <w:p>
      <w:pPr>
        <w:pStyle w:val="BodyText"/>
      </w:pPr>
      <w:r>
        <w:rPr>
          <w:rFonts w:ascii="Times New Roman" w:hAnsi="Times New Roman" w:eastAsia="Times New Roman" w:cs="Times New Roman"/>
        </w:rPr>
        <w:t xml:space="preserve">7.55°</w:t>
      </w:r>
    </w:p>
    <w:p>
      <w:pPr>
        <w:pStyle w:val="BodyText"/>
      </w:pPr>
      <w:r>
        <w:rPr>
          <w:rFonts w:ascii="Times New Roman" w:hAnsi="Times New Roman" w:eastAsia="Times New Roman" w:cs="Times New Roman"/>
        </w:rPr>
        <w:t xml:space="preserve">0.40°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0.55°</w:t>
      </w:r>
    </w:p>
    <w:p>
      <w:pPr>
        <w:pStyle w:val="BodyText"/>
      </w:pPr>
      <w:r>
        <w:rPr>
          <w:rFonts w:ascii="Times New Roman" w:hAnsi="Times New Roman" w:eastAsia="Times New Roman" w:cs="Times New Roman"/>
        </w:rPr>
        <w:t xml:space="preserve">1.5°</w:t>
      </w:r>
    </w:p>
    <w:p>
      <w:pPr>
        <w:pStyle w:val="BodyText"/>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482"/>
    <w:bookmarkStart w:id="483" w:name="d4-71"/>
    <w:p>
      <w:pPr>
        <w:pStyle w:val="Heading2"/>
        <w:spacing w:before="280" w:after="120"/>
      </w:pPr>
      <w:r>
        <w:rPr>
          <w:rFonts w:ascii="Times New Roman" w:hAnsi="Times New Roman" w:eastAsia="Times New Roman" w:cs="Times New Roman"/>
        </w:rPr>
        <w:t xml:space="preserve">3.107 〔🟢 d4〕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183"/>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183"/>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d4-72"/>
    <w:p>
      <w:pPr>
        <w:pStyle w:val="Heading2"/>
        <w:spacing w:before="280" w:after="120"/>
      </w:pPr>
      <w:r>
        <w:rPr>
          <w:rFonts w:ascii="Times New Roman" w:hAnsi="Times New Roman" w:eastAsia="Times New Roman" w:cs="Times New Roman"/>
        </w:rPr>
        <w:t xml:space="preserve">3.108 〔🟢 d4〕</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 xml:space="preserve">是什么原子</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m:oMath>
        <m:r>
          <m:t>θ</m:t>
        </m:r>
        <m:r>
          <m:rPr>
            <m:sty m:val="p"/>
          </m:rPr>
          <m:t>/</m:t>
        </m:r>
        <m:sSup>
          <m:e>
            <m:r>
              <m:rPr>
                <m:sty m:val="p"/>
              </m:rPr>
              <m:t>(</m:t>
            </m:r>
          </m:e>
          <m:sup>
            <m:r>
              <m:t>θ</m:t>
            </m:r>
          </m:sup>
        </m:sSup>
        <m:r>
          <m:rPr>
            <m:sty m:val="p"/>
          </m:rPr>
          <m:t>)</m:t>
        </m:r>
      </m:oMath>
      <w:r>
        <w:rPr>
          <w:rFonts w:ascii="Times New Roman" w:hAnsi="Times New Roman" w:eastAsia="Times New Roman" w:cs="Times New Roman"/>
        </w:rPr>
        <w:t xml:space="preserve">​</w:t>
      </w:r>
    </w:p>
    <w:p>
      <w:pPr>
        <w:pStyle w:val="BodyText"/>
      </w:pPr>
      <m:oMath>
        <m:r>
          <m:rPr>
            <m:sty m:val="p"/>
          </m:rPr>
          <m:t>sin</m:t>
        </m:r>
        <m:r>
          <m:t>θ</m:t>
        </m:r>
      </m:oMath>
      <w:r>
        <w:rPr>
          <w:rFonts w:ascii="Times New Roman" w:hAnsi="Times New Roman" w:eastAsia="Times New Roman" w:cs="Times New Roman"/>
        </w:rPr>
        <w:t xml:space="preserve">​</w:t>
      </w:r>
    </w:p>
    <w:p>
      <w:pPr>
        <w:pStyle w:val="BodyText"/>
      </w:pPr>
      <m:oMath>
        <m:sSup>
          <m:e>
            <m:r>
              <m:rPr>
                <m:sty m:val="p"/>
              </m:rPr>
              <m:t>sin</m:t>
            </m:r>
          </m:e>
          <m:sup>
            <m:r>
              <m:t>2</m:t>
            </m:r>
          </m:sup>
        </m:sSup>
        <m:r>
          <m:t>θ</m:t>
        </m:r>
      </m:oMath>
      <w:r>
        <w:rPr>
          <w:rFonts w:ascii="Times New Roman" w:hAnsi="Times New Roman" w:eastAsia="Times New Roman" w:cs="Times New Roman"/>
        </w:rPr>
        <w:t xml:space="preserve">​</w:t>
      </w:r>
    </w:p>
    <w:p>
      <w:pPr>
        <w:pStyle w:val="BodyText"/>
      </w:pPr>
      <m:oMath>
        <m:oMathPr>
          <m:ctrlPr>
            <w:rPr>
              <w:sz w:val="28"/>
              <w:szCs w:val="28"/>
            </w:rPr>
          </m:ctrlPr>
        </m:oMathPr>
        <m:sSup>
          <m:e>
            <m:r>
              <m:rPr>
                <m:sty m:val="p"/>
              </m:rPr>
              <m:t>sin</m:t>
            </m:r>
          </m:e>
          <m:sup>
            <m:r>
              <m:t>2</m:t>
            </m:r>
          </m:sup>
        </m:sSup>
        <m:r>
          <m:t>θ</m:t>
        </m:r>
        <m:r>
          <m:rPr>
            <m:sty m:val="p"/>
          </m:rPr>
          <m:t>/</m:t>
        </m:r>
        <m:r>
          <m:t>0.1007</m:t>
        </m:r>
      </m:oMath>
      <w:r>
        <w:rPr>
          <w:rFonts w:ascii="Times New Roman" w:hAnsi="Times New Roman" w:eastAsia="Times New Roman" w:cs="Times New Roman"/>
        </w:rPr>
        <w:t xml:space="preserve">​</w:t>
      </w:r>
    </w:p>
    <w:p>
      <w:pPr>
        <w:pStyle w:val="BodyText"/>
      </w:pP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hkl</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18.5</w:t>
      </w:r>
    </w:p>
    <w:p>
      <w:pPr>
        <w:pStyle w:val="BodyText"/>
      </w:pPr>
      <w:r>
        <w:rPr>
          <w:rFonts w:ascii="Times New Roman" w:hAnsi="Times New Roman" w:eastAsia="Times New Roman" w:cs="Times New Roman"/>
        </w:rPr>
        <w:t xml:space="preserve">0.3173</w:t>
      </w:r>
    </w:p>
    <w:p>
      <w:pPr>
        <w:pStyle w:val="BodyText"/>
      </w:pPr>
      <w:r>
        <w:rPr>
          <w:rFonts w:ascii="Times New Roman" w:hAnsi="Times New Roman" w:eastAsia="Times New Roman" w:cs="Times New Roman"/>
        </w:rPr>
        <w:t xml:space="preserve">0.1007</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21.5</w:t>
      </w:r>
    </w:p>
    <w:p>
      <w:pPr>
        <w:pStyle w:val="BodyText"/>
      </w:pPr>
      <w:r>
        <w:rPr>
          <w:rFonts w:ascii="Times New Roman" w:hAnsi="Times New Roman" w:eastAsia="Times New Roman" w:cs="Times New Roman"/>
        </w:rPr>
        <w:t xml:space="preserve">0.3665</w:t>
      </w:r>
    </w:p>
    <w:p>
      <w:pPr>
        <w:pStyle w:val="BodyText"/>
      </w:pPr>
      <w:r>
        <w:rPr>
          <w:rFonts w:ascii="Times New Roman" w:hAnsi="Times New Roman" w:eastAsia="Times New Roman" w:cs="Times New Roman"/>
        </w:rPr>
        <w:t xml:space="preserve">0.1343</w:t>
      </w:r>
    </w:p>
    <w:p>
      <w:pPr>
        <w:pStyle w:val="BodyText"/>
      </w:pPr>
      <w:r>
        <w:rPr>
          <w:rFonts w:ascii="Times New Roman" w:hAnsi="Times New Roman" w:eastAsia="Times New Roman" w:cs="Times New Roman"/>
        </w:rPr>
        <w:t xml:space="preserve">1.334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200</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31.2</w:t>
      </w:r>
    </w:p>
    <w:p>
      <w:pPr>
        <w:pStyle w:val="BodyText"/>
      </w:pPr>
      <w:r>
        <w:rPr>
          <w:rFonts w:ascii="Times New Roman" w:hAnsi="Times New Roman" w:eastAsia="Times New Roman" w:cs="Times New Roman"/>
        </w:rPr>
        <w:t xml:space="preserve">0.5180</w:t>
      </w:r>
    </w:p>
    <w:p>
      <w:pPr>
        <w:pStyle w:val="BodyText"/>
      </w:pPr>
      <w:r>
        <w:rPr>
          <w:rFonts w:ascii="Times New Roman" w:hAnsi="Times New Roman" w:eastAsia="Times New Roman" w:cs="Times New Roman"/>
        </w:rPr>
        <w:t xml:space="preserve">0.2684</w:t>
      </w:r>
    </w:p>
    <w:p>
      <w:pPr>
        <w:pStyle w:val="BodyText"/>
      </w:pPr>
      <w:r>
        <w:rPr>
          <w:rFonts w:ascii="Times New Roman" w:hAnsi="Times New Roman" w:eastAsia="Times New Roman" w:cs="Times New Roman"/>
        </w:rPr>
        <w:t xml:space="preserve">2.665</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37.4</w:t>
      </w:r>
    </w:p>
    <w:p>
      <w:pPr>
        <w:pStyle w:val="BodyText"/>
      </w:pPr>
      <w:r>
        <w:rPr>
          <w:rFonts w:ascii="Times New Roman" w:hAnsi="Times New Roman" w:eastAsia="Times New Roman" w:cs="Times New Roman"/>
        </w:rPr>
        <w:t xml:space="preserve">0.6074</w:t>
      </w:r>
    </w:p>
    <w:p>
      <w:pPr>
        <w:pStyle w:val="BodyText"/>
      </w:pPr>
      <w:r>
        <w:rPr>
          <w:rFonts w:ascii="Times New Roman" w:hAnsi="Times New Roman" w:eastAsia="Times New Roman" w:cs="Times New Roman"/>
        </w:rPr>
        <w:t xml:space="preserve">0.3689</w:t>
      </w:r>
    </w:p>
    <w:p>
      <w:pPr>
        <w:pStyle w:val="BodyText"/>
      </w:pPr>
      <w:r>
        <w:rPr>
          <w:rFonts w:ascii="Times New Roman" w:hAnsi="Times New Roman" w:eastAsia="Times New Roman" w:cs="Times New Roman"/>
        </w:rPr>
        <w:t xml:space="preserve">3.663</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311</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39.4</w:t>
      </w:r>
    </w:p>
    <w:p>
      <w:pPr>
        <w:pStyle w:val="BodyText"/>
      </w:pPr>
      <w:r>
        <w:rPr>
          <w:rFonts w:ascii="Times New Roman" w:hAnsi="Times New Roman" w:eastAsia="Times New Roman" w:cs="Times New Roman"/>
        </w:rPr>
        <w:t xml:space="preserve">0.6347</w:t>
      </w:r>
    </w:p>
    <w:p>
      <w:pPr>
        <w:pStyle w:val="BodyText"/>
      </w:pPr>
      <w:r>
        <w:rPr>
          <w:rFonts w:ascii="Times New Roman" w:hAnsi="Times New Roman" w:eastAsia="Times New Roman" w:cs="Times New Roman"/>
        </w:rPr>
        <w:t xml:space="preserve">0.4029</w:t>
      </w:r>
    </w:p>
    <w:p>
      <w:pPr>
        <w:pStyle w:val="BodyText"/>
      </w:pPr>
      <w:r>
        <w:rPr>
          <w:rFonts w:ascii="Times New Roman" w:hAnsi="Times New Roman" w:eastAsia="Times New Roman" w:cs="Times New Roman"/>
        </w:rPr>
        <w:t xml:space="preserve">4.001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222</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47.1</w:t>
      </w:r>
    </w:p>
    <w:p>
      <w:pPr>
        <w:pStyle w:val="BodyText"/>
      </w:pPr>
      <w:r>
        <w:rPr>
          <w:rFonts w:ascii="Times New Roman" w:hAnsi="Times New Roman" w:eastAsia="Times New Roman" w:cs="Times New Roman"/>
        </w:rPr>
        <w:t xml:space="preserve">0.7325</w:t>
      </w:r>
    </w:p>
    <w:p>
      <w:pPr>
        <w:pStyle w:val="BodyText"/>
      </w:pPr>
      <w:r>
        <w:rPr>
          <w:rFonts w:ascii="Times New Roman" w:hAnsi="Times New Roman" w:eastAsia="Times New Roman" w:cs="Times New Roman"/>
        </w:rPr>
        <w:t xml:space="preserve">0.5366</w:t>
      </w:r>
    </w:p>
    <w:p>
      <w:pPr>
        <w:pStyle w:val="BodyText"/>
      </w:pPr>
      <w:r>
        <w:rPr>
          <w:rFonts w:ascii="Times New Roman" w:hAnsi="Times New Roman" w:eastAsia="Times New Roman" w:cs="Times New Roman"/>
        </w:rPr>
        <w:t xml:space="preserve">5.329</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52.9</w:t>
      </w:r>
    </w:p>
    <w:p>
      <w:pPr>
        <w:pStyle w:val="BodyText"/>
      </w:pPr>
      <w:r>
        <w:rPr>
          <w:rFonts w:ascii="Times New Roman" w:hAnsi="Times New Roman" w:eastAsia="Times New Roman" w:cs="Times New Roman"/>
        </w:rPr>
        <w:t xml:space="preserve">0.7976</w:t>
      </w:r>
    </w:p>
    <w:p>
      <w:pPr>
        <w:pStyle w:val="BodyText"/>
      </w:pPr>
      <w:r>
        <w:rPr>
          <w:rFonts w:ascii="Times New Roman" w:hAnsi="Times New Roman" w:eastAsia="Times New Roman" w:cs="Times New Roman"/>
        </w:rPr>
        <w:t xml:space="preserve">0.6361</w:t>
      </w:r>
    </w:p>
    <w:p>
      <w:pPr>
        <w:pStyle w:val="BodyText"/>
      </w:pPr>
      <w:r>
        <w:rPr>
          <w:rFonts w:ascii="Times New Roman" w:hAnsi="Times New Roman" w:eastAsia="Times New Roman" w:cs="Times New Roman"/>
        </w:rPr>
        <w:t xml:space="preserve">0.6317</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331</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54.9</w:t>
      </w:r>
    </w:p>
    <w:p>
      <w:pPr>
        <w:pStyle w:val="BodyText"/>
      </w:pPr>
      <w:r>
        <w:rPr>
          <w:rFonts w:ascii="Times New Roman" w:hAnsi="Times New Roman" w:eastAsia="Times New Roman" w:cs="Times New Roman"/>
        </w:rPr>
        <w:t xml:space="preserve">0.8181</w:t>
      </w:r>
    </w:p>
    <w:p>
      <w:pPr>
        <w:pStyle w:val="BodyText"/>
      </w:pPr>
      <w:r>
        <w:rPr>
          <w:rFonts w:ascii="Times New Roman" w:hAnsi="Times New Roman" w:eastAsia="Times New Roman" w:cs="Times New Roman"/>
        </w:rPr>
        <w:t xml:space="preserve">0.6694</w:t>
      </w:r>
    </w:p>
    <w:p>
      <w:pPr>
        <w:pStyle w:val="BodyText"/>
      </w:pPr>
      <w:r>
        <w:rPr>
          <w:rFonts w:ascii="Times New Roman" w:hAnsi="Times New Roman" w:eastAsia="Times New Roman" w:cs="Times New Roman"/>
        </w:rPr>
        <w:t xml:space="preserve">6.647</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420</w:t>
      </w:r>
    </w:p>
    <w:p>
      <w:pPr>
        <w:numPr>
          <w:ilvl w:val="0"/>
          <w:numId w:val="1185"/>
        </w:numPr>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185"/>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484"/>
    <w:bookmarkStart w:id="488" w:name="d4-73"/>
    <w:p>
      <w:pPr>
        <w:pStyle w:val="Heading2"/>
        <w:spacing w:before="280" w:after="120"/>
      </w:pPr>
      <w:r>
        <w:rPr>
          <w:rFonts w:ascii="Times New Roman" w:hAnsi="Times New Roman" w:eastAsia="Times New Roman" w:cs="Times New Roman"/>
        </w:rPr>
        <w:t xml:space="preserve">3.109 〔🟢 d4〕</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486" name="Picture"/>
            <a:graphic>
              <a:graphicData uri="http://schemas.openxmlformats.org/drawingml/2006/picture">
                <pic:pic>
                  <pic:nvPicPr>
                    <pic:cNvPr descr="9f1023f9e46e161db7148f70155c36840c6f4a3db09a619969b2423d076ed7fb.jpg" id="487" name="Picture"/>
                    <pic:cNvPicPr>
                      <a:picLocks noChangeArrowheads="1" noChangeAspect="1"/>
                    </pic:cNvPicPr>
                  </pic:nvPicPr>
                  <pic:blipFill>
                    <a:blip r:embed="rId485"/>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8"/>
    <w:bookmarkStart w:id="498" w:name="d4-74"/>
    <w:p>
      <w:pPr>
        <w:pStyle w:val="Heading2"/>
        <w:spacing w:before="280" w:after="120"/>
      </w:pPr>
      <w:r>
        <w:rPr>
          <w:rFonts w:ascii="Times New Roman" w:hAnsi="Times New Roman" w:eastAsia="Times New Roman" w:cs="Times New Roman"/>
        </w:rPr>
        <w:t xml:space="preserve">3.110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490" name="Picture"/>
            <a:graphic>
              <a:graphicData uri="http://schemas.openxmlformats.org/drawingml/2006/picture">
                <pic:pic>
                  <pic:nvPicPr>
                    <pic:cNvPr descr="f43157c0b3fe1cfaf8617a0668941483ad1f0b168c5688b8f63b609b6f30aedf.jpg" id="491" name="Picture"/>
                    <pic:cNvPicPr>
                      <a:picLocks noChangeArrowheads="1" noChangeAspect="1"/>
                    </pic:cNvPicPr>
                  </pic:nvPicPr>
                  <pic:blipFill>
                    <a:blip r:embed="rId489"/>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493" name="Picture"/>
            <a:graphic>
              <a:graphicData uri="http://schemas.openxmlformats.org/drawingml/2006/picture">
                <pic:pic>
                  <pic:nvPicPr>
                    <pic:cNvPr descr="7f962b134653beb16276098c6bfc77cce48907aadebd38d2421e4a42eda6f593.jpg" id="494" name="Picture"/>
                    <pic:cNvPicPr>
                      <a:picLocks noChangeArrowheads="1" noChangeAspect="1"/>
                    </pic:cNvPicPr>
                  </pic:nvPicPr>
                  <pic:blipFill>
                    <a:blip r:embed="rId492"/>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496" name="Picture"/>
            <a:graphic>
              <a:graphicData uri="http://schemas.openxmlformats.org/drawingml/2006/picture">
                <pic:pic>
                  <pic:nvPicPr>
                    <pic:cNvPr descr="78cca8a2b2e1f023e321e62c7243b8e241096ce72e38f1f3df4b578db830d5a5.jpg" id="497" name="Picture"/>
                    <pic:cNvPicPr>
                      <a:picLocks noChangeArrowheads="1" noChangeAspect="1"/>
                    </pic:cNvPicPr>
                  </pic:nvPicPr>
                  <pic:blipFill>
                    <a:blip r:embed="rId495"/>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498"/>
    <w:bookmarkStart w:id="508" w:name="d4-75"/>
    <w:p>
      <w:pPr>
        <w:pStyle w:val="Heading2"/>
        <w:spacing w:before="280" w:after="120"/>
      </w:pPr>
      <w:r>
        <w:rPr>
          <w:rFonts w:ascii="Times New Roman" w:hAnsi="Times New Roman" w:eastAsia="Times New Roman" w:cs="Times New Roman"/>
        </w:rPr>
        <w:t xml:space="preserve">3.111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计算中心到顶点的距离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500" name="Picture"/>
            <a:graphic>
              <a:graphicData uri="http://schemas.openxmlformats.org/drawingml/2006/picture">
                <pic:pic>
                  <pic:nvPicPr>
                    <pic:cNvPr descr="461f0b09751530b96c3a0b9f030111db323241ea2059bec63bdf0ce944d490ed.jpg" id="501" name="Picture"/>
                    <pic:cNvPicPr>
                      <a:picLocks noChangeArrowheads="1" noChangeAspect="1"/>
                    </pic:cNvPicPr>
                  </pic:nvPicPr>
                  <pic:blipFill>
                    <a:blip r:embed="rId499"/>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503" name="Picture"/>
            <a:graphic>
              <a:graphicData uri="http://schemas.openxmlformats.org/drawingml/2006/picture">
                <pic:pic>
                  <pic:nvPicPr>
                    <pic:cNvPr descr="86ba0e7aa6978f7886d84ca0f32f6202bd7465a497272682e7914fa9bf4643a2.jpg" id="504" name="Picture"/>
                    <pic:cNvPicPr>
                      <a:picLocks noChangeArrowheads="1" noChangeAspect="1"/>
                    </pic:cNvPicPr>
                  </pic:nvPicPr>
                  <pic:blipFill>
                    <a:blip r:embed="rId502"/>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506" name="Picture"/>
            <a:graphic>
              <a:graphicData uri="http://schemas.openxmlformats.org/drawingml/2006/picture">
                <pic:pic>
                  <pic:nvPicPr>
                    <pic:cNvPr descr="3aef93a4ca01c5f26f34d7bc6bbbd696c083a6afcac0e529611795084cbc2fca.jpg" id="507" name="Picture"/>
                    <pic:cNvPicPr>
                      <a:picLocks noChangeArrowheads="1" noChangeAspect="1"/>
                    </pic:cNvPicPr>
                  </pic:nvPicPr>
                  <pic:blipFill>
                    <a:blip r:embed="rId505"/>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508"/>
    <w:bookmarkStart w:id="512" w:name="d4-76"/>
    <w:p>
      <w:pPr>
        <w:pStyle w:val="Heading2"/>
        <w:spacing w:before="280" w:after="120"/>
      </w:pPr>
      <w:r>
        <w:rPr>
          <w:rFonts w:ascii="Times New Roman" w:hAnsi="Times New Roman" w:eastAsia="Times New Roman" w:cs="Times New Roman"/>
        </w:rPr>
        <w:t xml:space="preserve">3.112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计算中心到顶点的距离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510" name="Picture"/>
            <a:graphic>
              <a:graphicData uri="http://schemas.openxmlformats.org/drawingml/2006/picture">
                <pic:pic>
                  <pic:nvPicPr>
                    <pic:cNvPr descr="bcabf32ebe264b2cefad336323387334ff5ddecea1d5a0ab5ba325e28da75726.jpg" id="511" name="Picture"/>
                    <pic:cNvPicPr>
                      <a:picLocks noChangeArrowheads="1" noChangeAspect="1"/>
                    </pic:cNvPicPr>
                  </pic:nvPicPr>
                  <pic:blipFill>
                    <a:blip r:embed="rId509"/>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512"/>
    <w:bookmarkStart w:id="516" w:name="d4-77"/>
    <w:p>
      <w:pPr>
        <w:pStyle w:val="Heading2"/>
        <w:spacing w:before="280" w:after="120"/>
      </w:pPr>
      <w:r>
        <w:rPr>
          <w:rFonts w:ascii="Times New Roman" w:hAnsi="Times New Roman" w:eastAsia="Times New Roman" w:cs="Times New Roman"/>
        </w:rPr>
        <w:t xml:space="preserve">3.113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514" name="Picture"/>
            <a:graphic>
              <a:graphicData uri="http://schemas.openxmlformats.org/drawingml/2006/picture">
                <pic:pic>
                  <pic:nvPicPr>
                    <pic:cNvPr descr="6bb7bd81a436c43b247ab52b23d29f23e18cd763fc318824189125f8894fc71b.jpg" id="515" name="Picture"/>
                    <pic:cNvPicPr>
                      <a:picLocks noChangeArrowheads="1" noChangeAspect="1"/>
                    </pic:cNvPicPr>
                  </pic:nvPicPr>
                  <pic:blipFill>
                    <a:blip r:embed="rId513"/>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Start w:id="523" w:name="d4-78"/>
    <w:p>
      <w:pPr>
        <w:pStyle w:val="Heading2"/>
        <w:spacing w:before="280" w:after="120"/>
      </w:pPr>
      <w:r>
        <w:rPr>
          <w:rFonts w:ascii="Times New Roman" w:hAnsi="Times New Roman" w:eastAsia="Times New Roman" w:cs="Times New Roman"/>
        </w:rPr>
        <w:t xml:space="preserve">3.114 〔🟢 d4〕</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518" name="Picture"/>
            <a:graphic>
              <a:graphicData uri="http://schemas.openxmlformats.org/drawingml/2006/picture">
                <pic:pic>
                  <pic:nvPicPr>
                    <pic:cNvPr descr="543f8e98ab5819b6f3e7ba2e440088a88f47e29c61c39c42c504464cb9de7c40.jpg" id="519" name="Picture"/>
                    <pic:cNvPicPr>
                      <a:picLocks noChangeArrowheads="1" noChangeAspect="1"/>
                    </pic:cNvPicPr>
                  </pic:nvPicPr>
                  <pic:blipFill>
                    <a:blip r:embed="rId517"/>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521" name="Picture"/>
            <a:graphic>
              <a:graphicData uri="http://schemas.openxmlformats.org/drawingml/2006/picture">
                <pic:pic>
                  <pic:nvPicPr>
                    <pic:cNvPr descr="898601921e76e962fe9d81cbaf1e4ed1f71c329f3a85d026a9e2bfca6ac3e500.jpg" id="522" name="Picture"/>
                    <pic:cNvPicPr>
                      <a:picLocks noChangeArrowheads="1" noChangeAspect="1"/>
                    </pic:cNvPicPr>
                  </pic:nvPicPr>
                  <pic:blipFill>
                    <a:blip r:embed="rId520"/>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3"/>
    <w:bookmarkStart w:id="527" w:name="d4-79"/>
    <w:p>
      <w:pPr>
        <w:pStyle w:val="Heading2"/>
        <w:spacing w:before="280" w:after="120"/>
      </w:pPr>
      <w:r>
        <w:rPr>
          <w:rFonts w:ascii="Times New Roman" w:hAnsi="Times New Roman" w:eastAsia="Times New Roman" w:cs="Times New Roman"/>
        </w:rPr>
        <w:t xml:space="preserve">3.115 〔🟢 d4〕</w:t>
      </w:r>
    </w:p>
    <w:p>
      <w:pPr>
        <w:pStyle w:val="FirstParagraph"/>
      </w:pPr>
      <w:r>
        <w:rPr>
          <w:rFonts w:hint="eastAsia" w:ascii="Times New Roman" w:hAnsi="Times New Roman" w:eastAsia="FangSong" w:cs="Times New Roman"/>
        </w:rPr>
        <w:t xml:space="preserve">计算等径圆球密置单层中平均每个球所摊到的三角形空隙数目及二维堆积密度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525" name="Picture"/>
            <a:graphic>
              <a:graphicData uri="http://schemas.openxmlformats.org/drawingml/2006/picture">
                <pic:pic>
                  <pic:nvPicPr>
                    <pic:cNvPr descr="f0638344d9e39a1ee1ffd173316c461207c98d3f0b6444b4a8f431729ecf5aad.jpg" id="526" name="Picture"/>
                    <pic:cNvPicPr>
                      <a:picLocks noChangeArrowheads="1" noChangeAspect="1"/>
                    </pic:cNvPicPr>
                  </pic:nvPicPr>
                  <pic:blipFill>
                    <a:blip r:embed="rId524"/>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527"/>
    <w:bookmarkStart w:id="534" w:name="d4-80"/>
    <w:p>
      <w:pPr>
        <w:pStyle w:val="Heading2"/>
        <w:spacing w:before="280" w:after="120"/>
      </w:pPr>
      <w:r>
        <w:rPr>
          <w:rFonts w:ascii="Times New Roman" w:hAnsi="Times New Roman" w:eastAsia="Times New Roman" w:cs="Times New Roman"/>
        </w:rPr>
        <w:t xml:space="preserve">3.116 〔🟢 d4〕</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型等径圆球密堆积晶胞中密置层的方向各是什么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529" name="Picture"/>
            <a:graphic>
              <a:graphicData uri="http://schemas.openxmlformats.org/drawingml/2006/picture">
                <pic:pic>
                  <pic:nvPicPr>
                    <pic:cNvPr descr="bec7539f936a76b98e035b856e2b96fd8d81ccacf0bc0eadc2844254a514e07b.jpg" id="530" name="Picture"/>
                    <pic:cNvPicPr>
                      <a:picLocks noChangeArrowheads="1" noChangeAspect="1"/>
                    </pic:cNvPicPr>
                  </pic:nvPicPr>
                  <pic:blipFill>
                    <a:blip r:embed="rId528"/>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532" name="Picture"/>
            <a:graphic>
              <a:graphicData uri="http://schemas.openxmlformats.org/drawingml/2006/picture">
                <pic:pic>
                  <pic:nvPicPr>
                    <pic:cNvPr descr="21e5a019b56504edf6e018404d8f4852b2c57076debe69bb7016c7ea87c93c0a.jpg" id="533" name="Picture"/>
                    <pic:cNvPicPr>
                      <a:picLocks noChangeArrowheads="1" noChangeAspect="1"/>
                    </pic:cNvPicPr>
                  </pic:nvPicPr>
                  <pic:blipFill>
                    <a:blip r:embed="rId531"/>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534"/>
    <w:bookmarkStart w:id="536" w:name="d4-81"/>
    <w:p>
      <w:pPr>
        <w:pStyle w:val="Heading2"/>
        <w:spacing w:before="280" w:after="120"/>
      </w:pPr>
      <w:r>
        <w:rPr>
          <w:rFonts w:ascii="Times New Roman" w:hAnsi="Times New Roman" w:eastAsia="Times New Roman" w:cs="Times New Roman"/>
        </w:rPr>
        <w:t xml:space="preserve">3.117 〔🟢 d4〕</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Start w:id="535" w:name="解-1"/>
    <w:p>
      <w:pPr>
        <w:pStyle w:val="Heading3"/>
        <w:spacing w:before="280" w:after="120"/>
      </w:pPr>
      <w:r>
        <w:rPr>
          <w:rFonts w:hint="eastAsia" w:ascii="Times New Roman" w:hAnsi="Times New Roman" w:eastAsia="SimHei" w:cs="Times New Roman"/>
        </w:rPr>
        <w:t xml:space="preserve">解</w:t>
      </w:r>
    </w:p>
    <w:p>
      <w:pPr>
        <w:numPr>
          <w:ilvl w:val="0"/>
          <w:numId w:val="1188"/>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金属的结构型式</w:t>
      </w:r>
    </w:p>
    <w:p>
      <w:pPr>
        <w:pStyle w:val="BodyText"/>
      </w:pPr>
      <w:r>
        <w:rPr>
          <w:rFonts w:ascii="Times New Roman" w:hAnsi="Times New Roman" w:eastAsia="Times New Roman" w:cs="Times New Roman"/>
        </w:rPr>
        <w:t xml:space="preserve">A1</w:t>
      </w:r>
    </w:p>
    <w:p>
      <w:pPr>
        <w:pStyle w:val="BodyText"/>
      </w:pPr>
      <w:r>
        <w:rPr>
          <w:rFonts w:ascii="Times New Roman" w:hAnsi="Times New Roman" w:eastAsia="Times New Roman" w:cs="Times New Roman"/>
        </w:rPr>
        <w:t xml:space="preserve">A2</w:t>
      </w:r>
    </w:p>
    <w:p>
      <w:pPr>
        <w:pStyle w:val="BodyText"/>
      </w:pPr>
      <w:r>
        <w:rPr>
          <w:rFonts w:ascii="Times New Roman" w:hAnsi="Times New Roman" w:eastAsia="Times New Roman" w:cs="Times New Roman"/>
        </w:rPr>
        <w:t xml:space="preserve">A3</w:t>
      </w:r>
    </w:p>
    <w:p>
      <w:pPr>
        <w:pStyle w:val="BodyText"/>
      </w:pPr>
      <w:r>
        <w:rPr>
          <w:rFonts w:hint="eastAsia" w:ascii="Times New Roman" w:hAnsi="Times New Roman" w:eastAsia="FangSong" w:cs="Times New Roman"/>
        </w:rPr>
        <w:t xml:space="preserve">原子的堆积系数</w:t>
      </w:r>
    </w:p>
    <w:p>
      <w:pPr>
        <w:pStyle w:val="BodyText"/>
      </w:pPr>
      <w:r>
        <w:rPr>
          <w:rFonts w:ascii="Times New Roman" w:hAnsi="Times New Roman" w:eastAsia="Times New Roman" w:cs="Times New Roman"/>
        </w:rPr>
        <w:t xml:space="preserve">74.05%</w:t>
      </w:r>
    </w:p>
    <w:p>
      <w:pPr>
        <w:pStyle w:val="BodyText"/>
      </w:pPr>
      <w:r>
        <w:rPr>
          <w:rFonts w:ascii="Times New Roman" w:hAnsi="Times New Roman" w:eastAsia="Times New Roman" w:cs="Times New Roman"/>
        </w:rPr>
        <w:t xml:space="preserve">68.02%</w:t>
      </w:r>
    </w:p>
    <w:p>
      <w:pPr>
        <w:pStyle w:val="BodyText"/>
      </w:pPr>
      <w:r>
        <w:rPr>
          <w:rFonts w:ascii="Times New Roman" w:hAnsi="Times New Roman" w:eastAsia="Times New Roman" w:cs="Times New Roman"/>
        </w:rPr>
        <w:t xml:space="preserve">74.05%</w:t>
      </w:r>
    </w:p>
    <w:p>
      <w:pPr>
        <w:pStyle w:val="BodyText"/>
      </w:pPr>
      <w:r>
        <w:rPr>
          <w:rFonts w:hint="eastAsia" w:ascii="Times New Roman" w:hAnsi="Times New Roman" w:eastAsia="FangSong" w:cs="Times New Roman"/>
        </w:rPr>
        <w:t xml:space="preserve">所属晶系</w:t>
      </w:r>
    </w:p>
    <w:p>
      <w:pPr>
        <w:pStyle w:val="BodyText"/>
      </w:pPr>
      <w:r>
        <w:rPr>
          <w:rFonts w:hint="eastAsia" w:ascii="Times New Roman" w:hAnsi="Times New Roman" w:eastAsia="FangSong" w:cs="Times New Roman"/>
        </w:rPr>
        <w:t xml:space="preserve">立方</w:t>
      </w:r>
    </w:p>
    <w:p>
      <w:pPr>
        <w:pStyle w:val="BodyText"/>
      </w:pPr>
      <w:r>
        <w:rPr>
          <w:rFonts w:hint="eastAsia" w:ascii="Times New Roman" w:hAnsi="Times New Roman" w:eastAsia="FangSong" w:cs="Times New Roman"/>
        </w:rPr>
        <w:t xml:space="preserve">立方</w:t>
      </w:r>
    </w:p>
    <w:p>
      <w:pPr>
        <w:pStyle w:val="BodyText"/>
      </w:pPr>
      <w:r>
        <w:rPr>
          <w:rFonts w:hint="eastAsia" w:ascii="Times New Roman" w:hAnsi="Times New Roman" w:eastAsia="FangSong" w:cs="Times New Roman"/>
        </w:rPr>
        <w:t xml:space="preserve">六方</w:t>
      </w:r>
    </w:p>
    <w:p>
      <w:pPr>
        <w:pStyle w:val="BodyText"/>
      </w:pPr>
      <w:r>
        <w:rPr>
          <w:rFonts w:hint="eastAsia" w:ascii="Times New Roman" w:hAnsi="Times New Roman" w:eastAsia="FangSong" w:cs="Times New Roman"/>
        </w:rPr>
        <w:t xml:space="preserve">晶胞型式</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p>
      <w:pPr>
        <w:pStyle w:val="BodyText"/>
      </w:pPr>
      <w:r>
        <w:rPr>
          <w:rFonts w:hint="eastAsia" w:ascii="Times New Roman" w:hAnsi="Times New Roman" w:eastAsia="FangSong" w:cs="Times New Roman"/>
        </w:rPr>
        <w:t xml:space="preserve">六方</w:t>
      </w:r>
    </w:p>
    <w:p>
      <w:pPr>
        <w:pStyle w:val="BodyText"/>
      </w:pPr>
      <w:r>
        <w:rPr>
          <w:rFonts w:hint="eastAsia" w:ascii="Times New Roman" w:hAnsi="Times New Roman" w:eastAsia="FangSong" w:cs="Times New Roman"/>
        </w:rPr>
        <w:t xml:space="preserve">晶胞中原子的坐标参数</w:t>
      </w:r>
    </w:p>
    <w:p>
      <w:pPr>
        <w:pStyle w:val="BodyText"/>
      </w:pPr>
      <m:oMath>
        <m:oMathPr>
          <m:ctrlPr>
            <w:rPr>
              <w:sz w:val="28"/>
              <w:szCs w:val="28"/>
            </w:rPr>
          </m:ctrlPr>
        </m:oMathPr>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p>
      <w:pPr>
        <w:pStyle w:val="BodyText"/>
      </w:pPr>
      <m:oMath>
        <m:oMathPr>
          <m:ctrlPr>
            <w:rPr>
              <w:sz w:val="28"/>
              <w:szCs w:val="28"/>
            </w:rPr>
          </m:ctrlPr>
        </m:oMathPr>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p>
      <w:pPr>
        <w:pStyle w:val="BodyText"/>
      </w:pPr>
      <m:oMath>
        <m:oMathPr>
          <m:ctrlPr>
            <w:rPr>
              <w:sz w:val="28"/>
              <w:szCs w:val="28"/>
            </w:rPr>
          </m:ctrlPr>
        </m:oMathPr>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p>
      <w:pPr>
        <w:pStyle w:val="BodyText"/>
      </w:pPr>
      <w:r>
        <w:rPr>
          <w:rFonts w:hint="eastAsia" w:ascii="Times New Roman" w:hAnsi="Times New Roman" w:eastAsia="FangSong" w:cs="Times New Roman"/>
        </w:rPr>
        <w:t xml:space="preserve">晶胞参数与原子半径的关系</w:t>
      </w:r>
    </w:p>
    <w:p>
      <w:pPr>
        <w:pStyle w:val="BodyText"/>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p>
      <w:pPr>
        <w:pStyle w:val="BodyText"/>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p>
      <w:pPr>
        <w:pStyle w:val="BodyText"/>
      </w:pPr>
      <m:oMath>
        <m:oMathPr>
          <m:ctrlPr>
            <w:rPr>
              <w:sz w:val="28"/>
              <w:szCs w:val="28"/>
            </w:rPr>
          </m:ctrlPr>
        </m:oMathPr>
        <m:r>
          <m:t>a</m:t>
        </m:r>
        <m:r>
          <m:rPr>
            <m:sty m:val="p"/>
          </m:rPr>
          <m:t>=</m:t>
        </m:r>
        <m:r>
          <m:t>b</m:t>
        </m:r>
        <m:r>
          <m:rPr>
            <m:sty m:val="p"/>
          </m:rPr>
          <m:t>=</m:t>
        </m:r>
        <m:r>
          <m:t>2</m:t>
        </m:r>
        <m:r>
          <m:t>R</m:t>
        </m:r>
      </m:oMath>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4</m:t>
            </m:r>
          </m:num>
          <m:den>
            <m:r>
              <m:t>3</m:t>
            </m:r>
          </m:den>
        </m:f>
        <m:rad>
          <m:radPr>
            <m:degHide m:val="on"/>
          </m:radPr>
          <m:deg/>
          <m:e>
            <m:r>
              <m:t>6</m:t>
            </m:r>
          </m:e>
        </m:rad>
        <m:r>
          <m:t>R</m:t>
        </m:r>
      </m:oMath>
    </w:p>
    <w:p>
      <w:pPr>
        <w:pStyle w:val="BodyText"/>
      </w:pPr>
      <w:r>
        <w:rPr>
          <w:rFonts w:hint="eastAsia" w:ascii="Times New Roman" w:hAnsi="Times New Roman" w:eastAsia="FangSong" w:cs="Times New Roman"/>
        </w:rPr>
        <w:t xml:space="preserve">点阵型式</w:t>
      </w:r>
    </w:p>
    <w:p>
      <w:pPr>
        <w:pStyle w:val="BodyText"/>
      </w:pPr>
      <w:r>
        <w:rPr>
          <w:rFonts w:hint="eastAsia" w:ascii="Times New Roman" w:hAnsi="Times New Roman" w:eastAsia="FangSong" w:cs="Times New Roman"/>
        </w:rPr>
        <w:t xml:space="preserve">面心立方</w:t>
      </w:r>
    </w:p>
    <w:p>
      <w:pPr>
        <w:pStyle w:val="BodyText"/>
      </w:pPr>
      <w:r>
        <w:rPr>
          <w:rFonts w:hint="eastAsia" w:ascii="Times New Roman" w:hAnsi="Times New Roman" w:eastAsia="FangSong" w:cs="Times New Roman"/>
        </w:rPr>
        <w:t xml:space="preserve">体心立方</w:t>
      </w:r>
    </w:p>
    <w:p>
      <w:pPr>
        <w:pStyle w:val="BodyText"/>
      </w:pPr>
      <w:r>
        <w:rPr>
          <w:rFonts w:hint="eastAsia" w:ascii="Times New Roman" w:hAnsi="Times New Roman" w:eastAsia="FangSong" w:cs="Times New Roman"/>
        </w:rPr>
        <w:t xml:space="preserve">简单六方</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End w:id="536"/>
    <w:bookmarkStart w:id="540" w:name="d4-82"/>
    <w:p>
      <w:pPr>
        <w:pStyle w:val="Heading2"/>
        <w:spacing w:before="280" w:after="120"/>
      </w:pPr>
      <w:r>
        <w:rPr>
          <w:rFonts w:ascii="Times New Roman" w:hAnsi="Times New Roman" w:eastAsia="Times New Roman" w:cs="Times New Roman"/>
        </w:rPr>
        <w:t xml:space="preserve">3.118 〔🟢 d4〕</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538" name="Picture"/>
            <a:graphic>
              <a:graphicData uri="http://schemas.openxmlformats.org/drawingml/2006/picture">
                <pic:pic>
                  <pic:nvPicPr>
                    <pic:cNvPr descr="4e51bc07f6147701a0d1707965496ff6849176e6e9fc15d24a61517f2b566bc0.jpg" id="539" name="Picture"/>
                    <pic:cNvPicPr>
                      <a:picLocks noChangeArrowheads="1" noChangeAspect="1"/>
                    </pic:cNvPicPr>
                  </pic:nvPicPr>
                  <pic:blipFill>
                    <a:blip r:embed="rId537"/>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540"/>
    <w:bookmarkStart w:id="553" w:name="d4-83"/>
    <w:p>
      <w:pPr>
        <w:pStyle w:val="Heading2"/>
        <w:spacing w:before="280" w:after="120"/>
      </w:pPr>
      <w:r>
        <w:rPr>
          <w:rFonts w:ascii="Times New Roman" w:hAnsi="Times New Roman" w:eastAsia="Times New Roman" w:cs="Times New Roman"/>
        </w:rPr>
        <w:t xml:space="preserve">3.119 〔🟢 d4〕</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542" name="Picture"/>
            <a:graphic>
              <a:graphicData uri="http://schemas.openxmlformats.org/drawingml/2006/picture">
                <pic:pic>
                  <pic:nvPicPr>
                    <pic:cNvPr descr="55427d086f46ed137b9daa83c0517c43f66acad990df4966c1b74002e7024ad2.jpg" id="543" name="Picture"/>
                    <pic:cNvPicPr>
                      <a:picLocks noChangeArrowheads="1" noChangeAspect="1"/>
                    </pic:cNvPicPr>
                  </pic:nvPicPr>
                  <pic:blipFill>
                    <a:blip r:embed="rId541"/>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545" name="Picture"/>
            <a:graphic>
              <a:graphicData uri="http://schemas.openxmlformats.org/drawingml/2006/picture">
                <pic:pic>
                  <pic:nvPicPr>
                    <pic:cNvPr descr="fea1d75fbd7be39c42469d96bc84d6e82ba3b7d4a762a217024e25bda8d8dbff.jpg" id="546" name="Picture"/>
                    <pic:cNvPicPr>
                      <a:picLocks noChangeArrowheads="1" noChangeAspect="1"/>
                    </pic:cNvPicPr>
                  </pic:nvPicPr>
                  <pic:blipFill>
                    <a:blip r:embed="rId544"/>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548" name="Picture"/>
            <a:graphic>
              <a:graphicData uri="http://schemas.openxmlformats.org/drawingml/2006/picture">
                <pic:pic>
                  <pic:nvPicPr>
                    <pic:cNvPr descr="d45712d43f559e2ca18b62395adfb4a1da98904d8d17e7a0ac23b1567d96420f.jpg" id="549" name="Picture"/>
                    <pic:cNvPicPr>
                      <a:picLocks noChangeArrowheads="1" noChangeAspect="1"/>
                    </pic:cNvPicPr>
                  </pic:nvPicPr>
                  <pic:blipFill>
                    <a:blip r:embed="rId547"/>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551" name="Picture"/>
            <a:graphic>
              <a:graphicData uri="http://schemas.openxmlformats.org/drawingml/2006/picture">
                <pic:pic>
                  <pic:nvPicPr>
                    <pic:cNvPr descr="71f71db62ff1b3a1c1a68021063a63fc626e8780e5252b5cb9b500fba034331f.jpg" id="552" name="Picture"/>
                    <pic:cNvPicPr>
                      <a:picLocks noChangeArrowheads="1" noChangeAspect="1"/>
                    </pic:cNvPicPr>
                  </pic:nvPicPr>
                  <pic:blipFill>
                    <a:blip r:embed="rId550"/>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553"/>
    <w:bookmarkStart w:id="554" w:name="d4-84"/>
    <w:p>
      <w:pPr>
        <w:pStyle w:val="Heading2"/>
        <w:spacing w:before="280" w:after="120"/>
      </w:pPr>
      <w:r>
        <w:rPr>
          <w:rFonts w:ascii="Times New Roman" w:hAnsi="Times New Roman" w:eastAsia="Times New Roman" w:cs="Times New Roman"/>
        </w:rPr>
        <w:t xml:space="preserve">3.120 〔🟢 d4〕</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554"/>
    <w:bookmarkStart w:id="555" w:name="d4-85"/>
    <w:p>
      <w:pPr>
        <w:pStyle w:val="Heading2"/>
        <w:spacing w:before="280" w:after="120"/>
      </w:pPr>
      <w:r>
        <w:rPr>
          <w:rFonts w:ascii="Times New Roman" w:hAnsi="Times New Roman" w:eastAsia="Times New Roman" w:cs="Times New Roman"/>
        </w:rPr>
        <w:t xml:space="preserve">3.121 〔🟢 d4〕</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555"/>
    <w:bookmarkStart w:id="556" w:name="d4-86"/>
    <w:p>
      <w:pPr>
        <w:pStyle w:val="Heading2"/>
        <w:spacing w:before="280" w:after="120"/>
      </w:pPr>
      <w:r>
        <w:rPr>
          <w:rFonts w:ascii="Times New Roman" w:hAnsi="Times New Roman" w:eastAsia="Times New Roman" w:cs="Times New Roman"/>
        </w:rPr>
        <w:t xml:space="preserve">3.122 〔🟢 d4〕</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556"/>
    <w:bookmarkStart w:id="557" w:name="d4-87"/>
    <w:p>
      <w:pPr>
        <w:pStyle w:val="Heading2"/>
        <w:spacing w:before="280" w:after="120"/>
      </w:pPr>
      <w:r>
        <w:rPr>
          <w:rFonts w:ascii="Times New Roman" w:hAnsi="Times New Roman" w:eastAsia="Times New Roman" w:cs="Times New Roman"/>
        </w:rPr>
        <w:t xml:space="preserve">3.123 〔🟢 d4〕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557"/>
    <w:bookmarkStart w:id="559" w:name="d4-88"/>
    <w:p>
      <w:pPr>
        <w:pStyle w:val="Heading2"/>
        <w:spacing w:before="280" w:after="120"/>
      </w:pPr>
      <w:r>
        <w:rPr>
          <w:rFonts w:ascii="Times New Roman" w:hAnsi="Times New Roman" w:eastAsia="Times New Roman" w:cs="Times New Roman"/>
        </w:rPr>
        <w:t xml:space="preserve">3.124 〔🟢 d4〕</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89"/>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金属钠的理论密度和摩尔体积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Compact"/>
        <w:numPr>
          <w:ilvl w:val="0"/>
          <w:numId w:val="1190"/>
        </w:numPr>
      </w:pPr>
    </w:p>
    <w:p>
      <w:pPr>
        <w:pStyle w:val="Compact"/>
        <w:numPr>
          <w:ilvl w:val="1"/>
          <w:numId w:val="1191"/>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bookmarkStart w:id="558"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192"/>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558"/>
    <w:bookmarkEnd w:id="559"/>
    <w:bookmarkStart w:id="560" w:name="d4-89"/>
    <w:p>
      <w:pPr>
        <w:pStyle w:val="Heading2"/>
        <w:spacing w:before="280" w:after="120"/>
      </w:pPr>
      <w:r>
        <w:rPr>
          <w:rFonts w:ascii="Times New Roman" w:hAnsi="Times New Roman" w:eastAsia="Times New Roman" w:cs="Times New Roman"/>
        </w:rPr>
        <w:t xml:space="preserve">3.125 〔🟢 d4〕</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93"/>
        </w:numPr>
      </w:pPr>
    </w:p>
    <w:p>
      <w:pPr>
        <w:pStyle w:val="Compact"/>
        <w:numPr>
          <w:ilvl w:val="1"/>
          <w:numId w:val="1194"/>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5"/>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195"/>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195"/>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560"/>
    <w:bookmarkStart w:id="562" w:name="d4-90"/>
    <w:p>
      <w:pPr>
        <w:pStyle w:val="Heading2"/>
        <w:spacing w:before="280" w:after="120"/>
      </w:pPr>
      <w:r>
        <w:rPr>
          <w:rFonts w:ascii="Times New Roman" w:hAnsi="Times New Roman" w:eastAsia="Times New Roman" w:cs="Times New Roman"/>
        </w:rPr>
        <w:t xml:space="preserve">3.126 〔🟢 d4〕</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96"/>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561"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8"/>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199"/>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200"/>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End w:id="562"/>
    <w:bookmarkStart w:id="563" w:name="d4-91"/>
    <w:p>
      <w:pPr>
        <w:pStyle w:val="Heading2"/>
        <w:spacing w:before="280" w:after="120"/>
      </w:pPr>
      <w:r>
        <w:rPr>
          <w:rFonts w:ascii="Times New Roman" w:hAnsi="Times New Roman" w:eastAsia="Times New Roman" w:cs="Times New Roman"/>
        </w:rPr>
        <w:t xml:space="preserve">3.127 〔🟢 d4〕</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563"/>
    <w:bookmarkStart w:id="574" w:name="d4-92"/>
    <w:p>
      <w:pPr>
        <w:pStyle w:val="Heading2"/>
        <w:spacing w:before="280" w:after="120"/>
      </w:pPr>
      <w:r>
        <w:rPr>
          <w:rFonts w:ascii="Times New Roman" w:hAnsi="Times New Roman" w:eastAsia="Times New Roman" w:cs="Times New Roman"/>
        </w:rPr>
        <w:t xml:space="preserve">3.128 〔🟢 d4〕</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01"/>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573"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565" name="Picture"/>
            <a:graphic>
              <a:graphicData uri="http://schemas.openxmlformats.org/drawingml/2006/picture">
                <pic:pic>
                  <pic:nvPicPr>
                    <pic:cNvPr descr="80ef4bc15411a477d82cd2ce8971e8f820893e180aa11f9638575731480a519d.jpg" id="566" name="Picture"/>
                    <pic:cNvPicPr>
                      <a:picLocks noChangeArrowheads="1" noChangeAspect="1"/>
                    </pic:cNvPicPr>
                  </pic:nvPicPr>
                  <pic:blipFill>
                    <a:blip r:embed="rId564"/>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568" name="Picture"/>
            <a:graphic>
              <a:graphicData uri="http://schemas.openxmlformats.org/drawingml/2006/picture">
                <pic:pic>
                  <pic:nvPicPr>
                    <pic:cNvPr descr="af46e4247b27ab07b0067230269ea92fcf0be999b0ef7aa06c589568368a1745.jpg" id="569" name="Picture"/>
                    <pic:cNvPicPr>
                      <a:picLocks noChangeArrowheads="1" noChangeAspect="1"/>
                    </pic:cNvPicPr>
                  </pic:nvPicPr>
                  <pic:blipFill>
                    <a:blip r:embed="rId567"/>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571" name="Picture"/>
            <a:graphic>
              <a:graphicData uri="http://schemas.openxmlformats.org/drawingml/2006/picture">
                <pic:pic>
                  <pic:nvPicPr>
                    <pic:cNvPr descr="c43cc99baa638cd67a5c3b94574b8fd5ae825a955919d055825501799e3f821d.jpg" id="572" name="Picture"/>
                    <pic:cNvPicPr>
                      <a:picLocks noChangeArrowheads="1" noChangeAspect="1"/>
                    </pic:cNvPicPr>
                  </pic:nvPicPr>
                  <pic:blipFill>
                    <a:blip r:embed="rId570"/>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573"/>
    <w:bookmarkEnd w:id="574"/>
    <w:bookmarkStart w:id="575" w:name="d4-93"/>
    <w:p>
      <w:pPr>
        <w:pStyle w:val="Heading2"/>
        <w:spacing w:before="280" w:after="120"/>
      </w:pPr>
      <w:r>
        <w:rPr>
          <w:rFonts w:ascii="Times New Roman" w:hAnsi="Times New Roman" w:eastAsia="Times New Roman" w:cs="Times New Roman"/>
        </w:rPr>
        <w:t xml:space="preserve">3.129 〔🟢 d4〕</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77" w:name="d4-94"/>
    <w:p>
      <w:pPr>
        <w:pStyle w:val="Heading2"/>
        <w:spacing w:before="280" w:after="120"/>
      </w:pPr>
      <w:r>
        <w:rPr>
          <w:rFonts w:ascii="Times New Roman" w:hAnsi="Times New Roman" w:eastAsia="Times New Roman" w:cs="Times New Roman"/>
        </w:rPr>
        <w:t xml:space="preserve">3.130 〔🟢 d4〕</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20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02"/>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Start w:id="576" w:name="解-5"/>
    <w:p>
      <w:pPr>
        <w:pStyle w:val="Heading3"/>
        <w:spacing w:before="280" w:after="120"/>
      </w:pPr>
      <w:r>
        <w:rPr>
          <w:rFonts w:hint="eastAsia" w:ascii="Times New Roman" w:hAnsi="Times New Roman" w:eastAsia="SimHei" w:cs="Times New Roman"/>
        </w:rPr>
        <w:t xml:space="preserve">解</w:t>
      </w:r>
    </w:p>
    <w:p>
      <w:pPr>
        <w:pStyle w:val="Compact"/>
        <w:numPr>
          <w:ilvl w:val="0"/>
          <w:numId w:val="1204"/>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205"/>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End w:id="577"/>
    <w:bookmarkStart w:id="580" w:name="d4-95"/>
    <w:p>
      <w:pPr>
        <w:pStyle w:val="Heading2"/>
        <w:spacing w:before="280" w:after="120"/>
      </w:pPr>
      <w:r>
        <w:rPr>
          <w:rFonts w:ascii="Times New Roman" w:hAnsi="Times New Roman" w:eastAsia="Times New Roman" w:cs="Times New Roman"/>
        </w:rPr>
        <w:t xml:space="preserve">3.131 〔🟢 d4〕</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208"/>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计算每个晶胞中含合金的质量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numPr>
          <w:ilvl w:val="0"/>
          <w:numId w:val="1209"/>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bookmarkStart w:id="578"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210"/>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211"/>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212"/>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bookmarkEnd w:id="578"/>
    <w:bookmarkStart w:id="579"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213"/>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214"/>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215"/>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End w:id="580"/>
    <w:bookmarkStart w:id="590" w:name="d4-96"/>
    <w:p>
      <w:pPr>
        <w:pStyle w:val="Heading2"/>
        <w:spacing w:before="280" w:after="120"/>
      </w:pPr>
      <w:r>
        <w:rPr>
          <w:rFonts w:ascii="Times New Roman" w:hAnsi="Times New Roman" w:eastAsia="Times New Roman" w:cs="Times New Roman"/>
        </w:rPr>
        <w:t xml:space="preserve">3.132 〔🟢 d4〕</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582" name="Picture"/>
            <a:graphic>
              <a:graphicData uri="http://schemas.openxmlformats.org/drawingml/2006/picture">
                <pic:pic>
                  <pic:nvPicPr>
                    <pic:cNvPr descr="f38f4e240394a9c47a8176e91e3a3748784ad98e7a84e2031619e58e57bf1305.jpg" id="583" name="Picture"/>
                    <pic:cNvPicPr>
                      <a:picLocks noChangeArrowheads="1" noChangeAspect="1"/>
                    </pic:cNvPicPr>
                  </pic:nvPicPr>
                  <pic:blipFill>
                    <a:blip r:embed="rId581"/>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585" name="Picture"/>
            <a:graphic>
              <a:graphicData uri="http://schemas.openxmlformats.org/drawingml/2006/picture">
                <pic:pic>
                  <pic:nvPicPr>
                    <pic:cNvPr descr="70ea10491f55b676e83a40029a2a1c611cefaef9612bf81227c3d095db4484a0.jpg" id="586" name="Picture"/>
                    <pic:cNvPicPr>
                      <a:picLocks noChangeArrowheads="1" noChangeAspect="1"/>
                    </pic:cNvPicPr>
                  </pic:nvPicPr>
                  <pic:blipFill>
                    <a:blip r:embed="rId584"/>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16"/>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217"/>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588" name="Picture"/>
            <a:graphic>
              <a:graphicData uri="http://schemas.openxmlformats.org/drawingml/2006/picture">
                <pic:pic>
                  <pic:nvPicPr>
                    <pic:cNvPr descr="dcbda929a1feb540c217b266fd8e0570b1da2c7229175d9e1079b2c5eef53baf.jpg" id="589" name="Picture"/>
                    <pic:cNvPicPr>
                      <a:picLocks noChangeArrowheads="1" noChangeAspect="1"/>
                    </pic:cNvPicPr>
                  </pic:nvPicPr>
                  <pic:blipFill>
                    <a:blip r:embed="rId587"/>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590"/>
    <w:bookmarkStart w:id="591" w:name="d4-97"/>
    <w:p>
      <w:pPr>
        <w:pStyle w:val="Heading2"/>
        <w:spacing w:before="280" w:after="120"/>
      </w:pPr>
      <w:r>
        <w:rPr>
          <w:rFonts w:ascii="Times New Roman" w:hAnsi="Times New Roman" w:eastAsia="Times New Roman" w:cs="Times New Roman"/>
        </w:rPr>
        <w:t xml:space="preserve">3.133 〔🟢 d4〕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8"/>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219"/>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219"/>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220"/>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221"/>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222"/>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2"/>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223"/>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224"/>
        </w:numPr>
      </w:pPr>
    </w:p>
    <w:p>
      <w:pPr>
        <w:pStyle w:val="Compact"/>
        <w:numPr>
          <w:ilvl w:val="1"/>
          <w:numId w:val="1225"/>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227"/>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591"/>
    <w:bookmarkStart w:id="596" w:name="d4-98"/>
    <w:p>
      <w:pPr>
        <w:pStyle w:val="Heading2"/>
        <w:spacing w:before="280" w:after="120"/>
      </w:pPr>
      <w:r>
        <w:rPr>
          <w:rFonts w:ascii="Times New Roman" w:hAnsi="Times New Roman" w:eastAsia="Times New Roman" w:cs="Times New Roman"/>
        </w:rPr>
        <w:t xml:space="preserve">3.134 〔🟢 d4〕</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Start w:id="595"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593" name="Picture"/>
            <a:graphic>
              <a:graphicData uri="http://schemas.openxmlformats.org/drawingml/2006/picture">
                <pic:pic>
                  <pic:nvPicPr>
                    <pic:cNvPr descr="275eae72ad79e052f780349e784aa60d76e055e1c1afcdb88e20753498390b61.jpg" id="594" name="Picture"/>
                    <pic:cNvPicPr>
                      <a:picLocks noChangeArrowheads="1" noChangeAspect="1"/>
                    </pic:cNvPicPr>
                  </pic:nvPicPr>
                  <pic:blipFill>
                    <a:blip r:embed="rId592"/>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9"/>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229"/>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5"/>
    <w:bookmarkEnd w:id="596"/>
    <w:bookmarkStart w:id="600" w:name="d4-99"/>
    <w:p>
      <w:pPr>
        <w:pStyle w:val="Heading2"/>
        <w:spacing w:before="280" w:after="120"/>
      </w:pPr>
      <w:r>
        <w:rPr>
          <w:rFonts w:ascii="Times New Roman" w:hAnsi="Times New Roman" w:eastAsia="Times New Roman" w:cs="Times New Roman"/>
        </w:rPr>
        <w:t xml:space="preserve">3.135 〔🟢 d4〕</w:t>
      </w:r>
    </w:p>
    <w:p>
      <w:pPr>
        <w:pStyle w:val="Compact"/>
        <w:numPr>
          <w:ilvl w:val="0"/>
          <w:numId w:val="1230"/>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598" name="Picture"/>
            <a:graphic>
              <a:graphicData uri="http://schemas.openxmlformats.org/drawingml/2006/picture">
                <pic:pic>
                  <pic:nvPicPr>
                    <pic:cNvPr descr="06121429f263d0595fd9b349385401caee59a487eb7b18ec01eaff40bfd06442.jpg" id="599" name="Picture"/>
                    <pic:cNvPicPr>
                      <a:picLocks noChangeArrowheads="1" noChangeAspect="1"/>
                    </pic:cNvPicPr>
                  </pic:nvPicPr>
                  <pic:blipFill>
                    <a:blip r:embed="rId597"/>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23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04" w:name="d4-100"/>
    <w:p>
      <w:pPr>
        <w:pStyle w:val="Heading2"/>
        <w:spacing w:before="280" w:after="120"/>
      </w:pPr>
      <w:r>
        <w:rPr>
          <w:rFonts w:ascii="Times New Roman" w:hAnsi="Times New Roman" w:eastAsia="Times New Roman" w:cs="Times New Roman"/>
        </w:rPr>
        <w:t xml:space="preserve">3.136 〔🟢 d4〕</w:t>
      </w:r>
    </w:p>
    <w:p>
      <w:pPr>
        <w:pStyle w:val="Compact"/>
        <w:numPr>
          <w:ilvl w:val="0"/>
          <w:numId w:val="1232"/>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02" name="Picture"/>
            <a:graphic>
              <a:graphicData uri="http://schemas.openxmlformats.org/drawingml/2006/picture">
                <pic:pic>
                  <pic:nvPicPr>
                    <pic:cNvPr descr="e21099e863821e03b13055a073e0df2be23f9e02c1094a04b6b8380543e4bb82.jpg" id="603" name="Picture"/>
                    <pic:cNvPicPr>
                      <a:picLocks noChangeArrowheads="1" noChangeAspect="1"/>
                    </pic:cNvPicPr>
                  </pic:nvPicPr>
                  <pic:blipFill>
                    <a:blip r:embed="rId601"/>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233"/>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8" w:name="d4-101"/>
    <w:p>
      <w:pPr>
        <w:pStyle w:val="Heading2"/>
        <w:spacing w:before="280" w:after="120"/>
      </w:pPr>
      <w:r>
        <w:rPr>
          <w:rFonts w:ascii="Times New Roman" w:hAnsi="Times New Roman" w:eastAsia="Times New Roman" w:cs="Times New Roman"/>
        </w:rPr>
        <w:t xml:space="preserve">3.137 〔🟢 d4〕</w:t>
      </w:r>
    </w:p>
    <w:p>
      <w:pPr>
        <w:pStyle w:val="Compact"/>
        <w:numPr>
          <w:ilvl w:val="0"/>
          <w:numId w:val="1234"/>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606" name="Picture"/>
            <a:graphic>
              <a:graphicData uri="http://schemas.openxmlformats.org/drawingml/2006/picture">
                <pic:pic>
                  <pic:nvPicPr>
                    <pic:cNvPr descr="069636f09583c617482bf7256b55c066219bb4d8967d14d95d457e9e65086b83.jpg" id="607" name="Picture"/>
                    <pic:cNvPicPr>
                      <a:picLocks noChangeArrowheads="1" noChangeAspect="1"/>
                    </pic:cNvPicPr>
                  </pic:nvPicPr>
                  <pic:blipFill>
                    <a:blip r:embed="rId605"/>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235"/>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d4-102"/>
    <w:p>
      <w:pPr>
        <w:pStyle w:val="Heading2"/>
        <w:spacing w:before="280" w:after="120"/>
      </w:pPr>
      <w:r>
        <w:rPr>
          <w:rFonts w:ascii="Times New Roman" w:hAnsi="Times New Roman" w:eastAsia="Times New Roman" w:cs="Times New Roman"/>
        </w:rPr>
        <w:t xml:space="preserve">3.138 〔🟢 d4〕</w:t>
      </w:r>
    </w:p>
    <w:p>
      <w:pPr>
        <w:pStyle w:val="Compact"/>
        <w:numPr>
          <w:ilvl w:val="0"/>
          <w:numId w:val="1236"/>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10" w:name="d4-103"/>
    <w:p>
      <w:pPr>
        <w:pStyle w:val="Heading2"/>
        <w:spacing w:before="280" w:after="120"/>
      </w:pPr>
      <w:r>
        <w:rPr>
          <w:rFonts w:ascii="Times New Roman" w:hAnsi="Times New Roman" w:eastAsia="Times New Roman" w:cs="Times New Roman"/>
        </w:rPr>
        <w:t xml:space="preserve">3.139 〔🟢 d4〕</w:t>
      </w:r>
    </w:p>
    <w:p>
      <w:pPr>
        <w:pStyle w:val="Compact"/>
        <w:numPr>
          <w:ilvl w:val="0"/>
          <w:numId w:val="1237"/>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14" w:name="d4-104"/>
    <w:p>
      <w:pPr>
        <w:pStyle w:val="Heading2"/>
        <w:spacing w:before="280" w:after="120"/>
      </w:pPr>
      <w:r>
        <w:rPr>
          <w:rFonts w:ascii="Times New Roman" w:hAnsi="Times New Roman" w:eastAsia="Times New Roman" w:cs="Times New Roman"/>
        </w:rPr>
        <w:t xml:space="preserve">3.140 〔🟢 d4〕</w:t>
      </w:r>
    </w:p>
    <w:p>
      <w:pPr>
        <w:pStyle w:val="Compact"/>
        <w:numPr>
          <w:ilvl w:val="0"/>
          <w:numId w:val="1239"/>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12" name="Picture"/>
            <a:graphic>
              <a:graphicData uri="http://schemas.openxmlformats.org/drawingml/2006/picture">
                <pic:pic>
                  <pic:nvPicPr>
                    <pic:cNvPr descr="8993229be7c3a37baaf888292da4e73a04063fafc4cd6c9c4c2d4719e22a4e44.jpg" id="613" name="Picture"/>
                    <pic:cNvPicPr>
                      <a:picLocks noChangeArrowheads="1" noChangeAspect="1"/>
                    </pic:cNvPicPr>
                  </pic:nvPicPr>
                  <pic:blipFill>
                    <a:blip r:embed="rId611"/>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d4-105"/>
    <w:p>
      <w:pPr>
        <w:pStyle w:val="Heading2"/>
        <w:spacing w:before="280" w:after="120"/>
      </w:pPr>
      <w:r>
        <w:rPr>
          <w:rFonts w:ascii="Times New Roman" w:hAnsi="Times New Roman" w:eastAsia="Times New Roman" w:cs="Times New Roman"/>
        </w:rPr>
        <w:t xml:space="preserve">3.141 〔🟢 d4〕</w:t>
      </w:r>
    </w:p>
    <w:p>
      <w:pPr>
        <w:pStyle w:val="Compact"/>
        <w:numPr>
          <w:ilvl w:val="0"/>
          <w:numId w:val="1241"/>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39" w:name="d4-106"/>
    <w:p>
      <w:pPr>
        <w:pStyle w:val="Heading2"/>
        <w:spacing w:before="280" w:after="120"/>
      </w:pPr>
      <w:r>
        <w:rPr>
          <w:rFonts w:ascii="Times New Roman" w:hAnsi="Times New Roman" w:eastAsia="Times New Roman" w:cs="Times New Roman"/>
        </w:rPr>
        <w:t xml:space="preserve">3.142 〔🟢 d4〕</w:t>
      </w:r>
    </w:p>
    <w:p>
      <w:pPr>
        <w:pStyle w:val="Compact"/>
        <w:numPr>
          <w:ilvl w:val="0"/>
          <w:numId w:val="1242"/>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243"/>
        </w:numPr>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对称元素</w:t>
      </w:r>
    </w:p>
    <w:p>
      <w:pPr>
        <w:pStyle w:val="BodyText"/>
      </w:pPr>
      <w:r>
        <w:rPr>
          <w:rFonts w:hint="eastAsia" w:ascii="Times New Roman" w:hAnsi="Times New Roman" w:eastAsia="FangSong" w:cs="Times New Roman"/>
        </w:rPr>
        <w:t xml:space="preserve">分子点群</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对称元素</w:t>
      </w:r>
    </w:p>
    <w:p>
      <w:pPr>
        <w:pStyle w:val="BodyText"/>
      </w:pPr>
      <w:r>
        <w:rPr>
          <w:rFonts w:hint="eastAsia" w:ascii="Times New Roman" w:hAnsi="Times New Roman" w:eastAsia="FangSong" w:cs="Times New Roman"/>
        </w:rPr>
        <w:t xml:space="preserve">分子点群</w:t>
      </w:r>
    </w:p>
    <w:p>
      <w:pPr>
        <w:pStyle w:val="BodyText"/>
      </w:pPr>
      <w:r>
        <w:rPr>
          <w:rFonts w:hint="eastAsia" w:ascii="Times New Roman" w:hAnsi="Times New Roman" w:eastAsia="FangSong" w:cs="Times New Roman"/>
        </w:rPr>
        <w:t xml:space="preserve">菲</w:t>
      </w:r>
    </w:p>
    <w:p>
      <w:pPr>
        <w:pStyle w:val="BodyText"/>
      </w:pPr>
      <m:oMath>
        <m:sSub>
          <m:e>
            <m:r>
              <m:t>P</m:t>
            </m:r>
          </m:e>
          <m:sub>
            <m:r>
              <m:t>4</m:t>
            </m:r>
          </m:sub>
        </m:sSub>
        <m:sSub>
          <m:e>
            <m:r>
              <m:t>O</m:t>
            </m:r>
          </m:e>
          <m:sub>
            <m:r>
              <m:t>5</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碘仿</w:t>
      </w:r>
    </w:p>
    <w:p>
      <w:pPr>
        <w:pStyle w:val="BodyText"/>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p>
      <w:pPr>
        <w:pStyle w:val="BodyText"/>
      </w:pPr>
      <m:oMath>
        <m:sSub>
          <m:e>
            <m:r>
              <m:t>B</m:t>
            </m:r>
          </m:e>
          <m:sub>
            <m:r>
              <m:t>2</m:t>
            </m:r>
          </m:sub>
        </m:sSub>
        <m:sSub>
          <m:e>
            <m:r>
              <m:t>H</m:t>
            </m:r>
          </m:e>
          <m:sub>
            <m: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环丙烷</w:t>
      </w:r>
    </w:p>
    <w:p>
      <w:pPr>
        <w:pStyle w:val="BodyText"/>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60</w:t>
      </w:r>
    </w:p>
    <w:p>
      <w:pPr>
        <w:pStyle w:val="BodyText"/>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p>
      <w:pPr>
        <w:pStyle w:val="Compact"/>
        <w:numPr>
          <w:ilvl w:val="0"/>
          <w:numId w:val="1244"/>
        </w:numPr>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bookmarkStart w:id="637"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1】(1)NiAs。</w:t>
      </w:r>
    </w:p>
    <w:p>
      <w:pPr>
        <w:pStyle w:val="BodyText"/>
        <w:spacing w:before="160" w:after="80"/>
        <w:jc w:val="center"/>
      </w:pPr>
      <w:r>
        <w:rPr>
          <w:rFonts w:ascii="Times New Roman" w:hAnsi="Times New Roman" w:eastAsia="Times New Roman" w:cs="Times New Roman"/>
        </w:rPr>
        <w:drawing>
          <wp:inline>
            <wp:extent cx="2768600" cy="2971800"/>
            <wp:effectExtent b="0" l="0" r="0" t="0"/>
            <wp:docPr descr="" title="" id="617" name="Picture"/>
            <a:graphic>
              <a:graphicData uri="http://schemas.openxmlformats.org/drawingml/2006/picture">
                <pic:pic>
                  <pic:nvPicPr>
                    <pic:cNvPr descr="3df6c56d13db5eeb694afb48b3630496b655e44149608555460d928ca4aff7d3.jpg" id="618" name="Picture"/>
                    <pic:cNvPicPr>
                      <a:picLocks noChangeArrowheads="1" noChangeAspect="1"/>
                    </pic:cNvPicPr>
                  </pic:nvPicPr>
                  <pic:blipFill>
                    <a:blip r:embed="rId616"/>
                    <a:stretch>
                      <a:fillRect/>
                    </a:stretch>
                  </pic:blipFill>
                  <pic:spPr bwMode="auto">
                    <a:xfrm>
                      <a:off x="0" y="0"/>
                      <a:ext cx="2768600"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(3)Ni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As </w:t>
      </w:r>
      <w:r>
        <w:rPr>
          <w:rFonts w:hint="eastAsia" w:ascii="Times New Roman" w:hAnsi="Times New Roman" w:eastAsia="FangSong" w:cs="Times New Roman"/>
        </w:rPr>
        <w:t>的八面体中</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的三棱柱中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2340"/>
            <wp:effectExtent b="0" l="0" r="0" t="0"/>
            <wp:docPr descr="" title="" id="620" name="Picture"/>
            <a:graphic>
              <a:graphicData uri="http://schemas.openxmlformats.org/drawingml/2006/picture">
                <pic:pic>
                  <pic:nvPicPr>
                    <pic:cNvPr descr="b80aca9c7a693d565f0e9e49288280e74eff4f834ba4b34e9e95fdd9424ef89f.jpg" id="621" name="Picture"/>
                    <pic:cNvPicPr>
                      <a:picLocks noChangeArrowheads="1" noChangeAspect="1"/>
                    </pic:cNvPicPr>
                  </pic:nvPicPr>
                  <pic:blipFill>
                    <a:blip r:embed="rId619"/>
                    <a:stretch>
                      <a:fillRect/>
                    </a:stretch>
                  </pic:blipFill>
                  <pic:spPr bwMode="auto">
                    <a:xfrm>
                      <a:off x="0" y="0"/>
                      <a:ext cx="3600000" cy="1792340"/>
                    </a:xfrm>
                    <a:prstGeom prst="rect">
                      <a:avLst/>
                    </a:prstGeom>
                    <a:noFill/>
                    <a:ln w="9525">
                      <a:noFill/>
                      <a:headEnd/>
                      <a:tailEnd/>
                    </a:ln>
                  </pic:spPr>
                </pic:pic>
              </a:graphicData>
            </a:graphic>
          </wp:inline>
        </w:drawing>
      </w:r>
    </w:p>
    <w:p>
      <w:pPr>
        <w:pStyle w:val="Compact"/>
        <w:numPr>
          <w:ilvl w:val="0"/>
          <w:numId w:val="1245"/>
        </w:numPr>
      </w:pPr>
      <m:oMath>
        <m:oMathPr>
          <m:ctrlPr>
            <w:rPr>
              <w:sz w:val="28"/>
              <w:szCs w:val="28"/>
            </w:rPr>
          </m:ctrlPr>
        </m:oMathPr>
        <m:r>
          <m:t>ρ</m:t>
        </m:r>
        <m:r>
          <m:rPr>
            <m:sty m:val="p"/>
          </m:rPr>
          <m:t>=</m:t>
        </m:r>
        <m:f>
          <m:fPr>
            <m:type m:val="bar"/>
          </m:fPr>
          <m:num>
            <m:r>
              <m:t>m</m:t>
            </m:r>
          </m:num>
          <m:den>
            <m:r>
              <m:t>V</m:t>
            </m:r>
          </m:den>
        </m:f>
        <m:r>
          <m:rPr>
            <m:sty m:val="p"/>
          </m:rPr>
          <m:t>=</m:t>
        </m:r>
        <m:f>
          <m:fPr>
            <m:type m:val="bar"/>
          </m:fPr>
          <m:num>
            <m:r>
              <m:t>2</m:t>
            </m:r>
            <m:r>
              <m:rPr>
                <m:sty m:val="p"/>
              </m:rPr>
              <m:t>×</m:t>
            </m:r>
            <m:r>
              <m:t>133.61</m:t>
            </m:r>
          </m:num>
          <m:den>
            <m:r>
              <m:t>6.02</m:t>
            </m:r>
            <m:r>
              <m:rPr>
                <m:sty m:val="p"/>
              </m:rPr>
              <m:t>×</m:t>
            </m:r>
            <m:sSup>
              <m:e>
                <m:r>
                  <m:t>10</m:t>
                </m:r>
              </m:e>
              <m:sup>
                <m:r>
                  <m:t>23</m:t>
                </m:r>
              </m:sup>
            </m:sSup>
            <m:r>
              <m:rPr>
                <m:sty m:val="p"/>
              </m:rPr>
              <m:t>×</m:t>
            </m:r>
            <m:r>
              <m:rPr>
                <m:sty m:val="p"/>
              </m:rPr>
              <m:t>(</m:t>
            </m:r>
            <m:r>
              <m:t>3.602</m:t>
            </m:r>
            <m:r>
              <m:rPr>
                <m:sty m:val="p"/>
              </m:rPr>
              <m:t>×</m:t>
            </m:r>
            <m:sSup>
              <m:e>
                <m:r>
                  <m:t>10</m:t>
                </m:r>
              </m:e>
              <m:sup>
                <m:r>
                  <m:rPr>
                    <m:sty m:val="p"/>
                  </m:rPr>
                  <m:t>−</m:t>
                </m:r>
                <m:r>
                  <m:t>8</m:t>
                </m:r>
              </m:sup>
            </m:sSup>
            <m:sSup>
              <m:e>
                <m:r>
                  <m:rPr>
                    <m:sty m:val="p"/>
                  </m:rPr>
                  <m:t>)</m:t>
                </m:r>
              </m:e>
              <m:sup>
                <m:r>
                  <m:t>2</m:t>
                </m:r>
              </m:sup>
            </m:sSup>
            <m:r>
              <m:rPr>
                <m:sty m:val="p"/>
              </m:rPr>
              <m:t>×</m:t>
            </m:r>
            <m:r>
              <m:rPr>
                <m:sty m:val="p"/>
              </m:rPr>
              <m:t>sin</m:t>
            </m:r>
            <m:sSup>
              <m:e>
                <m:r>
                  <m:t>60</m:t>
                </m:r>
              </m:e>
              <m:sup>
                <m:r>
                  <m:rPr>
                    <m:sty m:val="p"/>
                  </m:rPr>
                  <m:t>∘</m:t>
                </m:r>
              </m:sup>
            </m:sSup>
            <m:r>
              <m:rPr>
                <m:sty m:val="p"/>
              </m:rPr>
              <m:t>×</m:t>
            </m:r>
            <m:r>
              <m:t>5.009</m:t>
            </m:r>
            <m:r>
              <m:rPr>
                <m:sty m:val="p"/>
              </m:rPr>
              <m:t>×</m:t>
            </m:r>
            <m:sSup>
              <m:e>
                <m:r>
                  <m:t>10</m:t>
                </m:r>
              </m:e>
              <m:sup>
                <m:r>
                  <m:rPr>
                    <m:sty m:val="p"/>
                  </m:rPr>
                  <m:t>−</m:t>
                </m:r>
                <m:r>
                  <m:t>8</m:t>
                </m:r>
              </m:sup>
            </m:sSup>
          </m:den>
        </m:f>
        <m:r>
          <m:rPr>
            <m:sty m:val="p"/>
          </m:rPr>
          <m:t>=</m:t>
        </m:r>
        <m:r>
          <m:t>7.89</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砷化镍晶体中</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250pm(c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与金属镍中的距离一致</w:t>
      </w:r>
      <w:r>
        <w:rPr>
          <w:rFonts w:ascii="Times New Roman" w:hAnsi="Times New Roman" w:eastAsia="Times New Roman" w:cs="Times New Roman"/>
        </w:rPr>
        <w:t xml:space="preserve"> </w:t>
      </w:r>
      <m:oMath>
        <m:oMathPr>
          <m:ctrlPr>
            <w:rPr>
              <w:sz w:val="28"/>
              <w:szCs w:val="28"/>
            </w:rPr>
          </m:ctrlPr>
        </m:oMathPr>
        <m:r>
          <m:t>c</m:t>
        </m:r>
        <m:r>
          <m:rPr>
            <m:sty m:val="p"/>
          </m:rPr>
          <m:t>=</m:t>
        </m:r>
        <m:r>
          <m:t>4</m:t>
        </m:r>
        <m:sSub>
          <m:e>
            <m:r>
              <m:t>r</m:t>
            </m:r>
          </m:e>
          <m:sub>
            <m:r>
              <m:t>N</m:t>
            </m:r>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3】(1)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246"/>
        </w:numPr>
      </w:pP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呈正八面体分布</w:t>
      </w:r>
      <w:r>
        <w:rPr>
          <w:rFonts w:hint="eastAsia" w:ascii="Times New Roman" w:hAnsi="Times New Roman" w:eastAsia="Times New Roman" w:cs="Times New Roman"/>
        </w:rPr>
        <w:t>。</w:t>
      </w:r>
    </w:p>
    <w:p>
      <w:pPr>
        <w:numPr>
          <w:ilvl w:val="0"/>
          <w:numId w:val="1247"/>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6,</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12。</w:t>
      </w:r>
    </w:p>
    <w:p>
      <w:pPr>
        <w:numPr>
          <w:ilvl w:val="0"/>
          <w:numId w:val="1247"/>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2,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w:t>
      </w:r>
    </w:p>
    <w:p>
      <w:pPr>
        <w:numPr>
          <w:ilvl w:val="0"/>
          <w:numId w:val="1247"/>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61.6 pm </w:t>
      </w:r>
      <w:r>
        <w:rPr>
          <w:rFonts w:hint="eastAsia" w:ascii="Times New Roman" w:hAnsi="Times New Roman" w:eastAsia="Times New Roman" w:cs="Times New Roman"/>
        </w:rPr>
        <w:t>(</w:t>
      </w:r>
      <w:r>
        <w:rPr>
          <w:rFonts w:hint="eastAsia" w:ascii="Times New Roman" w:hAnsi="Times New Roman" w:eastAsia="FangSong" w:cs="Times New Roman"/>
        </w:rPr>
        <w:t>在立方体晶胞的边长方向为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(403.1-140×2)/2=61.55);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145pm </w:t>
      </w:r>
      <w:r>
        <w:rPr>
          <w:rFonts w:hint="eastAsia" w:ascii="Times New Roman" w:hAnsi="Times New Roman" w:eastAsia="Times New Roman" w:cs="Times New Roman"/>
        </w:rPr>
        <w:t>(</w:t>
      </w:r>
      <w:r>
        <w:rPr>
          <w:rFonts w:hint="eastAsia" w:ascii="Times New Roman" w:hAnsi="Times New Roman" w:eastAsia="FangSong" w:cs="Times New Roman"/>
        </w:rPr>
        <w:t>在立方体晶胞的面对角线方向为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(403.1×1.414-140×2)/2=144.99)。</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t>ρ</m:t>
          </m:r>
          <m:r>
            <m:rPr>
              <m:sty m:val="p"/>
            </m:rPr>
            <m:t>=</m:t>
          </m:r>
          <m:f>
            <m:fPr>
              <m:type m:val="bar"/>
            </m:fPr>
            <m:num>
              <m:r>
                <m:rPr>
                  <m:sty m:val="p"/>
                </m:rPr>
                <m:t>m</m:t>
              </m:r>
            </m:num>
            <m:den>
              <m:r>
                <m:rPr>
                  <m:sty m:val="p"/>
                </m:rPr>
                <m:t>V</m:t>
              </m:r>
            </m:den>
          </m:f>
          <m:r>
            <m:rPr>
              <m:sty m:val="p"/>
            </m:rPr>
            <m:t>=</m:t>
          </m:r>
          <m:f>
            <m:fPr>
              <m:type m:val="bar"/>
            </m:fPr>
            <m:num>
              <m:r>
                <m:t>1</m:t>
              </m:r>
              <m:r>
                <m:t>3</m:t>
              </m:r>
              <m:r>
                <m:t>7</m:t>
              </m:r>
              <m:r>
                <m:rPr>
                  <m:sty m:val="p"/>
                </m:rPr>
                <m:t>.</m:t>
              </m:r>
              <m:r>
                <m:t>3</m:t>
              </m:r>
              <m:r>
                <m:t>3</m:t>
              </m:r>
              <m:r>
                <m:rPr>
                  <m:sty m:val="p"/>
                </m:rPr>
                <m:t>+</m:t>
              </m:r>
              <m:r>
                <m:t>4</m:t>
              </m:r>
              <m:r>
                <m:t>7</m:t>
              </m:r>
              <m:r>
                <m:rPr>
                  <m:sty m:val="p"/>
                </m:rPr>
                <m:t>.</m:t>
              </m:r>
              <m:r>
                <m:t>8</m:t>
              </m:r>
              <m:r>
                <m:t>7</m:t>
              </m:r>
              <m:r>
                <m:rPr>
                  <m:sty m:val="p"/>
                </m:rPr>
                <m:t>+</m:t>
              </m:r>
              <m:r>
                <m:t>1</m:t>
              </m:r>
              <m:r>
                <m:t>6</m:t>
              </m:r>
              <m:r>
                <m:rPr>
                  <m:sty m:val="p"/>
                </m:rPr>
                <m:t>×</m:t>
              </m:r>
              <m:r>
                <m:t>3</m:t>
              </m:r>
            </m:num>
            <m:den>
              <m:r>
                <m:t>6</m:t>
              </m:r>
              <m:r>
                <m:rPr>
                  <m:sty m:val="p"/>
                </m:rPr>
                <m:t>.</m:t>
              </m:r>
              <m:r>
                <m:t>0</m:t>
              </m:r>
              <m:r>
                <m:t>2</m:t>
              </m:r>
              <m:r>
                <m:rPr>
                  <m:sty m:val="p"/>
                </m:rPr>
                <m:t>×</m:t>
              </m:r>
              <m:r>
                <m:t>1</m:t>
              </m:r>
              <m:sSup>
                <m:e>
                  <m:r>
                    <m:t>0</m:t>
                  </m:r>
                </m:e>
                <m:sup>
                  <m:r>
                    <m:t>2</m:t>
                  </m:r>
                  <m:r>
                    <m:t>3</m:t>
                  </m:r>
                </m:sup>
              </m:sSup>
              <m:r>
                <m:rPr>
                  <m:sty m:val="p"/>
                </m:rPr>
                <m:t>×</m:t>
              </m:r>
              <m:r>
                <m:rPr>
                  <m:sty m:val="p"/>
                </m:rPr>
                <m:t>(</m:t>
              </m:r>
              <m:r>
                <m:t>4</m:t>
              </m:r>
              <m:r>
                <m:t>0</m:t>
              </m:r>
              <m:r>
                <m:t>3</m:t>
              </m:r>
              <m:r>
                <m:rPr>
                  <m:sty m:val="p"/>
                </m:rPr>
                <m:t>.</m:t>
              </m:r>
              <m:r>
                <m:t>1</m:t>
              </m:r>
              <m:r>
                <m:rPr>
                  <m:sty m:val="p"/>
                </m:rPr>
                <m:t>×</m:t>
              </m:r>
              <m:r>
                <m:t>1</m:t>
              </m:r>
              <m:sSup>
                <m:e>
                  <m:r>
                    <m:t>0</m:t>
                  </m:r>
                </m:e>
                <m:sup>
                  <m:r>
                    <m:rPr>
                      <m:sty m:val="p"/>
                    </m:rPr>
                    <m:t>−</m:t>
                  </m:r>
                  <m:r>
                    <m:t>1</m:t>
                  </m:r>
                  <m:r>
                    <m:t>0</m:t>
                  </m:r>
                </m:sup>
              </m:sSup>
              <m:sSup>
                <m:e>
                  <m:r>
                    <m:rPr>
                      <m:sty m:val="p"/>
                    </m:rPr>
                    <m:t>)</m:t>
                  </m:r>
                </m:e>
                <m:sup>
                  <m:r>
                    <m:t>3</m:t>
                  </m:r>
                </m:sup>
              </m:sSup>
            </m:den>
          </m:f>
          <m:r>
            <m:rPr>
              <m:sty m:val="p"/>
            </m:rPr>
            <m:t>=</m:t>
          </m:r>
          <m:r>
            <m:t>5</m:t>
          </m:r>
          <m:r>
            <m:rPr>
              <m:sty m:val="p"/>
            </m:rPr>
            <m:t>.</m:t>
          </m:r>
          <m:r>
            <m:t>9</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 (1)</w:t>
      </w:r>
    </w:p>
    <w:p>
      <w:pPr>
        <w:pStyle w:val="BodyText"/>
        <w:spacing w:before="160" w:after="80"/>
        <w:jc w:val="center"/>
      </w:pPr>
      <w:r>
        <w:rPr>
          <w:rFonts w:ascii="Times New Roman" w:hAnsi="Times New Roman" w:eastAsia="Times New Roman" w:cs="Times New Roman"/>
        </w:rPr>
        <w:drawing>
          <wp:inline>
            <wp:extent cx="3240000" cy="2604000"/>
            <wp:effectExtent b="0" l="0" r="0" t="0"/>
            <wp:docPr descr="" title="" id="623" name="Picture"/>
            <a:graphic>
              <a:graphicData uri="http://schemas.openxmlformats.org/drawingml/2006/picture">
                <pic:pic>
                  <pic:nvPicPr>
                    <pic:cNvPr descr="2baa0c19795fe58a8e7e8ad1eea811eadab143acf68f1d0de0bd39ae8df7b96c.jpg" id="624" name="Picture"/>
                    <pic:cNvPicPr>
                      <a:picLocks noChangeArrowheads="1" noChangeAspect="1"/>
                    </pic:cNvPicPr>
                  </pic:nvPicPr>
                  <pic:blipFill>
                    <a:blip r:embed="rId622"/>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48"/>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简单正交晶胞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8 </w:t>
      </w:r>
      <w:r>
        <w:rPr>
          <w:rFonts w:hint="eastAsia" w:ascii="Times New Roman" w:hAnsi="Times New Roman" w:eastAsia="FangSong" w:cs="Times New Roman"/>
        </w:rPr>
        <w:t>个顶点上的乙烯分子构型一致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m:t>
              </m:r>
              <m:r>
                <m:rPr>
                  <m:sty m:val="p"/>
                </m:rPr>
                <m:t>×</m:t>
              </m:r>
              <m:r>
                <m:t>2</m:t>
              </m:r>
              <m:r>
                <m:t>8</m:t>
              </m:r>
              <m:r>
                <m:rPr>
                  <m:sty m:val="p"/>
                </m:rPr>
                <m:t>.</m:t>
              </m:r>
              <m:r>
                <m:t>0</m:t>
              </m:r>
              <m:r>
                <m:t>3</m:t>
              </m:r>
              <m:r>
                <m:t>2</m:t>
              </m:r>
            </m:num>
            <m:den>
              <m:r>
                <m:t>6</m:t>
              </m:r>
              <m:r>
                <m:rPr>
                  <m:sty m:val="p"/>
                </m:rPr>
                <m:t>.</m:t>
              </m:r>
              <m:r>
                <m:t>0</m:t>
              </m:r>
              <m:r>
                <m:t>2</m:t>
              </m:r>
              <m:r>
                <m:rPr>
                  <m:sty m:val="p"/>
                </m:rPr>
                <m:t>×</m:t>
              </m:r>
              <m:r>
                <m:t>1</m:t>
              </m:r>
              <m:sSup>
                <m:e>
                  <m:r>
                    <m:t>0</m:t>
                  </m:r>
                </m:e>
                <m:sup>
                  <m:r>
                    <m:t>2</m:t>
                  </m:r>
                  <m:r>
                    <m:t>3</m:t>
                  </m:r>
                </m:sup>
              </m:sSup>
              <m:r>
                <m:rPr>
                  <m:sty m:val="p"/>
                </m:rPr>
                <m:t>×</m:t>
              </m:r>
              <m:r>
                <m:t>4</m:t>
              </m:r>
              <m:r>
                <m:rPr>
                  <m:sty m:val="p"/>
                </m:rPr>
                <m:t>.</m:t>
              </m:r>
              <m:r>
                <m:t>8</m:t>
              </m:r>
              <m:r>
                <m:t>7</m:t>
              </m:r>
              <m:r>
                <m:rPr>
                  <m:sty m:val="p"/>
                </m:rPr>
                <m:t>×</m:t>
              </m:r>
              <m:r>
                <m:t>6</m:t>
              </m:r>
              <m:r>
                <m:rPr>
                  <m:sty m:val="p"/>
                </m:rPr>
                <m:t>.</m:t>
              </m:r>
              <m:r>
                <m:t>4</m:t>
              </m:r>
              <m:r>
                <m:t>6</m:t>
              </m:r>
              <m:r>
                <m:rPr>
                  <m:sty m:val="p"/>
                </m:rPr>
                <m:t>×</m:t>
              </m:r>
              <m:r>
                <m:t>4</m:t>
              </m:r>
              <m:r>
                <m:rPr>
                  <m:sty m:val="p"/>
                </m:rPr>
                <m:t>.</m:t>
              </m:r>
              <m:r>
                <m:t>1</m:t>
              </m:r>
              <m:r>
                <m:t>5</m:t>
              </m:r>
              <m:r>
                <m:rPr>
                  <m:sty m:val="p"/>
                </m:rPr>
                <m:t>×</m:t>
              </m:r>
              <m:r>
                <m:t>1</m:t>
              </m:r>
              <m:sSup>
                <m:e>
                  <m:r>
                    <m:t>0</m:t>
                  </m:r>
                </m:e>
                <m:sup>
                  <m:r>
                    <m:rPr>
                      <m:sty m:val="p"/>
                    </m:rPr>
                    <m:t>−</m:t>
                  </m:r>
                  <m:r>
                    <m:t>2</m:t>
                  </m:r>
                  <m:r>
                    <m:t>4</m:t>
                  </m:r>
                </m:sup>
              </m:sSup>
            </m:den>
          </m:f>
          <m:r>
            <m:rPr>
              <m:sty m:val="p"/>
            </m:rPr>
            <m:t>=</m:t>
          </m:r>
          <m:r>
            <m:t>0</m:t>
          </m:r>
          <m:r>
            <m:rPr>
              <m:sty m:val="p"/>
            </m:rPr>
            <m:t>.</m:t>
          </m:r>
          <m:r>
            <m:t>7</m:t>
          </m:r>
          <m:r>
            <m:t>1</m:t>
          </m:r>
          <m:r>
            <m:rPr>
              <m:sty m:val="p"/>
            </m:rPr>
            <m:t>g</m:t>
          </m:r>
          <m:r>
            <m:rPr>
              <m:sty m:val="p"/>
            </m:rPr>
            <m:t>/</m:t>
          </m:r>
          <m:sSup>
            <m:e>
              <m:r>
                <m:rPr>
                  <m:sty m:val="p"/>
                </m:rPr>
                <m:t>c</m:t>
              </m:r>
              <m:r>
                <m:rPr>
                  <m:sty m:val="p"/>
                </m:rPr>
                <m:t>m</m:t>
              </m:r>
            </m:e>
            <m:sup>
              <m:r>
                <m:t>3</m:t>
              </m:r>
            </m:sup>
          </m:sSup>
        </m:oMath>
      </m:oMathPara>
    </w:p>
    <w:p>
      <w:pPr>
        <w:pStyle w:val="Compact"/>
        <w:numPr>
          <w:ilvl w:val="0"/>
          <w:numId w:val="1249"/>
        </w:numPr>
      </w:pPr>
      <m:oMath>
        <m:oMathPr>
          <m:ctrlPr>
            <w:rPr>
              <w:sz w:val="28"/>
              <w:szCs w:val="28"/>
            </w:rPr>
          </m:ctrlPr>
        </m:oMathPr>
        <m:r>
          <m:t>d</m:t>
        </m:r>
        <m:r>
          <m:rPr>
            <m:sty m:val="p"/>
          </m:rPr>
          <m:t>=</m:t>
        </m:r>
        <m:r>
          <m:t>2</m:t>
        </m:r>
        <m:rad>
          <m:radPr>
            <m:degHide m:val="on"/>
          </m:radPr>
          <m:deg/>
          <m:e>
            <m:r>
              <m:rPr>
                <m:sty m:val="p"/>
              </m:rPr>
              <m:t>(</m:t>
            </m:r>
            <m:r>
              <m:t>0.11</m:t>
            </m:r>
            <m:r>
              <m:rPr>
                <m:sty m:val="p"/>
              </m:rPr>
              <m:t>×</m:t>
            </m:r>
            <m:r>
              <m:t>4.87</m:t>
            </m:r>
            <m:sSup>
              <m:e>
                <m:r>
                  <m:rPr>
                    <m:sty m:val="p"/>
                  </m:rPr>
                  <m:t>)</m:t>
                </m:r>
              </m:e>
              <m:sup>
                <m:r>
                  <m:t>2</m:t>
                </m:r>
              </m:sup>
            </m:sSup>
            <m:r>
              <m:rPr>
                <m:sty m:val="p"/>
              </m:rPr>
              <m:t>+</m:t>
            </m:r>
            <m:r>
              <m:rPr>
                <m:sty m:val="p"/>
              </m:rPr>
              <m:t>(</m:t>
            </m:r>
            <m:r>
              <m:t>0.06</m:t>
            </m:r>
            <m:r>
              <m:rPr>
                <m:sty m:val="p"/>
              </m:rPr>
              <m:t>×</m:t>
            </m:r>
            <m:r>
              <m:t>6.46</m:t>
            </m:r>
            <m:sSup>
              <m:e>
                <m:r>
                  <m:rPr>
                    <m:sty m:val="p"/>
                  </m:rPr>
                  <m:t>)</m:t>
                </m:r>
              </m:e>
              <m:sup>
                <m:r>
                  <m:t>2</m:t>
                </m:r>
              </m:sup>
            </m:sSup>
          </m:e>
        </m:rad>
        <m:r>
          <m:rPr>
            <m:sty m:val="p"/>
          </m:rPr>
          <m:t>=</m:t>
        </m:r>
        <m:r>
          <m:t>1.32</m:t>
        </m:r>
        <m:r>
          <m:t> </m:t>
        </m:r>
        <m:r>
          <m:rPr>
            <m:nor/>
            <m:sty m:val="p"/>
          </m:rPr>
          <m:t>Å</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250"/>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250"/>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251"/>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251"/>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26" name="Picture"/>
            <a:graphic>
              <a:graphicData uri="http://schemas.openxmlformats.org/drawingml/2006/picture">
                <pic:pic>
                  <pic:nvPicPr>
                    <pic:cNvPr descr="059279284d6d7d174b69395a2f7d5d4de42bb07b5f83391a455d490046dec1b1.jpg" id="627" name="Picture"/>
                    <pic:cNvPicPr>
                      <a:picLocks noChangeArrowheads="1" noChangeAspect="1"/>
                    </pic:cNvPicPr>
                  </pic:nvPicPr>
                  <pic:blipFill>
                    <a:blip r:embed="rId62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52"/>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52"/>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52"/>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2"/>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52"/>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故化学式为</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(2)4。</w:t>
      </w:r>
    </w:p>
    <w:p>
      <w:pPr>
        <w:pStyle w:val="Compact"/>
        <w:numPr>
          <w:ilvl w:val="0"/>
          <w:numId w:val="1253"/>
        </w:numPr>
      </w:pPr>
      <m:oMath>
        <m:oMathPr>
          <m:ctrlPr>
            <w:rPr>
              <w:sz w:val="28"/>
              <w:szCs w:val="28"/>
            </w:rPr>
          </m:ctrlPr>
        </m:oMathPr>
        <m:r>
          <m:rPr>
            <m:sty m:val="p"/>
          </m:rPr>
          <m:t>(</m:t>
        </m:r>
        <m:r>
          <m:t>0.5</m:t>
        </m:r>
        <m:r>
          <m:rPr>
            <m:sty m:val="p"/>
          </m:rPr>
          <m:t>−</m:t>
        </m:r>
        <m:r>
          <m:t>0.406</m:t>
        </m:r>
        <m:r>
          <m:rPr>
            <m:sty m:val="p"/>
          </m:rPr>
          <m:t>)</m:t>
        </m:r>
        <m:r>
          <m:rPr>
            <m:sty m:val="p"/>
          </m:rPr>
          <m:t>×</m:t>
        </m:r>
        <m:r>
          <m:t>2</m:t>
        </m:r>
        <m:r>
          <m:rPr>
            <m:sty m:val="p"/>
          </m:rPr>
          <m:t>×</m:t>
        </m:r>
        <m:r>
          <m:t>637</m:t>
        </m:r>
        <m:r>
          <m:rPr>
            <m:sty m:val="p"/>
          </m:rPr>
          <m:t>=</m:t>
        </m:r>
        <m:r>
          <m:t>119.76</m:t>
        </m:r>
        <m:r>
          <m:rPr>
            <m:sty m:val="p"/>
          </m:rPr>
          <m:t>p</m:t>
        </m:r>
        <m:r>
          <m:rPr>
            <m:sty m:val="p"/>
          </m:rPr>
          <m:t>m</m:t>
        </m:r>
        <m:r>
          <m:rPr>
            <m:sty m:val="p"/>
          </m:rPr>
          <m:t>≈</m:t>
        </m:r>
        <m:r>
          <m:t>120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t>0</m:t>
              </m:r>
              <m:r>
                <m:rPr>
                  <m:sty m:val="p"/>
                </m:rPr>
                <m:t>.</m:t>
              </m:r>
              <m:r>
                <m:t>5</m:t>
              </m:r>
              <m:r>
                <m:rPr>
                  <m:sty m:val="p"/>
                </m:rPr>
                <m:t>×</m:t>
              </m:r>
              <m:r>
                <m:t>3</m:t>
              </m:r>
              <m:r>
                <m:t>8</m:t>
              </m:r>
              <m:r>
                <m:t>7</m:t>
              </m:r>
              <m:sSup>
                <m:e>
                  <m:r>
                    <m:rPr>
                      <m:sty m:val="p"/>
                    </m:rPr>
                    <m:t>)</m:t>
                  </m:r>
                </m:e>
                <m:sup>
                  <m:r>
                    <m:t>2</m:t>
                  </m:r>
                </m:sup>
              </m:sSup>
              <m:r>
                <m:rPr>
                  <m:sty m:val="p"/>
                </m:rPr>
                <m:t>+</m:t>
              </m:r>
              <m:r>
                <m:rPr>
                  <m:sty m:val="p"/>
                </m:rPr>
                <m:t>[</m:t>
              </m:r>
              <m:r>
                <m:rPr>
                  <m:sty m:val="p"/>
                </m:rPr>
                <m:t>(</m:t>
              </m:r>
              <m:r>
                <m:t>0</m:t>
              </m:r>
              <m:r>
                <m:rPr>
                  <m:sty m:val="p"/>
                </m:rPr>
                <m:t>.</m:t>
              </m:r>
              <m:r>
                <m:t>5</m:t>
              </m:r>
              <m:r>
                <m:rPr>
                  <m:sty m:val="p"/>
                </m:rPr>
                <m:t>−</m:t>
              </m:r>
              <m:r>
                <m:t>0</m:t>
              </m:r>
              <m:r>
                <m:rPr>
                  <m:sty m:val="p"/>
                </m:rPr>
                <m:t>.</m:t>
              </m:r>
              <m:r>
                <m:t>4</m:t>
              </m:r>
              <m:r>
                <m:t>0</m:t>
              </m:r>
              <m:r>
                <m:t>6</m:t>
              </m:r>
              <m:r>
                <m:rPr>
                  <m:sty m:val="p"/>
                </m:rPr>
                <m:t>)</m:t>
              </m:r>
              <m:r>
                <m:rPr>
                  <m:sty m:val="p"/>
                </m:rPr>
                <m:t>×</m:t>
              </m:r>
              <m:r>
                <m:t>6</m:t>
              </m:r>
              <m:r>
                <m:t>3</m:t>
              </m:r>
              <m:r>
                <m:t>7</m:t>
              </m:r>
              <m:sSup>
                <m:e>
                  <m:r>
                    <m:rPr>
                      <m:sty m:val="p"/>
                    </m:rPr>
                    <m:t>]</m:t>
                  </m:r>
                </m:e>
                <m:sup>
                  <m:r>
                    <m:t>2</m:t>
                  </m:r>
                </m:sup>
              </m:sSup>
            </m:e>
          </m:rad>
          <m:r>
            <m:rPr>
              <m:sty m:val="p"/>
            </m:rPr>
            <m:t>=</m:t>
          </m:r>
          <m:r>
            <m:t>2</m:t>
          </m:r>
          <m:r>
            <m:t>0</m:t>
          </m:r>
          <m:r>
            <m:t>2</m:t>
          </m:r>
          <m:r>
            <m:rPr>
              <m:sty m:val="p"/>
            </m:rPr>
            <m:t>.</m:t>
          </m:r>
          <m:r>
            <m:t>5</m:t>
          </m:r>
          <m:r>
            <m:t>5</m:t>
          </m:r>
          <m:r>
            <m:rPr>
              <m:sty m:val="p"/>
            </m:rPr>
            <m:t>p</m:t>
          </m:r>
          <m:r>
            <m:rPr>
              <m:sty m:val="p"/>
            </m:rPr>
            <m:t>m</m:t>
          </m:r>
          <m:r>
            <m:rPr>
              <m:sty m:val="p"/>
            </m:rPr>
            <m:t>≈</m:t>
          </m:r>
          <m:r>
            <m:t>2</m:t>
          </m:r>
          <m:r>
            <m:t>0</m:t>
          </m:r>
          <m:r>
            <m:t>3</m:t>
          </m:r>
          <m:r>
            <m:rPr>
              <m:sty m:val="p"/>
            </m:rPr>
            <m:t>p</m:t>
          </m:r>
          <m:r>
            <m:rPr>
              <m:sty m:val="p"/>
            </m:rPr>
            <m:t>m</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0.406</m:t>
            </m:r>
            <m:r>
              <m:rPr>
                <m:sty m:val="p"/>
              </m:rPr>
              <m:t>×</m:t>
            </m:r>
            <m:r>
              <m:t>637</m:t>
            </m:r>
            <m:r>
              <m:rPr>
                <m:sty m:val="p"/>
              </m:rPr>
              <m:t>−</m:t>
            </m:r>
            <m:r>
              <m:t>60</m:t>
            </m:r>
            <m:sSup>
              <m:e>
                <m:r>
                  <m:rPr>
                    <m:sty m:val="p"/>
                  </m:rPr>
                  <m:t>)</m:t>
                </m:r>
              </m:e>
              <m:sup>
                <m:r>
                  <m:t>2</m:t>
                </m:r>
              </m:sup>
            </m:sSup>
          </m:e>
        </m:rad>
        <m:r>
          <m:rPr>
            <m:sty m:val="p"/>
          </m:rPr>
          <m:t>=</m:t>
        </m:r>
        <m:r>
          <m:t>277.38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在平行于</w:t>
      </w:r>
      <w:r>
        <w:rPr>
          <w:rFonts w:ascii="Times New Roman" w:hAnsi="Times New Roman" w:eastAsia="Times New Roman" w:cs="Times New Roman"/>
        </w:rPr>
        <w:t xml:space="preserve"> ab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0.5</m:t>
            </m:r>
            <m:r>
              <m:rPr>
                <m:sty m:val="p"/>
              </m:rPr>
              <m:t>×</m:t>
            </m:r>
            <m:r>
              <m:t>387</m:t>
            </m:r>
            <m:sSup>
              <m:e>
                <m:r>
                  <m:rPr>
                    <m:sty m:val="p"/>
                  </m:rPr>
                  <m:t>)</m:t>
                </m:r>
              </m:e>
              <m:sup>
                <m:r>
                  <m:t>2</m:t>
                </m:r>
              </m:sup>
            </m:sSup>
          </m:e>
        </m:rad>
        <m:r>
          <m:rPr>
            <m:sty m:val="p"/>
          </m:rPr>
          <m:t>=</m:t>
        </m:r>
        <m:r>
          <m:t>273.65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。(6) NaCl。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254"/>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4"/>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11】(1)</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5"/>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12】(1) 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256"/>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57"/>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13】 (1) 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600000" cy="794736"/>
            <wp:effectExtent b="0" l="0" r="0" t="0"/>
            <wp:docPr descr="" title="" id="629" name="Picture"/>
            <a:graphic>
              <a:graphicData uri="http://schemas.openxmlformats.org/drawingml/2006/picture">
                <pic:pic>
                  <pic:nvPicPr>
                    <pic:cNvPr descr="3986782855f96b330ba7b4beb4d96cfcb6eb3cbb4c2bdd7f717262fb085f3a7d.jpg" id="630" name="Picture"/>
                    <pic:cNvPicPr>
                      <a:picLocks noChangeArrowheads="1" noChangeAspect="1"/>
                    </pic:cNvPicPr>
                  </pic:nvPicPr>
                  <pic:blipFill>
                    <a:blip r:embed="rId628"/>
                    <a:stretch>
                      <a:fillRect/>
                    </a:stretch>
                  </pic:blipFill>
                  <pic:spPr bwMode="auto">
                    <a:xfrm>
                      <a:off x="0" y="0"/>
                      <a:ext cx="3600000" cy="794736"/>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w:t>
      </w:r>
      <w:r>
        <w:rPr>
          <w:rFonts w:ascii="Times New Roman" w:hAnsi="Times New Roman" w:eastAsia="Times New Roman" w:cs="Times New Roman"/>
        </w:rPr>
        <w:t xml:space="preserve"> </w:t>
      </w:r>
      <m:oMath>
        <m:oMathPr>
          <m:ctrlPr>
            <w:rPr>
              <w:sz w:val="28"/>
              <w:szCs w:val="28"/>
            </w:rPr>
          </m:ctrlPr>
        </m:oMathPr>
        <m:r>
          <m:t>12</m:t>
        </m:r>
        <m:r>
          <m:rPr>
            <m:sty m:val="p"/>
          </m:rPr>
          <m:t>,</m:t>
        </m:r>
        <m:rad>
          <m:radPr>
            <m:degHide m:val="on"/>
          </m:radPr>
          <m:deg/>
          <m:e>
            <m:r>
              <m:t>2</m:t>
            </m:r>
          </m:e>
        </m:rad>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9"/>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m:t>
        </m:r>
        <m:r>
          <m:rPr>
            <m:sty m:val="p"/>
          </m:rPr>
          <m:t>×</m:t>
        </m:r>
        <m:r>
          <m:rPr>
            <m:sty m:val="p"/>
          </m:rPr>
          <m:t>(</m:t>
        </m:r>
        <m:r>
          <m:t>116</m:t>
        </m:r>
        <m:r>
          <m:rPr>
            <m:sty m:val="p"/>
          </m:rPr>
          <m:t>+</m:t>
        </m:r>
        <m:r>
          <m:t>167</m:t>
        </m:r>
        <m:r>
          <m:rPr>
            <m:sty m:val="p"/>
          </m:rPr>
          <m:t>)</m:t>
        </m:r>
        <m:sSup>
          <m:e>
            <m:r>
              <m:rPr>
                <m:sty m:val="p"/>
              </m:rPr>
              <m:t>]</m:t>
            </m:r>
          </m:e>
          <m:sup>
            <m:r>
              <m:t>3</m:t>
            </m:r>
          </m:sup>
        </m:sSup>
        <m:r>
          <m:rPr>
            <m:sty m:val="p"/>
          </m:rPr>
          <m:t>=</m:t>
        </m:r>
        <m:r>
          <m:t>1.81</m:t>
        </m:r>
        <m:r>
          <m:rPr>
            <m:sty m:val="p"/>
          </m:rPr>
          <m:t>×</m:t>
        </m:r>
        <m:sSup>
          <m:e>
            <m:r>
              <m:t>10</m:t>
            </m:r>
          </m:e>
          <m:sup>
            <m:r>
              <m:t>8</m:t>
            </m:r>
          </m:sup>
        </m:sSup>
        <m:sSup>
          <m:e>
            <m:r>
              <m:rPr>
                <m:sty m:val="p"/>
              </m:rPr>
              <m:t>p</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r>
          <m:t>v</m:t>
        </m:r>
        <m:r>
          <m:rPr>
            <m:sty m:val="p"/>
          </m:rPr>
          <m:t>=</m:t>
        </m:r>
        <m:r>
          <m:t>4</m:t>
        </m:r>
        <m:r>
          <m:rPr>
            <m:sty m:val="p"/>
          </m:rPr>
          <m:t>×</m:t>
        </m:r>
        <m:r>
          <m:rPr>
            <m:sty m:val="p"/>
          </m:rPr>
          <m:t>(</m:t>
        </m:r>
        <m:r>
          <m:t>4</m:t>
        </m:r>
        <m:r>
          <m:rPr>
            <m:sty m:val="p"/>
          </m:rPr>
          <m:t>/</m:t>
        </m:r>
        <m:r>
          <m:t>3</m:t>
        </m:r>
        <m:r>
          <m:rPr>
            <m:sty m:val="p"/>
          </m:rPr>
          <m:t>)</m:t>
        </m:r>
        <m:r>
          <m:t>π</m:t>
        </m:r>
        <m:r>
          <m:rPr>
            <m:sty m:val="p"/>
          </m:rPr>
          <m:t>×</m:t>
        </m:r>
        <m:sSup>
          <m:e>
            <m:r>
              <m:t>116</m:t>
            </m:r>
          </m:e>
          <m:sup>
            <m:r>
              <m:t>3</m:t>
            </m:r>
          </m:sup>
        </m:sSup>
        <m:r>
          <m:rPr>
            <m:sty m:val="p"/>
          </m:rPr>
          <m:t>+</m:t>
        </m:r>
        <m:r>
          <m:t>4</m:t>
        </m:r>
        <m:r>
          <m:rPr>
            <m:sty m:val="p"/>
          </m:rPr>
          <m:t>×</m:t>
        </m:r>
        <m:r>
          <m:rPr>
            <m:sty m:val="p"/>
          </m:rPr>
          <m:t>(</m:t>
        </m:r>
        <m:r>
          <m:t>4</m:t>
        </m:r>
        <m:r>
          <m:rPr>
            <m:sty m:val="p"/>
          </m:rPr>
          <m:t>/</m:t>
        </m:r>
        <m:r>
          <m:t>3</m:t>
        </m:r>
        <m:r>
          <m:rPr>
            <m:sty m:val="p"/>
          </m:rPr>
          <m:t>)</m:t>
        </m:r>
        <m:r>
          <m:t>π</m:t>
        </m:r>
        <m:r>
          <m:rPr>
            <m:sty m:val="p"/>
          </m:rPr>
          <m:t>×</m:t>
        </m:r>
        <m:sSup>
          <m:e>
            <m:r>
              <m:t>167</m:t>
            </m:r>
          </m:e>
          <m:sup>
            <m:r>
              <m:t>3</m:t>
            </m:r>
          </m:sup>
        </m:sSup>
        <m:r>
          <m:rPr>
            <m:sty m:val="p"/>
          </m:rPr>
          <m:t>=</m:t>
        </m:r>
        <m:r>
          <m:t>1.04</m:t>
        </m:r>
        <m:r>
          <m:rPr>
            <m:sty m:val="p"/>
          </m:rPr>
          <m:t>×</m:t>
        </m:r>
        <m:sSup>
          <m:e>
            <m:r>
              <m:t>10</m:t>
            </m:r>
          </m:e>
          <m:sup>
            <m:r>
              <m:t>8</m:t>
            </m:r>
          </m:sup>
        </m:sSup>
        <m:sSup>
          <m:e>
            <m:r>
              <m:rPr>
                <m:sty m:val="p"/>
              </m:rPr>
              <m:t>p</m:t>
            </m:r>
            <m:r>
              <m:rPr>
                <m:sty m:val="p"/>
              </m:rPr>
              <m:t>m</m:t>
            </m:r>
          </m:e>
          <m:sup>
            <m:r>
              <m:t>3</m:t>
            </m:r>
          </m:sup>
        </m:sSup>
        <m:r>
          <m:rPr>
            <m:sty m:val="p"/>
          </m:rPr>
          <m:t>,</m:t>
        </m:r>
        <m:r>
          <m:t>v</m:t>
        </m:r>
        <m:r>
          <m:rPr>
            <m:sty m:val="p"/>
          </m:rPr>
          <m:t>/</m:t>
        </m:r>
        <m:r>
          <m:rPr>
            <m:sty m:val="p"/>
          </m:rPr>
          <m:t>V</m:t>
        </m:r>
        <m:r>
          <m:rPr>
            <m:sty m:val="p"/>
          </m:rPr>
          <m:t>=</m:t>
        </m:r>
        <m:r>
          <m:t>57.5</m:t>
        </m:r>
        <m:r>
          <m:rPr>
            <m:sty m:val="p"/>
          </m:rPr>
          <m:t>%</m:t>
        </m:r>
      </m:oMath>
    </w:p>
    <w:p>
      <w:pPr>
        <w:pStyle w:val="Compact"/>
        <w:numPr>
          <w:ilvl w:val="0"/>
          <w:numId w:val="1260"/>
        </w:numPr>
      </w:pPr>
      <w:r>
        <w:rPr>
          <w:rFonts w:hint="eastAsia" w:ascii="Times New Roman" w:hAnsi="Times New Roman" w:eastAsia="FangSong" w:cs="Times New Roman"/>
        </w:rPr>
        <w:t>表面原子为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 </w:t>
      </w:r>
      <w:r>
        <w:rPr>
          <w:rFonts w:hint="eastAsia" w:ascii="Times New Roman" w:hAnsi="Times New Roman" w:eastAsia="FangSong" w:cs="Times New Roman"/>
        </w:rPr>
        <w:t>总原子数为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 </w:t>
      </w:r>
      <w:r>
        <w:rPr>
          <w:rFonts w:hint="eastAsia" w:ascii="Times New Roman" w:hAnsi="Times New Roman" w:eastAsia="FangSong" w:cs="Times New Roman"/>
        </w:rPr>
        <w:t xml:space="preserve">表面原子占总原子数</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1764"/>
            <wp:effectExtent b="0" l="0" r="0" t="0"/>
            <wp:docPr descr="" title="" id="632" name="Picture"/>
            <a:graphic>
              <a:graphicData uri="http://schemas.openxmlformats.org/drawingml/2006/picture">
                <pic:pic>
                  <pic:nvPicPr>
                    <pic:cNvPr descr="9119c75e58c80ba62f82c0b185e4b824c52f0f6bb86dae5859bbcd75cc6b5eba.jpg" id="633" name="Picture"/>
                    <pic:cNvPicPr>
                      <a:picLocks noChangeArrowheads="1" noChangeAspect="1"/>
                    </pic:cNvPicPr>
                  </pic:nvPicPr>
                  <pic:blipFill>
                    <a:blip r:embed="rId631"/>
                    <a:stretch>
                      <a:fillRect/>
                    </a:stretch>
                  </pic:blipFill>
                  <pic:spPr bwMode="auto">
                    <a:xfrm>
                      <a:off x="0" y="0"/>
                      <a:ext cx="3600000" cy="1111764"/>
                    </a:xfrm>
                    <a:prstGeom prst="rect">
                      <a:avLst/>
                    </a:prstGeom>
                    <a:noFill/>
                    <a:ln w="9525">
                      <a:noFill/>
                      <a:headEnd/>
                      <a:tailEnd/>
                    </a:ln>
                  </pic:spPr>
                </pic:pic>
              </a:graphicData>
            </a:graphic>
          </wp:inline>
        </w:drawing>
      </w:r>
    </w:p>
    <w:p>
      <w:pPr>
        <w:pStyle w:val="BodyText"/>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1</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5</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f>
          <m:fPr>
            <m:type m:val="bar"/>
          </m:fPr>
          <m:num>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num>
          <m:den>
            <m:r>
              <m:rPr>
                <m:sty m:val="p"/>
              </m:rPr>
              <m:t>(</m:t>
            </m:r>
            <m:r>
              <m:t>2</m:t>
            </m:r>
            <m:r>
              <m:t>n</m:t>
            </m:r>
            <m:r>
              <m:rPr>
                <m:sty m:val="p"/>
              </m:rPr>
              <m:t>+</m:t>
            </m:r>
            <m:r>
              <m:t>1</m:t>
            </m:r>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r>
          <m:rPr>
            <m:sty m:val="p"/>
          </m:rPr>
          <m:t>(</m:t>
        </m:r>
        <m:r>
          <m:t>9261</m:t>
        </m:r>
        <m:r>
          <m:rPr>
            <m:sty m:val="p"/>
          </m:rPr>
          <m:t>−</m:t>
        </m:r>
        <m:r>
          <m:t>6859</m:t>
        </m:r>
        <m:r>
          <m:rPr>
            <m:sty m:val="p"/>
          </m:rPr>
          <m:t>)</m:t>
        </m:r>
        <m:r>
          <m:rPr>
            <m:sty m:val="p"/>
          </m:rPr>
          <m:t>/</m:t>
        </m:r>
        <m:r>
          <m:t>9261</m:t>
        </m:r>
        <m:r>
          <m:rPr>
            <m:sty m:val="p"/>
          </m:rPr>
          <m:t>=</m:t>
        </m:r>
        <m:r>
          <m:t>0.2594</m:t>
        </m:r>
        <m:r>
          <m:rPr>
            <m:sty m:val="p"/>
          </m:rPr>
          <m:t>=</m:t>
        </m:r>
        <m:r>
          <m:t>25.94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15】(1)(88.1g/M_{M}):(134.4/22.4)=1:4,M_{M}=58.7g/mol,M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635" name="Picture"/>
            <a:graphic>
              <a:graphicData uri="http://schemas.openxmlformats.org/drawingml/2006/picture">
                <pic:pic>
                  <pic:nvPicPr>
                    <pic:cNvPr descr="843d52cd28a1c7350f3d9a248eda4a10e91166aa6ae3ae109305c57af9757c32.jpg" id="636" name="Picture"/>
                    <pic:cNvPicPr>
                      <a:picLocks noChangeArrowheads="1" noChangeAspect="1"/>
                    </pic:cNvPicPr>
                  </pic:nvPicPr>
                  <pic:blipFill>
                    <a:blip r:embed="rId634"/>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 \mathrm{NiO}"
    $$</w:t>
      </w:r>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261"/>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262"/>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263"/>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63"/>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bookmarkEnd w:id="637"/>
    <w:bookmarkStart w:id="638"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End w:id="639"/>
    <w:bookmarkStart w:id="640" w:name="d4-107"/>
    <w:p>
      <w:pPr>
        <w:pStyle w:val="Heading2"/>
        <w:spacing w:before="280" w:after="120"/>
      </w:pPr>
      <w:r>
        <w:rPr>
          <w:rFonts w:ascii="Times New Roman" w:hAnsi="Times New Roman" w:eastAsia="Times New Roman" w:cs="Times New Roman"/>
        </w:rPr>
        <w:t xml:space="preserve">3.143 〔🟢 d4〕</w:t>
      </w:r>
    </w:p>
    <w:p>
      <w:pPr>
        <w:pStyle w:val="Compact"/>
        <w:numPr>
          <w:ilvl w:val="0"/>
          <w:numId w:val="1264"/>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26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d4-108"/>
    <w:p>
      <w:pPr>
        <w:pStyle w:val="Heading2"/>
        <w:spacing w:before="280" w:after="120"/>
      </w:pPr>
      <w:r>
        <w:rPr>
          <w:rFonts w:ascii="Times New Roman" w:hAnsi="Times New Roman" w:eastAsia="Times New Roman" w:cs="Times New Roman"/>
        </w:rPr>
        <w:t xml:space="preserve">3.144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267"/>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26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9"/>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70"/>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1"/>
    <w:bookmarkStart w:id="644" w:name="d4-109"/>
    <w:p>
      <w:pPr>
        <w:pStyle w:val="Heading2"/>
        <w:spacing w:before="280" w:after="120"/>
      </w:pPr>
      <w:r>
        <w:rPr>
          <w:rFonts w:ascii="Times New Roman" w:hAnsi="Times New Roman" w:eastAsia="Times New Roman" w:cs="Times New Roman"/>
        </w:rPr>
        <w:t xml:space="preserve">3.145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271"/>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642" name="Picture"/>
            <a:graphic>
              <a:graphicData uri="http://schemas.openxmlformats.org/drawingml/2006/picture">
                <pic:pic>
                  <pic:nvPicPr>
                    <pic:cNvPr descr="843d52cd28a1c7350f3d9a248eda4a10e91166aa6ae3ae109305c57af9757c32.jpg" id="643" name="Picture"/>
                    <pic:cNvPicPr>
                      <a:picLocks noChangeArrowheads="1" noChangeAspect="1"/>
                    </pic:cNvPicPr>
                  </pic:nvPicPr>
                  <pic:blipFill>
                    <a:blip r:embed="rId634"/>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 \mathrm{NiO}"
    $$</w:t>
      </w:r>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644"/>
    <w:bookmarkStart w:id="645" w:name="d4-110"/>
    <w:p>
      <w:pPr>
        <w:pStyle w:val="Heading2"/>
        <w:spacing w:before="280" w:after="120"/>
      </w:pPr>
      <w:r>
        <w:rPr>
          <w:rFonts w:ascii="Times New Roman" w:hAnsi="Times New Roman" w:eastAsia="Times New Roman" w:cs="Times New Roman"/>
        </w:rPr>
        <w:t xml:space="preserve">3.146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72"/>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27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274"/>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4"/>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5"/>
    <w:bookmarkStart w:id="646" w:name="d4-111"/>
    <w:p>
      <w:pPr>
        <w:pStyle w:val="Heading2"/>
        <w:spacing w:before="280" w:after="120"/>
      </w:pPr>
      <w:r>
        <w:rPr>
          <w:rFonts w:ascii="Times New Roman" w:hAnsi="Times New Roman" w:eastAsia="Times New Roman" w:cs="Times New Roman"/>
        </w:rPr>
        <w:t xml:space="preserve">3.147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275"/>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46"/>
    <w:bookmarkStart w:id="652" w:name="d4-112"/>
    <w:p>
      <w:pPr>
        <w:pStyle w:val="Heading2"/>
        <w:spacing w:before="280" w:after="120"/>
      </w:pPr>
      <w:r>
        <w:rPr>
          <w:rFonts w:ascii="Times New Roman" w:hAnsi="Times New Roman" w:eastAsia="Times New Roman" w:cs="Times New Roman"/>
        </w:rPr>
        <w:t xml:space="preserve">3.148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$\xlongequal{1200^{\circ}\mathrm{C}}2\mathrm{BN}(\mathrm{s})+3\mathrm{H}_{2}\mathrm{O}(\mathrm{g})$</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276"/>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277"/>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48" name="Picture"/>
            <a:graphic>
              <a:graphicData uri="http://schemas.openxmlformats.org/drawingml/2006/picture">
                <pic:pic>
                  <pic:nvPicPr>
                    <pic:cNvPr descr="544f738fb5ced5894d1955457527ecb9bedfa16e205c97ac902b547e07ee2d7e.jpg" id="649" name="Picture"/>
                    <pic:cNvPicPr>
                      <a:picLocks noChangeArrowheads="1" noChangeAspect="1"/>
                    </pic:cNvPicPr>
                  </pic:nvPicPr>
                  <pic:blipFill>
                    <a:blip r:embed="rId647"/>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650" name="Picture"/>
            <a:graphic>
              <a:graphicData uri="http://schemas.openxmlformats.org/drawingml/2006/picture">
                <pic:pic>
                  <pic:nvPicPr>
                    <pic:cNvPr descr="2baa0c19795fe58a8e7e8ad1eea811eadab143acf68f1d0de0bd39ae8df7b96c.jpg" id="651" name="Picture"/>
                    <pic:cNvPicPr>
                      <a:picLocks noChangeArrowheads="1" noChangeAspect="1"/>
                    </pic:cNvPicPr>
                  </pic:nvPicPr>
                  <pic:blipFill>
                    <a:blip r:embed="rId622"/>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79"/>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2"/>
    <w:bookmarkStart w:id="653" w:name="d4-113"/>
    <w:p>
      <w:pPr>
        <w:pStyle w:val="Heading2"/>
        <w:spacing w:before="280" w:after="120"/>
      </w:pPr>
      <w:r>
        <w:rPr>
          <w:rFonts w:ascii="Times New Roman" w:hAnsi="Times New Roman" w:eastAsia="Times New Roman" w:cs="Times New Roman"/>
        </w:rPr>
        <w:t xml:space="preserve">3.149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28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281"/>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281"/>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282"/>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282"/>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53"/>
    <w:bookmarkStart w:id="672" w:name="d4-114"/>
    <w:p>
      <w:pPr>
        <w:pStyle w:val="Heading2"/>
        <w:spacing w:before="280" w:after="120"/>
      </w:pPr>
      <w:r>
        <w:rPr>
          <w:rFonts w:ascii="Times New Roman" w:hAnsi="Times New Roman" w:eastAsia="Times New Roman" w:cs="Times New Roman"/>
        </w:rPr>
        <w:t xml:space="preserve">3.150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六方硫化锌的晶体结构如图</w:t>
      </w:r>
      <w:r>
        <w:rPr>
          <w:rFonts w:ascii="Times New Roman" w:hAnsi="Times New Roman" w:eastAsia="Times New Roman" w:cs="Times New Roman"/>
        </w:rPr>
        <w:t xml:space="preserve"> 7-3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用碳原子代替硫原子和锌原子</w:t>
      </w:r>
      <w:r>
        <w:rPr>
          <w:rFonts w:hint="eastAsia" w:ascii="Times New Roman" w:hAnsi="Times New Roman" w:eastAsia="Times New Roman" w:cs="Times New Roman"/>
        </w:rPr>
        <w:t>，</w:t>
      </w:r>
      <w:r>
        <w:rPr>
          <w:rFonts w:hint="eastAsia" w:ascii="Times New Roman" w:hAnsi="Times New Roman" w:eastAsia="FangSong" w:cs="Times New Roman"/>
        </w:rPr>
        <w:t>即为六方金刚石</w:t>
      </w:r>
      <w:r>
        <w:rPr>
          <w:rFonts w:hint="eastAsia" w:ascii="Times New Roman" w:hAnsi="Times New Roman" w:eastAsia="Times New Roman" w:cs="Times New Roman"/>
        </w:rPr>
        <w:t>。</w:t>
      </w:r>
      <w:r>
        <w:rPr>
          <w:rFonts w:hint="eastAsia" w:ascii="Times New Roman" w:hAnsi="Times New Roman" w:eastAsia="FangSong" w:cs="Times New Roman"/>
        </w:rPr>
        <w:t>请在该图内用粗线框出六方金刚石的一个晶胞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要求框线必须包含图中已有的一段粗线</w:t>
      </w:r>
      <w:r>
        <w:rPr>
          <w:rFonts w:hint="eastAsia" w:ascii="Times New Roman" w:hAnsi="Times New Roman" w:eastAsia="Times New Roman" w:cs="Times New Roman"/>
        </w:rPr>
        <w:t>，</w:t>
      </w:r>
      <w:r>
        <w:rPr>
          <w:rFonts w:hint="eastAsia" w:ascii="Times New Roman" w:hAnsi="Times New Roman" w:eastAsia="FangSong" w:cs="Times New Roman"/>
        </w:rPr>
        <w:t>且框出的晶胞体积最小</w:t>
      </w:r>
      <w:r>
        <w:rPr>
          <w:rFonts w:hint="eastAsia" w:ascii="Times New Roman" w:hAnsi="Times New Roman" w:eastAsia="Times New Roman" w:cs="Times New Roman"/>
        </w:rPr>
        <w:t>。</w:t>
      </w:r>
    </w:p>
    <w:bookmarkStart w:id="654" w:name="参结答案"/>
    <w:p>
      <w:pPr>
        <w:pStyle w:val="Heading3"/>
        <w:spacing w:before="280" w:after="120"/>
      </w:pPr>
      <w:r>
        <w:rPr>
          <w:rFonts w:hint="eastAsia" w:ascii="Times New Roman" w:hAnsi="Times New Roman" w:eastAsia="SimHei" w:cs="Times New Roman"/>
        </w:rPr>
        <w:t xml:space="preserve">参结答案</w:t>
      </w:r>
    </w:p>
    <w:p>
      <w:pPr>
        <w:pStyle w:val="FirstParagraph"/>
      </w:pP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的晶体排列为</w:t>
      </w:r>
      <w:r>
        <w:rPr>
          <w:rFonts w:hint="eastAsia" w:ascii="Times New Roman" w:hAnsi="Times New Roman" w:eastAsia="Times New Roman" w:cs="Times New Roman"/>
        </w:rPr>
        <w:t>…AbBaAbBaAbB…。</w:t>
      </w:r>
      <w:r>
        <w:rPr>
          <w:rFonts w:hint="eastAsia" w:ascii="Times New Roman" w:hAnsi="Times New Roman" w:eastAsia="FangSong" w:cs="Times New Roman"/>
        </w:rPr>
        <w:t>层间重复单位为</w:t>
      </w:r>
      <w:r>
        <w:rPr>
          <w:rFonts w:hint="eastAsia" w:ascii="Times New Roman" w:hAnsi="Times New Roman" w:eastAsia="Times New Roman" w:cs="Times New Roman"/>
        </w:rPr>
        <w:t>AbBaA。</w:t>
      </w:r>
    </w:p>
    <w:p>
      <w:pPr>
        <w:pStyle w:val="BodyText"/>
      </w:pPr>
      <w:r>
        <w:rPr>
          <w:rFonts w:hint="eastAsia" w:ascii="Times New Roman" w:hAnsi="Times New Roman" w:eastAsia="FangSong" w:cs="Times New Roman"/>
        </w:rPr>
        <w:t>晶胞选择</w:t>
      </w:r>
      <w:r>
        <w:rPr>
          <w:rFonts w:hint="eastAsia" w:ascii="Times New Roman" w:hAnsi="Times New Roman" w:eastAsia="Times New Roman" w:cs="Times New Roman"/>
        </w:rPr>
        <w:t>：</w:t>
      </w:r>
      <w:r>
        <w:rPr>
          <w:rFonts w:hint="eastAsia" w:ascii="Times New Roman" w:hAnsi="Times New Roman" w:eastAsia="FangSong" w:cs="Times New Roman"/>
        </w:rPr>
        <w:t>在同一层内找面积最小的平行四边形</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加上两层高度</w:t>
      </w:r>
      <w:r>
        <w:rPr>
          <w:rFonts w:hint="eastAsia" w:ascii="Times New Roman" w:hAnsi="Times New Roman" w:eastAsia="Times New Roman" w:cs="Times New Roman"/>
        </w:rPr>
        <w:t>（AbBa）。</w:t>
      </w:r>
    </w:p>
    <w:p>
      <w:pPr>
        <w:pStyle w:val="BlockText"/>
      </w:pPr>
      <w:r>
        <w:rPr>
          <w:rFonts w:hint="eastAsia" w:ascii="Times New Roman" w:hAnsi="Times New Roman" w:eastAsia="FangSong" w:cs="Times New Roman"/>
        </w:rPr>
        <w:t>具体框选见原题图</w:t>
      </w:r>
      <w:r>
        <w:rPr>
          <w:rFonts w:hint="eastAsia" w:ascii="Times New Roman" w:hAnsi="Times New Roman" w:eastAsia="Times New Roman" w:cs="Times New Roman"/>
        </w:rPr>
        <w:t>7-3</w:t>
      </w:r>
      <w:r>
        <w:rPr>
          <w:rFonts w:hint="eastAsia" w:ascii="Times New Roman" w:hAnsi="Times New Roman" w:eastAsia="FangSong" w:cs="Times New Roman"/>
        </w:rPr>
        <w:t>中的粗线标记</w:t>
      </w:r>
      <w:r>
        <w:rPr>
          <w:rFonts w:hint="eastAsia" w:ascii="Times New Roman" w:hAnsi="Times New Roman" w:eastAsia="Times New Roman" w:cs="Times New Roman"/>
        </w:rPr>
        <w:t>。</w:t>
      </w:r>
    </w:p>
    <w:bookmarkEnd w:id="654"/>
    <w:bookmarkStart w:id="671" w:name="题目图示与结构参考-6"/>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25800" cy="3327400"/>
            <wp:effectExtent b="0" l="0" r="0" t="0"/>
            <wp:docPr descr="" title="" id="655" name="Picture"/>
            <a:graphic>
              <a:graphicData uri="http://schemas.openxmlformats.org/drawingml/2006/picture">
                <pic:pic>
                  <pic:nvPicPr>
                    <pic:cNvPr descr="94ac035d4be620acf64d716d571db1184abdebd8e456898b17f7dc03b0c8ece4.jpg" id="656" name="Picture"/>
                    <pic:cNvPicPr>
                      <a:picLocks noChangeArrowheads="1" noChangeAspect="1"/>
                    </pic:cNvPicPr>
                  </pic:nvPicPr>
                  <pic:blipFill>
                    <a:blip r:embed="rId69"/>
                    <a:stretch>
                      <a:fillRect/>
                    </a:stretch>
                  </pic:blipFill>
                  <pic:spPr bwMode="auto">
                    <a:xfrm>
                      <a:off x="0" y="0"/>
                      <a:ext cx="32258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0253"/>
            <wp:effectExtent b="0" l="0" r="0" t="0"/>
            <wp:docPr descr="" title="" id="657" name="Picture"/>
            <a:graphic>
              <a:graphicData uri="http://schemas.openxmlformats.org/drawingml/2006/picture">
                <pic:pic>
                  <pic:nvPicPr>
                    <pic:cNvPr descr="f62d8450f931d0cccaf13003aef328057f462ef68269760165e60c464c8975f1.jpg" id="658" name="Picture"/>
                    <pic:cNvPicPr>
                      <a:picLocks noChangeArrowheads="1" noChangeAspect="1"/>
                    </pic:cNvPicPr>
                  </pic:nvPicPr>
                  <pic:blipFill>
                    <a:blip r:embed="rId72"/>
                    <a:stretch>
                      <a:fillRect/>
                    </a:stretch>
                  </pic:blipFill>
                  <pic:spPr bwMode="auto">
                    <a:xfrm>
                      <a:off x="0" y="0"/>
                      <a:ext cx="3600000" cy="22602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61521"/>
            <wp:effectExtent b="0" l="0" r="0" t="0"/>
            <wp:docPr descr="" title="" id="659" name="Picture"/>
            <a:graphic>
              <a:graphicData uri="http://schemas.openxmlformats.org/drawingml/2006/picture">
                <pic:pic>
                  <pic:nvPicPr>
                    <pic:cNvPr descr="c62bed1f1c644275d18f18fc53c4abdf893a2c7060f22400c60970b5e1dc1968.jpg" id="660" name="Picture"/>
                    <pic:cNvPicPr>
                      <a:picLocks noChangeArrowheads="1" noChangeAspect="1"/>
                    </pic:cNvPicPr>
                  </pic:nvPicPr>
                  <pic:blipFill>
                    <a:blip r:embed="rId75"/>
                    <a:stretch>
                      <a:fillRect/>
                    </a:stretch>
                  </pic:blipFill>
                  <pic:spPr bwMode="auto">
                    <a:xfrm>
                      <a:off x="0" y="0"/>
                      <a:ext cx="3600000" cy="2161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80384"/>
            <wp:effectExtent b="0" l="0" r="0" t="0"/>
            <wp:docPr descr="" title="" id="661" name="Picture"/>
            <a:graphic>
              <a:graphicData uri="http://schemas.openxmlformats.org/drawingml/2006/picture">
                <pic:pic>
                  <pic:nvPicPr>
                    <pic:cNvPr descr="1938f87046d5c2efb3809a1f4be6872a1b5f80a393f63584463c6a59f3ea0dec.jpg" id="662" name="Picture"/>
                    <pic:cNvPicPr>
                      <a:picLocks noChangeArrowheads="1" noChangeAspect="1"/>
                    </pic:cNvPicPr>
                  </pic:nvPicPr>
                  <pic:blipFill>
                    <a:blip r:embed="rId78"/>
                    <a:stretch>
                      <a:fillRect/>
                    </a:stretch>
                  </pic:blipFill>
                  <pic:spPr bwMode="auto">
                    <a:xfrm>
                      <a:off x="0" y="0"/>
                      <a:ext cx="3240000" cy="29803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3759200"/>
            <wp:effectExtent b="0" l="0" r="0" t="0"/>
            <wp:docPr descr="" title="" id="663" name="Picture"/>
            <a:graphic>
              <a:graphicData uri="http://schemas.openxmlformats.org/drawingml/2006/picture">
                <pic:pic>
                  <pic:nvPicPr>
                    <pic:cNvPr descr="c29db43a837a1956096b05dcd08a238403c431db01dc7f286c35f53aa47f4125.jpg" id="664" name="Picture"/>
                    <pic:cNvPicPr>
                      <a:picLocks noChangeArrowheads="1" noChangeAspect="1"/>
                    </pic:cNvPicPr>
                  </pic:nvPicPr>
                  <pic:blipFill>
                    <a:blip r:embed="rId81"/>
                    <a:stretch>
                      <a:fillRect/>
                    </a:stretch>
                  </pic:blipFill>
                  <pic:spPr bwMode="auto">
                    <a:xfrm>
                      <a:off x="0" y="0"/>
                      <a:ext cx="32258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0535"/>
            <wp:effectExtent b="0" l="0" r="0" t="0"/>
            <wp:docPr descr="" title="" id="665" name="Picture"/>
            <a:graphic>
              <a:graphicData uri="http://schemas.openxmlformats.org/drawingml/2006/picture">
                <pic:pic>
                  <pic:nvPicPr>
                    <pic:cNvPr descr="f6f37f3513bbaf90fb72185592fce2822ad68f7782bf6e2ec4ea203b31ce1b32.jpg" id="666" name="Picture"/>
                    <pic:cNvPicPr>
                      <a:picLocks noChangeArrowheads="1" noChangeAspect="1"/>
                    </pic:cNvPicPr>
                  </pic:nvPicPr>
                  <pic:blipFill>
                    <a:blip r:embed="rId84"/>
                    <a:stretch>
                      <a:fillRect/>
                    </a:stretch>
                  </pic:blipFill>
                  <pic:spPr bwMode="auto">
                    <a:xfrm>
                      <a:off x="0" y="0"/>
                      <a:ext cx="3600000" cy="23705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91063"/>
            <wp:effectExtent b="0" l="0" r="0" t="0"/>
            <wp:docPr descr="" title="" id="667" name="Picture"/>
            <a:graphic>
              <a:graphicData uri="http://schemas.openxmlformats.org/drawingml/2006/picture">
                <pic:pic>
                  <pic:nvPicPr>
                    <pic:cNvPr descr="8f937fb19745bdc7a336657997785a44054901819aea41aa3afa2f6c91814235.jpg" id="668" name="Picture"/>
                    <pic:cNvPicPr>
                      <a:picLocks noChangeArrowheads="1" noChangeAspect="1"/>
                    </pic:cNvPicPr>
                  </pic:nvPicPr>
                  <pic:blipFill>
                    <a:blip r:embed="rId87"/>
                    <a:stretch>
                      <a:fillRect/>
                    </a:stretch>
                  </pic:blipFill>
                  <pic:spPr bwMode="auto">
                    <a:xfrm>
                      <a:off x="0" y="0"/>
                      <a:ext cx="3600000" cy="20910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50638"/>
            <wp:effectExtent b="0" l="0" r="0" t="0"/>
            <wp:docPr descr="" title="" id="669" name="Picture"/>
            <a:graphic>
              <a:graphicData uri="http://schemas.openxmlformats.org/drawingml/2006/picture">
                <pic:pic>
                  <pic:nvPicPr>
                    <pic:cNvPr descr="855b731bbbddf8b5c1c500a69726eb06b70ceec50b970bca38e2b921232957df.jpg" id="670" name="Picture"/>
                    <pic:cNvPicPr>
                      <a:picLocks noChangeArrowheads="1" noChangeAspect="1"/>
                    </pic:cNvPicPr>
                  </pic:nvPicPr>
                  <pic:blipFill>
                    <a:blip r:embed="rId90"/>
                    <a:stretch>
                      <a:fillRect/>
                    </a:stretch>
                  </pic:blipFill>
                  <pic:spPr bwMode="auto">
                    <a:xfrm>
                      <a:off x="0" y="0"/>
                      <a:ext cx="3240000" cy="25506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83"/>
        </w:numPr>
      </w:pP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结构</w:t>
      </w:r>
    </w:p>
    <w:p>
      <w:pPr>
        <w:pStyle w:val="Compact"/>
        <w:numPr>
          <w:ilvl w:val="0"/>
          <w:numId w:val="1283"/>
        </w:numPr>
      </w:pPr>
      <w:r>
        <w:rPr>
          <w:rFonts w:hint="eastAsia" w:ascii="Times New Roman" w:hAnsi="Times New Roman" w:eastAsia="Times New Roman" w:cs="Times New Roman"/>
        </w:rPr>
        <w:t>AbBa</w:t>
      </w:r>
      <w:r>
        <w:rPr>
          <w:rFonts w:hint="eastAsia" w:ascii="Times New Roman" w:hAnsi="Times New Roman" w:eastAsia="FangSong" w:cs="Times New Roman"/>
        </w:rPr>
        <w:t>排列</w:t>
      </w:r>
    </w:p>
    <w:p>
      <w:pPr>
        <w:pStyle w:val="Compact"/>
        <w:numPr>
          <w:ilvl w:val="0"/>
          <w:numId w:val="1283"/>
        </w:numPr>
      </w:pPr>
      <w:r>
        <w:rPr>
          <w:rFonts w:hint="eastAsia" w:ascii="Times New Roman" w:hAnsi="Times New Roman" w:eastAsia="FangSong" w:cs="Times New Roman"/>
        </w:rPr>
        <w:t xml:space="preserve">最小晶胞</w:t>
      </w:r>
    </w:p>
    <w:p>
      <w:pPr>
        <w:pStyle w:val="Compact"/>
        <w:numPr>
          <w:ilvl w:val="0"/>
          <w:numId w:val="1284"/>
        </w:numPr>
      </w:pPr>
      <w:r>
        <w:rPr>
          <w:rFonts w:hint="eastAsia" w:ascii="Times New Roman" w:hAnsi="Times New Roman" w:eastAsia="Times New Roman" w:cs="Times New Roman"/>
        </w:rPr>
        <w:t>Zn</w:t>
      </w:r>
      <w:r>
        <w:rPr>
          <w:rFonts w:hint="eastAsia" w:ascii="Times New Roman" w:hAnsi="Times New Roman" w:eastAsia="FangSong" w:cs="Times New Roman"/>
        </w:rPr>
        <w:t>占</w:t>
      </w:r>
      <w:r>
        <w:rPr>
          <w:rFonts w:hint="eastAsia" w:ascii="Times New Roman" w:hAnsi="Times New Roman" w:eastAsia="Times New Roman" w:cs="Times New Roman"/>
        </w:rPr>
        <w:t>AB</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层间排列为</w:t>
      </w:r>
      <w:r>
        <w:rPr>
          <w:rFonts w:hint="eastAsia" w:ascii="Times New Roman" w:hAnsi="Times New Roman" w:eastAsia="Times New Roman" w:cs="Times New Roman"/>
        </w:rPr>
        <w:t>…ABAB…（</w:t>
      </w:r>
      <w:r>
        <w:rPr>
          <w:rFonts w:hint="eastAsia" w:ascii="Times New Roman" w:hAnsi="Times New Roman" w:eastAsia="FangSong" w:cs="Times New Roman"/>
        </w:rPr>
        <w:t>六方最密堆积</w:t>
      </w:r>
      <w:r>
        <w:rPr>
          <w:rFonts w:hint="eastAsia" w:ascii="Times New Roman" w:hAnsi="Times New Roman" w:eastAsia="Times New Roman" w:cs="Times New Roman"/>
        </w:rPr>
        <w:t>）</w:t>
      </w:r>
    </w:p>
    <w:p>
      <w:pPr>
        <w:pStyle w:val="Compact"/>
        <w:numPr>
          <w:ilvl w:val="0"/>
          <w:numId w:val="1284"/>
        </w:numPr>
      </w:pPr>
      <w:r>
        <w:rPr>
          <w:rFonts w:hint="eastAsia" w:ascii="Times New Roman" w:hAnsi="Times New Roman" w:eastAsia="Times New Roman" w:cs="Times New Roman"/>
        </w:rPr>
        <w:t>S</w:t>
      </w:r>
      <w:r>
        <w:rPr>
          <w:rFonts w:hint="eastAsia" w:ascii="Times New Roman" w:hAnsi="Times New Roman" w:eastAsia="FangSong" w:cs="Times New Roman"/>
        </w:rPr>
        <w:t>占一半四面体空隙</w:t>
      </w:r>
    </w:p>
    <w:p>
      <w:pPr>
        <w:pStyle w:val="Compact"/>
        <w:numPr>
          <w:ilvl w:val="0"/>
          <w:numId w:val="1284"/>
        </w:numPr>
      </w:pPr>
      <w:r>
        <w:rPr>
          <w:rFonts w:hint="eastAsia" w:ascii="Times New Roman" w:hAnsi="Times New Roman" w:eastAsia="FangSong" w:cs="Times New Roman"/>
        </w:rPr>
        <w:t>晶体排列为</w:t>
      </w:r>
      <w:r>
        <w:rPr>
          <w:rFonts w:hint="eastAsia" w:ascii="Times New Roman" w:hAnsi="Times New Roman" w:eastAsia="Times New Roman" w:cs="Times New Roman"/>
        </w:rPr>
        <w:t>AbBa</w:t>
      </w:r>
      <w:r>
        <w:rPr>
          <w:rFonts w:ascii="Times New Roman" w:hAnsi="Times New Roman" w:eastAsia="Times New Roman" w:cs="Times New Roman"/>
        </w:rPr>
        <w:t xml:space="preserve"> → </w:t>
      </w:r>
      <w:r>
        <w:rPr>
          <w:rFonts w:hint="eastAsia" w:ascii="Times New Roman" w:hAnsi="Times New Roman" w:eastAsia="FangSong" w:cs="Times New Roman"/>
        </w:rPr>
        <w:t>重复单位</w:t>
      </w:r>
      <w:r>
        <w:rPr>
          <w:rFonts w:hint="eastAsia" w:ascii="Times New Roman" w:hAnsi="Times New Roman" w:eastAsia="Times New Roman" w:cs="Times New Roman"/>
        </w:rPr>
        <w:t>=AbBaA</w:t>
      </w:r>
    </w:p>
    <w:p>
      <w:pPr>
        <w:pStyle w:val="Compact"/>
        <w:numPr>
          <w:ilvl w:val="0"/>
          <w:numId w:val="1284"/>
        </w:numPr>
        <w:spacing w:after="80"/>
      </w:pPr>
      <w:r>
        <w:rPr>
          <w:rFonts w:hint="eastAsia" w:ascii="Times New Roman" w:hAnsi="Times New Roman" w:eastAsia="FangSong" w:cs="Times New Roman"/>
        </w:rPr>
        <w:t xml:space="preserve">最小平行六面体</w:t>
      </w:r>
      <w:r>
        <w:rPr>
          <w:rFonts w:ascii="Times New Roman" w:hAnsi="Times New Roman" w:eastAsia="Times New Roman" w:cs="Times New Roman"/>
        </w:rPr>
        <w:t xml:space="preserve"> = </w:t>
      </w:r>
      <w:r>
        <w:rPr>
          <w:rFonts w:hint="eastAsia" w:ascii="Times New Roman" w:hAnsi="Times New Roman" w:eastAsia="FangSong" w:cs="Times New Roman"/>
        </w:rPr>
        <w:t>同层</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hint="eastAsia" w:ascii="Times New Roman" w:hAnsi="Times New Roman" w:eastAsia="Times New Roman" w:cs="Times New Roman"/>
        </w:rPr>
        <w:t>Zn</w:t>
      </w:r>
      <w:r>
        <w:rPr>
          <w:rFonts w:hint="eastAsia" w:ascii="Times New Roman" w:hAnsi="Times New Roman" w:eastAsia="FangSong" w:cs="Times New Roman"/>
        </w:rPr>
        <w:t>的最小平行四边形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两层高</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最小体积</w:t>
            </w:r>
          </w:p>
        </w:tc>
        <w:tc>
          <w:tcPr/>
          <w:p>
            <w:pPr>
              <w:pStyle w:val="Compact"/>
              <w:jc w:val="center"/>
            </w:pPr>
            <w:r>
              <w:rPr>
                <w:rFonts w:hint="eastAsia" w:ascii="Times New Roman" w:hAnsi="Times New Roman" w:eastAsia="FangSong" w:cs="Times New Roman"/>
              </w:rPr>
              <w:t>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且体积最小</w:t>
            </w:r>
          </w:p>
        </w:tc>
      </w:tr>
      <w:tr>
        <w:tc>
          <w:tcPr/>
          <w:p>
            <w:pPr>
              <w:pStyle w:val="Compact"/>
              <w:jc w:val="center"/>
            </w:pPr>
            <w:r>
              <w:rPr>
                <w:rFonts w:hint="eastAsia" w:ascii="Times New Roman" w:hAnsi="Times New Roman" w:eastAsia="FangSong" w:cs="Times New Roman"/>
              </w:rPr>
              <w:t xml:space="preserve">粗线包含</w:t>
            </w:r>
          </w:p>
        </w:tc>
        <w:tc>
          <w:tcPr/>
          <w:p>
            <w:pPr>
              <w:pStyle w:val="Compact"/>
              <w:jc w:val="center"/>
            </w:pPr>
            <w:r>
              <w:rPr>
                <w:rFonts w:hint="eastAsia" w:ascii="Times New Roman" w:hAnsi="Times New Roman" w:eastAsia="FangSong" w:cs="Times New Roman"/>
              </w:rPr>
              <w:t xml:space="preserve">框线必须包含图中原有粗线</w:t>
            </w:r>
          </w:p>
        </w:tc>
      </w:tr>
    </w:tbl>
    <w:p>
      <w:pPr>
        <w:spacing w:before="160" w:after="80"/>
      </w:pPr>
      <w:r>
        <w:pict>
          <v:rect style="width:0;height:1.5pt" o:hralign="center" o:hrstd="t" o:hr="t"/>
        </w:pict>
      </w:r>
    </w:p>
    <w:bookmarkEnd w:id="671"/>
    <w:bookmarkEnd w:id="672"/>
    <w:bookmarkStart w:id="677" w:name="d4-115"/>
    <w:p>
      <w:pPr>
        <w:pStyle w:val="Heading2"/>
        <w:spacing w:before="280" w:after="120"/>
      </w:pPr>
      <w:r>
        <w:rPr>
          <w:rFonts w:ascii="Times New Roman" w:hAnsi="Times New Roman" w:eastAsia="Times New Roman" w:cs="Times New Roman"/>
        </w:rPr>
        <w:t xml:space="preserve">3.151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(5-4)</w:t>
      </w:r>
      <w:r>
        <w:rPr>
          <w:rFonts w:hint="eastAsia" w:ascii="Times New Roman" w:hAnsi="Times New Roman" w:eastAsia="FangSong" w:cs="Times New Roman"/>
        </w:rPr>
        <w:t>小问</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b/>
          <w:bCs/>
        </w:rPr>
        <w:t>X（O）</w:t>
      </w:r>
      <w:r>
        <w:rPr>
          <w:rFonts w:hint="eastAsia" w:ascii="Times New Roman" w:hAnsi="Times New Roman" w:eastAsia="FangSong" w:cs="Times New Roman"/>
          <w:b/>
          <w:bCs/>
        </w:rPr>
        <w:t>为顶点</w:t>
      </w:r>
      <w:r>
        <w:rPr>
          <w:rFonts w:hint="eastAsia" w:ascii="Times New Roman" w:hAnsi="Times New Roman" w:eastAsia="Times New Roman" w:cs="Times New Roman"/>
        </w:rPr>
        <w:t xml:space="preserve">：</w:t>
      </w:r>
    </w:p>
    <w:p>
      <w:pPr>
        <w:pStyle w:val="Compact"/>
        <w:numPr>
          <w:ilvl w:val="0"/>
          <w:numId w:val="1285"/>
        </w:numPr>
      </w:pPr>
      <w:r>
        <w:rPr>
          <w:rFonts w:hint="eastAsia" w:ascii="Times New Roman" w:hAnsi="Times New Roman" w:eastAsia="Times New Roman" w:cs="Times New Roman"/>
          <w:b/>
          <w:bCs/>
        </w:rPr>
        <w:t>M（Na）</w:t>
      </w:r>
      <w:r>
        <w:rPr>
          <w:rFonts w:hint="eastAsia" w:ascii="Times New Roman" w:hAnsi="Times New Roman" w:eastAsia="FangSong" w:cs="Times New Roman"/>
          <w:b/>
          <w:bCs/>
        </w:rPr>
        <w:t>坐标</w:t>
      </w:r>
      <w:r>
        <w:rPr>
          <w:rFonts w:hint="eastAsia" w:ascii="Times New Roman" w:hAnsi="Times New Roman" w:eastAsia="Times New Roman" w:cs="Times New Roman"/>
        </w:rPr>
        <w:t xml:space="preserve">：(½,0,0)、(0,½,0)、(0,0,½)</w:t>
      </w:r>
      <w:r>
        <w:rPr>
          <w:rFonts w:ascii="Times New Roman" w:hAnsi="Times New Roman" w:eastAsia="Times New Roman" w:cs="Times New Roman"/>
        </w:rPr>
        <w:t xml:space="preserve"> — </w:t>
      </w:r>
      <w:r>
        <w:rPr>
          <w:rFonts w:hint="eastAsia" w:ascii="Times New Roman" w:hAnsi="Times New Roman" w:eastAsia="FangSong" w:cs="Times New Roman"/>
        </w:rPr>
        <w:t>面心位置的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Na</w:t>
      </w:r>
    </w:p>
    <w:p>
      <w:pPr>
        <w:pStyle w:val="Compact"/>
        <w:numPr>
          <w:ilvl w:val="0"/>
          <w:numId w:val="1285"/>
        </w:numPr>
      </w:pPr>
      <w:r>
        <w:rPr>
          <w:rFonts w:hint="eastAsia" w:ascii="Times New Roman" w:hAnsi="Times New Roman" w:eastAsia="Times New Roman" w:cs="Times New Roman"/>
          <w:b/>
          <w:bCs/>
        </w:rPr>
        <w:t>Y（Cl）</w:t>
      </w:r>
      <w:r>
        <w:rPr>
          <w:rFonts w:hint="eastAsia" w:ascii="Times New Roman" w:hAnsi="Times New Roman" w:eastAsia="FangSong" w:cs="Times New Roman"/>
          <w:b/>
          <w:bCs/>
        </w:rPr>
        <w:t>坐标</w:t>
      </w:r>
      <w:r>
        <w:rPr>
          <w:rFonts w:hint="eastAsia" w:ascii="Times New Roman" w:hAnsi="Times New Roman" w:eastAsia="Times New Roman" w:cs="Times New Roman"/>
        </w:rPr>
        <w:t xml:space="preserve">：(½,½,½)</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体心位置</w:t>
      </w:r>
    </w:p>
    <w:p>
      <w:pPr>
        <w:pStyle w:val="FirstParagraph"/>
      </w:pPr>
      <w:r>
        <w:rPr>
          <w:rFonts w:hint="eastAsia" w:ascii="Times New Roman" w:hAnsi="Times New Roman" w:eastAsia="FangSong" w:cs="Times New Roman"/>
          <w:b/>
          <w:bCs/>
        </w:rPr>
        <w:t xml:space="preserve">最小重复单位</w:t>
      </w:r>
      <w:r>
        <w:rPr>
          <w:rFonts w:hint="eastAsia" w:ascii="Times New Roman" w:hAnsi="Times New Roman" w:eastAsia="Times New Roman" w:cs="Times New Roman"/>
        </w:rPr>
        <w:t>：</w:t>
      </w:r>
      <w:r>
        <w:rPr>
          <w:rFonts w:hint="eastAsia" w:ascii="Times New Roman" w:hAnsi="Times New Roman" w:eastAsia="FangSong" w:cs="Times New Roman"/>
        </w:rPr>
        <w:t>一个晶胞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Na</w:t>
      </w:r>
      <w:r>
        <w:rPr>
          <w:rFonts w:ascii="Times New Roman" w:hAnsi="Times New Roman" w:eastAsia="Times New Roman" w:cs="Times New Roman"/>
          <w:b/>
          <w:bCs/>
          <w:vertAlign w:val="subscript"/>
        </w:rPr>
        <w:t>3</w:t>
      </w:r>
      <w:r>
        <w:rPr>
          <w:rFonts w:ascii="Times New Roman" w:hAnsi="Times New Roman" w:eastAsia="Times New Roman" w:cs="Times New Roman"/>
          <w:b/>
          <w:bCs/>
        </w:rPr>
        <w:t>OCl</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在顶点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FangSong" w:cs="Times New Roman"/>
        </w:rPr>
        <w:t>在面心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在体心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对照钙钛矿</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钙钛矿中</w:t>
      </w:r>
      <w:r>
        <w:rPr>
          <w:rFonts w:hint="eastAsia" w:ascii="Times New Roman" w:hAnsi="Times New Roman" w:eastAsia="Times New Roman" w:cs="Times New Roman"/>
        </w:rPr>
        <w:t>Ca</w:t>
      </w:r>
      <w:r>
        <w:rPr>
          <w:rFonts w:hint="eastAsia" w:ascii="Times New Roman" w:hAnsi="Times New Roman" w:eastAsia="FangSong" w:cs="Times New Roman"/>
        </w:rPr>
        <w:t>在顶点</w:t>
      </w:r>
      <w:r>
        <w:rPr>
          <w:rFonts w:hint="eastAsia" w:ascii="Times New Roman" w:hAnsi="Times New Roman" w:eastAsia="Times New Roman" w:cs="Times New Roman"/>
        </w:rPr>
        <w:t>(12</w:t>
      </w:r>
      <w:r>
        <w:rPr>
          <w:rFonts w:hint="eastAsia" w:ascii="Times New Roman" w:hAnsi="Times New Roman" w:eastAsia="FangSong" w:cs="Times New Roman"/>
        </w:rPr>
        <w:t>配位</w:t>
      </w:r>
      <w:r>
        <w:rPr>
          <w:rFonts w:hint="eastAsia" w:ascii="Times New Roman" w:hAnsi="Times New Roman" w:eastAsia="Times New Roman" w:cs="Times New Roman"/>
        </w:rPr>
        <w:t>)，Ti</w:t>
      </w:r>
      <w:r>
        <w:rPr>
          <w:rFonts w:hint="eastAsia" w:ascii="Times New Roman" w:hAnsi="Times New Roman" w:eastAsia="FangSong" w:cs="Times New Roman"/>
        </w:rPr>
        <w:t>在体心</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反钙钛矿中阴阳离子位置互换</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在体心</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在顶点</w:t>
      </w:r>
    </w:p>
    <w:bookmarkStart w:id="676" w:name="题目图示与结构参考-7"/>
    <w:p>
      <w:pPr>
        <w:pStyle w:val="Heading3"/>
        <w:spacing w:before="280" w:after="120"/>
      </w:pPr>
      <w:r>
        <w:rPr>
          <w:rFonts w:hint="eastAsia" w:ascii="Times New Roman" w:hAnsi="Times New Roman" w:eastAsia="SimHei" w:cs="Times New Roman"/>
        </w:rPr>
        <w:t xml:space="preserve">题目图示与结构参考</w:t>
      </w:r>
    </w:p>
    <w:p>
      <w:pPr>
        <w:pStyle w:val="FirstParagraph"/>
        <w:spacing w:after="80" w:before="160"/>
        <w:jc w:val="center"/>
      </w:pPr>
      <w:r>
        <w:rPr>
          <w:rFonts w:ascii="Times New Roman" w:hAnsi="Times New Roman" w:eastAsia="Times New Roman" w:cs="Times New Roman"/>
        </w:rPr>
        <w:drawing>
          <wp:inline>
            <wp:extent cx="3240000" cy="3045987"/>
            <wp:effectExtent b="0" l="0" r="0" t="0"/>
            <wp:docPr descr="" title="" id="674" name="Picture"/>
            <a:graphic>
              <a:graphicData uri="http://schemas.openxmlformats.org/drawingml/2006/picture">
                <pic:pic>
                  <pic:nvPicPr>
                    <pic:cNvPr descr="5a3fcb756b7fef96a16dc7c20ec64b0b5d9eb5c483faa20680c855b3e7e50b68.jpg" id="675" name="Picture"/>
                    <pic:cNvPicPr>
                      <a:picLocks noChangeArrowheads="1" noChangeAspect="1"/>
                    </pic:cNvPicPr>
                  </pic:nvPicPr>
                  <pic:blipFill>
                    <a:blip r:embed="rId673"/>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p>
      <w:pPr>
        <w:pStyle w:val="Compact"/>
        <w:numPr>
          <w:ilvl w:val="0"/>
          <w:numId w:val="1286"/>
        </w:numPr>
        <w:spacing w:before="120"/>
      </w:pPr>
      <w:r>
        <w:rPr>
          <w:rFonts w:hint="eastAsia" w:ascii="Times New Roman" w:hAnsi="Times New Roman" w:eastAsia="FangSong" w:cs="Times New Roman"/>
        </w:rPr>
        <w:t>钙钛矿</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：Ca</w:t>
      </w:r>
      <w:r>
        <w:rPr>
          <w:rFonts w:hint="eastAsia" w:ascii="Times New Roman" w:hAnsi="Times New Roman" w:eastAsia="FangSong" w:cs="Times New Roman"/>
        </w:rPr>
        <w:t>顶点</w:t>
      </w:r>
      <w:r>
        <w:rPr>
          <w:rFonts w:hint="eastAsia" w:ascii="Times New Roman" w:hAnsi="Times New Roman" w:eastAsia="Times New Roman" w:cs="Times New Roman"/>
        </w:rPr>
        <w:t>，Ti</w:t>
      </w:r>
      <w:r>
        <w:rPr>
          <w:rFonts w:hint="eastAsia" w:ascii="Times New Roman" w:hAnsi="Times New Roman" w:eastAsia="FangSong" w:cs="Times New Roman"/>
        </w:rPr>
        <w:t>体心</w:t>
      </w:r>
      <w:r>
        <w:rPr>
          <w:rFonts w:hint="eastAsia" w:ascii="Times New Roman" w:hAnsi="Times New Roman" w:eastAsia="Times New Roman" w:cs="Times New Roman"/>
        </w:rPr>
        <w:t>，O</w:t>
      </w:r>
      <w:r>
        <w:rPr>
          <w:rFonts w:hint="eastAsia" w:ascii="Times New Roman" w:hAnsi="Times New Roman" w:eastAsia="FangSong" w:cs="Times New Roman"/>
        </w:rPr>
        <w:t>面心</w:t>
      </w:r>
    </w:p>
    <w:p>
      <w:pPr>
        <w:pStyle w:val="Compact"/>
        <w:numPr>
          <w:ilvl w:val="0"/>
          <w:numId w:val="1286"/>
        </w:numPr>
      </w:pPr>
      <w:r>
        <w:rPr>
          <w:rFonts w:hint="eastAsia" w:ascii="Times New Roman" w:hAnsi="Times New Roman" w:eastAsia="FangSong" w:cs="Times New Roman"/>
        </w:rPr>
        <w:t xml:space="preserve">反钙钛矿要求阴阳离子互换</w:t>
      </w:r>
    </w:p>
    <w:p>
      <w:pPr>
        <w:pStyle w:val="Compact"/>
        <w:numPr>
          <w:ilvl w:val="0"/>
          <w:numId w:val="1286"/>
        </w:numP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ascii="Times New Roman" w:hAnsi="Times New Roman" w:eastAsia="Times New Roman" w:cs="Times New Roman"/>
        </w:rPr>
        <w:t xml:space="preserve"> &gt;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w:t>
      </w:r>
      <w:r>
        <w:rPr>
          <w:rFonts w:hint="eastAsia" w:ascii="Times New Roman" w:hAnsi="Times New Roman" w:eastAsia="Times New Roman" w:cs="Times New Roman"/>
        </w:rPr>
        <w:t>Ca</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占顶点</w:t>
      </w:r>
    </w:p>
    <w:p>
      <w:pPr>
        <w:pStyle w:val="Compact"/>
        <w:numPr>
          <w:ilvl w:val="0"/>
          <w:numId w:val="1286"/>
        </w:numPr>
        <w:spacing w:after="80"/>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占面心位置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 xml:space="preserve">的含义</w:t>
            </w:r>
          </w:p>
        </w:tc>
        <w:tc>
          <w:tcPr/>
          <w:p>
            <w:pPr>
              <w:pStyle w:val="Compact"/>
              <w:jc w:val="center"/>
            </w:pPr>
            <w:r>
              <w:rPr>
                <w:rFonts w:hint="eastAsia" w:ascii="Times New Roman" w:hAnsi="Times New Roman" w:eastAsia="FangSong" w:cs="Times New Roman"/>
              </w:rPr>
              <w:t>阴阳离子位置互换</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w:t>
            </w:r>
            <w:r>
              <w:rPr>
                <w:rFonts w:hint="eastAsia" w:ascii="Times New Roman" w:hAnsi="Times New Roman" w:eastAsia="FangSong" w:cs="Times New Roman"/>
              </w:rPr>
              <w:t>反对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半径判据</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)→Ca</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)→Ti</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坐标写法</w:t>
            </w:r>
          </w:p>
        </w:tc>
        <w:tc>
          <w:tcPr/>
          <w:p>
            <w:pPr>
              <w:pStyle w:val="Compact"/>
              <w:jc w:val="center"/>
            </w:pPr>
            <w:r>
              <w:rPr>
                <w:rFonts w:hint="eastAsia" w:ascii="Times New Roman" w:hAnsi="Times New Roman" w:eastAsia="Times New Roman" w:cs="Times New Roman"/>
              </w:rPr>
              <w:t>(½,0,0)</w:t>
            </w:r>
            <w:r>
              <w:rPr>
                <w:rFonts w:hint="eastAsia" w:ascii="Times New Roman" w:hAnsi="Times New Roman" w:eastAsia="FangSong" w:cs="Times New Roman"/>
              </w:rPr>
              <w:t>等面心位置不要遗漏</w:t>
            </w:r>
          </w:p>
        </w:tc>
      </w:tr>
    </w:tbl>
    <w:p>
      <w:pPr>
        <w:spacing w:before="160" w:after="80"/>
      </w:pPr>
      <w:r>
        <w:pict>
          <v:rect style="width:0;height:1.5pt" o:hralign="center" o:hrstd="t" o:hr="t"/>
        </w:pict>
      </w:r>
    </w:p>
    <w:bookmarkEnd w:id="676"/>
    <w:bookmarkEnd w:id="677"/>
    <w:bookmarkStart w:id="681" w:name="d4-116"/>
    <w:p>
      <w:pPr>
        <w:pStyle w:val="Heading2"/>
        <w:spacing w:before="280" w:after="120"/>
      </w:pPr>
      <w:r>
        <w:rPr>
          <w:rFonts w:ascii="Times New Roman" w:hAnsi="Times New Roman" w:eastAsia="Times New Roman" w:cs="Times New Roman"/>
        </w:rPr>
        <w:t xml:space="preserve">3.152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-028-8-1-</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-028-8-2-A</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-028-8-3-B</w:t>
      </w:r>
      <w:r>
        <w:rPr>
          <w:rFonts w:hint="eastAsia" w:ascii="Times New Roman" w:hAnsi="Times New Roman" w:eastAsia="FangSong" w:cs="Times New Roman"/>
        </w:rPr>
        <w:t>的一维链式结构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-028-8-5-D</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-028-8-6-HgNH2F</w:t>
      </w:r>
      <w:r>
        <w:rPr>
          <w:rFonts w:hint="eastAsia" w:ascii="Times New Roman" w:hAnsi="Times New Roman" w:eastAsia="FangSong" w:cs="Times New Roman"/>
        </w:rPr>
        <w:t>结构简式</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正确画出二维层结构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正确写出组成式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正确判断层间物种及比例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首先可以画出不填充原子的六边形扩展结构</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g</m:t>
        </m:r>
        <m:r>
          <m:rPr>
            <m:sty m:val="p"/>
          </m:rPr>
          <m:t>−</m:t>
        </m:r>
        <m:r>
          <m:rPr>
            <m:sty m:val="p"/>
          </m:rPr>
          <m:t>N</m:t>
        </m:r>
        <m:r>
          <m:rPr>
            <m:sty m:val="p"/>
          </m:rPr>
          <m:t>=</m:t>
        </m:r>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Hg </w:t>
      </w:r>
      <w:r>
        <w:rPr>
          <w:rFonts w:hint="eastAsia" w:ascii="Times New Roman" w:hAnsi="Times New Roman" w:eastAsia="FangSong" w:cs="Times New Roman"/>
        </w:rPr>
        <w:t>处在六边形的边上</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处在六边形的顶点</w:t>
      </w:r>
      <w:r>
        <w:rPr>
          <w:rFonts w:hint="eastAsia" w:ascii="Times New Roman" w:hAnsi="Times New Roman" w:eastAsia="Times New Roman" w:cs="Times New Roman"/>
        </w:rPr>
        <w:t>，</w:t>
      </w:r>
      <w:r>
        <w:rPr>
          <w:rFonts w:hint="eastAsia" w:ascii="Times New Roman" w:hAnsi="Times New Roman" w:eastAsia="FangSong" w:cs="Times New Roman"/>
        </w:rPr>
        <w:t>据此画出如下二维层结构</w:t>
      </w:r>
      <w:r>
        <w:rPr>
          <w:rFonts w:hint="eastAsia" w:ascii="Times New Roman" w:hAnsi="Times New Roman" w:eastAsia="Times New Roman" w:cs="Times New Roman"/>
        </w:rPr>
        <w:t>。</w:t>
      </w:r>
      <w:r>
        <w:rPr>
          <w:rFonts w:hint="eastAsia" w:ascii="Times New Roman" w:hAnsi="Times New Roman" w:eastAsia="FangSong" w:cs="Times New Roman"/>
        </w:rPr>
        <w:t>我们很容易从中抽取出结构基元</w:t>
      </w:r>
      <w:r>
        <w:rPr>
          <w:rFonts w:hint="eastAsia" w:ascii="Times New Roman" w:hAnsi="Times New Roman" w:eastAsia="Times New Roman" w:cs="Times New Roman"/>
        </w:rPr>
        <w:t>，</w:t>
      </w:r>
      <w:r>
        <w:rPr>
          <w:rFonts w:hint="eastAsia" w:ascii="Times New Roman" w:hAnsi="Times New Roman" w:eastAsia="FangSong" w:cs="Times New Roman"/>
        </w:rPr>
        <w:t>例如虚线框便示出了一种取法</w:t>
      </w:r>
      <w:r>
        <w:rPr>
          <w:rFonts w:hint="eastAsia" w:ascii="Times New Roman" w:hAnsi="Times New Roman" w:eastAsia="Times New Roman" w:cs="Times New Roman"/>
        </w:rPr>
        <w:t>。</w:t>
      </w: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结构基元的化学式为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1</m:t>
              </m:r>
              <m:r>
                <m:rPr>
                  <m:sty m:val="p"/>
                </m:rPr>
                <m:t>+</m:t>
              </m:r>
              <m:r>
                <m:t>4</m:t>
              </m:r>
              <m:r>
                <m:rPr>
                  <m:sty m:val="p"/>
                </m:rPr>
                <m:t>×</m:t>
              </m:r>
              <m:r>
                <m:t>1</m:t>
              </m:r>
              <m:r>
                <m:rPr>
                  <m:sty m:val="p"/>
                </m:rPr>
                <m:t>/</m:t>
              </m:r>
              <m:r>
                <m:t>2</m:t>
              </m:r>
            </m:sub>
          </m:sSub>
          <m:r>
            <m:rPr>
              <m:sty m:val="p"/>
            </m:rPr>
            <m:t>(</m:t>
          </m:r>
          <m:r>
            <m:rPr>
              <m:sty m:val="p"/>
            </m:rPr>
            <m:t>N</m:t>
          </m:r>
          <m:r>
            <m:rPr>
              <m:sty m:val="p"/>
            </m:rPr>
            <m:t>H</m:t>
          </m:r>
          <m:sSub>
            <m:e>
              <m:r>
                <m:rPr>
                  <m:sty m:val="p"/>
                </m:rPr>
                <m:t>)</m:t>
              </m:r>
            </m:e>
            <m:sub>
              <m:r>
                <m:t>2</m:t>
              </m:r>
            </m:sub>
          </m:sSub>
          <m:sSub>
            <m:e>
              <m:r>
                <m:rPr>
                  <m:sty m:val="p"/>
                </m:rPr>
                <m:t>B</m:t>
              </m:r>
              <m:r>
                <m:rPr>
                  <m:sty m:val="p"/>
                </m:rPr>
                <m:t>r</m:t>
              </m:r>
            </m:e>
            <m:sub>
              <m:r>
                <m:t>4</m:t>
              </m:r>
              <m:r>
                <m:rPr>
                  <m:sty m:val="p"/>
                </m:rPr>
                <m:t>×</m:t>
              </m:r>
              <m:r>
                <m:t>1</m:t>
              </m:r>
              <m:r>
                <m:rPr>
                  <m:sty m:val="p"/>
                </m:rPr>
                <m:t>/</m:t>
              </m:r>
              <m:r>
                <m:t>4</m:t>
              </m:r>
            </m:sub>
          </m:sSub>
          <m:r>
            <m:rPr>
              <m:sty m:val="p"/>
            </m:rPr>
            <m:t>=</m:t>
          </m:r>
          <m:sSub>
            <m:e>
              <m:r>
                <m:rPr>
                  <m:sty m:val="p"/>
                </m:rPr>
                <m:t>H</m:t>
              </m:r>
              <m:r>
                <m:rPr>
                  <m:sty m:val="p"/>
                </m:rPr>
                <m:t>g</m:t>
              </m:r>
            </m:e>
            <m:sub>
              <m:r>
                <m:t>3</m:t>
              </m:r>
            </m:sub>
          </m:sSub>
          <m:r>
            <m:rPr>
              <m:sty m:val="p"/>
            </m:rPr>
            <m:t>(</m:t>
          </m:r>
          <m:r>
            <m:rPr>
              <m:sty m:val="p"/>
            </m:rPr>
            <m:t>N</m:t>
          </m:r>
          <m:r>
            <m:rPr>
              <m:sty m:val="p"/>
            </m:rPr>
            <m:t>H</m:t>
          </m:r>
          <m:sSub>
            <m:e>
              <m:r>
                <m:rPr>
                  <m:sty m:val="p"/>
                </m:rPr>
                <m:t>)</m:t>
              </m:r>
            </m:e>
            <m:sub>
              <m:r>
                <m:t>2</m:t>
              </m:r>
            </m:sub>
          </m:sSub>
          <m:r>
            <m:rPr>
              <m:sty m:val="p"/>
            </m:rPr>
            <m:t>B</m:t>
          </m:r>
          <m:r>
            <m:rPr>
              <m:sty m:val="p"/>
            </m:rPr>
            <m:t>r</m:t>
          </m:r>
        </m:oMath>
      </m:oMathPara>
    </w:p>
    <w:p>
      <w:pPr>
        <w:pStyle w:val="FirstParagraph"/>
      </w:pPr>
      <w:r>
        <w:rPr>
          <w:rFonts w:hint="eastAsia" w:ascii="Times New Roman" w:hAnsi="Times New Roman" w:eastAsia="FangSong" w:cs="Times New Roman"/>
        </w:rPr>
        <w:t xml:space="preserve">加上电荷即为组成式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3</m:t>
            </m:r>
          </m:sub>
        </m:sSub>
        <m:r>
          <m:rPr>
            <m:sty m:val="p"/>
          </m:rPr>
          <m:t>(</m:t>
        </m:r>
        <m:r>
          <m:rPr>
            <m:sty m:val="p"/>
          </m:rPr>
          <m:t>N</m:t>
        </m:r>
        <m:r>
          <m:rPr>
            <m:sty m:val="p"/>
          </m:rPr>
          <m:t>H</m:t>
        </m:r>
        <m:sSub>
          <m:e>
            <m:r>
              <m:rPr>
                <m:sty m:val="p"/>
              </m:rPr>
              <m:t>)</m:t>
            </m:r>
          </m:e>
          <m:sub>
            <m:r>
              <m:t>2</m:t>
            </m:r>
          </m:sub>
        </m:sSub>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10588"/>
            <wp:effectExtent b="0" l="0" r="0" t="0"/>
            <wp:docPr descr="" title="" id="679" name="Picture"/>
            <a:graphic>
              <a:graphicData uri="http://schemas.openxmlformats.org/drawingml/2006/picture">
                <pic:pic>
                  <pic:nvPicPr>
                    <pic:cNvPr descr="83f513fc5f47812a464faa3a24366c05a9005caa744770fa13ce38e1f355f96f.jpg" id="680" name="Picture"/>
                    <pic:cNvPicPr>
                      <a:picLocks noChangeArrowheads="1" noChangeAspect="1"/>
                    </pic:cNvPicPr>
                  </pic:nvPicPr>
                  <pic:blipFill>
                    <a:blip r:embed="rId678"/>
                    <a:stretch>
                      <a:fillRect/>
                    </a:stretch>
                  </pic:blipFill>
                  <pic:spPr bwMode="auto">
                    <a:xfrm>
                      <a:off x="0" y="0"/>
                      <a:ext cx="3240000" cy="33105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与组成式</w:t>
      </w:r>
      <w:r>
        <w:rPr>
          <w:rFonts w:hint="eastAsia" w:ascii="Times New Roman" w:hAnsi="Times New Roman" w:eastAsia="Times New Roman" w:cs="Times New Roman"/>
        </w:rPr>
        <w:t>，</w:t>
      </w:r>
      <w:r>
        <w:rPr>
          <w:rFonts w:hint="eastAsia" w:ascii="Times New Roman" w:hAnsi="Times New Roman" w:eastAsia="FangSong" w:cs="Times New Roman"/>
        </w:rPr>
        <w:t>易得层间物种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p"/>
            </m:rPr>
            <m:t>[</m:t>
          </m:r>
          <m:sSub>
            <m:e>
              <m:r>
                <m:rPr>
                  <m:sty m:val="p"/>
                </m:rPr>
                <m:t>H</m:t>
              </m:r>
              <m:r>
                <m:rPr>
                  <m:sty m:val="p"/>
                </m:rPr>
                <m:t>g</m:t>
              </m:r>
            </m:e>
            <m:sub>
              <m:r>
                <m:t>3</m:t>
              </m:r>
            </m:sub>
          </m:sSub>
          <m:r>
            <m:rPr>
              <m:sty m:val="p"/>
            </m:rPr>
            <m:t>(</m:t>
          </m:r>
          <m:r>
            <m:rPr>
              <m:sty m:val="p"/>
            </m:rPr>
            <m:t>N</m:t>
          </m:r>
          <m:r>
            <m:rPr>
              <m:sty m:val="p"/>
            </m:rPr>
            <m:t>H</m:t>
          </m:r>
          <m:sSub>
            <m:e>
              <m:r>
                <m:rPr>
                  <m:sty m:val="p"/>
                </m:rPr>
                <m:t>)</m:t>
              </m:r>
            </m:e>
            <m:sub>
              <m:r>
                <m:t>2</m:t>
              </m:r>
            </m:sub>
          </m:sSub>
          <m:r>
            <m:rPr>
              <m:sty m:val="p"/>
            </m:rPr>
            <m:t>B</m:t>
          </m:r>
          <m:r>
            <m:rPr>
              <m:sty m:val="p"/>
            </m:rPr>
            <m:t>r</m:t>
          </m:r>
          <m:sSup>
            <m:e>
              <m:r>
                <m:rPr>
                  <m:sty m:val="p"/>
                </m:rPr>
                <m:t>]</m:t>
              </m:r>
            </m:e>
            <m:sup>
              <m:r>
                <m:rPr>
                  <m:sty m:val="p"/>
                </m:rPr>
                <m:t>+</m:t>
              </m:r>
            </m:sup>
          </m:sSup>
          <m:r>
            <m:rPr>
              <m:sty m:val="p"/>
            </m:rPr>
            <m:t>=</m:t>
          </m:r>
          <m:sSup>
            <m:e>
              <m:r>
                <m:rPr>
                  <m:sty m:val="p"/>
                </m:rPr>
                <m:t>H</m:t>
              </m:r>
              <m:r>
                <m:rPr>
                  <m:sty m:val="p"/>
                </m:rPr>
                <m:t>g</m:t>
              </m:r>
            </m:e>
            <m:sup>
              <m:r>
                <m:t>2</m:t>
              </m:r>
              <m:r>
                <m:rPr>
                  <m:sty m:val="p"/>
                </m:rPr>
                <m:t>+</m:t>
              </m:r>
            </m:sup>
          </m:sSup>
          <m:r>
            <m:rPr>
              <m:sty m:val="p"/>
            </m:rPr>
            <m:t>+</m:t>
          </m:r>
          <m:r>
            <m:t>3</m:t>
          </m:r>
          <m:sSup>
            <m:e>
              <m:r>
                <m:rPr>
                  <m:sty m:val="p"/>
                </m:rPr>
                <m:t>B</m:t>
              </m:r>
              <m:r>
                <m:rPr>
                  <m:sty m:val="p"/>
                </m:rPr>
                <m:t>r</m:t>
              </m:r>
            </m:e>
            <m:sup>
              <m:r>
                <m:rPr>
                  <m:sty m:val="p"/>
                </m:rPr>
                <m:t>−</m:t>
              </m:r>
            </m:sup>
          </m:sSup>
        </m:oMath>
      </m:oMathPara>
    </w:p>
    <w:p>
      <w:pPr>
        <w:pStyle w:val="FirstParagraph"/>
        <w:spacing w:after="80"/>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亚氨基</w:t>
      </w:r>
      <w:r>
        <w:rPr>
          <w:rFonts w:hint="eastAsia" w:ascii="Times New Roman" w:hAnsi="Times New Roman" w:eastAsia="Times New Roman" w:cs="Times New Roman"/>
        </w:rPr>
        <w:t>NH</w:t>
      </w:r>
      <w:r>
        <w:rPr>
          <w:rFonts w:hint="eastAsia" w:ascii="Times New Roman" w:hAnsi="Times New Roman" w:eastAsia="FangSong" w:cs="Times New Roman"/>
        </w:rPr>
        <w:t>配位数较高</w:t>
      </w:r>
      <w:r>
        <w:rPr>
          <w:rFonts w:hint="eastAsia" w:ascii="Times New Roman" w:hAnsi="Times New Roman" w:eastAsia="Times New Roman" w:cs="Times New Roman"/>
        </w:rPr>
        <w:t>，</w:t>
      </w:r>
      <w:r>
        <w:rPr>
          <w:rFonts w:hint="eastAsia" w:ascii="Times New Roman" w:hAnsi="Times New Roman" w:eastAsia="FangSong" w:cs="Times New Roman"/>
        </w:rPr>
        <w:t>如果在层间出现</w:t>
      </w:r>
      <w:r>
        <w:rPr>
          <w:rFonts w:hint="eastAsia" w:ascii="Times New Roman" w:hAnsi="Times New Roman" w:eastAsia="Times New Roman" w:cs="Times New Roman"/>
        </w:rPr>
        <w:t>，</w:t>
      </w:r>
      <w:r>
        <w:rPr>
          <w:rFonts w:hint="eastAsia" w:ascii="Times New Roman" w:hAnsi="Times New Roman" w:eastAsia="FangSong" w:cs="Times New Roman"/>
        </w:rPr>
        <w:t>则没有足够的</w:t>
      </w:r>
      <w:r>
        <w:rPr>
          <w:rFonts w:ascii="Times New Roman" w:hAnsi="Times New Roman" w:eastAsia="Times New Roman" w:cs="Times New Roman"/>
        </w:rPr>
        <w:t xml:space="preserve"> Hg </w:t>
      </w:r>
      <w:r>
        <w:rPr>
          <w:rFonts w:hint="eastAsia" w:ascii="Times New Roman" w:hAnsi="Times New Roman" w:eastAsia="FangSong" w:cs="Times New Roman"/>
        </w:rPr>
        <w:t>原子与其配位</w:t>
      </w:r>
      <w:r>
        <w:rPr>
          <w:rFonts w:hint="eastAsia" w:ascii="Times New Roman" w:hAnsi="Times New Roman" w:eastAsia="Times New Roman" w:cs="Times New Roman"/>
        </w:rPr>
        <w:t>，</w:t>
      </w:r>
      <w:r>
        <w:rPr>
          <w:rFonts w:hint="eastAsia" w:ascii="Times New Roman" w:hAnsi="Times New Roman" w:eastAsia="FangSong" w:cs="Times New Roman"/>
        </w:rPr>
        <w:t>因此左侧的既约系数是唯一的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二维层状结构</w:t>
            </w:r>
          </w:p>
        </w:tc>
        <w:tc>
          <w:tcPr/>
          <w:p>
            <w:pPr>
              <w:pStyle w:val="Compact"/>
              <w:jc w:val="center"/>
            </w:pPr>
            <w:r>
              <w:rPr>
                <w:rFonts w:hint="eastAsia" w:ascii="Times New Roman" w:hAnsi="Times New Roman" w:eastAsia="Times New Roman" w:cs="Times New Roman"/>
              </w:rPr>
              <w:t>Hg(II)</w:t>
            </w:r>
            <w:r>
              <w:rPr>
                <w:rFonts w:hint="eastAsia" w:ascii="Times New Roman" w:hAnsi="Times New Roman" w:eastAsia="FangSong" w:cs="Times New Roman"/>
              </w:rPr>
              <w:t>与亚氨基形成的六边形扩展层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晶体结构基础</w:t>
            </w:r>
          </w:p>
        </w:tc>
        <w:tc>
          <w:tcPr/>
          <w:p>
            <w:pPr>
              <w:pStyle w:val="Compact"/>
              <w:jc w:val="center"/>
            </w:pPr>
            <w:r>
              <w:rPr>
                <w:rFonts w:hint="eastAsia" w:ascii="Times New Roman" w:hAnsi="Times New Roman" w:eastAsia="FangSong" w:cs="Times New Roman"/>
              </w:rPr>
              <w:t xml:space="preserve">从二维结构中抽取结构基元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亚氨基配位</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作为桥连配体连接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28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C</w:t>
      </w:r>
      <w:r>
        <w:rPr>
          <w:rFonts w:hint="eastAsia" w:ascii="Times New Roman" w:hAnsi="Times New Roman" w:eastAsia="FangSong" w:cs="Times New Roman"/>
        </w:rPr>
        <w:t>的二维层结构</w:t>
      </w:r>
      <w:r>
        <w:rPr>
          <w:rFonts w:hint="eastAsia" w:ascii="Times New Roman" w:hAnsi="Times New Roman" w:eastAsia="Times New Roman" w:cs="Times New Roman"/>
        </w:rPr>
        <w:t>、</w:t>
      </w:r>
      <w:r>
        <w:rPr>
          <w:rFonts w:hint="eastAsia" w:ascii="Times New Roman" w:hAnsi="Times New Roman" w:eastAsia="FangSong" w:cs="Times New Roman"/>
        </w:rPr>
        <w:t>写组成式</w:t>
      </w:r>
      <w:r>
        <w:rPr>
          <w:rFonts w:hint="eastAsia" w:ascii="Times New Roman" w:hAnsi="Times New Roman" w:eastAsia="Times New Roman" w:cs="Times New Roman"/>
        </w:rPr>
        <w:t>、</w:t>
      </w:r>
      <w:r>
        <w:rPr>
          <w:rFonts w:hint="eastAsia" w:ascii="Times New Roman" w:hAnsi="Times New Roman" w:eastAsia="FangSong" w:cs="Times New Roman"/>
        </w:rPr>
        <w:t>判断层间物种</w:t>
      </w:r>
      <w:r>
        <w:rPr>
          <w:rFonts w:hint="eastAsia" w:ascii="Times New Roman" w:hAnsi="Times New Roman" w:eastAsia="Times New Roman" w:cs="Times New Roman"/>
        </w:rPr>
        <w:t>。</w:t>
      </w:r>
    </w:p>
    <w:p>
      <w:pPr>
        <w:pStyle w:val="Compact"/>
        <w:numPr>
          <w:ilvl w:val="0"/>
          <w:numId w:val="128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Hg</w:t>
      </w:r>
      <w:r>
        <w:rPr>
          <w:rFonts w:hint="eastAsia" w:ascii="Times New Roman" w:hAnsi="Times New Roman" w:eastAsia="FangSong" w:cs="Times New Roman"/>
        </w:rPr>
        <w:t>与亚氨基</w:t>
      </w:r>
      <w:r>
        <w:rPr>
          <w:rFonts w:hint="eastAsia" w:ascii="Times New Roman" w:hAnsi="Times New Roman" w:eastAsia="Times New Roman" w:cs="Times New Roman"/>
        </w:rPr>
        <w:t>(NH)</w:t>
      </w:r>
      <w:r>
        <w:rPr>
          <w:rFonts w:hint="eastAsia" w:ascii="Times New Roman" w:hAnsi="Times New Roman" w:eastAsia="FangSong" w:cs="Times New Roman"/>
        </w:rPr>
        <w:t>形成六边形扩展的二维层</w:t>
      </w:r>
      <w:r>
        <w:rPr>
          <w:rFonts w:hint="eastAsia" w:ascii="Times New Roman" w:hAnsi="Times New Roman" w:eastAsia="Times New Roman" w:cs="Times New Roman"/>
        </w:rPr>
        <w:t>（</w:t>
      </w:r>
      <w:r>
        <w:rPr>
          <w:rFonts w:hint="eastAsia" w:ascii="Times New Roman" w:hAnsi="Times New Roman" w:eastAsia="FangSong" w:cs="Times New Roman"/>
        </w:rPr>
        <w:t>类似石墨</w:t>
      </w:r>
      <w:r>
        <w:rPr>
          <w:rFonts w:hint="eastAsia" w:ascii="Times New Roman" w:hAnsi="Times New Roman" w:eastAsia="Times New Roman" w:cs="Times New Roman"/>
        </w:rPr>
        <w:t>）。Hg</w:t>
      </w:r>
      <w:r>
        <w:rPr>
          <w:rFonts w:hint="eastAsia" w:ascii="Times New Roman" w:hAnsi="Times New Roman" w:eastAsia="FangSong" w:cs="Times New Roman"/>
        </w:rPr>
        <w:t>在六边形边上</w:t>
      </w:r>
      <w:r>
        <w:rPr>
          <w:rFonts w:hint="eastAsia" w:ascii="Times New Roman" w:hAnsi="Times New Roman" w:eastAsia="Times New Roman" w:cs="Times New Roman"/>
        </w:rPr>
        <w:t>（</w:t>
      </w:r>
      <w:r>
        <w:rPr>
          <w:rFonts w:hint="eastAsia" w:ascii="Times New Roman" w:hAnsi="Times New Roman" w:eastAsia="FangSong" w:cs="Times New Roman"/>
        </w:rPr>
        <w:t>直线连接两个</w:t>
      </w:r>
      <w:r>
        <w:rPr>
          <w:rFonts w:hint="eastAsia" w:ascii="Times New Roman" w:hAnsi="Times New Roman" w:eastAsia="Times New Roman" w:cs="Times New Roman"/>
        </w:rPr>
        <w:t>N），N</w:t>
      </w:r>
      <w:r>
        <w:rPr>
          <w:rFonts w:hint="eastAsia" w:ascii="Times New Roman" w:hAnsi="Times New Roman" w:eastAsia="FangSong" w:cs="Times New Roman"/>
        </w:rPr>
        <w:t>在六边形顶点</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抽取结构基元后得到</w:t>
      </w:r>
      <m:oMath>
        <m:oMathPr>
          <m:ctrlPr>
            <w:rPr>
              <w:sz w:val="28"/>
              <w:szCs w:val="28"/>
            </w:rPr>
          </m:ctrlPr>
        </m:oMathPr>
        <m:r>
          <m:rPr>
            <m:sty m:val="p"/>
          </m:rPr>
          <m:t>[</m:t>
        </m:r>
        <m:sSub>
          <m:e>
            <m:r>
              <m:rPr>
                <m:sty m:val="p"/>
              </m:rPr>
              <m:t>H</m:t>
            </m:r>
            <m:r>
              <m:rPr>
                <m:sty m:val="p"/>
              </m:rPr>
              <m:t>g</m:t>
            </m:r>
          </m:e>
          <m:sub>
            <m:r>
              <m:t>3</m:t>
            </m:r>
          </m:sub>
        </m:sSub>
        <m:r>
          <m:rPr>
            <m:sty m:val="p"/>
          </m:rPr>
          <m:t>(</m:t>
        </m:r>
        <m:r>
          <m:rPr>
            <m:sty m:val="p"/>
          </m:rPr>
          <m:t>N</m:t>
        </m:r>
        <m:r>
          <m:rPr>
            <m:sty m:val="p"/>
          </m:rPr>
          <m:t>H</m:t>
        </m:r>
        <m:sSub>
          <m:e>
            <m:r>
              <m:rPr>
                <m:sty m:val="p"/>
              </m:rPr>
              <m:t>)</m:t>
            </m:r>
          </m:e>
          <m:sub>
            <m:r>
              <m:t>2</m:t>
            </m:r>
          </m:sub>
        </m:sSub>
        <m:r>
          <m:rPr>
            <m:sty m:val="p"/>
          </m:rPr>
          <m:t>B</m:t>
        </m:r>
        <m:r>
          <m:rPr>
            <m:sty m:val="p"/>
          </m:rPr>
          <m:t>r</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由化学式</w:t>
      </w:r>
      <m:oMath>
        <m:oMathPr>
          <m:ctrlPr>
            <w:rPr>
              <w:sz w:val="28"/>
              <w:szCs w:val="28"/>
            </w:rPr>
          </m:ctrlPr>
        </m:oMathP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oMath>
      <w:r>
        <w:rPr>
          <w:rFonts w:hint="eastAsia" w:ascii="Times New Roman" w:hAnsi="Times New Roman" w:eastAsia="FangSong" w:cs="Times New Roman"/>
        </w:rPr>
        <w:t xml:space="preserve">与组成式的差值得出层间物种为</w:t>
      </w:r>
      <m:oMath>
        <m:sSup>
          <m:e>
            <m:r>
              <m:rPr>
                <m:sty m:val="p"/>
              </m:rPr>
              <m:t>H</m:t>
            </m:r>
            <m:r>
              <m:rPr>
                <m:sty m:val="p"/>
              </m:rPr>
              <m:t>g</m:t>
            </m:r>
          </m:e>
          <m:sup>
            <m:r>
              <m:t>2</m:t>
            </m:r>
            <m:r>
              <m:rPr>
                <m:sty m:val="p"/>
              </m:rPr>
              <m:t>+</m:t>
            </m:r>
          </m:sup>
        </m:sSup>
      </m:oMath>
      <w:r>
        <w:rPr>
          <w:rFonts w:hint="eastAsia" w:ascii="Times New Roman" w:hAnsi="Times New Roman" w:eastAsia="FangSong" w:cs="Times New Roman"/>
        </w:rPr>
        <w:t xml:space="preserve">和</w:t>
      </w:r>
      <m:oMath>
        <m:r>
          <m:t>3</m:t>
        </m:r>
        <m:sSup>
          <m:e>
            <m:r>
              <m:rPr>
                <m:sty m:val="p"/>
              </m:rPr>
              <m:t>B</m:t>
            </m:r>
            <m:r>
              <m:rPr>
                <m:sty m:val="p"/>
              </m:rPr>
              <m:t>r</m:t>
            </m:r>
          </m:e>
          <m:sup>
            <m:r>
              <m:rPr>
                <m:sty m:val="p"/>
              </m:rPr>
              <m:t>−</m:t>
            </m:r>
          </m:sup>
        </m:sSup>
      </m:oMath>
      <w:r>
        <w:rPr>
          <w:rFonts w:ascii="Times New Roman" w:hAnsi="Times New Roman" w:eastAsia="Times New Roman" w:cs="Times New Roman"/>
        </w:rPr>
        <w:t xml:space="preserve">。</w:t>
      </w:r>
    </w:p>
    <w:p>
      <w:pPr>
        <w:pStyle w:val="Compact"/>
        <w:numPr>
          <w:ilvl w:val="0"/>
          <w:numId w:val="1287"/>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先画六边形网格</w:t>
      </w:r>
      <w:r>
        <w:rPr>
          <w:rFonts w:hint="eastAsia" w:ascii="Times New Roman" w:hAnsi="Times New Roman" w:eastAsia="Times New Roman" w:cs="Times New Roman"/>
        </w:rPr>
        <w:t>，</w:t>
      </w:r>
      <w:r>
        <w:rPr>
          <w:rFonts w:hint="eastAsia" w:ascii="Times New Roman" w:hAnsi="Times New Roman" w:eastAsia="FangSong" w:cs="Times New Roman"/>
        </w:rPr>
        <w:t>再填入</w:t>
      </w:r>
      <w:r>
        <w:rPr>
          <w:rFonts w:hint="eastAsia" w:ascii="Times New Roman" w:hAnsi="Times New Roman" w:eastAsia="Times New Roman" w:cs="Times New Roman"/>
        </w:rPr>
        <w:t>Hg（</w:t>
      </w:r>
      <w:r>
        <w:rPr>
          <w:rFonts w:hint="eastAsia" w:ascii="Times New Roman" w:hAnsi="Times New Roman" w:eastAsia="FangSong" w:cs="Times New Roman"/>
        </w:rPr>
        <w:t>边上</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顶点</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在六边形中心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结构基元抽取错误</w:t>
            </w:r>
          </w:p>
        </w:tc>
        <w:tc>
          <w:tcPr/>
          <w:p>
            <w:pPr>
              <w:pStyle w:val="Compact"/>
              <w:jc w:val="center"/>
            </w:pPr>
            <w:r>
              <w:rPr>
                <w:rFonts w:hint="eastAsia" w:ascii="Times New Roman" w:hAnsi="Times New Roman" w:eastAsia="FangSong" w:cs="Times New Roman"/>
              </w:rPr>
              <w:t xml:space="preserve">未正确计算共享原子</w:t>
            </w:r>
          </w:p>
        </w:tc>
        <w:tc>
          <w:tcPr/>
          <w:p>
            <w:pPr>
              <w:pStyle w:val="Compact"/>
              <w:jc w:val="center"/>
            </w:pPr>
            <w:r>
              <w:rPr>
                <w:rFonts w:ascii="Times New Roman" w:hAnsi="Times New Roman" w:eastAsia="Times New Roman" w:cs="Times New Roman"/>
              </w:rPr>
              <w:t xml:space="preserve">Hg: 1+4×1/2=3; Br: 4×1/4=1</w:t>
            </w:r>
          </w:p>
        </w:tc>
        <w:tc>
          <w:tcPr/>
          <w:p>
            <w:pPr>
              <w:pStyle w:val="Compact"/>
              <w:jc w:val="center"/>
            </w:pPr>
            <w:r>
              <w:rPr>
                <w:rFonts w:hint="eastAsia" w:ascii="Times New Roman" w:hAnsi="Times New Roman" w:eastAsia="FangSong" w:cs="Times New Roman"/>
              </w:rPr>
              <w:t>如何从二维结构中抽取结构基元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层间物种判断错误</w:t>
            </w:r>
          </w:p>
        </w:tc>
        <w:tc>
          <w:tcPr/>
          <w:p>
            <w:pPr>
              <w:pStyle w:val="Compact"/>
              <w:jc w:val="center"/>
            </w:pPr>
            <w:r>
              <w:rPr>
                <w:rFonts w:hint="eastAsia" w:ascii="Times New Roman" w:hAnsi="Times New Roman" w:eastAsia="FangSong" w:cs="Times New Roman"/>
              </w:rPr>
              <w:t xml:space="preserve">未用化学式减去组成式</w:t>
            </w:r>
          </w:p>
        </w:tc>
        <w:tc>
          <w:tcPr/>
          <w:p>
            <w:pPr>
              <w:pStyle w:val="Compact"/>
              <w:jc w:val="center"/>
            </w:pPr>
            <w:r>
              <w:rPr>
                <w:rFonts w:ascii="Times New Roman" w:hAnsi="Times New Roman" w:eastAsia="Times New Roman" w:cs="Times New Roman"/>
              </w:rPr>
              <w:t>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+ 3Br</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层间物种的推导方法是什么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电荷未标注</w:t>
            </w:r>
          </w:p>
        </w:tc>
        <w:tc>
          <w:tcPr/>
          <w:p>
            <w:pPr>
              <w:pStyle w:val="Compact"/>
              <w:jc w:val="center"/>
            </w:pPr>
            <w:r>
              <w:rPr>
                <w:rFonts w:hint="eastAsia" w:ascii="Times New Roman" w:hAnsi="Times New Roman" w:eastAsia="FangSong" w:cs="Times New Roman"/>
              </w:rPr>
              <w:t xml:space="preserve">组成式未写电荷</w:t>
            </w:r>
          </w:p>
        </w:tc>
        <w:tc>
          <w:tcPr/>
          <w:p>
            <w:pPr>
              <w:pStyle w:val="Compact"/>
              <w:jc w:val="center"/>
            </w:pPr>
            <w:r>
              <w:rPr>
                <w:rFonts w:hint="eastAsia" w:ascii="Times New Roman" w:hAnsi="Times New Roman" w:eastAsia="FangSong" w:cs="Times New Roman"/>
              </w:rPr>
              <w:t>层带正电</w:t>
            </w:r>
            <w:r>
              <w:rPr>
                <w:rFonts w:hint="eastAsia" w:ascii="Times New Roman" w:hAnsi="Times New Roman" w:eastAsia="Times New Roman" w:cs="Times New Roman"/>
              </w:rPr>
              <w:t>，</w:t>
            </w:r>
            <w:r>
              <w:rPr>
                <w:rFonts w:hint="eastAsia" w:ascii="Times New Roman" w:hAnsi="Times New Roman" w:eastAsia="FangSong" w:cs="Times New Roman"/>
              </w:rPr>
              <w:t>需标注</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为什么层会带正电荷</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81"/>
    <w:bookmarkStart w:id="685" w:name="d4-117"/>
    <w:p>
      <w:pPr>
        <w:pStyle w:val="Heading2"/>
        <w:spacing w:before="280" w:after="120"/>
      </w:pPr>
      <w:r>
        <w:rPr>
          <w:rFonts w:ascii="Times New Roman" w:hAnsi="Times New Roman" w:eastAsia="Times New Roman" w:cs="Times New Roman"/>
        </w:rPr>
        <w:t xml:space="preserve">3.153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(8-5)</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-028-8-1-</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-028-8-2-A</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-028-8-3-B</w:t>
      </w:r>
      <w:r>
        <w:rPr>
          <w:rFonts w:hint="eastAsia" w:ascii="Times New Roman" w:hAnsi="Times New Roman" w:eastAsia="FangSong" w:cs="Times New Roman"/>
        </w:rPr>
        <w:t>的一维链式结构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-028-8-4-C</w:t>
      </w:r>
      <w:r>
        <w:rPr>
          <w:rFonts w:hint="eastAsia" w:ascii="Times New Roman" w:hAnsi="Times New Roman" w:eastAsia="FangSong" w:cs="Times New Roman"/>
        </w:rPr>
        <w:t>的二维层结构与组成式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-028-8-6-HgNH2F</w:t>
      </w:r>
      <w:r>
        <w:rPr>
          <w:rFonts w:hint="eastAsia" w:ascii="Times New Roman" w:hAnsi="Times New Roman" w:eastAsia="FangSong" w:cs="Times New Roman"/>
        </w:rPr>
        <w:t>结构简式</w:t>
      </w:r>
    </w:p>
    <w:p>
      <w:pPr>
        <w:pStyle w:val="FirstParagraph"/>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正确识别</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结构类比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正确画出三维连接方式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石英</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在高中化学中就已学过</w:t>
      </w:r>
      <w:r>
        <w:rPr>
          <w:rFonts w:hint="eastAsia" w:ascii="Times New Roman" w:hAnsi="Times New Roman" w:eastAsia="Times New Roman" w:cs="Times New Roman"/>
        </w:rPr>
        <w:t>。</w:t>
      </w:r>
      <w:r>
        <w:rPr>
          <w:rFonts w:hint="eastAsia" w:ascii="Times New Roman" w:hAnsi="Times New Roman" w:eastAsia="FangSong" w:cs="Times New Roman"/>
        </w:rPr>
        <w:t>因而很容易画出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26785"/>
            <wp:effectExtent b="0" l="0" r="0" t="0"/>
            <wp:docPr descr="" title="" id="683" name="Picture"/>
            <a:graphic>
              <a:graphicData uri="http://schemas.openxmlformats.org/drawingml/2006/picture">
                <pic:pic>
                  <pic:nvPicPr>
                    <pic:cNvPr descr="36437ed0e14548906782970cdbcd9af2feb33bf66b5b54d938fe64c3517762c8.jpg" id="684" name="Picture"/>
                    <pic:cNvPicPr>
                      <a:picLocks noChangeArrowheads="1" noChangeAspect="1"/>
                    </pic:cNvPicPr>
                  </pic:nvPicPr>
                  <pic:blipFill>
                    <a:blip r:embed="rId682"/>
                    <a:stretch>
                      <a:fillRect/>
                    </a:stretch>
                  </pic:blipFill>
                  <pic:spPr bwMode="auto">
                    <a:xfrm>
                      <a:off x="0" y="0"/>
                      <a:ext cx="3240000" cy="33267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事实上</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正是</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反等电子体</w:t>
      </w:r>
      <w:r>
        <w:rPr>
          <w:rFonts w:hint="eastAsia" w:ascii="Times New Roman" w:hAnsi="Times New Roman" w:eastAsia="Times New Roman" w:cs="Times New Roman"/>
        </w:rPr>
        <w:t>”，</w:t>
      </w:r>
      <w:r>
        <w:rPr>
          <w:rFonts w:hint="eastAsia" w:ascii="Times New Roman" w:hAnsi="Times New Roman" w:eastAsia="FangSong" w:cs="Times New Roman"/>
        </w:rPr>
        <w:t>请同学们结合</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原子的配位数特点自行推演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三维骨架结构</w:t>
            </w:r>
          </w:p>
        </w:tc>
        <w:tc>
          <w:tcPr/>
          <w:p>
            <w:pPr>
              <w:pStyle w:val="Compact"/>
              <w:jc w:val="center"/>
            </w:pPr>
            <m:oMath>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的三维连接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类似结构</w:t>
            </w:r>
          </w:p>
        </w:tc>
        <w:tc>
          <w:tcPr/>
          <w:p>
            <w:pPr>
              <w:pStyle w:val="Compact"/>
              <w:jc w:val="center"/>
            </w:pPr>
            <w:r>
              <w:rPr>
                <w:rFonts w:hint="eastAsia" w:ascii="Times New Roman" w:hAnsi="Times New Roman" w:eastAsia="FangSong" w:cs="Times New Roman"/>
              </w:rPr>
              <w:t xml:space="preserve">利用已知结构类比推导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反等电子体</w:t>
            </w:r>
          </w:p>
        </w:tc>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的等电子关系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28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D</w:t>
      </w:r>
      <w:r>
        <w:rPr>
          <w:rFonts w:hint="eastAsia" w:ascii="Times New Roman" w:hAnsi="Times New Roman" w:eastAsia="FangSong" w:cs="Times New Roman"/>
        </w:rPr>
        <w:t>中</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p>
    <w:p>
      <w:pPr>
        <w:pStyle w:val="Compact"/>
        <w:numPr>
          <w:ilvl w:val="0"/>
          <w:numId w:val="128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题目提示</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FangSong" w:cs="Times New Roman"/>
        </w:rPr>
        <w:t xml:space="preserve">具有类似</w:t>
      </w:r>
      <m:oMath>
        <m:sSub>
          <m:e>
            <m:r>
              <m:rPr>
                <m:sty m:val="p"/>
              </m:rPr>
              <m:t>S</m:t>
            </m:r>
            <m:r>
              <m:rPr>
                <m:sty m:val="p"/>
              </m:rPr>
              <m:t>i</m:t>
            </m:r>
            <m:r>
              <m:rPr>
                <m:sty m:val="p"/>
              </m:rPr>
              <m:t>O</m:t>
            </m:r>
          </m:e>
          <m:sub>
            <m:r>
              <m:t>2</m:t>
            </m:r>
          </m:sub>
        </m:sSub>
      </m:oMath>
      <w:r>
        <w:rPr>
          <w:rFonts w:hint="eastAsia" w:ascii="Times New Roman" w:hAnsi="Times New Roman" w:eastAsia="FangSong" w:cs="Times New Roman"/>
        </w:rPr>
        <w:t>的三维结构</w:t>
      </w:r>
      <w:r>
        <w:rPr>
          <w:rFonts w:hint="eastAsia" w:ascii="Times New Roman" w:hAnsi="Times New Roman" w:eastAsia="Times New Roman" w:cs="Times New Roman"/>
        </w:rPr>
        <w:t>。</w:t>
      </w:r>
      <w:r>
        <w:rPr>
          <w:rFonts w:hint="eastAsia" w:ascii="Times New Roman" w:hAnsi="Times New Roman" w:eastAsia="FangSong" w:cs="Times New Roman"/>
        </w:rPr>
        <w:t>在</w:t>
      </w:r>
      <m:oMath>
        <m:sSub>
          <m:e>
            <m:r>
              <m:rPr>
                <m:sty m:val="p"/>
              </m:rPr>
              <m:t>S</m:t>
            </m:r>
            <m:r>
              <m:rPr>
                <m:sty m:val="p"/>
              </m:rPr>
              <m:t>i</m:t>
            </m:r>
            <m:r>
              <m:rPr>
                <m:sty m:val="p"/>
              </m:rPr>
              <m:t>O</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，Si</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类比到</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，N</w:t>
      </w:r>
      <w:r>
        <w:rPr>
          <w:rFonts w:hint="eastAsia" w:ascii="Times New Roman" w:hAnsi="Times New Roman" w:eastAsia="FangSong" w:cs="Times New Roman"/>
        </w:rPr>
        <w:t>应替代</w:t>
      </w:r>
      <w:r>
        <w:rPr>
          <w:rFonts w:hint="eastAsia" w:ascii="Times New Roman" w:hAnsi="Times New Roman" w:eastAsia="Times New Roman" w:cs="Times New Roman"/>
        </w:rPr>
        <w:t>Si</w:t>
      </w:r>
      <w:r>
        <w:rPr>
          <w:rFonts w:hint="eastAsia" w:ascii="Times New Roman" w:hAnsi="Times New Roman" w:eastAsia="FangSong" w:cs="Times New Roman"/>
        </w:rPr>
        <w:t>的位置</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FangSong" w:cs="Times New Roman"/>
        </w:rPr>
        <w:t>应替代</w:t>
      </w:r>
      <w:r>
        <w:rPr>
          <w:rFonts w:hint="eastAsia" w:ascii="Times New Roman" w:hAnsi="Times New Roman" w:eastAsia="Times New Roman" w:cs="Times New Roman"/>
        </w:rPr>
        <w:t>O</w:t>
      </w:r>
      <w:r>
        <w:rPr>
          <w:rFonts w:hint="eastAsia" w:ascii="Times New Roman" w:hAnsi="Times New Roman" w:eastAsia="FangSong" w:cs="Times New Roman"/>
        </w:rPr>
        <w:t>的位置</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直线连接</w:t>
      </w:r>
      <w:r>
        <w:rPr>
          <w:rFonts w:hint="eastAsia" w:ascii="Times New Roman" w:hAnsi="Times New Roman" w:eastAsia="Times New Roman" w:cs="Times New Roman"/>
        </w:rPr>
        <w:t>）。</w:t>
      </w:r>
    </w:p>
    <w:p>
      <w:pPr>
        <w:pStyle w:val="Compact"/>
        <w:numPr>
          <w:ilvl w:val="0"/>
          <w:numId w:val="1288"/>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画出类似石英的三维网络结构</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Hg</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r>
        <w:rPr>
          <w:rFonts w:hint="eastAsia" w:ascii="Times New Roman" w:hAnsi="Times New Roman" w:eastAsia="FangSong" w:cs="Times New Roman"/>
        </w:rPr>
        <w:t>无需画出完整晶胞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的配位数混淆</w:t>
            </w:r>
          </w:p>
        </w:tc>
        <w:tc>
          <w:tcPr/>
          <w:p>
            <w:pPr>
              <w:pStyle w:val="Compact"/>
              <w:jc w:val="center"/>
            </w:pPr>
            <w:r>
              <w:rPr>
                <w:rFonts w:hint="eastAsia" w:ascii="Times New Roman" w:hAnsi="Times New Roman" w:eastAsia="FangSong" w:cs="Times New Roman"/>
              </w:rPr>
              <w:t>未正确类比</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Si</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配位</w:t>
            </w:r>
          </w:p>
        </w:tc>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Si</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画成二维层状</w:t>
            </w:r>
          </w:p>
        </w:tc>
        <w:tc>
          <w:tcPr/>
          <w:p>
            <w:pPr>
              <w:pStyle w:val="Compact"/>
              <w:jc w:val="center"/>
            </w:pPr>
            <w:r>
              <w:rPr>
                <w:rFonts w:hint="eastAsia" w:ascii="Times New Roman" w:hAnsi="Times New Roman" w:eastAsia="FangSong" w:cs="Times New Roman"/>
              </w:rPr>
              <w:t xml:space="preserve">未理解三维结构</w:t>
            </w:r>
          </w:p>
        </w:tc>
        <w:tc>
          <w:tcPr/>
          <w:p>
            <w:pPr>
              <w:pStyle w:val="Compact"/>
              <w:jc w:val="center"/>
            </w:pPr>
            <m:oMath>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FangSong" w:cs="Times New Roman"/>
              </w:rPr>
              <w:t xml:space="preserve">为三维骨架</w:t>
            </w:r>
          </w:p>
        </w:tc>
        <w:tc>
          <w:tcPr/>
          <w:p>
            <w:pPr>
              <w:pStyle w:val="Compact"/>
              <w:jc w:val="center"/>
            </w:pPr>
            <w:r>
              <w:rPr>
                <w:rFonts w:hint="eastAsia" w:ascii="Times New Roman" w:hAnsi="Times New Roman" w:eastAsia="FangSong" w:cs="Times New Roman"/>
              </w:rPr>
              <w:t>石英</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是几维结构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未示出连接方式</w:t>
            </w:r>
          </w:p>
        </w:tc>
        <w:tc>
          <w:tcPr/>
          <w:p>
            <w:pPr>
              <w:pStyle w:val="Compact"/>
              <w:jc w:val="center"/>
            </w:pPr>
            <w:r>
              <w:rPr>
                <w:rFonts w:hint="eastAsia" w:ascii="Times New Roman" w:hAnsi="Times New Roman" w:eastAsia="FangSong" w:cs="Times New Roman"/>
              </w:rPr>
              <w:t xml:space="preserve">只画原子未画键</w:t>
            </w:r>
          </w:p>
        </w:tc>
        <w:tc>
          <w:tcPr/>
          <w:p>
            <w:pPr>
              <w:pStyle w:val="Compact"/>
              <w:jc w:val="center"/>
            </w:pPr>
            <w:r>
              <w:rPr>
                <w:rFonts w:hint="eastAsia" w:ascii="Times New Roman" w:hAnsi="Times New Roman" w:eastAsia="FangSong" w:cs="Times New Roman"/>
              </w:rPr>
              <w:t>需示出</w:t>
            </w:r>
            <w:r>
              <w:rPr>
                <w:rFonts w:hint="eastAsia" w:ascii="Times New Roman" w:hAnsi="Times New Roman" w:eastAsia="Times New Roman" w:cs="Times New Roman"/>
              </w:rPr>
              <w:t>Hg</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的连接方式</w:t>
            </w:r>
          </w:p>
        </w:tc>
        <w:tc>
          <w:tcPr/>
          <w:p>
            <w:pPr>
              <w:pStyle w:val="Compact"/>
              <w:jc w:val="center"/>
            </w:pPr>
            <w:r>
              <w:rPr>
                <w:rFonts w:hint="eastAsia" w:ascii="Times New Roman" w:hAnsi="Times New Roman" w:eastAsia="FangSong" w:cs="Times New Roman"/>
              </w:rPr>
              <w:t>结构示意图需要包含哪些要素</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85"/>
    <w:bookmarkStart w:id="686" w:name="d4-118"/>
    <w:p>
      <w:pPr>
        <w:pStyle w:val="Heading2"/>
        <w:spacing w:before="280" w:after="120"/>
      </w:pPr>
      <w:r>
        <w:rPr>
          <w:rFonts w:ascii="Times New Roman" w:hAnsi="Times New Roman" w:eastAsia="Times New Roman" w:cs="Times New Roman"/>
        </w:rPr>
        <w:t xml:space="preserve">3.154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6-6</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-030-6-1-295K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-030-6-2-315K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-030-6-3-</w:t>
      </w:r>
      <w:r>
        <w:rPr>
          <w:rFonts w:hint="eastAsia" w:ascii="Times New Roman" w:hAnsi="Times New Roman" w:eastAsia="FangSong" w:cs="Times New Roman"/>
        </w:rPr>
        <w:t>体积比及物质的量之比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-030-6-4-NO2</w:t>
      </w:r>
      <w:r>
        <w:rPr>
          <w:rFonts w:hint="eastAsia" w:ascii="Times New Roman" w:hAnsi="Times New Roman" w:eastAsia="FangSong" w:cs="Times New Roman"/>
        </w:rPr>
        <w:t>分压最大理论趋近值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-030-6-5-</w:t>
      </w:r>
      <w:r>
        <w:rPr>
          <w:rFonts w:hint="eastAsia" w:ascii="Times New Roman" w:hAnsi="Times New Roman" w:eastAsia="FangSong" w:cs="Times New Roman"/>
        </w:rPr>
        <w:t>平衡移动方向选择题</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 xml:space="preserve">平衡移动程度更大</w:t>
      </w:r>
    </w:p>
    <w:p>
      <w:pPr>
        <w:numPr>
          <w:ilvl w:val="0"/>
          <w:numId w:val="1289"/>
        </w:numPr>
      </w:pPr>
      <w:r>
        <w:rPr>
          <w:rFonts w:hint="eastAsia" w:ascii="Times New Roman" w:hAnsi="Times New Roman" w:eastAsia="FangSong" w:cs="Times New Roman"/>
        </w:rPr>
        <w:t xml:space="preserve">平衡移动程度更小</w:t>
      </w:r>
    </w:p>
    <w:p>
      <w:pPr>
        <w:numPr>
          <w:ilvl w:val="0"/>
          <w:numId w:val="1289"/>
        </w:numPr>
      </w:pPr>
      <w:r>
        <w:rPr>
          <w:rFonts w:hint="eastAsia" w:ascii="Times New Roman" w:hAnsi="Times New Roman" w:eastAsia="FangSong" w:cs="Times New Roman"/>
        </w:rPr>
        <w:t xml:space="preserve">平衡移动程度不变</w:t>
      </w:r>
    </w:p>
    <w:p>
      <w:pPr>
        <w:numPr>
          <w:ilvl w:val="0"/>
          <w:numId w:val="1289"/>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平衡移动程度更大</w:t>
      </w:r>
    </w:p>
    <w:p>
      <w:pPr>
        <w:pStyle w:val="BodyText"/>
      </w:pPr>
      <w:r>
        <w:rPr>
          <w:rFonts w:hint="eastAsia" w:ascii="Times New Roman" w:hAnsi="Times New Roman" w:eastAsia="FangSong" w:cs="Times New Roman"/>
        </w:rPr>
        <w:t>在恒容体系中</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由于平衡常数增大</w:t>
      </w:r>
      <w:r>
        <w:rPr>
          <w:rFonts w:hint="eastAsia" w:ascii="Times New Roman" w:hAnsi="Times New Roman" w:eastAsia="Times New Roman" w:cs="Times New Roman"/>
        </w:rPr>
        <w:t>，</w:t>
      </w:r>
      <w:r>
        <w:rPr>
          <w:rFonts w:hint="eastAsia" w:ascii="Times New Roman" w:hAnsi="Times New Roman" w:eastAsia="FangSong" w:cs="Times New Roman"/>
        </w:rPr>
        <w:t>平衡要向右移动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浓度增加</w:t>
      </w:r>
      <w:r>
        <w:rPr>
          <w:rFonts w:hint="eastAsia" w:ascii="Times New Roman" w:hAnsi="Times New Roman" w:eastAsia="Times New Roman" w:cs="Times New Roman"/>
        </w:rPr>
        <w:t>，</w:t>
      </w:r>
      <w:r>
        <w:rPr>
          <w:rFonts w:hint="eastAsia" w:ascii="Times New Roman" w:hAnsi="Times New Roman" w:eastAsia="FangSong" w:cs="Times New Roman"/>
        </w:rPr>
        <w:t>此时体系中分子数增加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但是压强增大不利于反应向分子数多的方向移动</w:t>
      </w:r>
      <w:r>
        <w:rPr>
          <w:rFonts w:hint="eastAsia" w:ascii="Times New Roman" w:hAnsi="Times New Roman" w:eastAsia="Times New Roman" w:cs="Times New Roman"/>
        </w:rPr>
        <w:t>，</w:t>
      </w:r>
      <w:r>
        <w:rPr>
          <w:rFonts w:hint="eastAsia" w:ascii="Times New Roman" w:hAnsi="Times New Roman" w:eastAsia="FangSong" w:cs="Times New Roman"/>
        </w:rPr>
        <w:t>即在一定程度上抑制了平衡的右移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在恒压体系中</w:t>
      </w:r>
      <w:r>
        <w:rPr>
          <w:rFonts w:hint="eastAsia" w:ascii="Times New Roman" w:hAnsi="Times New Roman" w:eastAsia="Times New Roman" w:cs="Times New Roman"/>
        </w:rPr>
        <w:t>，</w:t>
      </w:r>
      <w:r>
        <w:rPr>
          <w:rFonts w:hint="eastAsia" w:ascii="Times New Roman" w:hAnsi="Times New Roman" w:eastAsia="FangSong" w:cs="Times New Roman"/>
        </w:rPr>
        <w:t>温度升高平衡右移</w:t>
      </w:r>
      <w:r>
        <w:rPr>
          <w:rFonts w:hint="eastAsia" w:ascii="Times New Roman" w:hAnsi="Times New Roman" w:eastAsia="Times New Roman" w:cs="Times New Roman"/>
        </w:rPr>
        <w:t>，</w:t>
      </w:r>
      <w:r>
        <w:rPr>
          <w:rFonts w:hint="eastAsia" w:ascii="Times New Roman" w:hAnsi="Times New Roman" w:eastAsia="FangSong" w:cs="Times New Roman"/>
        </w:rPr>
        <w:t>体系分子数增加</w:t>
      </w:r>
      <w:r>
        <w:rPr>
          <w:rFonts w:hint="eastAsia" w:ascii="Times New Roman" w:hAnsi="Times New Roman" w:eastAsia="Times New Roman" w:cs="Times New Roman"/>
        </w:rPr>
        <w:t>，</w:t>
      </w:r>
      <w:r>
        <w:rPr>
          <w:rFonts w:hint="eastAsia" w:ascii="Times New Roman" w:hAnsi="Times New Roman" w:eastAsia="FangSong" w:cs="Times New Roman"/>
        </w:rPr>
        <w:t>由于压强不变</w:t>
      </w:r>
      <w:r>
        <w:rPr>
          <w:rFonts w:hint="eastAsia" w:ascii="Times New Roman" w:hAnsi="Times New Roman" w:eastAsia="Times New Roman" w:cs="Times New Roman"/>
        </w:rPr>
        <w:t>，</w:t>
      </w:r>
      <w:r>
        <w:rPr>
          <w:rFonts w:hint="eastAsia" w:ascii="Times New Roman" w:hAnsi="Times New Roman" w:eastAsia="FangSong" w:cs="Times New Roman"/>
        </w:rPr>
        <w:t>故体积增大</w:t>
      </w:r>
      <w:r>
        <w:rPr>
          <w:rFonts w:hint="eastAsia" w:ascii="Times New Roman" w:hAnsi="Times New Roman" w:eastAsia="Times New Roman" w:cs="Times New Roman"/>
        </w:rPr>
        <w:t>，</w:t>
      </w:r>
      <w:r>
        <w:rPr>
          <w:rFonts w:hint="eastAsia" w:ascii="Times New Roman" w:hAnsi="Times New Roman" w:eastAsia="FangSong" w:cs="Times New Roman"/>
        </w:rPr>
        <w:t>而体积增大利于反应向反应分子数增加的方向移动</w:t>
      </w:r>
      <w:r>
        <w:rPr>
          <w:rFonts w:hint="eastAsia" w:ascii="Times New Roman" w:hAnsi="Times New Roman" w:eastAsia="Times New Roman" w:cs="Times New Roman"/>
        </w:rPr>
        <w:t>，</w:t>
      </w:r>
      <w:r>
        <w:rPr>
          <w:rFonts w:hint="eastAsia" w:ascii="Times New Roman" w:hAnsi="Times New Roman" w:eastAsia="FangSong" w:cs="Times New Roman"/>
        </w:rPr>
        <w:t>即在一定程度上促进了平衡的右移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不论如何考虑</w:t>
      </w:r>
      <w:r>
        <w:rPr>
          <w:rFonts w:hint="eastAsia" w:ascii="Times New Roman" w:hAnsi="Times New Roman" w:eastAsia="Times New Roman" w:cs="Times New Roman"/>
        </w:rPr>
        <w:t>，</w:t>
      </w:r>
      <w:r>
        <w:rPr>
          <w:rFonts w:hint="eastAsia" w:ascii="Times New Roman" w:hAnsi="Times New Roman" w:eastAsia="FangSong" w:cs="Times New Roman"/>
        </w:rPr>
        <w:t>都可以得到结论</w:t>
      </w:r>
      <w:r>
        <w:rPr>
          <w:rFonts w:hint="eastAsia" w:ascii="Times New Roman" w:hAnsi="Times New Roman" w:eastAsia="Times New Roman" w:cs="Times New Roman"/>
        </w:rPr>
        <w:t>，</w:t>
      </w:r>
      <w:r>
        <w:rPr>
          <w:rFonts w:hint="eastAsia" w:ascii="Times New Roman" w:hAnsi="Times New Roman" w:eastAsia="FangSong" w:cs="Times New Roman"/>
        </w:rPr>
        <w:t>即恒压体系下温度升高</w:t>
      </w:r>
      <w:r>
        <w:rPr>
          <w:rFonts w:hint="eastAsia" w:ascii="Times New Roman" w:hAnsi="Times New Roman" w:eastAsia="Times New Roman" w:cs="Times New Roman"/>
        </w:rPr>
        <w:t>，</w:t>
      </w:r>
      <w:r>
        <w:rPr>
          <w:rFonts w:hint="eastAsia" w:ascii="Times New Roman" w:hAnsi="Times New Roman" w:eastAsia="FangSong" w:cs="Times New Roman"/>
        </w:rPr>
        <w:t>平衡移动程度更大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(b)</w:t>
            </w:r>
            <w:r>
              <w:rPr>
                <w:rFonts w:hint="eastAsia" w:ascii="Times New Roman" w:hAnsi="Times New Roman" w:eastAsia="FangSong" w:cs="Times New Roman"/>
              </w:rPr>
              <w:t>认为恒压移动更小</w:t>
            </w:r>
          </w:p>
        </w:tc>
        <w:tc>
          <w:tcPr/>
          <w:p>
            <w:pPr>
              <w:pStyle w:val="Compact"/>
              <w:jc w:val="center"/>
            </w:pPr>
            <w:r>
              <w:rPr>
                <w:rFonts w:hint="eastAsia" w:ascii="Times New Roman" w:hAnsi="Times New Roman" w:eastAsia="FangSong" w:cs="Times New Roman"/>
              </w:rPr>
              <w:t>恒压下体积增大促进右移</w:t>
            </w:r>
            <w:r>
              <w:rPr>
                <w:rFonts w:hint="eastAsia" w:ascii="Times New Roman" w:hAnsi="Times New Roman" w:eastAsia="Times New Roman" w:cs="Times New Roman"/>
              </w:rPr>
              <w:t>，</w:t>
            </w:r>
            <w:r>
              <w:rPr>
                <w:rFonts w:hint="eastAsia" w:ascii="Times New Roman" w:hAnsi="Times New Roman" w:eastAsia="FangSong" w:cs="Times New Roman"/>
              </w:rPr>
              <w:t>程度更大</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(c)</w:t>
            </w:r>
            <w:r>
              <w:rPr>
                <w:rFonts w:hint="eastAsia" w:ascii="Times New Roman" w:hAnsi="Times New Roman" w:eastAsia="FangSong" w:cs="Times New Roman"/>
              </w:rPr>
              <w:t>认为程度相同</w:t>
            </w:r>
          </w:p>
        </w:tc>
        <w:tc>
          <w:tcPr/>
          <w:p>
            <w:pPr>
              <w:pStyle w:val="Compact"/>
              <w:jc w:val="center"/>
            </w:pPr>
            <w:r>
              <w:rPr>
                <w:rFonts w:hint="eastAsia" w:ascii="Times New Roman" w:hAnsi="Times New Roman" w:eastAsia="FangSong" w:cs="Times New Roman"/>
              </w:rPr>
              <w:t>恒容和恒压条件下副效应不同</w:t>
            </w:r>
            <w:r>
              <w:rPr>
                <w:rFonts w:hint="eastAsia" w:ascii="Times New Roman" w:hAnsi="Times New Roman" w:eastAsia="Times New Roman" w:cs="Times New Roman"/>
              </w:rPr>
              <w:t>，</w:t>
            </w:r>
            <w:r>
              <w:rPr>
                <w:rFonts w:hint="eastAsia" w:ascii="Times New Roman" w:hAnsi="Times New Roman" w:eastAsia="FangSong" w:cs="Times New Roman"/>
              </w:rPr>
              <w:t>程度不同</w:t>
            </w:r>
          </w:p>
        </w:tc>
      </w:tr>
      <w:tr>
        <w:tc>
          <w:tcPr/>
          <w:p>
            <w:pPr>
              <w:pStyle w:val="Compact"/>
              <w:jc w:val="center"/>
            </w:pPr>
            <w:r>
              <w:rPr>
                <w:rFonts w:hint="eastAsia" w:ascii="Times New Roman" w:hAnsi="Times New Roman" w:eastAsia="FangSong" w:cs="Times New Roman"/>
              </w:rPr>
              <w:t xml:space="preserve">只考虑温度效应</w:t>
            </w:r>
          </w:p>
        </w:tc>
        <w:tc>
          <w:tcPr/>
          <w:p>
            <w:pPr>
              <w:pStyle w:val="Compact"/>
              <w:jc w:val="center"/>
            </w:pPr>
            <w:r>
              <w:rPr>
                <w:rFonts w:hint="eastAsia" w:ascii="Times New Roman" w:hAnsi="Times New Roman" w:eastAsia="FangSong" w:cs="Times New Roman"/>
              </w:rPr>
              <w:t>需同时考虑温度升高引起的压强</w:t>
            </w:r>
            <w:r>
              <w:rPr>
                <w:rFonts w:hint="eastAsia" w:ascii="Times New Roman" w:hAnsi="Times New Roman" w:eastAsia="Times New Roman" w:cs="Times New Roman"/>
              </w:rPr>
              <w:t>/</w:t>
            </w:r>
            <w:r>
              <w:rPr>
                <w:rFonts w:hint="eastAsia" w:ascii="Times New Roman" w:hAnsi="Times New Roman" w:eastAsia="FangSong" w:cs="Times New Roman"/>
              </w:rPr>
              <w:t>体积变化对平衡的二次影响</w:t>
            </w:r>
          </w:p>
        </w:tc>
      </w:tr>
      <w:tr>
        <w:tc>
          <w:tcPr/>
          <w:p>
            <w:pPr>
              <w:pStyle w:val="Compact"/>
              <w:jc w:val="center"/>
            </w:pPr>
            <w:r>
              <w:rPr>
                <w:rFonts w:hint="eastAsia" w:ascii="Times New Roman" w:hAnsi="Times New Roman" w:eastAsia="FangSong" w:cs="Times New Roman"/>
              </w:rPr>
              <w:t xml:space="preserve">理由表述不清</w:t>
            </w:r>
          </w:p>
        </w:tc>
        <w:tc>
          <w:tcPr/>
          <w:p>
            <w:pPr>
              <w:pStyle w:val="Compact"/>
              <w:jc w:val="center"/>
            </w:pPr>
            <w:r>
              <w:rPr>
                <w:rFonts w:hint="eastAsia" w:ascii="Times New Roman" w:hAnsi="Times New Roman" w:eastAsia="FangSong" w:cs="Times New Roman"/>
              </w:rPr>
              <w:t>应分别分析恒容</w:t>
            </w:r>
            <w:r>
              <w:rPr>
                <w:rFonts w:hint="eastAsia" w:ascii="Times New Roman" w:hAnsi="Times New Roman" w:eastAsia="Times New Roman" w:cs="Times New Roman"/>
              </w:rPr>
              <w:t>（</w:t>
            </w:r>
            <w:r>
              <w:rPr>
                <w:rFonts w:hint="eastAsia" w:ascii="Times New Roman" w:hAnsi="Times New Roman" w:eastAsia="FangSong" w:cs="Times New Roman"/>
              </w:rPr>
              <w:t>压强增大抑制</w:t>
            </w:r>
            <w:r>
              <w:rPr>
                <w:rFonts w:hint="eastAsia" w:ascii="Times New Roman" w:hAnsi="Times New Roman" w:eastAsia="Times New Roman" w:cs="Times New Roman"/>
              </w:rPr>
              <w:t>）</w:t>
            </w:r>
            <w:r>
              <w:rPr>
                <w:rFonts w:hint="eastAsia" w:ascii="Times New Roman" w:hAnsi="Times New Roman" w:eastAsia="FangSong" w:cs="Times New Roman"/>
              </w:rPr>
              <w:t>和恒压</w:t>
            </w:r>
            <w:r>
              <w:rPr>
                <w:rFonts w:hint="eastAsia" w:ascii="Times New Roman" w:hAnsi="Times New Roman" w:eastAsia="Times New Roman" w:cs="Times New Roman"/>
              </w:rPr>
              <w:t>（</w:t>
            </w:r>
            <w:r>
              <w:rPr>
                <w:rFonts w:hint="eastAsia" w:ascii="Times New Roman" w:hAnsi="Times New Roman" w:eastAsia="FangSong" w:cs="Times New Roman"/>
              </w:rPr>
              <w:t>体积增大促进</w:t>
            </w:r>
            <w:r>
              <w:rPr>
                <w:rFonts w:hint="eastAsia" w:ascii="Times New Roman" w:hAnsi="Times New Roman" w:eastAsia="Times New Roman" w:cs="Times New Roman"/>
              </w:rPr>
              <w:t>）</w:t>
            </w:r>
            <w:r>
              <w:rPr>
                <w:rFonts w:hint="eastAsia" w:ascii="Times New Roman" w:hAnsi="Times New Roman" w:eastAsia="FangSong" w:cs="Times New Roman"/>
              </w:rPr>
              <w:t>的效应</w:t>
            </w:r>
          </w:p>
        </w:tc>
      </w:tr>
    </w:tbl>
    <w:p>
      <w:pPr>
        <w:spacing w:before="160" w:after="80"/>
      </w:pPr>
      <w:r>
        <w:pict>
          <v:rect style="width:0;height:1.5pt" o:hralign="center" o:hrstd="t" o:hr="t"/>
        </w:pict>
      </w:r>
    </w:p>
    <w:bookmarkEnd w:id="686"/>
    <w:bookmarkStart w:id="687" w:name="d4-119"/>
    <w:p>
      <w:pPr>
        <w:pStyle w:val="Heading2"/>
        <w:spacing w:before="280" w:after="120"/>
      </w:pPr>
      <w:r>
        <w:rPr>
          <w:rFonts w:ascii="Times New Roman" w:hAnsi="Times New Roman" w:eastAsia="Times New Roman" w:cs="Times New Roman"/>
        </w:rPr>
        <w:t xml:space="preserve">3.155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-030-4-1-</w:t>
      </w:r>
      <w:r>
        <w:rPr>
          <w:rFonts w:hint="eastAsia" w:ascii="Times New Roman" w:hAnsi="Times New Roman" w:eastAsia="FangSong" w:cs="Times New Roman"/>
        </w:rPr>
        <w:t>固体电解质化学式及</w:t>
      </w:r>
      <w:r>
        <w:rPr>
          <w:rFonts w:hint="eastAsia" w:ascii="Times New Roman" w:hAnsi="Times New Roman" w:eastAsia="Times New Roman" w:cs="Times New Roman"/>
        </w:rPr>
        <w:t>nm</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-030-4-2-</w:t>
      </w:r>
      <w:r>
        <w:rPr>
          <w:rFonts w:hint="eastAsia" w:ascii="Times New Roman" w:hAnsi="Times New Roman" w:eastAsia="FangSong" w:cs="Times New Roman"/>
        </w:rPr>
        <w:t>立方晶系判断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-030-4-3-</w:t>
      </w:r>
      <w:r>
        <w:rPr>
          <w:rFonts w:hint="eastAsia" w:ascii="Times New Roman" w:hAnsi="Times New Roman" w:eastAsia="FangSong" w:cs="Times New Roman"/>
        </w:rPr>
        <w:t>负离子堆积方式与空隙类型</w:t>
      </w:r>
    </w:p>
    <w:p>
      <w:pPr>
        <w:pStyle w:val="FirstParagraph"/>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w:r>
        <w:rPr>
          <w:rFonts w:ascii="Times New Roman" w:hAnsi="Times New Roman" w:eastAsia="Times New Roman" w:cs="Times New Roman"/>
          <w:b/>
          <w:bCs/>
        </w:rPr>
        <w:t>A</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的迁移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离子导电是在外加电场作用下</w:t>
      </w:r>
      <w:r>
        <w:rPr>
          <w:rFonts w:hint="eastAsia" w:ascii="Times New Roman" w:hAnsi="Times New Roman" w:eastAsia="Times New Roman" w:cs="Times New Roman"/>
        </w:rPr>
        <w:t>，</w:t>
      </w:r>
      <w:r>
        <w:rPr>
          <w:rFonts w:hint="eastAsia" w:ascii="Times New Roman" w:hAnsi="Times New Roman" w:eastAsia="FangSong" w:cs="Times New Roman"/>
        </w:rPr>
        <w:t>介质中的阴阳离子发生定向迁移的现象</w:t>
      </w:r>
      <w:r>
        <w:rPr>
          <w:rFonts w:hint="eastAsia" w:ascii="Times New Roman" w:hAnsi="Times New Roman" w:eastAsia="Times New Roman" w:cs="Times New Roman"/>
        </w:rPr>
        <w:t>。</w:t>
      </w:r>
      <w:r>
        <w:rPr>
          <w:rFonts w:hint="eastAsia" w:ascii="Times New Roman" w:hAnsi="Times New Roman" w:eastAsia="FangSong" w:cs="Times New Roman"/>
        </w:rPr>
        <w:t>该现象通常发生于熔融盐及电解质溶液中</w:t>
      </w:r>
      <w:r>
        <w:rPr>
          <w:rFonts w:hint="eastAsia" w:ascii="Times New Roman" w:hAnsi="Times New Roman" w:eastAsia="Times New Roman" w:cs="Times New Roman"/>
        </w:rPr>
        <w:t>。</w:t>
      </w:r>
      <w:r>
        <w:rPr>
          <w:rFonts w:hint="eastAsia" w:ascii="Times New Roman" w:hAnsi="Times New Roman" w:eastAsia="FangSong" w:cs="Times New Roman"/>
        </w:rPr>
        <w:t>通常离子晶体难以导电</w:t>
      </w:r>
      <w:r>
        <w:rPr>
          <w:rFonts w:hint="eastAsia" w:ascii="Times New Roman" w:hAnsi="Times New Roman" w:eastAsia="Times New Roman" w:cs="Times New Roman"/>
        </w:rPr>
        <w:t>，</w:t>
      </w:r>
      <w:r>
        <w:rPr>
          <w:rFonts w:hint="eastAsia" w:ascii="Times New Roman" w:hAnsi="Times New Roman" w:eastAsia="FangSong" w:cs="Times New Roman"/>
        </w:rPr>
        <w:t>将其加热至熔点附近才会引起电导率的上升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少数晶体在相对较低的温度下即可获得较高的电导率</w:t>
      </w:r>
      <w:r>
        <w:rPr>
          <w:rFonts w:hint="eastAsia" w:ascii="Times New Roman" w:hAnsi="Times New Roman" w:eastAsia="Times New Roman" w:cs="Times New Roman"/>
        </w:rPr>
        <w:t>，</w:t>
      </w:r>
      <w:r>
        <w:rPr>
          <w:rFonts w:hint="eastAsia" w:ascii="Times New Roman" w:hAnsi="Times New Roman" w:eastAsia="FangSong" w:cs="Times New Roman"/>
        </w:rPr>
        <w:t>这种现象一般是晶体内存在空隙且至少一种离子可以在其间较为自由地运动引起的</w:t>
      </w:r>
      <w:r>
        <w:rPr>
          <w:rFonts w:hint="eastAsia" w:ascii="Times New Roman" w:hAnsi="Times New Roman" w:eastAsia="Times New Roman" w:cs="Times New Roman"/>
        </w:rPr>
        <w:t>，</w:t>
      </w:r>
      <w:r>
        <w:rPr>
          <w:rFonts w:hint="eastAsia" w:ascii="Times New Roman" w:hAnsi="Times New Roman" w:eastAsia="FangSong" w:cs="Times New Roman"/>
        </w:rPr>
        <w:t>它使晶体产生了离子导电性</w:t>
      </w:r>
      <w:r>
        <w:rPr>
          <w:rFonts w:hint="eastAsia" w:ascii="Times New Roman" w:hAnsi="Times New Roman" w:eastAsia="Times New Roman" w:cs="Times New Roman"/>
        </w:rPr>
        <w:t>，</w:t>
      </w:r>
      <w:r>
        <w:rPr>
          <w:rFonts w:hint="eastAsia" w:ascii="Times New Roman" w:hAnsi="Times New Roman" w:eastAsia="FangSong" w:cs="Times New Roman"/>
        </w:rPr>
        <w:t>这也就是常说的固体电解质的工作原理</w:t>
      </w:r>
      <w:r>
        <w:rPr>
          <w:rFonts w:hint="eastAsia" w:ascii="Times New Roman" w:hAnsi="Times New Roman" w:eastAsia="Times New Roman" w:cs="Times New Roman"/>
        </w:rPr>
        <w:t>。</w:t>
      </w:r>
      <w:r>
        <w:rPr>
          <w:rFonts w:hint="eastAsia" w:ascii="Times New Roman" w:hAnsi="Times New Roman" w:eastAsia="FangSong" w:cs="Times New Roman"/>
        </w:rPr>
        <w:t>体积较大的阴离子通常不易运动</w:t>
      </w:r>
      <w:r>
        <w:rPr>
          <w:rFonts w:hint="eastAsia" w:ascii="Times New Roman" w:hAnsi="Times New Roman" w:eastAsia="Times New Roman" w:cs="Times New Roman"/>
        </w:rPr>
        <w:t>，</w:t>
      </w:r>
      <w:r>
        <w:rPr>
          <w:rFonts w:hint="eastAsia" w:ascii="Times New Roman" w:hAnsi="Times New Roman" w:eastAsia="FangSong" w:cs="Times New Roman"/>
        </w:rPr>
        <w:t>构成刚性的晶格骨架</w:t>
      </w:r>
      <w:r>
        <w:rPr>
          <w:rFonts w:hint="eastAsia" w:ascii="Times New Roman" w:hAnsi="Times New Roman" w:eastAsia="Times New Roman" w:cs="Times New Roman"/>
        </w:rPr>
        <w:t>，</w:t>
      </w:r>
      <w:r>
        <w:rPr>
          <w:rFonts w:hint="eastAsia" w:ascii="Times New Roman" w:hAnsi="Times New Roman" w:eastAsia="FangSong" w:cs="Times New Roman"/>
        </w:rPr>
        <w:t>阳离子在阴离子的空隙间迁移产生离子导电性</w:t>
      </w:r>
      <w:r>
        <w:rPr>
          <w:rFonts w:hint="eastAsia" w:ascii="Times New Roman" w:hAnsi="Times New Roman" w:eastAsia="Times New Roman" w:cs="Times New Roman"/>
        </w:rPr>
        <w:t>，</w:t>
      </w:r>
      <w:r>
        <w:rPr>
          <w:rFonts w:hint="eastAsia" w:ascii="Times New Roman" w:hAnsi="Times New Roman" w:eastAsia="FangSong" w:cs="Times New Roman"/>
        </w:rPr>
        <w:t>如本题中的阳离子在晶体中存在的大量的四面体空隙间迁移从而导电</w:t>
      </w:r>
      <w:r>
        <w:rPr>
          <w:rFonts w:hint="eastAsia" w:ascii="Times New Roman" w:hAnsi="Times New Roman" w:eastAsia="Times New Roman" w:cs="Times New Roman"/>
        </w:rPr>
        <w:t>，</w:t>
      </w:r>
      <w:r>
        <w:rPr>
          <w:rFonts w:hint="eastAsia" w:ascii="Times New Roman" w:hAnsi="Times New Roman" w:eastAsia="FangSong" w:cs="Times New Roman"/>
        </w:rPr>
        <w:t>这类阳离子迁移导电的晶体被称为阳离子固体电解质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在低温时</w:t>
      </w:r>
      <w:r>
        <w:rPr>
          <w:rFonts w:hint="eastAsia" w:ascii="Times New Roman" w:hAnsi="Times New Roman" w:eastAsia="Times New Roman" w:cs="Times New Roman"/>
        </w:rPr>
        <w:t>，</w:t>
      </w:r>
      <w:r>
        <w:rPr>
          <w:rFonts w:hint="eastAsia" w:ascii="Times New Roman" w:hAnsi="Times New Roman" w:eastAsia="FangSong" w:cs="Times New Roman"/>
        </w:rPr>
        <w:t>该晶体中的离子热运动的动能不足</w:t>
      </w:r>
      <w:r>
        <w:rPr>
          <w:rFonts w:hint="eastAsia" w:ascii="Times New Roman" w:hAnsi="Times New Roman" w:eastAsia="Times New Roman" w:cs="Times New Roman"/>
        </w:rPr>
        <w:t>，</w:t>
      </w:r>
      <w:r>
        <w:rPr>
          <w:rFonts w:hint="eastAsia" w:ascii="Times New Roman" w:hAnsi="Times New Roman" w:eastAsia="FangSong" w:cs="Times New Roman"/>
        </w:rPr>
        <w:t>无法跨越在四面体空隙间迁移的能垒</w:t>
      </w:r>
      <w:r>
        <w:rPr>
          <w:rFonts w:hint="eastAsia" w:ascii="Times New Roman" w:hAnsi="Times New Roman" w:eastAsia="Times New Roman" w:cs="Times New Roman"/>
        </w:rPr>
        <w:t>，</w:t>
      </w:r>
      <w:r>
        <w:rPr>
          <w:rFonts w:hint="eastAsia" w:ascii="Times New Roman" w:hAnsi="Times New Roman" w:eastAsia="FangSong" w:cs="Times New Roman"/>
        </w:rPr>
        <w:t>所以两种阳离子处于固定的位置上</w:t>
      </w:r>
      <w:r>
        <w:rPr>
          <w:rFonts w:hint="eastAsia" w:ascii="Times New Roman" w:hAnsi="Times New Roman" w:eastAsia="Times New Roman" w:cs="Times New Roman"/>
        </w:rPr>
        <w:t>。</w:t>
      </w:r>
      <w:r>
        <w:rPr>
          <w:rFonts w:hint="eastAsia" w:ascii="Times New Roman" w:hAnsi="Times New Roman" w:eastAsia="FangSong" w:cs="Times New Roman"/>
        </w:rPr>
        <w:t>而温度升高时</w:t>
      </w:r>
      <w:r>
        <w:rPr>
          <w:rFonts w:hint="eastAsia" w:ascii="Times New Roman" w:hAnsi="Times New Roman" w:eastAsia="Times New Roman" w:cs="Times New Roman"/>
        </w:rPr>
        <w:t>，</w:t>
      </w:r>
      <w:r>
        <w:rPr>
          <w:rFonts w:hint="eastAsia" w:ascii="Times New Roman" w:hAnsi="Times New Roman" w:eastAsia="FangSong" w:cs="Times New Roman"/>
        </w:rPr>
        <w:t>离子的热运动动能较高</w:t>
      </w:r>
      <w:r>
        <w:rPr>
          <w:rFonts w:hint="eastAsia" w:ascii="Times New Roman" w:hAnsi="Times New Roman" w:eastAsia="Times New Roman" w:cs="Times New Roman"/>
        </w:rPr>
        <w:t>，</w:t>
      </w:r>
      <w:r>
        <w:rPr>
          <w:rFonts w:hint="eastAsia" w:ascii="Times New Roman" w:hAnsi="Times New Roman" w:eastAsia="FangSong" w:cs="Times New Roman"/>
        </w:rPr>
        <w:t>容易跨过能垒</w:t>
      </w:r>
      <w:r>
        <w:rPr>
          <w:rFonts w:hint="eastAsia" w:ascii="Times New Roman" w:hAnsi="Times New Roman" w:eastAsia="Times New Roman" w:cs="Times New Roman"/>
        </w:rPr>
        <w:t>，</w:t>
      </w:r>
      <w:r>
        <w:rPr>
          <w:rFonts w:hint="eastAsia" w:ascii="Times New Roman" w:hAnsi="Times New Roman" w:eastAsia="FangSong" w:cs="Times New Roman"/>
        </w:rPr>
        <w:t>造成四面体空隙中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阳离子分布的统计平均化</w:t>
      </w:r>
      <w:r>
        <w:rPr>
          <w:rFonts w:hint="eastAsia" w:ascii="Times New Roman" w:hAnsi="Times New Roman" w:eastAsia="Times New Roman" w:cs="Times New Roman"/>
        </w:rPr>
        <w:t>，</w:t>
      </w:r>
      <w:r>
        <w:rPr>
          <w:rFonts w:hint="eastAsia" w:ascii="Times New Roman" w:hAnsi="Times New Roman" w:eastAsia="FangSong" w:cs="Times New Roman"/>
        </w:rPr>
        <w:t>形成了新的相</w:t>
      </w:r>
      <w:r>
        <w:rPr>
          <w:rFonts w:hint="eastAsia" w:ascii="Times New Roman" w:hAnsi="Times New Roman" w:eastAsia="Times New Roman" w:cs="Times New Roman"/>
        </w:rPr>
        <w:t>，</w:t>
      </w:r>
      <w:r>
        <w:rPr>
          <w:rFonts w:hint="eastAsia" w:ascii="Times New Roman" w:hAnsi="Times New Roman" w:eastAsia="FangSong" w:cs="Times New Roman"/>
        </w:rPr>
        <w:t>即发生了低温相到高温相的相变</w:t>
      </w:r>
      <w:r>
        <w:rPr>
          <w:rFonts w:hint="eastAsia" w:ascii="Times New Roman" w:hAnsi="Times New Roman" w:eastAsia="Times New Roman" w:cs="Times New Roman"/>
        </w:rPr>
        <w:t>。</w:t>
      </w:r>
      <w:r>
        <w:rPr>
          <w:rFonts w:hint="eastAsia" w:ascii="Times New Roman" w:hAnsi="Times New Roman" w:eastAsia="FangSong" w:cs="Times New Roman"/>
        </w:rPr>
        <w:t>二者的电荷数分别为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可以对迁移的活化能和速率造成明显的差异</w:t>
      </w:r>
      <w:r>
        <w:rPr>
          <w:rFonts w:hint="eastAsia" w:ascii="Times New Roman" w:hAnsi="Times New Roman" w:eastAsia="Times New Roman" w:cs="Times New Roman"/>
        </w:rPr>
        <w:t>：</w:t>
      </w:r>
      <w:r>
        <w:rPr>
          <w:rFonts w:hint="eastAsia" w:ascii="Times New Roman" w:hAnsi="Times New Roman" w:eastAsia="FangSong" w:cs="Times New Roman"/>
        </w:rPr>
        <w:t>电荷数较低的原子在晶体静电场中四面体空隙处和三角形空隙处的势能差更低</w:t>
      </w:r>
      <w:r>
        <w:rPr>
          <w:rFonts w:hint="eastAsia" w:ascii="Times New Roman" w:hAnsi="Times New Roman" w:eastAsia="Times New Roman" w:cs="Times New Roman"/>
        </w:rPr>
        <w:t>，</w:t>
      </w:r>
      <w:r>
        <w:rPr>
          <w:rFonts w:hint="eastAsia" w:ascii="Times New Roman" w:hAnsi="Times New Roman" w:eastAsia="FangSong" w:cs="Times New Roman"/>
        </w:rPr>
        <w:t>即迁移能垒更低</w:t>
      </w:r>
      <w:r>
        <w:rPr>
          <w:rFonts w:hint="eastAsia" w:ascii="Times New Roman" w:hAnsi="Times New Roman" w:eastAsia="Times New Roman" w:cs="Times New Roman"/>
        </w:rPr>
        <w:t>。</w:t>
      </w:r>
      <w:r>
        <w:rPr>
          <w:rFonts w:hint="eastAsia" w:ascii="Times New Roman" w:hAnsi="Times New Roman" w:eastAsia="FangSong" w:cs="Times New Roman"/>
        </w:rPr>
        <w:t>而题目中没有强调</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的离子半径差异有多大</w:t>
      </w:r>
      <w:r>
        <w:rPr>
          <w:rFonts w:hint="eastAsia" w:ascii="Times New Roman" w:hAnsi="Times New Roman" w:eastAsia="Times New Roman" w:cs="Times New Roman"/>
        </w:rPr>
        <w:t>，</w:t>
      </w:r>
      <w:r>
        <w:rPr>
          <w:rFonts w:hint="eastAsia" w:ascii="Times New Roman" w:hAnsi="Times New Roman" w:eastAsia="FangSong" w:cs="Times New Roman"/>
        </w:rPr>
        <w:t>与电荷数相比并不是迁移速率的主要影响因素</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更容易迁移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认为两种阳离子都迁移</w:t>
            </w:r>
          </w:p>
        </w:tc>
        <w:tc>
          <w:tcPr/>
          <w:p>
            <w:pPr>
              <w:pStyle w:val="Compact"/>
              <w:jc w:val="center"/>
            </w:pPr>
            <w:r>
              <w:rPr>
                <w:rFonts w:hint="eastAsia" w:ascii="Times New Roman" w:hAnsi="Times New Roman" w:eastAsia="FangSong" w:cs="Times New Roman"/>
              </w:rPr>
              <w:t>实验表明主要是</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迁移</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迁移贡献很小</w:t>
            </w:r>
          </w:p>
        </w:tc>
      </w:tr>
      <w:tr>
        <w:tc>
          <w:tcPr/>
          <w:p>
            <w:pPr>
              <w:pStyle w:val="Compact"/>
              <w:jc w:val="center"/>
            </w:pPr>
            <w:r>
              <w:rPr>
                <w:rFonts w:hint="eastAsia" w:ascii="Times New Roman" w:hAnsi="Times New Roman" w:eastAsia="FangSong" w:cs="Times New Roman"/>
              </w:rPr>
              <w:t xml:space="preserve">认为阴离子迁移</w:t>
            </w:r>
          </w:p>
        </w:tc>
        <w:tc>
          <w:tcPr/>
          <w:p>
            <w:pPr>
              <w:pStyle w:val="Compact"/>
              <w:jc w:val="center"/>
            </w:pPr>
            <w:r>
              <w:rPr>
                <w:rFonts w:hint="eastAsia" w:ascii="Times New Roman" w:hAnsi="Times New Roman" w:eastAsia="FangSong" w:cs="Times New Roman"/>
              </w:rPr>
              <w:t>阴离子体积大</w:t>
            </w:r>
            <w:r>
              <w:rPr>
                <w:rFonts w:hint="eastAsia" w:ascii="Times New Roman" w:hAnsi="Times New Roman" w:eastAsia="Times New Roman" w:cs="Times New Roman"/>
              </w:rPr>
              <w:t>，</w:t>
            </w:r>
            <w:r>
              <w:rPr>
                <w:rFonts w:hint="eastAsia" w:ascii="Times New Roman" w:hAnsi="Times New Roman" w:eastAsia="FangSong" w:cs="Times New Roman"/>
              </w:rPr>
              <w:t>构成刚性骨架</w:t>
            </w:r>
            <w:r>
              <w:rPr>
                <w:rFonts w:hint="eastAsia" w:ascii="Times New Roman" w:hAnsi="Times New Roman" w:eastAsia="Times New Roman" w:cs="Times New Roman"/>
              </w:rPr>
              <w:t>，</w:t>
            </w:r>
            <w:r>
              <w:rPr>
                <w:rFonts w:hint="eastAsia" w:ascii="Times New Roman" w:hAnsi="Times New Roman" w:eastAsia="FangSong" w:cs="Times New Roman"/>
              </w:rPr>
              <w:t>不易迁移</w:t>
            </w:r>
          </w:p>
        </w:tc>
      </w:tr>
      <w:tr>
        <w:tc>
          <w:tcPr/>
          <w:p>
            <w:pPr>
              <w:pStyle w:val="Compact"/>
              <w:jc w:val="center"/>
            </w:pPr>
            <w:r>
              <w:rPr>
                <w:rFonts w:hint="eastAsia" w:ascii="Times New Roman" w:hAnsi="Times New Roman" w:eastAsia="FangSong" w:cs="Times New Roman"/>
              </w:rPr>
              <w:t xml:space="preserve">忽略电荷数对迁移的影响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价离子迁移能垒低于</w:t>
            </w:r>
            <w:r>
              <w:rPr>
                <w:rFonts w:hint="eastAsia" w:ascii="Times New Roman" w:hAnsi="Times New Roman" w:eastAsia="Times New Roman" w:cs="Times New Roman"/>
              </w:rPr>
              <w:t>+2</w:t>
            </w:r>
            <w:r>
              <w:rPr>
                <w:rFonts w:hint="eastAsia" w:ascii="Times New Roman" w:hAnsi="Times New Roman" w:eastAsia="FangSong" w:cs="Times New Roman"/>
              </w:rPr>
              <w:t>价离子</w:t>
            </w:r>
          </w:p>
        </w:tc>
      </w:tr>
      <w:tr>
        <w:tc>
          <w:tcPr/>
          <w:p>
            <w:pPr>
              <w:pStyle w:val="Compact"/>
              <w:jc w:val="center"/>
            </w:pPr>
            <w:r>
              <w:rPr>
                <w:rFonts w:hint="eastAsia" w:ascii="Times New Roman" w:hAnsi="Times New Roman" w:eastAsia="FangSong" w:cs="Times New Roman"/>
              </w:rPr>
              <w:t xml:space="preserve">未联系相变解释导电性</w:t>
            </w:r>
          </w:p>
        </w:tc>
        <w:tc>
          <w:tcPr/>
          <w:p>
            <w:pPr>
              <w:pStyle w:val="Compact"/>
              <w:jc w:val="center"/>
            </w:pPr>
            <w:r>
              <w:rPr>
                <w:rFonts w:hint="eastAsia" w:ascii="Times New Roman" w:hAnsi="Times New Roman" w:eastAsia="FangSong" w:cs="Times New Roman"/>
              </w:rPr>
              <w:t>需说明低温相</w:t>
            </w:r>
            <w:r>
              <w:rPr>
                <w:rFonts w:hint="eastAsia" w:ascii="Times New Roman" w:hAnsi="Times New Roman" w:eastAsia="Times New Roman" w:cs="Times New Roman"/>
              </w:rPr>
              <w:t>→</w:t>
            </w:r>
            <w:r>
              <w:rPr>
                <w:rFonts w:hint="eastAsia" w:ascii="Times New Roman" w:hAnsi="Times New Roman" w:eastAsia="FangSong" w:cs="Times New Roman"/>
              </w:rPr>
              <w:t>高温相的相变使阳离子可自由迁移</w:t>
            </w:r>
          </w:p>
        </w:tc>
      </w:tr>
      <w:tr>
        <w:tc>
          <w:tcPr/>
          <w:p>
            <w:pPr>
              <w:pStyle w:val="Compact"/>
              <w:jc w:val="center"/>
            </w:pPr>
            <w:r>
              <w:rPr>
                <w:rFonts w:hint="eastAsia" w:ascii="Times New Roman" w:hAnsi="Times New Roman" w:eastAsia="FangSong" w:cs="Times New Roman"/>
              </w:rPr>
              <w:t xml:space="preserve">混淆热力学与动力学</w:t>
            </w:r>
          </w:p>
        </w:tc>
        <w:tc>
          <w:tcPr/>
          <w:p>
            <w:pPr>
              <w:pStyle w:val="Compact"/>
              <w:jc w:val="center"/>
            </w:pPr>
            <w:r>
              <w:rPr>
                <w:rFonts w:hint="eastAsia" w:ascii="Times New Roman" w:hAnsi="Times New Roman" w:eastAsia="FangSong" w:cs="Times New Roman"/>
              </w:rPr>
              <w:t>相变是热力学平衡问题</w:t>
            </w:r>
            <w:r>
              <w:rPr>
                <w:rFonts w:hint="eastAsia" w:ascii="Times New Roman" w:hAnsi="Times New Roman" w:eastAsia="Times New Roman" w:cs="Times New Roman"/>
              </w:rPr>
              <w:t>，</w:t>
            </w:r>
            <w:r>
              <w:rPr>
                <w:rFonts w:hint="eastAsia" w:ascii="Times New Roman" w:hAnsi="Times New Roman" w:eastAsia="FangSong" w:cs="Times New Roman"/>
              </w:rPr>
              <w:t>迁移优先性是动力学问题</w:t>
            </w:r>
          </w:p>
        </w:tc>
      </w:tr>
    </w:tbl>
    <w:p>
      <w:pPr>
        <w:spacing w:before="160" w:after="80"/>
      </w:pPr>
      <w:r>
        <w:pict>
          <v:rect style="width:0;height:1.5pt" o:hralign="center" o:hrstd="t" o:hr="t"/>
        </w:pict>
      </w:r>
    </w:p>
    <w:bookmarkEnd w:id="687"/>
    <w:bookmarkStart w:id="689" w:name="d4-120"/>
    <w:p>
      <w:pPr>
        <w:pStyle w:val="Heading2"/>
        <w:spacing w:before="280" w:after="120"/>
      </w:pPr>
      <w:r>
        <w:rPr>
          <w:rFonts w:ascii="Times New Roman" w:hAnsi="Times New Roman" w:eastAsia="Times New Roman" w:cs="Times New Roman"/>
        </w:rPr>
        <w:t xml:space="preserve">3.156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(4-2-5)</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正确说明立方相中分子取向无序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体心和顶点位置的乙烷分子晶体学上完全等同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正确说明降温后分子取向有序化</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分子转动受限</w:t>
      </w:r>
      <w:r>
        <w:rPr>
          <w:rFonts w:hint="eastAsia" w:ascii="Times New Roman" w:hAnsi="Times New Roman" w:eastAsia="Times New Roman" w:cs="Times New Roman"/>
        </w:rPr>
        <w:t>，</w:t>
      </w:r>
      <w:r>
        <w:rPr>
          <w:rFonts w:hint="eastAsia" w:ascii="Times New Roman" w:hAnsi="Times New Roman" w:eastAsia="FangSong" w:cs="Times New Roman"/>
        </w:rPr>
        <w:t>体心和顶点位置的分子取向不同</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正确说明对称性降低</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p>
    <w:p>
      <w:pPr>
        <w:pStyle w:val="BodyText"/>
        <w:spacing w:after="80"/>
      </w:pP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晶体对称性</w:t>
            </w:r>
          </w:p>
        </w:tc>
        <w:tc>
          <w:tcPr/>
          <w:p>
            <w:pPr>
              <w:pStyle w:val="Compact"/>
              <w:jc w:val="center"/>
            </w:pPr>
            <w:r>
              <w:rPr>
                <w:rFonts w:hint="eastAsia" w:ascii="Times New Roman" w:hAnsi="Times New Roman" w:eastAsia="FangSong" w:cs="Times New Roman"/>
              </w:rPr>
              <w:t xml:space="preserve">立方晶系与单斜晶系的对称性差异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分子取向有序</w:t>
            </w:r>
          </w:p>
        </w:tc>
        <w:tc>
          <w:tcPr/>
          <w:p>
            <w:pPr>
              <w:pStyle w:val="Compact"/>
              <w:jc w:val="center"/>
            </w:pPr>
            <w:r>
              <w:rPr>
                <w:rFonts w:hint="eastAsia" w:ascii="Times New Roman" w:hAnsi="Times New Roman" w:eastAsia="FangSong" w:cs="Times New Roman"/>
              </w:rPr>
              <w:t xml:space="preserve">降温导致分子从无序到有序的转变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热力学相变</w:t>
            </w:r>
          </w:p>
        </w:tc>
        <w:tc>
          <w:tcPr/>
          <w:p>
            <w:pPr>
              <w:pStyle w:val="Compact"/>
              <w:jc w:val="center"/>
            </w:pPr>
            <w:r>
              <w:rPr>
                <w:rFonts w:hint="eastAsia" w:ascii="Times New Roman" w:hAnsi="Times New Roman" w:eastAsia="FangSong" w:cs="Times New Roman"/>
              </w:rPr>
              <w:t xml:space="preserve">温度驱动的相变与对称性变化</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29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题目要求简述降温过程中晶体从立方转化为单斜</w:t>
      </w:r>
      <w:r>
        <w:rPr>
          <w:rFonts w:hint="eastAsia" w:ascii="Times New Roman" w:hAnsi="Times New Roman" w:eastAsia="Times New Roman" w:cs="Times New Roman"/>
        </w:rPr>
        <w:t>、</w:t>
      </w:r>
      <w:r>
        <w:rPr>
          <w:rFonts w:hint="eastAsia" w:ascii="Times New Roman" w:hAnsi="Times New Roman" w:eastAsia="FangSong" w:cs="Times New Roman"/>
        </w:rPr>
        <w:t>对称性降低的原因</w:t>
      </w:r>
      <w:r>
        <w:rPr>
          <w:rFonts w:hint="eastAsia" w:ascii="Times New Roman" w:hAnsi="Times New Roman" w:eastAsia="Times New Roman" w:cs="Times New Roman"/>
        </w:rPr>
        <w:t>。</w:t>
      </w:r>
    </w:p>
    <w:p>
      <w:pPr>
        <w:pStyle w:val="Compact"/>
        <w:numPr>
          <w:ilvl w:val="0"/>
          <w:numId w:val="129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说明分子取向是无序的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自由转动</w:t>
      </w:r>
      <w:r>
        <w:rPr>
          <w:rFonts w:hint="eastAsia" w:ascii="Times New Roman" w:hAnsi="Times New Roman" w:eastAsia="Times New Roman" w:cs="Times New Roman"/>
        </w:rPr>
        <w:t>）。</w:t>
      </w:r>
      <w:r>
        <w:rPr>
          <w:rFonts w:hint="eastAsia" w:ascii="Times New Roman" w:hAnsi="Times New Roman" w:eastAsia="FangSong" w:cs="Times New Roman"/>
        </w:rPr>
        <w:t>降温后</w:t>
      </w:r>
      <w:r>
        <w:rPr>
          <w:rFonts w:hint="eastAsia" w:ascii="Times New Roman" w:hAnsi="Times New Roman" w:eastAsia="Times New Roman" w:cs="Times New Roman"/>
        </w:rPr>
        <w:t>，</w:t>
      </w:r>
      <w:r>
        <w:rPr>
          <w:rFonts w:hint="eastAsia" w:ascii="Times New Roman" w:hAnsi="Times New Roman" w:eastAsia="FangSong" w:cs="Times New Roman"/>
        </w:rPr>
        <w:t>分子热运动减弱</w:t>
      </w:r>
      <w:r>
        <w:rPr>
          <w:rFonts w:hint="eastAsia" w:ascii="Times New Roman" w:hAnsi="Times New Roman" w:eastAsia="Times New Roman" w:cs="Times New Roman"/>
        </w:rPr>
        <w:t>，</w:t>
      </w:r>
      <w:r>
        <w:rPr>
          <w:rFonts w:hint="eastAsia" w:ascii="Times New Roman" w:hAnsi="Times New Roman" w:eastAsia="FangSong" w:cs="Times New Roman"/>
        </w:rPr>
        <w:t>转动受限</w:t>
      </w:r>
      <w:r>
        <w:rPr>
          <w:rFonts w:hint="eastAsia" w:ascii="Times New Roman" w:hAnsi="Times New Roman" w:eastAsia="Times New Roman" w:cs="Times New Roman"/>
        </w:rPr>
        <w:t>，</w:t>
      </w:r>
      <w:r>
        <w:rPr>
          <w:rFonts w:hint="eastAsia" w:ascii="Times New Roman" w:hAnsi="Times New Roman" w:eastAsia="FangSong" w:cs="Times New Roman"/>
        </w:rPr>
        <w:t>体心和顶点位置的分子取向变得不同</w:t>
      </w:r>
      <w:r>
        <w:rPr>
          <w:rFonts w:hint="eastAsia" w:ascii="Times New Roman" w:hAnsi="Times New Roman" w:eastAsia="Times New Roman" w:cs="Times New Roman"/>
        </w:rPr>
        <w:t>，</w:t>
      </w:r>
      <w:r>
        <w:rPr>
          <w:rFonts w:hint="eastAsia" w:ascii="Times New Roman" w:hAnsi="Times New Roman" w:eastAsia="FangSong" w:cs="Times New Roman"/>
        </w:rPr>
        <w:t>晶胞不再具有立方晶系要求的高对称性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如四重轴</w:t>
      </w:r>
      <w:r>
        <w:rPr>
          <w:rFonts w:hint="eastAsia" w:ascii="Times New Roman" w:hAnsi="Times New Roman" w:eastAsia="Times New Roman" w:cs="Times New Roman"/>
        </w:rPr>
        <w:t>），</w:t>
      </w:r>
      <w:r>
        <w:rPr>
          <w:rFonts w:hint="eastAsia" w:ascii="Times New Roman" w:hAnsi="Times New Roman" w:eastAsia="FangSong" w:cs="Times New Roman"/>
        </w:rPr>
        <w:t>从而转变为对称性较低的单斜晶系</w:t>
      </w:r>
      <w:r>
        <w:rPr>
          <w:rFonts w:hint="eastAsia" w:ascii="Times New Roman" w:hAnsi="Times New Roman" w:eastAsia="Times New Roman" w:cs="Times New Roman"/>
        </w:rPr>
        <w:t>。</w:t>
      </w:r>
    </w:p>
    <w:p>
      <w:pPr>
        <w:pStyle w:val="Compact"/>
        <w:numPr>
          <w:ilvl w:val="0"/>
          <w:numId w:val="1290"/>
        </w:numPr>
        <w:spacing w:after="80"/>
      </w:pPr>
      <w:r>
        <w:rPr>
          <w:rFonts w:hint="eastAsia" w:ascii="Times New Roman" w:hAnsi="Times New Roman" w:eastAsia="FangSong" w:cs="Times New Roman"/>
          <w:b/>
          <w:bCs/>
        </w:rPr>
        <w:t xml:space="preserve">表述要点</w:t>
      </w:r>
      <w:r>
        <w:rPr>
          <w:rFonts w:hint="eastAsia" w:ascii="Times New Roman" w:hAnsi="Times New Roman" w:eastAsia="Times New Roman" w:cs="Times New Roman"/>
        </w:rPr>
        <w:t>：</w:t>
      </w: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取向无序</w:t>
      </w:r>
      <w:r>
        <w:rPr>
          <w:rFonts w:hint="eastAsia" w:ascii="Times New Roman" w:hAnsi="Times New Roman" w:eastAsia="Times New Roman" w:cs="Times New Roman"/>
        </w:rPr>
        <w:t>→</w:t>
      </w:r>
      <w:r>
        <w:rPr>
          <w:rFonts w:hint="eastAsia" w:ascii="Times New Roman" w:hAnsi="Times New Roman" w:eastAsia="FangSong" w:cs="Times New Roman"/>
        </w:rPr>
        <w:t>取向有序</w:t>
      </w:r>
      <w:r>
        <w:rPr>
          <w:rFonts w:hint="eastAsia" w:ascii="Times New Roman" w:hAnsi="Times New Roman" w:eastAsia="Times New Roman" w:cs="Times New Roman"/>
        </w:rPr>
        <w:t>”</w:t>
      </w:r>
      <w:r>
        <w:rPr>
          <w:rFonts w:hint="eastAsia" w:ascii="Times New Roman" w:hAnsi="Times New Roman" w:eastAsia="FangSong" w:cs="Times New Roman"/>
        </w:rPr>
        <w:t>的转变是对称性降低的根本原因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热运动减弱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未说明与对称性的具体关系</w:t>
            </w:r>
          </w:p>
        </w:tc>
        <w:tc>
          <w:tcPr/>
          <w:p>
            <w:pPr>
              <w:pStyle w:val="Compact"/>
              <w:jc w:val="center"/>
            </w:pPr>
            <w:r>
              <w:rPr>
                <w:rFonts w:hint="eastAsia" w:ascii="Times New Roman" w:hAnsi="Times New Roman" w:eastAsia="FangSong" w:cs="Times New Roman"/>
              </w:rPr>
              <w:t>热运动减弱导致分子取向有序化</w:t>
            </w:r>
            <w:r>
              <w:rPr>
                <w:rFonts w:hint="eastAsia" w:ascii="Times New Roman" w:hAnsi="Times New Roman" w:eastAsia="Times New Roman" w:cs="Times New Roman"/>
              </w:rPr>
              <w:t>，</w:t>
            </w:r>
            <w:r>
              <w:rPr>
                <w:rFonts w:hint="eastAsia" w:ascii="Times New Roman" w:hAnsi="Times New Roman" w:eastAsia="FangSong" w:cs="Times New Roman"/>
              </w:rPr>
              <w:t>破坏高对称性</w:t>
            </w:r>
          </w:p>
        </w:tc>
        <w:tc>
          <w:tcPr/>
          <w:p>
            <w:pPr>
              <w:pStyle w:val="Compact"/>
              <w:jc w:val="center"/>
            </w:pPr>
            <w:r>
              <w:rPr>
                <w:rFonts w:hint="eastAsia" w:ascii="Times New Roman" w:hAnsi="Times New Roman" w:eastAsia="FangSong" w:cs="Times New Roman"/>
              </w:rPr>
              <w:t>分子热运动与晶体对称性有何关系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说晶胞体积变化导致</w:t>
            </w:r>
          </w:p>
        </w:tc>
        <w:tc>
          <w:tcPr/>
          <w:p>
            <w:pPr>
              <w:pStyle w:val="Compact"/>
              <w:jc w:val="center"/>
            </w:pPr>
            <w:r>
              <w:rPr>
                <w:rFonts w:hint="eastAsia" w:ascii="Times New Roman" w:hAnsi="Times New Roman" w:eastAsia="FangSong" w:cs="Times New Roman"/>
              </w:rPr>
              <w:t xml:space="preserve">未抓住本质原因</w:t>
            </w:r>
          </w:p>
        </w:tc>
        <w:tc>
          <w:tcPr/>
          <w:p>
            <w:pPr>
              <w:pStyle w:val="Compact"/>
              <w:jc w:val="center"/>
            </w:pPr>
            <w:r>
              <w:rPr>
                <w:rFonts w:hint="eastAsia" w:ascii="Times New Roman" w:hAnsi="Times New Roman" w:eastAsia="FangSong" w:cs="Times New Roman"/>
              </w:rPr>
              <w:t>体积变化是伴随现象</w:t>
            </w:r>
            <w:r>
              <w:rPr>
                <w:rFonts w:hint="eastAsia" w:ascii="Times New Roman" w:hAnsi="Times New Roman" w:eastAsia="Times New Roman" w:cs="Times New Roman"/>
              </w:rPr>
              <w:t>，</w:t>
            </w:r>
            <w:r>
              <w:rPr>
                <w:rFonts w:hint="eastAsia" w:ascii="Times New Roman" w:hAnsi="Times New Roman" w:eastAsia="FangSong" w:cs="Times New Roman"/>
              </w:rPr>
              <w:t>本质是取向有序化</w:t>
            </w:r>
          </w:p>
        </w:tc>
        <w:tc>
          <w:tcPr/>
          <w:p>
            <w:pPr>
              <w:pStyle w:val="Compact"/>
              <w:jc w:val="center"/>
            </w:pPr>
            <w:r>
              <w:rPr>
                <w:rFonts w:hint="eastAsia" w:ascii="Times New Roman" w:hAnsi="Times New Roman" w:eastAsia="FangSong" w:cs="Times New Roman"/>
              </w:rPr>
              <w:t>相变过程中体积变化和对称性变化哪个是本质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未提及体心和顶点分子</w:t>
            </w:r>
          </w:p>
        </w:tc>
        <w:tc>
          <w:tcPr/>
          <w:p>
            <w:pPr>
              <w:pStyle w:val="Compact"/>
              <w:jc w:val="center"/>
            </w:pPr>
            <w:r>
              <w:rPr>
                <w:rFonts w:hint="eastAsia" w:ascii="Times New Roman" w:hAnsi="Times New Roman" w:eastAsia="FangSong" w:cs="Times New Roman"/>
              </w:rPr>
              <w:t xml:space="preserve">未结合具体晶体结构</w:t>
            </w:r>
          </w:p>
        </w:tc>
        <w:tc>
          <w:tcPr/>
          <w:p>
            <w:pPr>
              <w:pStyle w:val="Compact"/>
              <w:jc w:val="center"/>
            </w:pPr>
            <w:r>
              <w:rPr>
                <w:rFonts w:hint="eastAsia" w:ascii="Times New Roman" w:hAnsi="Times New Roman" w:eastAsia="FangSong" w:cs="Times New Roman"/>
              </w:rPr>
              <w:t xml:space="preserve">需说明体心和顶点位置分子取向的变化</w:t>
            </w:r>
          </w:p>
        </w:tc>
        <w:tc>
          <w:tcPr/>
          <w:p>
            <w:pPr>
              <w:pStyle w:val="Compact"/>
              <w:jc w:val="center"/>
            </w:pPr>
            <w:r>
              <w:rPr>
                <w:rFonts w:hint="eastAsia" w:ascii="Times New Roman" w:hAnsi="Times New Roman" w:eastAsia="FangSong" w:cs="Times New Roman"/>
              </w:rPr>
              <w:t>体心立方晶胞中体心和顶点位置有何关系</w:t>
            </w:r>
            <w:r>
              <w:rPr>
                <w:rFonts w:hint="eastAsia" w:ascii="Times New Roman" w:hAnsi="Times New Roman" w:eastAsia="Times New Roman" w:cs="Times New Roman"/>
              </w:rPr>
              <w:t>？</w:t>
            </w:r>
          </w:p>
        </w:tc>
      </w:tr>
    </w:tbl>
    <w:bookmarkStart w:id="688" w:name="同大题小问-1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88"/>
    <w:bookmarkEnd w:id="689"/>
    <w:bookmarkStart w:id="690" w:name="d4-121"/>
    <w:p>
      <w:pPr>
        <w:pStyle w:val="Heading2"/>
        <w:spacing w:before="280" w:after="120"/>
      </w:pPr>
      <w:r>
        <w:rPr>
          <w:rFonts w:ascii="Times New Roman" w:hAnsi="Times New Roman" w:eastAsia="Times New Roman" w:cs="Times New Roman"/>
        </w:rPr>
        <w:t xml:space="preserve">3.157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-034-7-3-</w:t>
      </w:r>
      <w:r>
        <w:rPr>
          <w:rFonts w:hint="eastAsia" w:ascii="Times New Roman" w:hAnsi="Times New Roman" w:eastAsia="FangSong" w:cs="Times New Roman"/>
        </w:rPr>
        <w:t>金属离子价电子组态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-034-7-4-</w:t>
      </w:r>
      <w:r>
        <w:rPr>
          <w:rFonts w:hint="eastAsia" w:ascii="Times New Roman" w:hAnsi="Times New Roman" w:eastAsia="FangSong" w:cs="Times New Roman"/>
        </w:rPr>
        <w:t>配合物制备反应方程式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-034-7-5-</w:t>
      </w:r>
      <w:r>
        <w:rPr>
          <w:rFonts w:hint="eastAsia" w:ascii="Times New Roman" w:hAnsi="Times New Roman" w:eastAsia="FangSong" w:cs="Times New Roman"/>
        </w:rPr>
        <w:t>电化学转化与光谱变化</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O</m:t>
        </m:r>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O</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p</m:t>
        </m:r>
        <m:r>
          <m:rPr>
            <m:sty m:val="p"/>
          </m:rPr>
          <m:t>y</m:t>
        </m:r>
        <m:sSub>
          <m:e>
            <m:r>
              <m:rPr>
                <m:sty m:val="p"/>
              </m:rPr>
              <m:t>)</m:t>
            </m:r>
          </m:e>
          <m:sub>
            <m:r>
              <m:rPr>
                <m:sty m:val="p"/>
              </m:rPr>
              <m:t>2</m:t>
            </m:r>
          </m:sub>
        </m:sSub>
        <m:r>
          <m:rPr>
            <m:sty m:val="p"/>
          </m:rPr>
          <m:t>(</m:t>
        </m:r>
        <m:r>
          <m:rPr>
            <m:sty m:val="p"/>
          </m:rPr>
          <m:t>t</m:t>
        </m:r>
        <m:r>
          <m:rPr>
            <m:sty m:val="p"/>
          </m:rPr>
          <m:t>p</m:t>
        </m:r>
        <m:r>
          <m:rPr>
            <m:sty m:val="p"/>
          </m:rPr>
          <m:t>f</m:t>
        </m:r>
        <m:r>
          <m:rPr>
            <m:sty m:val="p"/>
          </m:rPr>
          <m:t>c</m:t>
        </m:r>
        <m:r>
          <m:rPr>
            <m:sty m:val="p"/>
          </m:rPr>
          <m:t>)</m:t>
        </m:r>
      </m:oMath>
    </w:p>
    <w:p>
      <w:pPr>
        <w:pStyle w:val="BodyText"/>
      </w:pPr>
      <w:r>
        <w:rPr>
          <w:rFonts w:hint="eastAsia" w:ascii="Times New Roman" w:hAnsi="Times New Roman" w:eastAsia="FangSong" w:cs="Times New Roman"/>
        </w:rPr>
        <w:t>从本小题开始</w:t>
      </w:r>
      <w:r>
        <w:rPr>
          <w:rFonts w:hint="eastAsia" w:ascii="Times New Roman" w:hAnsi="Times New Roman" w:eastAsia="Times New Roman" w:cs="Times New Roman"/>
        </w:rPr>
        <w:t>，</w:t>
      </w:r>
      <w:r>
        <w:rPr>
          <w:rFonts w:hint="eastAsia" w:ascii="Times New Roman" w:hAnsi="Times New Roman" w:eastAsia="FangSong" w:cs="Times New Roman"/>
        </w:rPr>
        <w:t>题目正式进入推断部分</w:t>
      </w:r>
      <w:r>
        <w:rPr>
          <w:rFonts w:hint="eastAsia" w:ascii="Times New Roman" w:hAnsi="Times New Roman" w:eastAsia="Times New Roman" w:cs="Times New Roman"/>
        </w:rPr>
        <w:t>。</w:t>
      </w:r>
      <w:r>
        <w:rPr>
          <w:rFonts w:hint="eastAsia" w:ascii="Times New Roman" w:hAnsi="Times New Roman" w:eastAsia="FangSong" w:cs="Times New Roman"/>
        </w:rPr>
        <w:t>本题题干较长</w:t>
      </w:r>
      <w:r>
        <w:rPr>
          <w:rFonts w:hint="eastAsia" w:ascii="Times New Roman" w:hAnsi="Times New Roman" w:eastAsia="Times New Roman" w:cs="Times New Roman"/>
        </w:rPr>
        <w:t>，</w:t>
      </w:r>
      <w:r>
        <w:rPr>
          <w:rFonts w:hint="eastAsia" w:ascii="Times New Roman" w:hAnsi="Times New Roman" w:eastAsia="FangSong" w:cs="Times New Roman"/>
        </w:rPr>
        <w:t>但每一个有效信息都不容错过</w:t>
      </w:r>
      <w:r>
        <w:rPr>
          <w:rFonts w:hint="eastAsia" w:ascii="Times New Roman" w:hAnsi="Times New Roman" w:eastAsia="Times New Roman" w:cs="Times New Roman"/>
        </w:rPr>
        <w:t>。</w:t>
      </w:r>
      <w:r>
        <w:rPr>
          <w:rFonts w:hint="eastAsia" w:ascii="Times New Roman" w:hAnsi="Times New Roman" w:eastAsia="FangSong" w:cs="Times New Roman"/>
        </w:rPr>
        <w:t>在未进入反应部分时</w:t>
      </w:r>
      <w:r>
        <w:rPr>
          <w:rFonts w:hint="eastAsia" w:ascii="Times New Roman" w:hAnsi="Times New Roman" w:eastAsia="Times New Roman" w:cs="Times New Roman"/>
        </w:rPr>
        <w:t>，</w:t>
      </w:r>
      <w:r>
        <w:rPr>
          <w:rFonts w:hint="eastAsia" w:ascii="Times New Roman" w:hAnsi="Times New Roman" w:eastAsia="FangSong" w:cs="Times New Roman"/>
        </w:rPr>
        <w:t>题目已经告诉我们</w:t>
      </w:r>
      <w:r>
        <w:rPr>
          <w:rFonts w:hint="eastAsia" w:ascii="Times New Roman" w:hAnsi="Times New Roman" w:eastAsia="Times New Roman" w:cs="Times New Roman"/>
        </w:rPr>
        <w:t>，</w:t>
      </w:r>
      <w:r>
        <w:rPr>
          <w:rFonts w:hint="eastAsia" w:ascii="Times New Roman" w:hAnsi="Times New Roman" w:eastAsia="FangSong" w:cs="Times New Roman"/>
        </w:rPr>
        <w:t>咔咯</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即本题中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元素可能出现</w:t>
      </w:r>
      <w:r>
        <w:rPr>
          <w:rFonts w:ascii="Times New Roman" w:hAnsi="Times New Roman" w:eastAsia="Times New Roman" w:cs="Times New Roman"/>
        </w:rPr>
        <w:t xml:space="preserve"> +2、+4、+5 </w:t>
      </w:r>
      <w:r>
        <w:rPr>
          <w:rFonts w:hint="eastAsia" w:ascii="Times New Roman" w:hAnsi="Times New Roman" w:eastAsia="FangSong" w:cs="Times New Roman"/>
        </w:rPr>
        <w:t>等非常规价态</w:t>
      </w:r>
      <w:r>
        <w:rPr>
          <w:rFonts w:hint="eastAsia" w:ascii="Times New Roman" w:hAnsi="Times New Roman" w:eastAsia="Times New Roman" w:cs="Times New Roman"/>
        </w:rPr>
        <w:t>。</w:t>
      </w:r>
      <w:r>
        <w:rPr>
          <w:rFonts w:hint="eastAsia" w:ascii="Times New Roman" w:hAnsi="Times New Roman" w:eastAsia="FangSong" w:cs="Times New Roman"/>
        </w:rPr>
        <w:t>接下来提到</w:t>
      </w:r>
      <w:r>
        <w:rPr>
          <w:rFonts w:hint="eastAsia" w:ascii="Times New Roman" w:hAnsi="Times New Roman" w:eastAsia="Times New Roman" w:cs="Times New Roman"/>
        </w:rPr>
        <w:t>，</w:t>
      </w:r>
      <w:r>
        <w:rPr>
          <w:rFonts w:hint="eastAsia" w:ascii="Times New Roman" w:hAnsi="Times New Roman" w:eastAsia="FangSong" w:cs="Times New Roman"/>
        </w:rPr>
        <w:t>咔咯</w:t>
      </w:r>
      <w:r>
        <w:rPr>
          <w:rFonts w:hint="eastAsia" w:ascii="Times New Roman" w:hAnsi="Times New Roman" w:eastAsia="Times New Roman" w:cs="Times New Roman"/>
        </w:rPr>
        <w:t>”</w:t>
      </w:r>
      <w:r>
        <w:rPr>
          <w:rFonts w:hint="eastAsia" w:ascii="Times New Roman" w:hAnsi="Times New Roman" w:eastAsia="FangSong" w:cs="Times New Roman"/>
        </w:rPr>
        <w:t>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H</m:t>
            </m:r>
          </m:e>
          <m:sub>
            <m:r>
              <m:t>3</m:t>
            </m:r>
          </m:sub>
        </m:sSub>
        <m:r>
          <m:rPr>
            <m:sty m:val="p"/>
          </m:rPr>
          <m:t>(</m:t>
        </m:r>
        <m:r>
          <m:t>t</m:t>
        </m:r>
        <m:r>
          <m:t>p</m:t>
        </m:r>
        <m:r>
          <m:t>f</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中连有氢原子的氮</w:t>
      </w:r>
      <w:r>
        <w:rPr>
          <w:rFonts w:hint="eastAsia" w:ascii="Times New Roman" w:hAnsi="Times New Roman" w:eastAsia="Times New Roman" w:cs="Times New Roman"/>
        </w:rPr>
        <w:t>，</w:t>
      </w:r>
      <w:r>
        <w:rPr>
          <w:rFonts w:hint="eastAsia" w:ascii="Times New Roman" w:hAnsi="Times New Roman" w:eastAsia="FangSong" w:cs="Times New Roman"/>
        </w:rPr>
        <w:t>其孤对电子参与共轭</w:t>
      </w:r>
      <w:r>
        <w:rPr>
          <w:rFonts w:hint="eastAsia" w:ascii="Times New Roman" w:hAnsi="Times New Roman" w:eastAsia="Times New Roman" w:cs="Times New Roman"/>
        </w:rPr>
        <w:t>，</w:t>
      </w:r>
      <w:r>
        <w:rPr>
          <w:rFonts w:hint="eastAsia" w:ascii="Times New Roman" w:hAnsi="Times New Roman" w:eastAsia="FangSong" w:cs="Times New Roman"/>
        </w:rPr>
        <w:t>无法进行配位</w:t>
      </w:r>
      <w:r>
        <w:rPr>
          <w:rFonts w:hint="eastAsia" w:ascii="Times New Roman" w:hAnsi="Times New Roman" w:eastAsia="Times New Roman" w:cs="Times New Roman"/>
        </w:rPr>
        <w:t>，</w:t>
      </w:r>
      <w:r>
        <w:rPr>
          <w:rFonts w:hint="eastAsia" w:ascii="Times New Roman" w:hAnsi="Times New Roman" w:eastAsia="FangSong" w:cs="Times New Roman"/>
        </w:rPr>
        <w:t>故若要满足条件</w:t>
      </w:r>
      <w:r>
        <w:rPr>
          <w:rFonts w:hint="eastAsia" w:ascii="Times New Roman" w:hAnsi="Times New Roman" w:eastAsia="Times New Roman" w:cs="Times New Roman"/>
        </w:rPr>
        <w:t>，</w:t>
      </w:r>
      <w:r>
        <w:rPr>
          <w:rFonts w:hint="eastAsia" w:ascii="Times New Roman" w:hAnsi="Times New Roman" w:eastAsia="FangSong" w:cs="Times New Roman"/>
        </w:rPr>
        <w:t>咔咯必须以去掉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个质子的</w:t>
      </w:r>
      <w:r>
        <w:rPr>
          <w:rFonts w:ascii="Times New Roman" w:hAnsi="Times New Roman" w:eastAsia="Times New Roman" w:cs="Times New Roman"/>
        </w:rPr>
        <w:t xml:space="preserve"> </w:t>
      </w:r>
      <m:oMath>
        <m:oMathPr>
          <m:ctrlPr>
            <w:rPr>
              <w:sz w:val="28"/>
              <w:szCs w:val="28"/>
            </w:rPr>
          </m:ctrlPr>
        </m:oMathPr>
        <m:r>
          <m:rPr>
            <m:sty m:val="p"/>
          </m:rPr>
          <m:t>(</m:t>
        </m:r>
        <m:r>
          <m:t>t</m:t>
        </m:r>
        <m:r>
          <m:t>p</m:t>
        </m:r>
        <m:r>
          <m:t>f</m:t>
        </m:r>
        <m:r>
          <m:t>c</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形式进行配位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下面进入反应部分</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B </w:t>
      </w:r>
      <w:r>
        <w:rPr>
          <w:rFonts w:hint="eastAsia" w:ascii="Times New Roman" w:hAnsi="Times New Roman" w:eastAsia="FangSong" w:cs="Times New Roman"/>
        </w:rPr>
        <w:t>的制备在空气中进行</w:t>
      </w:r>
      <w:r>
        <w:rPr>
          <w:rFonts w:hint="eastAsia" w:ascii="Times New Roman" w:hAnsi="Times New Roman" w:eastAsia="Times New Roman" w:cs="Times New Roman"/>
        </w:rPr>
        <w:t>，</w:t>
      </w:r>
      <w:r>
        <w:rPr>
          <w:rFonts w:hint="eastAsia" w:ascii="Times New Roman" w:hAnsi="Times New Roman" w:eastAsia="FangSong" w:cs="Times New Roman"/>
        </w:rPr>
        <w:t>因此可以推测制备</w:t>
      </w:r>
      <w:r>
        <w:rPr>
          <w:rFonts w:ascii="Times New Roman" w:hAnsi="Times New Roman" w:eastAsia="Times New Roman" w:cs="Times New Roman"/>
        </w:rPr>
        <w:t xml:space="preserve"> B </w:t>
      </w:r>
      <w:r>
        <w:rPr>
          <w:rFonts w:hint="eastAsia" w:ascii="Times New Roman" w:hAnsi="Times New Roman" w:eastAsia="FangSong" w:cs="Times New Roman"/>
        </w:rPr>
        <w:t>的反应有氧气参与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为四方锥配位</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1.72</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由磁矩的计算公式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中单电子数目为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四方锥的晶体场与平面四方场比较相似</w:t>
      </w:r>
      <w:r>
        <w:rPr>
          <w:rFonts w:hint="eastAsia" w:ascii="Times New Roman" w:hAnsi="Times New Roman" w:eastAsia="Times New Roman" w:cs="Times New Roman"/>
        </w:rPr>
        <w:t>，</w:t>
      </w:r>
      <w:r>
        <w:rPr>
          <w:rFonts w:hint="eastAsia" w:ascii="Times New Roman" w:hAnsi="Times New Roman" w:eastAsia="FangSong" w:cs="Times New Roman"/>
        </w:rPr>
        <w:t>有简并度为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两个能量最低的轨道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为平衡</w:t>
      </w:r>
      <w:r>
        <w:rPr>
          <w:rFonts w:ascii="Times New Roman" w:hAnsi="Times New Roman" w:eastAsia="Times New Roman" w:cs="Times New Roman"/>
        </w:rPr>
        <w:t xml:space="preserve"> (tpfc)</w:t>
      </w:r>
      <w:r>
        <w:rPr>
          <w:rFonts w:ascii="Times New Roman" w:hAnsi="Times New Roman" w:eastAsia="Times New Roman" w:cs="Times New Roman"/>
        </w:rPr>
        <w:t xml:space="preserve"> </w:t>
      </w:r>
      <m:oMath>
        <m:sSup>
          <m:e>
            <m: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的负电荷</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结合晶体场和单电子条件</w:t>
      </w:r>
      <w:r>
        <w:rPr>
          <w:rFonts w:hint="eastAsia" w:ascii="Times New Roman" w:hAnsi="Times New Roman" w:eastAsia="Times New Roman" w:cs="Times New Roman"/>
        </w:rPr>
        <w:t>，</w:t>
      </w:r>
      <w:r>
        <w:rPr>
          <w:rFonts w:hint="eastAsia" w:ascii="Times New Roman" w:hAnsi="Times New Roman" w:eastAsia="FangSong" w:cs="Times New Roman"/>
        </w:rPr>
        <w:t>可以推断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又由</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的转化关系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的氧化态比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的氧化态高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的氧化数只能为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那么其配体只能为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CrO(tpfc)。</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制备</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似乎分别可作还原剂与氧化剂</w:t>
      </w:r>
      <w:r>
        <w:rPr>
          <w:rFonts w:hint="eastAsia" w:ascii="Times New Roman" w:hAnsi="Times New Roman" w:eastAsia="Times New Roman" w:cs="Times New Roman"/>
        </w:rPr>
        <w:t>。</w:t>
      </w:r>
      <w:r>
        <w:rPr>
          <w:rFonts w:hint="eastAsia" w:ascii="Times New Roman" w:hAnsi="Times New Roman" w:eastAsia="FangSong" w:cs="Times New Roman"/>
        </w:rPr>
        <w:t>然而观察上下文可以发现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不同的是</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C</w:t>
      </w:r>
      <w:r>
        <w:rPr>
          <w:rFonts w:hint="eastAsia" w:ascii="Times New Roman" w:hAnsi="Times New Roman" w:eastAsia="FangSong" w:cs="Times New Roman"/>
        </w:rPr>
        <w:t>时采用了惰性气氛保护</w:t>
      </w:r>
      <w:r>
        <w:rPr>
          <w:rFonts w:hint="eastAsia" w:ascii="Times New Roman" w:hAnsi="Times New Roman" w:eastAsia="Times New Roman" w:cs="Times New Roman"/>
        </w:rPr>
        <w:t>，</w:t>
      </w:r>
      <w:r>
        <w:rPr>
          <w:rFonts w:hint="eastAsia" w:ascii="Times New Roman" w:hAnsi="Times New Roman" w:eastAsia="FangSong" w:cs="Times New Roman"/>
        </w:rPr>
        <w:t>相当于阻止了空气中的氧气干扰反应</w:t>
      </w:r>
      <w:r>
        <w:rPr>
          <w:rFonts w:hint="eastAsia" w:ascii="Times New Roman" w:hAnsi="Times New Roman" w:eastAsia="Times New Roman" w:cs="Times New Roman"/>
        </w:rPr>
        <w:t>，</w:t>
      </w:r>
      <w:r>
        <w:rPr>
          <w:rFonts w:hint="eastAsia" w:ascii="Times New Roman" w:hAnsi="Times New Roman" w:eastAsia="FangSong" w:cs="Times New Roman"/>
        </w:rPr>
        <w:t>由此可以推测该反应为还原反应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O</m:t>
            </m:r>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加上参与反应的一当量</w:t>
      </w:r>
      <w:r>
        <w:rPr>
          <w:rFonts w:hint="eastAsia" w:ascii="Times New Roman" w:hAnsi="Times New Roman" w:eastAsia="Times New Roman" w:cs="Times New Roman"/>
        </w:rPr>
        <w:t>，</w:t>
      </w:r>
      <w:r>
        <w:rPr>
          <w:rFonts w:hint="eastAsia" w:ascii="Times New Roman" w:hAnsi="Times New Roman" w:eastAsia="FangSong" w:cs="Times New Roman"/>
        </w:rPr>
        <w:t>共有两当量</w:t>
      </w:r>
      <w:r>
        <w:rPr>
          <w:rFonts w:ascii="Times New Roman" w:hAnsi="Times New Roman" w:eastAsia="Times New Roman" w:cs="Times New Roman"/>
        </w:rPr>
        <w:t xml:space="preserve"> </w:t>
      </w:r>
      <m:oMath>
        <m:sSub>
          <m:e>
            <m:r>
              <m:rPr>
                <m:sty m:val="p"/>
              </m:rPr>
              <m:t>O</m:t>
            </m:r>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配体对</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进行配位</w:t>
      </w:r>
      <w:r>
        <w:rPr>
          <w:rFonts w:hint="eastAsia" w:ascii="Times New Roman" w:hAnsi="Times New Roman" w:eastAsia="Times New Roman" w:cs="Times New Roman"/>
        </w:rPr>
        <w:t>。</w:t>
      </w:r>
      <w:r>
        <w:rPr>
          <w:rFonts w:hint="eastAsia" w:ascii="Times New Roman" w:hAnsi="Times New Roman" w:eastAsia="FangSong" w:cs="Times New Roman"/>
        </w:rPr>
        <w:t>则可以推出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接下来</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的化学式无论从其制备反应或是从</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的相互转化入手</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均可推出为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p</m:t>
        </m:r>
        <m:r>
          <m:rPr>
            <m:sty m:val="p"/>
          </m:rPr>
          <m:t>y</m:t>
        </m:r>
        <m:sSub>
          <m:e>
            <m:r>
              <m:rPr>
                <m:sty m:val="p"/>
              </m:rPr>
              <m:t>)</m:t>
            </m:r>
          </m:e>
          <m:sub>
            <m:r>
              <m:rPr>
                <m:sty m:val="p"/>
              </m:rPr>
              <m:t>2</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最后即可利用所有已知条件验证答案</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的转化看</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中配体仅含氧元素</w:t>
      </w:r>
      <w:r>
        <w:rPr>
          <w:rFonts w:hint="eastAsia" w:ascii="Times New Roman" w:hAnsi="Times New Roman" w:eastAsia="Times New Roman" w:cs="Times New Roman"/>
        </w:rPr>
        <w:t>，</w:t>
      </w:r>
      <w:r>
        <w:rPr>
          <w:rFonts w:hint="eastAsia" w:ascii="Times New Roman" w:hAnsi="Times New Roman" w:eastAsia="FangSong" w:cs="Times New Roman"/>
        </w:rPr>
        <w:t>可能为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按当量比写出</w:t>
      </w:r>
      <w:r>
        <w:rPr>
          <w:rFonts w:ascii="Times New Roman" w:hAnsi="Times New Roman" w:eastAsia="Times New Roman" w:cs="Times New Roman"/>
        </w:rPr>
        <w:t xml:space="preserve"> C </w:t>
      </w:r>
      <w:r>
        <w:rPr>
          <w:rFonts w:hint="eastAsia" w:ascii="Times New Roman" w:hAnsi="Times New Roman" w:eastAsia="FangSong" w:cs="Times New Roman"/>
        </w:rPr>
        <w:t>的制备反应方程式后</w:t>
      </w:r>
      <w:r>
        <w:rPr>
          <w:rFonts w:hint="eastAsia" w:ascii="Times New Roman" w:hAnsi="Times New Roman" w:eastAsia="Times New Roman" w:cs="Times New Roman"/>
        </w:rPr>
        <w:t>，</w:t>
      </w:r>
      <w:r>
        <w:rPr>
          <w:rFonts w:hint="eastAsia" w:ascii="Times New Roman" w:hAnsi="Times New Roman" w:eastAsia="FangSong" w:cs="Times New Roman"/>
        </w:rPr>
        <w:t>发现只有</w:t>
      </w:r>
      <w:r>
        <w:rPr>
          <w:rFonts w:ascii="Times New Roman" w:hAnsi="Times New Roman" w:eastAsia="Times New Roman" w:cs="Times New Roman"/>
        </w:rPr>
        <w:t xml:space="preserve"> O </w:t>
      </w:r>
      <w:r>
        <w:rPr>
          <w:rFonts w:hint="eastAsia" w:ascii="Times New Roman" w:hAnsi="Times New Roman" w:eastAsia="FangSong" w:cs="Times New Roman"/>
        </w:rPr>
        <w:t>原子符合要求</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配合物的颜色也暗示了</w:t>
      </w:r>
      <w:r>
        <w:rPr>
          <w:rFonts w:ascii="Times New Roman" w:hAnsi="Times New Roman" w:eastAsia="Times New Roman" w:cs="Times New Roman"/>
        </w:rPr>
        <w:t xml:space="preserve"> Cr </w:t>
      </w:r>
      <w:r>
        <w:rPr>
          <w:rFonts w:hint="eastAsia" w:ascii="Times New Roman" w:hAnsi="Times New Roman" w:eastAsia="FangSong" w:cs="Times New Roman"/>
        </w:rPr>
        <w:t>的价态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的绿色即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Cr </w:t>
      </w:r>
      <w:r>
        <w:rPr>
          <w:rFonts w:hint="eastAsia" w:ascii="Times New Roman" w:hAnsi="Times New Roman" w:eastAsia="FangSong" w:cs="Times New Roman"/>
        </w:rPr>
        <w:t>的颜色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根据反应条件</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颜色推断配合物组成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四方锥场中</w:t>
            </w:r>
            <w:r>
              <w:rPr>
                <w:rFonts w:hint="eastAsia" w:ascii="Times New Roman" w:hAnsi="Times New Roman" w:eastAsia="Times New Roman" w:cs="Times New Roman"/>
              </w:rPr>
              <w:t>d</w:t>
            </w:r>
            <w:r>
              <w:rPr>
                <w:rFonts w:hint="eastAsia" w:ascii="Times New Roman" w:hAnsi="Times New Roman" w:eastAsia="FangSong" w:cs="Times New Roman"/>
              </w:rPr>
              <w:t>电子排布与单电子数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通过氧化态变化推断反应产物</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29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根据题干中的反应条件</w:t>
      </w:r>
      <w:r>
        <w:rPr>
          <w:rFonts w:hint="eastAsia" w:ascii="Times New Roman" w:hAnsi="Times New Roman" w:eastAsia="Times New Roman" w:cs="Times New Roman"/>
        </w:rPr>
        <w:t>、</w:t>
      </w:r>
      <w:r>
        <w:rPr>
          <w:rFonts w:hint="eastAsia" w:ascii="Times New Roman" w:hAnsi="Times New Roman" w:eastAsia="FangSong" w:cs="Times New Roman"/>
        </w:rPr>
        <w:t>磁矩数据</w:t>
      </w:r>
      <w:r>
        <w:rPr>
          <w:rFonts w:hint="eastAsia" w:ascii="Times New Roman" w:hAnsi="Times New Roman" w:eastAsia="Times New Roman" w:cs="Times New Roman"/>
        </w:rPr>
        <w:t>、</w:t>
      </w:r>
      <w:r>
        <w:rPr>
          <w:rFonts w:hint="eastAsia" w:ascii="Times New Roman" w:hAnsi="Times New Roman" w:eastAsia="FangSong" w:cs="Times New Roman"/>
        </w:rPr>
        <w:t>配位几何和颜色信息</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B、C、D</w:t>
      </w:r>
      <w:r>
        <w:rPr>
          <w:rFonts w:hint="eastAsia" w:ascii="Times New Roman" w:hAnsi="Times New Roman" w:eastAsia="FangSong" w:cs="Times New Roman"/>
        </w:rPr>
        <w:t>三个配合物的化学式</w:t>
      </w:r>
      <w:r>
        <w:rPr>
          <w:rFonts w:hint="eastAsia" w:ascii="Times New Roman" w:hAnsi="Times New Roman" w:eastAsia="Times New Roman" w:cs="Times New Roman"/>
        </w:rPr>
        <w:t>。</w:t>
      </w:r>
    </w:p>
    <w:p>
      <w:pPr>
        <w:pStyle w:val="Compact"/>
        <w:numPr>
          <w:ilvl w:val="0"/>
          <w:numId w:val="129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292"/>
        </w:numPr>
      </w:pPr>
      <w:r>
        <w:rPr>
          <w:rFonts w:hint="eastAsia" w:ascii="Times New Roman" w:hAnsi="Times New Roman" w:eastAsia="FangSong" w:cs="Times New Roman"/>
        </w:rPr>
        <w:t xml:space="preserve">咔咯配体必须以</w:t>
      </w:r>
      <w:r>
        <w:rPr>
          <w:rFonts w:ascii="Times New Roman" w:hAnsi="Times New Roman" w:eastAsia="Times New Roman" w:cs="Times New Roman"/>
        </w:rPr>
        <w:t xml:space="preserve"> </w:t>
      </w:r>
      <m:oMath>
        <m:oMathPr>
          <m:ctrlPr>
            <w:rPr>
              <w:sz w:val="28"/>
              <w:szCs w:val="28"/>
            </w:rPr>
          </m:ctrlPr>
        </m:oMathPr>
        <m:r>
          <m:rPr>
            <m:sty m:val="p"/>
          </m:rPr>
          <m:t>(</m:t>
        </m:r>
        <m:r>
          <m:t>t</m:t>
        </m:r>
        <m:r>
          <m:t>p</m:t>
        </m:r>
        <m:r>
          <m:t>f</m:t>
        </m:r>
        <m:r>
          <m:t>c</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，Cr</w:t>
      </w:r>
      <w:r>
        <w:rPr>
          <w:rFonts w:hint="eastAsia" w:ascii="Times New Roman" w:hAnsi="Times New Roman" w:eastAsia="FangSong" w:cs="Times New Roman"/>
        </w:rPr>
        <w:t>氧化态至少为</w:t>
      </w:r>
      <w:r>
        <w:rPr>
          <w:rFonts w:hint="eastAsia" w:ascii="Times New Roman" w:hAnsi="Times New Roman" w:eastAsia="Times New Roman" w:cs="Times New Roman"/>
        </w:rPr>
        <w:t>+3</w:t>
      </w:r>
    </w:p>
    <w:p>
      <w:pPr>
        <w:pStyle w:val="Compact"/>
        <w:numPr>
          <w:ilvl w:val="1"/>
          <w:numId w:val="1292"/>
        </w:numPr>
      </w:pPr>
      <w:r>
        <w:rPr>
          <w:rFonts w:hint="eastAsia" w:ascii="Times New Roman" w:hAnsi="Times New Roman" w:eastAsia="Times New Roman" w:cs="Times New Roman"/>
        </w:rPr>
        <w:t>B</w:t>
      </w:r>
      <w:r>
        <w:rPr>
          <w:rFonts w:hint="eastAsia" w:ascii="Times New Roman" w:hAnsi="Times New Roman" w:eastAsia="FangSong" w:cs="Times New Roman"/>
        </w:rPr>
        <w:t>在空气中制备</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1.72</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1</w:t>
      </w:r>
      <w:r>
        <w:rPr>
          <w:rFonts w:hint="eastAsia" w:ascii="Times New Roman" w:hAnsi="Times New Roman" w:eastAsia="FangSong" w:cs="Times New Roman"/>
        </w:rPr>
        <w:t>个单电子</w:t>
      </w:r>
    </w:p>
    <w:p>
      <w:pPr>
        <w:pStyle w:val="Compact"/>
        <w:numPr>
          <w:ilvl w:val="1"/>
          <w:numId w:val="1292"/>
        </w:numPr>
      </w:pPr>
      <w:r>
        <w:rPr>
          <w:rFonts w:hint="eastAsia" w:ascii="Times New Roman" w:hAnsi="Times New Roman" w:eastAsia="FangSong" w:cs="Times New Roman"/>
        </w:rPr>
        <w:t>四方锥场中</w:t>
      </w:r>
      <w:r>
        <w:rPr>
          <w:rFonts w:hint="eastAsia" w:ascii="Times New Roman" w:hAnsi="Times New Roman" w:eastAsia="Times New Roman" w:cs="Times New Roman"/>
        </w:rPr>
        <w:t>，</w:t>
      </w:r>
      <w:r>
        <w:rPr>
          <w:rFonts w:hint="eastAsia" w:ascii="Times New Roman" w:hAnsi="Times New Roman" w:eastAsia="FangSong" w:cs="Times New Roman"/>
        </w:rPr>
        <w:t>结合单电子条件</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p>
    <w:p>
      <w:pPr>
        <w:pStyle w:val="Compact"/>
        <w:numPr>
          <w:ilvl w:val="1"/>
          <w:numId w:val="1292"/>
        </w:numPr>
      </w:pPr>
      <w:r>
        <w:rPr>
          <w:rFonts w:hint="eastAsia" w:ascii="Times New Roman" w:hAnsi="Times New Roman" w:eastAsia="Times New Roman" w:cs="Times New Roman"/>
        </w:rPr>
        <w:t>C</w:t>
      </w:r>
      <w:r>
        <w:rPr>
          <w:rFonts w:hint="eastAsia" w:ascii="Times New Roman" w:hAnsi="Times New Roman" w:eastAsia="FangSong" w:cs="Times New Roman"/>
        </w:rPr>
        <w:t>的制备为还原反应</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被氧化为</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两分子</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配位</w:t>
      </w:r>
    </w:p>
    <w:p>
      <w:pPr>
        <w:pStyle w:val="Compact"/>
        <w:numPr>
          <w:ilvl w:val="1"/>
          <w:numId w:val="1292"/>
        </w:numPr>
        <w:spacing w:after="80"/>
      </w:pPr>
      <w:r>
        <w:rPr>
          <w:rFonts w:hint="eastAsia" w:ascii="Times New Roman" w:hAnsi="Times New Roman" w:eastAsia="Times New Roman" w:cs="Times New Roman"/>
        </w:rPr>
        <w:t>D</w:t>
      </w:r>
      <w:r>
        <w:rPr>
          <w:rFonts w:hint="eastAsia" w:ascii="Times New Roman" w:hAnsi="Times New Roman" w:eastAsia="FangSong" w:cs="Times New Roman"/>
        </w:rPr>
        <w:t>为八面体配位</w:t>
      </w:r>
      <w:r>
        <w:rPr>
          <w:rFonts w:hint="eastAsia" w:ascii="Times New Roman" w:hAnsi="Times New Roman" w:eastAsia="Times New Roman" w:cs="Times New Roman"/>
        </w:rPr>
        <w:t>，py</w:t>
      </w:r>
      <w:r>
        <w:rPr>
          <w:rFonts w:hint="eastAsia" w:ascii="Times New Roman" w:hAnsi="Times New Roman" w:eastAsia="FangSong" w:cs="Times New Roman"/>
        </w:rPr>
        <w:t>为配体</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氧化态判断为</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B、C、D</w:t>
            </w:r>
            <w:r>
              <w:rPr>
                <w:rFonts w:hint="eastAsia" w:ascii="Times New Roman" w:hAnsi="Times New Roman" w:eastAsia="FangSong" w:cs="Times New Roman"/>
              </w:rPr>
              <w:t>转化关系中</w:t>
            </w:r>
            <w:r>
              <w:rPr>
                <w:rFonts w:hint="eastAsia" w:ascii="Times New Roman" w:hAnsi="Times New Roman" w:eastAsia="Times New Roman" w:cs="Times New Roman"/>
              </w:rPr>
              <w:t>B</w:t>
            </w:r>
            <w:r>
              <w:rPr>
                <w:rFonts w:hint="eastAsia" w:ascii="Times New Roman" w:hAnsi="Times New Roman" w:eastAsia="FangSong" w:cs="Times New Roman"/>
              </w:rPr>
              <w:t>氧化态最高</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的氧化态应高于</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结合单电子条件应为</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如何从转化关系判断各物种的相对氧化态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的化学式写错</w:t>
            </w:r>
          </w:p>
        </w:tc>
        <w:tc>
          <w:tcPr/>
          <w:p>
            <w:pPr>
              <w:pStyle w:val="Compact"/>
              <w:jc w:val="center"/>
            </w:pPr>
            <w:r>
              <w:rPr>
                <w:rFonts w:hint="eastAsia" w:ascii="Times New Roman" w:hAnsi="Times New Roman" w:eastAsia="FangSong" w:cs="Times New Roman"/>
              </w:rPr>
              <w:t>未注意到</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转化为</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加上原有</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共两分子</w:t>
            </w:r>
          </w:p>
        </w:tc>
        <w:tc>
          <w:tcPr/>
          <w:p>
            <w:pPr>
              <w:pStyle w:val="Compact"/>
              <w:jc w:val="center"/>
            </w:pPr>
            <w:r>
              <w:rPr>
                <w:rFonts w:hint="eastAsia" w:ascii="Times New Roman" w:hAnsi="Times New Roman" w:eastAsia="FangSong" w:cs="Times New Roman"/>
              </w:rPr>
              <w:t>反应中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产物中有两分子</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在该反应中分别起什么作用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形式</w:t>
            </w:r>
          </w:p>
        </w:tc>
        <w:tc>
          <w:tcPr/>
          <w:p>
            <w:pPr>
              <w:pStyle w:val="Compact"/>
              <w:jc w:val="center"/>
            </w:pPr>
            <w:r>
              <w:rPr>
                <w:rFonts w:hint="eastAsia" w:ascii="Times New Roman" w:hAnsi="Times New Roman" w:eastAsia="FangSong" w:cs="Times New Roman"/>
              </w:rPr>
              <w:t>未理解咔咯四个</w:t>
            </w:r>
            <w:r>
              <w:rPr>
                <w:rFonts w:hint="eastAsia" w:ascii="Times New Roman" w:hAnsi="Times New Roman" w:eastAsia="Times New Roman" w:cs="Times New Roman"/>
              </w:rPr>
              <w:t>N</w:t>
            </w:r>
            <w:r>
              <w:rPr>
                <w:rFonts w:hint="eastAsia" w:ascii="Times New Roman" w:hAnsi="Times New Roman" w:eastAsia="FangSong" w:cs="Times New Roman"/>
              </w:rPr>
              <w:t>均参与配位的条件</w:t>
            </w:r>
          </w:p>
        </w:tc>
        <w:tc>
          <w:tcPr/>
          <w:p>
            <w:pPr>
              <w:pStyle w:val="Compact"/>
              <w:jc w:val="center"/>
            </w:pP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N</w:t>
            </w:r>
            <w:r>
              <w:rPr>
                <w:rFonts w:hint="eastAsia" w:ascii="Times New Roman" w:hAnsi="Times New Roman" w:eastAsia="FangSong" w:cs="Times New Roman"/>
              </w:rPr>
              <w:t>孤对电子参与共轭</w:t>
            </w:r>
            <w:r>
              <w:rPr>
                <w:rFonts w:hint="eastAsia" w:ascii="Times New Roman" w:hAnsi="Times New Roman" w:eastAsia="Times New Roman" w:cs="Times New Roman"/>
              </w:rPr>
              <w:t>，</w:t>
            </w:r>
            <w:r>
              <w:rPr>
                <w:rFonts w:hint="eastAsia" w:ascii="Times New Roman" w:hAnsi="Times New Roman" w:eastAsia="FangSong" w:cs="Times New Roman"/>
              </w:rPr>
              <w:t>必须以去质子形式配位</w:t>
            </w:r>
          </w:p>
        </w:tc>
        <w:tc>
          <w:tcPr/>
          <w:p>
            <w:pPr>
              <w:pStyle w:val="Compact"/>
              <w:jc w:val="center"/>
            </w:pPr>
            <w:r>
              <w:rPr>
                <w:rFonts w:hint="eastAsia" w:ascii="Times New Roman" w:hAnsi="Times New Roman" w:eastAsia="FangSong" w:cs="Times New Roman"/>
              </w:rPr>
              <w:t>为什么咔咯要以</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90"/>
    <w:bookmarkStart w:id="691" w:name="d4-122"/>
    <w:p>
      <w:pPr>
        <w:pStyle w:val="Heading2"/>
        <w:spacing w:before="280" w:after="120"/>
      </w:pPr>
      <w:r>
        <w:rPr>
          <w:rFonts w:ascii="Times New Roman" w:hAnsi="Times New Roman" w:eastAsia="Times New Roman" w:cs="Times New Roman"/>
        </w:rPr>
        <w:t xml:space="preserve">3.158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-034-7-2-</w:t>
      </w:r>
      <w:r>
        <w:rPr>
          <w:rFonts w:hint="eastAsia" w:ascii="Times New Roman" w:hAnsi="Times New Roman" w:eastAsia="FangSong" w:cs="Times New Roman"/>
        </w:rPr>
        <w:t>配合物化学式推断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-034-7-3-</w:t>
      </w:r>
      <w:r>
        <w:rPr>
          <w:rFonts w:hint="eastAsia" w:ascii="Times New Roman" w:hAnsi="Times New Roman" w:eastAsia="FangSong" w:cs="Times New Roman"/>
        </w:rPr>
        <w:t>金属离子价电子组态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-034-7-5-</w:t>
      </w:r>
      <w:r>
        <w:rPr>
          <w:rFonts w:hint="eastAsia" w:ascii="Times New Roman" w:hAnsi="Times New Roman" w:eastAsia="FangSong" w:cs="Times New Roman"/>
        </w:rPr>
        <w:t>电化学转化与光谱变化</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制备</w:t>
      </w:r>
      <w:r>
        <w:rPr>
          <w:rFonts w:hint="eastAsia" w:ascii="Times New Roman" w:hAnsi="Times New Roman" w:eastAsia="Times New Roman" w:cs="Times New Roman"/>
          <w:b/>
          <w:bCs/>
        </w:rPr>
        <w:t>B）</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写出正确的氧化还原反应方程式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制备</w:t>
      </w:r>
      <w:r>
        <w:rPr>
          <w:rFonts w:hint="eastAsia" w:ascii="Times New Roman" w:hAnsi="Times New Roman" w:eastAsia="Times New Roman" w:cs="Times New Roman"/>
          <w:b/>
          <w:bCs/>
        </w:rPr>
        <w:t>C）</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写出正确的还原反应方程式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制备</w:t>
      </w:r>
      <w:r>
        <w:rPr>
          <w:rFonts w:hint="eastAsia" w:ascii="Times New Roman" w:hAnsi="Times New Roman" w:eastAsia="Times New Roman" w:cs="Times New Roman"/>
          <w:b/>
          <w:bCs/>
        </w:rPr>
        <w:t>D）</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写出正确的氧化还原反应方程式</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其中不难看出</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考场上难以判断</w:t>
      </w:r>
      <w:r>
        <w:rPr>
          <w:rFonts w:hint="eastAsia" w:ascii="Times New Roman" w:hAnsi="Times New Roman" w:eastAsia="Times New Roman" w:cs="Times New Roman"/>
        </w:rPr>
        <w:t>。</w:t>
      </w:r>
      <w:r>
        <w:rPr>
          <w:rFonts w:hint="eastAsia" w:ascii="Times New Roman" w:hAnsi="Times New Roman" w:eastAsia="FangSong" w:cs="Times New Roman"/>
        </w:rPr>
        <w:t>若认为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先发生氧化还原反应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后逸出</w:t>
      </w:r>
      <w:r>
        <w:rPr>
          <w:rFonts w:hint="eastAsia" w:ascii="Times New Roman" w:hAnsi="Times New Roman" w:eastAsia="Times New Roman" w:cs="Times New Roman"/>
        </w:rPr>
        <w:t>，</w:t>
      </w:r>
      <w:r>
        <w:rPr>
          <w:rFonts w:hint="eastAsia" w:ascii="Times New Roman" w:hAnsi="Times New Roman" w:eastAsia="FangSong" w:cs="Times New Roman"/>
        </w:rPr>
        <w:t>不进一步被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若认为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不参与氧化反应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的氧化数保持为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对应产物为</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官方答案采取第一种思路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r>
            <m:rPr>
              <m:sty m:val="p"/>
            </m:rPr>
            <m:t>(</m:t>
          </m:r>
          <m:r>
            <m:rPr>
              <m:sty m:val="p"/>
            </m:rPr>
            <m:t>C</m:t>
          </m:r>
          <m:r>
            <m:rPr>
              <m:sty m:val="p"/>
            </m:rPr>
            <m:t>O</m:t>
          </m:r>
          <m:sSub>
            <m:e>
              <m:r>
                <m:rPr>
                  <m:sty m:val="p"/>
                </m:rPr>
                <m:t>)</m:t>
              </m:r>
            </m:e>
            <m:sub>
              <m:r>
                <m:t>6</m:t>
              </m:r>
            </m:sub>
          </m:sSub>
          <m:r>
            <m:rPr>
              <m:sty m:val="p"/>
            </m:rPr>
            <m:t>+</m:t>
          </m:r>
          <m:r>
            <m:t>2</m:t>
          </m:r>
          <m:sSub>
            <m:e>
              <m:r>
                <m:rPr>
                  <m:sty m:val="p"/>
                </m:rPr>
                <m:t>H</m:t>
              </m:r>
            </m:e>
            <m:sub>
              <m:r>
                <m:t>3</m:t>
              </m:r>
            </m:sub>
          </m:sSub>
          <m:r>
            <m:rPr>
              <m:sty m:val="p"/>
            </m:rPr>
            <m:t>(</m:t>
          </m:r>
          <m:r>
            <m:rPr>
              <m:sty m:val="p"/>
            </m:rPr>
            <m:t>t</m:t>
          </m:r>
          <m:r>
            <m:rPr>
              <m:sty m:val="p"/>
            </m:rPr>
            <m:t>p</m:t>
          </m:r>
          <m:r>
            <m:rPr>
              <m:sty m:val="p"/>
            </m:rPr>
            <m:t>f</m:t>
          </m:r>
          <m:r>
            <m:rPr>
              <m:sty m:val="p"/>
            </m:rPr>
            <m:t>c</m:t>
          </m:r>
          <m:r>
            <m:rPr>
              <m:sty m:val="p"/>
            </m:rPr>
            <m:t>)</m:t>
          </m:r>
          <m:r>
            <m:rPr>
              <m:sty m:val="p"/>
            </m:rPr>
            <m:t>+</m:t>
          </m:r>
          <m:sSub>
            <m:e>
              <m:r>
                <m:rPr>
                  <m:sty m:val="p"/>
                </m:rPr>
                <m:t>O</m:t>
              </m:r>
            </m:e>
            <m:sub>
              <m:r>
                <m:t>2</m:t>
              </m:r>
            </m:sub>
          </m:sSub>
          <m:r>
            <m:rPr>
              <m:sty m:val="p"/>
            </m:rPr>
            <m:t>→</m:t>
          </m:r>
          <m:r>
            <m:t>2</m:t>
          </m:r>
          <m:r>
            <m:rPr>
              <m:sty m:val="p"/>
            </m:rPr>
            <m:t>C</m:t>
          </m:r>
          <m:r>
            <m:rPr>
              <m:sty m:val="p"/>
            </m:rPr>
            <m:t>r</m:t>
          </m:r>
          <m:r>
            <m:rPr>
              <m:sty m:val="p"/>
            </m:rPr>
            <m:t>O</m:t>
          </m:r>
          <m:r>
            <m:rPr>
              <m:sty m:val="p"/>
            </m:rPr>
            <m:t>(</m:t>
          </m:r>
          <m:r>
            <m:rPr>
              <m:sty m:val="p"/>
            </m:rPr>
            <m:t>t</m:t>
          </m:r>
          <m:r>
            <m:rPr>
              <m:sty m:val="p"/>
            </m:rPr>
            <m:t>p</m:t>
          </m:r>
          <m:r>
            <m:rPr>
              <m:sty m:val="p"/>
            </m:rPr>
            <m:t>f</m:t>
          </m:r>
          <m:r>
            <m:rPr>
              <m:sty m:val="p"/>
            </m:rPr>
            <m:t>c</m:t>
          </m:r>
          <m:r>
            <m:rPr>
              <m:sty m:val="p"/>
            </m:rPr>
            <m:t>)</m:t>
          </m:r>
          <m:r>
            <m:rPr>
              <m:sty m:val="p"/>
            </m:rPr>
            <m:t>+</m:t>
          </m:r>
          <m:r>
            <m:t>3</m:t>
          </m:r>
          <m:sSub>
            <m:e>
              <m:r>
                <m:rPr>
                  <m:sty m:val="p"/>
                </m:rPr>
                <m:t>H</m:t>
              </m:r>
            </m:e>
            <m:sub>
              <m:r>
                <m:t>2</m:t>
              </m:r>
            </m:sub>
          </m:sSub>
          <m:r>
            <m:rPr>
              <m:sty m:val="p"/>
            </m:rPr>
            <m:t>+</m:t>
          </m:r>
          <m:r>
            <m:t>1</m:t>
          </m:r>
          <m:r>
            <m:t>2</m:t>
          </m:r>
          <m:r>
            <m:rPr>
              <m:sty m:val="p"/>
            </m:rPr>
            <m:t>C</m:t>
          </m:r>
          <m:r>
            <m:rPr>
              <m:sty m:val="p"/>
            </m:rPr>
            <m:t>O</m:t>
          </m:r>
        </m:oMath>
      </m:oMathPara>
    </w:p>
    <w:p>
      <w:pPr>
        <w:pStyle w:val="FirstParagraph"/>
      </w:pPr>
      <w:r>
        <w:rPr>
          <w:rFonts w:hint="eastAsia" w:ascii="Times New Roman" w:hAnsi="Times New Roman" w:eastAsia="FangSong" w:cs="Times New Roman"/>
        </w:rPr>
        <w:t>但事实上</w:t>
      </w:r>
      <w:r>
        <w:rPr>
          <w:rFonts w:hint="eastAsia" w:ascii="Times New Roman" w:hAnsi="Times New Roman" w:eastAsia="Times New Roman" w:cs="Times New Roman"/>
        </w:rPr>
        <w:t>，</w:t>
      </w:r>
      <w:r>
        <w:rPr>
          <w:rFonts w:hint="eastAsia" w:ascii="Times New Roman" w:hAnsi="Times New Roman" w:eastAsia="FangSong" w:cs="Times New Roman"/>
        </w:rPr>
        <w:t>仅通过题给条件</w:t>
      </w:r>
      <w:r>
        <w:rPr>
          <w:rFonts w:hint="eastAsia" w:ascii="Times New Roman" w:hAnsi="Times New Roman" w:eastAsia="Times New Roman" w:cs="Times New Roman"/>
        </w:rPr>
        <w:t>，</w:t>
      </w:r>
      <w:r>
        <w:rPr>
          <w:rFonts w:hint="eastAsia" w:ascii="Times New Roman" w:hAnsi="Times New Roman" w:eastAsia="FangSong" w:cs="Times New Roman"/>
        </w:rPr>
        <w:t>我们是不能推得详细机理的</w:t>
      </w:r>
      <w:r>
        <w:rPr>
          <w:rFonts w:hint="eastAsia" w:ascii="Times New Roman" w:hAnsi="Times New Roman" w:eastAsia="Times New Roman" w:cs="Times New Roman"/>
        </w:rPr>
        <w:t>。</w:t>
      </w:r>
      <w:r>
        <w:rPr>
          <w:rFonts w:hint="eastAsia" w:ascii="Times New Roman" w:hAnsi="Times New Roman" w:eastAsia="FangSong" w:cs="Times New Roman"/>
        </w:rPr>
        <w:t>所以在整个反应中</w:t>
      </w:r>
      <w:r>
        <w:rPr>
          <w:rFonts w:hint="eastAsia" w:ascii="Times New Roman" w:hAnsi="Times New Roman" w:eastAsia="Times New Roman" w:cs="Times New Roman"/>
        </w:rPr>
        <w:t>，</w:t>
      </w:r>
      <w:r>
        <w:rPr>
          <w:rFonts w:hint="eastAsia" w:ascii="Times New Roman" w:hAnsi="Times New Roman" w:eastAsia="FangSong" w:cs="Times New Roman"/>
        </w:rPr>
        <w:t>写成生成水甚至生成甲醛的方程式也无可厚非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r>
            <m:rPr>
              <m:sty m:val="p"/>
            </m:rPr>
            <m:t>(</m:t>
          </m:r>
          <m:r>
            <m:rPr>
              <m:sty m:val="p"/>
            </m:rPr>
            <m:t>C</m:t>
          </m:r>
          <m:r>
            <m:rPr>
              <m:sty m:val="p"/>
            </m:rPr>
            <m:t>O</m:t>
          </m:r>
          <m:sSub>
            <m:e>
              <m:r>
                <m:rPr>
                  <m:sty m:val="p"/>
                </m:rPr>
                <m:t>)</m:t>
              </m:r>
            </m:e>
            <m:sub>
              <m:r>
                <m:t>6</m:t>
              </m:r>
            </m:sub>
          </m:sSub>
          <m:r>
            <m:rPr>
              <m:sty m:val="p"/>
            </m:rPr>
            <m:t>+</m:t>
          </m:r>
          <m:r>
            <m:t>4</m:t>
          </m:r>
          <m:sSub>
            <m:e>
              <m:r>
                <m:rPr>
                  <m:sty m:val="p"/>
                </m:rPr>
                <m:t>H</m:t>
              </m:r>
            </m:e>
            <m:sub>
              <m:r>
                <m:t>3</m:t>
              </m:r>
            </m:sub>
          </m:sSub>
          <m:r>
            <m:rPr>
              <m:sty m:val="p"/>
            </m:rPr>
            <m:t>(</m:t>
          </m:r>
          <m:r>
            <m:rPr>
              <m:sty m:val="p"/>
            </m:rPr>
            <m:t>t</m:t>
          </m:r>
          <m:r>
            <m:rPr>
              <m:sty m:val="p"/>
            </m:rPr>
            <m:t>p</m:t>
          </m:r>
          <m:r>
            <m:rPr>
              <m:sty m:val="p"/>
            </m:rPr>
            <m:t>f</m:t>
          </m:r>
          <m:r>
            <m:rPr>
              <m:sty m:val="p"/>
            </m:rPr>
            <m:t>c</m:t>
          </m:r>
          <m:r>
            <m:rPr>
              <m:sty m:val="p"/>
            </m:rPr>
            <m:t>)</m:t>
          </m:r>
          <m:r>
            <m:rPr>
              <m:sty m:val="p"/>
            </m:rPr>
            <m:t>+</m:t>
          </m:r>
          <m:r>
            <m:t>5</m:t>
          </m:r>
          <m:sSub>
            <m:e>
              <m:r>
                <m:rPr>
                  <m:sty m:val="p"/>
                </m:rPr>
                <m:t>O</m:t>
              </m:r>
            </m:e>
            <m:sub>
              <m:r>
                <m:t>2</m:t>
              </m:r>
            </m:sub>
          </m:sSub>
          <m:r>
            <m:rPr>
              <m:sty m:val="p"/>
            </m:rPr>
            <m:t>→</m:t>
          </m:r>
          <m:r>
            <m:t>4</m:t>
          </m:r>
          <m:r>
            <m:rPr>
              <m:sty m:val="p"/>
            </m:rPr>
            <m:t>C</m:t>
          </m:r>
          <m:r>
            <m:rPr>
              <m:sty m:val="p"/>
            </m:rPr>
            <m:t>r</m:t>
          </m:r>
          <m:r>
            <m:rPr>
              <m:sty m:val="p"/>
            </m:rPr>
            <m:t>O</m:t>
          </m:r>
          <m:r>
            <m:rPr>
              <m:sty m:val="p"/>
            </m:rPr>
            <m:t>(</m:t>
          </m:r>
          <m:r>
            <m:rPr>
              <m:sty m:val="p"/>
            </m:rPr>
            <m:t>t</m:t>
          </m:r>
          <m:r>
            <m:rPr>
              <m:sty m:val="p"/>
            </m:rPr>
            <m:t>p</m:t>
          </m:r>
          <m:r>
            <m:rPr>
              <m:sty m:val="p"/>
            </m:rPr>
            <m:t>f</m:t>
          </m:r>
          <m:r>
            <m:rPr>
              <m:sty m:val="p"/>
            </m:rPr>
            <m:t>c</m:t>
          </m:r>
          <m:r>
            <m:rPr>
              <m:sty m:val="p"/>
            </m:rPr>
            <m:t>)</m:t>
          </m:r>
          <m:r>
            <m:rPr>
              <m:sty m:val="p"/>
            </m:rPr>
            <m:t>+</m:t>
          </m:r>
          <m:r>
            <m:t>6</m:t>
          </m:r>
          <m:sSub>
            <m:e>
              <m:r>
                <m:rPr>
                  <m:sty m:val="p"/>
                </m:rPr>
                <m:t>H</m:t>
              </m:r>
            </m:e>
            <m:sub>
              <m:r>
                <m:t>2</m:t>
              </m:r>
            </m:sub>
          </m:sSub>
          <m:r>
            <m:rPr>
              <m:sty m:val="p"/>
            </m:rPr>
            <m:t>O</m:t>
          </m:r>
          <m:r>
            <m:rPr>
              <m:sty m:val="p"/>
            </m:rPr>
            <m:t>+</m:t>
          </m:r>
          <m:r>
            <m:t>2</m:t>
          </m:r>
          <m:r>
            <m:t>4</m:t>
          </m:r>
          <m:r>
            <m:rPr>
              <m:sty m:val="p"/>
            </m:rPr>
            <m:t>C</m:t>
          </m:r>
          <m:r>
            <m:rPr>
              <m:sty m:val="p"/>
            </m:rPr>
            <m:t>O</m:t>
          </m:r>
        </m:oMath>
      </m:oMathPara>
    </w:p>
    <w:p>
      <w:pPr>
        <w:pStyle w:val="FirstParagraph"/>
      </w:pPr>
      <m:oMathPara>
        <m:oMathParaPr>
          <m:jc m:val="center"/>
          <m:ctrlPr>
            <w:rPr>
              <w:sz w:val="28"/>
              <w:szCs w:val="28"/>
            </w:rPr>
          </m:ctrlPr>
        </m:oMathParaPr>
        <m:oMath>
          <m:r>
            <m:t>2</m:t>
          </m:r>
          <m:r>
            <m:rPr>
              <m:sty m:val="p"/>
            </m:rPr>
            <m:t>C</m:t>
          </m:r>
          <m:r>
            <m:rPr>
              <m:sty m:val="p"/>
            </m:rPr>
            <m:t>r</m:t>
          </m:r>
          <m:r>
            <m:rPr>
              <m:sty m:val="p"/>
            </m:rPr>
            <m:t>(</m:t>
          </m:r>
          <m:r>
            <m:rPr>
              <m:sty m:val="p"/>
            </m:rPr>
            <m:t>C</m:t>
          </m:r>
          <m:r>
            <m:rPr>
              <m:sty m:val="p"/>
            </m:rPr>
            <m:t>O</m:t>
          </m:r>
          <m:sSub>
            <m:e>
              <m:r>
                <m:rPr>
                  <m:sty m:val="p"/>
                </m:rPr>
                <m:t>)</m:t>
              </m:r>
            </m:e>
            <m:sub>
              <m:r>
                <m:t>6</m:t>
              </m:r>
            </m:sub>
          </m:sSub>
          <m:r>
            <m:rPr>
              <m:sty m:val="p"/>
            </m:rPr>
            <m:t>+</m:t>
          </m:r>
          <m:r>
            <m:t>2</m:t>
          </m:r>
          <m:sSub>
            <m:e>
              <m:r>
                <m:rPr>
                  <m:sty m:val="p"/>
                </m:rPr>
                <m:t>H</m:t>
              </m:r>
            </m:e>
            <m:sub>
              <m:r>
                <m:t>3</m:t>
              </m:r>
            </m:sub>
          </m:sSub>
          <m:r>
            <m:rPr>
              <m:sty m:val="p"/>
            </m:rPr>
            <m:t>(</m:t>
          </m:r>
          <m:r>
            <m:rPr>
              <m:sty m:val="p"/>
            </m:rPr>
            <m:t>t</m:t>
          </m:r>
          <m:r>
            <m:rPr>
              <m:sty m:val="p"/>
            </m:rPr>
            <m:t>p</m:t>
          </m:r>
          <m:r>
            <m:rPr>
              <m:sty m:val="p"/>
            </m:rPr>
            <m:t>f</m:t>
          </m:r>
          <m:r>
            <m:rPr>
              <m:sty m:val="p"/>
            </m:rPr>
            <m:t>c</m:t>
          </m:r>
          <m:r>
            <m:rPr>
              <m:sty m:val="p"/>
            </m:rPr>
            <m:t>)</m:t>
          </m:r>
          <m:r>
            <m:rPr>
              <m:sty m:val="p"/>
            </m:rPr>
            <m:t>+</m:t>
          </m:r>
          <m:sSub>
            <m:e>
              <m:r>
                <m:rPr>
                  <m:sty m:val="p"/>
                </m:rPr>
                <m:t>O</m:t>
              </m:r>
            </m:e>
            <m:sub>
              <m:r>
                <m:t>2</m:t>
              </m:r>
            </m:sub>
          </m:sSub>
          <m:r>
            <m:rPr>
              <m:sty m:val="p"/>
            </m:rPr>
            <m:t>→</m:t>
          </m:r>
          <m:r>
            <m:t>2</m:t>
          </m:r>
          <m:r>
            <m:rPr>
              <m:sty m:val="p"/>
            </m:rPr>
            <m:t>C</m:t>
          </m:r>
          <m:r>
            <m:rPr>
              <m:sty m:val="p"/>
            </m:rPr>
            <m:t>r</m:t>
          </m:r>
          <m:r>
            <m:rPr>
              <m:sty m:val="p"/>
            </m:rPr>
            <m:t>O</m:t>
          </m:r>
          <m:r>
            <m:rPr>
              <m:sty m:val="p"/>
            </m:rPr>
            <m:t>(</m:t>
          </m:r>
          <m:r>
            <m:rPr>
              <m:sty m:val="p"/>
            </m:rPr>
            <m:t>t</m:t>
          </m:r>
          <m:r>
            <m:rPr>
              <m:sty m:val="p"/>
            </m:rPr>
            <m:t>p</m:t>
          </m:r>
          <m:r>
            <m:rPr>
              <m:sty m:val="p"/>
            </m:rPr>
            <m:t>f</m:t>
          </m:r>
          <m:r>
            <m:rPr>
              <m:sty m:val="p"/>
            </m:rPr>
            <m:t>c</m:t>
          </m:r>
          <m:r>
            <m:rPr>
              <m:sty m:val="p"/>
            </m:rPr>
            <m:t>)</m:t>
          </m:r>
          <m:r>
            <m:rPr>
              <m:sty m:val="p"/>
            </m:rPr>
            <m:t>+</m:t>
          </m:r>
          <m:r>
            <m:t>3</m:t>
          </m:r>
          <m:sSub>
            <m:e>
              <m:r>
                <m:rPr>
                  <m:sty m:val="p"/>
                </m:rPr>
                <m:t>C</m:t>
              </m:r>
              <m:r>
                <m:rPr>
                  <m:sty m:val="p"/>
                </m:rPr>
                <m:t>H</m:t>
              </m:r>
            </m:e>
            <m:sub>
              <m:r>
                <m:t>2</m:t>
              </m:r>
            </m:sub>
          </m:sSub>
          <m:r>
            <m:rPr>
              <m:sty m:val="p"/>
            </m:rPr>
            <m:t>O</m:t>
          </m:r>
          <m:r>
            <m:rPr>
              <m:sty m:val="p"/>
            </m:rPr>
            <m:t>+</m:t>
          </m:r>
          <m:r>
            <m:t>9</m:t>
          </m:r>
          <m:r>
            <m:rPr>
              <m:sty m:val="p"/>
            </m:rPr>
            <m:t>C</m:t>
          </m:r>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夺取与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+5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sty m:val="p"/>
            </m:rPr>
            <m:t>C</m:t>
          </m:r>
          <m:r>
            <m:rPr>
              <m:sty m:val="p"/>
            </m:rPr>
            <m:t>r</m:t>
          </m:r>
          <m:r>
            <m:rPr>
              <m:sty m:val="p"/>
            </m:rPr>
            <m:t>O</m:t>
          </m:r>
          <m:r>
            <m:rPr>
              <m:sty m:val="p"/>
            </m:rPr>
            <m:t>(</m:t>
          </m:r>
          <m:r>
            <m:rPr>
              <m:sty m:val="p"/>
            </m:rPr>
            <m:t>t</m:t>
          </m:r>
          <m:r>
            <m:rPr>
              <m:sty m:val="p"/>
            </m:rPr>
            <m:t>p</m:t>
          </m:r>
          <m:r>
            <m:rPr>
              <m:sty m:val="p"/>
            </m:rPr>
            <m:t>f</m:t>
          </m:r>
          <m:r>
            <m:rPr>
              <m:sty m:val="p"/>
            </m:rPr>
            <m:t>c</m:t>
          </m:r>
          <m:r>
            <m:rPr>
              <m:sty m:val="p"/>
            </m:rPr>
            <m:t>)</m:t>
          </m:r>
          <m:r>
            <m:rPr>
              <m:sty m:val="p"/>
            </m:rPr>
            <m:t>+</m:t>
          </m:r>
          <m:sSub>
            <m:e>
              <m:r>
                <m:rPr>
                  <m:sty m:val="p"/>
                </m:rPr>
                <m:t>P</m:t>
              </m:r>
              <m:r>
                <m:rPr>
                  <m:sty m:val="p"/>
                </m:rPr>
                <m:t>P</m:t>
              </m:r>
              <m:r>
                <m:rPr>
                  <m:sty m:val="p"/>
                </m:rPr>
                <m:t>h</m:t>
              </m:r>
            </m:e>
            <m:sub>
              <m:r>
                <m:t>3</m:t>
              </m:r>
            </m:sub>
          </m:sSub>
          <m:r>
            <m:rPr>
              <m:sty m:val="p"/>
            </m:rPr>
            <m:t>+</m:t>
          </m:r>
          <m:sSub>
            <m:e>
              <m:r>
                <m:rPr>
                  <m:sty m:val="p"/>
                </m:rPr>
                <m:t>O</m:t>
              </m:r>
              <m:r>
                <m:rPr>
                  <m:sty m:val="p"/>
                </m:rPr>
                <m:t>P</m:t>
              </m:r>
              <m:r>
                <m:rPr>
                  <m:sty m:val="p"/>
                </m:rPr>
                <m:t>P</m:t>
              </m:r>
              <m:r>
                <m:rPr>
                  <m:sty m:val="p"/>
                </m:rPr>
                <m:t>h</m:t>
              </m:r>
            </m:e>
            <m:sub>
              <m:r>
                <m:t>3</m:t>
              </m:r>
            </m:sub>
          </m:sSub>
          <m:r>
            <m:rPr>
              <m:sty m:val="p"/>
            </m:rPr>
            <m:t>→</m:t>
          </m:r>
          <m:sSub>
            <m:e>
              <m:r>
                <m:rPr>
                  <m:sty m:val="p"/>
                </m:rPr>
                <m:t>C</m:t>
              </m:r>
              <m:r>
                <m:rPr>
                  <m:sty m:val="p"/>
                </m:rPr>
                <m:t>r</m:t>
              </m:r>
              <m:r>
                <m:rPr>
                  <m:sty m:val="p"/>
                </m:rPr>
                <m:t>(</m:t>
              </m:r>
              <m:r>
                <m:rPr>
                  <m:sty m:val="p"/>
                </m:rPr>
                <m:t>O</m:t>
              </m:r>
              <m:r>
                <m:rPr>
                  <m:sty m:val="p"/>
                </m:rPr>
                <m:t>P</m:t>
              </m:r>
              <m:r>
                <m:rPr>
                  <m:sty m:val="p"/>
                </m:rPr>
                <m:t>P</m:t>
              </m:r>
              <m:r>
                <m:rPr>
                  <m:sty m:val="p"/>
                </m:rPr>
                <m:t>h</m:t>
              </m:r>
            </m:e>
            <m:sub>
              <m:r>
                <m:t>3</m:t>
              </m:r>
            </m:sub>
          </m:sSub>
          <m:sSub>
            <m:e>
              <m:r>
                <m:rPr>
                  <m:sty m:val="p"/>
                </m:rPr>
                <m:t>)</m:t>
              </m:r>
            </m:e>
            <m:sub>
              <m:r>
                <m:t>2</m:t>
              </m:r>
            </m:sub>
          </m:sSub>
          <m:r>
            <m:rPr>
              <m:sty m:val="p"/>
            </m:rPr>
            <m:t>(</m:t>
          </m:r>
          <m:r>
            <m:rPr>
              <m:sty m:val="p"/>
            </m:rPr>
            <m:t>t</m:t>
          </m:r>
          <m:r>
            <m:rPr>
              <m:sty m:val="p"/>
            </m:rPr>
            <m:t>p</m:t>
          </m:r>
          <m:r>
            <m:rPr>
              <m:sty m:val="p"/>
            </m:rPr>
            <m:t>f</m:t>
          </m:r>
          <m:r>
            <m:rPr>
              <m:sty m:val="p"/>
            </m:rPr>
            <m:t>c</m:t>
          </m:r>
          <m:r>
            <m:rPr>
              <m:sty m:val="p"/>
            </m:rPr>
            <m:t>)</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充当氧化剂</w:t>
      </w:r>
      <w:r>
        <w:rPr>
          <w:rFonts w:hint="eastAsia" w:ascii="Times New Roman" w:hAnsi="Times New Roman" w:eastAsia="Times New Roman" w:cs="Times New Roman"/>
        </w:rPr>
        <w:t>；</w:t>
      </w:r>
      <w:r>
        <w:rPr>
          <w:rFonts w:hint="eastAsia" w:ascii="Times New Roman" w:hAnsi="Times New Roman" w:eastAsia="FangSong" w:cs="Times New Roman"/>
        </w:rPr>
        <w:t>在书写方程式的时候</w:t>
      </w:r>
      <w:r>
        <w:rPr>
          <w:rFonts w:hint="eastAsia" w:ascii="Times New Roman" w:hAnsi="Times New Roman" w:eastAsia="Times New Roman" w:cs="Times New Roman"/>
        </w:rPr>
        <w:t>，</w:t>
      </w:r>
      <w:r>
        <w:rPr>
          <w:rFonts w:hint="eastAsia" w:ascii="Times New Roman" w:hAnsi="Times New Roman" w:eastAsia="FangSong" w:cs="Times New Roman"/>
        </w:rPr>
        <w:t>也需要细心注意体系的酸碱性</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既为配体</w:t>
      </w:r>
      <w:r>
        <w:rPr>
          <w:rFonts w:hint="eastAsia" w:ascii="Times New Roman" w:hAnsi="Times New Roman" w:eastAsia="Times New Roman" w:cs="Times New Roman"/>
        </w:rPr>
        <w:t>，</w:t>
      </w:r>
      <w:r>
        <w:rPr>
          <w:rFonts w:hint="eastAsia" w:ascii="Times New Roman" w:hAnsi="Times New Roman" w:eastAsia="FangSong" w:cs="Times New Roman"/>
        </w:rPr>
        <w:t>又与反应生成的酸结合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b>
            <m:e>
              <m:r>
                <m:rPr>
                  <m:sty m:val="p"/>
                </m:rPr>
                <m:t>C</m:t>
              </m:r>
              <m:r>
                <m:rPr>
                  <m:sty m:val="p"/>
                </m:rPr>
                <m:t>r</m:t>
              </m:r>
              <m:r>
                <m:rPr>
                  <m:sty m:val="p"/>
                </m:rPr>
                <m:t>C</m:t>
              </m:r>
              <m:r>
                <m:rPr>
                  <m:sty m:val="p"/>
                </m:rPr>
                <m:t>l</m:t>
              </m:r>
            </m:e>
            <m:sub>
              <m:r>
                <m:t>2</m:t>
              </m:r>
            </m:sub>
          </m:sSub>
          <m:r>
            <m:rPr>
              <m:sty m:val="p"/>
            </m:rPr>
            <m:t>+</m:t>
          </m:r>
          <m:r>
            <m:t>2</m:t>
          </m:r>
          <m:sSub>
            <m:e>
              <m:r>
                <m:rPr>
                  <m:sty m:val="p"/>
                </m:rPr>
                <m:t>H</m:t>
              </m:r>
            </m:e>
            <m:sub>
              <m:r>
                <m:t>3</m:t>
              </m:r>
            </m:sub>
          </m:sSub>
          <m:r>
            <m:rPr>
              <m:sty m:val="p"/>
            </m:rPr>
            <m:t>(</m:t>
          </m:r>
          <m:r>
            <m:rPr>
              <m:sty m:val="p"/>
            </m:rPr>
            <m:t>t</m:t>
          </m:r>
          <m:r>
            <m:rPr>
              <m:sty m:val="p"/>
            </m:rPr>
            <m:t>p</m:t>
          </m:r>
          <m:r>
            <m:rPr>
              <m:sty m:val="p"/>
            </m:rPr>
            <m:t>f</m:t>
          </m:r>
          <m:r>
            <m:rPr>
              <m:sty m:val="p"/>
            </m:rPr>
            <m:t>c</m:t>
          </m:r>
          <m:r>
            <m:rPr>
              <m:sty m:val="p"/>
            </m:rPr>
            <m:t>)</m:t>
          </m:r>
          <m:r>
            <m:rPr>
              <m:sty m:val="p"/>
            </m:rPr>
            <m:t>+</m:t>
          </m:r>
          <m:r>
            <m:t>8</m:t>
          </m:r>
          <m:r>
            <m:rPr>
              <m:sty m:val="p"/>
            </m:rPr>
            <m:t>p</m:t>
          </m:r>
          <m:r>
            <m:rPr>
              <m:sty m:val="p"/>
            </m:rPr>
            <m:t>y</m:t>
          </m:r>
          <m:r>
            <m:rPr>
              <m:sty m:val="p"/>
            </m:rPr>
            <m:t>→</m:t>
          </m:r>
          <m:r>
            <m:t>2</m:t>
          </m:r>
          <m:r>
            <m:rPr>
              <m:sty m:val="p"/>
            </m:rPr>
            <m:t>C</m:t>
          </m:r>
          <m:r>
            <m:rPr>
              <m:sty m:val="p"/>
            </m:rPr>
            <m:t>r</m:t>
          </m:r>
          <m:r>
            <m:rPr>
              <m:sty m:val="p"/>
            </m:rPr>
            <m:t>(</m:t>
          </m:r>
          <m:r>
            <m:rPr>
              <m:sty m:val="p"/>
            </m:rPr>
            <m:t>p</m:t>
          </m:r>
          <m:r>
            <m:rPr>
              <m:sty m:val="p"/>
            </m:rPr>
            <m:t>y</m:t>
          </m:r>
          <m:sSub>
            <m:e>
              <m:r>
                <m:rPr>
                  <m:sty m:val="p"/>
                </m:rPr>
                <m:t>)</m:t>
              </m:r>
            </m:e>
            <m:sub>
              <m:r>
                <m:t>2</m:t>
              </m:r>
            </m:sub>
          </m:sSub>
          <m:r>
            <m:rPr>
              <m:sty m:val="p"/>
            </m:rPr>
            <m:t>(</m:t>
          </m:r>
          <m:r>
            <m:rPr>
              <m:sty m:val="p"/>
            </m:rPr>
            <m:t>t</m:t>
          </m:r>
          <m:r>
            <m:rPr>
              <m:sty m:val="p"/>
            </m:rPr>
            <m:t>p</m:t>
          </m:r>
          <m:r>
            <m:rPr>
              <m:sty m:val="p"/>
            </m:rPr>
            <m:t>f</m:t>
          </m:r>
          <m:r>
            <m:rPr>
              <m:sty m:val="p"/>
            </m:rPr>
            <m:t>c</m:t>
          </m:r>
          <m:r>
            <m:rPr>
              <m:sty m:val="p"/>
            </m:rPr>
            <m:t>)</m:t>
          </m:r>
          <m:r>
            <m:rPr>
              <m:sty m:val="p"/>
            </m:rPr>
            <m:t>+</m:t>
          </m:r>
          <m:sSub>
            <m:e>
              <m:r>
                <m:rPr>
                  <m:sty m:val="p"/>
                </m:rPr>
                <m:t>H</m:t>
              </m:r>
            </m:e>
            <m:sub>
              <m:r>
                <m:t>2</m:t>
              </m:r>
            </m:sub>
          </m:sSub>
          <m:r>
            <m:rPr>
              <m:sty m:val="p"/>
            </m:rPr>
            <m:t>+</m:t>
          </m:r>
          <m:r>
            <m:t>4</m:t>
          </m:r>
          <m:r>
            <m:rPr>
              <m:sty m:val="p"/>
            </m:rPr>
            <m:t>[</m:t>
          </m:r>
          <m:r>
            <m:rPr>
              <m:sty m:val="p"/>
            </m:rPr>
            <m:t>p</m:t>
          </m:r>
          <m:r>
            <m:rPr>
              <m:sty m:val="p"/>
            </m:rPr>
            <m:t>y</m:t>
          </m:r>
          <m:r>
            <m:rPr>
              <m:sty m:val="p"/>
            </m:rPr>
            <m:t>H</m:t>
          </m:r>
          <m:sSup>
            <m:e>
              <m:r>
                <m:rPr>
                  <m:sty m:val="p"/>
                </m:rPr>
                <m:t>]</m:t>
              </m:r>
            </m:e>
            <m:sup>
              <m:r>
                <m:rPr>
                  <m:sty m:val="p"/>
                </m:rPr>
                <m:t>+</m:t>
              </m:r>
            </m:sup>
          </m:sSup>
          <m:sSup>
            <m:e>
              <m:r>
                <m:rPr>
                  <m:sty m:val="p"/>
                </m:rPr>
                <m:t>C</m:t>
              </m:r>
              <m:r>
                <m:rPr>
                  <m:sty m:val="p"/>
                </m:rPr>
                <m:t>l</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多产物氧化还原反应的书写</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配合反应</w:t>
            </w:r>
          </w:p>
        </w:tc>
        <w:tc>
          <w:tcPr/>
          <w:p>
            <w:pPr>
              <w:pStyle w:val="Compact"/>
              <w:jc w:val="center"/>
            </w:pPr>
            <w:r>
              <w:rPr>
                <w:rFonts w:hint="eastAsia" w:ascii="Times New Roman" w:hAnsi="Times New Roman" w:eastAsia="FangSong" w:cs="Times New Roman"/>
              </w:rPr>
              <w:t xml:space="preserve">配体取代与氧化还原的结合</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29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7-2</w:t>
      </w:r>
      <w:r>
        <w:rPr>
          <w:rFonts w:hint="eastAsia" w:ascii="Times New Roman" w:hAnsi="Times New Roman" w:eastAsia="FangSong" w:cs="Times New Roman"/>
        </w:rPr>
        <w:t>推断的化学式</w:t>
      </w:r>
      <w:r>
        <w:rPr>
          <w:rFonts w:hint="eastAsia" w:ascii="Times New Roman" w:hAnsi="Times New Roman" w:eastAsia="Times New Roman" w:cs="Times New Roman"/>
        </w:rPr>
        <w:t>，</w:t>
      </w:r>
      <w:r>
        <w:rPr>
          <w:rFonts w:hint="eastAsia" w:ascii="Times New Roman" w:hAnsi="Times New Roman" w:eastAsia="FangSong" w:cs="Times New Roman"/>
        </w:rPr>
        <w:t>结合反应条件</w:t>
      </w:r>
      <w:r>
        <w:rPr>
          <w:rFonts w:hint="eastAsia" w:ascii="Times New Roman" w:hAnsi="Times New Roman" w:eastAsia="Times New Roman" w:cs="Times New Roman"/>
        </w:rPr>
        <w:t>，</w:t>
      </w:r>
      <w:r>
        <w:rPr>
          <w:rFonts w:hint="eastAsia" w:ascii="Times New Roman" w:hAnsi="Times New Roman" w:eastAsia="FangSong" w:cs="Times New Roman"/>
        </w:rPr>
        <w:t>书写三个制备反应的化学方程式</w:t>
      </w:r>
      <w:r>
        <w:rPr>
          <w:rFonts w:hint="eastAsia" w:ascii="Times New Roman" w:hAnsi="Times New Roman" w:eastAsia="Times New Roman" w:cs="Times New Roman"/>
        </w:rPr>
        <w:t>。</w:t>
      </w:r>
    </w:p>
    <w:p>
      <w:pPr>
        <w:pStyle w:val="Compact"/>
        <w:numPr>
          <w:ilvl w:val="0"/>
          <w:numId w:val="129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294"/>
        </w:numP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空气中进行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为氧化剂</w:t>
      </w:r>
      <w:r>
        <w:rPr>
          <w:rFonts w:hint="eastAsia" w:ascii="Times New Roman" w:hAnsi="Times New Roman" w:eastAsia="Times New Roman" w:cs="Times New Roman"/>
        </w:rPr>
        <w:t>，Cr</w:t>
      </w:r>
      <w:r>
        <w:rPr>
          <w:rFonts w:hint="eastAsia" w:ascii="Times New Roman" w:hAnsi="Times New Roman" w:eastAsia="FangSong" w:cs="Times New Roman"/>
        </w:rPr>
        <w:t>从</w:t>
      </w:r>
      <w:r>
        <w:rPr>
          <w:rFonts w:hint="eastAsia" w:ascii="Times New Roman" w:hAnsi="Times New Roman" w:eastAsia="Times New Roman" w:cs="Times New Roman"/>
        </w:rPr>
        <w:t>0</w:t>
      </w:r>
      <w:r>
        <w:rPr>
          <w:rFonts w:hint="eastAsia" w:ascii="Times New Roman" w:hAnsi="Times New Roman" w:eastAsia="FangSong" w:cs="Times New Roman"/>
        </w:rPr>
        <w:t>价升至</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，CO</w:t>
      </w:r>
      <w:r>
        <w:rPr>
          <w:rFonts w:hint="eastAsia" w:ascii="Times New Roman" w:hAnsi="Times New Roman" w:eastAsia="FangSong" w:cs="Times New Roman"/>
        </w:rPr>
        <w:t>被释放</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FangSong" w:cs="Times New Roman"/>
        </w:rPr>
        <w:t>去质子化</w:t>
      </w:r>
    </w:p>
    <w:p>
      <w:pPr>
        <w:pStyle w:val="Compact"/>
        <w:numPr>
          <w:ilvl w:val="1"/>
          <w:numId w:val="1294"/>
        </w:numPr>
      </w:pPr>
      <w:r>
        <w:rPr>
          <w:rFonts w:hint="eastAsia" w:ascii="Times New Roman" w:hAnsi="Times New Roman" w:eastAsia="FangSong" w:cs="Times New Roman"/>
        </w:rPr>
        <w:t>反应</w:t>
      </w:r>
      <w:r>
        <w:rPr>
          <w:rFonts w:hint="eastAsia" w:ascii="Times New Roman" w:hAnsi="Times New Roman" w:eastAsia="Times New Roman" w:cs="Times New Roman"/>
        </w:rPr>
        <w:t>2：PPh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w:t>
      </w:r>
      <w:r>
        <w:rPr>
          <w:rFonts w:hint="eastAsia" w:ascii="Times New Roman" w:hAnsi="Times New Roman" w:eastAsia="Times New Roman" w:cs="Times New Roman"/>
        </w:rPr>
        <w:t>Cr(V)</w:t>
      </w:r>
      <w:r>
        <w:rPr>
          <w:rFonts w:hint="eastAsia" w:ascii="Times New Roman" w:hAnsi="Times New Roman" w:eastAsia="FangSong" w:cs="Times New Roman"/>
        </w:rPr>
        <w:t>为</w:t>
      </w:r>
      <w:r>
        <w:rPr>
          <w:rFonts w:hint="eastAsia" w:ascii="Times New Roman" w:hAnsi="Times New Roman" w:eastAsia="Times New Roman" w:cs="Times New Roman"/>
        </w:rPr>
        <w:t>Cr(III)，PPh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被氧化为</w:t>
      </w:r>
      <w:r>
        <w:rPr>
          <w:rFonts w:hint="eastAsia" w:ascii="Times New Roman" w:hAnsi="Times New Roman" w:eastAsia="Times New Roman" w:cs="Times New Roman"/>
        </w:rPr>
        <w:t>OPPh</w:t>
      </w:r>
      <w:r>
        <w:rPr>
          <w:rFonts w:hint="eastAsia" w:ascii="Times New Roman" w:hAnsi="Times New Roman" w:eastAsia="Times New Roman" w:cs="Times New Roman"/>
          <w:vertAlign w:val="subscript"/>
        </w:rPr>
        <w:t>3</w:t>
      </w:r>
    </w:p>
    <w:p>
      <w:pPr>
        <w:pStyle w:val="Compact"/>
        <w:numPr>
          <w:ilvl w:val="1"/>
          <w:numId w:val="1294"/>
        </w:numPr>
        <w:spacing w:after="80"/>
      </w:pPr>
      <w:r>
        <w:rPr>
          <w:rFonts w:hint="eastAsia" w:ascii="Times New Roman" w:hAnsi="Times New Roman" w:eastAsia="FangSong" w:cs="Times New Roman"/>
        </w:rPr>
        <w:t>反应</w:t>
      </w:r>
      <w:r>
        <w:rPr>
          <w:rFonts w:hint="eastAsia" w:ascii="Times New Roman" w:hAnsi="Times New Roman" w:eastAsia="Times New Roman" w:cs="Times New Roman"/>
        </w:rPr>
        <w:t>3：Cr(II)</w:t>
      </w:r>
      <w:r>
        <w:rPr>
          <w:rFonts w:hint="eastAsia" w:ascii="Times New Roman" w:hAnsi="Times New Roman" w:eastAsia="FangSong" w:cs="Times New Roman"/>
        </w:rPr>
        <w:t>被氧化为</w:t>
      </w:r>
      <w:r>
        <w:rPr>
          <w:rFonts w:hint="eastAsia" w:ascii="Times New Roman" w:hAnsi="Times New Roman" w:eastAsia="Times New Roman" w:cs="Times New Roman"/>
        </w:rPr>
        <w:t>Cr(III)，H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，py</w:t>
      </w:r>
      <w:r>
        <w:rPr>
          <w:rFonts w:hint="eastAsia" w:ascii="Times New Roman" w:hAnsi="Times New Roman" w:eastAsia="FangSong" w:cs="Times New Roman"/>
        </w:rPr>
        <w:t>既作配体又作碱中和生成的酸</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产物写为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未理解官方答案的思路</w:t>
            </w:r>
          </w:p>
        </w:tc>
        <w:tc>
          <w:tcPr/>
          <w:p>
            <w:pPr>
              <w:pStyle w:val="Compact"/>
              <w:jc w:val="center"/>
            </w:pPr>
            <w:r>
              <w:rPr>
                <w:rFonts w:hint="eastAsia" w:ascii="Times New Roman" w:hAnsi="Times New Roman" w:eastAsia="FangSong" w:cs="Times New Roman"/>
              </w:rPr>
              <w:t>两种写法均可接受</w:t>
            </w:r>
            <w:r>
              <w:rPr>
                <w:rFonts w:hint="eastAsia" w:ascii="Times New Roman" w:hAnsi="Times New Roman" w:eastAsia="Times New Roman" w:cs="Times New Roman"/>
              </w:rPr>
              <w:t>，</w:t>
            </w:r>
            <w:r>
              <w:rPr>
                <w:rFonts w:hint="eastAsia" w:ascii="Times New Roman" w:hAnsi="Times New Roman" w:eastAsia="FangSong" w:cs="Times New Roman"/>
              </w:rPr>
              <w:t>但需配平正确</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FangSong" w:cs="Times New Roman"/>
              </w:rPr>
              <w:t>中的</w:t>
            </w:r>
            <w:r>
              <w:rPr>
                <w:rFonts w:hint="eastAsia" w:ascii="Times New Roman" w:hAnsi="Times New Roman" w:eastAsia="Times New Roman" w:cs="Times New Roman"/>
              </w:rPr>
              <w:t>H</w:t>
            </w:r>
            <w:r>
              <w:rPr>
                <w:rFonts w:hint="eastAsia" w:ascii="Times New Roman" w:hAnsi="Times New Roman" w:eastAsia="FangSong" w:cs="Times New Roman"/>
              </w:rPr>
              <w:t>可以写成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未写</w:t>
            </w:r>
            <w:r>
              <w:rPr>
                <w:rFonts w:hint="eastAsia" w:ascii="Times New Roman" w:hAnsi="Times New Roman" w:eastAsia="Times New Roman" w:cs="Times New Roman"/>
              </w:rPr>
              <w:t>[pyH]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py</w:t>
            </w:r>
            <w:r>
              <w:rPr>
                <w:rFonts w:hint="eastAsia" w:ascii="Times New Roman" w:hAnsi="Times New Roman" w:eastAsia="FangSong" w:cs="Times New Roman"/>
              </w:rPr>
              <w:t>的碱性</w:t>
            </w:r>
          </w:p>
        </w:tc>
        <w:tc>
          <w:tcPr/>
          <w:p>
            <w:pPr>
              <w:pStyle w:val="Compact"/>
              <w:jc w:val="center"/>
            </w:pPr>
            <w:r>
              <w:rPr>
                <w:rFonts w:hint="eastAsia" w:ascii="Times New Roman" w:hAnsi="Times New Roman" w:eastAsia="Times New Roman" w:cs="Times New Roman"/>
              </w:rPr>
              <w:t>py</w:t>
            </w:r>
            <w:r>
              <w:rPr>
                <w:rFonts w:hint="eastAsia" w:ascii="Times New Roman" w:hAnsi="Times New Roman" w:eastAsia="FangSong" w:cs="Times New Roman"/>
              </w:rPr>
              <w:t>既是配体又是碱</w:t>
            </w:r>
            <w:r>
              <w:rPr>
                <w:rFonts w:hint="eastAsia" w:ascii="Times New Roman" w:hAnsi="Times New Roman" w:eastAsia="Times New Roman" w:cs="Times New Roman"/>
              </w:rPr>
              <w:t>，</w:t>
            </w:r>
            <w:r>
              <w:rPr>
                <w:rFonts w:hint="eastAsia" w:ascii="Times New Roman" w:hAnsi="Times New Roman" w:eastAsia="FangSong" w:cs="Times New Roman"/>
              </w:rPr>
              <w:t>需中和反应生成的</w:t>
            </w:r>
            <w:r>
              <w:rPr>
                <w:rFonts w:hint="eastAsia" w:ascii="Times New Roman" w:hAnsi="Times New Roman" w:eastAsia="Times New Roman" w:cs="Times New Roman"/>
              </w:rPr>
              <w:t>HCl</w:t>
            </w:r>
          </w:p>
        </w:tc>
        <w:tc>
          <w:tcPr/>
          <w:p>
            <w:pPr>
              <w:pStyle w:val="Compact"/>
              <w:jc w:val="center"/>
            </w:pPr>
            <w:r>
              <w:rPr>
                <w:rFonts w:hint="eastAsia" w:ascii="Times New Roman" w:hAnsi="Times New Roman" w:eastAsia="FangSong" w:cs="Times New Roman"/>
              </w:rPr>
              <w:t>在该反应体系中</w:t>
            </w:r>
            <w:r>
              <w:rPr>
                <w:rFonts w:hint="eastAsia" w:ascii="Times New Roman" w:hAnsi="Times New Roman" w:eastAsia="Times New Roman" w:cs="Times New Roman"/>
              </w:rPr>
              <w:t>，py</w:t>
            </w:r>
            <w:r>
              <w:rPr>
                <w:rFonts w:hint="eastAsia" w:ascii="Times New Roman" w:hAnsi="Times New Roman" w:eastAsia="FangSong" w:cs="Times New Roman"/>
              </w:rPr>
              <w:t>起几种作用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氧化数变化计算不准确</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Times New Roman" w:cs="Times New Roman"/>
              </w:rPr>
              <w:t>0→+5（</w:t>
            </w:r>
            <w:r>
              <w:rPr>
                <w:rFonts w:hint="eastAsia" w:ascii="Times New Roman" w:hAnsi="Times New Roman" w:eastAsia="FangSong" w:cs="Times New Roman"/>
              </w:rPr>
              <w:t>失</w:t>
            </w:r>
            <w:r>
              <w:rPr>
                <w:rFonts w:hint="eastAsia" w:ascii="Times New Roman" w:hAnsi="Times New Roman" w:eastAsia="Times New Roman" w:cs="Times New Roman"/>
              </w:rPr>
              <w:t>5e），O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得</w:t>
            </w:r>
            <w:r>
              <w:rPr>
                <w:rFonts w:hint="eastAsia" w:ascii="Times New Roman" w:hAnsi="Times New Roman" w:eastAsia="Times New Roman" w:cs="Times New Roman"/>
              </w:rPr>
              <w:t>4e），</w:t>
            </w:r>
            <w:r>
              <w:rPr>
                <w:rFonts w:hint="eastAsia" w:ascii="Times New Roman" w:hAnsi="Times New Roman" w:eastAsia="FangSong" w:cs="Times New Roman"/>
              </w:rPr>
              <w:t>最小公倍数为</w:t>
            </w:r>
            <w:r>
              <w:rPr>
                <w:rFonts w:hint="eastAsia" w:ascii="Times New Roman" w:hAnsi="Times New Roman" w:eastAsia="Times New Roman" w:cs="Times New Roman"/>
              </w:rPr>
              <w:t>20</w:t>
            </w:r>
          </w:p>
        </w:tc>
        <w:tc>
          <w:tcPr/>
          <w:p>
            <w:pPr>
              <w:pStyle w:val="Compact"/>
              <w:jc w:val="center"/>
            </w:pPr>
            <w:r>
              <w:rPr>
                <w:rFonts w:hint="eastAsia" w:ascii="Times New Roman" w:hAnsi="Times New Roman" w:eastAsia="FangSong" w:cs="Times New Roman"/>
              </w:rPr>
              <w:t>如何快速配平复杂的氧化还原反应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91"/>
    <w:bookmarkStart w:id="706" w:name="d4-123"/>
    <w:p>
      <w:pPr>
        <w:pStyle w:val="Heading2"/>
        <w:spacing w:before="280" w:after="120"/>
      </w:pPr>
      <w:r>
        <w:rPr>
          <w:rFonts w:ascii="Times New Roman" w:hAnsi="Times New Roman" w:eastAsia="Times New Roman" w:cs="Times New Roman"/>
        </w:rPr>
        <w:t xml:space="preserve">3.159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693" name="Picture"/>
            <a:graphic>
              <a:graphicData uri="http://schemas.openxmlformats.org/drawingml/2006/picture">
                <pic:pic>
                  <pic:nvPicPr>
                    <pic:cNvPr descr="6dfd5a323a000cf58c6435ecb39492114850f06f200d0222e243b885ec10d851.jpg" id="694" name="Picture"/>
                    <pic:cNvPicPr>
                      <a:picLocks noChangeArrowheads="1" noChangeAspect="1"/>
                    </pic:cNvPicPr>
                  </pic:nvPicPr>
                  <pic:blipFill>
                    <a:blip r:embed="rId692"/>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696" name="Picture"/>
            <a:graphic>
              <a:graphicData uri="http://schemas.openxmlformats.org/drawingml/2006/picture">
                <pic:pic>
                  <pic:nvPicPr>
                    <pic:cNvPr descr="09db04140c449266e15b0ba482bf21ba4daa8439f48257bd5a9c955bf9540fb4.jpg" id="697" name="Picture"/>
                    <pic:cNvPicPr>
                      <a:picLocks noChangeArrowheads="1" noChangeAspect="1"/>
                    </pic:cNvPicPr>
                  </pic:nvPicPr>
                  <pic:blipFill>
                    <a:blip r:embed="rId695"/>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699" name="Picture"/>
            <a:graphic>
              <a:graphicData uri="http://schemas.openxmlformats.org/drawingml/2006/picture">
                <pic:pic>
                  <pic:nvPicPr>
                    <pic:cNvPr descr="a986f2cb9d4b69a51320e29b5a8454a8b46762bc267c5a3071efe76692a2af92.jpg" id="700" name="Picture"/>
                    <pic:cNvPicPr>
                      <a:picLocks noChangeArrowheads="1" noChangeAspect="1"/>
                    </pic:cNvPicPr>
                  </pic:nvPicPr>
                  <pic:blipFill>
                    <a:blip r:embed="rId698"/>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 </w:t>
      </w:r>
      <w:r>
        <w:rPr>
          <w:rFonts w:hint="eastAsia" w:ascii="Times New Roman" w:hAnsi="Times New Roman" w:eastAsia="FangSong" w:cs="Times New Roman"/>
          <w:b/>
          <w:bCs/>
        </w:rPr>
        <w:t xml:space="preserve">正确写出化学式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bi"/>
              </m:rPr>
              <m:t>A</m:t>
            </m:r>
          </m:e>
          <m:sub>
            <m:r>
              <m:rPr>
                <m:sty m:val="b"/>
              </m:rPr>
              <m:t>2</m:t>
            </m:r>
          </m:sub>
        </m:sSub>
        <m:r>
          <m:rPr>
            <m:sty m:val="bi"/>
          </m:rPr>
          <m:t>B</m:t>
        </m:r>
        <m:sSub>
          <m:e>
            <m:r>
              <m:rPr>
                <m:sty m:val="bi"/>
              </m:rPr>
              <m:t>O</m:t>
            </m:r>
          </m:e>
          <m:sub>
            <m:r>
              <m:rPr>
                <m:sty m:val="b"/>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6-2 </w:t>
      </w:r>
      <w:r>
        <w:rPr>
          <w:rFonts w:hint="eastAsia" w:ascii="Times New Roman" w:hAnsi="Times New Roman" w:eastAsia="FangSong" w:cs="Times New Roman"/>
          <w:b/>
          <w:bCs/>
        </w:rPr>
        <w:t xml:space="preserve">正确分析价态变化</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分三种情况讨论</w:t>
      </w:r>
      <w:r>
        <w:rPr>
          <w:rFonts w:hint="eastAsia" w:ascii="Times New Roman" w:hAnsi="Times New Roman" w:eastAsia="Times New Roman" w:cs="Times New Roman"/>
        </w:rPr>
        <w:t>（A</w:t>
      </w:r>
      <w:r>
        <w:rPr>
          <w:rFonts w:hint="eastAsia" w:ascii="Times New Roman" w:hAnsi="Times New Roman" w:eastAsia="FangSong" w:cs="Times New Roman"/>
        </w:rPr>
        <w:t>价态</w:t>
      </w:r>
      <w:r>
        <w:rPr>
          <w:rFonts w:ascii="Times New Roman" w:hAnsi="Times New Roman" w:eastAsia="Times New Roman" w:cs="Times New Roman"/>
        </w:rPr>
        <w:t xml:space="preserve"> &lt; +2 </w:t>
      </w:r>
      <w:r>
        <w:rPr>
          <w:rFonts w:hint="eastAsia" w:ascii="Times New Roman" w:hAnsi="Times New Roman" w:eastAsia="FangSong" w:cs="Times New Roman"/>
        </w:rPr>
        <w:t>则升高</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不变</w:t>
      </w:r>
      <w:r>
        <w:rPr>
          <w:rFonts w:hint="eastAsia" w:ascii="Times New Roman" w:hAnsi="Times New Roman" w:eastAsia="Times New Roman" w:cs="Times New Roman"/>
        </w:rPr>
        <w:t>；&gt;</w:t>
      </w:r>
      <w:r>
        <w:rPr>
          <w:rFonts w:ascii="Times New Roman" w:hAnsi="Times New Roman" w:eastAsia="Times New Roman" w:cs="Times New Roman"/>
        </w:rPr>
        <w:t xml:space="preserve"> +2 </w:t>
      </w:r>
      <w:r>
        <w:rPr>
          <w:rFonts w:hint="eastAsia" w:ascii="Times New Roman" w:hAnsi="Times New Roman" w:eastAsia="FangSong" w:cs="Times New Roman"/>
        </w:rPr>
        <w:t>则降低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6-3 </w:t>
      </w:r>
      <w:r>
        <w:rPr>
          <w:rFonts w:hint="eastAsia" w:ascii="Times New Roman" w:hAnsi="Times New Roman" w:eastAsia="FangSong" w:cs="Times New Roman"/>
          <w:b/>
          <w:bCs/>
        </w:rPr>
        <w:t xml:space="preserve">正确计算晶胞参数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387.3</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1295</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6-4 </w:t>
      </w:r>
      <w:r>
        <w:rPr>
          <w:rFonts w:hint="eastAsia" w:ascii="Times New Roman" w:hAnsi="Times New Roman" w:eastAsia="FangSong" w:cs="Times New Roman"/>
          <w:b/>
          <w:bCs/>
        </w:rPr>
        <w:t xml:space="preserve">正确写出通式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01"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295"/>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295"/>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296"/>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296"/>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701"/>
    <w:bookmarkStart w:id="702"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297"/>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297"/>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702"/>
    <w:bookmarkStart w:id="703"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298"/>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298"/>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299"/>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299"/>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299"/>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703"/>
    <w:bookmarkStart w:id="704"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300"/>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300"/>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Times New Roman" w:cs="Times New Roman"/>
              </w:rPr>
              <w:t>RP</w:t>
            </w:r>
            <w:r>
              <w:rPr>
                <w:rFonts w:hint="eastAsia" w:ascii="Times New Roman" w:hAnsi="Times New Roman" w:eastAsia="FangSong" w:cs="Times New Roman"/>
              </w:rPr>
              <w:t>相晶胞的推导与化学式确定</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晶体基本概念</w:t>
            </w:r>
          </w:p>
        </w:tc>
        <w:tc>
          <w:tcPr/>
          <w:p>
            <w:pPr>
              <w:pStyle w:val="Compact"/>
              <w:jc w:val="center"/>
            </w:pP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结构基元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钙钛矿</w:t>
            </w:r>
            <w:r>
              <w:rPr>
                <w:rFonts w:hint="eastAsia" w:ascii="Times New Roman" w:hAnsi="Times New Roman" w:eastAsia="Times New Roman" w:cs="Times New Roman"/>
              </w:rPr>
              <w:t>（</w:t>
            </w:r>
            <m:oMath>
              <m:r>
                <m:rPr>
                  <m:sty m:val="p"/>
                </m:rPr>
                <m:t>A</m:t>
              </m:r>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与岩盐型</w:t>
            </w:r>
            <w:r>
              <w:rPr>
                <w:rFonts w:hint="eastAsia" w:ascii="Times New Roman" w:hAnsi="Times New Roman" w:eastAsia="Times New Roman" w:cs="Times New Roman"/>
              </w:rPr>
              <w:t>（AO）</w:t>
            </w:r>
            <w:r>
              <w:rPr>
                <w:rFonts w:hint="eastAsia" w:ascii="Times New Roman" w:hAnsi="Times New Roman" w:eastAsia="FangSong" w:cs="Times New Roman"/>
              </w:rPr>
              <w:t>结构特征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非化学计量化合物</w:t>
            </w:r>
          </w:p>
        </w:tc>
        <w:tc>
          <w:tcPr/>
          <w:p>
            <w:pPr>
              <w:pStyle w:val="Compact"/>
              <w:jc w:val="center"/>
            </w:pPr>
            <w:r>
              <w:rPr>
                <w:rFonts w:hint="eastAsia" w:ascii="Times New Roman" w:hAnsi="Times New Roman" w:eastAsia="Times New Roman" w:cs="Times New Roman"/>
              </w:rPr>
              <w:t>RP</w:t>
            </w:r>
            <w:r>
              <w:rPr>
                <w:rFonts w:hint="eastAsia" w:ascii="Times New Roman" w:hAnsi="Times New Roman" w:eastAsia="FangSong" w:cs="Times New Roman"/>
              </w:rPr>
              <w:t>相作为层状衍生物的结构特征</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3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衍生结构</w:t>
      </w:r>
      <w:r>
        <w:rPr>
          <w:rFonts w:hint="eastAsia" w:ascii="Times New Roman" w:hAnsi="Times New Roman" w:eastAsia="Times New Roman" w:cs="Times New Roman"/>
        </w:rPr>
        <w:t>」「Ruddlesden-Popper」→</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晶体结构分析</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301"/>
        </w:numPr>
      </w:pPr>
      <w:r>
        <w:rPr>
          <w:rFonts w:ascii="Times New Roman" w:hAnsi="Times New Roman" w:eastAsia="Times New Roman" w:cs="Times New Roman"/>
          <w:b/>
          <w:bCs/>
        </w:rPr>
        <w:t xml:space="preserve">6-1 </w:t>
      </w:r>
      <w:r>
        <w:rPr>
          <w:rFonts w:hint="eastAsia" w:ascii="Times New Roman" w:hAnsi="Times New Roman" w:eastAsia="FangSong" w:cs="Times New Roman"/>
          <w:b/>
          <w:bCs/>
        </w:rPr>
        <w:t xml:space="preserve">化学式推导</w:t>
      </w:r>
      <w:r>
        <w:rPr>
          <w:rFonts w:hint="eastAsia" w:ascii="Times New Roman" w:hAnsi="Times New Roman" w:eastAsia="Times New Roman" w:cs="Times New Roman"/>
        </w:rPr>
        <w:t xml:space="preserve">：</w:t>
      </w:r>
    </w:p>
    <w:p>
      <w:pPr>
        <w:pStyle w:val="Compact"/>
        <w:numPr>
          <w:ilvl w:val="1"/>
          <w:numId w:val="13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数出各离子个数</w:t>
      </w:r>
    </w:p>
    <w:p>
      <w:pPr>
        <w:pStyle w:val="Compact"/>
        <w:numPr>
          <w:ilvl w:val="1"/>
          <w:numId w:val="1302"/>
        </w:numPr>
      </w:pPr>
      <w:r>
        <w:rPr>
          <w:rFonts w:ascii="Times New Roman" w:hAnsi="Times New Roman" w:eastAsia="Times New Roman" w:cs="Times New Roman"/>
        </w:rPr>
        <w:t xml:space="preserve">B </w:t>
      </w:r>
      <w:r>
        <w:rPr>
          <w:rFonts w:hint="eastAsia" w:ascii="Times New Roman" w:hAnsi="Times New Roman" w:eastAsia="FangSong" w:cs="Times New Roman"/>
        </w:rPr>
        <w:t>为顶点</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但晶胞含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 </w:t>
      </w:r>
      <w:r>
        <w:rPr>
          <w:rFonts w:hint="eastAsia" w:ascii="Times New Roman" w:hAnsi="Times New Roman" w:eastAsia="FangSong" w:cs="Times New Roman"/>
        </w:rPr>
        <w:t xml:space="preserve">需要仔细分析晶胞选取</w:t>
      </w:r>
    </w:p>
    <w:p>
      <w:pPr>
        <w:pStyle w:val="Compact"/>
        <w:numPr>
          <w:ilvl w:val="1"/>
          <w:numId w:val="1302"/>
        </w:numPr>
      </w:pPr>
      <w:r>
        <w:rPr>
          <w:rFonts w:hint="eastAsia" w:ascii="Times New Roman" w:hAnsi="Times New Roman" w:eastAsia="FangSong" w:cs="Times New Roman"/>
        </w:rPr>
        <w:t xml:space="preserve">实际上晶胞含</w:t>
      </w:r>
      <w:r>
        <w:rPr>
          <w:rFonts w:ascii="Times New Roman" w:hAnsi="Times New Roman" w:eastAsia="Times New Roman" w:cs="Times New Roman"/>
        </w:rPr>
        <w:t xml:space="preserve"> 4A + 2B + 8O →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p>
    <w:p>
      <w:pPr>
        <w:pStyle w:val="Compact"/>
        <w:numPr>
          <w:ilvl w:val="0"/>
          <w:numId w:val="1301"/>
        </w:numPr>
      </w:pPr>
      <w:r>
        <w:rPr>
          <w:rFonts w:ascii="Times New Roman" w:hAnsi="Times New Roman" w:eastAsia="Times New Roman" w:cs="Times New Roman"/>
          <w:b/>
          <w:bCs/>
        </w:rPr>
        <w:t xml:space="preserve">6-2 </w:t>
      </w:r>
      <w:r>
        <w:rPr>
          <w:rFonts w:hint="eastAsia" w:ascii="Times New Roman" w:hAnsi="Times New Roman" w:eastAsia="FangSong" w:cs="Times New Roman"/>
          <w:b/>
          <w:bCs/>
        </w:rPr>
        <w:t xml:space="preserve">价态分析</w:t>
      </w:r>
      <w:r>
        <w:rPr>
          <w:rFonts w:hint="eastAsia" w:ascii="Times New Roman" w:hAnsi="Times New Roman" w:eastAsia="Times New Roman" w:cs="Times New Roman"/>
        </w:rPr>
        <w:t xml:space="preserve">：</w:t>
      </w:r>
    </w:p>
    <w:p>
      <w:pPr>
        <w:pStyle w:val="Compact"/>
        <w:numPr>
          <w:ilvl w:val="1"/>
          <w:numId w:val="130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拆解为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p>
    <w:p>
      <w:pPr>
        <w:pStyle w:val="Compact"/>
        <w:numPr>
          <w:ilvl w:val="1"/>
          <w:numId w:val="13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[AO] </w:t>
      </w:r>
      <w:r>
        <w:rPr>
          <w:rFonts w:hint="eastAsia" w:ascii="Times New Roman" w:hAnsi="Times New Roman" w:eastAsia="FangSong" w:cs="Times New Roman"/>
        </w:rPr>
        <w:t xml:space="preserve">的电荷判断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的电荷</w:t>
      </w:r>
      <w:r>
        <w:rPr>
          <w:rFonts w:hint="eastAsia" w:ascii="Times New Roman" w:hAnsi="Times New Roman" w:eastAsia="Times New Roman" w:cs="Times New Roman"/>
        </w:rPr>
        <w:t>，</w:t>
      </w:r>
      <w:r>
        <w:rPr>
          <w:rFonts w:hint="eastAsia" w:ascii="Times New Roman" w:hAnsi="Times New Roman" w:eastAsia="FangSong" w:cs="Times New Roman"/>
        </w:rPr>
        <w:t>进而判断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的价态变化</w:t>
      </w:r>
    </w:p>
    <w:p>
      <w:pPr>
        <w:pStyle w:val="Compact"/>
        <w:numPr>
          <w:ilvl w:val="0"/>
          <w:numId w:val="1301"/>
        </w:numPr>
      </w:pPr>
      <w:r>
        <w:rPr>
          <w:rFonts w:ascii="Times New Roman" w:hAnsi="Times New Roman" w:eastAsia="Times New Roman" w:cs="Times New Roman"/>
          <w:b/>
          <w:bCs/>
        </w:rPr>
        <w:t xml:space="preserve">6-3 </w:t>
      </w:r>
      <w:r>
        <w:rPr>
          <w:rFonts w:hint="eastAsia" w:ascii="Times New Roman" w:hAnsi="Times New Roman" w:eastAsia="FangSong" w:cs="Times New Roman"/>
          <w:b/>
          <w:bCs/>
        </w:rPr>
        <w:t xml:space="preserve">晶胞参数</w:t>
      </w:r>
      <w:r>
        <w:rPr>
          <w:rFonts w:hint="eastAsia" w:ascii="Times New Roman" w:hAnsi="Times New Roman" w:eastAsia="Times New Roman" w:cs="Times New Roman"/>
        </w:rPr>
        <w:t xml:space="preserve">：</w:t>
      </w:r>
    </w:p>
    <w:p>
      <w:pPr>
        <w:pStyle w:val="Compact"/>
        <w:numPr>
          <w:ilvl w:val="1"/>
          <w:numId w:val="1304"/>
        </w:numPr>
      </w:pP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与钙钛矿相同</w:t>
      </w:r>
      <w:r>
        <w:rPr>
          <w:rFonts w:hint="eastAsia" w:ascii="Times New Roman" w:hAnsi="Times New Roman" w:eastAsia="Times New Roman" w:cs="Times New Roman"/>
        </w:rPr>
        <w:t>）</w:t>
      </w:r>
    </w:p>
    <w:p>
      <w:pPr>
        <w:pStyle w:val="Compact"/>
        <w:numPr>
          <w:ilvl w:val="1"/>
          <w:numId w:val="1304"/>
        </w:numPr>
      </w:pPr>
      <m:oMath>
        <m:oMathPr>
          <m:ctrlPr>
            <w:rPr>
              <w:sz w:val="28"/>
              <w:szCs w:val="28"/>
            </w:rPr>
          </m:ctrlPr>
        </m:oMathPr>
        <m:r>
          <m:t>c</m:t>
        </m:r>
        <m:r>
          <m:rPr>
            <m:sty m:val="p"/>
          </m:rPr>
          <m:t>=</m:t>
        </m:r>
        <m:r>
          <m:t>2</m:t>
        </m:r>
        <m:sSub>
          <m:e>
            <m:r>
              <m:t>d</m:t>
            </m:r>
          </m:e>
          <m:sub>
            <m:r>
              <m:t>1</m:t>
            </m:r>
          </m:sub>
        </m:sSub>
        <m:r>
          <m:rPr>
            <m:sty m:val="p"/>
          </m:rPr>
          <m:t>+</m:t>
        </m:r>
        <m:r>
          <m:t>2</m:t>
        </m:r>
        <m:sSub>
          <m:e>
            <m:r>
              <m:t>d</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
          <m:t>0.95</m:t>
        </m:r>
        <m:r>
          <m:rPr>
            <m:sty m:val="p"/>
          </m:rPr>
          <m:t>×</m:t>
        </m:r>
        <m:f>
          <m:fPr>
            <m:type m:val="bar"/>
          </m:fPr>
          <m:num>
            <m:rad>
              <m:radPr>
                <m:degHide m:val="on"/>
              </m:radPr>
              <m:deg/>
              <m:e>
                <m:r>
                  <m:t>2</m:t>
                </m:r>
              </m:e>
            </m:rad>
          </m:num>
          <m:den>
            <m:r>
              <m:t>2</m:t>
            </m:r>
          </m:den>
        </m:f>
        <m:r>
          <m:t>a</m:t>
        </m:r>
      </m:oMath>
    </w:p>
    <w:p>
      <w:pPr>
        <w:pStyle w:val="Compact"/>
        <w:numPr>
          <w:ilvl w:val="0"/>
          <w:numId w:val="1301"/>
        </w:numPr>
      </w:pPr>
      <w:r>
        <w:rPr>
          <w:rFonts w:ascii="Times New Roman" w:hAnsi="Times New Roman" w:eastAsia="Times New Roman" w:cs="Times New Roman"/>
          <w:b/>
          <w:bCs/>
        </w:rPr>
        <w:t xml:space="preserve">6-4 </w:t>
      </w:r>
      <w:r>
        <w:rPr>
          <w:rFonts w:hint="eastAsia" w:ascii="Times New Roman" w:hAnsi="Times New Roman" w:eastAsia="FangSong" w:cs="Times New Roman"/>
          <w:b/>
          <w:bCs/>
        </w:rPr>
        <w:t xml:space="preserve">通式推导</w:t>
      </w:r>
      <w:r>
        <w:rPr>
          <w:rFonts w:hint="eastAsia" w:ascii="Times New Roman" w:hAnsi="Times New Roman" w:eastAsia="Times New Roman" w:cs="Times New Roman"/>
        </w:rPr>
        <w:t xml:space="preserve">：</w:t>
      </w:r>
    </w:p>
    <w:p>
      <w:pPr>
        <w:pStyle w:val="Compact"/>
        <w:numPr>
          <w:ilvl w:val="1"/>
          <w:numId w:val="1305"/>
        </w:numPr>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层钙钛矿</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层岩盐</w:t>
      </w:r>
      <w:r>
        <w:rPr>
          <w:rFonts w:ascii="Times New Roman" w:hAnsi="Times New Roman" w:eastAsia="Times New Roman" w:cs="Times New Roman"/>
        </w:rPr>
        <w:t xml:space="preserve"> [AO]</w:t>
      </w:r>
    </w:p>
    <w:p>
      <w:pPr>
        <w:pStyle w:val="Compact"/>
        <w:numPr>
          <w:ilvl w:val="1"/>
          <w:numId w:val="1305"/>
        </w:numPr>
        <w:spacing w:after="80"/>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n</m:t>
            </m:r>
            <m:r>
              <m:rPr>
                <m:sty m:val="p"/>
              </m:rPr>
              <m:t>+</m:t>
            </m:r>
            <m:r>
              <m:rPr>
                <m:sty m:val="p"/>
              </m:rPr>
              <m:t>1</m:t>
            </m:r>
          </m:sub>
        </m:sSub>
        <m:sSub>
          <m:e>
            <m:r>
              <m:rPr>
                <m:sty m:val="p"/>
              </m:rPr>
              <m:t>B</m:t>
            </m:r>
          </m:e>
          <m:sub>
            <m:r>
              <m:rPr>
                <m:sty m:val="p"/>
              </m:rPr>
              <m:t>n</m:t>
            </m:r>
          </m:sub>
        </m:sSub>
        <m:sSub>
          <m:e>
            <m:r>
              <m:rPr>
                <m:sty m:val="p"/>
              </m:rPr>
              <m:t>O</m:t>
            </m:r>
          </m:e>
          <m:sub>
            <m:r>
              <m:rPr>
                <m:sty m:val="p"/>
              </m:rPr>
              <m:t>3</m:t>
            </m:r>
            <m:r>
              <m:rPr>
                <m:sty m:val="p"/>
              </m:rPr>
              <m:t>n</m:t>
            </m:r>
            <m:r>
              <m:rPr>
                <m:sty m:val="p"/>
              </m:rPr>
              <m:t>+</m:t>
            </m:r>
            <m:r>
              <m:rPr>
                <m:sty m:val="p"/>
              </m:rPr>
              <m:t>1</m:t>
            </m:r>
          </m:sub>
        </m:sSub>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6-1 </w:t>
            </w:r>
            <w:r>
              <w:rPr>
                <w:rFonts w:hint="eastAsia" w:ascii="Times New Roman" w:hAnsi="Times New Roman" w:eastAsia="FangSong" w:cs="Times New Roman"/>
              </w:rPr>
              <w:t xml:space="preserve">化学式写成</w:t>
            </w:r>
            <w:r>
              <w:rPr>
                <w:rFonts w:ascii="Times New Roman" w:hAnsi="Times New Roman" w:eastAsia="Times New Roman" w:cs="Times New Roman"/>
              </w:rPr>
              <w:t xml:space="preserve"> </w:t>
            </w:r>
            <m:oMath>
              <m:r>
                <m:rPr>
                  <m:sty m:val="p"/>
                </m:rPr>
                <m:t>A</m:t>
              </m:r>
              <m:r>
                <m:rPr>
                  <m:sty m:val="p"/>
                </m:rPr>
                <m:t>B</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 xml:space="preserve">未考虑分割时复制了</w:t>
            </w:r>
            <w:r>
              <w:rPr>
                <w:rFonts w:ascii="Times New Roman" w:hAnsi="Times New Roman" w:eastAsia="Times New Roman" w:cs="Times New Roman"/>
              </w:rPr>
              <w:t xml:space="preserve"> AO </w:t>
            </w:r>
            <w:r>
              <w:rPr>
                <w:rFonts w:hint="eastAsia" w:ascii="Times New Roman" w:hAnsi="Times New Roman" w:eastAsia="FangSong" w:cs="Times New Roman"/>
              </w:rPr>
              <w:t xml:space="preserve">层</w:t>
            </w:r>
          </w:p>
        </w:tc>
        <w:tc>
          <w:tcPr/>
          <w:p>
            <w:pPr>
              <w:pStyle w:val="Compact"/>
              <w:jc w:val="center"/>
            </w:pPr>
            <w:r>
              <w:rPr>
                <w:rFonts w:hint="eastAsia" w:ascii="Times New Roman" w:hAnsi="Times New Roman" w:eastAsia="FangSong" w:cs="Times New Roman"/>
              </w:rPr>
              <w:t xml:space="preserve">分割钙钛矿时复制了一层</w:t>
            </w:r>
            <w:r>
              <w:rPr>
                <w:rFonts w:ascii="Times New Roman" w:hAnsi="Times New Roman" w:eastAsia="Times New Roman" w:cs="Times New Roman"/>
              </w:rPr>
              <w:t xml:space="preserve"> </w:t>
            </w:r>
            <w:r>
              <w:rPr>
                <w:rFonts w:hint="eastAsia" w:ascii="Times New Roman" w:hAnsi="Times New Roman" w:eastAsia="Times New Roman" w:cs="Times New Roman"/>
              </w:rPr>
              <w:t>AO，</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的比例增加</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面分割钙钛矿时</w:t>
            </w:r>
            <w:r>
              <w:rPr>
                <w:rFonts w:hint="eastAsia" w:ascii="Times New Roman" w:hAnsi="Times New Roman" w:eastAsia="Times New Roman" w:cs="Times New Roman"/>
              </w:rPr>
              <w:t>，</w:t>
            </w:r>
            <w:r>
              <w:rPr>
                <w:rFonts w:hint="eastAsia" w:ascii="Times New Roman" w:hAnsi="Times New Roman" w:eastAsia="FangSong" w:cs="Times New Roman"/>
              </w:rPr>
              <w:t>层间多了什么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6-2 </w:t>
            </w:r>
            <w:r>
              <w:rPr>
                <w:rFonts w:hint="eastAsia" w:ascii="Times New Roman" w:hAnsi="Times New Roman" w:eastAsia="FangSong" w:cs="Times New Roman"/>
              </w:rPr>
              <w:t xml:space="preserve">价态变化判断错误</w:t>
            </w:r>
          </w:p>
        </w:tc>
        <w:tc>
          <w:tcPr/>
          <w:p>
            <w:pPr>
              <w:pStyle w:val="Compact"/>
              <w:jc w:val="center"/>
            </w:pPr>
            <w:r>
              <w:rPr>
                <w:rFonts w:hint="eastAsia" w:ascii="Times New Roman" w:hAnsi="Times New Roman" w:eastAsia="FangSong" w:cs="Times New Roman"/>
              </w:rPr>
              <w:t xml:space="preserve">未拆解为</w:t>
            </w:r>
            <w:r>
              <w:rPr>
                <w:rFonts w:ascii="Times New Roman" w:hAnsi="Times New Roman" w:eastAsia="Times New Roman" w:cs="Times New Roman"/>
              </w:rPr>
              <w:t xml:space="preserve"> </w:t>
            </w:r>
            <m:oMath>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p>
        </w:tc>
        <w:tc>
          <w:tcPr/>
          <w:p>
            <w:pPr>
              <w:pStyle w:val="Compact"/>
              <w:jc w:val="center"/>
            </w:pPr>
            <w:r>
              <w:rPr>
                <w:rFonts w:hint="eastAsia" w:ascii="Times New Roman" w:hAnsi="Times New Roman" w:eastAsia="FangSong" w:cs="Times New Roman"/>
              </w:rPr>
              <w:t xml:space="preserve">先判断</w:t>
            </w:r>
            <w:r>
              <w:rPr>
                <w:rFonts w:ascii="Times New Roman" w:hAnsi="Times New Roman" w:eastAsia="Times New Roman" w:cs="Times New Roman"/>
              </w:rPr>
              <w:t xml:space="preserve"> [AO]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再反推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的价态</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，AO</w:t>
            </w:r>
            <w:r>
              <w:rPr>
                <w:rFonts w:ascii="Times New Roman" w:hAnsi="Times New Roman" w:eastAsia="Times New Roman" w:cs="Times New Roman"/>
              </w:rPr>
              <w:t xml:space="preserve"> </w:t>
            </w:r>
            <w:r>
              <w:rPr>
                <w:rFonts w:hint="eastAsia" w:ascii="Times New Roman" w:hAnsi="Times New Roman" w:eastAsia="FangSong" w:cs="Times New Roman"/>
              </w:rPr>
              <w:t>带什么电荷</w:t>
            </w:r>
            <w:r>
              <w:rPr>
                <w:rFonts w:hint="eastAsia" w:ascii="Times New Roman" w:hAnsi="Times New Roman" w:eastAsia="Times New Roman" w:cs="Times New Roman"/>
              </w:rPr>
              <w:t>？ABO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要带什么电荷才能平衡</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6-3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距离是面对角线的一半</w:t>
            </w:r>
          </w:p>
        </w:tc>
        <w:tc>
          <w:tcPr/>
          <w:p>
            <w:pPr>
              <w:pStyle w:val="Compact"/>
              <w:jc w:val="center"/>
            </w:pPr>
            <w:r>
              <w:rPr>
                <w:rFonts w:ascii="Times New Roman" w:hAnsi="Times New Roman" w:eastAsia="Times New Roman" w:cs="Times New Roman"/>
              </w:rPr>
              <w:t xml:space="preserve">A-O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2</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r>
                <m:t>a</m:t>
              </m:r>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钙钛矿中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的位置关系是什么</w:t>
            </w:r>
            <w:r>
              <w:rPr>
                <w:rFonts w:hint="eastAsia" w:ascii="Times New Roman" w:hAnsi="Times New Roman" w:eastAsia="Times New Roman" w:cs="Times New Roman"/>
              </w:rPr>
              <w:t>？</w:t>
            </w:r>
            <w:r>
              <w:rPr>
                <w:rFonts w:hint="eastAsia" w:ascii="Times New Roman" w:hAnsi="Times New Roman" w:eastAsia="FangSong" w:cs="Times New Roman"/>
              </w:rPr>
              <w:t>它们之间的距离是多少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6-4 </w:t>
            </w:r>
            <w:r>
              <w:rPr>
                <w:rFonts w:hint="eastAsia" w:ascii="Times New Roman" w:hAnsi="Times New Roman" w:eastAsia="FangSong" w:cs="Times New Roman"/>
              </w:rPr>
              <w:t xml:space="preserve">通式中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的系数错误</w:t>
            </w:r>
          </w:p>
        </w:tc>
        <w:tc>
          <w:tcPr/>
          <w:p>
            <w:pPr>
              <w:pStyle w:val="Compact"/>
              <w:jc w:val="center"/>
            </w:pPr>
            <w:r>
              <w:rPr>
                <w:rFonts w:hint="eastAsia" w:ascii="Times New Roman" w:hAnsi="Times New Roman" w:eastAsia="FangSong" w:cs="Times New Roman"/>
              </w:rPr>
              <w:t xml:space="preserve">未仔细数</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AO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3n+1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层钙钛矿有多少个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加上</w:t>
            </w:r>
            <w:r>
              <w:rPr>
                <w:rFonts w:ascii="Times New Roman" w:hAnsi="Times New Roman" w:eastAsia="Times New Roman" w:cs="Times New Roman"/>
              </w:rPr>
              <w:t xml:space="preserve"> AO </w:t>
            </w:r>
            <w:r>
              <w:rPr>
                <w:rFonts w:hint="eastAsia" w:ascii="Times New Roman" w:hAnsi="Times New Roman" w:eastAsia="FangSong" w:cs="Times New Roman"/>
              </w:rPr>
              <w:t>层呢</w:t>
            </w:r>
            <w:r>
              <w:rPr>
                <w:rFonts w:hint="eastAsia" w:ascii="Times New Roman" w:hAnsi="Times New Roman" w:eastAsia="Times New Roman" w:cs="Times New Roman"/>
              </w:rPr>
              <w:t>？」</w:t>
            </w:r>
          </w:p>
        </w:tc>
      </w:tr>
    </w:tbl>
    <w:bookmarkEnd w:id="704"/>
    <w:bookmarkStart w:id="705" w:name="知识拓展-1"/>
    <w:p>
      <w:pPr>
        <w:pStyle w:val="Heading3"/>
        <w:spacing w:before="280" w:after="120"/>
      </w:pPr>
      <w:r>
        <w:rPr>
          <w:rFonts w:hint="eastAsia" w:ascii="Times New Roman" w:hAnsi="Times New Roman" w:eastAsia="SimHei" w:cs="Times New Roman"/>
        </w:rPr>
        <w:t xml:space="preserve">知识拓展</w:t>
      </w:r>
    </w:p>
    <w:p>
      <w:pPr>
        <w:pStyle w:val="FirstParagraph"/>
      </w:pPr>
      <w:r>
        <w:rPr>
          <w:rFonts w:ascii="Times New Roman" w:hAnsi="Times New Roman" w:eastAsia="Times New Roman" w:cs="Times New Roman"/>
          <w:b/>
          <w:bCs/>
        </w:rPr>
        <w:t xml:space="preserve">Ruddlesden-Popper (RP) </w:t>
      </w:r>
      <w:r>
        <w:rPr>
          <w:rFonts w:hint="eastAsia" w:ascii="Times New Roman" w:hAnsi="Times New Roman" w:eastAsia="FangSong" w:cs="Times New Roman"/>
          <w:b/>
          <w:bCs/>
        </w:rPr>
        <w:t xml:space="preserve">相的研究意义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RP </w:t>
      </w:r>
      <w:r>
        <w:rPr>
          <w:rFonts w:hint="eastAsia" w:ascii="Times New Roman" w:hAnsi="Times New Roman" w:eastAsia="FangSong" w:cs="Times New Roman"/>
        </w:rPr>
        <w:t>相是一类重要的层状钙钛矿衍生结构</w:t>
      </w:r>
      <w:r>
        <w:rPr>
          <w:rFonts w:hint="eastAsia" w:ascii="Times New Roman" w:hAnsi="Times New Roman" w:eastAsia="Times New Roman" w:cs="Times New Roman"/>
        </w:rPr>
        <w:t>，</w:t>
      </w:r>
      <w:r>
        <w:rPr>
          <w:rFonts w:hint="eastAsia" w:ascii="Times New Roman" w:hAnsi="Times New Roman" w:eastAsia="FangSong" w:cs="Times New Roman"/>
        </w:rPr>
        <w:t>由于其独特的二维电子结构和可调控的物理化学性质</w:t>
      </w:r>
      <w:r>
        <w:rPr>
          <w:rFonts w:hint="eastAsia" w:ascii="Times New Roman" w:hAnsi="Times New Roman" w:eastAsia="Times New Roman" w:cs="Times New Roman"/>
        </w:rPr>
        <w:t>，</w:t>
      </w:r>
      <w:r>
        <w:rPr>
          <w:rFonts w:hint="eastAsia" w:ascii="Times New Roman" w:hAnsi="Times New Roman" w:eastAsia="FangSong" w:cs="Times New Roman"/>
        </w:rPr>
        <w:t>在以下领域受到广泛关注</w:t>
      </w:r>
      <w:r>
        <w:rPr>
          <w:rFonts w:hint="eastAsia" w:ascii="Times New Roman" w:hAnsi="Times New Roman" w:eastAsia="Times New Roman" w:cs="Times New Roman"/>
        </w:rPr>
        <w:t>：</w:t>
      </w:r>
    </w:p>
    <w:p>
      <w:pPr>
        <w:pStyle w:val="Compact"/>
        <w:numPr>
          <w:ilvl w:val="0"/>
          <w:numId w:val="1306"/>
        </w:numPr>
      </w:pPr>
      <w:r>
        <w:rPr>
          <w:rFonts w:hint="eastAsia" w:ascii="Times New Roman" w:hAnsi="Times New Roman" w:eastAsia="FangSong" w:cs="Times New Roman"/>
          <w:b/>
          <w:bCs/>
        </w:rPr>
        <w:t xml:space="preserve">高温超导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a</m:t>
        </m:r>
        <m:r>
          <m:rPr>
            <m:sty m:val="p"/>
          </m:rPr>
          <m:t>,</m:t>
        </m:r>
        <m:r>
          <m:rPr>
            <m:sty m:val="p"/>
          </m:rPr>
          <m:t>S</m:t>
        </m:r>
        <m:r>
          <m:rPr>
            <m:sty m:val="p"/>
          </m:rPr>
          <m:t>r</m:t>
        </m:r>
        <m:sSub>
          <m:e>
            <m:r>
              <m:rPr>
                <m:sty m:val="p"/>
              </m:rPr>
              <m:t>)</m:t>
            </m:r>
          </m:e>
          <m:sub>
            <m:r>
              <m:t>2</m:t>
            </m:r>
          </m:sub>
        </m:sSub>
        <m:r>
          <m:rPr>
            <m:sty m:val="p"/>
          </m:rPr>
          <m:t>C</m:t>
        </m:r>
        <m:r>
          <m:rPr>
            <m:sty m:val="p"/>
          </m:rPr>
          <m:t>u</m:t>
        </m:r>
        <m:sSub>
          <m:e>
            <m:r>
              <m:rPr>
                <m:sty m:val="p"/>
              </m:rPr>
              <m:t>O</m:t>
            </m:r>
          </m:e>
          <m:sub>
            <m:r>
              <m:rPr>
                <m:sty m:val="p"/>
              </m:rPr>
              <m:t>4</m:t>
            </m:r>
          </m:sub>
        </m:sSub>
      </m:oMath>
      <w:r>
        <w:rPr>
          <w:rFonts w:hint="eastAsia"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是最早发现的铜基高温超导体之一</w:t>
      </w:r>
    </w:p>
    <w:p>
      <w:pPr>
        <w:pStyle w:val="Compact"/>
        <w:numPr>
          <w:ilvl w:val="0"/>
          <w:numId w:val="1306"/>
        </w:numPr>
      </w:pPr>
      <w:r>
        <w:rPr>
          <w:rFonts w:hint="eastAsia" w:ascii="Times New Roman" w:hAnsi="Times New Roman" w:eastAsia="FangSong" w:cs="Times New Roman"/>
          <w:b/>
          <w:bCs/>
        </w:rPr>
        <w:t xml:space="preserve">固体氧化物燃料电池</w:t>
      </w:r>
      <w:r>
        <w:rPr>
          <w:rFonts w:hint="eastAsia" w:ascii="Times New Roman" w:hAnsi="Times New Roman" w:eastAsia="Times New Roman" w:cs="Times New Roman"/>
        </w:rPr>
        <w:t xml:space="preserve">：RP</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相氧化物具有优异的氧离子导电性</w:t>
      </w:r>
    </w:p>
    <w:p>
      <w:pPr>
        <w:pStyle w:val="Compact"/>
        <w:numPr>
          <w:ilvl w:val="0"/>
          <w:numId w:val="1306"/>
        </w:numPr>
      </w:pPr>
      <w:r>
        <w:rPr>
          <w:rFonts w:hint="eastAsia" w:ascii="Times New Roman" w:hAnsi="Times New Roman" w:eastAsia="FangSong" w:cs="Times New Roman"/>
          <w:b/>
          <w:bCs/>
        </w:rPr>
        <w:t xml:space="preserve">催化</w:t>
      </w:r>
      <w:r>
        <w:rPr>
          <w:rFonts w:hint="eastAsia" w:ascii="Times New Roman" w:hAnsi="Times New Roman" w:eastAsia="Times New Roman" w:cs="Times New Roman"/>
        </w:rPr>
        <w:t>：</w:t>
      </w:r>
      <w:r>
        <w:rPr>
          <w:rFonts w:hint="eastAsia" w:ascii="Times New Roman" w:hAnsi="Times New Roman" w:eastAsia="FangSong" w:cs="Times New Roman"/>
        </w:rPr>
        <w:t>层状结构提供了丰富的活性位点和可调的表面性质</w:t>
      </w:r>
    </w:p>
    <w:p>
      <w:pPr>
        <w:pStyle w:val="Compact"/>
        <w:numPr>
          <w:ilvl w:val="0"/>
          <w:numId w:val="1306"/>
        </w:numPr>
      </w:pPr>
      <w:r>
        <w:rPr>
          <w:rFonts w:hint="eastAsia" w:ascii="Times New Roman" w:hAnsi="Times New Roman" w:eastAsia="FangSong" w:cs="Times New Roman"/>
          <w:b/>
          <w:bCs/>
        </w:rPr>
        <w:t xml:space="preserve">多铁材料</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相同时具有铁电性和磁性</w:t>
      </w:r>
    </w:p>
    <w:p>
      <w:pPr>
        <w:pStyle w:val="FirstParagraph"/>
      </w:pPr>
      <w:r>
        <w:rPr>
          <w:rFonts w:ascii="Times New Roman" w:hAnsi="Times New Roman" w:eastAsia="Times New Roman" w:cs="Times New Roman"/>
          <w:b/>
          <w:bCs/>
        </w:rPr>
        <w:t xml:space="preserve">RP </w:t>
      </w:r>
      <w:r>
        <w:rPr>
          <w:rFonts w:hint="eastAsia" w:ascii="Times New Roman" w:hAnsi="Times New Roman" w:eastAsia="FangSong" w:cs="Times New Roman"/>
          <w:b/>
          <w:bCs/>
        </w:rPr>
        <w:t xml:space="preserve">相的结构特征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RP </w:t>
      </w:r>
      <w:r>
        <w:rPr>
          <w:rFonts w:hint="eastAsia" w:ascii="Times New Roman" w:hAnsi="Times New Roman" w:eastAsia="FangSong" w:cs="Times New Roman"/>
        </w:rPr>
        <w:t>相是由钙钛矿结构单元与岩盐型结构单元交替堆叠形成的复合相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结构逐渐从二维层状向三维钙钛矿过渡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典型的二维层状结构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趋近于三维钙钛矿结构</w:t>
      </w:r>
    </w:p>
    <w:p>
      <w:pPr>
        <w:pStyle w:val="BodyText"/>
      </w:pPr>
      <w:r>
        <w:rPr>
          <w:rFonts w:hint="eastAsia" w:ascii="Times New Roman" w:hAnsi="Times New Roman" w:eastAsia="FangSong" w:cs="Times New Roman"/>
        </w:rPr>
        <w:t xml:space="preserve">这种结构可调性使得</w:t>
      </w:r>
      <w:r>
        <w:rPr>
          <w:rFonts w:ascii="Times New Roman" w:hAnsi="Times New Roman" w:eastAsia="Times New Roman" w:cs="Times New Roman"/>
        </w:rPr>
        <w:t xml:space="preserve"> RP </w:t>
      </w:r>
      <w:r>
        <w:rPr>
          <w:rFonts w:hint="eastAsia" w:ascii="Times New Roman" w:hAnsi="Times New Roman" w:eastAsia="FangSong" w:cs="Times New Roman"/>
        </w:rPr>
        <w:t>相成为研究维度效应和界面效应的理想平台</w:t>
      </w:r>
      <w:r>
        <w:rPr>
          <w:rFonts w:hint="eastAsia" w:ascii="Times New Roman" w:hAnsi="Times New Roman" w:eastAsia="Times New Roman" w:cs="Times New Roman"/>
        </w:rPr>
        <w:t>。</w:t>
      </w:r>
    </w:p>
    <w:p>
      <w:pPr>
        <w:spacing w:before="160" w:after="80"/>
      </w:pPr>
      <w:r>
        <w:pict>
          <v:rect style="width:0;height:1.5pt" o:hralign="center" o:hrstd="t" o:hr="t"/>
        </w:pict>
      </w:r>
    </w:p>
    <w:bookmarkEnd w:id="705"/>
    <w:bookmarkEnd w:id="706"/>
    <w:bookmarkStart w:id="707" w:name="d4-124"/>
    <w:p>
      <w:pPr>
        <w:pStyle w:val="Heading2"/>
        <w:spacing w:before="280" w:after="120"/>
      </w:pPr>
      <w:r>
        <w:rPr>
          <w:rFonts w:ascii="Times New Roman" w:hAnsi="Times New Roman" w:eastAsia="Times New Roman" w:cs="Times New Roman"/>
        </w:rPr>
        <w:t xml:space="preserve">3.160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pStyle w:val="Compact"/>
        <w:numPr>
          <w:ilvl w:val="0"/>
          <w:numId w:val="1307"/>
        </w:numPr>
        <w:spacing w:before="120"/>
      </w:pPr>
      <w:r>
        <w:rPr>
          <w:rFonts w:hint="eastAsia" w:ascii="Times New Roman" w:hAnsi="Times New Roman" w:eastAsia="FangSong" w:cs="Times New Roman"/>
        </w:rPr>
        <w:t>根据磁性判断氧化态</w:t>
      </w:r>
      <w:r>
        <w:rPr>
          <w:rFonts w:hint="eastAsia" w:ascii="Times New Roman" w:hAnsi="Times New Roman" w:eastAsia="Times New Roman" w:cs="Times New Roman"/>
        </w:rPr>
        <w:t>：</w:t>
      </w:r>
    </w:p>
    <w:p>
      <w:pPr>
        <w:pStyle w:val="Compact"/>
        <w:numPr>
          <w:ilvl w:val="1"/>
          <w:numId w:val="130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为顺磁性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有单电子</w:t>
      </w:r>
      <w:r>
        <w:rPr>
          <w:rFonts w:ascii="Times New Roman" w:hAnsi="Times New Roman" w:eastAsia="Times New Roman" w:cs="Times New Roman"/>
        </w:rPr>
        <w:t xml:space="preserve"> → Ni(III)</w:t>
      </w:r>
    </w:p>
    <w:p>
      <w:pPr>
        <w:pStyle w:val="Compact"/>
        <w:numPr>
          <w:ilvl w:val="1"/>
          <w:numId w:val="13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为抗磁性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无单电子</w:t>
      </w:r>
      <w:r>
        <w:rPr>
          <w:rFonts w:ascii="Times New Roman" w:hAnsi="Times New Roman" w:eastAsia="Times New Roman" w:cs="Times New Roman"/>
        </w:rPr>
        <w:t xml:space="preserve"> → Ni(IV)</w:t>
      </w:r>
    </w:p>
    <w:p>
      <w:pPr>
        <w:pStyle w:val="Compact"/>
        <w:numPr>
          <w:ilvl w:val="0"/>
          <w:numId w:val="1307"/>
        </w:numPr>
      </w:pPr>
      <w:r>
        <w:rPr>
          <w:rFonts w:hint="eastAsia" w:ascii="Times New Roman" w:hAnsi="Times New Roman" w:eastAsia="FangSong" w:cs="Times New Roman"/>
        </w:rPr>
        <w:t>验证晶体场理论</w:t>
      </w:r>
      <w:r>
        <w:rPr>
          <w:rFonts w:hint="eastAsia" w:ascii="Times New Roman" w:hAnsi="Times New Roman" w:eastAsia="Times New Roman" w:cs="Times New Roman"/>
        </w:rPr>
        <w:t>：</w:t>
      </w:r>
    </w:p>
    <w:p>
      <w:pPr>
        <w:pStyle w:val="Compact"/>
        <w:numPr>
          <w:ilvl w:val="1"/>
          <w:numId w:val="1309"/>
        </w:numPr>
      </w:pPr>
      <w:r>
        <w:rPr>
          <w:rFonts w:hint="eastAsia" w:ascii="Times New Roman" w:hAnsi="Times New Roman" w:eastAsia="FangSong" w:cs="Times New Roman"/>
        </w:rPr>
        <w:t>高自旋</w:t>
      </w:r>
      <w:r>
        <w:rPr>
          <w:rFonts w:hint="eastAsia" w:ascii="Times New Roman" w:hAnsi="Times New Roman" w:eastAsia="Times New Roman" w:cs="Times New Roman"/>
        </w:rPr>
        <w:t>：Ni(III)</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），Ni(IV)</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的抗磁性不符</w:t>
      </w:r>
    </w:p>
    <w:p>
      <w:pPr>
        <w:pStyle w:val="Compact"/>
        <w:numPr>
          <w:ilvl w:val="1"/>
          <w:numId w:val="1309"/>
        </w:numPr>
      </w:pPr>
      <w:r>
        <w:rPr>
          <w:rFonts w:hint="eastAsia" w:ascii="Times New Roman" w:hAnsi="Times New Roman" w:eastAsia="FangSong" w:cs="Times New Roman"/>
        </w:rPr>
        <w:t>低自旋</w:t>
      </w:r>
      <w:r>
        <w:rPr>
          <w:rFonts w:hint="eastAsia" w:ascii="Times New Roman" w:hAnsi="Times New Roman" w:eastAsia="Times New Roman" w:cs="Times New Roman"/>
        </w:rPr>
        <w:t>：Ni(III)</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），Ni(IV)</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符合题意</w:t>
      </w:r>
    </w:p>
    <w:p>
      <w:pPr>
        <w:pStyle w:val="Compact"/>
        <w:numPr>
          <w:ilvl w:val="0"/>
          <w:numId w:val="1307"/>
        </w:numPr>
      </w:pPr>
      <w:r>
        <w:rPr>
          <w:rFonts w:hint="eastAsia" w:ascii="Times New Roman" w:hAnsi="Times New Roman" w:eastAsia="FangSong" w:cs="Times New Roman"/>
        </w:rPr>
        <w:t xml:space="preserve">高价</w:t>
      </w:r>
      <w:r>
        <w:rPr>
          <w:rFonts w:ascii="Times New Roman" w:hAnsi="Times New Roman" w:eastAsia="Times New Roman" w:cs="Times New Roman"/>
        </w:rPr>
        <w:t xml:space="preserve"> Ni </w:t>
      </w:r>
      <w:r>
        <w:rPr>
          <w:rFonts w:hint="eastAsia" w:ascii="Times New Roman" w:hAnsi="Times New Roman" w:eastAsia="FangSong" w:cs="Times New Roman"/>
        </w:rPr>
        <w:t>使晶体场分裂能增大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也可导致低自旋</w:t>
      </w:r>
    </w:p>
    <w:p>
      <w:pPr>
        <w:pStyle w:val="Compact"/>
        <w:numPr>
          <w:ilvl w:val="0"/>
          <w:numId w:val="1307"/>
        </w:numPr>
      </w:pPr>
      <w:r>
        <w:rPr>
          <w:rFonts w:hint="eastAsia" w:ascii="Times New Roman" w:hAnsi="Times New Roman" w:eastAsia="FangSong" w:cs="Times New Roman"/>
        </w:rPr>
        <w:t xml:space="preserve">写出化学式和电子组态</w:t>
      </w:r>
    </w:p>
    <w:p>
      <w:pPr>
        <w:pStyle w:val="Compact"/>
        <w:numPr>
          <w:ilvl w:val="0"/>
          <w:numId w:val="1310"/>
        </w:numPr>
      </w:pPr>
      <w:r>
        <w:rPr>
          <w:rFonts w:hint="eastAsia" w:ascii="Times New Roman" w:hAnsi="Times New Roman" w:eastAsia="FangSong" w:cs="Times New Roman"/>
          <w:b/>
          <w:bCs/>
        </w:rPr>
        <w:t xml:space="preserve">误判为高自旋</w:t>
      </w:r>
      <w:r>
        <w:rPr>
          <w:rFonts w:hint="eastAsia" w:ascii="Times New Roman" w:hAnsi="Times New Roman" w:eastAsia="Times New Roman" w:cs="Times New Roman"/>
        </w:rPr>
        <w:t>：</w:t>
      </w:r>
      <w:r>
        <w:rPr>
          <w:rFonts w:hint="eastAsia" w:ascii="Times New Roman" w:hAnsi="Times New Roman" w:eastAsia="FangSong" w:cs="Times New Roman"/>
        </w:rPr>
        <w:t>习惯性认为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FangSong" w:cs="Times New Roman"/>
        </w:rPr>
        <w:t>未考虑高价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使分裂能增大</w:t>
      </w:r>
    </w:p>
    <w:p>
      <w:pPr>
        <w:pStyle w:val="Compact"/>
        <w:numPr>
          <w:ilvl w:val="0"/>
          <w:numId w:val="1310"/>
        </w:numPr>
      </w:pPr>
      <w:r>
        <w:rPr>
          <w:rFonts w:hint="eastAsia" w:ascii="Times New Roman" w:hAnsi="Times New Roman" w:eastAsia="FangSong" w:cs="Times New Roman"/>
          <w:b/>
          <w:bCs/>
        </w:rPr>
        <w:t xml:space="preserve">磁矩计算错误</w:t>
      </w:r>
      <w:r>
        <w:rPr>
          <w:rFonts w:hint="eastAsia" w:ascii="Times New Roman" w:hAnsi="Times New Roman" w:eastAsia="Times New Roman" w:cs="Times New Roman"/>
        </w:rPr>
        <w:t>：</w:t>
      </w:r>
      <w:r>
        <w:rPr>
          <w:rFonts w:hint="eastAsia" w:ascii="Times New Roman" w:hAnsi="Times New Roman" w:eastAsia="FangSong" w:cs="Times New Roman"/>
        </w:rPr>
        <w:t>未使用公式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p>
    <w:p>
      <w:pPr>
        <w:pStyle w:val="Compact"/>
        <w:numPr>
          <w:ilvl w:val="0"/>
          <w:numId w:val="1310"/>
        </w:numPr>
      </w:pPr>
      <w:r>
        <w:rPr>
          <w:rFonts w:hint="eastAsia" w:ascii="Times New Roman" w:hAnsi="Times New Roman" w:eastAsia="FangSong" w:cs="Times New Roman"/>
          <w:b/>
          <w:bCs/>
        </w:rPr>
        <w:t xml:space="preserve">化学式书写错误</w:t>
      </w:r>
      <w:r>
        <w:rPr>
          <w:rFonts w:hint="eastAsia" w:ascii="Times New Roman" w:hAnsi="Times New Roman" w:eastAsia="Times New Roman" w:cs="Times New Roman"/>
        </w:rPr>
        <w:t>：</w:t>
      </w:r>
      <w:r>
        <w:rPr>
          <w:rFonts w:hint="eastAsia" w:ascii="Times New Roman" w:hAnsi="Times New Roman" w:eastAsia="FangSong" w:cs="Times New Roman"/>
        </w:rPr>
        <w:t>未正确写出配离子的电荷和抗衡离子数目</w:t>
      </w:r>
    </w:p>
    <w:p>
      <w:pPr>
        <w:spacing w:before="160" w:after="80"/>
      </w:pPr>
      <w:r>
        <w:pict>
          <v:rect style="width:0;height:1.5pt" o:hralign="center" o:hrstd="t" o:hr="t"/>
        </w:pict>
      </w:r>
    </w:p>
    <w:bookmarkEnd w:id="707"/>
    <w:bookmarkStart w:id="711" w:name="d4-125"/>
    <w:p>
      <w:pPr>
        <w:pStyle w:val="Heading2"/>
        <w:spacing w:before="280" w:after="120"/>
      </w:pPr>
      <w:r>
        <w:rPr>
          <w:rFonts w:ascii="Times New Roman" w:hAnsi="Times New Roman" w:eastAsia="Times New Roman" w:cs="Times New Roman"/>
        </w:rPr>
        <w:t xml:space="preserve">3.161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：6-2-1</w:t>
      </w:r>
      <w:r>
        <w:rPr>
          <w:rFonts w:ascii="Times New Roman" w:hAnsi="Times New Roman" w:eastAsia="Times New Roman" w:cs="Times New Roman"/>
        </w:rPr>
        <w:t xml:space="preserve"> · 6-2-2 · 6-2-3 · 6-2-4 · 6-2-5 · 6-2-6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709" name="Picture"/>
            <a:graphic>
              <a:graphicData uri="http://schemas.openxmlformats.org/drawingml/2006/picture">
                <pic:pic>
                  <pic:nvPicPr>
                    <pic:cNvPr descr="a50f375e010c064249787c95a081c5194e937e736e8422c815dd58b55b983cbb.jpg" id="710" name="Picture"/>
                    <pic:cNvPicPr>
                      <a:picLocks noChangeArrowheads="1" noChangeAspect="1"/>
                    </pic:cNvPicPr>
                  </pic:nvPicPr>
                  <pic:blipFill>
                    <a:blip r:embed="rId708"/>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311"/>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312"/>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312"/>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311"/>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313"/>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313"/>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31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31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311"/>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314"/>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314"/>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314"/>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311"/>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31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311"/>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316"/>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pStyle w:val="Compact"/>
        <w:numPr>
          <w:ilvl w:val="0"/>
          <w:numId w:val="1317"/>
        </w:numPr>
        <w:spacing w:before="120"/>
      </w:pPr>
      <w:r>
        <w:rPr>
          <w:rFonts w:hint="eastAsia" w:ascii="Times New Roman" w:hAnsi="Times New Roman" w:eastAsia="FangSong" w:cs="Times New Roman"/>
          <w:b/>
          <w:bCs/>
        </w:rPr>
        <w:t xml:space="preserve">掌握堆积空隙比例</w:t>
      </w:r>
      <w:r>
        <w:rPr>
          <w:rFonts w:hint="eastAsia" w:ascii="Times New Roman" w:hAnsi="Times New Roman" w:eastAsia="Times New Roman" w:cs="Times New Roman"/>
        </w:rPr>
        <w:t>：</w:t>
      </w:r>
      <w:r>
        <w:rPr>
          <w:rFonts w:hint="eastAsia" w:ascii="Times New Roman" w:hAnsi="Times New Roman" w:eastAsia="FangSong" w:cs="Times New Roman"/>
        </w:rPr>
        <w:t>最密堆积的八面体空隙与堆积原子数相等</w:t>
      </w:r>
      <w:r>
        <w:rPr>
          <w:rFonts w:hint="eastAsia" w:ascii="Times New Roman" w:hAnsi="Times New Roman" w:eastAsia="Times New Roman" w:cs="Times New Roman"/>
        </w:rPr>
        <w:t>；</w:t>
      </w:r>
      <w:r>
        <w:rPr>
          <w:rFonts w:hint="eastAsia" w:ascii="Times New Roman" w:hAnsi="Times New Roman" w:eastAsia="FangSong" w:cs="Times New Roman"/>
        </w:rPr>
        <w:t>简单六方堆积的三棱柱空隙是堆积原子的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317"/>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w:t>
      </w:r>
      <w:r>
        <w:rPr>
          <w:rFonts w:hint="eastAsia" w:ascii="Times New Roman" w:hAnsi="Times New Roman" w:eastAsia="FangSong" w:cs="Times New Roman"/>
        </w:rPr>
        <w:t>设密堆积双层数</w:t>
      </w:r>
      <w:r>
        <w:rPr>
          <w:rFonts w:hint="eastAsia" w:ascii="Times New Roman" w:hAnsi="Times New Roman" w:eastAsia="Times New Roman" w:cs="Times New Roman"/>
        </w:rPr>
        <w:t>x，</w:t>
      </w:r>
      <w:r>
        <w:rPr>
          <w:rFonts w:hint="eastAsia" w:ascii="Times New Roman" w:hAnsi="Times New Roman" w:eastAsia="FangSong" w:cs="Times New Roman"/>
        </w:rPr>
        <w:t>简单六方堆积双层数</w:t>
      </w:r>
      <w:r>
        <w:rPr>
          <w:rFonts w:hint="eastAsia" w:ascii="Times New Roman" w:hAnsi="Times New Roman" w:eastAsia="Times New Roman" w:cs="Times New Roman"/>
        </w:rPr>
        <w:t>y。</w:t>
      </w:r>
    </w:p>
    <w:p>
      <w:pPr>
        <w:pStyle w:val="Compact"/>
        <w:numPr>
          <w:ilvl w:val="0"/>
          <w:numId w:val="1317"/>
        </w:numPr>
      </w:pPr>
      <w:r>
        <w:rPr>
          <w:rFonts w:hint="eastAsia" w:ascii="Times New Roman" w:hAnsi="Times New Roman" w:eastAsia="FangSong" w:cs="Times New Roman"/>
          <w:b/>
          <w:bCs/>
        </w:rPr>
        <w:t xml:space="preserve">确定各原子数</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x+y，X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占一半三棱柱空隙</w:t>
      </w:r>
      <w:r>
        <w:rPr>
          <w:rFonts w:hint="eastAsia" w:ascii="Times New Roman" w:hAnsi="Times New Roman" w:eastAsia="Times New Roman" w:cs="Times New Roman"/>
        </w:rPr>
        <w:t>）。</w:t>
      </w:r>
    </w:p>
    <w:p>
      <w:pPr>
        <w:pStyle w:val="Compact"/>
        <w:numPr>
          <w:ilvl w:val="0"/>
          <w:numId w:val="1317"/>
        </w:numPr>
      </w:pPr>
      <w:r>
        <w:rPr>
          <w:rFonts w:hint="eastAsia" w:ascii="Times New Roman" w:hAnsi="Times New Roman" w:eastAsia="FangSong" w:cs="Times New Roman"/>
          <w:b/>
          <w:bCs/>
        </w:rPr>
        <w:t>利用</w:t>
      </w:r>
      <w:r>
        <w:rPr>
          <w:rFonts w:hint="eastAsia" w:ascii="Times New Roman" w:hAnsi="Times New Roman" w:eastAsia="Times New Roman" w:cs="Times New Roman"/>
          <w:b/>
          <w:bCs/>
        </w:rPr>
        <w:t>M:A</w:t>
      </w:r>
      <w:r>
        <w:rPr>
          <w:rFonts w:hint="eastAsia" w:ascii="Times New Roman" w:hAnsi="Times New Roman" w:eastAsia="FangSong" w:cs="Times New Roman"/>
          <w:b/>
          <w:bCs/>
        </w:rPr>
        <w:t>比例</w:t>
      </w:r>
      <w:r>
        <w:rPr>
          <w:rFonts w:hint="eastAsia" w:ascii="Times New Roman" w:hAnsi="Times New Roman" w:eastAsia="Times New Roman" w:cs="Times New Roman"/>
        </w:rPr>
        <w:t xml:space="preserve">：</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消去</w:t>
      </w:r>
      <w:r>
        <w:rPr>
          <w:rFonts w:hint="eastAsia" w:ascii="Times New Roman" w:hAnsi="Times New Roman" w:eastAsia="Times New Roman" w:cs="Times New Roman"/>
        </w:rPr>
        <w:t>x、y</w:t>
      </w:r>
      <w:r>
        <w:rPr>
          <w:rFonts w:hint="eastAsia" w:ascii="Times New Roman" w:hAnsi="Times New Roman" w:eastAsia="FangSong" w:cs="Times New Roman"/>
        </w:rPr>
        <w:t>得到通式</w:t>
      </w:r>
      <w:r>
        <w:rPr>
          <w:rFonts w:hint="eastAsia" w:ascii="Times New Roman" w:hAnsi="Times New Roman" w:eastAsia="Times New Roman" w:cs="Times New Roman"/>
        </w:rPr>
        <w:t>。</w:t>
      </w:r>
    </w:p>
    <w:p>
      <w:pPr>
        <w:pStyle w:val="Compact"/>
        <w:numPr>
          <w:ilvl w:val="0"/>
          <w:numId w:val="1317"/>
        </w:numPr>
      </w:pPr>
      <w:r>
        <w:rPr>
          <w:rFonts w:hint="eastAsia" w:ascii="Times New Roman" w:hAnsi="Times New Roman" w:eastAsia="FangSong" w:cs="Times New Roman"/>
          <w:b/>
          <w:bCs/>
        </w:rPr>
        <w:t xml:space="preserve">推导衍生结构</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hint="eastAsia" w:ascii="Times New Roman" w:hAnsi="Times New Roman" w:eastAsia="Times New Roman" w:cs="Times New Roman"/>
        </w:rPr>
        <w:t>A</w:t>
      </w:r>
      <w:r>
        <w:rPr>
          <w:rFonts w:hint="eastAsia" w:ascii="Times New Roman" w:hAnsi="Times New Roman" w:eastAsia="FangSong" w:cs="Times New Roman"/>
        </w:rPr>
        <w:t>得</w:t>
      </w:r>
      <w:r>
        <w:rPr>
          <w:rFonts w:hint="eastAsia" w:ascii="Times New Roman" w:hAnsi="Times New Roman" w:eastAsia="Times New Roman" w:cs="Times New Roman"/>
        </w:rPr>
        <w:t>MXene；</w:t>
      </w:r>
      <w:r>
        <w:rPr>
          <w:rFonts w:hint="eastAsia" w:ascii="Times New Roman" w:hAnsi="Times New Roman" w:eastAsia="FangSong" w:cs="Times New Roman"/>
        </w:rPr>
        <w:t>上下端基功能化得</w:t>
      </w:r>
      <w:r>
        <w:rPr>
          <w:rFonts w:hint="eastAsia" w:ascii="Times New Roman" w:hAnsi="Times New Roman" w:eastAsia="Times New Roman" w:cs="Times New Roman"/>
        </w:rPr>
        <w:t>T-MXene。</w:t>
      </w:r>
    </w:p>
    <w:p>
      <w:pPr>
        <w:pStyle w:val="Compact"/>
        <w:numPr>
          <w:ilvl w:val="0"/>
          <w:numId w:val="1318"/>
        </w:numPr>
      </w:pPr>
      <w:r>
        <w:rPr>
          <w:rFonts w:hint="eastAsia" w:ascii="Times New Roman" w:hAnsi="Times New Roman" w:eastAsia="FangSong" w:cs="Times New Roman"/>
          <w:b/>
          <w:bCs/>
        </w:rPr>
        <w:t xml:space="preserve">空隙比例错误</w:t>
      </w:r>
      <w:r>
        <w:rPr>
          <w:rFonts w:hint="eastAsia" w:ascii="Times New Roman" w:hAnsi="Times New Roman" w:eastAsia="Times New Roman" w:cs="Times New Roman"/>
        </w:rPr>
        <w:t>：</w:t>
      </w:r>
      <w:r>
        <w:rPr>
          <w:rFonts w:hint="eastAsia" w:ascii="Times New Roman" w:hAnsi="Times New Roman" w:eastAsia="FangSong" w:cs="Times New Roman"/>
        </w:rPr>
        <w:t>混淆八面体空隙和四面体空隙的比例</w:t>
      </w:r>
      <w:r>
        <w:rPr>
          <w:rFonts w:hint="eastAsia" w:ascii="Times New Roman" w:hAnsi="Times New Roman" w:eastAsia="Times New Roman" w:cs="Times New Roman"/>
        </w:rPr>
        <w:t>。</w:t>
      </w:r>
    </w:p>
    <w:p>
      <w:pPr>
        <w:pStyle w:val="Compact"/>
        <w:numPr>
          <w:ilvl w:val="0"/>
          <w:numId w:val="1318"/>
        </w:numPr>
      </w:pPr>
      <w:r>
        <w:rPr>
          <w:rFonts w:hint="eastAsia" w:ascii="Times New Roman" w:hAnsi="Times New Roman" w:eastAsia="Times New Roman" w:cs="Times New Roman"/>
          <w:b/>
          <w:bCs/>
        </w:rPr>
        <w:t>A</w:t>
      </w:r>
      <w:r>
        <w:rPr>
          <w:rFonts w:hint="eastAsia" w:ascii="Times New Roman" w:hAnsi="Times New Roman" w:eastAsia="FangSong" w:cs="Times New Roman"/>
          <w:b/>
          <w:bCs/>
        </w:rPr>
        <w:t>的占据比例</w:t>
      </w:r>
      <w:r>
        <w:rPr>
          <w:rFonts w:hint="eastAsia" w:ascii="Times New Roman" w:hAnsi="Times New Roman" w:eastAsia="Times New Roman" w:cs="Times New Roman"/>
        </w:rPr>
        <w:t>：A</w:t>
      </w:r>
      <w:r>
        <w:rPr>
          <w:rFonts w:hint="eastAsia" w:ascii="Times New Roman" w:hAnsi="Times New Roman" w:eastAsia="FangSong" w:cs="Times New Roman"/>
        </w:rPr>
        <w:t>占据简单六方堆积空隙的一半</w:t>
      </w:r>
      <w:r>
        <w:rPr>
          <w:rFonts w:hint="eastAsia" w:ascii="Times New Roman" w:hAnsi="Times New Roman" w:eastAsia="Times New Roman" w:cs="Times New Roman"/>
        </w:rPr>
        <w:t>，</w:t>
      </w:r>
      <w:r>
        <w:rPr>
          <w:rFonts w:hint="eastAsia" w:ascii="Times New Roman" w:hAnsi="Times New Roman" w:eastAsia="FangSong" w:cs="Times New Roman"/>
        </w:rPr>
        <w:t>不是全部</w:t>
      </w:r>
      <w:r>
        <w:rPr>
          <w:rFonts w:hint="eastAsia" w:ascii="Times New Roman" w:hAnsi="Times New Roman" w:eastAsia="Times New Roman" w:cs="Times New Roman"/>
        </w:rPr>
        <w:t>。</w:t>
      </w:r>
    </w:p>
    <w:p>
      <w:pPr>
        <w:pStyle w:val="Compact"/>
        <w:numPr>
          <w:ilvl w:val="0"/>
          <w:numId w:val="1318"/>
        </w:numPr>
      </w:pPr>
      <w:r>
        <w:rPr>
          <w:rFonts w:hint="eastAsia" w:ascii="Times New Roman" w:hAnsi="Times New Roman" w:eastAsia="Times New Roman" w:cs="Times New Roman"/>
          <w:b/>
          <w:bCs/>
        </w:rPr>
        <w:t>T-MXene</w:t>
      </w:r>
      <w:r>
        <w:rPr>
          <w:rFonts w:hint="eastAsia" w:ascii="Times New Roman" w:hAnsi="Times New Roman" w:eastAsia="FangSong" w:cs="Times New Roman"/>
          <w:b/>
          <w:bCs/>
        </w:rPr>
        <w:t>的</w:t>
      </w:r>
      <w:r>
        <w:rPr>
          <w:rFonts w:hint="eastAsia" w:ascii="Times New Roman" w:hAnsi="Times New Roman" w:eastAsia="Times New Roman" w:cs="Times New Roman"/>
          <w:b/>
          <w:bCs/>
        </w:rPr>
        <w:t>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二维材料有上下两个表面</w:t>
      </w:r>
      <w:r>
        <w:rPr>
          <w:rFonts w:hint="eastAsia" w:ascii="Times New Roman" w:hAnsi="Times New Roman" w:eastAsia="Times New Roman" w:cs="Times New Roman"/>
        </w:rPr>
        <w:t>，</w:t>
      </w:r>
      <w:r>
        <w:rPr>
          <w:rFonts w:hint="eastAsia" w:ascii="Times New Roman" w:hAnsi="Times New Roman" w:eastAsia="FangSong" w:cs="Times New Roman"/>
        </w:rPr>
        <w:t>各结合一层</w:t>
      </w:r>
      <w:r>
        <w:rPr>
          <w:rFonts w:hint="eastAsia" w:ascii="Times New Roman" w:hAnsi="Times New Roman" w:eastAsia="Times New Roman" w:cs="Times New Roman"/>
        </w:rPr>
        <w:t>T。</w:t>
      </w:r>
    </w:p>
    <w:p>
      <w:pPr>
        <w:pStyle w:val="Compact"/>
        <w:numPr>
          <w:ilvl w:val="0"/>
          <w:numId w:val="1318"/>
        </w:numPr>
      </w:pPr>
      <w:r>
        <w:rPr>
          <w:rFonts w:hint="eastAsia" w:ascii="Times New Roman" w:hAnsi="Times New Roman" w:eastAsia="FangSong" w:cs="Times New Roman"/>
          <w:b/>
          <w:bCs/>
        </w:rPr>
        <w:t xml:space="preserve">通式化简错误</w:t>
      </w:r>
      <w:r>
        <w:rPr>
          <w:rFonts w:hint="eastAsia" w:ascii="Times New Roman" w:hAnsi="Times New Roman" w:eastAsia="Times New Roman" w:cs="Times New Roman"/>
        </w:rPr>
        <w:t>：</w:t>
      </w:r>
      <w:r>
        <w:rPr>
          <w:rFonts w:hint="eastAsia" w:ascii="Times New Roman" w:hAnsi="Times New Roman" w:eastAsia="FangSong" w:cs="Times New Roman"/>
        </w:rPr>
        <w:t>注意</w:t>
      </w:r>
      <m:oMath>
        <m:oMathPr>
          <m:ctrlPr>
            <w:rPr>
              <w:sz w:val="28"/>
              <w:szCs w:val="28"/>
            </w:rPr>
          </m:ctrlPr>
        </m:oMathPr>
        <m:sSub>
          <m:e>
            <m:r>
              <m:t>M</m:t>
            </m:r>
          </m:e>
          <m:sub>
            <m:r>
              <m:t>n</m:t>
            </m:r>
          </m:sub>
        </m:sSub>
        <m:r>
          <m:t>A</m:t>
        </m:r>
        <m:sSub>
          <m:e>
            <m:r>
              <m:t>X</m:t>
            </m:r>
          </m:e>
          <m:sub>
            <m:r>
              <m:t>n</m:t>
            </m:r>
            <m:r>
              <m:rPr>
                <m:sty m:val="p"/>
              </m:rPr>
              <m:t>−</m:t>
            </m:r>
            <m:r>
              <m:t>1</m:t>
            </m:r>
          </m:sub>
        </m:sSub>
      </m:oMath>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的定义是</w:t>
      </w:r>
      <w:r>
        <w:rPr>
          <w:rFonts w:hint="eastAsia" w:ascii="Times New Roman" w:hAnsi="Times New Roman" w:eastAsia="Times New Roman" w:cs="Times New Roman"/>
        </w:rPr>
        <w:t>M:A</w:t>
      </w:r>
      <w:r>
        <w:rPr>
          <w:rFonts w:hint="eastAsia" w:ascii="Times New Roman" w:hAnsi="Times New Roman" w:eastAsia="FangSong" w:cs="Times New Roman"/>
        </w:rPr>
        <w:t>的原子数比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711"/>
    <w:bookmarkStart w:id="713" w:name="d4-126"/>
    <w:p>
      <w:pPr>
        <w:pStyle w:val="Heading2"/>
        <w:spacing w:before="280" w:after="120"/>
      </w:pPr>
      <w:r>
        <w:rPr>
          <w:rFonts w:ascii="Times New Roman" w:hAnsi="Times New Roman" w:eastAsia="Times New Roman" w:cs="Times New Roman"/>
        </w:rPr>
        <w:t xml:space="preserve">3.162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6-2-2 · 6-2-3 · 6-2-4 · 6-2-5 · 6-2-6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w:t>
      </w:r>
      <w:r>
        <w:rPr>
          <w:rFonts w:ascii="Times New Roman" w:hAnsi="Times New Roman" w:eastAsia="Times New Roman" w:cs="Times New Roman"/>
        </w:rPr>
        <w:t xml:space="preserve"> Ti</w:t>
      </w:r>
      <w:r>
        <w:rPr>
          <w:rFonts w:ascii="Times New Roman" w:hAnsi="Times New Roman" w:eastAsia="Times New Roman" w:cs="Times New Roman"/>
          <w:vertAlign w:val="subscript"/>
        </w:rPr>
        <w:t>3</w:t>
      </w:r>
      <w:r>
        <w:rPr>
          <w:rFonts w:ascii="Times New Roman" w:hAnsi="Times New Roman" w:eastAsia="Times New Roman" w:cs="Times New Roman"/>
        </w:rPr>
        <w:t>AlC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MAX </w:t>
      </w:r>
      <w:r>
        <w:rPr>
          <w:rFonts w:hint="eastAsia" w:ascii="Times New Roman" w:hAnsi="Times New Roman" w:eastAsia="FangSong" w:cs="Times New Roman"/>
        </w:rPr>
        <w:t>相晶胞图</w:t>
      </w:r>
      <w:r>
        <w:rPr>
          <w:rFonts w:hint="eastAsia" w:ascii="Times New Roman" w:hAnsi="Times New Roman" w:eastAsia="Times New Roman" w:cs="Times New Roman"/>
        </w:rPr>
        <w:t>（</w:t>
      </w:r>
      <w:r>
        <w:rPr>
          <w:rFonts w:hint="eastAsia" w:ascii="Times New Roman" w:hAnsi="Times New Roman" w:eastAsia="FangSong" w:cs="Times New Roman"/>
        </w:rPr>
        <w:t>原嵌入</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13-10-fcc-unit-cell-copper.jpg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fcc </w:t>
      </w:r>
      <w:r>
        <w:rPr>
          <w:rFonts w:hint="eastAsia" w:ascii="Times New Roman" w:hAnsi="Times New Roman" w:eastAsia="FangSong" w:cs="Times New Roman"/>
        </w:rPr>
        <w:t>铜晶胞</w:t>
      </w:r>
      <w:r>
        <w:rPr>
          <w:rFonts w:hint="eastAsia" w:ascii="Times New Roman" w:hAnsi="Times New Roman" w:eastAsia="Times New Roman" w:cs="Times New Roman"/>
        </w:rPr>
        <w:t>，</w:t>
      </w:r>
      <w:r>
        <w:rPr>
          <w:rFonts w:hint="eastAsia" w:ascii="Times New Roman" w:hAnsi="Times New Roman" w:eastAsia="FangSong" w:cs="Times New Roman"/>
        </w:rPr>
        <w:t>错配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晶胞组成</w:t>
      </w:r>
      <w:r>
        <w:rPr>
          <w:rFonts w:hint="eastAsia" w:ascii="Times New Roman" w:hAnsi="Times New Roman" w:eastAsia="Times New Roman" w:cs="Times New Roman"/>
        </w:rPr>
        <w:t xml:space="preserve">：</w:t>
      </w:r>
      <m:oMath>
        <m:oMathPr>
          <m:ctrlPr>
            <w:rPr>
              <w:sz w:val="28"/>
              <w:szCs w:val="28"/>
            </w:rPr>
          </m:ctrlPr>
        </m:oMathPr>
        <m:sSub>
          <m:e>
            <m:r>
              <m:rPr>
                <m:sty m:val="p"/>
              </m:rPr>
              <m:t>T</m:t>
            </m:r>
            <m:r>
              <m:rPr>
                <m:sty m:val="p"/>
              </m:rPr>
              <m:t>i</m:t>
            </m:r>
          </m:e>
          <m:sub>
            <m:r>
              <m:t>6</m:t>
            </m:r>
          </m:sub>
        </m:sSub>
        <m:sSub>
          <m:e>
            <m:r>
              <m:rPr>
                <m:sty m:val="p"/>
              </m:rPr>
              <m:t>A</m:t>
            </m:r>
            <m:r>
              <m:rPr>
                <m:sty m:val="p"/>
              </m:rPr>
              <m:t>l</m:t>
            </m:r>
          </m:e>
          <m:sub>
            <m:r>
              <m:t>2</m:t>
            </m:r>
          </m:sub>
        </m:sSub>
        <m:sSub>
          <m:e>
            <m:r>
              <m:rPr>
                <m:sty m:val="p"/>
              </m:rPr>
              <m:t>C</m:t>
            </m:r>
          </m:e>
          <m:sub>
            <m:r>
              <m:t>4</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319"/>
        </w:numPr>
      </w:pPr>
      <w:r>
        <w:rPr>
          <w:rFonts w:hint="eastAsia" w:ascii="Times New Roman" w:hAnsi="Times New Roman" w:eastAsia="FangSong" w:cs="Times New Roman"/>
          <w:b/>
          <w:bCs/>
        </w:rPr>
        <w:t xml:space="preserve">确定重复周期</w:t>
      </w:r>
      <w:r>
        <w:rPr>
          <w:rFonts w:hint="eastAsia" w:ascii="Times New Roman" w:hAnsi="Times New Roman" w:eastAsia="Times New Roman" w:cs="Times New Roman"/>
        </w:rPr>
        <w:t>：</w:t>
      </w:r>
      <w:r>
        <w:rPr>
          <w:rFonts w:hint="eastAsia" w:ascii="Times New Roman" w:hAnsi="Times New Roman" w:eastAsia="FangSong" w:cs="Times New Roman"/>
        </w:rPr>
        <w:t>排列方式</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的完整重复周期为</w:t>
      </w:r>
      <w:r>
        <w:rPr>
          <w:rFonts w:ascii="Times New Roman" w:hAnsi="Times New Roman" w:eastAsia="Times New Roman" w:cs="Times New Roman"/>
        </w:rPr>
        <w:t xml:space="preserve"> ABCCBA。</w:t>
      </w:r>
    </w:p>
    <w:p>
      <w:pPr>
        <w:numPr>
          <w:ilvl w:val="0"/>
          <w:numId w:val="1319"/>
        </w:numPr>
      </w:pPr>
      <w:r>
        <w:rPr>
          <w:rFonts w:hint="eastAsia" w:ascii="Times New Roman" w:hAnsi="Times New Roman" w:eastAsia="FangSong" w:cs="Times New Roman"/>
          <w:b/>
          <w:bCs/>
        </w:rPr>
        <w:t xml:space="preserve">分析堆积类型</w:t>
      </w:r>
      <w:r>
        <w:rPr>
          <w:rFonts w:hint="eastAsia" w:ascii="Times New Roman" w:hAnsi="Times New Roman" w:eastAsia="Times New Roman" w:cs="Times New Roman"/>
        </w:rPr>
        <w:t xml:space="preserve">：</w:t>
      </w:r>
    </w:p>
    <w:p>
      <w:pPr>
        <w:pStyle w:val="Compact"/>
        <w:numPr>
          <w:ilvl w:val="1"/>
          <w:numId w:val="1320"/>
        </w:numPr>
      </w:pPr>
      <w:r>
        <w:rPr>
          <w:rFonts w:hint="eastAsia" w:ascii="Times New Roman" w:hAnsi="Times New Roman" w:eastAsia="Times New Roman" w:cs="Times New Roman"/>
        </w:rPr>
        <w:t>AB：</w:t>
      </w:r>
      <w:r>
        <w:rPr>
          <w:rFonts w:hint="eastAsia" w:ascii="Times New Roman" w:hAnsi="Times New Roman" w:eastAsia="FangSong" w:cs="Times New Roman"/>
        </w:rPr>
        <w:t>密堆积双层</w:t>
      </w:r>
    </w:p>
    <w:p>
      <w:pPr>
        <w:pStyle w:val="Compact"/>
        <w:numPr>
          <w:ilvl w:val="1"/>
          <w:numId w:val="1320"/>
        </w:numPr>
      </w:pPr>
      <w:r>
        <w:rPr>
          <w:rFonts w:hint="eastAsia" w:ascii="Times New Roman" w:hAnsi="Times New Roman" w:eastAsia="Times New Roman" w:cs="Times New Roman"/>
        </w:rPr>
        <w:t>BC：</w:t>
      </w:r>
      <w:r>
        <w:rPr>
          <w:rFonts w:hint="eastAsia" w:ascii="Times New Roman" w:hAnsi="Times New Roman" w:eastAsia="FangSong" w:cs="Times New Roman"/>
        </w:rPr>
        <w:t>密堆积双层</w:t>
      </w:r>
    </w:p>
    <w:p>
      <w:pPr>
        <w:pStyle w:val="Compact"/>
        <w:numPr>
          <w:ilvl w:val="1"/>
          <w:numId w:val="1320"/>
        </w:numPr>
      </w:pPr>
      <w:r>
        <w:rPr>
          <w:rFonts w:hint="eastAsia" w:ascii="Times New Roman" w:hAnsi="Times New Roman" w:eastAsia="Times New Roman" w:cs="Times New Roman"/>
        </w:rPr>
        <w:t>CB：</w:t>
      </w:r>
      <w:r>
        <w:rPr>
          <w:rFonts w:hint="eastAsia" w:ascii="Times New Roman" w:hAnsi="Times New Roman" w:eastAsia="FangSong" w:cs="Times New Roman"/>
        </w:rPr>
        <w:t>密堆积双层</w:t>
      </w:r>
    </w:p>
    <w:p>
      <w:pPr>
        <w:pStyle w:val="Compact"/>
        <w:numPr>
          <w:ilvl w:val="1"/>
          <w:numId w:val="1320"/>
        </w:numPr>
      </w:pPr>
      <w:r>
        <w:rPr>
          <w:rFonts w:hint="eastAsia" w:ascii="Times New Roman" w:hAnsi="Times New Roman" w:eastAsia="Times New Roman" w:cs="Times New Roman"/>
        </w:rPr>
        <w:t>BA：</w:t>
      </w:r>
      <w:r>
        <w:rPr>
          <w:rFonts w:hint="eastAsia" w:ascii="Times New Roman" w:hAnsi="Times New Roman" w:eastAsia="FangSong" w:cs="Times New Roman"/>
        </w:rPr>
        <w:t>密堆积双层</w:t>
      </w:r>
    </w:p>
    <w:p>
      <w:pPr>
        <w:pStyle w:val="Compact"/>
        <w:numPr>
          <w:ilvl w:val="1"/>
          <w:numId w:val="1320"/>
        </w:numPr>
      </w:pPr>
      <w:r>
        <w:rPr>
          <w:rFonts w:hint="eastAsia" w:ascii="Times New Roman" w:hAnsi="Times New Roman" w:eastAsia="Times New Roman" w:cs="Times New Roman"/>
        </w:rPr>
        <w:t>CC：</w:t>
      </w:r>
      <w:r>
        <w:rPr>
          <w:rFonts w:hint="eastAsia" w:ascii="Times New Roman" w:hAnsi="Times New Roman" w:eastAsia="FangSong" w:cs="Times New Roman"/>
        </w:rPr>
        <w:t>简单六方堆积双层</w:t>
      </w:r>
    </w:p>
    <w:p>
      <w:pPr>
        <w:pStyle w:val="Compact"/>
        <w:numPr>
          <w:ilvl w:val="1"/>
          <w:numId w:val="1320"/>
        </w:numPr>
      </w:pPr>
      <w:r>
        <w:rPr>
          <w:rFonts w:hint="eastAsia" w:ascii="Times New Roman" w:hAnsi="Times New Roman" w:eastAsia="Times New Roman" w:cs="Times New Roman"/>
        </w:rPr>
        <w:t>AA：</w:t>
      </w:r>
      <w:r>
        <w:rPr>
          <w:rFonts w:hint="eastAsia" w:ascii="Times New Roman" w:hAnsi="Times New Roman" w:eastAsia="FangSong" w:cs="Times New Roman"/>
        </w:rPr>
        <w:t>简单六方堆积双层</w:t>
      </w:r>
    </w:p>
    <w:p>
      <w:pPr>
        <w:numPr>
          <w:ilvl w:val="0"/>
          <w:numId w:val="1319"/>
        </w:numPr>
      </w:pPr>
      <w:r>
        <w:rPr>
          <w:rFonts w:hint="eastAsia" w:ascii="Times New Roman" w:hAnsi="Times New Roman" w:eastAsia="FangSong" w:cs="Times New Roman"/>
          <w:b/>
          <w:bCs/>
        </w:rPr>
        <w:t xml:space="preserve">统计原子数</w:t>
      </w:r>
      <w:r>
        <w:rPr>
          <w:rFonts w:hint="eastAsia" w:ascii="Times New Roman" w:hAnsi="Times New Roman" w:eastAsia="Times New Roman" w:cs="Times New Roman"/>
        </w:rPr>
        <w:t xml:space="preserve">：</w:t>
      </w:r>
    </w:p>
    <w:p>
      <w:pPr>
        <w:pStyle w:val="Compact"/>
        <w:numPr>
          <w:ilvl w:val="1"/>
          <w:numId w:val="1321"/>
        </w:numPr>
      </w:pPr>
      <w:r>
        <w:rPr>
          <w:rFonts w:hint="eastAsia" w:ascii="Times New Roman" w:hAnsi="Times New Roman" w:eastAsia="FangSong" w:cs="Times New Roman"/>
        </w:rPr>
        <w:t>密堆积双层</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（AB、BC、CB、BA）</w:t>
      </w:r>
    </w:p>
    <w:p>
      <w:pPr>
        <w:pStyle w:val="Compact"/>
        <w:numPr>
          <w:ilvl w:val="1"/>
          <w:numId w:val="1321"/>
        </w:numPr>
      </w:pPr>
      <w:r>
        <w:rPr>
          <w:rFonts w:hint="eastAsia" w:ascii="Times New Roman" w:hAnsi="Times New Roman" w:eastAsia="FangSong" w:cs="Times New Roman"/>
        </w:rPr>
        <w:t>简单六方堆积双层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（CC、AA）</w:t>
      </w:r>
    </w:p>
    <w:p>
      <w:pPr>
        <w:numPr>
          <w:ilvl w:val="0"/>
          <w:numId w:val="1319"/>
        </w:numPr>
      </w:pPr>
      <w:r>
        <w:rPr>
          <w:rFonts w:hint="eastAsia" w:ascii="Times New Roman" w:hAnsi="Times New Roman" w:eastAsia="FangSong" w:cs="Times New Roman"/>
          <w:b/>
          <w:bCs/>
        </w:rPr>
        <w:t xml:space="preserve">利用</w:t>
      </w:r>
      <w:r>
        <w:rPr>
          <w:rFonts w:ascii="Times New Roman" w:hAnsi="Times New Roman" w:eastAsia="Times New Roman" w:cs="Times New Roman"/>
          <w:b/>
          <w:bCs/>
        </w:rPr>
        <w:t xml:space="preserve"> 6-1 </w:t>
      </w:r>
      <w:r>
        <w:rPr>
          <w:rFonts w:hint="eastAsia" w:ascii="Times New Roman" w:hAnsi="Times New Roman" w:eastAsia="FangSong" w:cs="Times New Roman"/>
          <w:b/>
          <w:bCs/>
        </w:rPr>
        <w:t xml:space="preserve">的结论</w:t>
      </w:r>
      <w:r>
        <w:rPr>
          <w:rFonts w:hint="eastAsia" w:ascii="Times New Roman" w:hAnsi="Times New Roman" w:eastAsia="Times New Roman" w:cs="Times New Roman"/>
        </w:rPr>
        <w:t xml:space="preserve">：</w:t>
      </w:r>
    </w:p>
    <w:p>
      <w:pPr>
        <w:pStyle w:val="Compact"/>
        <w:numPr>
          <w:ilvl w:val="1"/>
          <w:numId w:val="1322"/>
        </w:numPr>
      </w:pPr>
      <w:r>
        <w:rPr>
          <w:rFonts w:hint="eastAsia" w:ascii="Times New Roman" w:hAnsi="Times New Roman" w:eastAsia="Times New Roman" w:cs="Times New Roman"/>
        </w:rPr>
        <w:t>Ti（M）</w:t>
      </w:r>
      <w:r>
        <w:rPr>
          <w:rFonts w:hint="eastAsia" w:ascii="Times New Roman" w:hAnsi="Times New Roman" w:eastAsia="FangSong" w:cs="Times New Roman"/>
        </w:rPr>
        <w:t>原子数</w:t>
      </w:r>
      <w:r>
        <w:rPr>
          <w:rFonts w:ascii="Times New Roman" w:hAnsi="Times New Roman" w:eastAsia="Times New Roman" w:cs="Times New Roman"/>
        </w:rPr>
        <w:t xml:space="preserve"> = 4 + 2 = 6</w:t>
      </w:r>
    </w:p>
    <w:p>
      <w:pPr>
        <w:pStyle w:val="Compact"/>
        <w:numPr>
          <w:ilvl w:val="1"/>
          <w:numId w:val="1322"/>
        </w:numPr>
      </w:pPr>
      <w:r>
        <w:rPr>
          <w:rFonts w:hint="eastAsia" w:ascii="Times New Roman" w:hAnsi="Times New Roman" w:eastAsia="Times New Roman" w:cs="Times New Roman"/>
        </w:rPr>
        <w:t>Al（A）</w:t>
      </w:r>
      <w:r>
        <w:rPr>
          <w:rFonts w:hint="eastAsia" w:ascii="Times New Roman" w:hAnsi="Times New Roman" w:eastAsia="FangSong" w:cs="Times New Roman"/>
        </w:rPr>
        <w:t>原子数</w:t>
      </w:r>
      <w:r>
        <w:rPr>
          <w:rFonts w:ascii="Times New Roman" w:hAnsi="Times New Roman" w:eastAsia="Times New Roman" w:cs="Times New Roman"/>
        </w:rPr>
        <w:t xml:space="preserve"> = 2</w:t>
      </w:r>
    </w:p>
    <w:p>
      <w:pPr>
        <w:pStyle w:val="Compact"/>
        <w:numPr>
          <w:ilvl w:val="1"/>
          <w:numId w:val="1322"/>
        </w:numPr>
      </w:pPr>
      <w:r>
        <w:rPr>
          <w:rFonts w:hint="eastAsia" w:ascii="Times New Roman" w:hAnsi="Times New Roman" w:eastAsia="Times New Roman" w:cs="Times New Roman"/>
        </w:rPr>
        <w:t>C（X）</w:t>
      </w:r>
      <w:r>
        <w:rPr>
          <w:rFonts w:hint="eastAsia" w:ascii="Times New Roman" w:hAnsi="Times New Roman" w:eastAsia="FangSong" w:cs="Times New Roman"/>
        </w:rPr>
        <w:t>原子数</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填充所有八面体空隙</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b/>
          <w:bCs/>
        </w:rPr>
        <w:t xml:space="preserve">晶胞组成</w:t>
      </w:r>
      <w:r>
        <w:rPr>
          <w:rFonts w:hint="eastAsia" w:ascii="Times New Roman" w:hAnsi="Times New Roman" w:eastAsia="Times New Roman" w:cs="Times New Roman"/>
        </w:rPr>
        <w:t xml:space="preserve">：</w:t>
      </w:r>
      <m:oMath>
        <m:oMathPr>
          <m:ctrlPr>
            <w:rPr>
              <w:sz w:val="28"/>
              <w:szCs w:val="28"/>
            </w:rPr>
          </m:ctrlPr>
        </m:oMathPr>
        <m:sSub>
          <m:e>
            <m:r>
              <m:rPr>
                <m:sty m:val="p"/>
              </m:rPr>
              <m:t>T</m:t>
            </m:r>
            <m:r>
              <m:rPr>
                <m:sty m:val="p"/>
              </m:rPr>
              <m:t>i</m:t>
            </m:r>
          </m:e>
          <m:sub>
            <m:r>
              <m:t>6</m:t>
            </m:r>
          </m:sub>
        </m:sSub>
        <m:sSub>
          <m:e>
            <m:r>
              <m:rPr>
                <m:sty m:val="p"/>
              </m:rPr>
              <m:t>A</m:t>
            </m:r>
            <m:r>
              <m:rPr>
                <m:sty m:val="p"/>
              </m:rPr>
              <m:t>l</m:t>
            </m:r>
          </m:e>
          <m:sub>
            <m:r>
              <m:t>2</m:t>
            </m:r>
          </m:sub>
        </m:sSub>
        <m:sSub>
          <m:e>
            <m:r>
              <m:rPr>
                <m:sty m:val="p"/>
              </m:rPr>
              <m:t>C</m:t>
            </m:r>
          </m:e>
          <m:sub>
            <m:r>
              <m:t>4</m:t>
            </m:r>
          </m:sub>
        </m:sSub>
      </m:oMath>
    </w:p>
    <w:p>
      <w:pPr>
        <w:pStyle w:val="FirstParagraph"/>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题目要求给出</w:t>
      </w:r>
      <w:r>
        <w:rPr>
          <w:rFonts w:hint="eastAsia" w:ascii="Times New Roman" w:hAnsi="Times New Roman" w:eastAsia="Times New Roman" w:cs="Times New Roman"/>
        </w:rPr>
        <w:t>”</w:t>
      </w:r>
      <w:r>
        <w:rPr>
          <w:rFonts w:hint="eastAsia" w:ascii="Times New Roman" w:hAnsi="Times New Roman" w:eastAsia="FangSong" w:cs="Times New Roman"/>
        </w:rPr>
        <w:t>晶胞的组成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晶体的分子式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此时写</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A</m:t>
            </m:r>
            <m:r>
              <m:rPr>
                <m:sty m:val="p"/>
              </m:rPr>
              <m:t>l</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是错误的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Compact"/>
        <w:numPr>
          <w:ilvl w:val="0"/>
          <w:numId w:val="1323"/>
        </w:numPr>
        <w:spacing w:before="120"/>
      </w:pPr>
      <w:r>
        <w:rPr>
          <w:rFonts w:hint="eastAsia" w:ascii="Times New Roman" w:hAnsi="Times New Roman" w:eastAsia="FangSong" w:cs="Times New Roman"/>
          <w:b/>
          <w:bCs/>
        </w:rPr>
        <w:t xml:space="preserve">找出重复周期</w:t>
      </w:r>
      <w:r>
        <w:rPr>
          <w:rFonts w:hint="eastAsia" w:ascii="Times New Roman" w:hAnsi="Times New Roman" w:eastAsia="Times New Roman" w:cs="Times New Roman"/>
        </w:rPr>
        <w:t>：ABCCBA</w:t>
      </w:r>
      <w:r>
        <w:rPr>
          <w:rFonts w:hint="eastAsia" w:ascii="Times New Roman" w:hAnsi="Times New Roman" w:eastAsia="FangSong" w:cs="Times New Roman"/>
        </w:rPr>
        <w:t>是完整重复周期</w:t>
      </w:r>
      <w:r>
        <w:rPr>
          <w:rFonts w:hint="eastAsia" w:ascii="Times New Roman" w:hAnsi="Times New Roman" w:eastAsia="Times New Roman" w:cs="Times New Roman"/>
        </w:rPr>
        <w:t>。</w:t>
      </w:r>
    </w:p>
    <w:p>
      <w:pPr>
        <w:pStyle w:val="Compact"/>
        <w:numPr>
          <w:ilvl w:val="0"/>
          <w:numId w:val="1323"/>
        </w:numPr>
      </w:pPr>
      <w:r>
        <w:rPr>
          <w:rFonts w:hint="eastAsia" w:ascii="Times New Roman" w:hAnsi="Times New Roman" w:eastAsia="FangSong" w:cs="Times New Roman"/>
          <w:b/>
          <w:bCs/>
        </w:rPr>
        <w:t xml:space="preserve">识别堆积类型</w:t>
      </w:r>
      <w:r>
        <w:rPr>
          <w:rFonts w:hint="eastAsia" w:ascii="Times New Roman" w:hAnsi="Times New Roman" w:eastAsia="Times New Roman" w:cs="Times New Roman"/>
        </w:rPr>
        <w:t>：</w:t>
      </w:r>
      <w:r>
        <w:rPr>
          <w:rFonts w:hint="eastAsia" w:ascii="Times New Roman" w:hAnsi="Times New Roman" w:eastAsia="FangSong" w:cs="Times New Roman"/>
        </w:rPr>
        <w:t>相邻两层标记不同为密堆积</w:t>
      </w:r>
      <w:r>
        <w:rPr>
          <w:rFonts w:hint="eastAsia" w:ascii="Times New Roman" w:hAnsi="Times New Roman" w:eastAsia="Times New Roman" w:cs="Times New Roman"/>
        </w:rPr>
        <w:t>，</w:t>
      </w:r>
      <w:r>
        <w:rPr>
          <w:rFonts w:hint="eastAsia" w:ascii="Times New Roman" w:hAnsi="Times New Roman" w:eastAsia="FangSong" w:cs="Times New Roman"/>
        </w:rPr>
        <w:t>相同为简单六方堆积</w:t>
      </w:r>
      <w:r>
        <w:rPr>
          <w:rFonts w:hint="eastAsia" w:ascii="Times New Roman" w:hAnsi="Times New Roman" w:eastAsia="Times New Roman" w:cs="Times New Roman"/>
        </w:rPr>
        <w:t>。</w:t>
      </w:r>
    </w:p>
    <w:p>
      <w:pPr>
        <w:pStyle w:val="Compact"/>
        <w:numPr>
          <w:ilvl w:val="0"/>
          <w:numId w:val="1323"/>
        </w:numPr>
      </w:pPr>
      <w:r>
        <w:rPr>
          <w:rFonts w:hint="eastAsia" w:ascii="Times New Roman" w:hAnsi="Times New Roman" w:eastAsia="FangSong" w:cs="Times New Roman"/>
          <w:b/>
          <w:bCs/>
        </w:rPr>
        <w:t xml:space="preserve">统计各类型双层数</w:t>
      </w:r>
      <w:r>
        <w:rPr>
          <w:rFonts w:hint="eastAsia" w:ascii="Times New Roman" w:hAnsi="Times New Roman" w:eastAsia="Times New Roman" w:cs="Times New Roman"/>
        </w:rPr>
        <w:t>：</w:t>
      </w:r>
      <w:r>
        <w:rPr>
          <w:rFonts w:hint="eastAsia" w:ascii="Times New Roman" w:hAnsi="Times New Roman" w:eastAsia="FangSong" w:cs="Times New Roman"/>
        </w:rPr>
        <w:t>密堆积双层</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23"/>
        </w:numPr>
      </w:pPr>
      <w:r>
        <w:rPr>
          <w:rFonts w:hint="eastAsia" w:ascii="Times New Roman" w:hAnsi="Times New Roman" w:eastAsia="FangSong" w:cs="Times New Roman"/>
          <w:b/>
          <w:bCs/>
        </w:rPr>
        <w:t xml:space="preserve">计算原子数</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6，Al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w:t>
      </w:r>
      <w:r>
        <w:rPr>
          <w:rFonts w:ascii="Times New Roman" w:hAnsi="Times New Roman" w:eastAsia="Times New Roman" w:cs="Times New Roman"/>
        </w:rPr>
        <w:t xml:space="preserve"> = 4。</w:t>
      </w:r>
    </w:p>
    <w:p>
      <w:pPr>
        <w:pStyle w:val="Compact"/>
        <w:numPr>
          <w:ilvl w:val="0"/>
          <w:numId w:val="1323"/>
        </w:numPr>
      </w:pPr>
      <w:r>
        <w:rPr>
          <w:rFonts w:hint="eastAsia" w:ascii="Times New Roman" w:hAnsi="Times New Roman" w:eastAsia="FangSong" w:cs="Times New Roman"/>
          <w:b/>
          <w:bCs/>
        </w:rPr>
        <w:t xml:space="preserve">写出晶胞组成</w:t>
      </w:r>
      <w:r>
        <w:rPr>
          <w:rFonts w:hint="eastAsia" w:ascii="Times New Roman" w:hAnsi="Times New Roman" w:eastAsia="Times New Roman" w:cs="Times New Roman"/>
        </w:rPr>
        <w:t xml:space="preserve">：</w:t>
      </w:r>
      <m:oMath>
        <m:oMathPr>
          <m:ctrlPr>
            <w:rPr>
              <w:sz w:val="28"/>
              <w:szCs w:val="28"/>
            </w:rPr>
          </m:ctrlPr>
        </m:oMathPr>
        <m:sSub>
          <m:e>
            <m:r>
              <m:rPr>
                <m:sty m:val="p"/>
              </m:rPr>
              <m:t>T</m:t>
            </m:r>
            <m:r>
              <m:rPr>
                <m:sty m:val="p"/>
              </m:rPr>
              <m:t>i</m:t>
            </m:r>
          </m:e>
          <m:sub>
            <m:r>
              <m:t>6</m:t>
            </m:r>
          </m:sub>
        </m:sSub>
        <m:sSub>
          <m:e>
            <m:r>
              <m:rPr>
                <m:sty m:val="p"/>
              </m:rPr>
              <m:t>A</m:t>
            </m:r>
            <m:r>
              <m:rPr>
                <m:sty m:val="p"/>
              </m:rPr>
              <m:t>l</m:t>
            </m:r>
          </m:e>
          <m:sub>
            <m:r>
              <m:t>2</m:t>
            </m:r>
          </m:sub>
        </m:sSub>
        <m:sSub>
          <m:e>
            <m:r>
              <m:rPr>
                <m:sty m:val="p"/>
              </m:rPr>
              <m:t>C</m:t>
            </m:r>
          </m:e>
          <m:sub>
            <m:r>
              <m:t>4</m:t>
            </m:r>
          </m:sub>
        </m:sSub>
      </m:oMath>
      <w:r>
        <w:rPr>
          <w:rFonts w:ascii="Times New Roman" w:hAnsi="Times New Roman" w:eastAsia="Times New Roman" w:cs="Times New Roman"/>
        </w:rPr>
        <w:t xml:space="preserve">。</w:t>
      </w:r>
    </w:p>
    <w:p>
      <w:pPr>
        <w:pStyle w:val="Compact"/>
        <w:numPr>
          <w:ilvl w:val="0"/>
          <w:numId w:val="1324"/>
        </w:numPr>
      </w:pPr>
      <w:r>
        <w:rPr>
          <w:rFonts w:hint="eastAsia" w:ascii="Times New Roman" w:hAnsi="Times New Roman" w:eastAsia="FangSong" w:cs="Times New Roman"/>
          <w:b/>
          <w:bCs/>
        </w:rPr>
        <w:t xml:space="preserve">重复周期找错</w:t>
      </w:r>
      <w:r>
        <w:rPr>
          <w:rFonts w:hint="eastAsia" w:ascii="Times New Roman" w:hAnsi="Times New Roman" w:eastAsia="Times New Roman" w:cs="Times New Roman"/>
        </w:rPr>
        <w:t>：</w:t>
      </w:r>
      <w:r>
        <w:rPr>
          <w:rFonts w:hint="eastAsia" w:ascii="Times New Roman" w:hAnsi="Times New Roman" w:eastAsia="FangSong" w:cs="Times New Roman"/>
        </w:rPr>
        <w:t>误认为</w:t>
      </w:r>
      <w:r>
        <w:rPr>
          <w:rFonts w:hint="eastAsia" w:ascii="Times New Roman" w:hAnsi="Times New Roman" w:eastAsia="Times New Roman" w:cs="Times New Roman"/>
        </w:rPr>
        <w:t>ABCCBAABCCBA</w:t>
      </w:r>
      <w:r>
        <w:rPr>
          <w:rFonts w:hint="eastAsia" w:ascii="Times New Roman" w:hAnsi="Times New Roman" w:eastAsia="FangSong" w:cs="Times New Roman"/>
        </w:rPr>
        <w:t>中重复周期更长</w:t>
      </w:r>
      <w:r>
        <w:rPr>
          <w:rFonts w:hint="eastAsia" w:ascii="Times New Roman" w:hAnsi="Times New Roman" w:eastAsia="Times New Roman" w:cs="Times New Roman"/>
        </w:rPr>
        <w:t>。</w:t>
      </w:r>
    </w:p>
    <w:p>
      <w:pPr>
        <w:pStyle w:val="Compact"/>
        <w:numPr>
          <w:ilvl w:val="0"/>
          <w:numId w:val="1324"/>
        </w:numPr>
      </w:pPr>
      <w:r>
        <w:rPr>
          <w:rFonts w:hint="eastAsia" w:ascii="Times New Roman" w:hAnsi="Times New Roman" w:eastAsia="FangSong" w:cs="Times New Roman"/>
          <w:b/>
          <w:bCs/>
        </w:rPr>
        <w:t xml:space="preserve">混淆晶胞组成和分子式</w:t>
      </w:r>
      <w:r>
        <w:rPr>
          <w:rFonts w:hint="eastAsia" w:ascii="Times New Roman" w:hAnsi="Times New Roman" w:eastAsia="Times New Roman" w:cs="Times New Roman"/>
        </w:rPr>
        <w:t>：</w:t>
      </w:r>
      <w:r>
        <w:rPr>
          <w:rFonts w:hint="eastAsia" w:ascii="Times New Roman" w:hAnsi="Times New Roman" w:eastAsia="FangSong" w:cs="Times New Roman"/>
        </w:rPr>
        <w:t>晶胞组成为</w:t>
      </w:r>
      <m:oMath>
        <m:oMathPr>
          <m:ctrlPr>
            <w:rPr>
              <w:sz w:val="28"/>
              <w:szCs w:val="28"/>
            </w:rPr>
          </m:ctrlPr>
        </m:oMathPr>
        <m:sSub>
          <m:e>
            <m:r>
              <m:rPr>
                <m:sty m:val="p"/>
              </m:rPr>
              <m:t>T</m:t>
            </m:r>
            <m:r>
              <m:rPr>
                <m:sty m:val="p"/>
              </m:rPr>
              <m:t>i</m:t>
            </m:r>
          </m:e>
          <m:sub>
            <m:r>
              <m:t>6</m:t>
            </m:r>
          </m:sub>
        </m:sSub>
        <m:sSub>
          <m:e>
            <m:r>
              <m:rPr>
                <m:sty m:val="p"/>
              </m:rPr>
              <m:t>A</m:t>
            </m:r>
            <m:r>
              <m:rPr>
                <m:sty m:val="p"/>
              </m:rPr>
              <m:t>l</m:t>
            </m:r>
          </m:e>
          <m:sub>
            <m:r>
              <m:t>2</m:t>
            </m:r>
          </m:sub>
        </m:sSub>
        <m:sSub>
          <m:e>
            <m:r>
              <m:rPr>
                <m:sty m:val="p"/>
              </m:rP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m:oMath>
        <m:oMathPr>
          <m:ctrlPr>
            <w:rPr>
              <w:sz w:val="28"/>
              <w:szCs w:val="28"/>
            </w:rPr>
          </m:ctrlPr>
        </m:oMathPr>
        <m:sSub>
          <m:e>
            <m:r>
              <m:rPr>
                <m:sty m:val="p"/>
              </m:rPr>
              <m:t>T</m:t>
            </m:r>
            <m:r>
              <m:rPr>
                <m:sty m:val="p"/>
              </m:rPr>
              <m:t>i</m:t>
            </m:r>
          </m:e>
          <m:sub>
            <m:r>
              <m:t>3</m:t>
            </m:r>
          </m:sub>
        </m:sSub>
        <m:sSub>
          <m:e>
            <m:r>
              <m:rPr>
                <m:sty m:val="p"/>
              </m:rPr>
              <m:t>A</m:t>
            </m:r>
            <m:r>
              <m:rPr>
                <m:sty m:val="p"/>
              </m:rPr>
              <m:t>l</m:t>
            </m:r>
            <m:r>
              <m:rPr>
                <m:sty m:val="p"/>
              </m:rPr>
              <m:t>C</m:t>
            </m:r>
          </m:e>
          <m:sub>
            <m:r>
              <m:t>2</m:t>
            </m:r>
          </m:sub>
        </m:sSub>
      </m:oMath>
      <w:r>
        <w:rPr>
          <w:rFonts w:ascii="Times New Roman" w:hAnsi="Times New Roman" w:eastAsia="Times New Roman" w:cs="Times New Roman"/>
        </w:rPr>
        <w:t xml:space="preserve">。</w:t>
      </w:r>
    </w:p>
    <w:p>
      <w:pPr>
        <w:pStyle w:val="Compact"/>
        <w:numPr>
          <w:ilvl w:val="0"/>
          <w:numId w:val="1324"/>
        </w:numPr>
      </w:pPr>
      <w:r>
        <w:rPr>
          <w:rFonts w:hint="eastAsia" w:ascii="Times New Roman" w:hAnsi="Times New Roman" w:eastAsia="FangSong" w:cs="Times New Roman"/>
          <w:b/>
          <w:bCs/>
        </w:rPr>
        <w:t xml:space="preserve">堆积类型判断错误</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AA</w:t>
      </w:r>
      <w:r>
        <w:rPr>
          <w:rFonts w:hint="eastAsia" w:ascii="Times New Roman" w:hAnsi="Times New Roman" w:eastAsia="FangSong" w:cs="Times New Roman"/>
        </w:rPr>
        <w:t>是简单六方堆积</w:t>
      </w:r>
      <w:r>
        <w:rPr>
          <w:rFonts w:hint="eastAsia" w:ascii="Times New Roman" w:hAnsi="Times New Roman" w:eastAsia="Times New Roman" w:cs="Times New Roman"/>
        </w:rPr>
        <w:t>，</w:t>
      </w:r>
      <w:r>
        <w:rPr>
          <w:rFonts w:hint="eastAsia" w:ascii="Times New Roman" w:hAnsi="Times New Roman" w:eastAsia="FangSong" w:cs="Times New Roman"/>
        </w:rPr>
        <w:t>不是密堆积</w:t>
      </w:r>
      <w:r>
        <w:rPr>
          <w:rFonts w:hint="eastAsia" w:ascii="Times New Roman" w:hAnsi="Times New Roman" w:eastAsia="Times New Roman" w:cs="Times New Roman"/>
        </w:rPr>
        <w:t>。</w:t>
      </w:r>
    </w:p>
    <w:p>
      <w:pPr>
        <w:pStyle w:val="Compact"/>
        <w:numPr>
          <w:ilvl w:val="0"/>
          <w:numId w:val="1324"/>
        </w:numPr>
      </w:pPr>
      <w:r>
        <w:rPr>
          <w:rFonts w:hint="eastAsia" w:ascii="Times New Roman" w:hAnsi="Times New Roman" w:eastAsia="Times New Roman" w:cs="Times New Roman"/>
          <w:b/>
          <w:bCs/>
        </w:rPr>
        <w:t>C</w:t>
      </w:r>
      <w:r>
        <w:rPr>
          <w:rFonts w:hint="eastAsia" w:ascii="Times New Roman" w:hAnsi="Times New Roman" w:eastAsia="FangSong" w:cs="Times New Roman"/>
          <w:b/>
          <w:bCs/>
        </w:rPr>
        <w:t>原子数计算错误</w:t>
      </w:r>
      <w:r>
        <w:rPr>
          <w:rFonts w:hint="eastAsia" w:ascii="Times New Roman" w:hAnsi="Times New Roman" w:eastAsia="Times New Roman" w:cs="Times New Roman"/>
        </w:rPr>
        <w:t>：C</w:t>
      </w:r>
      <w:r>
        <w:rPr>
          <w:rFonts w:hint="eastAsia" w:ascii="Times New Roman" w:hAnsi="Times New Roman" w:eastAsia="FangSong" w:cs="Times New Roman"/>
        </w:rPr>
        <w:t>填充所有密堆积双层的八面体空隙</w:t>
      </w:r>
      <w:r>
        <w:rPr>
          <w:rFonts w:hint="eastAsia" w:ascii="Times New Roman" w:hAnsi="Times New Roman" w:eastAsia="Times New Roman" w:cs="Times New Roman"/>
        </w:rPr>
        <w:t>，</w:t>
      </w:r>
      <w:r>
        <w:rPr>
          <w:rFonts w:hint="eastAsia" w:ascii="Times New Roman" w:hAnsi="Times New Roman" w:eastAsia="FangSong" w:cs="Times New Roman"/>
        </w:rPr>
        <w:t>数为</w:t>
      </w:r>
      <w:r>
        <w:rPr>
          <w:rFonts w:hint="eastAsia" w:ascii="Times New Roman" w:hAnsi="Times New Roman" w:eastAsia="Times New Roman" w:cs="Times New Roman"/>
        </w:rPr>
        <w:t>4。</w:t>
      </w:r>
    </w:p>
    <w:bookmarkStart w:id="712" w:name="同大题小问-1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12"/>
    <w:bookmarkEnd w:id="713"/>
    <w:bookmarkStart w:id="715" w:name="d4-127"/>
    <w:p>
      <w:pPr>
        <w:pStyle w:val="Heading2"/>
        <w:spacing w:before="280" w:after="120"/>
      </w:pPr>
      <w:r>
        <w:rPr>
          <w:rFonts w:ascii="Times New Roman" w:hAnsi="Times New Roman" w:eastAsia="Times New Roman" w:cs="Times New Roman"/>
        </w:rPr>
        <w:t xml:space="preserve">3.163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6-2-1 · 6-2-3 · 6-2-4 · 6-2-5 · 6-2-6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Compact"/>
        <w:numPr>
          <w:ilvl w:val="0"/>
          <w:numId w:val="1325"/>
        </w:numPr>
        <w:spacing w:before="120"/>
      </w:pPr>
      <w:r>
        <w:rPr>
          <w:rFonts w:hint="eastAsia" w:ascii="Times New Roman" w:hAnsi="Times New Roman" w:eastAsia="FangSong" w:cs="Times New Roman"/>
          <w:b/>
          <w:bCs/>
        </w:rPr>
        <w:t xml:space="preserve">建立几何关系</w:t>
      </w:r>
      <w:r>
        <w:rPr>
          <w:rFonts w:hint="eastAsia" w:ascii="Times New Roman" w:hAnsi="Times New Roman" w:eastAsia="Times New Roman" w:cs="Times New Roman"/>
        </w:rPr>
        <w:t>：c</w:t>
      </w:r>
      <w:r>
        <w:rPr>
          <w:rFonts w:hint="eastAsia" w:ascii="Times New Roman" w:hAnsi="Times New Roman" w:eastAsia="FangSong" w:cs="Times New Roman"/>
        </w:rPr>
        <w:t>轴方向包含</w:t>
      </w:r>
      <w:r>
        <w:rPr>
          <w:rFonts w:hint="eastAsia" w:ascii="Times New Roman" w:hAnsi="Times New Roman" w:eastAsia="Times New Roman" w:cs="Times New Roman"/>
        </w:rPr>
        <w:t>4</w:t>
      </w:r>
      <w:r>
        <w:rPr>
          <w:rFonts w:hint="eastAsia" w:ascii="Times New Roman" w:hAnsi="Times New Roman" w:eastAsia="FangSong" w:cs="Times New Roman"/>
        </w:rPr>
        <w:t>个密堆积双层和</w:t>
      </w:r>
      <w:r>
        <w:rPr>
          <w:rFonts w:hint="eastAsia" w:ascii="Times New Roman" w:hAnsi="Times New Roman" w:eastAsia="Times New Roman" w:cs="Times New Roman"/>
        </w:rPr>
        <w:t>2</w:t>
      </w:r>
      <w:r>
        <w:rPr>
          <w:rFonts w:hint="eastAsia" w:ascii="Times New Roman" w:hAnsi="Times New Roman" w:eastAsia="FangSong" w:cs="Times New Roman"/>
        </w:rPr>
        <w:t>个简单六方堆积双层</w:t>
      </w:r>
      <w:r>
        <w:rPr>
          <w:rFonts w:hint="eastAsia" w:ascii="Times New Roman" w:hAnsi="Times New Roman" w:eastAsia="Times New Roman" w:cs="Times New Roman"/>
        </w:rPr>
        <w:t>。</w:t>
      </w:r>
    </w:p>
    <w:p>
      <w:pPr>
        <w:pStyle w:val="Compact"/>
        <w:numPr>
          <w:ilvl w:val="0"/>
          <w:numId w:val="1325"/>
        </w:numPr>
      </w:pPr>
      <w:r>
        <w:rPr>
          <w:rFonts w:hint="eastAsia" w:ascii="Times New Roman" w:hAnsi="Times New Roman" w:eastAsia="FangSong" w:cs="Times New Roman"/>
          <w:b/>
          <w:bCs/>
        </w:rPr>
        <w:t xml:space="preserve">计算密堆积双层间距</w:t>
      </w:r>
      <w:r>
        <w:rPr>
          <w:rFonts w:hint="eastAsia" w:ascii="Times New Roman" w:hAnsi="Times New Roman" w:eastAsia="Times New Roman" w:cs="Times New Roman"/>
        </w:rPr>
        <w:t>：</w:t>
      </w:r>
      <w:r>
        <w:rPr>
          <w:rFonts w:hint="eastAsia" w:ascii="Times New Roman" w:hAnsi="Times New Roman" w:eastAsia="FangSong" w:cs="Times New Roman"/>
        </w:rPr>
        <w:t>密堆积双层间距等于正四面体的高</w:t>
      </w:r>
      <w:r>
        <w:rPr>
          <w:rFonts w:hint="eastAsia" w:ascii="Times New Roman" w:hAnsi="Times New Roman" w:eastAsia="Times New Roman" w:cs="Times New Roman"/>
        </w:rPr>
        <w:t>，</w:t>
      </w:r>
      <m:oMath>
        <m:oMathPr>
          <m:ctrlPr>
            <w:rPr>
              <w:sz w:val="28"/>
              <w:szCs w:val="28"/>
            </w:rPr>
          </m:ctrlPr>
        </m:oMathPr>
        <m:r>
          <m:t>h</m:t>
        </m:r>
        <m:r>
          <m:rPr>
            <m:sty m:val="p"/>
          </m:rPr>
          <m:t>=</m:t>
        </m:r>
        <m:rad>
          <m:radPr>
            <m:degHide m:val="on"/>
          </m:radPr>
          <m:deg/>
          <m:e>
            <m:r>
              <m:t>6</m:t>
            </m:r>
          </m:e>
        </m:rad>
        <m:r>
          <m:t>a</m:t>
        </m:r>
        <m:r>
          <m:rPr>
            <m:sty m:val="p"/>
          </m:rPr>
          <m:t>/</m:t>
        </m:r>
        <m:r>
          <m:t>3</m:t>
        </m:r>
      </m:oMath>
      <w:r>
        <w:rPr>
          <w:rFonts w:ascii="Times New Roman" w:hAnsi="Times New Roman" w:eastAsia="Times New Roman" w:cs="Times New Roman"/>
        </w:rPr>
        <w:t xml:space="preserve">。</w:t>
      </w:r>
    </w:p>
    <w:p>
      <w:pPr>
        <w:pStyle w:val="Compact"/>
        <w:numPr>
          <w:ilvl w:val="0"/>
          <w:numId w:val="1325"/>
        </w:numPr>
      </w:pPr>
      <w:r>
        <w:rPr>
          <w:rFonts w:hint="eastAsia" w:ascii="Times New Roman" w:hAnsi="Times New Roman" w:eastAsia="FangSong" w:cs="Times New Roman"/>
          <w:b/>
          <w:bCs/>
        </w:rPr>
        <w:t xml:space="preserve">代入晶胞参数</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c</m:t>
        </m:r>
        <m:r>
          <m:rPr>
            <m:sty m:val="p"/>
          </m:rPr>
          <m:t>=</m:t>
        </m:r>
        <m:r>
          <m:t>4</m:t>
        </m:r>
        <m:sSub>
          <m:e>
            <m:r>
              <m:t>d</m:t>
            </m:r>
          </m:e>
          <m:sub>
            <m:r>
              <m:t>1</m:t>
            </m:r>
          </m:sub>
        </m:sSub>
        <m:r>
          <m:rPr>
            <m:sty m:val="p"/>
          </m:rPr>
          <m:t>+</m:t>
        </m:r>
        <m:r>
          <m:t>2</m:t>
        </m:r>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求解</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325"/>
        </w:numPr>
      </w:pPr>
      <w:r>
        <w:rPr>
          <w:rFonts w:hint="eastAsia" w:ascii="Times New Roman" w:hAnsi="Times New Roman" w:eastAsia="FangSong" w:cs="Times New Roman"/>
          <w:b/>
          <w:bCs/>
        </w:rPr>
        <w:t xml:space="preserve">验证结果</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应大于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因为简单六方堆积层间无填隙原子</w:t>
      </w:r>
      <w:r>
        <w:rPr>
          <w:rFonts w:hint="eastAsia" w:ascii="Times New Roman" w:hAnsi="Times New Roman" w:eastAsia="Times New Roman" w:cs="Times New Roman"/>
        </w:rPr>
        <w:t>，</w:t>
      </w:r>
      <w:r>
        <w:rPr>
          <w:rFonts w:hint="eastAsia" w:ascii="Times New Roman" w:hAnsi="Times New Roman" w:eastAsia="FangSong" w:cs="Times New Roman"/>
        </w:rPr>
        <w:t>距离更大</w:t>
      </w:r>
      <w:r>
        <w:rPr>
          <w:rFonts w:hint="eastAsia" w:ascii="Times New Roman" w:hAnsi="Times New Roman" w:eastAsia="Times New Roman" w:cs="Times New Roman"/>
        </w:rPr>
        <w:t>。</w:t>
      </w:r>
    </w:p>
    <w:p>
      <w:pPr>
        <w:pStyle w:val="Compact"/>
        <w:numPr>
          <w:ilvl w:val="0"/>
          <w:numId w:val="1326"/>
        </w:numPr>
      </w:pPr>
      <w:r>
        <w:rPr>
          <w:rFonts w:hint="eastAsia" w:ascii="Times New Roman" w:hAnsi="Times New Roman" w:eastAsia="FangSong" w:cs="Times New Roman"/>
          <w:b/>
          <w:bCs/>
        </w:rPr>
        <w:t xml:space="preserve">几何关系错误</w:t>
      </w:r>
      <w:r>
        <w:rPr>
          <w:rFonts w:hint="eastAsia" w:ascii="Times New Roman" w:hAnsi="Times New Roman" w:eastAsia="Times New Roman" w:cs="Times New Roman"/>
        </w:rPr>
        <w:t>：</w:t>
      </w:r>
      <w:r>
        <w:rPr>
          <w:rFonts w:hint="eastAsia" w:ascii="Times New Roman" w:hAnsi="Times New Roman" w:eastAsia="FangSong" w:cs="Times New Roman"/>
        </w:rPr>
        <w:t>误认为</w:t>
      </w:r>
      <w:r>
        <w:rPr>
          <w:rFonts w:hint="eastAsia" w:ascii="Times New Roman" w:hAnsi="Times New Roman" w:eastAsia="Times New Roman" w:cs="Times New Roman"/>
        </w:rPr>
        <w:t>c</w:t>
      </w:r>
      <w:r>
        <w:rPr>
          <w:rFonts w:hint="eastAsia" w:ascii="Times New Roman" w:hAnsi="Times New Roman" w:eastAsia="FangSong" w:cs="Times New Roman"/>
        </w:rPr>
        <w:t>只包含密堆积双层间距</w:t>
      </w:r>
      <w:r>
        <w:rPr>
          <w:rFonts w:hint="eastAsia" w:ascii="Times New Roman" w:hAnsi="Times New Roman" w:eastAsia="Times New Roman" w:cs="Times New Roman"/>
        </w:rPr>
        <w:t>。</w:t>
      </w:r>
    </w:p>
    <w:p>
      <w:pPr>
        <w:pStyle w:val="Compact"/>
        <w:numPr>
          <w:ilvl w:val="0"/>
          <w:numId w:val="1326"/>
        </w:numPr>
      </w:pPr>
      <w:r>
        <w:rPr>
          <w:rFonts w:hint="eastAsia" w:ascii="Times New Roman" w:hAnsi="Times New Roman" w:eastAsia="FangSong" w:cs="Times New Roman"/>
          <w:b/>
          <w:bCs/>
        </w:rPr>
        <w:t xml:space="preserve">正四面体高公式错误</w:t>
      </w:r>
      <w:r>
        <w:rPr>
          <w:rFonts w:hint="eastAsia" w:ascii="Times New Roman" w:hAnsi="Times New Roman" w:eastAsia="Times New Roman" w:cs="Times New Roman"/>
        </w:rPr>
        <w:t xml:space="preserve">：</w:t>
      </w:r>
      <m:oMath>
        <m:oMathPr>
          <m:ctrlPr>
            <w:rPr>
              <w:sz w:val="28"/>
              <w:szCs w:val="28"/>
            </w:rPr>
          </m:ctrlPr>
        </m:oMathPr>
        <m:r>
          <m:t>h</m:t>
        </m:r>
        <m:r>
          <m:rPr>
            <m:sty m:val="p"/>
          </m:rPr>
          <m:t>=</m:t>
        </m:r>
        <m:rad>
          <m:radPr>
            <m:degHide m:val="on"/>
          </m:radPr>
          <m:deg/>
          <m:e>
            <m:r>
              <m:t>6</m:t>
            </m:r>
          </m:e>
        </m:rad>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不是</w:t>
      </w:r>
      <m:oMath>
        <m:rad>
          <m:radPr>
            <m:degHide m:val="on"/>
          </m:radPr>
          <m:deg/>
          <m:e>
            <m:r>
              <m:t>2</m:t>
            </m:r>
          </m:e>
        </m:rad>
        <m:r>
          <m:t>a</m:t>
        </m:r>
        <m:r>
          <m:rPr>
            <m:sty m:val="p"/>
          </m:rPr>
          <m:t>/</m:t>
        </m:r>
        <m:r>
          <m:t>2</m:t>
        </m:r>
      </m:oMath>
      <w:r>
        <w:rPr>
          <w:rFonts w:hint="eastAsia" w:ascii="Times New Roman" w:hAnsi="Times New Roman" w:eastAsia="FangSong" w:cs="Times New Roman"/>
        </w:rPr>
        <w:t xml:space="preserve">或</w:t>
      </w:r>
      <m:oMath>
        <m:rad>
          <m:radPr>
            <m:degHide m:val="on"/>
          </m:radPr>
          <m:deg/>
          <m:e>
            <m:r>
              <m:t>3</m:t>
            </m:r>
          </m:e>
        </m:rad>
        <m:r>
          <m:t>a</m:t>
        </m:r>
        <m:r>
          <m:rPr>
            <m:sty m:val="p"/>
          </m:rPr>
          <m:t>/</m:t>
        </m:r>
        <m:r>
          <m:t>2</m:t>
        </m:r>
      </m:oMath>
      <w:r>
        <w:rPr>
          <w:rFonts w:ascii="Times New Roman" w:hAnsi="Times New Roman" w:eastAsia="Times New Roman" w:cs="Times New Roman"/>
        </w:rPr>
        <w:t xml:space="preserve">。</w:t>
      </w:r>
    </w:p>
    <w:p>
      <w:pPr>
        <w:pStyle w:val="Compact"/>
        <w:numPr>
          <w:ilvl w:val="0"/>
          <w:numId w:val="1326"/>
        </w:numPr>
      </w:pPr>
      <w:r>
        <w:rPr>
          <w:rFonts w:hint="eastAsia" w:ascii="Times New Roman" w:hAnsi="Times New Roman" w:eastAsia="FangSong" w:cs="Times New Roman"/>
          <w:b/>
          <w:bCs/>
        </w:rPr>
        <w:t xml:space="preserve">单位错误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nm</w:t>
      </w:r>
      <w:r>
        <w:rPr>
          <w:rFonts w:hint="eastAsia" w:ascii="Times New Roman" w:hAnsi="Times New Roman" w:eastAsia="FangSong" w:cs="Times New Roman"/>
        </w:rPr>
        <w:t>单位的统一</w:t>
      </w:r>
      <w:r>
        <w:rPr>
          <w:rFonts w:hint="eastAsia" w:ascii="Times New Roman" w:hAnsi="Times New Roman" w:eastAsia="Times New Roman" w:cs="Times New Roman"/>
        </w:rPr>
        <w:t>。</w:t>
      </w:r>
    </w:p>
    <w:p>
      <w:pPr>
        <w:pStyle w:val="Compact"/>
        <w:numPr>
          <w:ilvl w:val="0"/>
          <w:numId w:val="1326"/>
        </w:numPr>
      </w:pPr>
      <w:r>
        <w:rPr>
          <w:rFonts w:hint="eastAsia" w:ascii="Times New Roman" w:hAnsi="Times New Roman" w:eastAsia="FangSong" w:cs="Times New Roman"/>
          <w:b/>
          <w:bCs/>
        </w:rPr>
        <w:t xml:space="preserve">计算精度</w:t>
      </w:r>
      <w:r>
        <w:rPr>
          <w:rFonts w:hint="eastAsia" w:ascii="Times New Roman" w:hAnsi="Times New Roman" w:eastAsia="Times New Roman" w:cs="Times New Roman"/>
        </w:rPr>
        <w:t>：</w:t>
      </w:r>
      <w:r>
        <w:rPr>
          <w:rFonts w:hint="eastAsia" w:ascii="Times New Roman" w:hAnsi="Times New Roman" w:eastAsia="FangSong" w:cs="Times New Roman"/>
        </w:rPr>
        <w:t>中间步骤保留足够有效数字</w:t>
      </w:r>
      <w:r>
        <w:rPr>
          <w:rFonts w:hint="eastAsia" w:ascii="Times New Roman" w:hAnsi="Times New Roman" w:eastAsia="Times New Roman" w:cs="Times New Roman"/>
        </w:rPr>
        <w:t>。</w:t>
      </w:r>
    </w:p>
    <w:bookmarkStart w:id="714" w:name="同大题小问-1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14"/>
    <w:bookmarkEnd w:id="715"/>
    <w:bookmarkStart w:id="723" w:name="d4-128"/>
    <w:p>
      <w:pPr>
        <w:pStyle w:val="Heading2"/>
        <w:spacing w:before="280" w:after="120"/>
      </w:pPr>
      <w:r>
        <w:rPr>
          <w:rFonts w:ascii="Times New Roman" w:hAnsi="Times New Roman" w:eastAsia="Times New Roman" w:cs="Times New Roman"/>
        </w:rPr>
        <w:t xml:space="preserve">3.164 〔🟢 d4〕</w: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17" name="Picture"/>
            <a:graphic>
              <a:graphicData uri="http://schemas.openxmlformats.org/drawingml/2006/picture">
                <pic:pic>
                  <pic:nvPicPr>
                    <pic:cNvPr descr="0e8bc0561b2a72d4e21f1f208fedcc4b258a3150768c97c0486e38ed1015af0f.jpg" id="718" name="Picture"/>
                    <pic:cNvPicPr>
                      <a:picLocks noChangeArrowheads="1" noChangeAspect="1"/>
                    </pic:cNvPicPr>
                  </pic:nvPicPr>
                  <pic:blipFill>
                    <a:blip r:embed="rId716"/>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327"/>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327"/>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720" name="Picture"/>
            <a:graphic>
              <a:graphicData uri="http://schemas.openxmlformats.org/drawingml/2006/picture">
                <pic:pic>
                  <pic:nvPicPr>
                    <pic:cNvPr descr="c1a9ebbfe3f0ac362488a2a00c6bd86353b7c0c9e0b4a72b740c6efbfc7cf962.jpg" id="721" name="Picture"/>
                    <pic:cNvPicPr>
                      <a:picLocks noChangeArrowheads="1" noChangeAspect="1"/>
                    </pic:cNvPicPr>
                  </pic:nvPicPr>
                  <pic:blipFill>
                    <a:blip r:embed="rId719"/>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32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正当晶胞选取</w:t>
      </w:r>
      <w:r>
        <w:rPr>
          <w:rFonts w:hint="eastAsia" w:ascii="Times New Roman" w:hAnsi="Times New Roman" w:eastAsia="Times New Roman" w:cs="Times New Roman"/>
        </w:rPr>
        <w:t>、</w:t>
      </w:r>
      <w:r>
        <w:rPr>
          <w:rFonts w:hint="eastAsia" w:ascii="Times New Roman" w:hAnsi="Times New Roman" w:eastAsia="FangSong" w:cs="Times New Roman"/>
        </w:rPr>
        <w:t>平移对称性</w:t>
      </w:r>
      <w:r>
        <w:rPr>
          <w:rFonts w:hint="eastAsia" w:ascii="Times New Roman" w:hAnsi="Times New Roman" w:eastAsia="Times New Roman" w:cs="Times New Roman"/>
        </w:rPr>
        <w:t>、</w:t>
      </w:r>
      <w:r>
        <w:rPr>
          <w:rFonts w:hint="eastAsia" w:ascii="Times New Roman" w:hAnsi="Times New Roman" w:eastAsia="FangSong" w:cs="Times New Roman"/>
        </w:rPr>
        <w:t>点阵型式</w:t>
      </w:r>
    </w:p>
    <w:p>
      <w:pPr>
        <w:pStyle w:val="Compact"/>
        <w:numPr>
          <w:ilvl w:val="0"/>
          <w:numId w:val="132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p>
    <w:p>
      <w:pPr>
        <w:spacing w:before="160" w:after="80"/>
      </w:pPr>
      <w:r>
        <w:pict>
          <v:rect style="width:0;height:1.5pt" o:hralign="center" o:hrstd="t" o:hr="t"/>
        </w:pict>
      </w:r>
    </w:p>
    <w:p>
      <w:pPr>
        <w:pStyle w:val="Compact"/>
        <w:numPr>
          <w:ilvl w:val="0"/>
          <w:numId w:val="1329"/>
        </w:numPr>
      </w:pP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中一半顶点为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另一半顶点为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不满足平移对称性</w:t>
      </w:r>
    </w:p>
    <w:p>
      <w:pPr>
        <w:pStyle w:val="Compact"/>
        <w:numPr>
          <w:ilvl w:val="0"/>
          <w:numId w:val="1329"/>
        </w:numPr>
      </w:pPr>
      <w:r>
        <w:rPr>
          <w:rFonts w:hint="eastAsia" w:ascii="Times New Roman" w:hAnsi="Times New Roman" w:eastAsia="FangSong" w:cs="Times New Roman"/>
        </w:rPr>
        <w:t>按图</w:t>
      </w:r>
      <w:r>
        <w:rPr>
          <w:rFonts w:hint="eastAsia" w:ascii="Times New Roman" w:hAnsi="Times New Roman" w:eastAsia="Times New Roman" w:cs="Times New Roman"/>
        </w:rPr>
        <w:t>(c)</w:t>
      </w:r>
      <w:r>
        <w:rPr>
          <w:rFonts w:hint="eastAsia" w:ascii="Times New Roman" w:hAnsi="Times New Roman" w:eastAsia="FangSong" w:cs="Times New Roman"/>
        </w:rPr>
        <w:t>的原子填充方式扩展出正当晶胞</w:t>
      </w:r>
    </w:p>
    <w:p>
      <w:pPr>
        <w:pStyle w:val="Compact"/>
        <w:numPr>
          <w:ilvl w:val="0"/>
          <w:numId w:val="1329"/>
        </w:numPr>
      </w:pPr>
      <w:r>
        <w:rPr>
          <w:rFonts w:hint="eastAsia" w:ascii="Times New Roman" w:hAnsi="Times New Roman" w:eastAsia="FangSong" w:cs="Times New Roman"/>
        </w:rPr>
        <w:t>扩展后的正当晶胞中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位于顶点和面心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棱心和所有四面体空隙中心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29"/>
        </w:numPr>
      </w:pPr>
      <w:r>
        <w:rPr>
          <w:rFonts w:hint="eastAsia" w:ascii="Times New Roman" w:hAnsi="Times New Roman" w:eastAsia="FangSong" w:cs="Times New Roman"/>
        </w:rPr>
        <w:t xml:space="preserve">晶胞化学组成为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329"/>
        </w:numPr>
      </w:pPr>
      <w:r>
        <w:rPr>
          <w:rFonts w:hint="eastAsia" w:ascii="Times New Roman" w:hAnsi="Times New Roman" w:eastAsia="FangSong" w:cs="Times New Roman"/>
        </w:rPr>
        <w:t xml:space="preserve">点阵型式为面心立方</w:t>
      </w:r>
      <w:r>
        <w:rPr>
          <w:rFonts w:ascii="Times New Roman" w:hAnsi="Times New Roman" w:eastAsia="Times New Roman" w:cs="Times New Roman"/>
        </w:rPr>
        <w:t xml:space="preserve"> </w:t>
      </w:r>
      <m:oMath>
        <m:r>
          <m:t>c</m:t>
        </m:r>
        <m:r>
          <m:t>F</m:t>
        </m:r>
      </m:oMath>
    </w:p>
    <w:p>
      <w:pPr>
        <w:spacing w:before="160" w:after="80"/>
      </w:pPr>
      <w:r>
        <w:pict>
          <v:rect style="width:0;height:1.5pt" o:hralign="center" o:hrstd="t" o:hr="t"/>
        </w:pict>
      </w:r>
    </w:p>
    <w:p>
      <w:pPr>
        <w:pStyle w:val="Compact"/>
        <w:numPr>
          <w:ilvl w:val="0"/>
          <w:numId w:val="1330"/>
        </w:numPr>
      </w:pP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本身不是正当晶胞</w:t>
      </w:r>
      <w:r>
        <w:rPr>
          <w:rFonts w:hint="eastAsia" w:ascii="Times New Roman" w:hAnsi="Times New Roman" w:eastAsia="Times New Roman" w:cs="Times New Roman"/>
        </w:rPr>
        <w:t>，</w:t>
      </w:r>
      <w:r>
        <w:rPr>
          <w:rFonts w:hint="eastAsia" w:ascii="Times New Roman" w:hAnsi="Times New Roman" w:eastAsia="FangSong" w:cs="Times New Roman"/>
        </w:rPr>
        <w:t>需要先扩展</w:t>
      </w:r>
    </w:p>
    <w:p>
      <w:pPr>
        <w:pStyle w:val="Compact"/>
        <w:numPr>
          <w:ilvl w:val="0"/>
          <w:numId w:val="1330"/>
        </w:numPr>
      </w:pPr>
      <w:r>
        <w:rPr>
          <w:rFonts w:hint="eastAsia" w:ascii="Times New Roman" w:hAnsi="Times New Roman" w:eastAsia="FangSong" w:cs="Times New Roman"/>
        </w:rPr>
        <w:t>容易混淆晶胞化学组成和结构基元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r</m:t>
            </m:r>
          </m:e>
          <m:sub>
            <m:r>
              <m:t>3</m:t>
            </m:r>
          </m:sub>
        </m:sSub>
      </m:oMath>
      <w:r>
        <w:rPr>
          <w:rFonts w:hint="eastAsia" w:ascii="Times New Roman" w:hAnsi="Times New Roman" w:eastAsia="Times New Roman" w:cs="Times New Roman"/>
        </w:rPr>
        <w:t xml:space="preserve">）</w:t>
      </w:r>
    </w:p>
    <w:p>
      <w:pPr>
        <w:pStyle w:val="Compact"/>
        <w:numPr>
          <w:ilvl w:val="0"/>
          <w:numId w:val="1330"/>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在扩展晶胞中的具体位置</w:t>
      </w:r>
    </w:p>
    <w:bookmarkStart w:id="722" w:name="同大题小问-1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22"/>
    <w:bookmarkEnd w:id="723"/>
    <w:bookmarkStart w:id="728" w:name="d4-129"/>
    <w:p>
      <w:pPr>
        <w:pStyle w:val="Heading2"/>
        <w:spacing w:before="280" w:after="120"/>
      </w:pPr>
      <w:r>
        <w:rPr>
          <w:rFonts w:ascii="Times New Roman" w:hAnsi="Times New Roman" w:eastAsia="Times New Roman" w:cs="Times New Roman"/>
        </w:rPr>
        <w:t xml:space="preserve">3.165 〔🟢 d4〕</w: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25" name="Picture"/>
            <a:graphic>
              <a:graphicData uri="http://schemas.openxmlformats.org/drawingml/2006/picture">
                <pic:pic>
                  <pic:nvPicPr>
                    <pic:cNvPr descr="ba2b96c04252f15a3d6cbc1120fca04c23d29c255d4f88a27ce783ae12d9227f.jpg" id="726" name="Picture"/>
                    <pic:cNvPicPr>
                      <a:picLocks noChangeArrowheads="1" noChangeAspect="1"/>
                    </pic:cNvPicPr>
                  </pic:nvPicPr>
                  <pic:blipFill>
                    <a:blip r:embed="rId724"/>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Compact"/>
        <w:numPr>
          <w:ilvl w:val="0"/>
          <w:numId w:val="133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三棱柱空隙</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六方晶系对称性</w:t>
      </w:r>
    </w:p>
    <w:p>
      <w:pPr>
        <w:pStyle w:val="Compact"/>
        <w:numPr>
          <w:ilvl w:val="0"/>
          <w:numId w:val="133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：NiAs</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填隙模型</w:t>
      </w:r>
    </w:p>
    <w:p>
      <w:pPr>
        <w:spacing w:before="160" w:after="80"/>
      </w:pPr>
      <w:r>
        <w:pict>
          <v:rect style="width:0;height:1.5pt" o:hralign="center" o:hrstd="t" o:hr="t"/>
        </w:pict>
      </w:r>
    </w:p>
    <w:p>
      <w:pPr>
        <w:pStyle w:val="Compact"/>
        <w:numPr>
          <w:ilvl w:val="0"/>
          <w:numId w:val="1332"/>
        </w:numPr>
      </w:pPr>
      <w:r>
        <w:rPr>
          <w:rFonts w:ascii="Times New Roman" w:hAnsi="Times New Roman" w:eastAsia="Times New Roman" w:cs="Times New Roman"/>
        </w:rPr>
        <w:t xml:space="preserve">Sr </w:t>
      </w:r>
      <w:r>
        <w:rPr>
          <w:rFonts w:hint="eastAsia" w:ascii="Times New Roman" w:hAnsi="Times New Roman" w:eastAsia="FangSong" w:cs="Times New Roman"/>
        </w:rPr>
        <w:t>做简单六方堆积</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AA</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晶胞含两层密置单层</w:t>
      </w:r>
    </w:p>
    <w:p>
      <w:pPr>
        <w:pStyle w:val="Compact"/>
        <w:numPr>
          <w:ilvl w:val="0"/>
          <w:numId w:val="1332"/>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原子分别位于顶点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p>
    <w:p>
      <w:pPr>
        <w:pStyle w:val="Compact"/>
        <w:numPr>
          <w:ilvl w:val="0"/>
          <w:numId w:val="1332"/>
        </w:numPr>
      </w:pPr>
      <w:r>
        <w:rPr>
          <w:rFonts w:ascii="Times New Roman" w:hAnsi="Times New Roman" w:eastAsia="Times New Roman" w:cs="Times New Roman"/>
        </w:rPr>
        <w:t xml:space="preserve">Sb </w:t>
      </w:r>
      <w:r>
        <w:rPr>
          <w:rFonts w:hint="eastAsia" w:ascii="Times New Roman" w:hAnsi="Times New Roman" w:eastAsia="FangSong" w:cs="Times New Roman"/>
        </w:rPr>
        <w:t>填入三棱柱空隙</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p>
    <w:p>
      <w:pPr>
        <w:pStyle w:val="Compact"/>
        <w:numPr>
          <w:ilvl w:val="0"/>
          <w:numId w:val="1332"/>
        </w:numPr>
      </w:pPr>
      <w:r>
        <w:rPr>
          <w:rFonts w:hint="eastAsia" w:ascii="Times New Roman" w:hAnsi="Times New Roman" w:eastAsia="FangSong" w:cs="Times New Roman"/>
        </w:rPr>
        <w:t>为保证六方晶系对称性</w:t>
      </w:r>
      <w:r>
        <w:rPr>
          <w:rFonts w:hint="eastAsia" w:ascii="Times New Roman" w:hAnsi="Times New Roman" w:eastAsia="Times New Roman" w:cs="Times New Roman"/>
        </w:rPr>
        <w:t>（</w:t>
      </w:r>
      <w:r>
        <w:rPr>
          <w:rFonts w:hint="eastAsia" w:ascii="Times New Roman" w:hAnsi="Times New Roman" w:eastAsia="FangSong" w:cs="Times New Roman"/>
        </w:rPr>
        <w:t>六重对称轴</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必须填入其他三棱柱空隙</w:t>
      </w:r>
    </w:p>
    <w:p>
      <w:pPr>
        <w:pStyle w:val="Compact"/>
        <w:numPr>
          <w:ilvl w:val="0"/>
          <w:numId w:val="1332"/>
        </w:numPr>
      </w:pPr>
      <w:r>
        <w:rPr>
          <w:rFonts w:hint="eastAsia" w:ascii="Times New Roman" w:hAnsi="Times New Roman" w:eastAsia="FangSong" w:cs="Times New Roman"/>
        </w:rPr>
        <w:t>排除违反正当晶胞原则的情况</w:t>
      </w:r>
      <w:r>
        <w:rPr>
          <w:rFonts w:hint="eastAsia" w:ascii="Times New Roman" w:hAnsi="Times New Roman" w:eastAsia="Times New Roman" w:cs="Times New Roman"/>
        </w:rPr>
        <w:t>，</w:t>
      </w:r>
      <w:r>
        <w:rPr>
          <w:rFonts w:hint="eastAsia" w:ascii="Times New Roman" w:hAnsi="Times New Roman" w:eastAsia="FangSong" w:cs="Times New Roman"/>
        </w:rPr>
        <w:t>最合理的另一个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pStyle w:val="Compact"/>
        <w:numPr>
          <w:ilvl w:val="0"/>
          <w:numId w:val="1332"/>
        </w:numPr>
      </w:pPr>
      <w:r>
        <w:rPr>
          <w:rFonts w:hint="eastAsia" w:ascii="Times New Roman" w:hAnsi="Times New Roman" w:eastAsia="FangSong" w:cs="Times New Roman"/>
        </w:rPr>
        <w:t xml:space="preserve">该结构与</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型结构类似</w:t>
      </w:r>
    </w:p>
    <w:p>
      <w:pPr>
        <w:spacing w:before="160" w:after="80"/>
      </w:pPr>
      <w:r>
        <w:pict>
          <v:rect style="width:0;height:1.5pt" o:hralign="center" o:hrstd="t" o:hr="t"/>
        </w:pict>
      </w:r>
    </w:p>
    <w:p>
      <w:pPr>
        <w:pStyle w:val="Compact"/>
        <w:numPr>
          <w:ilvl w:val="0"/>
          <w:numId w:val="1333"/>
        </w:numPr>
      </w:pPr>
      <w:r>
        <w:rPr>
          <w:rFonts w:hint="eastAsia" w:ascii="Times New Roman" w:hAnsi="Times New Roman" w:eastAsia="FangSong" w:cs="Times New Roman"/>
        </w:rPr>
        <w:t xml:space="preserve">需要理解简单六方堆积与密堆积的区别</w:t>
      </w:r>
    </w:p>
    <w:p>
      <w:pPr>
        <w:pStyle w:val="Compact"/>
        <w:numPr>
          <w:ilvl w:val="0"/>
          <w:numId w:val="1333"/>
        </w:numPr>
      </w:pPr>
      <w:r>
        <w:rPr>
          <w:rFonts w:hint="eastAsia" w:ascii="Times New Roman" w:hAnsi="Times New Roman" w:eastAsia="FangSong" w:cs="Times New Roman"/>
        </w:rPr>
        <w:t xml:space="preserve">对称性分析是确定另一个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位置的关键</w:t>
      </w:r>
    </w:p>
    <w:p>
      <w:pPr>
        <w:pStyle w:val="Compact"/>
        <w:numPr>
          <w:ilvl w:val="0"/>
          <w:numId w:val="1333"/>
        </w:numPr>
      </w:pPr>
      <w:r>
        <w:rPr>
          <w:rFonts w:hint="eastAsia" w:ascii="Times New Roman" w:hAnsi="Times New Roman" w:eastAsia="FangSong" w:cs="Times New Roman"/>
        </w:rPr>
        <w:t>注意晶体中的对称轴包含旋转轴</w:t>
      </w:r>
      <w:r>
        <w:rPr>
          <w:rFonts w:hint="eastAsia" w:ascii="Times New Roman" w:hAnsi="Times New Roman" w:eastAsia="Times New Roman" w:cs="Times New Roman"/>
        </w:rPr>
        <w:t>、</w:t>
      </w:r>
      <w:r>
        <w:rPr>
          <w:rFonts w:hint="eastAsia" w:ascii="Times New Roman" w:hAnsi="Times New Roman" w:eastAsia="FangSong" w:cs="Times New Roman"/>
        </w:rPr>
        <w:t>反轴和螺旋轴</w:t>
      </w:r>
    </w:p>
    <w:bookmarkStart w:id="727" w:name="同大题小问-1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27"/>
    <w:bookmarkEnd w:id="728"/>
    <w:bookmarkStart w:id="733" w:name="d4-130"/>
    <w:p>
      <w:pPr>
        <w:pStyle w:val="Heading2"/>
        <w:spacing w:before="280" w:after="120"/>
      </w:pPr>
      <w:r>
        <w:rPr>
          <w:rFonts w:ascii="Times New Roman" w:hAnsi="Times New Roman" w:eastAsia="Times New Roman" w:cs="Times New Roman"/>
        </w:rPr>
        <w:t xml:space="preserve">3.166 〔🟢 d4〕</w: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w:r>
        <w:rPr>
          <w:rFonts w:ascii="Times New Roman" w:hAnsi="Times New Roman" w:eastAsia="Times New Roman" w:cs="Times New Roman"/>
        </w:rPr>
        <w:t xml:space="preserve">$a = 4.5284\,\mathrm{\AA}$</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$$d(\mathrm{Cu}-\mathrm{Sb}) = \frac{\sqrt{3}\,a}{3} = \frac{\sqrt{3} \times 4.5284\,\mathrm{\AA}}{3} = 2.6145\,\mathrm{\AA}$$</w:t>
      </w:r>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730" name="Picture"/>
            <a:graphic>
              <a:graphicData uri="http://schemas.openxmlformats.org/drawingml/2006/picture">
                <pic:pic>
                  <pic:nvPicPr>
                    <pic:cNvPr descr="21a08ab4ac5a161ed2b61c824f9b5ac8939d13675bcd4eda333c74176a40a887.jpg" id="731" name="Picture"/>
                    <pic:cNvPicPr>
                      <a:picLocks noChangeArrowheads="1" noChangeAspect="1"/>
                    </pic:cNvPicPr>
                  </pic:nvPicPr>
                  <pic:blipFill>
                    <a:blip r:embed="rId729"/>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33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键长计算</w:t>
      </w:r>
    </w:p>
    <w:p>
      <w:pPr>
        <w:pStyle w:val="Compact"/>
        <w:numPr>
          <w:ilvl w:val="0"/>
          <w:numId w:val="133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三棱柱空隙</w:t>
      </w:r>
      <w:r>
        <w:rPr>
          <w:rFonts w:hint="eastAsia" w:ascii="Times New Roman" w:hAnsi="Times New Roman" w:eastAsia="Times New Roman" w:cs="Times New Roman"/>
        </w:rPr>
        <w:t>、</w:t>
      </w:r>
      <w:r>
        <w:rPr>
          <w:rFonts w:hint="eastAsia" w:ascii="Times New Roman" w:hAnsi="Times New Roman" w:eastAsia="FangSong" w:cs="Times New Roman"/>
        </w:rPr>
        <w:t>六方晶系几何</w:t>
      </w:r>
    </w:p>
    <w:p>
      <w:pPr>
        <w:spacing w:before="160" w:after="80"/>
      </w:pPr>
      <w:r>
        <w:pict>
          <v:rect style="width:0;height:1.5pt" o:hralign="center" o:hrstd="t" o:hr="t"/>
        </w:pict>
      </w:r>
    </w:p>
    <w:p>
      <w:pPr>
        <w:pStyle w:val="Compact"/>
        <w:numPr>
          <w:ilvl w:val="0"/>
          <w:numId w:val="1335"/>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中剩余的三棱柱空隙</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rPr>
            <m:sty m:val="p"/>
          </m:rPr>
          <m:t>=</m:t>
        </m:r>
        <m:r>
          <m:t>1</m:t>
        </m:r>
      </m:oMath>
      <w:r>
        <w:rPr>
          <w:rFonts w:hint="eastAsia" w:ascii="Times New Roman" w:hAnsi="Times New Roman" w:eastAsia="Times New Roman" w:cs="Times New Roman"/>
        </w:rPr>
        <w:t xml:space="preserve">）</w:t>
      </w:r>
    </w:p>
    <w:p>
      <w:pPr>
        <w:pStyle w:val="Compact"/>
        <w:numPr>
          <w:ilvl w:val="0"/>
          <w:numId w:val="133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Sb </w:t>
      </w:r>
      <w:r>
        <w:rPr>
          <w:rFonts w:hint="eastAsia" w:ascii="Times New Roman" w:hAnsi="Times New Roman" w:eastAsia="FangSong" w:cs="Times New Roman"/>
        </w:rPr>
        <w:t>原子坐标确定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Compact"/>
        <w:numPr>
          <w:ilvl w:val="0"/>
          <w:numId w:val="1335"/>
        </w:numPr>
      </w:pPr>
      <w:r>
        <w:rPr>
          <w:rFonts w:ascii="Times New Roman" w:hAnsi="Times New Roman" w:eastAsia="Times New Roman" w:cs="Times New Roman"/>
        </w:rPr>
        <w:t xml:space="preserve">Cu-Sb </w:t>
      </w:r>
      <w:r>
        <w:rPr>
          <w:rFonts w:hint="eastAsia" w:ascii="Times New Roman" w:hAnsi="Times New Roman" w:eastAsia="FangSong" w:cs="Times New Roman"/>
        </w:rPr>
        <w:t xml:space="preserve">键长为同层中相邻两个三棱柱空隙中心的距离</w:t>
      </w:r>
    </w:p>
    <w:p>
      <w:pPr>
        <w:pStyle w:val="Compact"/>
        <w:numPr>
          <w:ilvl w:val="0"/>
          <w:numId w:val="13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方向投影图中</w:t>
      </w:r>
      <w:r>
        <w:rPr>
          <w:rFonts w:hint="eastAsia" w:ascii="Times New Roman" w:hAnsi="Times New Roman" w:eastAsia="Times New Roman" w:cs="Times New Roman"/>
        </w:rPr>
        <w:t>，</w:t>
      </w:r>
      <w:r>
        <w:rPr>
          <w:rFonts w:hint="eastAsia" w:ascii="Times New Roman" w:hAnsi="Times New Roman" w:eastAsia="FangSong" w:cs="Times New Roman"/>
        </w:rPr>
        <w:t>该距离为两个正三角形中心之间的距离</w:t>
      </w:r>
    </w:p>
    <w:p>
      <w:pPr>
        <w:pStyle w:val="Compact"/>
        <w:numPr>
          <w:ilvl w:val="0"/>
          <w:numId w:val="1335"/>
        </w:numPr>
      </w:pPr>
      <w:r>
        <w:rPr>
          <w:rFonts w:hint="eastAsia" w:ascii="Times New Roman" w:hAnsi="Times New Roman" w:eastAsia="FangSong" w:cs="Times New Roman"/>
        </w:rPr>
        <w:t>利用几何关系</w:t>
      </w:r>
      <w:r>
        <w:rPr>
          <w:rFonts w:hint="eastAsia" w:ascii="Times New Roman" w:hAnsi="Times New Roman" w:eastAsia="Times New Roman" w:cs="Times New Roman"/>
        </w:rPr>
        <w:t>：</w:t>
      </w:r>
      <m:oMath>
        <m:r>
          <m:t>d</m:t>
        </m:r>
        <m:r>
          <m:rPr>
            <m:sty m:val="p"/>
          </m:rPr>
          <m:t>=</m:t>
        </m:r>
        <m:f>
          <m:fPr>
            <m:type m:val="bar"/>
          </m:fPr>
          <m:num>
            <m:rad>
              <m:radPr>
                <m:degHide m:val="on"/>
              </m:radPr>
              <m:deg/>
              <m:e>
                <m:r>
                  <m:t>3</m:t>
                </m:r>
              </m:e>
            </m:rad>
            <m:r>
              <m:t> </m:t>
            </m:r>
            <m:r>
              <m:t>a</m:t>
            </m:r>
          </m:num>
          <m:den>
            <m:r>
              <m:t>3</m:t>
            </m:r>
          </m:den>
        </m:f>
      </m:oMath>
    </w:p>
    <w:p>
      <w:pPr>
        <w:spacing w:before="160" w:after="80"/>
      </w:pPr>
      <w:r>
        <w:pict>
          <v:rect style="width:0;height:1.5pt" o:hralign="center" o:hrstd="t" o:hr="t"/>
        </w:pict>
      </w:r>
    </w:p>
    <w:p>
      <w:pPr>
        <w:pStyle w:val="Compact"/>
        <w:numPr>
          <w:ilvl w:val="0"/>
          <w:numId w:val="1336"/>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在三棱柱空隙中交替排列</w:t>
      </w:r>
    </w:p>
    <w:p>
      <w:pPr>
        <w:pStyle w:val="Compact"/>
        <w:numPr>
          <w:ilvl w:val="0"/>
          <w:numId w:val="1336"/>
        </w:numPr>
      </w:pPr>
      <w:r>
        <w:rPr>
          <w:rFonts w:hint="eastAsia" w:ascii="Times New Roman" w:hAnsi="Times New Roman" w:eastAsia="FangSong" w:cs="Times New Roman"/>
        </w:rPr>
        <w:t xml:space="preserve">需要判断同层</w:t>
      </w:r>
      <w:r>
        <w:rPr>
          <w:rFonts w:ascii="Times New Roman" w:hAnsi="Times New Roman" w:eastAsia="Times New Roman" w:cs="Times New Roman"/>
        </w:rPr>
        <w:t xml:space="preserve"> Cu-Sb </w:t>
      </w:r>
      <w:r>
        <w:rPr>
          <w:rFonts w:hint="eastAsia" w:ascii="Times New Roman" w:hAnsi="Times New Roman" w:eastAsia="FangSong" w:cs="Times New Roman"/>
        </w:rPr>
        <w:t xml:space="preserve">距离与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方向距离哪个更短</w:t>
      </w:r>
    </w:p>
    <w:p>
      <w:pPr>
        <w:pStyle w:val="Compact"/>
        <w:numPr>
          <w:ilvl w:val="0"/>
          <w:numId w:val="1336"/>
        </w:numPr>
      </w:pPr>
      <w:r>
        <w:rPr>
          <w:rFonts w:hint="eastAsia" w:ascii="Times New Roman" w:hAnsi="Times New Roman" w:eastAsia="FangSong" w:cs="Times New Roman"/>
        </w:rPr>
        <w:t xml:space="preserve">题目未给出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暗示应计算同层距离</w:t>
      </w:r>
    </w:p>
    <w:bookmarkStart w:id="732" w:name="同大题小问-1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32"/>
    <w:bookmarkEnd w:id="733"/>
    <w:bookmarkStart w:id="746" w:name="d4-131"/>
    <w:p>
      <w:pPr>
        <w:pStyle w:val="Heading2"/>
        <w:spacing w:before="280" w:after="120"/>
      </w:pPr>
      <w:r>
        <w:rPr>
          <w:rFonts w:ascii="Times New Roman" w:hAnsi="Times New Roman" w:eastAsia="Times New Roman" w:cs="Times New Roman"/>
        </w:rPr>
        <w:t xml:space="preserve">3.167 〔🟢 d4〕</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35" name="Picture"/>
            <a:graphic>
              <a:graphicData uri="http://schemas.openxmlformats.org/drawingml/2006/picture">
                <pic:pic>
                  <pic:nvPicPr>
                    <pic:cNvPr descr="182b7a4715ba20dafa5f8b91695b088beba30263e6206c48409011de10c6caa5.jpg" id="736" name="Picture"/>
                    <pic:cNvPicPr>
                      <a:picLocks noChangeArrowheads="1" noChangeAspect="1"/>
                    </pic:cNvPicPr>
                  </pic:nvPicPr>
                  <pic:blipFill>
                    <a:blip r:embed="rId734"/>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738" name="Picture"/>
            <a:graphic>
              <a:graphicData uri="http://schemas.openxmlformats.org/drawingml/2006/picture">
                <pic:pic>
                  <pic:nvPicPr>
                    <pic:cNvPr descr="b0645bb1e75b530592a0dcf2e6e62c8e2577ae208e64238341b935f56eeff69d.jpg" id="739" name="Picture"/>
                    <pic:cNvPicPr>
                      <a:picLocks noChangeArrowheads="1" noChangeAspect="1"/>
                    </pic:cNvPicPr>
                  </pic:nvPicPr>
                  <pic:blipFill>
                    <a:blip r:embed="rId737"/>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741" name="Picture"/>
            <a:graphic>
              <a:graphicData uri="http://schemas.openxmlformats.org/drawingml/2006/picture">
                <pic:pic>
                  <pic:nvPicPr>
                    <pic:cNvPr descr="ed0c4babb54bbc8a4168da31bbd57386f8406c6581f7cd96157a7dd36d694e06.jpg" id="742" name="Picture"/>
                    <pic:cNvPicPr>
                      <a:picLocks noChangeArrowheads="1" noChangeAspect="1"/>
                    </pic:cNvPicPr>
                  </pic:nvPicPr>
                  <pic:blipFill>
                    <a:blip r:embed="rId740"/>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744" name="Picture"/>
            <a:graphic>
              <a:graphicData uri="http://schemas.openxmlformats.org/drawingml/2006/picture">
                <pic:pic>
                  <pic:nvPicPr>
                    <pic:cNvPr descr="177748d8f1103787b0213ef3d2c9cd604ed5ab060d1482b5c6a6d0a47b6e27cd.jpg" id="745" name="Picture"/>
                    <pic:cNvPicPr>
                      <a:picLocks noChangeArrowheads="1" noChangeAspect="1"/>
                    </pic:cNvPicPr>
                  </pic:nvPicPr>
                  <pic:blipFill>
                    <a:blip r:embed="rId743"/>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33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：Zintl</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简单立方结构</w:t>
      </w:r>
    </w:p>
    <w:p>
      <w:pPr>
        <w:pStyle w:val="Compact"/>
        <w:numPr>
          <w:ilvl w:val="0"/>
          <w:numId w:val="133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配位多面体</w:t>
      </w:r>
      <w:r>
        <w:rPr>
          <w:rFonts w:hint="eastAsia" w:ascii="Times New Roman" w:hAnsi="Times New Roman" w:eastAsia="Times New Roman" w:cs="Times New Roman"/>
        </w:rPr>
        <w:t>、</w:t>
      </w:r>
      <m:oMath>
        <m:r>
          <m:t>β</m:t>
        </m:r>
      </m:oMath>
      <w:r>
        <w:rPr>
          <w:rFonts w:ascii="Times New Roman" w:hAnsi="Times New Roman" w:eastAsia="Times New Roman" w:cs="Times New Roman"/>
        </w:rPr>
        <w:t xml:space="preserve">-W </w:t>
      </w:r>
      <w:r>
        <w:rPr>
          <w:rFonts w:hint="eastAsia" w:ascii="Times New Roman" w:hAnsi="Times New Roman" w:eastAsia="FangSong" w:cs="Times New Roman"/>
        </w:rPr>
        <w:t xml:space="preserve">型结构</w:t>
      </w:r>
    </w:p>
    <w:p>
      <w:pPr>
        <w:spacing w:before="160" w:after="80"/>
      </w:pPr>
      <w:r>
        <w:pict>
          <v:rect style="width:0;height:1.5pt" o:hralign="center" o:hrstd="t" o:hr="t"/>
        </w:pict>
      </w:r>
    </w:p>
    <w:p>
      <w:pPr>
        <w:pStyle w:val="Compact"/>
        <w:numPr>
          <w:ilvl w:val="0"/>
          <w:numId w:val="1338"/>
        </w:numPr>
      </w:pPr>
      <w:r>
        <w:rPr>
          <w:rFonts w:hint="eastAsia" w:ascii="Times New Roman" w:hAnsi="Times New Roman" w:eastAsia="FangSong" w:cs="Times New Roman"/>
        </w:rPr>
        <w:t xml:space="preserve">晶胞中每个</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四面体之间都是分立的</w:t>
      </w:r>
    </w:p>
    <w:p>
      <w:pPr>
        <w:pStyle w:val="Compact"/>
        <w:numPr>
          <w:ilvl w:val="0"/>
          <w:numId w:val="1338"/>
        </w:numPr>
      </w:pPr>
      <w:r>
        <w:rPr>
          <w:rFonts w:hint="eastAsia" w:ascii="Times New Roman" w:hAnsi="Times New Roman" w:eastAsia="FangSong" w:cs="Times New Roman"/>
        </w:rPr>
        <w:t>一个晶胞中</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p>
      <w:pPr>
        <w:pStyle w:val="Compact"/>
        <w:numPr>
          <w:ilvl w:val="0"/>
          <w:numId w:val="1338"/>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原子</w:t>
      </w:r>
    </w:p>
    <w:p>
      <w:pPr>
        <w:pStyle w:val="Compact"/>
        <w:numPr>
          <w:ilvl w:val="0"/>
          <w:numId w:val="1338"/>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 xml:space="preserve">配位</w:t>
      </w:r>
    </w:p>
    <w:p>
      <w:pPr>
        <w:pStyle w:val="Compact"/>
        <w:numPr>
          <w:ilvl w:val="0"/>
          <w:numId w:val="1338"/>
        </w:numPr>
      </w:pP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四面体每个面对应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w:t>
      </w:r>
    </w:p>
    <w:p>
      <w:pPr>
        <w:pStyle w:val="Compact"/>
        <w:numPr>
          <w:ilvl w:val="0"/>
          <w:numId w:val="1338"/>
        </w:numPr>
      </w:pPr>
      <w:r>
        <w:rPr>
          <w:rFonts w:hint="eastAsia" w:ascii="Times New Roman" w:hAnsi="Times New Roman" w:eastAsia="FangSong" w:cs="Times New Roman"/>
        </w:rPr>
        <w:t xml:space="preserve">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简化得</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p>
    <w:p>
      <w:pPr>
        <w:spacing w:before="160" w:after="80"/>
      </w:pPr>
      <w:r>
        <w:pict>
          <v:rect style="width:0;height:1.5pt" o:hralign="center" o:hrstd="t" o:hr="t"/>
        </w:pict>
      </w:r>
    </w:p>
    <w:p>
      <w:pPr>
        <w:pStyle w:val="Compact"/>
        <w:numPr>
          <w:ilvl w:val="0"/>
          <w:numId w:val="1339"/>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四面体在晶胞中的位置计数</w:t>
      </w:r>
    </w:p>
    <w:p>
      <w:pPr>
        <w:pStyle w:val="Compact"/>
        <w:numPr>
          <w:ilvl w:val="0"/>
          <w:numId w:val="1339"/>
        </w:numPr>
      </w:pPr>
      <w:r>
        <w:rPr>
          <w:rFonts w:hint="eastAsia" w:ascii="Times New Roman" w:hAnsi="Times New Roman" w:eastAsia="FangSong" w:cs="Times New Roman"/>
        </w:rPr>
        <w:t xml:space="preserve">晶胞属于简单立方</w:t>
      </w:r>
      <w:r>
        <w:rPr>
          <w:rFonts w:ascii="Times New Roman" w:hAnsi="Times New Roman" w:eastAsia="Times New Roman" w:cs="Times New Roman"/>
        </w:rPr>
        <w:t xml:space="preserve"> </w:t>
      </w:r>
      <m:oMath>
        <m:r>
          <m:t>c</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点阵型式</w:t>
      </w:r>
    </w:p>
    <w:p>
      <w:pPr>
        <w:pStyle w:val="Compact"/>
        <w:numPr>
          <w:ilvl w:val="0"/>
          <w:numId w:val="1339"/>
        </w:numPr>
      </w:pPr>
      <w:r>
        <w:rPr>
          <w:rFonts w:hint="eastAsia" w:ascii="Times New Roman" w:hAnsi="Times New Roman" w:eastAsia="FangSong" w:cs="Times New Roman"/>
        </w:rPr>
        <w:t>体心位置不能选作点阵点</w:t>
      </w:r>
      <w:r>
        <w:rPr>
          <w:rFonts w:hint="eastAsia" w:ascii="Times New Roman" w:hAnsi="Times New Roman" w:eastAsia="Times New Roman" w:cs="Times New Roman"/>
        </w:rPr>
        <w:t>（</w:t>
      </w:r>
      <w:r>
        <w:rPr>
          <w:rFonts w:hint="eastAsia" w:ascii="Times New Roman" w:hAnsi="Times New Roman" w:eastAsia="FangSong" w:cs="Times New Roman"/>
        </w:rPr>
        <w:t>需要思考原因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46"/>
    <w:bookmarkStart w:id="751" w:name="d4-132"/>
    <w:p>
      <w:pPr>
        <w:pStyle w:val="Heading2"/>
        <w:spacing w:before="280" w:after="120"/>
      </w:pPr>
      <w:r>
        <w:rPr>
          <w:rFonts w:ascii="Times New Roman" w:hAnsi="Times New Roman" w:eastAsia="Times New Roman" w:cs="Times New Roman"/>
        </w:rPr>
        <w:t xml:space="preserve">3.168 〔🟢 d4〕</w: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ascii="Times New Roman" w:hAnsi="Times New Roman" w:eastAsia="Times New Roman" w:cs="Times New Roman"/>
        </w:rPr>
        <w:t xml:space="preserve">$a = 3.282\,\mathrm{\AA}, c = 12.96\,\mathrm{\AA}$</w:t>
      </w:r>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Se-W </w:t>
      </w:r>
      <w:r>
        <w:rPr>
          <w:rFonts w:hint="eastAsia" w:ascii="Times New Roman" w:hAnsi="Times New Roman" w:eastAsia="FangSong" w:cs="Times New Roman"/>
        </w:rPr>
        <w:t>键长作为直角三角形的斜边</w:t>
      </w:r>
      <w:r>
        <w:rPr>
          <w:rFonts w:hint="eastAsia" w:ascii="Times New Roman" w:hAnsi="Times New Roman" w:eastAsia="Times New Roman" w:cs="Times New Roman"/>
        </w:rPr>
        <w:t>：</w:t>
      </w:r>
    </w:p>
    <w:p>
      <w:pPr>
        <w:pStyle w:val="BodyText"/>
      </w:pP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方向投影图中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$$d_1 = \frac{\sqrt{3}}{3}a = \frac{\sqrt{3}}{3} \times 3.282\,\mathrm{\AA} = 1.895\,\mathrm{\AA}$$</w:t>
      </w:r>
    </w:p>
    <w:p>
      <w:pPr>
        <w:pStyle w:val="FirstParagraph"/>
      </w:pP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方向距离</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0.1211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0.3789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Se </w:t>
      </w:r>
      <w:r>
        <w:rPr>
          <w:rFonts w:hint="eastAsia" w:ascii="Times New Roman" w:hAnsi="Times New Roman" w:eastAsia="FangSong" w:cs="Times New Roman"/>
        </w:rPr>
        <w:t>原子距离的一半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$$d_2 = \frac{(0.3789 - 0.1211)c}{2} = \frac{0.2578 \times 12.96\,\mathrm{\AA}}{2} = 1.671\,\mathrm{\AA}$$</w:t>
      </w:r>
    </w:p>
    <w:p>
      <w:pPr>
        <w:pStyle w:val="FirstParagraph"/>
      </w:pPr>
      <w:r>
        <w:rPr>
          <w:rFonts w:ascii="Times New Roman" w:hAnsi="Times New Roman" w:eastAsia="Times New Roman" w:cs="Times New Roman"/>
        </w:rPr>
        <w:t xml:space="preserve">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 \sqrt{d_1^2 + d_2^2} = \sqrt{(1.895\,\mathrm{\AA})^2 + (1.671\,\mathrm{\AA})^2} = 2.527\,\mathrm{\AA}$$</w:t>
      </w:r>
    </w:p>
    <w:p>
      <w:pPr>
        <w:pStyle w:val="FirstParagraph"/>
        <w:spacing w:before="160" w:after="80"/>
        <w:jc w:val="center"/>
      </w:pPr>
      <w:r>
        <w:rPr>
          <w:rFonts w:ascii="Times New Roman" w:hAnsi="Times New Roman" w:eastAsia="Times New Roman" w:cs="Times New Roman"/>
        </w:rPr>
        <w:drawing>
          <wp:inline>
            <wp:extent cx="3600000" cy="2221839"/>
            <wp:effectExtent b="0" l="0" r="0" t="0"/>
            <wp:docPr descr="" title="" id="748" name="Picture"/>
            <a:graphic>
              <a:graphicData uri="http://schemas.openxmlformats.org/drawingml/2006/picture">
                <pic:pic>
                  <pic:nvPicPr>
                    <pic:cNvPr descr="f8592489c03c00ca1bd2f39e970969f705c6cf70d6e27ec514619b3d3b1f7692.jpg" id="749" name="Picture"/>
                    <pic:cNvPicPr>
                      <a:picLocks noChangeArrowheads="1" noChangeAspect="1"/>
                    </pic:cNvPicPr>
                  </pic:nvPicPr>
                  <pic:blipFill>
                    <a:blip r:embed="rId747"/>
                    <a:stretch>
                      <a:fillRect/>
                    </a:stretch>
                  </pic:blipFill>
                  <pic:spPr bwMode="auto">
                    <a:xfrm>
                      <a:off x="0" y="0"/>
                      <a:ext cx="3600000" cy="222183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34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六方晶系键长计算</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勾股定理</w:t>
      </w:r>
    </w:p>
    <w:p>
      <w:pPr>
        <w:pStyle w:val="Compact"/>
        <w:numPr>
          <w:ilvl w:val="0"/>
          <w:numId w:val="134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二维层状晶体</w:t>
      </w:r>
      <w:r>
        <w:rPr>
          <w:rFonts w:hint="eastAsia" w:ascii="Times New Roman" w:hAnsi="Times New Roman" w:eastAsia="Times New Roman" w:cs="Times New Roman"/>
        </w:rPr>
        <w:t>、</w:t>
      </w:r>
      <w:r>
        <w:rPr>
          <w:rFonts w:hint="eastAsia" w:ascii="Times New Roman" w:hAnsi="Times New Roman" w:eastAsia="FangSong" w:cs="Times New Roman"/>
        </w:rPr>
        <w:t>正当晶胞选取</w:t>
      </w:r>
    </w:p>
    <w:p>
      <w:pPr>
        <w:spacing w:before="160" w:after="80"/>
      </w:pPr>
      <w:r>
        <w:pict>
          <v:rect style="width:0;height:1.5pt" o:hralign="center" o:hrstd="t" o:hr="t"/>
        </w:pict>
      </w:r>
    </w:p>
    <w:p>
      <w:pPr>
        <w:pStyle w:val="Compact"/>
        <w:numPr>
          <w:ilvl w:val="0"/>
          <w:numId w:val="1341"/>
        </w:numPr>
      </w:pPr>
      <w:r>
        <w:rPr>
          <w:rFonts w:hint="eastAsia" w:ascii="Times New Roman" w:hAnsi="Times New Roman" w:eastAsia="FangSong" w:cs="Times New Roman"/>
        </w:rPr>
        <w:t>正当晶胞选取只需满足三个原则</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直角多</w:t>
      </w:r>
      <w:r>
        <w:rPr>
          <w:rFonts w:hint="eastAsia" w:ascii="Times New Roman" w:hAnsi="Times New Roman" w:eastAsia="Times New Roman" w:cs="Times New Roman"/>
        </w:rPr>
        <w:t>、</w:t>
      </w:r>
      <w:r>
        <w:rPr>
          <w:rFonts w:hint="eastAsia" w:ascii="Times New Roman" w:hAnsi="Times New Roman" w:eastAsia="FangSong" w:cs="Times New Roman"/>
        </w:rPr>
        <w:t>体积小</w:t>
      </w:r>
      <w:r>
        <w:rPr>
          <w:rFonts w:hint="eastAsia" w:ascii="Times New Roman" w:hAnsi="Times New Roman" w:eastAsia="Times New Roman" w:cs="Times New Roman"/>
        </w:rPr>
        <w:t>）</w:t>
      </w:r>
    </w:p>
    <w:p>
      <w:pPr>
        <w:pStyle w:val="Compact"/>
        <w:numPr>
          <w:ilvl w:val="0"/>
          <w:numId w:val="1341"/>
        </w:numPr>
      </w:pPr>
      <w:r>
        <w:rPr>
          <w:rFonts w:hint="eastAsia" w:ascii="Times New Roman" w:hAnsi="Times New Roman" w:eastAsia="FangSong" w:cs="Times New Roman"/>
        </w:rPr>
        <w:t>顶点位置选取是任意的</w:t>
      </w:r>
      <w:r>
        <w:rPr>
          <w:rFonts w:hint="eastAsia" w:ascii="Times New Roman" w:hAnsi="Times New Roman" w:eastAsia="Times New Roman" w:cs="Times New Roman"/>
        </w:rPr>
        <w:t>，</w:t>
      </w:r>
      <w:r>
        <w:rPr>
          <w:rFonts w:hint="eastAsia" w:ascii="Times New Roman" w:hAnsi="Times New Roman" w:eastAsia="FangSong" w:cs="Times New Roman"/>
        </w:rPr>
        <w:t>可选取至方便计算的位置</w:t>
      </w:r>
    </w:p>
    <w:p>
      <w:pPr>
        <w:pStyle w:val="Compact"/>
        <w:numPr>
          <w:ilvl w:val="0"/>
          <w:numId w:val="134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原子位置选取在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方向投影图中的正三角形中心</w:t>
      </w:r>
    </w:p>
    <w:p>
      <w:pPr>
        <w:pStyle w:val="Compact"/>
        <w:numPr>
          <w:ilvl w:val="0"/>
          <w:numId w:val="1341"/>
        </w:numPr>
      </w:pPr>
      <w:r>
        <w:rPr>
          <w:rFonts w:hint="eastAsia" w:ascii="Times New Roman" w:hAnsi="Times New Roman" w:eastAsia="FangSong" w:cs="Times New Roman"/>
        </w:rPr>
        <w:t xml:space="preserve">确定各原子分数坐标</w:t>
      </w:r>
    </w:p>
    <w:p>
      <w:pPr>
        <w:pStyle w:val="Compact"/>
        <w:numPr>
          <w:ilvl w:val="0"/>
          <w:numId w:val="1341"/>
        </w:numPr>
      </w:pPr>
      <w:r>
        <w:rPr>
          <w:rFonts w:hint="eastAsia" w:ascii="Times New Roman" w:hAnsi="Times New Roman" w:eastAsia="FangSong" w:cs="Times New Roman"/>
        </w:rPr>
        <w:t>用勾股定理计算键长</w:t>
      </w:r>
      <w:r>
        <w:rPr>
          <w:rFonts w:hint="eastAsia" w:ascii="Times New Roman" w:hAnsi="Times New Roman" w:eastAsia="Times New Roman" w:cs="Times New Roman"/>
        </w:rPr>
        <w:t>：</w:t>
      </w:r>
      <m:oMath>
        <m:oMathPr>
          <m:ctrlPr>
            <w:rPr>
              <w:sz w:val="28"/>
              <w:szCs w:val="28"/>
            </w:rPr>
          </m:ctrlPr>
        </m:oMathPr>
        <m:r>
          <m:t>d</m:t>
        </m:r>
        <m:r>
          <m:rPr>
            <m:sty m:val="p"/>
          </m:rPr>
          <m:t>=</m:t>
        </m:r>
        <m:rad>
          <m:radPr>
            <m:degHide m:val="on"/>
          </m:radPr>
          <m:deg/>
          <m:e>
            <m:sSubSup>
              <m:e>
                <m:r>
                  <m:t>d</m:t>
                </m:r>
              </m:e>
              <m:sub>
                <m:r>
                  <m:t>1</m:t>
                </m:r>
              </m:sub>
              <m:sup>
                <m:r>
                  <m:t>2</m:t>
                </m:r>
              </m:sup>
            </m:sSubSup>
            <m:r>
              <m:rPr>
                <m:sty m:val="p"/>
              </m:rPr>
              <m:t>+</m:t>
            </m:r>
            <m:sSubSup>
              <m:e>
                <m:r>
                  <m:t>d</m:t>
                </m:r>
              </m:e>
              <m:sub>
                <m:r>
                  <m:t>2</m:t>
                </m:r>
              </m:sub>
              <m:sup>
                <m:r>
                  <m:t>2</m:t>
                </m:r>
              </m:sup>
            </m:sSubSup>
          </m:e>
        </m:rad>
      </m:oMath>
    </w:p>
    <w:p>
      <w:pPr>
        <w:spacing w:before="160" w:after="80"/>
      </w:pPr>
      <w:r>
        <w:pict>
          <v:rect style="width:0;height:1.5pt" o:hralign="center" o:hrstd="t" o:hr="t"/>
        </w:pict>
      </w:r>
    </w:p>
    <w:p>
      <w:pPr>
        <w:pStyle w:val="Compact"/>
        <w:numPr>
          <w:ilvl w:val="0"/>
          <w:numId w:val="1342"/>
        </w:numPr>
      </w:pPr>
      <w:r>
        <w:rPr>
          <w:rFonts w:hint="eastAsia" w:ascii="Times New Roman" w:hAnsi="Times New Roman" w:eastAsia="FangSong" w:cs="Times New Roman"/>
        </w:rPr>
        <w:t xml:space="preserve">正当晶胞的选取原则需要灵活运用</w:t>
      </w:r>
    </w:p>
    <w:p>
      <w:pPr>
        <w:pStyle w:val="Compact"/>
        <w:numPr>
          <w:ilvl w:val="0"/>
          <w:numId w:val="1342"/>
        </w:numP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的计算注意是两层</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之间距离的一半</w:t>
      </w:r>
    </w:p>
    <w:p>
      <w:pPr>
        <w:pStyle w:val="Compact"/>
        <w:numPr>
          <w:ilvl w:val="0"/>
          <w:numId w:val="1342"/>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的单位统一</w:t>
      </w:r>
    </w:p>
    <w:bookmarkStart w:id="750" w:name="同大题小问-18"/>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50"/>
    <w:bookmarkEnd w:id="751"/>
    <w:bookmarkStart w:id="770" w:name="d4-133"/>
    <w:p>
      <w:pPr>
        <w:pStyle w:val="Heading2"/>
        <w:spacing w:before="280" w:after="120"/>
      </w:pPr>
      <w:r>
        <w:rPr>
          <w:rFonts w:ascii="Times New Roman" w:hAnsi="Times New Roman" w:eastAsia="Times New Roman" w:cs="Times New Roman"/>
        </w:rPr>
        <w:t xml:space="preserve">3.169 〔🟢 d4〕</w: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753" name="Picture"/>
            <a:graphic>
              <a:graphicData uri="http://schemas.openxmlformats.org/drawingml/2006/picture">
                <pic:pic>
                  <pic:nvPicPr>
                    <pic:cNvPr descr="826ba19313d8d6ef6c873bef4cd854f1a811d86f0296d739e937dd445e337de3.jpg" id="754" name="Picture"/>
                    <pic:cNvPicPr>
                      <a:picLocks noChangeArrowheads="1" noChangeAspect="1"/>
                    </pic:cNvPicPr>
                  </pic:nvPicPr>
                  <pic:blipFill>
                    <a:blip r:embed="rId752"/>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756" name="Picture"/>
            <a:graphic>
              <a:graphicData uri="http://schemas.openxmlformats.org/drawingml/2006/picture">
                <pic:pic>
                  <pic:nvPicPr>
                    <pic:cNvPr descr="ed482386d744a2c79b1041fa7009db63c48955f7857b093b7eb3d3a096385739.jpg" id="757" name="Picture"/>
                    <pic:cNvPicPr>
                      <a:picLocks noChangeArrowheads="1" noChangeAspect="1"/>
                    </pic:cNvPicPr>
                  </pic:nvPicPr>
                  <pic:blipFill>
                    <a:blip r:embed="rId755"/>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759" name="Picture"/>
            <a:graphic>
              <a:graphicData uri="http://schemas.openxmlformats.org/drawingml/2006/picture">
                <pic:pic>
                  <pic:nvPicPr>
                    <pic:cNvPr descr="57bd186b7107b8402ecd1daaf2ad864a8a8d4d1e3df1f0bea73fc56b751f5b23.jpg" id="760" name="Picture"/>
                    <pic:cNvPicPr>
                      <a:picLocks noChangeArrowheads="1" noChangeAspect="1"/>
                    </pic:cNvPicPr>
                  </pic:nvPicPr>
                  <pic:blipFill>
                    <a:blip r:embed="rId758"/>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62" name="Picture"/>
            <a:graphic>
              <a:graphicData uri="http://schemas.openxmlformats.org/drawingml/2006/picture">
                <pic:pic>
                  <pic:nvPicPr>
                    <pic:cNvPr descr="c9b75e19e60361bc69155d8758779739fc917f0e430f5a65e11edb3ba8009386.jpg" id="763" name="Picture"/>
                    <pic:cNvPicPr>
                      <a:picLocks noChangeArrowheads="1" noChangeAspect="1"/>
                    </pic:cNvPicPr>
                  </pic:nvPicPr>
                  <pic:blipFill>
                    <a:blip r:embed="rId761"/>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765" name="Picture"/>
            <a:graphic>
              <a:graphicData uri="http://schemas.openxmlformats.org/drawingml/2006/picture">
                <pic:pic>
                  <pic:nvPicPr>
                    <pic:cNvPr descr="94950a3c105a56a77254b1c27b0a939ebe8a4ee463f049dfb5ef4ca0553f1b0a.jpg" id="766" name="Picture"/>
                    <pic:cNvPicPr>
                      <a:picLocks noChangeArrowheads="1" noChangeAspect="1"/>
                    </pic:cNvPicPr>
                  </pic:nvPicPr>
                  <pic:blipFill>
                    <a:blip r:embed="rId764"/>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68" name="Picture"/>
            <a:graphic>
              <a:graphicData uri="http://schemas.openxmlformats.org/drawingml/2006/picture">
                <pic:pic>
                  <pic:nvPicPr>
                    <pic:cNvPr descr="a96b169bff0a9a8b9d9ca662653914eb12dfee45247cb94e0b3a1693626808f5.jpg" id="769" name="Picture"/>
                    <pic:cNvPicPr>
                      <a:picLocks noChangeArrowheads="1" noChangeAspect="1"/>
                    </pic:cNvPicPr>
                  </pic:nvPicPr>
                  <pic:blipFill>
                    <a:blip r:embed="rId767"/>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43"/>
        </w:numPr>
      </w:pP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p>
    <w:p>
      <w:pPr>
        <w:pStyle w:val="Compact"/>
        <w:numPr>
          <w:ilvl w:val="0"/>
          <w:numId w:val="1343"/>
        </w:numPr>
      </w:pP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p>
      <w:pPr>
        <w:pStyle w:val="Compact"/>
        <w:numPr>
          <w:ilvl w:val="0"/>
          <w:numId w:val="134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萤石型结构</w:t>
      </w:r>
      <w:r>
        <w:rPr>
          <w:rFonts w:hint="eastAsia" w:ascii="Times New Roman" w:hAnsi="Times New Roman" w:eastAsia="Times New Roman" w:cs="Times New Roman"/>
        </w:rPr>
        <w:t>、</w:t>
      </w:r>
      <w:r>
        <w:rPr>
          <w:rFonts w:hint="eastAsia" w:ascii="Times New Roman" w:hAnsi="Times New Roman" w:eastAsia="FangSong" w:cs="Times New Roman"/>
        </w:rPr>
        <w:t>氧空位</w:t>
      </w:r>
      <w:r>
        <w:rPr>
          <w:rFonts w:hint="eastAsia" w:ascii="Times New Roman" w:hAnsi="Times New Roman" w:eastAsia="Times New Roman" w:cs="Times New Roman"/>
        </w:rPr>
        <w:t>、</w:t>
      </w:r>
      <w:r>
        <w:rPr>
          <w:rFonts w:hint="eastAsia" w:ascii="Times New Roman" w:hAnsi="Times New Roman" w:eastAsia="FangSong" w:cs="Times New Roman"/>
        </w:rPr>
        <w:t>投影图分析</w:t>
      </w:r>
      <w:r>
        <w:rPr>
          <w:rFonts w:hint="eastAsia" w:ascii="Times New Roman" w:hAnsi="Times New Roman" w:eastAsia="Times New Roman" w:cs="Times New Roman"/>
        </w:rPr>
        <w:t>、</w:t>
      </w:r>
      <w:r>
        <w:rPr>
          <w:rFonts w:hint="eastAsia" w:ascii="Times New Roman" w:hAnsi="Times New Roman" w:eastAsia="FangSong" w:cs="Times New Roman"/>
        </w:rPr>
        <w:t>对称性</w:t>
      </w:r>
    </w:p>
    <w:p>
      <w:pPr>
        <w:pStyle w:val="Compact"/>
        <w:numPr>
          <w:ilvl w:val="0"/>
          <w:numId w:val="134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晶体投影</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投影方向分析</w:t>
      </w:r>
      <w:r>
        <w:rPr>
          <w:rFonts w:hint="eastAsia" w:ascii="Times New Roman" w:hAnsi="Times New Roman" w:eastAsia="Times New Roman" w:cs="Times New Roman"/>
          <w:b/>
          <w:bCs/>
        </w:rPr>
        <w:t>）：</w:t>
      </w:r>
    </w:p>
    <w:p>
      <w:pPr>
        <w:pStyle w:val="Compact"/>
        <w:numPr>
          <w:ilvl w:val="0"/>
          <w:numId w:val="1345"/>
        </w:numPr>
      </w:pPr>
      <w:r>
        <w:rPr>
          <w:rFonts w:hint="eastAsia" w:ascii="Times New Roman" w:hAnsi="Times New Roman" w:eastAsia="FangSong" w:cs="Times New Roman"/>
        </w:rPr>
        <w:t xml:space="preserve">结合题干给出的投影图中</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确定投影方向</w:t>
      </w:r>
      <w:r>
        <w:rPr>
          <w:rFonts w:ascii="Times New Roman" w:hAnsi="Times New Roman" w:eastAsia="Times New Roman" w:cs="Times New Roman"/>
        </w:rPr>
        <w:t xml:space="preserve"> [112]</w:t>
      </w:r>
    </w:p>
    <w:p>
      <w:pPr>
        <w:pStyle w:val="Compact"/>
        <w:numPr>
          <w:ilvl w:val="0"/>
          <w:numId w:val="1345"/>
        </w:numPr>
      </w:pPr>
      <w:r>
        <w:rPr>
          <w:rFonts w:hint="eastAsia" w:ascii="Times New Roman" w:hAnsi="Times New Roman" w:eastAsia="FangSong" w:cs="Times New Roman"/>
        </w:rPr>
        <w:t xml:space="preserve">反推所求的两个四面体空隙位置</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对称性分析</w:t>
      </w:r>
      <w:r>
        <w:rPr>
          <w:rFonts w:hint="eastAsia" w:ascii="Times New Roman" w:hAnsi="Times New Roman" w:eastAsia="Times New Roman" w:cs="Times New Roman"/>
          <w:b/>
          <w:bCs/>
        </w:rPr>
        <w:t>，</w:t>
      </w:r>
      <w:r>
        <w:rPr>
          <w:rFonts w:hint="eastAsia" w:ascii="Times New Roman" w:hAnsi="Times New Roman" w:eastAsia="FangSong" w:cs="Times New Roman"/>
          <w:b/>
          <w:bCs/>
        </w:rPr>
        <w:t>技巧性较强</w:t>
      </w:r>
      <w:r>
        <w:rPr>
          <w:rFonts w:hint="eastAsia" w:ascii="Times New Roman" w:hAnsi="Times New Roman" w:eastAsia="Times New Roman" w:cs="Times New Roman"/>
          <w:b/>
          <w:bCs/>
        </w:rPr>
        <w:t>）：</w:t>
      </w:r>
    </w:p>
    <w:p>
      <w:pPr>
        <w:pStyle w:val="Compact"/>
        <w:numPr>
          <w:ilvl w:val="0"/>
          <w:numId w:val="1346"/>
        </w:numPr>
      </w:pPr>
      <w:r>
        <w:rPr>
          <w:rFonts w:hint="eastAsia" w:ascii="Times New Roman" w:hAnsi="Times New Roman" w:eastAsia="FangSong" w:cs="Times New Roman"/>
        </w:rPr>
        <w:t>分析投影图</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四面体空隙的位置及形成它的灰色投影三角形与图</w:t>
      </w:r>
      <w:r>
        <w:rPr>
          <w:rFonts w:hint="eastAsia" w:ascii="Times New Roman" w:hAnsi="Times New Roman" w:eastAsia="Times New Roman" w:cs="Times New Roman"/>
        </w:rPr>
        <w:t>(a)</w:t>
      </w:r>
      <w:r>
        <w:rPr>
          <w:rFonts w:hint="eastAsia" w:ascii="Times New Roman" w:hAnsi="Times New Roman" w:eastAsia="FangSong" w:cs="Times New Roman"/>
        </w:rPr>
        <w:t>之间是</w:t>
      </w:r>
      <w:r>
        <w:rPr>
          <w:rFonts w:hint="eastAsia" w:ascii="Times New Roman" w:hAnsi="Times New Roman" w:eastAsia="FangSong" w:cs="Times New Roman"/>
          <w:b/>
          <w:bCs/>
        </w:rPr>
        <w:t xml:space="preserve">中心对称</w:t>
      </w:r>
      <w:r>
        <w:rPr>
          <w:rFonts w:hint="eastAsia" w:ascii="Times New Roman" w:hAnsi="Times New Roman" w:eastAsia="FangSong" w:cs="Times New Roman"/>
        </w:rPr>
        <w:t xml:space="preserve">的</w:t>
      </w:r>
    </w:p>
    <w:p>
      <w:pPr>
        <w:pStyle w:val="Compact"/>
        <w:numPr>
          <w:ilvl w:val="0"/>
          <w:numId w:val="1346"/>
        </w:numPr>
      </w:pPr>
      <w:r>
        <w:rPr>
          <w:rFonts w:hint="eastAsia" w:ascii="Times New Roman" w:hAnsi="Times New Roman" w:eastAsia="FangSong" w:cs="Times New Roman"/>
        </w:rPr>
        <w:t>故图</w:t>
      </w:r>
      <w:r>
        <w:rPr>
          <w:rFonts w:hint="eastAsia" w:ascii="Times New Roman" w:hAnsi="Times New Roman" w:eastAsia="Times New Roman" w:cs="Times New Roman"/>
        </w:rPr>
        <w:t>(a)</w:t>
      </w:r>
      <w:r>
        <w:rPr>
          <w:rFonts w:hint="eastAsia" w:ascii="Times New Roman" w:hAnsi="Times New Roman" w:eastAsia="FangSong" w:cs="Times New Roman"/>
        </w:rPr>
        <w:t>对应的氧空位位置为晶胞结构中与</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位置中心对称的</w:t>
      </w:r>
      <w:r>
        <w:rPr>
          <w:rFonts w:ascii="Times New Roman" w:hAnsi="Times New Roman" w:eastAsia="Times New Roman" w:cs="Times New Roman"/>
        </w:rPr>
        <w:t xml:space="preserve"> </w:t>
      </w:r>
      <m:oMath>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Compact"/>
        <w:numPr>
          <w:ilvl w:val="0"/>
          <w:numId w:val="1346"/>
        </w:numPr>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对应的氧空位位置为晶胞结构中与</w:t>
      </w:r>
      <w:r>
        <w:rPr>
          <w:rFonts w:ascii="Times New Roman" w:hAnsi="Times New Roman" w:eastAsia="Times New Roman" w:cs="Times New Roman"/>
        </w:rPr>
        <w:t xml:space="preserve"> </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位置中心对称的</w:t>
      </w:r>
      <w:r>
        <w:rPr>
          <w:rFonts w:ascii="Times New Roman" w:hAnsi="Times New Roman" w:eastAsia="Times New Roman" w:cs="Times New Roman"/>
        </w:rPr>
        <w:t xml:space="preserve"> </w:t>
      </w:r>
      <m:oMath>
        <m:sSup>
          <m:e>
            <m:r>
              <m:rPr>
                <m:sty m:val="p"/>
              </m:rPr>
              <m:t>U</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spacing w:before="160" w:after="80"/>
      </w:pPr>
      <w:r>
        <w:pict>
          <v:rect style="width:0;height:1.5pt" o:hralign="center" o:hrstd="t" o:hr="t"/>
        </w:pict>
      </w:r>
    </w:p>
    <w:p>
      <w:pPr>
        <w:pStyle w:val="Compact"/>
        <w:numPr>
          <w:ilvl w:val="0"/>
          <w:numId w:val="1347"/>
        </w:numPr>
      </w:pPr>
      <w:r>
        <w:rPr>
          <w:rFonts w:hint="eastAsia" w:ascii="Times New Roman" w:hAnsi="Times New Roman" w:eastAsia="FangSong" w:cs="Times New Roman"/>
        </w:rPr>
        <w:t xml:space="preserve">本题需要较强的空间想象能力</w:t>
      </w:r>
    </w:p>
    <w:p>
      <w:pPr>
        <w:pStyle w:val="Compact"/>
        <w:numPr>
          <w:ilvl w:val="0"/>
          <w:numId w:val="1347"/>
        </w:numPr>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方向的投影理解有一定难度</w:t>
      </w:r>
    </w:p>
    <w:p>
      <w:pPr>
        <w:pStyle w:val="Compact"/>
        <w:numPr>
          <w:ilvl w:val="0"/>
          <w:numId w:val="1347"/>
        </w:numPr>
      </w:pPr>
      <w:r>
        <w:rPr>
          <w:rFonts w:hint="eastAsia" w:ascii="Times New Roman" w:hAnsi="Times New Roman" w:eastAsia="FangSong" w:cs="Times New Roman"/>
        </w:rPr>
        <w:t xml:space="preserve">注意投影过程中会出现重合的原子</w:t>
      </w:r>
    </w:p>
    <w:p>
      <w:pPr>
        <w:pStyle w:val="Compact"/>
        <w:numPr>
          <w:ilvl w:val="0"/>
          <w:numId w:val="1347"/>
        </w:numPr>
      </w:pPr>
      <w:r>
        <w:rPr>
          <w:rFonts w:hint="eastAsia" w:ascii="Times New Roman" w:hAnsi="Times New Roman" w:eastAsia="FangSong" w:cs="Times New Roman"/>
        </w:rPr>
        <w:t xml:space="preserve">中心对称关系是解题的关键技巧</w:t>
      </w:r>
    </w:p>
    <w:p>
      <w:pPr>
        <w:spacing w:before="160" w:after="80"/>
      </w:pPr>
      <w:r>
        <w:pict>
          <v:rect style="width:0;height:1.5pt" o:hralign="center" o:hrstd="t" o:hr="t"/>
        </w:pict>
      </w:r>
    </w:p>
    <w:bookmarkEnd w:id="770"/>
    <w:bookmarkStart w:id="774" w:name="d4-134"/>
    <w:p>
      <w:pPr>
        <w:pStyle w:val="Heading2"/>
        <w:spacing w:before="280" w:after="120"/>
      </w:pPr>
      <w:r>
        <w:rPr>
          <w:rFonts w:ascii="Times New Roman" w:hAnsi="Times New Roman" w:eastAsia="Times New Roman" w:cs="Times New Roman"/>
        </w:rPr>
        <w:t xml:space="preserve">3.170 〔🔵 d4〕</w:t>
      </w:r>
    </w:p>
    <w:p>
      <w:pPr>
        <w:pStyle w:val="BlockText"/>
        <w:spacing w:before="160" w:after="80"/>
        <w:jc w:val="center"/>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经典例题计算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426086"/>
            <wp:effectExtent b="0" l="0" r="0" t="0"/>
            <wp:docPr descr="" title="" id="772" name="Picture"/>
            <a:graphic>
              <a:graphicData uri="http://schemas.openxmlformats.org/drawingml/2006/picture">
                <pic:pic>
                  <pic:nvPicPr>
                    <pic:cNvPr descr="octahedral_splitting.png" id="773" name="Picture"/>
                    <pic:cNvPicPr>
                      <a:picLocks noChangeArrowheads="1" noChangeAspect="1"/>
                    </pic:cNvPicPr>
                  </pic:nvPicPr>
                  <pic:blipFill>
                    <a:blip r:embed="rId771"/>
                    <a:stretch>
                      <a:fillRect/>
                    </a:stretch>
                  </pic:blipFill>
                  <pic:spPr bwMode="auto">
                    <a:xfrm>
                      <a:off x="0" y="0"/>
                      <a:ext cx="3600000" cy="242608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pStyle w:val="Compact"/>
        <w:numPr>
          <w:ilvl w:val="0"/>
          <w:numId w:val="1348"/>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d </w:t>
      </w:r>
      <w:r>
        <w:rPr>
          <w:rFonts w:hint="eastAsia" w:ascii="Times New Roman" w:hAnsi="Times New Roman" w:eastAsia="FangSong" w:cs="Times New Roman"/>
        </w:rPr>
        <w:t>轨道分裂</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p>
      <w:pPr>
        <w:pStyle w:val="Compact"/>
        <w:numPr>
          <w:ilvl w:val="0"/>
          <w:numId w:val="1348"/>
        </w:numPr>
      </w:pPr>
      <w:r>
        <w:rPr>
          <w:rFonts w:hint="eastAsia" w:ascii="Times New Roman" w:hAnsi="Times New Roman" w:eastAsia="FangSong" w:cs="Times New Roman"/>
        </w:rPr>
        <w:t xml:space="preserve">高自旋与低自旋</w:t>
      </w:r>
      <w:r>
        <w:rPr>
          <w:rFonts w:ascii="Times New Roman" w:hAnsi="Times New Roman" w:eastAsia="Times New Roman" w:cs="Times New Roman"/>
        </w:rPr>
        <w:t xml:space="preserve"> — HS/LS </w:t>
      </w:r>
      <w:r>
        <w:rPr>
          <w:rFonts w:hint="eastAsia" w:ascii="Times New Roman" w:hAnsi="Times New Roman" w:eastAsia="FangSong" w:cs="Times New Roman"/>
        </w:rPr>
        <w:t xml:space="preserve">判断依据</w:t>
      </w:r>
    </w:p>
    <w:p>
      <w:pPr>
        <w:pStyle w:val="Compact"/>
        <w:numPr>
          <w:ilvl w:val="0"/>
          <w:numId w:val="1349"/>
        </w:numPr>
      </w:pPr>
      <w:r>
        <w:rPr>
          <w:rFonts w:hint="eastAsia" w:ascii="Times New Roman" w:hAnsi="Times New Roman" w:eastAsia="FangSong" w:cs="Times New Roman"/>
        </w:rPr>
        <w:t xml:space="preserve">判断中心离子</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Compact"/>
        <w:numPr>
          <w:ilvl w:val="0"/>
          <w:numId w:val="1349"/>
        </w:numPr>
      </w:pPr>
      <w:r>
        <w:rPr>
          <w:rFonts w:hint="eastAsia" w:ascii="Times New Roman" w:hAnsi="Times New Roman" w:eastAsia="FangSong" w:cs="Times New Roman"/>
        </w:rPr>
        <w:t xml:space="preserve">根据配体场强判断</w:t>
      </w:r>
      <w:r>
        <w:rPr>
          <w:rFonts w:ascii="Times New Roman" w:hAnsi="Times New Roman" w:eastAsia="Times New Roman" w:cs="Times New Roman"/>
        </w:rPr>
        <w:t xml:space="preserve"> HS/LS</w:t>
      </w:r>
    </w:p>
    <w:p>
      <w:pPr>
        <w:pStyle w:val="Compact"/>
        <w:numPr>
          <w:ilvl w:val="0"/>
          <w:numId w:val="1349"/>
        </w:numPr>
      </w:pPr>
      <w:r>
        <w:rPr>
          <w:rFonts w:hint="eastAsia" w:ascii="Times New Roman" w:hAnsi="Times New Roman" w:eastAsia="Times New Roman" w:cs="Times New Roman"/>
        </w:rPr>
        <w:t>HS：</w:t>
      </w:r>
      <w:r>
        <w:rPr>
          <w:rFonts w:hint="eastAsia" w:ascii="Times New Roman" w:hAnsi="Times New Roman" w:eastAsia="FangSong" w:cs="Times New Roman"/>
        </w:rPr>
        <w:t>按</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p>
    <w:p>
      <w:pPr>
        <w:pStyle w:val="Compact"/>
        <w:numPr>
          <w:ilvl w:val="0"/>
          <w:numId w:val="1349"/>
        </w:numPr>
      </w:pPr>
      <w:r>
        <w:rPr>
          <w:rFonts w:hint="eastAsia" w:ascii="Times New Roman" w:hAnsi="Times New Roman" w:eastAsia="Times New Roman" w:cs="Times New Roman"/>
        </w:rPr>
        <w:t>LS：</w:t>
      </w:r>
      <w:r>
        <w:rPr>
          <w:rFonts w:hint="eastAsia" w:ascii="Times New Roman" w:hAnsi="Times New Roman" w:eastAsia="FangSong" w:cs="Times New Roman"/>
        </w:rPr>
        <w:t>先填满</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需克服配对能</w:t>
      </w:r>
      <w:r>
        <w:rPr>
          <w:rFonts w:hint="eastAsia" w:ascii="Times New Roman" w:hAnsi="Times New Roman" w:eastAsia="Times New Roman" w:cs="Times New Roman"/>
        </w:rPr>
        <w:t>）</w:t>
      </w:r>
    </w:p>
    <w:p>
      <w:pPr>
        <w:pStyle w:val="Compact"/>
        <w:numPr>
          <w:ilvl w:val="0"/>
          <w:numId w:val="1349"/>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w:t>
      </w:r>
      <w:r>
        <w:rPr>
          <w:rFonts w:hint="eastAsia" w:ascii="Times New Roman" w:hAnsi="Times New Roman" w:eastAsia="Times New Roman" w:cs="Times New Roman"/>
        </w:rPr>
        <w:t>−0.4Δo，</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+0.6Δo</w:t>
      </w:r>
    </w:p>
    <w:p>
      <w:pPr>
        <w:pStyle w:val="Compact"/>
        <w:numPr>
          <w:ilvl w:val="0"/>
          <w:numId w:val="1350"/>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LS </w:t>
      </w:r>
      <w:r>
        <w:rPr>
          <w:rFonts w:hint="eastAsia" w:ascii="Times New Roman" w:hAnsi="Times New Roman" w:eastAsia="FangSong" w:cs="Times New Roman"/>
        </w:rPr>
        <w:t>的电子排布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HS =</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3</m:t>
            </m:r>
          </m:sup>
        </m:sSubSup>
      </m:oMath>
      <w:r>
        <w:rPr>
          <w:rFonts w:hint="eastAsia" w:ascii="Times New Roman" w:hAnsi="Times New Roman" w:eastAsia="Times New Roman" w:cs="Times New Roman"/>
        </w:rPr>
        <w:t xml:space="preserve">）</w:t>
      </w:r>
    </w:p>
    <w:p>
      <w:pPr>
        <w:pStyle w:val="Compact"/>
        <w:numPr>
          <w:ilvl w:val="0"/>
          <w:numId w:val="1350"/>
        </w:numPr>
      </w:pPr>
      <w:r>
        <w:rPr>
          <w:rFonts w:ascii="Times New Roman" w:hAnsi="Times New Roman" w:eastAsia="Times New Roman" w:cs="Times New Roman"/>
        </w:rPr>
        <w:t xml:space="preserve">CFSE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负值越大越稳定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74"/>
    <w:bookmarkStart w:id="775" w:name="d5"/>
    <w:p>
      <w:pPr>
        <w:pStyle w:val="Heading2"/>
        <w:spacing w:before="280" w:after="120"/>
      </w:pPr>
      <w:r>
        <w:rPr>
          <w:rFonts w:ascii="Times New Roman" w:hAnsi="Times New Roman" w:eastAsia="Times New Roman" w:cs="Times New Roman"/>
        </w:rPr>
        <w:t xml:space="preserve">3.171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1"/>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p>
      <w:pPr>
        <w:spacing w:before="160" w:after="80"/>
      </w:pPr>
      <w:r>
        <w:pict>
          <v:rect style="width:0;height:1.5pt" o:hralign="center" o:hrstd="t" o:hr="t"/>
        </w:pict>
      </w:r>
    </w:p>
    <w:bookmarkEnd w:id="775"/>
    <w:bookmarkStart w:id="776" w:name="d5-1"/>
    <w:p>
      <w:pPr>
        <w:pStyle w:val="Heading2"/>
        <w:spacing w:before="280" w:after="120"/>
      </w:pPr>
      <w:r>
        <w:rPr>
          <w:rFonts w:ascii="Times New Roman" w:hAnsi="Times New Roman" w:eastAsia="Times New Roman" w:cs="Times New Roman"/>
        </w:rPr>
        <w:t xml:space="preserve">3.172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2"/>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p>
      <w:pPr>
        <w:spacing w:before="160" w:after="80"/>
      </w:pPr>
      <w:r>
        <w:pict>
          <v:rect style="width:0;height:1.5pt" o:hralign="center" o:hrstd="t" o:hr="t"/>
        </w:pict>
      </w:r>
    </w:p>
    <w:bookmarkEnd w:id="776"/>
    <w:bookmarkStart w:id="777" w:name="d5-2"/>
    <w:p>
      <w:pPr>
        <w:pStyle w:val="Heading2"/>
        <w:spacing w:before="280" w:after="120"/>
      </w:pPr>
      <w:r>
        <w:rPr>
          <w:rFonts w:ascii="Times New Roman" w:hAnsi="Times New Roman" w:eastAsia="Times New Roman" w:cs="Times New Roman"/>
        </w:rPr>
        <w:t xml:space="preserve">3.173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3"/>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p>
      <w:pPr>
        <w:spacing w:before="160" w:after="80"/>
      </w:pPr>
      <w:r>
        <w:pict>
          <v:rect style="width:0;height:1.5pt" o:hralign="center" o:hrstd="t" o:hr="t"/>
        </w:pict>
      </w:r>
    </w:p>
    <w:bookmarkEnd w:id="777"/>
    <w:bookmarkStart w:id="778" w:name="d5-3"/>
    <w:p>
      <w:pPr>
        <w:pStyle w:val="Heading2"/>
        <w:spacing w:before="280" w:after="120"/>
      </w:pPr>
      <w:r>
        <w:rPr>
          <w:rFonts w:ascii="Times New Roman" w:hAnsi="Times New Roman" w:eastAsia="Times New Roman" w:cs="Times New Roman"/>
        </w:rPr>
        <w:t xml:space="preserve">3.174 〔🟢 d5〕</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4"/>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p>
      <w:pPr>
        <w:spacing w:before="160" w:after="80"/>
      </w:pPr>
      <w:r>
        <w:pict>
          <v:rect style="width:0;height:1.5pt" o:hralign="center" o:hrstd="t" o:hr="t"/>
        </w:pict>
      </w:r>
    </w:p>
    <w:bookmarkEnd w:id="778"/>
    <w:bookmarkStart w:id="779" w:name="d5-4"/>
    <w:p>
      <w:pPr>
        <w:pStyle w:val="Heading2"/>
        <w:spacing w:before="280" w:after="120"/>
      </w:pPr>
      <w:r>
        <w:rPr>
          <w:rFonts w:ascii="Times New Roman" w:hAnsi="Times New Roman" w:eastAsia="Times New Roman" w:cs="Times New Roman"/>
        </w:rPr>
        <w:t xml:space="preserve">3.175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5"/>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p>
      <w:pPr>
        <w:spacing w:before="160" w:after="80"/>
      </w:pPr>
      <w:r>
        <w:pict>
          <v:rect style="width:0;height:1.5pt" o:hralign="center" o:hrstd="t" o:hr="t"/>
        </w:pict>
      </w:r>
    </w:p>
    <w:bookmarkEnd w:id="779"/>
    <w:bookmarkStart w:id="780" w:name="d5-5"/>
    <w:p>
      <w:pPr>
        <w:pStyle w:val="Heading2"/>
        <w:spacing w:before="280" w:after="120"/>
      </w:pPr>
      <w:r>
        <w:rPr>
          <w:rFonts w:ascii="Times New Roman" w:hAnsi="Times New Roman" w:eastAsia="Times New Roman" w:cs="Times New Roman"/>
        </w:rPr>
        <w:t xml:space="preserve">3.176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6"/>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bookmarkEnd w:id="780"/>
    <w:bookmarkStart w:id="781" w:name="d5-6"/>
    <w:p>
      <w:pPr>
        <w:pStyle w:val="Heading2"/>
        <w:spacing w:before="280" w:after="120"/>
      </w:pPr>
      <w:r>
        <w:rPr>
          <w:rFonts w:ascii="Times New Roman" w:hAnsi="Times New Roman" w:eastAsia="Times New Roman" w:cs="Times New Roman"/>
        </w:rPr>
        <w:t xml:space="preserve">3.177 〔🟢 d5〕</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(d_B-P)。</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7"/>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 d_B-P =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p>
      <w:pPr>
        <w:spacing w:before="160" w:after="80"/>
      </w:pPr>
      <w:r>
        <w:pict>
          <v:rect style="width:0;height:1.5pt" o:hralign="center" o:hrstd="t" o:hr="t"/>
        </w:pict>
      </w:r>
    </w:p>
    <w:bookmarkEnd w:id="781"/>
    <w:bookmarkStart w:id="782" w:name="d5-7"/>
    <w:p>
      <w:pPr>
        <w:pStyle w:val="Heading2"/>
        <w:spacing w:before="280" w:after="120"/>
      </w:pPr>
      <w:r>
        <w:rPr>
          <w:rFonts w:ascii="Times New Roman" w:hAnsi="Times New Roman" w:eastAsia="Times New Roman" w:cs="Times New Roman"/>
        </w:rPr>
        <w:t xml:space="preserve">3.178 〔🟢 d5〕</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8"/>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p>
      <w:pPr>
        <w:spacing w:before="160" w:after="80"/>
      </w:pPr>
      <w:r>
        <w:pict>
          <v:rect style="width:0;height:1.5pt" o:hralign="center" o:hrstd="t" o:hr="t"/>
        </w:pict>
      </w:r>
    </w:p>
    <w:bookmarkEnd w:id="782"/>
    <w:bookmarkStart w:id="783" w:name="d5-8"/>
    <w:p>
      <w:pPr>
        <w:pStyle w:val="Heading2"/>
        <w:spacing w:before="280" w:after="120"/>
      </w:pPr>
      <w:r>
        <w:rPr>
          <w:rFonts w:ascii="Times New Roman" w:hAnsi="Times New Roman" w:eastAsia="Times New Roman" w:cs="Times New Roman"/>
        </w:rPr>
        <w:t xml:space="preserve">3.179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9"/>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spacing w:before="160" w:after="80"/>
      </w:pPr>
      <w:r>
        <w:pict>
          <v:rect style="width:0;height:1.5pt" o:hralign="center" o:hrstd="t" o:hr="t"/>
        </w:pict>
      </w:r>
    </w:p>
    <w:bookmarkEnd w:id="783"/>
    <w:bookmarkStart w:id="784" w:name="d5-9"/>
    <w:p>
      <w:pPr>
        <w:pStyle w:val="Heading2"/>
        <w:spacing w:before="280" w:after="120"/>
      </w:pPr>
      <w:r>
        <w:rPr>
          <w:rFonts w:ascii="Times New Roman" w:hAnsi="Times New Roman" w:eastAsia="Times New Roman" w:cs="Times New Roman"/>
        </w:rPr>
        <w:t xml:space="preserve">3.180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0"/>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p>
      <w:pPr>
        <w:spacing w:before="160" w:after="80"/>
      </w:pPr>
      <w:r>
        <w:pict>
          <v:rect style="width:0;height:1.5pt" o:hralign="center" o:hrstd="t" o:hr="t"/>
        </w:pict>
      </w:r>
    </w:p>
    <w:bookmarkEnd w:id="784"/>
    <w:bookmarkStart w:id="785" w:name="d5-10"/>
    <w:p>
      <w:pPr>
        <w:pStyle w:val="Heading2"/>
        <w:spacing w:before="280" w:after="120"/>
      </w:pPr>
      <w:r>
        <w:rPr>
          <w:rFonts w:ascii="Times New Roman" w:hAnsi="Times New Roman" w:eastAsia="Times New Roman" w:cs="Times New Roman"/>
        </w:rPr>
        <w:t xml:space="preserve">3.181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1"/>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p>
      <w:pPr>
        <w:spacing w:before="160" w:after="80"/>
      </w:pPr>
      <w:r>
        <w:pict>
          <v:rect style="width:0;height:1.5pt" o:hralign="center" o:hrstd="t" o:hr="t"/>
        </w:pict>
      </w:r>
    </w:p>
    <w:bookmarkEnd w:id="785"/>
    <w:bookmarkStart w:id="789" w:name="d5-11"/>
    <w:p>
      <w:pPr>
        <w:pStyle w:val="Heading2"/>
        <w:spacing w:before="280" w:after="120"/>
      </w:pPr>
      <w:r>
        <w:rPr>
          <w:rFonts w:ascii="Times New Roman" w:hAnsi="Times New Roman" w:eastAsia="Times New Roman" w:cs="Times New Roman"/>
        </w:rPr>
        <w:t xml:space="preserve">3.182 〔🟢 d5〕</w:t>
      </w:r>
    </w:p>
    <w:p>
      <w:pPr>
        <w:pStyle w:val="Compact"/>
        <w:numPr>
          <w:ilvl w:val="0"/>
          <w:numId w:val="1362"/>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787" name="Picture"/>
            <a:graphic>
              <a:graphicData uri="http://schemas.openxmlformats.org/drawingml/2006/picture">
                <pic:pic>
                  <pic:nvPicPr>
                    <pic:cNvPr descr="dfc0cffb4025979a20c7833cb691b9c2e92d2d9a678b2ce7c945861a17dd7e98.jpg" id="788" name="Picture"/>
                    <pic:cNvPicPr>
                      <a:picLocks noChangeArrowheads="1" noChangeAspect="1"/>
                    </pic:cNvPicPr>
                  </pic:nvPicPr>
                  <pic:blipFill>
                    <a:blip r:embed="rId786"/>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36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36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36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36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89"/>
    <w:bookmarkStart w:id="790" w:name="d5-12"/>
    <w:p>
      <w:pPr>
        <w:pStyle w:val="Heading2"/>
        <w:spacing w:before="280" w:after="120"/>
      </w:pPr>
      <w:r>
        <w:rPr>
          <w:rFonts w:ascii="Times New Roman" w:hAnsi="Times New Roman" w:eastAsia="Times New Roman" w:cs="Times New Roman"/>
        </w:rPr>
        <w:t xml:space="preserve">3.183 〔🟢 d5〕</w:t>
      </w:r>
    </w:p>
    <w:p>
      <w:pPr>
        <w:pStyle w:val="Compact"/>
        <w:numPr>
          <w:ilvl w:val="0"/>
          <w:numId w:val="1365"/>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366"/>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36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90"/>
    <w:bookmarkStart w:id="791" w:name="d5-13"/>
    <w:p>
      <w:pPr>
        <w:pStyle w:val="Heading2"/>
        <w:spacing w:before="280" w:after="120"/>
      </w:pPr>
      <w:r>
        <w:rPr>
          <w:rFonts w:ascii="Times New Roman" w:hAnsi="Times New Roman" w:eastAsia="Times New Roman" w:cs="Times New Roman"/>
        </w:rPr>
        <w:t xml:space="preserve">3.184 〔🟢 d5〕</w:t>
      </w:r>
    </w:p>
    <w:p>
      <w:pPr>
        <w:pStyle w:val="Compact"/>
        <w:numPr>
          <w:ilvl w:val="0"/>
          <w:numId w:val="1368"/>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369"/>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370"/>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91"/>
    <w:bookmarkStart w:id="795" w:name="d5-14"/>
    <w:p>
      <w:pPr>
        <w:pStyle w:val="Heading2"/>
        <w:spacing w:before="280" w:after="120"/>
      </w:pPr>
      <w:r>
        <w:rPr>
          <w:rFonts w:ascii="Times New Roman" w:hAnsi="Times New Roman" w:eastAsia="Times New Roman" w:cs="Times New Roman"/>
        </w:rPr>
        <w:t xml:space="preserve">3.185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793" name="Picture"/>
            <a:graphic>
              <a:graphicData uri="http://schemas.openxmlformats.org/drawingml/2006/picture">
                <pic:pic>
                  <pic:nvPicPr>
                    <pic:cNvPr descr="1ebc4643311f9806f6efde67c0dd2d2af90f46e28a31e1fa0587681be21de2f4.jpg" id="794" name="Picture"/>
                    <pic:cNvPicPr>
                      <a:picLocks noChangeArrowheads="1" noChangeAspect="1"/>
                    </pic:cNvPicPr>
                  </pic:nvPicPr>
                  <pic:blipFill>
                    <a:blip r:embed="rId792"/>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371"/>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1"/>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795"/>
    <w:bookmarkStart w:id="805" w:name="d5-15"/>
    <w:p>
      <w:pPr>
        <w:pStyle w:val="Heading2"/>
        <w:spacing w:before="280" w:after="120"/>
      </w:pPr>
      <w:r>
        <w:rPr>
          <w:rFonts w:ascii="Times New Roman" w:hAnsi="Times New Roman" w:eastAsia="Times New Roman" w:cs="Times New Roman"/>
        </w:rPr>
        <w:t xml:space="preserve">3.186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797" name="Picture"/>
            <a:graphic>
              <a:graphicData uri="http://schemas.openxmlformats.org/drawingml/2006/picture">
                <pic:pic>
                  <pic:nvPicPr>
                    <pic:cNvPr descr="394ac5782205753a6cfddd266f48fd6afe361befe464115e8d405fb3596d3e15.jpg" id="798" name="Picture"/>
                    <pic:cNvPicPr>
                      <a:picLocks noChangeArrowheads="1" noChangeAspect="1"/>
                    </pic:cNvPicPr>
                  </pic:nvPicPr>
                  <pic:blipFill>
                    <a:blip r:embed="rId796"/>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800" name="Picture"/>
            <a:graphic>
              <a:graphicData uri="http://schemas.openxmlformats.org/drawingml/2006/picture">
                <pic:pic>
                  <pic:nvPicPr>
                    <pic:cNvPr descr="bd3f68727b798b165b1d897cf7e9de012695912a770f79249ec902beb4e678cb.jpg" id="801" name="Picture"/>
                    <pic:cNvPicPr>
                      <a:picLocks noChangeArrowheads="1" noChangeAspect="1"/>
                    </pic:cNvPicPr>
                  </pic:nvPicPr>
                  <pic:blipFill>
                    <a:blip r:embed="rId799"/>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803" name="Picture"/>
            <a:graphic>
              <a:graphicData uri="http://schemas.openxmlformats.org/drawingml/2006/picture">
                <pic:pic>
                  <pic:nvPicPr>
                    <pic:cNvPr descr="72794e696e31f02ccdb88203807d98d54dfd0c73a68108c7377031b85b9bfb64.jpg" id="804" name="Picture"/>
                    <pic:cNvPicPr>
                      <a:picLocks noChangeArrowheads="1" noChangeAspect="1"/>
                    </pic:cNvPicPr>
                  </pic:nvPicPr>
                  <pic:blipFill>
                    <a:blip r:embed="rId802"/>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372"/>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37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73"/>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374"/>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375"/>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805"/>
    <w:bookmarkStart w:id="809" w:name="d5-16"/>
    <w:p>
      <w:pPr>
        <w:pStyle w:val="Heading2"/>
        <w:spacing w:before="280" w:after="120"/>
      </w:pPr>
      <w:r>
        <w:rPr>
          <w:rFonts w:ascii="Times New Roman" w:hAnsi="Times New Roman" w:eastAsia="Times New Roman" w:cs="Times New Roman"/>
        </w:rPr>
        <w:t xml:space="preserve">3.187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807" name="Picture"/>
            <a:graphic>
              <a:graphicData uri="http://schemas.openxmlformats.org/drawingml/2006/picture">
                <pic:pic>
                  <pic:nvPicPr>
                    <pic:cNvPr descr="ae20a0979bf9c2203b84f61a5c76846369ea17077b76f7db415a2bd682070643.jpg" id="808" name="Picture"/>
                    <pic:cNvPicPr>
                      <a:picLocks noChangeArrowheads="1" noChangeAspect="1"/>
                    </pic:cNvPicPr>
                  </pic:nvPicPr>
                  <pic:blipFill>
                    <a:blip r:embed="rId806"/>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376"/>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76"/>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376"/>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377"/>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378"/>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9"/>
    <w:bookmarkStart w:id="877" w:name="d5-17"/>
    <w:p>
      <w:pPr>
        <w:pStyle w:val="Heading2"/>
        <w:spacing w:before="280" w:after="120"/>
      </w:pPr>
      <w:r>
        <w:rPr>
          <w:rFonts w:ascii="Times New Roman" w:hAnsi="Times New Roman" w:eastAsia="Times New Roman" w:cs="Times New Roman"/>
        </w:rPr>
        <w:t xml:space="preserve">3.188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816"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811" name="Picture"/>
            <a:graphic>
              <a:graphicData uri="http://schemas.openxmlformats.org/drawingml/2006/picture">
                <pic:pic>
                  <pic:nvPicPr>
                    <pic:cNvPr descr="d2a72bb4e42de94af77dcb54f89b613b8d4f24cd99ea224308c3ed4703e10174.jpg" id="812" name="Picture"/>
                    <pic:cNvPicPr>
                      <a:picLocks noChangeArrowheads="1" noChangeAspect="1"/>
                    </pic:cNvPicPr>
                  </pic:nvPicPr>
                  <pic:blipFill>
                    <a:blip r:embed="rId810"/>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814" name="Picture"/>
            <a:graphic>
              <a:graphicData uri="http://schemas.openxmlformats.org/drawingml/2006/picture">
                <pic:pic>
                  <pic:nvPicPr>
                    <pic:cNvPr descr="644924118dc7a833c58898eb1df53fbc68a0d57283dd77ef47416b11f28a3aa3.jpg" id="815" name="Picture"/>
                    <pic:cNvPicPr>
                      <a:picLocks noChangeArrowheads="1" noChangeAspect="1"/>
                    </pic:cNvPicPr>
                  </pic:nvPicPr>
                  <pic:blipFill>
                    <a:blip r:embed="rId813"/>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bookmarkEnd w:id="816"/>
    <w:bookmarkStart w:id="875"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379"/>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380"/>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818" name="Picture"/>
            <a:graphic>
              <a:graphicData uri="http://schemas.openxmlformats.org/drawingml/2006/picture">
                <pic:pic>
                  <pic:nvPicPr>
                    <pic:cNvPr descr="0707b492ea5794ca69ad4679e950b55979c9092260617e315123f37273b8ca08.jpg" id="819" name="Picture"/>
                    <pic:cNvPicPr>
                      <a:picLocks noChangeArrowheads="1" noChangeAspect="1"/>
                    </pic:cNvPicPr>
                  </pic:nvPicPr>
                  <pic:blipFill>
                    <a:blip r:embed="rId817"/>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Compact"/>
        <w:numPr>
          <w:ilvl w:val="0"/>
          <w:numId w:val="1381"/>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382"/>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pStyle w:val="Compact"/>
        <w:numPr>
          <w:ilvl w:val="0"/>
          <w:numId w:val="1383"/>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3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3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38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3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Compact"/>
        <w:numPr>
          <w:ilvl w:val="0"/>
          <w:numId w:val="1386"/>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387"/>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388"/>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821" name="Picture"/>
            <a:graphic>
              <a:graphicData uri="http://schemas.openxmlformats.org/drawingml/2006/picture">
                <pic:pic>
                  <pic:nvPicPr>
                    <pic:cNvPr descr="924eaa8d38c8a5c738b5aa5fdffa47645f7bc0950179e415d391d15abc9b2744.jpg" id="822" name="Picture"/>
                    <pic:cNvPicPr>
                      <a:picLocks noChangeArrowheads="1" noChangeAspect="1"/>
                    </pic:cNvPicPr>
                  </pic:nvPicPr>
                  <pic:blipFill>
                    <a:blip r:embed="rId820"/>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pStyle w:val="Compact"/>
        <w:numPr>
          <w:ilvl w:val="0"/>
          <w:numId w:val="1389"/>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824" name="Picture"/>
            <a:graphic>
              <a:graphicData uri="http://schemas.openxmlformats.org/drawingml/2006/picture">
                <pic:pic>
                  <pic:nvPicPr>
                    <pic:cNvPr descr="e0f70b4b7341d0ffa092b43c7f8cdb151791d436d0546a9e7b9dbb040c66afb0.jpg" id="825" name="Picture"/>
                    <pic:cNvPicPr>
                      <a:picLocks noChangeArrowheads="1" noChangeAspect="1"/>
                    </pic:cNvPicPr>
                  </pic:nvPicPr>
                  <pic:blipFill>
                    <a:blip r:embed="rId823"/>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827" name="Picture"/>
            <a:graphic>
              <a:graphicData uri="http://schemas.openxmlformats.org/drawingml/2006/picture">
                <pic:pic>
                  <pic:nvPicPr>
                    <pic:cNvPr descr="0621fbe9080159723a590ccdd4f1cdd639963513268319631e86791ded0b5cea.jpg" id="828" name="Picture"/>
                    <pic:cNvPicPr>
                      <a:picLocks noChangeArrowheads="1" noChangeAspect="1"/>
                    </pic:cNvPicPr>
                  </pic:nvPicPr>
                  <pic:blipFill>
                    <a:blip r:embed="rId826"/>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830" name="Picture"/>
            <a:graphic>
              <a:graphicData uri="http://schemas.openxmlformats.org/drawingml/2006/picture">
                <pic:pic>
                  <pic:nvPicPr>
                    <pic:cNvPr descr="597696c7f1790c67a9b86f078a44c044f1ed529ece7f236e185268bbf6a8f804.jpg" id="831" name="Picture"/>
                    <pic:cNvPicPr>
                      <a:picLocks noChangeArrowheads="1" noChangeAspect="1"/>
                    </pic:cNvPicPr>
                  </pic:nvPicPr>
                  <pic:blipFill>
                    <a:blip r:embed="rId829"/>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833" name="Picture"/>
            <a:graphic>
              <a:graphicData uri="http://schemas.openxmlformats.org/drawingml/2006/picture">
                <pic:pic>
                  <pic:nvPicPr>
                    <pic:cNvPr descr="28b44acd68c75d8ad5bcb5571d836f417d41a8e77dd7fb79b412ff6380b8fd6c.jpg" id="834" name="Picture"/>
                    <pic:cNvPicPr>
                      <a:picLocks noChangeArrowheads="1" noChangeAspect="1"/>
                    </pic:cNvPicPr>
                  </pic:nvPicPr>
                  <pic:blipFill>
                    <a:blip r:embed="rId832"/>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390"/>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39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pStyle w:val="Compact"/>
        <w:numPr>
          <w:ilvl w:val="0"/>
          <w:numId w:val="1392"/>
        </w:numPr>
      </w:pPr>
      <w:r>
        <w:rPr>
          <w:rFonts w:ascii="Times New Roman" w:hAnsi="Times New Roman" w:eastAsia="Times New Roman" w:cs="Times New Roman"/>
        </w:rPr>
        <w:t xml:space="preserve">SiC </w:t>
      </w:r>
      <w:r>
        <w:rPr>
          <w:rFonts w:hint="eastAsia" w:ascii="Times New Roman" w:hAnsi="Times New Roman" w:eastAsia="FangSong" w:cs="Times New Roman"/>
        </w:rPr>
        <w:t>具有高硬度</w:t>
      </w:r>
      <w:r>
        <w:rPr>
          <w:rFonts w:hint="eastAsia" w:ascii="Times New Roman" w:hAnsi="Times New Roman" w:eastAsia="Times New Roman" w:cs="Times New Roman"/>
        </w:rPr>
        <w:t>、</w:t>
      </w:r>
      <w:r>
        <w:rPr>
          <w:rFonts w:hint="eastAsia" w:ascii="Times New Roman" w:hAnsi="Times New Roman" w:eastAsia="FangSong" w:cs="Times New Roman"/>
        </w:rPr>
        <w:t>高耐磨性</w:t>
      </w:r>
      <w:r>
        <w:rPr>
          <w:rFonts w:hint="eastAsia" w:ascii="Times New Roman" w:hAnsi="Times New Roman" w:eastAsia="Times New Roman" w:cs="Times New Roman"/>
        </w:rPr>
        <w:t>、</w:t>
      </w:r>
      <w:r>
        <w:rPr>
          <w:rFonts w:hint="eastAsia" w:ascii="Times New Roman" w:hAnsi="Times New Roman" w:eastAsia="FangSong" w:cs="Times New Roman"/>
        </w:rPr>
        <w:t>高耐腐蚀性及较高的高温强度等特点</w:t>
      </w:r>
      <w:r>
        <w:rPr>
          <w:rFonts w:hint="eastAsia" w:ascii="Times New Roman" w:hAnsi="Times New Roman" w:eastAsia="Times New Roman" w:cs="Times New Roman"/>
        </w:rPr>
        <w:t>，</w:t>
      </w:r>
      <w:r>
        <w:rPr>
          <w:rFonts w:hint="eastAsia" w:ascii="Times New Roman" w:hAnsi="Times New Roman" w:eastAsia="FangSong" w:cs="Times New Roman"/>
        </w:rPr>
        <w:t>已成为一种重要的工程材料</w:t>
      </w:r>
      <w:r>
        <w:rPr>
          <w:rFonts w:hint="eastAsia" w:ascii="Times New Roman" w:hAnsi="Times New Roman" w:eastAsia="Times New Roman" w:cs="Times New Roman"/>
        </w:rPr>
        <w:t>。</w:t>
      </w:r>
      <w:r>
        <w:rPr>
          <w:rFonts w:hint="eastAsia" w:ascii="Times New Roman" w:hAnsi="Times New Roman" w:eastAsia="FangSong" w:cs="Times New Roman"/>
        </w:rPr>
        <w:t>其晶体具有六方</w:t>
      </w:r>
      <w:r>
        <w:rPr>
          <w:rFonts w:ascii="Times New Roman" w:hAnsi="Times New Roman" w:eastAsia="Times New Roman" w:cs="Times New Roman"/>
        </w:rPr>
        <w:t xml:space="preserve"> ZnS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rPr>
            <m:sty m:val="p"/>
          </m:rPr>
          <m:t>p</m:t>
        </m:r>
        <m:r>
          <m:rPr>
            <m:sty m:val="p"/>
          </m:rPr>
          <m:t>m</m:t>
        </m:r>
        <m:r>
          <m:rPr>
            <m:sty m:val="p"/>
          </m:rPr>
          <m:t>,</m:t>
        </m:r>
        <m:r>
          <m:t>c</m:t>
        </m:r>
        <m:r>
          <m:rPr>
            <m:sty m:val="p"/>
          </m:rPr>
          <m:t>=</m:t>
        </m:r>
        <m:r>
          <m:t>505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3"/>
        </w:numPr>
      </w:pPr>
      <w:r>
        <w:rPr>
          <w:rFonts w:hint="eastAsia" w:ascii="Times New Roman" w:hAnsi="Times New Roman" w:eastAsia="FangSong" w:cs="Times New Roman"/>
        </w:rPr>
        <w:t xml:space="preserve">按比例画出</w:t>
      </w:r>
      <w:r>
        <w:rPr>
          <w:rFonts w:ascii="Times New Roman" w:hAnsi="Times New Roman" w:eastAsia="Times New Roman" w:cs="Times New Roman"/>
        </w:rPr>
        <w:t xml:space="preserve"> SiC </w:t>
      </w:r>
      <w:r>
        <w:rPr>
          <w:rFonts w:hint="eastAsia" w:ascii="Times New Roman" w:hAnsi="Times New Roman" w:eastAsia="FangSong" w:cs="Times New Roman"/>
        </w:rPr>
        <w:t>六方晶胞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SiC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的堆积型式是</w:t>
      </w:r>
      <w:r>
        <w:rPr>
          <w:rFonts w:ascii="Times New Roman" w:hAnsi="Times New Roman" w:eastAsia="Times New Roman" w:cs="Times New Roman"/>
        </w:rPr>
        <w:t xml:space="preserve"> ____。C </w:t>
      </w:r>
      <w:r>
        <w:rPr>
          <w:rFonts w:hint="eastAsia" w:ascii="Times New Roman" w:hAnsi="Times New Roman" w:eastAsia="FangSong" w:cs="Times New Roman"/>
        </w:rPr>
        <w:t xml:space="preserve">填充的空隙类型是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列式计算</w:t>
      </w:r>
      <w:r>
        <w:rPr>
          <w:rFonts w:ascii="Times New Roman" w:hAnsi="Times New Roman" w:eastAsia="Times New Roman" w:cs="Times New Roman"/>
        </w:rPr>
        <w:t xml:space="preserve"> C—Si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394"/>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396"/>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397"/>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pStyle w:val="Compact"/>
        <w:numPr>
          <w:ilvl w:val="0"/>
          <w:numId w:val="1398"/>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835" name="Picture"/>
            <a:graphic>
              <a:graphicData uri="http://schemas.openxmlformats.org/drawingml/2006/picture">
                <pic:pic>
                  <pic:nvPicPr>
                    <pic:cNvPr descr="06121429f263d0595fd9b349385401caee59a487eb7b18ec01eaff40bfd06442.jpg" id="836" name="Picture"/>
                    <pic:cNvPicPr>
                      <a:picLocks noChangeArrowheads="1" noChangeAspect="1"/>
                    </pic:cNvPicPr>
                  </pic:nvPicPr>
                  <pic:blipFill>
                    <a:blip r:embed="rId597"/>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39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Compact"/>
        <w:numPr>
          <w:ilvl w:val="0"/>
          <w:numId w:val="1400"/>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401"/>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4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40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838" name="Picture"/>
            <a:graphic>
              <a:graphicData uri="http://schemas.openxmlformats.org/drawingml/2006/picture">
                <pic:pic>
                  <pic:nvPicPr>
                    <pic:cNvPr descr="8ff32407f900c7a92fc9505533bffc51686933a8c9144026dd2e81361c4f11b2.jpg" id="839" name="Picture"/>
                    <pic:cNvPicPr>
                      <a:picLocks noChangeArrowheads="1" noChangeAspect="1"/>
                    </pic:cNvPicPr>
                  </pic:nvPicPr>
                  <pic:blipFill>
                    <a:blip r:embed="rId837"/>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405"/>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406"/>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840" name="Picture"/>
            <a:graphic>
              <a:graphicData uri="http://schemas.openxmlformats.org/drawingml/2006/picture">
                <pic:pic>
                  <pic:nvPicPr>
                    <pic:cNvPr descr="e21099e863821e03b13055a073e0df2be23f9e02c1094a04b6b8380543e4bb82.jpg" id="841" name="Picture"/>
                    <pic:cNvPicPr>
                      <a:picLocks noChangeArrowheads="1" noChangeAspect="1"/>
                    </pic:cNvPicPr>
                  </pic:nvPicPr>
                  <pic:blipFill>
                    <a:blip r:embed="rId601"/>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407"/>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Compact"/>
        <w:numPr>
          <w:ilvl w:val="0"/>
          <w:numId w:val="1408"/>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842" name="Picture"/>
            <a:graphic>
              <a:graphicData uri="http://schemas.openxmlformats.org/drawingml/2006/picture">
                <pic:pic>
                  <pic:nvPicPr>
                    <pic:cNvPr descr="069636f09583c617482bf7256b55c066219bb4d8967d14d95d457e9e65086b83.jpg" id="843" name="Picture"/>
                    <pic:cNvPicPr>
                      <a:picLocks noChangeArrowheads="1" noChangeAspect="1"/>
                    </pic:cNvPicPr>
                  </pic:nvPicPr>
                  <pic:blipFill>
                    <a:blip r:embed="rId605"/>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409"/>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409"/>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Compact"/>
        <w:numPr>
          <w:ilvl w:val="0"/>
          <w:numId w:val="1410"/>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845" name="Picture"/>
            <a:graphic>
              <a:graphicData uri="http://schemas.openxmlformats.org/drawingml/2006/picture">
                <pic:pic>
                  <pic:nvPicPr>
                    <pic:cNvPr descr="f6a1e654e575e5714272ec826c0098a82c4c49c21ad27415b228ae7f8afe6e7c.jpg" id="846" name="Picture"/>
                    <pic:cNvPicPr>
                      <a:picLocks noChangeArrowheads="1" noChangeAspect="1"/>
                    </pic:cNvPicPr>
                  </pic:nvPicPr>
                  <pic:blipFill>
                    <a:blip r:embed="rId844"/>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411"/>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pStyle w:val="Compact"/>
        <w:numPr>
          <w:ilvl w:val="0"/>
          <w:numId w:val="1412"/>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413"/>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pStyle w:val="Compact"/>
        <w:numPr>
          <w:ilvl w:val="0"/>
          <w:numId w:val="1414"/>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848" name="Picture"/>
            <a:graphic>
              <a:graphicData uri="http://schemas.openxmlformats.org/drawingml/2006/picture">
                <pic:pic>
                  <pic:nvPicPr>
                    <pic:cNvPr descr="01a5bf9228e3187695b55109a78e26f220bccf6e6146c472711a38b0c23ff6b1.jpg" id="849" name="Picture"/>
                    <pic:cNvPicPr>
                      <a:picLocks noChangeArrowheads="1" noChangeAspect="1"/>
                    </pic:cNvPicPr>
                  </pic:nvPicPr>
                  <pic:blipFill>
                    <a:blip r:embed="rId847"/>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4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Compact"/>
        <w:numPr>
          <w:ilvl w:val="0"/>
          <w:numId w:val="1416"/>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417"/>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851" name="Picture"/>
            <a:graphic>
              <a:graphicData uri="http://schemas.openxmlformats.org/drawingml/2006/picture">
                <pic:pic>
                  <pic:nvPicPr>
                    <pic:cNvPr descr="ce0b0698315a3616f171f996cfb7df1ab773a66a9fa6e185d9a6528a9aaf9be2.jpg" id="852" name="Picture"/>
                    <pic:cNvPicPr>
                      <a:picLocks noChangeArrowheads="1" noChangeAspect="1"/>
                    </pic:cNvPicPr>
                  </pic:nvPicPr>
                  <pic:blipFill>
                    <a:blip r:embed="rId850"/>
                    <a:stretch>
                      <a:fillRect/>
                    </a:stretch>
                  </pic:blipFill>
                  <pic:spPr bwMode="auto">
                    <a:xfrm>
                      <a:off x="0" y="0"/>
                      <a:ext cx="3600000" cy="2538947"/>
                    </a:xfrm>
                    <a:prstGeom prst="rect">
                      <a:avLst/>
                    </a:prstGeom>
                    <a:noFill/>
                    <a:ln w="9525">
                      <a:noFill/>
                      <a:headEnd/>
                      <a:tailEnd/>
                    </a:ln>
                  </pic:spPr>
                </pic:pic>
              </a:graphicData>
            </a:graphic>
          </wp:inline>
        </w:drawing>
      </w:r>
    </w:p>
    <w:p>
      <w:pPr>
        <w:pStyle w:val="Compact"/>
        <w:numPr>
          <w:ilvl w:val="0"/>
          <w:numId w:val="1418"/>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419"/>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4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pStyle w:val="Compact"/>
        <w:numPr>
          <w:ilvl w:val="0"/>
          <w:numId w:val="142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854" name="Picture"/>
            <a:graphic>
              <a:graphicData uri="http://schemas.openxmlformats.org/drawingml/2006/picture">
                <pic:pic>
                  <pic:nvPicPr>
                    <pic:cNvPr descr="bfadde663ab405641230ad9440e617513a9cd4d209e3a04a1899e62cb624405b.jpg" id="855" name="Picture"/>
                    <pic:cNvPicPr>
                      <a:picLocks noChangeArrowheads="1" noChangeAspect="1"/>
                    </pic:cNvPicPr>
                  </pic:nvPicPr>
                  <pic:blipFill>
                    <a:blip r:embed="rId853"/>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421"/>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Compact"/>
        <w:numPr>
          <w:ilvl w:val="0"/>
          <w:numId w:val="1422"/>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423"/>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Compact"/>
        <w:numPr>
          <w:ilvl w:val="0"/>
          <w:numId w:val="1424"/>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856" name="Picture"/>
            <a:graphic>
              <a:graphicData uri="http://schemas.openxmlformats.org/drawingml/2006/picture">
                <pic:pic>
                  <pic:nvPicPr>
                    <pic:cNvPr descr="dfc0cffb4025979a20c7833cb691b9c2e92d2d9a678b2ce7c945861a17dd7e98.jpg" id="857" name="Picture"/>
                    <pic:cNvPicPr>
                      <a:picLocks noChangeArrowheads="1" noChangeAspect="1"/>
                    </pic:cNvPicPr>
                  </pic:nvPicPr>
                  <pic:blipFill>
                    <a:blip r:embed="rId786"/>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4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42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4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426"/>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859" name="Picture"/>
            <a:graphic>
              <a:graphicData uri="http://schemas.openxmlformats.org/drawingml/2006/picture">
                <pic:pic>
                  <pic:nvPicPr>
                    <pic:cNvPr descr="4416d164aa0d310c822b52637bc2b611ff60cd43a54a2acc20dcf1e1d3436790.jpg" id="860" name="Picture"/>
                    <pic:cNvPicPr>
                      <a:picLocks noChangeArrowheads="1" noChangeAspect="1"/>
                    </pic:cNvPicPr>
                  </pic:nvPicPr>
                  <pic:blipFill>
                    <a:blip r:embed="rId858"/>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862" name="Picture"/>
            <a:graphic>
              <a:graphicData uri="http://schemas.openxmlformats.org/drawingml/2006/picture">
                <pic:pic>
                  <pic:nvPicPr>
                    <pic:cNvPr descr="e711827cd8abb1eadf192e9a8b03e8a3343b08df85244c682f0d35231114a9c3.jpg" id="863" name="Picture"/>
                    <pic:cNvPicPr>
                      <a:picLocks noChangeArrowheads="1" noChangeAspect="1"/>
                    </pic:cNvPicPr>
                  </pic:nvPicPr>
                  <pic:blipFill>
                    <a:blip r:embed="rId861"/>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4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42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42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42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pStyle w:val="Compact"/>
        <w:numPr>
          <w:ilvl w:val="0"/>
          <w:numId w:val="1430"/>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432"/>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865" name="Picture"/>
            <a:graphic>
              <a:graphicData uri="http://schemas.openxmlformats.org/drawingml/2006/picture">
                <pic:pic>
                  <pic:nvPicPr>
                    <pic:cNvPr descr="98706e747086720223e84d28e2ab473c107e1d5bfab3f426e113d7e2681d7343.jpg" id="866" name="Picture"/>
                    <pic:cNvPicPr>
                      <a:picLocks noChangeArrowheads="1" noChangeAspect="1"/>
                    </pic:cNvPicPr>
                  </pic:nvPicPr>
                  <pic:blipFill>
                    <a:blip r:embed="rId864"/>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433"/>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pStyle w:val="Compact"/>
        <w:numPr>
          <w:ilvl w:val="0"/>
          <w:numId w:val="1434"/>
        </w:numPr>
      </w:pPr>
      <w:r>
        <w:rPr>
          <w:rFonts w:hint="eastAsia" w:ascii="Times New Roman" w:hAnsi="Times New Roman" w:eastAsia="FangSong" w:cs="Times New Roman"/>
        </w:rPr>
        <w:t xml:space="preserve">将石英</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与焦炭在高温下反应可以得到</w:t>
      </w:r>
      <w:r>
        <w:rPr>
          <w:rFonts w:ascii="Times New Roman" w:hAnsi="Times New Roman" w:eastAsia="Times New Roman" w:cs="Times New Roman"/>
        </w:rPr>
        <w:t xml:space="preserve"> SiC。SiC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其结构类似金刚石</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C、Si </w:t>
      </w:r>
      <w:r>
        <w:rPr>
          <w:rFonts w:hint="eastAsia" w:ascii="Times New Roman" w:hAnsi="Times New Roman" w:eastAsia="FangSong" w:cs="Times New Roman"/>
        </w:rPr>
        <w:t>两原子依次相间排列的正四面体型空间网状结构</w:t>
      </w:r>
      <w:r>
        <w:rPr>
          <w:rFonts w:hint="eastAsia" w:ascii="Times New Roman" w:hAnsi="Times New Roman" w:eastAsia="Times New Roman" w:cs="Times New Roman"/>
        </w:rPr>
        <w:t>。</w:t>
      </w:r>
      <w:r>
        <w:rPr>
          <w:rFonts w:hint="eastAsia" w:ascii="Times New Roman" w:hAnsi="Times New Roman" w:eastAsia="FangSong" w:cs="Times New Roman"/>
        </w:rPr>
        <w:t>如右图所示为两个中心重合</w:t>
      </w:r>
      <w:r>
        <w:rPr>
          <w:rFonts w:hint="eastAsia" w:ascii="Times New Roman" w:hAnsi="Times New Roman" w:eastAsia="Times New Roman" w:cs="Times New Roman"/>
        </w:rPr>
        <w:t>，</w:t>
      </w:r>
      <w:r>
        <w:rPr>
          <w:rFonts w:hint="eastAsia" w:ascii="Times New Roman" w:hAnsi="Times New Roman" w:eastAsia="FangSong" w:cs="Times New Roman"/>
        </w:rPr>
        <w:t>各面分别平行的大小两个正方体</w:t>
      </w:r>
      <w:r>
        <w:rPr>
          <w:rFonts w:hint="eastAsia" w:ascii="Times New Roman" w:hAnsi="Times New Roman" w:eastAsia="Times New Roman" w:cs="Times New Roman"/>
        </w:rPr>
        <w:t>，</w:t>
      </w:r>
      <w:r>
        <w:rPr>
          <w:rFonts w:hint="eastAsia" w:ascii="Times New Roman" w:hAnsi="Times New Roman" w:eastAsia="FangSong" w:cs="Times New Roman"/>
        </w:rPr>
        <w:t>其中心黑球为</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试在小正方体的顶点上画出与该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在大正方体的棱上画出与该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17800" cy="3111500"/>
            <wp:effectExtent b="0" l="0" r="0" t="0"/>
            <wp:docPr descr="" title="" id="868" name="Picture"/>
            <a:graphic>
              <a:graphicData uri="http://schemas.openxmlformats.org/drawingml/2006/picture">
                <pic:pic>
                  <pic:nvPicPr>
                    <pic:cNvPr descr="62d29660371ef2e6529f483133f34d4018ee08c82f57750048ab856c3697312d.jpg" id="869" name="Picture"/>
                    <pic:cNvPicPr>
                      <a:picLocks noChangeArrowheads="1" noChangeAspect="1"/>
                    </pic:cNvPicPr>
                  </pic:nvPicPr>
                  <pic:blipFill>
                    <a:blip r:embed="rId867"/>
                    <a:stretch>
                      <a:fillRect/>
                    </a:stretch>
                  </pic:blipFill>
                  <pic:spPr bwMode="auto">
                    <a:xfrm>
                      <a:off x="0" y="0"/>
                      <a:ext cx="27178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两大小正方体的边长之比为多少</w:t>
      </w:r>
      <w:r>
        <w:rPr>
          <w:rFonts w:hint="eastAsia" w:ascii="Times New Roman" w:hAnsi="Times New Roman" w:eastAsia="Times New Roman" w:cs="Times New Roman"/>
        </w:rPr>
        <w:t>？Si—C—Si</w:t>
      </w:r>
      <w:r>
        <w:rPr>
          <w:rFonts w:ascii="Times New Roman" w:hAnsi="Times New Roman" w:eastAsia="Times New Roman" w:cs="Times New Roman"/>
        </w:rPr>
        <w:t xml:space="preserve"> </w:t>
      </w:r>
      <w:r>
        <w:rPr>
          <w:rFonts w:hint="eastAsia" w:ascii="Times New Roman" w:hAnsi="Times New Roman" w:eastAsia="FangSong" w:cs="Times New Roman"/>
        </w:rPr>
        <w:t>的键角为多少</w:t>
      </w:r>
      <w:r>
        <w:rPr>
          <w:rFonts w:hint="eastAsia" w:ascii="Times New Roman" w:hAnsi="Times New Roman" w:eastAsia="Times New Roman" w:cs="Times New Roman"/>
        </w:rPr>
        <w:t>（</w:t>
      </w:r>
      <w:r>
        <w:rPr>
          <w:rFonts w:hint="eastAsia" w:ascii="Times New Roman" w:hAnsi="Times New Roman" w:eastAsia="FangSong" w:cs="Times New Roman"/>
        </w:rPr>
        <w:t>用反三角函数表示</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则大正方体边长为多少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(3)SiC </w:t>
      </w:r>
      <w:r>
        <w:rPr>
          <w:rFonts w:hint="eastAsia" w:ascii="Times New Roman" w:hAnsi="Times New Roman" w:eastAsia="FangSong" w:cs="Times New Roman"/>
        </w:rPr>
        <w:t>晶体的密度为多少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N</m:t>
            </m:r>
          </m:e>
          <m:sub>
            <m:r>
              <m:rPr>
                <m:sty m:val="p"/>
              </m:rPr>
              <m:t>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为阿伏伽德罗常数的值</w:t>
      </w:r>
      <w:r>
        <w:rPr>
          <w:rFonts w:hint="eastAsia" w:ascii="Times New Roman" w:hAnsi="Times New Roman" w:eastAsia="Times New Roman" w:cs="Times New Roman"/>
        </w:rPr>
        <w:t>）</w:t>
      </w:r>
    </w:p>
    <w:p>
      <w:pPr>
        <w:pStyle w:val="Compact"/>
        <w:numPr>
          <w:ilvl w:val="0"/>
          <w:numId w:val="1435"/>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870" name="Picture"/>
            <a:graphic>
              <a:graphicData uri="http://schemas.openxmlformats.org/drawingml/2006/picture">
                <pic:pic>
                  <pic:nvPicPr>
                    <pic:cNvPr descr="8993229be7c3a37baaf888292da4e73a04063fafc4cd6c9c4c2d4719e22a4e44.jpg" id="871" name="Picture"/>
                    <pic:cNvPicPr>
                      <a:picLocks noChangeArrowheads="1" noChangeAspect="1"/>
                    </pic:cNvPicPr>
                  </pic:nvPicPr>
                  <pic:blipFill>
                    <a:blip r:embed="rId611"/>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Compact"/>
        <w:numPr>
          <w:ilvl w:val="0"/>
          <w:numId w:val="1437"/>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438"/>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Compact"/>
        <w:numPr>
          <w:ilvl w:val="0"/>
          <w:numId w:val="1440"/>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873" name="Picture"/>
            <a:graphic>
              <a:graphicData uri="http://schemas.openxmlformats.org/drawingml/2006/picture">
                <pic:pic>
                  <pic:nvPicPr>
                    <pic:cNvPr descr="9e24a4f4e6b5e8a26cb23172dcf4c874dd283dd895353842058f9404274f6c0e.jpg" id="874" name="Picture"/>
                    <pic:cNvPicPr>
                      <a:picLocks noChangeArrowheads="1" noChangeAspect="1"/>
                    </pic:cNvPicPr>
                  </pic:nvPicPr>
                  <pic:blipFill>
                    <a:blip r:embed="rId872"/>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4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444"/>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444"/>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46"/>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447"/>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Compact"/>
        <w:numPr>
          <w:ilvl w:val="0"/>
          <w:numId w:val="1448"/>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449"/>
        </w:numPr>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对称元素</w:t>
      </w:r>
    </w:p>
    <w:p>
      <w:pPr>
        <w:pStyle w:val="BodyText"/>
      </w:pPr>
      <w:r>
        <w:rPr>
          <w:rFonts w:hint="eastAsia" w:ascii="Times New Roman" w:hAnsi="Times New Roman" w:eastAsia="FangSong" w:cs="Times New Roman"/>
        </w:rPr>
        <w:t xml:space="preserve">分子点群</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对称元素</w:t>
      </w:r>
    </w:p>
    <w:p>
      <w:pPr>
        <w:pStyle w:val="BodyText"/>
      </w:pPr>
      <w:r>
        <w:rPr>
          <w:rFonts w:hint="eastAsia" w:ascii="Times New Roman" w:hAnsi="Times New Roman" w:eastAsia="FangSong" w:cs="Times New Roman"/>
        </w:rPr>
        <w:t xml:space="preserve">分子点群</w:t>
      </w:r>
    </w:p>
    <w:p>
      <w:pPr>
        <w:pStyle w:val="BodyText"/>
      </w:pPr>
      <w:r>
        <w:rPr>
          <w:rFonts w:hint="eastAsia" w:ascii="Times New Roman" w:hAnsi="Times New Roman" w:eastAsia="FangSong" w:cs="Times New Roman"/>
        </w:rPr>
        <w:t xml:space="preserve">菲</w:t>
      </w:r>
    </w:p>
    <w:p>
      <w:pPr>
        <w:pStyle w:val="BodyText"/>
      </w:pPr>
      <m:oMath>
        <m:sSub>
          <m:e>
            <m:r>
              <m:t>P</m:t>
            </m:r>
          </m:e>
          <m:sub>
            <m:r>
              <m:t>4</m:t>
            </m:r>
          </m:sub>
        </m:sSub>
        <m:sSub>
          <m:e>
            <m:r>
              <m:t>O</m:t>
            </m:r>
          </m:e>
          <m:sub>
            <m:r>
              <m:t>5</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碘仿</w:t>
      </w:r>
    </w:p>
    <w:p>
      <w:pPr>
        <w:pStyle w:val="BodyText"/>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p>
      <w:pPr>
        <w:pStyle w:val="BodyText"/>
      </w:pPr>
      <m:oMath>
        <m:sSub>
          <m:e>
            <m:r>
              <m:t>B</m:t>
            </m:r>
          </m:e>
          <m:sub>
            <m:r>
              <m:t>2</m:t>
            </m:r>
          </m:sub>
        </m:sSub>
        <m:sSub>
          <m:e>
            <m:r>
              <m:t>H</m:t>
            </m:r>
          </m:e>
          <m:sub>
            <m: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环丙烷</w:t>
      </w:r>
    </w:p>
    <w:p>
      <w:pPr>
        <w:pStyle w:val="BodyText"/>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60</w:t>
      </w:r>
    </w:p>
    <w:p>
      <w:pPr>
        <w:pStyle w:val="BodyText"/>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p>
      <w:pPr>
        <w:pStyle w:val="Compact"/>
        <w:numPr>
          <w:ilvl w:val="0"/>
          <w:numId w:val="1450"/>
        </w:numPr>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bookmarkEnd w:id="875"/>
    <w:bookmarkStart w:id="876"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End w:id="877"/>
    <w:bookmarkStart w:id="890" w:name="d5-18"/>
    <w:p>
      <w:pPr>
        <w:pStyle w:val="Heading2"/>
        <w:spacing w:before="280" w:after="120"/>
      </w:pPr>
      <w:r>
        <w:rPr>
          <w:rFonts w:ascii="Times New Roman" w:hAnsi="Times New Roman" w:eastAsia="Times New Roman" w:cs="Times New Roman"/>
        </w:rPr>
        <w:t xml:space="preserve">3.189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879" name="Picture"/>
            <a:graphic>
              <a:graphicData uri="http://schemas.openxmlformats.org/drawingml/2006/picture">
                <pic:pic>
                  <pic:nvPicPr>
                    <pic:cNvPr descr="503f8fbe2f5aff684952f2cb13e7d7ce9c2d32fedcab51c3a17ba51c46b6709f.jpg" id="880" name="Picture"/>
                    <pic:cNvPicPr>
                      <a:picLocks noChangeArrowheads="1" noChangeAspect="1"/>
                    </pic:cNvPicPr>
                  </pic:nvPicPr>
                  <pic:blipFill>
                    <a:blip r:embed="rId878"/>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882" name="Picture"/>
            <a:graphic>
              <a:graphicData uri="http://schemas.openxmlformats.org/drawingml/2006/picture">
                <pic:pic>
                  <pic:nvPicPr>
                    <pic:cNvPr descr="efe673abfd7ccde7483bafc111ad8d72ae878651c6a8e1773c26e1f641032e2a.jpg" id="883" name="Picture"/>
                    <pic:cNvPicPr>
                      <a:picLocks noChangeArrowheads="1" noChangeAspect="1"/>
                    </pic:cNvPicPr>
                  </pic:nvPicPr>
                  <pic:blipFill>
                    <a:blip r:embed="rId881"/>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885" name="Picture"/>
            <a:graphic>
              <a:graphicData uri="http://schemas.openxmlformats.org/drawingml/2006/picture">
                <pic:pic>
                  <pic:nvPicPr>
                    <pic:cNvPr descr="2e6f3692c5768ce8ec34d82a54a2ec5866208c0dd5ebfa0cdf6d224a33229459.jpg" id="886" name="Picture"/>
                    <pic:cNvPicPr>
                      <a:picLocks noChangeArrowheads="1" noChangeAspect="1"/>
                    </pic:cNvPicPr>
                  </pic:nvPicPr>
                  <pic:blipFill>
                    <a:blip r:embed="rId884"/>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888" name="Picture"/>
            <a:graphic>
              <a:graphicData uri="http://schemas.openxmlformats.org/drawingml/2006/picture">
                <pic:pic>
                  <pic:nvPicPr>
                    <pic:cNvPr descr="1e1227f840dd30da3dd6f9c92f2b2c54601b42571959a23788fdc3a6c4247266.jpg" id="889" name="Picture"/>
                    <pic:cNvPicPr>
                      <a:picLocks noChangeArrowheads="1" noChangeAspect="1"/>
                    </pic:cNvPicPr>
                  </pic:nvPicPr>
                  <pic:blipFill>
                    <a:blip r:embed="rId887"/>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451"/>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0"/>
    <w:bookmarkStart w:id="895" w:name="d5-19"/>
    <w:p>
      <w:pPr>
        <w:pStyle w:val="Heading2"/>
        <w:spacing w:before="280" w:after="120"/>
      </w:pPr>
      <w:r>
        <w:rPr>
          <w:rFonts w:ascii="Times New Roman" w:hAnsi="Times New Roman" w:eastAsia="Times New Roman" w:cs="Times New Roman"/>
        </w:rPr>
        <w:t xml:space="preserve">3.190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891" name="Picture"/>
            <a:graphic>
              <a:graphicData uri="http://schemas.openxmlformats.org/drawingml/2006/picture">
                <pic:pic>
                  <pic:nvPicPr>
                    <pic:cNvPr descr="059279284d6d7d174b69395a2f7d5d4de42bb07b5f83391a455d490046dec1b1.jpg" id="892" name="Picture"/>
                    <pic:cNvPicPr>
                      <a:picLocks noChangeArrowheads="1" noChangeAspect="1"/>
                    </pic:cNvPicPr>
                  </pic:nvPicPr>
                  <pic:blipFill>
                    <a:blip r:embed="rId62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452"/>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452"/>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452"/>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52"/>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452"/>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893" name="Picture"/>
            <a:graphic>
              <a:graphicData uri="http://schemas.openxmlformats.org/drawingml/2006/picture">
                <pic:pic>
                  <pic:nvPicPr>
                    <pic:cNvPr descr="059279284d6d7d174b69395a2f7d5d4de42bb07b5f83391a455d490046dec1b1.jpg" id="894" name="Picture"/>
                    <pic:cNvPicPr>
                      <a:picLocks noChangeArrowheads="1" noChangeAspect="1"/>
                    </pic:cNvPicPr>
                  </pic:nvPicPr>
                  <pic:blipFill>
                    <a:blip r:embed="rId62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453"/>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453"/>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453"/>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53"/>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453"/>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5"/>
    <w:bookmarkStart w:id="902" w:name="d5-20"/>
    <w:p>
      <w:pPr>
        <w:pStyle w:val="Heading2"/>
        <w:spacing w:before="280" w:after="120"/>
      </w:pPr>
      <w:r>
        <w:rPr>
          <w:rFonts w:ascii="Times New Roman" w:hAnsi="Times New Roman" w:eastAsia="Times New Roman" w:cs="Times New Roman"/>
        </w:rPr>
        <w:t xml:space="preserve">3.191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-031-4-1-</w:t>
      </w:r>
      <w:r>
        <w:rPr>
          <w:rFonts w:hint="eastAsia" w:ascii="Times New Roman" w:hAnsi="Times New Roman" w:eastAsia="FangSong" w:cs="Times New Roman"/>
        </w:rPr>
        <w:t>高压</w:t>
      </w:r>
      <w:r>
        <w:rPr>
          <w:rFonts w:hint="eastAsia" w:ascii="Times New Roman" w:hAnsi="Times New Roman" w:eastAsia="Times New Roman" w:cs="Times New Roman"/>
        </w:rPr>
        <w:t>NaCl</w:t>
      </w:r>
      <w:r>
        <w:rPr>
          <w:rFonts w:hint="eastAsia" w:ascii="Times New Roman" w:hAnsi="Times New Roman" w:eastAsia="FangSong" w:cs="Times New Roman"/>
        </w:rPr>
        <w:t>晶体化学式</w:t>
      </w:r>
    </w:p>
    <w:p>
      <w:pPr>
        <w:pStyle w:val="FirstParagraph"/>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897" name="Picture"/>
            <a:graphic>
              <a:graphicData uri="http://schemas.openxmlformats.org/drawingml/2006/picture">
                <pic:pic>
                  <pic:nvPicPr>
                    <pic:cNvPr descr="8281311d3f65a872e8ab82f8b9a9a0cb4e2aec8c392d95b2d771e403328ff358.jpg" id="898" name="Picture"/>
                    <pic:cNvPicPr>
                      <a:picLocks noChangeArrowheads="1" noChangeAspect="1"/>
                    </pic:cNvPicPr>
                  </pic:nvPicPr>
                  <pic:blipFill>
                    <a:blip r:embed="rId896"/>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对于金属钠晶胞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钠离子作简单立方堆积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最小重复单位为一个小立方体</w:t>
      </w:r>
      <w:r>
        <w:rPr>
          <w:rFonts w:hint="eastAsia" w:ascii="Times New Roman" w:hAnsi="Times New Roman" w:eastAsia="Times New Roman" w:cs="Times New Roman"/>
        </w:rPr>
        <w:t>。</w:t>
      </w:r>
      <w:r>
        <w:rPr>
          <w:rFonts w:hint="eastAsia" w:ascii="Times New Roman" w:hAnsi="Times New Roman" w:eastAsia="FangSong" w:cs="Times New Roman"/>
        </w:rPr>
        <w:t>在立方体体心交替掺杂电子对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晶胞扩展为一个</w:t>
      </w:r>
      <w:r>
        <w:rPr>
          <w:rFonts w:ascii="Times New Roman" w:hAnsi="Times New Roman" w:eastAsia="Times New Roman" w:cs="Times New Roman"/>
        </w:rPr>
        <w:t xml:space="preserve"> </w:t>
      </w:r>
      <m:oMath>
        <m:r>
          <m:t>2</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钠离子位于顶点</w:t>
      </w:r>
      <w:r>
        <w:rPr>
          <w:rFonts w:hint="eastAsia" w:ascii="Times New Roman" w:hAnsi="Times New Roman" w:eastAsia="Times New Roman" w:cs="Times New Roman"/>
        </w:rPr>
        <w:t>、</w:t>
      </w:r>
      <w:r>
        <w:rPr>
          <w:rFonts w:hint="eastAsia" w:ascii="Times New Roman" w:hAnsi="Times New Roman" w:eastAsia="FangSong" w:cs="Times New Roman"/>
        </w:rPr>
        <w:t>面心和棱心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电子对和氦原子交替分布在</w:t>
      </w:r>
      <w:r>
        <w:rPr>
          <w:rFonts w:ascii="Times New Roman" w:hAnsi="Times New Roman" w:eastAsia="Times New Roman" w:cs="Times New Roman"/>
        </w:rPr>
        <w:t xml:space="preserve"> 8 </w:t>
      </w:r>
      <w:r>
        <w:rPr>
          <w:rFonts w:hint="eastAsia" w:ascii="Times New Roman" w:hAnsi="Times New Roman" w:eastAsia="FangSong" w:cs="Times New Roman"/>
        </w:rPr>
        <w:t>个小立方体的中心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晶胞中钠离子</w:t>
      </w:r>
      <w:r>
        <w:rPr>
          <w:rFonts w:hint="eastAsia" w:ascii="Times New Roman" w:hAnsi="Times New Roman" w:eastAsia="Times New Roman" w:cs="Times New Roman"/>
        </w:rPr>
        <w:t>、</w:t>
      </w:r>
      <w:r>
        <w:rPr>
          <w:rFonts w:hint="eastAsia" w:ascii="Times New Roman" w:hAnsi="Times New Roman" w:eastAsia="FangSong" w:cs="Times New Roman"/>
        </w:rPr>
        <w:t>氦原子和电子对之比为</w:t>
      </w:r>
      <w:r>
        <w:rPr>
          <w:rFonts w:ascii="Times New Roman" w:hAnsi="Times New Roman" w:eastAsia="Times New Roman" w:cs="Times New Roman"/>
        </w:rPr>
        <w:t xml:space="preserve"> </w:t>
      </w:r>
      <m:oMath>
        <m:r>
          <m:t>2</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t>2</m:t>
            </m:r>
          </m:sub>
        </m:sSub>
        <m:r>
          <m:rPr>
            <m:sty m:val="p"/>
          </m:rPr>
          <m:t>H</m:t>
        </m:r>
        <m:r>
          <m:rPr>
            <m:sty m:val="p"/>
          </m:rPr>
          <m:t>e</m:t>
        </m:r>
        <m:r>
          <m:rPr>
            <m:sty m:val="p"/>
          </m:rPr>
          <m:t>[</m:t>
        </m:r>
        <m:sSubSup>
          <m:e>
            <m:r>
              <m:rPr>
                <m:sty m:val="p"/>
              </m:rPr>
              <m:t>e</m:t>
            </m:r>
          </m:e>
          <m:sub>
            <m:r>
              <m:t>2</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大立方体中</w:t>
      </w:r>
      <w:r>
        <w:rPr>
          <w:rFonts w:ascii="Times New Roman" w:hAnsi="Times New Roman" w:eastAsia="Times New Roman" w:cs="Times New Roman"/>
        </w:rPr>
        <w:t xml:space="preserve"> 8 </w:t>
      </w:r>
      <w:r>
        <w:rPr>
          <w:rFonts w:hint="eastAsia" w:ascii="Times New Roman" w:hAnsi="Times New Roman" w:eastAsia="FangSong" w:cs="Times New Roman"/>
        </w:rPr>
        <w:t>个小立方体的中心作为新的顶点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也可以连接成一个小立方体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这个小立方体单位由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个氦原子和</w:t>
      </w:r>
      <w:r>
        <w:rPr>
          <w:rFonts w:ascii="Times New Roman" w:hAnsi="Times New Roman" w:eastAsia="Times New Roman" w:cs="Times New Roman"/>
        </w:rPr>
        <w:t xml:space="preserve"> 4 </w:t>
      </w:r>
      <w:r>
        <w:rPr>
          <w:rFonts w:hint="eastAsia" w:ascii="Times New Roman" w:hAnsi="Times New Roman" w:eastAsia="FangSong" w:cs="Times New Roman"/>
        </w:rPr>
        <w:t>个电子对构成</w:t>
      </w:r>
      <w:r>
        <w:rPr>
          <w:rFonts w:hint="eastAsia" w:ascii="Times New Roman" w:hAnsi="Times New Roman" w:eastAsia="Times New Roman" w:cs="Times New Roman"/>
        </w:rPr>
        <w:t>。</w:t>
      </w:r>
      <w:r>
        <w:rPr>
          <w:rFonts w:hint="eastAsia" w:ascii="Times New Roman" w:hAnsi="Times New Roman" w:eastAsia="FangSong" w:cs="Times New Roman"/>
        </w:rPr>
        <w:t>扩展这个单元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很容易得到电子对位于棱心和体心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9559"/>
            <wp:effectExtent b="0" l="0" r="0" t="0"/>
            <wp:docPr descr="" title="" id="900" name="Picture"/>
            <a:graphic>
              <a:graphicData uri="http://schemas.openxmlformats.org/drawingml/2006/picture">
                <pic:pic>
                  <pic:nvPicPr>
                    <pic:cNvPr descr="c1dab39423c92af7ec4265769afe1dd4e90030086a21023d3e0726346f03ec65.jpg" id="901" name="Picture"/>
                    <pic:cNvPicPr>
                      <a:picLocks noChangeArrowheads="1" noChangeAspect="1"/>
                    </pic:cNvPicPr>
                  </pic:nvPicPr>
                  <pic:blipFill>
                    <a:blip r:embed="rId899"/>
                    <a:stretch>
                      <a:fillRect/>
                    </a:stretch>
                  </pic:blipFill>
                  <pic:spPr bwMode="auto">
                    <a:xfrm>
                      <a:off x="0" y="0"/>
                      <a:ext cx="3600000" cy="22095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还有一种更普遍的方法</w:t>
      </w:r>
      <w:r>
        <w:rPr>
          <w:rFonts w:hint="eastAsia" w:ascii="Times New Roman" w:hAnsi="Times New Roman" w:eastAsia="Times New Roman" w:cs="Times New Roman"/>
        </w:rPr>
        <w:t>。</w:t>
      </w:r>
      <w:r>
        <w:rPr>
          <w:rFonts w:hint="eastAsia" w:ascii="Times New Roman" w:hAnsi="Times New Roman" w:eastAsia="FangSong" w:cs="Times New Roman"/>
        </w:rPr>
        <w:t>以钠离子为晶胞顶点时</w:t>
      </w:r>
      <w:r>
        <w:rPr>
          <w:rFonts w:hint="eastAsia" w:ascii="Times New Roman" w:hAnsi="Times New Roman" w:eastAsia="Times New Roman" w:cs="Times New Roman"/>
        </w:rPr>
        <w:t>，</w:t>
      </w:r>
      <w:r>
        <w:rPr>
          <w:rFonts w:hint="eastAsia" w:ascii="Times New Roman" w:hAnsi="Times New Roman" w:eastAsia="FangSong" w:cs="Times New Roman"/>
        </w:rPr>
        <w:t>考虑一个位置坐标为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的氦原子</w:t>
      </w:r>
      <w:r>
        <w:rPr>
          <w:rFonts w:hint="eastAsia" w:ascii="Times New Roman" w:hAnsi="Times New Roman" w:eastAsia="Times New Roman" w:cs="Times New Roman"/>
        </w:rPr>
        <w:t>，</w:t>
      </w:r>
      <w:r>
        <w:rPr>
          <w:rFonts w:hint="eastAsia" w:ascii="Times New Roman" w:hAnsi="Times New Roman" w:eastAsia="FangSong" w:cs="Times New Roman"/>
        </w:rPr>
        <w:t>如果把这个氦原子作为晶胞顶点</w:t>
      </w:r>
      <w:r>
        <w:rPr>
          <w:rFonts w:hint="eastAsia" w:ascii="Times New Roman" w:hAnsi="Times New Roman" w:eastAsia="Times New Roman" w:cs="Times New Roman"/>
        </w:rPr>
        <w:t>，</w:t>
      </w:r>
      <w:r>
        <w:rPr>
          <w:rFonts w:hint="eastAsia" w:ascii="Times New Roman" w:hAnsi="Times New Roman" w:eastAsia="FangSong" w:cs="Times New Roman"/>
        </w:rPr>
        <w:t>相当于对原来的坐标叠加一个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的位移矢量</w:t>
      </w:r>
      <w:r>
        <w:rPr>
          <w:rFonts w:hint="eastAsia" w:ascii="Times New Roman" w:hAnsi="Times New Roman" w:eastAsia="Times New Roman" w:cs="Times New Roman"/>
        </w:rPr>
        <w:t>，</w:t>
      </w:r>
      <w:r>
        <w:rPr>
          <w:rFonts w:hint="eastAsia" w:ascii="Times New Roman" w:hAnsi="Times New Roman" w:eastAsia="FangSong" w:cs="Times New Roman"/>
        </w:rPr>
        <w:t>平移到</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晶胞具有三维周期性</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对应的是同一个位置</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对于坐标为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平移后的坐标为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另外三对电子对也如上处理</w:t>
      </w:r>
      <w:r>
        <w:rPr>
          <w:rFonts w:hint="eastAsia" w:ascii="Times New Roman" w:hAnsi="Times New Roman" w:eastAsia="Times New Roman" w:cs="Times New Roman"/>
        </w:rPr>
        <w:t>，</w:t>
      </w:r>
      <w:r>
        <w:rPr>
          <w:rFonts w:hint="eastAsia" w:ascii="Times New Roman" w:hAnsi="Times New Roman" w:eastAsia="FangSong" w:cs="Times New Roman"/>
        </w:rPr>
        <w:t>或直接根据对称性得出电子对的位置坐标为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的间距为体对角线的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计算结果如下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1</m:t>
              </m:r>
            </m:num>
            <m:den>
              <m:r>
                <m:t>4</m:t>
              </m:r>
            </m:den>
          </m:f>
          <m:r>
            <m:rPr>
              <m:sty m:val="p"/>
            </m:rPr>
            <m:t>×</m:t>
          </m:r>
          <m:rad>
            <m:radPr>
              <m:degHide m:val="on"/>
            </m:radPr>
            <m:deg/>
            <m:e>
              <m:r>
                <m:t>3</m:t>
              </m:r>
            </m:e>
          </m:rad>
          <m:r>
            <m:rPr>
              <m:sty m:val="p"/>
            </m:rPr>
            <m:t>×</m:t>
          </m:r>
          <m:r>
            <m:t>3</m:t>
          </m:r>
          <m:r>
            <m:t>9</m:t>
          </m:r>
          <m:r>
            <m:t>5</m:t>
          </m:r>
          <m:r>
            <m:rPr>
              <m:sty m:val="p"/>
            </m:rPr>
            <m:t>p</m:t>
          </m:r>
          <m:r>
            <m:rPr>
              <m:sty m:val="p"/>
            </m:rPr>
            <m:t>m</m:t>
          </m:r>
          <m:r>
            <m:rPr>
              <m:sty m:val="p"/>
            </m:rPr>
            <m:t>=</m:t>
          </m:r>
          <m:r>
            <m:t>1</m:t>
          </m:r>
          <m:r>
            <m:t>7</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晶体密度计算如下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rPr>
                  <m:sty m:val="p"/>
                </m:rPr>
                <m:t>⋅</m:t>
              </m:r>
              <m:sSup>
                <m:e>
                  <m:r>
                    <m:t>a</m:t>
                  </m:r>
                </m:e>
                <m:sup>
                  <m:r>
                    <m:t>3</m:t>
                  </m:r>
                </m:sup>
              </m:sSup>
            </m:den>
          </m:f>
          <m:r>
            <m:rPr>
              <m:sty m:val="p"/>
            </m:rPr>
            <m:t>=</m:t>
          </m:r>
          <m:f>
            <m:fPr>
              <m:type m:val="bar"/>
            </m:fPr>
            <m:num>
              <m:r>
                <m:t>4</m:t>
              </m:r>
              <m:r>
                <m:rPr>
                  <m:sty m:val="p"/>
                </m:rPr>
                <m:t>×</m:t>
              </m:r>
              <m:r>
                <m:rPr>
                  <m:sty m:val="p"/>
                </m:rPr>
                <m:t>(</m:t>
              </m:r>
              <m:r>
                <m:t>2</m:t>
              </m:r>
              <m:r>
                <m:t>2</m:t>
              </m:r>
              <m:r>
                <m:rPr>
                  <m:sty m:val="p"/>
                </m:rPr>
                <m:t>.</m:t>
              </m:r>
              <m:r>
                <m:t>9</m:t>
              </m:r>
              <m:r>
                <m:t>9</m:t>
              </m:r>
              <m:r>
                <m:rPr>
                  <m:sty m:val="p"/>
                </m:rPr>
                <m:t>×</m:t>
              </m:r>
              <m:r>
                <m:t>2</m:t>
              </m:r>
              <m:r>
                <m:rPr>
                  <m:sty m:val="p"/>
                </m:rPr>
                <m:t>+</m:t>
              </m:r>
              <m:r>
                <m:t>4</m:t>
              </m:r>
              <m:r>
                <m:rPr>
                  <m:sty m:val="p"/>
                </m:rPr>
                <m:t>.</m:t>
              </m:r>
              <m:r>
                <m:t>0</m:t>
              </m:r>
              <m:r>
                <m:t>0</m:t>
              </m:r>
              <m:r>
                <m:rPr>
                  <m:sty m:val="p"/>
                </m:rPr>
                <m:t>)</m:t>
              </m:r>
            </m:num>
            <m:den>
              <m:r>
                <m:rPr>
                  <m:sty m:val="p"/>
                </m:rPr>
                <m:t>(</m:t>
              </m:r>
              <m:r>
                <m:t>6</m:t>
              </m:r>
              <m:r>
                <m:rPr>
                  <m:sty m:val="p"/>
                </m:rPr>
                <m:t>.</m:t>
              </m:r>
              <m:r>
                <m:t>0</m:t>
              </m:r>
              <m:r>
                <m:t>2</m:t>
              </m:r>
              <m:r>
                <m:rPr>
                  <m:sty m:val="p"/>
                </m:rPr>
                <m:t>×</m:t>
              </m:r>
              <m:r>
                <m:t>1</m:t>
              </m:r>
              <m:sSup>
                <m:e>
                  <m:r>
                    <m:t>0</m:t>
                  </m:r>
                </m:e>
                <m:sup>
                  <m:r>
                    <m:t>2</m:t>
                  </m:r>
                  <m:r>
                    <m:t>3</m:t>
                  </m:r>
                </m:sup>
              </m:sSup>
              <m:r>
                <m:rPr>
                  <m:sty m:val="p"/>
                </m:rPr>
                <m:t>)</m:t>
              </m:r>
              <m:r>
                <m:rPr>
                  <m:sty m:val="p"/>
                </m:rPr>
                <m:t>×</m:t>
              </m:r>
              <m:r>
                <m:rPr>
                  <m:sty m:val="p"/>
                </m:rPr>
                <m:t>(</m:t>
              </m:r>
              <m:r>
                <m:t>3</m:t>
              </m:r>
              <m:r>
                <m:t>9</m:t>
              </m:r>
              <m:r>
                <m:t>5</m:t>
              </m:r>
              <m:r>
                <m:rPr>
                  <m:sty m:val="p"/>
                </m:rPr>
                <m:t>×</m:t>
              </m:r>
              <m:r>
                <m:t>1</m:t>
              </m:r>
              <m:sSup>
                <m:e>
                  <m:r>
                    <m:t>0</m:t>
                  </m:r>
                </m:e>
                <m:sup>
                  <m:r>
                    <m:rPr>
                      <m:sty m:val="p"/>
                    </m:rPr>
                    <m:t>−</m:t>
                  </m:r>
                  <m:r>
                    <m:t>1</m:t>
                  </m:r>
                  <m:r>
                    <m:t>0</m:t>
                  </m:r>
                </m:sup>
              </m:sSup>
              <m:sSup>
                <m:e>
                  <m:r>
                    <m:rPr>
                      <m:sty m:val="p"/>
                    </m:rPr>
                    <m:t>)</m:t>
                  </m:r>
                </m:e>
                <m:sup>
                  <m:r>
                    <m:t>3</m:t>
                  </m:r>
                </m:sup>
              </m:sSup>
            </m:den>
          </m:f>
          <m:sSup>
            <m:e>
              <m:r>
                <m:rPr>
                  <m:sty m:val="p"/>
                </m:rPr>
                <m:t>g</m:t>
              </m:r>
              <m:r>
                <m:rPr>
                  <m:sty m:val="p"/>
                </m:rPr>
                <m:t>c</m:t>
              </m:r>
              <m:r>
                <m:rPr>
                  <m:sty m:val="p"/>
                </m:rPr>
                <m:t>m</m:t>
              </m:r>
            </m:e>
            <m:sup>
              <m:r>
                <m:rPr>
                  <m:sty m:val="p"/>
                </m:rPr>
                <m:t>−</m:t>
              </m:r>
              <m:r>
                <m:t>3</m:t>
              </m:r>
            </m:sup>
          </m:sSup>
          <m:r>
            <m:rPr>
              <m:sty m:val="p"/>
            </m:rPr>
            <m:t>=</m:t>
          </m:r>
          <m:r>
            <m:t>5</m:t>
          </m:r>
          <m:r>
            <m:rPr>
              <m:sty m:val="p"/>
            </m:rPr>
            <m:t>.</m:t>
          </m:r>
          <m:r>
            <m:t>3</m:t>
          </m:r>
          <m:r>
            <m:t>9</m:t>
          </m:r>
          <m:sSup>
            <m:e>
              <m:r>
                <m:rPr>
                  <m:sty m:val="p"/>
                </m:rPr>
                <m:t>g</m:t>
              </m:r>
              <m:r>
                <m:rPr>
                  <m:sty m:val="p"/>
                </m:rPr>
                <m:t>c</m:t>
              </m:r>
              <m:r>
                <m:rPr>
                  <m:sty m:val="p"/>
                </m:rPr>
                <m:t>m</m:t>
              </m:r>
            </m:e>
            <m:sup>
              <m:r>
                <m:rPr>
                  <m:sty m:val="p"/>
                </m:rPr>
                <m:t>−</m:t>
              </m:r>
              <m:r>
                <m:t>3</m:t>
              </m:r>
            </m:sup>
          </m:sSup>
        </m:oMath>
      </m:oMathPara>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4</w:t>
      </w:r>
      <w:r>
        <w:rPr>
          <w:rFonts w:hint="eastAsia" w:ascii="Times New Roman" w:hAnsi="Times New Roman" w:eastAsia="FangSong" w:cs="Times New Roman"/>
        </w:rPr>
        <w:t>题的核心难点</w:t>
      </w:r>
      <w:r>
        <w:rPr>
          <w:rFonts w:hint="eastAsia" w:ascii="Times New Roman" w:hAnsi="Times New Roman" w:eastAsia="Times New Roman" w:cs="Times New Roman"/>
        </w:rPr>
        <w:t>，</w:t>
      </w:r>
      <w:r>
        <w:rPr>
          <w:rFonts w:hint="eastAsia" w:ascii="Times New Roman" w:hAnsi="Times New Roman" w:eastAsia="FangSong" w:cs="Times New Roman"/>
        </w:rPr>
        <w:t>考查超高压下特殊化合物的晶体结构</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钠离子简单立方堆积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立方体空隙</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电子对和</w:t>
      </w:r>
      <w:r>
        <w:rPr>
          <w:rFonts w:hint="eastAsia" w:ascii="Times New Roman" w:hAnsi="Times New Roman" w:eastAsia="Times New Roman" w:cs="Times New Roman"/>
        </w:rPr>
        <w:t>He</w:t>
      </w:r>
      <w:r>
        <w:rPr>
          <w:rFonts w:hint="eastAsia" w:ascii="Times New Roman" w:hAnsi="Times New Roman" w:eastAsia="FangSong" w:cs="Times New Roman"/>
        </w:rPr>
        <w:t>原子交替填充在小立方体中心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晶胞扩展为</w:t>
      </w:r>
      <m:oMath>
        <m:r>
          <m:t>2</m:t>
        </m:r>
        <m:r>
          <m:rPr>
            <m:sty m:val="p"/>
          </m:rPr>
          <m:t>×</m:t>
        </m:r>
        <m:r>
          <m:t>2</m:t>
        </m:r>
        <m:r>
          <m:rPr>
            <m:sty m:val="p"/>
          </m:rPr>
          <m:t>×</m:t>
        </m:r>
        <m:r>
          <m:t>2</m:t>
        </m:r>
      </m:oMath>
      <w:r>
        <w:rPr>
          <w:rFonts w:hint="eastAsia" w:ascii="Times New Roman" w:hAnsi="Times New Roman" w:eastAsia="FangSong" w:cs="Times New Roman"/>
        </w:rPr>
        <w:t xml:space="preserve">的大立方体</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Na:He:</w:t>
      </w:r>
      <w:r>
        <w:rPr>
          <w:rFonts w:hint="eastAsia" w:ascii="Times New Roman" w:hAnsi="Times New Roman" w:eastAsia="FangSong" w:cs="Times New Roman"/>
        </w:rPr>
        <w:t>电子对</w:t>
      </w:r>
      <w:r>
        <w:rPr>
          <w:rFonts w:ascii="Times New Roman" w:hAnsi="Times New Roman" w:eastAsia="Times New Roman" w:cs="Times New Roman"/>
        </w:rPr>
        <w:t xml:space="preserve"> = 8:4:4 = 2:1:1</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化学式体现电子对</w:t>
      </w:r>
      <w:r>
        <w:rPr>
          <w:rFonts w:hint="eastAsia" w:ascii="Times New Roman" w:hAnsi="Times New Roman" w:eastAsia="Times New Roman" w:cs="Times New Roman"/>
        </w:rPr>
        <w:t>：</w:t>
      </w:r>
      <m:oMath>
        <m:oMathPr>
          <m:ctrlPr>
            <w:rPr>
              <w:sz w:val="28"/>
              <w:szCs w:val="28"/>
            </w:rPr>
          </m:ctrlPr>
        </m:oMathPr>
        <m:r>
          <m:rPr>
            <m:sty m:val="p"/>
          </m:rPr>
          <m:t>[</m:t>
        </m:r>
        <m:r>
          <m:t>N</m:t>
        </m:r>
        <m:sSup>
          <m:e>
            <m:r>
              <m:t>a</m:t>
            </m:r>
          </m:e>
          <m:sup>
            <m:r>
              <m:rPr>
                <m:sty m:val="p"/>
              </m:rPr>
              <m:t>+</m:t>
            </m:r>
          </m:sup>
        </m:sSup>
        <m:sSub>
          <m:e>
            <m:r>
              <m:rPr>
                <m:sty m:val="p"/>
              </m:rPr>
              <m:t>]</m:t>
            </m:r>
          </m:e>
          <m:sub>
            <m:r>
              <m:t>2</m:t>
            </m:r>
          </m:sub>
        </m:sSub>
        <m:r>
          <m:t>H</m:t>
        </m:r>
        <m:r>
          <m:t>e</m:t>
        </m:r>
        <m:r>
          <m:rPr>
            <m:sty m:val="p"/>
          </m:rPr>
          <m:t>[</m:t>
        </m:r>
        <m:sSubSup>
          <m:e>
            <m:r>
              <m:t>e</m:t>
            </m:r>
          </m:e>
          <m:sub>
            <m:r>
              <m:t>2</m:t>
            </m:r>
          </m:sub>
          <m:sup>
            <m: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Na-He</w:t>
      </w:r>
      <w:r>
        <w:rPr>
          <w:rFonts w:hint="eastAsia" w:ascii="Times New Roman" w:hAnsi="Times New Roman" w:eastAsia="FangSong" w:cs="Times New Roman"/>
        </w:rPr>
        <w:t>间距为体对角线的</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密度计算注意</w:t>
      </w:r>
      <w:r>
        <w:rPr>
          <w:rFonts w:hint="eastAsia" w:ascii="Times New Roman" w:hAnsi="Times New Roman" w:eastAsia="Times New Roman" w:cs="Times New Roman"/>
        </w:rPr>
        <w:t>Z</w:t>
      </w:r>
      <w:r>
        <w:rPr>
          <w:rFonts w:hint="eastAsia" w:ascii="Times New Roman" w:hAnsi="Times New Roman" w:eastAsia="FangSong" w:cs="Times New Roman"/>
        </w:rPr>
        <w:t>值和单位换算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化学式写成</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需体现电子对的特殊作用</w:t>
            </w:r>
            <w:r>
              <w:rPr>
                <w:rFonts w:hint="eastAsia" w:ascii="Times New Roman" w:hAnsi="Times New Roman" w:eastAsia="Times New Roman" w:cs="Times New Roman"/>
              </w:rPr>
              <w:t>，</w:t>
            </w:r>
            <w:r>
              <w:rPr>
                <w:rFonts w:hint="eastAsia" w:ascii="Times New Roman" w:hAnsi="Times New Roman" w:eastAsia="FangSong" w:cs="Times New Roman"/>
              </w:rPr>
              <w:t>写为</w:t>
            </w:r>
            <m:oMath>
              <m:r>
                <m:rPr>
                  <m:sty m:val="p"/>
                </m:rPr>
                <m:t>[</m:t>
              </m:r>
              <m:r>
                <m:t>N</m:t>
              </m:r>
              <m:sSup>
                <m:e>
                  <m:r>
                    <m:t>a</m:t>
                  </m:r>
                </m:e>
                <m:sup>
                  <m:r>
                    <m:rPr>
                      <m:sty m:val="p"/>
                    </m:rPr>
                    <m:t>+</m:t>
                  </m:r>
                </m:sup>
              </m:sSup>
              <m:sSub>
                <m:e>
                  <m:r>
                    <m:rPr>
                      <m:sty m:val="p"/>
                    </m:rPr>
                    <m:t>]</m:t>
                  </m:r>
                </m:e>
                <m:sub>
                  <m:r>
                    <m:t>2</m:t>
                  </m:r>
                </m:sub>
              </m:sSub>
              <m:r>
                <m:t>H</m:t>
              </m:r>
              <m:r>
                <m:t>e</m:t>
              </m:r>
              <m:r>
                <m:rPr>
                  <m:sty m:val="p"/>
                </m:rPr>
                <m:t>[</m:t>
              </m:r>
              <m:sSubSup>
                <m:e>
                  <m:r>
                    <m:t>e</m:t>
                  </m:r>
                </m:e>
                <m:sub>
                  <m:r>
                    <m:t>2</m:t>
                  </m:r>
                </m:sub>
                <m:sup>
                  <m:r>
                    <m:t>2</m:t>
                  </m:r>
                  <m:r>
                    <m:rPr>
                      <m:sty m:val="p"/>
                    </m:rPr>
                    <m:t>−</m:t>
                  </m:r>
                </m:sup>
              </m:sSubSup>
              <m:r>
                <m:rPr>
                  <m:sty m:val="p"/>
                </m:rPr>
                <m:t>]</m:t>
              </m:r>
            </m:oMath>
          </w:p>
        </w:tc>
      </w:tr>
      <w:tr>
        <w:tc>
          <w:tcPr/>
          <w:p>
            <w:pPr>
              <w:pStyle w:val="Compact"/>
              <w:jc w:val="center"/>
            </w:pPr>
            <w:r>
              <w:rPr>
                <w:rFonts w:hint="eastAsia" w:ascii="Times New Roman" w:hAnsi="Times New Roman" w:eastAsia="FangSong" w:cs="Times New Roman"/>
              </w:rPr>
              <w:t xml:space="preserve">电子对位置判断错误</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He</w:t>
            </w:r>
            <w:r>
              <w:rPr>
                <w:rFonts w:hint="eastAsia" w:ascii="Times New Roman" w:hAnsi="Times New Roman" w:eastAsia="FangSong" w:cs="Times New Roman"/>
              </w:rPr>
              <w:t>为顶点时</w:t>
            </w:r>
            <w:r>
              <w:rPr>
                <w:rFonts w:hint="eastAsia" w:ascii="Times New Roman" w:hAnsi="Times New Roman" w:eastAsia="Times New Roman" w:cs="Times New Roman"/>
              </w:rPr>
              <w:t>，</w:t>
            </w:r>
            <w:r>
              <w:rPr>
                <w:rFonts w:hint="eastAsia" w:ascii="Times New Roman" w:hAnsi="Times New Roman" w:eastAsia="FangSong" w:cs="Times New Roman"/>
              </w:rPr>
              <w:t>电子对在棱心和体心</w:t>
            </w:r>
          </w:p>
        </w:tc>
      </w:tr>
      <w:tr>
        <w:tc>
          <w:tcPr/>
          <w:p>
            <w:pPr>
              <w:pStyle w:val="Compact"/>
              <w:jc w:val="center"/>
            </w:pPr>
            <w:r>
              <w:rPr>
                <w:rFonts w:hint="eastAsia" w:ascii="Times New Roman" w:hAnsi="Times New Roman" w:eastAsia="FangSong" w:cs="Times New Roman"/>
              </w:rPr>
              <w:t>密度计算</w:t>
            </w:r>
            <w:r>
              <w:rPr>
                <w:rFonts w:hint="eastAsia" w:ascii="Times New Roman" w:hAnsi="Times New Roman" w:eastAsia="Times New Roman" w:cs="Times New Roman"/>
              </w:rPr>
              <w:t>Z</w:t>
            </w:r>
            <w:r>
              <w:rPr>
                <w:rFonts w:hint="eastAsia" w:ascii="Times New Roman" w:hAnsi="Times New Roman" w:eastAsia="FangSong" w:cs="Times New Roman"/>
              </w:rPr>
              <w:t>值错误</w:t>
            </w:r>
          </w:p>
        </w:tc>
        <w:tc>
          <w:tcPr/>
          <w:p>
            <w:pPr>
              <w:pStyle w:val="Compact"/>
              <w:jc w:val="center"/>
            </w:pPr>
            <w:r>
              <w:rPr>
                <w:rFonts w:hint="eastAsia" w:ascii="Times New Roman" w:hAnsi="Times New Roman" w:eastAsia="FangSong" w:cs="Times New Roman"/>
              </w:rPr>
              <w:t>晶胞含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He，Z=4（</w:t>
            </w:r>
            <w:r>
              <w:rPr>
                <w:rFonts w:hint="eastAsia" w:ascii="Times New Roman" w:hAnsi="Times New Roman" w:eastAsia="FangSong" w:cs="Times New Roman"/>
              </w:rPr>
              <w:t>按化学式单元计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Na-He</w:t>
            </w:r>
            <w:r>
              <w:rPr>
                <w:rFonts w:hint="eastAsia" w:ascii="Times New Roman" w:hAnsi="Times New Roman" w:eastAsia="FangSong" w:cs="Times New Roman"/>
              </w:rPr>
              <w:t>间距计算错误</w:t>
            </w:r>
          </w:p>
        </w:tc>
        <w:tc>
          <w:tcPr/>
          <w:p>
            <w:pPr>
              <w:pStyle w:val="Compact"/>
              <w:jc w:val="center"/>
            </w:pPr>
            <w:r>
              <w:rPr>
                <w:rFonts w:hint="eastAsia" w:ascii="Times New Roman" w:hAnsi="Times New Roman" w:eastAsia="FangSong" w:cs="Times New Roman"/>
              </w:rPr>
              <w:t>间距为体对角线的</w:t>
            </w:r>
            <w:r>
              <w:rPr>
                <w:rFonts w:hint="eastAsia" w:ascii="Times New Roman" w:hAnsi="Times New Roman" w:eastAsia="Times New Roman" w:cs="Times New Roman"/>
              </w:rPr>
              <w:t>1/4，</w:t>
            </w:r>
            <w:r>
              <w:rPr>
                <w:rFonts w:hint="eastAsia" w:ascii="Times New Roman" w:hAnsi="Times New Roman" w:eastAsia="FangSong" w:cs="Times New Roman"/>
              </w:rPr>
              <w:t>不是</w:t>
            </w:r>
            <w:r>
              <w:rPr>
                <w:rFonts w:hint="eastAsia" w:ascii="Times New Roman" w:hAnsi="Times New Roman" w:eastAsia="Times New Roman" w:cs="Times New Roman"/>
              </w:rPr>
              <w:t>1/2</w:t>
            </w:r>
          </w:p>
        </w:tc>
      </w:tr>
    </w:tbl>
    <w:p>
      <w:pPr>
        <w:spacing w:before="160" w:after="80"/>
      </w:pPr>
      <w:r>
        <w:pict>
          <v:rect style="width:0;height:1.5pt" o:hralign="center" o:hrstd="t" o:hr="t"/>
        </w:pict>
      </w:r>
    </w:p>
    <w:bookmarkEnd w:id="902"/>
    <w:bookmarkStart w:id="906" w:name="d5-21"/>
    <w:p>
      <w:pPr>
        <w:pStyle w:val="Heading2"/>
        <w:spacing w:before="280" w:after="120"/>
      </w:pPr>
      <w:r>
        <w:rPr>
          <w:rFonts w:ascii="Times New Roman" w:hAnsi="Times New Roman" w:eastAsia="Times New Roman" w:cs="Times New Roman"/>
        </w:rPr>
        <w:t xml:space="preserve">3.192 〔🟢 d5〕</w:t>
      </w:r>
    </w:p>
    <w:bookmarkStart w:id="903" w:name="Xf3e0538c34fe9d6255dee8ab91c9e3012b99299"/>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SimHei"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SimHei"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SimHei" w:cs="Times New Roman"/>
        </w:rPr>
        <w:t>的变化</w:t>
      </w:r>
      <w:r>
        <w:rPr>
          <w:rFonts w:hint="eastAsia" w:ascii="Times New Roman" w:hAnsi="Times New Roman" w:eastAsia="Times New Roman" w:cs="Times New Roman"/>
        </w:rPr>
        <w:t>：</w:t>
      </w: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r>
        <w:rPr>
          <w:rFonts w:hint="eastAsia" w:ascii="Times New Roman" w:hAnsi="Times New Roman" w:eastAsia="SimHei"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SimHei"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SimHei"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SimHei" w:cs="Times New Roman"/>
        </w:rPr>
        <w:t>为颗粒边长</w:t>
      </w:r>
      <w:r>
        <w:rPr>
          <w:rFonts w:hint="eastAsia" w:ascii="Times New Roman" w:hAnsi="Times New Roman" w:eastAsia="Times New Roman" w:cs="Times New Roman"/>
        </w:rPr>
        <w:t>。</w:t>
      </w:r>
      <w:r>
        <w:rPr>
          <w:rFonts w:hint="eastAsia" w:ascii="Times New Roman" w:hAnsi="Times New Roman" w:eastAsia="SimHei"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SimHei" w:cs="Times New Roman"/>
        </w:rPr>
        <w:t>颗粒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铁离子数目</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F</m:t>
        </m:r>
        <m:r>
          <m:rPr>
            <m:sty m:val="p"/>
          </m:rPr>
          <m:t>e</m:t>
        </m:r>
        <m:r>
          <m:rPr>
            <m:sty m:val="p"/>
          </m:rPr>
          <m:t>)</m:t>
        </m:r>
        <m:r>
          <m:rPr>
            <m:sty m:val="p"/>
          </m:rPr>
          <m:t>=</m:t>
        </m:r>
        <m:r>
          <m:rPr>
            <m:sty m:val="p"/>
          </m:rPr>
          <m:t>(</m:t>
        </m:r>
        <m:r>
          <m:t>L</m:t>
        </m:r>
        <m:r>
          <m:rPr>
            <m:sty m:val="p"/>
          </m:rPr>
          <m:t>/</m:t>
        </m:r>
        <m:r>
          <m:t>a</m:t>
        </m:r>
        <m:sSup>
          <m:e>
            <m:r>
              <m:rPr>
                <m:sty m:val="p"/>
              </m:rPr>
              <m:t>)</m:t>
            </m:r>
          </m:e>
          <m:sup>
            <m:r>
              <m:t>3</m:t>
            </m:r>
          </m:sup>
        </m:sSup>
        <m:r>
          <m:rPr>
            <m:sty m:val="p"/>
          </m:rPr>
          <m:t>=</m:t>
        </m:r>
        <m:r>
          <m:rPr>
            <m:sty m:val="p"/>
          </m:rPr>
          <m:t>(</m:t>
        </m:r>
        <m:r>
          <m:t>180</m:t>
        </m:r>
        <m:r>
          <m:rPr>
            <m:sty m:val="p"/>
          </m:rPr>
          <m:t>/</m:t>
        </m:r>
        <m:r>
          <m:t>0.510</m:t>
        </m:r>
        <m:sSup>
          <m:e>
            <m:r>
              <m:rPr>
                <m:sty m:val="p"/>
              </m:rPr>
              <m:t>)</m:t>
            </m:r>
          </m:e>
          <m:sup>
            <m:r>
              <m:t>3</m:t>
            </m:r>
          </m:sup>
        </m:sSup>
        <m:r>
          <m:rPr>
            <m:sty m:val="p"/>
          </m:rPr>
          <m:t>=</m:t>
        </m:r>
        <m:r>
          <m:t>4.40</m:t>
        </m:r>
        <m:r>
          <m:rPr>
            <m:sty m:val="p"/>
          </m:rPr>
          <m:t>×</m:t>
        </m:r>
        <m:sSup>
          <m:e>
            <m:r>
              <m:t>10</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初始电容量</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Fe </w:t>
      </w:r>
      <w:r>
        <w:rPr>
          <w:rFonts w:hint="eastAsia" w:ascii="Times New Roman" w:hAnsi="Times New Roman" w:eastAsia="FangSong" w:cs="Times New Roman"/>
        </w:rPr>
        <w:t>数的一半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f>
            <m:fPr>
              <m:type m:val="bar"/>
            </m:fPr>
            <m:num>
              <m:r>
                <m:t>N</m:t>
              </m:r>
              <m:r>
                <m:rPr>
                  <m:sty m:val="p"/>
                </m:rPr>
                <m:t>(</m:t>
              </m:r>
              <m:r>
                <m:rPr>
                  <m:sty m:val="p"/>
                </m:rPr>
                <m:t>F</m:t>
              </m:r>
              <m:r>
                <m:rPr>
                  <m:sty m:val="p"/>
                </m:rPr>
                <m:t>e</m:t>
              </m:r>
              <m:r>
                <m:rPr>
                  <m:sty m:val="p"/>
                </m:rPr>
                <m:t>)</m:t>
              </m:r>
              <m:r>
                <m:t>F</m:t>
              </m:r>
            </m:num>
            <m:den>
              <m:r>
                <m:t>2</m:t>
              </m:r>
              <m:sSub>
                <m:e>
                  <m:r>
                    <m:t>N</m:t>
                  </m:r>
                </m:e>
                <m:sub>
                  <m:r>
                    <m:rPr>
                      <m:sty m:val="p"/>
                    </m:rPr>
                    <m:t>A</m:t>
                  </m:r>
                </m:sub>
              </m:sSub>
            </m:den>
          </m:f>
          <m:r>
            <m:rPr>
              <m:sty m:val="p"/>
            </m:rPr>
            <m:t>=</m:t>
          </m:r>
          <m:f>
            <m:fPr>
              <m:type m:val="bar"/>
            </m:fPr>
            <m:num>
              <m:r>
                <m:t>4.40</m:t>
              </m:r>
              <m:r>
                <m:rPr>
                  <m:sty m:val="p"/>
                </m:rPr>
                <m:t>×</m:t>
              </m:r>
              <m:sSup>
                <m:e>
                  <m:r>
                    <m:t>10</m:t>
                  </m:r>
                </m:e>
                <m:sup>
                  <m:r>
                    <m:t>7</m:t>
                  </m:r>
                </m:sup>
              </m:sSup>
              <m:r>
                <m:rPr>
                  <m:sty m:val="p"/>
                </m:rPr>
                <m:t>×</m:t>
              </m:r>
              <m:r>
                <m:t>96485</m:t>
              </m:r>
            </m:num>
            <m:den>
              <m:r>
                <m:t>2</m:t>
              </m:r>
              <m:r>
                <m:rPr>
                  <m:sty m:val="p"/>
                </m:rPr>
                <m:t>×</m:t>
              </m:r>
              <m:r>
                <m:t>6.022</m:t>
              </m:r>
              <m:r>
                <m:rPr>
                  <m:sty m:val="p"/>
                </m:rPr>
                <m:t>×</m:t>
              </m:r>
              <m:sSup>
                <m:e>
                  <m:r>
                    <m:t>10</m:t>
                  </m:r>
                </m:e>
                <m:sup>
                  <m:r>
                    <m:t>23</m:t>
                  </m:r>
                </m:sup>
              </m:sSup>
            </m:den>
          </m:f>
          <m:r>
            <m:rPr>
              <m:sty m:val="p"/>
            </m:rPr>
            <m:t>=</m:t>
          </m:r>
          <m:r>
            <m:t>3.52</m:t>
          </m:r>
          <m:r>
            <m:rPr>
              <m:sty m:val="p"/>
            </m:rPr>
            <m:t>×</m:t>
          </m:r>
          <m:sSup>
            <m:e>
              <m:r>
                <m:t>10</m:t>
              </m:r>
            </m:e>
            <m:sup>
              <m:r>
                <m:rPr>
                  <m:sty m:val="p"/>
                </m:rPr>
                <m:t>−</m:t>
              </m:r>
              <m:r>
                <m:t>12</m:t>
              </m:r>
            </m:sup>
          </m:sSup>
          <m:r>
            <m:t> </m:t>
          </m:r>
          <m:r>
            <m:rPr>
              <m:sty m:val="p"/>
            </m:rPr>
            <m:t>C</m:t>
          </m:r>
        </m:oMath>
      </m:oMathPara>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由公式变形</w:t>
      </w:r>
      <w:r>
        <w:rPr>
          <w:rFonts w:hint="eastAsia" w:ascii="Times New Roman" w:hAnsi="Times New Roman" w:eastAsia="Times New Roman" w:cs="Times New Roman"/>
        </w:rPr>
        <w:t>：</w:t>
      </w:r>
      <m:oMath>
        <m:oMathPr>
          <m:ctrlPr>
            <w:rPr>
              <w:sz w:val="28"/>
              <w:szCs w:val="28"/>
            </w:rPr>
          </m:ctrlPr>
        </m:oMathPr>
        <m:r>
          <m:t>D</m:t>
        </m:r>
        <m:r>
          <m:rPr>
            <m:sty m:val="p"/>
          </m:rPr>
          <m:t>=</m:t>
        </m:r>
        <m:r>
          <m:rPr>
            <m:sty m:val="p"/>
          </m:rPr>
          <m:t>−</m:t>
        </m:r>
        <m:f>
          <m:fPr>
            <m:type m:val="bar"/>
          </m:fPr>
          <m:num>
            <m:r>
              <m:t>4</m:t>
            </m:r>
            <m:sSup>
              <m:e>
                <m:r>
                  <m:t>L</m:t>
                </m:r>
              </m:e>
              <m:sup>
                <m:r>
                  <m:t>2</m:t>
                </m:r>
              </m:sup>
            </m:sSup>
          </m:num>
          <m:den>
            <m:sSup>
              <m:e>
                <m:r>
                  <m:t>π</m:t>
                </m:r>
              </m:e>
              <m:sup>
                <m:r>
                  <m:t>2</m:t>
                </m:r>
              </m:sup>
            </m:sSup>
            <m:r>
              <m:t>t</m:t>
            </m:r>
          </m:den>
        </m:f>
        <m:r>
          <m:rPr>
            <m:sty m:val="p"/>
          </m:rPr>
          <m:t>ln</m:t>
        </m:r>
        <m:r>
          <m:rPr>
            <m:sty m:val="p"/>
          </m:rPr>
          <m:t>(</m:t>
        </m:r>
        <m:r>
          <m:t>Q</m:t>
        </m:r>
        <m:r>
          <m:rPr>
            <m:sty m:val="p"/>
          </m:rPr>
          <m:t>/</m:t>
        </m:r>
        <m:sSub>
          <m:e>
            <m:r>
              <m:t>Q</m:t>
            </m:r>
          </m:e>
          <m:sub>
            <m:r>
              <m:t>0</m:t>
            </m:r>
          </m:sub>
        </m:sSub>
        <m:r>
          <m:rPr>
            <m:sty m:val="p"/>
          </m:rPr>
          <m:t>)</m:t>
        </m:r>
      </m:oMath>
    </w:p>
    <w:p>
      <w:pPr>
        <w:pStyle w:val="BodyText"/>
      </w:pPr>
      <m:oMathPara>
        <m:oMathParaPr>
          <m:jc m:val="center"/>
          <m:ctrlPr>
            <w:rPr>
              <w:sz w:val="28"/>
              <w:szCs w:val="28"/>
            </w:rPr>
          </m:ctrlPr>
        </m:oMathParaPr>
        <m:oMath>
          <m:r>
            <m:t>D</m:t>
          </m:r>
          <m:r>
            <m:rPr>
              <m:sty m:val="p"/>
            </m:rPr>
            <m:t>=</m:t>
          </m:r>
          <m:r>
            <m:rPr>
              <m:sty m:val="p"/>
            </m:rPr>
            <m:t>−</m:t>
          </m:r>
          <m:f>
            <m:fPr>
              <m:type m:val="bar"/>
            </m:fPr>
            <m:num>
              <m:r>
                <m:t>4</m:t>
              </m:r>
              <m:r>
                <m:rPr>
                  <m:sty m:val="p"/>
                </m:rPr>
                <m:t>×</m:t>
              </m:r>
              <m:sSup>
                <m:e>
                  <m:r>
                    <m:t>180</m:t>
                  </m:r>
                </m:e>
                <m:sup>
                  <m:r>
                    <m:t>2</m:t>
                  </m:r>
                </m:sup>
              </m:sSup>
            </m:num>
            <m:den>
              <m:sSup>
                <m:e>
                  <m:r>
                    <m:t>3.142</m:t>
                  </m:r>
                </m:e>
                <m:sup>
                  <m:r>
                    <m:t>2</m:t>
                  </m:r>
                </m:sup>
              </m:sSup>
              <m:r>
                <m:rPr>
                  <m:sty m:val="p"/>
                </m:rPr>
                <m:t>×</m:t>
              </m:r>
              <m:r>
                <m:t>5.00</m:t>
              </m:r>
            </m:den>
          </m:f>
          <m:r>
            <m:rPr>
              <m:sty m:val="p"/>
            </m:rPr>
            <m:t>ln</m:t>
          </m:r>
          <m:r>
            <m:t>​</m:t>
          </m:r>
          <m:d>
            <m:dPr>
              <m:begChr m:val="("/>
              <m:sepChr m:val=""/>
              <m:endChr m:val=")"/>
              <m:grow/>
            </m:dPr>
            <m:e>
              <m:f>
                <m:fPr>
                  <m:type m:val="bar"/>
                </m:fPr>
                <m:num>
                  <m:r>
                    <m:t>0.964</m:t>
                  </m:r>
                  <m:r>
                    <m:rPr>
                      <m:sty m:val="p"/>
                    </m:rPr>
                    <m:t>×</m:t>
                  </m:r>
                  <m:sSup>
                    <m:e>
                      <m:r>
                        <m:t>10</m:t>
                      </m:r>
                    </m:e>
                    <m:sup>
                      <m:r>
                        <m:rPr>
                          <m:sty m:val="p"/>
                        </m:rPr>
                        <m:t>−</m:t>
                      </m:r>
                      <m:r>
                        <m:t>12</m:t>
                      </m:r>
                    </m:sup>
                  </m:sSup>
                </m:num>
                <m:den>
                  <m:r>
                    <m:t>3.52</m:t>
                  </m:r>
                  <m:r>
                    <m:rPr>
                      <m:sty m:val="p"/>
                    </m:rPr>
                    <m:t>×</m:t>
                  </m:r>
                  <m:sSup>
                    <m:e>
                      <m:r>
                        <m:t>10</m:t>
                      </m:r>
                    </m:e>
                    <m:sup>
                      <m:r>
                        <m:rPr>
                          <m:sty m:val="p"/>
                        </m:rPr>
                        <m:t>−</m:t>
                      </m:r>
                      <m:r>
                        <m:t>12</m:t>
                      </m:r>
                    </m:sup>
                  </m:sSup>
                </m:den>
              </m:f>
            </m:e>
          </m:d>
          <m:r>
            <m:rPr>
              <m:sty m:val="p"/>
            </m:rPr>
            <m:t>=</m:t>
          </m:r>
          <m:r>
            <m:t>3.40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近似线性关系</w:t>
      </w:r>
      <w:r>
        <w:rPr>
          <w:rFonts w:hint="eastAsia" w:ascii="Times New Roman" w:hAnsi="Times New Roman" w:eastAsia="Times New Roman" w:cs="Times New Roman"/>
        </w:rPr>
        <w:t>，</w:t>
      </w:r>
      <w:r>
        <w:rPr>
          <w:rFonts w:hint="eastAsia" w:ascii="Times New Roman" w:hAnsi="Times New Roman" w:eastAsia="FangSong" w:cs="Times New Roman"/>
        </w:rPr>
        <w:t>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Q</m:t>
              </m:r>
            </m:num>
            <m:den>
              <m:sSup>
                <m:e>
                  <m:r>
                    <m:t>10</m:t>
                  </m:r>
                </m:e>
                <m:sup>
                  <m:r>
                    <m:rPr>
                      <m:sty m:val="p"/>
                    </m:rPr>
                    <m:t>−</m:t>
                  </m:r>
                  <m:r>
                    <m:t>12</m:t>
                  </m:r>
                </m:sup>
              </m:sSup>
              <m:r>
                <m:t> </m:t>
              </m:r>
              <m:r>
                <m:rPr>
                  <m:sty m:val="p"/>
                </m:rPr>
                <m:t>C</m:t>
              </m:r>
            </m:den>
          </m:f>
          <m:r>
            <m:rPr>
              <m:sty m:val="p"/>
            </m:rPr>
            <m:t>=</m:t>
          </m:r>
          <m:r>
            <m:rPr>
              <m:sty m:val="p"/>
            </m:rPr>
            <m:t>−</m:t>
          </m:r>
          <m:r>
            <m:t>0.0191</m:t>
          </m:r>
          <m:f>
            <m:fPr>
              <m:type m:val="bar"/>
            </m:fPr>
            <m:num>
              <m:r>
                <m:t>t</m:t>
              </m:r>
            </m:num>
            <m:den>
              <m:r>
                <m:rPr>
                  <m:sty m:val="p"/>
                </m:rPr>
                <m:t>s</m:t>
              </m:r>
            </m:den>
          </m:f>
          <m:r>
            <m:rPr>
              <m:sty m:val="p"/>
            </m:rPr>
            <m:t>+</m:t>
          </m:r>
          <m:r>
            <m:t>3.49</m:t>
          </m:r>
        </m:oMath>
      </m:oMathPara>
    </w:p>
    <w:p>
      <w:pPr>
        <w:pStyle w:val="FirstParagraph"/>
      </w:pPr>
      <w:r>
        <w:rPr>
          <w:rFonts w:hint="eastAsia" w:ascii="Times New Roman" w:hAnsi="Times New Roman" w:eastAsia="FangSong" w:cs="Times New Roman"/>
        </w:rPr>
        <w:t>斜率绝对值为电流</w:t>
      </w:r>
      <w:r>
        <w:rPr>
          <w:rFonts w:hint="eastAsia" w:ascii="Times New Roman" w:hAnsi="Times New Roman" w:eastAsia="Times New Roman" w:cs="Times New Roman"/>
        </w:rPr>
        <w:t>：</w:t>
      </w:r>
      <m:oMath>
        <m:oMathPr>
          <m:ctrlPr>
            <w:rPr>
              <w:sz w:val="28"/>
              <w:szCs w:val="28"/>
            </w:rPr>
          </m:ctrlPr>
        </m:oMathPr>
        <m:r>
          <m:t>I</m:t>
        </m:r>
        <m:r>
          <m:rPr>
            <m:sty m:val="p"/>
          </m:rPr>
          <m:t>=</m:t>
        </m:r>
        <m:r>
          <m:t>0.0191</m:t>
        </m:r>
        <m:r>
          <m:rPr>
            <m:sty m:val="p"/>
          </m:rPr>
          <m:t>×</m:t>
        </m:r>
        <m:sSup>
          <m:e>
            <m:r>
              <m:t>10</m:t>
            </m:r>
          </m:e>
          <m:sup>
            <m:r>
              <m:rPr>
                <m:sty m:val="p"/>
              </m:rPr>
              <m:t>−</m:t>
            </m:r>
            <m:r>
              <m:t>12</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由欧姆定律</w:t>
      </w:r>
      <w:r>
        <w:rPr>
          <w:rFonts w:hint="eastAsia" w:ascii="Times New Roman" w:hAnsi="Times New Roman" w:eastAsia="Times New Roman" w:cs="Times New Roman"/>
        </w:rPr>
        <w:t>：</w:t>
      </w:r>
      <m:oMath>
        <m:oMathPr>
          <m:ctrlPr>
            <w:rPr>
              <w:sz w:val="28"/>
              <w:szCs w:val="28"/>
            </w:rPr>
          </m:ctrlPr>
        </m:oMathPr>
        <m:r>
          <m:t>R</m:t>
        </m:r>
        <m:r>
          <m:rPr>
            <m:sty m:val="p"/>
          </m:rPr>
          <m:t>=</m:t>
        </m:r>
        <m:f>
          <m:fPr>
            <m:type m:val="bar"/>
          </m:fPr>
          <m:num>
            <m:r>
              <m:t>U</m:t>
            </m:r>
          </m:num>
          <m:den>
            <m:r>
              <m:t>I</m:t>
            </m:r>
          </m:den>
        </m:f>
        <m:r>
          <m:rPr>
            <m:sty m:val="p"/>
          </m:rPr>
          <m:t>=</m:t>
        </m:r>
        <m:f>
          <m:fPr>
            <m:type m:val="bar"/>
          </m:fPr>
          <m:num>
            <m:r>
              <m:t>0.300</m:t>
            </m:r>
          </m:num>
          <m:den>
            <m:r>
              <m:t>0.0191</m:t>
            </m:r>
            <m:r>
              <m:rPr>
                <m:sty m:val="p"/>
              </m:rPr>
              <m:t>×</m:t>
            </m:r>
            <m:sSup>
              <m:e>
                <m:r>
                  <m:t>10</m:t>
                </m:r>
              </m:e>
              <m:sup>
                <m:r>
                  <m:rPr>
                    <m:sty m:val="p"/>
                  </m:rPr>
                  <m:t>−</m:t>
                </m:r>
                <m:r>
                  <m:t>12</m:t>
                </m:r>
              </m:sup>
            </m:sSup>
          </m:den>
        </m:f>
        <m:r>
          <m:rPr>
            <m:sty m:val="p"/>
          </m:rPr>
          <m:t>=</m:t>
        </m:r>
        <m:r>
          <m:t>1.57</m:t>
        </m:r>
        <m:r>
          <m:rPr>
            <m:sty m:val="p"/>
          </m:rPr>
          <m:t>×</m:t>
        </m:r>
        <m:sSup>
          <m:e>
            <m:r>
              <m:t>10</m:t>
            </m:r>
          </m:e>
          <m:sup>
            <m:r>
              <m:t>13</m:t>
            </m:r>
          </m:sup>
        </m:sSup>
        <m:r>
          <m:t> </m:t>
        </m:r>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扩散动力学</w:t>
      </w:r>
      <w:r>
        <w:rPr>
          <w:rFonts w:hint="eastAsia" w:ascii="Times New Roman" w:hAnsi="Times New Roman" w:eastAsia="Times New Roman" w:cs="Times New Roman"/>
        </w:rPr>
        <w:t>（</w:t>
      </w:r>
      <w:r>
        <w:rPr>
          <w:rFonts w:hint="eastAsia" w:ascii="Times New Roman" w:hAnsi="Times New Roman" w:eastAsia="FangSong" w:cs="Times New Roman"/>
        </w:rPr>
        <w:t>决赛要求</w:t>
      </w:r>
      <w:r>
        <w:rPr>
          <w:rFonts w:hint="eastAsia" w:ascii="Times New Roman" w:hAnsi="Times New Roman" w:eastAsia="Times New Roman" w:cs="Times New Roman"/>
        </w:rPr>
        <w:t>）</w:t>
      </w:r>
      <w:r>
        <w:rPr>
          <w:rFonts w:ascii="Times New Roman" w:hAnsi="Times New Roman" w:eastAsia="Times New Roman" w:cs="Times New Roman"/>
        </w:rPr>
        <w:t xml:space="preserve"> — Fick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指数衰减模型</w:t>
      </w:r>
    </w:p>
    <w:bookmarkEnd w:id="903"/>
    <w:bookmarkStart w:id="904" w:name="X3ff690e4db4c448b6aef2f7bb246e3748b8cb2e"/>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和颗粒边长</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Fe </w:t>
      </w:r>
      <w:r>
        <w:rPr>
          <w:rFonts w:hint="eastAsia" w:ascii="Times New Roman" w:hAnsi="Times New Roman" w:eastAsia="SimHei" w:cs="Times New Roman"/>
        </w:rPr>
        <w:t>原子数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由电极反应计量关系换算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数</w:t>
      </w:r>
      <w:r>
        <w:rPr>
          <w:rFonts w:ascii="Times New Roman" w:hAnsi="Times New Roman" w:eastAsia="Times New Roman" w:cs="Times New Roman"/>
        </w:rPr>
        <w:t xml:space="preserve"> → Q</w:t>
      </w:r>
      <w:r>
        <w:rPr>
          <w:rFonts w:ascii="Times New Roman" w:hAnsi="Times New Roman" w:eastAsia="Times New Roman" w:cs="Times New Roman"/>
          <w:vertAlign w:val="subscript"/>
        </w:rPr>
        <w:t>0</w:t>
      </w:r>
      <w:r>
        <w:rPr>
          <w:rFonts w:ascii="Times New Roman" w:hAnsi="Times New Roman" w:eastAsia="Times New Roman" w:cs="Times New Roman"/>
        </w:rPr>
        <w:t xml:space="preserve">3. </w:t>
      </w:r>
      <w:r>
        <w:rPr>
          <w:rFonts w:hint="eastAsia" w:ascii="Times New Roman" w:hAnsi="Times New Roman" w:eastAsia="SimHei" w:cs="Times New Roman"/>
        </w:rPr>
        <w:t>将指数衰减方程变形</w:t>
      </w:r>
      <w:r>
        <w:rPr>
          <w:rFonts w:hint="eastAsia" w:ascii="Times New Roman" w:hAnsi="Times New Roman" w:eastAsia="Times New Roman" w:cs="Times New Roman"/>
        </w:rPr>
        <w:t>，</w:t>
      </w:r>
      <w:r>
        <w:rPr>
          <w:rFonts w:hint="eastAsia" w:ascii="Times New Roman" w:hAnsi="Times New Roman" w:eastAsia="SimHei" w:cs="Times New Roman"/>
        </w:rPr>
        <w:t>代入</w:t>
      </w:r>
      <w:r>
        <w:rPr>
          <w:rFonts w:ascii="Times New Roman" w:hAnsi="Times New Roman" w:eastAsia="Times New Roman" w:cs="Times New Roman"/>
        </w:rPr>
        <w:t xml:space="preserve"> </w:t>
      </w:r>
      <m:oMath>
        <m:r>
          <m:t>Q</m:t>
        </m:r>
        <m:r>
          <m:rPr>
            <m:sty m:val="p"/>
          </m:rPr>
          <m:t>/</m:t>
        </m:r>
        <m:sSub>
          <m:e>
            <m:r>
              <m:t>Q</m:t>
            </m:r>
          </m:e>
          <m:sub>
            <m:r>
              <m:t>0</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求</w:t>
      </w:r>
      <w:r>
        <w:rPr>
          <w:rFonts w:ascii="Times New Roman" w:hAnsi="Times New Roman" w:eastAsia="Times New Roman" w:cs="Times New Roman"/>
        </w:rPr>
        <w:t xml:space="preserve"> $D$4. </w:t>
      </w:r>
      <w:r>
        <w:rPr>
          <w:rFonts w:hint="eastAsia" w:ascii="Times New Roman" w:hAnsi="Times New Roman" w:eastAsia="SimHei" w:cs="Times New Roman"/>
        </w:rPr>
        <w:t xml:space="preserve">观察</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线性关系</w:t>
      </w:r>
      <w:r>
        <w:rPr>
          <w:rFonts w:ascii="Times New Roman" w:hAnsi="Times New Roman" w:eastAsia="Times New Roman" w:cs="Times New Roman"/>
        </w:rPr>
        <w:t xml:space="preserve"> → </w:t>
      </w:r>
      <w:r>
        <w:rPr>
          <w:rFonts w:hint="eastAsia" w:ascii="Times New Roman" w:hAnsi="Times New Roman" w:eastAsia="SimHei" w:cs="Times New Roman"/>
        </w:rPr>
        <w:t xml:space="preserve">欧姆模型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r>
          <m:rPr>
            <m:sty m:val="p"/>
          </m:rPr>
          <m:t>=</m:t>
        </m:r>
        <m:r>
          <m:t>U</m:t>
        </m:r>
        <m:r>
          <m:rPr>
            <m:sty m:val="p"/>
          </m:rPr>
          <m:t>/</m:t>
        </m:r>
        <m:r>
          <m:t>I</m:t>
        </m:r>
      </m:oMath>
    </w:p>
    <w:bookmarkEnd w:id="904"/>
    <w:bookmarkStart w:id="905" w:name="Xce1db6d2a4a792f8d2257ddd498e63dc72b9cc0"/>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直接当作嵌入</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数</w:t>
      </w:r>
      <w:r>
        <w:rPr>
          <w:rFonts w:hint="eastAsia" w:ascii="Times New Roman" w:hAnsi="Times New Roman" w:eastAsia="Times New Roman" w:cs="Times New Roman"/>
        </w:rPr>
        <w:t>（</w:t>
      </w:r>
      <w:r>
        <w:rPr>
          <w:rFonts w:hint="eastAsia" w:ascii="Times New Roman" w:hAnsi="Times New Roman" w:eastAsia="SimHei" w:cs="Times New Roman"/>
        </w:rPr>
        <w:t>应除以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L</m:t>
        </m:r>
        <m:r>
          <m:rPr>
            <m:sty m:val="p"/>
          </m:rPr>
          <m:t>/</m:t>
        </m:r>
        <m:r>
          <m:t>a</m:t>
        </m:r>
      </m:oMath>
      <w:r>
        <w:rPr>
          <w:rFonts w:ascii="Times New Roman" w:hAnsi="Times New Roman" w:eastAsia="Times New Roman" w:cs="Times New Roman"/>
        </w:rPr>
        <w:t xml:space="preserve"> </w:t>
      </w:r>
      <w:r>
        <w:rPr>
          <w:rFonts w:hint="eastAsia" w:ascii="Times New Roman" w:hAnsi="Times New Roman" w:eastAsia="SimHei" w:cs="Times New Roman"/>
        </w:rPr>
        <w:t>只取整数</w:t>
      </w:r>
      <w:r>
        <w:rPr>
          <w:rFonts w:hint="eastAsia" w:ascii="Times New Roman" w:hAnsi="Times New Roman" w:eastAsia="Times New Roman" w:cs="Times New Roman"/>
        </w:rPr>
        <w:t>（</w:t>
      </w:r>
      <w:r>
        <w:rPr>
          <w:rFonts w:hint="eastAsia" w:ascii="Times New Roman" w:hAnsi="Times New Roman" w:eastAsia="SimHei" w:cs="Times New Roman"/>
        </w:rPr>
        <w:t>应保留小数精确计算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忘记有效数字要求</w:t>
      </w:r>
      <w:r>
        <w:rPr>
          <w:rFonts w:hint="eastAsia" w:ascii="Times New Roman" w:hAnsi="Times New Roman" w:eastAsia="Times New Roman" w:cs="Times New Roman"/>
        </w:rPr>
        <w:t>（</w:t>
      </w:r>
      <w:r>
        <w:rPr>
          <w:rFonts w:hint="eastAsia" w:ascii="Times New Roman" w:hAnsi="Times New Roman" w:eastAsia="SimHei" w:cs="Times New Roman"/>
        </w:rPr>
        <w:t>本小题明确要求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905"/>
    <w:bookmarkEnd w:id="906"/>
    <w:bookmarkStart w:id="947" w:name="d5-22"/>
    <w:p>
      <w:pPr>
        <w:pStyle w:val="Heading2"/>
        <w:spacing w:before="280" w:after="120"/>
      </w:pPr>
      <w:r>
        <w:rPr>
          <w:rFonts w:ascii="Times New Roman" w:hAnsi="Times New Roman" w:eastAsia="Times New Roman" w:cs="Times New Roman"/>
        </w:rPr>
        <w:t xml:space="preserve">3.193 〔🟢 d5〕</w:t>
      </w:r>
    </w:p>
    <w:bookmarkStart w:id="919" w:name="X089f914a3374472261be0e7ed7fd153ec822dc4"/>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SimHei"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Hei" w:cs="Times New Roman"/>
        </w:rPr>
        <w:t>沿不同方向的投影图</w:t>
      </w:r>
      <w:r>
        <w:rPr>
          <w:rFonts w:hint="eastAsia" w:ascii="Times New Roman" w:hAnsi="Times New Roman" w:eastAsia="Times New Roman" w:cs="Times New Roman"/>
        </w:rPr>
        <w:t>，</w:t>
      </w:r>
      <w:r>
        <w:rPr>
          <w:rFonts w:hint="eastAsia" w:ascii="Times New Roman" w:hAnsi="Times New Roman" w:eastAsia="SimHei"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SimHei" w:cs="Times New Roman"/>
        </w:rPr>
        <w:t>深色小球为</w:t>
      </w:r>
      <w:r>
        <w:rPr>
          <w:rFonts w:ascii="Times New Roman" w:hAnsi="Times New Roman" w:eastAsia="Times New Roman" w:cs="Times New Roman"/>
        </w:rPr>
        <w:t xml:space="preserve"> O。</w:t>
      </w:r>
    </w:p>
    <w:p>
      <w:pPr>
        <w:pStyle w:val="FirstParagraph"/>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ascii="Times New Roman" w:hAnsi="Times New Roman" w:eastAsia="Times New Roman" w:cs="Times New Roman"/>
        </w:rPr>
        <w:drawing>
          <wp:inline>
            <wp:extent cx="1800000" cy="1872000"/>
            <wp:effectExtent b="0" l="0" r="0" t="0"/>
            <wp:docPr descr="" title="" id="908" name="Picture"/>
            <a:graphic>
              <a:graphicData uri="http://schemas.openxmlformats.org/drawingml/2006/picture">
                <pic:pic>
                  <pic:nvPicPr>
                    <pic:cNvPr descr="8a902c5585462cd0923c7d5e7ed040623fee4f87ae4be58a7c4acc575e7299fe.jpg" id="909" name="Picture"/>
                    <pic:cNvPicPr>
                      <a:picLocks noChangeArrowheads="1" noChangeAspect="1"/>
                    </pic:cNvPicPr>
                  </pic:nvPicPr>
                  <pic:blipFill>
                    <a:blip r:embed="rId907"/>
                    <a:stretch>
                      <a:fillRect/>
                    </a:stretch>
                  </pic:blipFill>
                  <pic:spPr bwMode="auto">
                    <a:xfrm>
                      <a:off x="0" y="0"/>
                      <a:ext cx="1800000" cy="187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587500" cy="2120900"/>
            <wp:effectExtent b="0" l="0" r="0" t="0"/>
            <wp:docPr descr="" title="" id="911" name="Picture"/>
            <a:graphic>
              <a:graphicData uri="http://schemas.openxmlformats.org/drawingml/2006/picture">
                <pic:pic>
                  <pic:nvPicPr>
                    <pic:cNvPr descr="627a9ba62a28189b4ecb1e9a324edff4500e21bbad39c68fdc837df8e6e39927.jpg" id="912" name="Picture"/>
                    <pic:cNvPicPr>
                      <a:picLocks noChangeArrowheads="1" noChangeAspect="1"/>
                    </pic:cNvPicPr>
                  </pic:nvPicPr>
                  <pic:blipFill>
                    <a:blip r:embed="rId910"/>
                    <a:stretch>
                      <a:fillRect/>
                    </a:stretch>
                  </pic:blipFill>
                  <pic:spPr bwMode="auto">
                    <a:xfrm>
                      <a:off x="0" y="0"/>
                      <a:ext cx="1587500" cy="2120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1925000"/>
            <wp:effectExtent b="0" l="0" r="0" t="0"/>
            <wp:docPr descr="" title="" id="914" name="Picture"/>
            <a:graphic>
              <a:graphicData uri="http://schemas.openxmlformats.org/drawingml/2006/picture">
                <pic:pic>
                  <pic:nvPicPr>
                    <pic:cNvPr descr="d7063000997f0da49d81762ad023b60df0ba08f4bb424a953b915e2ec5b7afd1.jpg" id="915" name="Picture"/>
                    <pic:cNvPicPr>
                      <a:picLocks noChangeArrowheads="1" noChangeAspect="1"/>
                    </pic:cNvPicPr>
                  </pic:nvPicPr>
                  <pic:blipFill>
                    <a:blip r:embed="rId913"/>
                    <a:stretch>
                      <a:fillRect/>
                    </a:stretch>
                  </pic:blipFill>
                  <pic:spPr bwMode="auto">
                    <a:xfrm>
                      <a:off x="0" y="0"/>
                      <a:ext cx="1800000" cy="192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76600" cy="1485900"/>
            <wp:effectExtent b="0" l="0" r="0" t="0"/>
            <wp:docPr descr="" title="" id="917" name="Picture"/>
            <a:graphic>
              <a:graphicData uri="http://schemas.openxmlformats.org/drawingml/2006/picture">
                <pic:pic>
                  <pic:nvPicPr>
                    <pic:cNvPr descr="d24431e36e940d7909a9a608c8977946e348adf4e2f92dd5188867ee4b54b96a.jpg" id="918" name="Picture"/>
                    <pic:cNvPicPr>
                      <a:picLocks noChangeArrowheads="1" noChangeAspect="1"/>
                    </pic:cNvPicPr>
                  </pic:nvPicPr>
                  <pic:blipFill>
                    <a:blip r:embed="rId916"/>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根据投影图分析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w:t>
      </w:r>
      <m:oMath>
        <m:r>
          <m:rPr>
            <m:sty m:val="p"/>
          </m:rPr>
          <m:t>X</m:t>
        </m:r>
        <m:sSub>
          <m:e>
            <m:r>
              <m:rPr>
                <m:sty m:val="p"/>
              </m:rPr>
              <m:t>e</m:t>
            </m:r>
          </m:e>
          <m:sub>
            <m:r>
              <m:rPr>
                <m:sty m:val="p"/>
              </m:rPr>
              <m:t>3</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可写为</w:t>
      </w:r>
      <w:r>
        <w:rPr>
          <w:rFonts w:ascii="Times New Roman" w:hAnsi="Times New Roman" w:eastAsia="Times New Roman" w:cs="Times New Roman"/>
        </w:rPr>
        <w:t xml:space="preserve"> </w:t>
      </w:r>
      <m:oMath>
        <m:oMathPr>
          <m:ctrlPr>
            <w:rPr>
              <w:sz w:val="28"/>
              <w:szCs w:val="28"/>
            </w:rPr>
          </m:ctrlPr>
        </m:oMathPr>
        <m:r>
          <m:rPr>
            <m:sty m:val="p"/>
          </m:rPr>
          <m:t>X</m:t>
        </m:r>
        <m:sSubSup>
          <m:e>
            <m:r>
              <m:rPr>
                <m:sty m:val="p"/>
              </m:rPr>
              <m:t>e</m:t>
            </m:r>
          </m:e>
          <m:sub>
            <m:r>
              <m:rPr>
                <m:sty m:val="p"/>
              </m:rPr>
              <m:t>2</m:t>
            </m:r>
          </m:sub>
          <m:sup>
            <m:r>
              <m:rPr>
                <m:sty m:val="p"/>
              </m:rPr>
              <m:t>0</m:t>
            </m:r>
          </m:sup>
        </m:sSubSup>
        <m:r>
          <m:rPr>
            <m:sty m:val="p"/>
          </m:rPr>
          <m:t>X</m:t>
        </m:r>
        <m:sSup>
          <m:e>
            <m:r>
              <m:rPr>
                <m:sty m:val="p"/>
              </m:rPr>
              <m:t>e</m:t>
            </m:r>
          </m:e>
          <m:sup>
            <m:r>
              <m:rPr>
                <m:sty m:val="p"/>
              </m:rPr>
              <m:t>I</m:t>
            </m:r>
            <m:r>
              <m:rPr>
                <m:sty m:val="p"/>
              </m:rPr>
              <m:t>V</m:t>
            </m:r>
          </m:sup>
        </m:sSup>
        <m:sSub>
          <m:e>
            <m:r>
              <m:rPr>
                <m:sty m:val="p"/>
              </m:rPr>
              <m:t>O</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m:oMath>
        <m:r>
          <m:rPr>
            <m:sty m:val="p"/>
          </m:rPr>
          <m:t>X</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ascii="Times New Roman" w:hAnsi="Times New Roman" w:eastAsia="Times New Roman" w:cs="Times New Roman"/>
          <w:b/>
          <w:bCs/>
        </w:rPr>
        <w:t xml:space="preserve">Xe </w:t>
      </w:r>
      <w:r>
        <w:rPr>
          <w:rFonts w:hint="eastAsia" w:ascii="Times New Roman" w:hAnsi="Times New Roman" w:eastAsia="FangSong" w:cs="Times New Roman"/>
          <w:b/>
          <w:bCs/>
        </w:rPr>
        <w:t xml:space="preserve">化合价最高的是化合物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b/>
          <w:bCs/>
        </w:rPr>
        <w:t xml:space="preserve">，+6</w:t>
      </w:r>
      <w:r>
        <w:rPr>
          <w:rFonts w:ascii="Times New Roman" w:hAnsi="Times New Roman" w:eastAsia="Times New Roman" w:cs="Times New Roman"/>
          <w:b/>
          <w:bCs/>
        </w:rPr>
        <w:t xml:space="preserve"> </w:t>
      </w:r>
      <w:r>
        <w:rPr>
          <w:rFonts w:hint="eastAsia" w:ascii="Times New Roman" w:hAnsi="Times New Roman" w:eastAsia="FangSong" w:cs="Times New Roman"/>
          <w:b/>
          <w:bCs/>
        </w:rPr>
        <w:t>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正交晶系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m:oMath>
        <m:r>
          <m:rPr>
            <m:sty m:val="p"/>
          </m:rPr>
          <m:t>X</m:t>
        </m:r>
        <m:sSub>
          <m:e>
            <m:r>
              <m:rPr>
                <m:sty m:val="p"/>
              </m:rPr>
              <m:t>e</m:t>
            </m:r>
          </m:e>
          <m:sub>
            <m:r>
              <m:rPr>
                <m:sty m:val="p"/>
              </m:rPr>
              <m:t>3</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X</m:t>
        </m:r>
        <m:sSubSup>
          <m:e>
            <m:r>
              <m:rPr>
                <m:sty m:val="p"/>
              </m:rPr>
              <m:t>e</m:t>
            </m:r>
          </m:e>
          <m:sub>
            <m:r>
              <m:rPr>
                <m:sty m:val="p"/>
              </m:rPr>
              <m:t>2</m:t>
            </m:r>
          </m:sub>
          <m:sup>
            <m:r>
              <m:rPr>
                <m:sty m:val="p"/>
              </m:rPr>
              <m:t>0</m:t>
            </m:r>
          </m:sup>
        </m:sSubSup>
        <m:r>
          <m:rPr>
            <m:sty m:val="p"/>
          </m:rPr>
          <m:t>X</m:t>
        </m:r>
        <m:sSup>
          <m:e>
            <m:r>
              <m:rPr>
                <m:sty m:val="p"/>
              </m:rPr>
              <m:t>e</m:t>
            </m:r>
          </m:e>
          <m:sup>
            <m:r>
              <m:rPr>
                <m:sty m:val="p"/>
              </m:rPr>
              <m:t>I</m:t>
            </m:r>
            <m:r>
              <m:rPr>
                <m:sty m:val="p"/>
              </m:rPr>
              <m:t>V</m:t>
            </m:r>
          </m:sup>
        </m:sSup>
        <m:sSub>
          <m:e>
            <m:r>
              <m:rPr>
                <m:sty m:val="p"/>
              </m:rPr>
              <m:t>O</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分析要点</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三个方向均不存在四重对称轴</w:t>
      </w:r>
      <w:r>
        <w:rPr>
          <w:rFonts w:ascii="Times New Roman" w:hAnsi="Times New Roman" w:eastAsia="Times New Roman" w:cs="Times New Roman"/>
        </w:rPr>
        <w:t xml:space="preserve"> → </w:t>
      </w:r>
      <w:r>
        <w:rPr>
          <w:rFonts w:hint="eastAsia" w:ascii="Times New Roman" w:hAnsi="Times New Roman" w:eastAsia="FangSong" w:cs="Times New Roman"/>
        </w:rPr>
        <w:t>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存在相互垂直的镜面或二重旋转轴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正交晶系</w:t>
      </w:r>
    </w:p>
    <w:p>
      <w:pPr>
        <w:pStyle w:val="Compact"/>
        <w:numPr>
          <w:ilvl w:val="0"/>
          <w:numId w:val="1454"/>
        </w:numPr>
      </w:pPr>
      <w:r>
        <w:rPr>
          <w:rFonts w:hint="eastAsia" w:ascii="Times New Roman" w:hAnsi="Times New Roman" w:eastAsia="FangSong" w:cs="Times New Roman"/>
        </w:rPr>
        <w:t xml:space="preserve">稀有气体化合物</w:t>
      </w:r>
      <w:r>
        <w:rPr>
          <w:rFonts w:ascii="Times New Roman" w:hAnsi="Times New Roman" w:eastAsia="Times New Roman" w:cs="Times New Roman"/>
        </w:rPr>
        <w:t xml:space="preserve"> — XeO</w:t>
      </w:r>
      <w:r>
        <w:rPr>
          <w:rFonts w:ascii="Times New Roman" w:hAnsi="Times New Roman" w:eastAsia="Times New Roman" w:cs="Times New Roman"/>
          <w:vertAlign w:val="subscript"/>
        </w:rPr>
        <w:t>2</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w:t>
      </w:r>
    </w:p>
    <w:p>
      <w:pPr>
        <w:pStyle w:val="Compact"/>
        <w:numPr>
          <w:ilvl w:val="0"/>
          <w:numId w:val="1454"/>
        </w:numPr>
      </w:pPr>
      <w:r>
        <w:rPr>
          <w:rFonts w:hint="eastAsia" w:ascii="Times New Roman" w:hAnsi="Times New Roman" w:eastAsia="FangSong" w:cs="Times New Roman"/>
        </w:rPr>
        <w:t xml:space="preserve">晶胞投影图分析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从多方向投影图推导原子位置和晶胞组成</w:t>
      </w:r>
    </w:p>
    <w:p>
      <w:pPr>
        <w:pStyle w:val="Compact"/>
        <w:numPr>
          <w:ilvl w:val="0"/>
          <w:numId w:val="1454"/>
        </w:numPr>
      </w:pPr>
      <w:r>
        <w:rPr>
          <w:rFonts w:hint="eastAsia" w:ascii="Times New Roman" w:hAnsi="Times New Roman" w:eastAsia="FangSong" w:cs="Times New Roman"/>
        </w:rPr>
        <w:t xml:space="preserve">晶体对称性</w:t>
      </w:r>
      <w:r>
        <w:rPr>
          <w:rFonts w:ascii="Times New Roman" w:hAnsi="Times New Roman" w:eastAsia="Times New Roman" w:cs="Times New Roman"/>
        </w:rPr>
        <w:t xml:space="preserve"> — </w:t>
      </w:r>
      <w:r>
        <w:rPr>
          <w:rFonts w:hint="eastAsia" w:ascii="Times New Roman" w:hAnsi="Times New Roman" w:eastAsia="FangSong" w:cs="Times New Roman"/>
        </w:rPr>
        <w:t>晶系判断</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bookmarkEnd w:id="919"/>
    <w:bookmarkStart w:id="932" w:name="X4649524abd7ce1086af0314c378a294bab95751"/>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从投影图中原子与边框线的遮挡关系确定原子位置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晶胞内原子计数</w:t>
      </w:r>
      <w:r>
        <w:rPr>
          <w:rFonts w:hint="eastAsia" w:ascii="Times New Roman" w:hAnsi="Times New Roman" w:eastAsia="Times New Roman" w:cs="Times New Roman"/>
        </w:rPr>
        <w:t>（</w:t>
      </w:r>
      <w:r>
        <w:rPr>
          <w:rFonts w:hint="eastAsia" w:ascii="Times New Roman" w:hAnsi="Times New Roman" w:eastAsia="SimHei" w:cs="Times New Roman"/>
        </w:rPr>
        <w:t>区分顶点</w:t>
      </w:r>
      <w:r>
        <w:rPr>
          <w:rFonts w:hint="eastAsia" w:ascii="Times New Roman" w:hAnsi="Times New Roman" w:eastAsia="Times New Roman" w:cs="Times New Roman"/>
        </w:rPr>
        <w:t>/</w:t>
      </w:r>
      <w:r>
        <w:rPr>
          <w:rFonts w:hint="eastAsia" w:ascii="Times New Roman" w:hAnsi="Times New Roman" w:eastAsia="SimHei" w:cs="Times New Roman"/>
        </w:rPr>
        <w:t>棱</w:t>
      </w:r>
      <w:r>
        <w:rPr>
          <w:rFonts w:hint="eastAsia" w:ascii="Times New Roman" w:hAnsi="Times New Roman" w:eastAsia="Times New Roman" w:cs="Times New Roman"/>
        </w:rPr>
        <w:t>/</w:t>
      </w:r>
      <w:r>
        <w:rPr>
          <w:rFonts w:hint="eastAsia" w:ascii="Times New Roman" w:hAnsi="Times New Roman" w:eastAsia="SimHei" w:cs="Times New Roman"/>
        </w:rPr>
        <w:t>面</w:t>
      </w:r>
      <w:r>
        <w:rPr>
          <w:rFonts w:hint="eastAsia" w:ascii="Times New Roman" w:hAnsi="Times New Roman" w:eastAsia="Times New Roman" w:cs="Times New Roman"/>
        </w:rPr>
        <w:t>/</w:t>
      </w:r>
      <w:r>
        <w:rPr>
          <w:rFonts w:hint="eastAsia" w:ascii="Times New Roman" w:hAnsi="Times New Roman" w:eastAsia="SimHei" w:cs="Times New Roman"/>
        </w:rPr>
        <w:t>内部</w:t>
      </w:r>
      <w:r>
        <w:rPr>
          <w:rFonts w:hint="eastAsia" w:ascii="Times New Roman" w:hAnsi="Times New Roman" w:eastAsia="Times New Roman" w:cs="Times New Roman"/>
        </w:rPr>
        <w:t>）3.</w:t>
      </w:r>
      <w:r>
        <w:rPr>
          <w:rFonts w:ascii="Times New Roman" w:hAnsi="Times New Roman" w:eastAsia="Times New Roman" w:cs="Times New Roman"/>
        </w:rPr>
        <w:t xml:space="preserve"> Xe </w:t>
      </w:r>
      <w:r>
        <w:rPr>
          <w:rFonts w:hint="eastAsia" w:ascii="Times New Roman" w:hAnsi="Times New Roman" w:eastAsia="SimHei" w:cs="Times New Roman"/>
        </w:rPr>
        <w:t xml:space="preserve">化合价</w:t>
      </w:r>
      <w:r>
        <w:rPr>
          <w:rFonts w:ascii="Times New Roman" w:hAnsi="Times New Roman" w:eastAsia="Times New Roman" w:cs="Times New Roman"/>
        </w:rPr>
        <w:t xml:space="preserve"> = O </w:t>
      </w:r>
      <w:r>
        <w:rPr>
          <w:rFonts w:hint="eastAsia" w:ascii="Times New Roman" w:hAnsi="Times New Roman" w:eastAsia="SimHei" w:cs="Times New Roman"/>
        </w:rPr>
        <w:t xml:space="preserve">原子数</w:t>
      </w:r>
      <w:r>
        <w:rPr>
          <w:rFonts w:ascii="Times New Roman" w:hAnsi="Times New Roman" w:eastAsia="Times New Roman" w:cs="Times New Roman"/>
        </w:rPr>
        <w:t xml:space="preserve"> × 2 / Xe </w:t>
      </w:r>
      <w:r>
        <w:rPr>
          <w:rFonts w:hint="eastAsia" w:ascii="Times New Roman" w:hAnsi="Times New Roman" w:eastAsia="SimHei" w:cs="Times New Roman"/>
        </w:rPr>
        <w:t>原子数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Hei" w:cs="Times New Roman"/>
        </w:rPr>
        <w:t xml:space="preserve">为</w:t>
      </w:r>
      <w:r>
        <w:rPr>
          <w:rFonts w:ascii="Times New Roman" w:hAnsi="Times New Roman" w:eastAsia="Times New Roman" w:cs="Times New Roman"/>
        </w:rPr>
        <w:t xml:space="preserve"> -2 </w:t>
      </w:r>
      <w:r>
        <w:rPr>
          <w:rFonts w:hint="eastAsia" w:ascii="Times New Roman" w:hAnsi="Times New Roman" w:eastAsia="SimHei"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且</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Hei" w:cs="Times New Roman"/>
        </w:rPr>
        <w:t xml:space="preserve">无四重轴</w:t>
      </w:r>
      <w:r>
        <w:rPr>
          <w:rFonts w:ascii="Times New Roman" w:hAnsi="Times New Roman" w:eastAsia="Times New Roman" w:cs="Times New Roman"/>
        </w:rPr>
        <w:t xml:space="preserve"> → </w:t>
      </w:r>
      <w:r>
        <w:rPr>
          <w:rFonts w:hint="eastAsia" w:ascii="Times New Roman" w:hAnsi="Times New Roman" w:eastAsia="SimHei" w:cs="Times New Roman"/>
        </w:rPr>
        <w:t xml:space="preserve">正交</w:t>
      </w:r>
      <w:r>
        <w:rPr>
          <w:rFonts w:ascii="Times New Roman" w:hAnsi="Times New Roman" w:eastAsia="Times New Roman" w:cs="Times New Roman"/>
        </w:rPr>
        <w:drawing>
          <wp:inline>
            <wp:extent cx="3600000" cy="2272046"/>
            <wp:effectExtent b="0" l="0" r="0" t="0"/>
            <wp:docPr descr="" title="" id="921" name="Picture"/>
            <a:graphic>
              <a:graphicData uri="http://schemas.openxmlformats.org/drawingml/2006/picture">
                <pic:pic>
                  <pic:nvPicPr>
                    <pic:cNvPr descr="12e4135b59b36afdc886c16d2bc09e3349bc3aeebd2aad1015cedd2002460225.jpg" id="922" name="Picture"/>
                    <pic:cNvPicPr>
                      <a:picLocks noChangeArrowheads="1" noChangeAspect="1"/>
                    </pic:cNvPicPr>
                  </pic:nvPicPr>
                  <pic:blipFill>
                    <a:blip r:embed="rId920"/>
                    <a:stretch>
                      <a:fillRect/>
                    </a:stretch>
                  </pic:blipFill>
                  <pic:spPr bwMode="auto">
                    <a:xfrm>
                      <a:off x="0" y="0"/>
                      <a:ext cx="3600000" cy="22720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370967"/>
            <wp:effectExtent b="0" l="0" r="0" t="0"/>
            <wp:docPr descr="" title="" id="924" name="Picture"/>
            <a:graphic>
              <a:graphicData uri="http://schemas.openxmlformats.org/drawingml/2006/picture">
                <pic:pic>
                  <pic:nvPicPr>
                    <pic:cNvPr descr="0506c3c732b8d19a6669b817e8d7b0cbee33f114f0727aff4a0b59d3cd82d85c.jpg" id="925" name="Picture"/>
                    <pic:cNvPicPr>
                      <a:picLocks noChangeArrowheads="1" noChangeAspect="1"/>
                    </pic:cNvPicPr>
                  </pic:nvPicPr>
                  <pic:blipFill>
                    <a:blip r:embed="rId923"/>
                    <a:stretch>
                      <a:fillRect/>
                    </a:stretch>
                  </pic:blipFill>
                  <pic:spPr bwMode="auto">
                    <a:xfrm>
                      <a:off x="0" y="0"/>
                      <a:ext cx="3600000" cy="237096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7413"/>
            <wp:effectExtent b="0" l="0" r="0" t="0"/>
            <wp:docPr descr="" title="" id="927" name="Picture"/>
            <a:graphic>
              <a:graphicData uri="http://schemas.openxmlformats.org/drawingml/2006/picture">
                <pic:pic>
                  <pic:nvPicPr>
                    <pic:cNvPr descr="9382e7e2c2e4740c5a859a63cbbccbe1f1fae4da8d67a93597e63afabef1993e.jpg" id="928" name="Picture"/>
                    <pic:cNvPicPr>
                      <a:picLocks noChangeArrowheads="1" noChangeAspect="1"/>
                    </pic:cNvPicPr>
                  </pic:nvPicPr>
                  <pic:blipFill>
                    <a:blip r:embed="rId926"/>
                    <a:stretch>
                      <a:fillRect/>
                    </a:stretch>
                  </pic:blipFill>
                  <pic:spPr bwMode="auto">
                    <a:xfrm>
                      <a:off x="0" y="0"/>
                      <a:ext cx="3600000" cy="26574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441095"/>
            <wp:effectExtent b="0" l="0" r="0" t="0"/>
            <wp:docPr descr="" title="" id="930" name="Picture"/>
            <a:graphic>
              <a:graphicData uri="http://schemas.openxmlformats.org/drawingml/2006/picture">
                <pic:pic>
                  <pic:nvPicPr>
                    <pic:cNvPr descr="17e829e2927767405a4dc800d8c785b42ba658a95453c121ad36298c62a221cb.jpg" id="931" name="Picture"/>
                    <pic:cNvPicPr>
                      <a:picLocks noChangeArrowheads="1" noChangeAspect="1"/>
                    </pic:cNvPicPr>
                  </pic:nvPicPr>
                  <pic:blipFill>
                    <a:blip r:embed="rId929"/>
                    <a:stretch>
                      <a:fillRect/>
                    </a:stretch>
                  </pic:blipFill>
                  <pic:spPr bwMode="auto">
                    <a:xfrm>
                      <a:off x="0" y="0"/>
                      <a:ext cx="3600000" cy="2441095"/>
                    </a:xfrm>
                    <a:prstGeom prst="rect">
                      <a:avLst/>
                    </a:prstGeom>
                    <a:noFill/>
                    <a:ln w="9525">
                      <a:noFill/>
                      <a:headEnd/>
                      <a:tailEnd/>
                    </a:ln>
                  </pic:spPr>
                </pic:pic>
              </a:graphicData>
            </a:graphic>
          </wp:inline>
        </w:drawing>
      </w:r>
    </w:p>
    <w:bookmarkEnd w:id="932"/>
    <w:bookmarkStart w:id="933" w:name="X6962a1d1291795f92e13e36da97b9ea52dd91ee"/>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被投影图中重叠的原子迷惑而漏数或多数</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SimHei" w:cs="Times New Roman"/>
        </w:rPr>
        <w:t xml:space="preserve">中存在不同化学环境的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SimHei" w:cs="Times New Roman"/>
        </w:rPr>
        <w:t>链中</w:t>
      </w:r>
      <w:r>
        <w:rPr>
          <w:rFonts w:ascii="Times New Roman" w:hAnsi="Times New Roman" w:eastAsia="Times New Roman" w:cs="Times New Roman"/>
        </w:rPr>
        <w:t xml:space="preserve"> </w:t>
      </w:r>
      <m:oMath>
        <m:r>
          <m:rPr>
            <m:sty m:val="p"/>
          </m:rPr>
          <m:t>X</m:t>
        </m:r>
        <m:sSup>
          <m:e>
            <m:r>
              <m:rPr>
                <m:sty m:val="p"/>
              </m:rPr>
              <m:t>e</m:t>
            </m:r>
          </m:e>
          <m:sup>
            <m:r>
              <m:rPr>
                <m:sty m:val="p"/>
              </m:rPr>
              <m:t>I</m:t>
            </m:r>
            <m:r>
              <m:rPr>
                <m:sty m:val="p"/>
              </m:rPr>
              <m:t>V</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 </w:t>
      </w:r>
      <w:r>
        <w:rPr>
          <w:rFonts w:hint="eastAsia" w:ascii="Times New Roman" w:hAnsi="Times New Roman" w:eastAsia="SimHei" w:cs="Times New Roman"/>
        </w:rPr>
        <w:t xml:space="preserve">孤立</w:t>
      </w:r>
      <w:r>
        <w:rPr>
          <w:rFonts w:ascii="Times New Roman" w:hAnsi="Times New Roman" w:eastAsia="Times New Roman" w:cs="Times New Roman"/>
        </w:rPr>
        <w:t xml:space="preserve"> </w:t>
      </w:r>
      <m:oMath>
        <m:r>
          <m:rPr>
            <m:sty m:val="p"/>
          </m:rPr>
          <m:t>X</m:t>
        </m:r>
        <m:sSup>
          <m:e>
            <m:r>
              <m:rPr>
                <m:sty m:val="p"/>
              </m:rPr>
              <m:t>e</m:t>
            </m:r>
          </m:e>
          <m:sup>
            <m:r>
              <m:rPr>
                <m:sty m:val="p"/>
              </m:rPr>
              <m:t>0</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rPr>
        <w:t>晶系判断混淆正交与四方</w:t>
      </w:r>
      <w:r>
        <w:rPr>
          <w:rFonts w:hint="eastAsia" w:ascii="Times New Roman" w:hAnsi="Times New Roman" w:eastAsia="Times New Roman" w:cs="Times New Roman"/>
        </w:rPr>
        <w:t>（</w:t>
      </w:r>
      <w:r>
        <w:rPr>
          <w:rFonts w:hint="eastAsia" w:ascii="Times New Roman" w:hAnsi="Times New Roman" w:eastAsia="SimHei" w:cs="Times New Roman"/>
        </w:rPr>
        <w:t>四方需要</w:t>
      </w:r>
      <w:r>
        <w:rPr>
          <w:rFonts w:ascii="Times New Roman" w:hAnsi="Times New Roman" w:eastAsia="Times New Roman" w:cs="Times New Roman"/>
        </w:rPr>
        <w:t xml:space="preserve"> </w:t>
      </w:r>
      <m:oMath>
        <m:r>
          <m:t>a</m:t>
        </m:r>
        <m:r>
          <m:rPr>
            <m:sty m:val="p"/>
          </m:rPr>
          <m:t>=</m:t>
        </m:r>
        <m:r>
          <m:t>c</m:t>
        </m:r>
      </m:oMath>
      <w:r>
        <w:rPr>
          <w:rFonts w:ascii="Times New Roman" w:hAnsi="Times New Roman" w:eastAsia="Times New Roman" w:cs="Times New Roman"/>
        </w:rPr>
        <w:t xml:space="preserve"> </w:t>
      </w:r>
      <w:r>
        <w:rPr>
          <w:rFonts w:hint="eastAsia" w:ascii="Times New Roman" w:hAnsi="Times New Roman" w:eastAsia="SimHei" w:cs="Times New Roman"/>
        </w:rPr>
        <w:t>且存在四重轴</w:t>
      </w:r>
      <w:r>
        <w:rPr>
          <w:rFonts w:hint="eastAsia" w:ascii="Times New Roman" w:hAnsi="Times New Roman" w:eastAsia="Times New Roman" w:cs="Times New Roman"/>
        </w:rPr>
        <w:t>）</w:t>
      </w:r>
    </w:p>
    <w:bookmarkEnd w:id="933"/>
    <w:bookmarkStart w:id="946" w:name="相关图片以下为原题解析中的补充图片"/>
    <w:p>
      <w:pPr>
        <w:pStyle w:val="Heading3"/>
        <w:spacing w:before="160" w:after="80"/>
        <w:jc w:val="center"/>
      </w:pPr>
      <w:r>
        <w:rPr>
          <w:rFonts w:hint="eastAsia" w:ascii="Times New Roman" w:hAnsi="Times New Roman" w:eastAsia="SimHei" w:cs="Times New Roman"/>
        </w:rPr>
        <w:t>相关图片以下为原题解析中的补充图片</w:t>
      </w:r>
      <w:r>
        <w:rPr>
          <w:rFonts w:hint="eastAsia" w:ascii="Times New Roman" w:hAnsi="Times New Roman" w:eastAsia="Times New Roman" w:cs="Times New Roman"/>
        </w:rPr>
        <w:t>。</w:t>
      </w:r>
      <w:r>
        <w:rPr>
          <w:rFonts w:ascii="Times New Roman" w:hAnsi="Times New Roman" w:eastAsia="Times New Roman" w:cs="Times New Roman"/>
        </w:rPr>
        <w:drawing>
          <wp:inline>
            <wp:extent cx="2959100" cy="1943100"/>
            <wp:effectExtent b="0" l="0" r="0" t="0"/>
            <wp:docPr descr="" title="" id="935" name="Picture"/>
            <a:graphic>
              <a:graphicData uri="http://schemas.openxmlformats.org/drawingml/2006/picture">
                <pic:pic>
                  <pic:nvPicPr>
                    <pic:cNvPr descr="097b3ed48c2b96d40fe74f86d6fadac1792932376b960b601f553a1e20e435f5.jpg" id="936" name="Picture"/>
                    <pic:cNvPicPr>
                      <a:picLocks noChangeArrowheads="1" noChangeAspect="1"/>
                    </pic:cNvPicPr>
                  </pic:nvPicPr>
                  <pic:blipFill>
                    <a:blip r:embed="rId934"/>
                    <a:stretch>
                      <a:fillRect/>
                    </a:stretch>
                  </pic:blipFill>
                  <pic:spPr bwMode="auto">
                    <a:xfrm>
                      <a:off x="0" y="0"/>
                      <a:ext cx="2959100" cy="194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082800" cy="1701800"/>
            <wp:effectExtent b="0" l="0" r="0" t="0"/>
            <wp:docPr descr="" title="" id="938" name="Picture"/>
            <a:graphic>
              <a:graphicData uri="http://schemas.openxmlformats.org/drawingml/2006/picture">
                <pic:pic>
                  <pic:nvPicPr>
                    <pic:cNvPr descr="ce76aecf4505e6db9134dfec14782a95b30d6fc3cb14eef08bb3803879bd9101.jpg" id="939" name="Picture"/>
                    <pic:cNvPicPr>
                      <a:picLocks noChangeArrowheads="1" noChangeAspect="1"/>
                    </pic:cNvPicPr>
                  </pic:nvPicPr>
                  <pic:blipFill>
                    <a:blip r:embed="rId937"/>
                    <a:stretch>
                      <a:fillRect/>
                    </a:stretch>
                  </pic:blipFill>
                  <pic:spPr bwMode="auto">
                    <a:xfrm>
                      <a:off x="0" y="0"/>
                      <a:ext cx="20828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501900" cy="3149600"/>
            <wp:effectExtent b="0" l="0" r="0" t="0"/>
            <wp:docPr descr="" title="" id="941" name="Picture"/>
            <a:graphic>
              <a:graphicData uri="http://schemas.openxmlformats.org/drawingml/2006/picture">
                <pic:pic>
                  <pic:nvPicPr>
                    <pic:cNvPr descr="abc099074b3d785f1ce5d52b84f7a316d1f36c0af3a398f98d3c75a57d4737d4.jpg" id="942" name="Picture"/>
                    <pic:cNvPicPr>
                      <a:picLocks noChangeArrowheads="1" noChangeAspect="1"/>
                    </pic:cNvPicPr>
                  </pic:nvPicPr>
                  <pic:blipFill>
                    <a:blip r:embed="rId940"/>
                    <a:stretch>
                      <a:fillRect/>
                    </a:stretch>
                  </pic:blipFill>
                  <pic:spPr bwMode="auto">
                    <a:xfrm>
                      <a:off x="0" y="0"/>
                      <a:ext cx="2501900" cy="314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473200" cy="2286000"/>
            <wp:effectExtent b="0" l="0" r="0" t="0"/>
            <wp:docPr descr="" title="" id="944" name="Picture"/>
            <a:graphic>
              <a:graphicData uri="http://schemas.openxmlformats.org/drawingml/2006/picture">
                <pic:pic>
                  <pic:nvPicPr>
                    <pic:cNvPr descr="e351edec9d6c3339bddea79d92276deb127f87e3b6e8df8ddc6090346d0b201b.jpg" id="945" name="Picture"/>
                    <pic:cNvPicPr>
                      <a:picLocks noChangeArrowheads="1" noChangeAspect="1"/>
                    </pic:cNvPicPr>
                  </pic:nvPicPr>
                  <pic:blipFill>
                    <a:blip r:embed="rId943"/>
                    <a:stretch>
                      <a:fillRect/>
                    </a:stretch>
                  </pic:blipFill>
                  <pic:spPr bwMode="auto">
                    <a:xfrm>
                      <a:off x="0" y="0"/>
                      <a:ext cx="1473200" cy="2286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6"/>
    <w:bookmarkEnd w:id="947"/>
    <w:bookmarkStart w:id="973" w:name="d5-23"/>
    <w:p>
      <w:pPr>
        <w:pStyle w:val="Heading2"/>
        <w:spacing w:before="280" w:after="120"/>
      </w:pPr>
      <w:r>
        <w:rPr>
          <w:rFonts w:ascii="Times New Roman" w:hAnsi="Times New Roman" w:eastAsia="Times New Roman" w:cs="Times New Roman"/>
        </w:rPr>
        <w:t xml:space="preserve">3.194 〔🟢 d5〕</w:t>
      </w:r>
    </w:p>
    <w:bookmarkStart w:id="957" w:name="Xca0c800bf036bf8ade22d595755421a44fe570c"/>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地球上约</w:t>
      </w:r>
      <w:r>
        <w:rPr>
          <w:rFonts w:ascii="Times New Roman" w:hAnsi="Times New Roman" w:eastAsia="Times New Roman" w:cs="Times New Roman"/>
        </w:rPr>
        <w:t xml:space="preserve"> 99% </w:t>
      </w:r>
      <w:r>
        <w:rPr>
          <w:rFonts w:hint="eastAsia" w:ascii="Times New Roman" w:hAnsi="Times New Roman" w:eastAsia="SimHei"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SimHei" w:cs="Times New Roman"/>
        </w:rPr>
        <w:t>气神奇消失</w:t>
      </w:r>
      <w:r>
        <w:rPr>
          <w:rFonts w:hint="eastAsia" w:ascii="Times New Roman" w:hAnsi="Times New Roman" w:eastAsia="Times New Roman" w:cs="Times New Roman"/>
        </w:rPr>
        <w:t>。</w:t>
      </w:r>
      <w:r>
        <w:rPr>
          <w:rFonts w:hint="eastAsia" w:ascii="Times New Roman" w:hAnsi="Times New Roman" w:eastAsia="SimHei"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SimHei"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SimHei" w:cs="Times New Roman"/>
        </w:rPr>
        <w:t>化合物吸收形成复合物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ascii="Times New Roman" w:hAnsi="Times New Roman" w:eastAsia="Times New Roman" w:cs="Times New Roman"/>
        </w:rPr>
        <w:drawing>
          <wp:inline>
            <wp:extent cx="1968500" cy="1930400"/>
            <wp:effectExtent b="0" l="0" r="0" t="0"/>
            <wp:docPr descr="" title="" id="949" name="Picture"/>
            <a:graphic>
              <a:graphicData uri="http://schemas.openxmlformats.org/drawingml/2006/picture">
                <pic:pic>
                  <pic:nvPicPr>
                    <pic:cNvPr descr="e9608ee30099bba9dcaae2be789ff55d05ba2978ceac0348037116f0072e35b9.jpg" id="950" name="Picture"/>
                    <pic:cNvPicPr>
                      <a:picLocks noChangeArrowheads="1" noChangeAspect="1"/>
                    </pic:cNvPicPr>
                  </pic:nvPicPr>
                  <pic:blipFill>
                    <a:blip r:embed="rId948"/>
                    <a:stretch>
                      <a:fillRect/>
                    </a:stretch>
                  </pic:blipFill>
                  <pic:spPr bwMode="auto">
                    <a:xfrm>
                      <a:off x="0" y="0"/>
                      <a:ext cx="1968500" cy="1930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01746"/>
            <wp:effectExtent b="0" l="0" r="0" t="0"/>
            <wp:docPr descr="" title="" id="952" name="Picture"/>
            <a:graphic>
              <a:graphicData uri="http://schemas.openxmlformats.org/drawingml/2006/picture">
                <pic:pic>
                  <pic:nvPicPr>
                    <pic:cNvPr descr="501da0f9544ff350b413a2d66e0f2f7314f4a42723e35f8ef55cc10c66e1bd40.jpg" id="953" name="Picture"/>
                    <pic:cNvPicPr>
                      <a:picLocks noChangeArrowheads="1" noChangeAspect="1"/>
                    </pic:cNvPicPr>
                  </pic:nvPicPr>
                  <pic:blipFill>
                    <a:blip r:embed="rId951"/>
                    <a:stretch>
                      <a:fillRect/>
                    </a:stretch>
                  </pic:blipFill>
                  <pic:spPr bwMode="auto">
                    <a:xfrm>
                      <a:off x="0" y="0"/>
                      <a:ext cx="3600000" cy="8017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76600" cy="1295400"/>
            <wp:effectExtent b="0" l="0" r="0" t="0"/>
            <wp:docPr descr="" title="" id="955" name="Picture"/>
            <a:graphic>
              <a:graphicData uri="http://schemas.openxmlformats.org/drawingml/2006/picture">
                <pic:pic>
                  <pic:nvPicPr>
                    <pic:cNvPr descr="c4d5c703449524fdeef23a24e7a52662f211d003a441467f1d38361aa5d5e030.jpg" id="956" name="Picture"/>
                    <pic:cNvPicPr>
                      <a:picLocks noChangeArrowheads="1" noChangeAspect="1"/>
                    </pic:cNvPicPr>
                  </pic:nvPicPr>
                  <pic:blipFill>
                    <a:blip r:embed="rId954"/>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处于顶点和面心</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Pauling </w:t>
      </w:r>
      <w:r>
        <w:rPr>
          <w:rFonts w:hint="eastAsia" w:ascii="Times New Roman" w:hAnsi="Times New Roman" w:eastAsia="FangSong" w:cs="Times New Roman"/>
        </w:rPr>
        <w:t>配位多面体规则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F</m:t>
              </m:r>
              <m:r>
                <m:rPr>
                  <m:sty m:val="p"/>
                </m:rPr>
                <m:t>e</m:t>
              </m:r>
            </m:num>
            <m:den>
              <m:r>
                <m:rPr>
                  <m:sty m:val="p"/>
                </m:rPr>
                <m:t>O</m:t>
              </m:r>
            </m:den>
          </m:f>
          <m:r>
            <m:rPr>
              <m:sty m:val="p"/>
            </m:rPr>
            <m:t>=</m:t>
          </m:r>
          <m:f>
            <m:fPr>
              <m:type m:val="bar"/>
            </m:fPr>
            <m:num>
              <m:r>
                <m:t>3</m:t>
              </m:r>
            </m:num>
            <m:den>
              <m:r>
                <m:t>6</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结构与立方黄铁矿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5.3.2</w:t>
      </w:r>
      <w:r>
        <w:rPr>
          <w:rFonts w:hint="eastAsia" w:ascii="Times New Roman" w:hAnsi="Times New Roman" w:eastAsia="FangSong" w:cs="Times New Roman"/>
          <w:b/>
          <w:bCs/>
        </w:rPr>
        <w:t>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从投影图计数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顶点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心六方晶胞按密堆积模型为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实为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3Fe）-</w:t>
      </w:r>
      <w:r>
        <w:rPr>
          <w:rFonts w:ascii="Times New Roman" w:hAnsi="Times New Roman" w:eastAsia="Times New Roman" w:cs="Times New Roman"/>
        </w:rPr>
        <w:t xml:space="preserve"> </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位于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棱心和两个内部位置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Xe</w:t>
      </w:r>
    </w:p>
    <w:p>
      <w:pPr>
        <w:pStyle w:val="BodyText"/>
      </w:pPr>
      <m:oMathPara>
        <m:oMathParaPr>
          <m:jc m:val="center"/>
          <m:ctrlPr>
            <w:rPr>
              <w:sz w:val="28"/>
              <w:szCs w:val="28"/>
            </w:rPr>
          </m:ctrlPr>
        </m:oMathParaPr>
        <m:oMath>
          <m:r>
            <m:rPr>
              <m:sty m:val="p"/>
            </m:rPr>
            <m:t>X</m:t>
          </m:r>
          <m:sSub>
            <m:e>
              <m:r>
                <m:rPr>
                  <m:sty m:val="p"/>
                </m:rPr>
                <m:t>e</m:t>
              </m:r>
            </m:e>
            <m:sub>
              <m:r>
                <m:rPr>
                  <m:sty m:val="p"/>
                </m:rPr>
                <m:t>3</m:t>
              </m:r>
            </m:sub>
          </m:sSub>
          <m:r>
            <m:rPr>
              <m:sty m:val="p"/>
            </m:rPr>
            <m:t>F</m:t>
          </m:r>
          <m:sSub>
            <m:e>
              <m:r>
                <m:rPr>
                  <m:sty m:val="p"/>
                </m:rPr>
                <m:t>e</m:t>
              </m:r>
            </m:e>
            <m:sub>
              <m:r>
                <m:rPr>
                  <m:sty m:val="p"/>
                </m:rPr>
                <m:t>3</m:t>
              </m:r>
            </m:sub>
          </m:sSub>
          <m:sSub>
            <m:e>
              <m:r>
                <m:rPr>
                  <m:sty m:val="p"/>
                </m:rPr>
                <m:t>O</m:t>
              </m:r>
            </m:e>
            <m:sub>
              <m:r>
                <m:rPr>
                  <m:sty m:val="p"/>
                </m:rPr>
                <m:t>6</m:t>
              </m:r>
            </m:sub>
          </m:sSub>
          <m:r>
            <m:rPr>
              <m:sty m:val="p"/>
            </m:rPr>
            <m:t>=</m:t>
          </m:r>
          <m:r>
            <m:rPr>
              <m:sty m:val="p"/>
            </m:rPr>
            <m:t>X</m:t>
          </m:r>
          <m:r>
            <m:rPr>
              <m:sty m:val="p"/>
            </m:rPr>
            <m:t>e</m:t>
          </m:r>
          <m:r>
            <m:rPr>
              <m:sty m:val="p"/>
            </m:rPr>
            <m:t>F</m:t>
          </m:r>
          <m:r>
            <m:rPr>
              <m:sty m:val="p"/>
            </m:rPr>
            <m:t>e</m:t>
          </m:r>
          <m:sSub>
            <m:e>
              <m:r>
                <m:rPr>
                  <m:sty m:val="p"/>
                </m:rPr>
                <m:t>O</m:t>
              </m:r>
            </m:e>
            <m:sub>
              <m:r>
                <m:rPr>
                  <m:sty m:val="p"/>
                </m:rPr>
                <m:t>2</m:t>
              </m:r>
            </m:sub>
          </m:sSub>
        </m:oMath>
      </m:oMathPara>
    </w:p>
    <w:p>
      <w:pPr>
        <w:pStyle w:val="FirstParagraph"/>
      </w:pPr>
      <w:r>
        <w:rPr>
          <w:rFonts w:hint="eastAsia" w:ascii="Times New Roman" w:hAnsi="Times New Roman" w:eastAsia="FangSong" w:cs="Times New Roman"/>
          <w:b/>
          <w:bCs/>
        </w:rPr>
        <w:t xml:space="preserve">每摩尔</w:t>
      </w:r>
      <w:r>
        <w:rPr>
          <w:rFonts w:ascii="Times New Roman" w:hAnsi="Times New Roman" w:eastAsia="Times New Roman" w:cs="Times New Roman"/>
          <w:b/>
          <w:bCs/>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吸附</w:t>
      </w:r>
      <w:r>
        <w:rPr>
          <w:rFonts w:ascii="Times New Roman" w:hAnsi="Times New Roman" w:eastAsia="Times New Roman" w:cs="Times New Roman"/>
          <w:b/>
          <w:bCs/>
        </w:rPr>
        <w:t xml:space="preserve"> 1 mol </w:t>
      </w:r>
      <w:r>
        <w:rPr>
          <w:rFonts w:hint="eastAsia" w:ascii="Times New Roman" w:hAnsi="Times New Roman" w:eastAsia="Times New Roman" w:cs="Times New Roman"/>
          <w:b/>
          <w:bCs/>
        </w:rPr>
        <w:t>Xe。</w:t>
      </w:r>
      <w:r>
        <w:rPr>
          <w:rFonts w:hint="eastAsia" w:ascii="Times New Roman" w:hAnsi="Times New Roman" w:eastAsia="FangSong" w:cs="Times New Roman"/>
          <w:b/>
          <w:bCs/>
        </w:rPr>
        <w:t>化合物</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从投影图逐一计数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 </w:t>
      </w:r>
      <w:r>
        <w:rPr>
          <w:rFonts w:hint="eastAsia" w:ascii="Times New Roman" w:hAnsi="Times New Roman" w:eastAsia="Times New Roman" w:cs="Times New Roman"/>
        </w:rPr>
        <w:t>Fe：</w:t>
      </w:r>
      <w:r>
        <w:rPr>
          <w:rFonts w:hint="eastAsia" w:ascii="Times New Roman" w:hAnsi="Times New Roman" w:eastAsia="FangSong" w:cs="Times New Roman"/>
        </w:rPr>
        <w:t>顶点</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内部</w:t>
      </w:r>
      <w:r>
        <w:rPr>
          <w:rFonts w:ascii="Times New Roman" w:hAnsi="Times New Roman" w:eastAsia="Times New Roman" w:cs="Times New Roman"/>
        </w:rPr>
        <w:t xml:space="preserve"> 6 +</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1 =</w:t>
      </w: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w:t>
      </w:r>
      <w:r>
        <w:rPr>
          <w:rFonts w:ascii="Times New Roman" w:hAnsi="Times New Roman" w:eastAsia="Times New Roman" w:cs="Times New Roman"/>
        </w:rPr>
        <w:t xml:space="preserve"> =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内部</w:t>
      </w:r>
      <w:r>
        <w:rPr>
          <w:rFonts w:ascii="Times New Roman" w:hAnsi="Times New Roman" w:eastAsia="Times New Roman" w:cs="Times New Roman"/>
        </w:rPr>
        <w:t xml:space="preserve"> 2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p>
    <w:p>
      <w:pPr>
        <w:pStyle w:val="BodyText"/>
      </w:pPr>
      <m:oMathPara>
        <m:oMathParaPr>
          <m:jc m:val="center"/>
          <m:ctrlPr>
            <w:rPr>
              <w:sz w:val="28"/>
              <w:szCs w:val="28"/>
            </w:rPr>
          </m:ctrlPr>
        </m:oMathParaPr>
        <m:oMath>
          <m:r>
            <m:rPr>
              <m:sty m:val="p"/>
            </m:rPr>
            <m:t>X</m:t>
          </m:r>
          <m:sSub>
            <m:e>
              <m:r>
                <m:rPr>
                  <m:sty m:val="p"/>
                </m:rPr>
                <m:t>e</m:t>
              </m:r>
            </m:e>
            <m:sub>
              <m:r>
                <m:rPr>
                  <m:sty m:val="p"/>
                </m:rPr>
                <m:t>3</m:t>
              </m:r>
            </m:sub>
          </m:sSub>
          <m:r>
            <m:rPr>
              <m:sty m:val="p"/>
            </m:rPr>
            <m:t>F</m:t>
          </m:r>
          <m:sSub>
            <m:e>
              <m:r>
                <m:rPr>
                  <m:sty m:val="p"/>
                </m:rPr>
                <m:t>e</m:t>
              </m:r>
            </m:e>
            <m:sub>
              <m:r>
                <m:rPr>
                  <m:sty m:val="p"/>
                </m:rPr>
                <m:t>9</m:t>
              </m:r>
            </m:sub>
          </m:sSub>
          <m:sSub>
            <m:e>
              <m:r>
                <m:rPr>
                  <m:sty m:val="p"/>
                </m:rPr>
                <m:t>O</m:t>
              </m:r>
            </m:e>
            <m:sub>
              <m:r>
                <m:rPr>
                  <m:sty m:val="p"/>
                </m:rPr>
                <m:t>18</m:t>
              </m:r>
            </m:sub>
          </m:sSub>
          <m:r>
            <m:rPr>
              <m:sty m:val="p"/>
            </m:rPr>
            <m:t>=</m:t>
          </m:r>
          <m:r>
            <m:rPr>
              <m:sty m:val="p"/>
            </m:rPr>
            <m:t>X</m:t>
          </m:r>
          <m:r>
            <m:rPr>
              <m:sty m:val="p"/>
            </m:rPr>
            <m:t>e</m:t>
          </m:r>
          <m:r>
            <m:rPr>
              <m:sty m:val="p"/>
            </m:rPr>
            <m:t>F</m:t>
          </m:r>
          <m:sSub>
            <m:e>
              <m:r>
                <m:rPr>
                  <m:sty m:val="p"/>
                </m:rPr>
                <m:t>e</m:t>
              </m:r>
            </m:e>
            <m:sub>
              <m:r>
                <m:rPr>
                  <m:sty m:val="p"/>
                </m:rPr>
                <m:t>3</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b/>
          <w:bCs/>
        </w:rPr>
        <w:t xml:space="preserve">每摩尔</w:t>
      </w:r>
      <w:r>
        <w:rPr>
          <w:rFonts w:ascii="Times New Roman" w:hAnsi="Times New Roman" w:eastAsia="Times New Roman" w:cs="Times New Roman"/>
          <w:b/>
          <w:bCs/>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吸附</w:t>
      </w:r>
      <w:r>
        <w:rPr>
          <w:rFonts w:ascii="Times New Roman" w:hAnsi="Times New Roman" w:eastAsia="Times New Roman" w:cs="Times New Roman"/>
          <w:b/>
          <w:bCs/>
        </w:rPr>
        <w:t xml:space="preserve"> 1/3 mol Xe。</w:t>
      </w:r>
    </w:p>
    <w:p>
      <w:pPr>
        <w:pStyle w:val="Compact"/>
        <w:numPr>
          <w:ilvl w:val="0"/>
          <w:numId w:val="1455"/>
        </w:numPr>
      </w:pPr>
      <w:r>
        <w:rPr>
          <w:rFonts w:hint="eastAsia" w:ascii="Times New Roman" w:hAnsi="Times New Roman" w:eastAsia="FangSong" w:cs="Times New Roman"/>
        </w:rPr>
        <w:t xml:space="preserve">稀有气体化合物</w:t>
      </w:r>
      <w:r>
        <w:rPr>
          <w:rFonts w:ascii="Times New Roman" w:hAnsi="Times New Roman" w:eastAsia="Times New Roman" w:cs="Times New Roman"/>
        </w:rPr>
        <w:t xml:space="preserve"> — Xe </w:t>
      </w:r>
      <w:r>
        <w:rPr>
          <w:rFonts w:hint="eastAsia" w:ascii="Times New Roman" w:hAnsi="Times New Roman" w:eastAsia="FangSong" w:cs="Times New Roman"/>
        </w:rPr>
        <w:t xml:space="preserve">在地幔矿物中的吸附与存储</w:t>
      </w:r>
    </w:p>
    <w:p>
      <w:pPr>
        <w:pStyle w:val="Compact"/>
        <w:numPr>
          <w:ilvl w:val="0"/>
          <w:numId w:val="1455"/>
        </w:numPr>
      </w:pPr>
      <w:r>
        <w:rPr>
          <w:rFonts w:hint="eastAsia" w:ascii="Times New Roman" w:hAnsi="Times New Roman" w:eastAsia="FangSong" w:cs="Times New Roman"/>
        </w:rPr>
        <w:t xml:space="preserve">晶胞投影图分析</w:t>
      </w:r>
      <w:r>
        <w:rPr>
          <w:rFonts w:ascii="Times New Roman" w:hAnsi="Times New Roman" w:eastAsia="Times New Roman" w:cs="Times New Roman"/>
        </w:rPr>
        <w:t xml:space="preserve"> — </w:t>
      </w:r>
      <w:r>
        <w:rPr>
          <w:rFonts w:hint="eastAsia" w:ascii="Times New Roman" w:hAnsi="Times New Roman" w:eastAsia="FangSong" w:cs="Times New Roman"/>
        </w:rPr>
        <w:t>三方晶系</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投影图分析</w:t>
      </w:r>
    </w:p>
    <w:p>
      <w:pPr>
        <w:pStyle w:val="Compact"/>
        <w:numPr>
          <w:ilvl w:val="0"/>
          <w:numId w:val="1455"/>
        </w:numP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Pauling </w:t>
      </w:r>
      <w:r>
        <w:rPr>
          <w:rFonts w:hint="eastAsia" w:ascii="Times New Roman" w:hAnsi="Times New Roman" w:eastAsia="FangSong" w:cs="Times New Roman"/>
        </w:rPr>
        <w:t>配位多面体规则</w:t>
      </w:r>
      <w:r>
        <w:rPr>
          <w:rFonts w:hint="eastAsia" w:ascii="Times New Roman" w:hAnsi="Times New Roman" w:eastAsia="Times New Roman" w:cs="Times New Roman"/>
        </w:rPr>
        <w:t>、</w:t>
      </w:r>
      <w:r>
        <w:rPr>
          <w:rFonts w:hint="eastAsia" w:ascii="Times New Roman" w:hAnsi="Times New Roman" w:eastAsia="FangSong" w:cs="Times New Roman"/>
        </w:rPr>
        <w:t>八面体连接方式</w:t>
      </w:r>
    </w:p>
    <w:bookmarkEnd w:id="957"/>
    <w:bookmarkStart w:id="970" w:name="X6dde55e6e39edb5b50910c546f3636a6e0242ac"/>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5.3.1：Fe</w:t>
      </w:r>
      <w:r>
        <w:rPr>
          <w:rFonts w:ascii="Times New Roman" w:hAnsi="Times New Roman" w:eastAsia="Times New Roman" w:cs="Times New Roman"/>
        </w:rPr>
        <w:t xml:space="preserve"> </w:t>
      </w:r>
      <w:r>
        <w:rPr>
          <w:rFonts w:hint="eastAsia" w:ascii="Times New Roman" w:hAnsi="Times New Roman" w:eastAsia="SimHei" w:cs="Times New Roman"/>
        </w:rPr>
        <w:t xml:space="preserve">为面心立方分布</w:t>
      </w:r>
      <w:r>
        <w:rPr>
          <w:rFonts w:ascii="Times New Roman" w:hAnsi="Times New Roman" w:eastAsia="Times New Roman" w:cs="Times New Roman"/>
        </w:rPr>
        <w:t xml:space="preserve"> → </w:t>
      </w:r>
      <w:r>
        <w:rPr>
          <w:rFonts w:hint="eastAsia" w:ascii="Times New Roman" w:hAnsi="Times New Roman" w:eastAsia="SimHei" w:cs="Times New Roman"/>
        </w:rPr>
        <w:t xml:space="preserve">晶胞含</w:t>
      </w:r>
      <w:r>
        <w:rPr>
          <w:rFonts w:ascii="Times New Roman" w:hAnsi="Times New Roman" w:eastAsia="Times New Roman" w:cs="Times New Roman"/>
        </w:rPr>
        <w:t xml:space="preserve"> </w:t>
      </w:r>
      <w:r>
        <w:rPr>
          <w:rFonts w:hint="eastAsia" w:ascii="Times New Roman" w:hAnsi="Times New Roman" w:eastAsia="Times New Roman" w:cs="Times New Roman"/>
        </w:rPr>
        <w:t>4Fe；</w:t>
      </w:r>
      <w:r>
        <w:rPr>
          <w:rFonts w:hint="eastAsia" w:ascii="Times New Roman" w:hAnsi="Times New Roman" w:eastAsia="SimHei" w:cs="Times New Roman"/>
        </w:rPr>
        <w:t>每个</w:t>
      </w:r>
      <w:r>
        <w:rPr>
          <w:rFonts w:ascii="Times New Roman" w:hAnsi="Times New Roman" w:eastAsia="Times New Roman" w:cs="Times New Roman"/>
        </w:rPr>
        <w:t xml:space="preserve"> O </w:t>
      </w:r>
      <w:r>
        <w:rPr>
          <w:rFonts w:hint="eastAsia" w:ascii="Times New Roman" w:hAnsi="Times New Roman" w:eastAsia="SimHei" w:cs="Times New Roman"/>
        </w:rPr>
        <w:t xml:space="preserve">被</w:t>
      </w:r>
      <w:r>
        <w:rPr>
          <w:rFonts w:ascii="Times New Roman" w:hAnsi="Times New Roman" w:eastAsia="Times New Roman" w:cs="Times New Roman"/>
        </w:rPr>
        <w:t xml:space="preserve"> 3 </w:t>
      </w:r>
      <w:r>
        <w:rPr>
          <w:rFonts w:hint="eastAsia" w:ascii="Times New Roman" w:hAnsi="Times New Roman" w:eastAsia="SimHei" w:cs="Times New Roman"/>
        </w:rPr>
        <w:t xml:space="preserve">个八面体共享</w:t>
      </w:r>
      <w:r>
        <w:rPr>
          <w:rFonts w:ascii="Times New Roman" w:hAnsi="Times New Roman" w:eastAsia="Times New Roman" w:cs="Times New Roman"/>
        </w:rPr>
        <w:t xml:space="preserve"> → Fe:O = 1:22. </w:t>
      </w:r>
      <w:r>
        <w:rPr>
          <w:rFonts w:hint="eastAsia" w:ascii="Times New Roman" w:hAnsi="Times New Roman" w:eastAsia="Times New Roman" w:cs="Times New Roman"/>
        </w:rPr>
        <w:t>5.3.2：</w:t>
      </w:r>
      <w:r>
        <w:rPr>
          <w:rFonts w:hint="eastAsia" w:ascii="Times New Roman" w:hAnsi="Times New Roman" w:eastAsia="SimHei" w:cs="Times New Roman"/>
        </w:rPr>
        <w:t>逐一在投影图中定位原子</w:t>
      </w:r>
      <w:r>
        <w:rPr>
          <w:rFonts w:hint="eastAsia" w:ascii="Times New Roman" w:hAnsi="Times New Roman" w:eastAsia="Times New Roman" w:cs="Times New Roman"/>
        </w:rPr>
        <w:t>，</w:t>
      </w:r>
      <w:r>
        <w:rPr>
          <w:rFonts w:hint="eastAsia" w:ascii="Times New Roman" w:hAnsi="Times New Roman" w:eastAsia="SimHei" w:cs="Times New Roman"/>
        </w:rPr>
        <w:t>计数</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SimHei" w:cs="Times New Roman"/>
        </w:rPr>
        <w:t>的结构较规则</w:t>
      </w:r>
      <w:r>
        <w:rPr>
          <w:rFonts w:hint="eastAsia" w:ascii="Times New Roman" w:hAnsi="Times New Roman" w:eastAsia="Times New Roman" w:cs="Times New Roman"/>
        </w:rPr>
        <w:t>（</w:t>
      </w:r>
      <w:r>
        <w:rPr>
          <w:rFonts w:hint="eastAsia" w:ascii="Times New Roman" w:hAnsi="Times New Roman" w:eastAsia="SimHei" w:cs="Times New Roman"/>
        </w:rPr>
        <w:t>密堆积</w:t>
      </w:r>
      <w:r>
        <w:rPr>
          <w:rFonts w:hint="eastAsia" w:ascii="Times New Roman" w:hAnsi="Times New Roman" w:eastAsia="Times New Roman" w:cs="Times New Roman"/>
        </w:rPr>
        <w:t>+</w:t>
      </w:r>
      <w:r>
        <w:rPr>
          <w:rFonts w:hint="eastAsia" w:ascii="Times New Roman" w:hAnsi="Times New Roman" w:eastAsia="SimHei" w:cs="Times New Roman"/>
        </w:rPr>
        <w:t>填隙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 xml:space="preserve">需仔细定位每个原子</w:t>
      </w:r>
      <w:r>
        <w:rPr>
          <w:rFonts w:ascii="Times New Roman" w:hAnsi="Times New Roman" w:eastAsia="Times New Roman" w:cs="Times New Roman"/>
        </w:rPr>
        <w:drawing>
          <wp:inline>
            <wp:extent cx="3136900" cy="3035300"/>
            <wp:effectExtent b="0" l="0" r="0" t="0"/>
            <wp:docPr descr="" title="" id="959" name="Picture"/>
            <a:graphic>
              <a:graphicData uri="http://schemas.openxmlformats.org/drawingml/2006/picture">
                <pic:pic>
                  <pic:nvPicPr>
                    <pic:cNvPr descr="08e37d20b381cf88251c426129c74764748bb6d76ae24027c614a58e0528878e.jpg" id="960" name="Picture"/>
                    <pic:cNvPicPr>
                      <a:picLocks noChangeArrowheads="1" noChangeAspect="1"/>
                    </pic:cNvPicPr>
                  </pic:nvPicPr>
                  <pic:blipFill>
                    <a:blip r:embed="rId958"/>
                    <a:stretch>
                      <a:fillRect/>
                    </a:stretch>
                  </pic:blipFill>
                  <pic:spPr bwMode="auto">
                    <a:xfrm>
                      <a:off x="0" y="0"/>
                      <a:ext cx="3136900" cy="303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192000"/>
            <wp:effectExtent b="0" l="0" r="0" t="0"/>
            <wp:docPr descr="" title="" id="962" name="Picture"/>
            <a:graphic>
              <a:graphicData uri="http://schemas.openxmlformats.org/drawingml/2006/picture">
                <pic:pic>
                  <pic:nvPicPr>
                    <pic:cNvPr descr="d8186f1fa269c19e4beb942e3cdaf48229be0690764203d84c2256093eeb4f7d.jpg" id="963" name="Picture"/>
                    <pic:cNvPicPr>
                      <a:picLocks noChangeArrowheads="1" noChangeAspect="1"/>
                    </pic:cNvPicPr>
                  </pic:nvPicPr>
                  <pic:blipFill>
                    <a:blip r:embed="rId961"/>
                    <a:stretch>
                      <a:fillRect/>
                    </a:stretch>
                  </pic:blipFill>
                  <pic:spPr bwMode="auto">
                    <a:xfrm>
                      <a:off x="0" y="0"/>
                      <a:ext cx="3240000" cy="319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520000" cy="7726415"/>
            <wp:effectExtent b="0" l="0" r="0" t="0"/>
            <wp:docPr descr="" title="" id="965" name="Picture"/>
            <a:graphic>
              <a:graphicData uri="http://schemas.openxmlformats.org/drawingml/2006/picture">
                <pic:pic>
                  <pic:nvPicPr>
                    <pic:cNvPr descr="68d85b2ff44fad6f94638e5c57a10d1ea2336716c794fa081edb1ee94b601aea.jpg" id="966" name="Picture"/>
                    <pic:cNvPicPr>
                      <a:picLocks noChangeArrowheads="1" noChangeAspect="1"/>
                    </pic:cNvPicPr>
                  </pic:nvPicPr>
                  <pic:blipFill>
                    <a:blip r:embed="rId964"/>
                    <a:stretch>
                      <a:fillRect/>
                    </a:stretch>
                  </pic:blipFill>
                  <pic:spPr bwMode="auto">
                    <a:xfrm>
                      <a:off x="0" y="0"/>
                      <a:ext cx="2520000" cy="772641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16216"/>
            <wp:effectExtent b="0" l="0" r="0" t="0"/>
            <wp:docPr descr="" title="" id="968" name="Picture"/>
            <a:graphic>
              <a:graphicData uri="http://schemas.openxmlformats.org/drawingml/2006/picture">
                <pic:pic>
                  <pic:nvPicPr>
                    <pic:cNvPr descr="f44457ad5a40f8b98ad36f3cacd725c6d2c9a0943375af9e0ea797a403351f48.jpg" id="969" name="Picture"/>
                    <pic:cNvPicPr>
                      <a:picLocks noChangeArrowheads="1" noChangeAspect="1"/>
                    </pic:cNvPicPr>
                  </pic:nvPicPr>
                  <pic:blipFill>
                    <a:blip r:embed="rId967"/>
                    <a:stretch>
                      <a:fillRect/>
                    </a:stretch>
                  </pic:blipFill>
                  <pic:spPr bwMode="auto">
                    <a:xfrm>
                      <a:off x="0" y="0"/>
                      <a:ext cx="3600000" cy="1216216"/>
                    </a:xfrm>
                    <a:prstGeom prst="rect">
                      <a:avLst/>
                    </a:prstGeom>
                    <a:noFill/>
                    <a:ln w="9525">
                      <a:noFill/>
                      <a:headEnd/>
                      <a:tailEnd/>
                    </a:ln>
                  </pic:spPr>
                </pic:pic>
              </a:graphicData>
            </a:graphic>
          </wp:inline>
        </w:drawing>
      </w:r>
    </w:p>
    <w:bookmarkEnd w:id="970"/>
    <w:bookmarkStart w:id="971" w:name="X1a63273a80c27d6ff3078aff795fb9ade3d0b03"/>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5.3.1：</w:t>
      </w:r>
      <w:r>
        <w:rPr>
          <w:rFonts w:hint="eastAsia" w:ascii="Times New Roman" w:hAnsi="Times New Roman" w:eastAsia="SimHei" w:cs="Times New Roman"/>
        </w:rPr>
        <w:t>平移晶胞后混淆</w:t>
      </w:r>
      <w:r>
        <w:rPr>
          <w:rFonts w:ascii="Times New Roman" w:hAnsi="Times New Roman" w:eastAsia="Times New Roman" w:cs="Times New Roman"/>
        </w:rPr>
        <w:t xml:space="preserve"> Fe </w:t>
      </w:r>
      <w:r>
        <w:rPr>
          <w:rFonts w:hint="eastAsia" w:ascii="Times New Roman" w:hAnsi="Times New Roman" w:eastAsia="SimHei" w:cs="Times New Roman"/>
        </w:rPr>
        <w:t>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5.3.2：</w:t>
      </w:r>
      <w:r>
        <w:rPr>
          <w:rFonts w:hint="eastAsia" w:ascii="Times New Roman" w:hAnsi="Times New Roman" w:eastAsia="SimHei" w:cs="Times New Roman"/>
        </w:rPr>
        <w:t>未注意</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SimHei" w:cs="Times New Roman"/>
        </w:rPr>
        <w:t>心位置的特殊计数</w:t>
      </w:r>
      <w:r>
        <w:rPr>
          <w:rFonts w:hint="eastAsia" w:ascii="Times New Roman" w:hAnsi="Times New Roman" w:eastAsia="Times New Roman" w:cs="Times New Roman"/>
        </w:rPr>
        <w:t>（</w:t>
      </w:r>
      <w:r>
        <w:rPr>
          <w:rFonts w:hint="eastAsia" w:ascii="Times New Roman" w:hAnsi="Times New Roman" w:eastAsia="SimHei" w:cs="Times New Roman"/>
        </w:rPr>
        <w:t>内部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混淆三方晶系与六方晶系的点阵型式</w:t>
      </w:r>
      <w:r>
        <w:rPr>
          <w:rFonts w:hint="eastAsia" w:ascii="Times New Roman" w:hAnsi="Times New Roman" w:eastAsia="Times New Roman" w:cs="Times New Roman"/>
        </w:rPr>
        <w:t>（</w:t>
      </w:r>
      <w:r>
        <w:rPr>
          <w:rFonts w:hint="eastAsia" w:ascii="Times New Roman" w:hAnsi="Times New Roman" w:eastAsia="SimHei" w:cs="Times New Roman"/>
        </w:rPr>
        <w:t>菱心六方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h</m:t>
        </m:r>
        <m:r>
          <m:t>R</m:t>
        </m:r>
      </m:oMath>
      <w:r>
        <w:rPr>
          <w:rFonts w:hint="eastAsia" w:ascii="Times New Roman" w:hAnsi="Times New Roman" w:eastAsia="Times New Roman" w:cs="Times New Roman"/>
        </w:rPr>
        <w:t>，</w:t>
      </w:r>
      <w:r>
        <w:rPr>
          <w:rFonts w:hint="eastAsia" w:ascii="Times New Roman" w:hAnsi="Times New Roman" w:eastAsia="SimHei" w:cs="Times New Roman"/>
        </w:rPr>
        <w:t>属三方晶系</w:t>
      </w:r>
      <w:r>
        <w:rPr>
          <w:rFonts w:hint="eastAsia" w:ascii="Times New Roman" w:hAnsi="Times New Roman" w:eastAsia="Times New Roman" w:cs="Times New Roman"/>
        </w:rPr>
        <w:t>）</w:t>
      </w:r>
    </w:p>
    <w:bookmarkEnd w:id="971"/>
    <w:bookmarkStart w:id="972" w:name="相关图片以下为原题解析中的补充图片-1"/>
    <w:p>
      <w:pPr>
        <w:pStyle w:val="Heading3"/>
        <w:spacing w:before="280" w:after="120"/>
      </w:pPr>
      <w:r>
        <w:rPr>
          <w:rFonts w:hint="eastAsia" w:ascii="Times New Roman" w:hAnsi="Times New Roman" w:eastAsia="SimHei" w:cs="Times New Roman"/>
        </w:rPr>
        <w:t>相关图片以下为原题解析中的补充图片</w:t>
      </w:r>
      <w:r>
        <w:rPr>
          <w:rFonts w:hint="eastAsia" w:ascii="Times New Roman" w:hAnsi="Times New Roman" w:eastAsia="Times New Roman" w:cs="Times New Roman"/>
        </w:rPr>
        <w:t>。</w:t>
      </w:r>
    </w:p>
    <w:p>
      <w:pPr>
        <w:spacing w:before="160" w:after="80"/>
      </w:pPr>
      <w:r>
        <w:pict>
          <v:rect style="width:0;height:1.5pt" o:hralign="center" o:hrstd="t" o:hr="t"/>
        </w:pict>
      </w:r>
    </w:p>
    <w:bookmarkEnd w:id="972"/>
    <w:bookmarkEnd w:id="973"/>
    <w:bookmarkEnd w:id="97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1"/>
  </w:num>
  <w:num w:numId="11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1"/>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3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2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24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3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6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3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9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4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4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4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4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4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2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4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4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3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4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44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4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4">
    <w:abstractNumId w:val="991"/>
  </w:num>
  <w:num w:numId="14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6" Type="http://schemas.openxmlformats.org/officeDocument/2006/relationships/image" Target="media/rId406.jpg"/><Relationship Id="rId847" Type="http://schemas.openxmlformats.org/officeDocument/2006/relationships/image" Target="media/rId847.jpg"/><Relationship Id="rId923" Type="http://schemas.openxmlformats.org/officeDocument/2006/relationships/image" Target="media/rId923.jpg"/><Relationship Id="rId625" Type="http://schemas.openxmlformats.org/officeDocument/2006/relationships/image" Target="media/rId625.jpg"/><Relationship Id="rId597" Type="http://schemas.openxmlformats.org/officeDocument/2006/relationships/image" Target="media/rId597.jpg"/><Relationship Id="rId826" Type="http://schemas.openxmlformats.org/officeDocument/2006/relationships/image" Target="media/rId826.jpg"/><Relationship Id="rId605" Type="http://schemas.openxmlformats.org/officeDocument/2006/relationships/image" Target="media/rId605.jpg"/><Relationship Id="rId131" Type="http://schemas.openxmlformats.org/officeDocument/2006/relationships/image" Target="media/rId131.jpg"/><Relationship Id="rId817" Type="http://schemas.openxmlformats.org/officeDocument/2006/relationships/image" Target="media/rId817.jpg"/><Relationship Id="rId274" Type="http://schemas.openxmlformats.org/officeDocument/2006/relationships/image" Target="media/rId274.jpg"/><Relationship Id="rId958" Type="http://schemas.openxmlformats.org/officeDocument/2006/relationships/image" Target="media/rId958.jpg"/><Relationship Id="rId934" Type="http://schemas.openxmlformats.org/officeDocument/2006/relationships/image" Target="media/rId934.jpg"/><Relationship Id="rId695" Type="http://schemas.openxmlformats.org/officeDocument/2006/relationships/image" Target="media/rId695.jpg"/><Relationship Id="rId16" Type="http://schemas.openxmlformats.org/officeDocument/2006/relationships/image" Target="media/rId16.jpg"/><Relationship Id="rId716" Type="http://schemas.openxmlformats.org/officeDocument/2006/relationships/image" Target="media/rId716.jpg"/><Relationship Id="rId327" Type="http://schemas.openxmlformats.org/officeDocument/2006/relationships/image" Target="media/rId327.jpg"/><Relationship Id="rId46" Type="http://schemas.openxmlformats.org/officeDocument/2006/relationships/image" Target="media/rId46.jpg"/><Relationship Id="rId920" Type="http://schemas.openxmlformats.org/officeDocument/2006/relationships/image" Target="media/rId920.jpg"/><Relationship Id="rId256" Type="http://schemas.openxmlformats.org/officeDocument/2006/relationships/image" Target="media/rId256.jpg"/><Relationship Id="rId186" Type="http://schemas.openxmlformats.org/officeDocument/2006/relationships/image" Target="media/rId186.jpg"/><Relationship Id="rId193" Type="http://schemas.openxmlformats.org/officeDocument/2006/relationships/image" Target="media/rId193.jpg"/><Relationship Id="rId743" Type="http://schemas.openxmlformats.org/officeDocument/2006/relationships/image" Target="media/rId743.jpg"/><Relationship Id="rId929" Type="http://schemas.openxmlformats.org/officeDocument/2006/relationships/image" Target="media/rId929.jpg"/><Relationship Id="rId734" Type="http://schemas.openxmlformats.org/officeDocument/2006/relationships/image" Target="media/rId734.jpg"/><Relationship Id="rId78" Type="http://schemas.openxmlformats.org/officeDocument/2006/relationships/image" Target="media/rId78.jpg"/><Relationship Id="rId395" Type="http://schemas.openxmlformats.org/officeDocument/2006/relationships/image" Target="media/rId395.jpg"/><Relationship Id="rId887" Type="http://schemas.openxmlformats.org/officeDocument/2006/relationships/image" Target="media/rId887.jpg"/><Relationship Id="rId792" Type="http://schemas.openxmlformats.org/officeDocument/2006/relationships/image" Target="media/rId792.jpg"/><Relationship Id="rId729" Type="http://schemas.openxmlformats.org/officeDocument/2006/relationships/image" Target="media/rId729.jpg"/><Relationship Id="rId531" Type="http://schemas.openxmlformats.org/officeDocument/2006/relationships/image" Target="media/rId531.jpg"/><Relationship Id="rId592" Type="http://schemas.openxmlformats.org/officeDocument/2006/relationships/image" Target="media/rId592.jpg"/><Relationship Id="rId832" Type="http://schemas.openxmlformats.org/officeDocument/2006/relationships/image" Target="media/rId832.jpg"/><Relationship Id="rId248" Type="http://schemas.openxmlformats.org/officeDocument/2006/relationships/image" Target="media/rId248.jpg"/><Relationship Id="rId622" Type="http://schemas.openxmlformats.org/officeDocument/2006/relationships/image" Target="media/rId622.jpg"/><Relationship Id="rId455" Type="http://schemas.openxmlformats.org/officeDocument/2006/relationships/image" Target="media/rId455.jpg"/><Relationship Id="rId884" Type="http://schemas.openxmlformats.org/officeDocument/2006/relationships/image" Target="media/rId884.jpg"/><Relationship Id="rId433" Type="http://schemas.openxmlformats.org/officeDocument/2006/relationships/image" Target="media/rId433.jpg"/><Relationship Id="rId299" Type="http://schemas.openxmlformats.org/officeDocument/2006/relationships/image" Target="media/rId299.jpg"/><Relationship Id="rId682" Type="http://schemas.openxmlformats.org/officeDocument/2006/relationships/image" Target="media/rId682.jpg"/><Relationship Id="rId382" Type="http://schemas.openxmlformats.org/officeDocument/2006/relationships/image" Target="media/rId382.jpg"/><Relationship Id="rId796" Type="http://schemas.openxmlformats.org/officeDocument/2006/relationships/image" Target="media/rId796.jpg"/><Relationship Id="rId628" Type="http://schemas.openxmlformats.org/officeDocument/2006/relationships/image" Target="media/rId628.jpg"/><Relationship Id="rId296" Type="http://schemas.openxmlformats.org/officeDocument/2006/relationships/image" Target="media/rId296.jpg"/><Relationship Id="rId505" Type="http://schemas.openxmlformats.org/officeDocument/2006/relationships/image" Target="media/rId505.jpg"/><Relationship Id="rId410" Type="http://schemas.openxmlformats.org/officeDocument/2006/relationships/image" Target="media/rId410.jpg"/><Relationship Id="rId616" Type="http://schemas.openxmlformats.org/officeDocument/2006/relationships/image" Target="media/rId616.jpg"/><Relationship Id="rId390" Type="http://schemas.openxmlformats.org/officeDocument/2006/relationships/image" Target="media/rId390.jpg"/><Relationship Id="rId43" Type="http://schemas.openxmlformats.org/officeDocument/2006/relationships/image" Target="media/rId43.jpg"/><Relationship Id="rId379" Type="http://schemas.openxmlformats.org/officeDocument/2006/relationships/image" Target="media/rId379.jpg"/><Relationship Id="rId858" Type="http://schemas.openxmlformats.org/officeDocument/2006/relationships/image" Target="media/rId858.jpg"/><Relationship Id="rId499" Type="http://schemas.openxmlformats.org/officeDocument/2006/relationships/image" Target="media/rId499.jpg"/><Relationship Id="rId403" Type="http://schemas.openxmlformats.org/officeDocument/2006/relationships/image" Target="media/rId403.jpg"/><Relationship Id="rId439" Type="http://schemas.openxmlformats.org/officeDocument/2006/relationships/image" Target="media/rId439.jpg"/><Relationship Id="rId537" Type="http://schemas.openxmlformats.org/officeDocument/2006/relationships/image" Target="media/rId537.jpg"/><Relationship Id="rId450" Type="http://schemas.openxmlformats.org/officeDocument/2006/relationships/image" Target="media/rId450.jpg"/><Relationship Id="rId951" Type="http://schemas.openxmlformats.org/officeDocument/2006/relationships/image" Target="media/rId951.jpg"/><Relationship Id="rId878" Type="http://schemas.openxmlformats.org/officeDocument/2006/relationships/image" Target="media/rId878.jpg"/><Relationship Id="rId183" Type="http://schemas.openxmlformats.org/officeDocument/2006/relationships/image" Target="media/rId183.jpg"/><Relationship Id="rId517" Type="http://schemas.openxmlformats.org/officeDocument/2006/relationships/image" Target="media/rId517.jpg"/><Relationship Id="rId647" Type="http://schemas.openxmlformats.org/officeDocument/2006/relationships/image" Target="media/rId647.jpg"/><Relationship Id="rId541" Type="http://schemas.openxmlformats.org/officeDocument/2006/relationships/image" Target="media/rId541.jpg"/><Relationship Id="rId758" Type="http://schemas.openxmlformats.org/officeDocument/2006/relationships/image" Target="media/rId758.jpg"/><Relationship Id="rId462" Type="http://schemas.openxmlformats.org/officeDocument/2006/relationships/image" Target="media/rId462.jpg"/><Relationship Id="rId829" Type="http://schemas.openxmlformats.org/officeDocument/2006/relationships/image" Target="media/rId829.jpg"/><Relationship Id="rId673" Type="http://schemas.openxmlformats.org/officeDocument/2006/relationships/image" Target="media/rId673.jpg"/><Relationship Id="rId442" Type="http://schemas.openxmlformats.org/officeDocument/2006/relationships/image" Target="media/rId442.jpg"/><Relationship Id="rId173" Type="http://schemas.openxmlformats.org/officeDocument/2006/relationships/image" Target="media/rId173.jpg"/><Relationship Id="rId910" Type="http://schemas.openxmlformats.org/officeDocument/2006/relationships/image" Target="media/rId910.jpg"/><Relationship Id="rId867" Type="http://schemas.openxmlformats.org/officeDocument/2006/relationships/image" Target="media/rId867.jpg"/><Relationship Id="rId813" Type="http://schemas.openxmlformats.org/officeDocument/2006/relationships/image" Target="media/rId813.jpg"/><Relationship Id="rId206" Type="http://schemas.openxmlformats.org/officeDocument/2006/relationships/image" Target="media/rId206.jpg"/><Relationship Id="rId413" Type="http://schemas.openxmlformats.org/officeDocument/2006/relationships/image" Target="media/rId413.jpg"/><Relationship Id="rId964" Type="http://schemas.openxmlformats.org/officeDocument/2006/relationships/image" Target="media/rId964.jpg"/><Relationship Id="rId471" Type="http://schemas.openxmlformats.org/officeDocument/2006/relationships/image" Target="media/rId471.jpg"/><Relationship Id="rId513" Type="http://schemas.openxmlformats.org/officeDocument/2006/relationships/image" Target="media/rId513.jpg"/><Relationship Id="rId59" Type="http://schemas.openxmlformats.org/officeDocument/2006/relationships/image" Target="media/rId59.jpg"/><Relationship Id="rId692" Type="http://schemas.openxmlformats.org/officeDocument/2006/relationships/image" Target="media/rId692.jpg"/><Relationship Id="rId213" Type="http://schemas.openxmlformats.org/officeDocument/2006/relationships/image" Target="media/rId213.jpg"/><Relationship Id="rId162" Type="http://schemas.openxmlformats.org/officeDocument/2006/relationships/image" Target="media/rId162.jpg"/><Relationship Id="rId584" Type="http://schemas.openxmlformats.org/officeDocument/2006/relationships/image" Target="media/rId584.jpg"/><Relationship Id="rId550" Type="http://schemas.openxmlformats.org/officeDocument/2006/relationships/image" Target="media/rId550.jpg"/><Relationship Id="rId28" Type="http://schemas.openxmlformats.org/officeDocument/2006/relationships/image" Target="media/rId28.jpg"/><Relationship Id="rId216" Type="http://schemas.openxmlformats.org/officeDocument/2006/relationships/image" Target="media/rId216.jpg"/><Relationship Id="rId802" Type="http://schemas.openxmlformats.org/officeDocument/2006/relationships/image" Target="media/rId802.jpg"/><Relationship Id="rId495" Type="http://schemas.openxmlformats.org/officeDocument/2006/relationships/image" Target="media/rId495.jpg"/><Relationship Id="rId230" Type="http://schemas.openxmlformats.org/officeDocument/2006/relationships/image" Target="media/rId230.jpg"/><Relationship Id="rId56" Type="http://schemas.openxmlformats.org/officeDocument/2006/relationships/image" Target="media/rId56.jpg"/><Relationship Id="rId426" Type="http://schemas.openxmlformats.org/officeDocument/2006/relationships/image" Target="media/rId426.jpg"/><Relationship Id="rId430" Type="http://schemas.openxmlformats.org/officeDocument/2006/relationships/image" Target="media/rId430.jpg"/><Relationship Id="rId492" Type="http://schemas.openxmlformats.org/officeDocument/2006/relationships/image" Target="media/rId492.jpg"/><Relationship Id="rId169" Type="http://schemas.openxmlformats.org/officeDocument/2006/relationships/image" Target="media/rId169.jpg"/><Relationship Id="rId564" Type="http://schemas.openxmlformats.org/officeDocument/2006/relationships/image" Target="media/rId564.jpg"/><Relationship Id="rId19" Type="http://schemas.openxmlformats.org/officeDocument/2006/relationships/image" Target="media/rId19.jpg"/><Relationship Id="rId752" Type="http://schemas.openxmlformats.org/officeDocument/2006/relationships/image" Target="media/rId752.jpg"/><Relationship Id="rId896" Type="http://schemas.openxmlformats.org/officeDocument/2006/relationships/image" Target="media/rId896.jpg"/><Relationship Id="rId678" Type="http://schemas.openxmlformats.org/officeDocument/2006/relationships/image" Target="media/rId678.jpg"/><Relationship Id="rId634" Type="http://schemas.openxmlformats.org/officeDocument/2006/relationships/image" Target="media/rId634.jpg"/><Relationship Id="rId64" Type="http://schemas.openxmlformats.org/officeDocument/2006/relationships/image" Target="media/rId64.jpg"/><Relationship Id="rId90" Type="http://schemas.openxmlformats.org/officeDocument/2006/relationships/image" Target="media/rId90.jpg"/><Relationship Id="rId502" Type="http://schemas.openxmlformats.org/officeDocument/2006/relationships/image" Target="media/rId502.jpg"/><Relationship Id="rId25" Type="http://schemas.openxmlformats.org/officeDocument/2006/relationships/image" Target="media/rId25.jpg"/><Relationship Id="rId202" Type="http://schemas.openxmlformats.org/officeDocument/2006/relationships/image" Target="media/rId202.jpg"/><Relationship Id="rId520" Type="http://schemas.openxmlformats.org/officeDocument/2006/relationships/image" Target="media/rId520.jpg"/><Relationship Id="rId611" Type="http://schemas.openxmlformats.org/officeDocument/2006/relationships/image" Target="media/rId611.jpg"/><Relationship Id="rId436" Type="http://schemas.openxmlformats.org/officeDocument/2006/relationships/image" Target="media/rId436.jpg"/><Relationship Id="rId907" Type="http://schemas.openxmlformats.org/officeDocument/2006/relationships/image" Target="media/rId907.jpg"/><Relationship Id="rId87" Type="http://schemas.openxmlformats.org/officeDocument/2006/relationships/image" Target="media/rId87.jpg"/><Relationship Id="rId837" Type="http://schemas.openxmlformats.org/officeDocument/2006/relationships/image" Target="media/rId837.jpg"/><Relationship Id="rId631" Type="http://schemas.openxmlformats.org/officeDocument/2006/relationships/image" Target="media/rId631.jpg"/><Relationship Id="rId189" Type="http://schemas.openxmlformats.org/officeDocument/2006/relationships/image" Target="media/rId189.jpg"/><Relationship Id="rId820" Type="http://schemas.openxmlformats.org/officeDocument/2006/relationships/image" Target="media/rId820.jpg"/><Relationship Id="rId926" Type="http://schemas.openxmlformats.org/officeDocument/2006/relationships/image" Target="media/rId926.jpg"/><Relationship Id="rId764" Type="http://schemas.openxmlformats.org/officeDocument/2006/relationships/image" Target="media/rId764.jpg"/><Relationship Id="rId69" Type="http://schemas.openxmlformats.org/officeDocument/2006/relationships/image" Target="media/rId69.jpg"/><Relationship Id="rId13" Type="http://schemas.openxmlformats.org/officeDocument/2006/relationships/image" Target="media/rId13.jpg"/><Relationship Id="rId864" Type="http://schemas.openxmlformats.org/officeDocument/2006/relationships/image" Target="media/rId864.jpg"/><Relationship Id="rId280" Type="http://schemas.openxmlformats.org/officeDocument/2006/relationships/image" Target="media/rId280.jpg"/><Relationship Id="rId872" Type="http://schemas.openxmlformats.org/officeDocument/2006/relationships/image" Target="media/rId872.jpg"/><Relationship Id="rId324" Type="http://schemas.openxmlformats.org/officeDocument/2006/relationships/image" Target="media/rId324.jpg"/><Relationship Id="rId485" Type="http://schemas.openxmlformats.org/officeDocument/2006/relationships/image" Target="media/rId485.jpg"/><Relationship Id="rId34" Type="http://schemas.openxmlformats.org/officeDocument/2006/relationships/image" Target="media/rId34.jpg"/><Relationship Id="rId277" Type="http://schemas.openxmlformats.org/officeDocument/2006/relationships/image" Target="media/rId277.jpg"/><Relationship Id="rId356" Type="http://schemas.openxmlformats.org/officeDocument/2006/relationships/image" Target="media/rId356.jpg"/><Relationship Id="rId708" Type="http://schemas.openxmlformats.org/officeDocument/2006/relationships/image" Target="media/rId708.jpg"/><Relationship Id="rId134" Type="http://schemas.openxmlformats.org/officeDocument/2006/relationships/image" Target="media/rId134.jpg"/><Relationship Id="rId225" Type="http://schemas.openxmlformats.org/officeDocument/2006/relationships/image" Target="media/rId225.jpg"/><Relationship Id="rId767" Type="http://schemas.openxmlformats.org/officeDocument/2006/relationships/image" Target="media/rId767.jpg"/><Relationship Id="rId698" Type="http://schemas.openxmlformats.org/officeDocument/2006/relationships/image" Target="media/rId698.jpg"/><Relationship Id="rId362" Type="http://schemas.openxmlformats.org/officeDocument/2006/relationships/image" Target="media/rId362.jpg"/><Relationship Id="rId53" Type="http://schemas.openxmlformats.org/officeDocument/2006/relationships/image" Target="media/rId53.jpg"/><Relationship Id="rId940" Type="http://schemas.openxmlformats.org/officeDocument/2006/relationships/image" Target="media/rId940.jpg"/><Relationship Id="rId387" Type="http://schemas.openxmlformats.org/officeDocument/2006/relationships/image" Target="media/rId387.jpg"/><Relationship Id="rId242" Type="http://schemas.openxmlformats.org/officeDocument/2006/relationships/image" Target="media/rId242.jpg"/><Relationship Id="rId376" Type="http://schemas.openxmlformats.org/officeDocument/2006/relationships/image" Target="media/rId376.jpg"/><Relationship Id="rId423" Type="http://schemas.openxmlformats.org/officeDocument/2006/relationships/image" Target="media/rId423.jpg"/><Relationship Id="rId806" Type="http://schemas.openxmlformats.org/officeDocument/2006/relationships/image" Target="media/rId806.jpg"/><Relationship Id="rId567" Type="http://schemas.openxmlformats.org/officeDocument/2006/relationships/image" Target="media/rId567.jpg"/><Relationship Id="rId50" Type="http://schemas.openxmlformats.org/officeDocument/2006/relationships/image" Target="media/rId50.jpg"/><Relationship Id="rId737" Type="http://schemas.openxmlformats.org/officeDocument/2006/relationships/image" Target="media/rId737.jpg"/><Relationship Id="rId330" Type="http://schemas.openxmlformats.org/officeDocument/2006/relationships/image" Target="media/rId330.jpg"/><Relationship Id="rId466" Type="http://schemas.openxmlformats.org/officeDocument/2006/relationships/image" Target="media/rId466.jpg"/><Relationship Id="rId245" Type="http://schemas.openxmlformats.org/officeDocument/2006/relationships/image" Target="media/rId245.jpg"/><Relationship Id="rId619" Type="http://schemas.openxmlformats.org/officeDocument/2006/relationships/image" Target="media/rId619.jpg"/><Relationship Id="rId724" Type="http://schemas.openxmlformats.org/officeDocument/2006/relationships/image" Target="media/rId724.jpg"/><Relationship Id="rId420" Type="http://schemas.openxmlformats.org/officeDocument/2006/relationships/image" Target="media/rId420.jpg"/><Relationship Id="rId509" Type="http://schemas.openxmlformats.org/officeDocument/2006/relationships/image" Target="media/rId509.jpg"/><Relationship Id="rId38" Type="http://schemas.openxmlformats.org/officeDocument/2006/relationships/image" Target="media/rId38.jpg"/><Relationship Id="rId799" Type="http://schemas.openxmlformats.org/officeDocument/2006/relationships/image" Target="media/rId799.jpg"/><Relationship Id="rId445" Type="http://schemas.openxmlformats.org/officeDocument/2006/relationships/image" Target="media/rId445.jpg"/><Relationship Id="rId528" Type="http://schemas.openxmlformats.org/officeDocument/2006/relationships/image" Target="media/rId528.jpg"/><Relationship Id="rId853" Type="http://schemas.openxmlformats.org/officeDocument/2006/relationships/image" Target="media/rId853.jpg"/><Relationship Id="rId157" Type="http://schemas.openxmlformats.org/officeDocument/2006/relationships/image" Target="media/rId157.jpg"/><Relationship Id="rId719" Type="http://schemas.openxmlformats.org/officeDocument/2006/relationships/image" Target="media/rId719.jpg"/><Relationship Id="rId899" Type="http://schemas.openxmlformats.org/officeDocument/2006/relationships/image" Target="media/rId899.jpg"/><Relationship Id="rId81" Type="http://schemas.openxmlformats.org/officeDocument/2006/relationships/image" Target="media/rId81.jpg"/><Relationship Id="rId570" Type="http://schemas.openxmlformats.org/officeDocument/2006/relationships/image" Target="media/rId570.jpg"/><Relationship Id="rId954" Type="http://schemas.openxmlformats.org/officeDocument/2006/relationships/image" Target="media/rId954.jpg"/><Relationship Id="rId75" Type="http://schemas.openxmlformats.org/officeDocument/2006/relationships/image" Target="media/rId75.jpg"/><Relationship Id="rId761" Type="http://schemas.openxmlformats.org/officeDocument/2006/relationships/image" Target="media/rId761.jpg"/><Relationship Id="rId210" Type="http://schemas.openxmlformats.org/officeDocument/2006/relationships/image" Target="media/rId210.jpg"/><Relationship Id="rId302" Type="http://schemas.openxmlformats.org/officeDocument/2006/relationships/image" Target="media/rId302.jpg"/><Relationship Id="rId319" Type="http://schemas.openxmlformats.org/officeDocument/2006/relationships/image" Target="media/rId319.jpg"/><Relationship Id="rId416" Type="http://schemas.openxmlformats.org/officeDocument/2006/relationships/image" Target="media/rId416.jpg"/><Relationship Id="rId850" Type="http://schemas.openxmlformats.org/officeDocument/2006/relationships/image" Target="media/rId850.jpg"/><Relationship Id="rId937" Type="http://schemas.openxmlformats.org/officeDocument/2006/relationships/image" Target="media/rId937.jpg"/><Relationship Id="rId916" Type="http://schemas.openxmlformats.org/officeDocument/2006/relationships/image" Target="media/rId916.jpg"/><Relationship Id="rId810" Type="http://schemas.openxmlformats.org/officeDocument/2006/relationships/image" Target="media/rId810.jpg"/><Relationship Id="rId365" Type="http://schemas.openxmlformats.org/officeDocument/2006/relationships/image" Target="media/rId365.jpg"/><Relationship Id="rId373" Type="http://schemas.openxmlformats.org/officeDocument/2006/relationships/image" Target="media/rId373.jpg"/><Relationship Id="rId547" Type="http://schemas.openxmlformats.org/officeDocument/2006/relationships/image" Target="media/rId547.jpg"/><Relationship Id="rId10" Type="http://schemas.openxmlformats.org/officeDocument/2006/relationships/image" Target="media/rId10.jpg"/><Relationship Id="rId913" Type="http://schemas.openxmlformats.org/officeDocument/2006/relationships/image" Target="media/rId913.jpg"/><Relationship Id="rId961" Type="http://schemas.openxmlformats.org/officeDocument/2006/relationships/image" Target="media/rId961.jpg"/><Relationship Id="rId587" Type="http://schemas.openxmlformats.org/officeDocument/2006/relationships/image" Target="media/rId587.jpg"/><Relationship Id="rId786" Type="http://schemas.openxmlformats.org/officeDocument/2006/relationships/image" Target="media/rId786.jpg"/><Relationship Id="rId823" Type="http://schemas.openxmlformats.org/officeDocument/2006/relationships/image" Target="media/rId823.jpg"/><Relationship Id="rId601" Type="http://schemas.openxmlformats.org/officeDocument/2006/relationships/image" Target="media/rId601.jpg"/><Relationship Id="rId369" Type="http://schemas.openxmlformats.org/officeDocument/2006/relationships/image" Target="media/rId369.jpg"/><Relationship Id="rId943" Type="http://schemas.openxmlformats.org/officeDocument/2006/relationships/image" Target="media/rId943.jpg"/><Relationship Id="rId271" Type="http://schemas.openxmlformats.org/officeDocument/2006/relationships/image" Target="media/rId271.jpg"/><Relationship Id="rId861" Type="http://schemas.openxmlformats.org/officeDocument/2006/relationships/image" Target="media/rId861.jpg"/><Relationship Id="rId948" Type="http://schemas.openxmlformats.org/officeDocument/2006/relationships/image" Target="media/rId948.jpg"/><Relationship Id="rId740" Type="http://schemas.openxmlformats.org/officeDocument/2006/relationships/image" Target="media/rId740.jpg"/><Relationship Id="rId755" Type="http://schemas.openxmlformats.org/officeDocument/2006/relationships/image" Target="media/rId755.jpg"/><Relationship Id="rId881" Type="http://schemas.openxmlformats.org/officeDocument/2006/relationships/image" Target="media/rId881.jpg"/><Relationship Id="rId524" Type="http://schemas.openxmlformats.org/officeDocument/2006/relationships/image" Target="media/rId524.jpg"/><Relationship Id="rId581" Type="http://schemas.openxmlformats.org/officeDocument/2006/relationships/image" Target="media/rId581.jpg"/><Relationship Id="rId489" Type="http://schemas.openxmlformats.org/officeDocument/2006/relationships/image" Target="media/rId489.jpg"/><Relationship Id="rId967" Type="http://schemas.openxmlformats.org/officeDocument/2006/relationships/image" Target="media/rId967.jpg"/><Relationship Id="rId72" Type="http://schemas.openxmlformats.org/officeDocument/2006/relationships/image" Target="media/rId72.jpg"/><Relationship Id="rId844" Type="http://schemas.openxmlformats.org/officeDocument/2006/relationships/image" Target="media/rId844.jpg"/><Relationship Id="rId84" Type="http://schemas.openxmlformats.org/officeDocument/2006/relationships/image" Target="media/rId84.jpg"/><Relationship Id="rId747" Type="http://schemas.openxmlformats.org/officeDocument/2006/relationships/image" Target="media/rId747.jpg"/><Relationship Id="rId353" Type="http://schemas.openxmlformats.org/officeDocument/2006/relationships/image" Target="media/rId353.jpg"/><Relationship Id="rId22" Type="http://schemas.openxmlformats.org/officeDocument/2006/relationships/image" Target="media/rId22.jpg"/><Relationship Id="rId544" Type="http://schemas.openxmlformats.org/officeDocument/2006/relationships/image" Target="media/rId544.jpg"/><Relationship Id="rId771" Type="http://schemas.openxmlformats.org/officeDocument/2006/relationships/image" Target="media/rId771.png"/><Relationship Id="rId291" Type="http://schemas.openxmlformats.org/officeDocument/2006/relationships/image" Target="media/rId29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2026-08-30T02:33:05Z</dcterms:created>
  <dcterms:modified xsi:type="dcterms:W3CDTF">2026-08-30T02:33:05Z</dcterms:modified>
</cp:coreProperties>
</file>

<file path=docProps/custom.xml><?xml version="1.0" encoding="utf-8"?>
<Properties xmlns="http://schemas.openxmlformats.org/officeDocument/2006/custom-properties" xmlns:vt="http://schemas.openxmlformats.org/officeDocument/2006/docPropsVTypes"/>
</file>