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5"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X05b5eba780fbf26c0e597b26f6e6aeff9a61cc2"/>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以</w:t>
      </w:r>
      <w:r>
        <w:rPr>
          <w:rFonts w:hint="eastAsia" w:ascii="Times New Roman" w:hAnsi="Times New Roman" w:eastAsia="Times New Roman" w:cs="Times New Roman"/>
        </w:rPr>
        <w:t>RMgX</w:t>
      </w:r>
      <w:r>
        <w:rPr>
          <w:rFonts w:hint="eastAsia" w:ascii="Times New Roman" w:hAnsi="Times New Roman" w:eastAsia="SimHei" w:cs="Times New Roman"/>
        </w:rPr>
        <w:t>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Xc57a3f1833742d80603b880cb45ee5813aa4fd2"/>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Ch3-3.3.4-1-</w:t>
      </w:r>
      <w:r>
        <w:rPr>
          <w:rFonts w:hint="eastAsia" w:ascii="Times New Roman" w:hAnsi="Times New Roman" w:eastAsia="SimHei" w:cs="Times New Roman"/>
        </w:rPr>
        <w:t>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5" w:name="X83d94befd9d022aec239b0c6fd9e5c9b30d5ee5"/>
    <w:p>
      <w:pPr>
        <w:pStyle w:val="Heading2"/>
        <w:spacing w:before="280" w:after="120"/>
      </w:pPr>
      <w:r>
        <w:rPr>
          <w:rFonts w:ascii="Times New Roman" w:hAnsi="Times New Roman" w:eastAsia="Times New Roman" w:cs="Times New Roman"/>
        </w:rPr>
        <w:t xml:space="preserve">6.3 Ch4-4.13.1-Cannizzaro </w:t>
      </w:r>
      <w:r>
        <w:rPr>
          <w:rFonts w:hint="eastAsia" w:ascii="Times New Roman" w:hAnsi="Times New Roman" w:eastAsia="SimHei" w:cs="Times New Roman"/>
        </w:rPr>
        <w:t xml:space="preserve">康尼查罗</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反应是醛在强碱浓溶液中发生的</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17" w:name="ch5-5.4.3-写出以下转换的反应机理-二烯酮-酚重排-并解释反应的驱动力"/>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Ch5-5.4.3-</w:t>
      </w:r>
      <w:r>
        <w:rPr>
          <w:rFonts w:hint="eastAsia" w:ascii="Times New Roman" w:hAnsi="Times New Roman" w:eastAsia="SimHei" w:cs="Times New Roman"/>
        </w:rPr>
        <w:t>写出以下转换的反应机理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二烯酮</w:t>
      </w:r>
      <w:r>
        <w:rPr>
          <w:rFonts w:ascii="Times New Roman" w:hAnsi="Times New Roman" w:eastAsia="Times New Roman" w:cs="Times New Roman"/>
        </w:rPr>
        <w:t xml:space="preserve"> </w:t>
      </w:r>
      <w:r>
        <w:rPr>
          <w:rFonts w:hint="eastAsia" w:ascii="Times New Roman" w:hAnsi="Times New Roman" w:eastAsia="SimHei" w:cs="Times New Roman"/>
        </w:rPr>
        <w:t xml:space="preserve">酚重排</w:t>
      </w:r>
      <w:r>
        <w:rPr>
          <w:rFonts w:ascii="Times New Roman" w:hAnsi="Times New Roman" w:eastAsia="Times New Roman" w:cs="Times New Roman"/>
        </w:rPr>
        <w:t xml:space="preserve"> </w:t>
      </w:r>
      <w:r>
        <w:rPr>
          <w:rFonts w:hint="eastAsia" w:ascii="Times New Roman" w:hAnsi="Times New Roman" w:eastAsia="SimHei" w:cs="Times New Roman"/>
        </w:rPr>
        <w:t xml:space="preserve">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
    <w:bookmarkEnd w:id="17"/>
    <w:bookmarkStart w:id="19" w:name="ch5-5.6.3-尝试给出更多羰基还原成亚甲基的方法"/>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Ch5-5.6.3-</w:t>
      </w:r>
      <w:r>
        <w:rPr>
          <w:rFonts w:hint="eastAsia" w:ascii="Times New Roman" w:hAnsi="Times New Roman" w:eastAsia="SimHei" w:cs="Times New Roman"/>
        </w:rPr>
        <w:t>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8"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
    <w:bookmarkEnd w:id="19"/>
    <w:bookmarkStart w:id="21" w:name="ch5-5.11.3-如果把羧酸换成叠氮酸-产物应该是什么"/>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Ch5-5.11.3-</w:t>
      </w:r>
      <w:r>
        <w:rPr>
          <w:rFonts w:hint="eastAsia" w:ascii="Times New Roman" w:hAnsi="Times New Roman" w:eastAsia="SimHei" w:cs="Times New Roman"/>
        </w:rPr>
        <w:t>如果把羧酸换成叠氮酸</w:t>
      </w:r>
      <w:r>
        <w:rPr>
          <w:rFonts w:ascii="Times New Roman" w:hAnsi="Times New Roman" w:eastAsia="Times New Roman" w:cs="Times New Roman"/>
        </w:rPr>
        <w:t xml:space="preserve"> </w:t>
      </w:r>
      <w:r>
        <w:rPr>
          <w:rFonts w:hint="eastAsia" w:ascii="Times New Roman" w:hAnsi="Times New Roman" w:eastAsia="SimHei" w:cs="Times New Roman"/>
        </w:rPr>
        <w:t xml:space="preserve">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
    <w:bookmarkEnd w:id="21"/>
    <w:bookmarkStart w:id="23" w:name="ch9-9.3.1-b-站之前有一个-屠酮少年终成-酮-的视频-讲述了-fis"/>
    <w:p>
      <w:pPr>
        <w:pStyle w:val="Heading2"/>
        <w:spacing w:before="280" w:after="120"/>
      </w:pPr>
      <w:r>
        <w:rPr>
          <w:rFonts w:ascii="Times New Roman" w:hAnsi="Times New Roman" w:eastAsia="Times New Roman" w:cs="Times New Roman"/>
        </w:rPr>
        <w:t xml:space="preserve">6.7 Ch9-9.3.1-B </w:t>
      </w:r>
      <w:r>
        <w:rPr>
          <w:rFonts w:hint="eastAsia" w:ascii="Times New Roman" w:hAnsi="Times New Roman" w:eastAsia="SimHei" w:cs="Times New Roman"/>
        </w:rPr>
        <w:t xml:space="preserve">站之前有一个</w:t>
      </w:r>
      <w:r>
        <w:rPr>
          <w:rFonts w:ascii="Times New Roman" w:hAnsi="Times New Roman" w:eastAsia="Times New Roman" w:cs="Times New Roman"/>
        </w:rPr>
        <w:t xml:space="preserve"> </w:t>
      </w:r>
      <w:r>
        <w:rPr>
          <w:rFonts w:hint="eastAsia" w:ascii="Times New Roman" w:hAnsi="Times New Roman" w:eastAsia="SimHei" w:cs="Times New Roman"/>
        </w:rPr>
        <w:t xml:space="preserve">屠酮少年终成</w:t>
      </w:r>
      <w:r>
        <w:rPr>
          <w:rFonts w:ascii="Times New Roman" w:hAnsi="Times New Roman" w:eastAsia="Times New Roman" w:cs="Times New Roman"/>
        </w:rPr>
        <w:t xml:space="preserve"> </w:t>
      </w:r>
      <w:r>
        <w:rPr>
          <w:rFonts w:hint="eastAsia" w:ascii="Times New Roman" w:hAnsi="Times New Roman" w:eastAsia="SimHei" w:cs="Times New Roman"/>
        </w:rPr>
        <w:t xml:space="preserve">酮</w:t>
      </w:r>
      <w:r>
        <w:rPr>
          <w:rFonts w:ascii="Times New Roman" w:hAnsi="Times New Roman" w:eastAsia="Times New Roman" w:cs="Times New Roman"/>
        </w:rPr>
        <w:t xml:space="preserve"> </w:t>
      </w:r>
      <w:r>
        <w:rPr>
          <w:rFonts w:hint="eastAsia" w:ascii="Times New Roman" w:hAnsi="Times New Roman" w:eastAsia="SimHei" w:cs="Times New Roman"/>
        </w:rPr>
        <w:t xml:space="preserve">的视频</w:t>
      </w:r>
      <w:r>
        <w:rPr>
          <w:rFonts w:ascii="Times New Roman" w:hAnsi="Times New Roman" w:eastAsia="Times New Roman" w:cs="Times New Roman"/>
        </w:rPr>
        <w:t xml:space="preserve"> </w:t>
      </w:r>
      <w:r>
        <w:rPr>
          <w:rFonts w:hint="eastAsia" w:ascii="Times New Roman" w:hAnsi="Times New Roman" w:eastAsia="SimHei" w:cs="Times New Roman"/>
        </w:rPr>
        <w:t xml:space="preserve">讲述了</w:t>
      </w:r>
      <w:r>
        <w:rPr>
          <w:rFonts w:ascii="Times New Roman" w:hAnsi="Times New Roman" w:eastAsia="Times New Roman" w:cs="Times New Roman"/>
        </w:rPr>
        <w:t xml:space="preserve"> Fis</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站之前有一个</w:t>
      </w:r>
      <w:r>
        <w:rPr>
          <w:rFonts w:hint="eastAsia" w:ascii="Times New Roman" w:hAnsi="Times New Roman" w:eastAsia="Times New Roman" w:cs="Times New Roman"/>
        </w:rPr>
        <w:t>”</w:t>
      </w:r>
      <w:r>
        <w:rPr>
          <w:rFonts w:hint="eastAsia" w:ascii="Times New Roman" w:hAnsi="Times New Roman" w:eastAsia="FangSong" w:cs="Times New Roman"/>
        </w:rPr>
        <w:t>屠酮少年终成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的视频</w:t>
      </w:r>
      <w:r>
        <w:rPr>
          <w:rFonts w:hint="eastAsia" w:ascii="Times New Roman" w:hAnsi="Times New Roman" w:eastAsia="Times New Roman" w:cs="Times New Roman"/>
        </w:rPr>
        <w:t>，</w:t>
      </w:r>
      <w:r>
        <w:rPr>
          <w:rFonts w:hint="eastAsia" w:ascii="Times New Roman" w:hAnsi="Times New Roman" w:eastAsia="FangSong" w:cs="Times New Roman"/>
        </w:rPr>
        <w:t>讲述了</w:t>
      </w:r>
      <w:r>
        <w:rPr>
          <w:rFonts w:ascii="Times New Roman" w:hAnsi="Times New Roman" w:eastAsia="Times New Roman" w:cs="Times New Roman"/>
        </w:rPr>
        <w:t xml:space="preserve"> Fischer </w:t>
      </w:r>
      <w:r>
        <w:rPr>
          <w:rFonts w:hint="eastAsia" w:ascii="Times New Roman" w:hAnsi="Times New Roman" w:eastAsia="FangSong" w:cs="Times New Roman"/>
        </w:rPr>
        <w:t>反应一开始那个氮原子去进攻羰基</w:t>
      </w:r>
      <w:r>
        <w:rPr>
          <w:rFonts w:hint="eastAsia" w:ascii="Times New Roman" w:hAnsi="Times New Roman" w:eastAsia="Times New Roman" w:cs="Times New Roman"/>
        </w:rPr>
        <w:t>，</w:t>
      </w:r>
      <w:r>
        <w:rPr>
          <w:rFonts w:hint="eastAsia" w:ascii="Times New Roman" w:hAnsi="Times New Roman" w:eastAsia="FangSong" w:cs="Times New Roman"/>
        </w:rPr>
        <w:t>后来自己反倒成为了亚胺被另外一个羰基进攻的视频</w:t>
      </w:r>
      <w:r>
        <w:rPr>
          <w:rFonts w:hint="eastAsia" w:ascii="Times New Roman" w:hAnsi="Times New Roman" w:eastAsia="Times New Roman" w:cs="Times New Roman"/>
        </w:rPr>
        <w:t>，</w:t>
      </w:r>
      <w:r>
        <w:rPr>
          <w:rFonts w:hint="eastAsia" w:ascii="Times New Roman" w:hAnsi="Times New Roman" w:eastAsia="FangSong" w:cs="Times New Roman"/>
        </w:rPr>
        <w:t>试分析其成功的原因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本题为开放性思考题</w:t>
      </w:r>
      <w:r>
        <w:rPr>
          <w:rFonts w:hint="eastAsia" w:ascii="Times New Roman" w:hAnsi="Times New Roman" w:eastAsia="Times New Roman" w:cs="Times New Roman"/>
        </w:rPr>
        <w:t>，</w:t>
      </w:r>
      <w:r>
        <w:rPr>
          <w:rFonts w:hint="eastAsia" w:ascii="Times New Roman" w:hAnsi="Times New Roman" w:eastAsia="FangSong" w:cs="Times New Roman"/>
        </w:rPr>
        <w:t>题干即此一句</w:t>
      </w:r>
      <w:r>
        <w:rPr>
          <w:rFonts w:hint="eastAsia" w:ascii="Times New Roman" w:hAnsi="Times New Roman" w:eastAsia="Times New Roman" w:cs="Times New Roman"/>
        </w:rPr>
        <w:t>，</w:t>
      </w:r>
      <w:r>
        <w:rPr>
          <w:rFonts w:hint="eastAsia" w:ascii="Times New Roman" w:hAnsi="Times New Roman" w:eastAsia="FangSong" w:cs="Times New Roman"/>
        </w:rPr>
        <w:t>原书无配图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原书未提供文字解答</w:t>
      </w:r>
      <w:r>
        <w:rPr>
          <w:rFonts w:hint="eastAsia" w:ascii="Times New Roman" w:hAnsi="Times New Roman" w:eastAsia="Times New Roman" w:cs="Times New Roman"/>
        </w:rPr>
        <w:t>（ARX</w:t>
      </w:r>
      <w:r>
        <w:rPr>
          <w:rFonts w:ascii="Times New Roman" w:hAnsi="Times New Roman" w:eastAsia="Times New Roman" w:cs="Times New Roman"/>
        </w:rPr>
        <w:t xml:space="preserve"> </w:t>
      </w:r>
      <w:r>
        <w:rPr>
          <w:rFonts w:hint="eastAsia" w:ascii="Times New Roman" w:hAnsi="Times New Roman" w:eastAsia="FangSong" w:cs="Times New Roman"/>
        </w:rPr>
        <w:t>视频课内容</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知识点-6"/>
    <w:p>
      <w:pPr>
        <w:pStyle w:val="Heading3"/>
        <w:spacing w:before="280" w:after="120"/>
      </w:pPr>
      <w:r>
        <w:rPr>
          <w:rFonts w:hint="eastAsia" w:ascii="Times New Roman" w:hAnsi="Times New Roman" w:eastAsia="SimHei" w:cs="Times New Roman"/>
        </w:rPr>
        <w:t xml:space="preserve">知识点</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25" w:name="ch9-9.4.1-写出吡啶酮和三氯氧磷反应得到-2-氯吡啶的机理"/>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Ch9-9.4.1-</w:t>
      </w:r>
      <w:r>
        <w:rPr>
          <w:rFonts w:hint="eastAsia" w:ascii="Times New Roman" w:hAnsi="Times New Roman" w:eastAsia="SimHei" w:cs="Times New Roman"/>
        </w:rPr>
        <w:t>写出吡啶酮和三氯氧磷反应得到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氯吡啶的机理</w:t>
      </w:r>
    </w:p>
    <w:p>
      <w:pPr>
        <w:pStyle w:val="FirstParagraph"/>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4" w:name="知识点-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4"/>
    <w:bookmarkEnd w:id="25"/>
    <w:bookmarkStart w:id="27" w:name="Xeb043bf64ee2d5032385a969f60ae25e9863965"/>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 xml:space="preserve">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知识点-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6"/>
    <w:bookmarkEnd w:id="27"/>
    <w:bookmarkStart w:id="43" w:name="ch9-p1-有机金属加成羰基的机理"/>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Ch9-P1-</w:t>
      </w:r>
      <w:r>
        <w:rPr>
          <w:rFonts w:hint="eastAsia" w:ascii="Times New Roman" w:hAnsi="Times New Roman" w:eastAsia="SimHei" w:cs="Times New Roman"/>
        </w:rPr>
        <w:t>有机金属加成羰基的机理</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3600000" cy="1119552"/>
            <wp:effectExtent b="0" l="0" r="0" t="0"/>
            <wp:docPr descr="" title="" id="29" name="Picture"/>
            <a:graphic>
              <a:graphicData uri="http://schemas.openxmlformats.org/drawingml/2006/picture">
                <pic:pic>
                  <pic:nvPicPr>
                    <pic:cNvPr descr="5cf12db9d814ab5e196264780921d9097f1f0fbe903944843e173f9c2c1aff6b.jpg" id="30" name="Picture"/>
                    <pic:cNvPicPr>
                      <a:picLocks noChangeArrowheads="1" noChangeAspect="1"/>
                    </pic:cNvPicPr>
                  </pic:nvPicPr>
                  <pic:blipFill>
                    <a:blip r:embed="rId28"/>
                    <a:stretch>
                      <a:fillRect/>
                    </a:stretch>
                  </pic:blipFill>
                  <pic:spPr bwMode="auto">
                    <a:xfrm>
                      <a:off x="0" y="0"/>
                      <a:ext cx="3600000" cy="11195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46640"/>
            <wp:effectExtent b="0" l="0" r="0" t="0"/>
            <wp:docPr descr="" title="" id="32" name="Picture"/>
            <a:graphic>
              <a:graphicData uri="http://schemas.openxmlformats.org/drawingml/2006/picture">
                <pic:pic>
                  <pic:nvPicPr>
                    <pic:cNvPr descr="ab9b40b868294c80a1f52c1a627878b6ae0a0e597b7b2a001f2a82a7a94fc05f.jpg" id="33" name="Picture"/>
                    <pic:cNvPicPr>
                      <a:picLocks noChangeArrowheads="1" noChangeAspect="1"/>
                    </pic:cNvPicPr>
                  </pic:nvPicPr>
                  <pic:blipFill>
                    <a:blip r:embed="rId31"/>
                    <a:stretch>
                      <a:fillRect/>
                    </a:stretch>
                  </pic:blipFill>
                  <pic:spPr bwMode="auto">
                    <a:xfrm>
                      <a:off x="0" y="0"/>
                      <a:ext cx="3600000" cy="94664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74025"/>
            <wp:effectExtent b="0" l="0" r="0" t="0"/>
            <wp:docPr descr="" title="" id="35" name="Picture"/>
            <a:graphic>
              <a:graphicData uri="http://schemas.openxmlformats.org/drawingml/2006/picture">
                <pic:pic>
                  <pic:nvPicPr>
                    <pic:cNvPr descr="d39e2b6cb77c27169a729211be34fb8cf32bb88633de5027a2229f70194e377f.jpg" id="36" name="Picture"/>
                    <pic:cNvPicPr>
                      <a:picLocks noChangeArrowheads="1" noChangeAspect="1"/>
                    </pic:cNvPicPr>
                  </pic:nvPicPr>
                  <pic:blipFill>
                    <a:blip r:embed="rId34"/>
                    <a:stretch>
                      <a:fillRect/>
                    </a:stretch>
                  </pic:blipFill>
                  <pic:spPr bwMode="auto">
                    <a:xfrm>
                      <a:off x="0" y="0"/>
                      <a:ext cx="3600000" cy="974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8428"/>
            <wp:effectExtent b="0" l="0" r="0" t="0"/>
            <wp:docPr descr="" title="" id="38" name="Picture"/>
            <a:graphic>
              <a:graphicData uri="http://schemas.openxmlformats.org/drawingml/2006/picture">
                <pic:pic>
                  <pic:nvPicPr>
                    <pic:cNvPr descr="6b26eb49d0b5b38163b4eae7f5f30d21a4584294f67cd3845ae7504be6030dca.jpg" id="39" name="Picture"/>
                    <pic:cNvPicPr>
                      <a:picLocks noChangeArrowheads="1" noChangeAspect="1"/>
                    </pic:cNvPicPr>
                  </pic:nvPicPr>
                  <pic:blipFill>
                    <a:blip r:embed="rId37"/>
                    <a:stretch>
                      <a:fillRect/>
                    </a:stretch>
                  </pic:blipFill>
                  <pic:spPr bwMode="auto">
                    <a:xfrm>
                      <a:off x="0" y="0"/>
                      <a:ext cx="3600000" cy="898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reaction involves nucleophilic attack of the organometallic reagent on the aldehyde or ketone followed by protonation. You may draw the intermediate as an anion or with an O-metal bond as you please. Note the atom-specific arrows to show which atom is the nucleophile. In the third reaction the allyl-Li might attack through either end.</w:t>
      </w:r>
    </w:p>
    <w:p>
      <w:pPr>
        <w:pStyle w:val="BodyText"/>
        <w:spacing w:before="160" w:after="80"/>
        <w:jc w:val="center"/>
      </w:pPr>
      <w:r>
        <w:rPr>
          <w:rFonts w:ascii="Times New Roman" w:hAnsi="Times New Roman" w:eastAsia="Times New Roman" w:cs="Times New Roman"/>
        </w:rPr>
        <w:drawing>
          <wp:inline>
            <wp:extent cx="3600000" cy="2438960"/>
            <wp:effectExtent b="0" l="0" r="0" t="0"/>
            <wp:docPr descr="" title="" id="41" name="Picture"/>
            <a:graphic>
              <a:graphicData uri="http://schemas.openxmlformats.org/drawingml/2006/picture">
                <pic:pic>
                  <pic:nvPicPr>
                    <pic:cNvPr descr="1a456291c6e232fa9ee11c9f39875eb614310f26b1df2a44d605d311bdfc9d2e.jpg" id="42" name="Picture"/>
                    <pic:cNvPicPr>
                      <a:picLocks noChangeArrowheads="1" noChangeAspect="1"/>
                    </pic:cNvPicPr>
                  </pic:nvPicPr>
                  <pic:blipFill>
                    <a:blip r:embed="rId40"/>
                    <a:stretch>
                      <a:fillRect/>
                    </a:stretch>
                  </pic:blipFill>
                  <pic:spPr bwMode="auto">
                    <a:xfrm>
                      <a:off x="0" y="0"/>
                      <a:ext cx="3600000" cy="2438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（RMgBr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RLi）</w:t>
      </w:r>
      <w:r>
        <w:rPr>
          <w:rFonts w:hint="eastAsia" w:ascii="Times New Roman" w:hAnsi="Times New Roman" w:eastAsia="FangSong" w:cs="Times New Roman"/>
        </w:rPr>
        <w:t>中的碳负离子作为亲核试剂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Bürgi-Dunitz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107°）</w:t>
      </w:r>
      <w:r>
        <w:rPr>
          <w:rFonts w:hint="eastAsia" w:ascii="Times New Roman" w:hAnsi="Times New Roman" w:eastAsia="FangSong" w:cs="Times New Roman"/>
        </w:rPr>
        <w:t>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双键变为</w:t>
      </w:r>
      <w:r>
        <w:rPr>
          <w:rFonts w:ascii="Times New Roman" w:hAnsi="Times New Roman" w:eastAsia="Times New Roman" w:cs="Times New Roman"/>
        </w:rPr>
        <w:t xml:space="preserve"> C-O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金属键中间体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生成的烷氧基负离子经酸性水溶液处理</w:t>
      </w:r>
      <w:r>
        <w:rPr>
          <w:rFonts w:hint="eastAsia" w:ascii="Times New Roman" w:hAnsi="Times New Roman" w:eastAsia="Times New Roman" w:cs="Times New Roman"/>
        </w:rPr>
        <w:t>（work-up）</w:t>
      </w:r>
      <w:r>
        <w:rPr>
          <w:rFonts w:hint="eastAsia" w:ascii="Times New Roman" w:hAnsi="Times New Roman" w:eastAsia="FangSong" w:cs="Times New Roman"/>
        </w:rPr>
        <w:t>后质子化</w:t>
      </w:r>
      <w:r>
        <w:rPr>
          <w:rFonts w:hint="eastAsia" w:ascii="Times New Roman" w:hAnsi="Times New Roman" w:eastAsia="Times New Roman" w:cs="Times New Roman"/>
        </w:rPr>
        <w:t>，</w:t>
      </w:r>
      <w:r>
        <w:rPr>
          <w:rFonts w:hint="eastAsia" w:ascii="Times New Roman" w:hAnsi="Times New Roman" w:eastAsia="FangSong" w:cs="Times New Roman"/>
        </w:rPr>
        <w:t>得到最终的醇产物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烯丙基锂的区域选择性</w:t>
      </w:r>
      <w:r>
        <w:rPr>
          <w:rFonts w:hint="eastAsia" w:ascii="Times New Roman" w:hAnsi="Times New Roman" w:eastAsia="Times New Roman" w:cs="Times New Roman"/>
        </w:rPr>
        <w:t>：</w:t>
      </w:r>
      <w:r>
        <w:rPr>
          <w:rFonts w:hint="eastAsia" w:ascii="Times New Roman" w:hAnsi="Times New Roman" w:eastAsia="FangSong" w:cs="Times New Roman"/>
        </w:rPr>
        <w:t>第三反应中</w:t>
      </w:r>
      <w:r>
        <w:rPr>
          <w:rFonts w:hint="eastAsia" w:ascii="Times New Roman" w:hAnsi="Times New Roman" w:eastAsia="Times New Roman" w:cs="Times New Roman"/>
        </w:rPr>
        <w:t>，</w:t>
      </w:r>
      <w:r>
        <w:rPr>
          <w:rFonts w:hint="eastAsia" w:ascii="Times New Roman" w:hAnsi="Times New Roman" w:eastAsia="FangSong" w:cs="Times New Roman"/>
        </w:rPr>
        <w:t>烯丙基锂</w:t>
      </w:r>
      <w:r>
        <w:rPr>
          <w:rFonts w:hint="eastAsia" w:ascii="Times New Roman" w:hAnsi="Times New Roman" w:eastAsia="Times New Roman" w:cs="Times New Roman"/>
        </w:rPr>
        <w:t>（allyl-Li）</w:t>
      </w:r>
      <w:r>
        <w:rPr>
          <w:rFonts w:hint="eastAsia" w:ascii="Times New Roman" w:hAnsi="Times New Roman" w:eastAsia="FangSong" w:cs="Times New Roman"/>
        </w:rPr>
        <w:t>可以从双键的任一端进攻羰基碳</w:t>
      </w:r>
      <w:r>
        <w:rPr>
          <w:rFonts w:hint="eastAsia" w:ascii="Times New Roman" w:hAnsi="Times New Roman" w:eastAsia="Times New Roman" w:cs="Times New Roman"/>
        </w:rPr>
        <w:t>，</w:t>
      </w:r>
      <w:r>
        <w:rPr>
          <w:rFonts w:hint="eastAsia" w:ascii="Times New Roman" w:hAnsi="Times New Roman" w:eastAsia="FangSong" w:cs="Times New Roman"/>
        </w:rPr>
        <w:t>两种进攻方式均有可能</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中间体可以画成碳负离子形式或</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金属键形式</w:t>
      </w:r>
      <w:r>
        <w:rPr>
          <w:rFonts w:hint="eastAsia" w:ascii="Times New Roman" w:hAnsi="Times New Roman" w:eastAsia="Times New Roman" w:cs="Times New Roman"/>
        </w:rPr>
        <w:t>，</w:t>
      </w:r>
      <w:r>
        <w:rPr>
          <w:rFonts w:hint="eastAsia" w:ascii="Times New Roman" w:hAnsi="Times New Roman" w:eastAsia="FangSong" w:cs="Times New Roman"/>
        </w:rPr>
        <w:t>两者等价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26-p1-最简单aldol自缩合机理"/>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Ch26-P1-</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638300"/>
            <wp:effectExtent b="0" l="0" r="0" t="0"/>
            <wp:docPr descr="" title="" id="45" name="Picture"/>
            <a:graphic>
              <a:graphicData uri="http://schemas.openxmlformats.org/drawingml/2006/picture">
                <pic:pic>
                  <pic:nvPicPr>
                    <pic:cNvPr descr="8cb024c5d4922cc8e33084c49b66616a209881d637d5871f61e8843670741c9a.jpg" id="46" name="Picture"/>
                    <pic:cNvPicPr>
                      <a:picLocks noChangeArrowheads="1" noChangeAspect="1"/>
                    </pic:cNvPicPr>
                  </pic:nvPicPr>
                  <pic:blipFill>
                    <a:blip r:embed="rId44"/>
                    <a:stretch>
                      <a:fillRect/>
                    </a:stretch>
                  </pic:blipFill>
                  <pic:spPr bwMode="auto">
                    <a:xfrm>
                      <a:off x="0" y="0"/>
                      <a:ext cx="3479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both cases only one compound can form an enolate and only one compound—the same one—can be the electrophile. This is very obvious with the aldehyde.</w:t>
      </w:r>
    </w:p>
    <w:p>
      <w:pPr>
        <w:pStyle w:val="BodyText"/>
        <w:spacing w:before="160" w:after="80"/>
        <w:jc w:val="center"/>
      </w:pPr>
      <w:r>
        <w:rPr>
          <w:rFonts w:ascii="Times New Roman" w:hAnsi="Times New Roman" w:eastAsia="Times New Roman" w:cs="Times New Roman"/>
        </w:rPr>
        <w:drawing>
          <wp:inline>
            <wp:extent cx="3600000" cy="588847"/>
            <wp:effectExtent b="0" l="0" r="0" t="0"/>
            <wp:docPr descr="" title="" id="48" name="Picture"/>
            <a:graphic>
              <a:graphicData uri="http://schemas.openxmlformats.org/drawingml/2006/picture">
                <pic:pic>
                  <pic:nvPicPr>
                    <pic:cNvPr descr="678da7412dce53d686b158deb48c1e02fa78269f1b0ceaaad77b95f8860a0506.jpg" id="49" name="Picture"/>
                    <pic:cNvPicPr>
                      <a:picLocks noChangeArrowheads="1" noChangeAspect="1"/>
                    </pic:cNvPicPr>
                  </pic:nvPicPr>
                  <pic:blipFill>
                    <a:blip r:embed="rId47"/>
                    <a:stretch>
                      <a:fillRect/>
                    </a:stretch>
                  </pic:blipFill>
                  <pic:spPr bwMode="auto">
                    <a:xfrm>
                      <a:off x="0" y="0"/>
                      <a:ext cx="3600000" cy="5888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the ketone, there is a question of regioselectivity in enolate formation, but the aldol product can lose water only if the enolate from the methyl group is the nucleophile. If we draw both enolates and combine them with the ketone in an aldol reaction, it is clear that one can dehydrate as it has two enolizable H atoms but the other cannot dehydrate as it has no H atoms on the vital carbon atom (in grey). The mechanism is the same as the one with the aldehyde and the elimination in both cases is by the E1cB mechanism.</w:t>
      </w:r>
    </w:p>
    <w:p>
      <w:pPr>
        <w:pStyle w:val="BodyText"/>
        <w:spacing w:before="160" w:after="80"/>
        <w:jc w:val="center"/>
      </w:pPr>
      <w:r>
        <w:rPr>
          <w:rFonts w:ascii="Times New Roman" w:hAnsi="Times New Roman" w:eastAsia="Times New Roman" w:cs="Times New Roman"/>
        </w:rPr>
        <w:drawing>
          <wp:inline>
            <wp:extent cx="3600000" cy="471706"/>
            <wp:effectExtent b="0" l="0" r="0" t="0"/>
            <wp:docPr descr="" title="" id="51" name="Picture"/>
            <a:graphic>
              <a:graphicData uri="http://schemas.openxmlformats.org/drawingml/2006/picture">
                <pic:pic>
                  <pic:nvPicPr>
                    <pic:cNvPr descr="2e99c1d0f522470dc43a63ef1694ad5d984ad7b52f010e132c0314fe5c09e082.jpg" id="52" name="Picture"/>
                    <pic:cNvPicPr>
                      <a:picLocks noChangeArrowheads="1" noChangeAspect="1"/>
                    </pic:cNvPicPr>
                  </pic:nvPicPr>
                  <pic:blipFill>
                    <a:blip r:embed="rId50"/>
                    <a:stretch>
                      <a:fillRect/>
                    </a:stretch>
                  </pic:blipFill>
                  <pic:spPr bwMode="auto">
                    <a:xfrm>
                      <a:off x="0" y="0"/>
                      <a:ext cx="3600000" cy="4717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本题考察最基础的</w:t>
      </w:r>
      <w:r>
        <w:rPr>
          <w:rFonts w:ascii="Times New Roman" w:hAnsi="Times New Roman" w:eastAsia="Times New Roman" w:cs="Times New Roman"/>
        </w:rPr>
        <w:t xml:space="preserve"> Aldol </w:t>
      </w:r>
      <w:r>
        <w:rPr>
          <w:rFonts w:hint="eastAsia" w:ascii="Times New Roman" w:hAnsi="Times New Roman" w:eastAsia="FangSong" w:cs="Times New Roman"/>
        </w:rPr>
        <w:t>自缩合反应</w:t>
      </w:r>
      <w:r>
        <w:rPr>
          <w:rFonts w:hint="eastAsia" w:ascii="Times New Roman" w:hAnsi="Times New Roman" w:eastAsia="Times New Roman" w:cs="Times New Roman"/>
        </w:rPr>
        <w:t>——</w:t>
      </w:r>
      <w:r>
        <w:rPr>
          <w:rFonts w:hint="eastAsia" w:ascii="Times New Roman" w:hAnsi="Times New Roman" w:eastAsia="FangSong" w:cs="Times New Roman"/>
        </w:rPr>
        <w:t>即同一个分子既作为烯醇</w:t>
      </w:r>
      <w:r>
        <w:rPr>
          <w:rFonts w:hint="eastAsia" w:ascii="Times New Roman" w:hAnsi="Times New Roman" w:eastAsia="Times New Roman" w:cs="Times New Roman"/>
        </w:rPr>
        <w:t>/</w:t>
      </w:r>
      <w:r>
        <w:rPr>
          <w:rFonts w:hint="eastAsia" w:ascii="Times New Roman" w:hAnsi="Times New Roman" w:eastAsia="FangSong" w:cs="Times New Roman"/>
        </w:rPr>
        <w:t>烯醇盐的来源</w:t>
      </w:r>
      <w:r>
        <w:rPr>
          <w:rFonts w:hint="eastAsia" w:ascii="Times New Roman" w:hAnsi="Times New Roman" w:eastAsia="Times New Roman" w:cs="Times New Roman"/>
        </w:rPr>
        <w:t>，</w:t>
      </w:r>
      <w:r>
        <w:rPr>
          <w:rFonts w:hint="eastAsia" w:ascii="Times New Roman" w:hAnsi="Times New Roman" w:eastAsia="FangSong" w:cs="Times New Roman"/>
        </w:rPr>
        <w:t>又作为亲电试剂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醛的情况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w:t>
      </w:r>
      <w:r>
        <w:rPr>
          <w:rFonts w:hint="eastAsia" w:ascii="Times New Roman" w:hAnsi="Times New Roman" w:eastAsia="Times New Roman" w:cs="Times New Roman"/>
        </w:rPr>
        <w:t>（NaOH）</w:t>
      </w:r>
      <w:r>
        <w:rPr>
          <w:rFonts w:hint="eastAsia" w:ascii="Times New Roman" w:hAnsi="Times New Roman" w:eastAsia="FangSong" w:cs="Times New Roman"/>
        </w:rPr>
        <w:t>夺取</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烯醇盐作为亲核试剂进攻另一分子醛的羰基碳</w:t>
      </w:r>
      <w:r>
        <w:rPr>
          <w:rFonts w:hint="eastAsia" w:ascii="Times New Roman" w:hAnsi="Times New Roman" w:eastAsia="Times New Roman" w:cs="Times New Roman"/>
        </w:rPr>
        <w:t>（Bürgi-Dunitz</w:t>
      </w:r>
      <w:r>
        <w:rPr>
          <w:rFonts w:hint="eastAsia" w:ascii="Times New Roman" w:hAnsi="Times New Roman" w:eastAsia="FangSong" w:cs="Times New Roman"/>
        </w:rPr>
        <w:t>角进攻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w:t>
      </w: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随后在碱催化下通过</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机理脱水</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由于醛的</w:t>
      </w:r>
      <w:r>
        <w:rPr>
          <w:rFonts w:hint="eastAsia" w:ascii="Times New Roman" w:hAnsi="Times New Roman" w:eastAsia="Times New Roman" w:cs="Times New Roman"/>
        </w:rPr>
        <w:t>α</w:t>
      </w:r>
      <w:r>
        <w:rPr>
          <w:rFonts w:hint="eastAsia" w:ascii="Times New Roman" w:hAnsi="Times New Roman" w:eastAsia="FangSong" w:cs="Times New Roman"/>
        </w:rPr>
        <w:t>碳上至少有</w:t>
      </w:r>
      <w:r>
        <w:rPr>
          <w:rFonts w:hint="eastAsia" w:ascii="Times New Roman" w:hAnsi="Times New Roman" w:eastAsia="Times New Roman" w:cs="Times New Roman"/>
        </w:rPr>
        <w:t>2</w:t>
      </w:r>
      <w:r>
        <w:rPr>
          <w:rFonts w:hint="eastAsia" w:ascii="Times New Roman" w:hAnsi="Times New Roman" w:eastAsia="FangSong" w:cs="Times New Roman"/>
        </w:rPr>
        <w:t>个可脱去的氢</w:t>
      </w:r>
      <w:r>
        <w:rPr>
          <w:rFonts w:hint="eastAsia" w:ascii="Times New Roman" w:hAnsi="Times New Roman" w:eastAsia="Times New Roman" w:cs="Times New Roman"/>
        </w:rPr>
        <w:t>，</w:t>
      </w:r>
      <w:r>
        <w:rPr>
          <w:rFonts w:hint="eastAsia" w:ascii="Times New Roman" w:hAnsi="Times New Roman" w:eastAsia="FangSong" w:cs="Times New Roman"/>
        </w:rPr>
        <w:t>因此脱水后得到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酮有两侧</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可形成两种烯醇盐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但只有从甲基侧形成的烯醇盐与酮缩合后</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产物的</w:t>
      </w:r>
      <w:r>
        <w:rPr>
          <w:rFonts w:hint="eastAsia" w:ascii="Times New Roman" w:hAnsi="Times New Roman" w:eastAsia="Times New Roman" w:cs="Times New Roman"/>
        </w:rPr>
        <w:t>β</w:t>
      </w:r>
      <w:r>
        <w:rPr>
          <w:rFonts w:hint="eastAsia" w:ascii="Times New Roman" w:hAnsi="Times New Roman" w:eastAsia="FangSong" w:cs="Times New Roman"/>
        </w:rPr>
        <w:t>碳上才有可消除的氢原子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从另一侧形成的烯醇盐缩合后</w:t>
      </w:r>
      <w:r>
        <w:rPr>
          <w:rFonts w:hint="eastAsia" w:ascii="Times New Roman" w:hAnsi="Times New Roman" w:eastAsia="Times New Roman" w:cs="Times New Roman"/>
        </w:rPr>
        <w:t>，</w:t>
      </w:r>
      <w:r>
        <w:rPr>
          <w:rFonts w:hint="eastAsia" w:ascii="Times New Roman" w:hAnsi="Times New Roman" w:eastAsia="FangSong" w:cs="Times New Roman"/>
        </w:rPr>
        <w:t>关键碳上没有可消除的氢</w:t>
      </w:r>
      <w:r>
        <w:rPr>
          <w:rFonts w:hint="eastAsia" w:ascii="Times New Roman" w:hAnsi="Times New Roman" w:eastAsia="Times New Roman" w:cs="Times New Roman"/>
        </w:rPr>
        <w:t>，</w:t>
      </w:r>
      <w:r>
        <w:rPr>
          <w:rFonts w:hint="eastAsia" w:ascii="Times New Roman" w:hAnsi="Times New Roman" w:eastAsia="FangSong" w:cs="Times New Roman"/>
        </w:rPr>
        <w:t>无法脱水</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因此产物具有区域选择性</w:t>
      </w:r>
      <w:r>
        <w:rPr>
          <w:rFonts w:hint="eastAsia" w:ascii="Times New Roman" w:hAnsi="Times New Roman" w:eastAsia="Times New Roman" w:cs="Times New Roman"/>
        </w:rPr>
        <w:t>——</w:t>
      </w:r>
      <w:r>
        <w:rPr>
          <w:rFonts w:hint="eastAsia" w:ascii="Times New Roman" w:hAnsi="Times New Roman" w:eastAsia="FangSong" w:cs="Times New Roman"/>
        </w:rPr>
        <w:t>脱水产物来自甲基侧烯醇盐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hint="eastAsia" w:ascii="Times New Roman" w:hAnsi="Times New Roman" w:eastAsia="Times New Roman" w:cs="Times New Roman"/>
        </w:rPr>
        <w:t>（</w:t>
      </w:r>
      <w:r>
        <w:rPr>
          <w:rFonts w:hint="eastAsia" w:ascii="Times New Roman" w:hAnsi="Times New Roman" w:eastAsia="FangSong" w:cs="Times New Roman"/>
        </w:rPr>
        <w:t>稳定负碳离子中间体</w:t>
      </w:r>
      <w:r>
        <w:rPr>
          <w:rFonts w:hint="eastAsia" w:ascii="Times New Roman" w:hAnsi="Times New Roman" w:eastAsia="Times New Roman" w:cs="Times New Roman"/>
        </w:rPr>
        <w:t>），</w:t>
      </w:r>
      <w:r>
        <w:rPr>
          <w:rFonts w:hint="eastAsia" w:ascii="Times New Roman" w:hAnsi="Times New Roman" w:eastAsia="FangSong" w:cs="Times New Roman"/>
        </w:rPr>
        <w:t>再消除</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E2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E1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3" w:name="ch23-p1-溴代醛选择性转化为两个产物"/>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Times New Roman" w:cs="Times New Roman"/>
        </w:rPr>
        <w:t>Ch23-P1-</w:t>
      </w:r>
      <w:r>
        <w:rPr>
          <w:rFonts w:hint="eastAsia" w:ascii="Times New Roman" w:hAnsi="Times New Roman" w:eastAsia="SimHei" w:cs="Times New Roman"/>
        </w:rPr>
        <w:t>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3600000" cy="1420333"/>
            <wp:effectExtent b="0" l="0" r="0" t="0"/>
            <wp:docPr descr="" title="" id="55" name="Picture"/>
            <a:graphic>
              <a:graphicData uri="http://schemas.openxmlformats.org/drawingml/2006/picture">
                <pic:pic>
                  <pic:nvPicPr>
                    <pic:cNvPr descr="e907f7def4f01bf52eef5fece17c3fd69ac494f436dc44b551991fa68a0a161c.jpg" id="56" name="Picture"/>
                    <pic:cNvPicPr>
                      <a:picLocks noChangeArrowheads="1" noChangeAspect="1"/>
                    </pic:cNvPicPr>
                  </pic:nvPicPr>
                  <pic:blipFill>
                    <a:blip r:embed="rId54"/>
                    <a:stretch>
                      <a:fillRect/>
                    </a:stretch>
                  </pic:blipFill>
                  <pic:spPr bwMode="auto">
                    <a:xfrm>
                      <a:off x="0" y="0"/>
                      <a:ext cx="3600000" cy="1420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For the product to the right, no protection is needed — a Grignard reagent will add directly to the aldehyde:</w:t>
      </w:r>
    </w:p>
    <w:p>
      <w:pPr>
        <w:pStyle w:val="BodyText"/>
        <w:spacing w:before="160" w:after="80"/>
        <w:jc w:val="center"/>
      </w:pPr>
      <w:r>
        <w:rPr>
          <w:rFonts w:ascii="Times New Roman" w:hAnsi="Times New Roman" w:eastAsia="Times New Roman" w:cs="Times New Roman"/>
        </w:rPr>
        <w:drawing>
          <wp:inline>
            <wp:extent cx="3600000" cy="1123160"/>
            <wp:effectExtent b="0" l="0" r="0" t="0"/>
            <wp:docPr descr="" title="" id="58" name="Picture"/>
            <a:graphic>
              <a:graphicData uri="http://schemas.openxmlformats.org/drawingml/2006/picture">
                <pic:pic>
                  <pic:nvPicPr>
                    <pic:cNvPr descr="ce42e38666a2fd98874c5cd7254dc661ea8015e0553da0ac772b2dd0489827e4.jpg" id="59" name="Picture"/>
                    <pic:cNvPicPr>
                      <a:picLocks noChangeArrowheads="1" noChangeAspect="1"/>
                    </pic:cNvPicPr>
                  </pic:nvPicPr>
                  <pic:blipFill>
                    <a:blip r:embed="rId57"/>
                    <a:stretch>
                      <a:fillRect/>
                    </a:stretch>
                  </pic:blipFill>
                  <pic:spPr bwMode="auto">
                    <a:xfrm>
                      <a:off x="0" y="0"/>
                      <a:ext cx="3600000" cy="11231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For the other product, the aldehyde needs to be protected as an acetal before making the Grignard reagent from the aryl bromide. Then add to RCHO, and deprotect with acid:</w:t>
      </w:r>
    </w:p>
    <w:p>
      <w:pPr>
        <w:pStyle w:val="BodyText"/>
        <w:spacing w:before="160" w:after="80"/>
        <w:jc w:val="center"/>
      </w:pPr>
      <w:r>
        <w:rPr>
          <w:rFonts w:ascii="Times New Roman" w:hAnsi="Times New Roman" w:eastAsia="Times New Roman" w:cs="Times New Roman"/>
        </w:rPr>
        <w:drawing>
          <wp:inline>
            <wp:extent cx="3600000" cy="648837"/>
            <wp:effectExtent b="0" l="0" r="0" t="0"/>
            <wp:docPr descr="" title="" id="61" name="Picture"/>
            <a:graphic>
              <a:graphicData uri="http://schemas.openxmlformats.org/drawingml/2006/picture">
                <pic:pic>
                  <pic:nvPicPr>
                    <pic:cNvPr descr="657560b43dbd425ae1cf12705c75697b155c0484ba8b83477bb93639281e6c52.jpg" id="62" name="Picture"/>
                    <pic:cNvPicPr>
                      <a:picLocks noChangeArrowheads="1" noChangeAspect="1"/>
                    </pic:cNvPicPr>
                  </pic:nvPicPr>
                  <pic:blipFill>
                    <a:blip r:embed="rId60"/>
                    <a:stretch>
                      <a:fillRect/>
                    </a:stretch>
                  </pic:blipFill>
                  <pic:spPr bwMode="auto">
                    <a:xfrm>
                      <a:off x="0" y="0"/>
                      <a:ext cx="3600000" cy="648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无需保护的路径</w:t>
      </w:r>
      <w:r>
        <w:rPr>
          <w:rFonts w:hint="eastAsia" w:ascii="Times New Roman" w:hAnsi="Times New Roman" w:eastAsia="Times New Roman" w:cs="Times New Roman"/>
        </w:rPr>
        <w:t>（→</w:t>
      </w:r>
      <w:r>
        <w:rPr>
          <w:rFonts w:hint="eastAsia" w:ascii="Times New Roman" w:hAnsi="Times New Roman" w:eastAsia="FangSong" w:cs="Times New Roman"/>
        </w:rPr>
        <w:t>右侧产物</w:t>
      </w:r>
      <w:r>
        <w:rPr>
          <w:rFonts w:hint="eastAsia" w:ascii="Times New Roman" w:hAnsi="Times New Roman" w:eastAsia="Times New Roman" w:cs="Times New Roman"/>
        </w:rPr>
        <w:t>）：</w:t>
      </w:r>
      <w:r>
        <w:rPr>
          <w:rFonts w:hint="eastAsia" w:ascii="Times New Roman" w:hAnsi="Times New Roman" w:eastAsia="FangSong" w:cs="Times New Roman"/>
        </w:rPr>
        <w:t>格氏试剂直接加成到醛基</w:t>
      </w:r>
      <w:r>
        <w:rPr>
          <w:rFonts w:hint="eastAsia" w:ascii="Times New Roman" w:hAnsi="Times New Roman" w:eastAsia="Times New Roman" w:cs="Times New Roman"/>
        </w:rPr>
        <w:t>，</w:t>
      </w:r>
      <w:r>
        <w:rPr>
          <w:rFonts w:hint="eastAsia" w:ascii="Times New Roman" w:hAnsi="Times New Roman" w:eastAsia="FangSong" w:cs="Times New Roman"/>
        </w:rPr>
        <w:t>不需要保护</w:t>
      </w:r>
      <w:r>
        <w:rPr>
          <w:rFonts w:hint="eastAsia" w:ascii="Times New Roman" w:hAnsi="Times New Roman" w:eastAsia="Times New Roman" w:cs="Times New Roman"/>
        </w:rPr>
        <w:t>——</w:t>
      </w:r>
      <w:r>
        <w:rPr>
          <w:rFonts w:hint="eastAsia" w:ascii="Times New Roman" w:hAnsi="Times New Roman" w:eastAsia="FangSong" w:cs="Times New Roman"/>
        </w:rPr>
        <w:t>醛基比</w:t>
      </w:r>
      <w:r>
        <w:rPr>
          <w:rFonts w:hint="eastAsia" w:ascii="Times New Roman" w:hAnsi="Times New Roman" w:eastAsia="Times New Roman" w:cs="Times New Roman"/>
        </w:rPr>
        <w:t>C-Br</w:t>
      </w:r>
      <w:r>
        <w:rPr>
          <w:rFonts w:hint="eastAsia" w:ascii="Times New Roman" w:hAnsi="Times New Roman" w:eastAsia="FangSong" w:cs="Times New Roman"/>
        </w:rPr>
        <w:t>键更活泼</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需要保护的路径</w:t>
      </w:r>
      <w:r>
        <w:rPr>
          <w:rFonts w:hint="eastAsia" w:ascii="Times New Roman" w:hAnsi="Times New Roman" w:eastAsia="Times New Roman" w:cs="Times New Roman"/>
        </w:rPr>
        <w:t>（→</w:t>
      </w:r>
      <w:r>
        <w:rPr>
          <w:rFonts w:hint="eastAsia" w:ascii="Times New Roman" w:hAnsi="Times New Roman" w:eastAsia="FangSong" w:cs="Times New Roman"/>
        </w:rPr>
        <w:t>左侧产物</w:t>
      </w:r>
      <w:r>
        <w:rPr>
          <w:rFonts w:hint="eastAsia" w:ascii="Times New Roman" w:hAnsi="Times New Roman" w:eastAsia="Times New Roman" w:cs="Times New Roman"/>
        </w:rPr>
        <w:t>）：</w:t>
      </w:r>
      <w:r>
        <w:rPr>
          <w:rFonts w:hint="eastAsia" w:ascii="Times New Roman" w:hAnsi="Times New Roman" w:eastAsia="FangSong" w:cs="Times New Roman"/>
        </w:rPr>
        <w:t>需要先将醛基保护为缩醛</w:t>
      </w:r>
      <w:r>
        <w:rPr>
          <w:rFonts w:hint="eastAsia" w:ascii="Times New Roman" w:hAnsi="Times New Roman" w:eastAsia="Times New Roman" w:cs="Times New Roman"/>
        </w:rPr>
        <w:t>，</w:t>
      </w:r>
      <w:r>
        <w:rPr>
          <w:rFonts w:hint="eastAsia" w:ascii="Times New Roman" w:hAnsi="Times New Roman" w:eastAsia="FangSong" w:cs="Times New Roman"/>
        </w:rPr>
        <w:t>然后从芳基溴制备格氏试剂</w:t>
      </w:r>
      <w:r>
        <w:rPr>
          <w:rFonts w:hint="eastAsia" w:ascii="Times New Roman" w:hAnsi="Times New Roman" w:eastAsia="Times New Roman" w:cs="Times New Roman"/>
        </w:rPr>
        <w:t>，</w:t>
      </w:r>
      <w:r>
        <w:rPr>
          <w:rFonts w:hint="eastAsia" w:ascii="Times New Roman" w:hAnsi="Times New Roman" w:eastAsia="FangSong" w:cs="Times New Roman"/>
        </w:rPr>
        <w:t>再与另一个醛加成</w:t>
      </w:r>
      <w:r>
        <w:rPr>
          <w:rFonts w:hint="eastAsia" w:ascii="Times New Roman" w:hAnsi="Times New Roman" w:eastAsia="Times New Roman" w:cs="Times New Roman"/>
        </w:rPr>
        <w:t>，</w:t>
      </w:r>
      <w:r>
        <w:rPr>
          <w:rFonts w:hint="eastAsia" w:ascii="Times New Roman" w:hAnsi="Times New Roman" w:eastAsia="FangSong" w:cs="Times New Roman"/>
        </w:rPr>
        <w:t>最后酸性脱保护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化学选择性核心</w:t>
      </w:r>
      <w:r>
        <w:rPr>
          <w:rFonts w:hint="eastAsia" w:ascii="Times New Roman" w:hAnsi="Times New Roman" w:eastAsia="Times New Roman" w:cs="Times New Roman"/>
        </w:rPr>
        <w:t>：</w:t>
      </w:r>
      <w:r>
        <w:rPr>
          <w:rFonts w:hint="eastAsia" w:ascii="Times New Roman" w:hAnsi="Times New Roman" w:eastAsia="FangSong" w:cs="Times New Roman"/>
        </w:rPr>
        <w:t>格氏试剂同时与醛和</w:t>
      </w:r>
      <w:r>
        <w:rPr>
          <w:rFonts w:hint="eastAsia" w:ascii="Times New Roman" w:hAnsi="Times New Roman" w:eastAsia="Times New Roman" w:cs="Times New Roman"/>
        </w:rPr>
        <w:t>C-Br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保护醛基后才能安全制备格氏试剂</w:t>
      </w:r>
    </w:p>
    <w:p>
      <w:pPr>
        <w:spacing w:before="160" w:after="80"/>
      </w:pPr>
      <w:r>
        <w:pict>
          <v:rect style="width:0;height:1.5pt" o:hralign="center" o:hrstd="t" o:hr="t"/>
        </w:pict>
      </w:r>
    </w:p>
    <w:bookmarkEnd w:id="63"/>
    <w:bookmarkStart w:id="67" w:name="ch6-p2-环丙酮水合vs半缩醛稳定性"/>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Ch6-P2-</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3600000" cy="622641"/>
            <wp:effectExtent b="0" l="0" r="0" t="0"/>
            <wp:docPr descr="" title="" id="65" name="Picture"/>
            <a:graphic>
              <a:graphicData uri="http://schemas.openxmlformats.org/drawingml/2006/picture">
                <pic:pic>
                  <pic:nvPicPr>
                    <pic:cNvPr descr="685c41560ff2ab0455ff8f16a9f130a62530fd294f7a7bffdc74b7b93cbdd035.jpg" id="66" name="Picture"/>
                    <pic:cNvPicPr>
                      <a:picLocks noChangeArrowheads="1" noChangeAspect="1"/>
                    </pic:cNvPicPr>
                  </pic:nvPicPr>
                  <pic:blipFill>
                    <a:blip r:embed="rId64"/>
                    <a:stretch>
                      <a:fillRect/>
                    </a:stretch>
                  </pic:blipFill>
                  <pic:spPr bwMode="auto">
                    <a:xfrm>
                      <a:off x="0" y="0"/>
                      <a:ext cx="3600000" cy="6226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Hydration is an equilibrium reaction. We must consider the effect of the three-membered ring on relative stability. Cyclopropanone is very strained because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carbonyl carbon wants 120° but gets 60° —</w:t>
      </w:r>
      <w:r>
        <w:rPr>
          <w:rFonts w:ascii="Times New Roman" w:hAnsi="Times New Roman" w:eastAsia="Times New Roman" w:cs="Times New Roman"/>
        </w:rPr>
        <w:t xml:space="preserve"> </w:t>
      </w:r>
      <w:r>
        <w:rPr>
          <w:rFonts w:ascii="Times New Roman" w:hAnsi="Times New Roman" w:eastAsia="Times New Roman" w:cs="Times New Roman"/>
        </w:rPr>
        <w:t xml:space="preserve">‘60° of strain.’</w:t>
      </w:r>
      <w:r>
        <w:rPr>
          <w:rFonts w:ascii="Times New Roman" w:hAnsi="Times New Roman" w:eastAsia="Times New Roman" w:cs="Times New Roman"/>
        </w:rPr>
        <w:t xml:space="preserve"> </w:t>
      </w:r>
      <w:r>
        <w:rPr>
          <w:rFonts w:ascii="Times New Roman" w:hAnsi="Times New Roman" w:eastAsia="Times New Roman" w:cs="Times New Roman"/>
        </w:rPr>
        <w:t>In the hydrate, that carbon becomes sp</w:t>
      </w:r>
      <w:r>
        <w:rPr>
          <w:rFonts w:ascii="Times New Roman" w:hAnsi="Times New Roman" w:eastAsia="Times New Roman" w:cs="Times New Roman"/>
          <w:vertAlign w:val="superscript"/>
        </w:rPr>
        <w:t>3</w:t>
      </w:r>
      <w:r>
        <w:rPr>
          <w:rFonts w:ascii="Times New Roman" w:hAnsi="Times New Roman" w:eastAsia="Times New Roman" w:cs="Times New Roman"/>
        </w:rPr>
        <w:t>, so only about</w:t>
      </w:r>
      <w:r>
        <w:rPr>
          <w:rFonts w:ascii="Times New Roman" w:hAnsi="Times New Roman" w:eastAsia="Times New Roman" w:cs="Times New Roman"/>
        </w:rPr>
        <w:t xml:space="preserve"> </w:t>
      </w:r>
      <w:r>
        <w:rPr>
          <w:rFonts w:ascii="Times New Roman" w:hAnsi="Times New Roman" w:eastAsia="Times New Roman" w:cs="Times New Roman"/>
        </w:rPr>
        <w:t xml:space="preserve">‘49° of strain’</w:t>
      </w:r>
      <w:r>
        <w:rPr>
          <w:rFonts w:ascii="Times New Roman" w:hAnsi="Times New Roman" w:eastAsia="Times New Roman" w:cs="Times New Roman"/>
        </w:rPr>
        <w:t xml:space="preserve"> </w:t>
      </w:r>
      <w:r>
        <w:rPr>
          <w:rFonts w:ascii="Times New Roman" w:hAnsi="Times New Roman" w:eastAsia="Times New Roman" w:cs="Times New Roman"/>
        </w:rPr>
        <w:t xml:space="preserve">remains. The hydrate is more stable than the ketone.</w:t>
      </w:r>
    </w:p>
    <w:p>
      <w:pPr>
        <w:pStyle w:val="BodyText"/>
      </w:pPr>
      <w:r>
        <w:rPr>
          <w:rFonts w:ascii="Times New Roman" w:hAnsi="Times New Roman" w:eastAsia="Times New Roman" w:cs="Times New Roman"/>
        </w:rPr>
        <w:t xml:space="preserve">For 2-hydroxyethanal: the hydroxy-aldehyde is not strained at all, but the hemiacetal has</w:t>
      </w:r>
      <w:r>
        <w:rPr>
          <w:rFonts w:ascii="Times New Roman" w:hAnsi="Times New Roman" w:eastAsia="Times New Roman" w:cs="Times New Roman"/>
        </w:rPr>
        <w:t xml:space="preserve"> </w:t>
      </w:r>
      <w:r>
        <w:rPr>
          <w:rFonts w:ascii="Times New Roman" w:hAnsi="Times New Roman" w:eastAsia="Times New Roman" w:cs="Times New Roman"/>
        </w:rPr>
        <w:t xml:space="preserve">‘49° of strain’</w:t>
      </w:r>
      <w:r>
        <w:rPr>
          <w:rFonts w:ascii="Times New Roman" w:hAnsi="Times New Roman" w:eastAsia="Times New Roman" w:cs="Times New Roman"/>
        </w:rPr>
        <w:t xml:space="preserve"> </w:t>
      </w:r>
      <w:r>
        <w:rPr>
          <w:rFonts w:ascii="Times New Roman" w:hAnsi="Times New Roman" w:eastAsia="Times New Roman" w:cs="Times New Roman"/>
        </w:rPr>
        <w:t xml:space="preserve">at each atom. Even without strain, hemiacetals are usually less stable than their carbonyl forms because one C=O bond is worth more than two C-O bonds. Here the hemiacetal is even less stable and can escape strain by breaking a C-O ring bond.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两个案例的关键对比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环丙酮</w:t>
      </w:r>
      <w:r>
        <w:rPr>
          <w:rFonts w:hint="eastAsia" w:ascii="Times New Roman" w:hAnsi="Times New Roman" w:eastAsia="Times New Roman" w:cs="Times New Roman"/>
          <w:b/>
          <w:bCs/>
        </w:rPr>
        <w:t>→</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w:t>
      </w:r>
      <w:r>
        <w:rPr>
          <w:rFonts w:hint="eastAsia" w:ascii="Times New Roman" w:hAnsi="Times New Roman" w:eastAsia="FangSong" w:cs="Times New Roman"/>
          <w:b/>
          <w:bCs/>
        </w:rPr>
        <w:t>有利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三元环张力大</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碳理想键角</w:t>
      </w:r>
      <w:r>
        <w:rPr>
          <w:rFonts w:hint="eastAsia" w:ascii="Times New Roman" w:hAnsi="Times New Roman" w:eastAsia="Times New Roman" w:cs="Times New Roman"/>
        </w:rPr>
        <w:t>120°，</w:t>
      </w:r>
      <w:r>
        <w:rPr>
          <w:rFonts w:hint="eastAsia" w:ascii="Times New Roman" w:hAnsi="Times New Roman" w:eastAsia="FangSong" w:cs="Times New Roman"/>
        </w:rPr>
        <w:t>实际只有</w:t>
      </w:r>
      <w:r>
        <w:rPr>
          <w:rFonts w:hint="eastAsia" w:ascii="Times New Roman" w:hAnsi="Times New Roman" w:eastAsia="Times New Roman" w:cs="Times New Roman"/>
        </w:rPr>
        <w:t>60°，</w:t>
      </w:r>
      <w:r>
        <w:rPr>
          <w:rFonts w:hint="eastAsia" w:ascii="Times New Roman" w:hAnsi="Times New Roman" w:eastAsia="FangSong" w:cs="Times New Roman"/>
        </w:rPr>
        <w:t>有</w:t>
      </w:r>
      <w:r>
        <w:rPr>
          <w:rFonts w:hint="eastAsia" w:ascii="Times New Roman" w:hAnsi="Times New Roman" w:eastAsia="Times New Roman" w:cs="Times New Roman"/>
        </w:rPr>
        <w:t>~60°</w:t>
      </w:r>
      <w:r>
        <w:rPr>
          <w:rFonts w:hint="eastAsia" w:ascii="Times New Roman" w:hAnsi="Times New Roman" w:eastAsia="FangSong" w:cs="Times New Roman"/>
        </w:rPr>
        <w:t>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理想键角</w:t>
      </w:r>
      <w:r>
        <w:rPr>
          <w:rFonts w:hint="eastAsia" w:ascii="Times New Roman" w:hAnsi="Times New Roman" w:eastAsia="Times New Roman" w:cs="Times New Roman"/>
        </w:rPr>
        <w:t>109.5°，</w:t>
      </w:r>
      <w:r>
        <w:rPr>
          <w:rFonts w:hint="eastAsia" w:ascii="Times New Roman" w:hAnsi="Times New Roman" w:eastAsia="FangSong" w:cs="Times New Roman"/>
        </w:rPr>
        <w:t>角张力降为</w:t>
      </w:r>
      <w:r>
        <w:rPr>
          <w:rFonts w:hint="eastAsia" w:ascii="Times New Roman" w:hAnsi="Times New Roman" w:eastAsia="Times New Roman" w:cs="Times New Roman"/>
        </w:rPr>
        <w:t>~49°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虽然水合物通常不如酮稳定</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&gt;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但三元环张力释放使平衡偏向水合物</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羟基乙醛</w:t>
      </w:r>
      <w:r>
        <w:rPr>
          <w:rFonts w:hint="eastAsia" w:ascii="Times New Roman" w:hAnsi="Times New Roman" w:eastAsia="Times New Roman" w:cs="Times New Roman"/>
          <w:b/>
          <w:bCs/>
        </w:rPr>
        <w:t>→</w:t>
      </w:r>
      <w:r>
        <w:rPr>
          <w:rFonts w:hint="eastAsia" w:ascii="Times New Roman" w:hAnsi="Times New Roman" w:eastAsia="FangSong" w:cs="Times New Roman"/>
          <w:b/>
          <w:bCs/>
        </w:rPr>
        <w:t>半缩醛</w:t>
      </w:r>
      <w:r>
        <w:rPr>
          <w:rFonts w:hint="eastAsia" w:ascii="Times New Roman" w:hAnsi="Times New Roman" w:eastAsia="Times New Roman" w:cs="Times New Roman"/>
          <w:b/>
          <w:bCs/>
        </w:rPr>
        <w:t>（</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开链醛无环张力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半缩醛形成五元环</w:t>
      </w:r>
      <w:r>
        <w:rPr>
          <w:rFonts w:hint="eastAsia" w:ascii="Times New Roman" w:hAnsi="Times New Roman" w:eastAsia="Times New Roman" w:cs="Times New Roman"/>
        </w:rPr>
        <w:t>，</w:t>
      </w:r>
      <w:r>
        <w:rPr>
          <w:rFonts w:hint="eastAsia" w:ascii="Times New Roman" w:hAnsi="Times New Roman" w:eastAsia="FangSong" w:cs="Times New Roman"/>
        </w:rPr>
        <w:t>每个原子都有</w:t>
      </w:r>
      <w:r>
        <w:rPr>
          <w:rFonts w:hint="eastAsia" w:ascii="Times New Roman" w:hAnsi="Times New Roman" w:eastAsia="Times New Roman" w:cs="Times New Roman"/>
        </w:rPr>
        <w:t>~49°</w:t>
      </w:r>
      <w:r>
        <w:rPr>
          <w:rFonts w:hint="eastAsia" w:ascii="Times New Roman" w:hAnsi="Times New Roman" w:eastAsia="FangSong" w:cs="Times New Roman"/>
        </w:rPr>
        <w:t>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且开链醛本身就无张力</w:t>
      </w:r>
      <w:r>
        <w:rPr>
          <w:rFonts w:hint="eastAsia" w:ascii="Times New Roman" w:hAnsi="Times New Roman" w:eastAsia="Times New Roman" w:cs="Times New Roman"/>
        </w:rPr>
        <w:t>，</w:t>
      </w:r>
      <w:r>
        <w:rPr>
          <w:rFonts w:hint="eastAsia" w:ascii="Times New Roman" w:hAnsi="Times New Roman" w:eastAsia="FangSong" w:cs="Times New Roman"/>
        </w:rPr>
        <w:t>半缩醛化不仅得不到张力释放</w:t>
      </w:r>
      <w:r>
        <w:rPr>
          <w:rFonts w:hint="eastAsia" w:ascii="Times New Roman" w:hAnsi="Times New Roman" w:eastAsia="Times New Roman" w:cs="Times New Roman"/>
        </w:rPr>
        <w:t>，</w:t>
      </w:r>
      <w:r>
        <w:rPr>
          <w:rFonts w:hint="eastAsia" w:ascii="Times New Roman" w:hAnsi="Times New Roman" w:eastAsia="FangSong" w:cs="Times New Roman"/>
        </w:rPr>
        <w:t>反而引入了张力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加上</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&gt;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的一般规律</w:t>
      </w:r>
      <w:r>
        <w:rPr>
          <w:rFonts w:hint="eastAsia" w:ascii="Times New Roman" w:hAnsi="Times New Roman" w:eastAsia="Times New Roman" w:cs="Times New Roman"/>
        </w:rPr>
        <w:t>，</w:t>
      </w:r>
      <w:r>
        <w:rPr>
          <w:rFonts w:hint="eastAsia" w:ascii="Times New Roman" w:hAnsi="Times New Roman" w:eastAsia="FangSong" w:cs="Times New Roman"/>
        </w:rPr>
        <w:t>平衡强烈偏向醛</w:t>
      </w:r>
    </w:p>
    <w:p>
      <w:pPr>
        <w:spacing w:before="160" w:after="80"/>
      </w:pPr>
      <w:r>
        <w:pict>
          <v:rect style="width:0;height:1.5pt" o:hralign="center" o:hrstd="t" o:hr="t"/>
        </w:pict>
      </w:r>
    </w:p>
    <w:bookmarkEnd w:id="67"/>
    <w:bookmarkStart w:id="74" w:name="ch6-p4-nabh4还原二羰基选择性"/>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Ch6-P4-NaBH4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3600000" cy="2329411"/>
            <wp:effectExtent b="0" l="0" r="0" t="0"/>
            <wp:docPr descr="" title="" id="69" name="Picture"/>
            <a:graphic>
              <a:graphicData uri="http://schemas.openxmlformats.org/drawingml/2006/picture">
                <pic:pic>
                  <pic:nvPicPr>
                    <pic:cNvPr descr="1ee0ee97e32ee44f1d810e4962de1c39b5c4b5cd3dce2875bc8906a6c7483742.jpg" id="70" name="Picture"/>
                    <pic:cNvPicPr>
                      <a:picLocks noChangeArrowheads="1" noChangeAspect="1"/>
                    </pic:cNvPicPr>
                  </pic:nvPicPr>
                  <pic:blipFill>
                    <a:blip r:embed="rId68"/>
                    <a:stretch>
                      <a:fillRect/>
                    </a:stretch>
                  </pic:blipFill>
                  <pic:spPr bwMode="auto">
                    <a:xfrm>
                      <a:off x="0" y="0"/>
                      <a:ext cx="3600000" cy="23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 compounds are easily drawn: one or other carbonyl group, or both, may be reduced.</w:t>
      </w:r>
    </w:p>
    <w:p>
      <w:pPr>
        <w:pStyle w:val="BodyText"/>
        <w:spacing w:before="160" w:after="80"/>
        <w:jc w:val="center"/>
      </w:pPr>
      <w:r>
        <w:rPr>
          <w:rFonts w:ascii="Times New Roman" w:hAnsi="Times New Roman" w:eastAsia="Times New Roman" w:cs="Times New Roman"/>
        </w:rPr>
        <w:drawing>
          <wp:inline>
            <wp:extent cx="3600000" cy="812657"/>
            <wp:effectExtent b="0" l="0" r="0" t="0"/>
            <wp:docPr descr="" title="" id="72" name="Picture"/>
            <a:graphic>
              <a:graphicData uri="http://schemas.openxmlformats.org/drawingml/2006/picture">
                <pic:pic>
                  <pic:nvPicPr>
                    <pic:cNvPr descr="70141a4ddf2d665c66381504e358fc4eede2c8c9a932d93e390207cf12b6959c.jpg" id="73" name="Picture"/>
                    <pic:cNvPicPr>
                      <a:picLocks noChangeArrowheads="1" noChangeAspect="1"/>
                    </pic:cNvPicPr>
                  </pic:nvPicPr>
                  <pic:blipFill>
                    <a:blip r:embed="rId71"/>
                    <a:stretch>
                      <a:fillRect/>
                    </a:stretch>
                  </pic:blipFill>
                  <pic:spPr bwMode="auto">
                    <a:xfrm>
                      <a:off x="0" y="0"/>
                      <a:ext cx="3600000" cy="8126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三种还原产物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只还原醛基</w:t>
      </w:r>
      <w:r>
        <w:rPr>
          <w:rFonts w:hint="eastAsia" w:ascii="Times New Roman" w:hAnsi="Times New Roman" w:eastAsia="Times New Roman" w:cs="Times New Roman"/>
        </w:rPr>
        <w:t>（-CHO→-CH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保留酮基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只还原酮基</w:t>
      </w:r>
      <w:r>
        <w:rPr>
          <w:rFonts w:hint="eastAsia" w:ascii="Times New Roman" w:hAnsi="Times New Roman" w:eastAsia="Times New Roman" w:cs="Times New Roman"/>
        </w:rPr>
        <w:t>（C=O→CH-OH），</w:t>
      </w:r>
      <w:r>
        <w:rPr>
          <w:rFonts w:hint="eastAsia" w:ascii="Times New Roman" w:hAnsi="Times New Roman" w:eastAsia="FangSong" w:cs="Times New Roman"/>
        </w:rPr>
        <w:t>保留醛基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两个羰基都被还原</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光谱区分方法</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1885"/>
        <w:gridCol w:w="1885"/>
        <w:gridCol w:w="1885"/>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产物</w:t>
            </w:r>
            <w:r>
              <w:rPr>
                <w:rFonts w:hint="eastAsia" w:ascii="Times New Roman" w:hAnsi="Times New Roman" w:eastAsia="Times New Roman" w:cs="Times New Roman"/>
                <w:b/>
              </w:rPr>
              <w:t>A（</w:t>
            </w:r>
            <w:r>
              <w:rPr>
                <w:rFonts w:hint="eastAsia" w:ascii="Times New Roman" w:hAnsi="Times New Roman" w:eastAsia="SimHei" w:cs="Times New Roman"/>
                <w:b/>
              </w:rPr>
              <w:t>保留酮</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产物</w:t>
            </w:r>
            <w:r>
              <w:rPr>
                <w:rFonts w:hint="eastAsia" w:ascii="Times New Roman" w:hAnsi="Times New Roman" w:eastAsia="Times New Roman" w:cs="Times New Roman"/>
                <w:b/>
              </w:rPr>
              <w:t>B（</w:t>
            </w:r>
            <w:r>
              <w:rPr>
                <w:rFonts w:hint="eastAsia" w:ascii="Times New Roman" w:hAnsi="Times New Roman" w:eastAsia="SimHei" w:cs="Times New Roman"/>
                <w:b/>
              </w:rPr>
              <w:t>保留醛</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产物</w:t>
            </w:r>
            <w:r>
              <w:rPr>
                <w:rFonts w:hint="eastAsia" w:ascii="Times New Roman" w:hAnsi="Times New Roman" w:eastAsia="Times New Roman" w:cs="Times New Roman"/>
                <w:b/>
              </w:rPr>
              <w:t>C（</w:t>
            </w:r>
            <w:r>
              <w:rPr>
                <w:rFonts w:hint="eastAsia" w:ascii="Times New Roman" w:hAnsi="Times New Roman" w:eastAsia="SimHei" w:cs="Times New Roman"/>
                <w:b/>
              </w:rPr>
              <w:t>二醇</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b/>
                <w:bCs/>
              </w:rPr>
              <w:t xml:space="preserve">IR</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伸缩</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伸缩</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非共轭醛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C=O</w:t>
            </w:r>
            <w:r>
              <w:rPr>
                <w:rFonts w:hint="eastAsia" w:ascii="Times New Roman" w:hAnsi="Times New Roman" w:eastAsia="FangSong" w:cs="Times New Roman"/>
              </w:rPr>
              <w:t>峰</w:t>
            </w:r>
          </w:p>
        </w:tc>
      </w:tr>
      <w:tr>
        <w:tc>
          <w:tcPr/>
          <w:p>
            <w:pPr>
              <w:pStyle w:val="Compact"/>
              <w:jc w:val="cente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C NMR</w:t>
            </w:r>
          </w:p>
        </w:tc>
        <w:tc>
          <w:tcPr/>
          <w:p>
            <w:pPr>
              <w:pStyle w:val="Compact"/>
              <w:jc w:val="center"/>
            </w:pPr>
            <w:r>
              <w:rPr>
                <w:rFonts w:ascii="Times New Roman" w:hAnsi="Times New Roman" w:eastAsia="Times New Roman" w:cs="Times New Roman"/>
              </w:rPr>
              <w:t xml:space="preserve">~80 </w:t>
            </w:r>
            <w:r>
              <w:rPr>
                <w:rFonts w:hint="eastAsia" w:ascii="Times New Roman" w:hAnsi="Times New Roman" w:eastAsia="Times New Roman" w:cs="Times New Roman"/>
              </w:rPr>
              <w:t>ppm（C-OH，</w:t>
            </w:r>
            <w:r>
              <w:rPr>
                <w:rFonts w:hint="eastAsia" w:ascii="Times New Roman" w:hAnsi="Times New Roman" w:eastAsia="FangSong" w:cs="Times New Roman"/>
              </w:rPr>
              <w:t>酮侧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~60 </w:t>
            </w:r>
            <w:r>
              <w:rPr>
                <w:rFonts w:hint="eastAsia" w:ascii="Times New Roman" w:hAnsi="Times New Roman" w:eastAsia="Times New Roman" w:cs="Times New Roman"/>
              </w:rPr>
              <w:t>ppm（C-OH，</w:t>
            </w:r>
            <w:r>
              <w:rPr>
                <w:rFonts w:hint="eastAsia" w:ascii="Times New Roman" w:hAnsi="Times New Roman" w:eastAsia="FangSong" w:cs="Times New Roman"/>
              </w:rPr>
              <w:t>醛侧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C=O</w:t>
            </w:r>
            <w:r>
              <w:rPr>
                <w:rFonts w:hint="eastAsia" w:ascii="Times New Roman" w:hAnsi="Times New Roman" w:eastAsia="FangSong" w:cs="Times New Roman"/>
              </w:rPr>
              <w:t>峰</w:t>
            </w:r>
            <w:r>
              <w:rPr>
                <w:rFonts w:hint="eastAsia" w:ascii="Times New Roman" w:hAnsi="Times New Roman" w:eastAsia="Times New Roman" w:cs="Times New Roman"/>
              </w:rPr>
              <w:t>（&gt;150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无峰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MS</w:t>
            </w:r>
          </w:p>
        </w:tc>
        <w:tc>
          <w:tcPr/>
          <w:p>
            <w:pPr>
              <w:pStyle w:val="Compact"/>
              <w:jc w:val="center"/>
            </w:pPr>
            <w:r>
              <w:rPr>
                <w:rFonts w:hint="eastAsia" w:ascii="Times New Roman" w:hAnsi="Times New Roman" w:eastAsia="FangSong" w:cs="Times New Roman"/>
              </w:rPr>
              <w:t>分子离子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分子离子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多了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p>
        </w:tc>
      </w:tr>
    </w:tbl>
    <w:p>
      <w:pPr>
        <w:pStyle w:val="BodyText"/>
        <w:spacing w:before="120"/>
      </w:pPr>
      <w:r>
        <w:rPr>
          <w:rFonts w:hint="eastAsia" w:ascii="Times New Roman" w:hAnsi="Times New Roman" w:eastAsia="FangSong" w:cs="Times New Roman"/>
        </w:rPr>
        <w:t>关键区别</w:t>
      </w:r>
      <w:r>
        <w:rPr>
          <w:rFonts w:hint="eastAsia" w:ascii="Times New Roman" w:hAnsi="Times New Roman" w:eastAsia="Times New Roman" w:cs="Times New Roman"/>
        </w:rPr>
        <w:t>：</w:t>
      </w:r>
      <w:r>
        <w:rPr>
          <w:rFonts w:hint="eastAsia" w:ascii="Times New Roman" w:hAnsi="Times New Roman" w:eastAsia="FangSong" w:cs="Times New Roman"/>
        </w:rPr>
        <w:t>羟基酮的</w:t>
      </w:r>
      <w:r>
        <w:rPr>
          <w:rFonts w:hint="eastAsia" w:ascii="Times New Roman" w:hAnsi="Times New Roman" w:eastAsia="Times New Roman" w:cs="Times New Roman"/>
        </w:rPr>
        <w:t>C=O</w:t>
      </w:r>
      <w:r>
        <w:rPr>
          <w:rFonts w:hint="eastAsia" w:ascii="Times New Roman" w:hAnsi="Times New Roman" w:eastAsia="FangSong" w:cs="Times New Roman"/>
        </w:rPr>
        <w:t>是共轭的</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羟基醛的</w:t>
      </w:r>
      <w:r>
        <w:rPr>
          <w:rFonts w:hint="eastAsia" w:ascii="Times New Roman" w:hAnsi="Times New Roman" w:eastAsia="Times New Roman" w:cs="Times New Roman"/>
        </w:rPr>
        <w:t>C=O</w:t>
      </w:r>
      <w:r>
        <w:rPr>
          <w:rFonts w:hint="eastAsia" w:ascii="Times New Roman" w:hAnsi="Times New Roman" w:eastAsia="FangSong" w:cs="Times New Roman"/>
        </w:rPr>
        <w:t>是非共轭的</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1" w:name="ch6-p5-茚三酮水合选择性"/>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Ch6-P5-</w:t>
      </w:r>
      <w:r>
        <w:rPr>
          <w:rFonts w:hint="eastAsia" w:ascii="Times New Roman" w:hAnsi="Times New Roman" w:eastAsia="SimHei" w:cs="Times New Roman"/>
        </w:rPr>
        <w:t>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54300" cy="2374900"/>
            <wp:effectExtent b="0" l="0" r="0" t="0"/>
            <wp:docPr descr="" title="" id="76" name="Picture"/>
            <a:graphic>
              <a:graphicData uri="http://schemas.openxmlformats.org/drawingml/2006/picture">
                <pic:pic>
                  <pic:nvPicPr>
                    <pic:cNvPr descr="358c183c9e6597ff4912a3f0ac36c5027e17439f0d54a60b36d0af19007b8b43.jpg" id="77" name="Picture"/>
                    <pic:cNvPicPr>
                      <a:picLocks noChangeArrowheads="1" noChangeAspect="1"/>
                    </pic:cNvPicPr>
                  </pic:nvPicPr>
                  <pic:blipFill>
                    <a:blip r:embed="rId75"/>
                    <a:stretch>
                      <a:fillRect/>
                    </a:stretch>
                  </pic:blipFill>
                  <pic:spPr bwMode="auto">
                    <a:xfrm>
                      <a:off x="0" y="0"/>
                      <a:ext cx="26543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next to the benzene ring are stabilized by conjugation with it but also destabilized by the central ketone — two electron-withdrawing groups next to each other is a bad thing. The central carbonyl group is not stabilized by conjugation and is destabilized by two other ketones so it forms the hydrate. Did you remember that hydrate formation is thermodynamically controlled?</w:t>
      </w:r>
    </w:p>
    <w:p>
      <w:pPr>
        <w:pStyle w:val="BodyText"/>
        <w:spacing w:before="160" w:after="80"/>
        <w:jc w:val="center"/>
      </w:pPr>
      <w:r>
        <w:rPr>
          <w:rFonts w:ascii="Times New Roman" w:hAnsi="Times New Roman" w:eastAsia="Times New Roman" w:cs="Times New Roman"/>
        </w:rPr>
        <w:drawing>
          <wp:inline>
            <wp:extent cx="2832100" cy="2413000"/>
            <wp:effectExtent b="0" l="0" r="0" t="0"/>
            <wp:docPr descr="" title="" id="79" name="Picture"/>
            <a:graphic>
              <a:graphicData uri="http://schemas.openxmlformats.org/drawingml/2006/picture">
                <pic:pic>
                  <pic:nvPicPr>
                    <pic:cNvPr descr="c3080680046891eb63b2ac2273e88de681b81d296a2748ee4dde723d6f054d59.jpg" id="80" name="Picture"/>
                    <pic:cNvPicPr>
                      <a:picLocks noChangeArrowheads="1" noChangeAspect="1"/>
                    </pic:cNvPicPr>
                  </pic:nvPicPr>
                  <pic:blipFill>
                    <a:blip r:embed="rId78"/>
                    <a:stretch>
                      <a:fillRect/>
                    </a:stretch>
                  </pic:blipFill>
                  <pic:spPr bwMode="auto">
                    <a:xfrm>
                      <a:off x="0" y="0"/>
                      <a:ext cx="28321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茚三酮有三个羰基</w:t>
      </w:r>
      <w:r>
        <w:rPr>
          <w:rFonts w:hint="eastAsia" w:ascii="Times New Roman" w:hAnsi="Times New Roman" w:eastAsia="Times New Roman" w:cs="Times New Roman"/>
        </w:rPr>
        <w:t>，</w:t>
      </w:r>
      <w:r>
        <w:rPr>
          <w:rFonts w:hint="eastAsia" w:ascii="Times New Roman" w:hAnsi="Times New Roman" w:eastAsia="FangSong" w:cs="Times New Roman"/>
        </w:rPr>
        <w:t>需要判断哪一个被水合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两侧的酮</w:t>
      </w:r>
      <w:r>
        <w:rPr>
          <w:rFonts w:hint="eastAsia" w:ascii="Times New Roman" w:hAnsi="Times New Roman" w:eastAsia="Times New Roman" w:cs="Times New Roman"/>
          <w:b/>
          <w:bCs/>
        </w:rPr>
        <w:t>（</w:t>
      </w:r>
      <w:r>
        <w:rPr>
          <w:rFonts w:hint="eastAsia" w:ascii="Times New Roman" w:hAnsi="Times New Roman" w:eastAsia="FangSong" w:cs="Times New Roman"/>
          <w:b/>
          <w:bCs/>
        </w:rPr>
        <w:t>与苯环共轭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电子离域</w:t>
      </w:r>
      <w:r>
        <w:rPr>
          <w:rFonts w:hint="eastAsia" w:ascii="Times New Roman" w:hAnsi="Times New Roman" w:eastAsia="Times New Roman" w:cs="Times New Roman"/>
        </w:rPr>
        <w:t>→C=O</w:t>
      </w:r>
      <w:r>
        <w:rPr>
          <w:rFonts w:hint="eastAsia" w:ascii="Times New Roman" w:hAnsi="Times New Roman" w:eastAsia="FangSong" w:cs="Times New Roman"/>
        </w:rPr>
        <w:t>被稳定化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但同时受到中间羰基的吸电子效应影响</w:t>
      </w:r>
      <w:r>
        <w:rPr>
          <w:rFonts w:hint="eastAsia" w:ascii="Times New Roman" w:hAnsi="Times New Roman" w:eastAsia="Times New Roman" w:cs="Times New Roman"/>
        </w:rPr>
        <w:t>（</w:t>
      </w:r>
      <w:r>
        <w:rPr>
          <w:rFonts w:hint="eastAsia" w:ascii="Times New Roman" w:hAnsi="Times New Roman" w:eastAsia="FangSong" w:cs="Times New Roman"/>
        </w:rPr>
        <w:t>两个吸电子基相邻不好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总体上仍被苯环稳定</w:t>
      </w:r>
      <w:r>
        <w:rPr>
          <w:rFonts w:hint="eastAsia" w:ascii="Times New Roman" w:hAnsi="Times New Roman" w:eastAsia="Times New Roman" w:cs="Times New Roman"/>
        </w:rPr>
        <w:t>，</w:t>
      </w:r>
      <w:r>
        <w:rPr>
          <w:rFonts w:hint="eastAsia" w:ascii="Times New Roman" w:hAnsi="Times New Roman" w:eastAsia="FangSong" w:cs="Times New Roman"/>
        </w:rPr>
        <w:t>不容易水合</w:t>
      </w:r>
    </w:p>
    <w:p>
      <w:pPr>
        <w:pStyle w:val="BodyText"/>
      </w:pPr>
      <w:r>
        <w:rPr>
          <w:rFonts w:hint="eastAsia" w:ascii="Times New Roman" w:hAnsi="Times New Roman" w:eastAsia="FangSong" w:cs="Times New Roman"/>
          <w:b/>
          <w:bCs/>
        </w:rPr>
        <w:t>中间的酮</w:t>
      </w:r>
      <w:r>
        <w:rPr>
          <w:rFonts w:hint="eastAsia" w:ascii="Times New Roman" w:hAnsi="Times New Roman" w:eastAsia="Times New Roman" w:cs="Times New Roman"/>
          <w:b/>
          <w:bCs/>
        </w:rPr>
        <w:t>（</w:t>
      </w:r>
      <w:r>
        <w:rPr>
          <w:rFonts w:hint="eastAsia" w:ascii="Times New Roman" w:hAnsi="Times New Roman" w:eastAsia="FangSong" w:cs="Times New Roman"/>
          <w:b/>
          <w:bCs/>
        </w:rPr>
        <w:t>不与苯环共轭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不与苯环共轭</w:t>
      </w:r>
      <w:r>
        <w:rPr>
          <w:rFonts w:hint="eastAsia" w:ascii="Times New Roman" w:hAnsi="Times New Roman" w:eastAsia="Times New Roman" w:cs="Times New Roman"/>
        </w:rPr>
        <w:t>→</w:t>
      </w:r>
      <w:r>
        <w:rPr>
          <w:rFonts w:hint="eastAsia" w:ascii="Times New Roman" w:hAnsi="Times New Roman" w:eastAsia="FangSong" w:cs="Times New Roman"/>
        </w:rPr>
        <w:t>没有共轭稳定化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两侧各有一个吸电子酮基</w:t>
      </w:r>
      <w:r>
        <w:rPr>
          <w:rFonts w:hint="eastAsia" w:ascii="Times New Roman" w:hAnsi="Times New Roman" w:eastAsia="Times New Roman" w:cs="Times New Roman"/>
        </w:rPr>
        <w:t>→</w:t>
      </w:r>
      <w:r>
        <w:rPr>
          <w:rFonts w:hint="eastAsia" w:ascii="Times New Roman" w:hAnsi="Times New Roman" w:eastAsia="FangSong" w:cs="Times New Roman"/>
        </w:rPr>
        <w:t>被双重去稳定化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水合后变为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消除两个相邻吸电子基的影响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水合是热力学控制的</w:t>
      </w:r>
      <w:r>
        <w:rPr>
          <w:rFonts w:hint="eastAsia" w:ascii="Times New Roman" w:hAnsi="Times New Roman" w:eastAsia="Times New Roman" w:cs="Times New Roman"/>
        </w:rPr>
        <w:t>——</w:t>
      </w:r>
      <w:r>
        <w:rPr>
          <w:rFonts w:hint="eastAsia" w:ascii="Times New Roman" w:hAnsi="Times New Roman" w:eastAsia="FangSong" w:cs="Times New Roman"/>
        </w:rPr>
        <w:t>中间酮水合后体系能量最低</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hint="eastAsia" w:ascii="Times New Roman" w:hAnsi="Times New Roman" w:eastAsia="Times New Roman" w:cs="Times New Roman"/>
        </w:rPr>
        <w:t>C=O</w:t>
      </w:r>
      <w:r>
        <w:rPr>
          <w:rFonts w:hint="eastAsia" w:ascii="Times New Roman" w:hAnsi="Times New Roman" w:eastAsia="FangSong" w:cs="Times New Roman"/>
        </w:rPr>
        <w:t>被水合</w:t>
      </w:r>
      <w:r>
        <w:rPr>
          <w:rFonts w:hint="eastAsia" w:ascii="Times New Roman" w:hAnsi="Times New Roman" w:eastAsia="Times New Roman" w:cs="Times New Roman"/>
        </w:rPr>
        <w:t>，</w:t>
      </w:r>
      <w:r>
        <w:rPr>
          <w:rFonts w:hint="eastAsia" w:ascii="Times New Roman" w:hAnsi="Times New Roman" w:eastAsia="FangSong" w:cs="Times New Roman"/>
        </w:rPr>
        <w:t>因为它最不稳定</w:t>
      </w:r>
      <w:r>
        <w:rPr>
          <w:rFonts w:hint="eastAsia" w:ascii="Times New Roman" w:hAnsi="Times New Roman" w:eastAsia="Times New Roman" w:cs="Times New Roman"/>
        </w:rPr>
        <w:t>（</w:t>
      </w:r>
      <w:r>
        <w:rPr>
          <w:rFonts w:hint="eastAsia" w:ascii="Times New Roman" w:hAnsi="Times New Roman" w:eastAsia="FangSong" w:cs="Times New Roman"/>
        </w:rPr>
        <w:t>无共轭</w:t>
      </w:r>
      <w:r>
        <w:rPr>
          <w:rFonts w:hint="eastAsia" w:ascii="Times New Roman" w:hAnsi="Times New Roman" w:eastAsia="Times New Roman" w:cs="Times New Roman"/>
        </w:rPr>
        <w:t>+</w:t>
      </w:r>
      <w:r>
        <w:rPr>
          <w:rFonts w:hint="eastAsia" w:ascii="Times New Roman" w:hAnsi="Times New Roman" w:eastAsia="FangSong" w:cs="Times New Roman"/>
        </w:rPr>
        <w:t>双重吸电子去稳定化</w:t>
      </w:r>
      <w:r>
        <w:rPr>
          <w:rFonts w:hint="eastAsia" w:ascii="Times New Roman" w:hAnsi="Times New Roman" w:eastAsia="Times New Roman" w:cs="Times New Roman"/>
        </w:rPr>
        <w:t>），</w:t>
      </w:r>
      <w:r>
        <w:rPr>
          <w:rFonts w:hint="eastAsia" w:ascii="Times New Roman" w:hAnsi="Times New Roman" w:eastAsia="FangSong" w:cs="Times New Roman"/>
        </w:rPr>
        <w:t>水合后释放最多的去稳定化能量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8" w:name="ch6-p6-羟基酮ir异常环状半缩醛"/>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Ch6-P6-</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933700" cy="1219200"/>
            <wp:effectExtent b="0" l="0" r="0" t="0"/>
            <wp:docPr descr="" title="" id="83" name="Picture"/>
            <a:graphic>
              <a:graphicData uri="http://schemas.openxmlformats.org/drawingml/2006/picture">
                <pic:pic>
                  <pic:nvPicPr>
                    <pic:cNvPr descr="5f83bb91da41a7d09d653a8277c301f0eb0af377287c845b7dd77306aee3dd7d.jpg" id="84" name="Picture"/>
                    <pic:cNvPicPr>
                      <a:picLocks noChangeArrowheads="1" noChangeAspect="1"/>
                    </pic:cNvPicPr>
                  </pic:nvPicPr>
                  <pic:blipFill>
                    <a:blip r:embed="rId82"/>
                    <a:stretch>
                      <a:fillRect/>
                    </a:stretch>
                  </pic:blipFill>
                  <pic:spPr bwMode="auto">
                    <a:xfrm>
                      <a:off x="0" y="0"/>
                      <a:ext cx="29337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evidence shows that there is no carbonyl group in the molecule but that there is an OH group. The peak at 110 ppm looks at first sight like an alkene, but it could also be an unusual saturated carbon atom bonded to two oxygens. The compound exists as a stable hemiacetal because it has a favourable five-membered ring.</w:t>
      </w:r>
    </w:p>
    <w:p>
      <w:pPr>
        <w:pStyle w:val="BodyText"/>
        <w:spacing w:before="160" w:after="80"/>
        <w:jc w:val="center"/>
      </w:pPr>
      <w:r>
        <w:rPr>
          <w:rFonts w:ascii="Times New Roman" w:hAnsi="Times New Roman" w:eastAsia="Times New Roman" w:cs="Times New Roman"/>
        </w:rPr>
        <w:drawing>
          <wp:inline>
            <wp:extent cx="3600000" cy="773513"/>
            <wp:effectExtent b="0" l="0" r="0" t="0"/>
            <wp:docPr descr="" title="" id="86" name="Picture"/>
            <a:graphic>
              <a:graphicData uri="http://schemas.openxmlformats.org/drawingml/2006/picture">
                <pic:pic>
                  <pic:nvPicPr>
                    <pic:cNvPr descr="ab50892b557a3ae67d42c70cc29314e140417704132e57eaf35270c555c8c8f3.jpg" id="87" name="Picture"/>
                    <pic:cNvPicPr>
                      <a:picLocks noChangeArrowheads="1" noChangeAspect="1"/>
                    </pic:cNvPicPr>
                  </pic:nvPicPr>
                  <pic:blipFill>
                    <a:blip r:embed="rId85"/>
                    <a:stretch>
                      <a:fillRect/>
                    </a:stretch>
                  </pic:blipFill>
                  <pic:spPr bwMode="auto">
                    <a:xfrm>
                      <a:off x="0" y="0"/>
                      <a:ext cx="3600000" cy="773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光谱证据分析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IR</w:t>
      </w:r>
      <w:r>
        <w:rPr>
          <w:rFonts w:hint="eastAsia" w:ascii="Times New Roman" w:hAnsi="Times New Roman" w:eastAsia="Times New Roman" w:cs="Times New Roman"/>
        </w:rPr>
        <w:t xml:space="preserve">：1600-1800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b/>
          <w:bCs/>
        </w:rPr>
        <w:t>没有</w:t>
      </w:r>
      <w:r>
        <w:rPr>
          <w:rFonts w:hint="eastAsia" w:ascii="Times New Roman" w:hAnsi="Times New Roman" w:eastAsia="Times New Roman" w:cs="Times New Roman"/>
          <w:b/>
          <w:bCs/>
        </w:rPr>
        <w:t>C=O</w:t>
      </w:r>
      <w:r>
        <w:rPr>
          <w:rFonts w:hint="eastAsia" w:ascii="Times New Roman" w:hAnsi="Times New Roman" w:eastAsia="Times New Roman" w:cs="Times New Roman"/>
        </w:rPr>
        <w:t xml:space="preserve">；3000-3400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宽峰</w:t>
      </w:r>
      <w:r>
        <w:rPr>
          <w:rFonts w:hint="eastAsia" w:ascii="Times New Roman" w:hAnsi="Times New Roman" w:eastAsia="Times New Roman" w:cs="Times New Roman"/>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C NMR</w:t>
      </w:r>
      <w:r>
        <w:rPr>
          <w:rFonts w:hint="eastAsia" w:ascii="Times New Roman" w:hAnsi="Times New Roman" w:eastAsia="Times New Roman" w:cs="Times New Roman"/>
        </w:rPr>
        <w:t xml:space="preserve">：150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b/>
          <w:bCs/>
        </w:rPr>
        <w:t>确认没有</w:t>
      </w:r>
      <w:r>
        <w:rPr>
          <w:rFonts w:hint="eastAsia"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C=O</w:t>
      </w:r>
      <w:r>
        <w:rPr>
          <w:rFonts w:hint="eastAsia" w:ascii="Times New Roman" w:hAnsi="Times New Roman" w:eastAsia="FangSong" w:cs="Times New Roman"/>
        </w:rPr>
        <w:t>通常在</w:t>
      </w:r>
      <w:r>
        <w:rPr>
          <w:rFonts w:hint="eastAsia" w:ascii="Times New Roman" w:hAnsi="Times New Roman" w:eastAsia="Times New Roman" w:cs="Times New Roman"/>
        </w:rPr>
        <w:t>190-220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这个碳连接两个氧原子</w:t>
      </w:r>
    </w:p>
    <w:p>
      <w:pPr>
        <w:pStyle w:val="BodyText"/>
      </w:pPr>
      <w:r>
        <w:rPr>
          <w:rFonts w:hint="eastAsia" w:ascii="Times New Roman" w:hAnsi="Times New Roman" w:eastAsia="FangSong" w:cs="Times New Roman"/>
          <w:b/>
          <w:bCs/>
        </w:rPr>
        <w:t xml:space="preserve">结构推断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分子式说有酮</w:t>
      </w:r>
      <w:r>
        <w:rPr>
          <w:rFonts w:hint="eastAsia" w:ascii="Times New Roman" w:hAnsi="Times New Roman" w:eastAsia="Times New Roman" w:cs="Times New Roman"/>
        </w:rPr>
        <w:t>，</w:t>
      </w:r>
      <w:r>
        <w:rPr>
          <w:rFonts w:hint="eastAsia" w:ascii="Times New Roman" w:hAnsi="Times New Roman" w:eastAsia="FangSong" w:cs="Times New Roman"/>
        </w:rPr>
        <w:t>但光谱说没有酮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FangSong" w:cs="Times New Roman"/>
          <w:b/>
          <w:bCs/>
        </w:rPr>
        <w:t xml:space="preserve">分子内半缩醛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羟基</w:t>
      </w:r>
      <w:r>
        <w:rPr>
          <w:rFonts w:hint="eastAsia" w:ascii="Times New Roman" w:hAnsi="Times New Roman" w:eastAsia="Times New Roman" w:cs="Times New Roman"/>
        </w:rPr>
        <w:t>（-OH）</w:t>
      </w:r>
      <w:r>
        <w:rPr>
          <w:rFonts w:hint="eastAsia" w:ascii="Times New Roman" w:hAnsi="Times New Roman" w:eastAsia="FangSong" w:cs="Times New Roman"/>
        </w:rPr>
        <w:t>与酮</w:t>
      </w:r>
      <w:r>
        <w:rPr>
          <w:rFonts w:hint="eastAsia" w:ascii="Times New Roman" w:hAnsi="Times New Roman" w:eastAsia="Times New Roman" w:cs="Times New Roman"/>
        </w:rPr>
        <w:t>（C=O）</w:t>
      </w:r>
      <w:r>
        <w:rPr>
          <w:rFonts w:hint="eastAsia" w:ascii="Times New Roman" w:hAnsi="Times New Roman" w:eastAsia="FangSong" w:cs="Times New Roman"/>
        </w:rPr>
        <w:t>发生分子内亲核加成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形成稳定的五元环状半缩醛</w:t>
      </w:r>
      <w:r>
        <w:rPr>
          <w:rFonts w:ascii="Times New Roman" w:hAnsi="Times New Roman" w:eastAsia="Times New Roman" w:cs="Times New Roman"/>
        </w:rPr>
        <w:t xml:space="preserve"> </w:t>
      </w:r>
      <w:r>
        <w:rPr>
          <w:rFonts w:ascii="Times New Roman" w:hAnsi="Times New Roman" w:eastAsia="Times New Roman" w:cs="Times New Roman"/>
        </w:rPr>
        <w:t xml:space="preserve">- 110 </w:t>
      </w:r>
      <w:r>
        <w:rPr>
          <w:rFonts w:hint="eastAsia" w:ascii="Times New Roman" w:hAnsi="Times New Roman" w:eastAsia="Times New Roman" w:cs="Times New Roman"/>
        </w:rPr>
        <w:t>ppm</w:t>
      </w:r>
      <w:r>
        <w:rPr>
          <w:rFonts w:hint="eastAsia" w:ascii="Times New Roman" w:hAnsi="Times New Roman" w:eastAsia="FangSong" w:cs="Times New Roman"/>
        </w:rPr>
        <w:t>的峰是半缩醛碳</w:t>
      </w:r>
      <w:r>
        <w:rPr>
          <w:rFonts w:hint="eastAsia" w:ascii="Times New Roman" w:hAnsi="Times New Roman" w:eastAsia="Times New Roman" w:cs="Times New Roman"/>
        </w:rPr>
        <w:t>（O-C-O，sp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碳连接两个氧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五元环半缩醛特别稳定</w:t>
      </w:r>
      <w:r>
        <w:rPr>
          <w:rFonts w:hint="eastAsia" w:ascii="Times New Roman" w:hAnsi="Times New Roman" w:eastAsia="Times New Roman" w:cs="Times New Roman"/>
        </w:rPr>
        <w:t>（Baldwin</w:t>
      </w:r>
      <w:r>
        <w:rPr>
          <w:rFonts w:hint="eastAsia" w:ascii="Times New Roman" w:hAnsi="Times New Roman" w:eastAsia="FangSong" w:cs="Times New Roman"/>
        </w:rPr>
        <w:t>规则有利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教材</w:t>
      </w:r>
      <w:r>
        <w:rPr>
          <w:rFonts w:hint="eastAsia" w:ascii="Times New Roman" w:hAnsi="Times New Roman" w:eastAsia="Times New Roman" w:cs="Times New Roman"/>
        </w:rPr>
        <w:t>p.136</w:t>
      </w:r>
      <w:r>
        <w:rPr>
          <w:rFonts w:hint="eastAsia" w:ascii="Times New Roman" w:hAnsi="Times New Roman" w:eastAsia="FangSong" w:cs="Times New Roman"/>
        </w:rPr>
        <w:t>解释了为什么环状半缩醛是稳定的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5" w:name="ch6-p8-nabh4还原氯醛水合物机理"/>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Ch6-P8-NaBH4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3600000" cy="559565"/>
            <wp:effectExtent b="0" l="0" r="0" t="0"/>
            <wp:docPr descr="" title="" id="90" name="Picture"/>
            <a:graphic>
              <a:graphicData uri="http://schemas.openxmlformats.org/drawingml/2006/picture">
                <pic:pic>
                  <pic:nvPicPr>
                    <pic:cNvPr descr="aa6aa676300a73982ff563f893c757e1a599b881740da8a9b56319f2b705703a.jpg" id="91" name="Picture"/>
                    <pic:cNvPicPr>
                      <a:picLocks noChangeArrowheads="1" noChangeAspect="1"/>
                    </pic:cNvPicPr>
                  </pic:nvPicPr>
                  <pic:blipFill>
                    <a:blip r:embed="rId89"/>
                    <a:stretch>
                      <a:fillRect/>
                    </a:stretch>
                  </pic:blipFill>
                  <pic:spPr bwMode="auto">
                    <a:xfrm>
                      <a:off x="0" y="0"/>
                      <a:ext cx="3600000" cy="55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If sodium borohydride doesn’t displace hydroxide from carbon atoms, then what does it do? We know it attacks carbonyl groups to give alcohols and to get trichloroethanol we should have to reduce chloral. Hemiacetals are in equilibrium with their carbonyl equivalents, so…</w:t>
      </w:r>
    </w:p>
    <w:p>
      <w:pPr>
        <w:pStyle w:val="BodyText"/>
        <w:spacing w:before="160" w:after="80"/>
        <w:jc w:val="center"/>
      </w:pPr>
      <w:r>
        <w:rPr>
          <w:rFonts w:ascii="Times New Roman" w:hAnsi="Times New Roman" w:eastAsia="Times New Roman" w:cs="Times New Roman"/>
        </w:rPr>
        <w:drawing>
          <wp:inline>
            <wp:extent cx="3600000" cy="429288"/>
            <wp:effectExtent b="0" l="0" r="0" t="0"/>
            <wp:docPr descr="" title="" id="93" name="Picture"/>
            <a:graphic>
              <a:graphicData uri="http://schemas.openxmlformats.org/drawingml/2006/picture">
                <pic:pic>
                  <pic:nvPicPr>
                    <pic:cNvPr descr="5e564cd9f4e51fc129720daa3efbd22b6740b8bcb64171bc5f8e4fff4d32aac6.jpg" id="94" name="Picture"/>
                    <pic:cNvPicPr>
                      <a:picLocks noChangeArrowheads="1" noChangeAspect="1"/>
                    </pic:cNvPicPr>
                  </pic:nvPicPr>
                  <pic:blipFill>
                    <a:blip r:embed="rId92"/>
                    <a:stretch>
                      <a:fillRect/>
                    </a:stretch>
                  </pic:blipFill>
                  <pic:spPr bwMode="auto">
                    <a:xfrm>
                      <a:off x="0" y="0"/>
                      <a:ext cx="3600000" cy="429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这道题的关键是识别一个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错误思路</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取代氯醛水合物上的</w:t>
      </w:r>
      <w:r>
        <w:rPr>
          <w:rFonts w:hint="eastAsia" w:ascii="Times New Roman" w:hAnsi="Times New Roman" w:eastAsia="Times New Roman" w:cs="Times New Roman"/>
        </w:rPr>
        <w:t>-OH</w:t>
      </w:r>
      <w:r>
        <w:rPr>
          <w:rFonts w:ascii="Times New Roman" w:hAnsi="Times New Roman" w:eastAsia="Times New Roman" w:cs="Times New Roman"/>
        </w:rPr>
        <w:t xml:space="preserve"> →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不做亲核取代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w:t>
      </w:r>
      <w:r>
        <w:rPr>
          <w:rFonts w:hint="eastAsia" w:ascii="Times New Roman" w:hAnsi="Times New Roman" w:eastAsia="FangSong" w:cs="Times New Roman"/>
          <w:b/>
          <w:bCs/>
        </w:rPr>
        <w:t>醛平衡</w:t>
      </w:r>
      <w:r>
        <w:rPr>
          <w:rFonts w:hint="eastAsia" w:ascii="Times New Roman" w:hAnsi="Times New Roman" w:eastAsia="Times New Roman" w:cs="Times New Roman"/>
        </w:rPr>
        <w:t>：</w:t>
      </w:r>
      <w:r>
        <w:rPr>
          <w:rFonts w:hint="eastAsia" w:ascii="Times New Roman" w:hAnsi="Times New Roman" w:eastAsia="FangSong" w:cs="Times New Roman"/>
        </w:rPr>
        <w:t>氯醛水合物</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与氯醛</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hint="eastAsia" w:ascii="Times New Roman" w:hAnsi="Times New Roman" w:eastAsia="FangSong" w:cs="Times New Roman"/>
        </w:rPr>
        <w:t>存在平衡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NaBH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还原醛</w:t>
      </w:r>
      <w:r>
        <w:rPr>
          <w:rFonts w:hint="eastAsia" w:ascii="Times New Roman" w:hAnsi="Times New Roman" w:eastAsia="Times New Roman" w:cs="Times New Roman"/>
        </w:rPr>
        <w:t>：</w:t>
      </w:r>
      <w:r>
        <w:rPr>
          <w:rFonts w:hint="eastAsia" w:ascii="Times New Roman" w:hAnsi="Times New Roman" w:eastAsia="FangSong" w:cs="Times New Roman"/>
        </w:rPr>
        <w:t>平衡中少量的氯醛被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还原为三氯乙醇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平衡移动</w:t>
      </w:r>
      <w:r>
        <w:rPr>
          <w:rFonts w:hint="eastAsia" w:ascii="Times New Roman" w:hAnsi="Times New Roman" w:eastAsia="Times New Roman" w:cs="Times New Roman"/>
        </w:rPr>
        <w:t>：</w:t>
      </w:r>
      <w:r>
        <w:rPr>
          <w:rFonts w:hint="eastAsia" w:ascii="Times New Roman" w:hAnsi="Times New Roman" w:eastAsia="FangSong" w:cs="Times New Roman"/>
        </w:rPr>
        <w:t>产物被移除</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最终全部转化为三氯乙醇</w:t>
      </w:r>
    </w:p>
    <w:p>
      <w:pPr>
        <w:pStyle w:val="BodyText"/>
      </w:pPr>
      <w:r>
        <w:rPr>
          <w:rFonts w:hint="eastAsia" w:ascii="Times New Roman" w:hAnsi="Times New Roman" w:eastAsia="FangSong" w:cs="Times New Roman"/>
        </w:rPr>
        <w:t>这个机理的精髓</w:t>
      </w:r>
      <w:r>
        <w:rPr>
          <w:rFonts w:hint="eastAsia" w:ascii="Times New Roman" w:hAnsi="Times New Roman" w:eastAsia="Times New Roman" w:cs="Times New Roman"/>
        </w:rPr>
        <w:t>：</w:t>
      </w:r>
      <w:r>
        <w:rPr>
          <w:rFonts w:hint="eastAsia" w:ascii="Times New Roman" w:hAnsi="Times New Roman" w:eastAsia="FangSong" w:cs="Times New Roman"/>
          <w:b/>
          <w:bCs/>
        </w:rPr>
        <w:t>不要只看起始物料的结构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要考虑它在溶液中的平衡状态</w:t>
      </w:r>
      <w:r>
        <w:rPr>
          <w:rFonts w:hint="eastAsia" w:ascii="Times New Roman" w:hAnsi="Times New Roman" w:eastAsia="Times New Roman" w:cs="Times New Roman"/>
        </w:rPr>
        <w:t>。</w:t>
      </w:r>
      <w:r>
        <w:rPr>
          <w:rFonts w:hint="eastAsia" w:ascii="Times New Roman" w:hAnsi="Times New Roman" w:eastAsia="FangSong" w:cs="Times New Roman"/>
        </w:rPr>
        <w:t>水合物是</w:t>
      </w:r>
      <w:r>
        <w:rPr>
          <w:rFonts w:hint="eastAsia" w:ascii="Times New Roman" w:hAnsi="Times New Roman" w:eastAsia="Times New Roman" w:cs="Times New Roman"/>
        </w:rPr>
        <w:t>”</w:t>
      </w:r>
      <w:r>
        <w:rPr>
          <w:rFonts w:hint="eastAsia" w:ascii="Times New Roman" w:hAnsi="Times New Roman" w:eastAsia="FangSong" w:cs="Times New Roman"/>
        </w:rPr>
        <w:t>伪装</w:t>
      </w:r>
      <w:r>
        <w:rPr>
          <w:rFonts w:hint="eastAsia" w:ascii="Times New Roman" w:hAnsi="Times New Roman" w:eastAsia="Times New Roman" w:cs="Times New Roman"/>
        </w:rPr>
        <w:t>”</w:t>
      </w:r>
      <w:r>
        <w:rPr>
          <w:rFonts w:hint="eastAsia" w:ascii="Times New Roman" w:hAnsi="Times New Roman" w:eastAsia="FangSong" w:cs="Times New Roman"/>
        </w:rPr>
        <w:t>的醛</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11" w:name="ch6-p10-grignard加成nabh4选择性还原"/>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Ch6-P10-Grignard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1663700" cy="1181100"/>
            <wp:effectExtent b="0" l="0" r="0" t="0"/>
            <wp:docPr descr="" title="" id="97" name="Picture"/>
            <a:graphic>
              <a:graphicData uri="http://schemas.openxmlformats.org/drawingml/2006/picture">
                <pic:pic>
                  <pic:nvPicPr>
                    <pic:cNvPr descr="a4a42ff3707943f45f3d114fd7130c0343c2c2079f1a3174f8c10379232f1780.jpg" id="98" name="Picture"/>
                    <pic:cNvPicPr>
                      <a:picLocks noChangeArrowheads="1" noChangeAspect="1"/>
                    </pic:cNvPicPr>
                  </pic:nvPicPr>
                  <pic:blipFill>
                    <a:blip r:embed="rId96"/>
                    <a:stretch>
                      <a:fillRect/>
                    </a:stretch>
                  </pic:blipFill>
                  <pic:spPr bwMode="auto">
                    <a:xfrm>
                      <a:off x="0" y="0"/>
                      <a:ext cx="1663700" cy="1181100"/>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17800" cy="1460500"/>
            <wp:effectExtent b="0" l="0" r="0" t="0"/>
            <wp:docPr descr="" title="" id="100" name="Picture"/>
            <a:graphic>
              <a:graphicData uri="http://schemas.openxmlformats.org/drawingml/2006/picture">
                <pic:pic>
                  <pic:nvPicPr>
                    <pic:cNvPr descr="c23a84710c769901adc4200a29c1a9c71a51221adbf99ee2e1f7887761cdb9be.jpg" id="101" name="Picture"/>
                    <pic:cNvPicPr>
                      <a:picLocks noChangeArrowheads="1" noChangeAspect="1"/>
                    </pic:cNvPicPr>
                  </pic:nvPicPr>
                  <pic:blipFill>
                    <a:blip r:embed="rId99"/>
                    <a:stretch>
                      <a:fillRect/>
                    </a:stretch>
                  </pic:blipFill>
                  <pic:spPr bwMode="auto">
                    <a:xfrm>
                      <a:off x="0" y="0"/>
                      <a:ext cx="27178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787400"/>
            <wp:effectExtent b="0" l="0" r="0" t="0"/>
            <wp:docPr descr="" title="" id="103" name="Picture"/>
            <a:graphic>
              <a:graphicData uri="http://schemas.openxmlformats.org/drawingml/2006/picture">
                <pic:pic>
                  <pic:nvPicPr>
                    <pic:cNvPr descr="e26d0bb48a771001883853bc70b6c709749c53854fe54965df51ff77f510e64a.jpg" id="104" name="Picture"/>
                    <pic:cNvPicPr>
                      <a:picLocks noChangeArrowheads="1" noChangeAspect="1"/>
                    </pic:cNvPicPr>
                  </pic:nvPicPr>
                  <pic:blipFill>
                    <a:blip r:embed="rId102"/>
                    <a:stretch>
                      <a:fillRect/>
                    </a:stretch>
                  </pic:blipFill>
                  <pic:spPr bwMode="auto">
                    <a:xfrm>
                      <a:off x="0" y="0"/>
                      <a:ext cx="21717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Grignard reagent will add to the carbonyl group and the work-up will give a tertiary alcohol as the final product.</w:t>
      </w:r>
    </w:p>
    <w:p>
      <w:pPr>
        <w:pStyle w:val="BodyText"/>
        <w:spacing w:before="160" w:after="80"/>
        <w:jc w:val="center"/>
      </w:pPr>
      <w:r>
        <w:rPr>
          <w:rFonts w:ascii="Times New Roman" w:hAnsi="Times New Roman" w:eastAsia="Times New Roman" w:cs="Times New Roman"/>
        </w:rPr>
        <w:drawing>
          <wp:inline>
            <wp:extent cx="3600000" cy="464515"/>
            <wp:effectExtent b="0" l="0" r="0" t="0"/>
            <wp:docPr descr="" title="" id="106" name="Picture"/>
            <a:graphic>
              <a:graphicData uri="http://schemas.openxmlformats.org/drawingml/2006/picture">
                <pic:pic>
                  <pic:nvPicPr>
                    <pic:cNvPr descr="2c38fc3ec1dac528baba5915b76411ef6f3a563922779d213b55f809c5706f0f.jpg" id="107" name="Picture"/>
                    <pic:cNvPicPr>
                      <a:picLocks noChangeArrowheads="1" noChangeAspect="1"/>
                    </pic:cNvPicPr>
                  </pic:nvPicPr>
                  <pic:blipFill>
                    <a:blip r:embed="rId105"/>
                    <a:stretch>
                      <a:fillRect/>
                    </a:stretch>
                  </pic:blipFill>
                  <pic:spPr bwMode="auto">
                    <a:xfrm>
                      <a:off x="0" y="0"/>
                      <a:ext cx="3600000" cy="4645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should give you brief pause for thought as you need to recall that borohydride reduces ketones but not esters.</w:t>
      </w:r>
    </w:p>
    <w:p>
      <w:pPr>
        <w:pStyle w:val="BodyText"/>
        <w:spacing w:before="160" w:after="80"/>
        <w:jc w:val="center"/>
      </w:pPr>
      <w:r>
        <w:rPr>
          <w:rFonts w:ascii="Times New Roman" w:hAnsi="Times New Roman" w:eastAsia="Times New Roman" w:cs="Times New Roman"/>
        </w:rPr>
        <w:drawing>
          <wp:inline>
            <wp:extent cx="3600000" cy="566112"/>
            <wp:effectExtent b="0" l="0" r="0" t="0"/>
            <wp:docPr descr="" title="" id="109" name="Picture"/>
            <a:graphic>
              <a:graphicData uri="http://schemas.openxmlformats.org/drawingml/2006/picture">
                <pic:pic>
                  <pic:nvPicPr>
                    <pic:cNvPr descr="33c8bc120add3ea836ff5f97634b28d71aed3770a6a5f1bf8876c95f284572a7.jpg" id="110" name="Picture"/>
                    <pic:cNvPicPr>
                      <a:picLocks noChangeArrowheads="1" noChangeAspect="1"/>
                    </pic:cNvPicPr>
                  </pic:nvPicPr>
                  <pic:blipFill>
                    <a:blip r:embed="rId108"/>
                    <a:stretch>
                      <a:fillRect/>
                    </a:stretch>
                  </pic:blipFill>
                  <pic:spPr bwMode="auto">
                    <a:xfrm>
                      <a:off x="0" y="0"/>
                      <a:ext cx="3600000" cy="5661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酮</w:t>
      </w:r>
      <w:r>
        <w:rPr>
          <w:rFonts w:ascii="Times New Roman" w:hAnsi="Times New Roman" w:eastAsia="Times New Roman" w:cs="Times New Roman"/>
          <w:b/>
          <w:bCs/>
        </w:rPr>
        <w:t xml:space="preserve"> + EtMgBr → </w:t>
      </w:r>
      <w:r>
        <w:rPr>
          <w:rFonts w:hint="eastAsia" w:ascii="Times New Roman" w:hAnsi="Times New Roman" w:eastAsia="FangSong" w:cs="Times New Roman"/>
          <w:b/>
          <w:bCs/>
        </w:rPr>
        <w:t xml:space="preserve">三级醇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EtMgBr（</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作为碳亲核试剂进攻酮的</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加到羰基碳上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w:t>
      </w:r>
      <w:r>
        <w:rPr>
          <w:rFonts w:hint="eastAsia" w:ascii="Times New Roman" w:hAnsi="Times New Roman" w:eastAsia="Times New Roman" w:cs="Times New Roman"/>
        </w:rPr>
        <w:t>（work-up）</w:t>
      </w:r>
      <w:r>
        <w:rPr>
          <w:rFonts w:hint="eastAsia" w:ascii="Times New Roman" w:hAnsi="Times New Roman" w:eastAsia="FangSong" w:cs="Times New Roman"/>
        </w:rPr>
        <w:t>后得到三级醇</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：EtMgBr</w:t>
      </w:r>
      <w:r>
        <w:rPr>
          <w:rFonts w:ascii="Times New Roman" w:hAnsi="Times New Roman" w:eastAsia="Times New Roman" w:cs="Times New Roman"/>
        </w:rPr>
        <w:t xml:space="preserve"> → 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MgBr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ascii="Times New Roman" w:hAnsi="Times New Roman" w:eastAsia="Times New Roman" w:cs="Times New Roman"/>
        </w:rPr>
        <w:t xml:space="preserve"> → O</w:t>
      </w:r>
      <w:r>
        <w:rPr>
          <w:rFonts w:ascii="Times New Roman" w:hAnsi="Times New Roman" w:eastAsia="Times New Roman" w:cs="Times New Roman"/>
          <w:vertAlign w:val="superscript"/>
        </w:rPr>
        <w:t>-</w:t>
      </w:r>
      <w:r>
        <w:rPr>
          <w:rFonts w:ascii="Times New Roman" w:hAnsi="Times New Roman" w:eastAsia="Times New Roman" w:cs="Times New Roman"/>
        </w:rPr>
        <w:t>MgBr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含酮和酯的底物</w:t>
      </w:r>
      <w:r>
        <w:rPr>
          <w:rFonts w:ascii="Times New Roman" w:hAnsi="Times New Roman" w:eastAsia="Times New Roman" w:cs="Times New Roman"/>
          <w:b/>
          <w:bCs/>
        </w:rPr>
        <w:t xml:space="preserve"> +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只还原酮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还原酮</w:t>
      </w:r>
      <w:r>
        <w:rPr>
          <w:rFonts w:hint="eastAsia" w:ascii="Times New Roman" w:hAnsi="Times New Roman" w:eastAsia="Times New Roman" w:cs="Times New Roman"/>
        </w:rPr>
        <w:t>（C=O→CH-OH）</w:t>
      </w:r>
      <w:r>
        <w:rPr>
          <w:rFonts w:hint="eastAsia" w:ascii="Times New Roman" w:hAnsi="Times New Roman" w:eastAsia="FangSong" w:cs="Times New Roman"/>
        </w:rPr>
        <w:t>但</w:t>
      </w:r>
      <w:r>
        <w:rPr>
          <w:rFonts w:hint="eastAsia" w:ascii="Times New Roman" w:hAnsi="Times New Roman" w:eastAsia="FangSong" w:cs="Times New Roman"/>
          <w:b/>
          <w:bCs/>
        </w:rPr>
        <w:t xml:space="preserve">不还原酯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的重要化学选择性</w:t>
      </w:r>
      <w:r>
        <w:rPr>
          <w:rFonts w:hint="eastAsia" w:ascii="Times New Roman" w:hAnsi="Times New Roman" w:eastAsia="Times New Roman" w:cs="Times New Roman"/>
        </w:rPr>
        <w:t>——</w:t>
      </w:r>
      <w:r>
        <w:rPr>
          <w:rFonts w:hint="eastAsia" w:ascii="Times New Roman" w:hAnsi="Times New Roman" w:eastAsia="FangSong" w:cs="Times New Roman"/>
        </w:rPr>
        <w:t>它只能还原醛和酮</w:t>
      </w:r>
      <w:r>
        <w:rPr>
          <w:rFonts w:hint="eastAsia" w:ascii="Times New Roman" w:hAnsi="Times New Roman" w:eastAsia="Times New Roman" w:cs="Times New Roman"/>
        </w:rPr>
        <w:t>，</w:t>
      </w:r>
      <w:r>
        <w:rPr>
          <w:rFonts w:hint="eastAsia" w:ascii="Times New Roman" w:hAnsi="Times New Roman" w:eastAsia="FangSong" w:cs="Times New Roman"/>
        </w:rPr>
        <w:t>不能还原酯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酯需要更强的还原剂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才能还原</w:t>
      </w:r>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1"/>
    <w:bookmarkStart w:id="118" w:name="ch9-p4-庚-2-酮蜂信息素两种合成"/>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Ch9-P4-</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3149600" cy="1168400"/>
            <wp:effectExtent b="0" l="0" r="0" t="0"/>
            <wp:docPr descr="" title="" id="113" name="Picture"/>
            <a:graphic>
              <a:graphicData uri="http://schemas.openxmlformats.org/drawingml/2006/picture">
                <pic:pic>
                  <pic:nvPicPr>
                    <pic:cNvPr descr="f670597b04d841867b7df3626dd0b7b05a507c1205020bc697a5c0a05cab477a.jpg" id="114" name="Picture"/>
                    <pic:cNvPicPr>
                      <a:picLocks noChangeArrowheads="1" noChangeAspect="1"/>
                    </pic:cNvPicPr>
                  </pic:nvPicPr>
                  <pic:blipFill>
                    <a:blip r:embed="rId112"/>
                    <a:stretch>
                      <a:fillRect/>
                    </a:stretch>
                  </pic:blipFill>
                  <pic:spPr bwMode="auto">
                    <a:xfrm>
                      <a:off x="0" y="0"/>
                      <a:ext cx="31496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of course many different solutions but the most obvious are to make the corresponding secondary alcohol and oxidize it. Two alternatives are shown here.</w:t>
      </w:r>
    </w:p>
    <w:p>
      <w:pPr>
        <w:pStyle w:val="BodyText"/>
        <w:spacing w:before="160" w:after="80"/>
        <w:jc w:val="center"/>
      </w:pPr>
      <w:r>
        <w:rPr>
          <w:rFonts w:ascii="Times New Roman" w:hAnsi="Times New Roman" w:eastAsia="Times New Roman" w:cs="Times New Roman"/>
        </w:rPr>
        <w:drawing>
          <wp:inline>
            <wp:extent cx="3600000" cy="948163"/>
            <wp:effectExtent b="0" l="0" r="0" t="0"/>
            <wp:docPr descr="" title="" id="116" name="Picture"/>
            <a:graphic>
              <a:graphicData uri="http://schemas.openxmlformats.org/drawingml/2006/picture">
                <pic:pic>
                  <pic:nvPicPr>
                    <pic:cNvPr descr="7a6d6570415057cbb2222861896a2f852017efa5788ad1d3c3d6e9a3e4e2c98e.jpg" id="117" name="Picture"/>
                    <pic:cNvPicPr>
                      <a:picLocks noChangeArrowheads="1" noChangeAspect="1"/>
                    </pic:cNvPicPr>
                  </pic:nvPicPr>
                  <pic:blipFill>
                    <a:blip r:embed="rId115"/>
                    <a:stretch>
                      <a:fillRect/>
                    </a:stretch>
                  </pic:blipFill>
                  <pic:spPr bwMode="auto">
                    <a:xfrm>
                      <a:off x="0" y="0"/>
                      <a:ext cx="3600000" cy="948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是甲基正戊基酮</w:t>
      </w:r>
      <w:r>
        <w:rPr>
          <w:rFonts w:hint="eastAsia" w:ascii="Times New Roman" w:hAnsi="Times New Roman" w:eastAsia="Times New Roman" w:cs="Times New Roman"/>
        </w:rPr>
        <w:t>。</w:t>
      </w:r>
      <w:r>
        <w:rPr>
          <w:rFonts w:hint="eastAsia" w:ascii="Times New Roman" w:hAnsi="Times New Roman" w:eastAsia="FangSong" w:cs="Times New Roman"/>
        </w:rPr>
        <w:t>酮可以由仲醇氧化得到</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试剂与醛的加成制备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路线一</w:t>
      </w:r>
      <w:r>
        <w:rPr>
          <w:rFonts w:hint="eastAsia" w:ascii="Times New Roman" w:hAnsi="Times New Roman" w:eastAsia="Times New Roman" w:cs="Times New Roman"/>
        </w:rPr>
        <w:t>：</w:t>
      </w:r>
      <w:r>
        <w:rPr>
          <w:rFonts w:hint="eastAsia" w:ascii="Times New Roman" w:hAnsi="Times New Roman" w:eastAsia="FangSong" w:cs="Times New Roman"/>
        </w:rPr>
        <w:t>戊基</w:t>
      </w:r>
      <w:r>
        <w:rPr>
          <w:rFonts w:ascii="Times New Roman" w:hAnsi="Times New Roman" w:eastAsia="Times New Roman" w:cs="Times New Roman"/>
        </w:rPr>
        <w:t xml:space="preserve"> </w:t>
      </w:r>
      <w:r>
        <w:rPr>
          <w:rFonts w:hint="eastAsia" w:ascii="Times New Roman" w:hAnsi="Times New Roman" w:eastAsia="Times New Roman" w:cs="Times New Roman"/>
        </w:rPr>
        <w:t>Grignard（CH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MgBr）+</w:t>
      </w:r>
      <w:r>
        <w:rPr>
          <w:rFonts w:ascii="Times New Roman" w:hAnsi="Times New Roman" w:eastAsia="Times New Roman" w:cs="Times New Roman"/>
        </w:rPr>
        <w:t xml:space="preserve"> </w:t>
      </w:r>
      <w:r>
        <w:rPr>
          <w:rFonts w:hint="eastAsia" w:ascii="Times New Roman" w:hAnsi="Times New Roman" w:eastAsia="FangSong" w:cs="Times New Roman"/>
        </w:rPr>
        <w:t>乙醛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氧化</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路线二</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w:t>
      </w:r>
      <w:r>
        <w:rPr>
          <w:rFonts w:hint="eastAsia" w:ascii="Times New Roman" w:hAnsi="Times New Roman" w:eastAsia="Times New Roman" w:cs="Times New Roman"/>
        </w:rPr>
        <w:t>Grignard（CH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MgBr）+</w:t>
      </w:r>
      <w:r>
        <w:rPr>
          <w:rFonts w:ascii="Times New Roman" w:hAnsi="Times New Roman" w:eastAsia="Times New Roman" w:cs="Times New Roman"/>
        </w:rPr>
        <w:t xml:space="preserve"> </w:t>
      </w:r>
      <w:r>
        <w:rPr>
          <w:rFonts w:hint="eastAsia" w:ascii="Times New Roman" w:hAnsi="Times New Roman" w:eastAsia="FangSong" w:cs="Times New Roman"/>
        </w:rPr>
        <w:t>戊醛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氧化</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氧化步骤</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将仲醇氧化为酮</w:t>
      </w:r>
      <w:r>
        <w:rPr>
          <w:rFonts w:hint="eastAsia" w:ascii="Times New Roman" w:hAnsi="Times New Roman" w:eastAsia="Times New Roman" w:cs="Times New Roman"/>
        </w:rPr>
        <w:t>。PCC</w:t>
      </w:r>
      <w:r>
        <w:rPr>
          <w:rFonts w:ascii="Times New Roman" w:hAnsi="Times New Roman" w:eastAsia="Times New Roman" w:cs="Times New Roman"/>
        </w:rPr>
        <w:t xml:space="preserve"> </w:t>
      </w:r>
      <w:r>
        <w:rPr>
          <w:rFonts w:hint="eastAsia" w:ascii="Times New Roman" w:hAnsi="Times New Roman" w:eastAsia="FangSong" w:cs="Times New Roman"/>
        </w:rPr>
        <w:t>也可以使用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Jones </w:t>
      </w:r>
      <w:r>
        <w:rPr>
          <w:rFonts w:hint="eastAsia" w:ascii="Times New Roman" w:hAnsi="Times New Roman" w:eastAsia="FangSong" w:cs="Times New Roman"/>
        </w:rPr>
        <w:t xml:space="preserve">试剂更常用</w:t>
      </w:r>
    </w:p>
    <w:p>
      <w:pPr>
        <w:spacing w:before="160" w:after="80"/>
      </w:pPr>
      <w:r>
        <w:pict>
          <v:rect style="width:0;height:1.5pt" o:hralign="center" o:hrstd="t" o:hr="t"/>
        </w:pict>
      </w:r>
    </w:p>
    <w:bookmarkEnd w:id="118"/>
    <w:bookmarkStart w:id="128" w:name="ch11-p1-缩醛和亚胺形成机理"/>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Ch11-P1-</w:t>
      </w:r>
      <w:r>
        <w:rPr>
          <w:rFonts w:hint="eastAsia" w:ascii="Times New Roman" w:hAnsi="Times New Roman" w:eastAsia="SimHei" w:cs="Times New Roman"/>
        </w:rPr>
        <w:t>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3600000" cy="728089"/>
            <wp:effectExtent b="0" l="0" r="0" t="0"/>
            <wp:docPr descr="" title="" id="120" name="Picture"/>
            <a:graphic>
              <a:graphicData uri="http://schemas.openxmlformats.org/drawingml/2006/picture">
                <pic:pic>
                  <pic:nvPicPr>
                    <pic:cNvPr descr="dc2a09eab9ff67ffa2334a622be42bd3c7d32b6dad4036facf6c7b96dd37dc83.jpg" id="121" name="Picture"/>
                    <pic:cNvPicPr>
                      <a:picLocks noChangeArrowheads="1" noChangeAspect="1"/>
                    </pic:cNvPicPr>
                  </pic:nvPicPr>
                  <pic:blipFill>
                    <a:blip r:embed="rId119"/>
                    <a:stretch>
                      <a:fillRect/>
                    </a:stretch>
                  </pic:blipFill>
                  <pic:spPr bwMode="auto">
                    <a:xfrm>
                      <a:off x="0" y="0"/>
                      <a:ext cx="3600000" cy="7280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MeOH is present in large excess as the solvent, it probably adds first. This also makes the intermediate for the addition of chloride a stable oxonium ion. The mechanism is very like that for acetal formation and, if you added chloride first, that is also a reasonable mechanism.</w:t>
      </w:r>
    </w:p>
    <w:p>
      <w:pPr>
        <w:pStyle w:val="BodyText"/>
        <w:spacing w:before="160" w:after="80"/>
        <w:jc w:val="center"/>
      </w:pPr>
      <w:r>
        <w:rPr>
          <w:rFonts w:ascii="Times New Roman" w:hAnsi="Times New Roman" w:eastAsia="Times New Roman" w:cs="Times New Roman"/>
        </w:rPr>
        <w:drawing>
          <wp:inline>
            <wp:extent cx="3600000" cy="379227"/>
            <wp:effectExtent b="0" l="0" r="0" t="0"/>
            <wp:docPr descr="" title="" id="123" name="Picture"/>
            <a:graphic>
              <a:graphicData uri="http://schemas.openxmlformats.org/drawingml/2006/picture">
                <pic:pic>
                  <pic:nvPicPr>
                    <pic:cNvPr descr="5ecd9a8b948cc7c5135cdebcb71418f0651610e2611b05028a2620ecf9c3e3c5.jpg" id="124" name="Picture"/>
                    <pic:cNvPicPr>
                      <a:picLocks noChangeArrowheads="1" noChangeAspect="1"/>
                    </pic:cNvPicPr>
                  </pic:nvPicPr>
                  <pic:blipFill>
                    <a:blip r:embed="rId122"/>
                    <a:stretch>
                      <a:fillRect/>
                    </a:stretch>
                  </pic:blipFill>
                  <pic:spPr bwMode="auto">
                    <a:xfrm>
                      <a:off x="0" y="0"/>
                      <a:ext cx="3600000" cy="3792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imine formation — attack by an amine nucleophile and dehydration of the intermediate. Don’t forget to protonate the OH group so that it can leave as a water molecule.</w:t>
      </w:r>
    </w:p>
    <w:p>
      <w:pPr>
        <w:pStyle w:val="BodyText"/>
        <w:spacing w:before="160" w:after="80"/>
        <w:jc w:val="center"/>
      </w:pPr>
      <w:r>
        <w:rPr>
          <w:rFonts w:ascii="Times New Roman" w:hAnsi="Times New Roman" w:eastAsia="Times New Roman" w:cs="Times New Roman"/>
        </w:rPr>
        <w:drawing>
          <wp:inline>
            <wp:extent cx="3600000" cy="587537"/>
            <wp:effectExtent b="0" l="0" r="0" t="0"/>
            <wp:docPr descr="" title="" id="126" name="Picture"/>
            <a:graphic>
              <a:graphicData uri="http://schemas.openxmlformats.org/drawingml/2006/picture">
                <pic:pic>
                  <pic:nvPicPr>
                    <pic:cNvPr descr="bce88b28c960bf02826a8aabda4e27279eb8a0063550c9ed86dc1f66acfdeb57.jpg" id="127" name="Picture"/>
                    <pic:cNvPicPr>
                      <a:picLocks noChangeArrowheads="1" noChangeAspect="1"/>
                    </pic:cNvPicPr>
                  </pic:nvPicPr>
                  <pic:blipFill>
                    <a:blip r:embed="rId125"/>
                    <a:stretch>
                      <a:fillRect/>
                    </a:stretch>
                  </pic:blipFill>
                  <pic:spPr bwMode="auto">
                    <a:xfrm>
                      <a:off x="0" y="0"/>
                      <a:ext cx="3600000" cy="5875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本题考察两类经典的</w:t>
      </w:r>
      <w:r>
        <w:rPr>
          <w:rFonts w:hint="eastAsia" w:ascii="Times New Roman" w:hAnsi="Times New Roman" w:eastAsia="Times New Roman" w:cs="Times New Roman"/>
        </w:rPr>
        <w:t>”</w:t>
      </w:r>
      <w:r>
        <w:rPr>
          <w:rFonts w:hint="eastAsia" w:ascii="Times New Roman" w:hAnsi="Times New Roman" w:eastAsia="FangSong" w:cs="Times New Roman"/>
        </w:rPr>
        <w:t>羰基氧失去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缩醛形成和亚胺形成</w:t>
      </w:r>
      <w:r>
        <w:rPr>
          <w:rFonts w:hint="eastAsia" w:ascii="Times New Roman" w:hAnsi="Times New Roman" w:eastAsia="Times New Roman" w:cs="Times New Roman"/>
        </w:rPr>
        <w:t>。</w:t>
      </w:r>
      <w:r>
        <w:rPr>
          <w:rFonts w:hint="eastAsia" w:ascii="Times New Roman" w:hAnsi="Times New Roman" w:eastAsia="FangSong" w:cs="Times New Roman"/>
        </w:rPr>
        <w:t>两者共享核心机理模式</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质子转移</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MeOH/HCl）</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酸催化活化</w:t>
      </w:r>
      <w:r>
        <w:rPr>
          <w:rFonts w:hint="eastAsia" w:ascii="Times New Roman" w:hAnsi="Times New Roman" w:eastAsia="Times New Roman" w:cs="Times New Roman"/>
        </w:rPr>
        <w:t>：HCl</w:t>
      </w:r>
      <w:r>
        <w:rPr>
          <w:rFonts w:hint="eastAsia" w:ascii="Times New Roman" w:hAnsi="Times New Roman" w:eastAsia="FangSong" w:cs="Times New Roman"/>
        </w:rPr>
        <w:t>质子化羰基氧</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甲醇加成</w:t>
      </w:r>
      <w:r>
        <w:rPr>
          <w:rFonts w:hint="eastAsia" w:ascii="Times New Roman" w:hAnsi="Times New Roman" w:eastAsia="Times New Roman" w:cs="Times New Roman"/>
        </w:rPr>
        <w:t>：MeOH</w:t>
      </w:r>
      <w:r>
        <w:rPr>
          <w:rFonts w:hint="eastAsia" w:ascii="Times New Roman" w:hAnsi="Times New Roman" w:eastAsia="FangSong" w:cs="Times New Roman"/>
        </w:rPr>
        <w:t>作为亲核试剂进攻羰基碳</w:t>
      </w:r>
      <w:r>
        <w:rPr>
          <w:rFonts w:hint="eastAsia" w:ascii="Times New Roman" w:hAnsi="Times New Roman" w:eastAsia="Times New Roman" w:cs="Times New Roman"/>
        </w:rPr>
        <w:t>，</w:t>
      </w:r>
      <w:r>
        <w:rPr>
          <w:rFonts w:hint="eastAsia" w:ascii="Times New Roman" w:hAnsi="Times New Roman" w:eastAsia="FangSong" w:cs="Times New Roman"/>
        </w:rPr>
        <w:t>形成半缩醛</w:t>
      </w:r>
      <w:r>
        <w:rPr>
          <w:rFonts w:hint="eastAsia" w:ascii="Times New Roman" w:hAnsi="Times New Roman" w:eastAsia="Times New Roman" w:cs="Times New Roman"/>
        </w:rPr>
        <w:t>（hemiacetal）</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变为好的离去基团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w:t>
      </w:r>
      <w:r>
        <w:rPr>
          <w:rFonts w:hint="eastAsia" w:ascii="Times New Roman" w:hAnsi="Times New Roman" w:eastAsia="Times New Roman" w:cs="Times New Roman"/>
        </w:rPr>
        <w:t>：</w:t>
      </w:r>
      <w:r>
        <w:rPr>
          <w:rFonts w:hint="eastAsia" w:ascii="Times New Roman" w:hAnsi="Times New Roman" w:eastAsia="FangSong" w:cs="Times New Roman"/>
        </w:rPr>
        <w:t>水分子离去</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hint="eastAsia" w:ascii="Times New Roman" w:hAnsi="Times New Roman" w:eastAsia="Times New Roman" w:cs="Times New Roman"/>
        </w:rPr>
        <w:t>（oxonium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第二分子</w:t>
      </w:r>
      <w:r>
        <w:rPr>
          <w:rFonts w:hint="eastAsia" w:ascii="Times New Roman" w:hAnsi="Times New Roman" w:eastAsia="Times New Roman" w:cs="Times New Roman"/>
          <w:b/>
          <w:bCs/>
        </w:rPr>
        <w:t>MeOH</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MeOH</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去质子化后得到缩醛产物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亚胺形成</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ascii="Times New Roman" w:hAnsi="Times New Roman" w:eastAsia="Times New Roman" w:cs="Times New Roman"/>
          <w:b/>
          <w:bCs/>
        </w:rPr>
        <w:t xml:space="preserve"> + </w:t>
      </w:r>
      <w:r>
        <w:rPr>
          <w:rFonts w:hint="eastAsia" w:ascii="Times New Roman" w:hAnsi="Times New Roman" w:eastAsia="FangSong" w:cs="Times New Roman"/>
          <w:b/>
          <w:bCs/>
        </w:rPr>
        <w:t>伯胺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胺亲核加成</w:t>
      </w:r>
      <w:r>
        <w:rPr>
          <w:rFonts w:hint="eastAsia" w:ascii="Times New Roman" w:hAnsi="Times New Roman" w:eastAsia="Times New Roman" w:cs="Times New Roman"/>
        </w:rPr>
        <w:t>：</w:t>
      </w:r>
      <w:r>
        <w:rPr>
          <w:rFonts w:hint="eastAsia" w:ascii="Times New Roman" w:hAnsi="Times New Roman" w:eastAsia="FangSong" w:cs="Times New Roman"/>
        </w:rPr>
        <w:t>伯胺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的氮孤对电子进攻羰基碳</w:t>
      </w:r>
      <w:r>
        <w:rPr>
          <w:rFonts w:hint="eastAsia" w:ascii="Times New Roman" w:hAnsi="Times New Roman" w:eastAsia="Times New Roman" w:cs="Times New Roman"/>
        </w:rPr>
        <w:t>，</w:t>
      </w:r>
      <w:r>
        <w:rPr>
          <w:rFonts w:hint="eastAsia" w:ascii="Times New Roman" w:hAnsi="Times New Roman" w:eastAsia="FangSong" w:cs="Times New Roman"/>
        </w:rPr>
        <w:t>形成加成中间体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氮上的质子转移到氧上</w:t>
      </w:r>
      <w:r>
        <w:rPr>
          <w:rFonts w:hint="eastAsia" w:ascii="Times New Roman" w:hAnsi="Times New Roman" w:eastAsia="Times New Roman" w:cs="Times New Roman"/>
        </w:rPr>
        <w:t>，</w:t>
      </w:r>
      <w:r>
        <w:rPr>
          <w:rFonts w:hint="eastAsia" w:ascii="Times New Roman" w:hAnsi="Times New Roman" w:eastAsia="FangSong" w:cs="Times New Roman"/>
        </w:rPr>
        <w:t>形成氨基醇</w:t>
      </w:r>
      <w:r>
        <w:rPr>
          <w:rFonts w:hint="eastAsia" w:ascii="Times New Roman" w:hAnsi="Times New Roman" w:eastAsia="Times New Roman" w:cs="Times New Roman"/>
        </w:rPr>
        <w:t>（carbinolamine）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酸催化脱水</w:t>
      </w:r>
      <w:r>
        <w:rPr>
          <w:rFonts w:hint="eastAsia" w:ascii="Times New Roman" w:hAnsi="Times New Roman" w:eastAsia="Times New Roman" w:cs="Times New Roman"/>
        </w:rPr>
        <w:t>：OH</w:t>
      </w:r>
      <w:r>
        <w:rPr>
          <w:rFonts w:hint="eastAsia" w:ascii="Times New Roman" w:hAnsi="Times New Roman" w:eastAsia="FangSong" w:cs="Times New Roman"/>
        </w:rPr>
        <w:t>被质子化后以水的形式离去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必须质子化</w:t>
      </w:r>
      <w:r>
        <w:rPr>
          <w:rFonts w:hint="eastAsia" w:ascii="Times New Roman" w:hAnsi="Times New Roman" w:eastAsia="Times New Roman" w:cs="Times New Roman"/>
        </w:rPr>
        <w:t>OH</w:t>
      </w:r>
      <w:r>
        <w:rPr>
          <w:rFonts w:hint="eastAsia" w:ascii="Times New Roman" w:hAnsi="Times New Roman" w:eastAsia="FangSong" w:cs="Times New Roman"/>
        </w:rPr>
        <w:t>基团使其成为好的离去基团</w:t>
      </w:r>
    </w:p>
    <w:p>
      <w:pPr>
        <w:pStyle w:val="BlockText"/>
      </w:pPr>
      <w:r>
        <w:rPr>
          <w:rFonts w:hint="eastAsia" w:ascii="Times New Roman" w:hAnsi="Times New Roman" w:eastAsia="FangSong" w:cs="Times New Roman"/>
          <w:b/>
          <w:bCs/>
        </w:rPr>
        <w:t xml:space="preserve">共性</w:t>
      </w:r>
      <w:r>
        <w:rPr>
          <w:rFonts w:hint="eastAsia" w:ascii="Times New Roman" w:hAnsi="Times New Roman" w:eastAsia="Times New Roman" w:cs="Times New Roman"/>
        </w:rPr>
        <w:t>：</w:t>
      </w:r>
      <w:r>
        <w:rPr>
          <w:rFonts w:hint="eastAsia" w:ascii="Times New Roman" w:hAnsi="Times New Roman" w:eastAsia="FangSong" w:cs="Times New Roman"/>
        </w:rPr>
        <w:t>两类反应的本质都是</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区别在于第一个亲核试剂是</w:t>
      </w:r>
      <w:r>
        <w:rPr>
          <w:rFonts w:hint="eastAsia" w:ascii="Times New Roman" w:hAnsi="Times New Roman" w:eastAsia="Times New Roman" w:cs="Times New Roman"/>
        </w:rPr>
        <w:t>O</w:t>
      </w:r>
      <w:r>
        <w:rPr>
          <w:rFonts w:hint="eastAsia" w:ascii="Times New Roman" w:hAnsi="Times New Roman" w:eastAsia="FangSong" w:cs="Times New Roman"/>
        </w:rPr>
        <w:t>还是</w:t>
      </w:r>
      <w:r>
        <w:rPr>
          <w:rFonts w:hint="eastAsia" w:ascii="Times New Roman" w:hAnsi="Times New Roman" w:eastAsia="Times New Roman" w:cs="Times New Roman"/>
        </w:rPr>
        <w:t>N。</w:t>
      </w:r>
      <w:r>
        <w:rPr>
          <w:rFonts w:hint="eastAsia" w:ascii="Times New Roman" w:hAnsi="Times New Roman" w:eastAsia="FangSong" w:cs="Times New Roman"/>
        </w:rPr>
        <w:t>缩醛中</w:t>
      </w:r>
      <w:r>
        <w:rPr>
          <w:rFonts w:hint="eastAsia" w:ascii="Times New Roman" w:hAnsi="Times New Roman" w:eastAsia="Times New Roman" w:cs="Times New Roman"/>
        </w:rPr>
        <w:t>C=O</w:t>
      </w:r>
      <w:r>
        <w:rPr>
          <w:rFonts w:hint="eastAsia" w:ascii="Times New Roman" w:hAnsi="Times New Roman" w:eastAsia="FangSong" w:cs="Times New Roman"/>
        </w:rPr>
        <w:t>变为两个</w:t>
      </w:r>
      <w:r>
        <w:rPr>
          <w:rFonts w:hint="eastAsia" w:ascii="Times New Roman" w:hAnsi="Times New Roman" w:eastAsia="Times New Roman" w:cs="Times New Roman"/>
        </w:rPr>
        <w:t>C-O</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亚胺中</w:t>
      </w:r>
      <w:r>
        <w:rPr>
          <w:rFonts w:hint="eastAsia" w:ascii="Times New Roman" w:hAnsi="Times New Roman" w:eastAsia="Times New Roman" w:cs="Times New Roman"/>
        </w:rPr>
        <w:t>C=O</w:t>
      </w:r>
      <w:r>
        <w:rPr>
          <w:rFonts w:hint="eastAsia" w:ascii="Times New Roman" w:hAnsi="Times New Roman" w:eastAsia="FangSong" w:cs="Times New Roman"/>
        </w:rPr>
        <w:t>变为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8" w:name="ch11-p3-甲醛与氮亲核试剂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Ch11-P3-</w:t>
      </w:r>
      <w:r>
        <w:rPr>
          <w:rFonts w:hint="eastAsia" w:ascii="Times New Roman" w:hAnsi="Times New Roman" w:eastAsia="SimHei" w:cs="Times New Roman"/>
        </w:rPr>
        <w:t>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549216"/>
            <wp:effectExtent b="0" l="0" r="0" t="0"/>
            <wp:docPr descr="" title="" id="130" name="Picture"/>
            <a:graphic>
              <a:graphicData uri="http://schemas.openxmlformats.org/drawingml/2006/picture">
                <pic:pic>
                  <pic:nvPicPr>
                    <pic:cNvPr descr="9b8039a5c766d5a7e1391215b92bd4133faff4701fee70258a6795488ba366ff.jpg" id="131" name="Picture"/>
                    <pic:cNvPicPr>
                      <a:picLocks noChangeArrowheads="1" noChangeAspect="1"/>
                    </pic:cNvPicPr>
                  </pic:nvPicPr>
                  <pic:blipFill>
                    <a:blip r:embed="rId129"/>
                    <a:stretch>
                      <a:fillRect/>
                    </a:stretch>
                  </pic:blipFill>
                  <pic:spPr bwMode="auto">
                    <a:xfrm>
                      <a:off x="0" y="0"/>
                      <a:ext cx="3600000" cy="549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reactions start in the same way by attack of a nitrogen nucleophile on formaldehyde. Acid catalysis is not necessary for this step. The first reaction ends with the formation of the iminium ion by acid-catalysed dehydration.</w:t>
      </w:r>
    </w:p>
    <w:p>
      <w:pPr>
        <w:pStyle w:val="BodyText"/>
        <w:spacing w:before="160" w:after="80"/>
        <w:jc w:val="center"/>
      </w:pPr>
      <w:r>
        <w:rPr>
          <w:rFonts w:ascii="Times New Roman" w:hAnsi="Times New Roman" w:eastAsia="Times New Roman" w:cs="Times New Roman"/>
        </w:rPr>
        <w:drawing>
          <wp:inline>
            <wp:extent cx="3600000" cy="381645"/>
            <wp:effectExtent b="0" l="0" r="0" t="0"/>
            <wp:docPr descr="" title="" id="133" name="Picture"/>
            <a:graphic>
              <a:graphicData uri="http://schemas.openxmlformats.org/drawingml/2006/picture">
                <pic:pic>
                  <pic:nvPicPr>
                    <pic:cNvPr descr="556bca953cdbef3094036dff71849abc7e417fddf7fc283decb79d243628c64e.jpg" id="134" name="Picture"/>
                    <pic:cNvPicPr>
                      <a:picLocks noChangeArrowheads="1" noChangeAspect="1"/>
                    </pic:cNvPicPr>
                  </pic:nvPicPr>
                  <pic:blipFill>
                    <a:blip r:embed="rId132"/>
                    <a:stretch>
                      <a:fillRect/>
                    </a:stretch>
                  </pic:blipFill>
                  <pic:spPr bwMode="auto">
                    <a:xfrm>
                      <a:off x="0" y="0"/>
                      <a:ext cx="3600000" cy="381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other reaction a second amino group is waiting to capture the iminium ion by cyclization to form a stable five-membered ring.</w:t>
      </w:r>
    </w:p>
    <w:p>
      <w:pPr>
        <w:pStyle w:val="BodyText"/>
        <w:spacing w:before="160" w:after="80"/>
        <w:jc w:val="center"/>
      </w:pPr>
      <w:r>
        <w:rPr>
          <w:rFonts w:ascii="Times New Roman" w:hAnsi="Times New Roman" w:eastAsia="Times New Roman" w:cs="Times New Roman"/>
        </w:rPr>
        <w:drawing>
          <wp:inline>
            <wp:extent cx="3600000" cy="738129"/>
            <wp:effectExtent b="0" l="0" r="0" t="0"/>
            <wp:docPr descr="" title="" id="136" name="Picture"/>
            <a:graphic>
              <a:graphicData uri="http://schemas.openxmlformats.org/drawingml/2006/picture">
                <pic:pic>
                  <pic:nvPicPr>
                    <pic:cNvPr descr="c0b918abe174cc5f80e5587b2c071142cfa24d4c24950811c61728a31ea1eec5.jpg" id="137" name="Picture"/>
                    <pic:cNvPicPr>
                      <a:picLocks noChangeArrowheads="1" noChangeAspect="1"/>
                    </pic:cNvPicPr>
                  </pic:nvPicPr>
                  <pic:blipFill>
                    <a:blip r:embed="rId135"/>
                    <a:stretch>
                      <a:fillRect/>
                    </a:stretch>
                  </pic:blipFill>
                  <pic:spPr bwMode="auto">
                    <a:xfrm>
                      <a:off x="0" y="0"/>
                      <a:ext cx="3600000" cy="7381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本题考察甲醛与含氮亲核试剂的两类反应</w:t>
      </w:r>
      <w:r>
        <w:rPr>
          <w:rFonts w:hint="eastAsia" w:ascii="Times New Roman" w:hAnsi="Times New Roman" w:eastAsia="Times New Roman" w:cs="Times New Roman"/>
        </w:rPr>
        <w:t>，</w:t>
      </w:r>
      <w:r>
        <w:rPr>
          <w:rFonts w:hint="eastAsia" w:ascii="Times New Roman" w:hAnsi="Times New Roman" w:eastAsia="FangSong" w:cs="Times New Roman"/>
        </w:rPr>
        <w:t>展示了亚胺</w:t>
      </w:r>
      <w:r>
        <w:rPr>
          <w:rFonts w:hint="eastAsia" w:ascii="Times New Roman" w:hAnsi="Times New Roman" w:eastAsia="Times New Roman" w:cs="Times New Roman"/>
        </w:rPr>
        <w:t>/</w:t>
      </w:r>
      <w:r>
        <w:rPr>
          <w:rFonts w:hint="eastAsia" w:ascii="Times New Roman" w:hAnsi="Times New Roman" w:eastAsia="FangSong" w:cs="Times New Roman"/>
        </w:rPr>
        <w:t>亚胺离子形成的基本机理及其在环化反应中的应用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二胺</w:t>
      </w:r>
      <w:r>
        <w:rPr>
          <w:rFonts w:ascii="Times New Roman" w:hAnsi="Times New Roman" w:eastAsia="Times New Roman" w:cs="Times New Roman"/>
          <w:b/>
          <w:bCs/>
        </w:rPr>
        <w:t xml:space="preserve"> → </w:t>
      </w:r>
      <w:r>
        <w:rPr>
          <w:rFonts w:hint="eastAsia" w:ascii="Times New Roman" w:hAnsi="Times New Roman" w:eastAsia="FangSong" w:cs="Times New Roman"/>
          <w:b/>
          <w:bCs/>
        </w:rPr>
        <w:t>亚胺离子</w:t>
      </w:r>
      <w:r>
        <w:rPr>
          <w:rFonts w:hint="eastAsia" w:ascii="Times New Roman" w:hAnsi="Times New Roman" w:eastAsia="Times New Roman" w:cs="Times New Roman"/>
          <w:b/>
          <w:bCs/>
        </w:rPr>
        <w:t>（iminium</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氮亲核加成</w:t>
      </w:r>
      <w:r>
        <w:rPr>
          <w:rFonts w:hint="eastAsia" w:ascii="Times New Roman" w:hAnsi="Times New Roman" w:eastAsia="Times New Roman" w:cs="Times New Roman"/>
        </w:rPr>
        <w:t>：</w:t>
      </w:r>
      <w:r>
        <w:rPr>
          <w:rFonts w:hint="eastAsia" w:ascii="Times New Roman" w:hAnsi="Times New Roman" w:eastAsia="FangSong" w:cs="Times New Roman"/>
        </w:rPr>
        <w:t>胺基的</w:t>
      </w:r>
      <w:r>
        <w:rPr>
          <w:rFonts w:hint="eastAsia" w:ascii="Times New Roman" w:hAnsi="Times New Roman" w:eastAsia="Times New Roman" w:cs="Times New Roman"/>
        </w:rPr>
        <w:t>N</w:t>
      </w:r>
      <w:r>
        <w:rPr>
          <w:rFonts w:hint="eastAsia" w:ascii="Times New Roman" w:hAnsi="Times New Roman" w:eastAsia="FangSong" w:cs="Times New Roman"/>
        </w:rPr>
        <w:t>孤对电子进攻甲醛的羰基碳</w:t>
      </w:r>
      <w:r>
        <w:rPr>
          <w:rFonts w:hint="eastAsia" w:ascii="Times New Roman" w:hAnsi="Times New Roman" w:eastAsia="Times New Roman" w:cs="Times New Roman"/>
        </w:rPr>
        <w:t>（</w:t>
      </w:r>
      <w:r>
        <w:rPr>
          <w:rFonts w:hint="eastAsia" w:ascii="Times New Roman" w:hAnsi="Times New Roman" w:eastAsia="FangSong" w:cs="Times New Roman"/>
        </w:rPr>
        <w:t>甲醛的羰基碳位阻最小</w:t>
      </w:r>
      <w:r>
        <w:rPr>
          <w:rFonts w:hint="eastAsia" w:ascii="Times New Roman" w:hAnsi="Times New Roman" w:eastAsia="Times New Roman" w:cs="Times New Roman"/>
        </w:rPr>
        <w:t>，</w:t>
      </w:r>
      <w:r>
        <w:rPr>
          <w:rFonts w:hint="eastAsia" w:ascii="Times New Roman" w:hAnsi="Times New Roman" w:eastAsia="FangSong" w:cs="Times New Roman"/>
        </w:rPr>
        <w:t>反应活性最高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形成加成中间体后</w:t>
      </w:r>
      <w:r>
        <w:rPr>
          <w:rFonts w:hint="eastAsia" w:ascii="Times New Roman" w:hAnsi="Times New Roman" w:eastAsia="Times New Roman" w:cs="Times New Roman"/>
        </w:rPr>
        <w:t>，</w:t>
      </w:r>
      <w:r>
        <w:rPr>
          <w:rFonts w:hint="eastAsia" w:ascii="Times New Roman" w:hAnsi="Times New Roman" w:eastAsia="FangSong" w:cs="Times New Roman"/>
        </w:rPr>
        <w:t>质子从</w:t>
      </w:r>
      <w:r>
        <w:rPr>
          <w:rFonts w:hint="eastAsia" w:ascii="Times New Roman" w:hAnsi="Times New Roman" w:eastAsia="Times New Roman" w:cs="Times New Roman"/>
        </w:rPr>
        <w:t>N</w:t>
      </w:r>
      <w:r>
        <w:rPr>
          <w:rFonts w:hint="eastAsia" w:ascii="Times New Roman" w:hAnsi="Times New Roman" w:eastAsia="FangSong" w:cs="Times New Roman"/>
        </w:rPr>
        <w:t>转移到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酸催化脱水</w:t>
      </w:r>
      <w:r>
        <w:rPr>
          <w:rFonts w:hint="eastAsia" w:ascii="Times New Roman" w:hAnsi="Times New Roman" w:eastAsia="Times New Roman" w:cs="Times New Roman"/>
        </w:rPr>
        <w:t>：OH</w:t>
      </w:r>
      <w:r>
        <w:rPr>
          <w:rFonts w:hint="eastAsia" w:ascii="Times New Roman" w:hAnsi="Times New Roman" w:eastAsia="FangSong" w:cs="Times New Roman"/>
        </w:rPr>
        <w:t>被质子化后以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酸催化不是加成步骤所必需的</w:t>
      </w:r>
      <w:r>
        <w:rPr>
          <w:rFonts w:hint="eastAsia" w:ascii="Times New Roman" w:hAnsi="Times New Roman" w:eastAsia="Times New Roman" w:cs="Times New Roman"/>
        </w:rPr>
        <w:t>，</w:t>
      </w:r>
      <w:r>
        <w:rPr>
          <w:rFonts w:hint="eastAsia" w:ascii="Times New Roman" w:hAnsi="Times New Roman" w:eastAsia="FangSong" w:cs="Times New Roman"/>
        </w:rPr>
        <w:t>但脱水步骤需要酸催化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氨基醇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五元环产物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氮亲核加成</w:t>
      </w:r>
      <w:r>
        <w:rPr>
          <w:rFonts w:hint="eastAsia" w:ascii="Times New Roman" w:hAnsi="Times New Roman" w:eastAsia="Times New Roman" w:cs="Times New Roman"/>
        </w:rPr>
        <w:t>：</w:t>
      </w:r>
      <w:r>
        <w:rPr>
          <w:rFonts w:hint="eastAsia" w:ascii="Times New Roman" w:hAnsi="Times New Roman" w:eastAsia="FangSong" w:cs="Times New Roman"/>
        </w:rPr>
        <w:t>与反应</w:t>
      </w: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胺基进攻甲醛形成中间体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形成亚胺离子</w:t>
      </w:r>
      <w:r>
        <w:rPr>
          <w:rFonts w:hint="eastAsia" w:ascii="Times New Roman" w:hAnsi="Times New Roman" w:eastAsia="Times New Roman" w:cs="Times New Roman"/>
        </w:rPr>
        <w:t>：</w:t>
      </w:r>
      <w:r>
        <w:rPr>
          <w:rFonts w:hint="eastAsia" w:ascii="Times New Roman" w:hAnsi="Times New Roman" w:eastAsia="FangSong" w:cs="Times New Roman"/>
        </w:rPr>
        <w:t>脱水后生成亚胺离子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分子内环化</w:t>
      </w:r>
      <w:r>
        <w:rPr>
          <w:rFonts w:hint="eastAsia" w:ascii="Times New Roman" w:hAnsi="Times New Roman" w:eastAsia="Times New Roman" w:cs="Times New Roman"/>
        </w:rPr>
        <w:t>：</w:t>
      </w:r>
      <w:r>
        <w:rPr>
          <w:rFonts w:hint="eastAsia" w:ascii="Times New Roman" w:hAnsi="Times New Roman" w:eastAsia="FangSong" w:cs="Times New Roman"/>
        </w:rPr>
        <w:t>第二个亲核中心</w:t>
      </w:r>
      <w:r>
        <w:rPr>
          <w:rFonts w:hint="eastAsia" w:ascii="Times New Roman" w:hAnsi="Times New Roman" w:eastAsia="Times New Roman" w:cs="Times New Roman"/>
        </w:rPr>
        <w:t>（</w:t>
      </w:r>
      <w:r>
        <w:rPr>
          <w:rFonts w:hint="eastAsia" w:ascii="Times New Roman" w:hAnsi="Times New Roman" w:eastAsia="FangSong" w:cs="Times New Roman"/>
        </w:rPr>
        <w:t>分子内的另一个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进攻亚胺离子碳</w:t>
      </w:r>
      <w:r>
        <w:rPr>
          <w:rFonts w:hint="eastAsia" w:ascii="Times New Roman" w:hAnsi="Times New Roman" w:eastAsia="Times New Roman" w:cs="Times New Roman"/>
        </w:rPr>
        <w:t>，</w:t>
      </w:r>
      <w:r>
        <w:rPr>
          <w:rFonts w:hint="eastAsia" w:ascii="Times New Roman" w:hAnsi="Times New Roman" w:eastAsia="FangSong" w:cs="Times New Roman"/>
        </w:rPr>
        <w:t>关环形成稳定的五元环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w:t>
      </w:r>
      <w:r>
        <w:rPr>
          <w:rFonts w:hint="eastAsia" w:ascii="Times New Roman" w:hAnsi="Times New Roman" w:eastAsia="Times New Roman" w:cs="Times New Roman"/>
        </w:rPr>
        <w:t>：</w:t>
      </w:r>
      <w:r>
        <w:rPr>
          <w:rFonts w:hint="eastAsia" w:ascii="Times New Roman" w:hAnsi="Times New Roman" w:eastAsia="FangSong" w:cs="Times New Roman"/>
        </w:rPr>
        <w:t>最终失去一分子水得到产物</w:t>
      </w:r>
    </w:p>
    <w:p>
      <w:pPr>
        <w:pStyle w:val="Body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甲醛由于没有</w:t>
      </w:r>
      <w:r>
        <w:rPr>
          <w:rFonts w:hint="eastAsia" w:ascii="Times New Roman" w:hAnsi="Times New Roman" w:eastAsia="Times New Roman" w:cs="Times New Roman"/>
        </w:rPr>
        <w:t>α-</w:t>
      </w:r>
      <w:r>
        <w:rPr>
          <w:rFonts w:hint="eastAsia" w:ascii="Times New Roman" w:hAnsi="Times New Roman" w:eastAsia="FangSong" w:cs="Times New Roman"/>
        </w:rPr>
        <w:t>氢且羰基碳位阻极小</w:t>
      </w:r>
      <w:r>
        <w:rPr>
          <w:rFonts w:hint="eastAsia" w:ascii="Times New Roman" w:hAnsi="Times New Roman" w:eastAsia="Times New Roman" w:cs="Times New Roman"/>
        </w:rPr>
        <w:t>，</w:t>
      </w:r>
      <w:r>
        <w:rPr>
          <w:rFonts w:hint="eastAsia" w:ascii="Times New Roman" w:hAnsi="Times New Roman" w:eastAsia="FangSong" w:cs="Times New Roman"/>
        </w:rPr>
        <w:t>是极好的亲电底物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是重要的亲电中间体</w:t>
      </w:r>
      <w:r>
        <w:rPr>
          <w:rFonts w:hint="eastAsia" w:ascii="Times New Roman" w:hAnsi="Times New Roman" w:eastAsia="Times New Roman" w:cs="Times New Roman"/>
        </w:rPr>
        <w:t>，</w:t>
      </w:r>
      <w:r>
        <w:rPr>
          <w:rFonts w:hint="eastAsia" w:ascii="Times New Roman" w:hAnsi="Times New Roman" w:eastAsia="FangSong" w:cs="Times New Roman"/>
        </w:rPr>
        <w:t>可以被分子内或分子间的亲核试剂捕获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五元环的形成在热力学上非常有利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5" w:name="ch11-p4-缩醛选择性水解和硫缩醛水解"/>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Ch11-P4-</w:t>
      </w:r>
      <w:r>
        <w:rPr>
          <w:rFonts w:hint="eastAsia" w:ascii="Times New Roman" w:hAnsi="Times New Roman" w:eastAsia="SimHei" w:cs="Times New Roman"/>
        </w:rPr>
        <w:t>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3600000" cy="788571"/>
            <wp:effectExtent b="0" l="0" r="0" t="0"/>
            <wp:docPr descr="" title="" id="140" name="Picture"/>
            <a:graphic>
              <a:graphicData uri="http://schemas.openxmlformats.org/drawingml/2006/picture">
                <pic:pic>
                  <pic:nvPicPr>
                    <pic:cNvPr descr="46f5178d5eba9c090f9085e3ed44182aba086557461591603ed1ee1378bd6630.jpg" id="141" name="Picture"/>
                    <pic:cNvPicPr>
                      <a:picLocks noChangeArrowheads="1" noChangeAspect="1"/>
                    </pic:cNvPicPr>
                  </pic:nvPicPr>
                  <pic:blipFill>
                    <a:blip r:embed="rId139"/>
                    <a:stretch>
                      <a:fillRect/>
                    </a:stretch>
                  </pic:blipFill>
                  <pic:spPr bwMode="auto">
                    <a:xfrm>
                      <a:off x="0" y="0"/>
                      <a:ext cx="3600000" cy="7885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Cyclic acetals are more stable than non-cyclic ones as we explain on p. 228 of the textbook. Hydrolysis needs more vigorous conditions. Thioacetals are much harder to hydrolyse because sulfides are even less basic than ethers. They can be hydrolysed using electrophiles that attack sulfur readily, such as Hg(II) or methylating agents. This is one possible solution:</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143" name="Picture"/>
            <a:graphic>
              <a:graphicData uri="http://schemas.openxmlformats.org/drawingml/2006/picture">
                <pic:pic>
                  <pic:nvPicPr>
                    <pic:cNvPr descr="a45180c8afe6ec35f13edee701d41703180f64f561a10b4dda939683982217d4.jpg" id="144" name="Picture"/>
                    <pic:cNvPicPr>
                      <a:picLocks noChangeArrowheads="1" noChangeAspect="1"/>
                    </pic:cNvPicPr>
                  </pic:nvPicPr>
                  <pic:blipFill>
                    <a:blip r:embed="rId142"/>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本题考察不同类型缩醛保护基的选择性水解</w:t>
      </w:r>
      <w:r>
        <w:rPr>
          <w:rFonts w:hint="eastAsia" w:ascii="Times New Roman" w:hAnsi="Times New Roman" w:eastAsia="Times New Roman" w:cs="Times New Roman"/>
        </w:rPr>
        <w:t>——</w:t>
      </w:r>
      <w:r>
        <w:rPr>
          <w:rFonts w:hint="eastAsia" w:ascii="Times New Roman" w:hAnsi="Times New Roman" w:eastAsia="FangSong" w:cs="Times New Roman"/>
        </w:rPr>
        <w:t>这是有机合成中保护基策略的核心问题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关键知识点</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b/>
          <w:bCs/>
        </w:rPr>
        <w:t xml:space="preserve">非环缩醛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环状缩醛</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rPr>
        <w:t>非环缩醛</w:t>
      </w:r>
      <w:r>
        <w:rPr>
          <w:rFonts w:hint="eastAsia" w:ascii="Times New Roman" w:hAnsi="Times New Roman" w:eastAsia="Times New Roman" w:cs="Times New Roman"/>
        </w:rPr>
        <w:t>（</w:t>
      </w:r>
      <w:r>
        <w:rPr>
          <w:rFonts w:hint="eastAsia" w:ascii="Times New Roman" w:hAnsi="Times New Roman" w:eastAsia="FangSong" w:cs="Times New Roman"/>
        </w:rPr>
        <w:t>如甲基缩醛</w:t>
      </w:r>
      <w:r>
        <w:rPr>
          <w:rFonts w:hint="eastAsia" w:ascii="Times New Roman" w:hAnsi="Times New Roman" w:eastAsia="Times New Roman" w:cs="Times New Roman"/>
        </w:rPr>
        <w:t>）</w:t>
      </w:r>
      <w:r>
        <w:rPr>
          <w:rFonts w:hint="eastAsia" w:ascii="Times New Roman" w:hAnsi="Times New Roman" w:eastAsia="FangSong" w:cs="Times New Roman"/>
        </w:rPr>
        <w:t>相对容易水解</w:t>
      </w:r>
    </w:p>
    <w:p>
      <w:pPr>
        <w:pStyle w:val="Compact"/>
        <w:numPr>
          <w:ilvl w:val="1"/>
          <w:numId w:val="1002"/>
        </w:numPr>
      </w:pP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因熵效应和环的稳定性而更加稳定</w:t>
      </w:r>
      <w:r>
        <w:rPr>
          <w:rFonts w:hint="eastAsia" w:ascii="Times New Roman" w:hAnsi="Times New Roman" w:eastAsia="Times New Roman" w:cs="Times New Roman"/>
        </w:rPr>
        <w:t>，</w:t>
      </w:r>
      <w:r>
        <w:rPr>
          <w:rFonts w:hint="eastAsia" w:ascii="Times New Roman" w:hAnsi="Times New Roman" w:eastAsia="FangSong" w:cs="Times New Roman"/>
        </w:rPr>
        <w:t>需要更剧烈的酸性条件才能水解</w:t>
      </w:r>
    </w:p>
    <w:p>
      <w:pPr>
        <w:pStyle w:val="Compact"/>
        <w:numPr>
          <w:ilvl w:val="1"/>
          <w:numId w:val="1002"/>
        </w:numPr>
      </w:pPr>
      <w:r>
        <w:rPr>
          <w:rFonts w:hint="eastAsia" w:ascii="Times New Roman" w:hAnsi="Times New Roman" w:eastAsia="FangSong" w:cs="Times New Roman"/>
        </w:rPr>
        <w:t>题目中选择性水解的是非环缩醛</w:t>
      </w:r>
      <w:r>
        <w:rPr>
          <w:rFonts w:hint="eastAsia" w:ascii="Times New Roman" w:hAnsi="Times New Roman" w:eastAsia="Times New Roman" w:cs="Times New Roman"/>
        </w:rPr>
        <w:t>，</w:t>
      </w:r>
      <w:r>
        <w:rPr>
          <w:rFonts w:hint="eastAsia" w:ascii="Times New Roman" w:hAnsi="Times New Roman" w:eastAsia="FangSong" w:cs="Times New Roman"/>
        </w:rPr>
        <w:t>而环状缩醛和硫缩醛保留</w:t>
      </w:r>
    </w:p>
    <w:p>
      <w:pPr>
        <w:pStyle w:val="Compact"/>
        <w:numPr>
          <w:ilvl w:val="0"/>
          <w:numId w:val="1001"/>
        </w:numPr>
      </w:pPr>
      <w:r>
        <w:rPr>
          <w:rFonts w:hint="eastAsia" w:ascii="Times New Roman" w:hAnsi="Times New Roman" w:eastAsia="FangSong" w:cs="Times New Roman"/>
          <w:b/>
          <w:bCs/>
        </w:rPr>
        <w:t xml:space="preserve">硫缩醛的特殊稳定性</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FangSong" w:cs="Times New Roman"/>
        </w:rPr>
        <w:t>硫缩醛</w:t>
      </w:r>
      <w:r>
        <w:rPr>
          <w:rFonts w:hint="eastAsia" w:ascii="Times New Roman" w:hAnsi="Times New Roman" w:eastAsia="Times New Roman" w:cs="Times New Roman"/>
        </w:rPr>
        <w:t>（thioacetal）</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键比</w:t>
      </w:r>
      <w:r>
        <w:rPr>
          <w:rFonts w:hint="eastAsia" w:ascii="Times New Roman" w:hAnsi="Times New Roman" w:eastAsia="Times New Roman" w:cs="Times New Roman"/>
        </w:rPr>
        <w:t>C-O</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且硫的碱性比氧弱得多</w:t>
      </w:r>
    </w:p>
    <w:p>
      <w:pPr>
        <w:pStyle w:val="Compact"/>
        <w:numPr>
          <w:ilvl w:val="1"/>
          <w:numId w:val="1003"/>
        </w:numPr>
      </w:pPr>
      <w:r>
        <w:rPr>
          <w:rFonts w:hint="eastAsia" w:ascii="Times New Roman" w:hAnsi="Times New Roman" w:eastAsia="FangSong" w:cs="Times New Roman"/>
        </w:rPr>
        <w:t xml:space="preserve">硫缩醛不能用常规酸性水解条件开裂</w:t>
      </w:r>
    </w:p>
    <w:p>
      <w:pPr>
        <w:pStyle w:val="Compact"/>
        <w:numPr>
          <w:ilvl w:val="1"/>
          <w:numId w:val="1003"/>
        </w:numPr>
      </w:pPr>
      <w:r>
        <w:rPr>
          <w:rFonts w:hint="eastAsia" w:ascii="Times New Roman" w:hAnsi="Times New Roman" w:eastAsia="FangSong" w:cs="Times New Roman"/>
        </w:rPr>
        <w:t>需要用亲硫的亲电试剂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Hg(II)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来活化硫原子</w:t>
      </w:r>
      <w:r>
        <w:rPr>
          <w:rFonts w:hint="eastAsia" w:ascii="Times New Roman" w:hAnsi="Times New Roman" w:eastAsia="Times New Roman" w:cs="Times New Roman"/>
        </w:rPr>
        <w:t>，</w:t>
      </w:r>
      <w:r>
        <w:rPr>
          <w:rFonts w:hint="eastAsia" w:ascii="Times New Roman" w:hAnsi="Times New Roman" w:eastAsia="FangSong" w:cs="Times New Roman"/>
        </w:rPr>
        <w:t>使其成为好的离去基团</w:t>
      </w:r>
    </w:p>
    <w:p>
      <w:pPr>
        <w:pStyle w:val="Compact"/>
        <w:numPr>
          <w:ilvl w:val="0"/>
          <w:numId w:val="1001"/>
        </w:numPr>
      </w:pPr>
      <w:r>
        <w:rPr>
          <w:rFonts w:hint="eastAsia" w:ascii="Times New Roman" w:hAnsi="Times New Roman" w:eastAsia="FangSong" w:cs="Times New Roman"/>
          <w:b/>
          <w:bCs/>
        </w:rPr>
        <w:t xml:space="preserve">选择性水解策略</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FangSong" w:cs="Times New Roman"/>
        </w:rPr>
        <w:t>非环缩醛</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HCl/CHCl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即可水解</w:t>
      </w:r>
    </w:p>
    <w:p>
      <w:pPr>
        <w:pStyle w:val="Compact"/>
        <w:numPr>
          <w:ilvl w:val="1"/>
          <w:numId w:val="1004"/>
        </w:numPr>
      </w:pP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需要更浓的酸和加热</w:t>
      </w:r>
    </w:p>
    <w:p>
      <w:pPr>
        <w:pStyle w:val="Compact"/>
        <w:numPr>
          <w:ilvl w:val="1"/>
          <w:numId w:val="1004"/>
        </w:numPr>
      </w:pPr>
      <w:r>
        <w:rPr>
          <w:rFonts w:hint="eastAsia" w:ascii="Times New Roman" w:hAnsi="Times New Roman" w:eastAsia="FangSong" w:cs="Times New Roman"/>
        </w:rPr>
        <w:t>硫缩醛</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或碘甲烷甲基化后水解</w:t>
      </w:r>
    </w:p>
    <w:p>
      <w:pPr>
        <w:pStyle w:val="BlockText"/>
      </w:pPr>
      <w:r>
        <w:rPr>
          <w:rFonts w:hint="eastAsia" w:ascii="Times New Roman" w:hAnsi="Times New Roman" w:eastAsia="FangSong" w:cs="Times New Roman"/>
          <w:b/>
          <w:bCs/>
        </w:rPr>
        <w:t xml:space="preserve">合成意义</w:t>
      </w:r>
      <w:r>
        <w:rPr>
          <w:rFonts w:hint="eastAsia" w:ascii="Times New Roman" w:hAnsi="Times New Roman" w:eastAsia="Times New Roman" w:cs="Times New Roman"/>
        </w:rPr>
        <w:t>：</w:t>
      </w:r>
      <w:r>
        <w:rPr>
          <w:rFonts w:hint="eastAsia" w:ascii="Times New Roman" w:hAnsi="Times New Roman" w:eastAsia="FangSong" w:cs="Times New Roman"/>
        </w:rPr>
        <w:t>多步合成中常需要多个保护基</w:t>
      </w:r>
      <w:r>
        <w:rPr>
          <w:rFonts w:hint="eastAsia" w:ascii="Times New Roman" w:hAnsi="Times New Roman" w:eastAsia="Times New Roman" w:cs="Times New Roman"/>
        </w:rPr>
        <w:t>，</w:t>
      </w:r>
      <w:r>
        <w:rPr>
          <w:rFonts w:hint="eastAsia" w:ascii="Times New Roman" w:hAnsi="Times New Roman" w:eastAsia="FangSong" w:cs="Times New Roman"/>
        </w:rPr>
        <w:t>而它们必须在不同条件下选择性脱除</w:t>
      </w:r>
      <w:r>
        <w:rPr>
          <w:rFonts w:hint="eastAsia" w:ascii="Times New Roman" w:hAnsi="Times New Roman" w:eastAsia="Times New Roman" w:cs="Times New Roman"/>
        </w:rPr>
        <w:t>。</w:t>
      </w:r>
      <w:r>
        <w:rPr>
          <w:rFonts w:hint="eastAsia" w:ascii="Times New Roman" w:hAnsi="Times New Roman" w:eastAsia="FangSong" w:cs="Times New Roman"/>
        </w:rPr>
        <w:t>理解各保护基的相对稳定性是设计合成路线的基础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52" w:name="ch11-p5-grignard与分子内缩醛不兼容"/>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Ch11-P5-Grignard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3600000" cy="510365"/>
            <wp:effectExtent b="0" l="0" r="0" t="0"/>
            <wp:docPr descr="" title="" id="147" name="Picture"/>
            <a:graphic>
              <a:graphicData uri="http://schemas.openxmlformats.org/drawingml/2006/picture">
                <pic:pic>
                  <pic:nvPicPr>
                    <pic:cNvPr descr="32f591ab956e4a503c3809d164f56ab1d4d01c3083f8e3f2eadc5624cb1ac6a9.jpg" id="148" name="Picture"/>
                    <pic:cNvPicPr>
                      <a:picLocks noChangeArrowheads="1" noChangeAspect="1"/>
                    </pic:cNvPicPr>
                  </pic:nvPicPr>
                  <pic:blipFill>
                    <a:blip r:embed="rId146"/>
                    <a:stretch>
                      <a:fillRect/>
                    </a:stretch>
                  </pic:blipFill>
                  <pic:spPr bwMode="auto">
                    <a:xfrm>
                      <a:off x="0" y="0"/>
                      <a:ext cx="3600000" cy="510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various possibilities that all arise from the presence of a carbonyl group and a Grignard in the same molecule. These two would react together. They might cyclize to form a four-membered ring or a bimolecular reaction might lead to a dimer and perhaps polymerization.</w:t>
      </w:r>
    </w:p>
    <w:p>
      <w:pPr>
        <w:pStyle w:val="BodyText"/>
        <w:spacing w:before="160" w:after="80"/>
        <w:jc w:val="center"/>
      </w:pPr>
      <w:r>
        <w:rPr>
          <w:rFonts w:ascii="Times New Roman" w:hAnsi="Times New Roman" w:eastAsia="Times New Roman" w:cs="Times New Roman"/>
        </w:rPr>
        <w:drawing>
          <wp:inline>
            <wp:extent cx="3600000" cy="1108004"/>
            <wp:effectExtent b="0" l="0" r="0" t="0"/>
            <wp:docPr descr="" title="" id="150" name="Picture"/>
            <a:graphic>
              <a:graphicData uri="http://schemas.openxmlformats.org/drawingml/2006/picture">
                <pic:pic>
                  <pic:nvPicPr>
                    <pic:cNvPr descr="257d8d2ca88a19ac628e75975e7ee81d13b5a31be5c0b2ac2db4c9ec338c75cb.jpg" id="151" name="Picture"/>
                    <pic:cNvPicPr>
                      <a:picLocks noChangeArrowheads="1" noChangeAspect="1"/>
                    </pic:cNvPicPr>
                  </pic:nvPicPr>
                  <pic:blipFill>
                    <a:blip r:embed="rId149"/>
                    <a:stretch>
                      <a:fillRect/>
                    </a:stretch>
                  </pic:blipFill>
                  <pic:spPr bwMode="auto">
                    <a:xfrm>
                      <a:off x="0" y="0"/>
                      <a:ext cx="3600000" cy="1108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本题考察官能团兼容性</w:t>
      </w:r>
      <w:r>
        <w:rPr>
          <w:rFonts w:hint="eastAsia" w:ascii="Times New Roman" w:hAnsi="Times New Roman" w:eastAsia="Times New Roman" w:cs="Times New Roman"/>
        </w:rPr>
        <w:t>（functional</w:t>
      </w:r>
      <w:r>
        <w:rPr>
          <w:rFonts w:ascii="Times New Roman" w:hAnsi="Times New Roman" w:eastAsia="Times New Roman" w:cs="Times New Roman"/>
        </w:rPr>
        <w:t xml:space="preserve"> group </w:t>
      </w:r>
      <w:r>
        <w:rPr>
          <w:rFonts w:hint="eastAsia" w:ascii="Times New Roman" w:hAnsi="Times New Roman" w:eastAsia="Times New Roman" w:cs="Times New Roman"/>
        </w:rPr>
        <w:t>compatibility）</w:t>
      </w:r>
      <w:r>
        <w:rPr>
          <w:rFonts w:hint="eastAsia" w:ascii="Times New Roman" w:hAnsi="Times New Roman" w:eastAsia="FangSong" w:cs="Times New Roman"/>
        </w:rPr>
        <w:t>的核心概念</w:t>
      </w:r>
      <w:r>
        <w:rPr>
          <w:rFonts w:hint="eastAsia" w:ascii="Times New Roman" w:hAnsi="Times New Roman" w:eastAsia="Times New Roman" w:cs="Times New Roman"/>
        </w:rPr>
        <w:t>——Grignard</w:t>
      </w:r>
      <w:r>
        <w:rPr>
          <w:rFonts w:hint="eastAsia" w:ascii="Times New Roman" w:hAnsi="Times New Roman" w:eastAsia="FangSong" w:cs="Times New Roman"/>
        </w:rPr>
        <w:t>试剂与缩醛不能共存于同一分子中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核心矛盾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（R-MgX）</w:t>
      </w:r>
      <w:r>
        <w:rPr>
          <w:rFonts w:hint="eastAsia" w:ascii="Times New Roman" w:hAnsi="Times New Roman" w:eastAsia="FangSong" w:cs="Times New Roman"/>
        </w:rPr>
        <w:t>是强亲核试剂和强碱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缩醛在酸性条件下可水解为醛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即使在中性条件下</w:t>
      </w:r>
      <w:r>
        <w:rPr>
          <w:rFonts w:hint="eastAsia" w:ascii="Times New Roman" w:hAnsi="Times New Roman" w:eastAsia="Times New Roman" w:cs="Times New Roman"/>
        </w:rPr>
        <w:t>，</w:t>
      </w:r>
      <w:r>
        <w:rPr>
          <w:rFonts w:hint="eastAsia" w:ascii="Times New Roman" w:hAnsi="Times New Roman" w:eastAsia="FangSong" w:cs="Times New Roman"/>
        </w:rPr>
        <w:t>缩醛也可以在</w:t>
      </w:r>
      <w:r>
        <w:rPr>
          <w:rFonts w:hint="eastAsia" w:ascii="Times New Roman" w:hAnsi="Times New Roman" w:eastAsia="Times New Roman" w:cs="Times New Roman"/>
        </w:rPr>
        <w:t>Lewis</w:t>
      </w:r>
      <w:r>
        <w:rPr>
          <w:rFonts w:hint="eastAsia" w:ascii="Times New Roman" w:hAnsi="Times New Roman" w:eastAsia="FangSong" w:cs="Times New Roman"/>
        </w:rPr>
        <w:t>酸存在下开环产生亲电的氧鎓离子</w:t>
      </w:r>
    </w:p>
    <w:p>
      <w:pPr>
        <w:pStyle w:val="BodyText"/>
      </w:pPr>
      <w:r>
        <w:rPr>
          <w:rFonts w:hint="eastAsia" w:ascii="Times New Roman" w:hAnsi="Times New Roman" w:eastAsia="FangSong" w:cs="Times New Roman"/>
          <w:b/>
          <w:bCs/>
        </w:rPr>
        <w:t xml:space="preserve">不兼容的两种情况</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分子内反应</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Grignard</w:t>
      </w:r>
      <w:r>
        <w:rPr>
          <w:rFonts w:hint="eastAsia" w:ascii="Times New Roman" w:hAnsi="Times New Roman" w:eastAsia="FangSong" w:cs="Times New Roman"/>
        </w:rPr>
        <w:t>碳负离子进攻同一分子内的缩醛碳</w:t>
      </w:r>
    </w:p>
    <w:p>
      <w:pPr>
        <w:pStyle w:val="Compact"/>
        <w:numPr>
          <w:ilvl w:val="1"/>
          <w:numId w:val="1006"/>
        </w:numPr>
      </w:pPr>
      <w:r>
        <w:rPr>
          <w:rFonts w:hint="eastAsia" w:ascii="Times New Roman" w:hAnsi="Times New Roman" w:eastAsia="FangSong" w:cs="Times New Roman"/>
        </w:rPr>
        <w:t>可能形成四元环产物</w:t>
      </w:r>
      <w:r>
        <w:rPr>
          <w:rFonts w:hint="eastAsia" w:ascii="Times New Roman" w:hAnsi="Times New Roman" w:eastAsia="Times New Roman" w:cs="Times New Roman"/>
        </w:rPr>
        <w:t>（</w:t>
      </w:r>
      <w:r>
        <w:rPr>
          <w:rFonts w:hint="eastAsia" w:ascii="Times New Roman" w:hAnsi="Times New Roman" w:eastAsia="FangSong" w:cs="Times New Roman"/>
        </w:rPr>
        <w:t>分子内亲核取代</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这是一个分子内的</w:t>
      </w:r>
      <w:r>
        <w:rPr>
          <w:rFonts w:hint="eastAsia" w:ascii="Times New Roman" w:hAnsi="Times New Roman" w:eastAsia="Times New Roman" w:cs="Times New Roman"/>
        </w:rPr>
        <w:t>SN2-type</w:t>
      </w:r>
      <w:r>
        <w:rPr>
          <w:rFonts w:hint="eastAsia" w:ascii="Times New Roman" w:hAnsi="Times New Roman" w:eastAsia="FangSong" w:cs="Times New Roman"/>
        </w:rPr>
        <w:t>过程</w:t>
      </w:r>
    </w:p>
    <w:p>
      <w:pPr>
        <w:pStyle w:val="Compact"/>
        <w:numPr>
          <w:ilvl w:val="0"/>
          <w:numId w:val="1005"/>
        </w:numPr>
      </w:pPr>
      <w:r>
        <w:rPr>
          <w:rFonts w:hint="eastAsia" w:ascii="Times New Roman" w:hAnsi="Times New Roman" w:eastAsia="FangSong" w:cs="Times New Roman"/>
          <w:b/>
          <w:bCs/>
        </w:rPr>
        <w:t xml:space="preserve">分子间反应</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一个分子的</w:t>
      </w:r>
      <w:r>
        <w:rPr>
          <w:rFonts w:hint="eastAsia" w:ascii="Times New Roman" w:hAnsi="Times New Roman" w:eastAsia="Times New Roman" w:cs="Times New Roman"/>
        </w:rPr>
        <w:t>Grignard</w:t>
      </w:r>
      <w:r>
        <w:rPr>
          <w:rFonts w:hint="eastAsia" w:ascii="Times New Roman" w:hAnsi="Times New Roman" w:eastAsia="FangSong" w:cs="Times New Roman"/>
        </w:rPr>
        <w:t>进攻另一个分子的缩醛</w:t>
      </w:r>
    </w:p>
    <w:p>
      <w:pPr>
        <w:pStyle w:val="Compact"/>
        <w:numPr>
          <w:ilvl w:val="1"/>
          <w:numId w:val="1007"/>
        </w:numPr>
      </w:pPr>
      <w:r>
        <w:rPr>
          <w:rFonts w:hint="eastAsia" w:ascii="Times New Roman" w:hAnsi="Times New Roman" w:eastAsia="FangSong" w:cs="Times New Roman"/>
        </w:rPr>
        <w:t>导致二聚体</w:t>
      </w:r>
      <w:r>
        <w:rPr>
          <w:rFonts w:hint="eastAsia" w:ascii="Times New Roman" w:hAnsi="Times New Roman" w:eastAsia="Times New Roman" w:cs="Times New Roman"/>
        </w:rPr>
        <w:t>（dimer）</w:t>
      </w:r>
      <w:r>
        <w:rPr>
          <w:rFonts w:hint="eastAsia" w:ascii="Times New Roman" w:hAnsi="Times New Roman" w:eastAsia="FangSong" w:cs="Times New Roman"/>
        </w:rPr>
        <w:t>甚至聚合物的形成</w:t>
      </w:r>
    </w:p>
    <w:p>
      <w:pPr>
        <w:pStyle w:val="Compact"/>
        <w:numPr>
          <w:ilvl w:val="1"/>
          <w:numId w:val="1007"/>
        </w:numPr>
      </w:pPr>
      <w:r>
        <w:rPr>
          <w:rFonts w:hint="eastAsia" w:ascii="Times New Roman" w:hAnsi="Times New Roman" w:eastAsia="FangSong" w:cs="Times New Roman"/>
        </w:rPr>
        <w:t>反应不可控</w:t>
      </w:r>
      <w:r>
        <w:rPr>
          <w:rFonts w:hint="eastAsia" w:ascii="Times New Roman" w:hAnsi="Times New Roman" w:eastAsia="Times New Roman" w:cs="Times New Roman"/>
        </w:rPr>
        <w:t>，</w:t>
      </w:r>
      <w:r>
        <w:rPr>
          <w:rFonts w:hint="eastAsia" w:ascii="Times New Roman" w:hAnsi="Times New Roman" w:eastAsia="FangSong" w:cs="Times New Roman"/>
        </w:rPr>
        <w:t>产物复杂</w:t>
      </w:r>
    </w:p>
    <w:p>
      <w:pPr>
        <w:pStyle w:val="FirstParagraph"/>
      </w:pPr>
      <w:r>
        <w:rPr>
          <w:rFonts w:hint="eastAsia" w:ascii="Times New Roman" w:hAnsi="Times New Roman" w:eastAsia="FangSong" w:cs="Times New Roman"/>
          <w:b/>
          <w:bCs/>
        </w:rPr>
        <w:t xml:space="preserve">根本原因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试剂的制备条件</w:t>
      </w:r>
      <w:r>
        <w:rPr>
          <w:rFonts w:hint="eastAsia" w:ascii="Times New Roman" w:hAnsi="Times New Roman" w:eastAsia="Times New Roman" w:cs="Times New Roman"/>
        </w:rPr>
        <w:t>（</w:t>
      </w:r>
      <w:r>
        <w:rPr>
          <w:rFonts w:hint="eastAsia" w:ascii="Times New Roman" w:hAnsi="Times New Roman" w:eastAsia="FangSong" w:cs="Times New Roman"/>
        </w:rPr>
        <w:t>金属镁在醚中</w:t>
      </w:r>
      <w:r>
        <w:rPr>
          <w:rFonts w:hint="eastAsia" w:ascii="Times New Roman" w:hAnsi="Times New Roman" w:eastAsia="Times New Roman" w:cs="Times New Roman"/>
        </w:rPr>
        <w:t>）</w:t>
      </w:r>
      <w:r>
        <w:rPr>
          <w:rFonts w:hint="eastAsia" w:ascii="Times New Roman" w:hAnsi="Times New Roman" w:eastAsia="FangSong" w:cs="Times New Roman"/>
        </w:rPr>
        <w:t>虽然不含酸</w:t>
      </w:r>
      <w:r>
        <w:rPr>
          <w:rFonts w:hint="eastAsia" w:ascii="Times New Roman" w:hAnsi="Times New Roman" w:eastAsia="Times New Roman" w:cs="Times New Roman"/>
        </w:rPr>
        <w:t>，</w:t>
      </w:r>
      <w:r>
        <w:rPr>
          <w:rFonts w:hint="eastAsia" w:ascii="Times New Roman" w:hAnsi="Times New Roman" w:eastAsia="FangSong" w:cs="Times New Roman"/>
        </w:rPr>
        <w:t>但缩醛碳本身就是一个亲电中心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C-OMgX</w:t>
      </w:r>
      <w:r>
        <w:rPr>
          <w:rFonts w:hint="eastAsia" w:ascii="Times New Roman" w:hAnsi="Times New Roman" w:eastAsia="FangSong" w:cs="Times New Roman"/>
        </w:rPr>
        <w:t>键具有足够的亲核性来进攻邻近的亲电碳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这就是为什么在合成中</w:t>
      </w:r>
      <w:r>
        <w:rPr>
          <w:rFonts w:hint="eastAsia" w:ascii="Times New Roman" w:hAnsi="Times New Roman" w:eastAsia="Times New Roman" w:cs="Times New Roman"/>
        </w:rPr>
        <w:t>，</w:t>
      </w:r>
      <w:r>
        <w:rPr>
          <w:rFonts w:hint="eastAsia" w:ascii="Times New Roman" w:hAnsi="Times New Roman" w:eastAsia="FangSong" w:cs="Times New Roman"/>
        </w:rPr>
        <w:t>必须先用缩醛保护羰基</w:t>
      </w:r>
      <w:r>
        <w:rPr>
          <w:rFonts w:hint="eastAsia" w:ascii="Times New Roman" w:hAnsi="Times New Roman" w:eastAsia="Times New Roman" w:cs="Times New Roman"/>
        </w:rPr>
        <w:t>，</w:t>
      </w:r>
      <w:r>
        <w:rPr>
          <w:rFonts w:hint="eastAsia" w:ascii="Times New Roman" w:hAnsi="Times New Roman" w:eastAsia="FangSong" w:cs="Times New Roman"/>
        </w:rPr>
        <w:t>然后再进行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而不是让两者在同一分子中共存</w:t>
      </w:r>
    </w:p>
    <w:p>
      <w:pPr>
        <w:pStyle w:val="BlockText"/>
      </w:pPr>
      <w:r>
        <w:rPr>
          <w:rFonts w:hint="eastAsia" w:ascii="Times New Roman" w:hAnsi="Times New Roman" w:eastAsia="FangSong" w:cs="Times New Roman"/>
          <w:b/>
          <w:bCs/>
        </w:rPr>
        <w:t xml:space="preserve">合成启示</w:t>
      </w:r>
      <w:r>
        <w:rPr>
          <w:rFonts w:hint="eastAsia" w:ascii="Times New Roman" w:hAnsi="Times New Roman" w:eastAsia="Times New Roman" w:cs="Times New Roman"/>
        </w:rPr>
        <w:t>：</w:t>
      </w:r>
      <w:r>
        <w:rPr>
          <w:rFonts w:hint="eastAsia" w:ascii="Times New Roman" w:hAnsi="Times New Roman" w:eastAsia="FangSong" w:cs="Times New Roman"/>
        </w:rPr>
        <w:t>在设计合成路线时</w:t>
      </w:r>
      <w:r>
        <w:rPr>
          <w:rFonts w:hint="eastAsia" w:ascii="Times New Roman" w:hAnsi="Times New Roman" w:eastAsia="Times New Roman" w:cs="Times New Roman"/>
        </w:rPr>
        <w:t>，</w:t>
      </w:r>
      <w:r>
        <w:rPr>
          <w:rFonts w:hint="eastAsia" w:ascii="Times New Roman" w:hAnsi="Times New Roman" w:eastAsia="FangSong" w:cs="Times New Roman"/>
        </w:rPr>
        <w:t>必须确保分子中不同时存在</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缩醛保护基的作用正是将亲电的羰基碳</w:t>
      </w:r>
      <w:r>
        <w:rPr>
          <w:rFonts w:hint="eastAsia" w:ascii="Times New Roman" w:hAnsi="Times New Roman" w:eastAsia="Times New Roman" w:cs="Times New Roman"/>
        </w:rPr>
        <w:t>”</w:t>
      </w:r>
      <w:r>
        <w:rPr>
          <w:rFonts w:hint="eastAsia" w:ascii="Times New Roman" w:hAnsi="Times New Roman" w:eastAsia="FangSong" w:cs="Times New Roman"/>
        </w:rPr>
        <w:t>屏蔽</w:t>
      </w:r>
      <w:r>
        <w:rPr>
          <w:rFonts w:hint="eastAsia" w:ascii="Times New Roman" w:hAnsi="Times New Roman" w:eastAsia="Times New Roman" w:cs="Times New Roman"/>
        </w:rPr>
        <w:t>”</w:t>
      </w:r>
      <w:r>
        <w:rPr>
          <w:rFonts w:hint="eastAsia" w:ascii="Times New Roman" w:hAnsi="Times New Roman" w:eastAsia="FangSong" w:cs="Times New Roman"/>
        </w:rPr>
        <w:t>掉</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62" w:name="ch11-p9-苯甲醛氨三聚机理"/>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Ch11-P9-</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3600000" cy="2119823"/>
            <wp:effectExtent b="0" l="0" r="0" t="0"/>
            <wp:docPr descr="" title="" id="154" name="Picture"/>
            <a:graphic>
              <a:graphicData uri="http://schemas.openxmlformats.org/drawingml/2006/picture">
                <pic:pic>
                  <pic:nvPicPr>
                    <pic:cNvPr descr="65a005d08500f10c09326b168beb632644bda6c1e3d7badd47969387af3368d8.jpg" id="155" name="Picture"/>
                    <pic:cNvPicPr>
                      <a:picLocks noChangeArrowheads="1" noChangeAspect="1"/>
                    </pic:cNvPicPr>
                  </pic:nvPicPr>
                  <pic:blipFill>
                    <a:blip r:embed="rId153"/>
                    <a:stretch>
                      <a:fillRect/>
                    </a:stretch>
                  </pic:blipFill>
                  <pic:spPr bwMode="auto">
                    <a:xfrm>
                      <a:off x="0" y="0"/>
                      <a:ext cx="3600000" cy="2119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Imine formation follows the usual pathway (pp. 230–32 of the textbook) but this imine is unstable, as are most primary imines, and it reacts with more benzaldehyde. This reaction starts normally enough but dehydration of the first intermediate produces a strange looking cation with two double bonds to the same nitrogen atom. Addition of another imine gives the final product. The benzene rings play no part in these reactions so we shall represent them as Ph, but they do stabilize the final product by conjugation with the imines.</w:t>
      </w:r>
    </w:p>
    <w:p>
      <w:pPr>
        <w:pStyle w:val="BodyText"/>
        <w:spacing w:before="160" w:after="80"/>
        <w:jc w:val="center"/>
      </w:pPr>
      <w:r>
        <w:rPr>
          <w:rFonts w:ascii="Times New Roman" w:hAnsi="Times New Roman" w:eastAsia="Times New Roman" w:cs="Times New Roman"/>
        </w:rPr>
        <w:drawing>
          <wp:inline>
            <wp:extent cx="3600000" cy="495898"/>
            <wp:effectExtent b="0" l="0" r="0" t="0"/>
            <wp:docPr descr="" title="" id="157" name="Picture"/>
            <a:graphic>
              <a:graphicData uri="http://schemas.openxmlformats.org/drawingml/2006/picture">
                <pic:pic>
                  <pic:nvPicPr>
                    <pic:cNvPr descr="0334ba68129e97e9dbcf5bc56e561edc2deb03e83f66baedd322d760ec529b40.jpg" id="158" name="Picture"/>
                    <pic:cNvPicPr>
                      <a:picLocks noChangeArrowheads="1" noChangeAspect="1"/>
                    </pic:cNvPicPr>
                  </pic:nvPicPr>
                  <pic:blipFill>
                    <a:blip r:embed="rId156"/>
                    <a:stretch>
                      <a:fillRect/>
                    </a:stretch>
                  </pic:blipFill>
                  <pic:spPr bwMode="auto">
                    <a:xfrm>
                      <a:off x="0" y="0"/>
                      <a:ext cx="3600000" cy="4958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57661"/>
            <wp:effectExtent b="0" l="0" r="0" t="0"/>
            <wp:docPr descr="" title="" id="160" name="Picture"/>
            <a:graphic>
              <a:graphicData uri="http://schemas.openxmlformats.org/drawingml/2006/picture">
                <pic:pic>
                  <pic:nvPicPr>
                    <pic:cNvPr descr="1a1ccba7d546b9936ed8e3d6ac6907fffef6ad66f786e2b1b855e61fd4761393.jpg" id="161" name="Picture"/>
                    <pic:cNvPicPr>
                      <a:picLocks noChangeArrowheads="1" noChangeAspect="1"/>
                    </pic:cNvPicPr>
                  </pic:nvPicPr>
                  <pic:blipFill>
                    <a:blip r:embed="rId159"/>
                    <a:stretch>
                      <a:fillRect/>
                    </a:stretch>
                  </pic:blipFill>
                  <pic:spPr bwMode="auto">
                    <a:xfrm>
                      <a:off x="0" y="0"/>
                      <a:ext cx="3600000" cy="457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本题考察苯甲醛与氨的三聚反应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1,3,5-</w:t>
      </w:r>
      <w:r>
        <w:rPr>
          <w:rFonts w:hint="eastAsia" w:ascii="Times New Roman" w:hAnsi="Times New Roman" w:eastAsia="FangSong" w:cs="Times New Roman"/>
        </w:rPr>
        <w:t>三苯基</w:t>
      </w:r>
      <w:r>
        <w:rPr>
          <w:rFonts w:hint="eastAsia" w:ascii="Times New Roman" w:hAnsi="Times New Roman" w:eastAsia="Times New Roman" w:cs="Times New Roman"/>
        </w:rPr>
        <w:t>-1,3,5-</w:t>
      </w:r>
      <w:r>
        <w:rPr>
          <w:rFonts w:hint="eastAsia" w:ascii="Times New Roman" w:hAnsi="Times New Roman" w:eastAsia="FangSong" w:cs="Times New Roman"/>
        </w:rPr>
        <w:t>三嗪</w:t>
      </w:r>
      <w:r>
        <w:rPr>
          <w:rFonts w:hint="eastAsia" w:ascii="Times New Roman" w:hAnsi="Times New Roman" w:eastAsia="Times New Roman" w:cs="Times New Roman"/>
        </w:rPr>
        <w:t>（1,3,5-triphenyl-1,3,5-triazine）。</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醛氨缩合</w:t>
      </w:r>
      <w:r>
        <w:rPr>
          <w:rFonts w:hint="eastAsia" w:ascii="Times New Roman" w:hAnsi="Times New Roman" w:eastAsia="Times New Roman" w:cs="Times New Roman"/>
        </w:rPr>
        <w:t>”</w:t>
      </w:r>
      <w:r>
        <w:rPr>
          <w:rFonts w:hint="eastAsia" w:ascii="Times New Roman" w:hAnsi="Times New Roman" w:eastAsia="FangSong" w:cs="Times New Roman"/>
        </w:rPr>
        <w:t>的级联反应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1：</w:t>
      </w:r>
      <w:r>
        <w:rPr>
          <w:rFonts w:hint="eastAsia" w:ascii="Times New Roman" w:hAnsi="Times New Roman" w:eastAsia="FangSong" w:cs="Times New Roman"/>
          <w:b/>
          <w:bCs/>
        </w:rPr>
        <w:t>亚胺形成</w:t>
      </w:r>
      <w:r>
        <w:rPr>
          <w:rFonts w:hint="eastAsia" w:ascii="Times New Roman" w:hAnsi="Times New Roman" w:eastAsia="Times New Roman" w:cs="Times New Roman"/>
          <w:b/>
          <w:bCs/>
        </w:rPr>
        <w:t>（</w:t>
      </w:r>
      <w:r>
        <w:rPr>
          <w:rFonts w:hint="eastAsia" w:ascii="Times New Roman" w:hAnsi="Times New Roman" w:eastAsia="FangSong" w:cs="Times New Roman"/>
          <w:b/>
          <w:bCs/>
        </w:rPr>
        <w:t>常规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进攻苯甲醛的羰基碳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质子转移形成氨基醇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脱水形成亚胺</w:t>
      </w:r>
      <w:r>
        <w:rPr>
          <w:rFonts w:hint="eastAsia" w:ascii="Times New Roman" w:hAnsi="Times New Roman" w:eastAsia="Times New Roman" w:cs="Times New Roman"/>
        </w:rPr>
        <w:t>（PhCH=NH）</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初级亚胺</w:t>
      </w:r>
      <w:r>
        <w:rPr>
          <w:rFonts w:hint="eastAsia" w:ascii="Times New Roman" w:hAnsi="Times New Roman" w:eastAsia="Times New Roman" w:cs="Times New Roman"/>
        </w:rPr>
        <w:t>（RCH=NH）</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氮上有</w:t>
      </w:r>
      <w:r>
        <w:rPr>
          <w:rFonts w:hint="eastAsia" w:ascii="Times New Roman" w:hAnsi="Times New Roman" w:eastAsia="Times New Roman" w:cs="Times New Roman"/>
        </w:rPr>
        <w:t>H，</w:t>
      </w:r>
      <w:r>
        <w:rPr>
          <w:rFonts w:hint="eastAsia" w:ascii="Times New Roman" w:hAnsi="Times New Roman" w:eastAsia="FangSong" w:cs="Times New Roman"/>
        </w:rPr>
        <w:t>可以继续反应</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2：</w:t>
      </w:r>
      <w:r>
        <w:rPr>
          <w:rFonts w:hint="eastAsia" w:ascii="Times New Roman" w:hAnsi="Times New Roman" w:eastAsia="FangSong" w:cs="Times New Roman"/>
          <w:b/>
          <w:bCs/>
        </w:rPr>
        <w:t>第二分子苯甲醛反应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不稳定的亚胺</w:t>
      </w:r>
      <w:r>
        <w:rPr>
          <w:rFonts w:hint="eastAsia" w:ascii="Times New Roman" w:hAnsi="Times New Roman" w:eastAsia="Times New Roman" w:cs="Times New Roman"/>
        </w:rPr>
        <w:t>（PhCH=NH）</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孤对电子进攻第二分子苯甲醛的羰基碳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形成加成中间体</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脱水产生一个</w:t>
      </w:r>
      <w:r>
        <w:rPr>
          <w:rFonts w:hint="eastAsia" w:ascii="Times New Roman" w:hAnsi="Times New Roman" w:eastAsia="Times New Roman" w:cs="Times New Roman"/>
        </w:rPr>
        <w:t>”</w:t>
      </w:r>
      <w:r>
        <w:rPr>
          <w:rFonts w:hint="eastAsia" w:ascii="Times New Roman" w:hAnsi="Times New Roman" w:eastAsia="FangSong" w:cs="Times New Roman"/>
        </w:rPr>
        <w:t>奇特的</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同一个</w:t>
      </w:r>
      <w:r>
        <w:rPr>
          <w:rFonts w:hint="eastAsia" w:ascii="Times New Roman" w:hAnsi="Times New Roman" w:eastAsia="Times New Roman" w:cs="Times New Roman"/>
        </w:rPr>
        <w:t>N</w:t>
      </w:r>
      <w:r>
        <w:rPr>
          <w:rFonts w:hint="eastAsia" w:ascii="Times New Roman" w:hAnsi="Times New Roman" w:eastAsia="FangSong" w:cs="Times New Roman"/>
        </w:rPr>
        <w:t>上有两个双键</w:t>
      </w:r>
      <w:r>
        <w:rPr>
          <w:rFonts w:hint="eastAsia" w:ascii="Times New Roman" w:hAnsi="Times New Roman" w:eastAsia="Times New Roman" w:cs="Times New Roman"/>
        </w:rPr>
        <w:t>（C=N=C</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这个阳离子是氮鎓离子</w:t>
      </w:r>
      <w:r>
        <w:rPr>
          <w:rFonts w:hint="eastAsia" w:ascii="Times New Roman" w:hAnsi="Times New Roman" w:eastAsia="Times New Roman" w:cs="Times New Roman"/>
        </w:rPr>
        <w:t>（nitrenium-like），</w:t>
      </w:r>
      <w:r>
        <w:rPr>
          <w:rFonts w:hint="eastAsia" w:ascii="Times New Roman" w:hAnsi="Times New Roman" w:eastAsia="FangSong" w:cs="Times New Roman"/>
        </w:rPr>
        <w:t>非常活泼</w:t>
      </w:r>
    </w:p>
    <w:p>
      <w:pPr>
        <w:pStyle w:val="BodyText"/>
      </w:pPr>
      <w:r>
        <w:rPr>
          <w:rFonts w:hint="eastAsia" w:ascii="Times New Roman" w:hAnsi="Times New Roman" w:eastAsia="FangSong" w:cs="Times New Roman"/>
          <w:b/>
          <w:bCs/>
        </w:rPr>
        <w:t>阶段</w:t>
      </w:r>
      <w:r>
        <w:rPr>
          <w:rFonts w:hint="eastAsia" w:ascii="Times New Roman" w:hAnsi="Times New Roman" w:eastAsia="Times New Roman" w:cs="Times New Roman"/>
          <w:b/>
          <w:bCs/>
        </w:rPr>
        <w:t>3：</w:t>
      </w:r>
      <w:r>
        <w:rPr>
          <w:rFonts w:hint="eastAsia" w:ascii="Times New Roman" w:hAnsi="Times New Roman" w:eastAsia="FangSong" w:cs="Times New Roman"/>
          <w:b/>
          <w:bCs/>
        </w:rPr>
        <w:t>第三分子苯甲醛反应</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第三个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或另一个亚胺</w:t>
      </w:r>
      <w:r>
        <w:rPr>
          <w:rFonts w:hint="eastAsia" w:ascii="Times New Roman" w:hAnsi="Times New Roman" w:eastAsia="Times New Roman" w:cs="Times New Roman"/>
        </w:rPr>
        <w:t>）</w:t>
      </w:r>
      <w:r>
        <w:rPr>
          <w:rFonts w:hint="eastAsia" w:ascii="Times New Roman" w:hAnsi="Times New Roman" w:eastAsia="FangSong" w:cs="Times New Roman"/>
        </w:rPr>
        <w:t>进攻这个活泼的双键阳离子</w:t>
      </w:r>
      <w:r>
        <w:rPr>
          <w:rFonts w:ascii="Times New Roman" w:hAnsi="Times New Roman" w:eastAsia="Times New Roman" w:cs="Times New Roman"/>
        </w:rPr>
        <w:t xml:space="preserve"> </w:t>
      </w:r>
      <w:r>
        <w:rPr>
          <w:rFonts w:ascii="Times New Roman" w:hAnsi="Times New Roman" w:eastAsia="Times New Roman" w:cs="Times New Roman"/>
        </w:rPr>
        <w:t xml:space="preserve">9. </w:t>
      </w:r>
      <w:r>
        <w:rPr>
          <w:rFonts w:hint="eastAsia" w:ascii="Times New Roman" w:hAnsi="Times New Roman" w:eastAsia="FangSong" w:cs="Times New Roman"/>
        </w:rPr>
        <w:t>经过类似的加成</w:t>
      </w:r>
      <w:r>
        <w:rPr>
          <w:rFonts w:hint="eastAsia" w:ascii="Times New Roman" w:hAnsi="Times New Roman" w:eastAsia="Times New Roman" w:cs="Times New Roman"/>
        </w:rPr>
        <w:t>-</w:t>
      </w:r>
      <w:r>
        <w:rPr>
          <w:rFonts w:hint="eastAsia" w:ascii="Times New Roman" w:hAnsi="Times New Roman" w:eastAsia="FangSong" w:cs="Times New Roman"/>
        </w:rPr>
        <w:t>脱水过程</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最终形成六元三嗪环</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C=N</w:t>
      </w:r>
      <w:r>
        <w:rPr>
          <w:rFonts w:hint="eastAsia" w:ascii="Times New Roman" w:hAnsi="Times New Roman" w:eastAsia="FangSong" w:cs="Times New Roman"/>
        </w:rPr>
        <w:t>交替排列的对称环状产物</w:t>
      </w:r>
    </w:p>
    <w:p>
      <w:pPr>
        <w:pStyle w:val="BodyText"/>
      </w:pP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三嗪环具有芳香性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N</w:t>
      </w:r>
      <w:r>
        <w:rPr>
          <w:rFonts w:hint="eastAsia" w:ascii="Times New Roman" w:hAnsi="Times New Roman" w:eastAsia="FangSong" w:cs="Times New Roman"/>
        </w:rPr>
        <w:t>各贡献一对孤对电子中的一对参与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苯环与</w:t>
      </w:r>
      <w:r>
        <w:rPr>
          <w:rFonts w:hint="eastAsia" w:ascii="Times New Roman" w:hAnsi="Times New Roman" w:eastAsia="Times New Roman" w:cs="Times New Roman"/>
        </w:rPr>
        <w:t>C=N</w:t>
      </w:r>
      <w:r>
        <w:rPr>
          <w:rFonts w:hint="eastAsia" w:ascii="Times New Roman" w:hAnsi="Times New Roman" w:eastAsia="FangSong" w:cs="Times New Roman"/>
        </w:rPr>
        <w:t>双键共轭</w:t>
      </w:r>
      <w:r>
        <w:rPr>
          <w:rFonts w:hint="eastAsia" w:ascii="Times New Roman" w:hAnsi="Times New Roman" w:eastAsia="Times New Roman" w:cs="Times New Roman"/>
        </w:rPr>
        <w:t>，</w:t>
      </w:r>
      <w:r>
        <w:rPr>
          <w:rFonts w:hint="eastAsia" w:ascii="Times New Roman" w:hAnsi="Times New Roman" w:eastAsia="FangSong" w:cs="Times New Roman"/>
        </w:rPr>
        <w:t>进一步稳定化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因此虽然初级亚胺不稳定</w:t>
      </w:r>
      <w:r>
        <w:rPr>
          <w:rFonts w:hint="eastAsia" w:ascii="Times New Roman" w:hAnsi="Times New Roman" w:eastAsia="Times New Roman" w:cs="Times New Roman"/>
        </w:rPr>
        <w:t>，</w:t>
      </w:r>
      <w:r>
        <w:rPr>
          <w:rFonts w:hint="eastAsia" w:ascii="Times New Roman" w:hAnsi="Times New Roman" w:eastAsia="FangSong" w:cs="Times New Roman"/>
        </w:rPr>
        <w:t>但最终的三聚体非常稳定</w:t>
      </w:r>
      <w:r>
        <w:rPr>
          <w:rFonts w:hint="eastAsia" w:ascii="Times New Roman" w:hAnsi="Times New Roman" w:eastAsia="Times New Roman" w:cs="Times New Roman"/>
        </w:rPr>
        <w:t>，</w:t>
      </w:r>
      <w:r>
        <w:rPr>
          <w:rFonts w:hint="eastAsia" w:ascii="Times New Roman" w:hAnsi="Times New Roman" w:eastAsia="FangSong" w:cs="Times New Roman"/>
        </w:rPr>
        <w:t>可以分离</w:t>
      </w:r>
    </w:p>
    <w:p>
      <w:pPr>
        <w:pStyle w:val="BlockText"/>
      </w:pPr>
      <w:r>
        <w:rPr>
          <w:rFonts w:hint="eastAsia" w:ascii="Times New Roman" w:hAnsi="Times New Roman" w:eastAsia="FangSong" w:cs="Times New Roman"/>
          <w:b/>
          <w:bCs/>
        </w:rPr>
        <w:t xml:space="preserve">反应本质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缩醛形成</w:t>
      </w:r>
      <w:r>
        <w:rPr>
          <w:rFonts w:hint="eastAsia" w:ascii="Times New Roman" w:hAnsi="Times New Roman" w:eastAsia="Times New Roman" w:cs="Times New Roman"/>
        </w:rPr>
        <w:t>”</w:t>
      </w:r>
      <w:r>
        <w:rPr>
          <w:rFonts w:hint="eastAsia" w:ascii="Times New Roman" w:hAnsi="Times New Roman" w:eastAsia="FangSong" w:cs="Times New Roman"/>
        </w:rPr>
        <w:t>的全氮类似物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取代</w:t>
      </w:r>
      <w:r>
        <w:rPr>
          <w:rFonts w:hint="eastAsia" w:ascii="Times New Roman" w:hAnsi="Times New Roman" w:eastAsia="Times New Roman" w:cs="Times New Roman"/>
        </w:rPr>
        <w:t>O。</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氨的缩合是含氮杂环合成的重要方法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72" w:name="ch11-p10-含氮官能团转化试剂选择"/>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Ch11-P10-</w:t>
      </w:r>
      <w:r>
        <w:rPr>
          <w:rFonts w:hint="eastAsia" w:ascii="Times New Roman" w:hAnsi="Times New Roman" w:eastAsia="SimHei" w:cs="Times New Roman"/>
        </w:rPr>
        <w:t>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8"/>
        </w:numPr>
      </w:pPr>
      <w:r>
        <w:rPr>
          <w:rFonts w:ascii="Times New Roman" w:hAnsi="Times New Roman" w:eastAsia="Times New Roman" w:cs="Times New Roman"/>
        </w:rPr>
        <w:t xml:space="preserve">Identify the functional group in each molecule, and</w:t>
      </w:r>
    </w:p>
    <w:p>
      <w:pPr>
        <w:numPr>
          <w:ilvl w:val="0"/>
          <w:numId w:val="1008"/>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3600000" cy="1320621"/>
            <wp:effectExtent b="0" l="0" r="0" t="0"/>
            <wp:docPr descr="" title="" id="164" name="Picture"/>
            <a:graphic>
              <a:graphicData uri="http://schemas.openxmlformats.org/drawingml/2006/picture">
                <pic:pic>
                  <pic:nvPicPr>
                    <pic:cNvPr descr="fe19d20e483e7d251ba392335658967b70e56500bdef1fcc40a1f8ab009b1ac3.jpg" id="165" name="Picture"/>
                    <pic:cNvPicPr>
                      <a:picLocks noChangeArrowheads="1" noChangeAspect="1"/>
                    </pic:cNvPicPr>
                  </pic:nvPicPr>
                  <pic:blipFill>
                    <a:blip r:embed="rId163"/>
                    <a:stretch>
                      <a:fillRect/>
                    </a:stretch>
                  </pic:blipFill>
                  <pic:spPr bwMode="auto">
                    <a:xfrm>
                      <a:off x="0" y="0"/>
                      <a:ext cx="3600000" cy="1320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Primary amines</w:t>
      </w:r>
      <w:r>
        <w:rPr>
          <w:rFonts w:ascii="Times New Roman" w:hAnsi="Times New Roman" w:eastAsia="Times New Roman" w:cs="Times New Roman"/>
        </w:rPr>
        <w:t xml:space="preserve"> </w:t>
      </w:r>
      <w:r>
        <w:rPr>
          <w:rFonts w:ascii="Times New Roman" w:hAnsi="Times New Roman" w:eastAsia="Times New Roman" w:cs="Times New Roman"/>
        </w:rPr>
        <w:t>are transformed into amides by substitution reactions of acid chlorides, and to imines by condensation with an aldehyde in the presence of an acid catalyst. Both amides and imines may be reduced to amines: amides need LiAlH</w:t>
      </w:r>
      <w:r>
        <w:rPr>
          <w:rFonts w:ascii="Times New Roman" w:hAnsi="Times New Roman" w:eastAsia="Times New Roman" w:cs="Times New Roman"/>
          <w:vertAlign w:val="subscript"/>
        </w:rPr>
        <w:t>4</w:t>
      </w:r>
      <w:r>
        <w:rPr>
          <w:rFonts w:ascii="Times New Roman" w:hAnsi="Times New Roman" w:eastAsia="Times New Roman" w:cs="Times New Roman"/>
        </w:rPr>
        <w:t>, while imines may be reduced by sodium borohydride, sodium cyanoborohydride, or hydrogenation over a palladium catalyst.</w:t>
      </w:r>
    </w:p>
    <w:p>
      <w:pPr>
        <w:pStyle w:val="BodyText"/>
        <w:spacing w:before="160" w:after="80"/>
        <w:jc w:val="center"/>
      </w:pPr>
      <w:r>
        <w:rPr>
          <w:rFonts w:ascii="Times New Roman" w:hAnsi="Times New Roman" w:eastAsia="Times New Roman" w:cs="Times New Roman"/>
        </w:rPr>
        <w:drawing>
          <wp:inline>
            <wp:extent cx="3600000" cy="2242214"/>
            <wp:effectExtent b="0" l="0" r="0" t="0"/>
            <wp:docPr descr="" title="" id="167" name="Picture"/>
            <a:graphic>
              <a:graphicData uri="http://schemas.openxmlformats.org/drawingml/2006/picture">
                <pic:pic>
                  <pic:nvPicPr>
                    <pic:cNvPr descr="413339b74bfbfdd4c469b5bb58c3aadb0586f28f6fc5a08ae3f3779327615e70.jpg" id="168" name="Picture"/>
                    <pic:cNvPicPr>
                      <a:picLocks noChangeArrowheads="1" noChangeAspect="1"/>
                    </pic:cNvPicPr>
                  </pic:nvPicPr>
                  <pic:blipFill>
                    <a:blip r:embed="rId166"/>
                    <a:stretch>
                      <a:fillRect/>
                    </a:stretch>
                  </pic:blipFill>
                  <pic:spPr bwMode="auto">
                    <a:xfrm>
                      <a:off x="0" y="0"/>
                      <a:ext cx="3600000" cy="22422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Secondary amines</w:t>
      </w:r>
      <w:r>
        <w:rPr>
          <w:rFonts w:ascii="Times New Roman" w:hAnsi="Times New Roman" w:eastAsia="Times New Roman" w:cs="Times New Roman"/>
        </w:rPr>
        <w:t xml:space="preserve"> </w:t>
      </w:r>
      <w:r>
        <w:rPr>
          <w:rFonts w:ascii="Times New Roman" w:hAnsi="Times New Roman" w:eastAsia="Times New Roman" w:cs="Times New Roman"/>
        </w:rPr>
        <w:t xml:space="preserve">react with aldehydes to form enamines, which may be reduced to amines by hydrogenation, or (via their iminium ion tautomer) with sodium borohydride or sodium cyanoborohydride.</w:t>
      </w:r>
    </w:p>
    <w:p>
      <w:pPr>
        <w:pStyle w:val="BodyText"/>
        <w:spacing w:before="160" w:after="80"/>
        <w:jc w:val="center"/>
      </w:pPr>
      <w:r>
        <w:rPr>
          <w:rFonts w:ascii="Times New Roman" w:hAnsi="Times New Roman" w:eastAsia="Times New Roman" w:cs="Times New Roman"/>
        </w:rPr>
        <w:drawing>
          <wp:inline>
            <wp:extent cx="3600000" cy="827722"/>
            <wp:effectExtent b="0" l="0" r="0" t="0"/>
            <wp:docPr descr="" title="" id="170" name="Picture"/>
            <a:graphic>
              <a:graphicData uri="http://schemas.openxmlformats.org/drawingml/2006/picture">
                <pic:pic>
                  <pic:nvPicPr>
                    <pic:cNvPr descr="7b952de1a3c1d01a2c7fbd612914c0c9c20772bd23e99e439e6fb5ba2433abd3.jpg" id="171" name="Picture"/>
                    <pic:cNvPicPr>
                      <a:picLocks noChangeArrowheads="1" noChangeAspect="1"/>
                    </pic:cNvPicPr>
                  </pic:nvPicPr>
                  <pic:blipFill>
                    <a:blip r:embed="rId169"/>
                    <a:stretch>
                      <a:fillRect/>
                    </a:stretch>
                  </pic:blipFill>
                  <pic:spPr bwMode="auto">
                    <a:xfrm>
                      <a:off x="0" y="0"/>
                      <a:ext cx="3600000" cy="827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本题是含氮官能团转化的系统性总结</w:t>
      </w:r>
      <w:r>
        <w:rPr>
          <w:rFonts w:hint="eastAsia" w:ascii="Times New Roman" w:hAnsi="Times New Roman" w:eastAsia="Times New Roman" w:cs="Times New Roman"/>
        </w:rPr>
        <w:t>——</w:t>
      </w:r>
      <w:r>
        <w:rPr>
          <w:rFonts w:hint="eastAsia" w:ascii="Times New Roman" w:hAnsi="Times New Roman" w:eastAsia="FangSong" w:cs="Times New Roman"/>
        </w:rPr>
        <w:t>涵盖胺</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烯胺之间的相互转化及所需试剂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伯胺</w:t>
      </w:r>
      <w:r>
        <w:rPr>
          <w:rFonts w:hint="eastAsia" w:ascii="Times New Roman" w:hAnsi="Times New Roman" w:eastAsia="Times New Roman" w:cs="Times New Roman"/>
          <w:b/>
          <w:bCs/>
        </w:rPr>
        <w:t>（Primary</w:t>
      </w:r>
      <w:r>
        <w:rPr>
          <w:rFonts w:ascii="Times New Roman" w:hAnsi="Times New Roman" w:eastAsia="Times New Roman" w:cs="Times New Roman"/>
          <w:b/>
          <w:bCs/>
        </w:rPr>
        <w:t xml:space="preserve"> amine, </w:t>
      </w:r>
      <w:r>
        <w:rPr>
          <w:rFonts w:hint="eastAsia" w:ascii="Times New Roman" w:hAnsi="Times New Roman" w:eastAsia="Times New Roman" w:cs="Times New Roman"/>
          <w:b/>
          <w:bCs/>
        </w:rPr>
        <w:t>RNH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的转化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酰胺</w:t>
      </w:r>
      <w:r>
        <w:rPr>
          <w:rFonts w:hint="eastAsia" w:ascii="Times New Roman" w:hAnsi="Times New Roman" w:eastAsia="Times New Roman" w:cs="Times New Roman"/>
        </w:rPr>
        <w:t>：</w:t>
      </w:r>
      <w:r>
        <w:rPr>
          <w:rFonts w:hint="eastAsia" w:ascii="Times New Roman" w:hAnsi="Times New Roman" w:eastAsia="FangSong" w:cs="Times New Roman"/>
        </w:rPr>
        <w:t>与酰氯</w:t>
      </w:r>
      <w:r>
        <w:rPr>
          <w:rFonts w:hint="eastAsia" w:ascii="Times New Roman" w:hAnsi="Times New Roman" w:eastAsia="Times New Roman" w:cs="Times New Roman"/>
        </w:rPr>
        <w:t>（RCOCl）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亚胺</w:t>
      </w:r>
      <w:r>
        <w:rPr>
          <w:rFonts w:hint="eastAsia" w:ascii="Times New Roman" w:hAnsi="Times New Roman" w:eastAsia="Times New Roman" w:cs="Times New Roman"/>
        </w:rPr>
        <w:t>：</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酮在酸催化下缩合</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酰胺还原</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亚胺还原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催化加氢</w:t>
      </w:r>
    </w:p>
    <w:p>
      <w:pPr>
        <w:pStyle w:val="BodyText"/>
      </w:pPr>
      <w:r>
        <w:rPr>
          <w:rFonts w:hint="eastAsia" w:ascii="Times New Roman" w:hAnsi="Times New Roman" w:eastAsia="FangSong" w:cs="Times New Roman"/>
          <w:b/>
          <w:bCs/>
        </w:rPr>
        <w:t>仲胺</w:t>
      </w:r>
      <w:r>
        <w:rPr>
          <w:rFonts w:hint="eastAsia" w:ascii="Times New Roman" w:hAnsi="Times New Roman" w:eastAsia="Times New Roman" w:cs="Times New Roman"/>
          <w:b/>
          <w:bCs/>
        </w:rPr>
        <w:t>（Secondary</w:t>
      </w:r>
      <w:r>
        <w:rPr>
          <w:rFonts w:ascii="Times New Roman" w:hAnsi="Times New Roman" w:eastAsia="Times New Roman" w:cs="Times New Roman"/>
          <w:b/>
          <w:bCs/>
        </w:rPr>
        <w:t xml:space="preserve"> amine, </w:t>
      </w:r>
      <w:r>
        <w:rPr>
          <w:rFonts w:hint="eastAsia" w:ascii="Times New Roman" w:hAnsi="Times New Roman" w:eastAsia="Times New Roman" w:cs="Times New Roman"/>
          <w:b/>
          <w:bCs/>
        </w:rPr>
        <w:t>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FangSong" w:cs="Times New Roman"/>
          <w:b/>
          <w:bCs/>
        </w:rPr>
        <w:t>的转化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烯胺</w:t>
      </w:r>
      <w:r>
        <w:rPr>
          <w:rFonts w:hint="eastAsia" w:ascii="Times New Roman" w:hAnsi="Times New Roman" w:eastAsia="Times New Roman" w:cs="Times New Roman"/>
        </w:rPr>
        <w:t>：</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酮在酸催化下反应</w:t>
      </w:r>
      <w:r>
        <w:rPr>
          <w:rFonts w:hint="eastAsia" w:ascii="Times New Roman" w:hAnsi="Times New Roman" w:eastAsia="Times New Roman" w:cs="Times New Roman"/>
        </w:rPr>
        <w:t>（</w:t>
      </w:r>
      <w:r>
        <w:rPr>
          <w:rFonts w:hint="eastAsia" w:ascii="Times New Roman" w:hAnsi="Times New Roman" w:eastAsia="FangSong" w:cs="Times New Roman"/>
        </w:rPr>
        <w:t>脱水形成</w:t>
      </w:r>
      <w:r>
        <w:rPr>
          <w:rFonts w:hint="eastAsia" w:ascii="Times New Roman" w:hAnsi="Times New Roman" w:eastAsia="Times New Roman" w:cs="Times New Roman"/>
        </w:rPr>
        <w:t>C=C-N）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烯胺还原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催化加氢</w:t>
      </w:r>
      <w:r>
        <w:rPr>
          <w:rFonts w:hint="eastAsia" w:ascii="Times New Roman" w:hAnsi="Times New Roman" w:eastAsia="Times New Roman" w:cs="Times New Roman"/>
        </w:rPr>
        <w:t>，</w:t>
      </w:r>
      <w:r>
        <w:rPr>
          <w:rFonts w:hint="eastAsia" w:ascii="Times New Roman" w:hAnsi="Times New Roman" w:eastAsia="FangSong" w:cs="Times New Roman"/>
        </w:rPr>
        <w:t>或通过亚胺离子互变异构体被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w:t>
      </w:r>
    </w:p>
    <w:p>
      <w:pPr>
        <w:pStyle w:val="BodyText"/>
        <w:spacing w:after="80"/>
      </w:pPr>
      <w:r>
        <w:rPr>
          <w:rFonts w:hint="eastAsia" w:ascii="Times New Roman" w:hAnsi="Times New Roman" w:eastAsia="FangSong" w:cs="Times New Roman"/>
          <w:b/>
          <w:bCs/>
        </w:rPr>
        <w:t xml:space="preserve">关键试剂总结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转化</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rPr>
              <w:t>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RCONH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RCOCl（</w:t>
            </w:r>
            <w:r>
              <w:rPr>
                <w:rFonts w:hint="eastAsia" w:ascii="Times New Roman" w:hAnsi="Times New Roman" w:eastAsia="FangSong" w:cs="Times New Roman"/>
              </w:rPr>
              <w:t>酰氯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p>
        </w:tc>
      </w:tr>
      <w:tr>
        <w:tc>
          <w:tcPr/>
          <w:p>
            <w:pPr>
              <w:pStyle w:val="Compact"/>
              <w:jc w:val="center"/>
            </w:pPr>
            <w:r>
              <w:rPr>
                <w:rFonts w:ascii="Times New Roman" w:hAnsi="Times New Roman" w:eastAsia="Times New Roman" w:cs="Times New Roman"/>
              </w:rPr>
              <w:t>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RCH=NR’</w:t>
            </w:r>
          </w:p>
        </w:tc>
        <w:tc>
          <w:tcPr/>
          <w:p>
            <w:pPr>
              <w:pStyle w:val="Compact"/>
              <w:jc w:val="center"/>
            </w:pPr>
            <w:r>
              <w:rPr>
                <w:rFonts w:hint="eastAsia" w:ascii="Times New Roman" w:hAnsi="Times New Roman" w:eastAsia="Times New Roman" w:cs="Times New Roman"/>
              </w:rPr>
              <w:t>R’CHO（</w:t>
            </w:r>
            <w:r>
              <w:rPr>
                <w:rFonts w:hint="eastAsia" w:ascii="Times New Roman" w:hAnsi="Times New Roman" w:eastAsia="FangSong" w:cs="Times New Roman"/>
              </w:rPr>
              <w:t>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4-5）</w:t>
            </w:r>
          </w:p>
        </w:tc>
      </w:tr>
      <w:tr>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RNH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无水醚</w:t>
            </w:r>
            <w:r>
              <w:rPr>
                <w:rFonts w:hint="eastAsia" w:ascii="Times New Roman" w:hAnsi="Times New Roman" w:eastAsia="Times New Roman" w:cs="Times New Roman"/>
              </w:rPr>
              <w:t>，</w:t>
            </w:r>
            <w:r>
              <w:rPr>
                <w:rFonts w:hint="eastAsia" w:ascii="Times New Roman" w:hAnsi="Times New Roman" w:eastAsia="FangSong" w:cs="Times New Roman"/>
              </w:rPr>
              <w:t>然后水解</w:t>
            </w:r>
          </w:p>
        </w:tc>
      </w:tr>
      <w:tr>
        <w:tc>
          <w:tcPr/>
          <w:p>
            <w:pPr>
              <w:pStyle w:val="Compact"/>
              <w:jc w:val="center"/>
            </w:pPr>
            <w:r>
              <w:rPr>
                <w:rFonts w:ascii="Times New Roman" w:hAnsi="Times New Roman" w:eastAsia="Times New Roman" w:cs="Times New Roman"/>
              </w:rPr>
              <w:t>RCH=NR’ → RCH</w:t>
            </w:r>
            <w:r>
              <w:rPr>
                <w:rFonts w:ascii="Times New Roman" w:hAnsi="Times New Roman" w:eastAsia="Times New Roman" w:cs="Times New Roman"/>
                <w:vertAlign w:val="subscript"/>
              </w:rPr>
              <w:t>2</w:t>
            </w:r>
            <w:r>
              <w:rPr>
                <w:rFonts w:ascii="Times New Roman" w:hAnsi="Times New Roman" w:eastAsia="Times New Roman" w:cs="Times New Roman"/>
              </w:rPr>
              <w:t>NHR’</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醇溶剂</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 </w:t>
            </w: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Times New Roman" w:cs="Times New Roman"/>
              </w:rPr>
              <w:t>R’CHO（</w:t>
            </w:r>
            <w:r>
              <w:rPr>
                <w:rFonts w:hint="eastAsia" w:ascii="Times New Roman" w:hAnsi="Times New Roman" w:eastAsia="FangSong" w:cs="Times New Roman"/>
              </w:rPr>
              <w:t>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脱水</w:t>
            </w:r>
          </w:p>
        </w:tc>
      </w:tr>
      <w:tr>
        <w:tc>
          <w:tcPr/>
          <w:p>
            <w:pPr>
              <w:pStyle w:val="Compact"/>
              <w:jc w:val="center"/>
            </w:pPr>
            <w:r>
              <w:rPr>
                <w:rFonts w:hint="eastAsia" w:ascii="Times New Roman" w:hAnsi="Times New Roman" w:eastAsia="FangSong" w:cs="Times New Roman"/>
              </w:rPr>
              <w:t xml:space="preserve">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催化加氢或酸性还原</w:t>
            </w:r>
          </w:p>
        </w:tc>
      </w:tr>
    </w:tbl>
    <w:p>
      <w:pPr>
        <w:pStyle w:val="BlockText"/>
        <w:spacing w:before="120"/>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在弱酸性条件下选择性还原亚胺</w:t>
      </w:r>
      <w:r>
        <w:rPr>
          <w:rFonts w:hint="eastAsia" w:ascii="Times New Roman" w:hAnsi="Times New Roman" w:eastAsia="Times New Roman" w:cs="Times New Roman"/>
        </w:rPr>
        <w:t>/</w:t>
      </w:r>
      <w:r>
        <w:rPr>
          <w:rFonts w:hint="eastAsia" w:ascii="Times New Roman" w:hAnsi="Times New Roman" w:eastAsia="FangSong" w:cs="Times New Roman"/>
        </w:rPr>
        <w:t>亚胺离子而不还原醛酮</w:t>
      </w:r>
      <w:r>
        <w:rPr>
          <w:rFonts w:hint="eastAsia" w:ascii="Times New Roman" w:hAnsi="Times New Roman" w:eastAsia="Times New Roman" w:cs="Times New Roman"/>
        </w:rPr>
        <w:t>——</w:t>
      </w:r>
      <w:r>
        <w:rPr>
          <w:rFonts w:hint="eastAsia" w:ascii="Times New Roman" w:hAnsi="Times New Roman" w:eastAsia="FangSong" w:cs="Times New Roman"/>
        </w:rPr>
        <w:t>这是还原胺化</w:t>
      </w:r>
      <w:r>
        <w:rPr>
          <w:rFonts w:hint="eastAsia" w:ascii="Times New Roman" w:hAnsi="Times New Roman" w:eastAsia="Times New Roman" w:cs="Times New Roman"/>
        </w:rPr>
        <w:t>（reductive</w:t>
      </w:r>
      <w:r>
        <w:rPr>
          <w:rFonts w:ascii="Times New Roman" w:hAnsi="Times New Roman" w:eastAsia="Times New Roman" w:cs="Times New Roman"/>
        </w:rPr>
        <w:t xml:space="preserve"> </w:t>
      </w:r>
      <w:r>
        <w:rPr>
          <w:rFonts w:hint="eastAsia" w:ascii="Times New Roman" w:hAnsi="Times New Roman" w:eastAsia="Times New Roman" w:cs="Times New Roman"/>
        </w:rPr>
        <w:t>amination）</w:t>
      </w:r>
      <w:r>
        <w:rPr>
          <w:rFonts w:hint="eastAsia" w:ascii="Times New Roman" w:hAnsi="Times New Roman" w:eastAsia="FangSong" w:cs="Times New Roman"/>
        </w:rPr>
        <w:t>的关键试剂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82" w:name="ch26-p2-白蚁防御化合物aldol脱水"/>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Ch26-P2-</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3600000" cy="419999"/>
            <wp:effectExtent b="0" l="0" r="0" t="0"/>
            <wp:docPr descr="" title="" id="174" name="Picture"/>
            <a:graphic>
              <a:graphicData uri="http://schemas.openxmlformats.org/drawingml/2006/picture">
                <pic:pic>
                  <pic:nvPicPr>
                    <pic:cNvPr descr="92d4ea00869949f3d16e0c9c8650f3d2f2eaf2be9333a2aeb2a759f7e5e8190a.jpg" id="175" name="Picture"/>
                    <pic:cNvPicPr>
                      <a:picLocks noChangeArrowheads="1" noChangeAspect="1"/>
                    </pic:cNvPicPr>
                  </pic:nvPicPr>
                  <pic:blipFill>
                    <a:blip r:embed="rId173"/>
                    <a:stretch>
                      <a:fillRect/>
                    </a:stretch>
                  </pic:blipFill>
                  <pic:spPr bwMode="auto">
                    <a:xfrm>
                      <a:off x="0" y="0"/>
                      <a:ext cx="3600000" cy="41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is twice as electron-withdrawing as a carbonyl group so it will readily form an</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It cannot self-condense as nucleophilic attack rarely occurs on nitro groups so it attacks the aldehyde instead. Notice that the alkoxide product is basic enough to deprotonate another molecule of nitromethane so the reaction is catalytic in base.</w:t>
      </w:r>
    </w:p>
    <w:p>
      <w:pPr>
        <w:pStyle w:val="BodyText"/>
        <w:spacing w:before="160" w:after="80"/>
        <w:jc w:val="center"/>
      </w:pPr>
      <w:r>
        <w:rPr>
          <w:rFonts w:ascii="Times New Roman" w:hAnsi="Times New Roman" w:eastAsia="Times New Roman" w:cs="Times New Roman"/>
        </w:rPr>
        <w:drawing>
          <wp:inline>
            <wp:extent cx="3600000" cy="689683"/>
            <wp:effectExtent b="0" l="0" r="0" t="0"/>
            <wp:docPr descr="" title="" id="177" name="Picture"/>
            <a:graphic>
              <a:graphicData uri="http://schemas.openxmlformats.org/drawingml/2006/picture">
                <pic:pic>
                  <pic:nvPicPr>
                    <pic:cNvPr descr="39a721a96c3cec2150a46ebd25edee5bd5c70abb24b236a73c5a9a56dc204ffa.jpg" id="178" name="Picture"/>
                    <pic:cNvPicPr>
                      <a:picLocks noChangeArrowheads="1" noChangeAspect="1"/>
                    </pic:cNvPicPr>
                  </pic:nvPicPr>
                  <pic:blipFill>
                    <a:blip r:embed="rId176"/>
                    <a:stretch>
                      <a:fillRect/>
                    </a:stretch>
                  </pic:blipFill>
                  <pic:spPr bwMode="auto">
                    <a:xfrm>
                      <a:off x="0" y="0"/>
                      <a:ext cx="3600000" cy="6896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elimination step involves acylation of the hydroxyl group and an E1cB elimination again driven by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of the nitro group. Note that pyridine, a weak base, is strong enough.</w:t>
      </w:r>
    </w:p>
    <w:p>
      <w:pPr>
        <w:pStyle w:val="BodyText"/>
        <w:spacing w:before="160" w:after="80"/>
        <w:jc w:val="center"/>
      </w:pPr>
      <w:r>
        <w:rPr>
          <w:rFonts w:ascii="Times New Roman" w:hAnsi="Times New Roman" w:eastAsia="Times New Roman" w:cs="Times New Roman"/>
        </w:rPr>
        <w:drawing>
          <wp:inline>
            <wp:extent cx="3600000" cy="272847"/>
            <wp:effectExtent b="0" l="0" r="0" t="0"/>
            <wp:docPr descr="" title="" id="180" name="Picture"/>
            <a:graphic>
              <a:graphicData uri="http://schemas.openxmlformats.org/drawingml/2006/picture">
                <pic:pic>
                  <pic:nvPicPr>
                    <pic:cNvPr descr="807cb6c989403ade1dceb057c67d8d9d1ef4c46da5e6712648fd279298ad36f1.jpg" id="181" name="Picture"/>
                    <pic:cNvPicPr>
                      <a:picLocks noChangeArrowheads="1" noChangeAspect="1"/>
                    </pic:cNvPicPr>
                  </pic:nvPicPr>
                  <pic:blipFill>
                    <a:blip r:embed="rId179"/>
                    <a:stretch>
                      <a:fillRect/>
                    </a:stretch>
                  </pic:blipFill>
                  <pic:spPr bwMode="auto">
                    <a:xfrm>
                      <a:off x="0" y="0"/>
                      <a:ext cx="3600000" cy="27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本题以白蚁防御化合物的生物合成为背景</w:t>
      </w:r>
      <w:r>
        <w:rPr>
          <w:rFonts w:hint="eastAsia" w:ascii="Times New Roman" w:hAnsi="Times New Roman" w:eastAsia="Times New Roman" w:cs="Times New Roman"/>
        </w:rPr>
        <w:t>，</w:t>
      </w:r>
      <w:r>
        <w:rPr>
          <w:rFonts w:hint="eastAsia" w:ascii="Times New Roman" w:hAnsi="Times New Roman" w:eastAsia="FangSong" w:cs="Times New Roman"/>
        </w:rPr>
        <w:t>考察硝基甲烷与甲醛的</w:t>
      </w:r>
      <w:r>
        <w:rPr>
          <w:rFonts w:ascii="Times New Roman" w:hAnsi="Times New Roman" w:eastAsia="Times New Roman" w:cs="Times New Roman"/>
        </w:rPr>
        <w:t xml:space="preserve"> Aldol </w:t>
      </w:r>
      <w:r>
        <w:rPr>
          <w:rFonts w:hint="eastAsia" w:ascii="Times New Roman" w:hAnsi="Times New Roman" w:eastAsia="FangSong" w:cs="Times New Roman"/>
        </w:rPr>
        <w:t>缩合及后续脱水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Aldol </w:t>
      </w: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的吸电子能力是羰基的两倍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α-H </w:t>
      </w:r>
      <w:r>
        <w:rPr>
          <w:rFonts w:hint="eastAsia" w:ascii="Times New Roman" w:hAnsi="Times New Roman" w:eastAsia="FangSong" w:cs="Times New Roman"/>
        </w:rPr>
        <w:t>酸性很强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即使弱碱也能夺取形成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更准确说是碳负离子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硝基不能发生亲核加成</w:t>
      </w:r>
      <w:r>
        <w:rPr>
          <w:rFonts w:hint="eastAsia" w:ascii="Times New Roman" w:hAnsi="Times New Roman" w:eastAsia="Times New Roman" w:cs="Times New Roman"/>
        </w:rPr>
        <w:t>（</w:t>
      </w:r>
      <w:r>
        <w:rPr>
          <w:rFonts w:hint="eastAsia" w:ascii="Times New Roman" w:hAnsi="Times New Roman" w:eastAsia="FangSong" w:cs="Times New Roman"/>
        </w:rPr>
        <w:t>亲核试剂不会进攻硝基</w:t>
      </w:r>
      <w:r>
        <w:rPr>
          <w:rFonts w:hint="eastAsia" w:ascii="Times New Roman" w:hAnsi="Times New Roman" w:eastAsia="Times New Roman" w:cs="Times New Roman"/>
        </w:rPr>
        <w:t>），</w:t>
      </w:r>
      <w:r>
        <w:rPr>
          <w:rFonts w:hint="eastAsia" w:ascii="Times New Roman" w:hAnsi="Times New Roman" w:eastAsia="FangSong" w:cs="Times New Roman"/>
        </w:rPr>
        <w:t>因此碳负离子选择性地进攻甲醛的羰基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生成的烷氧基负离子可以从另一分子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上夺取质子</w:t>
      </w:r>
      <w:r>
        <w:rPr>
          <w:rFonts w:hint="eastAsia" w:ascii="Times New Roman" w:hAnsi="Times New Roman" w:eastAsia="Times New Roman" w:cs="Times New Roman"/>
        </w:rPr>
        <w:t>，</w:t>
      </w:r>
      <w:r>
        <w:rPr>
          <w:rFonts w:hint="eastAsia" w:ascii="Times New Roman" w:hAnsi="Times New Roman" w:eastAsia="FangSong" w:cs="Times New Roman"/>
        </w:rPr>
        <w:t>使反应对碱催化循环</w:t>
      </w:r>
    </w:p>
    <w:p>
      <w:pPr>
        <w:pStyle w:val="BodyText"/>
      </w:pPr>
      <w:r>
        <w:rPr>
          <w:rFonts w:hint="eastAsia" w:ascii="Times New Roman" w:hAnsi="Times New Roman" w:eastAsia="FangSong" w:cs="Times New Roman"/>
          <w:b/>
          <w:bCs/>
        </w:rPr>
        <w:t xml:space="preserve">脱水步骤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羟基先被酰化</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使其成为更好的离去基团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硝基稳定的碳负离子再次形成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E1cB </w:t>
      </w:r>
      <w:r>
        <w:rPr>
          <w:rFonts w:hint="eastAsia" w:ascii="Times New Roman" w:hAnsi="Times New Roman" w:eastAsia="FangSong" w:cs="Times New Roman"/>
        </w:rPr>
        <w:t>机理消除酯基</w:t>
      </w:r>
      <w:r>
        <w:rPr>
          <w:rFonts w:hint="eastAsia" w:ascii="Times New Roman" w:hAnsi="Times New Roman" w:eastAsia="Times New Roman" w:cs="Times New Roman"/>
        </w:rPr>
        <w:t>，</w:t>
      </w:r>
      <w:r>
        <w:rPr>
          <w:rFonts w:hint="eastAsia" w:ascii="Times New Roman" w:hAnsi="Times New Roman" w:eastAsia="FangSong" w:cs="Times New Roman"/>
        </w:rPr>
        <w:t>得到双键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足以夺取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因为硝基的强吸电子效应使</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非常酸性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硝基作为</w:t>
      </w:r>
      <w:r>
        <w:rPr>
          <w:rFonts w:hint="eastAsia" w:ascii="Times New Roman" w:hAnsi="Times New Roman" w:eastAsia="Times New Roman" w:cs="Times New Roman"/>
        </w:rPr>
        <w:t>”</w:t>
      </w:r>
      <w:r>
        <w:rPr>
          <w:rFonts w:hint="eastAsia" w:ascii="Times New Roman" w:hAnsi="Times New Roman" w:eastAsia="FangSong" w:cs="Times New Roman"/>
        </w:rPr>
        <w:t>超级羰基</w:t>
      </w:r>
      <w:r>
        <w:rPr>
          <w:rFonts w:hint="eastAsia" w:ascii="Times New Roman" w:hAnsi="Times New Roman" w:eastAsia="Times New Roman" w:cs="Times New Roman"/>
        </w:rPr>
        <w:t>”——</w:t>
      </w:r>
      <w:r>
        <w:rPr>
          <w:rFonts w:hint="eastAsia" w:ascii="Times New Roman" w:hAnsi="Times New Roman" w:eastAsia="FangSong" w:cs="Times New Roman"/>
        </w:rPr>
        <w:t>它的吸电子能力极强</w:t>
      </w:r>
      <w:r>
        <w:rPr>
          <w:rFonts w:hint="eastAsia" w:ascii="Times New Roman" w:hAnsi="Times New Roman" w:eastAsia="Times New Roman" w:cs="Times New Roman"/>
        </w:rPr>
        <w:t>，</w:t>
      </w:r>
      <w:r>
        <w:rPr>
          <w:rFonts w:hint="eastAsia" w:ascii="Times New Roman" w:hAnsi="Times New Roman" w:eastAsia="FangSong" w:cs="Times New Roman"/>
        </w:rPr>
        <w:t>可以像羰基一样活化</w:t>
      </w:r>
      <w:r>
        <w:rPr>
          <w:rFonts w:hint="eastAsia" w:ascii="Times New Roman" w:hAnsi="Times New Roman" w:eastAsia="Times New Roman" w:cs="Times New Roman"/>
        </w:rPr>
        <w:t>α-H，</w:t>
      </w:r>
      <w:r>
        <w:rPr>
          <w:rFonts w:hint="eastAsia" w:ascii="Times New Roman" w:hAnsi="Times New Roman" w:eastAsia="FangSong" w:cs="Times New Roman"/>
        </w:rPr>
        <w:t>但亲核试剂不会进攻硝基本身</w:t>
      </w:r>
      <w:r>
        <w:rPr>
          <w:rFonts w:hint="eastAsia" w:ascii="Times New Roman" w:hAnsi="Times New Roman" w:eastAsia="Times New Roman" w:cs="Times New Roman"/>
        </w:rPr>
        <w:t>，</w:t>
      </w:r>
      <w:r>
        <w:rPr>
          <w:rFonts w:hint="eastAsia" w:ascii="Times New Roman" w:hAnsi="Times New Roman" w:eastAsia="FangSong" w:cs="Times New Roman"/>
        </w:rPr>
        <w:t>这提供了独特的化学选择性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92" w:name="ch26-p3-aldol-wittig-丙二酸合成不饱和羰基"/>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Times New Roman" w:cs="Times New Roman"/>
        </w:rPr>
        <w:t>Ch26-P3-Aldol-Wittig-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3600000" cy="856387"/>
            <wp:effectExtent b="0" l="0" r="0" t="0"/>
            <wp:docPr descr="" title="" id="184" name="Picture"/>
            <a:graphic>
              <a:graphicData uri="http://schemas.openxmlformats.org/drawingml/2006/picture">
                <pic:pic>
                  <pic:nvPicPr>
                    <pic:cNvPr descr="c48e4ab960cf74f6ace7113f280d020682c2f58cd4e54ae55c66338517ce0b2e.jpg" id="185" name="Picture"/>
                    <pic:cNvPicPr>
                      <a:picLocks noChangeArrowheads="1" noChangeAspect="1"/>
                    </pic:cNvPicPr>
                  </pic:nvPicPr>
                  <pic:blipFill>
                    <a:blip r:embed="rId183"/>
                    <a:stretch>
                      <a:fillRect/>
                    </a:stretch>
                  </pic:blipFill>
                  <pic:spPr bwMode="auto">
                    <a:xfrm>
                      <a:off x="0" y="0"/>
                      <a:ext cx="3600000" cy="856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Just find the conjugated alkene and so find the hidden carbonyl group. In the first case, cyclohexanone provides two enols to react with benzaldehyde. The phenyl rings in the product lie trans to the carbonyl group so that they can be planar.</w:t>
      </w:r>
    </w:p>
    <w:p>
      <w:pPr>
        <w:pStyle w:val="BodyText"/>
        <w:spacing w:before="160" w:after="80"/>
        <w:jc w:val="center"/>
      </w:pPr>
      <w:r>
        <w:rPr>
          <w:rFonts w:ascii="Times New Roman" w:hAnsi="Times New Roman" w:eastAsia="Times New Roman" w:cs="Times New Roman"/>
        </w:rPr>
        <w:drawing>
          <wp:inline>
            <wp:extent cx="3600000" cy="734460"/>
            <wp:effectExtent b="0" l="0" r="0" t="0"/>
            <wp:docPr descr="" title="" id="187" name="Picture"/>
            <a:graphic>
              <a:graphicData uri="http://schemas.openxmlformats.org/drawingml/2006/picture">
                <pic:pic>
                  <pic:nvPicPr>
                    <pic:cNvPr descr="88071c5a82b40d8f5702f1a9e2c79b44f7851b986097c3eb043b79ac47deef00.jpg" id="188" name="Picture"/>
                    <pic:cNvPicPr>
                      <a:picLocks noChangeArrowheads="1" noChangeAspect="1"/>
                    </pic:cNvPicPr>
                  </pic:nvPicPr>
                  <pic:blipFill>
                    <a:blip r:embed="rId186"/>
                    <a:stretch>
                      <a:fillRect/>
                    </a:stretch>
                  </pic:blipFill>
                  <pic:spPr bwMode="auto">
                    <a:xfrm>
                      <a:off x="0" y="0"/>
                      <a:ext cx="3600000" cy="734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more options are available. Our solution suggests using a Wittig reaction for the first as we need the enolate of acetaldehyde (p. 628 in the textbook), and malonic acid for the second (p. 630 in the textbook). There are many alternatives such as using an aldol reaction for the first step, but with an excess of acetaldehyde, to compensate for self-condensation.</w:t>
      </w:r>
    </w:p>
    <w:p>
      <w:pPr>
        <w:pStyle w:val="BodyText"/>
        <w:spacing w:before="160" w:after="80"/>
        <w:jc w:val="center"/>
      </w:pPr>
      <w:r>
        <w:rPr>
          <w:rFonts w:ascii="Times New Roman" w:hAnsi="Times New Roman" w:eastAsia="Times New Roman" w:cs="Times New Roman"/>
        </w:rPr>
        <w:drawing>
          <wp:inline>
            <wp:extent cx="3600000" cy="679457"/>
            <wp:effectExtent b="0" l="0" r="0" t="0"/>
            <wp:docPr descr="" title="" id="190" name="Picture"/>
            <a:graphic>
              <a:graphicData uri="http://schemas.openxmlformats.org/drawingml/2006/picture">
                <pic:pic>
                  <pic:nvPicPr>
                    <pic:cNvPr descr="5f56c02b07fdb43364efd04871537ba359a130f27ed757731c63511bdf12f84f.jpg" id="191" name="Picture"/>
                    <pic:cNvPicPr>
                      <a:picLocks noChangeArrowheads="1" noChangeAspect="1"/>
                    </pic:cNvPicPr>
                  </pic:nvPicPr>
                  <pic:blipFill>
                    <a:blip r:embed="rId189"/>
                    <a:stretch>
                      <a:fillRect/>
                    </a:stretch>
                  </pic:blipFill>
                  <pic:spPr bwMode="auto">
                    <a:xfrm>
                      <a:off x="0" y="0"/>
                      <a:ext cx="3600000" cy="6794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本题是逆合成分析的经典练习</w:t>
      </w:r>
      <w:r>
        <w:rPr>
          <w:rFonts w:hint="eastAsia" w:ascii="Times New Roman" w:hAnsi="Times New Roman" w:eastAsia="Times New Roman" w:cs="Times New Roman"/>
        </w:rPr>
        <w:t>——</w:t>
      </w:r>
      <w:r>
        <w:rPr>
          <w:rFonts w:hint="eastAsia" w:ascii="Times New Roman" w:hAnsi="Times New Roman" w:eastAsia="FangSong" w:cs="Times New Roman"/>
        </w:rPr>
        <w:t>通过目标分子中的共轭双键来识别隐藏的羰基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二苯亚甲基环己酮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找到共轭双键</w:t>
      </w:r>
      <w:r>
        <w:rPr>
          <w:rFonts w:hint="eastAsia" w:ascii="Times New Roman" w:hAnsi="Times New Roman" w:eastAsia="Times New Roman" w:cs="Times New Roman"/>
        </w:rPr>
        <w:t>（C=C</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切断得到环己酮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环己酮可以形成两种烯醇</w:t>
      </w:r>
      <w:r>
        <w:rPr>
          <w:rFonts w:hint="eastAsia" w:ascii="Times New Roman" w:hAnsi="Times New Roman" w:eastAsia="Times New Roman" w:cs="Times New Roman"/>
        </w:rPr>
        <w:t>，</w:t>
      </w:r>
      <w:r>
        <w:rPr>
          <w:rFonts w:hint="eastAsia" w:ascii="Times New Roman" w:hAnsi="Times New Roman" w:eastAsia="FangSong" w:cs="Times New Roman"/>
        </w:rPr>
        <w:t>但只有少取代的烯醇与苯甲醛反应时产物最有利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产物中两个苯环位于双键的</w:t>
      </w:r>
      <w:r>
        <w:rPr>
          <w:rFonts w:ascii="Times New Roman" w:hAnsi="Times New Roman" w:eastAsia="Times New Roman" w:cs="Times New Roman"/>
        </w:rPr>
        <w:t xml:space="preserve"> trans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使分子可以保持平面性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这是经典的</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交叉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Aldol）</w:t>
      </w:r>
    </w:p>
    <w:p>
      <w:pPr>
        <w:pStyle w:val="BodyText"/>
      </w:pPr>
      <w:r>
        <w:rPr>
          <w:rFonts w:hint="eastAsia" w:ascii="Times New Roman" w:hAnsi="Times New Roman" w:eastAsia="FangSong" w:cs="Times New Roman"/>
          <w:b/>
          <w:bCs/>
        </w:rPr>
        <w:t>第二个目标分子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两种合成策略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 </w:t>
      </w:r>
      <w:r>
        <w:rPr>
          <w:rFonts w:hint="eastAsia" w:ascii="Times New Roman" w:hAnsi="Times New Roman" w:eastAsia="FangSong" w:cs="Times New Roman"/>
          <w:b/>
          <w:bCs/>
        </w:rPr>
        <w:t xml:space="preserve">路线</w:t>
      </w:r>
      <w:r>
        <w:rPr>
          <w:rFonts w:hint="eastAsia" w:ascii="Times New Roman" w:hAnsi="Times New Roman" w:eastAsia="Times New Roman" w:cs="Times New Roman"/>
        </w:rPr>
        <w:t>：</w:t>
      </w:r>
      <w:r>
        <w:rPr>
          <w:rFonts w:hint="eastAsia" w:ascii="Times New Roman" w:hAnsi="Times New Roman" w:eastAsia="FangSong" w:cs="Times New Roman"/>
        </w:rPr>
        <w:t>需要乙醛的烯醇盐</w:t>
      </w:r>
      <w:r>
        <w:rPr>
          <w:rFonts w:hint="eastAsia" w:ascii="Times New Roman" w:hAnsi="Times New Roman" w:eastAsia="Times New Roman" w:cs="Times New Roman"/>
        </w:rPr>
        <w:t>——</w:t>
      </w:r>
      <w:r>
        <w:rPr>
          <w:rFonts w:hint="eastAsia" w:ascii="Times New Roman" w:hAnsi="Times New Roman" w:eastAsia="FangSong" w:cs="Times New Roman"/>
        </w:rPr>
        <w:t>用乙醛的</w:t>
      </w:r>
      <w:r>
        <w:rPr>
          <w:rFonts w:ascii="Times New Roman" w:hAnsi="Times New Roman" w:eastAsia="Times New Roman" w:cs="Times New Roman"/>
        </w:rPr>
        <w:t xml:space="preserve"> Wittig </w:t>
      </w:r>
      <w:r>
        <w:rPr>
          <w:rFonts w:hint="eastAsia" w:ascii="Times New Roman" w:hAnsi="Times New Roman" w:eastAsia="FangSong" w:cs="Times New Roman"/>
        </w:rPr>
        <w:t>试剂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P=CHCHO）</w:t>
      </w:r>
      <w:r>
        <w:rPr>
          <w:rFonts w:hint="eastAsia" w:ascii="Times New Roman" w:hAnsi="Times New Roman" w:eastAsia="FangSong" w:cs="Times New Roman"/>
        </w:rPr>
        <w:t>与醛反应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丙二酸路线</w:t>
      </w:r>
      <w:r>
        <w:rPr>
          <w:rFonts w:hint="eastAsia" w:ascii="Times New Roman" w:hAnsi="Times New Roman" w:eastAsia="Times New Roman" w:cs="Times New Roman"/>
        </w:rPr>
        <w:t>：</w:t>
      </w:r>
      <w:r>
        <w:rPr>
          <w:rFonts w:hint="eastAsia" w:ascii="Times New Roman" w:hAnsi="Times New Roman" w:eastAsia="FangSong" w:cs="Times New Roman"/>
        </w:rPr>
        <w:t>用丙二酸与醛进行</w:t>
      </w:r>
      <w:r>
        <w:rPr>
          <w:rFonts w:ascii="Times New Roman" w:hAnsi="Times New Roman" w:eastAsia="Times New Roman" w:cs="Times New Roman"/>
        </w:rPr>
        <w:t xml:space="preserve"> Knoevenagel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脱羧后得到不饱和酸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多种替代方案存在</w:t>
      </w:r>
      <w:r>
        <w:rPr>
          <w:rFonts w:hint="eastAsia" w:ascii="Times New Roman" w:hAnsi="Times New Roman" w:eastAsia="Times New Roman" w:cs="Times New Roman"/>
        </w:rPr>
        <w:t>，</w:t>
      </w:r>
      <w:r>
        <w:rPr>
          <w:rFonts w:hint="eastAsia" w:ascii="Times New Roman" w:hAnsi="Times New Roman" w:eastAsia="FangSong" w:cs="Times New Roman"/>
        </w:rPr>
        <w:t>如用过量乙醛进行</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反应来补偿自缩合副反应</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逆合成分析的关键技巧</w:t>
      </w:r>
      <w:r>
        <w:rPr>
          <w:rFonts w:hint="eastAsia" w:ascii="Times New Roman" w:hAnsi="Times New Roman" w:eastAsia="Times New Roman" w:cs="Times New Roman"/>
        </w:rPr>
        <w:t>——</w:t>
      </w:r>
      <w:r>
        <w:rPr>
          <w:rFonts w:hint="eastAsia" w:ascii="Times New Roman" w:hAnsi="Times New Roman" w:eastAsia="FangSong" w:cs="Times New Roman"/>
        </w:rPr>
        <w:t>在目标分子中找到</w:t>
      </w:r>
      <w:r>
        <w:rPr>
          <w:rFonts w:hint="eastAsia" w:ascii="Times New Roman" w:hAnsi="Times New Roman" w:eastAsia="Times New Roman" w:cs="Times New Roman"/>
        </w:rPr>
        <w:t>”</w:t>
      </w:r>
      <w:r>
        <w:rPr>
          <w:rFonts w:hint="eastAsia" w:ascii="Times New Roman" w:hAnsi="Times New Roman" w:eastAsia="FangSong" w:cs="Times New Roman"/>
        </w:rPr>
        <w:t>共轭双键</w:t>
      </w:r>
      <w:r>
        <w:rPr>
          <w:rFonts w:hint="eastAsia" w:ascii="Times New Roman" w:hAnsi="Times New Roman" w:eastAsia="Times New Roman" w:cs="Times New Roman"/>
        </w:rPr>
        <w:t>”，</w:t>
      </w:r>
      <w:r>
        <w:rPr>
          <w:rFonts w:hint="eastAsia" w:ascii="Times New Roman" w:hAnsi="Times New Roman" w:eastAsia="FangSong" w:cs="Times New Roman"/>
        </w:rPr>
        <w:t>然后切断它</w:t>
      </w:r>
      <w:r>
        <w:rPr>
          <w:rFonts w:hint="eastAsia" w:ascii="Times New Roman" w:hAnsi="Times New Roman" w:eastAsia="Times New Roman" w:cs="Times New Roman"/>
        </w:rPr>
        <w:t>，</w:t>
      </w:r>
      <w:r>
        <w:rPr>
          <w:rFonts w:hint="eastAsia" w:ascii="Times New Roman" w:hAnsi="Times New Roman" w:eastAsia="FangSong" w:cs="Times New Roman"/>
        </w:rPr>
        <w:t>就能得到起始原料的羰基化合物</w:t>
      </w:r>
      <w:r>
        <w:rPr>
          <w:rFonts w:hint="eastAsia" w:ascii="Times New Roman" w:hAnsi="Times New Roman" w:eastAsia="Times New Roman" w:cs="Times New Roman"/>
        </w:rPr>
        <w:t>。</w:t>
      </w:r>
      <w:r>
        <w:rPr>
          <w:rFonts w:hint="eastAsia" w:ascii="Times New Roman" w:hAnsi="Times New Roman" w:eastAsia="FangSong" w:cs="Times New Roman"/>
        </w:rPr>
        <w:t>不同的切断方式对应不同的合成策略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205" w:name="ch26-p5-horner-wadsworth-emmons与aldol类比"/>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Ch26-P5-Horner-Wadsworth-Emmons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3600000" cy="436211"/>
            <wp:effectExtent b="0" l="0" r="0" t="0"/>
            <wp:docPr descr="" title="" id="194" name="Picture"/>
            <a:graphic>
              <a:graphicData uri="http://schemas.openxmlformats.org/drawingml/2006/picture">
                <pic:pic>
                  <pic:nvPicPr>
                    <pic:cNvPr descr="11fa41d17903644f4d180fd472a075c6ccd3c64af2f954e2bf0150026607d756.jpg" id="195" name="Picture"/>
                    <pic:cNvPicPr>
                      <a:picLocks noChangeArrowheads="1" noChangeAspect="1"/>
                    </pic:cNvPicPr>
                  </pic:nvPicPr>
                  <pic:blipFill>
                    <a:blip r:embed="rId193"/>
                    <a:stretch>
                      <a:fillRect/>
                    </a:stretch>
                  </pic:blipFill>
                  <pic:spPr bwMode="auto">
                    <a:xfrm>
                      <a:off x="0" y="0"/>
                      <a:ext cx="3600000" cy="4362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an alkene and the loss of phosphorus are typical of a Wittig reaction but the formation of an unsaturated carbonyl compound using an enolate is very like an aldol reaction. The phosphonate ester reagent is also like a 1,3-dicarbonyl compound, with P replacing C. The very weak base used shows how stable the enolate must be. The enolate attacks the aldehyde, perhaps to form an intermediate oxyanion.</w:t>
      </w:r>
    </w:p>
    <w:p>
      <w:pPr>
        <w:pStyle w:val="BodyText"/>
        <w:spacing w:before="160" w:after="80"/>
        <w:jc w:val="center"/>
      </w:pPr>
      <w:r>
        <w:rPr>
          <w:rFonts w:ascii="Times New Roman" w:hAnsi="Times New Roman" w:eastAsia="Times New Roman" w:cs="Times New Roman"/>
        </w:rPr>
        <w:drawing>
          <wp:inline>
            <wp:extent cx="3600000" cy="756903"/>
            <wp:effectExtent b="0" l="0" r="0" t="0"/>
            <wp:docPr descr="" title="" id="197" name="Picture"/>
            <a:graphic>
              <a:graphicData uri="http://schemas.openxmlformats.org/drawingml/2006/picture">
                <pic:pic>
                  <pic:nvPicPr>
                    <pic:cNvPr descr="50dd4a60b9ba59ab1a08575607a02e7bab6c071431ee20c23c0010353bdae85d.jpg" id="198" name="Picture"/>
                    <pic:cNvPicPr>
                      <a:picLocks noChangeArrowheads="1" noChangeAspect="1"/>
                    </pic:cNvPicPr>
                  </pic:nvPicPr>
                  <pic:blipFill>
                    <a:blip r:embed="rId196"/>
                    <a:stretch>
                      <a:fillRect/>
                    </a:stretch>
                  </pic:blipFill>
                  <pic:spPr bwMode="auto">
                    <a:xfrm>
                      <a:off x="0" y="0"/>
                      <a:ext cx="3600000" cy="7569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is no doubt that the next intermediate is formed. It is a stable four-membered ring (phosphorus likes 90° bond angles). Finally phosphorus captures oxygen (the P–O bond is very strong) eliminating the alkene in its preferred trans stereochemistry.</w:t>
      </w:r>
    </w:p>
    <w:p>
      <w:pPr>
        <w:pStyle w:val="BodyText"/>
        <w:spacing w:before="160" w:after="80"/>
        <w:jc w:val="center"/>
      </w:pPr>
      <w:r>
        <w:rPr>
          <w:rFonts w:ascii="Times New Roman" w:hAnsi="Times New Roman" w:eastAsia="Times New Roman" w:cs="Times New Roman"/>
        </w:rPr>
        <w:drawing>
          <wp:inline>
            <wp:extent cx="3600000" cy="632635"/>
            <wp:effectExtent b="0" l="0" r="0" t="0"/>
            <wp:docPr descr="" title="" id="200" name="Picture"/>
            <a:graphic>
              <a:graphicData uri="http://schemas.openxmlformats.org/drawingml/2006/picture">
                <pic:pic>
                  <pic:nvPicPr>
                    <pic:cNvPr descr="0a870328e8cc7940955eea12000f3ee493c496e9c081f6cdea46cf299fa59384.jpg" id="201" name="Picture"/>
                    <pic:cNvPicPr>
                      <a:picLocks noChangeArrowheads="1" noChangeAspect="1"/>
                    </pic:cNvPicPr>
                  </pic:nvPicPr>
                  <pic:blipFill>
                    <a:blip r:embed="rId199"/>
                    <a:stretch>
                      <a:fillRect/>
                    </a:stretch>
                  </pic:blipFill>
                  <pic:spPr bwMode="auto">
                    <a:xfrm>
                      <a:off x="0" y="0"/>
                      <a:ext cx="3600000" cy="632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could also be made by the aldol condensation of a silyl enol ether and the same aldehyde. The silyl enol ether is the less substituted possibility so it will have to be made via the lithium enolate. The product will be the aldol itself and this can be dehydrated to the enone with TsOH.</w:t>
      </w:r>
    </w:p>
    <w:p>
      <w:pPr>
        <w:pStyle w:val="BodyText"/>
        <w:spacing w:before="160" w:after="80"/>
        <w:jc w:val="center"/>
      </w:pPr>
      <w:r>
        <w:rPr>
          <w:rFonts w:ascii="Times New Roman" w:hAnsi="Times New Roman" w:eastAsia="Times New Roman" w:cs="Times New Roman"/>
        </w:rPr>
        <w:drawing>
          <wp:inline>
            <wp:extent cx="3600000" cy="409280"/>
            <wp:effectExtent b="0" l="0" r="0" t="0"/>
            <wp:docPr descr="" title="" id="203" name="Picture"/>
            <a:graphic>
              <a:graphicData uri="http://schemas.openxmlformats.org/drawingml/2006/picture">
                <pic:pic>
                  <pic:nvPicPr>
                    <pic:cNvPr descr="364fdd214cbdbb91e59931cfb9dc3212090c995d4618faeab96be4f8fbef0202.jpg" id="204" name="Picture"/>
                    <pic:cNvPicPr>
                      <a:picLocks noChangeArrowheads="1" noChangeAspect="1"/>
                    </pic:cNvPicPr>
                  </pic:nvPicPr>
                  <pic:blipFill>
                    <a:blip r:embed="rId202"/>
                    <a:stretch>
                      <a:fillRect/>
                    </a:stretch>
                  </pic:blipFill>
                  <pic:spPr bwMode="auto">
                    <a:xfrm>
                      <a:off x="0" y="0"/>
                      <a:ext cx="3600000" cy="4092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本题要求将</w:t>
      </w:r>
      <w:r>
        <w:rPr>
          <w:rFonts w:ascii="Times New Roman" w:hAnsi="Times New Roman" w:eastAsia="Times New Roman" w:cs="Times New Roman"/>
        </w:rPr>
        <w:t xml:space="preserve"> Horner-Wadsworth-Emmons (HWE)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Aldol </w:t>
      </w:r>
      <w:r>
        <w:rPr>
          <w:rFonts w:hint="eastAsia" w:ascii="Times New Roman" w:hAnsi="Times New Roman" w:eastAsia="FangSong" w:cs="Times New Roman"/>
        </w:rPr>
        <w:t>反应进行类比</w:t>
      </w:r>
      <w:r>
        <w:rPr>
          <w:rFonts w:hint="eastAsia" w:ascii="Times New Roman" w:hAnsi="Times New Roman" w:eastAsia="Times New Roman" w:cs="Times New Roman"/>
        </w:rPr>
        <w:t>，</w:t>
      </w:r>
      <w:r>
        <w:rPr>
          <w:rFonts w:hint="eastAsia" w:ascii="Times New Roman" w:hAnsi="Times New Roman" w:eastAsia="FangSong" w:cs="Times New Roman"/>
        </w:rPr>
        <w:t>理解它们的相似性和差异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HWE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的相似性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都是烯醇等价体</w:t>
      </w:r>
      <w:r>
        <w:rPr>
          <w:rFonts w:hint="eastAsia" w:ascii="Times New Roman" w:hAnsi="Times New Roman" w:eastAsia="Times New Roman" w:cs="Times New Roman"/>
        </w:rPr>
        <w:t>（</w:t>
      </w:r>
      <w:r>
        <w:rPr>
          <w:rFonts w:hint="eastAsia" w:ascii="Times New Roman" w:hAnsi="Times New Roman" w:eastAsia="FangSong" w:cs="Times New Roman"/>
        </w:rPr>
        <w:t>或碳负离子</w:t>
      </w:r>
      <w:r>
        <w:rPr>
          <w:rFonts w:hint="eastAsia" w:ascii="Times New Roman" w:hAnsi="Times New Roman" w:eastAsia="Times New Roman" w:cs="Times New Roman"/>
        </w:rPr>
        <w:t>）</w:t>
      </w:r>
      <w:r>
        <w:rPr>
          <w:rFonts w:hint="eastAsia" w:ascii="Times New Roman" w:hAnsi="Times New Roman" w:eastAsia="FangSong" w:cs="Times New Roman"/>
        </w:rPr>
        <w:t>进攻醛</w:t>
      </w:r>
      <w:r>
        <w:rPr>
          <w:rFonts w:hint="eastAsia" w:ascii="Times New Roman" w:hAnsi="Times New Roman" w:eastAsia="Times New Roman" w:cs="Times New Roman"/>
        </w:rPr>
        <w:t>/</w:t>
      </w:r>
      <w:r>
        <w:rPr>
          <w:rFonts w:hint="eastAsia" w:ascii="Times New Roman" w:hAnsi="Times New Roman" w:eastAsia="FangSong" w:cs="Times New Roman"/>
        </w:rPr>
        <w:t>酮的羰基碳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都生成</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HWE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只是用</w:t>
      </w:r>
      <w:r>
        <w:rPr>
          <w:rFonts w:hint="eastAsia" w:ascii="Times New Roman" w:hAnsi="Times New Roman" w:eastAsia="Times New Roman" w:cs="Times New Roman"/>
        </w:rPr>
        <w:t>P</w:t>
      </w:r>
      <w:r>
        <w:rPr>
          <w:rFonts w:hint="eastAsia" w:ascii="Times New Roman" w:hAnsi="Times New Roman" w:eastAsia="FangSong" w:cs="Times New Roman"/>
        </w:rPr>
        <w:t>替代了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两步机理</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p>
    <w:p>
      <w:pPr>
        <w:pStyle w:val="BodyText"/>
      </w:pPr>
      <w:r>
        <w:rPr>
          <w:rFonts w:hint="eastAsia" w:ascii="Times New Roman" w:hAnsi="Times New Roman" w:eastAsia="FangSong" w:cs="Times New Roman"/>
          <w:b/>
          <w:bCs/>
        </w:rPr>
        <w:t xml:space="preserve">碱的选择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HWE </w:t>
      </w:r>
      <w:r>
        <w:rPr>
          <w:rFonts w:hint="eastAsia" w:ascii="Times New Roman" w:hAnsi="Times New Roman" w:eastAsia="FangSong" w:cs="Times New Roman"/>
        </w:rPr>
        <w:t>使用非常弱的碱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NaOEt），</w:t>
      </w:r>
      <w:r>
        <w:rPr>
          <w:rFonts w:hint="eastAsia" w:ascii="Times New Roman" w:hAnsi="Times New Roman" w:eastAsia="FangSong" w:cs="Times New Roman"/>
        </w:rPr>
        <w:t>说明形成的碳负离子非常稳定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膦酸酯的</w:t>
      </w:r>
      <w:r>
        <w:rPr>
          <w:rFonts w:ascii="Times New Roman" w:hAnsi="Times New Roman" w:eastAsia="Times New Roman" w:cs="Times New Roman"/>
        </w:rPr>
        <w:t xml:space="preserve"> α-H </w:t>
      </w:r>
      <w:r>
        <w:rPr>
          <w:rFonts w:hint="eastAsia" w:ascii="Times New Roman" w:hAnsi="Times New Roman" w:eastAsia="FangSong" w:cs="Times New Roman"/>
        </w:rPr>
        <w:t>酸性比普通酮</w:t>
      </w:r>
      <w:r>
        <w:rPr>
          <w:rFonts w:hint="eastAsia" w:ascii="Times New Roman" w:hAnsi="Times New Roman" w:eastAsia="Times New Roman" w:cs="Times New Roman"/>
        </w:rPr>
        <w:t>/</w:t>
      </w:r>
      <w:r>
        <w:rPr>
          <w:rFonts w:hint="eastAsia" w:ascii="Times New Roman" w:hAnsi="Times New Roman" w:eastAsia="FangSong" w:cs="Times New Roman"/>
        </w:rPr>
        <w:t>酯更强</w:t>
      </w:r>
      <w:r>
        <w:rPr>
          <w:rFonts w:hint="eastAsia" w:ascii="Times New Roman" w:hAnsi="Times New Roman" w:eastAsia="Times New Roman" w:cs="Times New Roman"/>
        </w:rPr>
        <w:t>（P=O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机理细节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碳负离子进攻醛的</w:t>
      </w:r>
      <w:r>
        <w:rPr>
          <w:rFonts w:ascii="Times New Roman" w:hAnsi="Times New Roman" w:eastAsia="Times New Roman" w:cs="Times New Roman"/>
        </w:rPr>
        <w:t xml:space="preserve"> C=O → </w:t>
      </w:r>
      <w:r>
        <w:rPr>
          <w:rFonts w:hint="eastAsia" w:ascii="Times New Roman" w:hAnsi="Times New Roman" w:eastAsia="FangSong" w:cs="Times New Roman"/>
        </w:rPr>
        <w:t xml:space="preserve">形成氧负离子中间体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氧负离子与磷形成稳定的四元环</w:t>
      </w:r>
      <w:r>
        <w:rPr>
          <w:rFonts w:hint="eastAsia" w:ascii="Times New Roman" w:hAnsi="Times New Roman" w:eastAsia="Times New Roman" w:cs="Times New Roman"/>
        </w:rPr>
        <w:t>（</w:t>
      </w:r>
      <w:r>
        <w:rPr>
          <w:rFonts w:hint="eastAsia" w:ascii="Times New Roman" w:hAnsi="Times New Roman" w:eastAsia="FangSong" w:cs="Times New Roman"/>
        </w:rPr>
        <w:t>磷喜欢</w:t>
      </w:r>
      <w:r>
        <w:rPr>
          <w:rFonts w:hint="eastAsia" w:ascii="Times New Roman" w:hAnsi="Times New Roman" w:eastAsia="Times New Roman" w:cs="Times New Roman"/>
        </w:rPr>
        <w:t>90°</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磷捕获氧</w:t>
      </w:r>
      <w:r>
        <w:rPr>
          <w:rFonts w:hint="eastAsia" w:ascii="Times New Roman" w:hAnsi="Times New Roman" w:eastAsia="Times New Roman" w:cs="Times New Roman"/>
        </w:rPr>
        <w:t>（P=O</w:t>
      </w:r>
      <w:r>
        <w:rPr>
          <w:rFonts w:hint="eastAsia" w:ascii="Times New Roman" w:hAnsi="Times New Roman" w:eastAsia="FangSong" w:cs="Times New Roman"/>
        </w:rPr>
        <w:t>键非常强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消除得到烯烃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w:t>
      </w:r>
    </w:p>
    <w:p>
      <w:pPr>
        <w:pStyle w:val="BodyText"/>
      </w:pPr>
      <w:r>
        <w:rPr>
          <w:rFonts w:hint="eastAsia" w:ascii="Times New Roman" w:hAnsi="Times New Roman" w:eastAsia="FangSong" w:cs="Times New Roman"/>
          <w:b/>
          <w:bCs/>
        </w:rPr>
        <w:t>替代方法</w:t>
      </w:r>
      <w:r>
        <w:rPr>
          <w:rFonts w:hint="eastAsia" w:ascii="Times New Roman" w:hAnsi="Times New Roman" w:eastAsia="Times New Roman" w:cs="Times New Roman"/>
          <w:b/>
          <w:bCs/>
        </w:rPr>
        <w:t>（</w:t>
      </w:r>
      <w:r>
        <w:rPr>
          <w:rFonts w:hint="eastAsia" w:ascii="Times New Roman" w:hAnsi="Times New Roman" w:eastAsia="FangSong" w:cs="Times New Roman"/>
          <w:b/>
          <w:bCs/>
        </w:rPr>
        <w:t>不用磷化学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Mukaiyama </w:t>
      </w:r>
      <w:r>
        <w:rPr>
          <w:rFonts w:hint="eastAsia" w:ascii="Times New Roman" w:hAnsi="Times New Roman" w:eastAsia="Times New Roman" w:cs="Times New Roman"/>
        </w:rPr>
        <w:t>Aldol：</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酸与同一醛反应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由于需要少取代的烯醇</w:t>
      </w:r>
      <w:r>
        <w:rPr>
          <w:rFonts w:hint="eastAsia" w:ascii="Times New Roman" w:hAnsi="Times New Roman" w:eastAsia="Times New Roman" w:cs="Times New Roman"/>
        </w:rPr>
        <w:t>，</w:t>
      </w:r>
      <w:r>
        <w:rPr>
          <w:rFonts w:hint="eastAsia" w:ascii="Times New Roman" w:hAnsi="Times New Roman" w:eastAsia="FangSong" w:cs="Times New Roman"/>
        </w:rPr>
        <w:t>需通过锂烯醇盐制备硅基烯醇醚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产物再用</w:t>
      </w:r>
      <w:r>
        <w:rPr>
          <w:rFonts w:ascii="Times New Roman" w:hAnsi="Times New Roman" w:eastAsia="Times New Roman" w:cs="Times New Roman"/>
        </w:rPr>
        <w:t xml:space="preserve"> TsOH </w:t>
      </w:r>
      <w:r>
        <w:rPr>
          <w:rFonts w:hint="eastAsia" w:ascii="Times New Roman" w:hAnsi="Times New Roman" w:eastAsia="FangSong" w:cs="Times New Roman"/>
        </w:rPr>
        <w:t xml:space="preserve">脱水得到烯酮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：HWE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Wittig </w:t>
      </w:r>
      <w:r>
        <w:rPr>
          <w:rFonts w:hint="eastAsia" w:ascii="Times New Roman" w:hAnsi="Times New Roman" w:eastAsia="FangSong" w:cs="Times New Roman"/>
        </w:rPr>
        <w:t>反应的改良版</w:t>
      </w:r>
      <w:r>
        <w:rPr>
          <w:rFonts w:hint="eastAsia" w:ascii="Times New Roman" w:hAnsi="Times New Roman" w:eastAsia="Times New Roman" w:cs="Times New Roman"/>
        </w:rPr>
        <w:t>——</w:t>
      </w:r>
      <w:r>
        <w:rPr>
          <w:rFonts w:hint="eastAsia" w:ascii="Times New Roman" w:hAnsi="Times New Roman" w:eastAsia="FangSong" w:cs="Times New Roman"/>
        </w:rPr>
        <w:t>膦酸酯试剂的碳负离子更稳定</w:t>
      </w:r>
      <w:r>
        <w:rPr>
          <w:rFonts w:hint="eastAsia" w:ascii="Times New Roman" w:hAnsi="Times New Roman" w:eastAsia="Times New Roman" w:cs="Times New Roman"/>
        </w:rPr>
        <w:t>（</w:t>
      </w:r>
      <w:r>
        <w:rPr>
          <w:rFonts w:hint="eastAsia" w:ascii="Times New Roman" w:hAnsi="Times New Roman" w:eastAsia="FangSong" w:cs="Times New Roman"/>
        </w:rPr>
        <w:t>用弱碱即可</w:t>
      </w:r>
      <w:r>
        <w:rPr>
          <w:rFonts w:hint="eastAsia" w:ascii="Times New Roman" w:hAnsi="Times New Roman" w:eastAsia="Times New Roman" w:cs="Times New Roman"/>
        </w:rPr>
        <w:t>），</w:t>
      </w:r>
      <w:r>
        <w:rPr>
          <w:rFonts w:hint="eastAsia" w:ascii="Times New Roman" w:hAnsi="Times New Roman" w:eastAsia="FangSong" w:cs="Times New Roman"/>
        </w:rPr>
        <w:t>且产物以</w:t>
      </w:r>
      <w:r>
        <w:rPr>
          <w:rFonts w:ascii="Times New Roman" w:hAnsi="Times New Roman" w:eastAsia="Times New Roman" w:cs="Times New Roman"/>
        </w:rPr>
        <w:t xml:space="preserve"> trans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Wittig </w:t>
      </w:r>
      <w:r>
        <w:rPr>
          <w:rFonts w:hint="eastAsia" w:ascii="Times New Roman" w:hAnsi="Times New Roman" w:eastAsia="FangSong" w:cs="Times New Roman"/>
        </w:rPr>
        <w:t>的选择性更好</w:t>
      </w:r>
      <w:r>
        <w:rPr>
          <w:rFonts w:hint="eastAsia" w:ascii="Times New Roman" w:hAnsi="Times New Roman" w:eastAsia="Times New Roman" w:cs="Times New Roman"/>
        </w:rPr>
        <w:t>。</w:t>
      </w:r>
      <w:r>
        <w:rPr>
          <w:rFonts w:hint="eastAsia" w:ascii="Times New Roman" w:hAnsi="Times New Roman" w:eastAsia="FangSong" w:cs="Times New Roman"/>
        </w:rPr>
        <w:t>它本质上就是一种</w:t>
      </w:r>
      <w:r>
        <w:rPr>
          <w:rFonts w:hint="eastAsia" w:ascii="Times New Roman" w:hAnsi="Times New Roman" w:eastAsia="Times New Roman" w:cs="Times New Roman"/>
        </w:rPr>
        <w:t>”</w:t>
      </w:r>
      <w:r>
        <w:rPr>
          <w:rFonts w:hint="eastAsia" w:ascii="Times New Roman" w:hAnsi="Times New Roman" w:eastAsia="FangSong" w:cs="Times New Roman"/>
        </w:rPr>
        <w:t>醛酮缩合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12" w:name="ch26-p6-甲醛aldol失败-cannizzaro产物"/>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Times New Roman" w:cs="Times New Roman"/>
        </w:rPr>
        <w:t>Ch26-P6-</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3600000" cy="753230"/>
            <wp:effectExtent b="0" l="0" r="0" t="0"/>
            <wp:docPr descr="" title="" id="207" name="Picture"/>
            <a:graphic>
              <a:graphicData uri="http://schemas.openxmlformats.org/drawingml/2006/picture">
                <pic:pic>
                  <pic:nvPicPr>
                    <pic:cNvPr descr="0808f02953afb1f3ececc0da6d590e184b68732cdf3ca7a322afb575ef6de50e.jpg" id="208" name="Picture"/>
                    <pic:cNvPicPr>
                      <a:picLocks noChangeArrowheads="1" noChangeAspect="1"/>
                    </pic:cNvPicPr>
                  </pic:nvPicPr>
                  <pic:blipFill>
                    <a:blip r:embed="rId206"/>
                    <a:stretch>
                      <a:fillRect/>
                    </a:stretch>
                  </pic:blipFill>
                  <pic:spPr bwMode="auto">
                    <a:xfrm>
                      <a:off x="0" y="0"/>
                      <a:ext cx="3600000" cy="753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aldol reaction appears to have taken place and then the ketone has been reduced. The only possible reducing agent is more formaldehyde and the reduction takes place by the Cannizzaro reaction. The aldol can be successful if a weaker base such as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is used as the Cannizzaro requires a dianion intermediate.</w:t>
      </w:r>
    </w:p>
    <w:p>
      <w:pPr>
        <w:pStyle w:val="BodyText"/>
        <w:spacing w:before="160" w:after="80"/>
        <w:jc w:val="center"/>
      </w:pPr>
      <w:r>
        <w:rPr>
          <w:rFonts w:ascii="Times New Roman" w:hAnsi="Times New Roman" w:eastAsia="Times New Roman" w:cs="Times New Roman"/>
        </w:rPr>
        <w:drawing>
          <wp:inline>
            <wp:extent cx="3600000" cy="1020974"/>
            <wp:effectExtent b="0" l="0" r="0" t="0"/>
            <wp:docPr descr="" title="" id="210" name="Picture"/>
            <a:graphic>
              <a:graphicData uri="http://schemas.openxmlformats.org/drawingml/2006/picture">
                <pic:pic>
                  <pic:nvPicPr>
                    <pic:cNvPr descr="ff5aa41905857fc27046337ca88a77721ff496f5e95a8eb6e8ab4eab78581a40.jpg" id="211" name="Picture"/>
                    <pic:cNvPicPr>
                      <a:picLocks noChangeArrowheads="1" noChangeAspect="1"/>
                    </pic:cNvPicPr>
                  </pic:nvPicPr>
                  <pic:blipFill>
                    <a:blip r:embed="rId209"/>
                    <a:stretch>
                      <a:fillRect/>
                    </a:stretch>
                  </pic:blipFill>
                  <pic:spPr bwMode="auto">
                    <a:xfrm>
                      <a:off x="0" y="0"/>
                      <a:ext cx="3600000" cy="1020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本题考察一个经典的</w:t>
      </w:r>
      <w:r>
        <w:rPr>
          <w:rFonts w:hint="eastAsia" w:ascii="Times New Roman" w:hAnsi="Times New Roman" w:eastAsia="Times New Roman" w:cs="Times New Roman"/>
        </w:rPr>
        <w:t>”</w:t>
      </w:r>
      <w:r>
        <w:rPr>
          <w:rFonts w:hint="eastAsia" w:ascii="Times New Roman" w:hAnsi="Times New Roman" w:eastAsia="FangSong" w:cs="Times New Roman"/>
        </w:rPr>
        <w:t>失败案例</w:t>
      </w:r>
      <w:r>
        <w:rPr>
          <w:rFonts w:hint="eastAsia" w:ascii="Times New Roman" w:hAnsi="Times New Roman" w:eastAsia="Times New Roman" w:cs="Times New Roman"/>
        </w:rPr>
        <w:t>”——</w:t>
      </w:r>
      <w:r>
        <w:rPr>
          <w:rFonts w:hint="eastAsia" w:ascii="Times New Roman" w:hAnsi="Times New Roman" w:eastAsia="FangSong" w:cs="Times New Roman"/>
        </w:rPr>
        <w:t>试图用甲醛与酮进行</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结果酮被还原成了醇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为什么会</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甲醛</w:t>
      </w:r>
      <w:r>
        <w:rPr>
          <w:rFonts w:hint="eastAsia" w:ascii="Times New Roman" w:hAnsi="Times New Roman" w:eastAsia="Times New Roman" w:cs="Times New Roman"/>
        </w:rPr>
        <w:t>（HCHO）</w:t>
      </w:r>
      <w:r>
        <w:rPr>
          <w:rFonts w:hint="eastAsia" w:ascii="Times New Roman" w:hAnsi="Times New Roman" w:eastAsia="FangSong" w:cs="Times New Roman"/>
        </w:rPr>
        <w:t>没有</w:t>
      </w:r>
      <w:r>
        <w:rPr>
          <w:rFonts w:hint="eastAsia" w:ascii="Times New Roman" w:hAnsi="Times New Roman" w:eastAsia="Times New Roman" w:cs="Times New Roman"/>
        </w:rPr>
        <w:t>α-H，</w:t>
      </w:r>
      <w:r>
        <w:rPr>
          <w:rFonts w:hint="eastAsia" w:ascii="Times New Roman" w:hAnsi="Times New Roman" w:eastAsia="FangSong" w:cs="Times New Roman"/>
        </w:rPr>
        <w:t>因此不能形成烯醇盐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酮可以形成烯醇盐并进攻甲醛的羰基</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加成本身可以发生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甲醛非常活泼</w:t>
      </w:r>
      <w:r>
        <w:rPr>
          <w:rFonts w:hint="eastAsia" w:ascii="Times New Roman" w:hAnsi="Times New Roman" w:eastAsia="Times New Roman" w:cs="Times New Roman"/>
        </w:rPr>
        <w:t>，</w:t>
      </w:r>
      <w:r>
        <w:rPr>
          <w:rFonts w:hint="eastAsia" w:ascii="Times New Roman" w:hAnsi="Times New Roman" w:eastAsia="FangSong" w:cs="Times New Roman"/>
        </w:rPr>
        <w:t>过量的甲醛可以与酮的</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含有醛基</w:t>
      </w:r>
      <w:r>
        <w:rPr>
          <w:rFonts w:hint="eastAsia" w:ascii="Times New Roman" w:hAnsi="Times New Roman" w:eastAsia="Times New Roman" w:cs="Times New Roman"/>
        </w:rPr>
        <w:t>）</w:t>
      </w:r>
      <w:r>
        <w:rPr>
          <w:rFonts w:hint="eastAsia" w:ascii="Times New Roman" w:hAnsi="Times New Roman" w:eastAsia="FangSong" w:cs="Times New Roman"/>
        </w:rPr>
        <w:t>进一步反应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在强碱</w:t>
      </w:r>
      <w:r>
        <w:rPr>
          <w:rFonts w:hint="eastAsia" w:ascii="Times New Roman" w:hAnsi="Times New Roman" w:eastAsia="Times New Roman" w:cs="Times New Roman"/>
        </w:rPr>
        <w:t>（NaOH）</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甲醛发生</w:t>
      </w:r>
      <w:r>
        <w:rPr>
          <w:rFonts w:ascii="Times New Roman" w:hAnsi="Times New Roman" w:eastAsia="Times New Roman" w:cs="Times New Roman"/>
        </w:rPr>
        <w:t xml:space="preserve"> Cannizzaro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hint="eastAsia" w:ascii="Times New Roman" w:hAnsi="Times New Roman" w:eastAsia="FangSong" w:cs="Times New Roman"/>
        </w:rPr>
        <w:t>一分子甲醛被氧化为甲酸盐</w:t>
      </w:r>
      <w:r>
        <w:rPr>
          <w:rFonts w:hint="eastAsia" w:ascii="Times New Roman" w:hAnsi="Times New Roman" w:eastAsia="Times New Roman" w:cs="Times New Roman"/>
        </w:rPr>
        <w:t>，</w:t>
      </w:r>
      <w:r>
        <w:rPr>
          <w:rFonts w:hint="eastAsia" w:ascii="Times New Roman" w:hAnsi="Times New Roman" w:eastAsia="FangSong" w:cs="Times New Roman"/>
        </w:rPr>
        <w:t>另一分子被还原为甲醇</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酮被</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Cannizzaro </w:t>
      </w:r>
      <w:r>
        <w:rPr>
          <w:rFonts w:hint="eastAsia" w:ascii="Times New Roman" w:hAnsi="Times New Roman" w:eastAsia="FangSong" w:cs="Times New Roman"/>
        </w:rPr>
        <w:t>过程中氢负离子转移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如何成功得到</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使用更弱的碱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Cannizzaro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Cannizzaro </w:t>
      </w:r>
      <w:r>
        <w:rPr>
          <w:rFonts w:hint="eastAsia" w:ascii="Times New Roman" w:hAnsi="Times New Roman" w:eastAsia="FangSong" w:cs="Times New Roman"/>
        </w:rPr>
        <w:t>需要双负离子</w:t>
      </w:r>
      <w:r>
        <w:rPr>
          <w:rFonts w:hint="eastAsia" w:ascii="Times New Roman" w:hAnsi="Times New Roman" w:eastAsia="Times New Roman" w:cs="Times New Roman"/>
        </w:rPr>
        <w:t>（dianion）</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弱碱不足以形成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弱碱可以催化</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加成但不会触发</w:t>
      </w:r>
      <w:r>
        <w:rPr>
          <w:rFonts w:ascii="Times New Roman" w:hAnsi="Times New Roman" w:eastAsia="Times New Roman" w:cs="Times New Roman"/>
        </w:rPr>
        <w:t xml:space="preserve"> Cannizzaro</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甲醛是</w:t>
      </w:r>
      <w:r>
        <w:rPr>
          <w:rFonts w:hint="eastAsia" w:ascii="Times New Roman" w:hAnsi="Times New Roman" w:eastAsia="Times New Roman" w:cs="Times New Roman"/>
        </w:rPr>
        <w:t>”</w:t>
      </w:r>
      <w:r>
        <w:rPr>
          <w:rFonts w:hint="eastAsia" w:ascii="Times New Roman" w:hAnsi="Times New Roman" w:eastAsia="FangSong" w:cs="Times New Roman"/>
        </w:rPr>
        <w:t>双重身份</w:t>
      </w:r>
      <w:r>
        <w:rPr>
          <w:rFonts w:hint="eastAsia" w:ascii="Times New Roman" w:hAnsi="Times New Roman" w:eastAsia="Times New Roman" w:cs="Times New Roman"/>
        </w:rPr>
        <w:t>”——</w:t>
      </w:r>
      <w:r>
        <w:rPr>
          <w:rFonts w:hint="eastAsia" w:ascii="Times New Roman" w:hAnsi="Times New Roman" w:eastAsia="FangSong" w:cs="Times New Roman"/>
        </w:rPr>
        <w:t>它既是优秀的亲电试剂</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中被进攻</w:t>
      </w:r>
      <w:r>
        <w:rPr>
          <w:rFonts w:hint="eastAsia" w:ascii="Times New Roman" w:hAnsi="Times New Roman" w:eastAsia="Times New Roman" w:cs="Times New Roman"/>
        </w:rPr>
        <w:t>），</w:t>
      </w:r>
      <w:r>
        <w:rPr>
          <w:rFonts w:hint="eastAsia" w:ascii="Times New Roman" w:hAnsi="Times New Roman" w:eastAsia="FangSong" w:cs="Times New Roman"/>
        </w:rPr>
        <w:t>又是</w:t>
      </w:r>
      <w:r>
        <w:rPr>
          <w:rFonts w:ascii="Times New Roman" w:hAnsi="Times New Roman" w:eastAsia="Times New Roman" w:cs="Times New Roman"/>
        </w:rPr>
        <w:t xml:space="preserve"> Cannizzaro </w:t>
      </w:r>
      <w:r>
        <w:rPr>
          <w:rFonts w:hint="eastAsia" w:ascii="Times New Roman" w:hAnsi="Times New Roman" w:eastAsia="FangSong" w:cs="Times New Roman"/>
        </w:rPr>
        <w:t>反应的底物</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的醛在强碱下歧化</w:t>
      </w:r>
      <w:r>
        <w:rPr>
          <w:rFonts w:hint="eastAsia" w:ascii="Times New Roman" w:hAnsi="Times New Roman" w:eastAsia="Times New Roman" w:cs="Times New Roman"/>
        </w:rPr>
        <w:t>）。</w:t>
      </w:r>
      <w:r>
        <w:rPr>
          <w:rFonts w:hint="eastAsia" w:ascii="Times New Roman" w:hAnsi="Times New Roman" w:eastAsia="FangSong" w:cs="Times New Roman"/>
        </w:rPr>
        <w:t>选择合适的碱强度是关键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28" w:name="ch26-p8-碳上酰化失败分析"/>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Ch26-P8-</w:t>
      </w:r>
      <w:r>
        <w:rPr>
          <w:rFonts w:hint="eastAsia" w:ascii="Times New Roman" w:hAnsi="Times New Roman" w:eastAsia="SimHei" w:cs="Times New Roman"/>
        </w:rPr>
        <w:t>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3600000" cy="736279"/>
            <wp:effectExtent b="0" l="0" r="0" t="0"/>
            <wp:docPr descr="" title="" id="214" name="Picture"/>
            <a:graphic>
              <a:graphicData uri="http://schemas.openxmlformats.org/drawingml/2006/picture">
                <pic:pic>
                  <pic:nvPicPr>
                    <pic:cNvPr descr="8c144b4da7cbd2bab60b1ba6cef746beda3a497f613b696825a32d4f9dac320f.jpg" id="215" name="Picture"/>
                    <pic:cNvPicPr>
                      <a:picLocks noChangeArrowheads="1" noChangeAspect="1"/>
                    </pic:cNvPicPr>
                  </pic:nvPicPr>
                  <pic:blipFill>
                    <a:blip r:embed="rId213"/>
                    <a:stretch>
                      <a:fillRect/>
                    </a:stretch>
                  </pic:blipFill>
                  <pic:spPr bwMode="auto">
                    <a:xfrm>
                      <a:off x="0" y="0"/>
                      <a:ext cx="3600000" cy="736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case we want the aldehyde to form an enolate and then attack the ester. The first part is all right: the aldehyde will form an enolate more readily than the ester. But under these equilibrating conditions, the small amount of enolate that is formed will react faster with the aldehyde than with the less electrophilic ester. The aldehyde will self-condense in an aldol reaction.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217" name="Picture"/>
            <a:graphic>
              <a:graphicData uri="http://schemas.openxmlformats.org/drawingml/2006/picture">
                <pic:pic>
                  <pic:nvPicPr>
                    <pic:cNvPr descr="ddc338e4628ff09f818218118ae202267d88cffd74af6392733d39bd9a8f13a4.jpg" id="218" name="Picture"/>
                    <pic:cNvPicPr>
                      <a:picLocks noChangeArrowheads="1" noChangeAspect="1"/>
                    </pic:cNvPicPr>
                  </pic:nvPicPr>
                  <pic:blipFill>
                    <a:blip r:embed="rId216"/>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required compound we shall need to convert the aldehyde into a specific enol equivalent. There are various alternatives of which the best are an enamine or a silyl enol ether. Esters fail to acylate either and an acid chloride should be used instead. Don’t forget the Lewis acid if you use the silyl enol ether.</w:t>
      </w:r>
    </w:p>
    <w:p>
      <w:pPr>
        <w:pStyle w:val="BodyText"/>
        <w:spacing w:before="160" w:after="80"/>
        <w:jc w:val="center"/>
      </w:pPr>
      <w:r>
        <w:rPr>
          <w:rFonts w:ascii="Times New Roman" w:hAnsi="Times New Roman" w:eastAsia="Times New Roman" w:cs="Times New Roman"/>
        </w:rPr>
        <w:drawing>
          <wp:inline>
            <wp:extent cx="3600000" cy="1357974"/>
            <wp:effectExtent b="0" l="0" r="0" t="0"/>
            <wp:docPr descr="" title="" id="220" name="Picture"/>
            <a:graphic>
              <a:graphicData uri="http://schemas.openxmlformats.org/drawingml/2006/picture">
                <pic:pic>
                  <pic:nvPicPr>
                    <pic:cNvPr descr="d711214768a202546e4e1adee5b2e2b34a537c2d6af3c1947ecac150eee26b32.jpg" id="221" name="Picture"/>
                    <pic:cNvPicPr>
                      <a:picLocks noChangeArrowheads="1" noChangeAspect="1"/>
                    </pic:cNvPicPr>
                  </pic:nvPicPr>
                  <pic:blipFill>
                    <a:blip r:embed="rId219"/>
                    <a:stretch>
                      <a:fillRect/>
                    </a:stretch>
                  </pic:blipFill>
                  <pic:spPr bwMode="auto">
                    <a:xfrm>
                      <a:off x="0" y="0"/>
                      <a:ext cx="3600000" cy="13579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enolate formation in the second example is a separate step and will work well because the two carbonyl groups cooperate in forming a stable enolate and NaOMe is quite strong enough to convert the diketone entirely into the enolate. The problem is the acylation step. With a sodium enolate and a reactive acylating agent such as PhCOCl, a charge-controlled (hard/hard) interaction will occur at the oxygen atom to give an enol ester.</w:t>
      </w:r>
    </w:p>
    <w:p>
      <w:pPr>
        <w:pStyle w:val="BodyText"/>
        <w:spacing w:before="160" w:after="80"/>
        <w:jc w:val="center"/>
      </w:pPr>
      <w:r>
        <w:rPr>
          <w:rFonts w:ascii="Times New Roman" w:hAnsi="Times New Roman" w:eastAsia="Times New Roman" w:cs="Times New Roman"/>
        </w:rPr>
        <w:drawing>
          <wp:inline>
            <wp:extent cx="3600000" cy="633224"/>
            <wp:effectExtent b="0" l="0" r="0" t="0"/>
            <wp:docPr descr="" title="" id="223" name="Picture"/>
            <a:graphic>
              <a:graphicData uri="http://schemas.openxmlformats.org/drawingml/2006/picture">
                <pic:pic>
                  <pic:nvPicPr>
                    <pic:cNvPr descr="68e01984abb5daa5b7c91ec799b3987189b9a92f4d15d44dbe2265f36c551f9e.jpg" id="224" name="Picture"/>
                    <pic:cNvPicPr>
                      <a:picLocks noChangeArrowheads="1" noChangeAspect="1"/>
                    </pic:cNvPicPr>
                  </pic:nvPicPr>
                  <pic:blipFill>
                    <a:blip r:embed="rId222"/>
                    <a:stretch>
                      <a:fillRect/>
                    </a:stretch>
                  </pic:blipFill>
                  <pic:spPr bwMode="auto">
                    <a:xfrm>
                      <a:off x="0" y="0"/>
                      <a:ext cx="3600000" cy="6332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escape route from this problem suggested in the chapter was to use a lithium or magnesium enolate. Magnesium is chelated by the two oxygen atoms of the stable enolate and blocks attack there so that C-acylation occurs even with acid chlorides.</w:t>
      </w:r>
    </w:p>
    <w:p>
      <w:pPr>
        <w:pStyle w:val="BodyText"/>
        <w:spacing w:before="160" w:after="80"/>
        <w:jc w:val="center"/>
      </w:pPr>
      <w:r>
        <w:rPr>
          <w:rFonts w:ascii="Times New Roman" w:hAnsi="Times New Roman" w:eastAsia="Times New Roman" w:cs="Times New Roman"/>
        </w:rPr>
        <w:drawing>
          <wp:inline>
            <wp:extent cx="3600000" cy="808847"/>
            <wp:effectExtent b="0" l="0" r="0" t="0"/>
            <wp:docPr descr="" title="" id="226" name="Picture"/>
            <a:graphic>
              <a:graphicData uri="http://schemas.openxmlformats.org/drawingml/2006/picture">
                <pic:pic>
                  <pic:nvPicPr>
                    <pic:cNvPr descr="aef812604ddb4ba66eadc9c85c3590d6af35d6021598f4644937f1081e4d78f0.jpg" id="227" name="Picture"/>
                    <pic:cNvPicPr>
                      <a:picLocks noChangeArrowheads="1" noChangeAspect="1"/>
                    </pic:cNvPicPr>
                  </pic:nvPicPr>
                  <pic:blipFill>
                    <a:blip r:embed="rId225"/>
                    <a:stretch>
                      <a:fillRect/>
                    </a:stretch>
                  </pic:blipFill>
                  <pic:spPr bwMode="auto">
                    <a:xfrm>
                      <a:off x="0" y="0"/>
                      <a:ext cx="3600000" cy="808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本题考察碳上酰化的常见失败模式及其解决方案</w:t>
      </w:r>
      <w:r>
        <w:rPr>
          <w:rFonts w:hint="eastAsia" w:ascii="Times New Roman" w:hAnsi="Times New Roman" w:eastAsia="Times New Roman" w:cs="Times New Roman"/>
        </w:rPr>
        <w:t>——</w:t>
      </w:r>
      <w:r>
        <w:rPr>
          <w:rFonts w:hint="eastAsia" w:ascii="Times New Roman" w:hAnsi="Times New Roman" w:eastAsia="FangSong" w:cs="Times New Roman"/>
        </w:rPr>
        <w:t>分为两种不同的失败场景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场景一</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碳酰化产物</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醛形成烯醇盐进攻酯的羰基碳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失败原因</w:t>
      </w:r>
      <w:r>
        <w:rPr>
          <w:rFonts w:hint="eastAsia" w:ascii="Times New Roman" w:hAnsi="Times New Roman" w:eastAsia="Times New Roman" w:cs="Times New Roman"/>
        </w:rPr>
        <w:t>：</w:t>
      </w:r>
      <w:r>
        <w:rPr>
          <w:rFonts w:hint="eastAsia" w:ascii="Times New Roman" w:hAnsi="Times New Roman" w:eastAsia="FangSong" w:cs="Times New Roman"/>
        </w:rPr>
        <w:t>在平衡条件下</w:t>
      </w:r>
      <w:r>
        <w:rPr>
          <w:rFonts w:hint="eastAsia" w:ascii="Times New Roman" w:hAnsi="Times New Roman" w:eastAsia="Times New Roman" w:cs="Times New Roman"/>
        </w:rPr>
        <w:t>，</w:t>
      </w:r>
      <w:r>
        <w:rPr>
          <w:rFonts w:hint="eastAsia" w:ascii="Times New Roman" w:hAnsi="Times New Roman" w:eastAsia="FangSong" w:cs="Times New Roman"/>
        </w:rPr>
        <w:t>少量形成的烯醇盐会优先与活性更高的醛</w:t>
      </w:r>
      <w:r>
        <w:rPr>
          <w:rFonts w:hint="eastAsia" w:ascii="Times New Roman" w:hAnsi="Times New Roman" w:eastAsia="Times New Roman" w:cs="Times New Roman"/>
        </w:rPr>
        <w:t>（</w:t>
      </w:r>
      <w:r>
        <w:rPr>
          <w:rFonts w:hint="eastAsia" w:ascii="Times New Roman" w:hAnsi="Times New Roman" w:eastAsia="FangSong" w:cs="Times New Roman"/>
        </w:rPr>
        <w:t>而非酯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醛自身发生</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将醛转化为特定的烯醇等价体</w:t>
      </w:r>
      <w:r>
        <w:rPr>
          <w:rFonts w:hint="eastAsia" w:ascii="Times New Roman" w:hAnsi="Times New Roman" w:eastAsia="Times New Roman" w:cs="Times New Roman"/>
        </w:rPr>
        <w:t>（enamine</w:t>
      </w:r>
      <w:r>
        <w:rPr>
          <w:rFonts w:ascii="Times New Roman" w:hAnsi="Times New Roman" w:eastAsia="Times New Roman" w:cs="Times New Roman"/>
        </w:rPr>
        <w:t xml:space="preserve"> </w:t>
      </w:r>
      <w:r>
        <w:rPr>
          <w:rFonts w:hint="eastAsia" w:ascii="Times New Roman" w:hAnsi="Times New Roman" w:eastAsia="FangSong" w:cs="Times New Roman"/>
        </w:rPr>
        <w:t>或硅基烯醇醚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酯不是好的酰化试剂</w:t>
      </w:r>
      <w:r>
        <w:rPr>
          <w:rFonts w:hint="eastAsia" w:ascii="Times New Roman" w:hAnsi="Times New Roman" w:eastAsia="Times New Roman" w:cs="Times New Roman"/>
        </w:rPr>
        <w:t>——</w:t>
      </w:r>
      <w:r>
        <w:rPr>
          <w:rFonts w:hint="eastAsia" w:ascii="Times New Roman" w:hAnsi="Times New Roman" w:eastAsia="FangSong" w:cs="Times New Roman"/>
        </w:rPr>
        <w:t>改用酰氯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chloride）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如果用硅基烯醇醚</w:t>
      </w:r>
      <w:r>
        <w:rPr>
          <w:rFonts w:hint="eastAsia" w:ascii="Times New Roman" w:hAnsi="Times New Roman" w:eastAsia="Times New Roman" w:cs="Times New Roman"/>
        </w:rPr>
        <w:t>，</w:t>
      </w:r>
      <w:r>
        <w:rPr>
          <w:rFonts w:hint="eastAsia" w:ascii="Times New Roman" w:hAnsi="Times New Roman" w:eastAsia="FangSong" w:cs="Times New Roman"/>
        </w:rPr>
        <w:t>别忘了加</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BodyText"/>
      </w:pPr>
      <w:r>
        <w:rPr>
          <w:rFonts w:hint="eastAsia" w:ascii="Times New Roman" w:hAnsi="Times New Roman" w:eastAsia="FangSong" w:cs="Times New Roman"/>
          <w:b/>
          <w:bCs/>
        </w:rPr>
        <w:t>场景二</w:t>
      </w: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FangSong" w:cs="Times New Roman"/>
        </w:rPr>
        <w:t>二酮在</w:t>
      </w:r>
      <w:r>
        <w:rPr>
          <w:rFonts w:ascii="Times New Roman" w:hAnsi="Times New Roman" w:eastAsia="Times New Roman" w:cs="Times New Roman"/>
        </w:rPr>
        <w:t xml:space="preserve"> NaOMe </w:t>
      </w:r>
      <w:r>
        <w:rPr>
          <w:rFonts w:hint="eastAsia" w:ascii="Times New Roman" w:hAnsi="Times New Roman" w:eastAsia="FangSong" w:cs="Times New Roman"/>
        </w:rPr>
        <w:t>下形成稳定烯醇盐</w:t>
      </w:r>
      <w:r>
        <w:rPr>
          <w:rFonts w:hint="eastAsia" w:ascii="Times New Roman" w:hAnsi="Times New Roman" w:eastAsia="Times New Roman" w:cs="Times New Roman"/>
        </w:rPr>
        <w:t>——</w:t>
      </w:r>
      <w:r>
        <w:rPr>
          <w:rFonts w:hint="eastAsia" w:ascii="Times New Roman" w:hAnsi="Times New Roman" w:eastAsia="FangSong" w:cs="Times New Roman"/>
        </w:rPr>
        <w:t>这一步没问题</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问题出在酰化步骤</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烯醇盐与</w:t>
      </w:r>
      <w:r>
        <w:rPr>
          <w:rFonts w:ascii="Times New Roman" w:hAnsi="Times New Roman" w:eastAsia="Times New Roman" w:cs="Times New Roman"/>
        </w:rPr>
        <w:t xml:space="preserve"> PhCOCl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硬相互作用</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与烯醇盐氧</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酰化而非</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得到烯醇酯</w:t>
      </w:r>
      <w:r>
        <w:rPr>
          <w:rFonts w:hint="eastAsia" w:ascii="Times New Roman" w:hAnsi="Times New Roman" w:eastAsia="Times New Roman" w:cs="Times New Roman"/>
        </w:rPr>
        <w:t>（O-</w:t>
      </w:r>
      <w:r>
        <w:rPr>
          <w:rFonts w:hint="eastAsia" w:ascii="Times New Roman" w:hAnsi="Times New Roman" w:eastAsia="FangSong" w:cs="Times New Roman"/>
        </w:rPr>
        <w:t>酰化产物</w:t>
      </w:r>
      <w:r>
        <w:rPr>
          <w:rFonts w:hint="eastAsia" w:ascii="Times New Roman" w:hAnsi="Times New Roman" w:eastAsia="Times New Roman" w:cs="Times New Roman"/>
        </w:rPr>
        <w:t>），</w:t>
      </w:r>
      <w:r>
        <w:rPr>
          <w:rFonts w:hint="eastAsia" w:ascii="Times New Roman" w:hAnsi="Times New Roman" w:eastAsia="FangSong" w:cs="Times New Roman"/>
        </w:rPr>
        <w:t>而非目标的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酰化产物</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用锂或镁烯醇盐</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被两个氧螯合</w:t>
      </w:r>
      <w:r>
        <w:rPr>
          <w:rFonts w:hint="eastAsia" w:ascii="Times New Roman" w:hAnsi="Times New Roman" w:eastAsia="Times New Roman" w:cs="Times New Roman"/>
        </w:rPr>
        <w:t>，</w:t>
      </w:r>
      <w:r>
        <w:rPr>
          <w:rFonts w:hint="eastAsia" w:ascii="Times New Roman" w:hAnsi="Times New Roman" w:eastAsia="FangSong" w:cs="Times New Roman"/>
        </w:rPr>
        <w:t>阻断了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酰化发生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碳上酰化的两大陷阱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亲电试剂选择性问题</w:t>
      </w:r>
      <w:r>
        <w:rPr>
          <w:rFonts w:hint="eastAsia" w:ascii="Times New Roman" w:hAnsi="Times New Roman" w:eastAsia="Times New Roman" w:cs="Times New Roman"/>
        </w:rPr>
        <w:t>（</w:t>
      </w:r>
      <w:r>
        <w:rPr>
          <w:rFonts w:hint="eastAsia" w:ascii="Times New Roman" w:hAnsi="Times New Roman" w:eastAsia="FangSong" w:cs="Times New Roman"/>
        </w:rPr>
        <w:t>醛比酯活泼太多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酰化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酰化问题</w:t>
      </w:r>
      <w:r>
        <w:rPr>
          <w:rFonts w:hint="eastAsia" w:ascii="Times New Roman" w:hAnsi="Times New Roman" w:eastAsia="Times New Roman" w:cs="Times New Roman"/>
        </w:rPr>
        <w:t>（</w:t>
      </w:r>
      <w:r>
        <w:rPr>
          <w:rFonts w:hint="eastAsia" w:ascii="Times New Roman" w:hAnsi="Times New Roman" w:eastAsia="FangSong" w:cs="Times New Roman"/>
        </w:rPr>
        <w:t>碱金属烯醇盐倾向于</w:t>
      </w:r>
      <w:r>
        <w:rPr>
          <w:rFonts w:hint="eastAsia" w:ascii="Times New Roman" w:hAnsi="Times New Roman" w:eastAsia="Times New Roman" w:cs="Times New Roman"/>
        </w:rPr>
        <w:t>O-</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解决这两个问题需要使用特定的烯醇等价体和合适的酰化试剂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38" w:name="ch26-p9-酚酮酰化产物预测"/>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Times New Roman" w:cs="Times New Roman"/>
        </w:rPr>
        <w:t>Ch26-P9-</w:t>
      </w:r>
      <w:r>
        <w:rPr>
          <w:rFonts w:hint="eastAsia" w:ascii="Times New Roman" w:hAnsi="Times New Roman" w:eastAsia="SimHei" w:cs="Times New Roman"/>
        </w:rPr>
        <w:t>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230" name="Picture"/>
            <a:graphic>
              <a:graphicData uri="http://schemas.openxmlformats.org/drawingml/2006/picture">
                <pic:pic>
                  <pic:nvPicPr>
                    <pic:cNvPr descr="ff69be955dedbd43a841233d5e82cd733ac0d856359868b5db69b015ae777df4.jpg" id="231" name="Picture"/>
                    <pic:cNvPicPr>
                      <a:picLocks noChangeArrowheads="1" noChangeAspect="1"/>
                    </pic:cNvPicPr>
                  </pic:nvPicPr>
                  <pic:blipFill>
                    <a:blip r:embed="rId229"/>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starting material is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 A has an extra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 This looks like the addition of PhCOCl with the loss of HCl. The most obvious reaction is acylation of the phenolic oxygen rather than enolate formation as OH is much more acidic than CH and pyridine is a weak base. This phenol is unusually acidic as the carbonyl group helps to stabilize the anion. Compound A is simply the benzoate ester of the phenol. Treatment with KOH isomerizes A to B and this is the heart of the problem. An intramolecular acylation of the only possible enolate can be catalysed by KOH even though it produces only a little enol as cyclization to form a six-membered ring is so easy.</w:t>
      </w:r>
    </w:p>
    <w:p>
      <w:pPr>
        <w:pStyle w:val="BodyText"/>
        <w:spacing w:before="160" w:after="80"/>
        <w:jc w:val="center"/>
      </w:pPr>
      <w:r>
        <w:rPr>
          <w:rFonts w:ascii="Times New Roman" w:hAnsi="Times New Roman" w:eastAsia="Times New Roman" w:cs="Times New Roman"/>
        </w:rPr>
        <w:drawing>
          <wp:inline>
            <wp:extent cx="3600000" cy="547996"/>
            <wp:effectExtent b="0" l="0" r="0" t="0"/>
            <wp:docPr descr="" title="" id="233" name="Picture"/>
            <a:graphic>
              <a:graphicData uri="http://schemas.openxmlformats.org/drawingml/2006/picture">
                <pic:pic>
                  <pic:nvPicPr>
                    <pic:cNvPr descr="3ee859ee0814f532c66bacc53d90495dcae3d8ee150afe7c9685a4e5c22c904a.jpg" id="234" name="Picture"/>
                    <pic:cNvPicPr>
                      <a:picLocks noChangeArrowheads="1" noChangeAspect="1"/>
                    </pic:cNvPicPr>
                  </pic:nvPicPr>
                  <pic:blipFill>
                    <a:blip r:embed="rId232"/>
                    <a:stretch>
                      <a:fillRect/>
                    </a:stretch>
                  </pic:blipFill>
                  <pic:spPr bwMode="auto">
                    <a:xfrm>
                      <a:off x="0" y="0"/>
                      <a:ext cx="3600000" cy="5479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step is acid-catalysed and clearly involves the attack of the phenolic OH group on one of the ketones. This intramolecular reaction much prefers to form a six-membered ring rather than a strained four-membered ring, and dehydration gives an aromatic ring—two electrons each from the double bonds and two from a lone pair on oxygen making six in all.</w:t>
      </w:r>
    </w:p>
    <w:p>
      <w:pPr>
        <w:pStyle w:val="BodyText"/>
        <w:spacing w:before="160" w:after="80"/>
        <w:jc w:val="center"/>
      </w:pPr>
      <w:r>
        <w:rPr>
          <w:rFonts w:ascii="Times New Roman" w:hAnsi="Times New Roman" w:eastAsia="Times New Roman" w:cs="Times New Roman"/>
        </w:rPr>
        <w:drawing>
          <wp:inline>
            <wp:extent cx="3600000" cy="1514794"/>
            <wp:effectExtent b="0" l="0" r="0" t="0"/>
            <wp:docPr descr="" title="" id="236" name="Picture"/>
            <a:graphic>
              <a:graphicData uri="http://schemas.openxmlformats.org/drawingml/2006/picture">
                <pic:pic>
                  <pic:nvPicPr>
                    <pic:cNvPr descr="13770c933ca925fbdf207df980a1846cbadb12d04008aa4b9033a2f53a7a710d.jpg" id="237" name="Picture"/>
                    <pic:cNvPicPr>
                      <a:picLocks noChangeArrowheads="1" noChangeAspect="1"/>
                    </pic:cNvPicPr>
                  </pic:nvPicPr>
                  <pic:blipFill>
                    <a:blip r:embed="rId235"/>
                    <a:stretch>
                      <a:fillRect/>
                    </a:stretch>
                  </pic:blipFill>
                  <pic:spPr bwMode="auto">
                    <a:xfrm>
                      <a:off x="0" y="0"/>
                      <a:ext cx="3600000" cy="151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本题是一个多步反应的产物预测题</w:t>
      </w:r>
      <w:r>
        <w:rPr>
          <w:rFonts w:hint="eastAsia" w:ascii="Times New Roman" w:hAnsi="Times New Roman" w:eastAsia="Times New Roman" w:cs="Times New Roman"/>
        </w:rPr>
        <w:t>——</w:t>
      </w:r>
      <w:r>
        <w:rPr>
          <w:rFonts w:hint="eastAsia" w:ascii="Times New Roman" w:hAnsi="Times New Roman" w:eastAsia="FangSong" w:cs="Times New Roman"/>
        </w:rPr>
        <w:t>从酚酮出发</w:t>
      </w:r>
      <w:r>
        <w:rPr>
          <w:rFonts w:hint="eastAsia" w:ascii="Times New Roman" w:hAnsi="Times New Roman" w:eastAsia="Times New Roman" w:cs="Times New Roman"/>
        </w:rPr>
        <w:t>，</w:t>
      </w:r>
      <w:r>
        <w:rPr>
          <w:rFonts w:hint="eastAsia" w:ascii="Times New Roman" w:hAnsi="Times New Roman" w:eastAsia="FangSong" w:cs="Times New Roman"/>
        </w:rPr>
        <w:t>经酰化</w:t>
      </w:r>
      <w:r>
        <w:rPr>
          <w:rFonts w:hint="eastAsia" w:ascii="Times New Roman" w:hAnsi="Times New Roman" w:eastAsia="Times New Roman" w:cs="Times New Roman"/>
        </w:rPr>
        <w:t>→</w:t>
      </w:r>
      <w:r>
        <w:rPr>
          <w:rFonts w:hint="eastAsia" w:ascii="Times New Roman" w:hAnsi="Times New Roman" w:eastAsia="FangSong" w:cs="Times New Roman"/>
        </w:rPr>
        <w:t>异构化</w:t>
      </w:r>
      <w:r>
        <w:rPr>
          <w:rFonts w:hint="eastAsia" w:ascii="Times New Roman" w:hAnsi="Times New Roman" w:eastAsia="Times New Roman" w:cs="Times New Roman"/>
        </w:rPr>
        <w:t>→</w:t>
      </w:r>
      <w:r>
        <w:rPr>
          <w:rFonts w:hint="eastAsia" w:ascii="Times New Roman" w:hAnsi="Times New Roman" w:eastAsia="FangSong" w:cs="Times New Roman"/>
        </w:rPr>
        <w:t>环化得到最终产物</w:t>
      </w:r>
      <w:r>
        <w:rPr>
          <w:rFonts w:hint="eastAsia" w:ascii="Times New Roman" w:hAnsi="Times New Roman" w:eastAsia="Times New Roman" w:cs="Times New Roman"/>
        </w:rPr>
        <w:t>。</w:t>
      </w:r>
      <w:r>
        <w:rPr>
          <w:rFonts w:hint="eastAsia" w:ascii="Times New Roman" w:hAnsi="Times New Roman" w:eastAsia="FangSong" w:cs="Times New Roman"/>
        </w:rPr>
        <w:t>需要同时</w:t>
      </w:r>
      <w:r>
        <w:rPr>
          <w:rFonts w:hint="eastAsia" w:ascii="Times New Roman" w:hAnsi="Times New Roman" w:eastAsia="Times New Roman" w:cs="Times New Roman"/>
        </w:rPr>
        <w:t>”</w:t>
      </w:r>
      <w:r>
        <w:rPr>
          <w:rFonts w:hint="eastAsia" w:ascii="Times New Roman" w:hAnsi="Times New Roman" w:eastAsia="FangSong" w:cs="Times New Roman"/>
        </w:rPr>
        <w:t>正推</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逆推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酰化得到化合物</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起始原料</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含酚</w:t>
      </w:r>
      <w:r>
        <w:rPr>
          <w:rFonts w:hint="eastAsia" w:ascii="Times New Roman" w:hAnsi="Times New Roman" w:eastAsia="Times New Roman" w:cs="Times New Roman"/>
        </w:rPr>
        <w:t>OH</w:t>
      </w:r>
      <w:r>
        <w:rPr>
          <w:rFonts w:hint="eastAsia" w:ascii="Times New Roman" w:hAnsi="Times New Roman" w:eastAsia="FangSong" w:cs="Times New Roman"/>
        </w:rPr>
        <w:t>和酮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PhCOCl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FangSong" w:cs="Times New Roman"/>
        </w:rPr>
        <w:t>失去</w:t>
      </w:r>
      <w:r>
        <w:rPr>
          <w:rFonts w:ascii="Times New Roman" w:hAnsi="Times New Roman" w:eastAsia="Times New Roman" w:cs="Times New Roman"/>
        </w:rPr>
        <w:t xml:space="preserve"> HCl</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吡啶是弱碱</w:t>
      </w:r>
      <w:r>
        <w:rPr>
          <w:rFonts w:hint="eastAsia" w:ascii="Times New Roman" w:hAnsi="Times New Roman" w:eastAsia="Times New Roman" w:cs="Times New Roman"/>
        </w:rPr>
        <w:t>——</w:t>
      </w:r>
      <w:r>
        <w:rPr>
          <w:rFonts w:hint="eastAsia" w:ascii="Times New Roman" w:hAnsi="Times New Roman" w:eastAsia="FangSong" w:cs="Times New Roman"/>
        </w:rPr>
        <w:t>只能夺取酚</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CH </w:t>
      </w:r>
      <w:r>
        <w:rPr>
          <w:rFonts w:hint="eastAsia" w:ascii="Times New Roman" w:hAnsi="Times New Roman" w:eastAsia="FangSong" w:cs="Times New Roman"/>
        </w:rPr>
        <w:t>酸性强得多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是酚的苯甲酸酯</w:t>
      </w:r>
      <w:r>
        <w:rPr>
          <w:rFonts w:hint="eastAsia" w:ascii="Times New Roman" w:hAnsi="Times New Roman" w:eastAsia="Times New Roman" w:cs="Times New Roman"/>
        </w:rPr>
        <w:t>（O-</w:t>
      </w:r>
      <w:r>
        <w:rPr>
          <w:rFonts w:hint="eastAsia" w:ascii="Times New Roman" w:hAnsi="Times New Roman" w:eastAsia="FangSong" w:cs="Times New Roman"/>
        </w:rPr>
        <w:t>酰化产物</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w:t>
      </w:r>
      <w:r>
        <w:rPr>
          <w:rFonts w:hint="eastAsia" w:ascii="Times New Roman" w:hAnsi="Times New Roman" w:eastAsia="FangSong" w:cs="Times New Roman"/>
        </w:rPr>
        <w:t>酰化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碱催化异构化得到化合物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作用下异构化为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ascii="Times New Roman" w:hAnsi="Times New Roman" w:eastAsia="Times New Roman" w:cs="Times New Roman"/>
        </w:rPr>
        <w:t xml:space="preserve">2. KOH </w:t>
      </w:r>
      <w:r>
        <w:rPr>
          <w:rFonts w:hint="eastAsia" w:ascii="Times New Roman" w:hAnsi="Times New Roman" w:eastAsia="FangSong" w:cs="Times New Roman"/>
        </w:rPr>
        <w:t>催化分子内酰化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的唯一可能的烯醇进攻酯羰基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形成六元环非常容易</w:t>
      </w:r>
      <w:r>
        <w:rPr>
          <w:rFonts w:hint="eastAsia" w:ascii="Times New Roman" w:hAnsi="Times New Roman" w:eastAsia="Times New Roman" w:cs="Times New Roman"/>
        </w:rPr>
        <w:t>（</w:t>
      </w:r>
      <w:r>
        <w:rPr>
          <w:rFonts w:hint="eastAsia" w:ascii="Times New Roman" w:hAnsi="Times New Roman" w:eastAsia="FangSong" w:cs="Times New Roman"/>
        </w:rPr>
        <w:t>熵有利</w:t>
      </w:r>
      <w:r>
        <w:rPr>
          <w:rFonts w:ascii="Times New Roman" w:hAnsi="Times New Roman" w:eastAsia="Times New Roman" w:cs="Times New Roman"/>
        </w:rPr>
        <w:t xml:space="preserve"> + </w:t>
      </w:r>
      <w:r>
        <w:rPr>
          <w:rFonts w:hint="eastAsia" w:ascii="Times New Roman" w:hAnsi="Times New Roman" w:eastAsia="FangSong" w:cs="Times New Roman"/>
        </w:rPr>
        <w:t>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虽然平衡中烯醇含量很少</w:t>
      </w:r>
      <w:r>
        <w:rPr>
          <w:rFonts w:hint="eastAsia" w:ascii="Times New Roman" w:hAnsi="Times New Roman" w:eastAsia="Times New Roman" w:cs="Times New Roman"/>
        </w:rPr>
        <w:t>，</w:t>
      </w:r>
      <w:r>
        <w:rPr>
          <w:rFonts w:hint="eastAsia" w:ascii="Times New Roman" w:hAnsi="Times New Roman" w:eastAsia="FangSong" w:cs="Times New Roman"/>
        </w:rPr>
        <w:t>但环化推动了平衡</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进攻酮羰基</w:t>
      </w:r>
      <w:r>
        <w:rPr>
          <w:rFonts w:hint="eastAsia" w:ascii="Times New Roman" w:hAnsi="Times New Roman" w:eastAsia="Times New Roman" w:cs="Times New Roman"/>
        </w:rPr>
        <w:t>（</w:t>
      </w:r>
      <w:r>
        <w:rPr>
          <w:rFonts w:hint="eastAsia" w:ascii="Times New Roman" w:hAnsi="Times New Roman" w:eastAsia="FangSong" w:cs="Times New Roman"/>
        </w:rPr>
        <w:t>分子内亲核加成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优于四元环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脱水形成芳香环</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：2</w:t>
      </w:r>
      <w:r>
        <w:rPr>
          <w:rFonts w:hint="eastAsia" w:ascii="Times New Roman" w:hAnsi="Times New Roman" w:eastAsia="FangSong" w:cs="Times New Roman"/>
        </w:rPr>
        <w:t>个双键各贡献</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酚的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酸性强得多</w:t>
      </w:r>
      <w:r>
        <w:rPr>
          <w:rFonts w:ascii="Times New Roman" w:hAnsi="Times New Roman" w:eastAsia="Times New Roman" w:cs="Times New Roman"/>
        </w:rPr>
        <w:t xml:space="preserve"> → </w:t>
      </w:r>
      <w:r>
        <w:rPr>
          <w:rFonts w:hint="eastAsia" w:ascii="Times New Roman" w:hAnsi="Times New Roman" w:eastAsia="FangSong" w:cs="Times New Roman"/>
        </w:rPr>
        <w:t>优先</w:t>
      </w:r>
      <w:r>
        <w:rPr>
          <w:rFonts w:hint="eastAsia" w:ascii="Times New Roman" w:hAnsi="Times New Roman" w:eastAsia="Times New Roman" w:cs="Times New Roman"/>
        </w:rPr>
        <w:t>O-</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但碱催化下可以通过分子内重排将酰基从</w:t>
      </w:r>
      <w:r>
        <w:rPr>
          <w:rFonts w:hint="eastAsia" w:ascii="Times New Roman" w:hAnsi="Times New Roman" w:eastAsia="Times New Roman" w:cs="Times New Roman"/>
        </w:rPr>
        <w:t>O”</w:t>
      </w:r>
      <w:r>
        <w:rPr>
          <w:rFonts w:hint="eastAsia" w:ascii="Times New Roman" w:hAnsi="Times New Roman" w:eastAsia="FangSong" w:cs="Times New Roman"/>
        </w:rPr>
        <w:t>搬</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上</w:t>
      </w:r>
      <w:r>
        <w:rPr>
          <w:rFonts w:hint="eastAsia" w:ascii="Times New Roman" w:hAnsi="Times New Roman" w:eastAsia="Times New Roman" w:cs="Times New Roman"/>
        </w:rPr>
        <w:t>（O→C</w:t>
      </w:r>
      <w:r>
        <w:rPr>
          <w:rFonts w:hint="eastAsia" w:ascii="Times New Roman" w:hAnsi="Times New Roman" w:eastAsia="FangSong" w:cs="Times New Roman"/>
        </w:rPr>
        <w:t>酰基迁移</w:t>
      </w:r>
      <w:r>
        <w:rPr>
          <w:rFonts w:hint="eastAsia" w:ascii="Times New Roman" w:hAnsi="Times New Roman" w:eastAsia="Times New Roman" w:cs="Times New Roman"/>
        </w:rPr>
        <w:t>）。</w:t>
      </w:r>
      <w:r>
        <w:rPr>
          <w:rFonts w:hint="eastAsia" w:ascii="Times New Roman" w:hAnsi="Times New Roman" w:eastAsia="FangSong" w:cs="Times New Roman"/>
        </w:rPr>
        <w:t>最终环化形成芳香环是热力学驱动力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54" w:name="ch28-p9-13和14和15-二酮切断计数练习"/>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Times New Roman" w:cs="Times New Roman"/>
        </w:rPr>
        <w:t>Ch28-P9-1,3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二酮切断计数练习</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3600000" cy="680951"/>
            <wp:effectExtent b="0" l="0" r="0" t="0"/>
            <wp:docPr descr="" title="" id="240" name="Picture"/>
            <a:graphic>
              <a:graphicData uri="http://schemas.openxmlformats.org/drawingml/2006/picture">
                <pic:pic>
                  <pic:nvPicPr>
                    <pic:cNvPr descr="397cb5bf6b7557216210c55a2dda5acbabd43bede476793176be6e0343869598.jpg" id="241" name="Picture"/>
                    <pic:cNvPicPr>
                      <a:picLocks noChangeArrowheads="1" noChangeAspect="1"/>
                    </pic:cNvPicPr>
                  </pic:nvPicPr>
                  <pic:blipFill>
                    <a:blip r:embed="rId239"/>
                    <a:stretch>
                      <a:fillRect/>
                    </a:stretch>
                  </pic:blipFill>
                  <pic:spPr bwMode="auto">
                    <a:xfrm>
                      <a:off x="0" y="0"/>
                      <a:ext cx="3600000" cy="6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1,3-diketone</w:t>
      </w:r>
      <w:r>
        <w:rPr>
          <w:rFonts w:ascii="Times New Roman" w:hAnsi="Times New Roman" w:eastAsia="Times New Roman" w:cs="Times New Roman"/>
        </w:rPr>
        <w:t xml:space="preserve">: The obvious disconnection is of the bond joining the ring to the chain. The 1,3-diketone can be made by acylation of a specific enolate. An enamine or a silyl enol ether is a good choice.</w:t>
      </w:r>
    </w:p>
    <w:p>
      <w:pPr>
        <w:pStyle w:val="BodyText"/>
        <w:spacing w:before="160" w:after="80"/>
        <w:jc w:val="center"/>
      </w:pPr>
      <w:r>
        <w:rPr>
          <w:rFonts w:ascii="Times New Roman" w:hAnsi="Times New Roman" w:eastAsia="Times New Roman" w:cs="Times New Roman"/>
        </w:rPr>
        <w:drawing>
          <wp:inline>
            <wp:extent cx="3600000" cy="1597959"/>
            <wp:effectExtent b="0" l="0" r="0" t="0"/>
            <wp:docPr descr="" title="" id="243" name="Picture"/>
            <a:graphic>
              <a:graphicData uri="http://schemas.openxmlformats.org/drawingml/2006/picture">
                <pic:pic>
                  <pic:nvPicPr>
                    <pic:cNvPr descr="b09e59b0a1c212613cbd9793837f8e847936af80206c0a4e931017e5e45ecd2b.jpg" id="244" name="Picture"/>
                    <pic:cNvPicPr>
                      <a:picLocks noChangeArrowheads="1" noChangeAspect="1"/>
                    </pic:cNvPicPr>
                  </pic:nvPicPr>
                  <pic:blipFill>
                    <a:blip r:embed="rId242"/>
                    <a:stretch>
                      <a:fillRect/>
                    </a:stretch>
                  </pic:blipFill>
                  <pic:spPr bwMode="auto">
                    <a:xfrm>
                      <a:off x="0" y="0"/>
                      <a:ext cx="3600000" cy="15979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1,4-diketone</w:t>
      </w:r>
      <w:r>
        <w:rPr>
          <w:rFonts w:ascii="Times New Roman" w:hAnsi="Times New Roman" w:eastAsia="Times New Roman" w:cs="Times New Roman"/>
        </w:rPr>
        <w:t xml:space="preserve">: The same disconnection leads to different chemistry (alkylation of an enolate) and requires an enamine as the specific enol.</w:t>
      </w:r>
    </w:p>
    <w:p>
      <w:pPr>
        <w:pStyle w:val="BodyText"/>
        <w:spacing w:before="160" w:after="80"/>
        <w:jc w:val="center"/>
      </w:pPr>
      <w:r>
        <w:rPr>
          <w:rFonts w:ascii="Times New Roman" w:hAnsi="Times New Roman" w:eastAsia="Times New Roman" w:cs="Times New Roman"/>
        </w:rPr>
        <w:drawing>
          <wp:inline>
            <wp:extent cx="3600000" cy="1543462"/>
            <wp:effectExtent b="0" l="0" r="0" t="0"/>
            <wp:docPr descr="" title="" id="246" name="Picture"/>
            <a:graphic>
              <a:graphicData uri="http://schemas.openxmlformats.org/drawingml/2006/picture">
                <pic:pic>
                  <pic:nvPicPr>
                    <pic:cNvPr descr="ca83e4242eeb870313de029f09ea88f8dc1e4652b0d121bca1435e8e3686b4f5.jpg" id="247" name="Picture"/>
                    <pic:cNvPicPr>
                      <a:picLocks noChangeArrowheads="1" noChangeAspect="1"/>
                    </pic:cNvPicPr>
                  </pic:nvPicPr>
                  <pic:blipFill>
                    <a:blip r:embed="rId245"/>
                    <a:stretch>
                      <a:fillRect/>
                    </a:stretch>
                  </pic:blipFill>
                  <pic:spPr bwMode="auto">
                    <a:xfrm>
                      <a:off x="0" y="0"/>
                      <a:ext cx="3600000" cy="1543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1,5-diketone</w:t>
      </w:r>
      <w:r>
        <w:rPr>
          <w:rFonts w:ascii="Times New Roman" w:hAnsi="Times New Roman" w:eastAsia="Times New Roman" w:cs="Times New Roman"/>
        </w:rPr>
        <w:t xml:space="preserve">: Requires conjugate addition of the same enolate. The specific enol equivalent is needed to stop self-condensation of the cyclopentanone.</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65816"/>
            <wp:effectExtent b="0" l="0" r="0" t="0"/>
            <wp:docPr descr="" title="" id="249" name="Picture"/>
            <a:graphic>
              <a:graphicData uri="http://schemas.openxmlformats.org/drawingml/2006/picture">
                <pic:pic>
                  <pic:nvPicPr>
                    <pic:cNvPr descr="22e2a5f477767eaf7fb09aaf87e1dc9b9fcb6d296ea50a3644e65525905304da.jpg" id="250" name="Picture"/>
                    <pic:cNvPicPr>
                      <a:picLocks noChangeArrowheads="1" noChangeAspect="1"/>
                    </pic:cNvPicPr>
                  </pic:nvPicPr>
                  <pic:blipFill>
                    <a:blip r:embed="rId248"/>
                    <a:stretch>
                      <a:fillRect/>
                    </a:stretch>
                  </pic:blipFill>
                  <pic:spPr bwMode="auto">
                    <a:xfrm>
                      <a:off x="0" y="0"/>
                      <a:ext cx="3600000" cy="6658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Synthesis: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19480"/>
            <wp:effectExtent b="0" l="0" r="0" t="0"/>
            <wp:docPr descr="" title="" id="252" name="Picture"/>
            <a:graphic>
              <a:graphicData uri="http://schemas.openxmlformats.org/drawingml/2006/picture">
                <pic:pic>
                  <pic:nvPicPr>
                    <pic:cNvPr descr="4a2c2dd19ace1a875b6f6bef81ae19f7195a3808a761209749e399446185535e.jpg" id="253" name="Picture"/>
                    <pic:cNvPicPr>
                      <a:picLocks noChangeArrowheads="1" noChangeAspect="1"/>
                    </pic:cNvPicPr>
                  </pic:nvPicPr>
                  <pic:blipFill>
                    <a:blip r:embed="rId251"/>
                    <a:stretch>
                      <a:fillRect/>
                    </a:stretch>
                  </pic:blipFill>
                  <pic:spPr bwMode="auto">
                    <a:xfrm>
                      <a:off x="0" y="0"/>
                      <a:ext cx="3600000" cy="619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三个二酮的羰基间距不同</w:t>
      </w:r>
      <w:r>
        <w:rPr>
          <w:rFonts w:hint="eastAsia" w:ascii="Times New Roman" w:hAnsi="Times New Roman" w:eastAsia="Times New Roman" w:cs="Times New Roman"/>
        </w:rPr>
        <w:t>→</w:t>
      </w:r>
      <w:r>
        <w:rPr>
          <w:rFonts w:hint="eastAsia" w:ascii="Times New Roman" w:hAnsi="Times New Roman" w:eastAsia="FangSong" w:cs="Times New Roman"/>
        </w:rPr>
        <w:t>不同的合成化学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断开环与链之间的键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rPr>
        <w:t>特定烯醇负离子的酰化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特定烯醇等价物</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同样的切断位置</w:t>
      </w:r>
      <w:r>
        <w:rPr>
          <w:rFonts w:hint="eastAsia" w:ascii="Times New Roman" w:hAnsi="Times New Roman" w:eastAsia="Times New Roman" w:cs="Times New Roman"/>
        </w:rPr>
        <w:t>→</w:t>
      </w:r>
      <w:r>
        <w:rPr>
          <w:rFonts w:hint="eastAsia" w:ascii="Times New Roman" w:hAnsi="Times New Roman" w:eastAsia="FangSong" w:cs="Times New Roman"/>
        </w:rPr>
        <w:t>不同的化学反应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rPr>
        <w:t>烯醇负离子的烷基化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：alpha-</w:t>
      </w:r>
      <w:r>
        <w:rPr>
          <w:rFonts w:hint="eastAsia" w:ascii="Times New Roman" w:hAnsi="Times New Roman" w:eastAsia="FangSong" w:cs="Times New Roman"/>
        </w:rPr>
        <w:t>溴代酮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烯胺</w:t>
      </w:r>
    </w:p>
    <w:p>
      <w:pPr>
        <w:pStyle w:val="BodyText"/>
      </w:pPr>
      <w:r>
        <w:rPr>
          <w:rFonts w:hint="eastAsia" w:ascii="Times New Roman" w:hAnsi="Times New Roman" w:eastAsia="Times New Roman" w:cs="Times New Roman"/>
          <w:b/>
          <w:bCs/>
        </w:rPr>
        <w:t>1,5-</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切断后</w:t>
      </w:r>
      <w:r>
        <w:rPr>
          <w:rFonts w:hint="eastAsia" w:ascii="Times New Roman" w:hAnsi="Times New Roman" w:eastAsia="Times New Roman" w:cs="Times New Roman"/>
        </w:rPr>
        <w:t>→</w:t>
      </w:r>
      <w:r>
        <w:rPr>
          <w:rFonts w:hint="eastAsia" w:ascii="Times New Roman" w:hAnsi="Times New Roman" w:eastAsia="FangSong" w:cs="Times New Roman"/>
        </w:rPr>
        <w:t>需要共轭加成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特定烯醇等价物</w:t>
      </w:r>
      <w:r>
        <w:rPr>
          <w:rFonts w:hint="eastAsia" w:ascii="Times New Roman" w:hAnsi="Times New Roman" w:eastAsia="Times New Roman" w:cs="Times New Roman"/>
        </w:rPr>
        <w:t>：</w:t>
      </w:r>
      <w:r>
        <w:rPr>
          <w:rFonts w:hint="eastAsia" w:ascii="Times New Roman" w:hAnsi="Times New Roman" w:eastAsia="FangSong" w:cs="Times New Roman"/>
        </w:rPr>
        <w:t>避免环戊酮自缩合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：alpha,beta-</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特定烯醇等价物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共轭加成后得到</w:t>
      </w:r>
      <w:r>
        <w:rPr>
          <w:rFonts w:hint="eastAsia" w:ascii="Times New Roman" w:hAnsi="Times New Roman" w:eastAsia="Times New Roman" w:cs="Times New Roman"/>
        </w:rPr>
        <w:t>1,5-</w:t>
      </w:r>
      <w:r>
        <w:rPr>
          <w:rFonts w:hint="eastAsia" w:ascii="Times New Roman" w:hAnsi="Times New Roman" w:eastAsia="FangSong" w:cs="Times New Roman"/>
        </w:rPr>
        <w:t>二酮</w:t>
      </w:r>
    </w:p>
    <w:p>
      <w:pPr>
        <w:pStyle w:val="BodyText"/>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ascii="Times New Roman" w:hAnsi="Times New Roman" w:eastAsia="Times New Roman" w:cs="Times New Roman"/>
        </w:rPr>
        <w:t xml:space="preserve"> + </w:t>
      </w:r>
      <w:r>
        <w:rPr>
          <w:rFonts w:hint="eastAsia" w:ascii="Times New Roman" w:hAnsi="Times New Roman" w:eastAsia="FangSong" w:cs="Times New Roman"/>
        </w:rPr>
        <w:t>卤代物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ascii="Times New Roman" w:hAnsi="Times New Roman" w:eastAsia="Times New Roman" w:cs="Times New Roman"/>
        </w:rPr>
        <w:t xml:space="preserve"> + </w:t>
      </w:r>
      <w:r>
        <w:rPr>
          <w:rFonts w:hint="eastAsia" w:ascii="Times New Roman" w:hAnsi="Times New Roman" w:eastAsia="Times New Roman" w:cs="Times New Roman"/>
        </w:rPr>
        <w:t>alpha,beta-</w:t>
      </w:r>
      <w:r>
        <w:rPr>
          <w:rFonts w:hint="eastAsia" w:ascii="Times New Roman" w:hAnsi="Times New Roman" w:eastAsia="FangSong" w:cs="Times New Roman"/>
        </w:rPr>
        <w:t>不饱和羰基</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7" w:name="ch27-p3-硫缩醛作为亲核试剂d1试剂"/>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Times New Roman" w:cs="Times New Roman"/>
        </w:rPr>
        <w:t>Ch27-P3-</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3240000" cy="2494005"/>
            <wp:effectExtent b="0" l="0" r="0" t="0"/>
            <wp:docPr descr="" title="" id="256" name="Picture"/>
            <a:graphic>
              <a:graphicData uri="http://schemas.openxmlformats.org/drawingml/2006/picture">
                <pic:pic>
                  <pic:nvPicPr>
                    <pic:cNvPr descr="489b2bb6a562c6a2772aec92a1d54a9b567cd10dc05d72acb11107c81b8edef9.jpg" id="257" name="Picture"/>
                    <pic:cNvPicPr>
                      <a:picLocks noChangeArrowheads="1" noChangeAspect="1"/>
                    </pic:cNvPicPr>
                  </pic:nvPicPr>
                  <pic:blipFill>
                    <a:blip r:embed="rId255"/>
                    <a:stretch>
                      <a:fillRect/>
                    </a:stretch>
                  </pic:blipFill>
                  <pic:spPr bwMode="auto">
                    <a:xfrm>
                      <a:off x="0" y="0"/>
                      <a:ext cx="3240000" cy="2494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an acetal exchange controlled by entropy: three molecules go in and four come out (the product, two molecules of methanol and one of water).</w:t>
      </w:r>
    </w:p>
    <w:p>
      <w:pPr>
        <w:pStyle w:val="BodyText"/>
        <w:spacing w:before="160" w:after="80"/>
        <w:jc w:val="center"/>
      </w:pPr>
      <w:r>
        <w:rPr>
          <w:rFonts w:ascii="Times New Roman" w:hAnsi="Times New Roman" w:eastAsia="Times New Roman" w:cs="Times New Roman"/>
        </w:rPr>
        <w:drawing>
          <wp:inline>
            <wp:extent cx="3600000" cy="823662"/>
            <wp:effectExtent b="0" l="0" r="0" t="0"/>
            <wp:docPr descr="" title="" id="259" name="Picture"/>
            <a:graphic>
              <a:graphicData uri="http://schemas.openxmlformats.org/drawingml/2006/picture">
                <pic:pic>
                  <pic:nvPicPr>
                    <pic:cNvPr descr="5519e619c41bfe25fcb3faaf0eb663960acea5a0d3781b9c42044d90114806ef.jpg" id="260" name="Picture"/>
                    <pic:cNvPicPr>
                      <a:picLocks noChangeArrowheads="1" noChangeAspect="1"/>
                    </pic:cNvPicPr>
                  </pic:nvPicPr>
                  <pic:blipFill>
                    <a:blip r:embed="rId258"/>
                    <a:stretch>
                      <a:fillRect/>
                    </a:stretch>
                  </pic:blipFill>
                  <pic:spPr bwMode="auto">
                    <a:xfrm>
                      <a:off x="0" y="0"/>
                      <a:ext cx="3600000" cy="8236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2944"/>
            <wp:effectExtent b="0" l="0" r="0" t="0"/>
            <wp:docPr descr="" title="" id="262" name="Picture"/>
            <a:graphic>
              <a:graphicData uri="http://schemas.openxmlformats.org/drawingml/2006/picture">
                <pic:pic>
                  <pic:nvPicPr>
                    <pic:cNvPr descr="69a8fae5949cb98cfde4038593ebe365631704a9d3f2c31498c4f32c62fc5ed1.jpg" id="263" name="Picture"/>
                    <pic:cNvPicPr>
                      <a:picLocks noChangeArrowheads="1" noChangeAspect="1"/>
                    </pic:cNvPicPr>
                  </pic:nvPicPr>
                  <pic:blipFill>
                    <a:blip r:embed="rId261"/>
                    <a:stretch>
                      <a:fillRect/>
                    </a:stretch>
                  </pic:blipFill>
                  <pic:spPr bwMode="auto">
                    <a:xfrm>
                      <a:off x="0" y="0"/>
                      <a:ext cx="3600000" cy="183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sulfur atoms work to stabilize an anion (organolithium) formed by deprotonation. Alkylation and hydrolysis with a mercury catalyst gives the product.</w:t>
      </w:r>
    </w:p>
    <w:p>
      <w:pPr>
        <w:pStyle w:val="BodyText"/>
        <w:spacing w:before="160" w:after="80"/>
        <w:jc w:val="center"/>
      </w:pPr>
      <w:r>
        <w:rPr>
          <w:rFonts w:ascii="Times New Roman" w:hAnsi="Times New Roman" w:eastAsia="Times New Roman" w:cs="Times New Roman"/>
        </w:rPr>
        <w:drawing>
          <wp:inline>
            <wp:extent cx="3600000" cy="774480"/>
            <wp:effectExtent b="0" l="0" r="0" t="0"/>
            <wp:docPr descr="" title="" id="265" name="Picture"/>
            <a:graphic>
              <a:graphicData uri="http://schemas.openxmlformats.org/drawingml/2006/picture">
                <pic:pic>
                  <pic:nvPicPr>
                    <pic:cNvPr descr="8df5fd8645d3147b8294c2ea604d464c642e6f2e9eda3a2b1350a2be948492c9.jpg" id="266" name="Picture"/>
                    <pic:cNvPicPr>
                      <a:picLocks noChangeArrowheads="1" noChangeAspect="1"/>
                    </pic:cNvPicPr>
                  </pic:nvPicPr>
                  <pic:blipFill>
                    <a:blip r:embed="rId264"/>
                    <a:stretch>
                      <a:fillRect/>
                    </a:stretch>
                  </pic:blipFill>
                  <pic:spPr bwMode="auto">
                    <a:xfrm>
                      <a:off x="0" y="0"/>
                      <a:ext cx="3600000" cy="774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硫缩醛交换</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这是一个熵驱动的缩醛交换反应</w:t>
      </w:r>
      <w:r>
        <w:rPr>
          <w:rFonts w:hint="eastAsia" w:ascii="Times New Roman" w:hAnsi="Times New Roman" w:eastAsia="Times New Roman" w:cs="Times New Roman"/>
        </w:rPr>
        <w:t>——3</w:t>
      </w:r>
      <w:r>
        <w:rPr>
          <w:rFonts w:hint="eastAsia" w:ascii="Times New Roman" w:hAnsi="Times New Roman" w:eastAsia="FangSong" w:cs="Times New Roman"/>
        </w:rPr>
        <w:t>个分子进</w:t>
      </w:r>
      <w:r>
        <w:rPr>
          <w:rFonts w:hint="eastAsia" w:ascii="Times New Roman" w:hAnsi="Times New Roman" w:eastAsia="Times New Roman" w:cs="Times New Roman"/>
        </w:rPr>
        <w:t>，4</w:t>
      </w:r>
      <w:r>
        <w:rPr>
          <w:rFonts w:hint="eastAsia" w:ascii="Times New Roman" w:hAnsi="Times New Roman" w:eastAsia="FangSong" w:cs="Times New Roman"/>
        </w:rPr>
        <w:t>个分子出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熵增有利于反应进行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硫的阴离子稳定作用</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两个硫原子通过</w:t>
      </w:r>
      <w:r>
        <w:rPr>
          <w:rFonts w:hint="eastAsia" w:ascii="Times New Roman" w:hAnsi="Times New Roman" w:eastAsia="Times New Roman" w:cs="Times New Roman"/>
        </w:rPr>
        <w:t>d</w:t>
      </w:r>
      <w:r>
        <w:rPr>
          <w:rFonts w:hint="eastAsia" w:ascii="Times New Roman" w:hAnsi="Times New Roman" w:eastAsia="FangSong" w:cs="Times New Roman"/>
        </w:rPr>
        <w:t>轨道扩展稳定相邻碳负离子</w:t>
      </w:r>
      <w:r>
        <w:rPr>
          <w:rFonts w:hint="eastAsia" w:ascii="Times New Roman" w:hAnsi="Times New Roman" w:eastAsia="Times New Roman" w:cs="Times New Roman"/>
        </w:rPr>
        <w:t>（</w:t>
      </w:r>
      <w:r>
        <w:rPr>
          <w:rFonts w:hint="eastAsia" w:ascii="Times New Roman" w:hAnsi="Times New Roman" w:eastAsia="FangSong" w:cs="Times New Roman"/>
        </w:rPr>
        <w:t>有机锂中间体</w:t>
      </w:r>
      <w:r>
        <w:rPr>
          <w:rFonts w:hint="eastAsia" w:ascii="Times New Roman" w:hAnsi="Times New Roman" w:eastAsia="Times New Roman" w:cs="Times New Roman"/>
        </w:rPr>
        <w:t>），</w:t>
      </w:r>
      <w:r>
        <w:rPr>
          <w:rFonts w:hint="eastAsia" w:ascii="Times New Roman" w:hAnsi="Times New Roman" w:eastAsia="FangSong" w:cs="Times New Roman"/>
        </w:rPr>
        <w:t>硫缩醛碳变为亲核性的</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碳负离子进攻烷基化试剂</w:t>
      </w:r>
      <w:r>
        <w:rPr>
          <w:rFonts w:hint="eastAsia" w:ascii="Times New Roman" w:hAnsi="Times New Roman" w:eastAsia="Times New Roman" w:cs="Times New Roman"/>
        </w:rPr>
        <w:t>，</w:t>
      </w:r>
      <w:r>
        <w:rPr>
          <w:rFonts w:hint="eastAsia" w:ascii="Times New Roman" w:hAnsi="Times New Roman" w:eastAsia="FangSong" w:cs="Times New Roman"/>
        </w:rPr>
        <w:t>实现碳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汞催化水解</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催化硫缩醛水解</w:t>
      </w:r>
      <w:r>
        <w:rPr>
          <w:rFonts w:hint="eastAsia" w:ascii="Times New Roman" w:hAnsi="Times New Roman" w:eastAsia="Times New Roman" w:cs="Times New Roman"/>
        </w:rPr>
        <w:t>，</w:t>
      </w:r>
      <w:r>
        <w:rPr>
          <w:rFonts w:hint="eastAsia" w:ascii="Times New Roman" w:hAnsi="Times New Roman" w:eastAsia="FangSong" w:cs="Times New Roman"/>
        </w:rPr>
        <w:t>释放羰基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硫离去</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硫缩醛</w:t>
      </w:r>
      <w:r>
        <w:rPr>
          <w:rFonts w:ascii="Times New Roman" w:hAnsi="Times New Roman" w:eastAsia="Times New Roman" w:cs="Times New Roman"/>
        </w:rPr>
        <w:t xml:space="preserve"> = </w:t>
      </w:r>
      <w:r>
        <w:rPr>
          <w:rFonts w:hint="eastAsia" w:ascii="Times New Roman" w:hAnsi="Times New Roman" w:eastAsia="FangSong" w:cs="Times New Roman"/>
        </w:rPr>
        <w:t>酰基阴离子等价体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硫的</w:t>
      </w:r>
      <w:r>
        <w:rPr>
          <w:rFonts w:hint="eastAsia" w:ascii="Times New Roman" w:hAnsi="Times New Roman" w:eastAsia="Times New Roman" w:cs="Times New Roman"/>
        </w:rPr>
        <w:t>α-</w:t>
      </w:r>
      <w:r>
        <w:rPr>
          <w:rFonts w:hint="eastAsia" w:ascii="Times New Roman" w:hAnsi="Times New Roman" w:eastAsia="FangSong" w:cs="Times New Roman"/>
        </w:rPr>
        <w:t>稳定化作用使原本亲电的羰基碳变为亲核性碳负离子</w:t>
      </w:r>
      <w:r>
        <w:rPr>
          <w:rFonts w:hint="eastAsia" w:ascii="Times New Roman" w:hAnsi="Times New Roman" w:eastAsia="Times New Roman" w:cs="Times New Roman"/>
        </w:rPr>
        <w:t>，</w:t>
      </w:r>
      <w:r>
        <w:rPr>
          <w:rFonts w:hint="eastAsia" w:ascii="Times New Roman" w:hAnsi="Times New Roman" w:eastAsia="FangSong" w:cs="Times New Roman"/>
        </w:rPr>
        <w:t>实现极性翻转</w:t>
      </w:r>
      <w:r>
        <w:rPr>
          <w:rFonts w:hint="eastAsia" w:ascii="Times New Roman" w:hAnsi="Times New Roman" w:eastAsia="Times New Roman" w:cs="Times New Roman"/>
        </w:rPr>
        <w:t>（Umpolung）。</w:t>
      </w:r>
    </w:p>
    <w:p>
      <w:pPr>
        <w:spacing w:before="160" w:after="80"/>
      </w:pPr>
      <w:r>
        <w:pict>
          <v:rect style="width:0;height:1.5pt" o:hralign="center" o:hrstd="t" o:hr="t"/>
        </w:pict>
      </w:r>
    </w:p>
    <w:bookmarkEnd w:id="267"/>
    <w:bookmarkStart w:id="277" w:name="ch27-p7-同时制备e和z异构体"/>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Times New Roman" w:cs="Times New Roman"/>
        </w:rPr>
        <w:t>Ch27-P7-</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3600000" cy="357024"/>
            <wp:effectExtent b="0" l="0" r="0" t="0"/>
            <wp:docPr descr="" title="" id="269" name="Picture"/>
            <a:graphic>
              <a:graphicData uri="http://schemas.openxmlformats.org/drawingml/2006/picture">
                <pic:pic>
                  <pic:nvPicPr>
                    <pic:cNvPr descr="6273558e5681f61ee5c09014ba87cf04ee4428582fb0536ba06b0e17cfbbe355.jpg" id="270" name="Picture"/>
                    <pic:cNvPicPr>
                      <a:picLocks noChangeArrowheads="1" noChangeAspect="1"/>
                    </pic:cNvPicPr>
                  </pic:nvPicPr>
                  <pic:blipFill>
                    <a:blip r:embed="rId268"/>
                    <a:stretch>
                      <a:fillRect/>
                    </a:stretch>
                  </pic:blipFill>
                  <pic:spPr bwMode="auto">
                    <a:xfrm>
                      <a:off x="0" y="0"/>
                      <a:ext cx="3600000" cy="357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methods that can be used to tackle this question. The only snags are protecting the OH group if necessary and care in isolating the Z-compound as it may isomerize easily to the E-compound by reversible conjugate addition. One way to the Z-alkene uses reduction of an alkyne to control the stereochemistry.</w:t>
      </w:r>
    </w:p>
    <w:p>
      <w:pPr>
        <w:pStyle w:val="BodyText"/>
        <w:spacing w:before="160" w:after="80"/>
        <w:jc w:val="center"/>
      </w:pPr>
      <w:r>
        <w:rPr>
          <w:rFonts w:ascii="Times New Roman" w:hAnsi="Times New Roman" w:eastAsia="Times New Roman" w:cs="Times New Roman"/>
        </w:rPr>
        <w:drawing>
          <wp:inline>
            <wp:extent cx="3600000" cy="751020"/>
            <wp:effectExtent b="0" l="0" r="0" t="0"/>
            <wp:docPr descr="" title="" id="272" name="Picture"/>
            <a:graphic>
              <a:graphicData uri="http://schemas.openxmlformats.org/drawingml/2006/picture">
                <pic:pic>
                  <pic:nvPicPr>
                    <pic:cNvPr descr="011d25bb56a91edd63277ddd42dd5a193b037efa8311075578285686b3822139.jpg" id="273" name="Picture"/>
                    <pic:cNvPicPr>
                      <a:picLocks noChangeArrowheads="1" noChangeAspect="1"/>
                    </pic:cNvPicPr>
                  </pic:nvPicPr>
                  <pic:blipFill>
                    <a:blip r:embed="rId271"/>
                    <a:stretch>
                      <a:fillRect/>
                    </a:stretch>
                  </pic:blipFill>
                  <pic:spPr bwMode="auto">
                    <a:xfrm>
                      <a:off x="0" y="0"/>
                      <a:ext cx="3600000" cy="7510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E-alkene might be produced by reduction of the alkyne with an alkali metal in liquid ammonia but a Wittig reaction is probably easier. Either a phosphonium ylid or a phosphonate ester could be used.</w:t>
      </w:r>
    </w:p>
    <w:p>
      <w:pPr>
        <w:pStyle w:val="BodyText"/>
        <w:spacing w:before="160" w:after="80"/>
        <w:jc w:val="center"/>
      </w:pPr>
      <w:r>
        <w:rPr>
          <w:rFonts w:ascii="Times New Roman" w:hAnsi="Times New Roman" w:eastAsia="Times New Roman" w:cs="Times New Roman"/>
        </w:rPr>
        <w:drawing>
          <wp:inline>
            <wp:extent cx="3600000" cy="830067"/>
            <wp:effectExtent b="0" l="0" r="0" t="0"/>
            <wp:docPr descr="" title="" id="275" name="Picture"/>
            <a:graphic>
              <a:graphicData uri="http://schemas.openxmlformats.org/drawingml/2006/picture">
                <pic:pic>
                  <pic:nvPicPr>
                    <pic:cNvPr descr="f5443693e005b0a8fdbbb25c0f9001079f062f650658f3585161d6f3febb3db9.jpg" id="276" name="Picture"/>
                    <pic:cNvPicPr>
                      <a:picLocks noChangeArrowheads="1" noChangeAspect="1"/>
                    </pic:cNvPicPr>
                  </pic:nvPicPr>
                  <pic:blipFill>
                    <a:blip r:embed="rId274"/>
                    <a:stretch>
                      <a:fillRect/>
                    </a:stretch>
                  </pic:blipFill>
                  <pic:spPr bwMode="auto">
                    <a:xfrm>
                      <a:off x="0" y="0"/>
                      <a:ext cx="3600000" cy="8300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烯烃路线</w:t>
      </w:r>
      <w:r>
        <w:rPr>
          <w:rFonts w:hint="eastAsia" w:ascii="Times New Roman" w:hAnsi="Times New Roman" w:eastAsia="Times New Roman" w:cs="Times New Roman"/>
        </w:rPr>
        <w:t>：</w:t>
      </w:r>
      <w:r>
        <w:rPr>
          <w:rFonts w:hint="eastAsia" w:ascii="Times New Roman" w:hAnsi="Times New Roman" w:eastAsia="FangSong" w:cs="Times New Roman"/>
        </w:rPr>
        <w:t>炔烃还原为</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（Lindlar</w:t>
      </w:r>
      <w:r>
        <w:rPr>
          <w:rFonts w:hint="eastAsia" w:ascii="Times New Roman" w:hAnsi="Times New Roman" w:eastAsia="FangSong" w:cs="Times New Roman"/>
        </w:rPr>
        <w:t>催化剂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FangSong" w:cs="Times New Roman"/>
        </w:rPr>
        <w:t>保护为苄醚</w:t>
      </w:r>
      <w:r>
        <w:rPr>
          <w:rFonts w:hint="eastAsia" w:ascii="Times New Roman" w:hAnsi="Times New Roman" w:eastAsia="Times New Roman" w:cs="Times New Roman"/>
        </w:rPr>
        <w:t>（Bn），</w:t>
      </w:r>
      <w:r>
        <w:rPr>
          <w:rFonts w:hint="eastAsia" w:ascii="Times New Roman" w:hAnsi="Times New Roman" w:eastAsia="FangSong" w:cs="Times New Roman"/>
        </w:rPr>
        <w:t>氢化同时脱保护和还原炔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w:t>
      </w:r>
      <w:r>
        <w:rPr>
          <w:rFonts w:hint="eastAsia" w:ascii="Times New Roman" w:hAnsi="Times New Roman" w:eastAsia="FangSong" w:cs="Times New Roman"/>
          <w:b/>
          <w:bCs/>
        </w:rPr>
        <w:t>烯烃路线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炔烃用</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w:t>
      </w:r>
      <w:r>
        <w:rPr>
          <w:rFonts w:hint="eastAsia" w:ascii="Times New Roman" w:hAnsi="Times New Roman" w:eastAsia="FangSong" w:cs="Times New Roman"/>
        </w:rPr>
        <w:t>还原</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更优</w:t>
      </w: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稳定化叶立德或</w:t>
      </w:r>
      <w:r>
        <w:rPr>
          <w:rFonts w:hint="eastAsia" w:ascii="Times New Roman" w:hAnsi="Times New Roman" w:eastAsia="Times New Roman" w:cs="Times New Roman"/>
        </w:rPr>
        <w:t>Horner-Wadsworth-Emmons</w:t>
      </w:r>
      <w:r>
        <w:rPr>
          <w:rFonts w:hint="eastAsia" w:ascii="Times New Roman" w:hAnsi="Times New Roman" w:eastAsia="FangSong" w:cs="Times New Roman"/>
        </w:rPr>
        <w:t>磷酸酯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：OH</w:t>
      </w:r>
      <w:r>
        <w:rPr>
          <w:rFonts w:hint="eastAsia" w:ascii="Times New Roman" w:hAnsi="Times New Roman" w:eastAsia="FangSong" w:cs="Times New Roman"/>
        </w:rPr>
        <w:t>需保护</w:t>
      </w:r>
      <w:r>
        <w:rPr>
          <w:rFonts w:hint="eastAsia" w:ascii="Times New Roman" w:hAnsi="Times New Roman" w:eastAsia="Times New Roman" w:cs="Times New Roman"/>
        </w:rPr>
        <w:t>（</w:t>
      </w:r>
      <w:r>
        <w:rPr>
          <w:rFonts w:hint="eastAsia" w:ascii="Times New Roman" w:hAnsi="Times New Roman" w:eastAsia="FangSong" w:cs="Times New Roman"/>
        </w:rPr>
        <w:t>酯或苄醚</w:t>
      </w:r>
      <w:r>
        <w:rPr>
          <w:rFonts w:hint="eastAsia" w:ascii="Times New Roman" w:hAnsi="Times New Roman" w:eastAsia="Times New Roman" w:cs="Times New Roman"/>
        </w:rPr>
        <w:t>），</w:t>
      </w:r>
      <w:r>
        <w:rPr>
          <w:rFonts w:hint="eastAsia" w:ascii="Times New Roman" w:hAnsi="Times New Roman" w:eastAsia="FangSong" w:cs="Times New Roman"/>
        </w:rPr>
        <w:t>避免干扰反应</w:t>
      </w:r>
      <w:r>
        <w:rPr>
          <w:rFonts w:hint="eastAsia" w:ascii="Times New Roman" w:hAnsi="Times New Roman" w:eastAsia="Times New Roman" w:cs="Times New Roman"/>
        </w:rPr>
        <w:t>；</w:t>
      </w:r>
      <w:r>
        <w:rPr>
          <w:rFonts w:hint="eastAsia" w:ascii="Times New Roman" w:hAnsi="Times New Roman" w:eastAsia="FangSong" w:cs="Times New Roman"/>
        </w:rPr>
        <w:t>最后统一水解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要得到两种异构体</w:t>
      </w:r>
      <w:r>
        <w:rPr>
          <w:rFonts w:hint="eastAsia" w:ascii="Times New Roman" w:hAnsi="Times New Roman" w:eastAsia="Times New Roman" w:cs="Times New Roman"/>
        </w:rPr>
        <w:t>，</w:t>
      </w:r>
      <w:r>
        <w:rPr>
          <w:rFonts w:hint="eastAsia" w:ascii="Times New Roman" w:hAnsi="Times New Roman" w:eastAsia="FangSong" w:cs="Times New Roman"/>
        </w:rPr>
        <w:t>需要两种不同的立体选择性方法</w:t>
      </w:r>
      <w:r>
        <w:rPr>
          <w:rFonts w:hint="eastAsia" w:ascii="Times New Roman" w:hAnsi="Times New Roman" w:eastAsia="Times New Roman" w:cs="Times New Roman"/>
        </w:rPr>
        <w:t>——</w:t>
      </w:r>
      <w:r>
        <w:rPr>
          <w:rFonts w:hint="eastAsia" w:ascii="Times New Roman" w:hAnsi="Times New Roman" w:eastAsia="FangSong" w:cs="Times New Roman"/>
        </w:rPr>
        <w:t>炔还原</w:t>
      </w:r>
      <w:r>
        <w:rPr>
          <w:rFonts w:hint="eastAsia" w:ascii="Times New Roman" w:hAnsi="Times New Roman" w:eastAsia="Times New Roman" w:cs="Times New Roman"/>
        </w:rPr>
        <w:t>（Lindlar→Z，Na/NH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或</w:t>
      </w:r>
      <w:r>
        <w:rPr>
          <w:rFonts w:hint="eastAsia" w:ascii="Times New Roman" w:hAnsi="Times New Roman" w:eastAsia="Times New Roman" w:cs="Times New Roman"/>
        </w:rPr>
        <w:t>Wittig（</w:t>
      </w:r>
      <w:r>
        <w:rPr>
          <w:rFonts w:hint="eastAsia" w:ascii="Times New Roman" w:hAnsi="Times New Roman" w:eastAsia="FangSong" w:cs="Times New Roman"/>
        </w:rPr>
        <w:t>稳定化</w:t>
      </w:r>
      <w:r>
        <w:rPr>
          <w:rFonts w:hint="eastAsia" w:ascii="Times New Roman" w:hAnsi="Times New Roman" w:eastAsia="Times New Roman" w:cs="Times New Roman"/>
        </w:rPr>
        <w:t>→E）。</w:t>
      </w:r>
    </w:p>
    <w:p>
      <w:pPr>
        <w:spacing w:before="160" w:after="80"/>
      </w:pPr>
      <w:r>
        <w:pict>
          <v:rect style="width:0;height:1.5pt" o:hralign="center" o:hrstd="t" o:hr="t"/>
        </w:pict>
      </w:r>
    </w:p>
    <w:bookmarkEnd w:id="277"/>
    <w:bookmarkStart w:id="284" w:name="ch35-p2-claisen-33-σ迁移入门"/>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Times New Roman" w:cs="Times New Roman"/>
        </w:rPr>
        <w:t>Ch35-P2-Claisen-3,3-σ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3600000" cy="848201"/>
            <wp:effectExtent b="0" l="0" r="0" t="0"/>
            <wp:docPr descr="" title="" id="279" name="Picture"/>
            <a:graphic>
              <a:graphicData uri="http://schemas.openxmlformats.org/drawingml/2006/picture">
                <pic:pic>
                  <pic:nvPicPr>
                    <pic:cNvPr descr="aef81a5fcb569440a7ff8c0b2b4699442f96f122e8cd920c8deba34520a5923b.jpg" id="280" name="Picture"/>
                    <pic:cNvPicPr>
                      <a:picLocks noChangeArrowheads="1" noChangeAspect="1"/>
                    </pic:cNvPicPr>
                  </pic:nvPicPr>
                  <pic:blipFill>
                    <a:blip r:embed="rId278"/>
                    <a:stretch>
                      <a:fillRect/>
                    </a:stretch>
                  </pic:blipFill>
                  <pic:spPr bwMode="auto">
                    <a:xfrm>
                      <a:off x="0" y="0"/>
                      <a:ext cx="3600000" cy="848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 classic Claisen [3,3]-sigmatropic rearrangement sequence starting with an allylic alcohol and forming a vinyl ether by acetal (or in this case orthoester) exchange. The reaction is very trans selective.</w:t>
      </w:r>
    </w:p>
    <w:p>
      <w:pPr>
        <w:pStyle w:val="BodyText"/>
      </w:pPr>
      <w:r>
        <w:rPr>
          <w:rFonts w:ascii="Times New Roman" w:hAnsi="Times New Roman" w:eastAsia="Times New Roman" w:cs="Times New Roman"/>
        </w:rPr>
        <w:t xml:space="preserve">This product was used in a synthesis of chrysanthemic acid by Jacqueline Ficini and Jean d’Angelo: Tetrahedron Lett., 1976, 2441.</w:t>
      </w:r>
    </w:p>
    <w:p>
      <w:pPr>
        <w:pStyle w:val="BodyText"/>
        <w:spacing w:before="160" w:after="80"/>
        <w:jc w:val="center"/>
      </w:pPr>
      <w:r>
        <w:rPr>
          <w:rFonts w:ascii="Times New Roman" w:hAnsi="Times New Roman" w:eastAsia="Times New Roman" w:cs="Times New Roman"/>
        </w:rPr>
        <w:drawing>
          <wp:inline>
            <wp:extent cx="3600000" cy="1242732"/>
            <wp:effectExtent b="0" l="0" r="0" t="0"/>
            <wp:docPr descr="" title="" id="282" name="Picture"/>
            <a:graphic>
              <a:graphicData uri="http://schemas.openxmlformats.org/drawingml/2006/picture">
                <pic:pic>
                  <pic:nvPicPr>
                    <pic:cNvPr descr="2c5881526d1bfa18be7f8e5b210cb1c79894c96b9ba3eb0b61a33b1fe1a5ce19.jpg" id="283" name="Picture"/>
                    <pic:cNvPicPr>
                      <a:picLocks noChangeArrowheads="1" noChangeAspect="1"/>
                    </pic:cNvPicPr>
                  </pic:nvPicPr>
                  <pic:blipFill>
                    <a:blip r:embed="rId281"/>
                    <a:stretch>
                      <a:fillRect/>
                    </a:stretch>
                  </pic:blipFill>
                  <pic:spPr bwMode="auto">
                    <a:xfrm>
                      <a:off x="0" y="0"/>
                      <a:ext cx="3600000" cy="1242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这是一个经典的</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迁移重排反应</w:t>
      </w:r>
      <w:r>
        <w:rPr>
          <w:rFonts w:hint="eastAsia" w:ascii="Times New Roman" w:hAnsi="Times New Roman" w:eastAsia="Times New Roman" w:cs="Times New Roman"/>
        </w:rPr>
        <w:t>。</w:t>
      </w:r>
      <w:r>
        <w:rPr>
          <w:rFonts w:hint="eastAsia" w:ascii="Times New Roman" w:hAnsi="Times New Roman" w:eastAsia="FangSong" w:cs="Times New Roman"/>
        </w:rPr>
        <w:t>反应从烯丙醇出发</w:t>
      </w:r>
      <w:r>
        <w:rPr>
          <w:rFonts w:hint="eastAsia" w:ascii="Times New Roman" w:hAnsi="Times New Roman" w:eastAsia="Times New Roman" w:cs="Times New Roman"/>
        </w:rPr>
        <w:t>，</w:t>
      </w:r>
      <w:r>
        <w:rPr>
          <w:rFonts w:hint="eastAsia" w:ascii="Times New Roman" w:hAnsi="Times New Roman" w:eastAsia="FangSong" w:cs="Times New Roman"/>
        </w:rPr>
        <w:t>先通过原酸酯</w:t>
      </w:r>
      <w:r>
        <w:rPr>
          <w:rFonts w:hint="eastAsia" w:ascii="Times New Roman" w:hAnsi="Times New Roman" w:eastAsia="Times New Roman" w:cs="Times New Roman"/>
        </w:rPr>
        <w:t>（orthoester）</w:t>
      </w:r>
      <w:r>
        <w:rPr>
          <w:rFonts w:hint="eastAsia" w:ascii="Times New Roman" w:hAnsi="Times New Roman" w:eastAsia="FangSong" w:cs="Times New Roman"/>
        </w:rPr>
        <w:t>交换形成乙烯基醚中间体</w:t>
      </w:r>
      <w:r>
        <w:rPr>
          <w:rFonts w:hint="eastAsia" w:ascii="Times New Roman" w:hAnsi="Times New Roman" w:eastAsia="Times New Roman" w:cs="Times New Roman"/>
        </w:rPr>
        <w:t>，</w:t>
      </w:r>
      <w:r>
        <w:rPr>
          <w:rFonts w:hint="eastAsia" w:ascii="Times New Roman" w:hAnsi="Times New Roman" w:eastAsia="FangSong" w:cs="Times New Roman"/>
        </w:rPr>
        <w:t>然后发生</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最终产物具有高度反式</w:t>
      </w:r>
      <w:r>
        <w:rPr>
          <w:rFonts w:hint="eastAsia" w:ascii="Times New Roman" w:hAnsi="Times New Roman" w:eastAsia="Times New Roman" w:cs="Times New Roman"/>
        </w:rPr>
        <w:t>（trans）</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原酸酯交换形成乙烯基醚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烯丙醇</w:t>
      </w:r>
      <w:r>
        <w:rPr>
          <w:rFonts w:hint="eastAsia" w:ascii="Times New Roman" w:hAnsi="Times New Roman" w:eastAsia="Times New Roman" w:cs="Times New Roman"/>
        </w:rPr>
        <w:t>（allylic</w:t>
      </w:r>
      <w:r>
        <w:rPr>
          <w:rFonts w:ascii="Times New Roman" w:hAnsi="Times New Roman" w:eastAsia="Times New Roman" w:cs="Times New Roman"/>
        </w:rPr>
        <w:t xml:space="preserve"> </w:t>
      </w:r>
      <w:r>
        <w:rPr>
          <w:rFonts w:hint="eastAsia" w:ascii="Times New Roman" w:hAnsi="Times New Roman" w:eastAsia="Times New Roman" w:cs="Times New Roman"/>
        </w:rPr>
        <w:t>alcohol）</w:t>
      </w:r>
      <w:r>
        <w:rPr>
          <w:rFonts w:hint="eastAsia" w:ascii="Times New Roman" w:hAnsi="Times New Roman" w:eastAsia="FangSong" w:cs="Times New Roman"/>
        </w:rPr>
        <w:t>与原酸酯</w:t>
      </w:r>
      <w:r>
        <w:rPr>
          <w:rFonts w:hint="eastAsia" w:ascii="Times New Roman" w:hAnsi="Times New Roman" w:eastAsia="Times New Roman" w:cs="Times New Roman"/>
        </w:rPr>
        <w:t>（</w:t>
      </w:r>
      <w:r>
        <w:rPr>
          <w:rFonts w:hint="eastAsia" w:ascii="Times New Roman" w:hAnsi="Times New Roman" w:eastAsia="FangSong" w:cs="Times New Roman"/>
        </w:rPr>
        <w:t>如原甲酸三乙酯或原乙酸三乙酯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醇的</w:t>
      </w:r>
      <w:r>
        <w:rPr>
          <w:rFonts w:hint="eastAsia" w:ascii="Times New Roman" w:hAnsi="Times New Roman" w:eastAsia="Times New Roman" w:cs="Times New Roman"/>
        </w:rPr>
        <w:t>OH</w:t>
      </w:r>
      <w:r>
        <w:rPr>
          <w:rFonts w:hint="eastAsia" w:ascii="Times New Roman" w:hAnsi="Times New Roman" w:eastAsia="FangSong" w:cs="Times New Roman"/>
        </w:rPr>
        <w:t>进攻原酸酯的碳</w:t>
      </w:r>
      <w:r>
        <w:rPr>
          <w:rFonts w:hint="eastAsia" w:ascii="Times New Roman" w:hAnsi="Times New Roman" w:eastAsia="Times New Roman" w:cs="Times New Roman"/>
        </w:rPr>
        <w:t>，</w:t>
      </w:r>
      <w:r>
        <w:rPr>
          <w:rFonts w:hint="eastAsia" w:ascii="Times New Roman" w:hAnsi="Times New Roman" w:eastAsia="FangSong" w:cs="Times New Roman"/>
        </w:rPr>
        <w:t>交换形成混合原酸酯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混合原酸酯消除一分子醇</w:t>
      </w:r>
      <w:r>
        <w:rPr>
          <w:rFonts w:hint="eastAsia" w:ascii="Times New Roman" w:hAnsi="Times New Roman" w:eastAsia="Times New Roman" w:cs="Times New Roman"/>
        </w:rPr>
        <w:t>，</w:t>
      </w:r>
      <w:r>
        <w:rPr>
          <w:rFonts w:hint="eastAsia" w:ascii="Times New Roman" w:hAnsi="Times New Roman" w:eastAsia="FangSong" w:cs="Times New Roman"/>
        </w:rPr>
        <w:t>生成乙烯基醚</w:t>
      </w:r>
      <w:r>
        <w:rPr>
          <w:rFonts w:hint="eastAsia" w:ascii="Times New Roman" w:hAnsi="Times New Roman" w:eastAsia="Times New Roman" w:cs="Times New Roman"/>
        </w:rPr>
        <w:t>（vinyl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乙烯基醚是</w:t>
      </w:r>
      <w:r>
        <w:rPr>
          <w:rFonts w:hint="eastAsia" w:ascii="Times New Roman" w:hAnsi="Times New Roman" w:eastAsia="Times New Roman" w:cs="Times New Roman"/>
        </w:rPr>
        <w:t>Claisen</w:t>
      </w:r>
      <w:r>
        <w:rPr>
          <w:rFonts w:hint="eastAsia" w:ascii="Times New Roman" w:hAnsi="Times New Roman" w:eastAsia="FangSong" w:cs="Times New Roman"/>
        </w:rPr>
        <w:t>重排的关键中间体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2：Claisen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迁移重排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这是周环反应的核心步骤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属于</w:t>
      </w:r>
      <w:r>
        <w:rPr>
          <w:rFonts w:hint="eastAsia" w:ascii="Times New Roman" w:hAnsi="Times New Roman" w:eastAsia="Times New Roman" w:cs="Times New Roman"/>
        </w:rPr>
        <w:t>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过渡态为椅式构象</w:t>
      </w:r>
      <w:r>
        <w:rPr>
          <w:rFonts w:hint="eastAsia" w:ascii="Times New Roman" w:hAnsi="Times New Roman" w:eastAsia="Times New Roman" w:cs="Times New Roman"/>
        </w:rPr>
        <w:t>（chair-like</w:t>
      </w:r>
      <w:r>
        <w:rPr>
          <w:rFonts w:ascii="Times New Roman" w:hAnsi="Times New Roman" w:eastAsia="Times New Roman" w:cs="Times New Roman"/>
        </w:rPr>
        <w:t xml:space="preserve"> transition </w:t>
      </w:r>
      <w:r>
        <w:rPr>
          <w:rFonts w:hint="eastAsia" w:ascii="Times New Roman" w:hAnsi="Times New Roman" w:eastAsia="Times New Roman" w:cs="Times New Roman"/>
        </w:rPr>
        <w:t xml:space="preserve">state）</w:t>
      </w:r>
    </w:p>
    <w:p>
      <w:pPr>
        <w:pStyle w:val="BodyText"/>
      </w:pPr>
      <w:r>
        <w:rPr>
          <w:rFonts w:hint="eastAsia" w:ascii="Times New Roman" w:hAnsi="Times New Roman" w:eastAsia="FangSong" w:cs="Times New Roman"/>
          <w:b/>
          <w:bCs/>
        </w:rPr>
        <w:t xml:space="preserve">椅式过渡态分析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重排的过渡态可以采取椅式或船式构象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椅式过渡态能量更低</w:t>
      </w:r>
      <w:r>
        <w:rPr>
          <w:rFonts w:hint="eastAsia" w:ascii="Times New Roman" w:hAnsi="Times New Roman" w:eastAsia="Times New Roman" w:cs="Times New Roman"/>
        </w:rPr>
        <w:t>（</w:t>
      </w:r>
      <w:r>
        <w:rPr>
          <w:rFonts w:hint="eastAsia" w:ascii="Times New Roman" w:hAnsi="Times New Roman" w:eastAsia="FangSong" w:cs="Times New Roman"/>
        </w:rPr>
        <w:t>立体位阻更小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在椅式过渡态中</w:t>
      </w:r>
      <w:r>
        <w:rPr>
          <w:rFonts w:hint="eastAsia" w:ascii="Times New Roman" w:hAnsi="Times New Roman" w:eastAsia="Times New Roman" w:cs="Times New Roman"/>
        </w:rPr>
        <w:t>，</w:t>
      </w:r>
      <w:r>
        <w:rPr>
          <w:rFonts w:hint="eastAsia" w:ascii="Times New Roman" w:hAnsi="Times New Roman" w:eastAsia="FangSong" w:cs="Times New Roman"/>
        </w:rPr>
        <w:t>取代基倾向于占据平伏键</w:t>
      </w:r>
      <w:r>
        <w:rPr>
          <w:rFonts w:hint="eastAsia" w:ascii="Times New Roman" w:hAnsi="Times New Roman" w:eastAsia="Times New Roman" w:cs="Times New Roman"/>
        </w:rPr>
        <w:t>（equatorial）</w:t>
      </w:r>
      <w:r>
        <w:rPr>
          <w:rFonts w:hint="eastAsia" w:ascii="Times New Roman" w:hAnsi="Times New Roman" w:eastAsia="FangSong" w:cs="Times New Roman"/>
        </w:rPr>
        <w:t>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这决定了产物的立体化学</w:t>
      </w:r>
      <w:r>
        <w:rPr>
          <w:rFonts w:hint="eastAsia" w:ascii="Times New Roman" w:hAnsi="Times New Roman" w:eastAsia="Times New Roman" w:cs="Times New Roman"/>
        </w:rPr>
        <w:t>——</w:t>
      </w:r>
      <w:r>
        <w:rPr>
          <w:rFonts w:hint="eastAsia" w:ascii="Times New Roman" w:hAnsi="Times New Roman" w:eastAsia="FangSong" w:cs="Times New Roman"/>
        </w:rPr>
        <w:t>高反式</w:t>
      </w:r>
      <w:r>
        <w:rPr>
          <w:rFonts w:hint="eastAsia" w:ascii="Times New Roman" w:hAnsi="Times New Roman" w:eastAsia="Times New Roman" w:cs="Times New Roman"/>
        </w:rPr>
        <w:t>（trans）</w:t>
      </w:r>
      <w:r>
        <w:rPr>
          <w:rFonts w:hint="eastAsia" w:ascii="Times New Roman" w:hAnsi="Times New Roman" w:eastAsia="FangSong" w:cs="Times New Roman"/>
        </w:rPr>
        <w:t>选择性</w:t>
      </w:r>
    </w:p>
    <w:p>
      <w:pPr>
        <w:pStyle w:val="BodyText"/>
      </w:pPr>
      <w:r>
        <w:rPr>
          <w:rFonts w:hint="eastAsia" w:ascii="Times New Roman" w:hAnsi="Times New Roman" w:eastAsia="FangSong" w:cs="Times New Roman"/>
          <w:b/>
          <w:bCs/>
        </w:rPr>
        <w:t xml:space="preserve">反式选择性的来源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在椅式过渡态中</w:t>
      </w:r>
      <w:r>
        <w:rPr>
          <w:rFonts w:hint="eastAsia" w:ascii="Times New Roman" w:hAnsi="Times New Roman" w:eastAsia="Times New Roman" w:cs="Times New Roman"/>
        </w:rPr>
        <w:t>，</w:t>
      </w:r>
      <w:r>
        <w:rPr>
          <w:rFonts w:hint="eastAsia" w:ascii="Times New Roman" w:hAnsi="Times New Roman" w:eastAsia="FangSong" w:cs="Times New Roman"/>
        </w:rPr>
        <w:t>大的取代基占据平伏键位置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C=C</w:t>
      </w:r>
      <w:r>
        <w:rPr>
          <w:rFonts w:hint="eastAsia" w:ascii="Times New Roman" w:hAnsi="Times New Roman" w:eastAsia="FangSong" w:cs="Times New Roman"/>
        </w:rPr>
        <w:t>双键在产物中以反式</w:t>
      </w:r>
      <w:r>
        <w:rPr>
          <w:rFonts w:hint="eastAsia" w:ascii="Times New Roman" w:hAnsi="Times New Roman" w:eastAsia="Times New Roman" w:cs="Times New Roman"/>
        </w:rPr>
        <w:t>（E）</w:t>
      </w:r>
      <w:r>
        <w:rPr>
          <w:rFonts w:hint="eastAsia" w:ascii="Times New Roman" w:hAnsi="Times New Roman" w:eastAsia="FangSong" w:cs="Times New Roman"/>
        </w:rPr>
        <w:t>构型为主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Claisen</w:t>
      </w:r>
      <w:r>
        <w:rPr>
          <w:rFonts w:hint="eastAsia" w:ascii="Times New Roman" w:hAnsi="Times New Roman" w:eastAsia="FangSong" w:cs="Times New Roman"/>
        </w:rPr>
        <w:t>重排中非常经典的立体化学规律</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迁移中</w:t>
      </w:r>
      <w:r>
        <w:rPr>
          <w:rFonts w:hint="eastAsia" w:ascii="Times New Roman" w:hAnsi="Times New Roman" w:eastAsia="Times New Roman" w:cs="Times New Roman"/>
        </w:rPr>
        <w:t>，σ</w:t>
      </w:r>
      <w:r>
        <w:rPr>
          <w:rFonts w:hint="eastAsia" w:ascii="Times New Roman" w:hAnsi="Times New Roman" w:eastAsia="FangSong" w:cs="Times New Roman"/>
        </w:rPr>
        <w:t>键在</w:t>
      </w:r>
      <w:r>
        <w:rPr>
          <w:rFonts w:hint="eastAsia" w:ascii="Times New Roman" w:hAnsi="Times New Roman" w:eastAsia="Times New Roman" w:cs="Times New Roman"/>
        </w:rPr>
        <w:t>C1</w:t>
      </w:r>
      <w:r>
        <w:rPr>
          <w:rFonts w:hint="eastAsia" w:ascii="Times New Roman" w:hAnsi="Times New Roman" w:eastAsia="FangSong" w:cs="Times New Roman"/>
        </w:rPr>
        <w:t>和</w:t>
      </w:r>
      <w:r>
        <w:rPr>
          <w:rFonts w:hint="eastAsia" w:ascii="Times New Roman" w:hAnsi="Times New Roman" w:eastAsia="Times New Roman" w:cs="Times New Roman"/>
        </w:rPr>
        <w:t>C1’</w:t>
      </w:r>
      <w:r>
        <w:rPr>
          <w:rFonts w:hint="eastAsia" w:ascii="Times New Roman" w:hAnsi="Times New Roman" w:eastAsia="FangSong" w:cs="Times New Roman"/>
        </w:rPr>
        <w:t>之间断裂</w:t>
      </w:r>
      <w:r>
        <w:rPr>
          <w:rFonts w:hint="eastAsia" w:ascii="Times New Roman" w:hAnsi="Times New Roman" w:eastAsia="Times New Roman" w:cs="Times New Roman"/>
        </w:rPr>
        <w:t>，</w:t>
      </w:r>
      <w:r>
        <w:rPr>
          <w:rFonts w:hint="eastAsia" w:ascii="Times New Roman" w:hAnsi="Times New Roman" w:eastAsia="FangSong" w:cs="Times New Roman"/>
        </w:rPr>
        <w:t>同时在</w:t>
      </w:r>
      <w:r>
        <w:rPr>
          <w:rFonts w:hint="eastAsia" w:ascii="Times New Roman" w:hAnsi="Times New Roman" w:eastAsia="Times New Roman" w:cs="Times New Roman"/>
        </w:rPr>
        <w:t>C3</w:t>
      </w:r>
      <w:r>
        <w:rPr>
          <w:rFonts w:hint="eastAsia" w:ascii="Times New Roman" w:hAnsi="Times New Roman" w:eastAsia="FangSong" w:cs="Times New Roman"/>
        </w:rPr>
        <w:t>和</w:t>
      </w:r>
      <w:r>
        <w:rPr>
          <w:rFonts w:hint="eastAsia" w:ascii="Times New Roman" w:hAnsi="Times New Roman" w:eastAsia="Times New Roman" w:cs="Times New Roman"/>
        </w:rPr>
        <w:t>C3’</w:t>
      </w:r>
      <w:r>
        <w:rPr>
          <w:rFonts w:hint="eastAsia" w:ascii="Times New Roman" w:hAnsi="Times New Roman" w:eastAsia="FangSong" w:cs="Times New Roman"/>
        </w:rPr>
        <w:t>之间形成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重排后碳骨架发生变化</w:t>
      </w:r>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hint="eastAsia" w:ascii="Times New Roman" w:hAnsi="Times New Roman" w:eastAsia="Times New Roman" w:cs="Times New Roman"/>
        </w:rPr>
        <w:t>C-O</w:t>
      </w:r>
      <w:r>
        <w:rPr>
          <w:rFonts w:hint="eastAsia" w:ascii="Times New Roman" w:hAnsi="Times New Roman" w:eastAsia="FangSong" w:cs="Times New Roman"/>
        </w:rPr>
        <w:t>键变为</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产物中的醛基来源于原酸酯的碳</w:t>
      </w:r>
    </w:p>
    <w:p>
      <w:pPr>
        <w:pStyle w:val="BodyText"/>
      </w:pPr>
      <w:r>
        <w:rPr>
          <w:rFonts w:hint="eastAsia" w:ascii="Times New Roman" w:hAnsi="Times New Roman" w:eastAsia="FangSong" w:cs="Times New Roman"/>
          <w:b/>
          <w:bCs/>
        </w:rPr>
        <w:t xml:space="preserve">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该反应被</w:t>
      </w:r>
      <w:r>
        <w:rPr>
          <w:rFonts w:hint="eastAsia" w:ascii="Times New Roman" w:hAnsi="Times New Roman" w:eastAsia="Times New Roman" w:cs="Times New Roman"/>
        </w:rPr>
        <w:t>Ficini</w:t>
      </w:r>
      <w:r>
        <w:rPr>
          <w:rFonts w:hint="eastAsia" w:ascii="Times New Roman" w:hAnsi="Times New Roman" w:eastAsia="FangSong" w:cs="Times New Roman"/>
        </w:rPr>
        <w:t>和</w:t>
      </w:r>
      <w:r>
        <w:rPr>
          <w:rFonts w:hint="eastAsia" w:ascii="Times New Roman" w:hAnsi="Times New Roman" w:eastAsia="Times New Roman" w:cs="Times New Roman"/>
        </w:rPr>
        <w:t>d’Angelo</w:t>
      </w:r>
      <w:r>
        <w:rPr>
          <w:rFonts w:hint="eastAsia" w:ascii="Times New Roman" w:hAnsi="Times New Roman" w:eastAsia="FangSong" w:cs="Times New Roman"/>
        </w:rPr>
        <w:t>用于菊花酸</w:t>
      </w:r>
      <w:r>
        <w:rPr>
          <w:rFonts w:hint="eastAsia" w:ascii="Times New Roman" w:hAnsi="Times New Roman" w:eastAsia="Times New Roman" w:cs="Times New Roman"/>
        </w:rPr>
        <w:t>（chrysanthemic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展示了</w:t>
      </w:r>
      <w:r>
        <w:rPr>
          <w:rFonts w:hint="eastAsia" w:ascii="Times New Roman" w:hAnsi="Times New Roman" w:eastAsia="Times New Roman" w:cs="Times New Roman"/>
        </w:rPr>
        <w:t>Claisen</w:t>
      </w:r>
      <w:r>
        <w:rPr>
          <w:rFonts w:hint="eastAsia" w:ascii="Times New Roman" w:hAnsi="Times New Roman" w:eastAsia="FangSong" w:cs="Times New Roman"/>
        </w:rPr>
        <w:t>重排在天然产物合成中的重要应用</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302" w:name="习题1"/>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285" w:name="习题"/>
    <w:p>
      <w:pPr>
        <w:pStyle w:val="Heading3"/>
        <w:spacing w:before="280" w:after="120"/>
      </w:pPr>
      <w:r>
        <w:rPr>
          <w:rFonts w:hint="eastAsia" w:ascii="Times New Roman" w:hAnsi="Times New Roman" w:eastAsia="SimHei" w:cs="Times New Roman"/>
        </w:rPr>
        <w:t xml:space="preserve">习题</w:t>
      </w:r>
    </w:p>
    <w:bookmarkEnd w:id="285"/>
    <w:bookmarkStart w:id="286"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286"/>
    <w:bookmarkStart w:id="287"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10"/>
        </w:numPr>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287"/>
    <w:bookmarkStart w:id="288"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88"/>
    <w:bookmarkStart w:id="289"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89"/>
    <w:bookmarkStart w:id="290"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90"/>
    <w:bookmarkStart w:id="291"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291"/>
    <w:bookmarkStart w:id="292"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292"/>
    <w:bookmarkStart w:id="293"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与解析</w:t>
      </w:r>
    </w:p>
    <w:bookmarkEnd w:id="293"/>
    <w:bookmarkStart w:id="294" w:name="完成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完成反应式</w:t>
      </w:r>
    </w:p>
    <w:p>
      <w:pPr>
        <w:numPr>
          <w:ilvl w:val="0"/>
          <w:numId w:val="1011"/>
        </w:numPr>
      </w:pPr>
      <m:oMath>
        <m:oMathPr>
          <m:ctrlPr>
            <w:rPr>
              <w:sz w:val="28"/>
              <w:szCs w:val="28"/>
            </w:rPr>
          </m:ctrlPr>
        </m:oMathPr>
        <m:r>
          <m:rPr>
            <m:sty m:val="p"/>
          </m:rPr>
          <m:t>P</m:t>
        </m:r>
        <m:r>
          <m:rPr>
            <m:sty m:val="p"/>
          </m:rPr>
          <m:t>h</m:t>
        </m:r>
        <m:r>
          <m:rPr>
            <m:sty m:val="p"/>
          </m:rPr>
          <m:t>C</m:t>
        </m:r>
        <m:r>
          <m:rPr>
            <m:sty m:val="p"/>
          </m:rPr>
          <m:t>H</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的二羰基化合物在碱的作用下</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其中醛羰基被氧化</w:t>
      </w:r>
      <w:r>
        <w:rPr>
          <w:rFonts w:hint="eastAsia" w:ascii="Times New Roman" w:hAnsi="Times New Roman" w:eastAsia="Times New Roman" w:cs="Times New Roman"/>
        </w:rPr>
        <w:t>，</w:t>
      </w:r>
      <w:r>
        <w:rPr>
          <w:rFonts w:hint="eastAsia" w:ascii="Times New Roman" w:hAnsi="Times New Roman" w:eastAsia="FangSong" w:cs="Times New Roman"/>
        </w:rPr>
        <w:t>酮羰基被还原</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二酮在碱的作用下发生分子内的缩合反应</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N</m:t>
        </m:r>
        <m:r>
          <m:rPr>
            <m:sty m:val="p"/>
          </m:rPr>
          <m:t>−</m:t>
        </m:r>
        <m:r>
          <m:rPr>
            <m:sty m:val="p"/>
          </m:rPr>
          <m:t>N</m:t>
        </m:r>
        <m:r>
          <m:rPr>
            <m:sty m:val="p"/>
          </m:rPr>
          <m:t>=</m:t>
        </m:r>
        <m:r>
          <m:rPr>
            <m:sty m:val="p"/>
          </m:rPr>
          <m:t>C</m:t>
        </m:r>
        <m:r>
          <m:rPr>
            <m:sty m:val="p"/>
          </m:rPr>
          <m:t>)</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肼与酮的亲核加成生成腙</w:t>
      </w:r>
      <w:r>
        <w:rPr>
          <w:rFonts w:hint="eastAsia" w:ascii="Times New Roman" w:hAnsi="Times New Roman" w:eastAsia="Times New Roman" w:cs="Times New Roman"/>
        </w:rPr>
        <w:t>，</w:t>
      </w:r>
      <w:r>
        <w:rPr>
          <w:rFonts w:hint="eastAsia" w:ascii="Times New Roman" w:hAnsi="Times New Roman" w:eastAsia="FangSong" w:cs="Times New Roman"/>
        </w:rPr>
        <w:t>后者的氨基可再与一分子酮作用</w:t>
      </w:r>
      <w:r>
        <w:rPr>
          <w:rFonts w:hint="eastAsia" w:ascii="Times New Roman" w:hAnsi="Times New Roman" w:eastAsia="Times New Roman" w:cs="Times New Roman"/>
        </w:rPr>
        <w:t>，</w:t>
      </w:r>
      <w:r>
        <w:rPr>
          <w:rFonts w:hint="eastAsia" w:ascii="Times New Roman" w:hAnsi="Times New Roman" w:eastAsia="FangSong" w:cs="Times New Roman"/>
        </w:rPr>
        <w:t>生成连氮化合物</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二苯乙醇酸重排</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5</m:t>
            </m:r>
          </m:sub>
        </m:sSub>
        <m:r>
          <m:rPr>
            <m:sty m:val="p"/>
          </m:rPr>
          <m:t>O</m:t>
        </m:r>
      </m:oMath>
    </w:p>
    <w:p>
      <w:pPr>
        <w:numPr>
          <w:ilvl w:val="0"/>
          <w:numId w:val="1011"/>
        </w:numPr>
      </w:pP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苯甲醛的羰基比较活泼</w:t>
      </w:r>
      <w:r>
        <w:rPr>
          <w:rFonts w:hint="eastAsia" w:ascii="Times New Roman" w:hAnsi="Times New Roman" w:eastAsia="Times New Roman" w:cs="Times New Roman"/>
        </w:rPr>
        <w:t>，</w:t>
      </w:r>
      <w:r>
        <w:rPr>
          <w:rFonts w:hint="eastAsia" w:ascii="Times New Roman" w:hAnsi="Times New Roman" w:eastAsia="FangSong" w:cs="Times New Roman"/>
        </w:rPr>
        <w:t>与酮的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-C </w:t>
      </w:r>
      <w:r>
        <w:rPr>
          <w:rFonts w:hint="eastAsia" w:ascii="Times New Roman" w:hAnsi="Times New Roman" w:eastAsia="FangSong" w:cs="Times New Roman"/>
        </w:rPr>
        <w:t>发生缩合反应时</w:t>
      </w:r>
      <w:r>
        <w:rPr>
          <w:rFonts w:hint="eastAsia" w:ascii="Times New Roman" w:hAnsi="Times New Roman" w:eastAsia="Times New Roman" w:cs="Times New Roman"/>
        </w:rPr>
        <w:t>，</w:t>
      </w:r>
      <w:r>
        <w:rPr>
          <w:rFonts w:hint="eastAsia" w:ascii="Times New Roman" w:hAnsi="Times New Roman" w:eastAsia="FangSong" w:cs="Times New Roman"/>
        </w:rPr>
        <w:t>催化条件不同</w:t>
      </w:r>
      <w:r>
        <w:rPr>
          <w:rFonts w:hint="eastAsia" w:ascii="Times New Roman" w:hAnsi="Times New Roman" w:eastAsia="Times New Roman" w:cs="Times New Roman"/>
        </w:rPr>
        <w:t>，</w:t>
      </w:r>
      <w:r>
        <w:rPr>
          <w:rFonts w:hint="eastAsia" w:ascii="Times New Roman" w:hAnsi="Times New Roman" w:eastAsia="FangSong" w:cs="Times New Roman"/>
        </w:rPr>
        <w:t>缩合主产物也不同</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酮的烯醇化主要生成热力学控制的较稳定的烯醇型</w:t>
      </w:r>
      <w:r>
        <w:rPr>
          <w:rFonts w:hint="eastAsia" w:ascii="Times New Roman" w:hAnsi="Times New Roman" w:eastAsia="Times New Roman" w:cs="Times New Roman"/>
        </w:rPr>
        <w:t>；</w:t>
      </w:r>
      <w:r>
        <w:rPr>
          <w:rFonts w:hint="eastAsia" w:ascii="Times New Roman" w:hAnsi="Times New Roman" w:eastAsia="FangSong" w:cs="Times New Roman"/>
        </w:rPr>
        <w:t>而在碱催化条件下</w:t>
      </w:r>
      <w:r>
        <w:rPr>
          <w:rFonts w:hint="eastAsia" w:ascii="Times New Roman" w:hAnsi="Times New Roman" w:eastAsia="Times New Roman" w:cs="Times New Roman"/>
        </w:rPr>
        <w:t>，</w:t>
      </w:r>
      <w:r>
        <w:rPr>
          <w:rFonts w:hint="eastAsia" w:ascii="Times New Roman" w:hAnsi="Times New Roman" w:eastAsia="FangSong" w:cs="Times New Roman"/>
        </w:rPr>
        <w:t>酮发生去质子烯醇盐化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酸性强者及生成的碳负离子稳定性好的动力学控制的中间产物是主要的</w:t>
      </w:r>
      <w:r>
        <w:rPr>
          <w:rFonts w:hint="eastAsia" w:ascii="Times New Roman" w:hAnsi="Times New Roman" w:eastAsia="Times New Roman" w:cs="Times New Roman"/>
        </w:rPr>
        <w:t>，</w:t>
      </w:r>
      <w:r>
        <w:rPr>
          <w:rFonts w:hint="eastAsia" w:ascii="Times New Roman" w:hAnsi="Times New Roman" w:eastAsia="FangSong" w:cs="Times New Roman"/>
        </w:rPr>
        <w:t>并由此决定了交叉缩合的主产物</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卤代酮在强碱作用下</w:t>
      </w:r>
      <w:r>
        <w:rPr>
          <w:rFonts w:hint="eastAsia" w:ascii="Times New Roman" w:hAnsi="Times New Roman" w:eastAsia="Times New Roman" w:cs="Times New Roman"/>
        </w:rPr>
        <w:t>，</w:t>
      </w:r>
      <w:r>
        <w:rPr>
          <w:rFonts w:hint="eastAsia" w:ascii="Times New Roman" w:hAnsi="Times New Roman" w:eastAsia="FangSong" w:cs="Times New Roman"/>
        </w:rPr>
        <w:t>发生法沃尔斯基重排</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酮在镁汞齐等催化下</w:t>
      </w:r>
      <w:r>
        <w:rPr>
          <w:rFonts w:hint="eastAsia" w:ascii="Times New Roman" w:hAnsi="Times New Roman" w:eastAsia="Times New Roman" w:cs="Times New Roman"/>
        </w:rPr>
        <w:t>，</w:t>
      </w:r>
      <w:r>
        <w:rPr>
          <w:rFonts w:hint="eastAsia" w:ascii="Times New Roman" w:hAnsi="Times New Roman" w:eastAsia="FangSong" w:cs="Times New Roman"/>
        </w:rPr>
        <w:t>可发生双分子还原偶联再水解得邻二醇</w:t>
      </w:r>
      <w:r>
        <w:rPr>
          <w:rFonts w:hint="eastAsia" w:ascii="Times New Roman" w:hAnsi="Times New Roman" w:eastAsia="Times New Roman" w:cs="Times New Roman"/>
        </w:rPr>
        <w:t>，</w:t>
      </w:r>
      <w:r>
        <w:rPr>
          <w:rFonts w:hint="eastAsia" w:ascii="Times New Roman" w:hAnsi="Times New Roman" w:eastAsia="FangSong" w:cs="Times New Roman"/>
        </w:rPr>
        <w:t>然后发生频哪醇重排得到酮</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S</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与丙烯醛反应</w:t>
      </w:r>
      <w:r>
        <w:rPr>
          <w:rFonts w:hint="eastAsia" w:ascii="Times New Roman" w:hAnsi="Times New Roman" w:eastAsia="Times New Roman" w:cs="Times New Roman"/>
        </w:rPr>
        <w:t>，</w:t>
      </w:r>
      <w:r>
        <w:rPr>
          <w:rFonts w:hint="eastAsia" w:ascii="Times New Roman" w:hAnsi="Times New Roman" w:eastAsia="FangSong" w:cs="Times New Roman"/>
        </w:rPr>
        <w:t>先发生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而后生成硫代缩醛</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m:t>
        </m:r>
        <m:r>
          <m:rPr>
            <m:sty m:val="p"/>
          </m:rPr>
          <m:t>C</m:t>
        </m:r>
        <m:r>
          <m:rPr>
            <m:sty m:val="p"/>
          </m:rPr>
          <m:t>H</m:t>
        </m:r>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P</m:t>
        </m:r>
        <m:sSub>
          <m:e>
            <m:r>
              <m:rPr>
                <m:sty m:val="p"/>
              </m:rPr>
              <m:t>h</m:t>
            </m:r>
          </m:e>
          <m:sub>
            <m:r>
              <m:rPr>
                <m:sty m:val="p"/>
              </m:rPr>
              <m:t>2</m:t>
            </m:r>
          </m:sub>
        </m:sSub>
        <m:r>
          <m:rPr>
            <m:sty m:val="p"/>
          </m:rPr>
          <m:t>C</m:t>
        </m:r>
        <m:r>
          <m:rPr>
            <m:sty m:val="p"/>
          </m:rPr>
          <m:t>=</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环戊二烯的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也有一定的酸性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在碱的作用下生成的碳负离子与二苯基酮亲核加成</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二甲胺基的对位受到更强的共轭给电子效应和更弱的诱导吸电子效应</w:t>
      </w:r>
      <w:r>
        <w:rPr>
          <w:rFonts w:hint="eastAsia" w:ascii="Times New Roman" w:hAnsi="Times New Roman" w:eastAsia="Times New Roman" w:cs="Times New Roman"/>
        </w:rPr>
        <w:t>，</w:t>
      </w:r>
      <w:r>
        <w:rPr>
          <w:rFonts w:hint="eastAsia" w:ascii="Times New Roman" w:hAnsi="Times New Roman" w:eastAsia="FangSong" w:cs="Times New Roman"/>
        </w:rPr>
        <w:t>使得对位羰基的正电性下降</w:t>
      </w:r>
      <w:r>
        <w:rPr>
          <w:rFonts w:hint="eastAsia" w:ascii="Times New Roman" w:hAnsi="Times New Roman" w:eastAsia="Times New Roman" w:cs="Times New Roman"/>
        </w:rPr>
        <w:t>，</w:t>
      </w:r>
      <w:r>
        <w:rPr>
          <w:rFonts w:hint="eastAsia" w:ascii="Times New Roman" w:hAnsi="Times New Roman" w:eastAsia="FangSong" w:cs="Times New Roman"/>
        </w:rPr>
        <w:t>亲核加成活性减弱</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醛羰基活性高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生成缩醛</w:t>
      </w:r>
      <w:r>
        <w:rPr>
          <w:rFonts w:hint="eastAsia" w:ascii="Times New Roman" w:hAnsi="Times New Roman" w:eastAsia="Times New Roman" w:cs="Times New Roman"/>
        </w:rPr>
        <w:t>，</w:t>
      </w:r>
      <w:r>
        <w:rPr>
          <w:rFonts w:hint="eastAsia" w:ascii="Times New Roman" w:hAnsi="Times New Roman" w:eastAsia="FangSong" w:cs="Times New Roman"/>
        </w:rPr>
        <w:t>然后酮与格氏试剂加成再水解生成叔醇</w:t>
      </w:r>
      <w:r>
        <w:rPr>
          <w:rFonts w:hint="eastAsia" w:ascii="Times New Roman" w:hAnsi="Times New Roman" w:eastAsia="Times New Roman" w:cs="Times New Roman"/>
        </w:rPr>
        <w:t>，</w:t>
      </w:r>
      <w:r>
        <w:rPr>
          <w:rFonts w:hint="eastAsia" w:ascii="Times New Roman" w:hAnsi="Times New Roman" w:eastAsia="FangSong" w:cs="Times New Roman"/>
        </w:rPr>
        <w:t>水解后恢复的醛再与</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加成得到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羟基腈</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环己酮分子间缩合</w:t>
      </w:r>
      <w:r>
        <w:rPr>
          <w:rFonts w:hint="eastAsia" w:ascii="Times New Roman" w:hAnsi="Times New Roman" w:eastAsia="Times New Roman" w:cs="Times New Roman"/>
        </w:rPr>
        <w:t>，</w:t>
      </w:r>
      <w:r>
        <w:rPr>
          <w:rFonts w:hint="eastAsia" w:ascii="Times New Roman" w:hAnsi="Times New Roman" w:eastAsia="FangSong" w:cs="Times New Roman"/>
        </w:rPr>
        <w:t>受热脱水生成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然后选择性还原生成醇</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m:t>
        </m:r>
        <m:r>
          <m:rPr>
            <m:sty m:val="p"/>
          </m:rPr>
          <m:t>C</m:t>
        </m:r>
        <m:r>
          <m:rPr>
            <m:sty m:val="p"/>
          </m:rPr>
          <m:t>H</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m:t>
        </m:r>
        <m:r>
          <m:rPr>
            <m:sty m:val="p"/>
          </m:rPr>
          <m:t>C</m:t>
        </m:r>
        <m:r>
          <m:rPr>
            <m:sty m:val="p"/>
          </m:rPr>
          <m:t>H</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丙酮与苯甲醛以</w:t>
      </w:r>
      <w:r>
        <w:rPr>
          <w:rFonts w:ascii="Times New Roman" w:hAnsi="Times New Roman" w:eastAsia="Times New Roman" w:cs="Times New Roman"/>
        </w:rPr>
        <w:t xml:space="preserve"> 1:2 </w:t>
      </w:r>
      <w:r>
        <w:rPr>
          <w:rFonts w:hint="eastAsia" w:ascii="Times New Roman" w:hAnsi="Times New Roman" w:eastAsia="FangSong" w:cs="Times New Roman"/>
        </w:rPr>
        <w:t>缩合得二苯乙烯基酮</w:t>
      </w:r>
      <w:r>
        <w:rPr>
          <w:rFonts w:hint="eastAsia" w:ascii="Times New Roman" w:hAnsi="Times New Roman" w:eastAsia="Times New Roman" w:cs="Times New Roman"/>
        </w:rPr>
        <w:t>，</w:t>
      </w:r>
      <w:r>
        <w:rPr>
          <w:rFonts w:hint="eastAsia" w:ascii="Times New Roman" w:hAnsi="Times New Roman" w:eastAsia="FangSong" w:cs="Times New Roman"/>
        </w:rPr>
        <w:t>然后与维蒂希试剂作用得烯烃</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醌与格氏试剂发生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生成的醌醇在酸的作用下重排成酚</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在碱的作用下发生二苯乙醇酸重排生成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羟基酸</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又将其氧化为芴酮</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反应生成酮肟</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作用下重排为酰胺</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m:t>
        </m:r>
        <m:r>
          <m:rPr>
            <m:sty m:val="p"/>
          </m:rPr>
          <m:t>C</m:t>
        </m:r>
        <m:r>
          <m:rPr>
            <m:sty m:val="p"/>
          </m:rPr>
          <m:t>H</m:t>
        </m:r>
        <m:r>
          <m:rPr>
            <m:sty m:val="p"/>
          </m:rPr>
          <m:t>−</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醛与硫叶立德先亲核加成</w:t>
      </w:r>
      <w:r>
        <w:rPr>
          <w:rFonts w:hint="eastAsia" w:ascii="Times New Roman" w:hAnsi="Times New Roman" w:eastAsia="Times New Roman" w:cs="Times New Roman"/>
        </w:rPr>
        <w:t>，</w:t>
      </w:r>
      <w:r>
        <w:rPr>
          <w:rFonts w:hint="eastAsia" w:ascii="Times New Roman" w:hAnsi="Times New Roman" w:eastAsia="FangSong" w:cs="Times New Roman"/>
        </w:rPr>
        <w:t>后分子内取代反应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P</m:t>
        </m:r>
        <m:r>
          <m:rPr>
            <m:sty m:val="p"/>
          </m:rPr>
          <m:t>h</m:t>
        </m:r>
        <m:r>
          <m:rPr>
            <m:sty m:val="p"/>
          </m:rPr>
          <m:t>−</m:t>
        </m:r>
        <m:r>
          <m:rPr>
            <m:sty m:val="p"/>
          </m:rPr>
          <m:t>C</m:t>
        </m:r>
        <m:r>
          <m:rPr>
            <m:sty m:val="p"/>
          </m:rPr>
          <m:t>O</m:t>
        </m:r>
        <m:r>
          <m:rPr>
            <m:sty m:val="p"/>
          </m:rPr>
          <m:t>−</m:t>
        </m:r>
        <m:r>
          <m:rPr>
            <m:sty m:val="p"/>
          </m:rPr>
          <m:t>C</m:t>
        </m:r>
        <m:r>
          <m:rPr>
            <m:sty m:val="p"/>
          </m:rPr>
          <m:t>O</m:t>
        </m:r>
        <m:r>
          <m:rPr>
            <m:sty m:val="p"/>
          </m:rPr>
          <m:t>−</m:t>
        </m:r>
        <m:r>
          <m:rPr>
            <m:sty m:val="p"/>
          </m:rPr>
          <m:t>P</m:t>
        </m:r>
        <m:r>
          <m:rPr>
            <m:sty m:val="p"/>
          </m:rP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C</m:t>
        </m:r>
        <m:r>
          <m:rPr>
            <m:sty m:val="p"/>
          </m:rPr>
          <m:t>O</m:t>
        </m:r>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斐林试剂能使</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活泼羟基氧化成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二酮</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m:t>
        </m:r>
        <m:r>
          <m:rPr>
            <m:sty m:val="p"/>
          </m:rPr>
          <m:t>g</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r>
          <m:rPr>
            <m:sty m:val="p"/>
          </m:rPr>
          <m:t>H</m:t>
        </m:r>
        <m:r>
          <m:rPr>
            <m:sty m:val="p"/>
          </m:rPr>
          <m:t>C</m:t>
        </m:r>
        <m:r>
          <m:rPr>
            <m:sty m:val="p"/>
          </m:rPr>
          <m:t>H</m:t>
        </m:r>
        <m:r>
          <m:rPr>
            <m:sty m:val="p"/>
          </m:rPr>
          <m:t>O</m:t>
        </m:r>
      </m:oMath>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H</m:t>
        </m:r>
        <m:r>
          <m:rPr>
            <m:sty m:val="p"/>
          </m:rPr>
          <m:t>O</m:t>
        </m:r>
      </m:oMath>
    </w:p>
    <w:bookmarkEnd w:id="294"/>
    <w:bookmarkStart w:id="295"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1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limLow>
          <m:e>
            <m:limUpp>
              <m:e>
                <m:r>
                  <m:rPr>
                    <m:sty m:val="p"/>
                  </m:rPr>
                  <m:t>→</m:t>
                </m:r>
              </m:e>
              <m:lim>
                <m:r>
                  <m:rPr>
                    <m:sty m:val="p"/>
                  </m:rPr>
                  <m:t>H</m:t>
                </m:r>
                <m:r>
                  <m:rPr>
                    <m:sty m:val="p"/>
                  </m:rPr>
                  <m:t>C</m:t>
                </m:r>
                <m:r>
                  <m:rPr>
                    <m:sty m:val="p"/>
                  </m:rPr>
                  <m:t>H</m:t>
                </m:r>
                <m:r>
                  <m:rPr>
                    <m:sty m:val="p"/>
                  </m:rPr>
                  <m:t>O</m:t>
                </m:r>
              </m:lim>
            </m:limUpp>
          </m:e>
          <m:lim>
            <m:r>
              <m:rPr>
                <m:nor/>
                <m:sty m:val="p"/>
              </m:rPr>
              <m:t>浓</m:t>
            </m:r>
            <m:r>
              <m:rPr>
                <m:sty m:val="p"/>
              </m:rPr>
              <m:t>O</m:t>
            </m:r>
            <m:sSup>
              <m:e>
                <m:r>
                  <m:rPr>
                    <m:sty m:val="p"/>
                  </m:rPr>
                  <m:t>H</m:t>
                </m:r>
              </m:e>
              <m:sup>
                <m:r>
                  <m:rPr>
                    <m:sty m:val="p"/>
                  </m:rPr>
                  <m:t>−</m:t>
                </m:r>
              </m:sup>
            </m:sSup>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C</m:t>
            </m:r>
          </m:e>
          <m:sub>
            <m:r>
              <m:rPr>
                <m:sty m:val="p"/>
              </m:rPr>
              <m:t>6</m:t>
            </m:r>
          </m:sub>
        </m:sSub>
        <m:sSub>
          <m:e>
            <m:r>
              <m:rPr>
                <m:sty m:val="p"/>
              </m:rPr>
              <m:t>H</m:t>
            </m:r>
          </m:e>
          <m:sub>
            <m:r>
              <m:rPr>
                <m:sty m:val="p"/>
              </m:rPr>
              <m:t>5</m:t>
            </m:r>
          </m:sub>
        </m:sSub>
        <m:limLow>
          <m:e>
            <m:limUpp>
              <m:e>
                <m:r>
                  <m:rPr>
                    <m:sty m:val="p"/>
                  </m:rPr>
                  <m:t>→</m:t>
                </m:r>
              </m:e>
              <m:lim>
                <m:r>
                  <m:rPr>
                    <m:sty m:val="p"/>
                  </m:rPr>
                  <m:t>B</m:t>
                </m:r>
                <m:sSub>
                  <m:e>
                    <m:r>
                      <m:rPr>
                        <m:sty m:val="p"/>
                      </m:rPr>
                      <m:t>r</m:t>
                    </m:r>
                  </m:e>
                  <m:sub>
                    <m:r>
                      <m:rPr>
                        <m:sty m:val="p"/>
                      </m:rPr>
                      <m:t>2</m:t>
                    </m:r>
                  </m:sub>
                </m:sSub>
              </m:lim>
            </m:limUpp>
          </m:e>
          <m:lim>
            <m:r>
              <m:rPr>
                <m:sty m:val="p"/>
              </m:rPr>
              <m:t>F</m:t>
            </m:r>
            <m:r>
              <m:rPr>
                <m:sty m:val="p"/>
              </m:rPr>
              <m:t>e</m:t>
            </m:r>
          </m:lim>
        </m:limLow>
        <m:r>
          <m:rPr>
            <m:sty m:val="p"/>
          </m:rPr>
          <m:t>B</m:t>
        </m:r>
        <m:r>
          <m:rPr>
            <m:sty m:val="p"/>
          </m:rPr>
          <m:t>r</m:t>
        </m:r>
        <m:r>
          <m:rPr>
            <m:sty m:val="p"/>
          </m:rPr>
          <m:t>−</m:t>
        </m:r>
        <m:sSub>
          <m:e>
            <m:r>
              <m:rPr>
                <m:sty m:val="p"/>
              </m:rPr>
              <m:t>C</m:t>
            </m:r>
          </m:e>
          <m:sub>
            <m:r>
              <m:rPr>
                <m:sty m:val="p"/>
              </m:rPr>
              <m:t>6</m:t>
            </m:r>
          </m:sub>
        </m:sSub>
        <m:sSub>
          <m:e>
            <m:r>
              <m:rPr>
                <m:sty m:val="p"/>
              </m:rPr>
              <m:t>H</m:t>
            </m:r>
          </m:e>
          <m:sub>
            <m:r>
              <m:rPr>
                <m:sty m:val="p"/>
              </m:rPr>
              <m:t>5</m:t>
            </m:r>
          </m:sub>
        </m:sSub>
        <m:limLow>
          <m:e>
            <m:limUpp>
              <m:e>
                <m:r>
                  <m:rPr>
                    <m:sty m:val="p"/>
                  </m:rPr>
                  <m:t>→</m:t>
                </m:r>
              </m:e>
              <m:lim>
                <m:r>
                  <m:rPr>
                    <m:sty m:val="p"/>
                  </m:rPr>
                  <m:t>C</m:t>
                </m:r>
                <m:sSub>
                  <m:e>
                    <m:r>
                      <m:rPr>
                        <m:sty m:val="p"/>
                      </m:rPr>
                      <m:t>H</m:t>
                    </m:r>
                  </m:e>
                  <m:sub>
                    <m:r>
                      <m:rPr>
                        <m:sty m:val="p"/>
                      </m:rPr>
                      <m:t>3</m:t>
                    </m:r>
                  </m:sub>
                </m:sSub>
                <m:r>
                  <m:rPr>
                    <m:sty m:val="p"/>
                  </m:rPr>
                  <m:t>C</m:t>
                </m:r>
                <m:r>
                  <m:rPr>
                    <m:sty m:val="p"/>
                  </m:rPr>
                  <m:t>O</m:t>
                </m:r>
                <m:r>
                  <m:rPr>
                    <m:sty m:val="p"/>
                  </m:rPr>
                  <m:t>C</m:t>
                </m:r>
                <m:r>
                  <m:rPr>
                    <m:sty m:val="p"/>
                  </m:rPr>
                  <m:t>l</m:t>
                </m:r>
              </m:lim>
            </m:limUpp>
          </m:e>
          <m:lim>
            <m:r>
              <m:rPr>
                <m:sty m:val="p"/>
              </m:rPr>
              <m:t>A</m:t>
            </m:r>
            <m:r>
              <m:rPr>
                <m:sty m:val="p"/>
              </m:rPr>
              <m:t>l</m:t>
            </m:r>
            <m:r>
              <m:rPr>
                <m:sty m:val="p"/>
              </m:rPr>
              <m:t>C</m:t>
            </m:r>
            <m:sSub>
              <m:e>
                <m:r>
                  <m:rPr>
                    <m:sty m:val="p"/>
                  </m:rPr>
                  <m:t>l</m:t>
                </m:r>
              </m:e>
              <m:sub>
                <m:r>
                  <m:rPr>
                    <m:sty m:val="p"/>
                  </m:rPr>
                  <m:t>3</m:t>
                </m:r>
              </m:sub>
            </m:sSub>
          </m:lim>
        </m:limLow>
        <m:r>
          <m:rPr>
            <m:sty m:val="p"/>
          </m:rPr>
          <m:t>B</m:t>
        </m:r>
        <m:r>
          <m:rPr>
            <m:sty m:val="p"/>
          </m:rPr>
          <m:t>r</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O</m:t>
        </m:r>
        <m:r>
          <m:rPr>
            <m:sty m:val="p"/>
          </m:rPr>
          <m:t>C</m:t>
        </m:r>
        <m:sSub>
          <m:e>
            <m:r>
              <m:rPr>
                <m:sty m:val="p"/>
              </m:rPr>
              <m:t>H</m:t>
            </m:r>
          </m:e>
          <m:sub>
            <m:r>
              <m:rPr>
                <m:sty m:val="p"/>
              </m:rPr>
              <m:t>3</m:t>
            </m:r>
          </m:sub>
        </m:sSub>
        <m:limLow>
          <m:e>
            <m:limUpp>
              <m:e>
                <m:r>
                  <m:rPr>
                    <m:sty m:val="p"/>
                  </m:rPr>
                  <m:t>→</m:t>
                </m:r>
              </m:e>
              <m:lim>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lim>
            </m:limUpp>
          </m:e>
          <m:lim>
            <m:sSup>
              <m:e>
                <m:r>
                  <m:rPr>
                    <m:sty m:val="p"/>
                  </m:rPr>
                  <m:t>H</m:t>
                </m:r>
              </m:e>
              <m:sup>
                <m:r>
                  <m:rPr>
                    <m:sty m:val="p"/>
                  </m:rPr>
                  <m:t>+</m:t>
                </m:r>
              </m:sup>
            </m:sSup>
          </m:lim>
        </m:limLow>
        <m:limLow>
          <m:e>
            <m:limUpp>
              <m:e>
                <m:r>
                  <m:rPr>
                    <m:sty m:val="p"/>
                  </m:rPr>
                  <m:t>→</m:t>
                </m:r>
              </m:e>
              <m:lim>
                <m:r>
                  <m:rPr>
                    <m:sty m:val="p"/>
                  </m:rPr>
                  <m:t>M</m:t>
                </m:r>
                <m:r>
                  <m:rPr>
                    <m:sty m:val="p"/>
                  </m:rPr>
                  <m:t>g</m:t>
                </m:r>
              </m:lim>
            </m:limUpp>
          </m:e>
          <m:lim>
            <m:r>
              <m:rPr>
                <m:nor/>
                <m:sty m:val="p"/>
              </m:rPr>
              <m:t>乙醚</m:t>
            </m:r>
          </m:lim>
        </m:limLow>
        <m:limUpp>
          <m:e>
            <m:r>
              <m:rPr>
                <m:sty m:val="p"/>
              </m:rPr>
              <m:t>→</m:t>
            </m:r>
          </m:e>
          <m:lim>
            <m:sSub>
              <m:e>
                <m:r>
                  <m:rPr>
                    <m:sty m:val="p"/>
                  </m:rPr>
                  <m:t>D</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bookmarkEnd w:id="295"/>
    <w:bookmarkStart w:id="296"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本题应以</w:t>
      </w:r>
      <w:r>
        <w:rPr>
          <w:rFonts w:ascii="Times New Roman" w:hAnsi="Times New Roman" w:eastAsia="Times New Roman" w:cs="Times New Roman"/>
        </w:rPr>
        <w:t xml:space="preserve"> F </w:t>
      </w:r>
      <w:r>
        <w:rPr>
          <w:rFonts w:hint="eastAsia" w:ascii="Times New Roman" w:hAnsi="Times New Roman" w:eastAsia="FangSong" w:cs="Times New Roman"/>
        </w:rPr>
        <w:t>为突破口</w:t>
      </w:r>
      <w:r>
        <w:rPr>
          <w:rFonts w:hint="eastAsia" w:ascii="Times New Roman" w:hAnsi="Times New Roman" w:eastAsia="Times New Roman" w:cs="Times New Roman"/>
        </w:rPr>
        <w:t>，</w:t>
      </w:r>
      <w:r>
        <w:rPr>
          <w:rFonts w:hint="eastAsia" w:ascii="Times New Roman" w:hAnsi="Times New Roman" w:eastAsia="FangSong" w:cs="Times New Roman"/>
        </w:rPr>
        <w:t>逐步倒推</w:t>
      </w:r>
      <w:r>
        <w:rPr>
          <w:rFonts w:hint="eastAsia" w:ascii="Times New Roman" w:hAnsi="Times New Roman" w:eastAsia="Times New Roman" w:cs="Times New Roman"/>
        </w:rPr>
        <w:t>，</w:t>
      </w:r>
      <w:r>
        <w:rPr>
          <w:rFonts w:hint="eastAsia" w:ascii="Times New Roman" w:hAnsi="Times New Roman" w:eastAsia="FangSong" w:cs="Times New Roman"/>
        </w:rPr>
        <w:t>即可推出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96"/>
    <w:bookmarkStart w:id="297" w:name="结构推断题-6"/>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FangSong" w:cs="Times New Roman"/>
        </w:rPr>
        <w:t>取代环己烯酮</w:t>
      </w:r>
      <w:r>
        <w:rPr>
          <w:rFonts w:hint="eastAsia" w:ascii="Times New Roman" w:hAnsi="Times New Roman" w:eastAsia="Times New Roman" w:cs="Times New Roman"/>
        </w:rPr>
        <w:t>（</w:t>
      </w:r>
      <w:r>
        <w:rPr>
          <w:rFonts w:hint="eastAsia" w:ascii="Times New Roman" w:hAnsi="Times New Roman" w:eastAsia="FangSong" w:cs="Times New Roman"/>
        </w:rPr>
        <w:t>两种构型之一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FangSong" w:cs="Times New Roman"/>
        </w:rPr>
        <w:t>取代环己醇</w:t>
      </w:r>
      <w:r>
        <w:rPr>
          <w:rFonts w:hint="eastAsia" w:ascii="Times New Roman" w:hAnsi="Times New Roman" w:eastAsia="Times New Roman" w:cs="Times New Roman"/>
        </w:rPr>
        <w:t>（</w:t>
      </w:r>
      <w:r>
        <w:rPr>
          <w:rFonts w:hint="eastAsia" w:ascii="Times New Roman" w:hAnsi="Times New Roman" w:eastAsia="FangSong" w:cs="Times New Roman"/>
        </w:rPr>
        <w:t>两种构型之一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O</m:t>
        </m:r>
      </m:oMath>
      <w:r>
        <w:rPr>
          <w:rFonts w:hint="eastAsia" w:ascii="Times New Roman" w:hAnsi="Times New Roman" w:eastAsia="FangSong" w:cs="Times New Roman"/>
        </w:rPr>
        <w:t xml:space="preserve">取代环戊酮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相应肟</w:t>
      </w:r>
    </w:p>
    <w:bookmarkEnd w:id="297"/>
    <w:bookmarkStart w:id="298" w:name="结构推断题-7"/>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sSub>
          <m:e>
            <m:r>
              <m:rPr>
                <m:sty m:val="p"/>
              </m:rPr>
              <m:t>C</m:t>
            </m:r>
          </m:e>
          <m:sub>
            <m:r>
              <m:rPr>
                <m:sty m:val="p"/>
              </m:rPr>
              <m:t>6</m:t>
            </m:r>
          </m:sub>
        </m:sSub>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p>
    <w:bookmarkEnd w:id="298"/>
    <w:bookmarkStart w:id="299" w:name="结构推断题-8"/>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numPr>
          <w:ilvl w:val="0"/>
          <w:numId w:val="101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C</m:t>
        </m:r>
        <m:r>
          <m:rPr>
            <m:sty m:val="p"/>
          </m:rPr>
          <m:t>H</m:t>
        </m:r>
        <m:sSub>
          <m:e>
            <m:r>
              <m:rPr>
                <m:sty m:val="p"/>
              </m:rPr>
              <m:t>]</m:t>
            </m:r>
          </m:e>
          <m:sub>
            <m:r>
              <m:t>n</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O</m:t>
        </m:r>
      </m:oMath>
    </w:p>
    <w:p>
      <w:pPr>
        <w:numPr>
          <w:ilvl w:val="0"/>
          <w:numId w:val="1013"/>
        </w:numPr>
      </w:pPr>
      <w:r>
        <w:rPr>
          <w:rFonts w:hint="eastAsia" w:ascii="Times New Roman" w:hAnsi="Times New Roman" w:eastAsia="Times New Roman" w:cs="Times New Roman"/>
        </w:rPr>
        <w:t>(Z)-2-</w:t>
      </w:r>
      <w:r>
        <w:rPr>
          <w:rFonts w:hint="eastAsia" w:ascii="Times New Roman" w:hAnsi="Times New Roman" w:eastAsia="FangSong" w:cs="Times New Roman"/>
        </w:rPr>
        <w:t>丁烯醛</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丁烯醛</w:t>
      </w:r>
    </w:p>
    <w:p>
      <w:pPr>
        <w:numPr>
          <w:ilvl w:val="0"/>
          <w:numId w:val="1013"/>
        </w:numPr>
      </w:pPr>
      <w:r>
        <w:rPr>
          <w:rFonts w:hint="eastAsia" w:ascii="Times New Roman" w:hAnsi="Times New Roman" w:eastAsia="Times New Roman" w:cs="Times New Roman"/>
        </w:rPr>
        <w:t>(R)-2-</w:t>
      </w:r>
      <w:r>
        <w:rPr>
          <w:rFonts w:hint="eastAsia" w:ascii="Times New Roman" w:hAnsi="Times New Roman" w:eastAsia="FangSong" w:cs="Times New Roman"/>
        </w:rPr>
        <w:t>羟基丙醛</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羟基丙醛</w:t>
      </w:r>
    </w:p>
    <w:p>
      <w:pPr>
        <w:numPr>
          <w:ilvl w:val="0"/>
          <w:numId w:val="1013"/>
        </w:numPr>
      </w:pPr>
      <w:r>
        <w:rPr>
          <w:rFonts w:hint="eastAsia" w:ascii="Times New Roman" w:hAnsi="Times New Roman" w:eastAsia="FangSong" w:cs="Times New Roman"/>
        </w:rPr>
        <w:t>丙三醇中仲碳原子上的羟基最活泼</w:t>
      </w:r>
      <w:r>
        <w:rPr>
          <w:rFonts w:hint="eastAsia" w:ascii="Times New Roman" w:hAnsi="Times New Roman" w:eastAsia="Times New Roman" w:cs="Times New Roman"/>
        </w:rPr>
        <w:t>，</w:t>
      </w:r>
      <w:r>
        <w:rPr>
          <w:rFonts w:hint="eastAsia" w:ascii="Times New Roman" w:hAnsi="Times New Roman" w:eastAsia="FangSong" w:cs="Times New Roman"/>
        </w:rPr>
        <w:t>反应过程如下所示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limLow>
          <m:e>
            <m:limUpp>
              <m:e>
                <m:r>
                  <m:rPr>
                    <m:sty m:val="p"/>
                  </m:rPr>
                  <m:t>→</m:t>
                </m:r>
              </m:e>
              <m:lim>
                <m:r>
                  <m:rPr>
                    <m:sty m:val="p"/>
                  </m:rPr>
                  <m:t>−</m:t>
                </m:r>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lim>
        </m:limLow>
        <m:r>
          <m:rPr>
            <m:sty m:val="p"/>
          </m:rPr>
          <m:t>C</m:t>
        </m:r>
        <m:r>
          <m:rPr>
            <m:sty m:val="p"/>
          </m:rPr>
          <m:t>H</m:t>
        </m:r>
        <m:r>
          <m:rPr>
            <m:sty m:val="p"/>
          </m:rPr>
          <m:t>O</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O</m:t>
        </m:r>
        <m:r>
          <m:rPr>
            <m:sty m:val="p"/>
          </m:rPr>
          <m:t>H</m:t>
        </m:r>
        <m:limUpp>
          <m:e>
            <m:r>
              <m:rPr>
                <m:sty m:val="p"/>
              </m:rPr>
              <m:t>→</m:t>
            </m:r>
          </m:e>
          <m:lim>
            <m:r>
              <m:rPr>
                <m:nor/>
                <m:sty m:val="p"/>
              </m:rPr>
              <m:t>重排</m:t>
            </m:r>
          </m:lim>
        </m:limUpp>
        <m:r>
          <m:rPr>
            <m:sty m:val="p"/>
          </m:rPr>
          <m:t>H</m:t>
        </m:r>
        <m:r>
          <m:rPr>
            <m:sty m:val="p"/>
          </m:rPr>
          <m:t>C</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O</m:t>
        </m:r>
        <m:r>
          <m:rPr>
            <m:sty m:val="p"/>
          </m:rPr>
          <m:t>H</m:t>
        </m:r>
        <m:limLow>
          <m:e>
            <m:limUpp>
              <m:e>
                <m:r>
                  <m:rPr>
                    <m:sty m:val="p"/>
                  </m:rPr>
                  <m:t>→</m:t>
                </m:r>
              </m:e>
              <m:lim>
                <m:r>
                  <m:rPr>
                    <m:sty m:val="p"/>
                  </m:rPr>
                  <m:t>−</m:t>
                </m:r>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lim>
        </m:limLow>
        <m:r>
          <m:rPr>
            <m:sty m:val="p"/>
          </m:rPr>
          <m:t>H</m:t>
        </m:r>
        <m:r>
          <m:rPr>
            <m:sty m:val="p"/>
          </m:rPr>
          <m:t>C</m:t>
        </m:r>
        <m:r>
          <m:rPr>
            <m:sty m:val="p"/>
          </m:rPr>
          <m:t>=</m:t>
        </m:r>
        <m:r>
          <m:rPr>
            <m:sty m:val="p"/>
          </m:rPr>
          <m:t>O</m:t>
        </m:r>
        <m:r>
          <m:rPr>
            <m:sty m:val="p"/>
          </m:rPr>
          <m:t>−</m:t>
        </m:r>
        <m:r>
          <m:rPr>
            <m:sty m:val="p"/>
          </m:rPr>
          <m:t>C</m:t>
        </m:r>
        <m:r>
          <m:rPr>
            <m:sty m:val="p"/>
          </m:rPr>
          <m:t>H</m:t>
        </m:r>
        <m:r>
          <m:rPr>
            <m:sty m:val="p"/>
          </m:rPr>
          <m:t>=</m:t>
        </m:r>
        <m:r>
          <m:rPr>
            <m:sty m:val="p"/>
          </m:rPr>
          <m:t>C</m:t>
        </m:r>
        <m:sSub>
          <m:e>
            <m:r>
              <m:rPr>
                <m:sty m:val="p"/>
              </m:rPr>
              <m:t>H</m:t>
            </m:r>
          </m:e>
          <m:sub>
            <m:r>
              <m:rPr>
                <m:sty m:val="p"/>
              </m:rPr>
              <m:t>2</m:t>
            </m:r>
          </m:sub>
        </m:sSub>
      </m:oMath>
    </w:p>
    <w:bookmarkEnd w:id="299"/>
    <w:bookmarkStart w:id="300" w:name="结构推断题-9"/>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由气体</w:t>
      </w:r>
      <w:r>
        <w:rPr>
          <w:rFonts w:ascii="Times New Roman" w:hAnsi="Times New Roman" w:eastAsia="Times New Roman" w:cs="Times New Roman"/>
        </w:rPr>
        <w:t xml:space="preserve"> C </w:t>
      </w:r>
      <w:r>
        <w:rPr>
          <w:rFonts w:hint="eastAsia" w:ascii="Times New Roman" w:hAnsi="Times New Roman" w:eastAsia="FangSong" w:cs="Times New Roman"/>
        </w:rPr>
        <w:t>的分子量</w:t>
      </w:r>
      <w:r>
        <w:rPr>
          <w:rFonts w:hint="eastAsia" w:ascii="Times New Roman" w:hAnsi="Times New Roman" w:eastAsia="Times New Roman" w:cs="Times New Roman"/>
        </w:rPr>
        <w:t>，</w:t>
      </w:r>
      <w:r>
        <w:rPr>
          <w:rFonts w:hint="eastAsia" w:ascii="Times New Roman" w:hAnsi="Times New Roman" w:eastAsia="FangSong" w:cs="Times New Roman"/>
        </w:rPr>
        <w:t>不难推断出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燃烧生成的另一产物</w:t>
      </w:r>
      <w:r>
        <w:rPr>
          <w:rFonts w:ascii="Times New Roman" w:hAnsi="Times New Roman" w:eastAsia="Times New Roman" w:cs="Times New Roman"/>
        </w:rPr>
        <w:t xml:space="preserve"> D </w:t>
      </w:r>
      <w:r>
        <w:rPr>
          <w:rFonts w:hint="eastAsia" w:ascii="Times New Roman" w:hAnsi="Times New Roman" w:eastAsia="FangSong" w:cs="Times New Roman"/>
        </w:rPr>
        <w:t>一定是水</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C</m:t>
        </m:r>
        <m:sSub>
          <m:e>
            <m:r>
              <m:rPr>
                <m:sty m:val="p"/>
              </m:rPr>
              <m:t>O</m:t>
            </m:r>
          </m:e>
          <m:sub>
            <m:r>
              <m:rPr>
                <m:sty m:val="p"/>
              </m:rPr>
              <m:t>2</m:t>
            </m:r>
          </m:sub>
        </m:sSub>
        <m:r>
          <m:rPr>
            <m:sty m:val="p"/>
          </m:rPr>
          <m:t>)</m:t>
        </m:r>
        <m:r>
          <m:rPr>
            <m:sty m:val="p"/>
          </m:rPr>
          <m:t>=</m:t>
        </m:r>
        <m:r>
          <m:t>0.002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m:t>
        </m:r>
        <m:r>
          <m:rPr>
            <m:sty m:val="p"/>
          </m:rPr>
          <m:t>=</m:t>
        </m:r>
        <m:r>
          <m:t>2</m:t>
        </m:r>
        <m:r>
          <m:t>n</m:t>
        </m:r>
        <m:r>
          <m:rPr>
            <m:sty m:val="p"/>
          </m:rPr>
          <m:t>(</m:t>
        </m:r>
        <m:sSub>
          <m:e>
            <m:r>
              <m:rPr>
                <m:sty m:val="p"/>
              </m:rPr>
              <m:t>H</m:t>
            </m:r>
          </m:e>
          <m:sub>
            <m:r>
              <m:rPr>
                <m:sty m:val="p"/>
              </m:rPr>
              <m:t>2</m:t>
            </m:r>
          </m:sub>
        </m:sSub>
        <m:r>
          <m:rPr>
            <m:sty m:val="p"/>
          </m:rPr>
          <m:t>O</m:t>
        </m:r>
        <m:r>
          <m:rPr>
            <m:sty m:val="p"/>
          </m:rPr>
          <m:t>)</m:t>
        </m:r>
        <m:r>
          <m:rPr>
            <m:sty m:val="p"/>
          </m:rPr>
          <m:t>=</m:t>
        </m:r>
        <m:r>
          <m:t>0.004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rPr>
            <m:sty m:val="p"/>
          </m:rPr>
          <m:t>(</m:t>
        </m:r>
        <m:r>
          <m:t>0.06</m:t>
        </m:r>
        <m:r>
          <m:rPr>
            <m:sty m:val="p"/>
          </m:rPr>
          <m:t>−</m:t>
        </m:r>
        <m:r>
          <m:t>0.002</m:t>
        </m:r>
        <m:r>
          <m:rPr>
            <m:sty m:val="p"/>
          </m:rPr>
          <m:t>×</m:t>
        </m:r>
        <m:r>
          <m:t>12</m:t>
        </m:r>
        <m:r>
          <m:rPr>
            <m:sty m:val="p"/>
          </m:rPr>
          <m:t>−</m:t>
        </m:r>
        <m:r>
          <m:t>0.004</m:t>
        </m:r>
        <m:r>
          <m:rPr>
            <m:sty m:val="p"/>
          </m:rPr>
          <m:t>)</m:t>
        </m:r>
        <m:r>
          <m:rPr>
            <m:sty m:val="p"/>
          </m:rPr>
          <m:t>/</m:t>
        </m:r>
        <m:r>
          <m:t>16</m:t>
        </m:r>
        <m:r>
          <m:rPr>
            <m:sty m:val="p"/>
          </m:rPr>
          <m:t>=</m:t>
        </m:r>
        <m:r>
          <m:t>0.002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oMath>
      <w:r>
        <w:rPr>
          <w:rFonts w:ascii="Times New Roman" w:hAnsi="Times New Roman" w:eastAsia="Times New Roman" w:cs="Times New Roman"/>
        </w:rPr>
        <w:t xml:space="preserve">。A </w:t>
      </w:r>
      <w:r>
        <w:rPr>
          <w:rFonts w:hint="eastAsia" w:ascii="Times New Roman" w:hAnsi="Times New Roman" w:eastAsia="FangSong" w:cs="Times New Roman"/>
        </w:rPr>
        <w:t>含有醛基</w:t>
      </w:r>
      <w:r>
        <w:rPr>
          <w:rFonts w:hint="eastAsia" w:ascii="Times New Roman" w:hAnsi="Times New Roman" w:eastAsia="Times New Roman" w:cs="Times New Roman"/>
        </w:rPr>
        <w:t>，</w:t>
      </w:r>
      <w:r>
        <w:rPr>
          <w:rFonts w:hint="eastAsia" w:ascii="Times New Roman" w:hAnsi="Times New Roman" w:eastAsia="FangSong" w:cs="Times New Roman"/>
        </w:rPr>
        <w:t>且为固体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应是甲醛的聚合物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O</m:t>
        </m:r>
        <m:sSub>
          <m:e>
            <m:r>
              <m:rPr>
                <m:sty m:val="p"/>
              </m:rPr>
              <m:t>)</m:t>
            </m:r>
          </m:e>
          <m:sub>
            <m:r>
              <m:t>n</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O</m:t>
        </m:r>
        <m:sSub>
          <m:e>
            <m:r>
              <m:rPr>
                <m:sty m:val="p"/>
              </m:rPr>
              <m:t>)</m:t>
            </m:r>
          </m:e>
          <m:sub>
            <m:r>
              <m:t>n</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C</m:t>
        </m:r>
        <m:r>
          <m:rPr>
            <m:sty m:val="p"/>
          </m:rPr>
          <m:t>H</m:t>
        </m:r>
        <m:r>
          <m:rPr>
            <m:sty m:val="p"/>
          </m:rPr>
          <m:t>O</m:t>
        </m:r>
      </m:oMath>
      <w:r>
        <w:rPr>
          <w:rFonts w:ascii="Times New Roman" w:hAnsi="Times New Roman" w:eastAsia="Times New Roman" w:cs="Times New Roman"/>
        </w:rPr>
        <w:t xml:space="preserve">。</w:t>
      </w:r>
    </w:p>
    <w:bookmarkEnd w:id="300"/>
    <w:bookmarkStart w:id="301" w:name="心环烯合成-1"/>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numPr>
          <w:ilvl w:val="0"/>
          <w:numId w:val="1014"/>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N</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萘的酰氯衍生物</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G: </w:t>
      </w:r>
      <w:r>
        <w:rPr>
          <w:rFonts w:hint="eastAsia" w:ascii="Times New Roman" w:hAnsi="Times New Roman" w:eastAsia="Times New Roman" w:cs="Times New Roman"/>
        </w:rPr>
        <w:t>(</w:t>
      </w:r>
      <w:r>
        <w:rPr>
          <w:rFonts w:hint="eastAsia" w:ascii="Times New Roman" w:hAnsi="Times New Roman" w:eastAsia="FangSong" w:cs="Times New Roman"/>
        </w:rPr>
        <w:t>环戊二烯酮衍生物</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Times New Roman" w:cs="Times New Roman"/>
        </w:rPr>
        <w:t>NBS/</w:t>
      </w:r>
      <w:r>
        <w:rPr>
          <w:rFonts w:hint="eastAsia" w:ascii="Times New Roman" w:hAnsi="Times New Roman" w:eastAsia="FangSong" w:cs="Times New Roman"/>
        </w:rPr>
        <w:t>光照</w:t>
      </w:r>
    </w:p>
    <w:p>
      <w:pPr>
        <w:numPr>
          <w:ilvl w:val="0"/>
          <w:numId w:val="1014"/>
        </w:numPr>
      </w:pPr>
      <w:r>
        <w:rPr>
          <w:rFonts w:hint="eastAsia" w:ascii="Times New Roman" w:hAnsi="Times New Roman" w:eastAsia="FangSong" w:cs="Times New Roman"/>
        </w:rPr>
        <w:t xml:space="preserve">两个小分子分别为苯和</w:t>
      </w:r>
      <w:r>
        <w:rPr>
          <w:rFonts w:ascii="Times New Roman" w:hAnsi="Times New Roman" w:eastAsia="Times New Roman" w:cs="Times New Roman"/>
        </w:rPr>
        <w:t xml:space="preserve"> CO。I→II </w:t>
      </w:r>
      <w:r>
        <w:rPr>
          <w:rFonts w:hint="eastAsia" w:ascii="Times New Roman" w:hAnsi="Times New Roman" w:eastAsia="FangSong" w:cs="Times New Roman"/>
        </w:rPr>
        <w:t>反应为分子内环化脱羰反应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End w:id="302"/>
    <w:bookmarkStart w:id="331" w:name="习题1-1"/>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303" w:name="本讲习题"/>
    <w:p>
      <w:pPr>
        <w:pStyle w:val="Heading3"/>
        <w:spacing w:before="280" w:after="120"/>
      </w:pPr>
      <w:r>
        <w:rPr>
          <w:rFonts w:hint="eastAsia" w:ascii="Times New Roman" w:hAnsi="Times New Roman" w:eastAsia="SimHei" w:cs="Times New Roman"/>
        </w:rPr>
        <w:t xml:space="preserve">本讲习题</w:t>
      </w:r>
    </w:p>
    <w:bookmarkEnd w:id="303"/>
    <w:bookmarkStart w:id="304"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$C_{6}H_{5}COOH \xrightarrow{\text{\Delta} }$</w:t>
      </w:r>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6"/>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16"/>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6"/>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16"/>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16"/>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rPr>
                <m:nor/>
                <m:sty m:val="p"/>
              </m:rPr>
              <m:t>NH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16"/>
        </w:numPr>
      </w:pPr>
      <w:r>
        <w:rPr>
          <w:rFonts w:ascii="Times New Roman" w:hAnsi="Times New Roman" w:eastAsia="Times New Roman" w:cs="Times New Roman"/>
        </w:rPr>
        <w:t xml:space="preserve">$C_{6}H_{5}O-CH_{2}C_{6}H_{5} \xrightarrow{\text{\text{1) } CH_{3}OK, \text{2) } CH_{3}I}} ( ) \xrightarrow{\text{\text{1) } CH_{3}OK, \text{2) } H_{2}O}} ($</w:t>
      </w:r>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16"/>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pP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304"/>
    <w:bookmarkStart w:id="305" w:name="合成题-2"/>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17"/>
        </w:numPr>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305"/>
    <w:bookmarkStart w:id="306" w:name="结构推断题-10"/>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06"/>
    <w:bookmarkStart w:id="307"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07"/>
    <w:bookmarkStart w:id="308"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308"/>
    <w:bookmarkStart w:id="309"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309"/>
    <w:bookmarkStart w:id="310"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310"/>
    <w:bookmarkStart w:id="311"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311"/>
    <w:bookmarkStart w:id="312"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312"/>
    <w:bookmarkStart w:id="313"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313"/>
    <w:bookmarkStart w:id="314"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18"/>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18"/>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314"/>
    <w:bookmarkStart w:id="315"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19"/>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315"/>
    <w:bookmarkStart w:id="316"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316"/>
    <w:bookmarkStart w:id="317"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23"/>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17"/>
    <w:bookmarkStart w:id="318" w:name="答案"/>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答案</w:t>
      </w:r>
    </w:p>
    <w:p>
      <w:pPr>
        <w:numPr>
          <w:ilvl w:val="0"/>
          <w:numId w:val="1024"/>
        </w:numPr>
      </w:pPr>
      <m:oMath>
        <m:oMathPr>
          <m:ctrlPr>
            <w:rPr>
              <w:sz w:val="28"/>
              <w:szCs w:val="28"/>
            </w:rPr>
          </m:ctrlPr>
        </m:oMathPr>
        <m:r>
          <m:rPr>
            <m:sty m:val="p"/>
          </m:rPr>
          <m:t>○</m:t>
        </m:r>
        <m:r>
          <m:rPr>
            <m:nor/>
            <m:sty m:val="p"/>
          </m:rPr>
          <m:t>—COOH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丙二酸脱羧过程与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羰基酸脱羧相同</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羟基酸在酸性条件下加热</w:t>
      </w:r>
      <w:r>
        <w:rPr>
          <w:rFonts w:hint="eastAsia" w:ascii="Times New Roman" w:hAnsi="Times New Roman" w:eastAsia="Times New Roman" w:cs="Times New Roman"/>
        </w:rPr>
        <w:t>，</w:t>
      </w:r>
      <w:r>
        <w:rPr>
          <w:rFonts w:hint="eastAsia" w:ascii="Times New Roman" w:hAnsi="Times New Roman" w:eastAsia="FangSong" w:cs="Times New Roman"/>
        </w:rPr>
        <w:t>分子内脱水形成环内酯</w:t>
      </w:r>
      <w:r>
        <w:rPr>
          <w:rFonts w:hint="eastAsia" w:ascii="Times New Roman" w:hAnsi="Times New Roman" w:eastAsia="Times New Roman" w:cs="Times New Roman"/>
        </w:rPr>
        <w:t>。)</w:t>
      </w:r>
    </w:p>
    <w:p>
      <w:pPr>
        <w:numPr>
          <w:ilvl w:val="0"/>
          <w:numId w:val="1024"/>
        </w:numPr>
      </w:pPr>
      <m:oMath>
        <m:oMathPr>
          <m:ctrlPr>
            <w:rPr>
              <w:sz w:val="28"/>
              <w:szCs w:val="28"/>
            </w:rPr>
          </m:ctrlPr>
        </m:oMathPr>
        <m:sSub>
          <m:e>
            <m:r>
              <m:rPr>
                <m:sty m:val="p"/>
              </m:rPr>
              <m:t>C</m:t>
            </m:r>
            <m:r>
              <m:rPr>
                <m:sty m:val="p"/>
              </m:rPr>
              <m:t>H</m:t>
            </m:r>
          </m:e>
          <m:sub>
            <m:r>
              <m:t>3</m:t>
            </m:r>
          </m:sub>
        </m:sSub>
        <m:r>
          <m:rPr>
            <m:nor/>
            <m:sty m:val="p"/>
          </m:rPr>
          <m:t>- </m:t>
        </m:r>
        <m:m>
          <m:mPr>
            <m:baseJc m:val="center"/>
            <m:plcHide m:val="on"/>
            <m:mcs>
              <m:mc>
                <m:mcPr>
                  <m:mcJc m:val="center"/>
                  <m:count m:val="1"/>
                </m:mcPr>
              </m:mc>
            </m:mcs>
          </m:mPr>
          <m:mr>
            <m:e>
              <m:r>
                <m:rPr>
                  <m:nor/>
                  <m:sty m:val="p"/>
                </m:rPr>
                <m:t>O</m:t>
              </m:r>
            </m:e>
          </m:mr>
          <m:mr>
            <m:e>
              <m:r>
                <m:rPr>
                  <m:sty m:val="p"/>
                </m:rPr>
                <m:t>|</m:t>
              </m:r>
            </m:e>
          </m:mr>
          <m:mr>
            <m:e>
              <m:r>
                <m:rPr>
                  <m:nor/>
                  <m:sty m:val="p"/>
                </m:rPr>
                <m:t>O</m:t>
              </m:r>
            </m:e>
          </m:mr>
        </m:m>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酮酸在酸性条件下加热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分子内脱水形成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不饱和内酯</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羟基酸在浓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中受热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脱去水和一氧化碳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生成减少一个碳原子的醛</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酒石酸在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中受热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脱去水和二氧化碳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生成丙酮酸</w:t>
      </w:r>
      <w:r>
        <w:rPr>
          <w:rFonts w:hint="eastAsia" w:ascii="Times New Roman" w:hAnsi="Times New Roman" w:eastAsia="Times New Roman" w:cs="Times New Roman"/>
        </w:rPr>
        <w:t>。)</w:t>
      </w:r>
    </w:p>
    <w:p>
      <w:pPr>
        <w:numPr>
          <w:ilvl w:val="0"/>
          <w:numId w:val="1024"/>
        </w:numPr>
      </w:pPr>
      <m:oMath>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可还原羧基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而对碳碳双键不起作用</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2</m:t>
            </m:r>
          </m:sub>
        </m:sSub>
        <m:r>
          <m:rPr>
            <m:sty m:val="p"/>
          </m:rPr>
          <m:t>O</m:t>
        </m:r>
        <m:r>
          <m:rPr>
            <m:sty m:val="p"/>
          </m:rPr>
          <m:t>O</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酰氯的选择性还原</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hint="eastAsia" w:ascii="Times New Roman" w:hAnsi="Times New Roman" w:eastAsia="FangSong" w:cs="Times New Roman"/>
        </w:rPr>
        <w:t>而酯不被还原</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P</m:t>
        </m:r>
        <m:r>
          <m:rPr>
            <m:sty m:val="p"/>
          </m:rPr>
          <m:t>h</m:t>
        </m:r>
        <m:r>
          <m:rPr>
            <m:sty m:val="p"/>
          </m:rPr>
          <m:t>C</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烷基锂与羧酸锂反应再经酸化后生成酮</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在醋酸酐作用下</w:t>
      </w:r>
      <w:r>
        <w:rPr>
          <w:rFonts w:hint="eastAsia" w:ascii="Times New Roman" w:hAnsi="Times New Roman" w:eastAsia="Times New Roman" w:cs="Times New Roman"/>
        </w:rPr>
        <w:t>，</w:t>
      </w:r>
      <w:r>
        <w:rPr>
          <w:rFonts w:hint="eastAsia" w:ascii="Times New Roman" w:hAnsi="Times New Roman" w:eastAsia="FangSong" w:cs="Times New Roman"/>
        </w:rPr>
        <w:t>分子内脱水生成酸酐</w:t>
      </w:r>
      <w:r>
        <w:rPr>
          <w:rFonts w:hint="eastAsia" w:ascii="Times New Roman" w:hAnsi="Times New Roman" w:eastAsia="Times New Roman" w:cs="Times New Roman"/>
        </w:rPr>
        <w:t>。）</w:t>
      </w:r>
    </w:p>
    <w:p>
      <w:pPr>
        <w:numPr>
          <w:ilvl w:val="0"/>
          <w:numId w:val="1024"/>
        </w:numPr>
      </w:pP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e>
            </m:d>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甲酸酯与格氏试剂作用生成二级醇</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羧酸银与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共热发生汉斯狄克反应生成少一个碳的溴代烷</w:t>
      </w:r>
      <w:r>
        <w:rPr>
          <w:rFonts w:hint="eastAsia" w:ascii="Times New Roman" w:hAnsi="Times New Roman" w:eastAsia="Times New Roman" w:cs="Times New Roman"/>
        </w:rPr>
        <w:t>。)</w:t>
      </w:r>
    </w:p>
    <w:p>
      <w:pPr>
        <w:numPr>
          <w:ilvl w:val="0"/>
          <w:numId w:val="102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r>
          <m:rPr>
            <m:sty m:val="p"/>
          </m:rPr>
          <m:t>=</m:t>
        </m:r>
        <m:r>
          <m:rPr>
            <m:sty m:val="p"/>
          </m:rPr>
          <m:t>O</m:t>
        </m:r>
        <m:r>
          <m:rPr>
            <m:sty m:val="p"/>
          </m:rPr>
          <m:t>)</m:t>
        </m:r>
        <m:r>
          <m:rPr>
            <m:sty m:val="p"/>
          </m:rPr>
          <m:t>−</m:t>
        </m:r>
        <m:r>
          <m:rPr>
            <m:sty m:val="p"/>
          </m:rPr>
          <m:t>N</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w:t>
      </w:r>
    </w:p>
    <w:p>
      <w:pPr>
        <w:numPr>
          <w:ilvl w:val="0"/>
          <w:numId w:val="1024"/>
        </w:numPr>
      </w:pP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在过量的强碱中</w:t>
      </w:r>
      <w:r>
        <w:rPr>
          <w:rFonts w:hint="eastAsia" w:ascii="Times New Roman" w:hAnsi="Times New Roman" w:eastAsia="Times New Roman" w:cs="Times New Roman"/>
        </w:rPr>
        <w:t>，</w:t>
      </w:r>
      <w:r>
        <w:rPr>
          <w:rFonts w:hint="eastAsia" w:ascii="Times New Roman" w:hAnsi="Times New Roman" w:eastAsia="FangSong" w:cs="Times New Roman"/>
        </w:rPr>
        <w:t>乙酰乙酸乙酯生成双负离子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C</m:t>
        </m:r>
        <m:r>
          <m:rPr>
            <m:sty m:val="p"/>
          </m:rPr>
          <m:t>C</m:t>
        </m:r>
        <m:r>
          <m:rPr>
            <m:sty m:val="p"/>
          </m:rPr>
          <m:t>H</m:t>
        </m:r>
        <m:r>
          <m:rPr>
            <m:sty m:val="p"/>
          </m:rPr>
          <m:t>C</m:t>
        </m:r>
        <m:r>
          <m:rPr>
            <m:sty m:val="p"/>
          </m:rPr>
          <m:t>O</m:t>
        </m:r>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而下一步的烷基化反应发生在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-C </w:t>
      </w:r>
      <w:r>
        <w:rPr>
          <w:rFonts w:hint="eastAsia" w:ascii="Times New Roman" w:hAnsi="Times New Roman" w:eastAsia="FangSong" w:cs="Times New Roman"/>
        </w:rPr>
        <w:t>上有利</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乙酰乙酸乙酯在</w:t>
      </w:r>
      <w:r>
        <w:rPr>
          <w:rFonts w:ascii="Times New Roman" w:hAnsi="Times New Roman" w:eastAsia="Times New Roman" w:cs="Times New Roman"/>
        </w:rPr>
        <w:t xml:space="preserve"> RMgBr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其亚甲基上形成碳负离子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不饱和酮发生</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作用选择性还原羰基</w:t>
      </w:r>
      <w:r>
        <w:rPr>
          <w:rFonts w:hint="eastAsia" w:ascii="Times New Roman" w:hAnsi="Times New Roman" w:eastAsia="Times New Roman" w:cs="Times New Roman"/>
        </w:rPr>
        <w:t>，</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与烯丙醇作用得伯溴代烃</w:t>
      </w:r>
      <w:r>
        <w:rPr>
          <w:rFonts w:hint="eastAsia" w:ascii="Times New Roman" w:hAnsi="Times New Roman" w:eastAsia="Times New Roman" w:cs="Times New Roman"/>
        </w:rPr>
        <w:t>。）</w:t>
      </w:r>
    </w:p>
    <w:p>
      <w:pPr>
        <w:pStyle w:val="Compact"/>
        <w:numPr>
          <w:ilvl w:val="0"/>
          <w:numId w:val="1025"/>
        </w:numPr>
      </w:pPr>
      <m:oMath>
        <m:sSub>
          <m:e>
            <m:r>
              <m:t>C</m:t>
            </m:r>
          </m:e>
          <m:sub>
            <m:r>
              <m:t>6</m:t>
            </m:r>
          </m:sub>
        </m:sSub>
        <m:sSub>
          <m:e>
            <m:r>
              <m:t>H</m:t>
            </m:r>
          </m:e>
          <m:sub>
            <m:r>
              <m:t>5</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t>O</m:t>
        </m:r>
        <m:r>
          <m:rPr>
            <m:sty m:val="p"/>
          </m:rPr>
          <m:t>(</m:t>
        </m:r>
        <m:r>
          <m:t>C</m:t>
        </m:r>
        <m:sSub>
          <m:e>
            <m:r>
              <m:t>H</m:t>
            </m:r>
          </m:e>
          <m:sub>
            <m:r>
              <m:t>2</m:t>
            </m:r>
          </m:sub>
        </m:sSub>
        <m:sSub>
          <m:e>
            <m:r>
              <m:rPr>
                <m:sty m:val="p"/>
              </m:rPr>
              <m:t>)</m:t>
            </m:r>
          </m:e>
          <m:sub>
            <m:r>
              <m:t>5</m:t>
            </m:r>
          </m:sub>
        </m:sSub>
        <m:r>
          <m:t>C</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O</m:t>
        </m:r>
        <m:r>
          <m:t>H</m:t>
        </m:r>
        <m:r>
          <m:t>C</m:t>
        </m:r>
        <m:r>
          <m:rPr>
            <m:sty m:val="p"/>
          </m:rPr>
          <m:t>(</m:t>
        </m:r>
        <m:r>
          <m:t>C</m:t>
        </m:r>
        <m:sSub>
          <m:e>
            <m:r>
              <m:t>H</m:t>
            </m:r>
          </m:e>
          <m:sub>
            <m:r>
              <m:t>2</m:t>
            </m:r>
          </m:sub>
        </m:sSub>
        <m:sSub>
          <m:e>
            <m:r>
              <m:rPr>
                <m:sty m:val="p"/>
              </m:rPr>
              <m:t>)</m:t>
            </m:r>
          </m:e>
          <m:sub>
            <m:r>
              <m:t>4</m:t>
            </m:r>
          </m:sub>
        </m:sSub>
        <m:r>
          <m:t>C</m:t>
        </m:r>
        <m:r>
          <m:t>O</m:t>
        </m:r>
        <m:sSub>
          <m:e>
            <m:r>
              <m:t>C</m:t>
            </m:r>
          </m:e>
          <m:sub>
            <m:r>
              <m:t>2</m:t>
            </m:r>
          </m:sub>
        </m:sSub>
        <m:sSub>
          <m:e>
            <m:r>
              <m:t>H</m:t>
            </m:r>
          </m:e>
          <m:sub>
            <m:r>
              <m:t>5</m:t>
            </m:r>
          </m:sub>
        </m:sSub>
      </m:oMath>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环己酮过氧酸氧化生成内酯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再与乙醇发生酯交换反应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然后醇羟基被氧化为醛基</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C</m:t>
        </m:r>
        <m:r>
          <m:rPr>
            <m:sty m:val="p"/>
          </m:rPr>
          <m:t>H</m:t>
        </m:r>
        <m:r>
          <m:rPr>
            <m:sty m:val="p"/>
          </m:rPr>
          <m:t>O</m:t>
        </m:r>
      </m:oMath>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甲酸酯的交叉缩合反应用于合成增加一个碳的醛</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O</m:t>
        </m:r>
        <m:sSub>
          <m:e>
            <m:r>
              <m:rPr>
                <m:sty m:val="p"/>
              </m:rPr>
              <m:t>C</m:t>
            </m:r>
          </m:e>
          <m:sub>
            <m:r>
              <m:rPr>
                <m:sty m:val="p"/>
              </m:rPr>
              <m:t>2</m:t>
            </m:r>
          </m:sub>
        </m:sSub>
        <m:sSub>
          <m:e>
            <m:r>
              <m:rPr>
                <m:sty m:val="p"/>
              </m:rPr>
              <m:t>H</m:t>
            </m:r>
          </m:e>
          <m:sub>
            <m:r>
              <m:rPr>
                <m:sty m:val="p"/>
              </m:rPr>
              <m:t>5</m:t>
            </m:r>
          </m:sub>
        </m:sSub>
      </m:oMath>
    </w:p>
    <w:p>
      <w:pPr>
        <w:pStyle w:val="FirstParagraph"/>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利用乙酰乙酸乙酯合成酮酸</w:t>
      </w:r>
      <w:r>
        <w:rPr>
          <w:rFonts w:hint="eastAsia" w:ascii="Times New Roman" w:hAnsi="Times New Roman" w:eastAsia="Times New Roman" w:cs="Times New Roman"/>
        </w:rPr>
        <w:t>，</w:t>
      </w:r>
      <w:r>
        <w:rPr>
          <w:rFonts w:hint="eastAsia" w:ascii="Times New Roman" w:hAnsi="Times New Roman" w:eastAsia="FangSong" w:cs="Times New Roman"/>
        </w:rPr>
        <w:t>酯化反应后分子内进行缩合反应生成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不饱和酮发生共轭加成反应</w:t>
      </w:r>
      <w:r>
        <w:rPr>
          <w:rFonts w:hint="eastAsia" w:ascii="Times New Roman" w:hAnsi="Times New Roman" w:eastAsia="Times New Roman" w:cs="Times New Roman"/>
        </w:rPr>
        <w:t>，</w:t>
      </w:r>
      <w:r>
        <w:rPr>
          <w:rFonts w:hint="eastAsia" w:ascii="Times New Roman" w:hAnsi="Times New Roman" w:eastAsia="FangSong" w:cs="Times New Roman"/>
        </w:rPr>
        <w:t>最后进行分子内羟酮缩合</w:t>
      </w:r>
      <w:r>
        <w:rPr>
          <w:rFonts w:hint="eastAsia" w:ascii="Times New Roman" w:hAnsi="Times New Roman" w:eastAsia="Times New Roman" w:cs="Times New Roman"/>
        </w:rPr>
        <w:t>。</w:t>
      </w:r>
    </w:p>
    <w:p>
      <w:pPr>
        <w:numPr>
          <w:ilvl w:val="0"/>
          <w:numId w:val="1028"/>
        </w:numPr>
      </w:pPr>
      <m:oMath>
        <m:oMathPr>
          <m:ctrlPr>
            <w:rPr>
              <w:sz w:val="28"/>
              <w:szCs w:val="28"/>
            </w:rPr>
          </m:ctrlPr>
        </m:oMathPr>
        <m:sSub>
          <m:e>
            <m:r>
              <m:t>C</m:t>
            </m:r>
          </m:e>
          <m:sub>
            <m:r>
              <m:t>6</m:t>
            </m:r>
          </m:sub>
        </m:sSub>
        <m:sSub>
          <m:e>
            <m:r>
              <m:t>H</m:t>
            </m:r>
          </m:e>
          <m:sub>
            <m:r>
              <m:t>5</m:t>
            </m:r>
          </m:sub>
        </m:sSub>
        <m:r>
          <m:t>O</m:t>
        </m:r>
        <m:r>
          <m:rPr>
            <m:sty m:val="p"/>
          </m:rPr>
          <m:t>−</m:t>
        </m:r>
        <m:r>
          <m:t>C</m:t>
        </m:r>
        <m:r>
          <m:rPr>
            <m:sty m:val="p"/>
          </m:rPr>
          <m:t>(</m:t>
        </m:r>
        <m:r>
          <m:rPr>
            <m:sty m:val="p"/>
          </m:rPr>
          <m:t>=</m:t>
        </m:r>
        <m:r>
          <m:t>O</m:t>
        </m:r>
        <m:r>
          <m:rPr>
            <m:sty m:val="p"/>
          </m:rPr>
          <m:t>)</m:t>
        </m:r>
        <m:r>
          <m:rPr>
            <m:sty m:val="p"/>
          </m:rPr>
          <m:t>−</m:t>
        </m:r>
        <m:r>
          <m:t>C</m:t>
        </m:r>
        <m:r>
          <m:rPr>
            <m:sty m:val="p"/>
          </m:rPr>
          <m:t>(</m:t>
        </m:r>
        <m:r>
          <m:rPr>
            <m:sty m:val="p"/>
          </m:rPr>
          <m:t>=</m:t>
        </m:r>
        <m:r>
          <m:t>O</m:t>
        </m:r>
        <m:r>
          <m:rPr>
            <m:sty m:val="p"/>
          </m:rPr>
          <m:t>)</m:t>
        </m:r>
        <m:r>
          <m:rPr>
            <m:sty m:val="p"/>
          </m:rPr>
          <m:t>−</m:t>
        </m:r>
        <m:r>
          <m:t>O</m:t>
        </m:r>
      </m:oMath>
      <w:r>
        <w:rPr>
          <w:rFonts w:ascii="Times New Roman" w:hAnsi="Times New Roman" w:eastAsia="Times New Roman" w:cs="Times New Roman"/>
        </w:rPr>
        <w:t xml:space="preserve">​</w:t>
      </w:r>
    </w:p>
    <w:p>
      <w:pPr>
        <w:numPr>
          <w:ilvl w:val="0"/>
          <w:numId w:val="1028"/>
        </w:numPr>
      </w:pPr>
      <m:oMath>
        <m:oMathPr>
          <m:ctrlPr>
            <w:rPr>
              <w:sz w:val="28"/>
              <w:szCs w:val="28"/>
            </w:rPr>
          </m:ctrlPr>
        </m:oMathPr>
        <m:sSub>
          <m:e>
            <m:r>
              <m:t>C</m:t>
            </m:r>
          </m:e>
          <m:sub>
            <m:r>
              <m:t>6</m:t>
            </m:r>
          </m:sub>
        </m:sSub>
        <m:sSub>
          <m:e>
            <m:r>
              <m:t>H</m:t>
            </m:r>
          </m:e>
          <m:sub>
            <m:r>
              <m:t>5</m:t>
            </m:r>
          </m:sub>
        </m:sSub>
        <m:r>
          <m:t>O</m:t>
        </m:r>
        <m:r>
          <m:rPr>
            <m:sty m:val="p"/>
          </m:rPr>
          <m:t>−</m:t>
        </m:r>
        <m:r>
          <m:t>C</m:t>
        </m:r>
        <m:r>
          <m:rPr>
            <m:sty m:val="p"/>
          </m:rPr>
          <m:t>(</m:t>
        </m:r>
        <m:r>
          <m:rPr>
            <m:sty m:val="p"/>
          </m:rPr>
          <m:t>=</m:t>
        </m:r>
        <m:r>
          <m:t>O</m:t>
        </m:r>
        <m:r>
          <m:rPr>
            <m:sty m:val="p"/>
          </m:rPr>
          <m:t>)</m:t>
        </m:r>
        <m:r>
          <m:rPr>
            <m:sty m:val="p"/>
          </m:rPr>
          <m:t>−</m:t>
        </m:r>
        <m:r>
          <m:t>C</m:t>
        </m:r>
        <m:sSub>
          <m:e>
            <m:r>
              <m:t>H</m:t>
            </m:r>
          </m:e>
          <m:sub>
            <m:r>
              <m:t>3</m:t>
            </m:r>
          </m:sub>
        </m:sSub>
        <m:r>
          <m:rPr>
            <m:sty m:val="p"/>
          </m:rPr>
          <m:t>−</m:t>
        </m:r>
        <m:r>
          <m:t>C</m:t>
        </m:r>
        <m:sSub>
          <m:e>
            <m:r>
              <m:t>H</m:t>
            </m:r>
          </m:e>
          <m:sub>
            <m:r>
              <m:t>2</m:t>
            </m:r>
          </m:sub>
        </m:sSub>
        <m:sSub>
          <m:e>
            <m:r>
              <m:t>C</m:t>
            </m:r>
          </m:e>
          <m:sub>
            <m:r>
              <m:t>6</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C</m:t>
            </m:r>
          </m:e>
          <m:sub>
            <m:r>
              <m:rPr>
                <m:sty m:val="p"/>
              </m:rPr>
              <m:t>6</m:t>
            </m:r>
          </m:sub>
        </m:sSub>
        <m:sSub>
          <m:e>
            <m:r>
              <m:rPr>
                <m:sty m:val="p"/>
              </m:rPr>
              <m:t>H</m:t>
            </m:r>
          </m:e>
          <m:sub>
            <m:r>
              <m:rPr>
                <m:sty m:val="p"/>
              </m:rPr>
              <m:t>5</m:t>
            </m:r>
          </m:sub>
        </m:sSub>
      </m:oMath>
    </w:p>
    <w:p>
      <w:pPr>
        <w:numPr>
          <w:ilvl w:val="0"/>
          <w:numId w:val="1028"/>
        </w:numPr>
      </w:pPr>
      <m:oMath>
        <m:oMathPr>
          <m:ctrlPr>
            <w:rPr>
              <w:sz w:val="28"/>
              <w:szCs w:val="28"/>
            </w:rPr>
          </m:ctrlPr>
        </m:oMathPr>
        <m:r>
          <m:rPr>
            <m:sty m:val="p"/>
          </m:rPr>
          <m:t>C</m:t>
        </m:r>
        <m:r>
          <m:rPr>
            <m:sty m:val="p"/>
          </m:rPr>
          <m:t>l</m:t>
        </m:r>
        <m:r>
          <m:rPr>
            <m:sty m:val="p"/>
          </m:rPr>
          <m:t>−</m:t>
        </m:r>
        <m:r>
          <m:rPr>
            <m:sty m:val="p"/>
          </m:rPr>
          <m:t>C</m:t>
        </m:r>
        <m:r>
          <m:rPr>
            <m:sty m:val="p"/>
          </m:rPr>
          <m:t>=</m:t>
        </m:r>
        <m:r>
          <m:rPr>
            <m:sty m:val="p"/>
          </m:rPr>
          <m:t>O</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O</m:t>
        </m:r>
        <m:r>
          <m:rPr>
            <m:sty m:val="p"/>
          </m:rPr>
          <m:t>−</m:t>
        </m:r>
        <m:r>
          <m:rPr>
            <m:sty m:val="p"/>
          </m:rPr>
          <m:t>C</m:t>
        </m:r>
        <m:r>
          <m:rPr>
            <m:sty m:val="p"/>
          </m:rPr>
          <m:t>=</m:t>
        </m:r>
        <m:r>
          <m:rPr>
            <m:sty m:val="p"/>
          </m:rPr>
          <m:t>O</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p>
    <w:p>
      <w:pPr>
        <w:numPr>
          <w:ilvl w:val="0"/>
          <w:numId w:val="1028"/>
        </w:numPr>
      </w:pP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O</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14</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p>
    <w:p>
      <w:pPr>
        <w:pStyle w:val="FirstParagraph"/>
      </w:pPr>
    </w:p>
    <w:p>
      <w:pPr>
        <w:pStyle w:val="BodyText"/>
      </w:pPr>
      <w:r>
        <w:rPr>
          <w:rFonts w:ascii="Times New Roman" w:hAnsi="Times New Roman" w:eastAsia="Times New Roman" w:cs="Times New Roman"/>
        </w:rPr>
        <w:t xml:space="preserve">Chemical structure of a cyclic ester with cyclopentenone and cyclohexanone rings, labeled as compound (24)</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e>
            </m:mr>
            <m:mr>
              <m:e>
                <m:r>
                  <m:rPr>
                    <m:sty m:val="p"/>
                  </m:rPr>
                  <m:t>|</m:t>
                </m:r>
                <m:r>
                  <m:rPr>
                    <m:sty m:val="p"/>
                  </m:rPr>
                  <m:t>C</m:t>
                </m:r>
                <m:sSub>
                  <m:e>
                    <m:r>
                      <m:rPr>
                        <m:sty m:val="p"/>
                      </m:rPr>
                      <m:t>H</m:t>
                    </m:r>
                  </m:e>
                  <m:sub>
                    <m:r>
                      <m:rPr>
                        <m:sty m:val="p"/>
                      </m:rPr>
                      <m:t>2</m:t>
                    </m:r>
                  </m:sub>
                </m:sSub>
                <m:r>
                  <m:rPr>
                    <m:sty m:val="p"/>
                  </m:rPr>
                  <m:t> </m:t>
                </m:r>
                <m:r>
                  <m:rPr>
                    <m:sty m:val="p"/>
                  </m:rPr>
                  <m:t>C</m:t>
                </m:r>
                <m:r>
                  <m:rPr>
                    <m:sty m:val="p"/>
                  </m:rPr>
                  <m:t>(</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 </m:t>
                </m:r>
                <m:r>
                  <m:rPr>
                    <m:sty m:val="p"/>
                  </m:rPr>
                  <m:t>C</m:t>
                </m:r>
                <m:sSub>
                  <m:e>
                    <m:r>
                      <m:rPr>
                        <m:sty m:val="p"/>
                      </m:rPr>
                      <m:t>H</m:t>
                    </m:r>
                  </m:e>
                  <m:sub>
                    <m:r>
                      <m:rPr>
                        <m:sty m:val="p"/>
                      </m:rPr>
                      <m:t>2</m:t>
                    </m:r>
                  </m:sub>
                </m:sSub>
                <m:r>
                  <m:rPr>
                    <m:sty m:val="p"/>
                  </m:rPr>
                  <m:t>C</m:t>
                </m:r>
                <m:r>
                  <m:rPr>
                    <m:sty m:val="p"/>
                  </m:rPr>
                  <m:t>H</m:t>
                </m:r>
                <m:r>
                  <m:rPr>
                    <m:sty m:val="p"/>
                  </m:rPr>
                  <m:t>C</m:t>
                </m:r>
                <m:r>
                  <m:rPr>
                    <m:sty m:val="p"/>
                  </m:rPr>
                  <m:t>O</m:t>
                </m:r>
                <m:r>
                  <m:rPr>
                    <m:sty m:val="p"/>
                  </m:rPr>
                  <m:t>O</m:t>
                </m:r>
                <m:r>
                  <m:rPr>
                    <m:sty m:val="p"/>
                  </m:rPr>
                  <m:t>H</m:t>
                </m:r>
              </m:e>
            </m:mr>
            <m:mr>
              <m:e/>
            </m:mr>
          </m:m>
        </m:oMath>
      </m:oMathPara>
    </w:p>
    <w:p>
      <w:pPr>
        <w:pStyle w:val="FirstParagraph"/>
      </w:pPr>
    </w:p>
    <w:p>
      <w:pPr>
        <w:pStyle w:val="BodyText"/>
      </w:pPr>
      <w:r>
        <w:rPr>
          <w:rFonts w:ascii="Times New Roman" w:hAnsi="Times New Roman" w:eastAsia="Times New Roman" w:cs="Times New Roman"/>
        </w:rPr>
        <w:t xml:space="preserve">Chemical structure of a cyclopentenone derivative with </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labeled as (26)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分子内的酮酯缩合反应通常优先生成五元或六元环的</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esterification of a diol compound with isocyanate groups</w:t>
      </w:r>
    </w:p>
    <w:p>
      <w:pPr>
        <w:pStyle w:val="BodyText"/>
      </w:pPr>
    </w:p>
    <w:p>
      <w:pPr>
        <w:pStyle w:val="BodyText"/>
      </w:pPr>
      <w:r>
        <w:rPr>
          <w:rFonts w:ascii="Times New Roman" w:hAnsi="Times New Roman" w:eastAsia="Times New Roman" w:cs="Times New Roman"/>
        </w:rPr>
        <w:t xml:space="preserve">Chemical formula of a cyclic compound with LDA and reaction note on the reaction to form an athlete’s product</w:t>
      </w:r>
    </w:p>
    <w:p>
      <w:pPr>
        <w:pStyle w:val="BodyText"/>
      </w:pPr>
    </w:p>
    <w:p>
      <w:pPr>
        <w:pStyle w:val="BodyText"/>
      </w:pPr>
      <w:r>
        <w:rPr>
          <w:rFonts w:ascii="Times New Roman" w:hAnsi="Times New Roman" w:eastAsia="Times New Roman" w:cs="Times New Roman"/>
        </w:rPr>
        <w:t xml:space="preserve">Chemical structure of a carboxylic acid derivative with methyl and ethyl substituents, labeled as (28)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斯陶柏反应</w:t>
      </w:r>
      <w:r>
        <w:rPr>
          <w:rFonts w:hint="eastAsia" w:ascii="Times New Roman" w:hAnsi="Times New Roman" w:eastAsia="Times New Roman" w:cs="Times New Roman"/>
        </w:rPr>
        <w:t>。</w:t>
      </w:r>
    </w:p>
    <w:bookmarkEnd w:id="318"/>
    <w:bookmarkStart w:id="319" w:name="答案-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答案</w:t>
      </w:r>
    </w:p>
    <w:p>
      <w:pPr>
        <w:pStyle w:val="Compact"/>
        <w:numPr>
          <w:ilvl w:val="0"/>
          <w:numId w:val="102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O</m:t>
            </m:r>
            <m:sSup>
              <m:e>
                <m:r>
                  <m:rPr>
                    <m:sty m:val="p"/>
                  </m:rPr>
                  <m:t>H</m:t>
                </m:r>
              </m:e>
              <m:sup>
                <m:r>
                  <m:rPr>
                    <m:sty m:val="p"/>
                  </m:rPr>
                  <m:t>−</m:t>
                </m:r>
              </m:sup>
            </m:sSup>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m:t>
        </m:r>
        <m:r>
          <m:rPr>
            <m:sty m:val="p"/>
          </m:rPr>
          <m:t>C</m:t>
        </m:r>
        <m:r>
          <m:rPr>
            <m:sty m:val="p"/>
          </m:rPr>
          <m:t>H</m:t>
        </m:r>
        <m:r>
          <m:rPr>
            <m:sty m:val="p"/>
          </m:rPr>
          <m:t>O</m:t>
        </m:r>
        <m:limLow>
          <m:e>
            <m:limUpp>
              <m:e>
                <m:r>
                  <m:rPr>
                    <m:sty m:val="p"/>
                  </m:rPr>
                  <m:t>→</m:t>
                </m:r>
              </m:e>
              <m:lim>
                <m:r>
                  <m:rPr>
                    <m:sty m:val="p"/>
                  </m:rPr>
                  <m:t>H</m:t>
                </m:r>
                <m:r>
                  <m:rPr>
                    <m:sty m:val="p"/>
                  </m:rPr>
                  <m:t>C</m:t>
                </m:r>
                <m:r>
                  <m:rPr>
                    <m:sty m:val="p"/>
                  </m:rPr>
                  <m:t>H</m:t>
                </m:r>
                <m:r>
                  <m:rPr>
                    <m:sty m:val="p"/>
                  </m:rPr>
                  <m:t>O</m:t>
                </m:r>
              </m:lim>
            </m:limUpp>
          </m:e>
          <m:lim>
            <m:r>
              <m:rPr>
                <m:sty m:val="p"/>
              </m:rPr>
              <m:t>O</m:t>
            </m:r>
            <m:sSup>
              <m:e>
                <m:r>
                  <m:rPr>
                    <m:sty m:val="p"/>
                  </m:rPr>
                  <m:t>H</m:t>
                </m:r>
              </m:e>
              <m:sup>
                <m:r>
                  <m:rPr>
                    <m:sty m:val="p"/>
                  </m:rPr>
                  <m:t>−</m:t>
                </m:r>
              </m:sup>
            </m:sSup>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limUpp>
            <m:e>
              <m:r>
                <m:rPr>
                  <m:sty m:val="p"/>
                </m:rPr>
                <m:t>→</m:t>
              </m:r>
            </m:e>
            <m:lim>
              <m:r>
                <m:rPr>
                  <m:sty m:val="p"/>
                </m:rPr>
                <m:t>S</m:t>
              </m:r>
              <m:r>
                <m:rPr>
                  <m:sty m:val="p"/>
                </m:rPr>
                <m:t>O</m:t>
              </m:r>
              <m:r>
                <m:rPr>
                  <m:sty m:val="p"/>
                </m:rPr>
                <m:t>C</m:t>
              </m:r>
              <m:sSub>
                <m:e>
                  <m:r>
                    <m:rPr>
                      <m:sty m:val="p"/>
                    </m:rPr>
                    <m:t>l</m:t>
                  </m:r>
                </m:e>
                <m:sub>
                  <m:r>
                    <m:rPr>
                      <m:sty m:val="p"/>
                    </m:rPr>
                    <m:t>2</m:t>
                  </m:r>
                </m:sub>
              </m:sSub>
            </m:lim>
          </m:limUpp>
          <m:sSub>
            <m:e>
              <m:d>
                <m:dPr>
                  <m:begChr m:val="("/>
                  <m:sepChr m:val=""/>
                  <m:endChr m:val=")"/>
                  <m:grow/>
                </m:dPr>
                <m:e>
                  <m:r>
                    <m:rPr>
                      <m:sty m:val="p"/>
                    </m:rPr>
                    <m:t>C</m:t>
                  </m:r>
                  <m:r>
                    <m:rPr>
                      <m:sty m:val="p"/>
                    </m:rPr>
                    <m:t>l</m:t>
                  </m:r>
                  <m:r>
                    <m:rPr>
                      <m:sty m:val="p"/>
                    </m:rPr>
                    <m:t>C</m:t>
                  </m:r>
                  <m:sSub>
                    <m:e>
                      <m:r>
                        <m:rPr>
                          <m:sty m:val="p"/>
                        </m:rPr>
                        <m:t>H</m:t>
                      </m:r>
                    </m:e>
                    <m:sub>
                      <m:r>
                        <m:rPr>
                          <m:sty m:val="p"/>
                        </m:rPr>
                        <m:t>2</m:t>
                      </m:r>
                    </m:sub>
                  </m:sSub>
                </m:e>
              </m:d>
            </m:e>
            <m:sub>
              <m:r>
                <m:t>4</m:t>
              </m:r>
            </m:sub>
          </m:sSub>
          <m:r>
            <m:rPr>
              <m:sty m:val="p"/>
            </m:rPr>
            <m:t>C</m:t>
          </m:r>
          <m:limLow>
            <m:e>
              <m:limUpp>
                <m:e>
                  <m:r>
                    <m:rPr>
                      <m:sty m:val="p"/>
                    </m:rPr>
                    <m:t>→</m:t>
                  </m:r>
                </m:e>
                <m:lim>
                  <m:r>
                    <m:t>2</m:t>
                  </m: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e>
            <m:lim>
              <m:r>
                <m:t>4</m:t>
              </m:r>
              <m:r>
                <m:rPr>
                  <m:sty m:val="p"/>
                </m:rPr>
                <m:t>E</m:t>
              </m:r>
              <m:r>
                <m:rPr>
                  <m:sty m:val="p"/>
                </m:rPr>
                <m:t>t</m:t>
              </m:r>
              <m:r>
                <m:rPr>
                  <m:sty m:val="p"/>
                </m:rPr>
                <m:t>O</m:t>
              </m:r>
              <m:r>
                <m:rPr>
                  <m:sty m:val="p"/>
                </m:rPr>
                <m:t>N</m:t>
              </m:r>
              <m:r>
                <m:rPr>
                  <m:sty m:val="p"/>
                </m:rPr>
                <m:t>a</m:t>
              </m:r>
            </m:lim>
          </m:limLow>
          <m:sSub>
            <m:e>
              <m:d>
                <m:dPr>
                  <m:begChr m:val="("/>
                  <m:sepChr m:val=""/>
                  <m:endChr m:val=")"/>
                  <m:grow/>
                </m:dPr>
                <m:e>
                  <m:sSub>
                    <m:e>
                      <m:r>
                        <m:rPr>
                          <m:sty m:val="p"/>
                        </m:rPr>
                        <m:t>C</m:t>
                      </m:r>
                    </m:e>
                    <m:sub>
                      <m:r>
                        <m:rPr>
                          <m:sty m:val="p"/>
                        </m:rPr>
                        <m:t>2</m:t>
                      </m:r>
                    </m:sub>
                  </m:sSub>
                  <m:sSub>
                    <m:e>
                      <m:r>
                        <m:rPr>
                          <m:sty m:val="p"/>
                        </m:rPr>
                        <m:t>H</m:t>
                      </m:r>
                    </m:e>
                    <m:sub>
                      <m:r>
                        <m:rPr>
                          <m:sty m:val="p"/>
                        </m:rPr>
                        <m:t>5</m:t>
                      </m:r>
                    </m:sub>
                  </m:sSub>
                  <m:sSub>
                    <m:e>
                      <m:r>
                        <m:rPr>
                          <m:sty m:val="p"/>
                        </m:rPr>
                        <m:t>O</m:t>
                      </m:r>
                    </m:e>
                    <m:sub>
                      <m:r>
                        <m:rPr>
                          <m:sty m:val="p"/>
                        </m:rPr>
                        <m:t>2</m:t>
                      </m:r>
                    </m:sub>
                  </m:sSub>
                  <m:r>
                    <m:rPr>
                      <m:sty m:val="p"/>
                    </m:rPr>
                    <m:t>C</m:t>
                  </m:r>
                </m:e>
              </m:d>
            </m:e>
            <m:sub>
              <m:r>
                <m:t>2</m:t>
              </m:r>
            </m:sub>
          </m:sSub>
          <m:r>
            <m:rPr>
              <m:sty m:val="p"/>
            </m:rPr>
            <m:t>⨂</m:t>
          </m:r>
          <m:r>
            <m:rPr>
              <m:sty m:val="p"/>
            </m:rPr>
            <m:t>⨂</m:t>
          </m:r>
          <m:sSub>
            <m:e>
              <m:d>
                <m:dPr>
                  <m:begChr m:val="("/>
                  <m:sepChr m:val=""/>
                  <m:endChr m:val=")"/>
                  <m:grow/>
                </m:dPr>
                <m:e>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e>
              </m:d>
            </m:e>
            <m:sub>
              <m:r>
                <m:t>2</m:t>
              </m:r>
            </m:sub>
          </m:sSub>
        </m:oMath>
      </m:oMathPara>
    </w:p>
    <w:p>
      <w:pPr>
        <w:pStyle w:val="FirstParagraph"/>
      </w:pPr>
      <m:oMathPara>
        <m:oMathParaPr>
          <m:jc m:val="center"/>
          <m:ctrlPr>
            <w:rPr>
              <w:sz w:val="28"/>
              <w:szCs w:val="28"/>
            </w:rPr>
          </m:ctrlPr>
        </m:oMathParaPr>
        <m:oMath>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p>
                    <m:e>
                      <m:r>
                        <m:rPr>
                          <m:sty m:val="p"/>
                        </m:rPr>
                        <m:t>H</m:t>
                      </m:r>
                    </m:e>
                    <m:sup>
                      <m:r>
                        <m:rPr>
                          <m:sty m:val="p"/>
                        </m:rPr>
                        <m:t>+</m:t>
                      </m:r>
                    </m:sup>
                  </m:sSup>
                </m:lim>
              </m:limUpp>
            </m:e>
            <m:lim>
              <m:r>
                <m:rPr>
                  <m:sty m:val="p"/>
                </m:rPr>
                <m:t>Δ</m:t>
              </m:r>
            </m:lim>
          </m:limLow>
          <m:limLow>
            <m:e>
              <m:limUpp>
                <m:e>
                  <m:r>
                    <m:rPr>
                      <m:sty m:val="p"/>
                    </m:rPr>
                    <m:t>→</m:t>
                  </m:r>
                </m:e>
                <m:lim>
                  <m:r>
                    <m:rPr>
                      <m:sty m:val="p"/>
                    </m:rPr>
                    <m:t>−</m:t>
                  </m:r>
                  <m:r>
                    <m:rPr>
                      <m:sty m:val="p"/>
                    </m:rPr>
                    <m:t>C</m:t>
                  </m:r>
                  <m:sSub>
                    <m:e>
                      <m:r>
                        <m:rPr>
                          <m:sty m:val="p"/>
                        </m:rPr>
                        <m:t>O</m:t>
                      </m:r>
                    </m:e>
                    <m:sub>
                      <m:r>
                        <m:rPr>
                          <m:sty m:val="p"/>
                        </m:rPr>
                        <m:t>2</m:t>
                      </m:r>
                    </m:sub>
                  </m:sSub>
                </m:lim>
              </m:limUpp>
            </m:e>
            <m:lim>
              <m:r>
                <m:rPr>
                  <m:sty m:val="p"/>
                </m:rPr>
                <m:t>Δ</m:t>
              </m:r>
            </m:lim>
          </m:limLow>
          <m:r>
            <m:rPr>
              <m:sty m:val="p"/>
            </m:rPr>
            <m:t>H</m:t>
          </m:r>
          <m:r>
            <m:rPr>
              <m:sty m:val="p"/>
            </m:rPr>
            <m:t>O</m:t>
          </m:r>
          <m:r>
            <m:rPr>
              <m:sty m:val="p"/>
            </m:rPr>
            <m:t>O</m:t>
          </m:r>
          <m:r>
            <m:rPr>
              <m:sty m:val="p"/>
            </m:rPr>
            <m:t>C</m:t>
          </m:r>
          <m:r>
            <m:rPr>
              <m:sty m:val="p"/>
            </m:rPr>
            <m:t>−</m:t>
          </m:r>
          <m:r>
            <m:rPr>
              <m:sty m:val="p"/>
            </m:rPr>
            <m:t>○</m:t>
          </m:r>
          <m:r>
            <m:rPr>
              <m:sty m:val="p"/>
            </m:rPr>
            <m:t>−</m:t>
          </m:r>
          <m:r>
            <m:rPr>
              <m:sty m:val="p"/>
            </m:rPr>
            <m:t>C</m:t>
          </m:r>
          <m:r>
            <m:rPr>
              <m:sty m:val="p"/>
            </m:rPr>
            <m:t>O</m:t>
          </m:r>
          <m:r>
            <m:rPr>
              <m:sty m:val="p"/>
            </m:rPr>
            <m:t>O</m:t>
          </m:r>
          <m:r>
            <m:rPr>
              <m:sty m:val="p"/>
            </m:rPr>
            <m:t>H</m:t>
          </m:r>
        </m:oMath>
      </m:oMathPara>
    </w:p>
    <w:p>
      <w:pPr>
        <w:pStyle w:val="FirstParagraph"/>
      </w:pPr>
      <m:oMathPara>
        <m:oMathParaPr>
          <m:jc m:val="center"/>
          <m:ctrlPr>
            <w:rPr>
              <w:sz w:val="28"/>
              <w:szCs w:val="28"/>
            </w:rPr>
          </m:ctrlPr>
        </m:oMathParaPr>
        <m:oMath>
          <m:r>
            <m:rPr>
              <m:sty m:val="p"/>
            </m:rP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Upp>
            <m:e>
              <m:r>
                <m:rPr>
                  <m:sty m:val="p"/>
                </m:rPr>
                <m:t>→</m:t>
              </m:r>
            </m:e>
            <m:lim>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m>
            <m:mPr>
              <m:baseJc m:val="center"/>
              <m:plcHide m:val="on"/>
              <m:mcs>
                <m:mc>
                  <m:mcPr>
                    <m:mcJc m:val="center"/>
                    <m:count m:val="1"/>
                  </m:mcPr>
                </m:mc>
              </m:mcs>
            </m:mPr>
            <m:mr>
              <m:e>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e>
            </m:mr>
            <m:mr>
              <m:e>
                <m:r>
                  <m:rPr>
                    <m:sty m:val="p"/>
                  </m:rPr>
                  <m:t>C</m:t>
                </m:r>
                <m:sSub>
                  <m:e>
                    <m:r>
                      <m:rPr>
                        <m:sty m:val="p"/>
                      </m:rPr>
                      <m:t>H</m:t>
                    </m:r>
                  </m:e>
                  <m:sub>
                    <m:r>
                      <m:rPr>
                        <m:sty m:val="p"/>
                      </m:rPr>
                      <m:t>2</m:t>
                    </m:r>
                  </m:sub>
                </m:sSub>
              </m:e>
            </m:mr>
            <m:mr>
              <m:e>
                <m:r>
                  <m:rPr>
                    <m:sty m:val="p"/>
                  </m:rPr>
                  <m:t>C</m:t>
                </m:r>
                <m:sSub>
                  <m:e>
                    <m:r>
                      <m:rPr>
                        <m:sty m:val="p"/>
                      </m:rPr>
                      <m:t>H</m:t>
                    </m:r>
                  </m:e>
                  <m:sub>
                    <m:r>
                      <m:rPr>
                        <m:sty m:val="p"/>
                      </m:rPr>
                      <m:t>2</m:t>
                    </m:r>
                  </m:sub>
                </m:sSub>
              </m:e>
            </m:mr>
            <m:mr>
              <m:e>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e>
            </m:mr>
          </m:m>
          <m:limLow>
            <m:e>
              <m:limUpp>
                <m:e>
                  <m:r>
                    <m:rPr>
                      <m:sty m:val="p"/>
                    </m:rPr>
                    <m:t>→</m:t>
                  </m:r>
                </m:e>
                <m:lim>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C</m:t>
              </m:r>
              <m:sSub>
                <m:e>
                  <m:r>
                    <m:rPr>
                      <m:sty m:val="p"/>
                    </m:rPr>
                    <m:t>H</m:t>
                  </m:r>
                </m:e>
                <m:sub>
                  <m:r>
                    <m:rPr>
                      <m:sty m:val="p"/>
                    </m:rPr>
                    <m:t>2</m:t>
                  </m:r>
                </m:sub>
              </m:sSub>
              <m:sSub>
                <m:e>
                  <m:r>
                    <m:rPr>
                      <m:sty m:val="p"/>
                    </m:rPr>
                    <m:t>I</m:t>
                  </m:r>
                </m:e>
                <m:sub>
                  <m:r>
                    <m:rPr>
                      <m:sty m:val="p"/>
                    </m:rPr>
                    <m:t>2</m:t>
                  </m:r>
                </m:sub>
              </m:sSub>
            </m:lim>
          </m:limLow>
        </m:oMath>
      </m:oMathPara>
    </w:p>
    <w:bookmarkEnd w:id="319"/>
    <w:bookmarkStart w:id="320" w:name="答案-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本题可先根据</w:t>
      </w:r>
      <w:r>
        <w:rPr>
          <w:rFonts w:ascii="Times New Roman" w:hAnsi="Times New Roman" w:eastAsia="Times New Roman" w:cs="Times New Roman"/>
        </w:rPr>
        <w:t xml:space="preserve"> F </w:t>
      </w:r>
      <w:r>
        <w:rPr>
          <w:rFonts w:hint="eastAsia" w:ascii="Times New Roman" w:hAnsi="Times New Roman" w:eastAsia="FangSong" w:cs="Times New Roman"/>
        </w:rPr>
        <w:t>发生碘仿反应所得产物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氧代癸酸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然后根据反应关系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依次推出其他化合物的结构简式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C</m:t>
        </m:r>
        <m:sSub>
          <m:e>
            <m:r>
              <m:rPr>
                <m:sty m:val="p"/>
              </m:rPr>
              <m:t>O</m:t>
            </m:r>
          </m:e>
          <m:sub>
            <m:r>
              <m:rPr>
                <m:sty m:val="p"/>
              </m:rPr>
              <m:t>2</m:t>
            </m:r>
          </m:sub>
        </m:sSub>
        <m:r>
          <m:rPr>
            <m:sty m:val="p"/>
          </m:rPr>
          <m:t>H</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sSub>
          <m:e>
            <m:r>
              <m:rPr>
                <m:sty m:val="p"/>
              </m:rPr>
              <m:t>)</m:t>
            </m:r>
          </m:e>
          <m:sub>
            <m:r>
              <m:rPr>
                <m:sty m:val="p"/>
              </m:rPr>
              <m:t>7</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320"/>
    <w:bookmarkStart w:id="321" w:name="答案-3"/>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柠檬酸的分子式为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而所得产物的分子式为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6</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两者相差</w:t>
      </w:r>
      <w:r>
        <w:rPr>
          <w:rFonts w:ascii="Times New Roman" w:hAnsi="Times New Roman" w:eastAsia="Times New Roman" w:cs="Times New Roman"/>
        </w:rPr>
        <w:t xml:space="preserve"> </w:t>
      </w:r>
      <m:oMath>
        <m:r>
          <m:rPr>
            <m:sty m:val="p"/>
          </m:rPr>
          <m:t>C</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不难想到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该反应就是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羟基酸在浓硫酸存在下加热失去一分子水和一分子一氧化碳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故可确定该化合物为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这与题述</w:t>
      </w:r>
      <w:r>
        <w:rPr>
          <w:rFonts w:hint="eastAsia" w:ascii="Times New Roman" w:hAnsi="Times New Roman" w:eastAsia="Times New Roman" w:cs="Times New Roman"/>
        </w:rPr>
        <w:t>”</w:t>
      </w:r>
      <w:r>
        <w:rPr>
          <w:rFonts w:hint="eastAsia" w:ascii="Times New Roman" w:hAnsi="Times New Roman" w:eastAsia="FangSong" w:cs="Times New Roman"/>
        </w:rPr>
        <w:t>该化合物只有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相符</w:t>
      </w:r>
      <w:r>
        <w:rPr>
          <w:rFonts w:hint="eastAsia" w:ascii="Times New Roman" w:hAnsi="Times New Roman" w:eastAsia="Times New Roman" w:cs="Times New Roman"/>
        </w:rPr>
        <w:t>。</w:t>
      </w:r>
    </w:p>
    <w:bookmarkEnd w:id="321"/>
    <w:bookmarkStart w:id="322" w:name="答案-4"/>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该反应实际上是分子内的酮酯缩合</w:t>
      </w:r>
      <w:r>
        <w:rPr>
          <w:rFonts w:hint="eastAsia" w:ascii="Times New Roman" w:hAnsi="Times New Roman" w:eastAsia="Times New Roman" w:cs="Times New Roman"/>
        </w:rPr>
        <w:t>。</w:t>
      </w:r>
      <w:r>
        <w:rPr>
          <w:rFonts w:hint="eastAsia" w:ascii="Times New Roman" w:hAnsi="Times New Roman" w:eastAsia="FangSong" w:cs="Times New Roman"/>
        </w:rPr>
        <w:t>过程如下所示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mechanism showing esterification and ring-opening steps with intermediates and reagents labeled</w:t>
      </w:r>
    </w:p>
    <w:p>
      <w:pPr>
        <w:pStyle w:val="BodyText"/>
      </w:pPr>
      <w:r>
        <w:rPr>
          <w:rFonts w:hint="eastAsia" w:ascii="Times New Roman" w:hAnsi="Times New Roman" w:eastAsia="FangSong" w:cs="Times New Roman"/>
        </w:rPr>
        <w:t xml:space="preserve">用硼氢化钠还原后得到</w:t>
      </w:r>
      <w:r>
        <w:rPr>
          <w:rFonts w:ascii="Times New Roman" w:hAnsi="Times New Roman" w:eastAsia="Times New Roman" w:cs="Times New Roman"/>
        </w:rPr>
        <w:t xml:space="preserve"> 4 </w:t>
      </w:r>
      <w:r>
        <w:rPr>
          <w:rFonts w:hint="eastAsia" w:ascii="Times New Roman" w:hAnsi="Times New Roman" w:eastAsia="FangSong" w:cs="Times New Roman"/>
        </w:rPr>
        <w:t>个二醇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 </w:t>
      </w:r>
      <w:r>
        <w:rPr>
          <w:rFonts w:hint="eastAsia" w:ascii="Times New Roman" w:hAnsi="Times New Roman" w:eastAsia="FangSong" w:cs="Times New Roman"/>
        </w:rPr>
        <w:t>个是非手性化合物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2 </w:t>
      </w:r>
      <w:r>
        <w:rPr>
          <w:rFonts w:hint="eastAsia" w:ascii="Times New Roman" w:hAnsi="Times New Roman" w:eastAsia="FangSong" w:cs="Times New Roman"/>
        </w:rPr>
        <w:t>个是手性化合物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且互为对映异构体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对映异构体的四种结构式</w:t>
      </w:r>
      <w:r>
        <w:rPr>
          <w:rFonts w:hint="eastAsia" w:ascii="Times New Roman" w:hAnsi="Times New Roman" w:eastAsia="Times New Roman" w:cs="Times New Roman"/>
        </w:rPr>
        <w:t>，</w:t>
      </w:r>
      <w:r>
        <w:rPr>
          <w:rFonts w:hint="eastAsia" w:ascii="Times New Roman" w:hAnsi="Times New Roman" w:eastAsia="FangSong" w:cs="Times New Roman"/>
        </w:rPr>
        <w:t>展示三元环状分子及其对应的碳原子与氧原子</w:t>
      </w:r>
    </w:p>
    <w:bookmarkEnd w:id="322"/>
    <w:bookmarkStart w:id="323" w:name="答案-5"/>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sSub>
          <m:e>
            <m:r>
              <m:rPr>
                <m:sty m:val="p"/>
              </m:rPr>
              <m:t>H</m:t>
            </m:r>
          </m:e>
          <m:sub>
            <m:r>
              <m:rPr>
                <m:sty m:val="p"/>
              </m:rPr>
              <m:t>2</m:t>
            </m:r>
          </m:sub>
        </m:sSub>
        <m:r>
          <m:rPr>
            <m:sty m:val="p"/>
          </m:rPr>
          <m:t>C</m:t>
        </m:r>
        <m:r>
          <m:rPr>
            <m:sty m:val="p"/>
          </m:rPr>
          <m:t>N</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异油酸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异油酸的系统名称是</w:t>
      </w:r>
      <w:r>
        <w:rPr>
          <w:rFonts w:hint="eastAsia" w:ascii="Times New Roman" w:hAnsi="Times New Roman" w:eastAsia="Times New Roman" w:cs="Times New Roman"/>
        </w:rPr>
        <w:t>：(Z)-11-</w:t>
      </w:r>
      <w:r>
        <w:rPr>
          <w:rFonts w:hint="eastAsia" w:ascii="Times New Roman" w:hAnsi="Times New Roman" w:eastAsia="FangSong" w:cs="Times New Roman"/>
        </w:rPr>
        <w:t>十八碳烯酸</w:t>
      </w:r>
      <w:r>
        <w:rPr>
          <w:rFonts w:hint="eastAsia" w:ascii="Times New Roman" w:hAnsi="Times New Roman" w:eastAsia="Times New Roman" w:cs="Times New Roman"/>
        </w:rPr>
        <w:t>。</w:t>
      </w:r>
    </w:p>
    <w:bookmarkEnd w:id="323"/>
    <w:bookmarkStart w:id="324" w:name="答案-6"/>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其一是羧基</w:t>
      </w:r>
      <w:r>
        <w:rPr>
          <w:rFonts w:hint="eastAsia" w:ascii="Times New Roman" w:hAnsi="Times New Roman" w:eastAsia="Times New Roman" w:cs="Times New Roman"/>
        </w:rPr>
        <w:t>，</w:t>
      </w:r>
      <w:r>
        <w:rPr>
          <w:rFonts w:hint="eastAsia" w:ascii="Times New Roman" w:hAnsi="Times New Roman" w:eastAsia="FangSong" w:cs="Times New Roman"/>
        </w:rPr>
        <w:t>此外应有一个碳碳双键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经臭氧化分解反应生成了丙酮酸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r>
          <m:t>H</m:t>
        </m:r>
        <m:r>
          <m:t>O</m:t>
        </m:r>
        <m:r>
          <m:t>O</m:t>
        </m:r>
        <m:r>
          <m:t>C</m:t>
        </m:r>
        <m:r>
          <m:rPr>
            <m:sty m:val="p"/>
          </m:rPr>
          <m:t>−</m:t>
        </m:r>
        <m:sSub>
          <m:e>
            <m:r>
              <m:t>C</m:t>
            </m:r>
          </m:e>
          <m:sub>
            <m:r>
              <m:t>24</m:t>
            </m:r>
          </m:sub>
        </m:sSub>
        <m:sSub>
          <m:e>
            <m:r>
              <m:t>H</m:t>
            </m:r>
          </m:e>
          <m:sub>
            <m:r>
              <m:t>48</m:t>
            </m:r>
          </m:sub>
        </m:sSub>
      </m:oMath>
      <w:r>
        <w:rPr>
          <w:rFonts w:ascii="Times New Roman" w:hAnsi="Times New Roman" w:eastAsia="Times New Roman" w:cs="Times New Roman"/>
        </w:rPr>
        <w:t xml:space="preserve">。A </w:t>
      </w:r>
      <w:r>
        <w:rPr>
          <w:rFonts w:hint="eastAsia" w:ascii="Times New Roman" w:hAnsi="Times New Roman" w:eastAsia="FangSong" w:cs="Times New Roman"/>
        </w:rPr>
        <w:t xml:space="preserve">被酸性高锰酸钾氧化为</w:t>
      </w:r>
      <w:r>
        <w:rPr>
          <w:rFonts w:ascii="Times New Roman" w:hAnsi="Times New Roman" w:eastAsia="Times New Roman" w:cs="Times New Roman"/>
        </w:rPr>
        <w:t xml:space="preserve"> </w:t>
      </w:r>
      <m:oMath>
        <m:sSub>
          <m:e>
            <m:r>
              <m:rPr>
                <m:sty m:val="p"/>
              </m:rPr>
              <m:t>C</m:t>
            </m:r>
          </m:e>
          <m:sub>
            <m:r>
              <m:rPr>
                <m:sty m:val="p"/>
              </m:rP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羧酸的过程应是碳碳双键断裂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sSub>
          <m:e>
            <m:r>
              <m:t>C</m:t>
            </m:r>
          </m:e>
          <m:sub>
            <m:r>
              <m:t>23</m:t>
            </m:r>
          </m:sub>
        </m:sSub>
        <m:sSub>
          <m:e>
            <m:r>
              <m:t>H</m:t>
            </m:r>
          </m:e>
          <m:sub>
            <m:r>
              <m:t>47</m:t>
            </m:r>
          </m:sub>
        </m:sSub>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23</m:t>
            </m:r>
          </m:sub>
        </m:sSub>
        <m:sSub>
          <m:e>
            <m:r>
              <m:rPr>
                <m:sty m:val="p"/>
              </m:rPr>
              <m:t>H</m:t>
            </m:r>
          </m:e>
          <m:sub>
            <m:r>
              <m:rPr>
                <m:sty m:val="p"/>
              </m:rPr>
              <m:t>47</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r>
          <m:t>P</m:t>
        </m:r>
        <m:r>
          <m:t>h</m:t>
        </m:r>
        <m:r>
          <m:rPr>
            <m:sty m:val="p"/>
          </m:rPr>
          <m:t>−</m:t>
        </m:r>
        <m:r>
          <m:rPr>
            <m:sty m:val="p"/>
          </m:rPr>
          <m:t>|</m:t>
        </m:r>
        <m:r>
          <m:t> </m:t>
        </m:r>
        <m:r>
          <m:rPr>
            <m:sty m:val="p"/>
          </m:rPr>
          <m:t>(</m:t>
        </m:r>
        <m:r>
          <m:t>P</m:t>
        </m:r>
        <m:r>
          <m:t>h</m:t>
        </m:r>
        <m:sSup>
          <m:e>
            <m:r>
              <m:rPr>
                <m:sty m:val="p"/>
              </m:rPr>
              <m:t>)</m:t>
            </m:r>
          </m:e>
          <m:sup>
            <m:r>
              <m:rPr>
                <m:sty m:val="p"/>
              </m:rPr>
              <m:t>(</m:t>
            </m:r>
            <m:r>
              <m:t>O</m:t>
            </m:r>
            <m:r>
              <m:t>H</m:t>
            </m:r>
            <m:r>
              <m:rPr>
                <m:sty m:val="p"/>
              </m:rPr>
              <m:t>)</m:t>
            </m:r>
          </m:sup>
        </m:sSup>
        <m:r>
          <m:rPr>
            <m:sty m:val="p"/>
          </m:rPr>
          <m:t>−</m:t>
        </m:r>
        <m:sSub>
          <m:e>
            <m:r>
              <m:t>C</m:t>
            </m:r>
          </m:e>
          <m:sub>
            <m:r>
              <m:t>23</m:t>
            </m:r>
          </m:sub>
        </m:sSub>
        <m:sSub>
          <m:e>
            <m:r>
              <m:t>H</m:t>
            </m:r>
          </m:e>
          <m:sub>
            <m:r>
              <m:t>47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36</m:t>
            </m:r>
          </m:sub>
        </m:sSub>
        <m:sSub>
          <m:e>
            <m:r>
              <m:rPr>
                <m:sty m:val="p"/>
              </m:rPr>
              <m:t>H</m:t>
            </m:r>
          </m:e>
          <m:sub>
            <m:r>
              <m:rPr>
                <m:sty m:val="p"/>
              </m:rPr>
              <m:t>58</m:t>
            </m:r>
          </m:sub>
        </m:sSub>
        <m:r>
          <m:rPr>
            <m:sty m:val="p"/>
          </m:rPr>
          <m:t>O</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酸性条件下脱水生成烯烃</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而氧化得到两个酮</w:t>
      </w:r>
      <w:r>
        <w:rPr>
          <w:rFonts w:hint="eastAsia" w:ascii="Times New Roman" w:hAnsi="Times New Roman" w:eastAsia="Times New Roman" w:cs="Times New Roman"/>
        </w:rPr>
        <w:t>，</w:t>
      </w:r>
      <w:r>
        <w:rPr>
          <w:rFonts w:hint="eastAsia" w:ascii="Times New Roman" w:hAnsi="Times New Roman" w:eastAsia="FangSong" w:cs="Times New Roman"/>
        </w:rPr>
        <w:t>其中酮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有碘仿</w:t>
      </w:r>
      <w:r>
        <w:rPr>
          <w:rFonts w:hint="eastAsia" w:ascii="Times New Roman" w:hAnsi="Times New Roman" w:eastAsia="Times New Roman" w:cs="Times New Roman"/>
        </w:rPr>
        <w:t>，</w:t>
      </w:r>
      <w:r>
        <w:rPr>
          <w:rFonts w:hint="eastAsia" w:ascii="Times New Roman" w:hAnsi="Times New Roman" w:eastAsia="FangSong" w:cs="Times New Roman"/>
        </w:rPr>
        <w:t>应是甲基酮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P</m:t>
              </m:r>
              <m:r>
                <m:rPr>
                  <m:sty m:val="p"/>
                </m:rPr>
                <m:t>h</m:t>
              </m:r>
            </m:e>
          </m:mr>
          <m:mr>
            <m:e>
              <m:r>
                <m:rPr>
                  <m:sty m:val="p"/>
                </m:rPr>
                <m:t>P</m:t>
              </m:r>
              <m:r>
                <m:rPr>
                  <m:sty m:val="p"/>
                </m:rPr>
                <m:t>h</m:t>
              </m:r>
            </m:e>
          </m:mr>
        </m:m>
        <m:r>
          <m:rPr>
            <m:sty m:val="p"/>
          </m:rPr>
          <m:t>=</m:t>
        </m:r>
        <m:m>
          <m:mPr>
            <m:baseJc m:val="center"/>
            <m:plcHide m:val="on"/>
            <m:mcs>
              <m:mc>
                <m:mcPr>
                  <m:mcJc m:val="center"/>
                  <m:count m:val="1"/>
                </m:mcPr>
              </m:mc>
            </m:mcs>
          </m:mPr>
          <m:mr>
            <m:e>
              <m:sSub>
                <m:e>
                  <m:r>
                    <m:rPr>
                      <m:sty m:val="p"/>
                    </m:rPr>
                    <m:t>C</m:t>
                  </m:r>
                </m:e>
                <m:sub>
                  <m:r>
                    <m:t>21</m:t>
                  </m:r>
                </m:sub>
              </m:sSub>
              <m:sSub>
                <m:e>
                  <m:r>
                    <m:rPr>
                      <m:sty m:val="p"/>
                    </m:rPr>
                    <m:t>H</m:t>
                  </m:r>
                </m:e>
                <m:sub>
                  <m:r>
                    <m:t>43</m:t>
                  </m:r>
                </m:sub>
              </m:sSub>
            </m:e>
          </m:mr>
          <m:mr>
            <m:e>
              <m:sSub>
                <m:e>
                  <m:r>
                    <m:rPr>
                      <m:sty m:val="p"/>
                    </m:rPr>
                    <m:t>C</m:t>
                  </m:r>
                  <m:r>
                    <m:rPr>
                      <m:sty m:val="p"/>
                    </m:rPr>
                    <m:t>H</m:t>
                  </m:r>
                </m:e>
                <m:sub>
                  <m:r>
                    <m:t>3</m:t>
                  </m:r>
                </m:sub>
              </m:sSub>
            </m:e>
          </m:mr>
        </m:m>
      </m:oMath>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m>
          <m:mPr>
            <m:baseJc m:val="center"/>
            <m:plcHide m:val="on"/>
            <m:mcs>
              <m:mc>
                <m:mcPr>
                  <m:mcJc m:val="center"/>
                  <m:count m:val="1"/>
                </m:mcPr>
              </m:mc>
            </m:mcs>
          </m:mPr>
          <m:mr>
            <m:e>
              <m:sSub>
                <m:e>
                  <m:r>
                    <m:rPr>
                      <m:sty m:val="p"/>
                    </m:rPr>
                    <m:t>C</m:t>
                  </m:r>
                </m:e>
                <m:sub>
                  <m:r>
                    <m:t>21</m:t>
                  </m:r>
                </m:sub>
              </m:sSub>
              <m:sSub>
                <m:e>
                  <m:r>
                    <m:rPr>
                      <m:sty m:val="p"/>
                    </m:rPr>
                    <m:t>H</m:t>
                  </m:r>
                </m:e>
                <m:sub>
                  <m:r>
                    <m:t>43</m:t>
                  </m:r>
                </m:sub>
              </m:sSub>
            </m:e>
          </m:mr>
          <m:mr>
            <m:e>
              <m:sSub>
                <m:e>
                  <m:r>
                    <m:rPr>
                      <m:sty m:val="p"/>
                    </m:rPr>
                    <m:t>C</m:t>
                  </m:r>
                  <m:r>
                    <m:rPr>
                      <m:sty m:val="p"/>
                    </m:rPr>
                    <m:t>H</m:t>
                  </m:r>
                </m:e>
                <m:sub>
                  <m:r>
                    <m:t>3</m:t>
                  </m:r>
                </m:sub>
              </m:sSub>
            </m:e>
          </m:mr>
        </m:m>
      </m:oMath>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H</m:t>
              </m:r>
              <m:r>
                <m:rPr>
                  <m:sty m:val="p"/>
                </m:rPr>
                <m:t>O</m:t>
              </m:r>
              <m:r>
                <m:rPr>
                  <m:sty m:val="p"/>
                </m:rPr>
                <m:t>O</m:t>
              </m:r>
              <m:r>
                <m:rPr>
                  <m:sty m:val="p"/>
                </m:rPr>
                <m:t>C</m:t>
              </m:r>
            </m:e>
          </m:mr>
          <m:mr>
            <m:e>
              <m:sSub>
                <m:e>
                  <m:r>
                    <m:rPr>
                      <m:sty m:val="p"/>
                    </m:rPr>
                    <m:t>C</m:t>
                  </m:r>
                  <m:r>
                    <m:rPr>
                      <m:sty m:val="p"/>
                    </m:rPr>
                    <m:t>H</m:t>
                  </m:r>
                </m:e>
                <m:sub>
                  <m:r>
                    <m:t>3</m:t>
                  </m:r>
                </m:sub>
              </m:sSub>
            </m:e>
          </m:mr>
        </m:m>
      </m:oMath>
      <w:r>
        <w:rPr>
          <w:rFonts w:hint="eastAsia" w:ascii="Times New Roman" w:hAnsi="Times New Roman" w:eastAsia="Times New Roman" w:cs="Times New Roman"/>
        </w:rPr>
        <w:t>。B</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溴代后得到</w:t>
      </w:r>
      <w:r>
        <w:rPr>
          <w:rFonts w:hint="eastAsia" w:ascii="Times New Roman" w:hAnsi="Times New Roman" w:eastAsia="Times New Roman" w:cs="Times New Roman"/>
        </w:rPr>
        <w:t>F，</w:t>
      </w:r>
      <w:r>
        <w:rPr>
          <w:rFonts w:hint="eastAsia" w:ascii="Times New Roman" w:hAnsi="Times New Roman" w:eastAsia="FangSong" w:cs="Times New Roman"/>
        </w:rPr>
        <w:t>则</w:t>
      </w:r>
      <w:r>
        <w:rPr>
          <w:rFonts w:hint="eastAsia" w:ascii="Times New Roman" w:hAnsi="Times New Roman" w:eastAsia="Times New Roman" w:cs="Times New Roman"/>
        </w:rPr>
        <w:t>F</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 </m:t>
        </m:r>
        <m:sSub>
          <m:e>
            <m:r>
              <m:rPr>
                <m:sty m:val="p"/>
              </m:rPr>
              <m:t>C</m:t>
            </m:r>
          </m:e>
          <m:sub>
            <m:r>
              <m:rPr>
                <m:sty m:val="p"/>
              </m:rPr>
              <m:t>21</m:t>
            </m:r>
          </m:sub>
        </m:sSub>
        <m:sSub>
          <m:e>
            <m:r>
              <m:rPr>
                <m:sty m:val="p"/>
              </m:rPr>
              <m:t>H</m:t>
            </m:r>
          </m:e>
          <m:sub>
            <m:r>
              <m:rPr>
                <m:sty m:val="p"/>
              </m:rPr>
              <m:t>43</m:t>
            </m:r>
          </m:sub>
        </m:sSub>
      </m:oMath>
      <w:r>
        <w:rPr>
          <w:rFonts w:hint="eastAsia" w:ascii="Times New Roman" w:hAnsi="Times New Roman" w:eastAsia="Times New Roman" w:cs="Times New Roman"/>
        </w:rPr>
        <w:t>。F</w:t>
      </w:r>
      <w:r>
        <w:rPr>
          <w:rFonts w:hint="eastAsia" w:ascii="Times New Roman" w:hAnsi="Times New Roman" w:eastAsia="FangSong" w:cs="Times New Roman"/>
        </w:rPr>
        <w:t>消除溴化氢生成</w:t>
      </w:r>
      <w:r>
        <w:rPr>
          <w:rFonts w:hint="eastAsia" w:ascii="Times New Roman" w:hAnsi="Times New Roman" w:eastAsia="Times New Roman" w:cs="Times New Roman"/>
        </w:rPr>
        <w:t>G，</w:t>
      </w:r>
      <w:r>
        <w:rPr>
          <w:rFonts w:hint="eastAsia" w:ascii="Times New Roman" w:hAnsi="Times New Roman" w:eastAsia="FangSong" w:cs="Times New Roman"/>
        </w:rPr>
        <w:t>则</w:t>
      </w:r>
      <w:r>
        <w:rPr>
          <w:rFonts w:hint="eastAsia" w:ascii="Times New Roman" w:hAnsi="Times New Roman" w:eastAsia="Times New Roman" w:cs="Times New Roman"/>
        </w:rPr>
        <w:t>G</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 </m:t>
        </m:r>
        <m:r>
          <m:rPr>
            <m:sty m:val="p"/>
          </m:rPr>
          <m:t>C</m:t>
        </m:r>
        <m:r>
          <m:rPr>
            <m:sty m:val="p"/>
          </m:rPr>
          <m:t>H</m:t>
        </m:r>
        <m:sSub>
          <m:e>
            <m:r>
              <m:rPr>
                <m:sty m:val="p"/>
              </m:rPr>
              <m:t>C</m:t>
            </m:r>
          </m:e>
          <m:sub>
            <m:r>
              <m:rPr>
                <m:sty m:val="p"/>
              </m:rPr>
              <m:t>20</m:t>
            </m:r>
          </m:sub>
        </m:sSub>
        <m:sSub>
          <m:e>
            <m:r>
              <m:rPr>
                <m:sty m:val="p"/>
              </m:rPr>
              <m:t>H</m:t>
            </m:r>
          </m:e>
          <m:sub>
            <m:r>
              <m:rPr>
                <m:sty m:val="p"/>
              </m:rPr>
              <m:t>41</m:t>
            </m:r>
          </m:sub>
        </m:sSub>
      </m:oMath>
      <w:r>
        <w:rPr>
          <w:rFonts w:hint="eastAsia" w:ascii="Times New Roman" w:hAnsi="Times New Roman" w:eastAsia="Times New Roman" w:cs="Times New Roman"/>
        </w:rPr>
        <w:t>。G</w:t>
      </w:r>
      <w:r>
        <w:rPr>
          <w:rFonts w:hint="eastAsia" w:ascii="Times New Roman" w:hAnsi="Times New Roman" w:eastAsia="FangSong" w:cs="Times New Roman"/>
        </w:rPr>
        <w:t>氧化得到的产物之一是</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20</m:t>
            </m:r>
          </m:sub>
        </m:sSub>
        <m:sSub>
          <m:e>
            <m:r>
              <m:rPr>
                <m:sty m:val="p"/>
              </m:rPr>
              <m:t>H</m:t>
            </m:r>
          </m:e>
          <m:sub>
            <m:r>
              <m:rPr>
                <m:sty m:val="p"/>
              </m:rPr>
              <m:t>41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37</m:t>
            </m:r>
          </m:sub>
        </m:sSub>
      </m:oMath>
      <w:r>
        <w:rPr>
          <w:rFonts w:hint="eastAsia" w:ascii="Times New Roman" w:hAnsi="Times New Roman" w:eastAsia="Times New Roman" w:cs="Times New Roman"/>
        </w:rPr>
        <w:t>，</w:t>
      </w:r>
      <w:r>
        <w:rPr>
          <w:rFonts w:hint="eastAsia" w:ascii="Times New Roman" w:hAnsi="Times New Roman" w:eastAsia="FangSong" w:cs="Times New Roman"/>
        </w:rPr>
        <w:t>该氧化反应比较特殊</w:t>
      </w:r>
      <w:r>
        <w:rPr>
          <w:rFonts w:hint="eastAsia" w:ascii="Times New Roman" w:hAnsi="Times New Roman" w:eastAsia="Times New Roman" w:cs="Times New Roman"/>
        </w:rPr>
        <w:t>，</w:t>
      </w:r>
      <w:r>
        <w:rPr>
          <w:rFonts w:hint="eastAsia" w:ascii="Times New Roman" w:hAnsi="Times New Roman" w:eastAsia="FangSong" w:cs="Times New Roman"/>
        </w:rPr>
        <w:t>脱去羧基生成酮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，A</w:t>
      </w:r>
      <w:r>
        <w:rPr>
          <w:rFonts w:hint="eastAsia" w:ascii="Times New Roman" w:hAnsi="Times New Roman" w:eastAsia="FangSong" w:cs="Times New Roman"/>
        </w:rPr>
        <w:t>的结构简式是</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sSub>
          <m:e>
            <m:r>
              <m:rPr>
                <m:sty m:val="p"/>
              </m:rPr>
              <m:t>C</m:t>
            </m:r>
          </m:e>
          <m:sub>
            <m:r>
              <m:rPr>
                <m:sty m:val="p"/>
              </m:rPr>
              <m:t>24</m:t>
            </m:r>
          </m:sub>
        </m:sSub>
        <m:sSub>
          <m:e>
            <m:r>
              <m:rPr>
                <m:sty m:val="p"/>
              </m:rPr>
              <m:t>H</m:t>
            </m:r>
          </m:e>
          <m:sub>
            <m:r>
              <m:rPr>
                <m:sty m:val="p"/>
              </m:rPr>
              <m:t>48</m:t>
            </m:r>
          </m:sub>
        </m:sSub>
      </m:oMath>
      <w:r>
        <w:rPr>
          <w:rFonts w:ascii="Times New Roman" w:hAnsi="Times New Roman" w:eastAsia="Times New Roman" w:cs="Times New Roman"/>
        </w:rPr>
        <w:t xml:space="preserve">。</w:t>
      </w:r>
    </w:p>
    <w:bookmarkEnd w:id="324"/>
    <w:bookmarkStart w:id="325" w:name="答案-7"/>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B</m:t>
        </m:r>
        <m:r>
          <m:rPr>
            <m:sty m:val="p"/>
          </m:rPr>
          <m:t>r</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N</m:t>
        </m:r>
        <m:r>
          <m:rPr>
            <m:sty m:val="p"/>
          </m:rPr>
          <m:t>)</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r>
        <w:rPr>
          <w:rFonts w:hint="eastAsia" w:ascii="Times New Roman" w:hAnsi="Times New Roman" w:eastAsia="Times New Roman" w:cs="Times New Roman"/>
        </w:rPr>
        <w:t>。</w:t>
      </w:r>
    </w:p>
    <w:bookmarkEnd w:id="325"/>
    <w:bookmarkStart w:id="326" w:name="答案-8"/>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丁二酸受热脱水成酸酐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在碱作用下羰基旁</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-C </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对乙醛发生亲核加成</w:t>
      </w:r>
      <w:r>
        <w:rPr>
          <w:rFonts w:hint="eastAsia" w:ascii="Times New Roman" w:hAnsi="Times New Roman" w:eastAsia="Times New Roman" w:cs="Times New Roman"/>
        </w:rPr>
        <w:t>，</w:t>
      </w:r>
      <w:r>
        <w:rPr>
          <w:rFonts w:hint="eastAsia" w:ascii="Times New Roman" w:hAnsi="Times New Roman" w:eastAsia="FangSong" w:cs="Times New Roman"/>
        </w:rPr>
        <w:t>然后脱水成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不饱和化合物</w:t>
      </w:r>
      <w:r>
        <w:rPr>
          <w:rFonts w:hint="eastAsia" w:ascii="Times New Roman" w:hAnsi="Times New Roman" w:eastAsia="Times New Roman" w:cs="Times New Roman"/>
        </w:rPr>
        <w:t>，</w:t>
      </w:r>
      <w:r>
        <w:rPr>
          <w:rFonts w:hint="eastAsia" w:ascii="Times New Roman" w:hAnsi="Times New Roman" w:eastAsia="FangSong" w:cs="Times New Roman"/>
        </w:rPr>
        <w:t>由于碳碳双键连有不同基团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Z-、E-</w:t>
      </w:r>
      <w:r>
        <w:rPr>
          <w:rFonts w:hint="eastAsia" w:ascii="Times New Roman" w:hAnsi="Times New Roman" w:eastAsia="FangSong" w:cs="Times New Roman"/>
        </w:rPr>
        <w:t>两种异构体</w:t>
      </w:r>
      <w:r>
        <w:rPr>
          <w:rFonts w:hint="eastAsia" w:ascii="Times New Roman" w:hAnsi="Times New Roman" w:eastAsia="Times New Roman" w:cs="Times New Roman"/>
        </w:rPr>
        <w:t>。B</w:t>
      </w:r>
      <w:r>
        <w:rPr>
          <w:rFonts w:hint="eastAsia" w:ascii="Times New Roman" w:hAnsi="Times New Roman" w:eastAsia="FangSong" w:cs="Times New Roman"/>
        </w:rPr>
        <w:t>中碳碳双键上连有吸电子的酯基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HBr </w:t>
      </w:r>
      <w:r>
        <w:rPr>
          <w:rFonts w:hint="eastAsia" w:ascii="Times New Roman" w:hAnsi="Times New Roman" w:eastAsia="FangSong" w:cs="Times New Roman"/>
        </w:rPr>
        <w:t>加成时方向是反马氏规则的</w:t>
      </w:r>
      <w:r>
        <w:rPr>
          <w:rFonts w:hint="eastAsia" w:ascii="Times New Roman" w:hAnsi="Times New Roman" w:eastAsia="Times New Roman" w:cs="Times New Roman"/>
        </w:rPr>
        <w:t>，</w:t>
      </w:r>
      <w:r>
        <w:rPr>
          <w:rFonts w:hint="eastAsia" w:ascii="Times New Roman" w:hAnsi="Times New Roman" w:eastAsia="FangSong" w:cs="Times New Roman"/>
        </w:rPr>
        <w:t>生成反式加成产物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丁二酸酐</w:t>
      </w:r>
      <w:r>
        <w:rPr>
          <w:rFonts w:hint="eastAsia" w:ascii="Times New Roman" w:hAnsi="Times New Roman" w:eastAsia="Times New Roman" w:cs="Times New Roman"/>
        </w:rPr>
        <w:t>，B:</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异构体混合物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(2R,3R)-</w:t>
      </w:r>
      <w:r>
        <w:rPr>
          <w:rFonts w:hint="eastAsia" w:ascii="Times New Roman" w:hAnsi="Times New Roman" w:eastAsia="FangSong" w:cs="Times New Roman"/>
        </w:rPr>
        <w:t>和</w:t>
      </w:r>
      <w:r>
        <w:rPr>
          <w:rFonts w:hint="eastAsia" w:ascii="Times New Roman" w:hAnsi="Times New Roman" w:eastAsia="Times New Roman" w:cs="Times New Roman"/>
        </w:rPr>
        <w:t>(2S,3S)-</w:t>
      </w:r>
      <w:r>
        <w:rPr>
          <w:rFonts w:hint="eastAsia" w:ascii="Times New Roman" w:hAnsi="Times New Roman" w:eastAsia="FangSong" w:cs="Times New Roman"/>
        </w:rPr>
        <w:t>构型对应于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异构体</w:t>
      </w:r>
      <w:r>
        <w:rPr>
          <w:rFonts w:hint="eastAsia" w:ascii="Times New Roman" w:hAnsi="Times New Roman" w:eastAsia="Times New Roman" w:cs="Times New Roman"/>
        </w:rPr>
        <w:t>，(2R,3S)-</w:t>
      </w:r>
      <w:r>
        <w:rPr>
          <w:rFonts w:hint="eastAsia" w:ascii="Times New Roman" w:hAnsi="Times New Roman" w:eastAsia="FangSong" w:cs="Times New Roman"/>
        </w:rPr>
        <w:t>和</w:t>
      </w:r>
      <w:r>
        <w:rPr>
          <w:rFonts w:hint="eastAsia" w:ascii="Times New Roman" w:hAnsi="Times New Roman" w:eastAsia="Times New Roman" w:cs="Times New Roman"/>
        </w:rPr>
        <w:t>(2S,3R)-</w:t>
      </w:r>
      <w:r>
        <w:rPr>
          <w:rFonts w:hint="eastAsia" w:ascii="Times New Roman" w:hAnsi="Times New Roman" w:eastAsia="FangSong" w:cs="Times New Roman"/>
        </w:rPr>
        <w:t>构型对应于</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异构体</w:t>
      </w:r>
      <w:r>
        <w:rPr>
          <w:rFonts w:hint="eastAsia" w:ascii="Times New Roman" w:hAnsi="Times New Roman" w:eastAsia="Times New Roman" w:cs="Times New Roman"/>
        </w:rPr>
        <w:t>。</w:t>
      </w:r>
    </w:p>
    <w:bookmarkEnd w:id="326"/>
    <w:bookmarkStart w:id="327" w:name="答案-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观察维生素</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可发现其有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个环和</w:t>
      </w:r>
      <w:r>
        <w:rPr>
          <w:rFonts w:ascii="Times New Roman" w:hAnsi="Times New Roman" w:eastAsia="Times New Roman" w:cs="Times New Roman"/>
        </w:rPr>
        <w:t xml:space="preserve"> 5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故不饱和度为</w:t>
      </w:r>
      <w:r>
        <w:rPr>
          <w:rFonts w:ascii="Times New Roman" w:hAnsi="Times New Roman" w:eastAsia="Times New Roman" w:cs="Times New Roman"/>
        </w:rPr>
        <w:t xml:space="preserve"> 6。</w:t>
      </w:r>
    </w:p>
    <w:p>
      <w:pPr>
        <w:numPr>
          <w:ilvl w:val="0"/>
          <w:numId w:val="1030"/>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13</m:t>
            </m:r>
          </m:sub>
        </m:sSub>
        <m:sSub>
          <m:e>
            <m:r>
              <m:rPr>
                <m:sty m:val="p"/>
              </m:rPr>
              <m:t>H</m:t>
            </m:r>
          </m:e>
          <m:sub>
            <m:r>
              <m:rPr>
                <m:sty m:val="p"/>
              </m:rPr>
              <m:t>20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4。C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C、D </w:t>
      </w:r>
      <w:r>
        <w:rPr>
          <w:rFonts w:hint="eastAsia" w:ascii="Times New Roman" w:hAnsi="Times New Roman" w:eastAsia="FangSong" w:cs="Times New Roman"/>
        </w:rPr>
        <w:t>均含苯环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且其余取代基均饱和</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只有一种化学环境的氢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说明苯环上的氢均已被相同取代基所替代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分子中碳原子个数不超过</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则不难确定</w:t>
      </w:r>
      <w:r>
        <w:rPr>
          <w:rFonts w:ascii="Times New Roman" w:hAnsi="Times New Roman" w:eastAsia="Times New Roman" w:cs="Times New Roman"/>
        </w:rPr>
        <w:t xml:space="preserve"> D </w:t>
      </w:r>
      <w:r>
        <w:rPr>
          <w:rFonts w:hint="eastAsia" w:ascii="Times New Roman" w:hAnsi="Times New Roman" w:eastAsia="FangSong" w:cs="Times New Roman"/>
        </w:rPr>
        <w:t>为六甲苯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催化氢解后少了</w:t>
      </w:r>
      <w:r>
        <w:rPr>
          <w:rFonts w:ascii="Times New Roman" w:hAnsi="Times New Roman" w:eastAsia="Times New Roman" w:cs="Times New Roman"/>
        </w:rPr>
        <w:t xml:space="preserve"> 1 </w:t>
      </w:r>
      <w:r>
        <w:rPr>
          <w:rFonts w:hint="eastAsia" w:ascii="Times New Roman" w:hAnsi="Times New Roman" w:eastAsia="FangSong" w:cs="Times New Roman"/>
        </w:rPr>
        <w:t>个碳和氧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则可确定</w:t>
      </w:r>
      <w:r>
        <w:rPr>
          <w:rFonts w:ascii="Times New Roman" w:hAnsi="Times New Roman" w:eastAsia="Times New Roman" w:cs="Times New Roman"/>
        </w:rPr>
        <w:t xml:space="preserve"> C </w:t>
      </w:r>
      <w:r>
        <w:rPr>
          <w:rFonts w:hint="eastAsia" w:ascii="Times New Roman" w:hAnsi="Times New Roman" w:eastAsia="FangSong" w:cs="Times New Roman"/>
        </w:rPr>
        <w:t>为甲基苄基醚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structure of a substituted benzene ring with methyl and methoxy groups</w:t>
      </w:r>
    </w:p>
    <w:p>
      <w:pPr>
        <w:pStyle w:val="Compact"/>
        <w:numPr>
          <w:ilvl w:val="0"/>
          <w:numId w:val="1031"/>
        </w:numPr>
      </w:pPr>
      <w:r>
        <w:rPr>
          <w:rFonts w:hint="eastAsia" w:ascii="Times New Roman" w:hAnsi="Times New Roman" w:eastAsia="FangSong" w:cs="Times New Roman"/>
        </w:rPr>
        <w:t>烯醇式互变异构为酮式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structure of a substituted cyclohexane with methyl and CHO groups</w:t>
      </w:r>
    </w:p>
    <w:p>
      <w:pPr>
        <w:pStyle w:val="Compact"/>
        <w:numPr>
          <w:ilvl w:val="0"/>
          <w:numId w:val="1032"/>
        </w:numP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是碳负离子对羰基亲核加成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故为亲核加成反应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是氧负离子进攻氯原子所在碳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氯原子被取代下来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故为分子内的亲核取代反应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是酯基在碱性条件下水解成羧酸钠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故为水解反应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为脱羧反应</w:t>
      </w:r>
      <w:r>
        <w:rPr>
          <w:rFonts w:hint="eastAsia" w:ascii="Times New Roman" w:hAnsi="Times New Roman" w:eastAsia="Times New Roman" w:cs="Times New Roman"/>
        </w:rPr>
        <w:t>。</w:t>
      </w:r>
    </w:p>
    <w:bookmarkEnd w:id="327"/>
    <w:bookmarkStart w:id="328" w:name="答案-1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(1)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则不饱和度均为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它们催化氢化加成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倍量的氢气生成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2, </w:t>
      </w:r>
      <w:r>
        <w:rPr>
          <w:rFonts w:hint="eastAsia" w:ascii="Times New Roman" w:hAnsi="Times New Roman" w:eastAsia="FangSong" w:cs="Times New Roman"/>
        </w:rPr>
        <w:t>这可能是环或碳氧双键形成的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由此不难确定</w:t>
      </w:r>
      <w:r>
        <w:rPr>
          <w:rFonts w:ascii="Times New Roman" w:hAnsi="Times New Roman" w:eastAsia="Times New Roman" w:cs="Times New Roman"/>
        </w:rPr>
        <w:t xml:space="preserve"> D </w:t>
      </w:r>
      <w:r>
        <w:rPr>
          <w:rFonts w:hint="eastAsia" w:ascii="Times New Roman" w:hAnsi="Times New Roman" w:eastAsia="FangSong" w:cs="Times New Roman"/>
        </w:rPr>
        <w:t>为酯</w:t>
      </w:r>
      <w:r>
        <w:rPr>
          <w:rFonts w:hint="eastAsia" w:ascii="Times New Roman" w:hAnsi="Times New Roman" w:eastAsia="Times New Roman" w:cs="Times New Roman"/>
        </w:rPr>
        <w:t>，</w:t>
      </w:r>
      <w:r>
        <w:rPr>
          <w:rFonts w:hint="eastAsia" w:ascii="Times New Roman" w:hAnsi="Times New Roman" w:eastAsia="FangSong" w:cs="Times New Roman"/>
        </w:rPr>
        <w:t>相应的</w:t>
      </w:r>
      <w:r>
        <w:rPr>
          <w:rFonts w:ascii="Times New Roman" w:hAnsi="Times New Roman" w:eastAsia="Times New Roman" w:cs="Times New Roman"/>
        </w:rPr>
        <w:t xml:space="preserve"> E </w:t>
      </w:r>
      <w:r>
        <w:rPr>
          <w:rFonts w:hint="eastAsia" w:ascii="Times New Roman" w:hAnsi="Times New Roman" w:eastAsia="FangSong" w:cs="Times New Roman"/>
        </w:rPr>
        <w:t>为羧酸</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只能是甲醇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扣除羧基</w:t>
      </w:r>
      <w:r>
        <w:rPr>
          <w:rFonts w:hint="eastAsia" w:ascii="Times New Roman" w:hAnsi="Times New Roman" w:eastAsia="Times New Roman" w:cs="Times New Roman"/>
        </w:rPr>
        <w:t>，</w:t>
      </w:r>
      <w:r>
        <w:rPr>
          <w:rFonts w:hint="eastAsia" w:ascii="Times New Roman" w:hAnsi="Times New Roman" w:eastAsia="FangSong" w:cs="Times New Roman"/>
        </w:rPr>
        <w:t>应还有</w:t>
      </w:r>
      <w:r>
        <w:rPr>
          <w:rFonts w:ascii="Times New Roman" w:hAnsi="Times New Roman" w:eastAsia="Times New Roman" w:cs="Times New Roman"/>
        </w:rPr>
        <w:t xml:space="preserve"> 1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优先考虑稳定的五元环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E </w:t>
      </w:r>
      <w:r>
        <w:rPr>
          <w:rFonts w:hint="eastAsia" w:ascii="Times New Roman" w:hAnsi="Times New Roman" w:eastAsia="FangSong" w:cs="Times New Roman"/>
        </w:rPr>
        <w:t>为环戊烷甲酸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为环戊烷甲酸甲酯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的结构相比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2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显然双键也只能加在环上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3 </w:t>
      </w:r>
      <w:r>
        <w:rPr>
          <w:rFonts w:hint="eastAsia" w:ascii="Times New Roman" w:hAnsi="Times New Roman" w:eastAsia="FangSong" w:cs="Times New Roman"/>
        </w:rPr>
        <w:t>种结构如下所示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Three substituted cyclopentene ester structures</w:t>
      </w:r>
    </w:p>
    <w:p>
      <w:pPr>
        <w:pStyle w:val="BodyText"/>
      </w:pPr>
      <w:r>
        <w:rPr>
          <w:rFonts w:hint="eastAsia" w:ascii="Times New Roman" w:hAnsi="Times New Roman" w:eastAsia="FangSong" w:cs="Times New Roman"/>
        </w:rPr>
        <w:t xml:space="preserve">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与甲基格氏试剂发生亲核加成再水解后得到叔醇</w:t>
      </w:r>
      <w:r>
        <w:rPr>
          <w:rFonts w:ascii="Times New Roman" w:hAnsi="Times New Roman" w:eastAsia="Times New Roman" w:cs="Times New Roman"/>
        </w:rPr>
        <w:t xml:space="preserve"> M(</w:t>
      </w:r>
      <m:oMath>
        <m:oMathPr>
          <m:ctrlPr>
            <w:rPr>
              <w:sz w:val="28"/>
              <w:szCs w:val="28"/>
            </w:rPr>
          </m:ctrlPr>
        </m:oMathPr>
        <m:sSub>
          <m:e>
            <m:r>
              <m:rPr>
                <m:sty m:val="p"/>
              </m:rPr>
              <m:t>C</m:t>
            </m:r>
          </m:e>
          <m:sub>
            <m:r>
              <m:rPr>
                <m:sty m:val="p"/>
              </m:rPr>
              <m:t>8</m:t>
            </m:r>
          </m:sub>
        </m:sSub>
        <m:sSub>
          <m:e>
            <m:r>
              <m:rPr>
                <m:sty m:val="p"/>
              </m:rPr>
              <m:t>H</m:t>
            </m:r>
          </m:e>
          <m:sub>
            <m:r>
              <m:rPr>
                <m:sty m:val="p"/>
              </m:rPr>
              <m:t>12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易知</w:t>
      </w:r>
      <w:r>
        <w:rPr>
          <w:rFonts w:ascii="Times New Roman" w:hAnsi="Times New Roman" w:eastAsia="Times New Roman" w:cs="Times New Roman"/>
        </w:rPr>
        <w:t xml:space="preserve"> M </w:t>
      </w:r>
      <w:r>
        <w:rPr>
          <w:rFonts w:hint="eastAsia" w:ascii="Times New Roman" w:hAnsi="Times New Roman" w:eastAsia="FangSong" w:cs="Times New Roman"/>
        </w:rPr>
        <w:t>可能为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Three substituted cyclopentene structures with methyl and hydroxyl groups</w:t>
      </w:r>
    </w:p>
    <w:p>
      <w:pPr>
        <w:pStyle w:val="BodyText"/>
      </w:pPr>
      <w:r>
        <w:rPr>
          <w:rFonts w:hint="eastAsia" w:ascii="Times New Roman" w:hAnsi="Times New Roman" w:eastAsia="FangSong" w:cs="Times New Roman"/>
        </w:rPr>
        <w:t xml:space="preserve">叔醇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在浓硫酸作用下受热脱水得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可能为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Three substituted benzene rings with methyl groups</w:t>
      </w:r>
    </w:p>
    <w:p>
      <w:pPr>
        <w:pStyle w:val="BodyText"/>
      </w:pPr>
      <w:r>
        <w:rPr>
          <w:rFonts w:hint="eastAsia" w:ascii="Times New Roman" w:hAnsi="Times New Roman" w:eastAsia="FangSong" w:cs="Times New Roman"/>
        </w:rPr>
        <w:t xml:space="preserve">考虑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种不同化学环境的氢的数目比为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只能为对二甲苯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为环戊二烯甲酸甲酯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为另外两种环戊二烯甲酸甲酯的异构体</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A、B、C </w:t>
      </w:r>
      <w:r>
        <w:rPr>
          <w:rFonts w:hint="eastAsia" w:ascii="Times New Roman" w:hAnsi="Times New Roman" w:eastAsia="FangSong" w:cs="Times New Roman"/>
        </w:rPr>
        <w:t>中只是碳碳双键位置不同</w:t>
      </w:r>
      <w:r>
        <w:rPr>
          <w:rFonts w:hint="eastAsia" w:ascii="Times New Roman" w:hAnsi="Times New Roman" w:eastAsia="Times New Roman" w:cs="Times New Roman"/>
        </w:rPr>
        <w:t>，</w:t>
      </w:r>
      <w:r>
        <w:rPr>
          <w:rFonts w:hint="eastAsia" w:ascii="Times New Roman" w:hAnsi="Times New Roman" w:eastAsia="FangSong" w:cs="Times New Roman"/>
        </w:rPr>
        <w:t>应属于位置异构体</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B、C </w:t>
      </w:r>
      <w:r>
        <w:rPr>
          <w:rFonts w:hint="eastAsia" w:ascii="Times New Roman" w:hAnsi="Times New Roman" w:eastAsia="FangSong" w:cs="Times New Roman"/>
        </w:rPr>
        <w:t>分子中两个碳碳双键还与碳氧双键共轭</w:t>
      </w:r>
      <w:r>
        <w:rPr>
          <w:rFonts w:hint="eastAsia" w:ascii="Times New Roman" w:hAnsi="Times New Roman" w:eastAsia="Times New Roman" w:cs="Times New Roman"/>
        </w:rPr>
        <w:t>，</w:t>
      </w:r>
      <w:r>
        <w:rPr>
          <w:rFonts w:hint="eastAsia" w:ascii="Times New Roman" w:hAnsi="Times New Roman" w:eastAsia="FangSong" w:cs="Times New Roman"/>
        </w:rPr>
        <w:t>有更大的共轭体系</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B、C </w:t>
      </w:r>
      <w:r>
        <w:rPr>
          <w:rFonts w:hint="eastAsia" w:ascii="Times New Roman" w:hAnsi="Times New Roman" w:eastAsia="FangSong" w:cs="Times New Roman"/>
        </w:rPr>
        <w:t>可发生狄尔斯</w:t>
      </w:r>
      <w:r>
        <w:rPr>
          <w:rFonts w:hint="eastAsia" w:ascii="Times New Roman" w:hAnsi="Times New Roman" w:eastAsia="Times New Roman" w:cs="Times New Roman"/>
        </w:rPr>
        <w:t>-</w:t>
      </w:r>
      <w:r>
        <w:rPr>
          <w:rFonts w:hint="eastAsia" w:ascii="Times New Roman" w:hAnsi="Times New Roman" w:eastAsia="FangSong" w:cs="Times New Roman"/>
        </w:rPr>
        <w:t>阿尔德反应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亲双烯体和双烯体的端位碳原子共计</w:t>
      </w:r>
      <w:r>
        <w:rPr>
          <w:rFonts w:ascii="Times New Roman" w:hAnsi="Times New Roman" w:eastAsia="Times New Roman" w:cs="Times New Roman"/>
        </w:rPr>
        <w:t xml:space="preserve"> 4 </w:t>
      </w:r>
      <w:r>
        <w:rPr>
          <w:rFonts w:hint="eastAsia" w:ascii="Times New Roman" w:hAnsi="Times New Roman" w:eastAsia="FangSong" w:cs="Times New Roman"/>
        </w:rPr>
        <w:t>个都成为不对称碳原子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B、C </w:t>
      </w:r>
      <w:r>
        <w:rPr>
          <w:rFonts w:hint="eastAsia" w:ascii="Times New Roman" w:hAnsi="Times New Roman" w:eastAsia="FangSong" w:cs="Times New Roman"/>
        </w:rPr>
        <w:t>原本不含有不对称碳原子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每个旋光异构体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bookmarkEnd w:id="328"/>
    <w:bookmarkStart w:id="329" w:name="答案-1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R</m:t>
        </m:r>
        <m:r>
          <m:rPr>
            <m:sty m:val="p"/>
          </m:rPr>
          <m:t>C</m:t>
        </m:r>
        <m:r>
          <m:rPr>
            <m:sty m:val="p"/>
          </m:rPr>
          <m:t>O</m:t>
        </m:r>
        <m:r>
          <m:rPr>
            <m:sty m:val="p"/>
          </m:rPr>
          <m:t>O</m:t>
        </m:r>
        <m:sSup>
          <m:e>
            <m:r>
              <m:rPr>
                <m:sty m:val="p"/>
              </m:rPr>
              <m:t>R</m:t>
            </m:r>
          </m:e>
          <m:sup>
            <m:r>
              <m:rPr>
                <m:sty m:val="p"/>
              </m:rPr>
              <m:t>′</m:t>
            </m:r>
          </m:sup>
        </m:sSup>
        <m:r>
          <m:rPr>
            <m:sty m:val="p"/>
          </m:rPr>
          <m:t>+</m:t>
        </m:r>
        <m:r>
          <m:rPr>
            <m:sty m:val="p"/>
          </m:rPr>
          <m:t>K</m:t>
        </m:r>
        <m:r>
          <m:rPr>
            <m:sty m:val="p"/>
          </m:rPr>
          <m:t>O</m:t>
        </m:r>
        <m:r>
          <m:rPr>
            <m:sty m:val="p"/>
          </m:rPr>
          <m:t>H</m:t>
        </m:r>
        <m:r>
          <m:rPr>
            <m:sty m:val="p"/>
          </m:rPr>
          <m:t>→</m:t>
        </m:r>
        <m:r>
          <m:rPr>
            <m:sty m:val="p"/>
          </m:rPr>
          <m:t>R</m:t>
        </m:r>
        <m:r>
          <m:rPr>
            <m:sty m:val="p"/>
          </m:rPr>
          <m:t>C</m:t>
        </m:r>
        <m:r>
          <m:rPr>
            <m:sty m:val="p"/>
          </m:rPr>
          <m:t>O</m:t>
        </m:r>
        <m:r>
          <m:rPr>
            <m:sty m:val="p"/>
          </m:rPr>
          <m:t>O</m:t>
        </m:r>
        <m:r>
          <m:rPr>
            <m:sty m:val="p"/>
          </m:rPr>
          <m:t>K</m:t>
        </m:r>
        <m:r>
          <m:rPr>
            <m:sty m:val="p"/>
          </m:rPr>
          <m:t>+</m:t>
        </m:r>
        <m:sSup>
          <m:e>
            <m:r>
              <m:rPr>
                <m:sty m:val="p"/>
              </m:rPr>
              <m:t>R</m:t>
            </m:r>
          </m:e>
          <m:sup>
            <m:r>
              <m:rPr>
                <m:sty m:val="p"/>
              </m:rPr>
              <m:t>′</m:t>
            </m:r>
          </m:sup>
        </m:sSup>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得出酯的总物质的量等于</w:t>
      </w:r>
      <w:r>
        <w:rPr>
          <w:rFonts w:ascii="Times New Roman" w:hAnsi="Times New Roman" w:eastAsia="Times New Roman" w:cs="Times New Roman"/>
        </w:rPr>
        <w:t xml:space="preserve"> </w:t>
      </w:r>
      <m:oMath>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酯</m:t>
            </m:r>
          </m:sub>
        </m:sSub>
        <m:r>
          <m:rPr>
            <m:sty m:val="p"/>
          </m:rPr>
          <m:t>=</m:t>
        </m:r>
        <m:sSub>
          <m:e>
            <m:r>
              <m:t>n</m:t>
            </m:r>
          </m:e>
          <m:sub>
            <m:r>
              <m:rPr>
                <m:sty m:val="p"/>
              </m:rPr>
              <m:t>K</m:t>
            </m:r>
            <m:r>
              <m:rPr>
                <m:sty m:val="p"/>
              </m:rPr>
              <m:t>O</m:t>
            </m:r>
            <m:r>
              <m:rPr>
                <m:sty m:val="p"/>
              </m:rPr>
              <m:t>H</m:t>
            </m:r>
          </m:sub>
        </m:sSub>
        <m:r>
          <m:rPr>
            <m:sty m:val="p"/>
          </m:rPr>
          <m:t>=</m:t>
        </m:r>
        <m:f>
          <m:fPr>
            <m:type m:val="bar"/>
          </m:fPr>
          <m:num>
            <m:r>
              <m:t>7.0</m:t>
            </m:r>
            <m:r>
              <m:rPr>
                <m:sty m:val="p"/>
              </m:rPr>
              <m:t>×</m:t>
            </m:r>
            <m:r>
              <m:t>8</m:t>
            </m:r>
            <m:r>
              <m:rPr>
                <m:sty m:val="p"/>
              </m:rPr>
              <m:t>%</m:t>
            </m:r>
          </m:num>
          <m:den>
            <m:r>
              <m:t>56</m:t>
            </m:r>
          </m:den>
        </m:f>
        <m:r>
          <m:rPr>
            <m:sty m:val="p"/>
          </m:rPr>
          <m:t>=</m:t>
        </m:r>
        <m:r>
          <m:t>0.01</m:t>
        </m:r>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酯混合物平均相对分子质量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M</m:t>
              </m:r>
            </m:e>
          </m:bar>
          <m:r>
            <m:rPr>
              <m:sty m:val="p"/>
            </m:rPr>
            <m:t>=</m:t>
          </m:r>
          <m:f>
            <m:fPr>
              <m:type m:val="bar"/>
            </m:fPr>
            <m:num>
              <m:r>
                <m:t>0.74</m:t>
              </m:r>
            </m:num>
            <m:den>
              <m:r>
                <m:t>0.01</m:t>
              </m:r>
            </m:den>
          </m:f>
          <m:r>
            <m:rPr>
              <m:sty m:val="p"/>
            </m:rPr>
            <m:t>=</m:t>
          </m:r>
          <m:r>
            <m:t>74</m:t>
          </m:r>
        </m:oMath>
      </m:oMathPara>
    </w:p>
    <w:p>
      <w:pPr>
        <w:pStyle w:val="FirstParagraph"/>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两种酯具有</w:t>
      </w:r>
      <w:r>
        <w:rPr>
          <w:rFonts w:ascii="Times New Roman" w:hAnsi="Times New Roman" w:eastAsia="Times New Roman" w:cs="Times New Roman"/>
        </w:rPr>
        <w:t xml:space="preserve"> 74 </w:t>
      </w:r>
      <w:r>
        <w:rPr>
          <w:rFonts w:hint="eastAsia" w:ascii="Times New Roman" w:hAnsi="Times New Roman" w:eastAsia="FangSong" w:cs="Times New Roman"/>
        </w:rPr>
        <w:t>的相同相对分子质量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则分别是甲酸乙酯</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和乙酸甲酯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两种酯中有一种酯的相对分子质量小于</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则为甲酸甲酯</w:t>
      </w:r>
      <w:r>
        <w:rPr>
          <w:rFonts w:hint="eastAsia" w:ascii="Times New Roman" w:hAnsi="Times New Roman" w:eastAsia="Times New Roman" w:cs="Times New Roman"/>
        </w:rPr>
        <w:t>，</w:t>
      </w:r>
      <w:r>
        <w:rPr>
          <w:rFonts w:hint="eastAsia" w:ascii="Times New Roman" w:hAnsi="Times New Roman" w:eastAsia="FangSong" w:cs="Times New Roman"/>
        </w:rPr>
        <w:t>而另一种酯大于</w:t>
      </w:r>
      <w:r>
        <w:rPr>
          <w:rFonts w:ascii="Times New Roman" w:hAnsi="Times New Roman" w:eastAsia="Times New Roman" w:cs="Times New Roman"/>
        </w:rPr>
        <w:t xml:space="preserve"> 74。</w:t>
      </w:r>
    </w:p>
    <w:p>
      <w:pPr>
        <w:pStyle w:val="BodyText"/>
      </w:pPr>
      <w:r>
        <w:rPr>
          <w:rFonts w:hint="eastAsia" w:ascii="Times New Roman" w:hAnsi="Times New Roman" w:eastAsia="FangSong" w:cs="Times New Roman"/>
        </w:rPr>
        <w:t>在上述两种情况中</w:t>
      </w:r>
      <w:r>
        <w:rPr>
          <w:rFonts w:hint="eastAsia" w:ascii="Times New Roman" w:hAnsi="Times New Roman" w:eastAsia="Times New Roman" w:cs="Times New Roman"/>
        </w:rPr>
        <w:t>，</w:t>
      </w:r>
      <w:r>
        <w:rPr>
          <w:rFonts w:hint="eastAsia" w:ascii="Times New Roman" w:hAnsi="Times New Roman" w:eastAsia="FangSong" w:cs="Times New Roman"/>
        </w:rPr>
        <w:t>这些酯中的一种均为甲酸的衍生物</w:t>
      </w:r>
      <w:r>
        <w:rPr>
          <w:rFonts w:hint="eastAsia" w:ascii="Times New Roman" w:hAnsi="Times New Roman" w:eastAsia="Times New Roman" w:cs="Times New Roman"/>
        </w:rPr>
        <w:t>。</w:t>
      </w:r>
      <w:r>
        <w:rPr>
          <w:rFonts w:hint="eastAsia" w:ascii="Times New Roman" w:hAnsi="Times New Roman" w:eastAsia="FangSong" w:cs="Times New Roman"/>
        </w:rPr>
        <w:t>在硫酸存在条件下</w:t>
      </w:r>
      <w:r>
        <w:rPr>
          <w:rFonts w:hint="eastAsia" w:ascii="Times New Roman" w:hAnsi="Times New Roman" w:eastAsia="Times New Roman" w:cs="Times New Roman"/>
        </w:rPr>
        <w:t>，</w:t>
      </w:r>
      <w:r>
        <w:rPr>
          <w:rFonts w:hint="eastAsia" w:ascii="Times New Roman" w:hAnsi="Times New Roman" w:eastAsia="FangSong" w:cs="Times New Roman"/>
        </w:rPr>
        <w:t>甲酸受热分解成</w:t>
      </w:r>
      <w:r>
        <w:rPr>
          <w:rFonts w:ascii="Times New Roman" w:hAnsi="Times New Roman" w:eastAsia="Times New Roman" w:cs="Times New Roman"/>
        </w:rPr>
        <w:t xml:space="preserve"> </w:t>
      </w:r>
      <w:r>
        <w:rPr>
          <w:rFonts w:hint="eastAsia" w:ascii="Times New Roman" w:hAnsi="Times New Roman" w:eastAsia="Times New Roman" w:cs="Times New Roman"/>
        </w:rPr>
        <w:t>CO(M=28)。</w:t>
      </w:r>
      <w:r>
        <w:rPr>
          <w:rFonts w:hint="eastAsia" w:ascii="Times New Roman" w:hAnsi="Times New Roman" w:eastAsia="FangSong" w:cs="Times New Roman"/>
        </w:rPr>
        <w:t>除</w:t>
      </w:r>
      <w:r>
        <w:rPr>
          <w:rFonts w:ascii="Times New Roman" w:hAnsi="Times New Roman" w:eastAsia="Times New Roman" w:cs="Times New Roman"/>
        </w:rPr>
        <w:t xml:space="preserve"> CO </w:t>
      </w:r>
      <w:r>
        <w:rPr>
          <w:rFonts w:hint="eastAsia" w:ascii="Times New Roman" w:hAnsi="Times New Roman" w:eastAsia="FangSong" w:cs="Times New Roman"/>
        </w:rPr>
        <w:t>气体外</w:t>
      </w:r>
      <w:r>
        <w:rPr>
          <w:rFonts w:hint="eastAsia" w:ascii="Times New Roman" w:hAnsi="Times New Roman" w:eastAsia="Times New Roman" w:cs="Times New Roman"/>
        </w:rPr>
        <w:t>，</w:t>
      </w:r>
      <w:r>
        <w:rPr>
          <w:rFonts w:hint="eastAsia" w:ascii="Times New Roman" w:hAnsi="Times New Roman" w:eastAsia="FangSong" w:cs="Times New Roman"/>
        </w:rPr>
        <w:t>气体混合物中应含有一些烯烃</w:t>
      </w:r>
      <w:r>
        <w:rPr>
          <w:rFonts w:hint="eastAsia" w:ascii="Times New Roman" w:hAnsi="Times New Roman" w:eastAsia="Times New Roman" w:cs="Times New Roman"/>
        </w:rPr>
        <w:t>，</w:t>
      </w:r>
      <w:r>
        <w:rPr>
          <w:rFonts w:hint="eastAsia" w:ascii="Times New Roman" w:hAnsi="Times New Roman" w:eastAsia="FangSong" w:cs="Times New Roman"/>
        </w:rPr>
        <w:t>它是由酯中醇的部分消去反应产生的</w:t>
      </w:r>
      <w:r>
        <w:rPr>
          <w:rFonts w:hint="eastAsia" w:ascii="Times New Roman" w:hAnsi="Times New Roman" w:eastAsia="Times New Roman" w:cs="Times New Roman"/>
        </w:rPr>
        <w:t>。</w:t>
      </w:r>
      <w:r>
        <w:rPr>
          <w:rFonts w:hint="eastAsia" w:ascii="Times New Roman" w:hAnsi="Times New Roman" w:eastAsia="FangSong" w:cs="Times New Roman"/>
        </w:rPr>
        <w:t>在经过溴处理后</w:t>
      </w:r>
      <w:r>
        <w:rPr>
          <w:rFonts w:hint="eastAsia" w:ascii="Times New Roman" w:hAnsi="Times New Roman" w:eastAsia="Times New Roman" w:cs="Times New Roman"/>
        </w:rPr>
        <w:t>，</w:t>
      </w:r>
      <w:r>
        <w:rPr>
          <w:rFonts w:hint="eastAsia" w:ascii="Times New Roman" w:hAnsi="Times New Roman" w:eastAsia="FangSong" w:cs="Times New Roman"/>
        </w:rPr>
        <w:t>烯烃定量地转换成二溴化物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可将烯烃从气体混合物中除去</w:t>
      </w:r>
      <w:r>
        <w:rPr>
          <w:rFonts w:hint="eastAsia" w:ascii="Times New Roman" w:hAnsi="Times New Roman" w:eastAsia="Times New Roman" w:cs="Times New Roman"/>
        </w:rPr>
        <w:t>。</w:t>
      </w:r>
      <w:r>
        <w:rPr>
          <w:rFonts w:hint="eastAsia" w:ascii="Times New Roman" w:hAnsi="Times New Roman" w:eastAsia="FangSong" w:cs="Times New Roman"/>
        </w:rPr>
        <w:t>因为在通过溴溶液之后</w:t>
      </w:r>
      <w:r>
        <w:rPr>
          <w:rFonts w:hint="eastAsia" w:ascii="Times New Roman" w:hAnsi="Times New Roman" w:eastAsia="Times New Roman" w:cs="Times New Roman"/>
        </w:rPr>
        <w:t>，</w:t>
      </w:r>
      <w:r>
        <w:rPr>
          <w:rFonts w:hint="eastAsia" w:ascii="Times New Roman" w:hAnsi="Times New Roman" w:eastAsia="FangSong" w:cs="Times New Roman"/>
        </w:rPr>
        <w:t>气体混合物的密度没有改变</w:t>
      </w:r>
      <w:r>
        <w:rPr>
          <w:rFonts w:hint="eastAsia" w:ascii="Times New Roman" w:hAnsi="Times New Roman" w:eastAsia="Times New Roman" w:cs="Times New Roman"/>
        </w:rPr>
        <w:t>，</w:t>
      </w:r>
      <w:r>
        <w:rPr>
          <w:rFonts w:hint="eastAsia" w:ascii="Times New Roman" w:hAnsi="Times New Roman" w:eastAsia="FangSong" w:cs="Times New Roman"/>
        </w:rPr>
        <w:t>则第二种气体必须具有与</w:t>
      </w:r>
      <w:r>
        <w:rPr>
          <w:rFonts w:ascii="Times New Roman" w:hAnsi="Times New Roman" w:eastAsia="Times New Roman" w:cs="Times New Roman"/>
        </w:rPr>
        <w:t xml:space="preserve"> CO </w:t>
      </w:r>
      <w:r>
        <w:rPr>
          <w:rFonts w:hint="eastAsia" w:ascii="Times New Roman" w:hAnsi="Times New Roman" w:eastAsia="FangSong" w:cs="Times New Roman"/>
        </w:rPr>
        <w:t>相同的相对分子质量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显然该气体为乙烯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其中一种酯为乙醇的衍生物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若为假设</w:t>
      </w:r>
      <w:r>
        <w:rPr>
          <w:rFonts w:hint="eastAsia" w:ascii="Times New Roman" w:hAnsi="Times New Roman" w:eastAsia="Times New Roman" w:cs="Times New Roman"/>
        </w:rPr>
        <w:t>1,</w:t>
      </w:r>
      <w:r>
        <w:rPr>
          <w:rFonts w:hint="eastAsia" w:ascii="Times New Roman" w:hAnsi="Times New Roman" w:eastAsia="FangSong" w:cs="Times New Roman"/>
        </w:rPr>
        <w:t>则混合物中含有甲酸乙酯</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和乙酸甲酯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在浓硫酸存在的条件下加热混合物</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r>
          <m:rPr>
            <m:sty m:val="p"/>
          </m:rPr>
          <m:t>O</m:t>
        </m:r>
        <m:r>
          <m:rPr>
            <m:sty m:val="p"/>
          </m:rPr>
          <m:t>+</m:t>
        </m:r>
        <m:sSub>
          <m:e>
            <m:r>
              <m:rPr>
                <m:sty m:val="p"/>
              </m:rPr>
              <m:t>C</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将会产生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等摩尔的混合物</w:t>
      </w:r>
      <w:r>
        <w:rPr>
          <w:rFonts w:hint="eastAsia" w:ascii="Times New Roman" w:hAnsi="Times New Roman" w:eastAsia="Times New Roman" w:cs="Times New Roman"/>
        </w:rPr>
        <w:t>。</w:t>
      </w:r>
      <w:r>
        <w:rPr>
          <w:rFonts w:hint="eastAsia" w:ascii="Times New Roman" w:hAnsi="Times New Roman" w:eastAsia="FangSong" w:cs="Times New Roman"/>
        </w:rPr>
        <w:t>在与溴发生反应之后</w:t>
      </w:r>
      <w:r>
        <w:rPr>
          <w:rFonts w:hint="eastAsia" w:ascii="Times New Roman" w:hAnsi="Times New Roman" w:eastAsia="Times New Roman" w:cs="Times New Roman"/>
        </w:rPr>
        <w:t>，</w:t>
      </w:r>
      <w:r>
        <w:rPr>
          <w:rFonts w:hint="eastAsia" w:ascii="Times New Roman" w:hAnsi="Times New Roman" w:eastAsia="FangSong" w:cs="Times New Roman"/>
        </w:rPr>
        <w:t>气体混合物的质量将减少二分之一</w:t>
      </w:r>
      <w:r>
        <w:rPr>
          <w:rFonts w:hint="eastAsia" w:ascii="Times New Roman" w:hAnsi="Times New Roman" w:eastAsia="Times New Roman" w:cs="Times New Roman"/>
        </w:rPr>
        <w:t>，</w:t>
      </w:r>
      <w:r>
        <w:rPr>
          <w:rFonts w:hint="eastAsia" w:ascii="Times New Roman" w:hAnsi="Times New Roman" w:eastAsia="FangSong" w:cs="Times New Roman"/>
        </w:rPr>
        <w:t>但是我们知道减少却是三分之一</w:t>
      </w:r>
      <w:r>
        <w:rPr>
          <w:rFonts w:hint="eastAsia" w:ascii="Times New Roman" w:hAnsi="Times New Roman" w:eastAsia="Times New Roman" w:cs="Times New Roman"/>
        </w:rPr>
        <w:t>。</w:t>
      </w:r>
      <w:r>
        <w:rPr>
          <w:rFonts w:hint="eastAsia" w:ascii="Times New Roman" w:hAnsi="Times New Roman" w:eastAsia="FangSong" w:cs="Times New Roman"/>
        </w:rPr>
        <w:t>故假设</w:t>
      </w:r>
      <w:r>
        <w:rPr>
          <w:rFonts w:hint="eastAsia" w:ascii="Times New Roman" w:hAnsi="Times New Roman" w:eastAsia="Times New Roman" w:cs="Times New Roman"/>
        </w:rPr>
        <w:t>1</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甲酰基和乙氧基是处在不同的酯中</w:t>
      </w:r>
      <w:r>
        <w:rPr>
          <w:rFonts w:hint="eastAsia" w:ascii="Times New Roman" w:hAnsi="Times New Roman" w:eastAsia="Times New Roman" w:cs="Times New Roman"/>
        </w:rPr>
        <w:t>，</w:t>
      </w:r>
      <w:r>
        <w:rPr>
          <w:rFonts w:hint="eastAsia" w:ascii="Times New Roman" w:hAnsi="Times New Roman" w:eastAsia="FangSong" w:cs="Times New Roman"/>
        </w:rPr>
        <w:t>故只可能为假设</w:t>
      </w:r>
      <w:r>
        <w:rPr>
          <w:rFonts w:hint="eastAsia" w:ascii="Times New Roman" w:hAnsi="Times New Roman" w:eastAsia="Times New Roman" w:cs="Times New Roman"/>
        </w:rPr>
        <w:t>2，</w:t>
      </w:r>
      <w:r>
        <w:rPr>
          <w:rFonts w:hint="eastAsia" w:ascii="Times New Roman" w:hAnsi="Times New Roman" w:eastAsia="FangSong" w:cs="Times New Roman"/>
        </w:rPr>
        <w:t>且可以断定混合物中含有甲酸甲酯</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和乙醇的一种未知酯</w:t>
      </w:r>
      <w:r>
        <w:rPr>
          <w:rFonts w:ascii="Times New Roman" w:hAnsi="Times New Roman" w:eastAsia="Times New Roman" w:cs="Times New Roman"/>
        </w:rPr>
        <w:t xml:space="preserve"> </w:t>
      </w:r>
      <m:oMath>
        <m:oMathPr>
          <m:ctrlPr>
            <w:rPr>
              <w:sz w:val="28"/>
              <w:szCs w:val="28"/>
            </w:rPr>
          </m:ctrlPr>
        </m:oMathPr>
        <m:r>
          <m:rPr>
            <m:sty m:val="p"/>
          </m:rPr>
          <m:t>R</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y</m:t>
        </m:r>
        <m:r>
          <m:rPr>
            <m:sty m:val="p"/>
          </m:rP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r>
            <m:rPr>
              <m:sty m:val="p"/>
            </m:rPr>
            <m:t>C</m:t>
          </m:r>
          <m:r>
            <m:rPr>
              <m:sty m:val="p"/>
            </m:rPr>
            <m:t>O</m:t>
          </m:r>
          <m:r>
            <m:rPr>
              <m:sty m:val="p"/>
            </m:rPr>
            <m:t>+</m:t>
          </m:r>
          <m:r>
            <m:rPr>
              <m:sty m:val="p"/>
            </m:rPr>
            <m:t>C</m:t>
          </m:r>
          <m:sSub>
            <m:e>
              <m:r>
                <m:rPr>
                  <m:sty m:val="p"/>
                </m:rPr>
                <m:t>H</m:t>
              </m:r>
            </m:e>
            <m:sub>
              <m:r>
                <m:rPr>
                  <m:sty m:val="p"/>
                </m:rPr>
                <m:t>3</m:t>
              </m:r>
            </m:sub>
          </m:sSub>
          <m:r>
            <m:rPr>
              <m:sty m:val="p"/>
            </m:rPr>
            <m:t>O</m:t>
          </m:r>
          <m:r>
            <m:rPr>
              <m:sty m:val="p"/>
            </m:rPr>
            <m:t>H</m:t>
          </m:r>
          <m:r>
            <m:rPr>
              <m:sty m:val="p"/>
            </m:rPr>
            <m:t>,</m:t>
          </m:r>
          <m:r>
            <m:t> </m:t>
          </m:r>
          <m:r>
            <m:rPr>
              <m:sty m:val="p"/>
            </m:rPr>
            <m:t>R</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R</m:t>
          </m:r>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rPr>
        <w:t xml:space="preserve">气体混合物中含有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质量的二倍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x</m:t>
        </m:r>
        <m:r>
          <m:rPr>
            <m:sty m:val="p"/>
          </m:rPr>
          <m:t>=</m:t>
        </m:r>
        <m:r>
          <m:t>2</m:t>
        </m:r>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p>
    <w:p>
      <w:pPr>
        <w:pStyle w:val="BodyText"/>
      </w:pPr>
      <w:r>
        <w:rPr>
          <w:rFonts w:hint="eastAsia" w:ascii="Times New Roman" w:hAnsi="Times New Roman" w:eastAsia="FangSong" w:cs="Times New Roman"/>
        </w:rPr>
        <w:t xml:space="preserve">酯为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0.01</m:t>
        </m:r>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联立</w:t>
      </w:r>
      <w:r>
        <w:rPr>
          <w:rFonts w:hint="eastAsia" w:ascii="Times New Roman" w:hAnsi="Times New Roman" w:eastAsia="Times New Roman" w:cs="Times New Roman"/>
        </w:rPr>
        <w:t>①、②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0.02/3，y</w:t>
      </w:r>
      <w:r>
        <w:rPr>
          <w:rFonts w:ascii="Times New Roman" w:hAnsi="Times New Roman" w:eastAsia="Times New Roman" w:cs="Times New Roman"/>
        </w:rPr>
        <w:t xml:space="preserve"> = 0.01/3。</w:t>
      </w:r>
    </w:p>
    <w:p>
      <w:pPr>
        <w:pStyle w:val="BodyText"/>
      </w:pPr>
      <w:r>
        <w:rPr>
          <w:rFonts w:hint="eastAsia" w:ascii="Times New Roman" w:hAnsi="Times New Roman" w:eastAsia="FangSong" w:cs="Times New Roman"/>
        </w:rPr>
        <w:t>气体混合物的质量</w:t>
      </w:r>
      <w:r>
        <w:rPr>
          <w:rFonts w:hint="eastAsia" w:ascii="Times New Roman" w:hAnsi="Times New Roman" w:eastAsia="Times New Roman" w:cs="Times New Roman"/>
        </w:rPr>
        <w:t>：</w:t>
      </w:r>
      <m:oMath>
        <m:oMathPr>
          <m:ctrlPr>
            <w:rPr>
              <w:sz w:val="28"/>
              <w:szCs w:val="28"/>
            </w:rPr>
          </m:ctrlPr>
        </m:oMathPr>
        <m:r>
          <m:t>28</m:t>
        </m:r>
        <m:r>
          <m:t>x</m:t>
        </m:r>
        <m:r>
          <m:rPr>
            <m:sty m:val="p"/>
          </m:rPr>
          <m:t>+</m:t>
        </m:r>
        <m:r>
          <m:t>28</m:t>
        </m:r>
        <m:r>
          <m:t>y</m:t>
        </m:r>
        <m:r>
          <m:rPr>
            <m:sty m:val="p"/>
          </m:rPr>
          <m:t>=</m:t>
        </m:r>
        <m:r>
          <m:t>28</m:t>
        </m:r>
        <m:r>
          <m:rPr>
            <m:sty m:val="p"/>
          </m:rPr>
          <m:t>×</m:t>
        </m:r>
        <m:r>
          <m:t>0.01</m:t>
        </m:r>
        <m:r>
          <m:rPr>
            <m:sty m:val="p"/>
          </m:rPr>
          <m:t>=</m:t>
        </m:r>
        <m:r>
          <m:t>0.28</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酯的总质量</w:t>
      </w:r>
      <w:r>
        <w:rPr>
          <w:rFonts w:ascii="Times New Roman" w:hAnsi="Times New Roman" w:eastAsia="Times New Roman" w:cs="Times New Roman"/>
        </w:rPr>
        <w:t xml:space="preserve"> </w:t>
      </w:r>
      <m:oMath>
        <m:oMathPr>
          <m:ctrlPr>
            <w:rPr>
              <w:sz w:val="28"/>
              <w:szCs w:val="28"/>
            </w:rPr>
          </m:ctrlPr>
        </m:oMathPr>
        <m:f>
          <m:fPr>
            <m:type m:val="bar"/>
          </m:fPr>
          <m:num>
            <m:r>
              <m:t>0.02</m:t>
            </m:r>
          </m:num>
          <m:den>
            <m:r>
              <m:t>3</m:t>
            </m:r>
          </m:den>
        </m:f>
        <m:r>
          <m:rPr>
            <m:sty m:val="p"/>
          </m:rPr>
          <m:t>×</m:t>
        </m:r>
        <m:r>
          <m:t>60</m:t>
        </m:r>
        <m:r>
          <m:rPr>
            <m:sty m:val="p"/>
          </m:rPr>
          <m:t>+</m:t>
        </m:r>
        <m:f>
          <m:fPr>
            <m:type m:val="bar"/>
          </m:fPr>
          <m:num>
            <m:r>
              <m:t>0.01</m:t>
            </m:r>
          </m:num>
          <m:den>
            <m:r>
              <m:t>3</m:t>
            </m:r>
          </m:den>
        </m:f>
        <m:r>
          <m:rPr>
            <m:sty m:val="p"/>
          </m:rPr>
          <m:t>×</m:t>
        </m:r>
        <m:r>
          <m:rPr>
            <m:sty m:val="p"/>
          </m:rPr>
          <m:t>(</m:t>
        </m:r>
        <m:r>
          <m:t>R</m:t>
        </m:r>
        <m:r>
          <m:rPr>
            <m:sty m:val="p"/>
          </m:rPr>
          <m:t>+</m:t>
        </m:r>
        <m:r>
          <m:t>73</m:t>
        </m:r>
        <m:r>
          <m:rPr>
            <m:sty m:val="p"/>
          </m:rPr>
          <m:t>)</m:t>
        </m:r>
        <m:r>
          <m:rPr>
            <m:sty m:val="p"/>
          </m:rPr>
          <m:t>=</m:t>
        </m:r>
        <m:r>
          <m:t>0.74</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R = </w:t>
      </w:r>
      <w:r>
        <w:rPr>
          <w:rFonts w:hint="eastAsia" w:ascii="Times New Roman" w:hAnsi="Times New Roman" w:eastAsia="Times New Roman" w:cs="Times New Roman"/>
        </w:rPr>
        <w:t>29，</w:t>
      </w:r>
      <w:r>
        <w:rPr>
          <w:rFonts w:hint="eastAsia" w:ascii="Times New Roman" w:hAnsi="Times New Roman" w:eastAsia="FangSong" w:cs="Times New Roman"/>
        </w:rPr>
        <w:t>它与丙酸乙酯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在起始混合物中各个酯的含量为</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r>
          <m:rPr>
            <m:sty m:val="p"/>
          </m:rPr>
          <m:t>=</m:t>
        </m:r>
        <m:r>
          <m:t>4</m:t>
        </m:r>
        <m:r>
          <m:rPr>
            <m:sty m:val="p"/>
          </m:rPr>
          <m:t>/</m:t>
        </m:r>
        <m:r>
          <m:t>7.4</m:t>
        </m:r>
        <m:r>
          <m:rPr>
            <m:sty m:val="p"/>
          </m:rPr>
          <m:t>=</m:t>
        </m:r>
        <m:r>
          <m:t>0.541</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C</m:t>
            </m:r>
          </m:e>
          <m:sub>
            <m:r>
              <m:rPr>
                <m:sty m:val="p"/>
              </m:rPr>
              <m:t>2</m:t>
            </m:r>
          </m:sub>
        </m:sSub>
        <m:sSub>
          <m:e>
            <m:r>
              <m:rPr>
                <m:sty m:val="p"/>
              </m:rPr>
              <m:t>H</m:t>
            </m:r>
          </m:e>
          <m:sub>
            <m:r>
              <m:rPr>
                <m:sty m:val="p"/>
              </m:rPr>
              <m:t>5</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m:t>
        </m:r>
        <m:r>
          <m:t>3.4</m:t>
        </m:r>
        <m:r>
          <m:rPr>
            <m:sty m:val="p"/>
          </m:rPr>
          <m:t>/</m:t>
        </m:r>
        <m:r>
          <m:t>7.4</m:t>
        </m:r>
        <m:r>
          <m:rPr>
            <m:sty m:val="p"/>
          </m:rPr>
          <m:t>=</m:t>
        </m:r>
        <m:r>
          <m:t>0.459</m:t>
        </m:r>
      </m:oMath>
      <w:r>
        <w:rPr>
          <w:rFonts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甲酸甲酯与银氨溶液反应的化学方程式为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r>
          <m:rPr>
            <m:sty m:val="p"/>
          </m:rPr>
          <m:t>2</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rPr>
            <m:sty m:val="p"/>
          </m:rPr>
          <m:t>2</m:t>
        </m:r>
        <m:r>
          <m:rPr>
            <m:sty m:val="p"/>
          </m:rPr>
          <m:t>A</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w:t>
      </w:r>
    </w:p>
    <w:bookmarkEnd w:id="329"/>
    <w:bookmarkStart w:id="330" w:name="答案-12"/>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(1) Q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C、H、O </w:t>
      </w:r>
      <w:r>
        <w:rPr>
          <w:rFonts w:hint="eastAsia" w:ascii="Times New Roman" w:hAnsi="Times New Roman" w:eastAsia="FangSong" w:cs="Times New Roman"/>
        </w:rPr>
        <w:t>原子个数比为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sub>
          </m:sSub>
          <m:r>
            <m:rPr>
              <m:sty m:val="p"/>
            </m:rPr>
            <m:t>:</m:t>
          </m:r>
          <m:sSub>
            <m:e>
              <m:r>
                <m:t>n</m:t>
              </m:r>
            </m:e>
            <m:sub>
              <m:r>
                <m:rPr>
                  <m:sty m:val="p"/>
                </m:rPr>
                <m:t>H</m:t>
              </m:r>
            </m:sub>
          </m:sSub>
          <m:r>
            <m:rPr>
              <m:sty m:val="p"/>
            </m:rPr>
            <m:t>:</m:t>
          </m:r>
          <m:sSub>
            <m:e>
              <m:r>
                <m:t>n</m:t>
              </m:r>
            </m:e>
            <m:sub>
              <m:r>
                <m:rPr>
                  <m:sty m:val="p"/>
                </m:rPr>
                <m:t>O</m:t>
              </m:r>
            </m:sub>
          </m:sSub>
          <m:r>
            <m:rPr>
              <m:sty m:val="p"/>
            </m:rPr>
            <m:t>=</m:t>
          </m:r>
          <m:f>
            <m:fPr>
              <m:type m:val="bar"/>
            </m:fPr>
            <m:num>
              <m:r>
                <m:t>65.2</m:t>
              </m:r>
              <m:r>
                <m:rPr>
                  <m:sty m:val="p"/>
                </m:rPr>
                <m:t>%</m:t>
              </m:r>
            </m:num>
            <m:den>
              <m:r>
                <m:t>12</m:t>
              </m:r>
            </m:den>
          </m:f>
          <m:r>
            <m:rPr>
              <m:sty m:val="p"/>
            </m:rPr>
            <m:t>:</m:t>
          </m:r>
          <m:f>
            <m:fPr>
              <m:type m:val="bar"/>
            </m:fPr>
            <m:num>
              <m:r>
                <m:t>8.75</m:t>
              </m:r>
              <m:r>
                <m:rPr>
                  <m:sty m:val="p"/>
                </m:rPr>
                <m:t>%</m:t>
              </m:r>
            </m:num>
            <m:den>
              <m:r>
                <m:t>1</m:t>
              </m:r>
            </m:den>
          </m:f>
          <m:r>
            <m:rPr>
              <m:sty m:val="p"/>
            </m:rPr>
            <m:t>:</m:t>
          </m:r>
          <m:f>
            <m:fPr>
              <m:type m:val="bar"/>
            </m:fPr>
            <m:num>
              <m:r>
                <m:t>26.05</m:t>
              </m:r>
              <m:r>
                <m:rPr>
                  <m:sty m:val="p"/>
                </m:rPr>
                <m:t>%</m:t>
              </m:r>
            </m:num>
            <m:den>
              <m:r>
                <m:t>16</m:t>
              </m:r>
            </m:den>
          </m:f>
          <m:r>
            <m:rPr>
              <m:sty m:val="p"/>
            </m:rPr>
            <m:t>=</m:t>
          </m:r>
          <m:r>
            <m:t>10</m:t>
          </m:r>
          <m:r>
            <m:rPr>
              <m:sty m:val="p"/>
            </m:rPr>
            <m:t>:</m:t>
          </m:r>
          <m:r>
            <m:t>16</m:t>
          </m:r>
          <m:r>
            <m:rPr>
              <m:sty m:val="p"/>
            </m:rPr>
            <m:t>:</m:t>
          </m:r>
          <m:r>
            <m:t>3</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，Q</w:t>
      </w:r>
      <w:r>
        <w:rPr>
          <w:rFonts w:hint="eastAsia" w:ascii="Times New Roman" w:hAnsi="Times New Roman" w:eastAsia="FangSong" w:cs="Times New Roman"/>
        </w:rPr>
        <w:t>最简式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M</m:t>
            </m:r>
          </m:e>
          <m:sub>
            <m:r>
              <m:t>Q</m:t>
            </m:r>
          </m:sub>
        </m:sSub>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Q</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r>
        <w:rPr>
          <w:rFonts w:hint="eastAsia" w:ascii="Times New Roman" w:hAnsi="Times New Roman" w:eastAsia="Times New Roman" w:cs="Times New Roman"/>
        </w:rPr>
        <w:t>184.2。</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Q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3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所以应有一个羧基</w:t>
      </w:r>
      <w:r>
        <w:rPr>
          <w:rFonts w:hint="eastAsia" w:ascii="Times New Roman" w:hAnsi="Times New Roman" w:eastAsia="Times New Roman" w:cs="Times New Roman"/>
        </w:rPr>
        <w:t>。43.7</w:t>
      </w:r>
      <w:r>
        <w:rPr>
          <w:rFonts w:ascii="Times New Roman" w:hAnsi="Times New Roman" w:eastAsia="Times New Roman" w:cs="Times New Roman"/>
        </w:rPr>
        <w:t xml:space="preserve"> mg Q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43.7</m:t>
            </m:r>
            <m:r>
              <m:rPr>
                <m:sty m:val="p"/>
              </m:rPr>
              <m:t>×</m:t>
            </m:r>
            <m:sSup>
              <m:e>
                <m:r>
                  <m:t>10</m:t>
                </m:r>
              </m:e>
              <m:sup>
                <m:r>
                  <m:rPr>
                    <m:sty m:val="p"/>
                  </m:rPr>
                  <m:t>−</m:t>
                </m:r>
                <m:r>
                  <m:t>3</m:t>
                </m:r>
              </m:sup>
            </m:sSup>
          </m:num>
          <m:den>
            <m:r>
              <m:t>184.2</m:t>
            </m:r>
          </m:den>
        </m:f>
        <m:r>
          <m:rPr>
            <m:sty m:val="p"/>
          </m:rPr>
          <m:t>=</m:t>
        </m:r>
        <m:r>
          <m:t>2.37</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物质的量相等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两者正好完全反应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Q </w:t>
      </w:r>
      <w:r>
        <w:rPr>
          <w:rFonts w:hint="eastAsia" w:ascii="Times New Roman" w:hAnsi="Times New Roman" w:eastAsia="FangSong" w:cs="Times New Roman"/>
        </w:rPr>
        <w:t>中可能含有羧基使它具有酸性</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Q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扣除一个羧基外</w:t>
      </w:r>
      <w:r>
        <w:rPr>
          <w:rFonts w:hint="eastAsia" w:ascii="Times New Roman" w:hAnsi="Times New Roman" w:eastAsia="Times New Roman" w:cs="Times New Roman"/>
        </w:rPr>
        <w:t>，</w:t>
      </w:r>
      <w:r>
        <w:rPr>
          <w:rFonts w:hint="eastAsia" w:ascii="Times New Roman" w:hAnsi="Times New Roman" w:eastAsia="FangSong" w:cs="Times New Roman"/>
        </w:rPr>
        <w:t>还有两个不饱和度</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在浓硫酸中加热脱水成烯烃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中羰基被还原为羟基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Q </w:t>
      </w:r>
      <w:r>
        <w:rPr>
          <w:rFonts w:hint="eastAsia" w:ascii="Times New Roman" w:hAnsi="Times New Roman" w:eastAsia="FangSong" w:cs="Times New Roman"/>
        </w:rPr>
        <w:t>中有羰基</w:t>
      </w:r>
      <w:r>
        <w:rPr>
          <w:rFonts w:hint="eastAsia" w:ascii="Times New Roman" w:hAnsi="Times New Roman" w:eastAsia="Times New Roman" w:cs="Times New Roman"/>
        </w:rPr>
        <w:t>，</w:t>
      </w:r>
      <w:r>
        <w:rPr>
          <w:rFonts w:hint="eastAsia" w:ascii="Times New Roman" w:hAnsi="Times New Roman" w:eastAsia="FangSong" w:cs="Times New Roman"/>
        </w:rPr>
        <w:t>这也说明</w:t>
      </w:r>
      <w:r>
        <w:rPr>
          <w:rFonts w:ascii="Times New Roman" w:hAnsi="Times New Roman" w:eastAsia="Times New Roman" w:cs="Times New Roman"/>
        </w:rPr>
        <w:t xml:space="preserve"> Q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是其碳碳双键催化氢化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中羟基消除成水所得烯烃</w:t>
      </w:r>
      <w:r>
        <w:rPr>
          <w:rFonts w:ascii="Times New Roman" w:hAnsi="Times New Roman" w:eastAsia="Times New Roman" w:cs="Times New Roman"/>
        </w:rPr>
        <w:t xml:space="preserve"> C </w:t>
      </w:r>
      <w:r>
        <w:rPr>
          <w:rFonts w:hint="eastAsia" w:ascii="Times New Roman" w:hAnsi="Times New Roman" w:eastAsia="FangSong" w:cs="Times New Roman"/>
        </w:rPr>
        <w:t>中的碳碳双键连有一个甲基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中含有结构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经臭氧氧化后再水解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得乙酸和直链二羧酸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sSub>
          <m:e>
            <m:r>
              <m:rPr>
                <m:sty m:val="p"/>
              </m:rPr>
              <m:t>)</m:t>
            </m:r>
          </m:e>
          <m:sub>
            <m:r>
              <m:rPr>
                <m:sty m:val="p"/>
              </m:rPr>
              <m:t>6</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sSub>
          <m:e>
            <m:r>
              <m:rPr>
                <m:sty m:val="p"/>
              </m:rPr>
              <m:t>H</m:t>
            </m:r>
          </m:e>
          <m:sub>
            <m:r>
              <m:rPr>
                <m:sty m:val="p"/>
              </m:rPr>
              <m:t>2</m:t>
            </m:r>
          </m:sub>
        </m:sSub>
        <m:sSub>
          <m:e>
            <m:r>
              <m:rPr>
                <m:sty m:val="p"/>
              </m:rPr>
              <m:t>)</m:t>
            </m:r>
          </m:e>
          <m:sub>
            <m:r>
              <m:rPr>
                <m:sty m:val="p"/>
              </m:rPr>
              <m:t>6</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，Q</w:t>
      </w:r>
      <w:r>
        <w:rPr>
          <w:rFonts w:hint="eastAsia" w:ascii="Times New Roman" w:hAnsi="Times New Roman" w:eastAsia="FangSong" w:cs="Times New Roman"/>
        </w:rPr>
        <w:t>的骨架为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Q</w:t>
      </w:r>
      <w:r>
        <w:rPr>
          <w:rFonts w:hint="eastAsia" w:ascii="Times New Roman" w:hAnsi="Times New Roman" w:eastAsia="FangSong" w:cs="Times New Roman"/>
        </w:rPr>
        <w:t>经臭氧化水解后得草酸</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Q</w:t>
      </w:r>
      <w:r>
        <w:rPr>
          <w:rFonts w:hint="eastAsia" w:ascii="Times New Roman" w:hAnsi="Times New Roman" w:eastAsia="FangSong" w:cs="Times New Roman"/>
        </w:rPr>
        <w:t>中与羧基相连的碳原子上有一个双键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Q</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0"/>
    <w:bookmarkEnd w:id="331"/>
    <w:bookmarkStart w:id="333" w:name="脱水重排机理"/>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脱水重排机理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36"/>
        </w:numPr>
      </w:pPr>
      <w:r>
        <w:rPr>
          <w:rFonts w:hint="eastAsia" w:ascii="Times New Roman" w:hAnsi="Times New Roman" w:eastAsia="FangSong" w:cs="Times New Roman"/>
        </w:rPr>
        <w:t xml:space="preserve">一般能形成稳定的碳正离子的碳上的羟基易被质子化</w:t>
      </w:r>
    </w:p>
    <w:p>
      <w:pPr>
        <w:numPr>
          <w:ilvl w:val="0"/>
          <w:numId w:val="1036"/>
        </w:numPr>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36"/>
        </w:numPr>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332" w:name="知识点-9"/>
    <w:p>
      <w:pPr>
        <w:pStyle w:val="Heading3"/>
        <w:spacing w:before="280" w:after="120"/>
      </w:pPr>
      <w:r>
        <w:rPr>
          <w:rFonts w:hint="eastAsia" w:ascii="Times New Roman" w:hAnsi="Times New Roman" w:eastAsia="SimHei" w:cs="Times New Roman"/>
        </w:rPr>
        <w:t xml:space="preserve">知识点</w:t>
      </w:r>
    </w:p>
    <w:p>
      <w:pPr>
        <w:numPr>
          <w:ilvl w:val="0"/>
          <w:numId w:val="1037"/>
        </w:numPr>
      </w:pPr>
      <w:r>
        <w:rPr>
          <w:rFonts w:hint="eastAsia" w:ascii="Times New Roman" w:hAnsi="Times New Roman" w:eastAsia="FangSong" w:cs="Times New Roman"/>
        </w:rPr>
        <w:t xml:space="preserve">醇</w:t>
      </w:r>
    </w:p>
    <w:p>
      <w:pPr>
        <w:numPr>
          <w:ilvl w:val="0"/>
          <w:numId w:val="1037"/>
        </w:numPr>
      </w:pPr>
      <w:r>
        <w:rPr>
          <w:rFonts w:hint="eastAsia" w:ascii="Times New Roman" w:hAnsi="Times New Roman" w:eastAsia="FangSong" w:cs="Times New Roman"/>
        </w:rPr>
        <w:t xml:space="preserve">重排反应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第七章醇学生版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无答案区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10、11</w:t>
      </w:r>
      <w:r>
        <w:rPr>
          <w:rFonts w:hint="eastAsia" w:ascii="Times New Roman" w:hAnsi="Times New Roman" w:eastAsia="FangSong" w:cs="Times New Roman"/>
        </w:rPr>
        <w:t>正文后无解答</w:t>
      </w:r>
      <w:r>
        <w:rPr>
          <w:rFonts w:hint="eastAsia" w:ascii="Times New Roman" w:hAnsi="Times New Roman" w:eastAsia="Times New Roman" w:cs="Times New Roman"/>
        </w:rPr>
        <w:t>。</w:t>
      </w:r>
      <w:r>
        <w:rPr>
          <w:rFonts w:hint="eastAsia" w:ascii="Times New Roman" w:hAnsi="Times New Roman" w:eastAsia="FangSong" w:cs="Times New Roman"/>
        </w:rPr>
        <w:t>文件前部频哪醇重排章节</w:t>
      </w:r>
      <w:r>
        <w:rPr>
          <w:rFonts w:hint="eastAsia" w:ascii="Times New Roman" w:hAnsi="Times New Roman" w:eastAsia="Times New Roman" w:cs="Times New Roman"/>
        </w:rPr>
        <w:t>（357-386</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仅有机理提</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End w:id="333"/>
    <w:bookmarkStart w:id="335" w:name="wittig反应制备"/>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334" w:name="知识点-10"/>
    <w:p>
      <w:pPr>
        <w:pStyle w:val="Heading3"/>
        <w:spacing w:before="280" w:after="120"/>
      </w:pPr>
      <w:r>
        <w:rPr>
          <w:rFonts w:hint="eastAsia" w:ascii="Times New Roman" w:hAnsi="Times New Roman" w:eastAsia="SimHei" w:cs="Times New Roman"/>
        </w:rPr>
        <w:t xml:space="preserve">知识点</w:t>
      </w:r>
    </w:p>
    <w:p>
      <w:pPr>
        <w:numPr>
          <w:ilvl w:val="0"/>
          <w:numId w:val="1038"/>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38"/>
        </w:numPr>
      </w:pPr>
      <w:r>
        <w:rPr>
          <w:rFonts w:hint="eastAsia" w:ascii="Times New Roman" w:hAnsi="Times New Roman" w:eastAsia="FangSong" w:cs="Times New Roman"/>
        </w:rPr>
        <w:t xml:space="preserve">醛酮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10-11</w:t>
      </w:r>
      <w:r>
        <w:rPr>
          <w:rFonts w:hint="eastAsia" w:ascii="Times New Roman" w:hAnsi="Times New Roman" w:eastAsia="FangSong" w:cs="Times New Roman"/>
        </w:rPr>
        <w:t>第九讲醛酮学生版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全文</w:t>
      </w:r>
      <w:r>
        <w:rPr>
          <w:rFonts w:hint="eastAsia" w:ascii="Times New Roman" w:hAnsi="Times New Roman" w:eastAsia="Times New Roman" w:cs="Times New Roman"/>
        </w:rPr>
        <w:t>881</w:t>
      </w:r>
      <w:r>
        <w:rPr>
          <w:rFonts w:hint="eastAsia" w:ascii="Times New Roman" w:hAnsi="Times New Roman" w:eastAsia="FangSong" w:cs="Times New Roman"/>
        </w:rPr>
        <w:t>行仅含习题</w:t>
      </w:r>
      <w:r>
        <w:rPr>
          <w:rFonts w:hint="eastAsia" w:ascii="Times New Roman" w:hAnsi="Times New Roman" w:eastAsia="Times New Roman" w:cs="Times New Roman"/>
        </w:rPr>
        <w:t>1-16（698-881</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字样</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5、6</w:t>
      </w:r>
      <w:r>
        <w:rPr>
          <w:rFonts w:hint="eastAsia" w:ascii="Times New Roman" w:hAnsi="Times New Roman" w:eastAsia="FangSong" w:cs="Times New Roman"/>
        </w:rPr>
        <w:t>正文后</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End w:id="335"/>
    <w:bookmarkStart w:id="337" w:name="苯乙醛苯乙酮反应"/>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苯乙醛苯乙酮反应</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39"/>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39"/>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39"/>
        </w:numPr>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39"/>
        </w:numPr>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39"/>
        </w:numPr>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336" w:name="知识点-11"/>
    <w:p>
      <w:pPr>
        <w:pStyle w:val="Heading3"/>
        <w:spacing w:before="280" w:after="120"/>
      </w:pPr>
      <w:r>
        <w:rPr>
          <w:rFonts w:hint="eastAsia" w:ascii="Times New Roman" w:hAnsi="Times New Roman" w:eastAsia="SimHei" w:cs="Times New Roman"/>
        </w:rPr>
        <w:t xml:space="preserve">知识点</w:t>
      </w:r>
    </w:p>
    <w:p>
      <w:pPr>
        <w:numPr>
          <w:ilvl w:val="0"/>
          <w:numId w:val="1040"/>
        </w:numPr>
      </w:pPr>
      <w:r>
        <w:rPr>
          <w:rFonts w:hint="eastAsia" w:ascii="Times New Roman" w:hAnsi="Times New Roman" w:eastAsia="FangSong" w:cs="Times New Roman"/>
        </w:rPr>
        <w:t xml:space="preserve">醛酮</w:t>
      </w:r>
    </w:p>
    <w:p>
      <w:pPr>
        <w:numPr>
          <w:ilvl w:val="0"/>
          <w:numId w:val="1040"/>
        </w:numPr>
      </w:pPr>
      <w:r>
        <w:rPr>
          <w:rFonts w:hint="eastAsia" w:ascii="Times New Roman" w:hAnsi="Times New Roman" w:eastAsia="FangSong" w:cs="Times New Roman"/>
        </w:rPr>
        <w:t xml:space="preserve">羰基亲核加成</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10-11</w:t>
      </w:r>
      <w:r>
        <w:rPr>
          <w:rFonts w:hint="eastAsia" w:ascii="Times New Roman" w:hAnsi="Times New Roman" w:eastAsia="FangSong" w:cs="Times New Roman"/>
        </w:rPr>
        <w:t>第九讲醛酮学生版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无答案区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hint="eastAsia" w:ascii="Times New Roman" w:hAnsi="Times New Roman" w:eastAsia="FangSong" w:cs="Times New Roman"/>
        </w:rPr>
        <w:t>正文</w:t>
      </w:r>
      <w:r>
        <w:rPr>
          <w:rFonts w:hint="eastAsia" w:ascii="Times New Roman" w:hAnsi="Times New Roman" w:eastAsia="Times New Roman" w:cs="Times New Roman"/>
        </w:rPr>
        <w:t>（794-810</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后无解答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End w:id="337"/>
    <w:bookmarkStart w:id="339" w:name="环己酮酸性比较"/>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环己酮酸性比较</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p>
    <w:p>
      <w:pPr>
        <w:numPr>
          <w:ilvl w:val="0"/>
          <w:numId w:val="1041"/>
        </w:numPr>
      </w:pP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p>
    <w:p>
      <w:pPr>
        <w:numPr>
          <w:ilvl w:val="0"/>
          <w:numId w:val="1041"/>
        </w:numPr>
      </w:pP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p>
    <w:p>
      <w:pPr>
        <w:numPr>
          <w:ilvl w:val="0"/>
          <w:numId w:val="1041"/>
        </w:numPr>
      </w:pP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FirstParagraph"/>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$50)</w:t>
      </w:r>
    </w:p>
    <w:bookmarkStart w:id="338"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 xml:space="preserve">醛酮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Compact"/>
        <w:numPr>
          <w:ilvl w:val="0"/>
          <w:numId w:val="1043"/>
        </w:numPr>
      </w:pPr>
      <w:r>
        <w:rPr>
          <w:rFonts w:hint="eastAsia" w:ascii="Times New Roman" w:hAnsi="Times New Roman" w:eastAsia="Times New Roman" w:cs="Times New Roman"/>
        </w:rPr>
        <w:t>PK</w:t>
      </w:r>
      <w:r>
        <w:rPr>
          <w:rFonts w:hint="eastAsia" w:ascii="Times New Roman" w:hAnsi="Times New Roman" w:eastAsia="FangSong" w:cs="Times New Roman"/>
        </w:rPr>
        <w:t>值意义</w:t>
      </w:r>
      <w:r>
        <w:rPr>
          <w:rFonts w:hint="eastAsia" w:ascii="Times New Roman" w:hAnsi="Times New Roman" w:eastAsia="Times New Roman" w:cs="Times New Roman"/>
        </w:rPr>
        <w:t>：PK</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hint="eastAsia" w:ascii="Times New Roman" w:hAnsi="Times New Roman" w:eastAsia="Times New Roman" w:cs="Times New Roman"/>
        </w:rPr>
        <w:t>PK&gt;</w:t>
      </w:r>
      <w:r>
        <w:rPr>
          <w:rFonts w:hint="eastAsia" w:ascii="Times New Roman" w:hAnsi="Times New Roman" w:eastAsia="FangSong" w:cs="Times New Roman"/>
        </w:rPr>
        <w:t>环己酮</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稳定性分析</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rPr>
        <w:t>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p>
    <w:p>
      <w:pPr>
        <w:pStyle w:val="Compact"/>
        <w:numPr>
          <w:ilvl w:val="1"/>
          <w:numId w:val="1044"/>
        </w:numPr>
      </w:pPr>
      <w:r>
        <w:rPr>
          <w:rFonts w:hint="eastAsia" w:ascii="Times New Roman" w:hAnsi="Times New Roman" w:eastAsia="FangSong" w:cs="Times New Roman"/>
        </w:rPr>
        <w:t>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Compact"/>
        <w:numPr>
          <w:ilvl w:val="0"/>
          <w:numId w:val="1043"/>
        </w:numPr>
      </w:pPr>
      <w:r>
        <w:rPr>
          <w:rFonts w:hint="eastAsia" w:ascii="Times New Roman" w:hAnsi="Times New Roman" w:eastAsia="FangSong" w:cs="Times New Roman"/>
        </w:rPr>
        <w:t>能量解释矛盾</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单纯比较负离子稳定性无法解释</w:t>
      </w:r>
      <w:r>
        <w:rPr>
          <w:rFonts w:hint="eastAsia" w:ascii="Times New Roman" w:hAnsi="Times New Roman" w:eastAsia="Times New Roman" w:cs="Times New Roman"/>
        </w:rPr>
        <w:t>PK</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多重平衡影响</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PK</w:t>
      </w:r>
      <w:r>
        <w:rPr>
          <w:rFonts w:hint="eastAsia" w:ascii="Times New Roman" w:hAnsi="Times New Roman" w:eastAsia="FangSong" w:cs="Times New Roman"/>
        </w:rPr>
        <w:t>值实际反映的是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全过程自由能变化</w:t>
      </w:r>
      <w:r>
        <w:rPr>
          <w:rFonts w:hint="eastAsia" w:ascii="Times New Roman" w:hAnsi="Times New Roman" w:eastAsia="Times New Roman" w:cs="Times New Roman"/>
        </w:rPr>
        <w:t>，</w:t>
      </w:r>
      <w:r>
        <w:rPr>
          <w:rFonts w:hint="eastAsia" w:ascii="Times New Roman" w:hAnsi="Times New Roman" w:eastAsia="FangSong" w:cs="Times New Roman"/>
        </w:rPr>
        <w:t>而非单一步骤</w:t>
      </w:r>
    </w:p>
    <w:p>
      <w:pPr>
        <w:pStyle w:val="Compact"/>
        <w:numPr>
          <w:ilvl w:val="0"/>
          <w:numId w:val="1043"/>
        </w:numPr>
      </w:pPr>
      <w:r>
        <w:rPr>
          <w:rFonts w:hint="eastAsia" w:ascii="Times New Roman" w:hAnsi="Times New Roman" w:eastAsia="FangSong" w:cs="Times New Roman"/>
        </w:rPr>
        <w:t>烯醇式稳定性规律</w:t>
      </w:r>
      <w:r>
        <w:rPr>
          <w:rFonts w:hint="eastAsia" w:ascii="Times New Roman" w:hAnsi="Times New Roman" w:eastAsia="Times New Roman" w:cs="Times New Roman"/>
        </w:rPr>
        <w:t>：</w:t>
      </w:r>
      <w:r>
        <w:rPr>
          <w:rFonts w:hint="eastAsia" w:ascii="Times New Roman" w:hAnsi="Times New Roman" w:eastAsia="FangSong" w:cs="Times New Roman"/>
        </w:rPr>
        <w:t>烯醇式越稳定</w:t>
      </w:r>
      <w:r>
        <w:rPr>
          <w:rFonts w:hint="eastAsia" w:ascii="Times New Roman" w:hAnsi="Times New Roman" w:eastAsia="Times New Roman" w:cs="Times New Roman"/>
        </w:rPr>
        <w:t>（</w:t>
      </w:r>
      <w:r>
        <w:rPr>
          <w:rFonts w:hint="eastAsia" w:ascii="Times New Roman" w:hAnsi="Times New Roman" w:eastAsia="FangSong" w:cs="Times New Roman"/>
        </w:rPr>
        <w:t>如乙酰乙酸乙酯存在分子内氢键</w:t>
      </w:r>
      <w:r>
        <w:rPr>
          <w:rFonts w:hint="eastAsia" w:ascii="Times New Roman" w:hAnsi="Times New Roman" w:eastAsia="Times New Roman" w:cs="Times New Roman"/>
        </w:rPr>
        <w:t>），</w:t>
      </w:r>
      <w:r>
        <w:rPr>
          <w:rFonts w:hint="eastAsia" w:ascii="Times New Roman" w:hAnsi="Times New Roman" w:eastAsia="FangSong" w:cs="Times New Roman"/>
        </w:rPr>
        <w:t>整体平衡常数越大</w:t>
      </w:r>
      <w:r>
        <w:rPr>
          <w:rFonts w:hint="eastAsia" w:ascii="Times New Roman" w:hAnsi="Times New Roman" w:eastAsia="Times New Roman" w:cs="Times New Roman"/>
        </w:rPr>
        <w:t>，</w:t>
      </w:r>
      <w:r>
        <w:rPr>
          <w:rFonts w:hint="eastAsia" w:ascii="Times New Roman" w:hAnsi="Times New Roman" w:eastAsia="FangSong" w:cs="Times New Roman"/>
        </w:rPr>
        <w:t>导致表观</w:t>
      </w:r>
      <w:r>
        <w:rPr>
          <w:rFonts w:hint="eastAsia" w:ascii="Times New Roman" w:hAnsi="Times New Roman" w:eastAsia="Times New Roman" w:cs="Times New Roman"/>
        </w:rPr>
        <w:t>PK</w:t>
      </w:r>
      <w:r>
        <w:rPr>
          <w:rFonts w:hint="eastAsia" w:ascii="Times New Roman" w:hAnsi="Times New Roman" w:eastAsia="FangSong" w:cs="Times New Roman"/>
        </w:rPr>
        <w:t>值越小</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Compact"/>
        <w:numPr>
          <w:ilvl w:val="0"/>
          <w:numId w:val="1045"/>
        </w:numPr>
      </w:pPr>
      <w:r>
        <w:rPr>
          <w:rFonts w:hint="eastAsia" w:ascii="Times New Roman" w:hAnsi="Times New Roman" w:eastAsia="FangSong" w:cs="Times New Roman"/>
        </w:rPr>
        <w:t>关键因素</w:t>
      </w:r>
      <w:r>
        <w:rPr>
          <w:rFonts w:hint="eastAsia" w:ascii="Times New Roman" w:hAnsi="Times New Roman" w:eastAsia="Times New Roman" w:cs="Times New Roman"/>
        </w:rPr>
        <w:t>：</w:t>
      </w: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hint="eastAsia" w:ascii="Times New Roman" w:hAnsi="Times New Roman" w:eastAsia="Times New Roman" w:cs="Times New Roman"/>
        </w:rPr>
        <w:t>α-H</w:t>
      </w:r>
      <w:r>
        <w:rPr>
          <w:rFonts w:hint="eastAsia" w:ascii="Times New Roman" w:hAnsi="Times New Roman" w:eastAsia="FangSong" w:cs="Times New Roman"/>
        </w:rPr>
        <w:t>酸性更强</w:t>
      </w:r>
      <w:r>
        <w:rPr>
          <w:rFonts w:hint="eastAsia" w:ascii="Times New Roman" w:hAnsi="Times New Roman" w:eastAsia="Times New Roman" w:cs="Times New Roman"/>
        </w:rPr>
        <w:t>（PK</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典型</w:t>
      </w:r>
      <w:r>
        <w:rPr>
          <w:rFonts w:hint="eastAsia" w:ascii="Times New Roman" w:hAnsi="Times New Roman" w:eastAsia="Times New Roman" w:cs="Times New Roman"/>
          <w:b/>
          <w:bCs/>
        </w:rPr>
        <w:t>C-H</w:t>
      </w:r>
      <w:r>
        <w:rPr>
          <w:rFonts w:hint="eastAsia" w:ascii="Times New Roman" w:hAnsi="Times New Roman" w:eastAsia="FangSong" w:cs="Times New Roman"/>
          <w:b/>
          <w:bCs/>
        </w:rPr>
        <w:t>的酸性比较</w:t>
      </w:r>
    </w:p>
    <w:p>
      <w:pPr>
        <w:pStyle w:val="Compact"/>
        <w:numPr>
          <w:ilvl w:val="0"/>
          <w:numId w:val="1046"/>
        </w:numPr>
      </w:pPr>
      <w:r>
        <w:rPr>
          <w:rFonts w:hint="eastAsia" w:ascii="Times New Roman" w:hAnsi="Times New Roman" w:eastAsia="FangSong" w:cs="Times New Roman"/>
        </w:rPr>
        <w:t>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(pKa=10.2)</w:t>
      </w:r>
      <w:r>
        <w:rPr>
          <w:rFonts w:ascii="Times New Roman" w:hAnsi="Times New Roman" w:eastAsia="Times New Roman" w:cs="Times New Roman"/>
        </w:rPr>
        <w:t xml:space="preserve">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(~50)</w:t>
      </w:r>
    </w:p>
    <w:p>
      <w:pPr>
        <w:spacing w:before="160" w:after="80"/>
      </w:pPr>
      <w:r>
        <w:pict>
          <v:rect style="width:0;height:1.5pt" o:hralign="center" o:hrstd="t" o:hr="t"/>
        </w:pict>
      </w:r>
    </w:p>
    <w:bookmarkEnd w:id="338"/>
    <w:bookmarkEnd w:id="339"/>
    <w:bookmarkStart w:id="341" w:name="羟醛缩合"/>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羟醛缩合</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p>
    <w:p>
      <w:pPr>
        <w:numPr>
          <w:ilvl w:val="0"/>
          <w:numId w:val="1047"/>
        </w:numPr>
      </w:pPr>
      <w:r>
        <w:rPr>
          <w:rFonts w:hint="eastAsia" w:ascii="Times New Roman" w:hAnsi="Times New Roman" w:eastAsia="FangSong" w:cs="Times New Roman"/>
        </w:rPr>
        <w:t xml:space="preserve">可继续反应得到共轭二烯醛</w:t>
      </w:r>
    </w:p>
    <w:p>
      <w:pPr>
        <w:numPr>
          <w:ilvl w:val="0"/>
          <w:numId w:val="1047"/>
        </w:numPr>
      </w:pP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p>
    <w:p>
      <w:pPr>
        <w:numPr>
          <w:ilvl w:val="0"/>
          <w:numId w:val="1048"/>
        </w:numPr>
      </w:pP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p>
    <w:p>
      <w:pPr>
        <w:numPr>
          <w:ilvl w:val="0"/>
          <w:numId w:val="1048"/>
        </w:numPr>
      </w:pP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p>
    <w:p>
      <w:pPr>
        <w:numPr>
          <w:ilvl w:val="0"/>
          <w:numId w:val="1048"/>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340" w:name="知识点-13"/>
    <w:p>
      <w:pPr>
        <w:pStyle w:val="Heading3"/>
        <w:spacing w:before="280" w:after="120"/>
      </w:pPr>
      <w:r>
        <w:rPr>
          <w:rFonts w:hint="eastAsia" w:ascii="Times New Roman" w:hAnsi="Times New Roman" w:eastAsia="SimHei" w:cs="Times New Roman"/>
        </w:rPr>
        <w:t xml:space="preserve">知识点</w:t>
      </w:r>
    </w:p>
    <w:p>
      <w:pPr>
        <w:numPr>
          <w:ilvl w:val="0"/>
          <w:numId w:val="1049"/>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numPr>
          <w:ilvl w:val="0"/>
          <w:numId w:val="1049"/>
        </w:numPr>
      </w:pPr>
      <w:r>
        <w:rPr>
          <w:rFonts w:hint="eastAsia" w:ascii="Times New Roman" w:hAnsi="Times New Roman" w:eastAsia="FangSong" w:cs="Times New Roman"/>
        </w:rPr>
        <w:t xml:space="preserve">醛酮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不饱和醛酮的羟醛缩合</w:t>
      </w:r>
      <w:r>
        <w:rPr>
          <w:rFonts w:hint="eastAsia" w:ascii="Times New Roman" w:hAnsi="Times New Roman" w:eastAsia="Times New Roman" w:cs="Times New Roman"/>
          <w:b/>
          <w:bCs/>
        </w:rPr>
        <w:t>）</w:t>
      </w:r>
    </w:p>
    <w:p>
      <w:pPr>
        <w:pStyle w:val="Compact"/>
        <w:numPr>
          <w:ilvl w:val="0"/>
          <w:numId w:val="1050"/>
        </w:numPr>
      </w:pPr>
      <w:r>
        <w:rPr>
          <w:rFonts w:hint="eastAsia" w:ascii="Times New Roman" w:hAnsi="Times New Roman" w:eastAsia="FangSong" w:cs="Times New Roman"/>
        </w:rPr>
        <w:t>反应位点选择</w:t>
      </w:r>
      <w:r>
        <w:rPr>
          <w:rFonts w:hint="eastAsia" w:ascii="Times New Roman" w:hAnsi="Times New Roman" w:eastAsia="Times New Roman" w:cs="Times New Roman"/>
        </w:rPr>
        <w:t>：</w:t>
      </w:r>
      <w:r>
        <w:rPr>
          <w:rFonts w:hint="eastAsia" w:ascii="Times New Roman" w:hAnsi="Times New Roman" w:eastAsia="FangSong" w:cs="Times New Roman"/>
        </w:rPr>
        <w:t>碱可以拔掉</w:t>
      </w:r>
      <w:r>
        <w:rPr>
          <w:rFonts w:hint="eastAsia" w:ascii="Times New Roman" w:hAnsi="Times New Roman" w:eastAsia="Times New Roman" w:cs="Times New Roman"/>
        </w:rPr>
        <w:t>α</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hint="eastAsia" w:ascii="Times New Roman" w:hAnsi="Times New Roman" w:eastAsia="Times New Roman" w:cs="Times New Roman"/>
        </w:rPr>
        <w:t>γ</w:t>
      </w:r>
      <w:r>
        <w:rPr>
          <w:rFonts w:hint="eastAsia" w:ascii="Times New Roman" w:hAnsi="Times New Roman" w:eastAsia="FangSong" w:cs="Times New Roman"/>
        </w:rPr>
        <w:t>位质子形成共轭烯醇负离子</w:t>
      </w:r>
    </w:p>
    <w:p>
      <w:pPr>
        <w:pStyle w:val="Compact"/>
        <w:numPr>
          <w:ilvl w:val="0"/>
          <w:numId w:val="1050"/>
        </w:numPr>
      </w:pP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p>
    <w:p>
      <w:pPr>
        <w:pStyle w:val="Compact"/>
        <w:numPr>
          <w:ilvl w:val="0"/>
          <w:numId w:val="1050"/>
        </w:numPr>
      </w:pPr>
      <w:r>
        <w:rPr>
          <w:rFonts w:hint="eastAsia" w:ascii="Times New Roman" w:hAnsi="Times New Roman" w:eastAsia="FangSong" w:cs="Times New Roman"/>
        </w:rPr>
        <w:t>酸性比较</w:t>
      </w:r>
      <w:r>
        <w:rPr>
          <w:rFonts w:hint="eastAsia" w:ascii="Times New Roman" w:hAnsi="Times New Roman" w:eastAsia="Times New Roman" w:cs="Times New Roman"/>
        </w:rPr>
        <w:t>：</w:t>
      </w:r>
      <w:r>
        <w:rPr>
          <w:rFonts w:hint="eastAsia" w:ascii="Times New Roman" w:hAnsi="Times New Roman" w:eastAsia="FangSong" w:cs="Times New Roman"/>
        </w:rPr>
        <w:t>随着共轭体系延长</w:t>
      </w:r>
      <w:r>
        <w:rPr>
          <w:rFonts w:hint="eastAsia" w:ascii="Times New Roman" w:hAnsi="Times New Roman" w:eastAsia="Times New Roman" w:cs="Times New Roman"/>
        </w:rPr>
        <w:t>，γ</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这是由于诱导效应随键长增长而减弱</w:t>
      </w:r>
    </w:p>
    <w:p>
      <w:pPr>
        <w:pStyle w:val="Compact"/>
        <w:numPr>
          <w:ilvl w:val="0"/>
          <w:numId w:val="1050"/>
        </w:numPr>
      </w:pPr>
      <w:r>
        <w:rPr>
          <w:rFonts w:hint="eastAsia" w:ascii="Times New Roman" w:hAnsi="Times New Roman" w:eastAsia="FangSong" w:cs="Times New Roman"/>
        </w:rPr>
        <w:t>电子云密度分布</w:t>
      </w:r>
      <w:r>
        <w:rPr>
          <w:rFonts w:hint="eastAsia" w:ascii="Times New Roman" w:hAnsi="Times New Roman" w:eastAsia="Times New Roman" w:cs="Times New Roman"/>
        </w:rPr>
        <w:t>：α</w:t>
      </w:r>
      <w:r>
        <w:rPr>
          <w:rFonts w:hint="eastAsia" w:ascii="Times New Roman" w:hAnsi="Times New Roman" w:eastAsia="FangSong" w:cs="Times New Roman"/>
        </w:rPr>
        <w:t>位电子云密度高于</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因此与硬酸反应时优先在</w:t>
      </w:r>
      <w:r>
        <w:rPr>
          <w:rFonts w:hint="eastAsia" w:ascii="Times New Roman" w:hAnsi="Times New Roman" w:eastAsia="Times New Roman" w:cs="Times New Roman"/>
        </w:rPr>
        <w:t>α</w:t>
      </w:r>
      <w:r>
        <w:rPr>
          <w:rFonts w:hint="eastAsia" w:ascii="Times New Roman" w:hAnsi="Times New Roman" w:eastAsia="FangSong" w:cs="Times New Roman"/>
        </w:rPr>
        <w:t>位结合</w:t>
      </w:r>
    </w:p>
    <w:p>
      <w:pPr>
        <w:pStyle w:val="FirstParagraph"/>
      </w:pPr>
      <w:r>
        <w:rPr>
          <w:rFonts w:hint="eastAsia" w:ascii="Times New Roman" w:hAnsi="Times New Roman" w:eastAsia="FangSong" w:cs="Times New Roman"/>
          <w:b/>
          <w:bCs/>
        </w:rPr>
        <w:t xml:space="preserve">题目解析</w:t>
      </w:r>
    </w:p>
    <w:p>
      <w:pPr>
        <w:pStyle w:val="Compact"/>
        <w:numPr>
          <w:ilvl w:val="0"/>
          <w:numId w:val="1051"/>
        </w:numPr>
      </w:pPr>
      <w:r>
        <w:rPr>
          <w:rFonts w:hint="eastAsia" w:ascii="Times New Roman" w:hAnsi="Times New Roman" w:eastAsia="FangSong" w:cs="Times New Roman"/>
        </w:rPr>
        <w:t>反应过程</w:t>
      </w:r>
      <w:r>
        <w:rPr>
          <w:rFonts w:hint="eastAsia" w:ascii="Times New Roman" w:hAnsi="Times New Roman" w:eastAsia="Times New Roman" w:cs="Times New Roman"/>
        </w:rPr>
        <w:t>：</w:t>
      </w:r>
      <w:r>
        <w:rPr>
          <w:rFonts w:hint="eastAsia" w:ascii="Times New Roman" w:hAnsi="Times New Roman" w:eastAsia="FangSong" w:cs="Times New Roman"/>
        </w:rPr>
        <w:t>乙醛首先通过羟醛缩合形成</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可继续反应得到共轭二烯醛</w:t>
      </w:r>
    </w:p>
    <w:p>
      <w:pPr>
        <w:pStyle w:val="Compact"/>
        <w:numPr>
          <w:ilvl w:val="0"/>
          <w:numId w:val="1051"/>
        </w:numPr>
      </w:pPr>
      <w:r>
        <w:rPr>
          <w:rFonts w:hint="eastAsia" w:ascii="Times New Roman" w:hAnsi="Times New Roman" w:eastAsia="FangSong" w:cs="Times New Roman"/>
        </w:rPr>
        <w:t>位点相似性</w:t>
      </w:r>
      <w:r>
        <w:rPr>
          <w:rFonts w:hint="eastAsia" w:ascii="Times New Roman" w:hAnsi="Times New Roman" w:eastAsia="Times New Roman" w:cs="Times New Roman"/>
        </w:rPr>
        <w:t>：γ</w:t>
      </w:r>
      <w:r>
        <w:rPr>
          <w:rFonts w:hint="eastAsia" w:ascii="Times New Roman" w:hAnsi="Times New Roman" w:eastAsia="FangSong" w:cs="Times New Roman"/>
        </w:rPr>
        <w:t>位相当于原始乙醛的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p>
    <w:p>
      <w:pPr>
        <w:pStyle w:val="Compact"/>
        <w:numPr>
          <w:ilvl w:val="0"/>
          <w:numId w:val="1051"/>
        </w:numPr>
      </w:pP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理解轨道相互作用有助于分析反应选择性</w:t>
      </w:r>
      <w:r>
        <w:rPr>
          <w:rFonts w:hint="eastAsia" w:ascii="Times New Roman" w:hAnsi="Times New Roman" w:eastAsia="Times New Roman" w:cs="Times New Roman"/>
        </w:rPr>
        <w:t>，</w:t>
      </w:r>
      <w:r>
        <w:rPr>
          <w:rFonts w:hint="eastAsia" w:ascii="Times New Roman" w:hAnsi="Times New Roman" w:eastAsia="FangSong" w:cs="Times New Roman"/>
        </w:rPr>
        <w:t>特别是在周环反应中</w:t>
      </w:r>
    </w:p>
    <w:p>
      <w:pPr>
        <w:spacing w:before="160" w:after="80"/>
      </w:pPr>
      <w:r>
        <w:pict>
          <v:rect style="width:0;height:1.5pt" o:hralign="center" o:hrstd="t" o:hr="t"/>
        </w:pict>
      </w:r>
    </w:p>
    <w:bookmarkEnd w:id="340"/>
    <w:bookmarkEnd w:id="341"/>
    <w:bookmarkStart w:id="343" w:name="羟醛反应产物"/>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羟醛反应产物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52"/>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52"/>
        </w:numPr>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三甲基乙醛</w:t>
      </w:r>
    </w:p>
    <w:p>
      <w:pPr>
        <w:numPr>
          <w:ilvl w:val="0"/>
          <w:numId w:val="1053"/>
        </w:numPr>
      </w:pPr>
      <w:r>
        <w:rPr>
          <w:rFonts w:hint="eastAsia" w:ascii="Times New Roman" w:hAnsi="Times New Roman" w:eastAsia="FangSong" w:cs="Times New Roman"/>
        </w:rPr>
        <w:t xml:space="preserve">环丁酮</w:t>
      </w:r>
    </w:p>
    <w:p>
      <w:pPr>
        <w:numPr>
          <w:ilvl w:val="0"/>
          <w:numId w:val="1053"/>
        </w:numPr>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53"/>
        </w:numPr>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53"/>
        </w:numPr>
      </w:pPr>
      <w:r>
        <w:rPr>
          <w:rFonts w:hint="eastAsia" w:ascii="Times New Roman" w:hAnsi="Times New Roman" w:eastAsia="FangSong" w:cs="Times New Roman"/>
        </w:rPr>
        <w:t xml:space="preserve">癸醛</w:t>
      </w:r>
    </w:p>
    <w:p>
      <w:pPr>
        <w:numPr>
          <w:ilvl w:val="0"/>
          <w:numId w:val="1053"/>
        </w:numPr>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342"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第十一章缩合反应学生版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全文</w:t>
      </w:r>
      <w:r>
        <w:rPr>
          <w:rFonts w:hint="eastAsia" w:ascii="Times New Roman" w:hAnsi="Times New Roman" w:eastAsia="Times New Roman" w:cs="Times New Roman"/>
        </w:rPr>
        <w:t>473</w:t>
      </w:r>
      <w:r>
        <w:rPr>
          <w:rFonts w:hint="eastAsia" w:ascii="Times New Roman" w:hAnsi="Times New Roman" w:eastAsia="FangSong" w:cs="Times New Roman"/>
        </w:rPr>
        <w:t>行仅含习题</w:t>
      </w:r>
      <w:r>
        <w:rPr>
          <w:rFonts w:hint="eastAsia" w:ascii="Times New Roman" w:hAnsi="Times New Roman" w:eastAsia="Times New Roman" w:cs="Times New Roman"/>
        </w:rPr>
        <w:t>1-16，</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字样</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1、2、3、5、13</w:t>
      </w:r>
      <w:r>
        <w:rPr>
          <w:rFonts w:hint="eastAsia" w:ascii="Times New Roman" w:hAnsi="Times New Roman" w:eastAsia="FangSong" w:cs="Times New Roman"/>
        </w:rPr>
        <w:t>正文后无解答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End w:id="343"/>
    <w:bookmarkStart w:id="345" w:name="claisen缩合产物"/>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5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苯乙酸乙酯</w:t>
      </w:r>
    </w:p>
    <w:p>
      <w:pPr>
        <w:numPr>
          <w:ilvl w:val="0"/>
          <w:numId w:val="1055"/>
        </w:numPr>
      </w:pPr>
      <w:r>
        <w:rPr>
          <w:rFonts w:hint="eastAsia" w:ascii="Times New Roman" w:hAnsi="Times New Roman" w:eastAsia="FangSong" w:cs="Times New Roman"/>
        </w:rPr>
        <w:t xml:space="preserve">环己基乙酸乙酯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344"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第十一章缩合反应学生版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无答案区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6、7、8、9</w:t>
      </w:r>
      <w:r>
        <w:rPr>
          <w:rFonts w:hint="eastAsia" w:ascii="Times New Roman" w:hAnsi="Times New Roman" w:eastAsia="FangSong" w:cs="Times New Roman"/>
        </w:rPr>
        <w:t>正文后无解答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End w:id="345"/>
    <w:bookmarkStart w:id="346" w:name="酯化反应平衡移动策略"/>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酯化反应平衡移动策略</w:t>
      </w:r>
    </w:p>
    <w:p>
      <w:pPr>
        <w:pStyle w:val="FirstParagraph"/>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 xml:space="preserve">解释为什么酯化反应必须使用酸催化而不能使用碱催化</w:t>
      </w:r>
    </w:p>
    <w:p>
      <w:pPr>
        <w:numPr>
          <w:ilvl w:val="0"/>
          <w:numId w:val="1057"/>
        </w:numPr>
      </w:pP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说明分水器的工作原理及其对溶剂密度的要求</w:t>
      </w:r>
    </w:p>
    <w:p>
      <w:pPr>
        <w:numPr>
          <w:ilvl w:val="0"/>
          <w:numId w:val="1057"/>
        </w:numPr>
      </w:pP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催化剂选择</w:t>
      </w:r>
      <w:r>
        <w:rPr>
          <w:rFonts w:hint="eastAsia" w:ascii="Times New Roman" w:hAnsi="Times New Roman" w:eastAsia="Times New Roman" w:cs="Times New Roman"/>
        </w:rPr>
        <w:t>：</w:t>
      </w:r>
      <w:r>
        <w:rPr>
          <w:rFonts w:hint="eastAsia" w:ascii="Times New Roman" w:hAnsi="Times New Roman" w:eastAsia="FangSong" w:cs="Times New Roman"/>
        </w:rPr>
        <w:t>碱催化会导致羧酸变成羧酸根</w:t>
      </w:r>
      <w:r>
        <w:rPr>
          <w:rFonts w:hint="eastAsia" w:ascii="Times New Roman" w:hAnsi="Times New Roman" w:eastAsia="Times New Roman" w:cs="Times New Roman"/>
        </w:rPr>
        <w:t>，</w:t>
      </w:r>
      <w:r>
        <w:rPr>
          <w:rFonts w:hint="eastAsia" w:ascii="Times New Roman" w:hAnsi="Times New Roman" w:eastAsia="FangSong" w:cs="Times New Roman"/>
        </w:rPr>
        <w:t>使羰基反应活性显著降低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因此必须使用酸催化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碱催化问题</w:t>
      </w:r>
      <w:r>
        <w:rPr>
          <w:rFonts w:hint="eastAsia" w:ascii="Times New Roman" w:hAnsi="Times New Roman" w:eastAsia="Times New Roman" w:cs="Times New Roman"/>
        </w:rPr>
        <w:t>：</w:t>
      </w:r>
      <w:r>
        <w:rPr>
          <w:rFonts w:hint="eastAsia" w:ascii="Times New Roman" w:hAnsi="Times New Roman" w:eastAsia="FangSong" w:cs="Times New Roman"/>
        </w:rPr>
        <w:t>会使羧酸变为羧酸根</w:t>
      </w:r>
      <w:r>
        <w:rPr>
          <w:rFonts w:ascii="Times New Roman" w:hAnsi="Times New Roman" w:eastAsia="Times New Roman" w:cs="Times New Roman"/>
        </w:rPr>
        <w:t xml:space="preserve"> </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导致反应终止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热力学分析</w:t>
      </w:r>
      <w:r>
        <w:rPr>
          <w:rFonts w:hint="eastAsia" w:ascii="Times New Roman" w:hAnsi="Times New Roman" w:eastAsia="Times New Roman" w:cs="Times New Roman"/>
        </w:rPr>
        <w:t>：</w:t>
      </w:r>
      <w:r>
        <w:rPr>
          <w:rFonts w:hint="eastAsia" w:ascii="Times New Roman" w:hAnsi="Times New Roman" w:eastAsia="FangSong" w:cs="Times New Roman"/>
        </w:rPr>
        <w:t>酯化反应中</w:t>
      </w:r>
      <w:r>
        <w:rPr>
          <w:rFonts w:ascii="Times New Roman" w:hAnsi="Times New Roman" w:eastAsia="Times New Roman" w:cs="Times New Roman"/>
        </w:rPr>
        <w:t xml:space="preserve"> ΔH </w:t>
      </w:r>
      <w:r>
        <w:rPr>
          <w:rFonts w:hint="eastAsia" w:ascii="Times New Roman" w:hAnsi="Times New Roman" w:eastAsia="FangSong" w:cs="Times New Roman"/>
        </w:rPr>
        <w:t>可通过键能</w:t>
      </w:r>
      <w:r>
        <w:rPr>
          <w:rFonts w:hint="eastAsia" w:ascii="Times New Roman" w:hAnsi="Times New Roman" w:eastAsia="Times New Roman" w:cs="Times New Roman"/>
        </w:rPr>
        <w:t>（BDE）</w:t>
      </w: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反应过程断碳氧键和氢氧键</w:t>
      </w:r>
      <w:r>
        <w:rPr>
          <w:rFonts w:hint="eastAsia" w:ascii="Times New Roman" w:hAnsi="Times New Roman" w:eastAsia="Times New Roman" w:cs="Times New Roman"/>
        </w:rPr>
        <w:t>，</w:t>
      </w:r>
      <w:r>
        <w:rPr>
          <w:rFonts w:hint="eastAsia" w:ascii="Times New Roman" w:hAnsi="Times New Roman" w:eastAsia="FangSong" w:cs="Times New Roman"/>
        </w:rPr>
        <w:t>同时生成新的碳氧键和氢氧键</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熵变分析</w:t>
      </w:r>
      <w:r>
        <w:rPr>
          <w:rFonts w:ascii="Times New Roman" w:hAnsi="Times New Roman" w:eastAsia="Times New Roman" w:cs="Times New Roman"/>
        </w:rPr>
        <w:t xml:space="preserve"> </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因反应物</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数量相同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表现为可逆反应</w:t>
      </w:r>
      <w:r>
        <w:rPr>
          <w:rFonts w:hint="eastAsia" w:ascii="Times New Roman" w:hAnsi="Times New Roman" w:eastAsia="Times New Roman" w:cs="Times New Roman"/>
        </w:rPr>
        <w:t>（reversible）。</w:t>
      </w:r>
    </w:p>
    <w:p>
      <w:pPr>
        <w:pStyle w:val="BodyText"/>
      </w:pPr>
      <w:r>
        <w:rPr>
          <w:rFonts w:hint="eastAsia" w:ascii="Times New Roman" w:hAnsi="Times New Roman" w:eastAsia="FangSong" w:cs="Times New Roman"/>
        </w:rPr>
        <w:t>平衡移动策略</w:t>
      </w:r>
      <w:r>
        <w:rPr>
          <w:rFonts w:hint="eastAsia" w:ascii="Times New Roman" w:hAnsi="Times New Roman" w:eastAsia="Times New Roman" w:cs="Times New Roman"/>
        </w:rPr>
        <w:t>（</w:t>
      </w:r>
      <w:r>
        <w:rPr>
          <w:rFonts w:hint="eastAsia" w:ascii="Times New Roman" w:hAnsi="Times New Roman" w:eastAsia="FangSong" w:cs="Times New Roman"/>
        </w:rPr>
        <w:t>勒夏特列原理应用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除水方法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吸水剂</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（10%</w:t>
      </w:r>
      <w:r>
        <w:rPr>
          <w:rFonts w:hint="eastAsia" w:ascii="Times New Roman" w:hAnsi="Times New Roman" w:eastAsia="FangSong" w:cs="Times New Roman"/>
        </w:rPr>
        <w:t>用量</w:t>
      </w:r>
      <w:r>
        <w:rPr>
          <w:rFonts w:hint="eastAsia" w:ascii="Times New Roman" w:hAnsi="Times New Roman" w:eastAsia="Times New Roman" w:cs="Times New Roman"/>
        </w:rPr>
        <w:t>）、</w:t>
      </w:r>
      <w:r>
        <w:rPr>
          <w:rFonts w:hint="eastAsia" w:ascii="Times New Roman" w:hAnsi="Times New Roman" w:eastAsia="FangSong" w:cs="Times New Roman"/>
        </w:rPr>
        <w:t>分子筛</w:t>
      </w:r>
      <w:r>
        <w:rPr>
          <w:rFonts w:hint="eastAsia" w:ascii="Times New Roman" w:hAnsi="Times New Roman" w:eastAsia="Times New Roman" w:cs="Times New Roman"/>
        </w:rPr>
        <w:t>（MS）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分水器</w:t>
      </w:r>
      <w:r>
        <w:rPr>
          <w:rFonts w:hint="eastAsia" w:ascii="Times New Roman" w:hAnsi="Times New Roman" w:eastAsia="Times New Roman" w:cs="Times New Roman"/>
        </w:rPr>
        <w:t>：</w:t>
      </w:r>
      <w:r>
        <w:rPr>
          <w:rFonts w:hint="eastAsia" w:ascii="Times New Roman" w:hAnsi="Times New Roman" w:eastAsia="FangSong" w:cs="Times New Roman"/>
        </w:rPr>
        <w:t>利用共沸原理分离水分</w:t>
      </w:r>
      <w:r>
        <w:rPr>
          <w:rFonts w:hint="eastAsia" w:ascii="Times New Roman" w:hAnsi="Times New Roman" w:eastAsia="Times New Roman" w:cs="Times New Roman"/>
        </w:rPr>
        <w:t>，</w:t>
      </w:r>
      <w:r>
        <w:rPr>
          <w:rFonts w:hint="eastAsia" w:ascii="Times New Roman" w:hAnsi="Times New Roman" w:eastAsia="FangSong" w:cs="Times New Roman"/>
        </w:rPr>
        <w:t>要求溶剂密度小于水</w:t>
      </w:r>
      <w:r>
        <w:rPr>
          <w:rFonts w:hint="eastAsia" w:ascii="Times New Roman" w:hAnsi="Times New Roman" w:eastAsia="Times New Roman" w:cs="Times New Roman"/>
        </w:rPr>
        <w:t>（</w:t>
      </w:r>
      <w:r>
        <w:rPr>
          <w:rFonts w:hint="eastAsia" w:ascii="Times New Roman" w:hAnsi="Times New Roman" w:eastAsia="FangSong" w:cs="Times New Roman"/>
        </w:rPr>
        <w:t>如甲苯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原料过量</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6</w:t>
      </w:r>
      <w:r>
        <w:rPr>
          <w:rFonts w:hint="eastAsia" w:ascii="Times New Roman" w:hAnsi="Times New Roman" w:eastAsia="FangSong" w:cs="Times New Roman"/>
        </w:rPr>
        <w:t>倍量乙醇</w:t>
      </w:r>
      <w:r>
        <w:rPr>
          <w:rFonts w:hint="eastAsia" w:ascii="Times New Roman" w:hAnsi="Times New Roman" w:eastAsia="Times New Roman" w:cs="Times New Roman"/>
        </w:rPr>
        <w:t>，</w:t>
      </w:r>
      <w:r>
        <w:rPr>
          <w:rFonts w:hint="eastAsia" w:ascii="Times New Roman" w:hAnsi="Times New Roman" w:eastAsia="FangSong" w:cs="Times New Roman"/>
        </w:rPr>
        <w:t>通过原料过量推动平衡右移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工业考量</w:t>
      </w:r>
      <w:r>
        <w:rPr>
          <w:rFonts w:hint="eastAsia" w:ascii="Times New Roman" w:hAnsi="Times New Roman" w:eastAsia="Times New Roman" w:cs="Times New Roman"/>
        </w:rPr>
        <w:t>：</w:t>
      </w:r>
      <w:r>
        <w:rPr>
          <w:rFonts w:hint="eastAsia" w:ascii="Times New Roman" w:hAnsi="Times New Roman" w:eastAsia="FangSong" w:cs="Times New Roman"/>
        </w:rPr>
        <w:t>过量原料选择需考虑成本</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或分离难度</w:t>
      </w:r>
      <w:r>
        <w:rPr>
          <w:rFonts w:hint="eastAsia" w:ascii="Times New Roman" w:hAnsi="Times New Roman" w:eastAsia="Times New Roman" w:cs="Times New Roman"/>
        </w:rPr>
        <w:t>（</w:t>
      </w:r>
      <w:r>
        <w:rPr>
          <w:rFonts w:hint="eastAsia" w:ascii="Times New Roman" w:hAnsi="Times New Roman" w:eastAsia="FangSong" w:cs="Times New Roman"/>
        </w:rPr>
        <w:t>实验室</w:t>
      </w:r>
      <w:r>
        <w:rPr>
          <w:rFonts w:hint="eastAsia" w:ascii="Times New Roman" w:hAnsi="Times New Roman" w:eastAsia="Times New Roman" w:cs="Times New Roman"/>
        </w:rPr>
        <w:t>），</w:t>
      </w:r>
      <w:r>
        <w:rPr>
          <w:rFonts w:hint="eastAsia" w:ascii="Times New Roman" w:hAnsi="Times New Roman" w:eastAsia="FangSong" w:cs="Times New Roman"/>
        </w:rPr>
        <w:t>通常醇过量避免酯在碱洗时水解</w:t>
      </w:r>
    </w:p>
    <w:p>
      <w:pPr>
        <w:pStyle w:val="BodyText"/>
      </w:pPr>
      <w:r>
        <w:rPr>
          <w:rFonts w:hint="eastAsia" w:ascii="Times New Roman" w:hAnsi="Times New Roman" w:eastAsia="FangSong" w:cs="Times New Roman"/>
        </w:rPr>
        <w:t>分水器工作原理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密度要求</w:t>
      </w:r>
      <w:r>
        <w:rPr>
          <w:rFonts w:hint="eastAsia" w:ascii="Times New Roman" w:hAnsi="Times New Roman" w:eastAsia="Times New Roman" w:cs="Times New Roman"/>
        </w:rPr>
        <w:t>：</w:t>
      </w:r>
      <w:r>
        <w:rPr>
          <w:rFonts w:hint="eastAsia" w:ascii="Times New Roman" w:hAnsi="Times New Roman" w:eastAsia="FangSong" w:cs="Times New Roman"/>
        </w:rPr>
        <w:t>溶剂必须密度小于水</w:t>
      </w:r>
      <w:r>
        <w:rPr>
          <w:rFonts w:hint="eastAsia" w:ascii="Times New Roman" w:hAnsi="Times New Roman" w:eastAsia="Times New Roman" w:cs="Times New Roman"/>
        </w:rPr>
        <w:t>（</w:t>
      </w:r>
      <w:r>
        <w:rPr>
          <w:rFonts w:hint="eastAsia" w:ascii="Times New Roman" w:hAnsi="Times New Roman" w:eastAsia="FangSong" w:cs="Times New Roman"/>
        </w:rPr>
        <w:t>如甲苯</w:t>
      </w:r>
      <w:r>
        <w:rPr>
          <w:rFonts w:hint="eastAsia" w:ascii="Times New Roman" w:hAnsi="Times New Roman" w:eastAsia="Times New Roman" w:cs="Times New Roman"/>
        </w:rPr>
        <w:t>），</w:t>
      </w:r>
      <w:r>
        <w:rPr>
          <w:rFonts w:hint="eastAsia" w:ascii="Times New Roman" w:hAnsi="Times New Roman" w:eastAsia="FangSong" w:cs="Times New Roman"/>
        </w:rPr>
        <w:t>使水相在下层便于分离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操作流程</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（tap）</w:t>
      </w:r>
      <w:r>
        <w:rPr>
          <w:rFonts w:hint="eastAsia" w:ascii="Times New Roman" w:hAnsi="Times New Roman" w:eastAsia="FangSong" w:cs="Times New Roman"/>
        </w:rPr>
        <w:t>排出下层水</w:t>
      </w:r>
      <w:r>
        <w:rPr>
          <w:rFonts w:hint="eastAsia" w:ascii="Times New Roman" w:hAnsi="Times New Roman" w:eastAsia="Times New Roman" w:cs="Times New Roman"/>
        </w:rPr>
        <w:t>；</w:t>
      </w:r>
      <w:r>
        <w:rPr>
          <w:rFonts w:hint="eastAsia" w:ascii="Times New Roman" w:hAnsi="Times New Roman" w:eastAsia="FangSong" w:cs="Times New Roman"/>
        </w:rPr>
        <w:t>上层有机相倒回反应体系循环利用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产率提升</w:t>
      </w:r>
      <w:r>
        <w:rPr>
          <w:rFonts w:hint="eastAsia" w:ascii="Times New Roman" w:hAnsi="Times New Roman" w:eastAsia="Times New Roman" w:cs="Times New Roman"/>
        </w:rPr>
        <w:t>：96%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高收率源于水分持续移除使平衡右移</w:t>
      </w:r>
    </w:p>
    <w:p>
      <w:pPr>
        <w:pStyle w:val="BodyText"/>
      </w:pPr>
      <w:r>
        <w:rPr>
          <w:rFonts w:hint="eastAsia" w:ascii="Times New Roman" w:hAnsi="Times New Roman" w:eastAsia="FangSong" w:cs="Times New Roman"/>
        </w:rPr>
        <w:t>经典实验</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过量乙醇</w:t>
      </w:r>
      <w:r>
        <w:rPr>
          <w:rFonts w:hint="eastAsia" w:ascii="Times New Roman" w:hAnsi="Times New Roman" w:eastAsia="Times New Roman" w:cs="Times New Roman"/>
        </w:rPr>
        <w:t>+10%</w:t>
      </w:r>
      <w:r>
        <w:rPr>
          <w:rFonts w:hint="eastAsia" w:ascii="Times New Roman" w:hAnsi="Times New Roman" w:eastAsia="FangSong" w:cs="Times New Roman"/>
        </w:rPr>
        <w:t>浓硫酸加热</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88°C）。</w:t>
      </w:r>
    </w:p>
    <w:p>
      <w:pPr>
        <w:pStyle w:val="BodyText"/>
      </w:pPr>
      <w:r>
        <w:rPr>
          <w:rFonts w:hint="eastAsia" w:ascii="Times New Roman" w:hAnsi="Times New Roman" w:eastAsia="FangSong" w:cs="Times New Roman"/>
        </w:rPr>
        <w:t>平衡左移方法</w:t>
      </w:r>
      <w:r>
        <w:rPr>
          <w:rFonts w:hint="eastAsia" w:ascii="Times New Roman" w:hAnsi="Times New Roman" w:eastAsia="Times New Roman" w:cs="Times New Roman"/>
        </w:rPr>
        <w:t>（</w:t>
      </w:r>
      <w:r>
        <w:rPr>
          <w:rFonts w:hint="eastAsia" w:ascii="Times New Roman" w:hAnsi="Times New Roman" w:eastAsia="FangSong" w:cs="Times New Roman"/>
        </w:rPr>
        <w:t>使酯水解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将羧酸转化为羧酸盐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大量水推动水解平衡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催化机理</w:t>
      </w:r>
      <w:r>
        <w:rPr>
          <w:rFonts w:hint="eastAsia" w:ascii="Times New Roman" w:hAnsi="Times New Roman" w:eastAsia="Times New Roman" w:cs="Times New Roman"/>
        </w:rPr>
        <w:t>：</w:t>
      </w:r>
      <w:r>
        <w:rPr>
          <w:rFonts w:hint="eastAsia" w:ascii="Times New Roman" w:hAnsi="Times New Roman" w:eastAsia="FangSong" w:cs="Times New Roman"/>
        </w:rPr>
        <w:t>酸碱皆可</w:t>
      </w:r>
      <w:r>
        <w:rPr>
          <w:rFonts w:hint="eastAsia" w:ascii="Times New Roman" w:hAnsi="Times New Roman" w:eastAsia="Times New Roman" w:cs="Times New Roman"/>
        </w:rPr>
        <w:t>——</w:t>
      </w:r>
      <w:r>
        <w:rPr>
          <w:rFonts w:hint="eastAsia" w:ascii="Times New Roman" w:hAnsi="Times New Roman" w:eastAsia="FangSong" w:cs="Times New Roman"/>
        </w:rPr>
        <w:t>酸催化通过质子化羰基氧</w:t>
      </w:r>
      <w:r>
        <w:rPr>
          <w:rFonts w:hint="eastAsia" w:ascii="Times New Roman" w:hAnsi="Times New Roman" w:eastAsia="Times New Roman" w:cs="Times New Roman"/>
        </w:rPr>
        <w:t>，</w:t>
      </w:r>
      <w:r>
        <w:rPr>
          <w:rFonts w:hint="eastAsia" w:ascii="Times New Roman" w:hAnsi="Times New Roman" w:eastAsia="FangSong" w:cs="Times New Roman"/>
        </w:rPr>
        <w:t>碱催化通过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直接亲核进攻</w:t>
      </w:r>
      <w:r>
        <w:rPr>
          <w:rFonts w:hint="eastAsia" w:ascii="Times New Roman" w:hAnsi="Times New Roman" w:eastAsia="Times New Roman" w:cs="Times New Roman"/>
        </w:rPr>
        <w:t>；</w:t>
      </w:r>
      <w:r>
        <w:rPr>
          <w:rFonts w:hint="eastAsia" w:ascii="Times New Roman" w:hAnsi="Times New Roman" w:eastAsia="FangSong" w:cs="Times New Roman"/>
        </w:rPr>
        <w:t>路径差异属于动力学</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与热力学</w:t>
      </w:r>
      <w:r>
        <w:rPr>
          <w:rFonts w:hint="eastAsia" w:ascii="Times New Roman" w:hAnsi="Times New Roman" w:eastAsia="Times New Roman" w:cs="Times New Roman"/>
        </w:rPr>
        <w:t>（</w:t>
      </w:r>
      <m:oMath>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无关</w:t>
      </w:r>
    </w:p>
    <w:p>
      <w:pPr>
        <w:spacing w:before="160" w:after="80"/>
      </w:pPr>
      <w:r>
        <w:pict>
          <v:rect style="width:0;height:1.5pt" o:hralign="center" o:hrstd="t" o:hr="t"/>
        </w:pict>
      </w:r>
    </w:p>
    <w:bookmarkEnd w:id="346"/>
    <w:bookmarkStart w:id="347" w:name="皂化反应机理与工业应用"/>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皂化反应机理与工业应用</w:t>
      </w:r>
    </w:p>
    <w:p>
      <w:pPr>
        <w:pStyle w:val="FirstParagraph"/>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p>
    <w:p>
      <w:pPr>
        <w:numPr>
          <w:ilvl w:val="0"/>
          <w:numId w:val="1058"/>
        </w:numPr>
      </w:pP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定义</w:t>
      </w:r>
      <w:r>
        <w:rPr>
          <w:rFonts w:hint="eastAsia" w:ascii="Times New Roman" w:hAnsi="Times New Roman" w:eastAsia="Times New Roman" w:cs="Times New Roman"/>
        </w:rPr>
        <w:t>：</w:t>
      </w:r>
      <w:r>
        <w:rPr>
          <w:rFonts w:hint="eastAsia" w:ascii="Times New Roman" w:hAnsi="Times New Roman" w:eastAsia="FangSong" w:cs="Times New Roman"/>
        </w:rPr>
        <w:t>碱性条件下酯类水解生成羧酸盐的过程</w:t>
      </w:r>
      <w:r>
        <w:rPr>
          <w:rFonts w:hint="eastAsia" w:ascii="Times New Roman" w:hAnsi="Times New Roman" w:eastAsia="Times New Roman" w:cs="Times New Roman"/>
        </w:rPr>
        <w:t>（saponification），</w:t>
      </w:r>
      <w:r>
        <w:rPr>
          <w:rFonts w:hint="eastAsia" w:ascii="Times New Roman" w:hAnsi="Times New Roman" w:eastAsia="FangSong" w:cs="Times New Roman"/>
        </w:rPr>
        <w:t>传统上用于制造肥皂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反应物与反应式</w:t>
      </w:r>
      <w:r>
        <w:rPr>
          <w:rFonts w:hint="eastAsia" w:ascii="Times New Roman" w:hAnsi="Times New Roman" w:eastAsia="Times New Roman" w:cs="Times New Roman"/>
        </w:rPr>
        <w:t>：</w:t>
      </w:r>
      <w:r>
        <w:rPr>
          <w:rFonts w:hint="eastAsia" w:ascii="Times New Roman" w:hAnsi="Times New Roman" w:eastAsia="FangSong" w:cs="Times New Roman"/>
        </w:rPr>
        <w:t>油脂</w:t>
      </w:r>
      <w:r>
        <w:rPr>
          <w:rFonts w:hint="eastAsia" w:ascii="Times New Roman" w:hAnsi="Times New Roman" w:eastAsia="Times New Roman" w:cs="Times New Roman"/>
        </w:rPr>
        <w:t>（</w:t>
      </w:r>
      <w:r>
        <w:rPr>
          <w:rFonts w:hint="eastAsia" w:ascii="Times New Roman" w:hAnsi="Times New Roman" w:eastAsia="FangSong" w:cs="Times New Roman"/>
        </w:rPr>
        <w:t>如牛油中的甘油三硬脂酸酯</w:t>
      </w:r>
      <w:r>
        <w:rPr>
          <w:rFonts w:hint="eastAsia" w:ascii="Times New Roman" w:hAnsi="Times New Roman" w:eastAsia="Times New Roman" w:cs="Times New Roman"/>
        </w:rPr>
        <w:t>）</w:t>
      </w:r>
      <w:r>
        <w:rPr>
          <w:rFonts w:hint="eastAsia" w:ascii="Times New Roman" w:hAnsi="Times New Roman" w:eastAsia="FangSong" w:cs="Times New Roman"/>
        </w:rPr>
        <w:t>与碱</w:t>
      </w:r>
      <w:r>
        <w:rPr>
          <w:rFonts w:hint="eastAsia" w:ascii="Times New Roman" w:hAnsi="Times New Roman" w:eastAsia="Times New Roman" w:cs="Times New Roman"/>
        </w:rPr>
        <w:t>（</w:t>
      </w:r>
      <w:r>
        <w:rPr>
          <w:rFonts w:hint="eastAsia" w:ascii="Times New Roman" w:hAnsi="Times New Roman" w:eastAsia="FangSong" w:cs="Times New Roman"/>
        </w:rPr>
        <w:t>氢氧化钠或氢氧化钾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传统原料</w:t>
      </w:r>
      <w:r>
        <w:rPr>
          <w:rFonts w:hint="eastAsia" w:ascii="Times New Roman" w:hAnsi="Times New Roman" w:eastAsia="Times New Roman" w:cs="Times New Roman"/>
        </w:rPr>
        <w:t>：</w:t>
      </w:r>
      <w:r>
        <w:rPr>
          <w:rFonts w:hint="eastAsia" w:ascii="Times New Roman" w:hAnsi="Times New Roman" w:eastAsia="FangSong" w:cs="Times New Roman"/>
        </w:rPr>
        <w:t>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其中硬脂酸为十八烷酸</w:t>
      </w:r>
      <w:r>
        <w:rPr>
          <w:rFonts w:hint="eastAsia" w:ascii="Times New Roman" w:hAnsi="Times New Roman" w:eastAsia="Times New Roman" w:cs="Times New Roman"/>
        </w:rPr>
        <w:t>（</w:t>
      </w:r>
      <m:oMath>
        <m:oMathPr>
          <m:ctrlPr>
            <w:rPr>
              <w:sz w:val="28"/>
              <w:szCs w:val="28"/>
            </w:rPr>
          </m:ctrlPr>
        </m:oMathPr>
        <m:sSub>
          <m:e>
            <m:r>
              <m:t>C</m:t>
            </m:r>
          </m:e>
          <m:sub>
            <m:r>
              <m:t>17</m:t>
            </m:r>
          </m:sub>
        </m:sSub>
        <m:sSub>
          <m:e>
            <m:r>
              <m:t>H</m:t>
            </m:r>
          </m:e>
          <m:sub>
            <m:r>
              <m:t>35</m:t>
            </m:r>
          </m:sub>
        </m:sSub>
        <m:r>
          <m:t>C</m:t>
        </m:r>
        <m:sSub>
          <m:e>
            <m:r>
              <m:t>O</m:t>
            </m:r>
          </m:e>
          <m:sub>
            <m:r>
              <m:t>2</m:t>
            </m:r>
          </m:sub>
        </m:sSub>
        <m:r>
          <m:t>H</m:t>
        </m:r>
      </m:oMath>
      <w:r>
        <w:rPr>
          <w:rFonts w:hint="eastAsia" w:ascii="Times New Roman" w:hAnsi="Times New Roman" w:eastAsia="Times New Roman" w:cs="Times New Roman"/>
        </w:rPr>
        <w:t>），</w:t>
      </w:r>
      <w:r>
        <w:rPr>
          <w:rFonts w:hint="eastAsia" w:ascii="Times New Roman" w:hAnsi="Times New Roman" w:eastAsia="FangSong" w:cs="Times New Roman"/>
        </w:rPr>
        <w:t>与氢氧化钠反应生成肥皂主要成分硬脂酸钠</w:t>
      </w:r>
      <w:r>
        <w:rPr>
          <w:rFonts w:hint="eastAsia" w:ascii="Times New Roman" w:hAnsi="Times New Roman" w:eastAsia="Times New Roman" w:cs="Times New Roman"/>
        </w:rPr>
        <w:t>（</w:t>
      </w:r>
      <m:oMath>
        <m:oMathPr>
          <m:ctrlPr>
            <w:rPr>
              <w:sz w:val="28"/>
              <w:szCs w:val="28"/>
            </w:rPr>
          </m:ctrlPr>
        </m:oMathPr>
        <m:sSub>
          <m:e>
            <m:r>
              <m:t>C</m:t>
            </m:r>
          </m:e>
          <m:sub>
            <m:r>
              <m:t>17</m:t>
            </m:r>
          </m:sub>
        </m:sSub>
        <m:sSub>
          <m:e>
            <m:r>
              <m:t>H</m:t>
            </m:r>
          </m:e>
          <m:sub>
            <m:r>
              <m:t>35</m:t>
            </m:r>
          </m:sub>
        </m:sSub>
        <m:r>
          <m:t>C</m:t>
        </m:r>
        <m:sSub>
          <m:e>
            <m:r>
              <m:t>O</m:t>
            </m:r>
          </m:e>
          <m:sub>
            <m:r>
              <m:t>2</m:t>
            </m:r>
          </m:sub>
        </m:sSub>
        <m:r>
          <m:t>N</m:t>
        </m:r>
        <m: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NaOH </w:t>
      </w:r>
      <w:r>
        <w:rPr>
          <w:rFonts w:hint="eastAsia" w:ascii="Times New Roman" w:hAnsi="Times New Roman" w:eastAsia="FangSong" w:cs="Times New Roman"/>
        </w:rPr>
        <w:t>时生成钠盐</w:t>
      </w:r>
      <w:r>
        <w:rPr>
          <w:rFonts w:hint="eastAsia" w:ascii="Times New Roman" w:hAnsi="Times New Roman" w:eastAsia="Times New Roman" w:cs="Times New Roman"/>
        </w:rPr>
        <w:t>（</w:t>
      </w:r>
      <w:r>
        <w:rPr>
          <w:rFonts w:hint="eastAsia" w:ascii="Times New Roman" w:hAnsi="Times New Roman" w:eastAsia="FangSong" w:cs="Times New Roman"/>
        </w:rPr>
        <w:t>如硬脂酸钠</w:t>
      </w:r>
      <w:r>
        <w:rPr>
          <w:rFonts w:ascii="Times New Roman" w:hAnsi="Times New Roman" w:eastAsia="Times New Roman" w:cs="Times New Roman"/>
        </w:rPr>
        <w:t xml:space="preserve"> </w:t>
      </w:r>
      <m:oMath>
        <m:oMathPr>
          <m:ctrlPr>
            <w:rPr>
              <w:sz w:val="28"/>
              <w:szCs w:val="28"/>
            </w:rPr>
          </m:ctrlPr>
        </m:oMathPr>
        <m:sSub>
          <m:e>
            <m:r>
              <m:t>C</m:t>
            </m:r>
          </m:e>
          <m:sub>
            <m:r>
              <m:t>17</m:t>
            </m:r>
          </m:sub>
        </m:sSub>
        <m:sSub>
          <m:e>
            <m:r>
              <m:t>H</m:t>
            </m:r>
          </m:e>
          <m:sub>
            <m:r>
              <m:t>35</m:t>
            </m:r>
          </m:sub>
        </m:sSub>
        <m:r>
          <m:t>C</m:t>
        </m:r>
        <m:sSub>
          <m:e>
            <m:r>
              <m:t>O</m:t>
            </m:r>
          </m:e>
          <m:sub>
            <m:r>
              <m:t>2</m:t>
            </m:r>
          </m:sub>
        </m:sSub>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是固体肥皂主要成分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KOH </w:t>
      </w:r>
      <w:r>
        <w:rPr>
          <w:rFonts w:hint="eastAsia" w:ascii="Times New Roman" w:hAnsi="Times New Roman" w:eastAsia="FangSong" w:cs="Times New Roman"/>
        </w:rPr>
        <w:t>时生成钾盐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17</m:t>
            </m:r>
          </m:sub>
        </m:sSub>
        <m:sSub>
          <m:e>
            <m:r>
              <m:t>H</m:t>
            </m:r>
          </m:e>
          <m:sub>
            <m:r>
              <m:t>35</m:t>
            </m:r>
          </m:sub>
        </m:sSub>
        <m:r>
          <m:t>C</m:t>
        </m:r>
        <m:sSub>
          <m:e>
            <m:r>
              <m:t>O</m:t>
            </m:r>
          </m:e>
          <m:sub>
            <m:r>
              <m:t>2</m:t>
            </m:r>
          </m:sub>
        </m:sSub>
        <m:r>
          <m:t>K</m:t>
        </m:r>
      </m:oMath>
      <w:r>
        <w:rPr>
          <w:rFonts w:hint="eastAsia" w:ascii="Times New Roman" w:hAnsi="Times New Roman" w:eastAsia="Times New Roman" w:cs="Times New Roman"/>
        </w:rPr>
        <w:t>），</w:t>
      </w:r>
      <w:r>
        <w:rPr>
          <w:rFonts w:hint="eastAsia" w:ascii="Times New Roman" w:hAnsi="Times New Roman" w:eastAsia="FangSong" w:cs="Times New Roman"/>
        </w:rPr>
        <w:t>用于制造液体肥皂</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生成固体肥皂而</w:t>
      </w:r>
      <w:r>
        <w:rPr>
          <w:rFonts w:ascii="Times New Roman" w:hAnsi="Times New Roman" w:eastAsia="Times New Roman" w:cs="Times New Roman"/>
        </w:rPr>
        <w:t xml:space="preserve"> KOH </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晶格能角度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固体肥皂</w:t>
      </w:r>
      <w:r>
        <w:rPr>
          <w:rFonts w:hint="eastAsia" w:ascii="Times New Roman" w:hAnsi="Times New Roman" w:eastAsia="Times New Roman" w:cs="Times New Roman"/>
        </w:rPr>
        <w:t>：</w:t>
      </w:r>
      <w:r>
        <w:rPr>
          <w:rFonts w:hint="eastAsia" w:ascii="Times New Roman" w:hAnsi="Times New Roman" w:eastAsia="FangSong" w:cs="Times New Roman"/>
        </w:rPr>
        <w:t>必须使用氢氧化钠</w:t>
      </w:r>
      <w:r>
        <w:rPr>
          <w:rFonts w:hint="eastAsia" w:ascii="Times New Roman" w:hAnsi="Times New Roman" w:eastAsia="Times New Roman" w:cs="Times New Roman"/>
        </w:rPr>
        <w:t>，</w:t>
      </w:r>
      <w:r>
        <w:rPr>
          <w:rFonts w:hint="eastAsia" w:ascii="Times New Roman" w:hAnsi="Times New Roman" w:eastAsia="FangSong" w:cs="Times New Roman"/>
        </w:rPr>
        <w:t>因脂肪酸钠盐易沉淀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液体皂</w:t>
      </w:r>
      <w:r>
        <w:rPr>
          <w:rFonts w:hint="eastAsia" w:ascii="Times New Roman" w:hAnsi="Times New Roman" w:eastAsia="Times New Roman" w:cs="Times New Roman"/>
        </w:rPr>
        <w:t>：</w:t>
      </w:r>
      <w:r>
        <w:rPr>
          <w:rFonts w:hint="eastAsia" w:ascii="Times New Roman" w:hAnsi="Times New Roman" w:eastAsia="FangSong" w:cs="Times New Roman"/>
        </w:rPr>
        <w:t>使用氢氧化钾</w:t>
      </w:r>
      <w:r>
        <w:rPr>
          <w:rFonts w:hint="eastAsia" w:ascii="Times New Roman" w:hAnsi="Times New Roman" w:eastAsia="Times New Roman" w:cs="Times New Roman"/>
        </w:rPr>
        <w:t>，</w:t>
      </w:r>
      <w:r>
        <w:rPr>
          <w:rFonts w:hint="eastAsia" w:ascii="Times New Roman" w:hAnsi="Times New Roman" w:eastAsia="FangSong" w:cs="Times New Roman"/>
        </w:rPr>
        <w:t>因钾盐溶解度更高难以沉淀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晶格能公式</w:t>
      </w:r>
      <w:r>
        <w:rPr>
          <w:rFonts w:hint="eastAsia" w:ascii="Times New Roman" w:hAnsi="Times New Roman" w:eastAsia="Times New Roman" w:cs="Times New Roman"/>
        </w:rPr>
        <w:t>：</w:t>
      </w:r>
      <m:oMath>
        <m:oMathPr>
          <m:ctrlPr>
            <w:rPr>
              <w:sz w:val="28"/>
              <w:szCs w:val="28"/>
            </w:rPr>
          </m:ctrlPr>
        </m:oMathPr>
        <m:sSub>
          <m:e>
            <m:r>
              <m:t>E</m:t>
            </m:r>
          </m:e>
          <m:sub>
            <m:r>
              <m:t>l</m:t>
            </m:r>
            <m:r>
              <m:t>a</m:t>
            </m:r>
            <m:r>
              <m:t>t</m:t>
            </m:r>
            <m:r>
              <m:t>t</m:t>
            </m:r>
            <m:r>
              <m:t>i</m:t>
            </m:r>
            <m:r>
              <m:t>c</m:t>
            </m:r>
            <m:r>
              <m:t>e</m:t>
            </m:r>
          </m:sub>
        </m:sSub>
        <m:r>
          <m:rPr>
            <m:sty m:val="p"/>
          </m:rPr>
          <m:t>=</m:t>
        </m:r>
        <m:f>
          <m:fPr>
            <m:type m:val="bar"/>
          </m:fPr>
          <m:num>
            <m:sSup>
              <m:e>
                <m:r>
                  <m:t>q</m:t>
                </m:r>
              </m:e>
              <m:sup>
                <m:r>
                  <m:rPr>
                    <m:sty m:val="p"/>
                  </m:rPr>
                  <m:t>+</m:t>
                </m:r>
              </m:sup>
            </m:sSup>
            <m:sSup>
              <m:e>
                <m:r>
                  <m:t>q</m:t>
                </m:r>
              </m:e>
              <m:sup>
                <m:r>
                  <m:rPr>
                    <m:sty m:val="p"/>
                  </m:rPr>
                  <m:t>−</m:t>
                </m:r>
              </m:sup>
            </m:sSup>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钠离子半径较小</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更易形成沉淀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电荷匹配性</w:t>
      </w:r>
      <w:r>
        <w:rPr>
          <w:rFonts w:hint="eastAsia" w:ascii="Times New Roman" w:hAnsi="Times New Roman" w:eastAsia="Times New Roman" w:cs="Times New Roman"/>
        </w:rPr>
        <w:t>：</w:t>
      </w:r>
      <w:r>
        <w:rPr>
          <w:rFonts w:hint="eastAsia" w:ascii="Times New Roman" w:hAnsi="Times New Roman" w:eastAsia="FangSong" w:cs="Times New Roman"/>
        </w:rPr>
        <w:t>羧酸根负电荷分散</w:t>
      </w:r>
      <w:r>
        <w:rPr>
          <w:rFonts w:hint="eastAsia" w:ascii="Times New Roman" w:hAnsi="Times New Roman" w:eastAsia="Times New Roman" w:cs="Times New Roman"/>
        </w:rPr>
        <w:t>，</w:t>
      </w:r>
      <w:r>
        <w:rPr>
          <w:rFonts w:hint="eastAsia" w:ascii="Times New Roman" w:hAnsi="Times New Roman" w:eastAsia="FangSong" w:cs="Times New Roman"/>
        </w:rPr>
        <w:t>钠盐的离子半径匹配性更优</w:t>
      </w:r>
    </w:p>
    <w:p>
      <w:pPr>
        <w:pStyle w:val="BodyText"/>
      </w:pPr>
      <w:r>
        <w:rPr>
          <w:rFonts w:hint="eastAsia" w:ascii="Times New Roman" w:hAnsi="Times New Roman" w:eastAsia="FangSong" w:cs="Times New Roman"/>
        </w:rPr>
        <w:t>表面活性剂特性</w:t>
      </w:r>
      <w:r>
        <w:rPr>
          <w:rFonts w:hint="eastAsia" w:ascii="Times New Roman" w:hAnsi="Times New Roman" w:eastAsia="Times New Roman" w:cs="Times New Roman"/>
        </w:rPr>
        <w:t>：</w:t>
      </w:r>
      <w:r>
        <w:rPr>
          <w:rFonts w:hint="eastAsia" w:ascii="Times New Roman" w:hAnsi="Times New Roman" w:eastAsia="FangSong" w:cs="Times New Roman"/>
        </w:rPr>
        <w:t>同时具有极性</w:t>
      </w:r>
      <w:r>
        <w:rPr>
          <w:rFonts w:hint="eastAsia" w:ascii="Times New Roman" w:hAnsi="Times New Roman" w:eastAsia="Times New Roman" w:cs="Times New Roman"/>
        </w:rPr>
        <w:t>（</w:t>
      </w:r>
      <w:r>
        <w:rPr>
          <w:rFonts w:hint="eastAsia" w:ascii="Times New Roman" w:hAnsi="Times New Roman" w:eastAsia="FangSong" w:cs="Times New Roman"/>
        </w:rPr>
        <w:t>羧酸根基团</w:t>
      </w:r>
      <w:r>
        <w:rPr>
          <w:rFonts w:hint="eastAsia" w:ascii="Times New Roman" w:hAnsi="Times New Roman" w:eastAsia="Times New Roman" w:cs="Times New Roman"/>
        </w:rPr>
        <w:t>）</w:t>
      </w:r>
      <w:r>
        <w:rPr>
          <w:rFonts w:hint="eastAsia" w:ascii="Times New Roman" w:hAnsi="Times New Roman" w:eastAsia="FangSong" w:cs="Times New Roman"/>
        </w:rPr>
        <w:t>和非极性</w:t>
      </w:r>
      <w:r>
        <w:rPr>
          <w:rFonts w:hint="eastAsia" w:ascii="Times New Roman" w:hAnsi="Times New Roman" w:eastAsia="Times New Roman" w:cs="Times New Roman"/>
        </w:rPr>
        <w:t>（</w:t>
      </w:r>
      <w:r>
        <w:rPr>
          <w:rFonts w:hint="eastAsia" w:ascii="Times New Roman" w:hAnsi="Times New Roman" w:eastAsia="FangSong" w:cs="Times New Roman"/>
        </w:rPr>
        <w:t>长烷基链</w:t>
      </w:r>
      <w:r>
        <w:rPr>
          <w:rFonts w:hint="eastAsia" w:ascii="Times New Roman" w:hAnsi="Times New Roman" w:eastAsia="Times New Roman" w:cs="Times New Roman"/>
        </w:rPr>
        <w:t>）</w:t>
      </w:r>
      <w:r>
        <w:rPr>
          <w:rFonts w:hint="eastAsia" w:ascii="Times New Roman" w:hAnsi="Times New Roman" w:eastAsia="FangSong" w:cs="Times New Roman"/>
        </w:rPr>
        <w:t>特性</w:t>
      </w:r>
      <w:r>
        <w:rPr>
          <w:rFonts w:hint="eastAsia" w:ascii="Times New Roman" w:hAnsi="Times New Roman" w:eastAsia="Times New Roman" w:cs="Times New Roman"/>
        </w:rPr>
        <w:t>，</w:t>
      </w:r>
      <w:r>
        <w:rPr>
          <w:rFonts w:hint="eastAsia" w:ascii="Times New Roman" w:hAnsi="Times New Roman" w:eastAsia="FangSong" w:cs="Times New Roman"/>
        </w:rPr>
        <w:t>赋予其表面活性剂特性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硬水问题与现代改进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传统肥皂</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的钙</w:t>
      </w:r>
      <w:r>
        <w:rPr>
          <w:rFonts w:hint="eastAsia" w:ascii="Times New Roman" w:hAnsi="Times New Roman" w:eastAsia="Times New Roman" w:cs="Times New Roman"/>
        </w:rPr>
        <w:t>/</w:t>
      </w:r>
      <w:r>
        <w:rPr>
          <w:rFonts w:hint="eastAsia" w:ascii="Times New Roman" w:hAnsi="Times New Roman" w:eastAsia="FangSong" w:cs="Times New Roman"/>
        </w:rPr>
        <w:t>镁盐溶解度极低</w:t>
      </w:r>
      <w:r>
        <w:rPr>
          <w:rFonts w:hint="eastAsia" w:ascii="Times New Roman" w:hAnsi="Times New Roman" w:eastAsia="Times New Roman" w:cs="Times New Roman"/>
        </w:rPr>
        <w:t>，</w:t>
      </w:r>
      <w:r>
        <w:rPr>
          <w:rFonts w:hint="eastAsia" w:ascii="Times New Roman" w:hAnsi="Times New Roman" w:eastAsia="FangSong" w:cs="Times New Roman"/>
        </w:rPr>
        <w:t>在硬水中会形成沉淀</w:t>
      </w:r>
      <w:r>
        <w:rPr>
          <w:rFonts w:hint="eastAsia" w:ascii="Times New Roman" w:hAnsi="Times New Roman" w:eastAsia="Times New Roman" w:cs="Times New Roman"/>
        </w:rPr>
        <w:t>，</w:t>
      </w:r>
      <w:r>
        <w:rPr>
          <w:rFonts w:hint="eastAsia" w:ascii="Times New Roman" w:hAnsi="Times New Roman" w:eastAsia="FangSong" w:cs="Times New Roman"/>
        </w:rPr>
        <w:t>降低表面活性剂有效浓度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改进方案</w:t>
      </w:r>
      <w:r>
        <w:rPr>
          <w:rFonts w:hint="eastAsia" w:ascii="Times New Roman" w:hAnsi="Times New Roman" w:eastAsia="Times New Roman" w:cs="Times New Roman"/>
        </w:rPr>
        <w:t>：</w:t>
      </w:r>
      <w:r>
        <w:rPr>
          <w:rFonts w:hint="eastAsia" w:ascii="Times New Roman" w:hAnsi="Times New Roman" w:eastAsia="FangSong" w:cs="Times New Roman"/>
        </w:rPr>
        <w:t>现代常用苯磺酸钠盐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苯环连接长链</w:t>
      </w:r>
      <w:r>
        <w:rPr>
          <w:rFonts w:hint="eastAsia" w:ascii="Times New Roman" w:hAnsi="Times New Roman" w:eastAsia="Times New Roman" w:cs="Times New Roman"/>
        </w:rPr>
        <w:t>+</w:t>
      </w:r>
      <w:r>
        <w:rPr>
          <w:rFonts w:hint="eastAsia" w:ascii="Times New Roman" w:hAnsi="Times New Roman" w:eastAsia="FangSong" w:cs="Times New Roman"/>
        </w:rPr>
        <w:t>磺酸根</w:t>
      </w:r>
      <w:r>
        <w:rPr>
          <w:rFonts w:hint="eastAsia" w:ascii="Times New Roman" w:hAnsi="Times New Roman" w:eastAsia="Times New Roman" w:cs="Times New Roman"/>
        </w:rPr>
        <w:t>），</w:t>
      </w:r>
      <w:r>
        <w:rPr>
          <w:rFonts w:hint="eastAsia" w:ascii="Times New Roman" w:hAnsi="Times New Roman" w:eastAsia="FangSong" w:cs="Times New Roman"/>
        </w:rPr>
        <w:t>磺酸盐在硬水中溶解度更高</w:t>
      </w:r>
      <w:r>
        <w:rPr>
          <w:rFonts w:hint="eastAsia" w:ascii="Times New Roman" w:hAnsi="Times New Roman" w:eastAsia="Times New Roman" w:cs="Times New Roman"/>
        </w:rPr>
        <w:t>，</w:t>
      </w:r>
      <w:r>
        <w:rPr>
          <w:rFonts w:hint="eastAsia" w:ascii="Times New Roman" w:hAnsi="Times New Roman" w:eastAsia="FangSong" w:cs="Times New Roman"/>
        </w:rPr>
        <w:t>去污效果更稳定</w:t>
      </w:r>
    </w:p>
    <w:p>
      <w:pPr>
        <w:pStyle w:val="BodyText"/>
      </w:pPr>
      <w:r>
        <w:rPr>
          <w:rFonts w:hint="eastAsia" w:ascii="Times New Roman" w:hAnsi="Times New Roman" w:eastAsia="FangSong" w:cs="Times New Roman"/>
        </w:rPr>
        <w:t>大分子脂肪酸酯的皂化需要加热</w:t>
      </w:r>
      <w:r>
        <w:rPr>
          <w:rFonts w:hint="eastAsia" w:ascii="Times New Roman" w:hAnsi="Times New Roman" w:eastAsia="Times New Roman" w:cs="Times New Roman"/>
        </w:rPr>
        <w:t>：</w:t>
      </w:r>
      <w:r>
        <w:rPr>
          <w:rFonts w:hint="eastAsia" w:ascii="Times New Roman" w:hAnsi="Times New Roman" w:eastAsia="FangSong" w:cs="Times New Roman"/>
        </w:rPr>
        <w:t>皂化反应</w:t>
      </w:r>
      <w:r>
        <w:rPr>
          <w:rFonts w:hint="eastAsia" w:ascii="Times New Roman" w:hAnsi="Times New Roman" w:eastAsia="Times New Roman" w:cs="Times New Roman"/>
        </w:rPr>
        <w:t>（</w:t>
      </w:r>
      <w:r>
        <w:rPr>
          <w:rFonts w:hint="eastAsia" w:ascii="Times New Roman" w:hAnsi="Times New Roman" w:eastAsia="FangSong" w:cs="Times New Roman"/>
        </w:rPr>
        <w:t>酯碱性水解</w:t>
      </w:r>
      <w:r>
        <w:rPr>
          <w:rFonts w:hint="eastAsia" w:ascii="Times New Roman" w:hAnsi="Times New Roman" w:eastAsia="Times New Roman" w:cs="Times New Roman"/>
        </w:rPr>
        <w:t>）</w:t>
      </w:r>
      <w:r>
        <w:rPr>
          <w:rFonts w:hint="eastAsia" w:ascii="Times New Roman" w:hAnsi="Times New Roman" w:eastAsia="FangSong" w:cs="Times New Roman"/>
        </w:rPr>
        <w:t>是典型需加热的酯反应实例</w:t>
      </w:r>
      <w:r>
        <w:rPr>
          <w:rFonts w:hint="eastAsia" w:ascii="Times New Roman" w:hAnsi="Times New Roman" w:eastAsia="Times New Roman" w:cs="Times New Roman"/>
        </w:rPr>
        <w:t>（</w:t>
      </w:r>
      <w:r>
        <w:rPr>
          <w:rFonts w:hint="eastAsia" w:ascii="Times New Roman" w:hAnsi="Times New Roman" w:eastAsia="FangSong" w:cs="Times New Roman"/>
        </w:rPr>
        <w:t>活性梯度</w:t>
      </w:r>
      <w:r>
        <w:rPr>
          <w:rFonts w:hint="eastAsia" w:ascii="Times New Roman" w:hAnsi="Times New Roman" w:eastAsia="Times New Roman" w:cs="Times New Roman"/>
        </w:rPr>
        <w:t>：</w:t>
      </w:r>
      <w:r>
        <w:rPr>
          <w:rFonts w:hint="eastAsia" w:ascii="Times New Roman" w:hAnsi="Times New Roman" w:eastAsia="FangSong" w:cs="Times New Roman"/>
        </w:rPr>
        <w:t>酰氯室温快速水解</w:t>
      </w:r>
      <w:r>
        <w:rPr>
          <w:rFonts w:hint="eastAsia" w:ascii="Times New Roman" w:hAnsi="Times New Roman" w:eastAsia="Times New Roman" w:cs="Times New Roman"/>
        </w:rPr>
        <w:t>；</w:t>
      </w:r>
      <w:r>
        <w:rPr>
          <w:rFonts w:hint="eastAsia" w:ascii="Times New Roman" w:hAnsi="Times New Roman" w:eastAsia="FangSong" w:cs="Times New Roman"/>
        </w:rPr>
        <w:t>酸酐和酯需加热</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酰胺需强酸</w:t>
      </w:r>
      <w:r>
        <w:rPr>
          <w:rFonts w:hint="eastAsia" w:ascii="Times New Roman" w:hAnsi="Times New Roman" w:eastAsia="Times New Roman" w:cs="Times New Roman"/>
        </w:rPr>
        <w:t>/</w:t>
      </w:r>
      <w:r>
        <w:rPr>
          <w:rFonts w:hint="eastAsia" w:ascii="Times New Roman" w:hAnsi="Times New Roman" w:eastAsia="FangSong" w:cs="Times New Roman"/>
        </w:rPr>
        <w:t>碱催化并长时间加热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dibal选择性还原酯基"/>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59"/>
        </w:numPr>
      </w:pP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DCM（</w:t>
      </w:r>
      <w:r>
        <w:rPr>
          <w:rFonts w:hint="eastAsia" w:ascii="Times New Roman" w:hAnsi="Times New Roman" w:eastAsia="FangSong" w:cs="Times New Roman"/>
        </w:rPr>
        <w:t>二氯甲烷</w:t>
      </w:r>
      <w:r>
        <w:rPr>
          <w:rFonts w:hint="eastAsia" w:ascii="Times New Roman" w:hAnsi="Times New Roman" w:eastAsia="Times New Roman" w:cs="Times New Roman"/>
        </w:rPr>
        <w:t>）</w:t>
      </w:r>
      <w:r>
        <w:rPr>
          <w:rFonts w:hint="eastAsia" w:ascii="Times New Roman" w:hAnsi="Times New Roman" w:eastAsia="FangSong" w:cs="Times New Roman"/>
        </w:rPr>
        <w:t>中还原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示例条件</w:t>
      </w:r>
      <w:r>
        <w:rPr>
          <w:rFonts w:hint="eastAsia" w:ascii="Times New Roman" w:hAnsi="Times New Roman" w:eastAsia="Times New Roman" w:cs="Times New Roman"/>
        </w:rPr>
        <w:t>：DIBAL（1.2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equiv.），toluene，-78</w:t>
      </w:r>
      <w:r>
        <w:rPr>
          <w:rFonts w:ascii="Times New Roman" w:hAnsi="Times New Roman" w:eastAsia="Times New Roman" w:cs="Times New Roman"/>
        </w:rPr>
        <w:t xml:space="preserve"> ~ -20 </w:t>
      </w:r>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h；then</w:t>
      </w:r>
      <w:r>
        <w:rPr>
          <w:rFonts w:ascii="Times New Roman" w:hAnsi="Times New Roman" w:eastAsia="Times New Roman" w:cs="Times New Roman"/>
        </w:rPr>
        <w:t xml:space="preserve"> MeOH</w:t>
      </w:r>
    </w:p>
    <w:p>
      <w:pPr>
        <w:pStyle w:val="BodyText"/>
      </w:pPr>
      <w:r>
        <w:rPr>
          <w:rFonts w:hint="eastAsia" w:ascii="Times New Roman" w:hAnsi="Times New Roman" w:eastAsia="FangSong" w:cs="Times New Roman"/>
        </w:rPr>
        <w:t>关键知识点</w:t>
      </w:r>
      <w:r>
        <w:rPr>
          <w:rFonts w:hint="eastAsia" w:ascii="Times New Roman" w:hAnsi="Times New Roman" w:eastAsia="Times New Roman" w:cs="Times New Roman"/>
        </w:rPr>
        <w:t>——</w:t>
      </w:r>
      <w:r>
        <w:rPr>
          <w:rFonts w:hint="eastAsia" w:ascii="Times New Roman" w:hAnsi="Times New Roman" w:eastAsia="FangSong" w:cs="Times New Roman"/>
        </w:rPr>
        <w:t>还原程度控制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低温条件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可将酯基还原为醛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常温条件下可能还原为醇</w:t>
      </w:r>
    </w:p>
    <w:p>
      <w:pPr>
        <w:pStyle w:val="BodyText"/>
      </w:pPr>
      <w:r>
        <w:rPr>
          <w:rFonts w:hint="eastAsia" w:ascii="Times New Roman" w:hAnsi="Times New Roman" w:eastAsia="FangSong" w:cs="Times New Roman"/>
        </w:rPr>
        <w:t>其他相关记录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酯基还原为醇</w:t>
      </w:r>
      <w:r>
        <w:rPr>
          <w:rFonts w:hint="eastAsia" w:ascii="Times New Roman" w:hAnsi="Times New Roman" w:eastAsia="Times New Roman" w:cs="Times New Roman"/>
        </w:rPr>
        <w:t>/</w:t>
      </w:r>
      <w:r>
        <w:rPr>
          <w:rFonts w:hint="eastAsia" w:ascii="Times New Roman" w:hAnsi="Times New Roman" w:eastAsia="FangSong" w:cs="Times New Roman"/>
        </w:rPr>
        <w:t>醛是常见反应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合成中后续可配合羟基活化</w:t>
      </w:r>
      <w:r>
        <w:rPr>
          <w:rFonts w:hint="eastAsia" w:ascii="Times New Roman" w:hAnsi="Times New Roman" w:eastAsia="Times New Roman" w:cs="Times New Roman"/>
        </w:rPr>
        <w:t>：MsCl</w:t>
      </w:r>
      <w:r>
        <w:rPr>
          <w:rFonts w:ascii="Times New Roman" w:hAnsi="Times New Roman" w:eastAsia="Times New Roman" w:cs="Times New Roman"/>
        </w:rPr>
        <w:t xml:space="preserve"> </w:t>
      </w:r>
      <w:r>
        <w:rPr>
          <w:rFonts w:hint="eastAsia" w:ascii="Times New Roman" w:hAnsi="Times New Roman" w:eastAsia="FangSong" w:cs="Times New Roman"/>
        </w:rPr>
        <w:t>将羟基转化为良好的离去基团</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讲义中未找到</w:t>
      </w:r>
      <w:r>
        <w:rPr>
          <w:rFonts w:ascii="Times New Roman" w:hAnsi="Times New Roman" w:eastAsia="Times New Roman" w:cs="Times New Roman"/>
        </w:rPr>
        <w:t xml:space="preserve"> DIBAL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还原酯基产物的直接对比讲解</w:t>
      </w:r>
      <w:r>
        <w:rPr>
          <w:rFonts w:hint="eastAsia" w:ascii="Times New Roman" w:hAnsi="Times New Roman" w:eastAsia="Times New Roman" w:cs="Times New Roman"/>
        </w:rPr>
        <w:t>，</w:t>
      </w:r>
      <w:r>
        <w:rPr>
          <w:rFonts w:hint="eastAsia" w:ascii="Times New Roman" w:hAnsi="Times New Roman" w:eastAsia="FangSong" w:cs="Times New Roman"/>
        </w:rPr>
        <w:t>该小问无对应转录内容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52" w:name="有机-羰基-cannizzaro歧化反应机理"/>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9" w:name="苯甲醛cannizzaro反应机理"/>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苯甲醛</w:t>
      </w:r>
      <w:r>
        <w:rPr>
          <w:rFonts w:hint="eastAsia" w:ascii="Times New Roman" w:hAnsi="Times New Roman" w:eastAsia="Times New Roman" w:cs="Times New Roman"/>
        </w:rPr>
        <w:t>Cannizzaro</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t>C</m:t>
              </m:r>
            </m:e>
            <m:sub>
              <m:r>
                <m:t>6</m:t>
              </m:r>
            </m:sub>
          </m:sSub>
          <m:sSub>
            <m:e>
              <m:r>
                <m:t>H</m:t>
              </m:r>
            </m:e>
            <m:sub>
              <m:r>
                <m:t>5</m:t>
              </m:r>
            </m:sub>
          </m:sSub>
          <m:r>
            <m:t>C</m:t>
          </m:r>
          <m:r>
            <m:t>H</m:t>
          </m:r>
          <m:r>
            <m:t>O</m:t>
          </m:r>
          <m:r>
            <m:rPr>
              <m:sty m:val="p"/>
            </m:rPr>
            <m:t>+</m:t>
          </m:r>
          <m:r>
            <m:t>N</m:t>
          </m:r>
          <m:r>
            <m:t>a</m:t>
          </m:r>
          <m:r>
            <m:t>O</m:t>
          </m:r>
          <m:r>
            <m:t>H</m:t>
          </m:r>
          <m:r>
            <m:rPr>
              <m:sty m:val="p"/>
            </m:rPr>
            <m:t>→</m:t>
          </m:r>
          <m:sSub>
            <m:e>
              <m:r>
                <m:t>C</m:t>
              </m:r>
            </m:e>
            <m:sub>
              <m:r>
                <m:t>6</m:t>
              </m:r>
            </m:sub>
          </m:sSub>
          <m:sSub>
            <m:e>
              <m:r>
                <m:t>H</m:t>
              </m:r>
            </m:e>
            <m:sub>
              <m:r>
                <m:t>5</m:t>
              </m:r>
            </m:sub>
          </m:sSub>
          <m:r>
            <m:t>C</m:t>
          </m:r>
          <m:sSub>
            <m:e>
              <m:r>
                <m:t>H</m:t>
              </m:r>
            </m:e>
            <m:sub>
              <m:r>
                <m:t>2</m:t>
              </m:r>
            </m:sub>
          </m:sSub>
          <m:r>
            <m:t>O</m:t>
          </m:r>
          <m:r>
            <m:t>H</m:t>
          </m:r>
          <m:r>
            <m:rPr>
              <m:sty m:val="p"/>
            </m:rPr>
            <m:t>+</m:t>
          </m:r>
          <m:sSub>
            <m:e>
              <m:r>
                <m:t>C</m:t>
              </m:r>
            </m:e>
            <m:sub>
              <m:r>
                <m:t>6</m:t>
              </m:r>
            </m:sub>
          </m:sSub>
          <m:sSub>
            <m:e>
              <m:r>
                <m:t>H</m:t>
              </m:r>
            </m:e>
            <m:sub>
              <m:r>
                <m:t>5</m:t>
              </m:r>
            </m:sub>
          </m:sSub>
          <m:r>
            <m:t>C</m:t>
          </m:r>
          <m:r>
            <m:t>O</m:t>
          </m:r>
          <m:r>
            <m:t>O</m:t>
          </m:r>
          <m:r>
            <m:t>N</m:t>
          </m:r>
          <m:r>
            <m:t>a</m:t>
          </m:r>
        </m:oMath>
      </m:oMathPara>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亲核进攻羰基碳</w:t>
      </w:r>
    </w:p>
    <w:p>
      <w:pPr>
        <w:pStyle w:val="BodyText"/>
      </w:pPr>
      <m:oMathPara>
        <m:oMathParaPr>
          <m:jc m:val="center"/>
          <m:ctrlPr>
            <w:rPr>
              <w:sz w:val="28"/>
              <w:szCs w:val="28"/>
            </w:rPr>
          </m:ctrlPr>
        </m:oMathParaPr>
        <m:oMath>
          <m:sSub>
            <m:e>
              <m:r>
                <m:t>C</m:t>
              </m:r>
            </m:e>
            <m:sub>
              <m:r>
                <m:t>6</m:t>
              </m:r>
            </m:sub>
          </m:sSub>
          <m:sSub>
            <m:e>
              <m:r>
                <m:t>H</m:t>
              </m:r>
            </m:e>
            <m:sub>
              <m:r>
                <m:t>5</m:t>
              </m:r>
            </m:sub>
          </m:sSub>
          <m:r>
            <m:t>C</m:t>
          </m:r>
          <m:r>
            <m:t>H</m:t>
          </m:r>
          <m:r>
            <m:t>O</m:t>
          </m:r>
          <m:r>
            <m:rPr>
              <m:sty m:val="p"/>
            </m:rPr>
            <m:t>+</m:t>
          </m:r>
          <m:r>
            <m:t>O</m:t>
          </m:r>
          <m:sSup>
            <m:e>
              <m:r>
                <m:t>H</m:t>
              </m:r>
            </m:e>
            <m:sup>
              <m:r>
                <m:rPr>
                  <m:sty m:val="p"/>
                </m:rPr>
                <m:t>−</m:t>
              </m:r>
            </m:sup>
          </m:sSup>
          <m:r>
            <m:rPr>
              <m:sty m:val="p"/>
            </m:rPr>
            <m:t>→</m:t>
          </m:r>
          <m:sSub>
            <m:e>
              <m:r>
                <m:t>C</m:t>
              </m:r>
            </m:e>
            <m:sub>
              <m:r>
                <m:t>6</m:t>
              </m:r>
            </m:sub>
          </m:sSub>
          <m:sSub>
            <m:e>
              <m:r>
                <m:t>H</m:t>
              </m:r>
            </m:e>
            <m:sub>
              <m:r>
                <m:t>5</m:t>
              </m:r>
            </m:sub>
          </m:sSub>
          <m:r>
            <m:t>C</m:t>
          </m:r>
          <m:r>
            <m:t>H</m:t>
          </m:r>
          <m:r>
            <m:rPr>
              <m:sty m:val="p"/>
            </m:rPr>
            <m:t>(</m:t>
          </m:r>
          <m:r>
            <m:t>O</m:t>
          </m:r>
          <m:r>
            <m:t>H</m:t>
          </m:r>
          <m:r>
            <m:rPr>
              <m:sty m:val="p"/>
            </m:rPr>
            <m:t>)</m:t>
          </m:r>
          <m:sSup>
            <m:e>
              <m:r>
                <m:t>O</m:t>
              </m:r>
            </m:e>
            <m:sup>
              <m:r>
                <m:rPr>
                  <m:sty m:val="p"/>
                </m:rPr>
                <m:t>−</m:t>
              </m:r>
            </m:sup>
          </m:sSup>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氢负离子转移</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6</m:t>
              </m:r>
            </m:sub>
          </m:sSub>
          <m:sSub>
            <m:e>
              <m:r>
                <m:t>H</m:t>
              </m:r>
            </m:e>
            <m:sub>
              <m:r>
                <m:t>5</m:t>
              </m:r>
            </m:sub>
          </m:sSub>
          <m:r>
            <m:t>C</m:t>
          </m:r>
          <m:r>
            <m:t>H</m:t>
          </m:r>
          <m:r>
            <m:rPr>
              <m:sty m:val="p"/>
            </m:rPr>
            <m:t>(</m:t>
          </m:r>
          <m:r>
            <m:t>O</m:t>
          </m:r>
          <m:r>
            <m:t>H</m:t>
          </m:r>
          <m:r>
            <m:rPr>
              <m:sty m:val="p"/>
            </m:rPr>
            <m:t>)</m:t>
          </m:r>
          <m:sSup>
            <m:e>
              <m:r>
                <m:t>O</m:t>
              </m:r>
            </m:e>
            <m:sup>
              <m:r>
                <m:rPr>
                  <m:sty m:val="p"/>
                </m:rPr>
                <m:t>−</m:t>
              </m:r>
            </m:sup>
          </m:sSup>
          <m:r>
            <m:rPr>
              <m:sty m:val="p"/>
            </m:rPr>
            <m:t>+</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sSub>
            <m:e>
              <m:r>
                <m:t>H</m:t>
              </m:r>
            </m:e>
            <m:sub>
              <m:r>
                <m:t>2</m:t>
              </m:r>
            </m:sub>
          </m:sSub>
          <m:sSup>
            <m:e>
              <m:r>
                <m:t>O</m:t>
              </m:r>
            </m:e>
            <m:sup>
              <m:r>
                <m:rPr>
                  <m:sty m:val="p"/>
                </m:rPr>
                <m:t>−</m:t>
              </m:r>
            </m:sup>
          </m:sSup>
          <m:r>
            <m:rPr>
              <m:sty m:val="p"/>
            </m:rPr>
            <m:t>+</m:t>
          </m:r>
          <m:sSub>
            <m:e>
              <m:r>
                <m:t>C</m:t>
              </m:r>
            </m:e>
            <m:sub>
              <m:r>
                <m:t>6</m:t>
              </m:r>
            </m:sub>
          </m:sSub>
          <m:sSub>
            <m:e>
              <m:r>
                <m:t>H</m:t>
              </m:r>
            </m:e>
            <m:sub>
              <m:r>
                <m:t>5</m:t>
              </m:r>
            </m:sub>
          </m:sSub>
          <m:r>
            <m:t>C</m:t>
          </m:r>
          <m:r>
            <m:t>O</m:t>
          </m:r>
          <m:sSup>
            <m:e>
              <m:r>
                <m:t>O</m:t>
              </m:r>
            </m:e>
            <m:sup>
              <m:r>
                <m:rPr>
                  <m:sty m:val="p"/>
                </m:rPr>
                <m:t>−</m:t>
              </m:r>
            </m:sup>
          </m:sSup>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质子转移</w:t>
      </w:r>
    </w:p>
    <w:p>
      <w:pPr>
        <w:pStyle w:val="BodyText"/>
      </w:pPr>
      <m:oMathPara>
        <m:oMathParaPr>
          <m:jc m:val="center"/>
          <m:ctrlPr>
            <w:rPr>
              <w:sz w:val="28"/>
              <w:szCs w:val="28"/>
            </w:rPr>
          </m:ctrlPr>
        </m:oMathParaPr>
        <m:oMath>
          <m:sSub>
            <m:e>
              <m:r>
                <m:t>C</m:t>
              </m:r>
            </m:e>
            <m:sub>
              <m:r>
                <m:t>6</m:t>
              </m:r>
            </m:sub>
          </m:sSub>
          <m:sSub>
            <m:e>
              <m:r>
                <m:t>H</m:t>
              </m:r>
            </m:e>
            <m:sub>
              <m:r>
                <m:t>5</m:t>
              </m:r>
            </m:sub>
          </m:sSub>
          <m:r>
            <m:t>C</m:t>
          </m:r>
          <m:sSub>
            <m:e>
              <m:r>
                <m:t>H</m:t>
              </m:r>
            </m:e>
            <m:sub>
              <m:r>
                <m:t>2</m:t>
              </m:r>
            </m:sub>
          </m:sSub>
          <m:sSup>
            <m:e>
              <m:r>
                <m:t>O</m:t>
              </m:r>
            </m:e>
            <m:sup>
              <m:r>
                <m:rPr>
                  <m:sty m:val="p"/>
                </m:rPr>
                <m:t>−</m:t>
              </m:r>
            </m:sup>
          </m:sSup>
          <m:r>
            <m:rPr>
              <m:sty m:val="p"/>
            </m:rPr>
            <m:t>+</m:t>
          </m:r>
          <m:sSub>
            <m:e>
              <m:r>
                <m:t>H</m:t>
              </m:r>
            </m:e>
            <m:sub>
              <m:r>
                <m:t>2</m:t>
              </m:r>
            </m:sub>
          </m:sSub>
          <m:r>
            <m:t>O</m:t>
          </m:r>
          <m:r>
            <m:rPr>
              <m:sty m:val="p"/>
            </m:rPr>
            <m:t>→</m:t>
          </m:r>
          <m:sSub>
            <m:e>
              <m:r>
                <m:t>C</m:t>
              </m:r>
            </m:e>
            <m:sub>
              <m:r>
                <m:t>6</m:t>
              </m:r>
            </m:sub>
          </m:sSub>
          <m:sSub>
            <m:e>
              <m:r>
                <m:t>H</m:t>
              </m:r>
            </m:e>
            <m:sub>
              <m:r>
                <m:t>5</m:t>
              </m:r>
            </m:sub>
          </m:sSub>
          <m:r>
            <m:t>C</m:t>
          </m:r>
          <m:sSub>
            <m:e>
              <m:r>
                <m:t>H</m:t>
              </m:r>
            </m:e>
            <m:sub>
              <m:r>
                <m:t>2</m:t>
              </m:r>
            </m:sub>
          </m:sSub>
          <m:r>
            <m:t>O</m:t>
          </m:r>
          <m:r>
            <m:t>H</m:t>
          </m:r>
          <m:r>
            <m:rPr>
              <m:sty m:val="p"/>
            </m:rPr>
            <m:t>+</m:t>
          </m:r>
          <m:r>
            <m:t>O</m:t>
          </m:r>
          <m:sSup>
            <m:e>
              <m:r>
                <m:t>H</m:t>
              </m:r>
            </m:e>
            <m:sup>
              <m:r>
                <m:rPr>
                  <m:sty m:val="p"/>
                </m:rPr>
                <m:t>−</m:t>
              </m:r>
            </m:sup>
          </m:sSup>
        </m:oMath>
      </m:oMathPara>
    </w:p>
    <w:bookmarkEnd w:id="349"/>
    <w:bookmarkStart w:id="350" w:name="反应条件解释"/>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反应条件解释</w:t>
      </w:r>
    </w:p>
    <w:p>
      <w:pPr>
        <w:pStyle w:val="FirstParagraph"/>
      </w:pPr>
      <w:r>
        <w:rPr>
          <w:rFonts w:hint="eastAsia" w:ascii="Times New Roman" w:hAnsi="Times New Roman" w:eastAsia="FangSong" w:cs="Times New Roman"/>
          <w:b/>
          <w:bCs/>
        </w:rPr>
        <w:t>为什么需要无</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α-</w:t>
      </w:r>
      <w:r>
        <w:rPr>
          <w:rFonts w:hint="eastAsia" w:ascii="Times New Roman" w:hAnsi="Times New Roman" w:eastAsia="FangSong" w:cs="Times New Roman"/>
        </w:rPr>
        <w:t>氢的醛在碱性条件下会发生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竞争反应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α-</w:t>
      </w:r>
      <w:r>
        <w:rPr>
          <w:rFonts w:hint="eastAsia" w:ascii="Times New Roman" w:hAnsi="Times New Roman" w:eastAsia="FangSong" w:cs="Times New Roman"/>
        </w:rPr>
        <w:t>氢的醛无法发生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只能发生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典型底物</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三氯乙醛</w:t>
      </w:r>
      <w:r>
        <w:rPr>
          <w:rFonts w:hint="eastAsia" w:ascii="Times New Roman" w:hAnsi="Times New Roman" w:eastAsia="Times New Roman" w:cs="Times New Roman"/>
        </w:rPr>
        <w:t>、</w:t>
      </w:r>
      <w:r>
        <w:rPr>
          <w:rFonts w:hint="eastAsia" w:ascii="Times New Roman" w:hAnsi="Times New Roman" w:eastAsia="FangSong" w:cs="Times New Roman"/>
        </w:rPr>
        <w:t>甲醛</w:t>
      </w:r>
    </w:p>
    <w:p>
      <w:pPr>
        <w:pStyle w:val="BodyText"/>
      </w:pPr>
      <w:r>
        <w:rPr>
          <w:rFonts w:hint="eastAsia" w:ascii="Times New Roman" w:hAnsi="Times New Roman" w:eastAsia="FangSong" w:cs="Times New Roman"/>
          <w:b/>
          <w:bCs/>
        </w:rPr>
        <w:t xml:space="preserve">反应本质</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（disproportionation）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一分子醛被氧化为羧酸</w:t>
      </w:r>
      <w:r>
        <w:rPr>
          <w:rFonts w:hint="eastAsia" w:ascii="Times New Roman" w:hAnsi="Times New Roman" w:eastAsia="Times New Roman" w:cs="Times New Roman"/>
        </w:rPr>
        <w:t>（</w:t>
      </w:r>
      <w:r>
        <w:rPr>
          <w:rFonts w:hint="eastAsia" w:ascii="Times New Roman" w:hAnsi="Times New Roman" w:eastAsia="FangSong" w:cs="Times New Roman"/>
        </w:rPr>
        <w:t>氧化数升高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一分子醛被还原为醇</w:t>
      </w:r>
      <w:r>
        <w:rPr>
          <w:rFonts w:hint="eastAsia" w:ascii="Times New Roman" w:hAnsi="Times New Roman" w:eastAsia="Times New Roman" w:cs="Times New Roman"/>
        </w:rPr>
        <w:t>（</w:t>
      </w:r>
      <w:r>
        <w:rPr>
          <w:rFonts w:hint="eastAsia" w:ascii="Times New Roman" w:hAnsi="Times New Roman" w:eastAsia="FangSong" w:cs="Times New Roman"/>
        </w:rPr>
        <w:t>氧化数降低</w:t>
      </w:r>
      <w:r>
        <w:rPr>
          <w:rFonts w:hint="eastAsia" w:ascii="Times New Roman" w:hAnsi="Times New Roman" w:eastAsia="Times New Roman" w:cs="Times New Roman"/>
        </w:rPr>
        <w:t>）</w:t>
      </w:r>
    </w:p>
    <w:bookmarkEnd w:id="350"/>
    <w:bookmarkStart w:id="351" w:name="交叉cannizzaro反应"/>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交叉</w:t>
      </w:r>
      <w:r>
        <w:rPr>
          <w:rFonts w:hint="eastAsia" w:ascii="Times New Roman" w:hAnsi="Times New Roman" w:eastAsia="Times New Roman" w:cs="Times New Roman"/>
        </w:rPr>
        <w:t>Cannizzaro</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NaOH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苯甲酸钠</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甲醛更活泼</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优先被氧化为甲酸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苯甲醛被还原为苯甲醇</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H</m:t>
        </m:r>
        <m:r>
          <m:t>C</m:t>
        </m:r>
        <m:r>
          <m:t>O</m:t>
        </m:r>
        <m:r>
          <m:t>O</m:t>
        </m:r>
        <m:r>
          <m:t>N</m:t>
        </m:r>
        <m:sSup>
          <m:e>
            <m:r>
              <m:t>a</m:t>
            </m:r>
          </m:e>
          <m:sup>
            <m:r>
              <m:rPr>
                <m:sty m:val="p"/>
              </m:rPr>
              <m:t>+</m:t>
            </m:r>
          </m:sup>
        </m:sSup>
        <m:sSub>
          <m:e>
            <m:r>
              <m:t>C</m:t>
            </m:r>
          </m:e>
          <m:sub>
            <m:r>
              <m:t>6</m:t>
            </m:r>
          </m:sub>
        </m:sSub>
        <m:sSub>
          <m:e>
            <m:r>
              <m:t>H</m:t>
            </m:r>
          </m:e>
          <m:sub>
            <m:r>
              <m:t>5</m:t>
            </m:r>
          </m:sub>
        </m:sSub>
        <m:r>
          <m:t>C</m:t>
        </m:r>
        <m:sSub>
          <m:e>
            <m:r>
              <m:t>H</m:t>
            </m:r>
          </m:e>
          <m:sub>
            <m:r>
              <m:t>2</m:t>
            </m:r>
          </m:sub>
        </m:sSub>
        <m:r>
          <m:t>O</m:t>
        </m:r>
        <m:r>
          <m:t>H</m:t>
        </m:r>
      </m:oMath>
    </w:p>
    <w:p>
      <w:pPr>
        <w:spacing w:before="160" w:after="80"/>
      </w:pPr>
      <w:r>
        <w:pict>
          <v:rect style="width:0;height:1.5pt" o:hralign="center" o:hrstd="t" o:hr="t"/>
        </w:pict>
      </w:r>
    </w:p>
    <w:bookmarkEnd w:id="351"/>
    <w:bookmarkEnd w:id="352"/>
    <w:bookmarkStart w:id="359" w:name="有机-羰基-烯醇互变异构与α-h活性"/>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354" name="Picture"/>
            <a:graphic>
              <a:graphicData uri="http://schemas.openxmlformats.org/drawingml/2006/picture">
                <pic:pic>
                  <pic:nvPicPr>
                    <pic:cNvPr descr="64dab84c71e16b0c741ea1786a22bc388fd1bfe4764ef540b48f05fe975f4f20.png" id="355" name="Picture"/>
                    <pic:cNvPicPr>
                      <a:picLocks noChangeArrowheads="1" noChangeAspect="1"/>
                    </pic:cNvPicPr>
                  </pic:nvPicPr>
                  <pic:blipFill>
                    <a:blip r:embed="rId353"/>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6" w:name="丙酮的互变异构"/>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丙酮的互变异构</w:t>
      </w:r>
    </w:p>
    <w:p>
      <w:pPr>
        <w:pStyle w:val="FirstParagraph"/>
      </w:pPr>
      <w:r>
        <w:rPr>
          <w:rFonts w:hint="eastAsia" w:ascii="Times New Roman" w:hAnsi="Times New Roman" w:eastAsia="FangSong" w:cs="Times New Roman"/>
          <w:b/>
          <w:bCs/>
        </w:rPr>
        <w:t xml:space="preserve">酮式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主要形式</w:t>
      </w:r>
      <w:r>
        <w:rPr>
          <w:rFonts w:hint="eastAsia" w:ascii="Times New Roman" w:hAnsi="Times New Roman" w:eastAsia="Times New Roman" w:cs="Times New Roman"/>
        </w:rPr>
        <w:t>，&gt;99.9%）</w:t>
      </w:r>
    </w:p>
    <w:p>
      <w:pPr>
        <w:pStyle w:val="BodyText"/>
      </w:pPr>
      <w:r>
        <w:rPr>
          <w:rFonts w:hint="eastAsia" w:ascii="Times New Roman" w:hAnsi="Times New Roman" w:eastAsia="FangSong" w:cs="Times New Roman"/>
          <w:b/>
          <w:bCs/>
        </w:rPr>
        <w:t xml:space="preserve">烯醇式</w:t>
      </w:r>
      <w:r>
        <w:rPr>
          <w:rFonts w:hint="eastAsia"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微量</w:t>
      </w:r>
      <w:r>
        <w:rPr>
          <w:rFonts w:hint="eastAsia" w:ascii="Times New Roman" w:hAnsi="Times New Roman" w:eastAsia="Times New Roman" w:cs="Times New Roman"/>
        </w:rPr>
        <w:t>，&lt;0.1%）</w:t>
      </w:r>
    </w:p>
    <w:p>
      <w:pPr>
        <w:pStyle w:val="BodyText"/>
      </w:pPr>
      <w:r>
        <w:rPr>
          <w:rFonts w:hint="eastAsia" w:ascii="Times New Roman" w:hAnsi="Times New Roman" w:eastAsia="FangSong" w:cs="Times New Roman"/>
          <w:b/>
          <w:bCs/>
        </w:rPr>
        <w:t xml:space="preserve">平衡常数</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酮式占绝对优势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：C=O</w:t>
      </w:r>
      <w:r>
        <w:rPr>
          <w:rFonts w:hint="eastAsia" w:ascii="Times New Roman" w:hAnsi="Times New Roman" w:eastAsia="FangSong" w:cs="Times New Roman"/>
        </w:rPr>
        <w:t>双键</w:t>
      </w:r>
      <w:r>
        <w:rPr>
          <w:rFonts w:hint="eastAsia" w:ascii="Times New Roman" w:hAnsi="Times New Roman" w:eastAsia="Times New Roman" w:cs="Times New Roman"/>
        </w:rPr>
        <w:t>（~179</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比</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（~146</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更强</w:t>
      </w:r>
    </w:p>
    <w:bookmarkEnd w:id="356"/>
    <w:bookmarkStart w:id="357" w:name="乙酰乙酸乙酯的互变异构"/>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乙酰乙酸乙酯的互变异构</w:t>
      </w:r>
    </w:p>
    <w:p>
      <w:pPr>
        <w:pStyle w:val="FirstParagraph"/>
      </w:pPr>
      <w:r>
        <w:rPr>
          <w:rFonts w:hint="eastAsia" w:ascii="Times New Roman" w:hAnsi="Times New Roman" w:eastAsia="FangSong" w:cs="Times New Roman"/>
          <w:b/>
          <w:bCs/>
        </w:rPr>
        <w:t xml:space="preserve">酮式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oMath>
    </w:p>
    <w:p>
      <w:pPr>
        <w:pStyle w:val="BodyText"/>
      </w:pPr>
      <w:r>
        <w:rPr>
          <w:rFonts w:hint="eastAsia" w:ascii="Times New Roman" w:hAnsi="Times New Roman" w:eastAsia="FangSong" w:cs="Times New Roman"/>
          <w:b/>
          <w:bCs/>
        </w:rPr>
        <w:t xml:space="preserve">烯醇式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rPr>
            <m:sty m:val="p"/>
          </m:rPr>
          <m:t>(</m:t>
        </m:r>
        <m:r>
          <m:t>O</m:t>
        </m:r>
        <m:r>
          <m:t>H</m:t>
        </m:r>
        <m:r>
          <m:rPr>
            <m:sty m:val="p"/>
          </m:rPr>
          <m:t>)</m:t>
        </m:r>
        <m:r>
          <m:rPr>
            <m:sty m:val="p"/>
          </m:rPr>
          <m:t>=</m:t>
        </m:r>
        <m:r>
          <m:t>C</m:t>
        </m:r>
        <m:r>
          <m:t>H</m:t>
        </m:r>
        <m:r>
          <m:t>C</m:t>
        </m:r>
        <m:r>
          <m:t>O</m:t>
        </m:r>
        <m:r>
          <m:t>O</m:t>
        </m:r>
        <m:sSub>
          <m:e>
            <m:r>
              <m:t>C</m:t>
            </m:r>
          </m:e>
          <m:sub>
            <m:r>
              <m:t>2</m:t>
            </m:r>
          </m:sub>
        </m:sSub>
        <m:sSub>
          <m:e>
            <m:r>
              <m:t>H</m:t>
            </m:r>
          </m:e>
          <m:sub>
            <m:r>
              <m:t>5</m:t>
            </m:r>
          </m:sub>
        </m:sSub>
      </m:oMath>
    </w:p>
    <w:p>
      <w:pPr>
        <w:pStyle w:val="BodyText"/>
      </w:pPr>
      <w:r>
        <w:rPr>
          <w:rFonts w:hint="eastAsia" w:ascii="Times New Roman" w:hAnsi="Times New Roman" w:eastAsia="FangSong" w:cs="Times New Roman"/>
          <w:b/>
          <w:bCs/>
        </w:rPr>
        <w:t xml:space="preserve">烯醇式比例</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7.5%（</w:t>
      </w:r>
      <w:r>
        <w:rPr>
          <w:rFonts w:hint="eastAsia" w:ascii="Times New Roman" w:hAnsi="Times New Roman" w:eastAsia="FangSong" w:cs="Times New Roman"/>
        </w:rPr>
        <w:t>在纯液体中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烯醇式稳定化因素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烯醇式</w:t>
      </w:r>
      <w:r>
        <w:rPr>
          <w:rFonts w:hint="eastAsia" w:ascii="Times New Roman" w:hAnsi="Times New Roman" w:eastAsia="Times New Roman" w:cs="Times New Roman"/>
        </w:rPr>
        <w:t>OH</w:t>
      </w:r>
      <w:r>
        <w:rPr>
          <w:rFonts w:hint="eastAsia" w:ascii="Times New Roman" w:hAnsi="Times New Roman" w:eastAsia="FangSong" w:cs="Times New Roman"/>
        </w:rPr>
        <w:t>与酯基</w:t>
      </w:r>
      <w:r>
        <w:rPr>
          <w:rFonts w:hint="eastAsia" w:ascii="Times New Roman" w:hAnsi="Times New Roman" w:eastAsia="Times New Roman" w:cs="Times New Roman"/>
        </w:rPr>
        <w:t>C=O</w:t>
      </w:r>
      <w:r>
        <w:rPr>
          <w:rFonts w:hint="eastAsia" w:ascii="Times New Roman" w:hAnsi="Times New Roman" w:eastAsia="FangSong" w:cs="Times New Roman"/>
        </w:rPr>
        <w:t>形成六元环氢键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共轭体系</w:t>
      </w:r>
      <w:r>
        <w:rPr>
          <w:rFonts w:hint="eastAsia" w:ascii="Times New Roman" w:hAnsi="Times New Roman" w:eastAsia="Times New Roman" w:cs="Times New Roman"/>
        </w:rPr>
        <w:t>：C=C</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稳定化能约</w:t>
      </w:r>
      <w:r>
        <w:rPr>
          <w:rFonts w:hint="eastAsia" w:ascii="Times New Roman" w:hAnsi="Times New Roman" w:eastAsia="Times New Roman" w:cs="Times New Roman"/>
        </w:rPr>
        <w:t>3-5</w:t>
      </w:r>
      <w:r>
        <w:rPr>
          <w:rFonts w:ascii="Times New Roman" w:hAnsi="Times New Roman" w:eastAsia="Times New Roman" w:cs="Times New Roman"/>
        </w:rPr>
        <w:t xml:space="preserve"> kcal/mol</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六元环结构</w:t>
      </w:r>
      <w:r>
        <w:rPr>
          <w:rFonts w:hint="eastAsia" w:ascii="Times New Roman" w:hAnsi="Times New Roman" w:eastAsia="Times New Roman" w:cs="Times New Roman"/>
        </w:rPr>
        <w:t>：</w:t>
      </w:r>
      <w:r>
        <w:rPr>
          <w:rFonts w:hint="eastAsia" w:ascii="Times New Roman" w:hAnsi="Times New Roman" w:eastAsia="FangSong" w:cs="Times New Roman"/>
        </w:rPr>
        <w:t>氢键形成稳定的六元环</w:t>
      </w:r>
    </w:p>
    <w:bookmarkEnd w:id="357"/>
    <w:bookmarkStart w:id="358" w:name="乙酰丙酮的高烯醇式含量"/>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乙酰丙酮的高烯醇式含量</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C</m:t>
        </m:r>
        <m:sSub>
          <m:e>
            <m:r>
              <m:t>H</m:t>
            </m:r>
          </m:e>
          <m:sub>
            <m:r>
              <m:t>2</m:t>
            </m:r>
          </m:sub>
        </m:sSub>
        <m:r>
          <m:t>C</m:t>
        </m:r>
        <m:r>
          <m:t>O</m:t>
        </m:r>
        <m:r>
          <m:t>C</m:t>
        </m:r>
        <m:sSub>
          <m:e>
            <m:r>
              <m:t>H</m:t>
            </m:r>
          </m:e>
          <m:sub>
            <m:r>
              <m:t>3</m:t>
            </m:r>
          </m:sub>
        </m:sSub>
      </m:oMath>
    </w:p>
    <w:p>
      <w:pPr>
        <w:pStyle w:val="BodyText"/>
      </w:pPr>
      <w:r>
        <w:rPr>
          <w:rFonts w:hint="eastAsia" w:ascii="Times New Roman" w:hAnsi="Times New Roman" w:eastAsia="FangSong" w:cs="Times New Roman"/>
          <w:b/>
          <w:bCs/>
        </w:rPr>
        <w:t xml:space="preserve">烯醇式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rPr>
            <m:sty m:val="p"/>
          </m:rPr>
          <m:t>(</m:t>
        </m:r>
        <m:r>
          <m:t>O</m:t>
        </m:r>
        <m:r>
          <m:t>H</m:t>
        </m:r>
        <m:r>
          <m:rPr>
            <m:sty m:val="p"/>
          </m:rPr>
          <m:t>)</m:t>
        </m:r>
        <m:r>
          <m:rPr>
            <m:sty m:val="p"/>
          </m:rPr>
          <m:t>=</m:t>
        </m:r>
        <m:r>
          <m:t>C</m:t>
        </m:r>
        <m:r>
          <m:t>H</m:t>
        </m:r>
        <m:r>
          <m:t>C</m:t>
        </m:r>
        <m:r>
          <m:t>O</m:t>
        </m:r>
        <m:r>
          <m:t>C</m:t>
        </m:r>
        <m:sSub>
          <m:e>
            <m:r>
              <m:t>H</m:t>
            </m:r>
          </m:e>
          <m:sub>
            <m:r>
              <m:t>3</m:t>
            </m:r>
          </m:sub>
        </m:sSub>
      </m:oMath>
    </w:p>
    <w:p>
      <w:pPr>
        <w:pStyle w:val="BodyText"/>
      </w:pPr>
      <w:r>
        <w:rPr>
          <w:rFonts w:hint="eastAsia" w:ascii="Times New Roman" w:hAnsi="Times New Roman" w:eastAsia="FangSong" w:cs="Times New Roman"/>
          <w:b/>
          <w:bCs/>
        </w:rPr>
        <w:t xml:space="preserve">烯醇式比例</w:t>
      </w:r>
      <w:r>
        <w:rPr>
          <w:rFonts w:hint="eastAsia" w:ascii="Times New Roman" w:hAnsi="Times New Roman" w:eastAsia="Times New Roman" w:cs="Times New Roman"/>
        </w:rPr>
        <w:t>：76%（</w:t>
      </w:r>
      <w:r>
        <w:rPr>
          <w:rFonts w:hint="eastAsia" w:ascii="Times New Roman" w:hAnsi="Times New Roman" w:eastAsia="FangSong" w:cs="Times New Roman"/>
        </w:rPr>
        <w:t>在纯液体中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高含量原因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两个羰基</w:t>
      </w:r>
      <w:r>
        <w:rPr>
          <w:rFonts w:hint="eastAsia" w:ascii="Times New Roman" w:hAnsi="Times New Roman" w:eastAsia="Times New Roman" w:cs="Times New Roman"/>
        </w:rPr>
        <w:t>：</w:t>
      </w:r>
      <w:r>
        <w:rPr>
          <w:rFonts w:hint="eastAsia" w:ascii="Times New Roman" w:hAnsi="Times New Roman" w:eastAsia="FangSong" w:cs="Times New Roman"/>
        </w:rPr>
        <w:t>两侧都有</w:t>
      </w:r>
      <w:r>
        <w:rPr>
          <w:rFonts w:hint="eastAsia" w:ascii="Times New Roman" w:hAnsi="Times New Roman" w:eastAsia="Times New Roman" w:cs="Times New Roman"/>
        </w:rPr>
        <w:t>C=O</w:t>
      </w:r>
      <w:r>
        <w:rPr>
          <w:rFonts w:hint="eastAsia" w:ascii="Times New Roman" w:hAnsi="Times New Roman" w:eastAsia="FangSong" w:cs="Times New Roman"/>
        </w:rPr>
        <w:t>参与共轭和氢键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形成稳定的六元环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共轭稳定化</w:t>
      </w:r>
      <w:r>
        <w:rPr>
          <w:rFonts w:hint="eastAsia" w:ascii="Times New Roman" w:hAnsi="Times New Roman" w:eastAsia="Times New Roman" w:cs="Times New Roman"/>
        </w:rPr>
        <w:t>：C=C</w:t>
      </w:r>
      <w:r>
        <w:rPr>
          <w:rFonts w:hint="eastAsia" w:ascii="Times New Roman" w:hAnsi="Times New Roman" w:eastAsia="FangSong" w:cs="Times New Roman"/>
        </w:rPr>
        <w:t>与两个</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无酯基</w:t>
      </w:r>
      <w:r>
        <w:rPr>
          <w:rFonts w:hint="eastAsia" w:ascii="Times New Roman" w:hAnsi="Times New Roman" w:eastAsia="Times New Roman" w:cs="Times New Roman"/>
        </w:rPr>
        <w:t>：</w:t>
      </w:r>
      <w:r>
        <w:rPr>
          <w:rFonts w:hint="eastAsia" w:ascii="Times New Roman" w:hAnsi="Times New Roman" w:eastAsia="FangSong" w:cs="Times New Roman"/>
        </w:rPr>
        <w:t>酮羰基比酯羰基更有利于烯醇化</w:t>
      </w:r>
    </w:p>
    <w:p>
      <w:pPr>
        <w:pStyle w:val="BodyText"/>
      </w:pPr>
      <w:r>
        <w:rPr>
          <w:rFonts w:hint="eastAsia" w:ascii="Times New Roman" w:hAnsi="Times New Roman" w:eastAsia="FangSong" w:cs="Times New Roman"/>
          <w:b/>
          <w:bCs/>
        </w:rPr>
        <w:t xml:space="preserve">烯醇式稳定性排序</w:t>
      </w:r>
      <w:r>
        <w:rPr>
          <w:rFonts w:hint="eastAsia" w:ascii="Times New Roman" w:hAnsi="Times New Roman" w:eastAsia="Times New Roman" w:cs="Times New Roman"/>
        </w:rPr>
        <w:t>（</w:t>
      </w:r>
      <w:r>
        <w:rPr>
          <w:rFonts w:hint="eastAsia" w:ascii="Times New Roman" w:hAnsi="Times New Roman" w:eastAsia="FangSong" w:cs="Times New Roman"/>
        </w:rPr>
        <w:t>烯醇式含量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乙酰丙酮</w:t>
      </w:r>
      <w:r>
        <w:rPr>
          <w:rFonts w:hint="eastAsia" w:ascii="Times New Roman" w:hAnsi="Times New Roman" w:eastAsia="Times New Roman" w:cs="Times New Roman"/>
        </w:rPr>
        <w:t>（76%）</w:t>
      </w:r>
      <w:r>
        <w:rPr>
          <w:rFonts w:ascii="Times New Roman" w:hAnsi="Times New Roman" w:eastAsia="Times New Roman" w:cs="Times New Roman"/>
        </w:rPr>
        <w:t xml:space="preserve"> &gt; </w:t>
      </w:r>
      <w:r>
        <w:rPr>
          <w:rFonts w:hint="eastAsia" w:ascii="Times New Roman" w:hAnsi="Times New Roman" w:eastAsia="FangSong" w:cs="Times New Roman"/>
        </w:rPr>
        <w:t>乙酰乙酸乙酯</w:t>
      </w:r>
      <w:r>
        <w:rPr>
          <w:rFonts w:hint="eastAsia" w:ascii="Times New Roman" w:hAnsi="Times New Roman" w:eastAsia="Times New Roman" w:cs="Times New Roman"/>
        </w:rPr>
        <w:t>（7.5%）</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（&lt;0.1%）</w:t>
      </w:r>
    </w:p>
    <w:p>
      <w:pPr>
        <w:spacing w:before="160" w:after="80"/>
      </w:pPr>
      <w:r>
        <w:pict>
          <v:rect style="width:0;height:1.5pt" o:hralign="center" o:hrstd="t" o:hr="t"/>
        </w:pict>
      </w:r>
    </w:p>
    <w:bookmarkEnd w:id="358"/>
    <w:bookmarkEnd w:id="359"/>
    <w:bookmarkStart w:id="360" w:name="有机-羰基-醇的氧化反应选择性"/>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（1）$CH_{3}CH_{2}CH_{2}OH</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（2）$CH_{3}CH_{2}CH_{2}OH</w:t>
      </w:r>
      <w:r>
        <w:rPr>
          <w:rFonts w:ascii="Times New Roman" w:hAnsi="Times New Roman" w:eastAsia="Times New Roman" w:cs="Times New Roman"/>
        </w:rPr>
        <w:t xml:space="preserve"> + CrO_{3}/H_{2}SO_{4}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（3）$CH_{3}CH(OH)CH_{3}</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{3}COH + CrO</w:t>
      </w:r>
      <w:r>
        <w:rPr>
          <w:rFonts w:ascii="Times New Roman" w:hAnsi="Times New Roman" w:eastAsia="Times New Roman" w:cs="Times New Roman"/>
        </w:rPr>
        <w:t xml:space="preserve">{3}/H_{2}SO_{4}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（5）$HOCH_{2}CH=CHCH_{2}OH</w:t>
      </w:r>
      <w:r>
        <w:rPr>
          <w:rFonts w:ascii="Times New Roman" w:hAnsi="Times New Roman" w:eastAsia="Times New Roman" w:cs="Times New Roman"/>
        </w:rPr>
        <w:t xml:space="preserve"> + 1 equiv PCC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97"/>
        <w:gridCol w:w="2329"/>
        <w:gridCol w:w="1397"/>
        <w:gridCol w:w="1397"/>
        <w:gridCol w:w="1397"/>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底物类型</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伯醇</w:t>
            </w:r>
          </w:p>
        </w:tc>
        <w:tc>
          <w:tcPr/>
          <w:p>
            <w:pPr>
              <w:pStyle w:val="Compact"/>
              <w:jc w:val="center"/>
            </w:pPr>
            <w:r>
              <w:rPr>
                <w:rFonts w:ascii="Times New Roman" w:hAnsi="Times New Roman" w:eastAsia="Times New Roman" w:cs="Times New Roman"/>
              </w:rPr>
              <w:t xml:space="preserve">PCC</w:t>
            </w:r>
          </w:p>
        </w:tc>
        <w:tc>
          <w:tcPr/>
          <w:p>
            <w:pPr>
              <w:pStyle w:val="Compact"/>
              <w:jc w:val="center"/>
            </w:pPr>
            <m:oMath>
              <m:r>
                <m:t>C</m:t>
              </m:r>
              <m:sSub>
                <m:e>
                  <m:r>
                    <m:t>H</m:t>
                  </m:r>
                </m:e>
                <m:sub>
                  <m:r>
                    <m:t>3</m:t>
                  </m:r>
                </m:sub>
              </m:sSub>
              <m:r>
                <m:t>C</m:t>
              </m:r>
              <m:sSub>
                <m:e>
                  <m:r>
                    <m:t>H</m:t>
                  </m:r>
                </m:e>
                <m:sub>
                  <m:r>
                    <m:t>2</m:t>
                  </m:r>
                </m:sub>
              </m:sSub>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PCC</w:t>
            </w:r>
            <w:r>
              <w:rPr>
                <w:rFonts w:hint="eastAsia" w:ascii="Times New Roman" w:hAnsi="Times New Roman" w:eastAsia="FangSong" w:cs="Times New Roman"/>
              </w:rPr>
              <w:t>温和氧化</w:t>
            </w:r>
            <w:r>
              <w:rPr>
                <w:rFonts w:hint="eastAsia" w:ascii="Times New Roman" w:hAnsi="Times New Roman" w:eastAsia="Times New Roman" w:cs="Times New Roman"/>
              </w:rPr>
              <w:t>，</w:t>
            </w:r>
            <w:r>
              <w:rPr>
                <w:rFonts w:hint="eastAsia" w:ascii="Times New Roman" w:hAnsi="Times New Roman" w:eastAsia="FangSong" w:cs="Times New Roman"/>
              </w:rPr>
              <w:t>停在醛阶段</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伯醇</w:t>
            </w:r>
          </w:p>
        </w:tc>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试剂</w:t>
            </w:r>
          </w:p>
        </w:tc>
        <w:tc>
          <w:tcPr/>
          <w:p>
            <w:pPr>
              <w:pStyle w:val="Compact"/>
              <w:jc w:val="center"/>
            </w:pPr>
            <m:oMath>
              <m:r>
                <m:t>C</m:t>
              </m:r>
              <m:sSub>
                <m:e>
                  <m:r>
                    <m:t>H</m:t>
                  </m:r>
                </m:e>
                <m:sub>
                  <m:r>
                    <m:t>3</m:t>
                  </m:r>
                </m:sub>
              </m:sSub>
              <m:r>
                <m:t>C</m:t>
              </m:r>
              <m:sSub>
                <m:e>
                  <m:r>
                    <m:t>H</m:t>
                  </m:r>
                </m:e>
                <m:sub>
                  <m:r>
                    <m:t>2</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强氧化条件</w:t>
            </w:r>
            <w:r>
              <w:rPr>
                <w:rFonts w:hint="eastAsia" w:ascii="Times New Roman" w:hAnsi="Times New Roman" w:eastAsia="Times New Roman" w:cs="Times New Roman"/>
              </w:rPr>
              <w:t>，</w:t>
            </w:r>
            <w:r>
              <w:rPr>
                <w:rFonts w:hint="eastAsia" w:ascii="Times New Roman" w:hAnsi="Times New Roman" w:eastAsia="FangSong" w:cs="Times New Roman"/>
              </w:rPr>
              <w:t>过度氧化为羧酸</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仲醇</w:t>
            </w:r>
          </w:p>
        </w:tc>
        <w:tc>
          <w:tcPr/>
          <w:p>
            <w:pPr>
              <w:pStyle w:val="Compact"/>
              <w:jc w:val="center"/>
            </w:pPr>
            <w:r>
              <w:rPr>
                <w:rFonts w:ascii="Times New Roman" w:hAnsi="Times New Roman" w:eastAsia="Times New Roman" w:cs="Times New Roman"/>
              </w:rPr>
              <w:t xml:space="preserve">PCC</w:t>
            </w:r>
          </w:p>
        </w:tc>
        <w:tc>
          <w:tcPr/>
          <w:p>
            <w:pPr>
              <w:pStyle w:val="Compact"/>
              <w:jc w:val="center"/>
            </w:pPr>
            <m:oMath>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仲醇氧化生成酮</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叔醇</w:t>
            </w:r>
          </w:p>
        </w:tc>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FangSong" w:cs="Times New Roman"/>
              </w:rPr>
              <w:t xml:space="preserve">无反应</w:t>
            </w:r>
          </w:p>
        </w:tc>
        <w:tc>
          <w:tcPr/>
          <w:p>
            <w:pPr>
              <w:pStyle w:val="Compact"/>
              <w:jc w:val="center"/>
            </w:pPr>
            <w:r>
              <w:rPr>
                <w:rFonts w:hint="eastAsia" w:ascii="Times New Roman" w:hAnsi="Times New Roman" w:eastAsia="FangSong" w:cs="Times New Roman"/>
              </w:rPr>
              <w:t>叔醇无</w:t>
            </w:r>
            <w:r>
              <w:rPr>
                <w:rFonts w:hint="eastAsia" w:ascii="Times New Roman" w:hAnsi="Times New Roman" w:eastAsia="Times New Roman" w:cs="Times New Roman"/>
              </w:rPr>
              <w:t>α-H，</w:t>
            </w:r>
            <w:r>
              <w:rPr>
                <w:rFonts w:hint="eastAsia" w:ascii="Times New Roman" w:hAnsi="Times New Roman" w:eastAsia="FangSong" w:cs="Times New Roman"/>
              </w:rPr>
              <w:t>难以氧化</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二醇</w:t>
            </w:r>
          </w:p>
        </w:tc>
        <w:tc>
          <w:tcPr/>
          <w:p>
            <w:pPr>
              <w:pStyle w:val="Compact"/>
              <w:jc w:val="center"/>
            </w:pPr>
            <w:r>
              <w:rPr>
                <w:rFonts w:ascii="Times New Roman" w:hAnsi="Times New Roman" w:eastAsia="Times New Roman" w:cs="Times New Roman"/>
              </w:rPr>
              <w:t xml:space="preserve">1 equiv PCC</w:t>
            </w:r>
          </w:p>
        </w:tc>
        <w:tc>
          <w:tcPr/>
          <w:p>
            <w:pPr>
              <w:pStyle w:val="Compact"/>
              <w:jc w:val="center"/>
            </w:pPr>
            <m:oMath>
              <m:r>
                <m:t>O</m:t>
              </m:r>
              <m:r>
                <m:t>H</m:t>
              </m:r>
              <m:r>
                <m:t>C</m:t>
              </m:r>
              <m:r>
                <m:t>C</m:t>
              </m:r>
              <m:r>
                <m:t>H</m:t>
              </m:r>
              <m:r>
                <m:rPr>
                  <m:sty m:val="p"/>
                </m:rPr>
                <m:t>=</m:t>
              </m:r>
              <m:r>
                <m:t>C</m:t>
              </m:r>
              <m:r>
                <m:t>H</m:t>
              </m:r>
              <m:r>
                <m:t>C</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PCC</w:t>
            </w:r>
            <w:r>
              <w:rPr>
                <w:rFonts w:hint="eastAsia" w:ascii="Times New Roman" w:hAnsi="Times New Roman" w:eastAsia="FangSong" w:cs="Times New Roman"/>
              </w:rPr>
              <w:t>选择性氧化伯醇为醛</w:t>
            </w:r>
          </w:p>
        </w:tc>
      </w:tr>
    </w:tbl>
    <w:p>
      <w:pPr>
        <w:pStyle w:val="BodyText"/>
        <w:spacing w:before="120" w:after="80"/>
      </w:pPr>
      <w:r>
        <w:rPr>
          <w:rFonts w:hint="eastAsia" w:ascii="Times New Roman" w:hAnsi="Times New Roman" w:eastAsia="FangSong" w:cs="Times New Roman"/>
          <w:b/>
          <w:bCs/>
        </w:rPr>
        <w:t xml:space="preserve">氧化试剂比较</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氧化能力</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hint="eastAsia" w:ascii="Times New Roman" w:hAnsi="Times New Roman" w:eastAsia="Times New Roman" w:cs="Times New Roman"/>
              </w:rPr>
              <w:t>PCC（</w:t>
            </w:r>
            <w:r>
              <w:rPr>
                <w:rFonts w:hint="eastAsia" w:ascii="Times New Roman" w:hAnsi="Times New Roman" w:eastAsia="FangSong" w:cs="Times New Roman"/>
              </w:rPr>
              <w:t>吡啶氯铬酸盐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停在醛阶段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（Jones</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强氧化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过度氧化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仅氧化烯丙醇和苄醇</w:t>
            </w:r>
          </w:p>
        </w:tc>
      </w:tr>
      <w:tr>
        <w:tc>
          <w:tcPr/>
          <w:p>
            <w:pPr>
              <w:pStyle w:val="Compact"/>
              <w:jc w:val="center"/>
            </w:pPr>
            <w:r>
              <w:rPr>
                <w:rFonts w:hint="eastAsia" w:ascii="Times New Roman" w:hAnsi="Times New Roman" w:eastAsia="Times New Roman" w:cs="Times New Roman"/>
              </w:rPr>
              <w:t>Swern</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条件温和</w:t>
            </w:r>
          </w:p>
        </w:tc>
      </w:tr>
    </w:tbl>
    <w:p>
      <w:pPr>
        <w:spacing w:before="160" w:after="80"/>
      </w:pPr>
      <w:r>
        <w:pict>
          <v:rect style="width:0;height:1.5pt" o:hralign="center" o:hrstd="t" o:hr="t"/>
        </w:pict>
      </w:r>
    </w:p>
    <w:bookmarkEnd w:id="360"/>
    <w:bookmarkStart w:id="364" w:name="有机-合成-grignard试剂与羰基化合物反应"/>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1" w:name="phmgbr与羰基化合物反应"/>
    <w:p>
      <w:pPr>
        <w:pStyle w:val="Heading3"/>
        <w:spacing w:after="120" w:before="280"/>
      </w:pPr>
      <w:r>
        <w:rPr>
          <w:rFonts w:hint="eastAsia" w:ascii="Times New Roman" w:hAnsi="Times New Roman" w:eastAsia="Times New Roman" w:cs="Times New Roman"/>
        </w:rPr>
        <w:t>（1）PhMgBr</w:t>
      </w:r>
      <w:r>
        <w:rPr>
          <w:rFonts w:hint="eastAsia" w:ascii="Times New Roman" w:hAnsi="Times New Roman" w:eastAsia="SimHei" w:cs="Times New Roman"/>
        </w:rPr>
        <w:t>与羰基化合物反应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醇类型</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甲醛</w:t>
            </w:r>
          </w:p>
        </w:tc>
        <w:tc>
          <w:tcPr/>
          <w:p>
            <w:pPr>
              <w:pStyle w:val="Compact"/>
              <w:jc w:val="center"/>
            </w:pPr>
            <m:oMath>
              <m:r>
                <m:t>P</m:t>
              </m:r>
              <m:r>
                <m:t>h</m:t>
              </m:r>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苯甲醇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伯醇</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乙醛</w:t>
            </w:r>
          </w:p>
        </w:tc>
        <w:tc>
          <w:tcPr/>
          <w:p>
            <w:pPr>
              <w:pStyle w:val="Compact"/>
              <w:jc w:val="center"/>
            </w:pPr>
            <m:oMath>
              <m:r>
                <m:t>P</m:t>
              </m:r>
              <m:r>
                <m:t>h</m:t>
              </m:r>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（1-</w:t>
            </w:r>
            <w:r>
              <w:rPr>
                <w:rFonts w:hint="eastAsia" w:ascii="Times New Roman" w:hAnsi="Times New Roman" w:eastAsia="FangSong" w:cs="Times New Roman"/>
              </w:rPr>
              <w:t>苯基乙醇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仲醇</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丙酮</w:t>
            </w:r>
          </w:p>
        </w:tc>
        <w:tc>
          <w:tcPr/>
          <w:p>
            <w:pPr>
              <w:pStyle w:val="Compact"/>
              <w:jc w:val="center"/>
            </w:pPr>
            <m:oMath>
              <m:r>
                <m:t>P</m:t>
              </m:r>
              <m:r>
                <m:t>h</m:t>
              </m:r>
              <m:r>
                <m:t>C</m:t>
              </m:r>
              <m:r>
                <m:rPr>
                  <m:sty m:val="p"/>
                </m:rPr>
                <m:t>(</m:t>
              </m:r>
              <m:r>
                <m:t>O</m:t>
              </m:r>
              <m:r>
                <m:t>H</m:t>
              </m:r>
              <m:r>
                <m:rPr>
                  <m:sty m:val="p"/>
                </m:rPr>
                <m:t>)</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叔醇</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苯甲醛</w:t>
            </w:r>
          </w:p>
        </w:tc>
        <w:tc>
          <w:tcPr/>
          <w:p>
            <w:pPr>
              <w:pStyle w:val="Compact"/>
              <w:jc w:val="center"/>
            </w:pPr>
            <m:oMath>
              <m:r>
                <m:t>P</m:t>
              </m:r>
              <m:sSub>
                <m:e>
                  <m:r>
                    <m:t>h</m:t>
                  </m:r>
                </m:e>
                <m:sub>
                  <m:r>
                    <m:t>2</m:t>
                  </m:r>
                </m:sub>
              </m:sSub>
              <m:r>
                <m:t>C</m:t>
              </m:r>
              <m:r>
                <m:t>H</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二苯甲醇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仲醇</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二氧化碳</w:t>
            </w:r>
          </w:p>
        </w:tc>
        <w:tc>
          <w:tcPr/>
          <w:p>
            <w:pPr>
              <w:pStyle w:val="Compact"/>
              <w:jc w:val="center"/>
            </w:pPr>
            <m:oMath>
              <m:r>
                <m:t>P</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羧酸</w:t>
            </w:r>
          </w:p>
        </w:tc>
      </w:tr>
    </w:tbl>
    <w:p>
      <w:pPr>
        <w:pStyle w:val="Body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其他醛</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w:t>
      </w:r>
    </w:p>
    <w:bookmarkEnd w:id="361"/>
    <w:bookmarkStart w:id="362" w:name="合成三苯甲醇"/>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合成三苯甲醇</w:t>
      </w:r>
    </w:p>
    <w:p>
      <w:pPr>
        <w:pStyle w:val="FirstParagraph"/>
      </w:pPr>
      <w:r>
        <w:rPr>
          <w:rFonts w:hint="eastAsia" w:ascii="Times New Roman" w:hAnsi="Times New Roman" w:eastAsia="FangSong" w:cs="Times New Roman"/>
          <w:b/>
          <w:bCs/>
        </w:rPr>
        <w:t xml:space="preserve">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t>6</m:t>
              </m:r>
            </m:sub>
          </m:sSub>
          <m:sSub>
            <m:e>
              <m:r>
                <m:t>H</m:t>
              </m:r>
            </m:e>
            <m:sub>
              <m:r>
                <m:t>6</m:t>
              </m:r>
            </m:sub>
          </m:sSub>
          <m:r>
            <m:rPr>
              <m:sty m:val="p"/>
            </m:rPr>
            <m:t>+</m:t>
          </m:r>
          <m:r>
            <m:t>B</m:t>
          </m:r>
          <m:sSub>
            <m:e>
              <m:r>
                <m:t>r</m:t>
              </m:r>
            </m:e>
            <m:sub>
              <m:r>
                <m:t>2</m:t>
              </m:r>
            </m:sub>
          </m:sSub>
          <m:limUpp>
            <m:e>
              <m:r>
                <m:rPr>
                  <m:sty m:val="p"/>
                </m:rPr>
                <m:t>→</m:t>
              </m:r>
            </m:e>
            <m:lim>
              <m:r>
                <m:rPr>
                  <m:nor/>
                  <m:sty m:val="p"/>
                </m:rPr>
                <m:t>FeBr3</m:t>
              </m:r>
            </m:lim>
          </m:limUpp>
          <m:sSub>
            <m:e>
              <m:r>
                <m:t>C</m:t>
              </m:r>
            </m:e>
            <m:sub>
              <m:r>
                <m:t>6</m:t>
              </m:r>
            </m:sub>
          </m:sSub>
          <m:sSub>
            <m:e>
              <m:r>
                <m:t>H</m:t>
              </m:r>
            </m:e>
            <m:sub>
              <m:r>
                <m:t>5</m:t>
              </m:r>
            </m:sub>
          </m:sSub>
          <m:r>
            <m:t>B</m:t>
          </m:r>
          <m:r>
            <m:t>r</m:t>
          </m:r>
        </m:oMath>
      </m:oMathPara>
    </w:p>
    <w:p>
      <w:pPr>
        <w:pStyle w:val="FirstParagraph"/>
      </w:pPr>
      <m:oMathPara>
        <m:oMathParaPr>
          <m:jc m:val="center"/>
          <m:ctrlPr>
            <w:rPr>
              <w:sz w:val="28"/>
              <w:szCs w:val="28"/>
            </w:rPr>
          </m:ctrlPr>
        </m:oMathParaPr>
        <m:oMath>
          <m:sSub>
            <m:e>
              <m:r>
                <m:t>C</m:t>
              </m:r>
            </m:e>
            <m:sub>
              <m:r>
                <m:t>6</m:t>
              </m:r>
            </m:sub>
          </m:sSub>
          <m:sSub>
            <m:e>
              <m:r>
                <m:t>H</m:t>
              </m:r>
            </m:e>
            <m:sub>
              <m:r>
                <m:t>5</m:t>
              </m:r>
            </m:sub>
          </m:sSub>
          <m:r>
            <m:t>B</m:t>
          </m:r>
          <m:r>
            <m:t>r</m:t>
          </m:r>
          <m:r>
            <m:rPr>
              <m:sty m:val="p"/>
            </m:rPr>
            <m:t>+</m:t>
          </m:r>
          <m:r>
            <m:t>M</m:t>
          </m:r>
          <m:r>
            <m:t>g</m:t>
          </m:r>
          <m:limUpp>
            <m:e>
              <m:r>
                <m:rPr>
                  <m:sty m:val="p"/>
                </m:rPr>
                <m:t>→</m:t>
              </m:r>
            </m:e>
            <m:lim>
              <m:r>
                <m:rPr>
                  <m:nor/>
                  <m:sty m:val="p"/>
                </m:rPr>
                <m:t>dry ether</m:t>
              </m:r>
            </m:lim>
          </m:limUpp>
          <m:sSub>
            <m:e>
              <m:r>
                <m:t>C</m:t>
              </m:r>
            </m:e>
            <m:sub>
              <m:r>
                <m:t>6</m:t>
              </m:r>
            </m:sub>
          </m:sSub>
          <m:sSub>
            <m:e>
              <m:r>
                <m:t>H</m:t>
              </m:r>
            </m:e>
            <m:sub>
              <m:r>
                <m:t>5</m:t>
              </m:r>
            </m:sub>
          </m:sSub>
          <m:r>
            <m:t>M</m:t>
          </m:r>
          <m:r>
            <m:t>g</m:t>
          </m:r>
          <m:r>
            <m:t>B</m:t>
          </m:r>
          <m:r>
            <m:t>r</m:t>
          </m:r>
        </m:oMath>
      </m:oMathPara>
    </w:p>
    <w:p>
      <w:pPr>
        <w:pStyle w:val="FirstParagraph"/>
      </w:pPr>
      <m:oMathPara>
        <m:oMathParaPr>
          <m:jc m:val="center"/>
          <m:ctrlPr>
            <w:rPr>
              <w:sz w:val="28"/>
              <w:szCs w:val="28"/>
            </w:rPr>
          </m:ctrlPr>
        </m:oMathParaPr>
        <m:oMath>
          <m:r>
            <m:t>2</m:t>
          </m:r>
          <m:sSub>
            <m:e>
              <m:r>
                <m:t>C</m:t>
              </m:r>
            </m:e>
            <m:sub>
              <m:r>
                <m:t>6</m:t>
              </m:r>
            </m:sub>
          </m:sSub>
          <m:sSub>
            <m:e>
              <m:r>
                <m:t>H</m:t>
              </m:r>
            </m:e>
            <m:sub>
              <m:r>
                <m:t>5</m:t>
              </m:r>
            </m:sub>
          </m:sSub>
          <m:r>
            <m:t>M</m:t>
          </m:r>
          <m:r>
            <m:t>g</m:t>
          </m:r>
          <m:r>
            <m:t>B</m:t>
          </m:r>
          <m:r>
            <m:t>r</m:t>
          </m:r>
          <m:r>
            <m:rPr>
              <m:sty m:val="p"/>
            </m:rPr>
            <m:t>+</m:t>
          </m:r>
          <m:r>
            <m:rPr>
              <m:sty m:val="p"/>
            </m:rPr>
            <m:t>(</m:t>
          </m:r>
          <m:sSub>
            <m:e>
              <m:r>
                <m:t>C</m:t>
              </m:r>
            </m:e>
            <m:sub>
              <m:r>
                <m:t>6</m:t>
              </m:r>
            </m:sub>
          </m:sSub>
          <m:sSub>
            <m:e>
              <m:r>
                <m:t>H</m:t>
              </m:r>
            </m:e>
            <m:sub>
              <m:r>
                <m:t>5</m:t>
              </m:r>
            </m:sub>
          </m:sSub>
          <m:sSub>
            <m:e>
              <m:r>
                <m:rPr>
                  <m:sty m:val="p"/>
                </m:rPr>
                <m:t>)</m:t>
              </m:r>
            </m:e>
            <m:sub>
              <m:r>
                <m:t>2</m:t>
              </m:r>
            </m:sub>
          </m:sSub>
          <m:r>
            <m:t>C</m:t>
          </m:r>
          <m:r>
            <m:t>O</m:t>
          </m:r>
          <m:r>
            <m:rPr>
              <m:sty m:val="p"/>
            </m:rPr>
            <m:t>→</m:t>
          </m:r>
          <m:r>
            <m:rPr>
              <m:sty m:val="p"/>
            </m:rPr>
            <m:t>(</m:t>
          </m:r>
          <m:sSub>
            <m:e>
              <m:r>
                <m:t>C</m:t>
              </m:r>
            </m:e>
            <m:sub>
              <m:r>
                <m:t>6</m:t>
              </m:r>
            </m:sub>
          </m:sSub>
          <m:sSub>
            <m:e>
              <m:r>
                <m:t>H</m:t>
              </m:r>
            </m:e>
            <m:sub>
              <m:r>
                <m:t>5</m:t>
              </m:r>
            </m:sub>
          </m:sSub>
          <m:sSub>
            <m:e>
              <m:r>
                <m:rPr>
                  <m:sty m:val="p"/>
                </m:rPr>
                <m:t>)</m:t>
              </m:r>
            </m:e>
            <m:sub>
              <m:r>
                <m:t>3</m:t>
              </m:r>
            </m:sub>
          </m:sSub>
          <m:r>
            <m:t>C</m:t>
          </m:r>
          <m:r>
            <m:t>O</m:t>
          </m:r>
          <m:r>
            <m:t>H</m:t>
          </m:r>
        </m:oMath>
      </m:oMathPara>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苯溴化得溴苯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溴苯与镁在无水乙醚中反应生成</w:t>
      </w:r>
      <w:r>
        <w:rPr>
          <w:rFonts w:hint="eastAsia" w:ascii="Times New Roman" w:hAnsi="Times New Roman" w:eastAsia="Times New Roman" w:cs="Times New Roman"/>
        </w:rPr>
        <w:t>PhMgBr</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PhMgBr</w:t>
      </w:r>
      <w:r>
        <w:rPr>
          <w:rFonts w:hint="eastAsia" w:ascii="Times New Roman" w:hAnsi="Times New Roman" w:eastAsia="FangSong" w:cs="Times New Roman"/>
        </w:rPr>
        <w:t>与二苯甲酮反应得三苯甲醇</w:t>
      </w:r>
    </w:p>
    <w:bookmarkEnd w:id="362"/>
    <w:bookmarkStart w:id="363" w:name="grignard试剂的活泼氢敏感性"/>
    <w:p>
      <w:pPr>
        <w:pStyle w:val="Heading3"/>
        <w:spacing w:before="280" w:after="120"/>
      </w:pPr>
      <w:r>
        <w:rPr>
          <w:rFonts w:hint="eastAsia" w:ascii="Times New Roman" w:hAnsi="Times New Roman" w:eastAsia="Times New Roman" w:cs="Times New Roman"/>
        </w:rPr>
        <w:t>（3）Grignard</w:t>
      </w:r>
      <w:r>
        <w:rPr>
          <w:rFonts w:hint="eastAsia" w:ascii="Times New Roman" w:hAnsi="Times New Roman" w:eastAsia="SimHei" w:cs="Times New Roman"/>
        </w:rPr>
        <w:t>试剂的活泼氢敏感性</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试剂是强碱</w:t>
      </w:r>
      <w:r>
        <w:rPr>
          <w:rFonts w:hint="eastAsia" w:ascii="Times New Roman" w:hAnsi="Times New Roman" w:eastAsia="Times New Roman" w:cs="Times New Roman"/>
        </w:rPr>
        <w:t>（pKa≈50）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活泼氢化合物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ROH, </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FangSong" w:cs="Times New Roman"/>
        </w:rPr>
        <w:t>远低于</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发生酸碱反应</w:t>
      </w:r>
      <w:r>
        <w:rPr>
          <w:rFonts w:hint="eastAsia" w:ascii="Times New Roman" w:hAnsi="Times New Roman" w:eastAsia="Times New Roman" w:cs="Times New Roman"/>
        </w:rPr>
        <w:t>：</w:t>
      </w:r>
      <m:oMath>
        <m:oMathPr>
          <m:ctrlPr>
            <w:rPr>
              <w:sz w:val="28"/>
              <w:szCs w:val="28"/>
            </w:rPr>
          </m:ctrlPr>
        </m:oMathPr>
        <m:r>
          <m:t>R</m:t>
        </m:r>
        <m:r>
          <m:t>M</m:t>
        </m:r>
        <m:r>
          <m:t>g</m:t>
        </m:r>
        <m:r>
          <m:t>X</m:t>
        </m:r>
        <m:r>
          <m:rPr>
            <m:sty m:val="p"/>
          </m:rPr>
          <m:t>+</m:t>
        </m:r>
        <m:sSub>
          <m:e>
            <m:r>
              <m:t>H</m:t>
            </m:r>
          </m:e>
          <m:sub>
            <m:r>
              <m:t>2</m:t>
            </m:r>
          </m:sub>
        </m:sSub>
        <m:r>
          <m:t>O</m:t>
        </m:r>
        <m:r>
          <m:rPr>
            <m:sty m:val="p"/>
          </m:rPr>
          <m:t>→</m:t>
        </m:r>
        <m:r>
          <m:t>R</m:t>
        </m:r>
        <m:r>
          <m:t>H</m:t>
        </m:r>
        <m:r>
          <m:rPr>
            <m:sty m:val="p"/>
          </m:rPr>
          <m:t>+</m:t>
        </m:r>
        <m:r>
          <m:t>M</m:t>
        </m:r>
        <m:r>
          <m:t>g</m:t>
        </m:r>
        <m:r>
          <m:rPr>
            <m:sty m:val="p"/>
          </m:rPr>
          <m:t>(</m:t>
        </m:r>
        <m:r>
          <m:t>O</m:t>
        </m:r>
        <m:r>
          <m:t>H</m:t>
        </m:r>
        <m:r>
          <m:rPr>
            <m:sty m:val="p"/>
          </m:rPr>
          <m:t>)</m:t>
        </m:r>
        <m:r>
          <m:t>X</m:t>
        </m:r>
      </m:oMath>
    </w:p>
    <w:p>
      <w:pPr>
        <w:pStyle w:val="BodyText"/>
      </w:pPr>
      <w:r>
        <w:rPr>
          <w:rFonts w:hint="eastAsia" w:ascii="Times New Roman" w:hAnsi="Times New Roman" w:eastAsia="FangSong" w:cs="Times New Roman"/>
          <w:b/>
          <w:bCs/>
        </w:rPr>
        <w:t xml:space="preserve">实验要求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无水无醇操作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使用干燥溶剂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惰性气体保护</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Ar）</w:t>
      </w:r>
    </w:p>
    <w:p>
      <w:pPr>
        <w:spacing w:before="160" w:after="80"/>
      </w:pPr>
      <w:r>
        <w:pict>
          <v:rect style="width:0;height:1.5pt" o:hralign="center" o:hrstd="t" o:hr="t"/>
        </w:pict>
      </w:r>
    </w:p>
    <w:bookmarkEnd w:id="363"/>
    <w:bookmarkEnd w:id="364"/>
    <w:bookmarkStart w:id="368" w:name="有机-羰基-claisen酯缩合反应机理"/>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5" w:name="claisen酯缩合机理"/>
    <w:p>
      <w:pPr>
        <w:pStyle w:val="Heading3"/>
        <w:spacing w:before="280" w:after="120"/>
      </w:pPr>
      <w:r>
        <w:rPr>
          <w:rFonts w:hint="eastAsia" w:ascii="Times New Roman" w:hAnsi="Times New Roman" w:eastAsia="Times New Roman" w:cs="Times New Roman"/>
        </w:rPr>
        <w:t>（1）Claisen</w:t>
      </w:r>
      <w:r>
        <w:rPr>
          <w:rFonts w:hint="eastAsia" w:ascii="Times New Roman" w:hAnsi="Times New Roman" w:eastAsia="SimHei" w:cs="Times New Roman"/>
        </w:rPr>
        <w:t>酯缩合机理</w:t>
      </w:r>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sSub>
            <m:e>
              <m:r>
                <m:t>H</m:t>
              </m:r>
            </m:e>
            <m:sub>
              <m:r>
                <m:t>3</m:t>
              </m:r>
            </m:sub>
          </m:sSub>
          <m:r>
            <m:t>C</m:t>
          </m:r>
          <m:r>
            <m:t>O</m:t>
          </m:r>
          <m:r>
            <m:t>O</m:t>
          </m:r>
          <m:sSub>
            <m:e>
              <m:r>
                <m:t>C</m:t>
              </m:r>
            </m:e>
            <m:sub>
              <m:r>
                <m:t>2</m:t>
              </m:r>
            </m:sub>
          </m:sSub>
          <m:sSub>
            <m:e>
              <m:r>
                <m:t>H</m:t>
              </m:r>
            </m:e>
            <m:sub>
              <m:r>
                <m:t>5</m:t>
              </m:r>
            </m:sub>
          </m:sSub>
          <m:limUpp>
            <m:e>
              <m:r>
                <m:rPr>
                  <m:sty m:val="p"/>
                </m:rPr>
                <m:t>→</m:t>
              </m:r>
            </m:e>
            <m:lim>
              <m:r>
                <m:rPr>
                  <m:nor/>
                  <m:sty m:val="p"/>
                </m:rPr>
                <m:t>NaOEt</m:t>
              </m:r>
            </m:lim>
          </m:limUpp>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r>
            <m:rPr>
              <m:sty m:val="p"/>
            </m:rPr>
            <m:t>+</m:t>
          </m:r>
          <m:sSub>
            <m:e>
              <m:r>
                <m:t>C</m:t>
              </m:r>
            </m:e>
            <m:sub>
              <m:r>
                <m:t>2</m:t>
              </m:r>
            </m:sub>
          </m:sSub>
          <m:sSub>
            <m:e>
              <m:r>
                <m:t>H</m:t>
              </m:r>
            </m:e>
            <m:sub>
              <m:r>
                <m:t>5</m:t>
              </m:r>
            </m:sub>
          </m:sSub>
          <m:r>
            <m:t>O</m:t>
          </m:r>
          <m:r>
            <m:t>H</m:t>
          </m:r>
        </m:oMath>
      </m:oMathPara>
    </w:p>
    <w:p>
      <w:pPr>
        <w:pStyle w:val="FirstParagraph"/>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碱拔氢形成烯醇负离子</w:t>
      </w:r>
    </w:p>
    <w:p>
      <w:pPr>
        <w:pStyle w:val="BodyText"/>
      </w:pPr>
      <m:oMathPara>
        <m:oMathParaPr>
          <m:jc m:val="center"/>
          <m:ctrlPr>
            <w:rPr>
              <w:sz w:val="28"/>
              <w:szCs w:val="28"/>
            </w:rPr>
          </m:ctrlPr>
        </m:oMathParaPr>
        <m:oMath>
          <m:r>
            <m:t>C</m:t>
          </m:r>
          <m:sSub>
            <m:e>
              <m:r>
                <m:t>H</m:t>
              </m:r>
            </m:e>
            <m:sub>
              <m:r>
                <m:t>3</m:t>
              </m:r>
            </m:sub>
          </m:sSub>
          <m:r>
            <m:t>C</m:t>
          </m:r>
          <m:r>
            <m:t>O</m:t>
          </m:r>
          <m:r>
            <m:t>O</m:t>
          </m:r>
          <m:sSub>
            <m:e>
              <m:r>
                <m:t>C</m:t>
              </m:r>
            </m:e>
            <m:sub>
              <m:r>
                <m:t>2</m:t>
              </m:r>
            </m:sub>
          </m:sSub>
          <m:sSub>
            <m:e>
              <m:r>
                <m:t>H</m:t>
              </m:r>
            </m:e>
            <m:sub>
              <m:r>
                <m:t>5</m:t>
              </m:r>
            </m:sub>
          </m:sSub>
          <m:r>
            <m:rPr>
              <m:sty m:val="p"/>
            </m:rPr>
            <m:t>+</m:t>
          </m:r>
          <m:r>
            <m:t>E</m:t>
          </m:r>
          <m:r>
            <m:t>t</m:t>
          </m:r>
          <m:sSup>
            <m:e>
              <m:r>
                <m:t>O</m:t>
              </m:r>
            </m:e>
            <m:sup>
              <m:r>
                <m:rPr>
                  <m:sty m:val="p"/>
                </m:rPr>
                <m:t>−</m:t>
              </m:r>
            </m:sup>
          </m:sSup>
          <m:r>
            <m:rPr>
              <m:sty m:val="p"/>
            </m:rPr>
            <m:t>→</m:t>
          </m:r>
          <m:r>
            <m:t>C</m:t>
          </m:r>
          <m:sSub>
            <m:e>
              <m:r>
                <m:t>H</m:t>
              </m:r>
            </m:e>
            <m:sub>
              <m:r>
                <m:t>2</m:t>
              </m:r>
            </m:sub>
          </m:sSub>
          <m:r>
            <m:rPr>
              <m:sty m:val="p"/>
            </m:rPr>
            <m:t>=</m:t>
          </m:r>
          <m:r>
            <m:t>C</m:t>
          </m:r>
          <m:r>
            <m:t>O</m:t>
          </m:r>
          <m:r>
            <m:rPr>
              <m:sty m:val="p"/>
            </m:rPr>
            <m:t>(</m:t>
          </m:r>
          <m:r>
            <m:t>O</m:t>
          </m:r>
          <m:r>
            <m:t>E</m:t>
          </m:r>
          <m:r>
            <m:t>t</m:t>
          </m:r>
          <m:r>
            <m:rPr>
              <m:sty m:val="p"/>
            </m:rPr>
            <m:t>)</m:t>
          </m:r>
          <m:sSup>
            <m:e>
              <m:r>
                <m:t>O</m:t>
              </m:r>
            </m:e>
            <m:sup>
              <m:r>
                <m:rPr>
                  <m:sty m:val="p"/>
                </m:rPr>
                <m:t>−</m:t>
              </m:r>
            </m:sup>
          </m:sSup>
          <m:r>
            <m:rPr>
              <m:sty m:val="p"/>
            </m:rPr>
            <m:t>+</m:t>
          </m:r>
          <m:r>
            <m:t>E</m:t>
          </m:r>
          <m:r>
            <m:t>t</m:t>
          </m:r>
          <m:r>
            <m:t>O</m:t>
          </m:r>
          <m:r>
            <m:t>H</m:t>
          </m:r>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烯醇负离子亲核进攻另一分子酯的羰基碳</w:t>
      </w:r>
    </w:p>
    <w:p>
      <w:pPr>
        <w:pStyle w:val="BodyText"/>
      </w:pPr>
      <m:oMathPara>
        <m:oMathParaPr>
          <m:jc m:val="center"/>
          <m:ctrlPr>
            <w:rPr>
              <w:sz w:val="28"/>
              <w:szCs w:val="28"/>
            </w:rPr>
          </m:ctrlPr>
        </m:oMathParaPr>
        <m:oMath>
          <m:r>
            <m:t>C</m:t>
          </m:r>
          <m:sSub>
            <m:e>
              <m:r>
                <m:t>H</m:t>
              </m:r>
            </m:e>
            <m:sub>
              <m:r>
                <m:t>2</m:t>
              </m:r>
            </m:sub>
          </m:sSub>
          <m:r>
            <m:rPr>
              <m:sty m:val="p"/>
            </m:rPr>
            <m:t>=</m:t>
          </m:r>
          <m:r>
            <m:t>C</m:t>
          </m:r>
          <m:r>
            <m:t>O</m:t>
          </m:r>
          <m:r>
            <m:rPr>
              <m:sty m:val="p"/>
            </m:rPr>
            <m:t>(</m:t>
          </m:r>
          <m:r>
            <m:t>O</m:t>
          </m:r>
          <m:r>
            <m:t>E</m:t>
          </m:r>
          <m:r>
            <m:t>t</m:t>
          </m:r>
          <m:r>
            <m:rPr>
              <m:sty m:val="p"/>
            </m:rPr>
            <m:t>)</m:t>
          </m:r>
          <m:sSup>
            <m:e>
              <m:r>
                <m:t>O</m:t>
              </m:r>
            </m:e>
            <m:sup>
              <m:r>
                <m:rPr>
                  <m:sty m:val="p"/>
                </m:rPr>
                <m:t>−</m:t>
              </m:r>
            </m:sup>
          </m:sSup>
          <m:r>
            <m:rPr>
              <m:sty m:val="p"/>
            </m:rPr>
            <m:t>+</m:t>
          </m:r>
          <m:r>
            <m:t>C</m:t>
          </m:r>
          <m:sSub>
            <m:e>
              <m:r>
                <m:t>H</m:t>
              </m:r>
            </m:e>
            <m:sub>
              <m:r>
                <m:t>3</m:t>
              </m:r>
            </m:sub>
          </m:sSub>
          <m:r>
            <m:t>C</m:t>
          </m:r>
          <m:r>
            <m:t>O</m:t>
          </m:r>
          <m:r>
            <m:t>O</m:t>
          </m:r>
          <m:sSub>
            <m:e>
              <m:r>
                <m:t>C</m:t>
              </m:r>
            </m:e>
            <m:sub>
              <m:r>
                <m:t>2</m:t>
              </m:r>
            </m:sub>
          </m:sSub>
          <m:sSub>
            <m:e>
              <m:r>
                <m:t>H</m:t>
              </m:r>
            </m:e>
            <m:sub>
              <m:r>
                <m:t>5</m:t>
              </m:r>
            </m:sub>
          </m:sSub>
          <m:r>
            <m:rPr>
              <m:sty m:val="p"/>
            </m:rPr>
            <m:t>→</m:t>
          </m:r>
          <m:r>
            <m:t>C</m:t>
          </m:r>
          <m:sSub>
            <m:e>
              <m:r>
                <m:t>H</m:t>
              </m:r>
            </m:e>
            <m:sub>
              <m:r>
                <m:t>3</m:t>
              </m:r>
            </m:sub>
          </m:sSub>
          <m:r>
            <m:t>C</m:t>
          </m:r>
          <m:r>
            <m:rPr>
              <m:sty m:val="p"/>
            </m:rPr>
            <m:t>(</m:t>
          </m:r>
          <m:r>
            <m:t>O</m:t>
          </m:r>
          <m:r>
            <m:rPr>
              <m:sty m:val="p"/>
            </m:rPr>
            <m:t>−</m:t>
          </m:r>
          <m:r>
            <m:rPr>
              <m:sty m:val="p"/>
            </m:rPr>
            <m:t>)</m:t>
          </m:r>
          <m:r>
            <m:rPr>
              <m:sty m:val="p"/>
            </m:rPr>
            <m:t>(</m:t>
          </m:r>
          <m:r>
            <m:t>O</m:t>
          </m:r>
          <m:r>
            <m:t>E</m:t>
          </m:r>
          <m:r>
            <m:t>t</m:t>
          </m:r>
          <m:r>
            <m:rPr>
              <m:sty m:val="p"/>
            </m:rPr>
            <m:t>)</m:t>
          </m:r>
          <m:r>
            <m:t>C</m:t>
          </m:r>
          <m:sSub>
            <m:e>
              <m:r>
                <m:t>H</m:t>
              </m:r>
            </m:e>
            <m:sub>
              <m:r>
                <m:t>2</m:t>
              </m:r>
            </m:sub>
          </m:sSub>
          <m:r>
            <m:t>C</m:t>
          </m:r>
          <m:r>
            <m:t>O</m:t>
          </m:r>
          <m:r>
            <m:t>O</m:t>
          </m:r>
          <m:sSub>
            <m:e>
              <m:r>
                <m:t>C</m:t>
              </m:r>
            </m:e>
            <m:sub>
              <m:r>
                <m:t>2</m:t>
              </m:r>
            </m:sub>
          </m:sSub>
          <m:sSub>
            <m:e>
              <m:r>
                <m:t>H</m:t>
              </m:r>
            </m:e>
            <m:sub>
              <m:r>
                <m:t>5</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消除乙氧基负离子</w:t>
      </w:r>
    </w:p>
    <w:p>
      <w:pPr>
        <w:pStyle w:val="BodyText"/>
      </w:pPr>
      <m:oMathPara>
        <m:oMathParaPr>
          <m:jc m:val="center"/>
          <m:ctrlPr>
            <w:rPr>
              <w:sz w:val="28"/>
              <w:szCs w:val="28"/>
            </w:rPr>
          </m:ctrlPr>
        </m:oMathParaPr>
        <m:oMath>
          <m:r>
            <m:t>C</m:t>
          </m:r>
          <m:sSub>
            <m:e>
              <m:r>
                <m:t>H</m:t>
              </m:r>
            </m:e>
            <m:sub>
              <m:r>
                <m:t>3</m:t>
              </m:r>
            </m:sub>
          </m:sSub>
          <m:r>
            <m:t>C</m:t>
          </m:r>
          <m:r>
            <m:rPr>
              <m:sty m:val="p"/>
            </m:rPr>
            <m:t>(</m:t>
          </m:r>
          <m:r>
            <m:t>O</m:t>
          </m:r>
          <m:r>
            <m:rPr>
              <m:sty m:val="p"/>
            </m:rPr>
            <m:t>−</m:t>
          </m:r>
          <m:r>
            <m:rPr>
              <m:sty m:val="p"/>
            </m:rPr>
            <m:t>)</m:t>
          </m:r>
          <m:r>
            <m:rPr>
              <m:sty m:val="p"/>
            </m:rPr>
            <m:t>(</m:t>
          </m:r>
          <m:r>
            <m:t>O</m:t>
          </m:r>
          <m:r>
            <m:t>E</m:t>
          </m:r>
          <m:r>
            <m:t>t</m:t>
          </m:r>
          <m:r>
            <m:rPr>
              <m:sty m:val="p"/>
            </m:rPr>
            <m:t>)</m:t>
          </m:r>
          <m:r>
            <m:t>C</m:t>
          </m:r>
          <m:sSub>
            <m:e>
              <m:r>
                <m:t>H</m:t>
              </m:r>
            </m:e>
            <m:sub>
              <m:r>
                <m:t>2</m:t>
              </m:r>
            </m:sub>
          </m:sSub>
          <m:r>
            <m:t>C</m:t>
          </m:r>
          <m:r>
            <m:t>O</m:t>
          </m:r>
          <m:r>
            <m:t>O</m:t>
          </m:r>
          <m:sSub>
            <m:e>
              <m:r>
                <m:t>C</m:t>
              </m:r>
            </m:e>
            <m:sub>
              <m:r>
                <m:t>2</m:t>
              </m:r>
            </m:sub>
          </m:sSub>
          <m:sSub>
            <m:e>
              <m:r>
                <m:t>H</m:t>
              </m:r>
            </m:e>
            <m:sub>
              <m:r>
                <m:t>5</m:t>
              </m:r>
            </m:sub>
          </m:sSub>
          <m:r>
            <m:rPr>
              <m:sty m:val="p"/>
            </m:rPr>
            <m:t>→</m:t>
          </m:r>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r>
            <m:rPr>
              <m:sty m:val="p"/>
            </m:rPr>
            <m:t>+</m:t>
          </m:r>
          <m:r>
            <m:t>E</m:t>
          </m:r>
          <m:r>
            <m:t>t</m:t>
          </m:r>
          <m:sSup>
            <m:e>
              <m:r>
                <m:t>O</m:t>
              </m:r>
            </m:e>
            <m:sup>
              <m:r>
                <m:rPr>
                  <m:sty m:val="p"/>
                </m:rPr>
                <m:t>−</m:t>
              </m:r>
            </m:sup>
          </m:sSup>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产物去质子化</w:t>
      </w:r>
      <w:r>
        <w:rPr>
          <w:rFonts w:hint="eastAsia" w:ascii="Times New Roman" w:hAnsi="Times New Roman" w:eastAsia="Times New Roman" w:cs="Times New Roman"/>
        </w:rPr>
        <w:t>（</w:t>
      </w:r>
      <w:r>
        <w:rPr>
          <w:rFonts w:hint="eastAsia" w:ascii="Times New Roman" w:hAnsi="Times New Roman" w:eastAsia="FangSong" w:cs="Times New Roman"/>
        </w:rPr>
        <w:t>热力学驱动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r>
            <m:rPr>
              <m:sty m:val="p"/>
            </m:rPr>
            <m:t>+</m:t>
          </m:r>
          <m:r>
            <m:t>E</m:t>
          </m:r>
          <m:r>
            <m:t>t</m:t>
          </m:r>
          <m:sSup>
            <m:e>
              <m:r>
                <m:t>O</m:t>
              </m:r>
            </m:e>
            <m:sup>
              <m:r>
                <m:rPr>
                  <m:sty m:val="p"/>
                </m:rPr>
                <m:t>−</m:t>
              </m:r>
            </m:sup>
          </m:sSup>
          <m:r>
            <m:rPr>
              <m:sty m:val="p"/>
            </m:rPr>
            <m:t>→</m:t>
          </m:r>
          <m:r>
            <m:t>C</m:t>
          </m:r>
          <m:sSub>
            <m:e>
              <m:r>
                <m:t>H</m:t>
              </m:r>
            </m:e>
            <m:sub>
              <m:r>
                <m:t>3</m:t>
              </m:r>
            </m:sub>
          </m:sSub>
          <m:r>
            <m:t>C</m:t>
          </m:r>
          <m:r>
            <m:t>O</m:t>
          </m:r>
          <m:r>
            <m:t>C</m:t>
          </m:r>
          <m:r>
            <m:rPr>
              <m:sty m:val="p"/>
            </m:rPr>
            <m:t>−</m:t>
          </m:r>
          <m:r>
            <m:t>H</m:t>
          </m:r>
          <m:r>
            <m:t>C</m:t>
          </m:r>
          <m:r>
            <m:t>O</m:t>
          </m:r>
          <m:r>
            <m:t>O</m:t>
          </m:r>
          <m:sSub>
            <m:e>
              <m:r>
                <m:t>C</m:t>
              </m:r>
            </m:e>
            <m:sub>
              <m:r>
                <m:t>2</m:t>
              </m:r>
            </m:sub>
          </m:sSub>
          <m:sSubSup>
            <m:e>
              <m:r>
                <m:t>H</m:t>
              </m:r>
            </m:e>
            <m:sub>
              <m:r>
                <m:t>5</m:t>
              </m:r>
            </m:sub>
            <m:sup>
              <m:r>
                <m:rPr>
                  <m:sty m:val="p"/>
                </m:rPr>
                <m:t>−</m:t>
              </m:r>
            </m:sup>
          </m:sSubSup>
          <m:r>
            <m:rPr>
              <m:sty m:val="p"/>
            </m:rPr>
            <m:t>+</m:t>
          </m:r>
          <m:r>
            <m:t>E</m:t>
          </m:r>
          <m:r>
            <m:t>t</m:t>
          </m:r>
          <m:r>
            <m:t>O</m:t>
          </m:r>
          <m:r>
            <m:t>H</m:t>
          </m:r>
        </m:oMath>
      </m:oMathPara>
    </w:p>
    <w:p>
      <w:pPr>
        <w:pStyle w:val="FirstParagraph"/>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4</w:t>
      </w:r>
      <w:r>
        <w:rPr>
          <w:rFonts w:hint="eastAsia" w:ascii="Times New Roman" w:hAnsi="Times New Roman" w:eastAsia="FangSong" w:cs="Times New Roman"/>
        </w:rPr>
        <w:t>是不可逆的</w:t>
      </w:r>
      <w:r>
        <w:rPr>
          <w:rFonts w:hint="eastAsia" w:ascii="Times New Roman" w:hAnsi="Times New Roman" w:eastAsia="Times New Roman" w:cs="Times New Roman"/>
        </w:rPr>
        <w:t>，</w:t>
      </w:r>
      <w:r>
        <w:rPr>
          <w:rFonts w:hint="eastAsia" w:ascii="Times New Roman" w:hAnsi="Times New Roman" w:eastAsia="FangSong" w:cs="Times New Roman"/>
        </w:rPr>
        <w:t>推动平衡向产物方向移动</w:t>
      </w:r>
      <w:r>
        <w:rPr>
          <w:rFonts w:hint="eastAsia" w:ascii="Times New Roman" w:hAnsi="Times New Roman" w:eastAsia="Times New Roman" w:cs="Times New Roman"/>
        </w:rPr>
        <w:t>。</w:t>
      </w:r>
    </w:p>
    <w:bookmarkEnd w:id="365"/>
    <w:bookmarkStart w:id="366" w:name="碱强度差异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碱强度差异原因</w:t>
      </w:r>
    </w:p>
    <w:p>
      <w:pPr>
        <w:pStyle w:val="FirstParagraph"/>
      </w:pP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缩合需要强碱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酯的</w:t>
      </w:r>
      <w:r>
        <w:rPr>
          <w:rFonts w:hint="eastAsia" w:ascii="Times New Roman" w:hAnsi="Times New Roman" w:eastAsia="Times New Roman" w:cs="Times New Roman"/>
        </w:rPr>
        <w:t>α-H</w:t>
      </w:r>
      <w:r>
        <w:rPr>
          <w:rFonts w:hint="eastAsia" w:ascii="Times New Roman" w:hAnsi="Times New Roman" w:eastAsia="FangSong" w:cs="Times New Roman"/>
        </w:rPr>
        <w:t>酸性较弱</w:t>
      </w:r>
      <w:r>
        <w:rPr>
          <w:rFonts w:hint="eastAsia" w:ascii="Times New Roman" w:hAnsi="Times New Roman" w:eastAsia="Times New Roman" w:cs="Times New Roman"/>
        </w:rPr>
        <w:t>（pKa≈25）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NaOEt）</w:t>
      </w:r>
      <w:r>
        <w:rPr>
          <w:rFonts w:hint="eastAsia" w:ascii="Times New Roman" w:hAnsi="Times New Roman" w:eastAsia="FangSong" w:cs="Times New Roman"/>
        </w:rPr>
        <w:t>才能有效拔氢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β-</w:t>
      </w:r>
      <w:r>
        <w:rPr>
          <w:rFonts w:hint="eastAsia" w:ascii="Times New Roman" w:hAnsi="Times New Roman" w:eastAsia="FangSong" w:cs="Times New Roman"/>
        </w:rPr>
        <w:t>酮酸酯的</w:t>
      </w:r>
      <w:r>
        <w:rPr>
          <w:rFonts w:hint="eastAsia" w:ascii="Times New Roman" w:hAnsi="Times New Roman" w:eastAsia="Times New Roman" w:cs="Times New Roman"/>
        </w:rPr>
        <w:t>α-H</w:t>
      </w:r>
      <w:r>
        <w:rPr>
          <w:rFonts w:hint="eastAsia" w:ascii="Times New Roman" w:hAnsi="Times New Roman" w:eastAsia="FangSong" w:cs="Times New Roman"/>
        </w:rPr>
        <w:t>酸性更强</w:t>
      </w:r>
      <w:r>
        <w:rPr>
          <w:rFonts w:hint="eastAsia" w:ascii="Times New Roman" w:hAnsi="Times New Roman" w:eastAsia="Times New Roman" w:cs="Times New Roman"/>
        </w:rPr>
        <w:t>（pKa≈11），</w:t>
      </w:r>
      <w:r>
        <w:rPr>
          <w:rFonts w:hint="eastAsia" w:ascii="Times New Roman" w:hAnsi="Times New Roman" w:eastAsia="FangSong" w:cs="Times New Roman"/>
        </w:rPr>
        <w:t>被碱去质子化推动反应</w:t>
      </w:r>
    </w:p>
    <w:p>
      <w:pPr>
        <w:pStyle w:val="BodyText"/>
      </w:pPr>
      <w:r>
        <w:rPr>
          <w:rFonts w:hint="eastAsia" w:ascii="Times New Roman" w:hAnsi="Times New Roman" w:eastAsia="Times New Roman" w:cs="Times New Roman"/>
          <w:b/>
          <w:bCs/>
        </w:rPr>
        <w:t>Aldol</w:t>
      </w:r>
      <w:r>
        <w:rPr>
          <w:rFonts w:hint="eastAsia" w:ascii="Times New Roman" w:hAnsi="Times New Roman" w:eastAsia="FangSong" w:cs="Times New Roman"/>
          <w:b/>
          <w:bCs/>
        </w:rPr>
        <w:t>缩合可用稀碱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醛酮的</w:t>
      </w:r>
      <w:r>
        <w:rPr>
          <w:rFonts w:hint="eastAsia" w:ascii="Times New Roman" w:hAnsi="Times New Roman" w:eastAsia="Times New Roman" w:cs="Times New Roman"/>
        </w:rPr>
        <w:t>α-H</w:t>
      </w:r>
      <w:r>
        <w:rPr>
          <w:rFonts w:hint="eastAsia" w:ascii="Times New Roman" w:hAnsi="Times New Roman" w:eastAsia="FangSong" w:cs="Times New Roman"/>
        </w:rPr>
        <w:t>酸性较强</w:t>
      </w:r>
      <w:r>
        <w:rPr>
          <w:rFonts w:hint="eastAsia" w:ascii="Times New Roman" w:hAnsi="Times New Roman" w:eastAsia="Times New Roman" w:cs="Times New Roman"/>
        </w:rPr>
        <w:t>（pKa≈19-20）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稀碱即可拔氢形成烯醇负离子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β-</w:t>
      </w:r>
      <w:r>
        <w:rPr>
          <w:rFonts w:hint="eastAsia" w:ascii="Times New Roman" w:hAnsi="Times New Roman" w:eastAsia="FangSong" w:cs="Times New Roman"/>
        </w:rPr>
        <w:t>羟基醛酮的酸性不够强</w:t>
      </w:r>
      <w:r>
        <w:rPr>
          <w:rFonts w:hint="eastAsia" w:ascii="Times New Roman" w:hAnsi="Times New Roman" w:eastAsia="Times New Roman" w:cs="Times New Roman"/>
        </w:rPr>
        <w:t>，</w:t>
      </w:r>
      <w:r>
        <w:rPr>
          <w:rFonts w:hint="eastAsia" w:ascii="Times New Roman" w:hAnsi="Times New Roman" w:eastAsia="FangSong" w:cs="Times New Roman"/>
        </w:rPr>
        <w:t>不被碱去质子化</w:t>
      </w:r>
    </w:p>
    <w:bookmarkEnd w:id="366"/>
    <w:bookmarkStart w:id="367" w:name="交叉claisen缩合"/>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交叉</w:t>
      </w:r>
      <w:r>
        <w:rPr>
          <w:rFonts w:hint="eastAsia" w:ascii="Times New Roman" w:hAnsi="Times New Roman" w:eastAsia="Times New Roman" w:cs="Times New Roman"/>
        </w:rPr>
        <w:t>Claisen</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乙酸乙酯自缩合</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丙酸乙酯自缩合</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O</m:t>
        </m:r>
        <m:r>
          <m:t>C</m:t>
        </m:r>
        <m:r>
          <m:t>H</m:t>
        </m:r>
        <m:r>
          <m:rPr>
            <m:sty m:val="p"/>
          </m:rPr>
          <m:t>(</m:t>
        </m:r>
        <m:r>
          <m:t>C</m:t>
        </m:r>
        <m:sSub>
          <m:e>
            <m:r>
              <m:t>H</m:t>
            </m:r>
          </m:e>
          <m:sub>
            <m:r>
              <m:t>3</m:t>
            </m:r>
          </m:sub>
        </m:sSub>
        <m:r>
          <m:rPr>
            <m:sty m:val="p"/>
          </m:rPr>
          <m:t>)</m:t>
        </m:r>
        <m:r>
          <m:t>C</m:t>
        </m:r>
        <m:r>
          <m:t>O</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交叉产物</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O</m:t>
        </m:r>
        <m:r>
          <m:t>C</m:t>
        </m:r>
        <m:sSub>
          <m:e>
            <m:r>
              <m:t>H</m:t>
            </m:r>
          </m:e>
          <m:sub>
            <m:r>
              <m:t>2</m:t>
            </m:r>
          </m:sub>
        </m:sSub>
        <m:r>
          <m:t>C</m:t>
        </m:r>
        <m:r>
          <m:t>O</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H</m:t>
        </m:r>
        <m:r>
          <m:rPr>
            <m:sty m:val="p"/>
          </m:rPr>
          <m:t>(</m:t>
        </m:r>
        <m:r>
          <m:t>C</m:t>
        </m:r>
        <m:sSub>
          <m:e>
            <m:r>
              <m:t>H</m:t>
            </m:r>
          </m:e>
          <m:sub>
            <m:r>
              <m:t>3</m:t>
            </m:r>
          </m:sub>
        </m:sSub>
        <m:r>
          <m:rPr>
            <m:sty m:val="p"/>
          </m:rPr>
          <m:t>)</m:t>
        </m:r>
        <m:r>
          <m:t>C</m:t>
        </m:r>
        <m:r>
          <m:t>O</m:t>
        </m:r>
        <m:r>
          <m:t>O</m:t>
        </m:r>
        <m:sSub>
          <m:e>
            <m:r>
              <m:t>C</m:t>
            </m:r>
          </m:e>
          <m:sub>
            <m:r>
              <m:t>2</m:t>
            </m:r>
          </m:sub>
        </m:sSub>
        <m:sSub>
          <m:e>
            <m:r>
              <m:t>H</m:t>
            </m:r>
          </m:e>
          <m:sub>
            <m:r>
              <m:t>5</m:t>
            </m:r>
          </m:sub>
        </m:sSub>
      </m:oMath>
    </w:p>
    <w:p>
      <w:pPr>
        <w:pStyle w:val="BodyText"/>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使用不同当量</w:t>
      </w:r>
      <w:r>
        <w:rPr>
          <w:rFonts w:hint="eastAsia" w:ascii="Times New Roman" w:hAnsi="Times New Roman" w:eastAsia="Times New Roman" w:cs="Times New Roman"/>
        </w:rPr>
        <w:t>：</w:t>
      </w:r>
      <w:r>
        <w:rPr>
          <w:rFonts w:hint="eastAsia" w:ascii="Times New Roman" w:hAnsi="Times New Roman" w:eastAsia="FangSong" w:cs="Times New Roman"/>
        </w:rPr>
        <w:t>一种酯过量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使用不同酸性</w:t>
      </w:r>
      <w:r>
        <w:rPr>
          <w:rFonts w:hint="eastAsia" w:ascii="Times New Roman" w:hAnsi="Times New Roman" w:eastAsia="Times New Roman" w:cs="Times New Roman"/>
        </w:rPr>
        <w:t>：</w:t>
      </w:r>
      <w:r>
        <w:rPr>
          <w:rFonts w:hint="eastAsia" w:ascii="Times New Roman" w:hAnsi="Times New Roman" w:eastAsia="FangSong" w:cs="Times New Roman"/>
        </w:rPr>
        <w:t>酸性更强的酯优先形成烯醇负离子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实际得到混合物</w:t>
      </w:r>
      <w:r>
        <w:rPr>
          <w:rFonts w:hint="eastAsia" w:ascii="Times New Roman" w:hAnsi="Times New Roman" w:eastAsia="Times New Roman" w:cs="Times New Roman"/>
        </w:rPr>
        <w:t>，</w:t>
      </w:r>
      <w:r>
        <w:rPr>
          <w:rFonts w:hint="eastAsia" w:ascii="Times New Roman" w:hAnsi="Times New Roman" w:eastAsia="FangSong" w:cs="Times New Roman"/>
        </w:rPr>
        <w:t>需通过分离纯化</w:t>
      </w:r>
    </w:p>
    <w:p>
      <w:pPr>
        <w:spacing w:before="160" w:after="80"/>
      </w:pPr>
      <w:r>
        <w:pict>
          <v:rect style="width:0;height:1.5pt" o:hralign="center" o:hrstd="t" o:hr="t"/>
        </w:pict>
      </w:r>
    </w:p>
    <w:bookmarkEnd w:id="367"/>
    <w:bookmarkEnd w:id="368"/>
    <w:bookmarkStart w:id="372" w:name="有机-羰基-乙酰乙酸乙酯合成法应用"/>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9" w:name="合成2-丁酮"/>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合成</w:t>
      </w:r>
      <w:r>
        <w:rPr>
          <w:rFonts w:hint="eastAsia" w:ascii="Times New Roman" w:hAnsi="Times New Roman" w:eastAsia="Times New Roman" w:cs="Times New Roman"/>
        </w:rPr>
        <w:t>2-</w:t>
      </w:r>
      <w:r>
        <w:rPr>
          <w:rFonts w:hint="eastAsia" w:ascii="Times New Roman" w:hAnsi="Times New Roman" w:eastAsia="SimHei" w:cs="Times New Roman"/>
        </w:rPr>
        <w:t>丁酮</w:t>
      </w:r>
    </w:p>
    <w:p>
      <w:pPr>
        <w:pStyle w:val="FirstParagraph"/>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limUpp>
            <m:e>
              <m:r>
                <m:rPr>
                  <m:sty m:val="p"/>
                </m:rPr>
                <m:t>→</m:t>
              </m:r>
            </m:e>
            <m:lim>
              <m:r>
                <m:rPr>
                  <m:nor/>
                  <m:sty m:val="p"/>
                </m:rPr>
                <m:t>NaOEt</m:t>
              </m:r>
            </m:lim>
          </m:limUpp>
          <m:r>
            <m:t>C</m:t>
          </m:r>
          <m:r>
            <m:t>H</m:t>
          </m:r>
          <m:r>
            <m:t>3</m:t>
          </m:r>
          <m:r>
            <m:t>C</m:t>
          </m:r>
          <m:r>
            <m:t>O</m:t>
          </m:r>
          <m:r>
            <m:t>C</m:t>
          </m:r>
          <m:r>
            <m:t>H</m:t>
          </m:r>
          <m:r>
            <m:t>C</m:t>
          </m:r>
          <m:r>
            <m:t>O</m:t>
          </m:r>
          <m:r>
            <m:t>O</m:t>
          </m:r>
          <m:r>
            <m:t>C</m:t>
          </m:r>
          <m:r>
            <m:t>2</m:t>
          </m:r>
          <m:r>
            <m:t>H</m:t>
          </m:r>
          <m:sSup>
            <m:e>
              <m:r>
                <m:t>5</m:t>
              </m:r>
            </m:e>
            <m:sup>
              <m:r>
                <m:rPr>
                  <m:sty m:val="p"/>
                </m:rPr>
                <m:t>−</m:t>
              </m:r>
            </m:sup>
          </m:sSup>
          <m:r>
            <m:t>N</m:t>
          </m:r>
          <m:r>
            <m:t>a</m:t>
          </m:r>
          <m:r>
            <m:rPr>
              <m:sty m:val="p"/>
            </m:rPr>
            <m:t>+</m:t>
          </m:r>
        </m:oMath>
      </m:oMathPara>
    </w:p>
    <w:p>
      <w:pPr>
        <w:pStyle w:val="FirstParagraph"/>
      </w:pPr>
      <m:oMathPara>
        <m:oMathParaPr>
          <m:jc m:val="center"/>
          <m:ctrlPr>
            <w:rPr>
              <w:sz w:val="28"/>
              <w:szCs w:val="28"/>
            </w:rPr>
          </m:ctrlPr>
        </m:oMathParaPr>
        <m:oMath>
          <m:limUpp>
            <m:e>
              <m:r>
                <m:rPr>
                  <m:sty m:val="p"/>
                </m:rPr>
                <m:t>→</m:t>
              </m:r>
            </m:e>
            <m:lim>
              <m:r>
                <m:rPr>
                  <m:nor/>
                  <m:sty m:val="p"/>
                </m:rPr>
                <m:t>CH3I</m:t>
              </m:r>
            </m:lim>
          </m:limUpp>
          <m:r>
            <m:t>C</m:t>
          </m:r>
          <m:sSub>
            <m:e>
              <m:r>
                <m:t>H</m:t>
              </m:r>
            </m:e>
            <m:sub>
              <m:r>
                <m:t>3</m:t>
              </m:r>
            </m:sub>
          </m:sSub>
          <m:r>
            <m:t>C</m:t>
          </m:r>
          <m:r>
            <m:t>O</m:t>
          </m:r>
          <m:r>
            <m:t>C</m:t>
          </m:r>
          <m:r>
            <m:t>H</m:t>
          </m:r>
          <m:r>
            <m:rPr>
              <m:sty m:val="p"/>
            </m:rPr>
            <m:t>(</m:t>
          </m:r>
          <m:r>
            <m:t>C</m:t>
          </m:r>
          <m:sSub>
            <m:e>
              <m:r>
                <m:t>H</m:t>
              </m:r>
            </m:e>
            <m:sub>
              <m:r>
                <m:t>3</m:t>
              </m:r>
            </m:sub>
          </m:sSub>
          <m:r>
            <m:rPr>
              <m:sty m:val="p"/>
            </m:rPr>
            <m:t>)</m:t>
          </m:r>
          <m:r>
            <m:t>C</m:t>
          </m:r>
          <m:r>
            <m:t>O</m:t>
          </m:r>
          <m:r>
            <m:t>O</m:t>
          </m:r>
          <m:sSub>
            <m:e>
              <m:r>
                <m:t>C</m:t>
              </m:r>
            </m:e>
            <m:sub>
              <m:r>
                <m:t>2</m:t>
              </m:r>
            </m:sub>
          </m:sSub>
          <m:sSub>
            <m:e>
              <m:r>
                <m:t>H</m:t>
              </m:r>
            </m:e>
            <m:sub>
              <m:r>
                <m:t>5</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\xrightarrow{\text{</w:t>
      </w:r>
      <w:r>
        <w:rPr>
          <w:rFonts w:hint="eastAsia" w:ascii="Times New Roman" w:hAnsi="Times New Roman" w:eastAsia="FangSong" w:cs="Times New Roman"/>
        </w:rPr>
        <w:t>稀</w:t>
      </w:r>
      <w:r>
        <w:rPr>
          <w:rFonts w:hint="eastAsia" w:ascii="Times New Roman" w:hAnsi="Times New Roman" w:eastAsia="Times New Roman" w:cs="Times New Roman"/>
        </w:rPr>
        <w:t>NaOH,</w:t>
      </w:r>
      <w:r>
        <w:rPr>
          <w:rFonts w:ascii="Times New Roman" w:hAnsi="Times New Roman" w:eastAsia="Times New Roman" w:cs="Times New Roman"/>
        </w:rPr>
        <w:t xml:space="preserve"> \Delta} } CH_{3}COCH_{2}CH_{3} + CO_{2} + C_{2}H_{5}OH$$</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醇钠拔氢形成烯醇负离子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与碘甲烷发生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稀碱水解酯基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酸化加热脱羧得目标产物</w:t>
      </w:r>
    </w:p>
    <w:bookmarkEnd w:id="369"/>
    <w:bookmarkStart w:id="370" w:name="合成环丙基甲基酮"/>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合成环丙基甲基酮</w:t>
      </w:r>
    </w:p>
    <w:p>
      <w:pPr>
        <w:pStyle w:val="FirstParagraph"/>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limUpp>
            <m:e>
              <m:r>
                <m:rPr>
                  <m:sty m:val="p"/>
                </m:rPr>
                <m:t>→</m:t>
              </m:r>
            </m:e>
            <m:lim>
              <m:r>
                <m:rPr>
                  <m:nor/>
                  <m:sty m:val="p"/>
                </m:rPr>
                <m:t>NaOEt</m:t>
              </m:r>
            </m:lim>
          </m:limUpp>
          <m:r>
            <m:t>C</m:t>
          </m:r>
          <m:r>
            <m:t>H</m:t>
          </m:r>
          <m:r>
            <m:t>3</m:t>
          </m:r>
          <m:r>
            <m:t>C</m:t>
          </m:r>
          <m:r>
            <m:t>O</m:t>
          </m:r>
          <m:r>
            <m:t>C</m:t>
          </m:r>
          <m:r>
            <m:t>H</m:t>
          </m:r>
          <m:r>
            <m:t>C</m:t>
          </m:r>
          <m:r>
            <m:t>O</m:t>
          </m:r>
          <m:r>
            <m:t>O</m:t>
          </m:r>
          <m:r>
            <m:t>C</m:t>
          </m:r>
          <m:r>
            <m:t>2</m:t>
          </m:r>
          <m:r>
            <m:t>H</m:t>
          </m:r>
          <m:sSup>
            <m:e>
              <m:r>
                <m:t>5</m:t>
              </m:r>
            </m:e>
            <m:sup>
              <m:r>
                <m:rPr>
                  <m:sty m:val="p"/>
                </m:rPr>
                <m:t>−</m:t>
              </m:r>
            </m:sup>
          </m:sSup>
          <m:r>
            <m:t>N</m:t>
          </m:r>
          <m:r>
            <m:t>a</m:t>
          </m:r>
          <m:r>
            <m:rPr>
              <m:sty m:val="p"/>
            </m:rPr>
            <m:t>+</m:t>
          </m:r>
        </m:oMath>
      </m:oMathPara>
    </w:p>
    <w:p>
      <w:pPr>
        <w:pStyle w:val="FirstParagraph"/>
      </w:pPr>
      <m:oMathPara>
        <m:oMathParaPr>
          <m:jc m:val="center"/>
          <m:ctrlPr>
            <w:rPr>
              <w:sz w:val="28"/>
              <w:szCs w:val="28"/>
            </w:rPr>
          </m:ctrlPr>
        </m:oMathParaPr>
        <m:oMath>
          <m:limUpp>
            <m:e>
              <m:r>
                <m:rPr>
                  <m:sty m:val="p"/>
                </m:rPr>
                <m:t>→</m:t>
              </m:r>
            </m:e>
            <m:lim>
              <m:r>
                <m:rPr>
                  <m:nor/>
                  <m:sty m:val="p"/>
                </m:rPr>
                <m:t>BrCH2CH2Br, 1:1</m:t>
              </m:r>
            </m:lim>
          </m:limUpp>
          <m:r>
            <m:t>环</m:t>
          </m:r>
          <m:r>
            <m:t>丙</m:t>
          </m:r>
          <m:r>
            <m:t>基</m:t>
          </m:r>
          <m:r>
            <m:t>取</m:t>
          </m:r>
          <m:r>
            <m:t>代</m:t>
          </m:r>
          <m:r>
            <m:t>乙</m:t>
          </m:r>
          <m:r>
            <m:t>酰</m:t>
          </m:r>
          <m:r>
            <m:t>乙</m:t>
          </m:r>
          <m:r>
            <m:t>酸</m:t>
          </m:r>
          <m:r>
            <m:t>乙</m:t>
          </m:r>
          <m:r>
            <m:t>酯</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\xrightarrow{\text{</w:t>
      </w:r>
      <w:r>
        <w:rPr>
          <w:rFonts w:hint="eastAsia" w:ascii="Times New Roman" w:hAnsi="Times New Roman" w:eastAsia="FangSong" w:cs="Times New Roman"/>
        </w:rPr>
        <w:t>稀</w:t>
      </w:r>
      <w:r>
        <w:rPr>
          <w:rFonts w:hint="eastAsia" w:ascii="Times New Roman" w:hAnsi="Times New Roman" w:eastAsia="Times New Roman" w:cs="Times New Roman"/>
        </w:rPr>
        <w:t>NaOH,</w:t>
      </w:r>
      <w:r>
        <w:rPr>
          <w:rFonts w:ascii="Times New Roman" w:hAnsi="Times New Roman" w:eastAsia="Times New Roman" w:cs="Times New Roman"/>
        </w:rPr>
        <w:t xml:space="preserve"> \Delta} } </w:t>
      </w:r>
      <w:r>
        <w:rPr>
          <w:rFonts w:hint="eastAsia" w:ascii="Times New Roman" w:hAnsi="Times New Roman" w:eastAsia="FangSong" w:cs="Times New Roman"/>
        </w:rPr>
        <w:t>环丙基甲基酮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注意事项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二卤代烃</w:t>
      </w:r>
      <w:r>
        <w:rPr>
          <w:rFonts w:ascii="Times New Roman" w:hAnsi="Times New Roman" w:eastAsia="Times New Roman" w:cs="Times New Roman"/>
        </w:rPr>
        <w:t xml:space="preserve"> = 1:1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必须分步加碱</w:t>
      </w:r>
      <w:r>
        <w:rPr>
          <w:rFonts w:hint="eastAsia" w:ascii="Times New Roman" w:hAnsi="Times New Roman" w:eastAsia="Times New Roman" w:cs="Times New Roman"/>
        </w:rPr>
        <w:t>（</w:t>
      </w:r>
      <w:r>
        <w:rPr>
          <w:rFonts w:hint="eastAsia" w:ascii="Times New Roman" w:hAnsi="Times New Roman" w:eastAsia="FangSong" w:cs="Times New Roman"/>
        </w:rPr>
        <w:t>不能形成二负离子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先形成单负离子与一卤代端反应</w:t>
      </w:r>
      <w:r>
        <w:rPr>
          <w:rFonts w:hint="eastAsia" w:ascii="Times New Roman" w:hAnsi="Times New Roman" w:eastAsia="Times New Roman" w:cs="Times New Roman"/>
        </w:rPr>
        <w:t>，</w:t>
      </w:r>
      <w:r>
        <w:rPr>
          <w:rFonts w:hint="eastAsia" w:ascii="Times New Roman" w:hAnsi="Times New Roman" w:eastAsia="FangSong" w:cs="Times New Roman"/>
        </w:rPr>
        <w:t>再拔第二个氢完成环化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适用范围</w:t>
      </w:r>
      <w:r>
        <w:rPr>
          <w:rFonts w:hint="eastAsia" w:ascii="Times New Roman" w:hAnsi="Times New Roman" w:eastAsia="Times New Roman" w:cs="Times New Roman"/>
        </w:rPr>
        <w:t>：n=2-5（</w:t>
      </w:r>
      <w:r>
        <w:rPr>
          <w:rFonts w:hint="eastAsia" w:ascii="Times New Roman" w:hAnsi="Times New Roman" w:eastAsia="FangSong" w:cs="Times New Roman"/>
        </w:rPr>
        <w:t>三元环至六元环</w:t>
      </w:r>
      <w:r>
        <w:rPr>
          <w:rFonts w:hint="eastAsia" w:ascii="Times New Roman" w:hAnsi="Times New Roman" w:eastAsia="Times New Roman" w:cs="Times New Roman"/>
        </w:rPr>
        <w:t>）</w:t>
      </w:r>
    </w:p>
    <w:bookmarkEnd w:id="370"/>
    <w:bookmarkStart w:id="371" w:name="两种方法比较"/>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两种方法比较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SimHei" w:cs="Times New Roman"/>
                <w:b/>
              </w:rPr>
              <w:t xml:space="preserve">乙酰乙酸乙酯合成法</w:t>
            </w:r>
          </w:p>
        </w:tc>
        <w:tc>
          <w:tcPr/>
          <w:p>
            <w:pPr>
              <w:pStyle w:val="Compact"/>
              <w:jc w:val="center"/>
            </w:pPr>
            <w:r>
              <w:rPr>
                <w:rFonts w:hint="eastAsia" w:ascii="Times New Roman" w:hAnsi="Times New Roman" w:eastAsia="SimHei" w:cs="Times New Roman"/>
                <w:b/>
              </w:rPr>
              <w:t xml:space="preserve">直接丙酮烷基化</w:t>
            </w:r>
          </w:p>
        </w:tc>
      </w:tr>
      <w:tr>
        <w:tc>
          <w:tcPr/>
          <w:p>
            <w:pPr>
              <w:pStyle w:val="Compact"/>
              <w:jc w:val="center"/>
            </w:pPr>
            <w:r>
              <w:rPr>
                <w:rFonts w:hint="eastAsia" w:ascii="Times New Roman" w:hAnsi="Times New Roman" w:eastAsia="FangSong" w:cs="Times New Roman"/>
              </w:rPr>
              <w:t xml:space="preserve">碱强度</w:t>
            </w:r>
          </w:p>
        </w:tc>
        <w:tc>
          <w:tcPr/>
          <w:p>
            <w:pPr>
              <w:pStyle w:val="Compact"/>
              <w:jc w:val="center"/>
            </w:pPr>
            <w:r>
              <w:rPr>
                <w:rFonts w:hint="eastAsia" w:ascii="Times New Roman" w:hAnsi="Times New Roman" w:eastAsia="FangSong" w:cs="Times New Roman"/>
              </w:rPr>
              <w:t>较弱碱</w:t>
            </w:r>
            <w:r>
              <w:rPr>
                <w:rFonts w:hint="eastAsia" w:ascii="Times New Roman" w:hAnsi="Times New Roman" w:eastAsia="Times New Roman" w:cs="Times New Roman"/>
              </w:rPr>
              <w:t>（</w:t>
            </w:r>
            <w:r>
              <w:rPr>
                <w:rFonts w:hint="eastAsia" w:ascii="Times New Roman" w:hAnsi="Times New Roman" w:eastAsia="FangSong" w:cs="Times New Roman"/>
              </w:rPr>
              <w:t>醇钠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p>
        </w:tc>
      </w:tr>
      <w:tr>
        <w:tc>
          <w:tcPr/>
          <w:p>
            <w:pPr>
              <w:pStyle w:val="Compact"/>
              <w:jc w:val="center"/>
            </w:pPr>
            <w:r>
              <w:rPr>
                <w:rFonts w:hint="eastAsia" w:ascii="Times New Roman" w:hAnsi="Times New Roman" w:eastAsia="FangSong" w:cs="Times New Roman"/>
              </w:rPr>
              <w:t xml:space="preserve">反应条件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苛刻</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选择性</w:t>
            </w:r>
          </w:p>
        </w:tc>
        <w:tc>
          <w:tcPr/>
          <w:p>
            <w:pPr>
              <w:pStyle w:val="Compact"/>
              <w:jc w:val="center"/>
            </w:pPr>
            <w:r>
              <w:rPr>
                <w:rFonts w:hint="eastAsia" w:ascii="Times New Roman" w:hAnsi="Times New Roman" w:eastAsia="FangSong" w:cs="Times New Roman"/>
              </w:rPr>
              <w:t>好</w:t>
            </w:r>
            <w:r>
              <w:rPr>
                <w:rFonts w:hint="eastAsia" w:ascii="Times New Roman" w:hAnsi="Times New Roman" w:eastAsia="Times New Roman" w:cs="Times New Roman"/>
              </w:rPr>
              <w:t>（</w:t>
            </w:r>
            <w:r>
              <w:rPr>
                <w:rFonts w:hint="eastAsia" w:ascii="Times New Roman" w:hAnsi="Times New Roman" w:eastAsia="FangSong" w:cs="Times New Roman"/>
              </w:rPr>
              <w:t>单烷基化为主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多烷基化副产物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产率</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w:r>
              <w:rPr>
                <w:rFonts w:hint="eastAsia" w:ascii="Times New Roman" w:hAnsi="Times New Roman" w:eastAsia="FangSong" w:cs="Times New Roman"/>
              </w:rPr>
              <w:t xml:space="preserve">步骤</w:t>
            </w:r>
          </w:p>
        </w:tc>
        <w:tc>
          <w:tcPr/>
          <w:p>
            <w:pPr>
              <w:pStyle w:val="Compact"/>
              <w:jc w:val="center"/>
            </w:pPr>
            <w:r>
              <w:rPr>
                <w:rFonts w:hint="eastAsia" w:ascii="Times New Roman" w:hAnsi="Times New Roman" w:eastAsia="FangSong" w:cs="Times New Roman"/>
              </w:rPr>
              <w:t>多步</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少步</w:t>
            </w:r>
          </w:p>
        </w:tc>
      </w:tr>
    </w:tbl>
    <w:p>
      <w:pPr>
        <w:spacing w:before="160" w:after="80"/>
      </w:pPr>
      <w:r>
        <w:pict>
          <v:rect style="width:0;height:1.5pt" o:hralign="center" o:hrstd="t" o:hr="t"/>
        </w:pict>
      </w:r>
    </w:p>
    <w:bookmarkEnd w:id="371"/>
    <w:bookmarkEnd w:id="372"/>
    <w:bookmarkStart w:id="377" w:name="有机-羰基-酰基转化完整链路网络"/>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酰氯</m:t>
          </m:r>
          <m:r>
            <m:t> </m:t>
          </m:r>
          <m:r>
            <m:rPr>
              <m:nor/>
              <m:sty m:val="p"/>
            </m:rPr>
            <m:t>酸酐</m:t>
          </m:r>
          <m:r>
            <m:t> </m:t>
          </m:r>
          <m:r>
            <m:rPr>
              <m:nor/>
              <m:sty m:val="p"/>
            </m:rPr>
            <m:t>酯</m:t>
          </m:r>
          <m:r>
            <m:t> </m:t>
          </m:r>
          <m:r>
            <m:rPr>
              <m:nor/>
              <m:sty m:val="p"/>
            </m:rPr>
            <m:t>酰胺</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3" w:name="酰基化活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酰基化活性排序</w:t>
      </w:r>
    </w:p>
    <w:p>
      <w:pPr>
        <w:pStyle w:val="FirstParagraph"/>
      </w:pPr>
      <m:oMathPara>
        <m:oMathParaPr>
          <m:jc m:val="center"/>
          <m:ctrlPr>
            <w:rPr>
              <w:sz w:val="28"/>
              <w:szCs w:val="28"/>
            </w:rPr>
          </m:ctrlPr>
        </m:oMathParaPr>
        <m:oMath>
          <m:r>
            <m:rPr>
              <m:nor/>
              <m:sty m:val="p"/>
            </m:rPr>
            <m:t>酰氯</m:t>
          </m:r>
          <m:r>
            <m:rPr>
              <m:sty m:val="p"/>
            </m:rPr>
            <m:t>&gt;</m:t>
          </m:r>
          <m:r>
            <m:rPr>
              <m:nor/>
              <m:sty m:val="p"/>
            </m:rPr>
            <m:t>酸酐</m:t>
          </m:r>
          <m:r>
            <m:rPr>
              <m:sty m:val="p"/>
            </m:rPr>
            <m:t>&gt;</m:t>
          </m:r>
          <m:r>
            <m:rPr>
              <m:nor/>
              <m:sty m:val="p"/>
            </m:rPr>
            <m:t>酯</m:t>
          </m:r>
          <m:r>
            <m:rPr>
              <m:sty m:val="p"/>
            </m:rPr>
            <m:t>&gt;</m:t>
          </m:r>
          <m:r>
            <m:rPr>
              <m:nor/>
              <m:sty m:val="p"/>
            </m:rPr>
            <m:t>酰胺</m:t>
          </m:r>
        </m:oMath>
      </m:oMathPara>
    </w:p>
    <w:p>
      <w:pPr>
        <w:pStyle w:val="FirstParagraph"/>
        <w:spacing w:after="80"/>
      </w:pPr>
      <w:r>
        <w:rPr>
          <w:rFonts w:hint="eastAsia" w:ascii="Times New Roman" w:hAnsi="Times New Roman" w:eastAsia="FangSong" w:cs="Times New Roman"/>
          <w:b/>
          <w:bCs/>
        </w:rPr>
        <w:t xml:space="preserve">活性由高到低</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衍生物</w:t>
            </w:r>
          </w:p>
        </w:tc>
        <w:tc>
          <w:tcPr/>
          <w:p>
            <w:pPr>
              <w:pStyle w:val="Compact"/>
              <w:jc w:val="center"/>
            </w:pPr>
            <w:r>
              <w:rPr>
                <w:rFonts w:hint="eastAsia" w:ascii="Times New Roman" w:hAnsi="Times New Roman" w:eastAsia="SimHei" w:cs="Times New Roman"/>
                <w:b/>
              </w:rPr>
              <w:t xml:space="preserve">活性</w:t>
            </w:r>
          </w:p>
        </w:tc>
        <w:tc>
          <w:tcPr/>
          <w:p>
            <w:pPr>
              <w:pStyle w:val="Compact"/>
              <w:jc w:val="center"/>
            </w:pPr>
            <w:r>
              <w:rPr>
                <w:rFonts w:hint="eastAsia" w:ascii="Times New Roman" w:hAnsi="Times New Roman" w:eastAsia="SimHei" w:cs="Times New Roman"/>
                <w:b/>
              </w:rPr>
              <w:t xml:space="preserve">离去基团</w:t>
            </w:r>
          </w:p>
        </w:tc>
        <w:tc>
          <w:tcPr/>
          <w:p>
            <w:pPr>
              <w:pStyle w:val="Compact"/>
              <w:jc w:val="center"/>
            </w:pPr>
            <w:r>
              <w:rPr>
                <w:rFonts w:hint="eastAsia" w:ascii="Times New Roman" w:hAnsi="Times New Roman" w:eastAsia="Times New Roman" w:cs="Times New Roman"/>
                <w:b/>
              </w:rPr>
              <w:t>pKa（</w:t>
            </w:r>
            <w:r>
              <w:rPr>
                <w:rFonts w:hint="eastAsia" w:ascii="Times New Roman" w:hAnsi="Times New Roman" w:eastAsia="SimHei" w:cs="Times New Roman"/>
                <w:b/>
              </w:rPr>
              <w:t>共轭酸</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酰氯</w:t>
            </w:r>
            <w:r>
              <w:rPr>
                <w:rFonts w:ascii="Times New Roman" w:hAnsi="Times New Roman" w:eastAsia="Times New Roman" w:cs="Times New Roman"/>
                <w:b/>
                <w:bCs/>
              </w:rPr>
              <w:t xml:space="preserve"> RCOCl</w:t>
            </w:r>
          </w:p>
        </w:tc>
        <w:tc>
          <w:tcPr/>
          <w:p>
            <w:pPr>
              <w:pStyle w:val="Compact"/>
              <w:jc w:val="center"/>
            </w:pPr>
            <w:r>
              <w:rPr>
                <w:rFonts w:hint="eastAsia" w:ascii="Times New Roman" w:hAnsi="Times New Roman" w:eastAsia="FangSong" w:cs="Times New Roman"/>
              </w:rPr>
              <w:t xml:space="preserve">最高</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hint="eastAsia" w:ascii="Times New Roman" w:hAnsi="Times New Roman" w:eastAsia="FangSong" w:cs="Times New Roman"/>
                <w:b/>
                <w:bCs/>
              </w:rPr>
              <w:t xml:space="preserve">酸酐</w:t>
            </w:r>
            <w:r>
              <w:rPr>
                <w:rFonts w:ascii="Times New Roman" w:hAnsi="Times New Roman" w:eastAsia="Times New Roman" w:cs="Times New Roman"/>
                <w:b/>
                <w:bCs/>
              </w:rPr>
              <w:t xml:space="preserve"> (RCO)</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RCOOR’</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ascii="Times New Roman" w:hAnsi="Times New Roman" w:eastAsia="Times New Roman" w:cs="Times New Roman"/>
              </w:rPr>
              <w:t>R’O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b/>
                <w:bCs/>
              </w:rPr>
              <w:t xml:space="preserve">酰胺</w:t>
            </w:r>
            <w:r>
              <w:rPr>
                <w:rFonts w:ascii="Times New Roman" w:hAnsi="Times New Roman" w:eastAsia="Times New Roman" w:cs="Times New Roman"/>
                <w:b/>
                <w:bCs/>
              </w:rPr>
              <w:t xml:space="preserve"> RCONH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 xml:space="preserve">最低</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38</w:t>
            </w:r>
          </w:p>
        </w:tc>
      </w:tr>
    </w:tbl>
    <w:p>
      <w:pPr>
        <w:pStyle w:val="Body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离去基团的碱性越弱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pKa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离去能力越强</w:t>
      </w:r>
      <w:r>
        <w:rPr>
          <w:rFonts w:ascii="Times New Roman" w:hAnsi="Times New Roman" w:eastAsia="Times New Roman" w:cs="Times New Roman"/>
        </w:rPr>
        <w:t xml:space="preserve"> → </w:t>
      </w:r>
      <w:r>
        <w:rPr>
          <w:rFonts w:hint="eastAsia" w:ascii="Times New Roman" w:hAnsi="Times New Roman" w:eastAsia="FangSong" w:cs="Times New Roman"/>
        </w:rPr>
        <w:t>酰基化活性越高</w:t>
      </w:r>
      <w:r>
        <w:rPr>
          <w:rFonts w:hint="eastAsia" w:ascii="Times New Roman" w:hAnsi="Times New Roman" w:eastAsia="Times New Roman" w:cs="Times New Roman"/>
        </w:rPr>
        <w:t>。</w:t>
      </w:r>
    </w:p>
    <w:bookmarkEnd w:id="373"/>
    <w:bookmarkStart w:id="374" w:name="转化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转化条件</w:t>
      </w:r>
    </w:p>
    <w:p>
      <w:pPr>
        <w:pStyle w:val="SourceCode"/>
      </w:pPr>
      <w:r>
        <w:rPr>
          <w:rStyle w:val="VerbatimChar"/>
          <w:rFonts w:hint="eastAsia" w:ascii="Times New Roman" w:hAnsi="Times New Roman" w:eastAsia="FangSong" w:cs="Times New Roman"/>
        </w:rPr>
        <w:t xml:space="preserve">羧酸</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酰氯</w:t>
      </w:r>
      <w:r>
        <w:rPr>
          <w:rStyle w:val="VerbatimChar"/>
          <w:rFonts w:hint="eastAsia" w:ascii="Times New Roman" w:hAnsi="Times New Roman" w:eastAsia="Times New Roman" w:cs="Times New Roman"/>
        </w:rPr>
        <w:t>：SOCl</w:t>
      </w:r>
      <w:r>
        <w:rPr>
          <w:rStyle w:val="VerbatimChar"/>
          <w:rFonts w:hint="eastAsia"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(COCl)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PCl</w:t>
      </w:r>
      <w:r>
        <w:rPr>
          <w:rStyle w:val="VerbatimChar"/>
          <w:rFonts w:ascii="Times New Roman" w:hAnsi="Times New Roman" w:eastAsia="Times New Roman" w:cs="Times New Roman"/>
          <w:vertAlign w:val="subscript"/>
        </w:rPr>
        <w:t>5</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酰氯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酸酐</w:t>
      </w:r>
      <w:r>
        <w:rPr>
          <w:rStyle w:val="VerbatimChar"/>
          <w:rFonts w:hint="eastAsia" w:ascii="Times New Roman" w:hAnsi="Times New Roman" w:eastAsia="Times New Roman" w:cs="Times New Roman"/>
        </w:rPr>
        <w:t>：RCOONa（</w:t>
      </w:r>
      <w:r>
        <w:rPr>
          <w:rStyle w:val="VerbatimChar"/>
          <w:rFonts w:hint="eastAsia" w:ascii="Times New Roman" w:hAnsi="Times New Roman" w:eastAsia="FangSong" w:cs="Times New Roman"/>
        </w:rPr>
        <w:t>羧酸盐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酰氯</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酸酐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酯</w:t>
      </w:r>
      <w:r>
        <w:rPr>
          <w:rStyle w:val="VerbatimChar"/>
          <w:rFonts w:hint="eastAsia" w:ascii="Times New Roman" w:hAnsi="Times New Roman" w:eastAsia="Times New Roman" w:cs="Times New Roman"/>
        </w:rPr>
        <w:t>：ROH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碱</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Py）</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酰胺</w:t>
      </w:r>
      <w:r>
        <w:rPr>
          <w:rStyle w:val="VerbatimChar"/>
          <w:rFonts w:hint="eastAsia" w:ascii="Times New Roman" w:hAnsi="Times New Roman" w:eastAsia="Times New Roman" w:cs="Times New Roman"/>
        </w:rPr>
        <w:t>：NH</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RNH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加热</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完整链路</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SOCl</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羧酸</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酰氯</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RCOONa          RCOONa</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酸酐</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ROH/</w:t>
      </w:r>
      <w:r>
        <w:rPr>
          <w:rStyle w:val="VerbatimChar"/>
          <w:rFonts w:hint="eastAsia" w:ascii="Times New Roman" w:hAnsi="Times New Roman" w:eastAsia="FangSong" w:cs="Times New Roman"/>
        </w:rPr>
        <w:t>碱</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酯</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/Δ</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酰胺</w:t>
      </w:r>
    </w:p>
    <w:bookmarkEnd w:id="374"/>
    <w:bookmarkStart w:id="375" w:name="酰氯酰胺的选择性控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酰氯</w:t>
      </w:r>
      <w:r>
        <w:rPr>
          <w:rFonts w:hint="eastAsia" w:ascii="Times New Roman" w:hAnsi="Times New Roman" w:eastAsia="Times New Roman" w:cs="Times New Roman"/>
        </w:rPr>
        <w:t>→</w:t>
      </w:r>
      <w:r>
        <w:rPr>
          <w:rFonts w:hint="eastAsia" w:ascii="Times New Roman" w:hAnsi="Times New Roman" w:eastAsia="SimHei" w:cs="Times New Roman"/>
        </w:rPr>
        <w:t>酰胺的选择性控制</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酰氯太活泼</w:t>
      </w:r>
      <w:r>
        <w:rPr>
          <w:rFonts w:hint="eastAsia" w:ascii="Times New Roman" w:hAnsi="Times New Roman" w:eastAsia="Times New Roman" w:cs="Times New Roman"/>
        </w:rPr>
        <w:t>，</w:t>
      </w:r>
      <w:r>
        <w:rPr>
          <w:rFonts w:hint="eastAsia" w:ascii="Times New Roman" w:hAnsi="Times New Roman" w:eastAsia="FangSong" w:cs="Times New Roman"/>
        </w:rPr>
        <w:t>与胺反应剧烈</w:t>
      </w:r>
      <w:r>
        <w:rPr>
          <w:rFonts w:hint="eastAsia" w:ascii="Times New Roman" w:hAnsi="Times New Roman" w:eastAsia="Times New Roman" w:cs="Times New Roman"/>
        </w:rPr>
        <w:t>，</w:t>
      </w:r>
      <w:r>
        <w:rPr>
          <w:rFonts w:hint="eastAsia" w:ascii="Times New Roman" w:hAnsi="Times New Roman" w:eastAsia="FangSong" w:cs="Times New Roman"/>
        </w:rPr>
        <w:t>可能产生双酰化或副反应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b/>
          <w:bCs/>
        </w:rPr>
        <w:t xml:space="preserve">控制温度</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（0°C）</w:t>
      </w:r>
      <w:r>
        <w:rPr>
          <w:rFonts w:hint="eastAsia" w:ascii="Times New Roman" w:hAnsi="Times New Roman" w:eastAsia="FangSong" w:cs="Times New Roman"/>
        </w:rPr>
        <w:t>下缓慢加入胺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单酰化为主</w:t>
      </w:r>
    </w:p>
    <w:p>
      <w:pPr>
        <w:pStyle w:val="Compact"/>
        <w:numPr>
          <w:ilvl w:val="0"/>
          <w:numId w:val="1060"/>
        </w:numPr>
      </w:pPr>
      <w:r>
        <w:rPr>
          <w:rFonts w:hint="eastAsia" w:ascii="Times New Roman" w:hAnsi="Times New Roman" w:eastAsia="FangSong" w:cs="Times New Roman"/>
          <w:b/>
          <w:bCs/>
        </w:rPr>
        <w:t xml:space="preserve">使用碱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吸收生成的</w:t>
      </w:r>
      <w:r>
        <w:rPr>
          <w:rFonts w:ascii="Times New Roman" w:hAnsi="Times New Roman" w:eastAsia="Times New Roman" w:cs="Times New Roman"/>
        </w:rPr>
        <w:t xml:space="preserve"> HCl → </w:t>
      </w:r>
      <w:r>
        <w:rPr>
          <w:rFonts w:hint="eastAsia" w:ascii="Times New Roman" w:hAnsi="Times New Roman" w:eastAsia="FangSong" w:cs="Times New Roman"/>
        </w:rPr>
        <w:t xml:space="preserve">推动反应</w:t>
      </w:r>
    </w:p>
    <w:p>
      <w:pPr>
        <w:pStyle w:val="Compact"/>
        <w:numPr>
          <w:ilvl w:val="0"/>
          <w:numId w:val="1060"/>
        </w:numPr>
      </w:pPr>
      <w:r>
        <w:rPr>
          <w:rFonts w:ascii="Times New Roman" w:hAnsi="Times New Roman" w:eastAsia="Times New Roman" w:cs="Times New Roman"/>
          <w:b/>
          <w:bCs/>
        </w:rPr>
        <w:t xml:space="preserve">Schotten-Baumann </w:t>
      </w: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胺在</w:t>
      </w:r>
      <w:r>
        <w:rPr>
          <w:rFonts w:ascii="Times New Roman" w:hAnsi="Times New Roman" w:eastAsia="Times New Roman" w:cs="Times New Roman"/>
        </w:rPr>
        <w:t xml:space="preserve"> NaOH/H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高选择性</w:t>
      </w:r>
    </w:p>
    <w:p>
      <w:pPr>
        <w:pStyle w:val="Compact"/>
        <w:numPr>
          <w:ilvl w:val="0"/>
          <w:numId w:val="1060"/>
        </w:numPr>
      </w:pPr>
      <w:r>
        <w:rPr>
          <w:rFonts w:hint="eastAsia" w:ascii="Times New Roman" w:hAnsi="Times New Roman" w:eastAsia="FangSong" w:cs="Times New Roman"/>
          <w:b/>
          <w:bCs/>
        </w:rPr>
        <w:t xml:space="preserve">使用酸酐代替酰氯</w:t>
      </w:r>
      <w:r>
        <w:rPr>
          <w:rFonts w:hint="eastAsia" w:ascii="Times New Roman" w:hAnsi="Times New Roman" w:eastAsia="Times New Roman" w:cs="Times New Roman"/>
        </w:rPr>
        <w:t>：</w:t>
      </w:r>
      <w:r>
        <w:rPr>
          <w:rFonts w:hint="eastAsia" w:ascii="Times New Roman" w:hAnsi="Times New Roman" w:eastAsia="FangSong" w:cs="Times New Roman"/>
        </w:rPr>
        <w:t>酸酐活性适中</w:t>
      </w:r>
      <w:r>
        <w:rPr>
          <w:rFonts w:hint="eastAsia" w:ascii="Times New Roman" w:hAnsi="Times New Roman" w:eastAsia="Times New Roman" w:cs="Times New Roman"/>
        </w:rPr>
        <w:t>，</w:t>
      </w:r>
      <w:r>
        <w:rPr>
          <w:rFonts w:hint="eastAsia" w:ascii="Times New Roman" w:hAnsi="Times New Roman" w:eastAsia="FangSong" w:cs="Times New Roman"/>
        </w:rPr>
        <w:t>选择性更好</w:t>
      </w:r>
    </w:p>
    <w:bookmarkEnd w:id="375"/>
    <w:bookmarkStart w:id="376" w:name="酰基转化的通用规律"/>
    <w:p>
      <w:pPr>
        <w:pStyle w:val="Heading3"/>
        <w:spacing w:before="280" w:after="120"/>
      </w:pPr>
      <w:r>
        <w:rPr>
          <w:rFonts w:hint="eastAsia" w:ascii="Times New Roman" w:hAnsi="Times New Roman" w:eastAsia="SimHei" w:cs="Times New Roman"/>
        </w:rPr>
        <w:t xml:space="preserve">酰基转化的通用规律</w:t>
      </w:r>
    </w:p>
    <w:p>
      <w:pPr>
        <w:pStyle w:val="FirstParagraph"/>
      </w:pPr>
      <w:r>
        <w:rPr>
          <w:rFonts w:hint="eastAsia" w:ascii="Times New Roman" w:hAnsi="Times New Roman" w:eastAsia="FangSong" w:cs="Times New Roman"/>
          <w:b/>
          <w:bCs/>
        </w:rPr>
        <w:t>亲核酰基取代</w:t>
      </w:r>
      <w:r>
        <w:rPr>
          <w:rFonts w:hint="eastAsia" w:ascii="Times New Roman" w:hAnsi="Times New Roman" w:eastAsia="Times New Roman" w:cs="Times New Roman"/>
          <w:b/>
          <w:bCs/>
        </w:rPr>
        <w:t>（NAS）</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R-CO-L</m:t>
          </m:r>
          <m:r>
            <m:rPr>
              <m:sty m:val="p"/>
            </m:rPr>
            <m:t>+</m:t>
          </m:r>
          <m:sSup>
            <m:e>
              <m:r>
                <m:rPr>
                  <m:nor/>
                  <m:sty m:val="p"/>
                </m:rPr>
                <m:t>Nu</m:t>
              </m:r>
            </m:e>
            <m:sup>
              <m:r>
                <m:rPr>
                  <m:sty m:val="p"/>
                </m:rPr>
                <m:t>−</m:t>
              </m:r>
            </m:sup>
          </m:sSup>
          <m:r>
            <m:rPr>
              <m:sty m:val="p"/>
            </m:rPr>
            <m:t>→</m:t>
          </m:r>
          <m:r>
            <m:rPr>
              <m:nor/>
              <m:sty m:val="p"/>
            </m:rPr>
            <m:t>R-CO-Nu</m:t>
          </m:r>
          <m:r>
            <m:rPr>
              <m:sty m:val="p"/>
            </m:rPr>
            <m:t>+</m:t>
          </m:r>
          <m:sSup>
            <m:e>
              <m:r>
                <m:rPr>
                  <m:nor/>
                  <m:sty m:val="p"/>
                </m:rPr>
                <m:t>L</m:t>
              </m:r>
            </m:e>
            <m:sup>
              <m:r>
                <m:rPr>
                  <m:sty m:val="p"/>
                </m:rPr>
                <m:t>−</m:t>
              </m:r>
            </m:sup>
          </m:sSup>
        </m:oMath>
      </m:oMathPara>
    </w:p>
    <w:p>
      <w:pPr>
        <w:pStyle w:val="FirstParagraph"/>
      </w:pPr>
      <w:r>
        <w:rPr>
          <w:rFonts w:hint="eastAsia" w:ascii="Times New Roman" w:hAnsi="Times New Roman" w:eastAsia="FangSong" w:cs="Times New Roman"/>
          <w:b/>
          <w:bCs/>
        </w:rPr>
        <w:t xml:space="preserve">活性高的可以转化为活性低的</w:t>
      </w:r>
      <w:r>
        <w:rPr>
          <w:rFonts w:hint="eastAsia" w:ascii="Times New Roman" w:hAnsi="Times New Roman" w:eastAsia="Times New Roman" w:cs="Times New Roman"/>
        </w:rPr>
        <w:t>，</w:t>
      </w:r>
      <w:r>
        <w:rPr>
          <w:rFonts w:hint="eastAsia" w:ascii="Times New Roman" w:hAnsi="Times New Roman" w:eastAsia="FangSong" w:cs="Times New Roman"/>
        </w:rPr>
        <w:t>反过来不行</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酰氯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酸酐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活性递减方向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酸酐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酰氯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需要特殊试剂</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w:t>
      </w:r>
      <w:r>
        <w:rPr>
          <w:rFonts w:hint="eastAsia" w:ascii="Times New Roman" w:hAnsi="Times New Roman" w:eastAsia="FangSong" w:cs="Times New Roman"/>
        </w:rPr>
        <w:t>酰氯是</w:t>
      </w:r>
      <w:r>
        <w:rPr>
          <w:rFonts w:hint="eastAsia" w:ascii="Times New Roman" w:hAnsi="Times New Roman" w:eastAsia="Times New Roman" w:cs="Times New Roman"/>
        </w:rPr>
        <w:t>”</w:t>
      </w:r>
      <w:r>
        <w:rPr>
          <w:rFonts w:hint="eastAsia" w:ascii="Times New Roman" w:hAnsi="Times New Roman" w:eastAsia="FangSong" w:cs="Times New Roman"/>
        </w:rPr>
        <w:t>万能酰基化试剂</w:t>
      </w:r>
      <w:r>
        <w:rPr>
          <w:rFonts w:hint="eastAsia" w:ascii="Times New Roman" w:hAnsi="Times New Roman" w:eastAsia="Times New Roman" w:cs="Times New Roman"/>
        </w:rPr>
        <w:t>”——</w:t>
      </w:r>
      <w:r>
        <w:rPr>
          <w:rFonts w:hint="eastAsia" w:ascii="Times New Roman" w:hAnsi="Times New Roman" w:eastAsia="FangSong" w:cs="Times New Roman"/>
        </w:rPr>
        <w:t>可以从酰氯制备任何其他衍生物</w:t>
      </w:r>
      <w:r>
        <w:rPr>
          <w:rFonts w:hint="eastAsia" w:ascii="Times New Roman" w:hAnsi="Times New Roman" w:eastAsia="Times New Roman" w:cs="Times New Roman"/>
        </w:rPr>
        <w:t>，</w:t>
      </w:r>
      <w:r>
        <w:rPr>
          <w:rFonts w:hint="eastAsia" w:ascii="Times New Roman" w:hAnsi="Times New Roman" w:eastAsia="FangSong" w:cs="Times New Roman"/>
        </w:rPr>
        <w:t>但反过来不行</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End w:id="377"/>
    <w:bookmarkStart w:id="381" w:name="有机-羰基-酰胺水解与hofmann降解"/>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8" w:name="乙酰胺水解"/>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乙酰胺水解</w:t>
      </w:r>
    </w:p>
    <w:p>
      <w:pPr>
        <w:pStyle w:val="FirstParagraph"/>
      </w:pPr>
      <w:r>
        <w:rPr>
          <w:rFonts w:hint="eastAsia" w:ascii="Times New Roman" w:hAnsi="Times New Roman" w:eastAsia="FangSong" w:cs="Times New Roman"/>
          <w:b/>
          <w:bCs/>
        </w:rPr>
        <w:t xml:space="preserve">酸性水解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C</m:t>
          </m:r>
          <m:r>
            <m:t>O</m:t>
          </m:r>
          <m:r>
            <m:t>N</m:t>
          </m:r>
          <m:sSub>
            <m:e>
              <m:r>
                <m:t>H</m:t>
              </m:r>
            </m:e>
            <m:sub>
              <m:r>
                <m:t>2</m:t>
              </m:r>
            </m:sub>
          </m:sSub>
          <m:r>
            <m:rPr>
              <m:sty m:val="p"/>
            </m:rPr>
            <m:t>+</m:t>
          </m:r>
          <m:sSub>
            <m:e>
              <m:r>
                <m:t>H</m:t>
              </m:r>
            </m:e>
            <m:sub>
              <m:r>
                <m:t>3</m:t>
              </m:r>
            </m:sub>
          </m:sSub>
          <m:sSup>
            <m:e>
              <m:r>
                <m:t>O</m:t>
              </m:r>
            </m:e>
            <m:sup>
              <m:r>
                <m:rPr>
                  <m:sty m:val="p"/>
                </m:rPr>
                <m:t>+</m:t>
              </m:r>
            </m:sup>
          </m:sSup>
          <m:r>
            <m:rPr>
              <m:sty m:val="p"/>
            </m:rPr>
            <m:t>→</m:t>
          </m:r>
          <m:r>
            <m:t>C</m:t>
          </m:r>
          <m:sSub>
            <m:e>
              <m:r>
                <m:t>H</m:t>
              </m:r>
            </m:e>
            <m:sub>
              <m:r>
                <m:t>3</m:t>
              </m:r>
            </m:sub>
          </m:sSub>
          <m:r>
            <m:t>C</m:t>
          </m:r>
          <m:r>
            <m:t>O</m:t>
          </m:r>
          <m:r>
            <m:t>O</m:t>
          </m:r>
          <m:r>
            <m:t>H</m:t>
          </m:r>
          <m:r>
            <m:rPr>
              <m:sty m:val="p"/>
            </m:rPr>
            <m:t>+</m:t>
          </m:r>
          <m:r>
            <m:t>N</m:t>
          </m:r>
          <m:sSubSup>
            <m:e>
              <m:r>
                <m:t>H</m:t>
              </m:r>
            </m:e>
            <m:sub>
              <m:r>
                <m:t>4</m:t>
              </m:r>
            </m:sub>
            <m:sup>
              <m:r>
                <m:rPr>
                  <m:sty m:val="p"/>
                </m:rPr>
                <m:t>+</m:t>
              </m:r>
            </m:sup>
          </m:sSubSup>
        </m:oMath>
      </m:oMathPara>
    </w:p>
    <w:p>
      <w:pPr>
        <w:pStyle w:val="FirstParagraph"/>
      </w:pPr>
      <w:r>
        <w:rPr>
          <w:rFonts w:hint="eastAsia" w:ascii="Times New Roman" w:hAnsi="Times New Roman" w:eastAsia="FangSong" w:cs="Times New Roman"/>
          <w:b/>
          <w:bCs/>
        </w:rPr>
        <w:t xml:space="preserve">碱性水解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C</m:t>
          </m:r>
          <m:r>
            <m:t>O</m:t>
          </m:r>
          <m:r>
            <m:t>N</m:t>
          </m:r>
          <m:sSub>
            <m:e>
              <m:r>
                <m:t>H</m:t>
              </m:r>
            </m:e>
            <m:sub>
              <m:r>
                <m:t>2</m:t>
              </m:r>
            </m:sub>
          </m:sSub>
          <m:r>
            <m:rPr>
              <m:sty m:val="p"/>
            </m:rPr>
            <m:t>+</m:t>
          </m:r>
          <m:r>
            <m:t>N</m:t>
          </m:r>
          <m:r>
            <m:t>a</m:t>
          </m:r>
          <m:r>
            <m:t>O</m:t>
          </m:r>
          <m:r>
            <m:t>H</m:t>
          </m:r>
          <m:r>
            <m:rPr>
              <m:sty m:val="p"/>
            </m:rPr>
            <m:t>→</m:t>
          </m:r>
          <m:r>
            <m:t>C</m:t>
          </m:r>
          <m:sSub>
            <m:e>
              <m:r>
                <m:t>H</m:t>
              </m:r>
            </m:e>
            <m:sub>
              <m:r>
                <m:t>3</m:t>
              </m:r>
            </m:sub>
          </m:sSub>
          <m:r>
            <m:t>C</m:t>
          </m:r>
          <m:r>
            <m:t>O</m:t>
          </m:r>
          <m:r>
            <m:t>O</m:t>
          </m:r>
          <m:r>
            <m:t>N</m:t>
          </m:r>
          <m:r>
            <m:t>a</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或乙酸钠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或铵盐</w:t>
      </w:r>
      <w:r>
        <w:rPr>
          <w:rFonts w:hint="eastAsia" w:ascii="Times New Roman" w:hAnsi="Times New Roman" w:eastAsia="Times New Roman" w:cs="Times New Roman"/>
        </w:rPr>
        <w:t>）</w:t>
      </w:r>
    </w:p>
    <w:bookmarkEnd w:id="378"/>
    <w:bookmarkStart w:id="379" w:name="hofmann降解"/>
    <w:p>
      <w:pPr>
        <w:pStyle w:val="Heading3"/>
        <w:spacing w:before="280" w:after="120"/>
      </w:pPr>
      <w:r>
        <w:rPr>
          <w:rFonts w:hint="eastAsia" w:ascii="Times New Roman" w:hAnsi="Times New Roman" w:eastAsia="Times New Roman" w:cs="Times New Roman"/>
        </w:rPr>
        <w:t>（2）Hofmann</w:t>
      </w:r>
      <w:r>
        <w:rPr>
          <w:rFonts w:hint="eastAsia" w:ascii="Times New Roman" w:hAnsi="Times New Roman" w:eastAsia="SimHei" w:cs="Times New Roman"/>
        </w:rPr>
        <w:t>降解</w:t>
      </w:r>
    </w:p>
    <w:p>
      <w:pPr>
        <w:pStyle w:val="FirstParagraph"/>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t>6</m:t>
              </m:r>
            </m:sub>
          </m:sSub>
          <m:sSub>
            <m:e>
              <m:r>
                <m:t>H</m:t>
              </m:r>
            </m:e>
            <m:sub>
              <m:r>
                <m:t>5</m:t>
              </m:r>
            </m:sub>
          </m:sSub>
          <m:r>
            <m:t>C</m:t>
          </m:r>
          <m:r>
            <m:t>O</m:t>
          </m:r>
          <m:r>
            <m:t>N</m:t>
          </m:r>
          <m:sSub>
            <m:e>
              <m:r>
                <m:t>H</m:t>
              </m:r>
            </m:e>
            <m:sub>
              <m:r>
                <m:t>2</m:t>
              </m:r>
            </m:sub>
          </m:sSub>
          <m:r>
            <m:rPr>
              <m:sty m:val="p"/>
            </m:rPr>
            <m:t>+</m:t>
          </m:r>
          <m:r>
            <m:t>B</m:t>
          </m:r>
          <m:sSub>
            <m:e>
              <m:r>
                <m:t>r</m:t>
              </m:r>
            </m:e>
            <m:sub>
              <m:r>
                <m:t>2</m:t>
              </m:r>
            </m:sub>
          </m:sSub>
          <m:r>
            <m:rPr>
              <m:sty m:val="p"/>
            </m:rPr>
            <m:t>+</m:t>
          </m:r>
          <m:r>
            <m:t>4</m:t>
          </m:r>
          <m:r>
            <m:t>N</m:t>
          </m:r>
          <m:r>
            <m:t>a</m:t>
          </m:r>
          <m:r>
            <m:t>O</m:t>
          </m:r>
          <m:r>
            <m:t>H</m:t>
          </m:r>
          <m:r>
            <m:rPr>
              <m:sty m:val="p"/>
            </m:rPr>
            <m:t>→</m:t>
          </m:r>
          <m:sSub>
            <m:e>
              <m:r>
                <m:t>C</m:t>
              </m:r>
            </m:e>
            <m:sub>
              <m:r>
                <m:t>6</m:t>
              </m:r>
            </m:sub>
          </m:sSub>
          <m:sSub>
            <m:e>
              <m:r>
                <m:t>H</m:t>
              </m:r>
            </m:e>
            <m:sub>
              <m:r>
                <m:t>5</m:t>
              </m:r>
            </m:sub>
          </m:sSub>
          <m:r>
            <m:t>N</m:t>
          </m:r>
          <m:sSub>
            <m:e>
              <m:r>
                <m:t>H</m:t>
              </m:r>
            </m:e>
            <m:sub>
              <m:r>
                <m:t>2</m:t>
              </m:r>
            </m:sub>
          </m:sSub>
          <m:r>
            <m:rPr>
              <m:sty m:val="p"/>
            </m:rPr>
            <m:t>+</m:t>
          </m:r>
          <m:r>
            <m:t>N</m:t>
          </m:r>
          <m:sSub>
            <m:e>
              <m:r>
                <m:t>a</m:t>
              </m:r>
            </m:e>
            <m:sub>
              <m:r>
                <m:t>2</m:t>
              </m:r>
            </m:sub>
          </m:sSub>
          <m:r>
            <m:t>C</m:t>
          </m:r>
          <m:sSub>
            <m:e>
              <m:r>
                <m:t>O</m:t>
              </m:r>
            </m:e>
            <m:sub>
              <m:r>
                <m:t>3</m:t>
              </m:r>
            </m:sub>
          </m:sSub>
          <m:r>
            <m:rPr>
              <m:sty m:val="p"/>
            </m:rPr>
            <m:t>+</m:t>
          </m:r>
          <m:r>
            <m:t>2</m:t>
          </m:r>
          <m:r>
            <m:t>N</m:t>
          </m:r>
          <m:r>
            <m:t>a</m:t>
          </m:r>
          <m:r>
            <m:t>B</m:t>
          </m:r>
          <m:r>
            <m:t>r</m:t>
          </m:r>
          <m:r>
            <m:rPr>
              <m:sty m:val="p"/>
            </m:rPr>
            <m:t>+</m:t>
          </m:r>
          <m:r>
            <m:t>2</m:t>
          </m:r>
          <m:sSub>
            <m:e>
              <m:r>
                <m:t>H</m:t>
              </m:r>
            </m:e>
            <m:sub>
              <m:r>
                <m:t>2</m:t>
              </m:r>
            </m:sub>
          </m:sSub>
          <m:r>
            <m:t>O</m:t>
          </m:r>
        </m:oMath>
      </m:oMathPara>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碱拔氢形成</w:t>
      </w:r>
      <w:r>
        <w:rPr>
          <w:rFonts w:hint="eastAsia" w:ascii="Times New Roman" w:hAnsi="Times New Roman" w:eastAsia="Times New Roman" w:cs="Times New Roman"/>
        </w:rPr>
        <w:t>N-</w:t>
      </w:r>
      <w:r>
        <w:rPr>
          <w:rFonts w:hint="eastAsia" w:ascii="Times New Roman" w:hAnsi="Times New Roman" w:eastAsia="FangSong" w:cs="Times New Roman"/>
        </w:rPr>
        <w:t>溴代酰胺</w:t>
      </w:r>
    </w:p>
    <w:p>
      <w:pPr>
        <w:pStyle w:val="BodyText"/>
      </w:pPr>
      <m:oMathPara>
        <m:oMathParaPr>
          <m:jc m:val="center"/>
          <m:ctrlPr>
            <w:rPr>
              <w:sz w:val="28"/>
              <w:szCs w:val="28"/>
            </w:rPr>
          </m:ctrlPr>
        </m:oMathParaPr>
        <m:oMath>
          <m:sSub>
            <m:e>
              <m:r>
                <m:t>C</m:t>
              </m:r>
            </m:e>
            <m:sub>
              <m:r>
                <m:t>6</m:t>
              </m:r>
            </m:sub>
          </m:sSub>
          <m:sSub>
            <m:e>
              <m:r>
                <m:t>H</m:t>
              </m:r>
            </m:e>
            <m:sub>
              <m:r>
                <m:t>5</m:t>
              </m:r>
            </m:sub>
          </m:sSub>
          <m:r>
            <m:t>C</m:t>
          </m:r>
          <m:r>
            <m:t>O</m:t>
          </m:r>
          <m:r>
            <m:t>N</m:t>
          </m:r>
          <m:sSub>
            <m:e>
              <m:r>
                <m:t>H</m:t>
              </m:r>
            </m:e>
            <m:sub>
              <m:r>
                <m:t>2</m:t>
              </m:r>
            </m:sub>
          </m:sSub>
          <m:r>
            <m:rPr>
              <m:sty m:val="p"/>
            </m:rPr>
            <m:t>+</m:t>
          </m:r>
          <m:r>
            <m:t>B</m:t>
          </m:r>
          <m:sSub>
            <m:e>
              <m:r>
                <m:t>r</m:t>
              </m:r>
            </m:e>
            <m:sub>
              <m:r>
                <m:t>2</m:t>
              </m:r>
            </m:sub>
          </m:sSub>
          <m:r>
            <m:rPr>
              <m:sty m:val="p"/>
            </m:rPr>
            <m:t>+</m:t>
          </m:r>
          <m:r>
            <m:t>N</m:t>
          </m:r>
          <m:r>
            <m:t>a</m:t>
          </m:r>
          <m:r>
            <m:t>O</m:t>
          </m:r>
          <m:r>
            <m:t>H</m:t>
          </m:r>
          <m:r>
            <m:rPr>
              <m:sty m:val="p"/>
            </m:rPr>
            <m:t>→</m:t>
          </m:r>
          <m:sSub>
            <m:e>
              <m:r>
                <m:t>C</m:t>
              </m:r>
            </m:e>
            <m:sub>
              <m:r>
                <m:t>6</m:t>
              </m:r>
            </m:sub>
          </m:sSub>
          <m:sSub>
            <m:e>
              <m:r>
                <m:t>H</m:t>
              </m:r>
            </m:e>
            <m:sub>
              <m:r>
                <m:t>5</m:t>
              </m:r>
            </m:sub>
          </m:sSub>
          <m:r>
            <m:t>C</m:t>
          </m:r>
          <m:r>
            <m:t>O</m:t>
          </m:r>
          <m:r>
            <m:t>N</m:t>
          </m:r>
          <m:r>
            <m:t>H</m:t>
          </m:r>
          <m:r>
            <m:t>B</m:t>
          </m:r>
          <m:r>
            <m:t>r</m:t>
          </m:r>
          <m:r>
            <m:rPr>
              <m:sty m:val="p"/>
            </m:rPr>
            <m:t>+</m:t>
          </m:r>
          <m:r>
            <m:t>N</m:t>
          </m:r>
          <m:r>
            <m:t>a</m:t>
          </m:r>
          <m:r>
            <m:t>B</m:t>
          </m:r>
          <m:r>
            <m:t>r</m:t>
          </m:r>
          <m:r>
            <m:rPr>
              <m:sty m:val="p"/>
            </m:rPr>
            <m:t>+</m:t>
          </m:r>
          <m:sSub>
            <m:e>
              <m:r>
                <m:t>H</m:t>
              </m:r>
            </m:e>
            <m:sub>
              <m:r>
                <m:t>2</m:t>
              </m:r>
            </m:sub>
          </m:sSub>
          <m:r>
            <m:t>O</m:t>
          </m:r>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碱拔氢形成氮负离子</w:t>
      </w:r>
    </w:p>
    <w:p>
      <w:pPr>
        <w:pStyle w:val="BodyText"/>
      </w:pPr>
      <m:oMathPara>
        <m:oMathParaPr>
          <m:jc m:val="center"/>
          <m:ctrlPr>
            <w:rPr>
              <w:sz w:val="28"/>
              <w:szCs w:val="28"/>
            </w:rPr>
          </m:ctrlPr>
        </m:oMathParaPr>
        <m:oMath>
          <m:sSub>
            <m:e>
              <m:r>
                <m:t>C</m:t>
              </m:r>
            </m:e>
            <m:sub>
              <m:r>
                <m:t>6</m:t>
              </m:r>
            </m:sub>
          </m:sSub>
          <m:sSub>
            <m:e>
              <m:r>
                <m:t>H</m:t>
              </m:r>
            </m:e>
            <m:sub>
              <m:r>
                <m:t>5</m:t>
              </m:r>
            </m:sub>
          </m:sSub>
          <m:r>
            <m:t>C</m:t>
          </m:r>
          <m:r>
            <m:t>O</m:t>
          </m:r>
          <m:r>
            <m:t>N</m:t>
          </m:r>
          <m:r>
            <m:t>H</m:t>
          </m:r>
          <m:r>
            <m:t>B</m:t>
          </m:r>
          <m:r>
            <m:t>r</m:t>
          </m:r>
          <m:r>
            <m:rPr>
              <m:sty m:val="p"/>
            </m:rPr>
            <m:t>+</m:t>
          </m:r>
          <m:r>
            <m:t>N</m:t>
          </m:r>
          <m:r>
            <m:t>a</m:t>
          </m:r>
          <m:r>
            <m:t>O</m:t>
          </m:r>
          <m:r>
            <m:t>H</m:t>
          </m:r>
          <m:r>
            <m:rPr>
              <m:sty m:val="p"/>
            </m:rPr>
            <m:t>→</m:t>
          </m:r>
          <m:sSub>
            <m:e>
              <m:r>
                <m:t>C</m:t>
              </m:r>
            </m:e>
            <m:sub>
              <m:r>
                <m:t>6</m:t>
              </m:r>
            </m:sub>
          </m:sSub>
          <m:sSub>
            <m:e>
              <m:r>
                <m:t>H</m:t>
              </m:r>
            </m:e>
            <m:sub>
              <m:r>
                <m:t>5</m:t>
              </m:r>
            </m:sub>
          </m:sSub>
          <m:r>
            <m:t>C</m:t>
          </m:r>
          <m:r>
            <m:t>O</m:t>
          </m:r>
          <m:r>
            <m:t>N</m:t>
          </m:r>
          <m:r>
            <m:t>B</m:t>
          </m:r>
          <m:r>
            <m:t>r</m:t>
          </m:r>
          <m:r>
            <m:rPr>
              <m:sty m:val="p"/>
            </m:rPr>
            <m:t>−</m:t>
          </m:r>
          <m:r>
            <m:t>N</m:t>
          </m:r>
          <m:sSup>
            <m:e>
              <m:r>
                <m:t>a</m:t>
              </m:r>
            </m:e>
            <m:sup>
              <m:r>
                <m:rPr>
                  <m:sty m:val="p"/>
                </m:rPr>
                <m:t>+</m:t>
              </m:r>
            </m:sup>
          </m:sSup>
          <m:r>
            <m:rPr>
              <m:sty m:val="p"/>
            </m:rPr>
            <m:t>+</m:t>
          </m:r>
          <m:sSub>
            <m:e>
              <m:r>
                <m:t>H</m:t>
              </m:r>
            </m:e>
            <m:sub>
              <m:r>
                <m:t>2</m:t>
              </m:r>
            </m:sub>
          </m:sSub>
          <m:r>
            <m:t>O</m:t>
          </m:r>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重排</w:t>
      </w:r>
      <w:r>
        <w:rPr>
          <w:rFonts w:hint="eastAsia" w:ascii="Times New Roman" w:hAnsi="Times New Roman" w:eastAsia="Times New Roman" w:cs="Times New Roman"/>
        </w:rPr>
        <w:t>（Hofmann</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6</m:t>
              </m:r>
            </m:sub>
          </m:sSub>
          <m:sSub>
            <m:e>
              <m:r>
                <m:t>H</m:t>
              </m:r>
            </m:e>
            <m:sub>
              <m:r>
                <m:t>5</m:t>
              </m:r>
            </m:sub>
          </m:sSub>
          <m:r>
            <m:t>C</m:t>
          </m:r>
          <m:r>
            <m:t>O</m:t>
          </m:r>
          <m:r>
            <m:t>N</m:t>
          </m:r>
          <m:r>
            <m:t>B</m:t>
          </m:r>
          <m:sSup>
            <m:e>
              <m:r>
                <m:t>r</m:t>
              </m:r>
            </m:e>
            <m:sup>
              <m:r>
                <m:rPr>
                  <m:sty m:val="p"/>
                </m:rPr>
                <m:t>−</m:t>
              </m:r>
            </m:sup>
          </m:sSup>
          <m:r>
            <m:rPr>
              <m:sty m:val="p"/>
            </m:rPr>
            <m:t>→</m:t>
          </m:r>
          <m:sSub>
            <m:e>
              <m:r>
                <m:t>C</m:t>
              </m:r>
            </m:e>
            <m:sub>
              <m:r>
                <m:t>6</m:t>
              </m:r>
            </m:sub>
          </m:sSub>
          <m:sSub>
            <m:e>
              <m:r>
                <m:t>H</m:t>
              </m:r>
            </m:e>
            <m:sub>
              <m:r>
                <m:t>5</m:t>
              </m:r>
            </m:sub>
          </m:sSub>
          <m:r>
            <m:t>N</m:t>
          </m:r>
          <m:r>
            <m:rPr>
              <m:sty m:val="p"/>
            </m:rPr>
            <m:t>=</m:t>
          </m:r>
          <m:r>
            <m:t>C</m:t>
          </m:r>
          <m:r>
            <m:rPr>
              <m:sty m:val="p"/>
            </m:rPr>
            <m:t>=</m:t>
          </m:r>
          <m:r>
            <m:t>O</m:t>
          </m:r>
          <m:r>
            <m:rPr>
              <m:sty m:val="p"/>
            </m:rPr>
            <m:t>+</m:t>
          </m:r>
          <m:r>
            <m:t>B</m:t>
          </m:r>
          <m:sSup>
            <m:e>
              <m:r>
                <m:t>r</m:t>
              </m:r>
            </m:e>
            <m:sup>
              <m:r>
                <m:rPr>
                  <m:sty m:val="p"/>
                </m:rPr>
                <m:t>−</m:t>
              </m:r>
            </m:sup>
          </m:sSup>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异氰酸酯水解</w:t>
      </w:r>
    </w:p>
    <w:p>
      <w:pPr>
        <w:pStyle w:val="BodyText"/>
      </w:pPr>
      <m:oMathPara>
        <m:oMathParaPr>
          <m:jc m:val="center"/>
          <m:ctrlPr>
            <w:rPr>
              <w:sz w:val="28"/>
              <w:szCs w:val="28"/>
            </w:rPr>
          </m:ctrlPr>
        </m:oMathParaPr>
        <m:oMath>
          <m:sSub>
            <m:e>
              <m:r>
                <m:t>C</m:t>
              </m:r>
            </m:e>
            <m:sub>
              <m:r>
                <m:t>6</m:t>
              </m:r>
            </m:sub>
          </m:sSub>
          <m:sSub>
            <m:e>
              <m:r>
                <m:t>H</m:t>
              </m:r>
            </m:e>
            <m:sub>
              <m:r>
                <m:t>5</m:t>
              </m:r>
            </m:sub>
          </m:sSub>
          <m:r>
            <m:t>N</m:t>
          </m:r>
          <m:r>
            <m:rPr>
              <m:sty m:val="p"/>
            </m:rPr>
            <m:t>=</m:t>
          </m:r>
          <m:r>
            <m:t>C</m:t>
          </m:r>
          <m:r>
            <m:rPr>
              <m:sty m:val="p"/>
            </m:rPr>
            <m:t>=</m:t>
          </m:r>
          <m:r>
            <m:t>O</m:t>
          </m:r>
          <m:r>
            <m:rPr>
              <m:sty m:val="p"/>
            </m:rPr>
            <m:t>+</m:t>
          </m:r>
          <m:sSub>
            <m:e>
              <m:r>
                <m:t>H</m:t>
              </m:r>
            </m:e>
            <m:sub>
              <m:r>
                <m:t>2</m:t>
              </m:r>
            </m:sub>
          </m:sSub>
          <m:r>
            <m:t>O</m:t>
          </m:r>
          <m:r>
            <m:rPr>
              <m:sty m:val="p"/>
            </m:rPr>
            <m:t>→</m:t>
          </m:r>
          <m:sSub>
            <m:e>
              <m:r>
                <m:t>C</m:t>
              </m:r>
            </m:e>
            <m:sub>
              <m:r>
                <m:t>6</m:t>
              </m:r>
            </m:sub>
          </m:sSub>
          <m:sSub>
            <m:e>
              <m:r>
                <m:t>H</m:t>
              </m:r>
            </m:e>
            <m:sub>
              <m:r>
                <m:t>5</m:t>
              </m:r>
            </m:sub>
          </m:sSub>
          <m:r>
            <m:t>N</m:t>
          </m:r>
          <m:r>
            <m:t>H</m:t>
          </m:r>
          <m:r>
            <m:t>C</m:t>
          </m:r>
          <m:r>
            <m:t>O</m:t>
          </m:r>
          <m:r>
            <m:t>O</m:t>
          </m:r>
          <m:r>
            <m:t>H</m:t>
          </m:r>
          <m:r>
            <m:rPr>
              <m:sty m:val="p"/>
            </m:rPr>
            <m:t>→</m:t>
          </m:r>
          <m:sSub>
            <m:e>
              <m:r>
                <m:t>C</m:t>
              </m:r>
            </m:e>
            <m:sub>
              <m:r>
                <m:t>6</m:t>
              </m:r>
            </m:sub>
          </m:sSub>
          <m:sSub>
            <m:e>
              <m:r>
                <m:t>H</m:t>
              </m:r>
            </m:e>
            <m:sub>
              <m:r>
                <m:t>5</m:t>
              </m:r>
            </m:sub>
          </m:sSub>
          <m:r>
            <m:t>N</m:t>
          </m:r>
          <m:sSub>
            <m:e>
              <m:r>
                <m:t>H</m:t>
              </m:r>
            </m:e>
            <m:sub>
              <m:r>
                <m:t>2</m:t>
              </m:r>
            </m:sub>
          </m:sSub>
          <m:r>
            <m:rPr>
              <m:sty m:val="p"/>
            </m:rPr>
            <m:t>+</m:t>
          </m:r>
          <m:r>
            <m:t>C</m:t>
          </m:r>
          <m:sSub>
            <m:e>
              <m:r>
                <m:t>O</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苯胺</w:t>
      </w:r>
      <w:r>
        <w:rPr>
          <w:rFonts w:hint="eastAsia" w:ascii="Times New Roman" w:hAnsi="Times New Roman" w:eastAsia="Times New Roman" w:cs="Times New Roman"/>
        </w:rPr>
        <w:t>（</w:t>
      </w:r>
      <w:r>
        <w:rPr>
          <w:rFonts w:hint="eastAsia" w:ascii="Times New Roman" w:hAnsi="Times New Roman" w:eastAsia="FangSong" w:cs="Times New Roman"/>
        </w:rPr>
        <w:t>比原料少一个碳</w:t>
      </w:r>
      <w:r>
        <w:rPr>
          <w:rFonts w:hint="eastAsia" w:ascii="Times New Roman" w:hAnsi="Times New Roman" w:eastAsia="Times New Roman" w:cs="Times New Roman"/>
        </w:rPr>
        <w:t>）</w:t>
      </w:r>
    </w:p>
    <w:bookmarkEnd w:id="379"/>
    <w:bookmarkStart w:id="380" w:name="两种反应比较"/>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两种反应比较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SimHei" w:cs="Times New Roman"/>
                <w:b/>
              </w:rPr>
              <w:t xml:space="preserve">酰胺水解</w:t>
            </w:r>
          </w:p>
        </w:tc>
        <w:tc>
          <w:tcPr/>
          <w:p>
            <w:pPr>
              <w:pStyle w:val="Compact"/>
              <w:jc w:val="center"/>
            </w:pPr>
            <w:r>
              <w:rPr>
                <w:rFonts w:hint="eastAsia" w:ascii="Times New Roman" w:hAnsi="Times New Roman" w:eastAsia="Times New Roman" w:cs="Times New Roman"/>
                <w:b/>
              </w:rPr>
              <w:t>Hofmann</w:t>
            </w:r>
            <w:r>
              <w:rPr>
                <w:rFonts w:hint="eastAsia" w:ascii="Times New Roman" w:hAnsi="Times New Roman" w:eastAsia="SimHei" w:cs="Times New Roman"/>
                <w:b/>
              </w:rPr>
              <w:t>降解</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w:t>
            </w:r>
          </w:p>
        </w:tc>
        <w:tc>
          <w:tcPr/>
          <w:p>
            <w:pPr>
              <w:pStyle w:val="Compact"/>
              <w:jc w:val="center"/>
            </w:pPr>
            <w:r>
              <w:rPr>
                <w:rFonts w:hint="eastAsia" w:ascii="Times New Roman" w:hAnsi="Times New Roman" w:eastAsia="FangSong" w:cs="Times New Roman"/>
              </w:rPr>
              <w:t>伯胺</w:t>
            </w:r>
            <w:r>
              <w:rPr>
                <w:rFonts w:hint="eastAsia" w:ascii="Times New Roman" w:hAnsi="Times New Roman" w:eastAsia="Times New Roman" w:cs="Times New Roman"/>
              </w:rPr>
              <w:t>（</w:t>
            </w:r>
            <w:r>
              <w:rPr>
                <w:rFonts w:hint="eastAsia" w:ascii="Times New Roman" w:hAnsi="Times New Roman" w:eastAsia="FangSong" w:cs="Times New Roman"/>
              </w:rPr>
              <w:t>少一个碳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w:t>
            </w:r>
          </w:p>
        </w:tc>
      </w:tr>
      <w:tr>
        <w:tc>
          <w:tcPr/>
          <w:p>
            <w:pPr>
              <w:pStyle w:val="Compact"/>
              <w:jc w:val="center"/>
            </w:pPr>
            <w:r>
              <w:rPr>
                <w:rFonts w:hint="eastAsia" w:ascii="Times New Roman" w:hAnsi="Times New Roman" w:eastAsia="FangSong" w:cs="Times New Roman"/>
              </w:rPr>
              <w:t xml:space="preserve">碳数变化</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减少一个碳</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制备羧酸</w:t>
            </w:r>
          </w:p>
        </w:tc>
        <w:tc>
          <w:tcPr/>
          <w:p>
            <w:pPr>
              <w:pStyle w:val="Compact"/>
              <w:jc w:val="center"/>
            </w:pPr>
            <w:r>
              <w:rPr>
                <w:rFonts w:hint="eastAsia" w:ascii="Times New Roman" w:hAnsi="Times New Roman" w:eastAsia="FangSong" w:cs="Times New Roman"/>
              </w:rPr>
              <w:t xml:space="preserve">制备伯胺</w:t>
            </w:r>
          </w:p>
        </w:tc>
      </w:tr>
    </w:tbl>
    <w:p>
      <w:pPr>
        <w:pStyle w:val="BodyText"/>
        <w:spacing w:before="120"/>
      </w:pPr>
      <w:r>
        <w:rPr>
          <w:rFonts w:hint="eastAsia" w:ascii="Times New Roman" w:hAnsi="Times New Roman" w:eastAsia="Times New Roman" w:cs="Times New Roman"/>
          <w:b/>
          <w:bCs/>
        </w:rPr>
        <w:t>Hofmann</w:t>
      </w:r>
      <w:r>
        <w:rPr>
          <w:rFonts w:hint="eastAsia" w:ascii="Times New Roman" w:hAnsi="Times New Roman" w:eastAsia="FangSong" w:cs="Times New Roman"/>
          <w:b/>
          <w:bCs/>
        </w:rPr>
        <w:t>降解价值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从酰胺制备少一个碳的伯胺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是制备伯胺的重要方法</w:t>
      </w:r>
    </w:p>
    <w:p>
      <w:pPr>
        <w:spacing w:before="160" w:after="80"/>
      </w:pPr>
      <w:r>
        <w:pict>
          <v:rect style="width:0;height:1.5pt" o:hralign="center" o:hrstd="t" o:hr="t"/>
        </w:pict>
      </w:r>
    </w:p>
    <w:bookmarkEnd w:id="380"/>
    <w:bookmarkEnd w:id="381"/>
    <w:bookmarkStart w:id="382" w:name="竞赛提升"/>
    <w:p>
      <w:pPr>
        <w:pStyle w:val="Heading2"/>
        <w:spacing w:before="280" w:after="120"/>
      </w:pPr>
      <w:r>
        <w:rPr>
          <w:rFonts w:hint="eastAsia" w:ascii="Times New Roman" w:hAnsi="Times New Roman" w:eastAsia="SimHei" w:cs="Times New Roman"/>
        </w:rPr>
        <w:t xml:space="preserve">竞赛提升</w:t>
      </w:r>
    </w:p>
    <w:bookmarkEnd w:id="382"/>
    <w:bookmarkStart w:id="383" w:name="ch6-t3-缩合策略综合"/>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383"/>
    <w:bookmarkStart w:id="396" w:name="ch11-p6-不同亲核试剂捕获中间体的机理"/>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385" name="Picture"/>
            <a:graphic>
              <a:graphicData uri="http://schemas.openxmlformats.org/drawingml/2006/picture">
                <pic:pic>
                  <pic:nvPicPr>
                    <pic:cNvPr descr="3c6c410b3af3543f15d1a5834dc92171b2cd4b3539280691223cefde365ddd2f.jpg" id="386" name="Picture"/>
                    <pic:cNvPicPr>
                      <a:picLocks noChangeArrowheads="1" noChangeAspect="1"/>
                    </pic:cNvPicPr>
                  </pic:nvPicPr>
                  <pic:blipFill>
                    <a:blip r:embed="rId384"/>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388" name="Picture"/>
            <a:graphic>
              <a:graphicData uri="http://schemas.openxmlformats.org/drawingml/2006/picture">
                <pic:pic>
                  <pic:nvPicPr>
                    <pic:cNvPr descr="9e6d14b4657b65ebbd2f75e7d0c2769a737ad709f1cec0ac2f350fdf3efdbb26.jpg" id="389" name="Picture"/>
                    <pic:cNvPicPr>
                      <a:picLocks noChangeArrowheads="1" noChangeAspect="1"/>
                    </pic:cNvPicPr>
                  </pic:nvPicPr>
                  <pic:blipFill>
                    <a:blip r:embed="rId387"/>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391" name="Picture"/>
            <a:graphic>
              <a:graphicData uri="http://schemas.openxmlformats.org/drawingml/2006/picture">
                <pic:pic>
                  <pic:nvPicPr>
                    <pic:cNvPr descr="cbfe2a9079e50a99e4c99d8f54d7e522b41f1e01f87468147849ccce106635a2.jpg" id="392" name="Picture"/>
                    <pic:cNvPicPr>
                      <a:picLocks noChangeArrowheads="1" noChangeAspect="1"/>
                    </pic:cNvPicPr>
                  </pic:nvPicPr>
                  <pic:blipFill>
                    <a:blip r:embed="rId390"/>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394" name="Picture"/>
            <a:graphic>
              <a:graphicData uri="http://schemas.openxmlformats.org/drawingml/2006/picture">
                <pic:pic>
                  <pic:nvPicPr>
                    <pic:cNvPr descr="7fa3365681fe41e066cacbc62e37589a63beba6baf6bf073858afa58a751ae56.jpg" id="395" name="Picture"/>
                    <pic:cNvPicPr>
                      <a:picLocks noChangeArrowheads="1" noChangeAspect="1"/>
                    </pic:cNvPicPr>
                  </pic:nvPicPr>
                  <pic:blipFill>
                    <a:blip r:embed="rId393"/>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Start w:id="409" w:name="ch11-p8-dapsone亚硫酸氢加合物前药机理"/>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398" name="Picture"/>
            <a:graphic>
              <a:graphicData uri="http://schemas.openxmlformats.org/drawingml/2006/picture">
                <pic:pic>
                  <pic:nvPicPr>
                    <pic:cNvPr descr="428ea5a97d5d4306d96d6a543614d5226f7b592e8a49d3c0f916a485e601c92b.jpg" id="399" name="Picture"/>
                    <pic:cNvPicPr>
                      <a:picLocks noChangeArrowheads="1" noChangeAspect="1"/>
                    </pic:cNvPicPr>
                  </pic:nvPicPr>
                  <pic:blipFill>
                    <a:blip r:embed="rId397"/>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401" name="Picture"/>
            <a:graphic>
              <a:graphicData uri="http://schemas.openxmlformats.org/drawingml/2006/picture">
                <pic:pic>
                  <pic:nvPicPr>
                    <pic:cNvPr descr="c916d5b1e6869a4e85cd315122fe61dbbc5696d65921ac39ff12a928e93c9aea.jpg" id="402" name="Picture"/>
                    <pic:cNvPicPr>
                      <a:picLocks noChangeArrowheads="1" noChangeAspect="1"/>
                    </pic:cNvPicPr>
                  </pic:nvPicPr>
                  <pic:blipFill>
                    <a:blip r:embed="rId400"/>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404" name="Picture"/>
            <a:graphic>
              <a:graphicData uri="http://schemas.openxmlformats.org/drawingml/2006/picture">
                <pic:pic>
                  <pic:nvPicPr>
                    <pic:cNvPr descr="f5730c11b8a2edb5aee972716e71c9cb7c11f82f260fd3a147ec05931fa863e7.jpg" id="405" name="Picture"/>
                    <pic:cNvPicPr>
                      <a:picLocks noChangeArrowheads="1" noChangeAspect="1"/>
                    </pic:cNvPicPr>
                  </pic:nvPicPr>
                  <pic:blipFill>
                    <a:blip r:embed="rId403"/>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407" name="Picture"/>
            <a:graphic>
              <a:graphicData uri="http://schemas.openxmlformats.org/drawingml/2006/picture">
                <pic:pic>
                  <pic:nvPicPr>
                    <pic:cNvPr descr="e72deca17cb88218aca0b5efd1999d6f439326d68e77dca98e84f3b33ae42ffa.jpg" id="408" name="Picture"/>
                    <pic:cNvPicPr>
                      <a:picLocks noChangeArrowheads="1" noChangeAspect="1"/>
                    </pic:cNvPicPr>
                  </pic:nvPicPr>
                  <pic:blipFill>
                    <a:blip r:embed="rId406"/>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409"/>
    <w:bookmarkStart w:id="419" w:name="ch11-p11-frovatriptan前体三步合成设计"/>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411" name="Picture"/>
            <a:graphic>
              <a:graphicData uri="http://schemas.openxmlformats.org/drawingml/2006/picture">
                <pic:pic>
                  <pic:nvPicPr>
                    <pic:cNvPr descr="e3e84bd56a7d352d4dbc48f6658327a501e3a2dcfa9dacc11428d9f7aa1a7531.jpg" id="412" name="Picture"/>
                    <pic:cNvPicPr>
                      <a:picLocks noChangeArrowheads="1" noChangeAspect="1"/>
                    </pic:cNvPicPr>
                  </pic:nvPicPr>
                  <pic:blipFill>
                    <a:blip r:embed="rId410"/>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414" name="Picture"/>
            <a:graphic>
              <a:graphicData uri="http://schemas.openxmlformats.org/drawingml/2006/picture">
                <pic:pic>
                  <pic:nvPicPr>
                    <pic:cNvPr descr="a2f64f5545870f754720a03fe8a9bede37f88f664b224c43be734d13b45d6b24.jpg" id="415" name="Picture"/>
                    <pic:cNvPicPr>
                      <a:picLocks noChangeArrowheads="1" noChangeAspect="1"/>
                    </pic:cNvPicPr>
                  </pic:nvPicPr>
                  <pic:blipFill>
                    <a:blip r:embed="rId413"/>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417" name="Picture"/>
            <a:graphic>
              <a:graphicData uri="http://schemas.openxmlformats.org/drawingml/2006/picture">
                <pic:pic>
                  <pic:nvPicPr>
                    <pic:cNvPr descr="ece1f5d69fdcca8242144b1497d13c75331fb879a1f45fd0c5b459f121b5ad2b.jpg" id="418" name="Picture"/>
                    <pic:cNvPicPr>
                      <a:picLocks noChangeArrowheads="1" noChangeAspect="1"/>
                    </pic:cNvPicPr>
                  </pic:nvPicPr>
                  <pic:blipFill>
                    <a:blip r:embed="rId416"/>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6" w:name="ch12-p2-三阶酮水解机理推导"/>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421" name="Picture"/>
            <a:graphic>
              <a:graphicData uri="http://schemas.openxmlformats.org/drawingml/2006/picture">
                <pic:pic>
                  <pic:nvPicPr>
                    <pic:cNvPr descr="f2e943e5337b783a6767e3c824bdec292e67d7324398037e686f1966ca71a177.jpg" id="422" name="Picture"/>
                    <pic:cNvPicPr>
                      <a:picLocks noChangeArrowheads="1" noChangeAspect="1"/>
                    </pic:cNvPicPr>
                  </pic:nvPicPr>
                  <pic:blipFill>
                    <a:blip r:embed="rId420"/>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424" name="Picture"/>
            <a:graphic>
              <a:graphicData uri="http://schemas.openxmlformats.org/drawingml/2006/picture">
                <pic:pic>
                  <pic:nvPicPr>
                    <pic:cNvPr descr="1860ff2ce2316491c3450248094370d7bf54e7b031f43470a97ec93eb1a19f6f.jpg" id="425" name="Picture"/>
                    <pic:cNvPicPr>
                      <a:picLocks noChangeArrowheads="1" noChangeAspect="1"/>
                    </pic:cNvPicPr>
                  </pic:nvPicPr>
                  <pic:blipFill>
                    <a:blip r:embed="rId423"/>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36" w:name="ch26-p7-分子内claisen类似缩合制杂环酮"/>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428" name="Picture"/>
            <a:graphic>
              <a:graphicData uri="http://schemas.openxmlformats.org/drawingml/2006/picture">
                <pic:pic>
                  <pic:nvPicPr>
                    <pic:cNvPr descr="3b5e2892c9b59c74d8da1dd807f41eb30ca089df5d41515d2d80f99088af76c0.jpg" id="429" name="Picture"/>
                    <pic:cNvPicPr>
                      <a:picLocks noChangeArrowheads="1" noChangeAspect="1"/>
                    </pic:cNvPicPr>
                  </pic:nvPicPr>
                  <pic:blipFill>
                    <a:blip r:embed="rId427"/>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431" name="Picture"/>
            <a:graphic>
              <a:graphicData uri="http://schemas.openxmlformats.org/drawingml/2006/picture">
                <pic:pic>
                  <pic:nvPicPr>
                    <pic:cNvPr descr="bff2c138e1f22aeafda4024e87f5589b7c2b1ba650bc0f636bbbdb672bb5104c.jpg" id="432" name="Picture"/>
                    <pic:cNvPicPr>
                      <a:picLocks noChangeArrowheads="1" noChangeAspect="1"/>
                    </pic:cNvPicPr>
                  </pic:nvPicPr>
                  <pic:blipFill>
                    <a:blip r:embed="rId430"/>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434" name="Picture"/>
            <a:graphic>
              <a:graphicData uri="http://schemas.openxmlformats.org/drawingml/2006/picture">
                <pic:pic>
                  <pic:nvPicPr>
                    <pic:cNvPr descr="3efb99c94e2fcdd16307051831d8f2b2b73c83c1942fa7fb89d5270596aea079.jpg" id="435" name="Picture"/>
                    <pic:cNvPicPr>
                      <a:picLocks noChangeArrowheads="1" noChangeAspect="1"/>
                    </pic:cNvPicPr>
                  </pic:nvPicPr>
                  <pic:blipFill>
                    <a:blip r:embed="rId433"/>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2" w:name="ch35-p5-三环羟基酮retro-da电环化开环"/>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438" name="Picture"/>
            <a:graphic>
              <a:graphicData uri="http://schemas.openxmlformats.org/drawingml/2006/picture">
                <pic:pic>
                  <pic:nvPicPr>
                    <pic:cNvPr descr="df63e8977234813ab6682cb8008f0f9cfba2fd087bc04ba37fe8611701b1c05b.jpg" id="439" name="Picture"/>
                    <pic:cNvPicPr>
                      <a:picLocks noChangeArrowheads="1" noChangeAspect="1"/>
                    </pic:cNvPicPr>
                  </pic:nvPicPr>
                  <pic:blipFill>
                    <a:blip r:embed="rId437"/>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441" name="Picture"/>
            <a:graphic>
              <a:graphicData uri="http://schemas.openxmlformats.org/drawingml/2006/picture">
                <pic:pic>
                  <pic:nvPicPr>
                    <pic:cNvPr descr="6ca694a0b7a3e7db60c485d8ac391a90a63c8a3a655d356ddf1dab218201f81f.jpg" id="442" name="Picture"/>
                    <pic:cNvPicPr>
                      <a:picLocks noChangeArrowheads="1" noChangeAspect="1"/>
                    </pic:cNvPicPr>
                  </pic:nvPicPr>
                  <pic:blipFill>
                    <a:blip r:embed="rId440"/>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444" name="Picture"/>
            <a:graphic>
              <a:graphicData uri="http://schemas.openxmlformats.org/drawingml/2006/picture">
                <pic:pic>
                  <pic:nvPicPr>
                    <pic:cNvPr descr="5d686c66a2d58aeffe0cc8684537f679412bfe090fc71059ea224ef331493d1d.jpg" id="445" name="Picture"/>
                    <pic:cNvPicPr>
                      <a:picLocks noChangeArrowheads="1" noChangeAspect="1"/>
                    </pic:cNvPicPr>
                  </pic:nvPicPr>
                  <pic:blipFill>
                    <a:blip r:embed="rId443"/>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447" name="Picture"/>
            <a:graphic>
              <a:graphicData uri="http://schemas.openxmlformats.org/drawingml/2006/picture">
                <pic:pic>
                  <pic:nvPicPr>
                    <pic:cNvPr descr="d8acc961f1beeece0f0c2a87a8b18437c73734d2c2dbf7702294b796734af3b8.jpg" id="448" name="Picture"/>
                    <pic:cNvPicPr>
                      <a:picLocks noChangeArrowheads="1" noChangeAspect="1"/>
                    </pic:cNvPicPr>
                  </pic:nvPicPr>
                  <pic:blipFill>
                    <a:blip r:embed="rId446"/>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450" name="Picture"/>
            <a:graphic>
              <a:graphicData uri="http://schemas.openxmlformats.org/drawingml/2006/picture">
                <pic:pic>
                  <pic:nvPicPr>
                    <pic:cNvPr descr="e4651e0973a414181a25cc1f6a5c7bd7f41fd597730eab5c51576b45d980b981.jpg" id="451" name="Picture"/>
                    <pic:cNvPicPr>
                      <a:picLocks noChangeArrowheads="1" noChangeAspect="1"/>
                    </pic:cNvPicPr>
                  </pic:nvPicPr>
                  <pic:blipFill>
                    <a:blip r:embed="rId449"/>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9" w:name="ch40-p4-羰基插入pdiiσ配合物"/>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454" name="Picture"/>
            <a:graphic>
              <a:graphicData uri="http://schemas.openxmlformats.org/drawingml/2006/picture">
                <pic:pic>
                  <pic:nvPicPr>
                    <pic:cNvPr descr="c2f5f91791d23eb9e1785f6230788c207337bc55b44c078fe8031ceca1238c85.jpg" id="455" name="Picture"/>
                    <pic:cNvPicPr>
                      <a:picLocks noChangeArrowheads="1" noChangeAspect="1"/>
                    </pic:cNvPicPr>
                  </pic:nvPicPr>
                  <pic:blipFill>
                    <a:blip r:embed="rId453"/>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457" name="Picture"/>
            <a:graphic>
              <a:graphicData uri="http://schemas.openxmlformats.org/drawingml/2006/picture">
                <pic:pic>
                  <pic:nvPicPr>
                    <pic:cNvPr descr="3e00860c1d8eebfe570c2b7a18489bd4f67da03582ca2cb25aca885660370294.jpg" id="458" name="Picture"/>
                    <pic:cNvPicPr>
                      <a:picLocks noChangeArrowheads="1" noChangeAspect="1"/>
                    </pic:cNvPicPr>
                  </pic:nvPicPr>
                  <pic:blipFill>
                    <a:blip r:embed="rId456"/>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81" w:name="ch40-p7-羰基化stille偶联"/>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61" name="Picture"/>
            <a:graphic>
              <a:graphicData uri="http://schemas.openxmlformats.org/drawingml/2006/picture">
                <pic:pic>
                  <pic:nvPicPr>
                    <pic:cNvPr descr="7d913c21e35beccc2c3b6a03e3361932c8303b6f37d23890985a1aed1c38fb7a.jpg" id="462" name="Picture"/>
                    <pic:cNvPicPr>
                      <a:picLocks noChangeArrowheads="1" noChangeAspect="1"/>
                    </pic:cNvPicPr>
                  </pic:nvPicPr>
                  <pic:blipFill>
                    <a:blip r:embed="rId460"/>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64" name="Picture"/>
            <a:graphic>
              <a:graphicData uri="http://schemas.openxmlformats.org/drawingml/2006/picture">
                <pic:pic>
                  <pic:nvPicPr>
                    <pic:cNvPr descr="8aae7079f6d45c4e80a58e2dfe7e8076492f86147ae7430e5ea078b27d95f61c.jpg" id="465" name="Picture"/>
                    <pic:cNvPicPr>
                      <a:picLocks noChangeArrowheads="1" noChangeAspect="1"/>
                    </pic:cNvPicPr>
                  </pic:nvPicPr>
                  <pic:blipFill>
                    <a:blip r:embed="rId463"/>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67" name="Picture"/>
            <a:graphic>
              <a:graphicData uri="http://schemas.openxmlformats.org/drawingml/2006/picture">
                <pic:pic>
                  <pic:nvPicPr>
                    <pic:cNvPr descr="bc4a46e334b24451c16e1ed1c6c5cfe4660b0c15140a954a3f19031006971157.jpg" id="468" name="Picture"/>
                    <pic:cNvPicPr>
                      <a:picLocks noChangeArrowheads="1" noChangeAspect="1"/>
                    </pic:cNvPicPr>
                  </pic:nvPicPr>
                  <pic:blipFill>
                    <a:blip r:embed="rId466"/>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470" name="Picture"/>
            <a:graphic>
              <a:graphicData uri="http://schemas.openxmlformats.org/drawingml/2006/picture">
                <pic:pic>
                  <pic:nvPicPr>
                    <pic:cNvPr descr="d314267c137c9b8fd8bc3c6ac76188c813180c2bead30dcb9c52f6ac6c506a15.jpg" id="471" name="Picture"/>
                    <pic:cNvPicPr>
                      <a:picLocks noChangeArrowheads="1" noChangeAspect="1"/>
                    </pic:cNvPicPr>
                  </pic:nvPicPr>
                  <pic:blipFill>
                    <a:blip r:embed="rId469"/>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3600000" cy="1188273"/>
            <wp:effectExtent b="0" l="0" r="0" t="0"/>
            <wp:docPr descr="" title="" id="473" name="Picture"/>
            <a:graphic>
              <a:graphicData uri="http://schemas.openxmlformats.org/drawingml/2006/picture">
                <pic:pic>
                  <pic:nvPicPr>
                    <pic:cNvPr descr="52f0c7da3f4aa999860b4e2cd3b19693cd3e4848f9ea62174e04dc5ccae2ff4c.jpg" id="474" name="Picture"/>
                    <pic:cNvPicPr>
                      <a:picLocks noChangeArrowheads="1" noChangeAspect="1"/>
                    </pic:cNvPicPr>
                  </pic:nvPicPr>
                  <pic:blipFill>
                    <a:blip r:embed="rId472"/>
                    <a:stretch>
                      <a:fillRect/>
                    </a:stretch>
                  </pic:blipFill>
                  <pic:spPr bwMode="auto">
                    <a:xfrm>
                      <a:off x="0" y="0"/>
                      <a:ext cx="3600000" cy="11882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476" name="Picture"/>
            <a:graphic>
              <a:graphicData uri="http://schemas.openxmlformats.org/drawingml/2006/picture">
                <pic:pic>
                  <pic:nvPicPr>
                    <pic:cNvPr descr="10353bfbf8f4f655ff5ac326da0f6b9deb44f4835c3fe08c82b24e6ee82d3b0f.jpg" id="477" name="Picture"/>
                    <pic:cNvPicPr>
                      <a:picLocks noChangeArrowheads="1" noChangeAspect="1"/>
                    </pic:cNvPicPr>
                  </pic:nvPicPr>
                  <pic:blipFill>
                    <a:blip r:embed="rId475"/>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479" name="Picture"/>
            <a:graphic>
              <a:graphicData uri="http://schemas.openxmlformats.org/drawingml/2006/picture">
                <pic:pic>
                  <pic:nvPicPr>
                    <pic:cNvPr descr="23ef30f9a9aad14400893b2513a2f9052a29a48ab0083155f3cbe46e4fa5e2ba.jpg" id="480" name="Picture"/>
                    <pic:cNvPicPr>
                      <a:picLocks noChangeArrowheads="1" noChangeAspect="1"/>
                    </pic:cNvPicPr>
                  </pic:nvPicPr>
                  <pic:blipFill>
                    <a:blip r:embed="rId478"/>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8" w:name="ch40-p9-分子内aldolwacker氧化"/>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483" name="Picture"/>
            <a:graphic>
              <a:graphicData uri="http://schemas.openxmlformats.org/drawingml/2006/picture">
                <pic:pic>
                  <pic:nvPicPr>
                    <pic:cNvPr descr="8e621ca4c608871122843dddb1d69566e4476069cc1901eeb3258d1803e9f6ed.jpg" id="484" name="Picture"/>
                    <pic:cNvPicPr>
                      <a:picLocks noChangeArrowheads="1" noChangeAspect="1"/>
                    </pic:cNvPicPr>
                  </pic:nvPicPr>
                  <pic:blipFill>
                    <a:blip r:embed="rId482"/>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486" name="Picture"/>
            <a:graphic>
              <a:graphicData uri="http://schemas.openxmlformats.org/drawingml/2006/picture">
                <pic:pic>
                  <pic:nvPicPr>
                    <pic:cNvPr descr="d63005b846a137c50771508d133e9486b580b76a5d674ae8e9e871cec0656110.jpg" id="487" name="Picture"/>
                    <pic:cNvPicPr>
                      <a:picLocks noChangeArrowheads="1" noChangeAspect="1"/>
                    </pic:cNvPicPr>
                  </pic:nvPicPr>
                  <pic:blipFill>
                    <a:blip r:embed="rId485"/>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ch9b-1-聚甲醛白色固体推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的密度可推断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一定是水</w:t>
      </w:r>
      <w:r>
        <w:rPr>
          <w:rFonts w:hint="eastAsia" w:ascii="Times New Roman" w:hAnsi="Times New Roman" w:eastAsia="Times New Roman" w:cs="Times New Roman"/>
        </w:rPr>
        <w:t>（0.036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含量</w:t>
      </w:r>
      <w:r>
        <w:rPr>
          <w:rFonts w:hint="eastAsia" w:ascii="Times New Roman" w:hAnsi="Times New Roman" w:eastAsia="Times New Roman" w:cs="Times New Roman"/>
        </w:rPr>
        <w:t>：n(C)</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44.8/22400 = 0.002 </w:t>
      </w:r>
      <w:r>
        <w:rPr>
          <w:rFonts w:hint="eastAsia" w:ascii="Times New Roman" w:hAnsi="Times New Roman" w:eastAsia="Times New Roman" w:cs="Times New Roman"/>
        </w:rPr>
        <w:t xml:space="preserve">mol，n(H)</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 × </w:t>
      </w:r>
      <w:r>
        <w:rPr>
          <w:rFonts w:hint="eastAsia" w:ascii="Times New Roman" w:hAnsi="Times New Roman" w:eastAsia="Times New Roman" w:cs="Times New Roman"/>
        </w:rPr>
        <w:t>(0.036×16/18)/(16/18×…)=</w:t>
      </w:r>
      <w:r>
        <w:rPr>
          <w:rFonts w:hint="eastAsia" w:ascii="Times New Roman" w:hAnsi="Times New Roman" w:eastAsia="FangSong" w:cs="Times New Roman"/>
        </w:rPr>
        <w:t>按氧含量法</w:t>
      </w:r>
      <w:r>
        <w:rPr>
          <w:rFonts w:hint="eastAsia" w:ascii="Times New Roman" w:hAnsi="Times New Roman" w:eastAsia="Times New Roman" w:cs="Times New Roman"/>
        </w:rPr>
        <w:t>：0.036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水含氧</w:t>
      </w:r>
      <w:r>
        <w:rPr>
          <w:rFonts w:ascii="Times New Roman" w:hAnsi="Times New Roman" w:eastAsia="Times New Roman" w:cs="Times New Roman"/>
        </w:rPr>
        <w:t xml:space="preserve"> 0.032 </w:t>
      </w:r>
      <w:r>
        <w:rPr>
          <w:rFonts w:hint="eastAsia" w:ascii="Times New Roman" w:hAnsi="Times New Roman" w:eastAsia="Times New Roman" w:cs="Times New Roman"/>
        </w:rPr>
        <w:t>g，</w:t>
      </w:r>
      <w:r>
        <w:rPr>
          <w:rFonts w:hint="eastAsia" w:ascii="Times New Roman" w:hAnsi="Times New Roman" w:eastAsia="FangSong" w:cs="Times New Roman"/>
        </w:rPr>
        <w:t>与</w:t>
      </w:r>
      <w:r>
        <w:rPr>
          <w:rFonts w:ascii="Times New Roman" w:hAnsi="Times New Roman" w:eastAsia="Times New Roman" w:cs="Times New Roman"/>
        </w:rPr>
        <w:t xml:space="preserve"> 60 mg A </w:t>
      </w:r>
      <w:r>
        <w:rPr>
          <w:rFonts w:hint="eastAsia" w:ascii="Times New Roman" w:hAnsi="Times New Roman" w:eastAsia="FangSong" w:cs="Times New Roman"/>
        </w:rPr>
        <w:t>含氧相同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m(C)=0.002×12=0.024 g、m(O)=0.032 g、m(H)=0.060−0.024−0.032=0.004 g ⇒ </w:t>
      </w:r>
      <w:r>
        <w:rPr>
          <w:rFonts w:hint="eastAsia" w:ascii="Times New Roman" w:hAnsi="Times New Roman" w:eastAsia="FangSong" w:cs="Times New Roman"/>
        </w:rPr>
        <w:t xml:space="preserve">实验式</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实验式</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不是普通碳水化合物</w:t>
      </w:r>
      <w:r>
        <w:rPr>
          <w:rFonts w:hint="eastAsia" w:ascii="Times New Roman" w:hAnsi="Times New Roman" w:eastAsia="Times New Roman" w:cs="Times New Roman"/>
        </w:rPr>
        <w:t>（</w:t>
      </w:r>
      <w:r>
        <w:rPr>
          <w:rFonts w:hint="eastAsia" w:ascii="Times New Roman" w:hAnsi="Times New Roman" w:eastAsia="FangSong" w:cs="Times New Roman"/>
        </w:rPr>
        <w:t>其衍生物普遍旋光</w:t>
      </w:r>
      <w:r>
        <w:rPr>
          <w:rFonts w:hint="eastAsia" w:ascii="Times New Roman" w:hAnsi="Times New Roman" w:eastAsia="Times New Roman" w:cs="Times New Roman"/>
        </w:rPr>
        <w:t>），</w:t>
      </w:r>
      <w:r>
        <w:rPr>
          <w:rFonts w:hint="eastAsia" w:ascii="Times New Roman" w:hAnsi="Times New Roman" w:eastAsia="FangSong" w:cs="Times New Roman"/>
        </w:rPr>
        <w:t>而是甲醛的线性聚合物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多聚甲醛</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n</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红色沉淀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多聚甲醛</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甲醛二甲缩醛</w:t>
      </w:r>
      <w:r>
        <w:rPr>
          <w:rFonts w:hint="eastAsia" w:ascii="Times New Roman" w:hAnsi="Times New Roman" w:eastAsia="Times New Roman" w:cs="Times New Roman"/>
        </w:rPr>
        <w:t>/</w:t>
      </w:r>
      <w:r>
        <w:rPr>
          <w:rFonts w:hint="eastAsia" w:ascii="Times New Roman" w:hAnsi="Times New Roman" w:eastAsia="FangSong" w:cs="Times New Roman"/>
        </w:rPr>
        <w:t>二甲氧基甲烷</w:t>
      </w:r>
      <w:r>
        <w:rPr>
          <w:rFonts w:hint="eastAsia" w:ascii="Times New Roman" w:hAnsi="Times New Roman" w:eastAsia="Times New Roman" w:cs="Times New Roman"/>
        </w:rPr>
        <w:t>）；E：CH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+ 2nNaOH → 2nCu</w:t>
      </w:r>
      <w:r>
        <w:rPr>
          <w:rFonts w:ascii="Times New Roman" w:hAnsi="Times New Roman" w:eastAsia="Times New Roman" w:cs="Times New Roman"/>
          <w:vertAlign w:val="subscript"/>
        </w:rPr>
        <w:t>2</w:t>
      </w:r>
      <w:r>
        <w:rPr>
          <w:rFonts w:ascii="Times New Roman" w:hAnsi="Times New Roman" w:eastAsia="Times New Roman" w:cs="Times New Roman"/>
        </w:rPr>
        <w:t>O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4nAg + n(NH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O + 6nNH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+ 2nCH</w:t>
      </w:r>
      <w:r>
        <w:rPr>
          <w:rFonts w:ascii="Times New Roman" w:hAnsi="Times New Roman" w:eastAsia="Times New Roman" w:cs="Times New Roman"/>
          <w:vertAlign w:val="subscript"/>
        </w:rPr>
        <w:t>3</w:t>
      </w:r>
      <w:r>
        <w:rPr>
          <w:rFonts w:ascii="Times New Roman" w:hAnsi="Times New Roman" w:eastAsia="Times New Roman" w:cs="Times New Roman"/>
        </w:rPr>
        <w:t>OH ―[HCl]→ nCH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pP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形式上说二者都是缩醛</w:t>
      </w:r>
      <w:r>
        <w:rPr>
          <w:rFonts w:hint="eastAsia" w:ascii="Times New Roman" w:hAnsi="Times New Roman" w:eastAsia="Times New Roman" w:cs="Times New Roman"/>
        </w:rPr>
        <w:t>（</w:t>
      </w:r>
      <w:r>
        <w:rPr>
          <w:rFonts w:hint="eastAsia" w:ascii="Times New Roman" w:hAnsi="Times New Roman" w:eastAsia="FangSong" w:cs="Times New Roman"/>
        </w:rPr>
        <w:t>或更确切地说是醚类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多聚甲醛还原性</w:t>
            </w:r>
            <w:r>
              <w:rPr>
                <w:rFonts w:hint="eastAsia" w:ascii="Times New Roman" w:hAnsi="Times New Roman" w:eastAsia="Times New Roman" w:cs="Times New Roman"/>
              </w:rPr>
              <w:t>（</w:t>
            </w:r>
            <w:r>
              <w:rPr>
                <w:rFonts w:hint="eastAsia" w:ascii="Times New Roman" w:hAnsi="Times New Roman" w:eastAsia="FangSong" w:cs="Times New Roman"/>
              </w:rPr>
              <w:t>银镜</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B=CH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生成与水解</w:t>
            </w:r>
          </w:p>
        </w:tc>
      </w:tr>
      <w:tr>
        <w:tc>
          <w:tcPr/>
          <w:p>
            <w:pPr>
              <w:pStyle w:val="Compact"/>
              <w:jc w:val="center"/>
            </w:pPr>
            <w:r>
              <w:rPr>
                <w:rFonts w:hint="eastAsia" w:ascii="Times New Roman" w:hAnsi="Times New Roman" w:eastAsia="FangSong" w:cs="Times New Roman"/>
              </w:rPr>
              <w:t xml:space="preserve">加成反应</w:t>
            </w:r>
          </w:p>
        </w:tc>
        <w:tc>
          <w:tcPr/>
          <w:p>
            <w:pPr>
              <w:pStyle w:val="Compact"/>
              <w:jc w:val="center"/>
            </w:pPr>
            <w:r>
              <w:rPr>
                <w:rFonts w:hint="eastAsia" w:ascii="Times New Roman" w:hAnsi="Times New Roman" w:eastAsia="FangSong" w:cs="Times New Roman"/>
              </w:rPr>
              <w:t>醛基亲核加成</w:t>
            </w:r>
            <w:r>
              <w:rPr>
                <w:rFonts w:hint="eastAsia" w:ascii="Times New Roman" w:hAnsi="Times New Roman" w:eastAsia="Times New Roman" w:cs="Times New Roman"/>
              </w:rPr>
              <w:t>/</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燃烧定量推实验式</w:t>
            </w:r>
          </w:p>
        </w:tc>
      </w:tr>
    </w:tbl>
    <w:p>
      <w:pPr>
        <w:spacing w:before="160" w:after="80"/>
      </w:pPr>
      <w:r>
        <w:pict>
          <v:rect style="width:0;height:1.5pt" o:hralign="center" o:hrstd="t" o:hr="t"/>
        </w:pict>
      </w:r>
    </w:p>
    <w:bookmarkEnd w:id="489"/>
    <w:bookmarkStart w:id="505" w:name="二分册-l14例2-c8h10o氧化得苯甲酸推断"/>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8</m:t>
            </m:r>
            <m:r>
              <m:rPr>
                <m:sty m:val="p"/>
              </m:rPr>
              <m:t>+</m:t>
            </m:r>
            <m:r>
              <m:t>2</m:t>
            </m:r>
            <m:r>
              <m:rPr>
                <m:sty m:val="p"/>
              </m:rPr>
              <m:t>−</m:t>
            </m:r>
            <m:r>
              <m:t>10</m:t>
            </m:r>
          </m:num>
          <m:den>
            <m:r>
              <m:t>2</m:t>
            </m:r>
          </m:den>
        </m:f>
        <m:r>
          <m:rPr>
            <m:sty m:val="p"/>
          </m:rPr>
          <m:t>=</m:t>
        </m:r>
        <m:r>
          <m:t>4</m:t>
        </m:r>
      </m:oMath>
    </w:p>
    <w:p>
      <w:pPr>
        <w:pStyle w:val="BodyText"/>
      </w:pPr>
      <w:r>
        <w:rPr>
          <w:rFonts w:hint="eastAsia" w:ascii="Times New Roman" w:hAnsi="Times New Roman" w:eastAsia="FangSong" w:cs="Times New Roman"/>
        </w:rPr>
        <w:t>凡不饱和度</w:t>
      </w:r>
      <w:r>
        <w:rPr>
          <w:rFonts w:hint="eastAsia" w:ascii="Times New Roman" w:hAnsi="Times New Roman" w:eastAsia="Times New Roman" w:cs="Times New Roman"/>
        </w:rPr>
        <w:t>≥4，</w:t>
      </w:r>
      <w:r>
        <w:rPr>
          <w:rFonts w:hint="eastAsia" w:ascii="Times New Roman" w:hAnsi="Times New Roman" w:eastAsia="FangSong" w:cs="Times New Roman"/>
        </w:rPr>
        <w:t>应考虑存在苯环的可能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分子中不含烯键和炔键</w:t>
      </w:r>
      <w:r>
        <w:rPr>
          <w:rFonts w:hint="eastAsia" w:ascii="Times New Roman" w:hAnsi="Times New Roman" w:eastAsia="Times New Roman" w:cs="Times New Roman"/>
        </w:rPr>
        <w:t>，</w:t>
      </w:r>
      <w:r>
        <w:rPr>
          <w:rFonts w:hint="eastAsia" w:ascii="Times New Roman" w:hAnsi="Times New Roman" w:eastAsia="FangSong" w:cs="Times New Roman"/>
        </w:rPr>
        <w:t>因为烯和炔都能与这两种试剂发生反应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也就是说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H</m:t>
            </m:r>
          </m:e>
          <m:sub>
            <m:r>
              <m:t>2</m:t>
            </m:r>
          </m:sub>
        </m:sSub>
        <m:sSub>
          <m:e>
            <m:r>
              <m:rPr>
                <m:sty m:val="p"/>
              </m:rPr>
              <m:t>N</m:t>
            </m:r>
            <m:r>
              <m:rPr>
                <m:sty m:val="p"/>
              </m:rPr>
              <m:t>H</m:t>
            </m:r>
          </m:e>
          <m:sub>
            <m:r>
              <m:t>2</m:t>
            </m:r>
          </m:sub>
        </m:sSub>
      </m:oMath>
    </w:p>
    <w:p>
      <w:pPr>
        <w:pStyle w:val="BodyText"/>
        <w:spacing w:before="160" w:after="80"/>
        <w:jc w:val="center"/>
      </w:pPr>
      <w:r>
        <w:rPr>
          <w:rFonts w:ascii="Times New Roman" w:hAnsi="Times New Roman" w:eastAsia="Times New Roman" w:cs="Times New Roman"/>
        </w:rPr>
        <w:drawing>
          <wp:inline>
            <wp:extent cx="3289300" cy="1701800"/>
            <wp:effectExtent b="0" l="0" r="0" t="0"/>
            <wp:docPr descr="" title="" id="491" name="Picture"/>
            <a:graphic>
              <a:graphicData uri="http://schemas.openxmlformats.org/drawingml/2006/picture">
                <pic:pic>
                  <pic:nvPicPr>
                    <pic:cNvPr descr="3fa88940431bd3eb71303ecbd799166f8b9db1f2de3e3da8381ff7a0e07ecb98.jpg" id="492" name="Picture"/>
                    <pic:cNvPicPr>
                      <a:picLocks noChangeArrowheads="1" noChangeAspect="1"/>
                    </pic:cNvPicPr>
                  </pic:nvPicPr>
                  <pic:blipFill>
                    <a:blip r:embed="rId490"/>
                    <a:stretch>
                      <a:fillRect/>
                    </a:stretch>
                  </pic:blipFill>
                  <pic:spPr bwMode="auto">
                    <a:xfrm>
                      <a:off x="0" y="0"/>
                      <a:ext cx="3289300" cy="1701800"/>
                    </a:xfrm>
                    <a:prstGeom prst="rect">
                      <a:avLst/>
                    </a:prstGeom>
                    <a:noFill/>
                    <a:ln w="9525">
                      <a:noFill/>
                      <a:headEnd/>
                      <a:tailEnd/>
                    </a:ln>
                  </pic:spPr>
                </pic:pic>
              </a:graphicData>
            </a:graphic>
          </wp:inline>
        </w:drawing>
      </w:r>
    </w:p>
    <w:p>
      <w:pPr>
        <w:pStyle w:val="BodyText"/>
      </w:pPr>
      <m:oMath>
        <m:oMathPr>
          <m:ctrlPr>
            <w:rPr>
              <w:sz w:val="28"/>
              <w:szCs w:val="28"/>
            </w:rPr>
          </m:ctrlPr>
        </m:oMathPr>
        <m:r>
          <m:t>N</m:t>
        </m:r>
        <m:sSub>
          <m:e>
            <m:r>
              <m:t>H</m:t>
            </m:r>
          </m:e>
          <m:sub>
            <m:r>
              <m:t>2</m:t>
            </m:r>
          </m:sub>
        </m:sSub>
        <m:r>
          <m:t>N</m:t>
        </m:r>
        <m:r>
          <m:t>H</m:t>
        </m:r>
        <m:r>
          <m:t>C</m:t>
        </m:r>
        <m:r>
          <m:t>N</m:t>
        </m:r>
        <m:sSubSup>
          <m:e>
            <m:r>
              <m:t>H</m:t>
            </m:r>
          </m:e>
          <m:sub>
            <m:r>
              <m:t>2</m:t>
            </m:r>
          </m:sub>
          <m:sup>
            <m:r>
              <m:rPr>
                <m:sty m:val="p"/>
              </m:rPr>
              <m:t>(</m:t>
            </m:r>
            <m:r>
              <m:rPr>
                <m:sty m:val="p"/>
              </m:rPr>
              <m:t>′</m:t>
            </m:r>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这些试剂均不反应</w:t>
      </w:r>
      <w:r>
        <w:rPr>
          <w:rFonts w:hint="eastAsia" w:ascii="Times New Roman" w:hAnsi="Times New Roman" w:eastAsia="Times New Roman" w:cs="Times New Roman"/>
        </w:rPr>
        <w:t>，</w:t>
      </w:r>
      <w:r>
        <w:rPr>
          <w:rFonts w:hint="eastAsia" w:ascii="Times New Roman" w:hAnsi="Times New Roman" w:eastAsia="FangSong" w:cs="Times New Roman"/>
        </w:rPr>
        <w:t>说明分子中不含羰基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8881"/>
            <wp:effectExtent b="0" l="0" r="0" t="0"/>
            <wp:docPr descr="" title="" id="494" name="Picture"/>
            <a:graphic>
              <a:graphicData uri="http://schemas.openxmlformats.org/drawingml/2006/picture">
                <pic:pic>
                  <pic:nvPicPr>
                    <pic:cNvPr descr="d7ce257488080afd174a24c1149ee28e2fb7fc933ba50411eb6aae7ed485028a.jpg" id="495" name="Picture"/>
                    <pic:cNvPicPr>
                      <a:picLocks noChangeArrowheads="1" noChangeAspect="1"/>
                    </pic:cNvPicPr>
                  </pic:nvPicPr>
                  <pic:blipFill>
                    <a:blip r:embed="rId493"/>
                    <a:stretch>
                      <a:fillRect/>
                    </a:stretch>
                  </pic:blipFill>
                  <pic:spPr bwMode="auto">
                    <a:xfrm>
                      <a:off x="0" y="0"/>
                      <a:ext cx="3600000" cy="848881"/>
                    </a:xfrm>
                    <a:prstGeom prst="rect">
                      <a:avLst/>
                    </a:prstGeom>
                    <a:noFill/>
                    <a:ln w="9525">
                      <a:noFill/>
                      <a:headEnd/>
                      <a:tailEnd/>
                    </a:ln>
                  </pic:spPr>
                </pic:pic>
              </a:graphicData>
            </a:graphic>
          </wp:inline>
        </w:drawing>
      </w:r>
    </w:p>
    <w:p>
      <w:pPr>
        <w:pStyle w:val="BodyText"/>
      </w:pPr>
      <m:oMath>
        <m:sSub>
          <m:e>
            <m:r>
              <m:rPr>
                <m:sty m:val="p"/>
              </m:rPr>
              <m:t>C</m:t>
            </m:r>
            <m:r>
              <m:rPr>
                <m:sty m:val="p"/>
              </m:rPr>
              <m:t>H</m:t>
            </m:r>
          </m:e>
          <m:sub>
            <m:r>
              <m:t>3</m:t>
            </m:r>
          </m:sub>
        </m:sSub>
        <m:r>
          <m:rPr>
            <m:sty m:val="p"/>
          </m:rPr>
          <m:t>C</m:t>
        </m:r>
        <m:r>
          <m:rPr>
            <m:sty m:val="p"/>
          </m:rPr>
          <m:t>R</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等这类的化合物都能与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发生碘仿反应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不能发生这样的反应</w:t>
      </w:r>
      <w:r>
        <w:rPr>
          <w:rFonts w:hint="eastAsia" w:ascii="Times New Roman" w:hAnsi="Times New Roman" w:eastAsia="Times New Roman" w:cs="Times New Roman"/>
        </w:rPr>
        <w:t>，</w:t>
      </w:r>
      <w:r>
        <w:rPr>
          <w:rFonts w:hint="eastAsia" w:ascii="Times New Roman" w:hAnsi="Times New Roman" w:eastAsia="FangSong" w:cs="Times New Roman"/>
        </w:rPr>
        <w:t>说明其不含上述结构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并生成油状香味产物</w:t>
      </w:r>
      <w:r>
        <w:rPr>
          <w:rFonts w:hint="eastAsia" w:ascii="Times New Roman" w:hAnsi="Times New Roman" w:eastAsia="Times New Roman" w:cs="Times New Roman"/>
        </w:rPr>
        <w:t>，</w:t>
      </w:r>
      <w:r>
        <w:rPr>
          <w:rFonts w:hint="eastAsia" w:ascii="Times New Roman" w:hAnsi="Times New Roman" w:eastAsia="FangSong" w:cs="Times New Roman"/>
        </w:rPr>
        <w:t>这是酯化反应的特征</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是一个醇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6</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考虑苯环的存在可知</w:t>
      </w:r>
      <w:r>
        <w:rPr>
          <w:rFonts w:ascii="Times New Roman" w:hAnsi="Times New Roman" w:eastAsia="Times New Roman" w:cs="Times New Roman"/>
        </w:rPr>
        <w:t xml:space="preserve"> B </w:t>
      </w:r>
      <w:r>
        <w:rPr>
          <w:rFonts w:hint="eastAsia" w:ascii="Times New Roman" w:hAnsi="Times New Roman" w:eastAsia="FangSong" w:cs="Times New Roman"/>
        </w:rPr>
        <w:t>为苯甲酸</w:t>
      </w:r>
      <w:r>
        <w:rPr>
          <w:rFonts w:hint="eastAsia" w:ascii="Times New Roman" w:hAnsi="Times New Roman" w:eastAsia="Times New Roman" w:cs="Times New Roman"/>
        </w:rPr>
        <w:t>。</w:t>
      </w:r>
      <w:r>
        <w:rPr>
          <w:rFonts w:hint="eastAsia" w:ascii="Times New Roman" w:hAnsi="Times New Roman" w:eastAsia="FangSong" w:cs="Times New Roman"/>
        </w:rPr>
        <w:t>苯甲酸不再被氧化</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经剧烈氧化而成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只能是一取代的苯</w:t>
      </w:r>
      <w:r>
        <w:rPr>
          <w:rFonts w:hint="eastAsia" w:ascii="Times New Roman" w:hAnsi="Times New Roman" w:eastAsia="Times New Roman" w:cs="Times New Roman"/>
        </w:rPr>
        <w:t>，</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6521"/>
            <wp:effectExtent b="0" l="0" r="0" t="0"/>
            <wp:docPr descr="" title="" id="497" name="Picture"/>
            <a:graphic>
              <a:graphicData uri="http://schemas.openxmlformats.org/drawingml/2006/picture">
                <pic:pic>
                  <pic:nvPicPr>
                    <pic:cNvPr descr="606f23275026456907f922b549d001f0b36d7dba94acf275e119a7e98b2f0114.jpg" id="498" name="Picture"/>
                    <pic:cNvPicPr>
                      <a:picLocks noChangeArrowheads="1" noChangeAspect="1"/>
                    </pic:cNvPicPr>
                  </pic:nvPicPr>
                  <pic:blipFill>
                    <a:blip r:embed="rId496"/>
                    <a:stretch>
                      <a:fillRect/>
                    </a:stretch>
                  </pic:blipFill>
                  <pic:spPr bwMode="auto">
                    <a:xfrm>
                      <a:off x="0" y="0"/>
                      <a:ext cx="3600000" cy="111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500" name="Picture"/>
            <a:graphic>
              <a:graphicData uri="http://schemas.openxmlformats.org/drawingml/2006/picture">
                <pic:pic>
                  <pic:nvPicPr>
                    <pic:cNvPr descr="bf3f476481681648c2135d240d7ca7c98d74d69ecb3a2cb5fa0ef6f61920cbd1.jpg" id="501" name="Picture"/>
                    <pic:cNvPicPr>
                      <a:picLocks noChangeArrowheads="1" noChangeAspect="1"/>
                    </pic:cNvPicPr>
                  </pic:nvPicPr>
                  <pic:blipFill>
                    <a:blip r:embed="rId499"/>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因为后者具有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试剂发生碘仿反应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应为前者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O</m:t>
        </m:r>
        <m:r>
          <m:t>H</m:t>
        </m:r>
      </m:oMath>
    </w:p>
    <w:p>
      <w:pPr>
        <w:pStyle w:val="BodyText"/>
      </w:pPr>
      <w:r>
        <w:rPr>
          <w:rFonts w:hint="eastAsia" w:ascii="Times New Roman" w:hAnsi="Times New Roman" w:eastAsia="FangSong" w:cs="Times New Roman"/>
        </w:rPr>
        <w:t>本题涉及的反应为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67212"/>
            <wp:effectExtent b="0" l="0" r="0" t="0"/>
            <wp:docPr descr="" title="" id="503" name="Picture"/>
            <a:graphic>
              <a:graphicData uri="http://schemas.openxmlformats.org/drawingml/2006/picture">
                <pic:pic>
                  <pic:nvPicPr>
                    <pic:cNvPr descr="be40b91dbafc72530c616a4904932dc55628836c7012f31c6b7be121cfd5fb99.jpg" id="504" name="Picture"/>
                    <pic:cNvPicPr>
                      <a:picLocks noChangeArrowheads="1" noChangeAspect="1"/>
                    </pic:cNvPicPr>
                  </pic:nvPicPr>
                  <pic:blipFill>
                    <a:blip r:embed="rId502"/>
                    <a:stretch>
                      <a:fillRect/>
                    </a:stretch>
                  </pic:blipFill>
                  <pic:spPr bwMode="auto">
                    <a:xfrm>
                      <a:off x="0" y="0"/>
                      <a:ext cx="3600000" cy="13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5"/>
    <w:bookmarkStart w:id="506" w:name="二分册-l14实1-苯甲醛丙酮交叉缩合主产物"/>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只作羰基受体</w:t>
      </w:r>
      <w:r>
        <w:rPr>
          <w:rFonts w:hint="eastAsia" w:ascii="Times New Roman" w:hAnsi="Times New Roman" w:eastAsia="Times New Roman" w:cs="Times New Roman"/>
        </w:rPr>
        <w:t>；</w:t>
      </w:r>
      <w:r>
        <w:rPr>
          <w:rFonts w:hint="eastAsia" w:ascii="Times New Roman" w:hAnsi="Times New Roman" w:eastAsia="FangSong" w:cs="Times New Roman"/>
        </w:rPr>
        <w:t>丙酮烯醇负离子进攻后脱水得苄叉丙酮</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6"/>
    <w:bookmarkStart w:id="510" w:name="二分册-l14实2-心酮胺描述正误"/>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508" name="Picture"/>
            <a:graphic>
              <a:graphicData uri="http://schemas.openxmlformats.org/drawingml/2006/picture">
                <pic:pic>
                  <pic:nvPicPr>
                    <pic:cNvPr descr="9fabf2671f8df46d6f29ef8352ef95c19e9b94140356b0cab5d316f5f4774fb3.jpg" id="509" name="Picture"/>
                    <pic:cNvPicPr>
                      <a:picLocks noChangeArrowheads="1" noChangeAspect="1"/>
                    </pic:cNvPicPr>
                  </pic:nvPicPr>
                  <pic:blipFill>
                    <a:blip r:embed="rId507"/>
                    <a:stretch>
                      <a:fillRect/>
                    </a:stretch>
                  </pic:blipFill>
                  <pic:spPr bwMode="auto">
                    <a:xfrm>
                      <a:off x="0" y="0"/>
                      <a:ext cx="3600000" cy="10123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可以溴化和硝化</w:t>
      </w:r>
      <w:r>
        <w:rPr>
          <w:rFonts w:hint="eastAsia" w:ascii="Times New Roman" w:hAnsi="Times New Roman" w:eastAsia="Times New Roman" w:cs="Times New Roman"/>
        </w:rPr>
        <w:t>（</w:t>
      </w:r>
      <w:r>
        <w:rPr>
          <w:rFonts w:hint="eastAsia" w:ascii="Times New Roman" w:hAnsi="Times New Roman" w:eastAsia="FangSong" w:cs="Times New Roman"/>
        </w:rPr>
        <w:t>都是取代反应</w:t>
      </w:r>
      <w:r>
        <w:rPr>
          <w:rFonts w:hint="eastAsia" w:ascii="Times New Roman" w:hAnsi="Times New Roman" w:eastAsia="Times New Roman" w:cs="Times New Roman"/>
        </w:rPr>
        <w:t>），</w:t>
      </w:r>
      <w:r>
        <w:rPr>
          <w:rFonts w:hint="eastAsia" w:ascii="Times New Roman" w:hAnsi="Times New Roman" w:eastAsia="FangSong" w:cs="Times New Roman"/>
        </w:rPr>
        <w:t>是烷烃和苯环的性质</w:t>
      </w:r>
      <w:r>
        <w:rPr>
          <w:rFonts w:hint="eastAsia" w:ascii="Times New Roman" w:hAnsi="Times New Roman" w:eastAsia="Times New Roman" w:cs="Times New Roman"/>
        </w:rPr>
        <w:t>，</w:t>
      </w:r>
      <w:r>
        <w:rPr>
          <w:rFonts w:hint="eastAsia" w:ascii="Times New Roman" w:hAnsi="Times New Roman" w:eastAsia="FangSong" w:cs="Times New Roman"/>
        </w:rPr>
        <w:t>发生银镜反应是醛基的性质</w:t>
      </w:r>
      <w:r>
        <w:rPr>
          <w:rFonts w:hint="eastAsia" w:ascii="Times New Roman" w:hAnsi="Times New Roman" w:eastAsia="Times New Roman" w:cs="Times New Roman"/>
        </w:rPr>
        <w:t>，</w:t>
      </w:r>
      <w:r>
        <w:rPr>
          <w:rFonts w:hint="eastAsia" w:ascii="Times New Roman" w:hAnsi="Times New Roman" w:eastAsia="FangSong" w:cs="Times New Roman"/>
        </w:rPr>
        <w:t>和氢溴酸反应或是加成反应</w:t>
      </w:r>
      <w:r>
        <w:rPr>
          <w:rFonts w:hint="eastAsia" w:ascii="Times New Roman" w:hAnsi="Times New Roman" w:eastAsia="Times New Roman" w:cs="Times New Roman"/>
        </w:rPr>
        <w:t>，</w:t>
      </w:r>
      <w:r>
        <w:rPr>
          <w:rFonts w:hint="eastAsia" w:ascii="Times New Roman" w:hAnsi="Times New Roman" w:eastAsia="FangSong" w:cs="Times New Roman"/>
        </w:rPr>
        <w:t>或是醇羟基的取代反应</w:t>
      </w:r>
      <w:r>
        <w:rPr>
          <w:rFonts w:hint="eastAsia" w:ascii="Times New Roman" w:hAnsi="Times New Roman" w:eastAsia="Times New Roman" w:cs="Times New Roman"/>
        </w:rPr>
        <w:t>。</w:t>
      </w:r>
      <w:r>
        <w:rPr>
          <w:rFonts w:hint="eastAsia" w:ascii="Times New Roman" w:hAnsi="Times New Roman" w:eastAsia="FangSong" w:cs="Times New Roman"/>
        </w:rPr>
        <w:t>该物质缺少醛基</w:t>
      </w:r>
      <w:r>
        <w:rPr>
          <w:rFonts w:hint="eastAsia" w:ascii="Times New Roman" w:hAnsi="Times New Roman" w:eastAsia="Times New Roman" w:cs="Times New Roman"/>
        </w:rPr>
        <w:t>，</w:t>
      </w:r>
      <w:r>
        <w:rPr>
          <w:rFonts w:hint="eastAsia" w:ascii="Times New Roman" w:hAnsi="Times New Roman" w:eastAsia="FangSong" w:cs="Times New Roman"/>
        </w:rPr>
        <w:t>故应选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510"/>
    <w:bookmarkStart w:id="511" w:name="二分册-l14实4-不饱和醛系列碳质量分数极限"/>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 xml:space="preserve">依题意此系列有机物的通式为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r>
              <m:t>n</m:t>
            </m:r>
            <m:r>
              <m:rPr>
                <m:sty m:val="p"/>
              </m:rPr>
              <m:t>+</m:t>
            </m:r>
            <m:r>
              <m:t>2</m:t>
            </m:r>
          </m:sub>
        </m:sSub>
        <m:sSub>
          <m:e>
            <m:r>
              <m:rPr>
                <m:sty m:val="p"/>
              </m:rPr>
              <m:t>H</m:t>
            </m:r>
          </m:e>
          <m:sub>
            <m:r>
              <m:t>2</m:t>
            </m:r>
            <m:r>
              <m:t>n</m:t>
            </m:r>
            <m:r>
              <m:rPr>
                <m:sty m:val="p"/>
              </m:rPr>
              <m:t>+</m:t>
            </m:r>
            <m:r>
              <m:t>4</m:t>
            </m:r>
          </m:sub>
        </m:sSub>
        <m:r>
          <m:rPr>
            <m:sty m:val="p"/>
          </m:rPr>
          <m:t>O</m:t>
        </m:r>
        <m:r>
          <m:rPr>
            <m:sty m:val="p"/>
          </m:rPr>
          <m:t>(</m:t>
        </m:r>
        <m:r>
          <m:t>n</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C</m:t>
        </m:r>
        <m:r>
          <m:rPr>
            <m:sty m:val="p"/>
          </m:rPr>
          <m:t>)</m:t>
        </m:r>
        <m:r>
          <m:rPr>
            <m:sty m:val="p"/>
          </m:rPr>
          <m:t>=</m:t>
        </m:r>
        <m:f>
          <m:fPr>
            <m:type m:val="bar"/>
          </m:fPr>
          <m:num>
            <m:r>
              <m:t>24</m:t>
            </m:r>
            <m:r>
              <m:t>n</m:t>
            </m:r>
            <m:r>
              <m:rPr>
                <m:sty m:val="p"/>
              </m:rPr>
              <m:t>+</m:t>
            </m:r>
            <m:r>
              <m:t>24</m:t>
            </m:r>
          </m:num>
          <m:den>
            <m:r>
              <m:t>26</m:t>
            </m:r>
            <m:r>
              <m:t>n</m:t>
            </m:r>
            <m:r>
              <m:rPr>
                <m:sty m:val="p"/>
              </m:rPr>
              <m:t>+</m:t>
            </m:r>
            <m:r>
              <m:t>44</m:t>
            </m:r>
          </m:den>
        </m:f>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时其极限值为</w:t>
      </w:r>
      <w:r>
        <w:rPr>
          <w:rFonts w:ascii="Times New Roman" w:hAnsi="Times New Roman" w:eastAsia="Times New Roman" w:cs="Times New Roman"/>
        </w:rPr>
        <w:t xml:space="preserve"> </w:t>
      </w:r>
      <m:oMath>
        <m:r>
          <m:t>12</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92.3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511"/>
    <w:bookmarkStart w:id="512" w:name="二分册-l15例1-c3h6o3分子式电离度与结构"/>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6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：C:</w:t>
      </w:r>
      <w:r>
        <w:rPr>
          <w:rFonts w:ascii="Times New Roman" w:hAnsi="Times New Roman" w:eastAsia="Times New Roman" w:cs="Times New Roman"/>
        </w:rPr>
        <w:t xml:space="preserve"> H: O =</w:t>
      </w:r>
      <w:r>
        <w:rPr>
          <w:rFonts w:ascii="Times New Roman" w:hAnsi="Times New Roman" w:eastAsia="Times New Roman" w:cs="Times New Roman"/>
        </w:rPr>
        <w:t xml:space="preserve"> </w:t>
      </w:r>
      <m:oMath>
        <m:f>
          <m:fPr>
            <m:type m:val="bar"/>
          </m:fPr>
          <m:num>
            <m:r>
              <m:t>40</m:t>
            </m:r>
          </m:num>
          <m:den>
            <m:r>
              <m:t>12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6.7</m:t>
            </m:r>
          </m:num>
          <m:den>
            <m:r>
              <m:t>1</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53.3</m:t>
            </m:r>
          </m:num>
          <m:den>
            <m:r>
              <m:t>16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3.3: 6.7: 3.3 = 1: 2: 1</w:t>
      </w:r>
    </w:p>
    <w:p>
      <w:pPr>
        <w:pStyle w:val="BodyText"/>
      </w:pPr>
      <w:r>
        <w:rPr>
          <w:rFonts w:hint="eastAsia" w:ascii="Times New Roman" w:hAnsi="Times New Roman" w:eastAsia="FangSong" w:cs="Times New Roman"/>
        </w:rPr>
        <w:t xml:space="preserve">所以最简式为</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w:t>
      </w:r>
      <m:oMath>
        <m:oMathPr>
          <m:ctrlPr>
            <w:rPr>
              <w:sz w:val="28"/>
              <w:szCs w:val="28"/>
            </w:rPr>
          </m:ctrlPr>
        </m:oMathPr>
        <m:f>
          <m:fPr>
            <m:type m:val="bar"/>
          </m:fPr>
          <m:num>
            <m:r>
              <m:t>0.900</m:t>
            </m:r>
          </m:num>
          <m:den>
            <m:r>
              <m:t>M</m:t>
            </m:r>
          </m:den>
        </m:f>
        <m:r>
          <m:rPr>
            <m:sty m:val="p"/>
          </m:rPr>
          <m:t>×</m:t>
        </m:r>
        <m:f>
          <m:fPr>
            <m:type m:val="bar"/>
          </m:fPr>
          <m:num>
            <m:r>
              <m:t>20.0</m:t>
            </m:r>
          </m:num>
          <m:den>
            <m:r>
              <m:t>100</m:t>
            </m:r>
          </m:den>
        </m:f>
        <m:r>
          <m:rPr>
            <m:sty m:val="p"/>
          </m:rPr>
          <m:t>=</m:t>
        </m:r>
        <m:r>
          <m:t>0.1050</m:t>
        </m:r>
        <m:r>
          <m:rPr>
            <m:sty m:val="p"/>
          </m:rPr>
          <m:t>×</m:t>
        </m:r>
        <m:f>
          <m:fPr>
            <m:type m:val="bar"/>
          </m:fPr>
          <m:num>
            <m:r>
              <m:t>19.05</m:t>
            </m:r>
          </m:num>
          <m:den>
            <m:r>
              <m:t>1000</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90.0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M</m:t>
            </m:r>
          </m:e>
          <m:sub>
            <m:r>
              <m:rPr>
                <m:sty m:val="p"/>
              </m:rPr>
              <m:t>(</m:t>
            </m:r>
            <m:sSub>
              <m:e>
                <m:r>
                  <m:rPr>
                    <m:sty m:val="p"/>
                  </m:rPr>
                  <m:t>C</m:t>
                </m:r>
                <m:r>
                  <m:rPr>
                    <m:sty m:val="p"/>
                  </m:rPr>
                  <m:t>H</m:t>
                </m:r>
              </m:e>
              <m:sub>
                <m:r>
                  <m:t>2</m:t>
                </m:r>
              </m:sub>
            </m:sSub>
            <m:r>
              <m:rPr>
                <m:sty m:val="p"/>
              </m:rPr>
              <m:t>O</m:t>
            </m:r>
            <m:sSub>
              <m:e>
                <m:r>
                  <m:rPr>
                    <m:sty m:val="p"/>
                  </m:rPr>
                  <m:t>)</m:t>
                </m:r>
              </m:e>
              <m:sub>
                <m:r>
                  <m:t>n</m:t>
                </m:r>
              </m:sub>
            </m:sSub>
          </m:sub>
        </m:sSub>
        <m:r>
          <m:rPr>
            <m:sty m:val="p"/>
          </m:rPr>
          <m:t>=</m:t>
        </m:r>
        <m:r>
          <m:t>90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2</m:t>
        </m:r>
        <m:r>
          <m:rPr>
            <m:sty m:val="p"/>
          </m:rPr>
          <m:t>+</m:t>
        </m:r>
        <m:r>
          <m:t>16</m:t>
        </m:r>
        <m:r>
          <m:rPr>
            <m:sty m:val="p"/>
          </m:rPr>
          <m:t>)</m:t>
        </m:r>
        <m:r>
          <m:rPr>
            <m:sty m:val="p"/>
          </m:rPr>
          <m:t>×</m:t>
        </m:r>
        <m:r>
          <m:t>n</m:t>
        </m:r>
        <m:r>
          <m:rPr>
            <m:sty m:val="p"/>
          </m:rPr>
          <m:t>=</m:t>
        </m:r>
        <m:r>
          <m:t>90</m:t>
        </m:r>
        <m:r>
          <m:rPr>
            <m:sty m:val="p"/>
          </m:rPr>
          <m:t>,</m:t>
        </m:r>
        <m:r>
          <m:t>n</m:t>
        </m:r>
        <m:r>
          <m:rPr>
            <m:sty m:val="p"/>
          </m:rPr>
          <m:t>=</m:t>
        </m:r>
        <m:r>
          <m:t>90</m:t>
        </m:r>
        <m:r>
          <m:rPr>
            <m:sty m:val="p"/>
          </m:rPr>
          <m:t>/</m:t>
        </m:r>
        <m:r>
          <m:t>30</m:t>
        </m:r>
        <m:r>
          <m:rPr>
            <m:sty m:val="p"/>
          </m:rPr>
          <m:t>=</m:t>
        </m:r>
        <m:r>
          <m:t>3</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该有机物分子式为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numPr>
          <w:ilvl w:val="0"/>
          <w:numId w:val="1062"/>
        </w:numPr>
      </w:pPr>
      <w:r>
        <w:rPr>
          <w:rFonts w:hint="eastAsia" w:ascii="Times New Roman" w:hAnsi="Times New Roman" w:eastAsia="FangSong" w:cs="Times New Roman"/>
        </w:rPr>
        <w:t xml:space="preserve">溶液物质的量的浓度为</w:t>
      </w:r>
      <w:r>
        <w:rPr>
          <w:rFonts w:ascii="Times New Roman" w:hAnsi="Times New Roman" w:eastAsia="Times New Roman" w:cs="Times New Roman"/>
        </w:rPr>
        <w:t xml:space="preserve"> </w:t>
      </w:r>
      <m:oMath>
        <m:oMathPr>
          <m:ctrlPr>
            <w:rPr>
              <w:sz w:val="28"/>
              <w:szCs w:val="28"/>
            </w:rPr>
          </m:ctrlPr>
        </m:oMathPr>
        <m:f>
          <m:fPr>
            <m:type m:val="bar"/>
          </m:fPr>
          <m:num>
            <m:r>
              <m:t>0.9</m:t>
            </m:r>
            <m:r>
              <m:rPr>
                <m:sty m:val="p"/>
              </m:rPr>
              <m:t>/</m:t>
            </m:r>
            <m:r>
              <m:t>90</m:t>
            </m:r>
          </m:num>
          <m:den>
            <m:r>
              <m:t>0.1</m:t>
            </m:r>
          </m:den>
        </m:f>
        <m:r>
          <m:rPr>
            <m:sty m:val="p"/>
          </m:rPr>
          <m:t>=</m:t>
        </m:r>
        <m:r>
          <m:t>0.1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FirstParagraph"/>
      </w:pPr>
      <m:oMath>
        <m:oMathPr>
          <m:ctrlPr>
            <w:rPr>
              <w:sz w:val="28"/>
              <w:szCs w:val="28"/>
            </w:rPr>
          </m:ctrlPr>
        </m:oMathPr>
        <m:d>
          <m:dPr>
            <m:begChr m:val="["/>
            <m:sepChr m:val=""/>
            <m:endChr m:val="]"/>
            <m:grow/>
          </m:dPr>
          <m:e>
            <m:sSup>
              <m:e>
                <m:r>
                  <m:rPr>
                    <m:sty m:val="p"/>
                  </m:rPr>
                  <m:t>H</m:t>
                </m:r>
              </m:e>
              <m:sup>
                <m:r>
                  <m:rPr>
                    <m:sty m:val="p"/>
                  </m:rPr>
                  <m:t>+</m:t>
                </m:r>
              </m:sup>
            </m:sSup>
          </m:e>
        </m:d>
        <m:r>
          <m:rPr>
            <m:sty m:val="p"/>
          </m:rPr>
          <m:t>=</m:t>
        </m:r>
        <m:sSup>
          <m:e>
            <m:r>
              <m:t>10</m:t>
            </m:r>
          </m:e>
          <m:sup>
            <m:r>
              <m:rPr>
                <m:sty m:val="p"/>
              </m:rPr>
              <m:t>−</m:t>
            </m:r>
            <m:r>
              <m:t>3</m:t>
            </m:r>
          </m:sup>
        </m:sSup>
        <m:d>
          <m:dPr>
            <m:begChr m:val="("/>
            <m:sepChr m:val=""/>
            <m:endChr m:val=")"/>
            <m:grow/>
          </m:dPr>
          <m:e>
            <m:r>
              <m:rPr>
                <m:sty m:val="p"/>
              </m:rPr>
              <m:t>m</m:t>
            </m:r>
            <m:r>
              <m:rPr>
                <m:sty m:val="p"/>
              </m:rPr>
              <m:t>o</m:t>
            </m:r>
            <m:r>
              <m:rPr>
                <m:sty m:val="p"/>
              </m:rPr>
              <m:t>l</m:t>
            </m:r>
            <m:r>
              <m:rPr>
                <m:sty m:val="p"/>
              </m:rPr>
              <m:t>⋅</m:t>
            </m:r>
            <m:sSup>
              <m:e>
                <m:r>
                  <m:rPr>
                    <m:sty m:val="p"/>
                  </m:rPr>
                  <m:t>L</m:t>
                </m:r>
              </m:e>
              <m:sup>
                <m:r>
                  <m:rPr>
                    <m:sty m:val="p"/>
                  </m:rPr>
                  <m:t>−</m:t>
                </m:r>
                <m:r>
                  <m:t>1</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则电离度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t>10</m:t>
            </m:r>
          </m:e>
          <m:sup>
            <m:r>
              <m:rPr>
                <m:sty m:val="p"/>
              </m:rPr>
              <m:t>−</m:t>
            </m:r>
            <m:r>
              <m:t>3</m:t>
            </m:r>
          </m:sup>
        </m:sSup>
        <m:r>
          <m:rPr>
            <m:sty m:val="p"/>
          </m:rPr>
          <m:t>/</m:t>
        </m:r>
        <m:sSup>
          <m:e>
            <m:r>
              <m:t>10</m:t>
            </m:r>
          </m:e>
          <m:sup>
            <m:r>
              <m:rPr>
                <m:sty m:val="p"/>
              </m:rPr>
              <m:t>−</m:t>
            </m:r>
            <m:r>
              <m:t>1</m:t>
            </m:r>
          </m:sup>
        </m:sSup>
        <m:r>
          <m:rPr>
            <m:sty m:val="p"/>
          </m:rPr>
          <m:t>)</m:t>
        </m:r>
        <m:r>
          <m:rPr>
            <m:sty m:val="p"/>
          </m:rPr>
          <m:t>×</m:t>
        </m:r>
        <m:r>
          <m:t>100</m:t>
        </m:r>
        <m:r>
          <m:rPr>
            <m:sty m:val="p"/>
          </m:rPr>
          <m:t>%</m:t>
        </m:r>
        <m:r>
          <m:rPr>
            <m:sty m:val="p"/>
          </m:rPr>
          <m:t>=</m:t>
        </m:r>
        <m:r>
          <m:t>1</m:t>
        </m:r>
        <m:r>
          <m:rPr>
            <m:sty m:val="p"/>
          </m:rPr>
          <m:t>%</m:t>
        </m:r>
      </m:oMath>
    </w:p>
    <w:p>
      <w:pPr>
        <w:pStyle w:val="Compact"/>
        <w:numPr>
          <w:ilvl w:val="0"/>
          <w:numId w:val="106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有机物可置换出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此有机物可能的结构简式为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e>
              <m:e>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H</m:t>
                </m:r>
              </m:e>
            </m:mr>
            <m:mr>
              <m:e>
                <m:r>
                  <m:rPr>
                    <m:sty m:val="p"/>
                  </m:rPr>
                  <m:t>|</m:t>
                </m:r>
              </m:e>
              <m:e>
                <m:r>
                  <m:rPr>
                    <m:sty m:val="p"/>
                  </m:rPr>
                  <m:t>|</m:t>
                </m:r>
              </m:e>
            </m:mr>
            <m:mr>
              <m:e>
                <m:r>
                  <m:rPr>
                    <m:sty m:val="p"/>
                  </m:rPr>
                  <m:t>O</m:t>
                </m:r>
                <m:r>
                  <m:rPr>
                    <m:sty m:val="p"/>
                  </m:rPr>
                  <m:t>H</m:t>
                </m:r>
              </m:e>
              <m:e>
                <m:r>
                  <m:rPr>
                    <m:sty m:val="p"/>
                  </m:rPr>
                  <m:t>O</m:t>
                </m:r>
                <m:r>
                  <m:rPr>
                    <m:sty m:val="p"/>
                  </m:rPr>
                  <m:t>H</m:t>
                </m:r>
              </m:e>
            </m:mr>
          </m:m>
        </m:oMath>
      </m:oMathPara>
    </w:p>
    <w:p>
      <w:pPr>
        <w:spacing w:before="160" w:after="80"/>
      </w:pPr>
      <w:r>
        <w:pict>
          <v:rect style="width:0;height:1.5pt" o:hralign="center" o:hrstd="t" o:hr="t"/>
        </w:pict>
      </w:r>
    </w:p>
    <w:bookmarkEnd w:id="512"/>
    <w:bookmarkStart w:id="516" w:name="二分册-l15对例3-2009武大自招硫酸二甲酯"/>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硫酸二甲酯属于无机酸酯</w:t>
      </w:r>
      <w:r>
        <w:rPr>
          <w:rFonts w:hint="eastAsia" w:ascii="Times New Roman" w:hAnsi="Times New Roman" w:eastAsia="Times New Roman" w:cs="Times New Roman"/>
        </w:rPr>
        <w:t>，</w:t>
      </w:r>
      <w:r>
        <w:rPr>
          <w:rFonts w:hint="eastAsia" w:ascii="Times New Roman" w:hAnsi="Times New Roman" w:eastAsia="FangSong" w:cs="Times New Roman"/>
        </w:rPr>
        <w:t>它是由硫酸和甲醇反应得到的</w:t>
      </w:r>
      <w:r>
        <w:rPr>
          <w:rFonts w:hint="eastAsia" w:ascii="Times New Roman" w:hAnsi="Times New Roman" w:eastAsia="Times New Roman" w:cs="Times New Roman"/>
        </w:rPr>
        <w:t>，</w:t>
      </w:r>
      <w:r>
        <w:rPr>
          <w:rFonts w:hint="eastAsia" w:ascii="Times New Roman" w:hAnsi="Times New Roman" w:eastAsia="FangSong" w:cs="Times New Roman"/>
        </w:rPr>
        <w:t>其本质还是酯化反应</w:t>
      </w:r>
      <w:r>
        <w:rPr>
          <w:rFonts w:hint="eastAsia" w:ascii="Times New Roman" w:hAnsi="Times New Roman" w:eastAsia="Times New Roman" w:cs="Times New Roman"/>
        </w:rPr>
        <w:t>：</w:t>
      </w:r>
      <w:r>
        <w:rPr>
          <w:rFonts w:hint="eastAsia" w:ascii="Times New Roman" w:hAnsi="Times New Roman" w:eastAsia="FangSong" w:cs="Times New Roman"/>
        </w:rPr>
        <w:t>醇与含氧酸作用时</w:t>
      </w:r>
      <w:r>
        <w:rPr>
          <w:rFonts w:hint="eastAsia" w:ascii="Times New Roman" w:hAnsi="Times New Roman" w:eastAsia="Times New Roman" w:cs="Times New Roman"/>
        </w:rPr>
        <w:t>，</w:t>
      </w:r>
      <w:r>
        <w:rPr>
          <w:rFonts w:hint="eastAsia" w:ascii="Times New Roman" w:hAnsi="Times New Roman" w:eastAsia="FangSong" w:cs="Times New Roman"/>
        </w:rPr>
        <w:t>醇起亲核试剂作用</w:t>
      </w:r>
      <w:r>
        <w:rPr>
          <w:rFonts w:hint="eastAsia" w:ascii="Times New Roman" w:hAnsi="Times New Roman" w:eastAsia="Times New Roman" w:cs="Times New Roman"/>
        </w:rPr>
        <w:t>，</w:t>
      </w:r>
      <w:r>
        <w:rPr>
          <w:rFonts w:hint="eastAsia" w:ascii="Times New Roman" w:hAnsi="Times New Roman" w:eastAsia="FangSong" w:cs="Times New Roman"/>
        </w:rPr>
        <w:t>其烃氧基</w:t>
      </w:r>
      <w:r>
        <w:rPr>
          <w:rFonts w:hint="eastAsia" w:ascii="Times New Roman" w:hAnsi="Times New Roman" w:eastAsia="Times New Roman" w:cs="Times New Roman"/>
        </w:rPr>
        <w:t>（—OR）</w:t>
      </w:r>
      <w:r>
        <w:rPr>
          <w:rFonts w:hint="eastAsia" w:ascii="Times New Roman" w:hAnsi="Times New Roman" w:eastAsia="FangSong" w:cs="Times New Roman"/>
        </w:rPr>
        <w:t>取代酸其中的羟基</w:t>
      </w:r>
      <w:r>
        <w:rPr>
          <w:rFonts w:hint="eastAsia" w:ascii="Times New Roman" w:hAnsi="Times New Roman" w:eastAsia="Times New Roman" w:cs="Times New Roman"/>
        </w:rPr>
        <w:t>（—OH），</w:t>
      </w:r>
      <w:r>
        <w:rPr>
          <w:rFonts w:hint="eastAsia" w:ascii="Times New Roman" w:hAnsi="Times New Roman" w:eastAsia="FangSong" w:cs="Times New Roman"/>
        </w:rPr>
        <w:t>生成产物酯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m:t>
              </m:r>
              <m:r>
                <m:rPr>
                  <m:sty m:val="p"/>
                </m:rPr>
                <m:t>H</m:t>
              </m:r>
              <m:r>
                <m:rPr>
                  <m:sty m:val="p"/>
                </m:rPr>
                <m:t>+</m:t>
              </m:r>
              <m:r>
                <m:rPr>
                  <m:sty m:val="p"/>
                </m:rPr>
                <m:t>H</m:t>
              </m:r>
              <m:r>
                <m:rPr>
                  <m:sty m:val="p"/>
                </m:rPr>
                <m:t>O</m:t>
              </m:r>
              <m:r>
                <m:rPr>
                  <m:sty m:val="p"/>
                </m:rPr>
                <m:t>−</m:t>
              </m:r>
              <m:r>
                <m:rPr>
                  <m:sty m:val="p"/>
                </m:rPr>
                <m:t>S</m:t>
              </m:r>
              <m:sSub>
                <m:e>
                  <m:r>
                    <m:rPr>
                      <m:sty m:val="p"/>
                    </m:rPr>
                    <m:t>O</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硫</m:t>
              </m:r>
              <m:r>
                <m:rPr>
                  <m:sty m:val="p"/>
                </m:rPr>
                <m:t>酸</m:t>
              </m:r>
              <m:r>
                <m:rPr>
                  <m:sty m:val="p"/>
                </m:rPr>
                <m:t>一</m:t>
              </m:r>
              <m:r>
                <m:rPr>
                  <m:sty m:val="p"/>
                </m:rPr>
                <m:t>甲</m:t>
              </m:r>
              <m:r>
                <m:rPr>
                  <m:sty m:val="p"/>
                </m:rPr>
                <m:t>酯</m:t>
              </m:r>
              <m:r>
                <m:rPr>
                  <m:sty m:val="p"/>
                </m:rPr>
                <m:t>)</m:t>
              </m:r>
              <m:r>
                <m:rPr>
                  <m:sty m:val="p"/>
                </m:rPr>
                <m:t>+</m:t>
              </m:r>
              <m:sSub>
                <m:e>
                  <m:r>
                    <m:rPr>
                      <m:sty m:val="p"/>
                    </m:rPr>
                    <m:t>H</m:t>
                  </m:r>
                </m:e>
                <m:sub>
                  <m:r>
                    <m:rPr>
                      <m:sty m:val="p"/>
                    </m:rPr>
                    <m:t>2</m:t>
                  </m:r>
                </m:sub>
              </m:sSub>
              <m:r>
                <m:rPr>
                  <m:sty m:val="p"/>
                </m:rPr>
                <m:t>O</m:t>
              </m:r>
            </m:e>
            <m:e>
              <m:r>
                <m:t>&amp;</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H</m:t>
              </m:r>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limLow>
                <m:e>
                  <m:limUpp>
                    <m:e>
                      <m:r>
                        <m:rPr>
                          <m:sty m:val="p"/>
                        </m:rPr>
                        <m:t>→</m:t>
                      </m:r>
                    </m:e>
                    <m:lim>
                      <m:r>
                        <m:rPr>
                          <m:nor/>
                          <m:sty m:val="p"/>
                        </m:rPr>
                        <m:t>减压蒸馏</m:t>
                      </m:r>
                    </m:lim>
                  </m:limUpp>
                </m:e>
                <m:lim>
                  <m:r>
                    <m:rPr>
                      <m:nor/>
                      <m:sty m:val="p"/>
                    </m:rPr>
                    <m:t>加热</m:t>
                  </m:r>
                </m:lim>
              </m:limLow>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r>
                <m:rPr>
                  <m:sty m:val="p"/>
                </m:rPr>
                <m:t>(</m:t>
              </m:r>
              <m:r>
                <m:rPr>
                  <m:nor/>
                  <m:sty m:val="p"/>
                </m:rPr>
                <m:t>硫酸二甲酯</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e>
          </m:eqAr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硫酸二甲酯的结构简式为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m:t>
        </m:r>
        <m:sSub>
          <m:e>
            <m:r>
              <m:rPr>
                <m:sty m:val="p"/>
              </m:rPr>
              <m:t>S</m:t>
            </m:r>
            <m:r>
              <m:rPr>
                <m:sty m:val="p"/>
              </m:rPr>
              <m:t>O</m:t>
            </m:r>
          </m:e>
          <m:sub>
            <m:r>
              <m:t>2</m:t>
            </m:r>
          </m:sub>
        </m:sSub>
        <m:r>
          <m:rPr>
            <m:sty m:val="p"/>
          </m:rPr>
          <m:t>−</m:t>
        </m:r>
        <m:sSub>
          <m:e>
            <m:r>
              <m:rPr>
                <m:sty m:val="p"/>
              </m:rPr>
              <m:t>O</m:t>
            </m:r>
            <m:r>
              <m:rPr>
                <m:sty m:val="p"/>
              </m:rPr>
              <m:t>C</m:t>
            </m:r>
            <m:r>
              <m:rPr>
                <m:sty m:val="p"/>
              </m:rPr>
              <m:t>H</m:t>
            </m:r>
          </m:e>
          <m:sub>
            <m:r>
              <m:t>3</m:t>
            </m:r>
          </m:sub>
        </m:sSub>
      </m:oMath>
    </w:p>
    <w:p>
      <w:pPr>
        <w:pStyle w:val="FirstParagraph"/>
        <w:spacing w:before="160" w:after="80"/>
        <w:jc w:val="center"/>
      </w:pPr>
      <w:r>
        <w:rPr>
          <w:rFonts w:ascii="Times New Roman" w:hAnsi="Times New Roman" w:eastAsia="Times New Roman" w:cs="Times New Roman"/>
        </w:rPr>
        <w:drawing>
          <wp:inline>
            <wp:extent cx="3600000" cy="2422641"/>
            <wp:effectExtent b="0" l="0" r="0" t="0"/>
            <wp:docPr descr="" title="" id="514" name="Picture"/>
            <a:graphic>
              <a:graphicData uri="http://schemas.openxmlformats.org/drawingml/2006/picture">
                <pic:pic>
                  <pic:nvPicPr>
                    <pic:cNvPr descr="d8120083ebf3c8eeae612764bc83044273532f7126dab94de7f4b57800d834f9.jpg" id="515" name="Picture"/>
                    <pic:cNvPicPr>
                      <a:picLocks noChangeArrowheads="1" noChangeAspect="1"/>
                    </pic:cNvPicPr>
                  </pic:nvPicPr>
                  <pic:blipFill>
                    <a:blip r:embed="rId513"/>
                    <a:stretch>
                      <a:fillRect/>
                    </a:stretch>
                  </pic:blipFill>
                  <pic:spPr bwMode="auto">
                    <a:xfrm>
                      <a:off x="0" y="0"/>
                      <a:ext cx="3600000" cy="2422641"/>
                    </a:xfrm>
                    <a:prstGeom prst="rect">
                      <a:avLst/>
                    </a:prstGeom>
                    <a:noFill/>
                    <a:ln w="9525">
                      <a:noFill/>
                      <a:headEnd/>
                      <a:tailEnd/>
                    </a:ln>
                  </pic:spPr>
                </pic:pic>
              </a:graphicData>
            </a:graphic>
          </wp:inline>
        </w:drawing>
      </w:r>
    </w:p>
    <w:p>
      <w:pPr>
        <w:pStyle w:val="Compact"/>
        <w:numPr>
          <w:ilvl w:val="0"/>
          <w:numId w:val="1066"/>
        </w:numPr>
      </w:pPr>
      <w:r>
        <w:rPr>
          <w:rFonts w:hint="eastAsia" w:ascii="Times New Roman" w:hAnsi="Times New Roman" w:eastAsia="FangSong" w:cs="Times New Roman"/>
        </w:rPr>
        <w:t>硫酸二甲酯是一种酯类</w:t>
      </w:r>
      <w:r>
        <w:rPr>
          <w:rFonts w:hint="eastAsia" w:ascii="Times New Roman" w:hAnsi="Times New Roman" w:eastAsia="Times New Roman" w:cs="Times New Roman"/>
        </w:rPr>
        <w:t>，</w:t>
      </w:r>
      <w:r>
        <w:rPr>
          <w:rFonts w:hint="eastAsia" w:ascii="Times New Roman" w:hAnsi="Times New Roman" w:eastAsia="FangSong" w:cs="Times New Roman"/>
        </w:rPr>
        <w:t>符合酯水解特点</w:t>
      </w:r>
      <w:r>
        <w:rPr>
          <w:rFonts w:hint="eastAsia" w:ascii="Times New Roman" w:hAnsi="Times New Roman" w:eastAsia="Times New Roman" w:cs="Times New Roman"/>
        </w:rPr>
        <w:t>：</w:t>
      </w:r>
      <w:r>
        <w:rPr>
          <w:rFonts w:hint="eastAsia" w:ascii="Times New Roman" w:hAnsi="Times New Roman" w:eastAsia="FangSong" w:cs="Times New Roman"/>
        </w:rPr>
        <w:t>生成相应的酸和醇</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O</m:t>
              </m:r>
              <m:r>
                <m:rPr>
                  <m:sty m:val="p"/>
                </m:rPr>
                <m:t>S</m:t>
              </m:r>
              <m:r>
                <m:rPr>
                  <m:sty m:val="p"/>
                </m:rPr>
                <m:t>O</m:t>
              </m:r>
            </m:e>
            <m:sub>
              <m:r>
                <m:t>2</m:t>
              </m:r>
            </m:sub>
          </m:sSub>
          <m:sSub>
            <m:e>
              <m:r>
                <m:rPr>
                  <m:sty m:val="p"/>
                </m:rPr>
                <m:t>O</m:t>
              </m:r>
              <m:r>
                <m:rPr>
                  <m:sty m:val="p"/>
                </m:rPr>
                <m:t>C</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H</m:t>
              </m:r>
            </m:e>
            <m:sub>
              <m:r>
                <m:t>3</m:t>
              </m:r>
            </m:sub>
          </m:sSub>
          <m:r>
            <m:rPr>
              <m:sty m:val="p"/>
            </m:rPr>
            <m:t>O</m:t>
          </m:r>
          <m:r>
            <m:rPr>
              <m:sty m:val="p"/>
            </m:rPr>
            <m:t>H</m:t>
          </m:r>
        </m:oMath>
      </m:oMathPara>
    </w:p>
    <w:p>
      <w:pPr>
        <w:numPr>
          <w:ilvl w:val="0"/>
          <w:numId w:val="1067"/>
        </w:numPr>
      </w:pPr>
      <w:r>
        <w:rPr>
          <w:rFonts w:hint="eastAsia" w:ascii="Times New Roman" w:hAnsi="Times New Roman" w:eastAsia="FangSong" w:cs="Times New Roman"/>
        </w:rPr>
        <w:t>由于硫酸二甲酯在人体中水解产生硫酸和甲醇</w:t>
      </w:r>
      <w:r>
        <w:rPr>
          <w:rFonts w:hint="eastAsia" w:ascii="Times New Roman" w:hAnsi="Times New Roman" w:eastAsia="Times New Roman" w:cs="Times New Roman"/>
        </w:rPr>
        <w:t>。</w:t>
      </w:r>
      <w:r>
        <w:rPr>
          <w:rFonts w:hint="eastAsia" w:ascii="Times New Roman" w:hAnsi="Times New Roman" w:eastAsia="FangSong" w:cs="Times New Roman"/>
        </w:rPr>
        <w:t>其中硫酸有腐蚀作用</w:t>
      </w:r>
      <w:r>
        <w:rPr>
          <w:rFonts w:hint="eastAsia" w:ascii="Times New Roman" w:hAnsi="Times New Roman" w:eastAsia="Times New Roman" w:cs="Times New Roman"/>
        </w:rPr>
        <w:t>，</w:t>
      </w:r>
      <w:r>
        <w:rPr>
          <w:rFonts w:hint="eastAsia" w:ascii="Times New Roman" w:hAnsi="Times New Roman" w:eastAsia="FangSong" w:cs="Times New Roman"/>
        </w:rPr>
        <w:t>甲醇对人体毒性很大</w:t>
      </w:r>
      <w:r>
        <w:rPr>
          <w:rFonts w:hint="eastAsia" w:ascii="Times New Roman" w:hAnsi="Times New Roman" w:eastAsia="Times New Roman" w:cs="Times New Roman"/>
        </w:rPr>
        <w:t>，</w:t>
      </w:r>
      <w:r>
        <w:rPr>
          <w:rFonts w:hint="eastAsia" w:ascii="Times New Roman" w:hAnsi="Times New Roman" w:eastAsia="FangSong" w:cs="Times New Roman"/>
        </w:rPr>
        <w:t>表现在多方面</w:t>
      </w:r>
      <w:r>
        <w:rPr>
          <w:rFonts w:hint="eastAsia" w:ascii="Times New Roman" w:hAnsi="Times New Roman" w:eastAsia="Times New Roman" w:cs="Times New Roman"/>
        </w:rPr>
        <w:t>：</w:t>
      </w:r>
      <w:r>
        <w:rPr>
          <w:rFonts w:hint="eastAsia" w:ascii="Times New Roman" w:hAnsi="Times New Roman" w:eastAsia="FangSong" w:cs="Times New Roman"/>
        </w:rPr>
        <w:t>吸入甲醇的患者常有头晕</w:t>
      </w:r>
      <w:r>
        <w:rPr>
          <w:rFonts w:hint="eastAsia" w:ascii="Times New Roman" w:hAnsi="Times New Roman" w:eastAsia="Times New Roman" w:cs="Times New Roman"/>
        </w:rPr>
        <w:t>、</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乏力</w:t>
      </w:r>
      <w:r>
        <w:rPr>
          <w:rFonts w:hint="eastAsia" w:ascii="Times New Roman" w:hAnsi="Times New Roman" w:eastAsia="Times New Roman" w:cs="Times New Roman"/>
        </w:rPr>
        <w:t>、</w:t>
      </w:r>
      <w:r>
        <w:rPr>
          <w:rFonts w:hint="eastAsia" w:ascii="Times New Roman" w:hAnsi="Times New Roman" w:eastAsia="FangSong" w:cs="Times New Roman"/>
        </w:rPr>
        <w:t>步态蹒跚</w:t>
      </w:r>
      <w:r>
        <w:rPr>
          <w:rFonts w:hint="eastAsia" w:ascii="Times New Roman" w:hAnsi="Times New Roman" w:eastAsia="Times New Roman" w:cs="Times New Roman"/>
        </w:rPr>
        <w:t>、</w:t>
      </w:r>
      <w:r>
        <w:rPr>
          <w:rFonts w:hint="eastAsia" w:ascii="Times New Roman" w:hAnsi="Times New Roman" w:eastAsia="FangSong" w:cs="Times New Roman"/>
        </w:rPr>
        <w:t>失眠</w:t>
      </w:r>
      <w:r>
        <w:rPr>
          <w:rFonts w:hint="eastAsia" w:ascii="Times New Roman" w:hAnsi="Times New Roman" w:eastAsia="Times New Roman" w:cs="Times New Roman"/>
        </w:rPr>
        <w:t>，</w:t>
      </w:r>
      <w:r>
        <w:rPr>
          <w:rFonts w:hint="eastAsia" w:ascii="Times New Roman" w:hAnsi="Times New Roman" w:eastAsia="FangSong" w:cs="Times New Roman"/>
        </w:rPr>
        <w:t>表情淡漠</w:t>
      </w:r>
      <w:r>
        <w:rPr>
          <w:rFonts w:hint="eastAsia" w:ascii="Times New Roman" w:hAnsi="Times New Roman" w:eastAsia="Times New Roman" w:cs="Times New Roman"/>
        </w:rPr>
        <w:t>、</w:t>
      </w:r>
      <w:r>
        <w:rPr>
          <w:rFonts w:hint="eastAsia" w:ascii="Times New Roman" w:hAnsi="Times New Roman" w:eastAsia="FangSong" w:cs="Times New Roman"/>
        </w:rPr>
        <w:t>意识浑浊等</w:t>
      </w:r>
      <w:r>
        <w:rPr>
          <w:rFonts w:hint="eastAsia" w:ascii="Times New Roman" w:hAnsi="Times New Roman" w:eastAsia="Times New Roman" w:cs="Times New Roman"/>
        </w:rPr>
        <w:t>。</w:t>
      </w:r>
      <w:r>
        <w:rPr>
          <w:rFonts w:hint="eastAsia" w:ascii="Times New Roman" w:hAnsi="Times New Roman" w:eastAsia="FangSong" w:cs="Times New Roman"/>
        </w:rPr>
        <w:t>重者出现意识朦胧</w:t>
      </w:r>
      <w:r>
        <w:rPr>
          <w:rFonts w:hint="eastAsia" w:ascii="Times New Roman" w:hAnsi="Times New Roman" w:eastAsia="Times New Roman" w:cs="Times New Roman"/>
        </w:rPr>
        <w:t>、</w:t>
      </w:r>
      <w:r>
        <w:rPr>
          <w:rFonts w:hint="eastAsia" w:ascii="Times New Roman" w:hAnsi="Times New Roman" w:eastAsia="FangSong" w:cs="Times New Roman"/>
        </w:rPr>
        <w:t>昏迷及癫痫样抽搐等</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由于硫酸二甲酯的强毒性</w:t>
      </w:r>
      <w:r>
        <w:rPr>
          <w:rFonts w:hint="eastAsia" w:ascii="Times New Roman" w:hAnsi="Times New Roman" w:eastAsia="Times New Roman" w:cs="Times New Roman"/>
        </w:rPr>
        <w:t>，</w:t>
      </w:r>
      <w:r>
        <w:rPr>
          <w:rFonts w:hint="eastAsia" w:ascii="Times New Roman" w:hAnsi="Times New Roman" w:eastAsia="FangSong" w:cs="Times New Roman"/>
        </w:rPr>
        <w:t>因此包装环节很重要</w:t>
      </w:r>
      <w:r>
        <w:rPr>
          <w:rFonts w:hint="eastAsia" w:ascii="Times New Roman" w:hAnsi="Times New Roman" w:eastAsia="Times New Roman" w:cs="Times New Roman"/>
        </w:rPr>
        <w:t>。</w:t>
      </w:r>
      <w:r>
        <w:rPr>
          <w:rFonts w:hint="eastAsia" w:ascii="Times New Roman" w:hAnsi="Times New Roman" w:eastAsia="FangSong" w:cs="Times New Roman"/>
        </w:rPr>
        <w:t>应用铁桶包装或玻璃瓶外木箱内衬耐火材料</w:t>
      </w:r>
      <w:r>
        <w:rPr>
          <w:rFonts w:hint="eastAsia" w:ascii="Times New Roman" w:hAnsi="Times New Roman" w:eastAsia="Times New Roman" w:cs="Times New Roman"/>
        </w:rPr>
        <w:t>。</w:t>
      </w:r>
      <w:r>
        <w:rPr>
          <w:rFonts w:hint="eastAsia" w:ascii="Times New Roman" w:hAnsi="Times New Roman" w:eastAsia="FangSong" w:cs="Times New Roman"/>
        </w:rPr>
        <w:t>储运条件</w:t>
      </w:r>
      <w:r>
        <w:rPr>
          <w:rFonts w:hint="eastAsia" w:ascii="Times New Roman" w:hAnsi="Times New Roman" w:eastAsia="Times New Roman" w:cs="Times New Roman"/>
        </w:rPr>
        <w:t>：</w:t>
      </w:r>
      <w:r>
        <w:rPr>
          <w:rFonts w:hint="eastAsia" w:ascii="Times New Roman" w:hAnsi="Times New Roman" w:eastAsia="FangSong" w:cs="Times New Roman"/>
        </w:rPr>
        <w:t>储存于阴凉通风的仓库内</w:t>
      </w:r>
      <w:r>
        <w:rPr>
          <w:rFonts w:hint="eastAsia" w:ascii="Times New Roman" w:hAnsi="Times New Roman" w:eastAsia="Times New Roman" w:cs="Times New Roman"/>
        </w:rPr>
        <w:t>，</w:t>
      </w:r>
      <w:r>
        <w:rPr>
          <w:rFonts w:hint="eastAsia" w:ascii="Times New Roman" w:hAnsi="Times New Roman" w:eastAsia="FangSong" w:cs="Times New Roman"/>
        </w:rPr>
        <w:t>远离火种</w:t>
      </w:r>
      <w:r>
        <w:rPr>
          <w:rFonts w:hint="eastAsia" w:ascii="Times New Roman" w:hAnsi="Times New Roman" w:eastAsia="Times New Roman" w:cs="Times New Roman"/>
        </w:rPr>
        <w:t>、</w:t>
      </w:r>
      <w:r>
        <w:rPr>
          <w:rFonts w:hint="eastAsia" w:ascii="Times New Roman" w:hAnsi="Times New Roman" w:eastAsia="FangSong" w:cs="Times New Roman"/>
        </w:rPr>
        <w:t>热源</w:t>
      </w:r>
      <w:r>
        <w:rPr>
          <w:rFonts w:hint="eastAsia" w:ascii="Times New Roman" w:hAnsi="Times New Roman" w:eastAsia="Times New Roman" w:cs="Times New Roman"/>
        </w:rPr>
        <w:t>；</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食品添加剂分开存放</w:t>
      </w:r>
      <w:r>
        <w:rPr>
          <w:rFonts w:hint="eastAsia" w:ascii="Times New Roman" w:hAnsi="Times New Roman" w:eastAsia="Times New Roman" w:cs="Times New Roman"/>
        </w:rPr>
        <w:t>；</w:t>
      </w:r>
      <w:r>
        <w:rPr>
          <w:rFonts w:hint="eastAsia" w:ascii="Times New Roman" w:hAnsi="Times New Roman" w:eastAsia="FangSong" w:cs="Times New Roman"/>
        </w:rPr>
        <w:t>轻装轻卸</w:t>
      </w:r>
      <w:r>
        <w:rPr>
          <w:rFonts w:hint="eastAsia" w:ascii="Times New Roman" w:hAnsi="Times New Roman" w:eastAsia="Times New Roman" w:cs="Times New Roman"/>
        </w:rPr>
        <w:t>，</w:t>
      </w:r>
      <w:r>
        <w:rPr>
          <w:rFonts w:hint="eastAsia" w:ascii="Times New Roman" w:hAnsi="Times New Roman" w:eastAsia="FangSong" w:cs="Times New Roman"/>
        </w:rPr>
        <w:t>防止包装破损</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Start w:id="523" w:name="二分册-l15实1-莽草酸与鞣酸判断"/>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518" name="Picture"/>
            <a:graphic>
              <a:graphicData uri="http://schemas.openxmlformats.org/drawingml/2006/picture">
                <pic:pic>
                  <pic:nvPicPr>
                    <pic:cNvPr descr="b40edb420580c1e977b15877bb244422f0d2304488d4c8765fd9a5df44dc59de.jpg" id="519" name="Picture"/>
                    <pic:cNvPicPr>
                      <a:picLocks noChangeArrowheads="1" noChangeAspect="1"/>
                    </pic:cNvPicPr>
                  </pic:nvPicPr>
                  <pic:blipFill>
                    <a:blip r:embed="rId517"/>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521" name="Picture"/>
            <a:graphic>
              <a:graphicData uri="http://schemas.openxmlformats.org/drawingml/2006/picture">
                <pic:pic>
                  <pic:nvPicPr>
                    <pic:cNvPr descr="a51bb47762a808dae5c416d8f2c3ec48ee940c4c53e3130c4df84a55f5de2dc9.jpg" id="522" name="Picture"/>
                    <pic:cNvPicPr>
                      <a:picLocks noChangeArrowheads="1" noChangeAspect="1"/>
                    </pic:cNvPicPr>
                  </pic:nvPicPr>
                  <pic:blipFill>
                    <a:blip r:embed="rId520"/>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莽草酸含环内</w:t>
      </w:r>
      <w:r>
        <w:rPr>
          <w:rFonts w:ascii="Times New Roman" w:hAnsi="Times New Roman" w:eastAsia="Times New Roman" w:cs="Times New Roman"/>
        </w:rPr>
        <w:t xml:space="preserve"> C=C </w:t>
      </w:r>
      <w:r>
        <w:rPr>
          <w:rFonts w:hint="eastAsia" w:ascii="Times New Roman" w:hAnsi="Times New Roman" w:eastAsia="FangSong" w:cs="Times New Roman"/>
        </w:rPr>
        <w:t>可与溴水加成褪色</w:t>
      </w:r>
      <w:r>
        <w:rPr>
          <w:rFonts w:hint="eastAsia" w:ascii="Times New Roman" w:hAnsi="Times New Roman" w:eastAsia="Times New Roman" w:cs="Times New Roman"/>
        </w:rPr>
        <w:t>，</w:t>
      </w:r>
      <w:r>
        <w:rPr>
          <w:rFonts w:hint="eastAsia" w:ascii="Times New Roman" w:hAnsi="Times New Roman" w:eastAsia="FangSong" w:cs="Times New Roman"/>
        </w:rPr>
        <w:t>鞣酸含酚羟基邻对位</w:t>
      </w:r>
      <w:r>
        <w:rPr>
          <w:rFonts w:ascii="Times New Roman" w:hAnsi="Times New Roman" w:eastAsia="Times New Roman" w:cs="Times New Roman"/>
        </w:rPr>
        <w:t xml:space="preserve"> H </w:t>
      </w:r>
      <w:r>
        <w:rPr>
          <w:rFonts w:hint="eastAsia" w:ascii="Times New Roman" w:hAnsi="Times New Roman" w:eastAsia="FangSong" w:cs="Times New Roman"/>
        </w:rPr>
        <w:t>可与溴水取代沉淀</w:t>
      </w:r>
      <w:r>
        <w:rPr>
          <w:rFonts w:hint="eastAsia" w:ascii="Times New Roman" w:hAnsi="Times New Roman" w:eastAsia="Times New Roman" w:cs="Times New Roman"/>
        </w:rPr>
        <w:t>；</w:t>
      </w:r>
      <w:r>
        <w:rPr>
          <w:rFonts w:hint="eastAsia" w:ascii="Times New Roman" w:hAnsi="Times New Roman" w:eastAsia="FangSong" w:cs="Times New Roman"/>
        </w:rPr>
        <w:t>鞣酸多酚遇</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显色而莽草酸无酚羟基</w:t>
      </w:r>
      <w:r>
        <w:rPr>
          <w:rFonts w:hint="eastAsia" w:ascii="Times New Roman" w:hAnsi="Times New Roman" w:eastAsia="Times New Roman" w:cs="Times New Roman"/>
        </w:rPr>
        <w:t>；</w:t>
      </w:r>
      <w:r>
        <w:rPr>
          <w:rFonts w:hint="eastAsia" w:ascii="Times New Roman" w:hAnsi="Times New Roman" w:eastAsia="FangSong" w:cs="Times New Roman"/>
        </w:rPr>
        <w:t>鞣酸多羧基</w:t>
      </w:r>
      <w:r>
        <w:rPr>
          <w:rFonts w:hint="eastAsia" w:ascii="Times New Roman" w:hAnsi="Times New Roman" w:eastAsia="Times New Roman" w:cs="Times New Roman"/>
        </w:rPr>
        <w:t>＋</w:t>
      </w:r>
      <w:r>
        <w:rPr>
          <w:rFonts w:hint="eastAsia" w:ascii="Times New Roman" w:hAnsi="Times New Roman" w:eastAsia="FangSong" w:cs="Times New Roman"/>
        </w:rPr>
        <w:t>酚羟基耗</w:t>
      </w:r>
      <w:r>
        <w:rPr>
          <w:rFonts w:ascii="Times New Roman" w:hAnsi="Times New Roman" w:eastAsia="Times New Roman" w:cs="Times New Roman"/>
        </w:rPr>
        <w:t xml:space="preserve"> NaOH </w:t>
      </w:r>
      <w:r>
        <w:rPr>
          <w:rFonts w:hint="eastAsia" w:ascii="Times New Roman" w:hAnsi="Times New Roman" w:eastAsia="FangSong" w:cs="Times New Roman"/>
        </w:rPr>
        <w:t>更多</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24" w:name="二分册-l15实3-乙酸乙酯层间石蕊现象"/>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pStyle w:val="BodyText"/>
      </w:pPr>
      <w:r>
        <w:rPr>
          <w:rFonts w:hint="eastAsia" w:ascii="Times New Roman" w:hAnsi="Times New Roman" w:eastAsia="FangSong" w:cs="Times New Roman"/>
        </w:rPr>
        <w:t>乙酸乙酯层浮于饱和碳酸钠溶液上</w:t>
      </w:r>
      <w:r>
        <w:rPr>
          <w:rFonts w:hint="eastAsia" w:ascii="Times New Roman" w:hAnsi="Times New Roman" w:eastAsia="Times New Roman" w:cs="Times New Roman"/>
        </w:rPr>
        <w:t>，</w:t>
      </w:r>
      <w:r>
        <w:rPr>
          <w:rFonts w:hint="eastAsia" w:ascii="Times New Roman" w:hAnsi="Times New Roman" w:eastAsia="FangSong" w:cs="Times New Roman"/>
        </w:rPr>
        <w:t>其中溶有的乙酸使紫色石蕊试液的上层变红</w:t>
      </w:r>
      <w:r>
        <w:rPr>
          <w:rFonts w:hint="eastAsia" w:ascii="Times New Roman" w:hAnsi="Times New Roman" w:eastAsia="Times New Roman" w:cs="Times New Roman"/>
        </w:rPr>
        <w:t>，</w:t>
      </w:r>
      <w:r>
        <w:rPr>
          <w:rFonts w:hint="eastAsia" w:ascii="Times New Roman" w:hAnsi="Times New Roman" w:eastAsia="FangSong" w:cs="Times New Roman"/>
        </w:rPr>
        <w:t>下层的饱和碳酸钠溶液因水解而显碱性</w:t>
      </w:r>
      <w:r>
        <w:rPr>
          <w:rFonts w:hint="eastAsia" w:ascii="Times New Roman" w:hAnsi="Times New Roman" w:eastAsia="Times New Roman" w:cs="Times New Roman"/>
        </w:rPr>
        <w:t>，</w:t>
      </w:r>
      <w:r>
        <w:rPr>
          <w:rFonts w:hint="eastAsia" w:ascii="Times New Roman" w:hAnsi="Times New Roman" w:eastAsia="FangSong" w:cs="Times New Roman"/>
        </w:rPr>
        <w:t>使紫色石蕊试液的下层变蓝</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524"/>
    <w:bookmarkStart w:id="525" w:name="二分册-l15实4-乙醛与乙酸分离方法"/>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分离是将不同的物质分成独立的成分</w:t>
      </w:r>
      <w:r>
        <w:rPr>
          <w:rFonts w:hint="eastAsia" w:ascii="Times New Roman" w:hAnsi="Times New Roman" w:eastAsia="Times New Roman" w:cs="Times New Roman"/>
        </w:rPr>
        <w:t>，</w:t>
      </w:r>
      <w:r>
        <w:rPr>
          <w:rFonts w:hint="eastAsia" w:ascii="Times New Roman" w:hAnsi="Times New Roman" w:eastAsia="FangSong" w:cs="Times New Roman"/>
        </w:rPr>
        <w:t>其方法包括物理的和化学的</w:t>
      </w:r>
      <w:r>
        <w:rPr>
          <w:rFonts w:hint="eastAsia" w:ascii="Times New Roman" w:hAnsi="Times New Roman" w:eastAsia="Times New Roman" w:cs="Times New Roman"/>
        </w:rPr>
        <w:t>。</w:t>
      </w:r>
      <w:r>
        <w:rPr>
          <w:rFonts w:hint="eastAsia" w:ascii="Times New Roman" w:hAnsi="Times New Roman" w:eastAsia="FangSong" w:cs="Times New Roman"/>
        </w:rPr>
        <w:t>因为乙醛和乙酸沸点都不高</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用蒸馏分离的方法不好</w:t>
      </w:r>
      <w:r>
        <w:rPr>
          <w:rFonts w:hint="eastAsia" w:ascii="Times New Roman" w:hAnsi="Times New Roman" w:eastAsia="Times New Roman" w:cs="Times New Roman"/>
        </w:rPr>
        <w:t>；</w:t>
      </w:r>
      <w:r>
        <w:rPr>
          <w:rFonts w:hint="eastAsia" w:ascii="Times New Roman" w:hAnsi="Times New Roman" w:eastAsia="FangSong" w:cs="Times New Roman"/>
        </w:rPr>
        <w:t>两者都易溶于水</w:t>
      </w:r>
      <w:r>
        <w:rPr>
          <w:rFonts w:hint="eastAsia" w:ascii="Times New Roman" w:hAnsi="Times New Roman" w:eastAsia="Times New Roman" w:cs="Times New Roman"/>
        </w:rPr>
        <w:t>，</w:t>
      </w:r>
      <w:r>
        <w:rPr>
          <w:rFonts w:hint="eastAsia" w:ascii="Times New Roman" w:hAnsi="Times New Roman" w:eastAsia="FangSong" w:cs="Times New Roman"/>
        </w:rPr>
        <w:t>故用</w:t>
      </w:r>
      <w:r>
        <w:rPr>
          <w:rFonts w:ascii="Times New Roman" w:hAnsi="Times New Roman" w:eastAsia="Times New Roman" w:cs="Times New Roman"/>
        </w:rPr>
        <w:t xml:space="preserve"> C </w:t>
      </w:r>
      <w:r>
        <w:rPr>
          <w:rFonts w:hint="eastAsia" w:ascii="Times New Roman" w:hAnsi="Times New Roman" w:eastAsia="FangSong" w:cs="Times New Roman"/>
        </w:rPr>
        <w:t>中萃取也不妥</w:t>
      </w:r>
      <w:r>
        <w:rPr>
          <w:rFonts w:hint="eastAsia" w:ascii="Times New Roman" w:hAnsi="Times New Roman" w:eastAsia="Times New Roman" w:cs="Times New Roman"/>
        </w:rPr>
        <w:t>；</w:t>
      </w:r>
      <w:r>
        <w:rPr>
          <w:rFonts w:hint="eastAsia" w:ascii="Times New Roman" w:hAnsi="Times New Roman" w:eastAsia="FangSong" w:cs="Times New Roman"/>
        </w:rPr>
        <w:t>若用银镜反应</w:t>
      </w:r>
      <w:r>
        <w:rPr>
          <w:rFonts w:hint="eastAsia" w:ascii="Times New Roman" w:hAnsi="Times New Roman" w:eastAsia="Times New Roman" w:cs="Times New Roman"/>
        </w:rPr>
        <w:t>，</w:t>
      </w:r>
      <w:r>
        <w:rPr>
          <w:rFonts w:hint="eastAsia" w:ascii="Times New Roman" w:hAnsi="Times New Roman" w:eastAsia="FangSong" w:cs="Times New Roman"/>
        </w:rPr>
        <w:t>则将乙醛转化为乙酸</w:t>
      </w:r>
      <w:r>
        <w:rPr>
          <w:rFonts w:hint="eastAsia" w:ascii="Times New Roman" w:hAnsi="Times New Roman" w:eastAsia="Times New Roman" w:cs="Times New Roman"/>
        </w:rPr>
        <w:t>，</w:t>
      </w:r>
      <w:r>
        <w:rPr>
          <w:rFonts w:hint="eastAsia" w:ascii="Times New Roman" w:hAnsi="Times New Roman" w:eastAsia="FangSong" w:cs="Times New Roman"/>
        </w:rPr>
        <w:t>达不到分离的效果</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B </w:t>
      </w:r>
      <w:r>
        <w:rPr>
          <w:rFonts w:hint="eastAsia" w:ascii="Times New Roman" w:hAnsi="Times New Roman" w:eastAsia="FangSong" w:cs="Times New Roman"/>
        </w:rPr>
        <w:t>将乙酸转化为高沸点的离子化合物乙酸钠</w:t>
      </w:r>
      <w:r>
        <w:rPr>
          <w:rFonts w:hint="eastAsia" w:ascii="Times New Roman" w:hAnsi="Times New Roman" w:eastAsia="Times New Roman" w:cs="Times New Roman"/>
        </w:rPr>
        <w:t>，</w:t>
      </w:r>
      <w:r>
        <w:rPr>
          <w:rFonts w:hint="eastAsia" w:ascii="Times New Roman" w:hAnsi="Times New Roman" w:eastAsia="FangSong" w:cs="Times New Roman"/>
        </w:rPr>
        <w:t>且乙酸钠又容易还原</w:t>
      </w:r>
      <w:r>
        <w:rPr>
          <w:rFonts w:hint="eastAsia" w:ascii="Times New Roman" w:hAnsi="Times New Roman" w:eastAsia="Times New Roman" w:cs="Times New Roman"/>
        </w:rPr>
        <w:t>，</w:t>
      </w:r>
      <w:r>
        <w:rPr>
          <w:rFonts w:hint="eastAsia" w:ascii="Times New Roman" w:hAnsi="Times New Roman" w:eastAsia="FangSong" w:cs="Times New Roman"/>
        </w:rPr>
        <w:t>故可以实现分离的目的</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525"/>
    <w:bookmarkStart w:id="526" w:name="二分册-l16实10-c5h9o4n氨基酸与硝酸酯醛"/>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6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69"/>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69"/>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69"/>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hint="eastAsia" w:ascii="Times New Roman" w:hAnsi="Times New Roman" w:eastAsia="Times New Roman" w:cs="Times New Roman"/>
        </w:rPr>
        <w:t>—COOH、—NH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为含有醛基的化合物</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hint="eastAsia" w:ascii="Times New Roman" w:hAnsi="Times New Roman" w:eastAsia="Times New Roman" w:cs="Times New Roman"/>
        </w:rPr>
        <w:t>—CHO、—ONO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d</m:t>
        </m:r>
        <m:r>
          <m:rPr>
            <m:sty m:val="p"/>
          </m:rPr>
          <m:t>=</m:t>
        </m:r>
        <m:r>
          <m:t>1</m:t>
        </m:r>
      </m:oMath>
      <w:r>
        <w:rPr>
          <w:rFonts w:hint="eastAsia" w:ascii="Times New Roman" w:hAnsi="Times New Roman" w:eastAsia="Times New Roman" w:cs="Times New Roman"/>
        </w:rPr>
        <w:t xml:space="preserve">，</w:t>
      </w:r>
      <m:oMath>
        <m:r>
          <m:t>c</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a</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c</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b</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5</m:t>
            </m:r>
          </m:sub>
        </m:sSub>
        <m:sSub>
          <m:e>
            <m:r>
              <m:rPr>
                <m:sty m:val="p"/>
              </m:rPr>
              <m:t>H</m:t>
            </m:r>
          </m:e>
          <m:sub>
            <m:r>
              <m:t>9</m:t>
            </m:r>
          </m:sub>
        </m:sSub>
        <m:sSub>
          <m:e>
            <m:r>
              <m:rPr>
                <m:sty m:val="p"/>
              </m:rPr>
              <m:t>O</m:t>
            </m:r>
          </m:e>
          <m:sub>
            <m:r>
              <m:t>4</m:t>
            </m:r>
          </m:sub>
        </m:sSub>
        <m:r>
          <m:rPr>
            <m:sty m:val="p"/>
          </m:rPr>
          <m:t>N</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H</m:t>
        </m:r>
        <m:r>
          <m:t>O</m:t>
        </m:r>
        <m:r>
          <m:t>O</m:t>
        </m:r>
        <m:r>
          <m:t>C</m:t>
        </m:r>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O</m:t>
        </m:r>
        <m:r>
          <m:t>H</m:t>
        </m:r>
        <m:r>
          <m:t>C</m:t>
        </m:r>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O</m:t>
        </m:r>
        <m:r>
          <m:t>N</m:t>
        </m:r>
        <m:sSub>
          <m:e>
            <m: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原书答案排版中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均为竖排侧基被</w:t>
      </w:r>
      <w:r>
        <w:rPr>
          <w:rFonts w:ascii="Times New Roman" w:hAnsi="Times New Roman" w:eastAsia="Times New Roman" w:cs="Times New Roman"/>
        </w:rPr>
        <w:t xml:space="preserve"> OCR </w:t>
      </w:r>
      <w:r>
        <w:rPr>
          <w:rFonts w:hint="eastAsia" w:ascii="Times New Roman" w:hAnsi="Times New Roman" w:eastAsia="FangSong" w:cs="Times New Roman"/>
        </w:rPr>
        <w:t>拍扁</w:t>
      </w:r>
      <w:r>
        <w:rPr>
          <w:rFonts w:hint="eastAsia" w:ascii="Times New Roman" w:hAnsi="Times New Roman" w:eastAsia="Times New Roman" w:cs="Times New Roman"/>
        </w:rPr>
        <w:t>，</w:t>
      </w:r>
      <w:r>
        <w:rPr>
          <w:rFonts w:hint="eastAsia" w:ascii="Times New Roman" w:hAnsi="Times New Roman" w:eastAsia="FangSong" w:cs="Times New Roman"/>
        </w:rPr>
        <w:t>按化学逻辑整理为上标</w:t>
      </w:r>
      <w:r>
        <w:rPr>
          <w:rFonts w:hint="eastAsia" w:ascii="Times New Roman" w:hAnsi="Times New Roman" w:eastAsia="Times New Roman" w:cs="Times New Roman"/>
        </w:rPr>
        <w:t>/</w:t>
      </w:r>
      <w:r>
        <w:rPr>
          <w:rFonts w:hint="eastAsia" w:ascii="Times New Roman" w:hAnsi="Times New Roman" w:eastAsia="FangSong" w:cs="Times New Roman"/>
        </w:rPr>
        <w:t>端基转写</w:t>
      </w:r>
      <w:r>
        <w:rPr>
          <w:rFonts w:hint="eastAsia" w:ascii="Times New Roman" w:hAnsi="Times New Roman" w:eastAsia="Times New Roman" w:cs="Times New Roman"/>
        </w:rPr>
        <w:t>；</w:t>
      </w:r>
      <w:r>
        <w:rPr>
          <w:rFonts w:hint="eastAsia" w:ascii="Times New Roman" w:hAnsi="Times New Roman" w:eastAsia="FangSong" w:cs="Times New Roman"/>
        </w:rPr>
        <w:t>分子式推导与结构未变</w:t>
      </w:r>
      <w:r>
        <w:rPr>
          <w:rFonts w:hint="eastAsia" w:ascii="Times New Roman" w:hAnsi="Times New Roman" w:eastAsia="Times New Roman" w:cs="Times New Roman"/>
        </w:rPr>
        <w:t>（A＝</w:t>
      </w:r>
      <w:r>
        <w:rPr>
          <w:rFonts w:hint="eastAsia" w:ascii="Times New Roman" w:hAnsi="Times New Roman" w:eastAsia="FangSong" w:cs="Times New Roman"/>
        </w:rPr>
        <w:t>谷氨酸</w:t>
      </w:r>
      <w:r>
        <w:rPr>
          <w:rFonts w:hint="eastAsia" w:ascii="Times New Roman" w:hAnsi="Times New Roman" w:eastAsia="Times New Roman" w:cs="Times New Roman"/>
        </w:rPr>
        <w:t>，B＝5-</w:t>
      </w:r>
      <w:r>
        <w:rPr>
          <w:rFonts w:hint="eastAsia" w:ascii="Times New Roman" w:hAnsi="Times New Roman" w:eastAsia="FangSong" w:cs="Times New Roman"/>
        </w:rPr>
        <w:t>硝酰氧基戊醛型</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33" w:name="二分册-l16实11-甲醛与蛋白质交联"/>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70"/>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528" name="Picture"/>
            <a:graphic>
              <a:graphicData uri="http://schemas.openxmlformats.org/drawingml/2006/picture">
                <pic:pic>
                  <pic:nvPicPr>
                    <pic:cNvPr descr="74313d3990993ac07e84373b1c023b89fcc21044b4f1669615fba1c223c0cfd3.jpg" id="529" name="Picture"/>
                    <pic:cNvPicPr>
                      <a:picLocks noChangeArrowheads="1" noChangeAspect="1"/>
                    </pic:cNvPicPr>
                  </pic:nvPicPr>
                  <pic:blipFill>
                    <a:blip r:embed="rId527"/>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或多肽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hint="eastAsia" w:ascii="Times New Roman" w:hAnsi="Times New Roman" w:eastAsia="FangSong" w:cs="Times New Roman"/>
        </w:rPr>
        <w:t>制作</w:t>
      </w:r>
      <w:r>
        <w:rPr>
          <w:rFonts w:hint="eastAsia" w:ascii="Times New Roman" w:hAnsi="Times New Roman" w:eastAsia="Times New Roman" w:cs="Times New Roman"/>
        </w:rPr>
        <w:t>（</w:t>
      </w:r>
      <w:r>
        <w:rPr>
          <w:rFonts w:hint="eastAsia" w:ascii="Times New Roman" w:hAnsi="Times New Roman" w:eastAsia="FangSong" w:cs="Times New Roman"/>
        </w:rPr>
        <w:t>动物</w:t>
      </w:r>
      <w:r>
        <w:rPr>
          <w:rFonts w:hint="eastAsia" w:ascii="Times New Roman" w:hAnsi="Times New Roman" w:eastAsia="Times New Roman" w:cs="Times New Roman"/>
        </w:rPr>
        <w:t>）</w:t>
      </w:r>
      <w:r>
        <w:rPr>
          <w:rFonts w:hint="eastAsia" w:ascii="Times New Roman" w:hAnsi="Times New Roman" w:eastAsia="FangSong" w:cs="Times New Roman"/>
        </w:rPr>
        <w:t>标本</w:t>
      </w:r>
      <w:r>
        <w:rPr>
          <w:rFonts w:hint="eastAsia" w:ascii="Times New Roman" w:hAnsi="Times New Roman" w:eastAsia="Times New Roman" w:cs="Times New Roman"/>
        </w:rPr>
        <w:t>（</w:t>
      </w:r>
      <w:r>
        <w:rPr>
          <w:rFonts w:hint="eastAsia" w:ascii="Times New Roman" w:hAnsi="Times New Roman" w:eastAsia="FangSong" w:cs="Times New Roman"/>
        </w:rPr>
        <w:t>或保存尸体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食物中残余甲醛可与人体蛋白质发生同右图所示的反应而受害</w:t>
      </w:r>
    </w:p>
    <w:p>
      <w:pPr>
        <w:pStyle w:val="BodyText"/>
        <w:spacing w:before="160" w:after="80"/>
        <w:jc w:val="center"/>
      </w:pPr>
      <w:r>
        <w:rPr>
          <w:rFonts w:ascii="Times New Roman" w:hAnsi="Times New Roman" w:eastAsia="Times New Roman" w:cs="Times New Roman"/>
        </w:rPr>
        <w:drawing>
          <wp:inline>
            <wp:extent cx="3600000" cy="1544347"/>
            <wp:effectExtent b="0" l="0" r="0" t="0"/>
            <wp:docPr descr="" title="" id="531" name="Picture"/>
            <a:graphic>
              <a:graphicData uri="http://schemas.openxmlformats.org/drawingml/2006/picture">
                <pic:pic>
                  <pic:nvPicPr>
                    <pic:cNvPr descr="411a3fac5788c509d67c1027519b790c7939f8bced7740003ca43dac7fe1c106.jpg" id="532" name="Picture"/>
                    <pic:cNvPicPr>
                      <a:picLocks noChangeArrowheads="1" noChangeAspect="1"/>
                    </pic:cNvPicPr>
                  </pic:nvPicPr>
                  <pic:blipFill>
                    <a:blip r:embed="rId530"/>
                    <a:stretch>
                      <a:fillRect/>
                    </a:stretch>
                  </pic:blipFill>
                  <pic:spPr bwMode="auto">
                    <a:xfrm>
                      <a:off x="0" y="0"/>
                      <a:ext cx="3600000" cy="154434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两条肽链经</w:t>
      </w:r>
      <w:r>
        <w:rPr>
          <w:rFonts w:ascii="Times New Roman" w:hAnsi="Times New Roman" w:eastAsia="Times New Roman" w:cs="Times New Roman"/>
        </w:rPr>
        <w:t xml:space="preserve"> </w:t>
      </w:r>
      <m:oMath>
        <m:oMathPr>
          <m:ctrlPr>
            <w:rPr>
              <w:sz w:val="28"/>
              <w:szCs w:val="28"/>
            </w:rPr>
          </m:ctrlPr>
        </m:oMathPr>
        <m:r>
          <m:t>N</m:t>
        </m:r>
        <m:r>
          <m:t>H</m:t>
        </m:r>
        <m:r>
          <m:t>C</m:t>
        </m:r>
        <m:sSub>
          <m:e>
            <m:r>
              <m:t>H</m:t>
            </m:r>
          </m:e>
          <m:sub>
            <m:r>
              <m:t>2</m:t>
            </m:r>
          </m:sub>
        </m:sSub>
        <m:r>
          <m:t>O</m:t>
        </m:r>
        <m:r>
          <m:t>H</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sSub>
          <m:e>
            <m:r>
              <m:t>H</m:t>
            </m:r>
          </m:e>
          <m:sub>
            <m:r>
              <m:t>2</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桥交联的解析图</w:t>
      </w:r>
      <w:r>
        <w:rPr>
          <w:rFonts w:hint="eastAsia" w:ascii="Times New Roman" w:hAnsi="Times New Roman" w:eastAsia="Times New Roman" w:cs="Times New Roman"/>
        </w:rPr>
        <w:t>）</w:t>
      </w:r>
      <w:r>
        <w:rPr>
          <w:rFonts w:hint="eastAsia" w:ascii="Times New Roman" w:hAnsi="Times New Roman" w:eastAsia="FangSong" w:cs="Times New Roman"/>
        </w:rPr>
        <w:t>原书位于实</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答案区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经视觉核验其内容为甲醛</w:t>
      </w:r>
      <w:r>
        <w:rPr>
          <w:rFonts w:hint="eastAsia" w:ascii="Times New Roman" w:hAnsi="Times New Roman" w:eastAsia="Times New Roman" w:cs="Times New Roman"/>
        </w:rPr>
        <w:t>—</w:t>
      </w:r>
      <w:r>
        <w:rPr>
          <w:rFonts w:hint="eastAsia" w:ascii="Times New Roman" w:hAnsi="Times New Roman" w:eastAsia="FangSong" w:cs="Times New Roman"/>
        </w:rPr>
        <w:t>蛋白质交联</w:t>
      </w:r>
      <w:r>
        <w:rPr>
          <w:rFonts w:hint="eastAsia" w:ascii="Times New Roman" w:hAnsi="Times New Roman" w:eastAsia="Times New Roman" w:cs="Times New Roman"/>
        </w:rPr>
        <w:t>，</w:t>
      </w:r>
      <w:r>
        <w:rPr>
          <w:rFonts w:hint="eastAsia" w:ascii="Times New Roman" w:hAnsi="Times New Roman" w:eastAsia="FangSong" w:cs="Times New Roman"/>
        </w:rPr>
        <w:t>属本题</w:t>
      </w:r>
      <w:r>
        <w:rPr>
          <w:rFonts w:hint="eastAsia" w:ascii="Times New Roman" w:hAnsi="Times New Roman" w:eastAsia="Times New Roman" w:cs="Times New Roman"/>
        </w:rPr>
        <w:t>”</w:t>
      </w:r>
      <w:r>
        <w:rPr>
          <w:rFonts w:hint="eastAsia" w:ascii="Times New Roman" w:hAnsi="Times New Roman" w:eastAsia="FangSong" w:cs="Times New Roman"/>
        </w:rPr>
        <w:t>右图所示反应</w:t>
      </w:r>
      <w:r>
        <w:rPr>
          <w:rFonts w:hint="eastAsia" w:ascii="Times New Roman" w:hAnsi="Times New Roman" w:eastAsia="Times New Roman" w:cs="Times New Roman"/>
        </w:rPr>
        <w:t>”</w:t>
      </w:r>
      <w:r>
        <w:rPr>
          <w:rFonts w:hint="eastAsia" w:ascii="Times New Roman" w:hAnsi="Times New Roman" w:eastAsia="FangSong" w:cs="Times New Roman"/>
        </w:rPr>
        <w:t>的解析</w:t>
      </w:r>
      <w:r>
        <w:rPr>
          <w:rFonts w:hint="eastAsia" w:ascii="Times New Roman" w:hAnsi="Times New Roman" w:eastAsia="Times New Roman" w:cs="Times New Roman"/>
        </w:rPr>
        <w:t>，</w:t>
      </w:r>
      <w:r>
        <w:rPr>
          <w:rFonts w:hint="eastAsia" w:ascii="Times New Roman" w:hAnsi="Times New Roman" w:eastAsia="FangSong" w:cs="Times New Roman"/>
        </w:rPr>
        <w:t>按内容归位于此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533"/>
    <w:bookmarkStart w:id="539" w:name="gabriel伯胺合成"/>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4"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534"/>
    <w:bookmarkStart w:id="535"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72"/>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72"/>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535"/>
    <w:bookmarkStart w:id="536"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73"/>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536"/>
    <w:bookmarkStart w:id="537"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537"/>
    <w:bookmarkStart w:id="538"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074"/>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74"/>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538"/>
    <w:bookmarkEnd w:id="539"/>
    <w:bookmarkStart w:id="543" w:name="michael加成"/>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75"/>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75"/>
        </w:numPr>
      </w:pPr>
      <w:r>
        <w:rPr>
          <w:rFonts w:hint="eastAsia" w:ascii="Times New Roman" w:hAnsi="Times New Roman" w:eastAsia="FangSong" w:cs="Times New Roman"/>
        </w:rPr>
        <w:t xml:space="preserve">丙烯腈</w:t>
      </w:r>
    </w:p>
    <w:p>
      <w:pPr>
        <w:numPr>
          <w:ilvl w:val="0"/>
          <w:numId w:val="1075"/>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540"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78"/>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540"/>
    <w:bookmarkStart w:id="541"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541"/>
    <w:bookmarkStart w:id="542"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08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542"/>
    <w:bookmarkEnd w:id="543"/>
    <w:bookmarkStart w:id="548" w:name="robinson成环"/>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544"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81"/>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544"/>
    <w:bookmarkStart w:id="545"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82"/>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545"/>
    <w:bookmarkStart w:id="546"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83"/>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546"/>
    <w:bookmarkStart w:id="54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084"/>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84"/>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84"/>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547"/>
    <w:bookmarkEnd w:id="548"/>
    <w:bookmarkStart w:id="553" w:name="darzen反应机理"/>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549"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085"/>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549"/>
    <w:bookmarkStart w:id="550"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550"/>
    <w:bookmarkStart w:id="551"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551"/>
    <w:bookmarkStart w:id="552"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552"/>
    <w:bookmarkEnd w:id="553"/>
    <w:bookmarkStart w:id="563" w:name="茚三酮反应产物第33届初赛"/>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555" name="Picture"/>
            <a:graphic>
              <a:graphicData uri="http://schemas.openxmlformats.org/drawingml/2006/picture">
                <pic:pic>
                  <pic:nvPicPr>
                    <pic:cNvPr descr="ff874dcc7682ae00ac094b4675c331f0a844d11cfe918feb4ddcfe028ef47edb.jpg" id="556" name="Picture"/>
                    <pic:cNvPicPr>
                      <a:picLocks noChangeArrowheads="1" noChangeAspect="1"/>
                    </pic:cNvPicPr>
                  </pic:nvPicPr>
                  <pic:blipFill>
                    <a:blip r:embed="rId554"/>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558" name="Picture"/>
            <a:graphic>
              <a:graphicData uri="http://schemas.openxmlformats.org/drawingml/2006/picture">
                <pic:pic>
                  <pic:nvPicPr>
                    <pic:cNvPr descr="753baafae41988881d0c51c1330d77e15877e6383bf54604e201819c0bf3341a.jpg" id="559" name="Picture"/>
                    <pic:cNvPicPr>
                      <a:picLocks noChangeArrowheads="1" noChangeAspect="1"/>
                    </pic:cNvPicPr>
                  </pic:nvPicPr>
                  <pic:blipFill>
                    <a:blip r:embed="rId557"/>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561" name="Picture"/>
            <a:graphic>
              <a:graphicData uri="http://schemas.openxmlformats.org/drawingml/2006/picture">
                <pic:pic>
                  <pic:nvPicPr>
                    <pic:cNvPr descr="5cfac0ddad41ed2181113c719721048ddab6386749c1a39bc59b2b251ac3c18b.jpg" id="562" name="Picture"/>
                    <pic:cNvPicPr>
                      <a:picLocks noChangeArrowheads="1" noChangeAspect="1"/>
                    </pic:cNvPicPr>
                  </pic:nvPicPr>
                  <pic:blipFill>
                    <a:blip r:embed="rId560"/>
                    <a:stretch>
                      <a:fillRect/>
                    </a:stretch>
                  </pic:blipFill>
                  <pic:spPr bwMode="auto">
                    <a:xfrm>
                      <a:off x="0" y="0"/>
                      <a:ext cx="3600000" cy="19890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3"/>
    <w:bookmarkStart w:id="582" w:name="achr重排氧化试剂选择第36届初赛第二场"/>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565" name="Picture"/>
            <a:graphic>
              <a:graphicData uri="http://schemas.openxmlformats.org/drawingml/2006/picture">
                <pic:pic>
                  <pic:nvPicPr>
                    <pic:cNvPr descr="d5c872062a2dd1f81fa07da636fb3bb198433b6b876019a26082d9771f4c63fa.jpg" id="566" name="Picture"/>
                    <pic:cNvPicPr>
                      <a:picLocks noChangeArrowheads="1" noChangeAspect="1"/>
                    </pic:cNvPicPr>
                  </pic:nvPicPr>
                  <pic:blipFill>
                    <a:blip r:embed="rId564"/>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 xml:space="preserve">HOBr</w:t>
      </w:r>
    </w:p>
    <w:p>
      <w:pPr>
        <w:pStyle w:val="Compact"/>
        <w:numPr>
          <w:ilvl w:val="0"/>
          <w:numId w:val="1086"/>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86"/>
        </w:numPr>
      </w:pPr>
      <m:oMath>
        <m:r>
          <m:t>m</m:t>
        </m:r>
      </m:oMath>
      <w:r>
        <w:rPr>
          <w:rFonts w:ascii="Times New Roman" w:hAnsi="Times New Roman" w:eastAsia="Times New Roman" w:cs="Times New Roman"/>
        </w:rPr>
        <w:t xml:space="preserve">-CPBA</w:t>
      </w:r>
    </w:p>
    <w:p>
      <w:pPr>
        <w:pStyle w:val="Compact"/>
        <w:numPr>
          <w:ilvl w:val="0"/>
          <w:numId w:val="1086"/>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568" name="Picture"/>
            <a:graphic>
              <a:graphicData uri="http://schemas.openxmlformats.org/drawingml/2006/picture">
                <pic:pic>
                  <pic:nvPicPr>
                    <pic:cNvPr descr="f353c50b68f5fa0eb1afb6ce2ce71e21bb02faab4ed50d2969dd83da17821d81.jpg" id="569" name="Picture"/>
                    <pic:cNvPicPr>
                      <a:picLocks noChangeArrowheads="1" noChangeAspect="1"/>
                    </pic:cNvPicPr>
                  </pic:nvPicPr>
                  <pic:blipFill>
                    <a:blip r:embed="rId567"/>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571" name="Picture"/>
            <a:graphic>
              <a:graphicData uri="http://schemas.openxmlformats.org/drawingml/2006/picture">
                <pic:pic>
                  <pic:nvPicPr>
                    <pic:cNvPr descr="bddc043feed29febffecf77ab1ab268ca1f82cf4bdfea1a07829b77d719af586.jpg" id="572" name="Picture"/>
                    <pic:cNvPicPr>
                      <a:picLocks noChangeArrowheads="1" noChangeAspect="1"/>
                    </pic:cNvPicPr>
                  </pic:nvPicPr>
                  <pic:blipFill>
                    <a:blip r:embed="rId570"/>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574" name="Picture"/>
            <a:graphic>
              <a:graphicData uri="http://schemas.openxmlformats.org/drawingml/2006/picture">
                <pic:pic>
                  <pic:nvPicPr>
                    <pic:cNvPr descr="42a29c0ba58d354cd5711147cfd1b500d5a02cb3b3143a07c1ea4b5a6e0dc878.jpg" id="575" name="Picture"/>
                    <pic:cNvPicPr>
                      <a:picLocks noChangeArrowheads="1" noChangeAspect="1"/>
                    </pic:cNvPicPr>
                  </pic:nvPicPr>
                  <pic:blipFill>
                    <a:blip r:embed="rId573"/>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577" name="Picture"/>
            <a:graphic>
              <a:graphicData uri="http://schemas.openxmlformats.org/drawingml/2006/picture">
                <pic:pic>
                  <pic:nvPicPr>
                    <pic:cNvPr descr="14d0b4078d15a3aa82274a40704a2dca6b99c3a3cecc070779b0b0f64883ce6d.jpg" id="578" name="Picture"/>
                    <pic:cNvPicPr>
                      <a:picLocks noChangeArrowheads="1" noChangeAspect="1"/>
                    </pic:cNvPicPr>
                  </pic:nvPicPr>
                  <pic:blipFill>
                    <a:blip r:embed="rId576"/>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580" name="Picture"/>
            <a:graphic>
              <a:graphicData uri="http://schemas.openxmlformats.org/drawingml/2006/picture">
                <pic:pic>
                  <pic:nvPicPr>
                    <pic:cNvPr descr="0e223e5b4258eb5456b1834d82b71f94c8c96734678285b51d6c4c663ddc30ab.jpg" id="581" name="Picture"/>
                    <pic:cNvPicPr>
                      <a:picLocks noChangeArrowheads="1" noChangeAspect="1"/>
                    </pic:cNvPicPr>
                  </pic:nvPicPr>
                  <pic:blipFill>
                    <a:blip r:embed="rId579"/>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582"/>
    <w:bookmarkStart w:id="583" w:name="ch7a-7-二元羧酸电离常数统计比"/>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87"/>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87"/>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605" w:name="ch9a-2-环丙沙星合成路线"/>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585" name="Picture"/>
            <a:graphic>
              <a:graphicData uri="http://schemas.openxmlformats.org/drawingml/2006/picture">
                <pic:pic>
                  <pic:nvPicPr>
                    <pic:cNvPr descr="21a96aa5b08aaf931bf74cc2a79cd14303fd92f5bea0489f6ee265bd53c99af0.jpg" id="586" name="Picture"/>
                    <pic:cNvPicPr>
                      <a:picLocks noChangeArrowheads="1" noChangeAspect="1"/>
                    </pic:cNvPicPr>
                  </pic:nvPicPr>
                  <pic:blipFill>
                    <a:blip r:embed="rId584"/>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起始原料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经付氏反应引入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的羰基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氢被</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OCO— </w:t>
      </w:r>
      <w:r>
        <w:rPr>
          <w:rFonts w:hint="eastAsia" w:ascii="Times New Roman" w:hAnsi="Times New Roman" w:eastAsia="FangSong" w:cs="Times New Roman"/>
        </w:rPr>
        <w:t xml:space="preserve">取代得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B；B→C</w:t>
      </w:r>
      <w:r>
        <w:rPr>
          <w:rFonts w:ascii="Times New Roman" w:hAnsi="Times New Roman" w:eastAsia="Times New Roman" w:cs="Times New Roman"/>
        </w:rPr>
        <w:t xml:space="preserve"> </w:t>
      </w:r>
      <w:r>
        <w:rPr>
          <w:rFonts w:hint="eastAsia" w:ascii="Times New Roman" w:hAnsi="Times New Roman" w:eastAsia="FangSong" w:cs="Times New Roman"/>
        </w:rPr>
        <w:t>再引入一个酯基</w:t>
      </w:r>
      <w:r>
        <w:rPr>
          <w:rFonts w:hint="eastAsia" w:ascii="Times New Roman" w:hAnsi="Times New Roman" w:eastAsia="Times New Roman" w:cs="Times New Roman"/>
        </w:rPr>
        <w:t>（</w:t>
      </w:r>
      <w:r>
        <w:rPr>
          <w:rFonts w:hint="eastAsia" w:ascii="Times New Roman" w:hAnsi="Times New Roman" w:eastAsia="FangSong" w:cs="Times New Roman"/>
        </w:rPr>
        <w:t>剩余两个</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氢也被取代</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离去</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胺基取代乙氧基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闭环得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酸性条件下酯水解得</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588" name="Picture"/>
            <a:graphic>
              <a:graphicData uri="http://schemas.openxmlformats.org/drawingml/2006/picture">
                <pic:pic>
                  <pic:nvPicPr>
                    <pic:cNvPr descr="333bda2b0273cdf3c9f068df732d11877186ae7086d8a01316fde717b4b78eb7.jpg" id="589" name="Picture"/>
                    <pic:cNvPicPr>
                      <a:picLocks noChangeArrowheads="1" noChangeAspect="1"/>
                    </pic:cNvPicPr>
                  </pic:nvPicPr>
                  <pic:blipFill>
                    <a:blip r:embed="rId587"/>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89473"/>
            <wp:effectExtent b="0" l="0" r="0" t="0"/>
            <wp:docPr descr="" title="" id="591" name="Picture"/>
            <a:graphic>
              <a:graphicData uri="http://schemas.openxmlformats.org/drawingml/2006/picture">
                <pic:pic>
                  <pic:nvPicPr>
                    <pic:cNvPr descr="1dce59e9082e803dc5d621f1b6303dcbcde116eb7d196c8ba4947b25a3eaf770.jpg" id="592" name="Picture"/>
                    <pic:cNvPicPr>
                      <a:picLocks noChangeArrowheads="1" noChangeAspect="1"/>
                    </pic:cNvPicPr>
                  </pic:nvPicPr>
                  <pic:blipFill>
                    <a:blip r:embed="rId590"/>
                    <a:stretch>
                      <a:fillRect/>
                    </a:stretch>
                  </pic:blipFill>
                  <pic:spPr bwMode="auto">
                    <a:xfrm>
                      <a:off x="0" y="0"/>
                      <a:ext cx="3600000" cy="158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3103"/>
            <wp:effectExtent b="0" l="0" r="0" t="0"/>
            <wp:docPr descr="" title="" id="594" name="Picture"/>
            <a:graphic>
              <a:graphicData uri="http://schemas.openxmlformats.org/drawingml/2006/picture">
                <pic:pic>
                  <pic:nvPicPr>
                    <pic:cNvPr descr="b86494c7f9a38fae36f782e9198decbc5daaa1274b8d19a713467891f15575dd.jpg" id="595" name="Picture"/>
                    <pic:cNvPicPr>
                      <a:picLocks noChangeArrowheads="1" noChangeAspect="1"/>
                    </pic:cNvPicPr>
                  </pic:nvPicPr>
                  <pic:blipFill>
                    <a:blip r:embed="rId593"/>
                    <a:stretch>
                      <a:fillRect/>
                    </a:stretch>
                  </pic:blipFill>
                  <pic:spPr bwMode="auto">
                    <a:xfrm>
                      <a:off x="0" y="0"/>
                      <a:ext cx="3600000" cy="15931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3720"/>
            <wp:effectExtent b="0" l="0" r="0" t="0"/>
            <wp:docPr descr="" title="" id="597" name="Picture"/>
            <a:graphic>
              <a:graphicData uri="http://schemas.openxmlformats.org/drawingml/2006/picture">
                <pic:pic>
                  <pic:nvPicPr>
                    <pic:cNvPr descr="0b4b012b32fecf675e16054f7ba49cd5a92946b76cc87af4dac37a1e2bd6a083.jpg" id="598" name="Picture"/>
                    <pic:cNvPicPr>
                      <a:picLocks noChangeArrowheads="1" noChangeAspect="1"/>
                    </pic:cNvPicPr>
                  </pic:nvPicPr>
                  <pic:blipFill>
                    <a:blip r:embed="rId596"/>
                    <a:stretch>
                      <a:fillRect/>
                    </a:stretch>
                  </pic:blipFill>
                  <pic:spPr bwMode="auto">
                    <a:xfrm>
                      <a:off x="0" y="0"/>
                      <a:ext cx="3600000" cy="2013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38121"/>
            <wp:effectExtent b="0" l="0" r="0" t="0"/>
            <wp:docPr descr="" title="" id="600" name="Picture"/>
            <a:graphic>
              <a:graphicData uri="http://schemas.openxmlformats.org/drawingml/2006/picture">
                <pic:pic>
                  <pic:nvPicPr>
                    <pic:cNvPr descr="5d3ee53ec8f88785ea851f7408aee1e77091afea9e699eeeed29a8b3852aa150.jpg" id="601" name="Picture"/>
                    <pic:cNvPicPr>
                      <a:picLocks noChangeArrowheads="1" noChangeAspect="1"/>
                    </pic:cNvPicPr>
                  </pic:nvPicPr>
                  <pic:blipFill>
                    <a:blip r:embed="rId599"/>
                    <a:stretch>
                      <a:fillRect/>
                    </a:stretch>
                  </pic:blipFill>
                  <pic:spPr bwMode="auto">
                    <a:xfrm>
                      <a:off x="0" y="0"/>
                      <a:ext cx="3600000" cy="21381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个羰基影响的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氢酸性较小</w:t>
      </w:r>
      <w:r>
        <w:rPr>
          <w:rFonts w:hint="eastAsia" w:ascii="Times New Roman" w:hAnsi="Times New Roman" w:eastAsia="Times New Roman" w:cs="Times New Roman"/>
        </w:rPr>
        <w:t>，</w:t>
      </w:r>
      <w:r>
        <w:rPr>
          <w:rFonts w:hint="eastAsia" w:ascii="Times New Roman" w:hAnsi="Times New Roman" w:eastAsia="FangSong" w:cs="Times New Roman"/>
        </w:rPr>
        <w:t>故需用强碱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氢离去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2 </w:t>
      </w:r>
      <w:r>
        <w:rPr>
          <w:rFonts w:hint="eastAsia" w:ascii="Times New Roman" w:hAnsi="Times New Roman" w:eastAsia="FangSong" w:cs="Times New Roman"/>
        </w:rPr>
        <w:t>个羰基影响的活性亚甲基的氢酸性较强</w:t>
      </w:r>
      <w:r>
        <w:rPr>
          <w:rFonts w:hint="eastAsia" w:ascii="Times New Roman" w:hAnsi="Times New Roman" w:eastAsia="Times New Roman" w:cs="Times New Roman"/>
        </w:rPr>
        <w:t>，</w:t>
      </w:r>
      <w:r>
        <w:rPr>
          <w:rFonts w:hint="eastAsia" w:ascii="Times New Roman" w:hAnsi="Times New Roman" w:eastAsia="FangSong" w:cs="Times New Roman"/>
        </w:rPr>
        <w:t>利用乙醇钠</w:t>
      </w:r>
      <w:r>
        <w:rPr>
          <w:rFonts w:hint="eastAsia" w:ascii="Times New Roman" w:hAnsi="Times New Roman" w:eastAsia="Times New Roman" w:cs="Times New Roman"/>
        </w:rPr>
        <w:t>（NaOC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即可使其离去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转变成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是按</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消除两步</w:t>
      </w:r>
      <w:r>
        <w:rPr>
          <w:rFonts w:hint="eastAsia" w:ascii="Times New Roman" w:hAnsi="Times New Roman" w:eastAsia="FangSong" w:cs="Times New Roman"/>
        </w:rPr>
        <w:t>机理进行的</w:t>
      </w:r>
      <w:r>
        <w:rPr>
          <w:rFonts w:hint="eastAsia" w:ascii="Times New Roman" w:hAnsi="Times New Roman" w:eastAsia="Times New Roman" w:cs="Times New Roman"/>
        </w:rPr>
        <w:t>（</w:t>
      </w:r>
      <w:r>
        <w:rPr>
          <w:rFonts w:hint="eastAsia" w:ascii="Times New Roman" w:hAnsi="Times New Roman" w:eastAsia="FangSong" w:cs="Times New Roman"/>
        </w:rPr>
        <w:t>胺先对羰基加成</w:t>
      </w:r>
      <w:r>
        <w:rPr>
          <w:rFonts w:hint="eastAsia" w:ascii="Times New Roman" w:hAnsi="Times New Roman" w:eastAsia="Times New Roman" w:cs="Times New Roman"/>
        </w:rPr>
        <w:t>、</w:t>
      </w:r>
      <w:r>
        <w:rPr>
          <w:rFonts w:hint="eastAsia" w:ascii="Times New Roman" w:hAnsi="Times New Roman" w:eastAsia="FangSong" w:cs="Times New Roman"/>
        </w:rPr>
        <w:t>再消除乙氧基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6498"/>
            <wp:effectExtent b="0" l="0" r="0" t="0"/>
            <wp:docPr descr="" title="" id="603" name="Picture"/>
            <a:graphic>
              <a:graphicData uri="http://schemas.openxmlformats.org/drawingml/2006/picture">
                <pic:pic>
                  <pic:nvPicPr>
                    <pic:cNvPr descr="e2471ec08486a03a55799c15379923230b6463c47fb4055fc9379a227970dff6.jpg" id="604" name="Picture"/>
                    <pic:cNvPicPr>
                      <a:picLocks noChangeArrowheads="1" noChangeAspect="1"/>
                    </pic:cNvPicPr>
                  </pic:nvPicPr>
                  <pic:blipFill>
                    <a:blip r:embed="rId602"/>
                    <a:stretch>
                      <a:fillRect/>
                    </a:stretch>
                  </pic:blipFill>
                  <pic:spPr bwMode="auto">
                    <a:xfrm>
                      <a:off x="0" y="0"/>
                      <a:ext cx="3600000" cy="122649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环丙沙星多步合成中间体推导</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 xml:space="preserve">付氏酰化</w:t>
            </w:r>
          </w:p>
        </w:tc>
      </w:tr>
      <w:tr>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w:t>
            </w:r>
            <w:r>
              <w:rPr>
                <w:rFonts w:hint="eastAsia" w:ascii="Times New Roman" w:hAnsi="Times New Roman" w:eastAsia="FangSong" w:cs="Times New Roman"/>
              </w:rPr>
              <w:t>位烷基化</w:t>
            </w:r>
          </w:p>
        </w:tc>
        <w:tc>
          <w:tcPr/>
          <w:p>
            <w:pPr>
              <w:pStyle w:val="Compact"/>
              <w:jc w:val="center"/>
            </w:pPr>
            <w:r>
              <w:rPr>
                <w:rFonts w:ascii="Times New Roman" w:hAnsi="Times New Roman" w:eastAsia="Times New Roman" w:cs="Times New Roman"/>
              </w:rPr>
              <w:t xml:space="preserve">2-2 </w:t>
            </w:r>
            <w:r>
              <w:rPr>
                <w:rFonts w:hint="eastAsia" w:ascii="Times New Roman" w:hAnsi="Times New Roman" w:eastAsia="FangSong" w:cs="Times New Roman"/>
              </w:rPr>
              <w:t xml:space="preserve">活性亚甲基去质子化</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2-3 C→D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r>
    </w:tbl>
    <w:p>
      <w:pPr>
        <w:spacing w:before="160" w:after="80"/>
      </w:pPr>
      <w:r>
        <w:pict>
          <v:rect style="width:0;height:1.5pt" o:hralign="center" o:hrstd="t" o:hr="t"/>
        </w:pict>
      </w:r>
    </w:p>
    <w:bookmarkEnd w:id="605"/>
    <w:bookmarkStart w:id="633" w:name="ch9a-4-五苯基苯甲醛合成路线"/>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607" name="Picture"/>
            <a:graphic>
              <a:graphicData uri="http://schemas.openxmlformats.org/drawingml/2006/picture">
                <pic:pic>
                  <pic:nvPicPr>
                    <pic:cNvPr descr="72a99d4a2c6d33d52ad84da6a825a4bf9a2134654a8ec31541709b4fe7162f13.jpg" id="608" name="Picture"/>
                    <pic:cNvPicPr>
                      <a:picLocks noChangeArrowheads="1" noChangeAspect="1"/>
                    </pic:cNvPicPr>
                  </pic:nvPicPr>
                  <pic:blipFill>
                    <a:blip r:embed="rId606"/>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610" name="Picture"/>
            <a:graphic>
              <a:graphicData uri="http://schemas.openxmlformats.org/drawingml/2006/picture">
                <pic:pic>
                  <pic:nvPicPr>
                    <pic:cNvPr descr="f90a0ec9d09c9d5a5500ac681d656495745010cfc09f9e937d7e84b8bb9556fc.jpg" id="611" name="Picture"/>
                    <pic:cNvPicPr>
                      <a:picLocks noChangeArrowheads="1" noChangeAspect="1"/>
                    </pic:cNvPicPr>
                  </pic:nvPicPr>
                  <pic:blipFill>
                    <a:blip r:embed="rId609"/>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O。</w:t>
      </w: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五苯基苯甲酸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再减去肉桂酸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组成即得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29</w:t>
      </w:r>
      <w:r>
        <w:rPr>
          <w:rFonts w:ascii="Times New Roman" w:hAnsi="Times New Roman" w:eastAsia="Times New Roman" w:cs="Times New Roman"/>
        </w:rPr>
        <w:t>H</w:t>
      </w:r>
      <w:r>
        <w:rPr>
          <w:rFonts w:ascii="Times New Roman" w:hAnsi="Times New Roman" w:eastAsia="Times New Roman" w:cs="Times New Roman"/>
          <w:vertAlign w:val="subscript"/>
        </w:rPr>
        <w:t>20</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从五苯基苯甲酸结构中切去一个肉桂酸的碳骨架可得</w:t>
      </w:r>
      <w:r>
        <w:rPr>
          <w:rFonts w:ascii="Times New Roman" w:hAnsi="Times New Roman" w:eastAsia="Times New Roman" w:cs="Times New Roman"/>
        </w:rPr>
        <w:t xml:space="preserve"> C—C—C—C </w:t>
      </w:r>
      <w:r>
        <w:rPr>
          <w:rFonts w:hint="eastAsia" w:ascii="Times New Roman" w:hAnsi="Times New Roman" w:eastAsia="FangSong" w:cs="Times New Roman"/>
        </w:rPr>
        <w:t>型骨架</w:t>
      </w:r>
      <w:r>
        <w:rPr>
          <w:rFonts w:hint="eastAsia" w:ascii="Times New Roman" w:hAnsi="Times New Roman" w:eastAsia="Times New Roman" w:cs="Times New Roman"/>
        </w:rPr>
        <w:t>（</w:t>
      </w:r>
      <w:r>
        <w:rPr>
          <w:rFonts w:hint="eastAsia" w:ascii="Times New Roman" w:hAnsi="Times New Roman" w:eastAsia="FangSong" w:cs="Times New Roman"/>
        </w:rPr>
        <w:t>该骨架来自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的开环</w:t>
      </w:r>
      <w:r>
        <w:rPr>
          <w:rFonts w:ascii="Times New Roman" w:hAnsi="Times New Roman" w:eastAsia="Times New Roman" w:cs="Times New Roman"/>
        </w:rPr>
        <w:t xml:space="preserve"> D-A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补足碳四价即得</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的结构确定后经</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逆合成切断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不饱和链得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E；G</w:t>
      </w:r>
      <w:r>
        <w:rPr>
          <w:rFonts w:ascii="Times New Roman" w:hAnsi="Times New Roman" w:eastAsia="Times New Roman" w:cs="Times New Roman"/>
        </w:rPr>
        <w:t xml:space="preserve"> </w:t>
      </w:r>
      <w:r>
        <w:rPr>
          <w:rFonts w:hint="eastAsia" w:ascii="Times New Roman" w:hAnsi="Times New Roman" w:eastAsia="FangSong" w:cs="Times New Roman"/>
        </w:rPr>
        <w:t>为缩醛化产物</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产物模拟的后续中间体</w:t>
      </w:r>
      <w:r>
        <w:rPr>
          <w:rFonts w:hint="eastAsia" w:ascii="Times New Roman" w:hAnsi="Times New Roman" w:eastAsia="Times New Roman" w:cs="Times New Roman"/>
        </w:rPr>
        <w:t>。</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1143000"/>
            <wp:effectExtent b="0" l="0" r="0" t="0"/>
            <wp:docPr descr="" title="" id="613" name="Picture"/>
            <a:graphic>
              <a:graphicData uri="http://schemas.openxmlformats.org/drawingml/2006/picture">
                <pic:pic>
                  <pic:nvPicPr>
                    <pic:cNvPr descr="f8292a71adfa95068d6fdd4b1225ccf01aa3c02e9f1f6c89c99ed23a93405446.jpg" id="614" name="Picture"/>
                    <pic:cNvPicPr>
                      <a:picLocks noChangeArrowheads="1" noChangeAspect="1"/>
                    </pic:cNvPicPr>
                  </pic:nvPicPr>
                  <pic:blipFill>
                    <a:blip r:embed="rId612"/>
                    <a:stretch>
                      <a:fillRect/>
                    </a:stretch>
                  </pic:blipFill>
                  <pic:spPr bwMode="auto">
                    <a:xfrm>
                      <a:off x="0" y="0"/>
                      <a:ext cx="2298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32000" cy="2197100"/>
            <wp:effectExtent b="0" l="0" r="0" t="0"/>
            <wp:docPr descr="" title="" id="616" name="Picture"/>
            <a:graphic>
              <a:graphicData uri="http://schemas.openxmlformats.org/drawingml/2006/picture">
                <pic:pic>
                  <pic:nvPicPr>
                    <pic:cNvPr descr="066777b954bcbfe4644ab55c02248a9c0509eb8b9364b2741db4121c5a74dd91.jpg" id="617" name="Picture"/>
                    <pic:cNvPicPr>
                      <a:picLocks noChangeArrowheads="1" noChangeAspect="1"/>
                    </pic:cNvPicPr>
                  </pic:nvPicPr>
                  <pic:blipFill>
                    <a:blip r:embed="rId615"/>
                    <a:stretch>
                      <a:fillRect/>
                    </a:stretch>
                  </pic:blipFill>
                  <pic:spPr bwMode="auto">
                    <a:xfrm>
                      <a:off x="0" y="0"/>
                      <a:ext cx="20320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3300" cy="2349500"/>
            <wp:effectExtent b="0" l="0" r="0" t="0"/>
            <wp:docPr descr="" title="" id="619" name="Picture"/>
            <a:graphic>
              <a:graphicData uri="http://schemas.openxmlformats.org/drawingml/2006/picture">
                <pic:pic>
                  <pic:nvPicPr>
                    <pic:cNvPr descr="a7c20ca39739b27dbc5d704b9b6785fde36de11178cd0e6cbeb4fd0c63a6439e.jpg" id="620" name="Picture"/>
                    <pic:cNvPicPr>
                      <a:picLocks noChangeArrowheads="1" noChangeAspect="1"/>
                    </pic:cNvPicPr>
                  </pic:nvPicPr>
                  <pic:blipFill>
                    <a:blip r:embed="rId618"/>
                    <a:stretch>
                      <a:fillRect/>
                    </a:stretch>
                  </pic:blipFill>
                  <pic:spPr bwMode="auto">
                    <a:xfrm>
                      <a:off x="0" y="0"/>
                      <a:ext cx="35433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1320800"/>
            <wp:effectExtent b="0" l="0" r="0" t="0"/>
            <wp:docPr descr="" title="" id="622" name="Picture"/>
            <a:graphic>
              <a:graphicData uri="http://schemas.openxmlformats.org/drawingml/2006/picture">
                <pic:pic>
                  <pic:nvPicPr>
                    <pic:cNvPr descr="45269fb9df5da957665458fbc8426f380a135447015fcde80267e9d49390565b.jpg" id="623" name="Picture"/>
                    <pic:cNvPicPr>
                      <a:picLocks noChangeArrowheads="1" noChangeAspect="1"/>
                    </pic:cNvPicPr>
                  </pic:nvPicPr>
                  <pic:blipFill>
                    <a:blip r:embed="rId621"/>
                    <a:stretch>
                      <a:fillRect/>
                    </a:stretch>
                  </pic:blipFill>
                  <pic:spPr bwMode="auto">
                    <a:xfrm>
                      <a:off x="0" y="0"/>
                      <a:ext cx="3581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75415"/>
            <wp:effectExtent b="0" l="0" r="0" t="0"/>
            <wp:docPr descr="" title="" id="625" name="Picture"/>
            <a:graphic>
              <a:graphicData uri="http://schemas.openxmlformats.org/drawingml/2006/picture">
                <pic:pic>
                  <pic:nvPicPr>
                    <pic:cNvPr descr="41920aa0fc6ac284262862ecf6c56eafda117724efedd344e405959b86067c96.jpg" id="626" name="Picture"/>
                    <pic:cNvPicPr>
                      <a:picLocks noChangeArrowheads="1" noChangeAspect="1"/>
                    </pic:cNvPicPr>
                  </pic:nvPicPr>
                  <pic:blipFill>
                    <a:blip r:embed="rId624"/>
                    <a:stretch>
                      <a:fillRect/>
                    </a:stretch>
                  </pic:blipFill>
                  <pic:spPr bwMode="auto">
                    <a:xfrm>
                      <a:off x="0" y="0"/>
                      <a:ext cx="3600000" cy="1375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41700" cy="2413000"/>
            <wp:effectExtent b="0" l="0" r="0" t="0"/>
            <wp:docPr descr="" title="" id="628" name="Picture"/>
            <a:graphic>
              <a:graphicData uri="http://schemas.openxmlformats.org/drawingml/2006/picture">
                <pic:pic>
                  <pic:nvPicPr>
                    <pic:cNvPr descr="7c879a2a9baacad1f7f3d30757d6ebfa8b0f03068df8305646dcf5f283d566f1.jpg" id="629" name="Picture"/>
                    <pic:cNvPicPr>
                      <a:picLocks noChangeArrowheads="1" noChangeAspect="1"/>
                    </pic:cNvPicPr>
                  </pic:nvPicPr>
                  <pic:blipFill>
                    <a:blip r:embed="rId627"/>
                    <a:stretch>
                      <a:fillRect/>
                    </a:stretch>
                  </pic:blipFill>
                  <pic:spPr bwMode="auto">
                    <a:xfrm>
                      <a:off x="0" y="0"/>
                      <a:ext cx="3441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6708"/>
            <wp:effectExtent b="0" l="0" r="0" t="0"/>
            <wp:docPr descr="" title="" id="631" name="Picture"/>
            <a:graphic>
              <a:graphicData uri="http://schemas.openxmlformats.org/drawingml/2006/picture">
                <pic:pic>
                  <pic:nvPicPr>
                    <pic:cNvPr descr="573657b5fcec1f41651416f3a8b5fd5865ae3b94ca2fcd641fde521dc387e6dd.jpg" id="632" name="Picture"/>
                    <pic:cNvPicPr>
                      <a:picLocks noChangeArrowheads="1" noChangeAspect="1"/>
                    </pic:cNvPicPr>
                  </pic:nvPicPr>
                  <pic:blipFill>
                    <a:blip r:embed="rId630"/>
                    <a:stretch>
                      <a:fillRect/>
                    </a:stretch>
                  </pic:blipFill>
                  <pic:spPr bwMode="auto">
                    <a:xfrm>
                      <a:off x="0" y="0"/>
                      <a:ext cx="3600000" cy="157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2,3,4,5-</w:t>
      </w:r>
      <w:r>
        <w:rPr>
          <w:rFonts w:hint="eastAsia" w:ascii="Times New Roman" w:hAnsi="Times New Roman" w:eastAsia="FangSong" w:cs="Times New Roman"/>
        </w:rPr>
        <w:t>四苯基环戊二烯酮</w:t>
      </w:r>
      <w:r>
        <w:rPr>
          <w:rFonts w:hint="eastAsia" w:ascii="Times New Roman" w:hAnsi="Times New Roman" w:eastAsia="Times New Roman" w:cs="Times New Roman"/>
        </w:rPr>
        <w:t>）；E：</w:t>
      </w:r>
      <w:r>
        <w:rPr>
          <w:rFonts w:hint="eastAsia" w:ascii="Times New Roman" w:hAnsi="Times New Roman" w:eastAsia="FangSong" w:cs="Times New Roman"/>
        </w:rPr>
        <w:t>二苄基酮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α,α′-</w:t>
      </w:r>
      <w:r>
        <w:rPr>
          <w:rFonts w:hint="eastAsia" w:ascii="Times New Roman" w:hAnsi="Times New Roman" w:eastAsia="FangSong" w:cs="Times New Roman"/>
        </w:rPr>
        <w:t>二苯基丙酮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C：D–A</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周环反应</w:t>
      </w:r>
      <w:r>
        <w:rPr>
          <w:rFonts w:hint="eastAsia" w:ascii="Times New Roman" w:hAnsi="Times New Roman" w:eastAsia="Times New Roman" w:cs="Times New Roman"/>
        </w:rPr>
        <w:t>、</w:t>
      </w: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保护醛基</w:t>
      </w:r>
      <w:r>
        <w:rPr>
          <w:rFonts w:hint="eastAsia" w:ascii="Times New Roman" w:hAnsi="Times New Roman" w:eastAsia="Times New Roman" w:cs="Times New Roman"/>
        </w:rPr>
        <w:t>（</w:t>
      </w:r>
      <w:r>
        <w:rPr>
          <w:rFonts w:hint="eastAsia" w:ascii="Times New Roman" w:hAnsi="Times New Roman" w:eastAsia="FangSong" w:cs="Times New Roman"/>
        </w:rPr>
        <w:t>生成缩醛</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起催化作用</w:t>
      </w:r>
      <w:r>
        <w:rPr>
          <w:rFonts w:hint="eastAsia" w:ascii="Times New Roman" w:hAnsi="Times New Roman" w:eastAsia="Times New Roman" w:cs="Times New Roman"/>
        </w:rPr>
        <w:t>；</w:t>
      </w:r>
      <w:r>
        <w:rPr>
          <w:rFonts w:hint="eastAsia" w:ascii="Times New Roman" w:hAnsi="Times New Roman" w:eastAsia="FangSong" w:cs="Times New Roman"/>
        </w:rPr>
        <w:t>因为氯化氢会与不饱和醛</w:t>
      </w:r>
      <w:r>
        <w:rPr>
          <w:rFonts w:hint="eastAsia" w:ascii="Times New Roman" w:hAnsi="Times New Roman" w:eastAsia="Times New Roman" w:cs="Times New Roman"/>
        </w:rPr>
        <w:t>、</w:t>
      </w:r>
      <w:r>
        <w:rPr>
          <w:rFonts w:hint="eastAsia" w:ascii="Times New Roman" w:hAnsi="Times New Roman" w:eastAsia="FangSong" w:cs="Times New Roman"/>
        </w:rPr>
        <w:t>酮发生反应</w:t>
      </w:r>
      <w:r>
        <w:rPr>
          <w:rFonts w:hint="eastAsia" w:ascii="Times New Roman" w:hAnsi="Times New Roman" w:eastAsia="Times New Roman" w:cs="Times New Roman"/>
        </w:rPr>
        <w:t>，</w:t>
      </w:r>
      <w:r>
        <w:rPr>
          <w:rFonts w:hint="eastAsia" w:ascii="Times New Roman" w:hAnsi="Times New Roman" w:eastAsia="FangSong" w:cs="Times New Roman"/>
        </w:rPr>
        <w:t>故不能用干燥的氯化氢代替</w:t>
      </w:r>
      <w:r>
        <w:rPr>
          <w:rFonts w:ascii="Times New Roman" w:hAnsi="Times New Roman" w:eastAsia="Times New Roman" w:cs="Times New Roman"/>
        </w:rPr>
        <w:t xml:space="preserve"> p-TsOH。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作双烯体</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4-5 F→G </w:t>
            </w:r>
            <w:r>
              <w:rPr>
                <w:rFonts w:hint="eastAsia" w:ascii="Times New Roman" w:hAnsi="Times New Roman" w:eastAsia="FangSong" w:cs="Times New Roman"/>
              </w:rPr>
              <w:t xml:space="preserve">醛基保护</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苯偶酰</w:t>
            </w:r>
            <w:r>
              <w:rPr>
                <w:rFonts w:hint="eastAsia" w:ascii="Times New Roman" w:hAnsi="Times New Roman" w:eastAsia="Times New Roman" w:cs="Times New Roman"/>
              </w:rPr>
              <w:t>+</w:t>
            </w:r>
            <w:r>
              <w:rPr>
                <w:rFonts w:hint="eastAsia" w:ascii="Times New Roman" w:hAnsi="Times New Roman" w:eastAsia="FangSong" w:cs="Times New Roman"/>
              </w:rPr>
              <w:t>二苄基酮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 xml:space="preserve">反应本质</w:t>
            </w:r>
          </w:p>
        </w:tc>
      </w:tr>
    </w:tbl>
    <w:p>
      <w:pPr>
        <w:spacing w:before="160" w:after="80"/>
      </w:pPr>
      <w:r>
        <w:pict>
          <v:rect style="width:0;height:1.5pt" o:hralign="center" o:hrstd="t" o:hr="t"/>
        </w:pict>
      </w:r>
    </w:p>
    <w:bookmarkEnd w:id="633"/>
    <w:bookmarkStart w:id="649" w:name="ch9a-6-hagemann酯串联反应"/>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635" name="Picture"/>
            <a:graphic>
              <a:graphicData uri="http://schemas.openxmlformats.org/drawingml/2006/picture">
                <pic:pic>
                  <pic:nvPicPr>
                    <pic:cNvPr descr="037681277e9ebc8068502db12096b7b1c25d0f9d875fe73ef38f8c3b5e1c5af7.jpg" id="636" name="Picture"/>
                    <pic:cNvPicPr>
                      <a:picLocks noChangeArrowheads="1" noChangeAspect="1"/>
                    </pic:cNvPicPr>
                  </pic:nvPicPr>
                  <pic:blipFill>
                    <a:blip r:embed="rId634"/>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该反应经历</w:t>
      </w:r>
      <w:r>
        <w:rPr>
          <w:rFonts w:ascii="Times New Roman" w:hAnsi="Times New Roman" w:eastAsia="Times New Roman" w:cs="Times New Roman"/>
        </w:rPr>
        <w:t xml:space="preserve"> 4 </w:t>
      </w:r>
      <w:r>
        <w:rPr>
          <w:rFonts w:hint="eastAsia" w:ascii="Times New Roman" w:hAnsi="Times New Roman" w:eastAsia="FangSong" w:cs="Times New Roman"/>
        </w:rPr>
        <w:t>步主要反应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在碱的作用下</w:t>
      </w:r>
      <w:r>
        <w:rPr>
          <w:rFonts w:hint="eastAsia" w:ascii="Times New Roman" w:hAnsi="Times New Roman" w:eastAsia="Times New Roman" w:cs="Times New Roman"/>
        </w:rPr>
        <w:t>，</w:t>
      </w:r>
      <w:r>
        <w:rPr>
          <w:rFonts w:hint="eastAsia" w:ascii="Times New Roman" w:hAnsi="Times New Roman" w:eastAsia="FangSong" w:cs="Times New Roman"/>
        </w:rPr>
        <w:t>甲醛和乙酰乙酸乙酯进行羟醛缩合反应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6153"/>
            <wp:effectExtent b="0" l="0" r="0" t="0"/>
            <wp:docPr descr="" title="" id="638" name="Picture"/>
            <a:graphic>
              <a:graphicData uri="http://schemas.openxmlformats.org/drawingml/2006/picture">
                <pic:pic>
                  <pic:nvPicPr>
                    <pic:cNvPr descr="9e90221346f75d7d4bc10310891abaa8f34731d40e0e532e8a5e675339c54a49.jpg" id="639" name="Picture"/>
                    <pic:cNvPicPr>
                      <a:picLocks noChangeArrowheads="1" noChangeAspect="1"/>
                    </pic:cNvPicPr>
                  </pic:nvPicPr>
                  <pic:blipFill>
                    <a:blip r:embed="rId637"/>
                    <a:stretch>
                      <a:fillRect/>
                    </a:stretch>
                  </pic:blipFill>
                  <pic:spPr bwMode="auto">
                    <a:xfrm>
                      <a:off x="0" y="0"/>
                      <a:ext cx="3600000" cy="70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不饱和羰基化合物与乙酰乙酸乙酯负离子进行</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4705"/>
            <wp:effectExtent b="0" l="0" r="0" t="0"/>
            <wp:docPr descr="" title="" id="641" name="Picture"/>
            <a:graphic>
              <a:graphicData uri="http://schemas.openxmlformats.org/drawingml/2006/picture">
                <pic:pic>
                  <pic:nvPicPr>
                    <pic:cNvPr descr="e1d089eca4c66ebc3f05ec9d65cc293b05924a11acc61bc1f8cdfb689ec33be6.jpg" id="642" name="Picture"/>
                    <pic:cNvPicPr>
                      <a:picLocks noChangeArrowheads="1" noChangeAspect="1"/>
                    </pic:cNvPicPr>
                  </pic:nvPicPr>
                  <pic:blipFill>
                    <a:blip r:embed="rId640"/>
                    <a:stretch>
                      <a:fillRect/>
                    </a:stretch>
                  </pic:blipFill>
                  <pic:spPr bwMode="auto">
                    <a:xfrm>
                      <a:off x="0" y="0"/>
                      <a:ext cx="3600000" cy="87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分子内的羟醛缩合</w:t>
      </w:r>
      <w:r>
        <w:rPr>
          <w:rFonts w:hint="eastAsia" w:ascii="Times New Roman" w:hAnsi="Times New Roman" w:eastAsia="Times New Roman" w:cs="Times New Roman"/>
        </w:rPr>
        <w:t>（aldol）</w:t>
      </w:r>
      <w:r>
        <w:rPr>
          <w:rFonts w:hint="eastAsia" w:ascii="Times New Roman" w:hAnsi="Times New Roman" w:eastAsia="FangSong" w:cs="Times New Roman"/>
        </w:rPr>
        <w:t>成环反应</w:t>
      </w:r>
      <w:r>
        <w:rPr>
          <w:rFonts w:hint="eastAsia" w:ascii="Times New Roman" w:hAnsi="Times New Roman" w:eastAsia="Times New Roman" w:cs="Times New Roman"/>
        </w:rPr>
        <w:t>，</w:t>
      </w:r>
      <w:r>
        <w:rPr>
          <w:rFonts w:hint="eastAsia" w:ascii="Times New Roman" w:hAnsi="Times New Roman" w:eastAsia="FangSong" w:cs="Times New Roman"/>
        </w:rPr>
        <w:t>生成取代环己酮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9855"/>
            <wp:effectExtent b="0" l="0" r="0" t="0"/>
            <wp:docPr descr="" title="" id="644" name="Picture"/>
            <a:graphic>
              <a:graphicData uri="http://schemas.openxmlformats.org/drawingml/2006/picture">
                <pic:pic>
                  <pic:nvPicPr>
                    <pic:cNvPr descr="2a80d82cfa9352efa743ce01154611c17216035139ef3fa755f71ae2dae3be2e.jpg" id="645" name="Picture"/>
                    <pic:cNvPicPr>
                      <a:picLocks noChangeArrowheads="1" noChangeAspect="1"/>
                    </pic:cNvPicPr>
                  </pic:nvPicPr>
                  <pic:blipFill>
                    <a:blip r:embed="rId643"/>
                    <a:stretch>
                      <a:fillRect/>
                    </a:stretch>
                  </pic:blipFill>
                  <pic:spPr bwMode="auto">
                    <a:xfrm>
                      <a:off x="0" y="0"/>
                      <a:ext cx="3600000" cy="679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w:t>
      </w:r>
      <w:r>
        <w:rPr>
          <w:rFonts w:hint="eastAsia" w:ascii="Times New Roman" w:hAnsi="Times New Roman" w:eastAsia="FangSong" w:cs="Times New Roman"/>
        </w:rPr>
        <w:t>在酸性条件下加热进行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酮酸的脱羧反应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Hagemann </w:t>
      </w:r>
      <w:r>
        <w:rPr>
          <w:rFonts w:hint="eastAsia" w:ascii="Times New Roman" w:hAnsi="Times New Roman" w:eastAsia="FangSong" w:cs="Times New Roman"/>
        </w:rPr>
        <w:t>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9893"/>
            <wp:effectExtent b="0" l="0" r="0" t="0"/>
            <wp:docPr descr="" title="" id="647" name="Picture"/>
            <a:graphic>
              <a:graphicData uri="http://schemas.openxmlformats.org/drawingml/2006/picture">
                <pic:pic>
                  <pic:nvPicPr>
                    <pic:cNvPr descr="1985f02bcca6f683a17208dc8c973c05d2b04128023569a873122db35d1e69f7.jpg" id="648" name="Picture"/>
                    <pic:cNvPicPr>
                      <a:picLocks noChangeArrowheads="1" noChangeAspect="1"/>
                    </pic:cNvPicPr>
                  </pic:nvPicPr>
                  <pic:blipFill>
                    <a:blip r:embed="rId646"/>
                    <a:stretch>
                      <a:fillRect/>
                    </a:stretch>
                  </pic:blipFill>
                  <pic:spPr bwMode="auto">
                    <a:xfrm>
                      <a:off x="0" y="0"/>
                      <a:ext cx="3600000" cy="12298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共轭加成</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羟醛缩合与</w:t>
            </w:r>
            <w:r>
              <w:rPr>
                <w:rFonts w:hint="eastAsia" w:ascii="Times New Roman" w:hAnsi="Times New Roman" w:eastAsia="Times New Roman" w:cs="Times New Roman"/>
              </w:rPr>
              <w:t>③</w:t>
            </w:r>
            <w:r>
              <w:rPr>
                <w:rFonts w:hint="eastAsia" w:ascii="Times New Roman" w:hAnsi="Times New Roman" w:eastAsia="FangSong" w:cs="Times New Roman"/>
              </w:rPr>
              <w:t>分子内环化</w:t>
            </w: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r>
              <w:rPr>
                <w:rFonts w:ascii="Times New Roman" w:hAnsi="Times New Roman" w:eastAsia="Times New Roman" w:cs="Times New Roman"/>
              </w:rPr>
              <w:t xml:space="preserve">Hagemann </w:t>
            </w:r>
            <w:r>
              <w:rPr>
                <w:rFonts w:hint="eastAsia" w:ascii="Times New Roman" w:hAnsi="Times New Roman" w:eastAsia="FangSong" w:cs="Times New Roman"/>
              </w:rPr>
              <w:t xml:space="preserve">酯多步连续反应</w:t>
            </w:r>
          </w:p>
        </w:tc>
      </w:tr>
      <w:tr>
        <w:tc>
          <w:tcPr/>
          <w:p>
            <w:pPr>
              <w:pStyle w:val="Compact"/>
              <w:jc w:val="center"/>
            </w:pPr>
            <w:r>
              <w:rPr>
                <w:rFonts w:hint="eastAsia" w:ascii="Times New Roman" w:hAnsi="Times New Roman" w:eastAsia="FangSong" w:cs="Times New Roman"/>
              </w:rPr>
              <w:t xml:space="preserve">乙酰乙酸乙酯合成法</w:t>
            </w:r>
          </w:p>
        </w:tc>
        <w:tc>
          <w:tcPr/>
          <w:p>
            <w:pPr>
              <w:pStyle w:val="Compact"/>
              <w:jc w:val="center"/>
            </w:pPr>
            <w:r>
              <w:rPr>
                <w:rFonts w:hint="eastAsia" w:ascii="Times New Roman" w:hAnsi="Times New Roman" w:eastAsia="FangSong" w:cs="Times New Roman"/>
              </w:rPr>
              <w:t xml:space="preserve">原料与碳负离子化学</w:t>
            </w:r>
          </w:p>
        </w:tc>
      </w:tr>
    </w:tbl>
    <w:p>
      <w:pPr>
        <w:spacing w:before="160" w:after="80"/>
      </w:pPr>
      <w:r>
        <w:pict>
          <v:rect style="width:0;height:1.5pt" o:hralign="center" o:hrstd="t" o:hr="t"/>
        </w:pict>
      </w:r>
    </w:p>
    <w:bookmarkEnd w:id="649"/>
    <w:bookmarkStart w:id="668" w:name="ch9b-6-二甲基萘格式合成与苝类级联"/>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651" name="Picture"/>
            <a:graphic>
              <a:graphicData uri="http://schemas.openxmlformats.org/drawingml/2006/picture">
                <pic:pic>
                  <pic:nvPicPr>
                    <pic:cNvPr descr="b7d08cac4a95d4c0d736bf47e103473e7073ea4cc0b01deceafdfd012c29415c.jpg" id="652" name="Picture"/>
                    <pic:cNvPicPr>
                      <a:picLocks noChangeArrowheads="1" noChangeAspect="1"/>
                    </pic:cNvPicPr>
                  </pic:nvPicPr>
                  <pic:blipFill>
                    <a:blip r:embed="rId650"/>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654" name="Picture"/>
            <a:graphic>
              <a:graphicData uri="http://schemas.openxmlformats.org/drawingml/2006/picture">
                <pic:pic>
                  <pic:nvPicPr>
                    <pic:cNvPr descr="28f0216d12346f14b526f147b742a4e7f23c4ce5b0116cbaf1cc227ebd9bf0dd.jpg" id="655" name="Picture"/>
                    <pic:cNvPicPr>
                      <a:picLocks noChangeArrowheads="1" noChangeAspect="1"/>
                    </pic:cNvPicPr>
                  </pic:nvPicPr>
                  <pic:blipFill>
                    <a:blip r:embed="rId653"/>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657" name="Picture"/>
            <a:graphic>
              <a:graphicData uri="http://schemas.openxmlformats.org/drawingml/2006/picture">
                <pic:pic>
                  <pic:nvPicPr>
                    <pic:cNvPr descr="6ef81ff1deda935a3b055694e532a681a102b189c9767e783218d9685946cb66.jpg" id="658" name="Picture"/>
                    <pic:cNvPicPr>
                      <a:picLocks noChangeArrowheads="1" noChangeAspect="1"/>
                    </pic:cNvPicPr>
                  </pic:nvPicPr>
                  <pic:blipFill>
                    <a:blip r:embed="rId656"/>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自由基溴化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/UV</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溴代琥珀酰亚胺</w:t>
      </w:r>
      <w:r>
        <w:rPr>
          <w:rFonts w:hint="eastAsia" w:ascii="Times New Roman" w:hAnsi="Times New Roman" w:eastAsia="Times New Roman" w:cs="Times New Roman"/>
        </w:rPr>
        <w:t>（NBS），</w:t>
      </w:r>
      <w:r>
        <w:rPr>
          <w:rFonts w:hint="eastAsia" w:ascii="Times New Roman" w:hAnsi="Times New Roman" w:eastAsia="FangSong" w:cs="Times New Roman"/>
        </w:rPr>
        <w:t>苄位溴化</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无水乙醚</w:t>
      </w:r>
      <w:r>
        <w:rPr>
          <w:rFonts w:hint="eastAsia" w:ascii="Times New Roman" w:hAnsi="Times New Roman" w:eastAsia="Times New Roman" w:cs="Times New Roman"/>
        </w:rPr>
        <w:t>（</w:t>
      </w:r>
      <w:r>
        <w:rPr>
          <w:rFonts w:hint="eastAsia" w:ascii="Times New Roman" w:hAnsi="Times New Roman" w:eastAsia="FangSong" w:cs="Times New Roman"/>
        </w:rPr>
        <w:t>碘作催化剂</w:t>
      </w:r>
      <w:r>
        <w:rPr>
          <w:rFonts w:hint="eastAsia" w:ascii="Times New Roman" w:hAnsi="Times New Roman" w:eastAsia="Times New Roman" w:cs="Times New Roman"/>
        </w:rPr>
        <w:t>）</w:t>
      </w:r>
      <w:r>
        <w:rPr>
          <w:rFonts w:hint="eastAsia" w:ascii="Times New Roman" w:hAnsi="Times New Roman" w:eastAsia="FangSong" w:cs="Times New Roman"/>
        </w:rPr>
        <w:t>制成</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与乙二醇在酸催化下缩醛化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8729"/>
            <wp:effectExtent b="0" l="0" r="0" t="0"/>
            <wp:docPr descr="" title="" id="660" name="Picture"/>
            <a:graphic>
              <a:graphicData uri="http://schemas.openxmlformats.org/drawingml/2006/picture">
                <pic:pic>
                  <pic:nvPicPr>
                    <pic:cNvPr descr="41cbe0de21990c1d25ef3e284240eef6f5c1260c16add3cf1bda0ab8a9245b95.jpg" id="661" name="Picture"/>
                    <pic:cNvPicPr>
                      <a:picLocks noChangeArrowheads="1" noChangeAspect="1"/>
                    </pic:cNvPicPr>
                  </pic:nvPicPr>
                  <pic:blipFill>
                    <a:blip r:embed="rId659"/>
                    <a:stretch>
                      <a:fillRect/>
                    </a:stretch>
                  </pic:blipFill>
                  <pic:spPr bwMode="auto">
                    <a:xfrm>
                      <a:off x="0" y="0"/>
                      <a:ext cx="3600000" cy="2358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hint="eastAsia" w:ascii="Times New Roman" w:hAnsi="Times New Roman" w:eastAsia="FangSong" w:cs="Times New Roman"/>
        </w:rPr>
        <w:t>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对缩醛</w:t>
      </w:r>
      <w:r>
        <w:rPr>
          <w:rFonts w:ascii="Times New Roman" w:hAnsi="Times New Roman" w:eastAsia="Times New Roman" w:cs="Times New Roman"/>
        </w:rPr>
        <w:t xml:space="preserve"> B </w:t>
      </w:r>
      <w:r>
        <w:rPr>
          <w:rFonts w:hint="eastAsia" w:ascii="Times New Roman" w:hAnsi="Times New Roman" w:eastAsia="FangSong" w:cs="Times New Roman"/>
        </w:rPr>
        <w:t>的亲核加成</w:t>
      </w:r>
      <w:r>
        <w:rPr>
          <w:rFonts w:hint="eastAsia" w:ascii="Times New Roman" w:hAnsi="Times New Roman" w:eastAsia="Times New Roman" w:cs="Times New Roman"/>
        </w:rPr>
        <w:t>（</w:t>
      </w:r>
      <w:r>
        <w:rPr>
          <w:rFonts w:hint="eastAsia" w:ascii="Times New Roman" w:hAnsi="Times New Roman" w:eastAsia="FangSong" w:cs="Times New Roman"/>
        </w:rPr>
        <w:t>缩醛作</w:t>
      </w:r>
      <w:r>
        <w:rPr>
          <w:rFonts w:hint="eastAsia" w:ascii="Times New Roman" w:hAnsi="Times New Roman" w:eastAsia="Times New Roman" w:cs="Times New Roman"/>
        </w:rPr>
        <w:t>”</w:t>
      </w:r>
      <w:r>
        <w:rPr>
          <w:rFonts w:hint="eastAsia" w:ascii="Times New Roman" w:hAnsi="Times New Roman" w:eastAsia="FangSong" w:cs="Times New Roman"/>
        </w:rPr>
        <w:t>掩蔽醛</w:t>
      </w:r>
      <w:r>
        <w:rPr>
          <w:rFonts w:hint="eastAsia" w:ascii="Times New Roman" w:hAnsi="Times New Roman" w:eastAsia="Times New Roman" w:cs="Times New Roman"/>
        </w:rPr>
        <w:t>”）、</w:t>
      </w:r>
      <w:r>
        <w:rPr>
          <w:rFonts w:hint="eastAsia" w:ascii="Times New Roman" w:hAnsi="Times New Roman" w:eastAsia="FangSong" w:cs="Times New Roman"/>
        </w:rPr>
        <w:t>酸性后处理脱保护</w:t>
      </w:r>
      <w:r>
        <w:rPr>
          <w:rFonts w:hint="eastAsia" w:ascii="Times New Roman" w:hAnsi="Times New Roman" w:eastAsia="Times New Roman" w:cs="Times New Roman"/>
        </w:rPr>
        <w:t>，</w:t>
      </w:r>
      <w:r>
        <w:rPr>
          <w:rFonts w:hint="eastAsia" w:ascii="Times New Roman" w:hAnsi="Times New Roman" w:eastAsia="FangSong" w:cs="Times New Roman"/>
        </w:rPr>
        <w:t>再经环化</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r>
        <w:rPr>
          <w:rFonts w:hint="eastAsia" w:ascii="Times New Roman" w:hAnsi="Times New Roman" w:eastAsia="FangSong" w:cs="Times New Roman"/>
        </w:rPr>
        <w:t>具体电子转移见原书机理图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NCS </w:t>
      </w:r>
      <w:r>
        <w:rPr>
          <w:rFonts w:hint="eastAsia" w:ascii="Times New Roman" w:hAnsi="Times New Roman" w:eastAsia="FangSong" w:cs="Times New Roman"/>
        </w:rPr>
        <w:t>氯化产物</w:t>
      </w:r>
      <w:r>
        <w:rPr>
          <w:rFonts w:hint="eastAsia" w:ascii="Times New Roman" w:hAnsi="Times New Roman" w:eastAsia="Times New Roman" w:cs="Times New Roman"/>
        </w:rPr>
        <w:t>（2,7-</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萘类</w:t>
      </w:r>
      <w:r>
        <w:rPr>
          <w:rFonts w:hint="eastAsia" w:ascii="Times New Roman" w:hAnsi="Times New Roman" w:eastAsia="Times New Roman" w:cs="Times New Roman"/>
        </w:rPr>
        <w:t>）；D</w:t>
      </w:r>
      <w:r>
        <w:rPr>
          <w:rFonts w:ascii="Times New Roman" w:hAnsi="Times New Roman" w:eastAsia="Times New Roman" w:cs="Times New Roman"/>
        </w:rPr>
        <w:t xml:space="preserve"> = Zn </w:t>
      </w:r>
      <w:r>
        <w:rPr>
          <w:rFonts w:hint="eastAsia" w:ascii="Times New Roman" w:hAnsi="Times New Roman" w:eastAsia="FangSong" w:cs="Times New Roman"/>
        </w:rPr>
        <w:t>粉还原偶联产物</w:t>
      </w:r>
      <w:r>
        <w:rPr>
          <w:rFonts w:hint="eastAsia" w:ascii="Times New Roman" w:hAnsi="Times New Roman" w:eastAsia="Times New Roman" w:cs="Times New Roman"/>
        </w:rPr>
        <w:t>（Wurtz</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C—C </w:t>
      </w:r>
      <w:r>
        <w:rPr>
          <w:rFonts w:hint="eastAsia" w:ascii="Times New Roman" w:hAnsi="Times New Roman" w:eastAsia="FangSong" w:cs="Times New Roman"/>
        </w:rPr>
        <w:t>偶联</w:t>
      </w:r>
      <w:r>
        <w:rPr>
          <w:rFonts w:hint="eastAsia" w:ascii="Times New Roman" w:hAnsi="Times New Roman" w:eastAsia="Times New Roman" w:cs="Times New Roman"/>
        </w:rPr>
        <w:t>）；E</w:t>
      </w:r>
      <w:r>
        <w:rPr>
          <w:rFonts w:ascii="Times New Roman" w:hAnsi="Times New Roman" w:eastAsia="Times New Roman" w:cs="Times New Roman"/>
        </w:rPr>
        <w:t xml:space="preserve"> = Pd </w:t>
      </w:r>
      <w:r>
        <w:rPr>
          <w:rFonts w:hint="eastAsia" w:ascii="Times New Roman" w:hAnsi="Times New Roman" w:eastAsia="FangSong" w:cs="Times New Roman"/>
        </w:rPr>
        <w:t>催化加热脱氢环化得到的稠环芳烃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501"/>
            <wp:effectExtent b="0" l="0" r="0" t="0"/>
            <wp:docPr descr="" title="" id="663" name="Picture"/>
            <a:graphic>
              <a:graphicData uri="http://schemas.openxmlformats.org/drawingml/2006/picture">
                <pic:pic>
                  <pic:nvPicPr>
                    <pic:cNvPr descr="c4f3cbfab0b73ad79dc83216dbe5c26c2258277a78226613f08d865054abd068.jpg" id="664" name="Picture"/>
                    <pic:cNvPicPr>
                      <a:picLocks noChangeArrowheads="1" noChangeAspect="1"/>
                    </pic:cNvPicPr>
                  </pic:nvPicPr>
                  <pic:blipFill>
                    <a:blip r:embed="rId662"/>
                    <a:stretch>
                      <a:fillRect/>
                    </a:stretch>
                  </pic:blipFill>
                  <pic:spPr bwMode="auto">
                    <a:xfrm>
                      <a:off x="0" y="0"/>
                      <a:ext cx="3600000" cy="69150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27868"/>
            <wp:effectExtent b="0" l="0" r="0" t="0"/>
            <wp:docPr descr="" title="" id="666" name="Picture"/>
            <a:graphic>
              <a:graphicData uri="http://schemas.openxmlformats.org/drawingml/2006/picture">
                <pic:pic>
                  <pic:nvPicPr>
                    <pic:cNvPr descr="017a7e038080ca02e4e75e33613fdf9fc10ed6b7243e75c188da01dec7b17822.jpg" id="667" name="Picture"/>
                    <pic:cNvPicPr>
                      <a:picLocks noChangeArrowheads="1" noChangeAspect="1"/>
                    </pic:cNvPicPr>
                  </pic:nvPicPr>
                  <pic:blipFill>
                    <a:blip r:embed="rId665"/>
                    <a:stretch>
                      <a:fillRect/>
                    </a:stretch>
                  </pic:blipFill>
                  <pic:spPr bwMode="auto">
                    <a:xfrm>
                      <a:off x="0" y="0"/>
                      <a:ext cx="3600000" cy="7278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的亲核加成</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的保护</w:t>
            </w:r>
            <w:r>
              <w:rPr>
                <w:rFonts w:hint="eastAsia" w:ascii="Times New Roman" w:hAnsi="Times New Roman" w:eastAsia="Times New Roman" w:cs="Times New Roman"/>
              </w:rPr>
              <w:t>/</w:t>
            </w:r>
            <w:r>
              <w:rPr>
                <w:rFonts w:hint="eastAsia" w:ascii="Times New Roman" w:hAnsi="Times New Roman" w:eastAsia="FangSong" w:cs="Times New Roman"/>
              </w:rPr>
              <w:t>掩蔽醛</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NBS/NCS </w:t>
            </w:r>
            <w:r>
              <w:rPr>
                <w:rFonts w:hint="eastAsia" w:ascii="Times New Roman" w:hAnsi="Times New Roman" w:eastAsia="FangSong" w:cs="Times New Roman"/>
              </w:rPr>
              <w:t xml:space="preserve">苄位卤化</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粉还原偶联</w:t>
            </w:r>
          </w:p>
        </w:tc>
      </w:tr>
    </w:tbl>
    <w:p>
      <w:pPr>
        <w:spacing w:before="160" w:after="80"/>
      </w:pPr>
      <w:r>
        <w:pict>
          <v:rect style="width:0;height:1.5pt" o:hralign="center" o:hrstd="t" o:hr="t"/>
        </w:pict>
      </w:r>
    </w:p>
    <w:bookmarkEnd w:id="668"/>
    <w:bookmarkStart w:id="708" w:name="二分册-l14例3-康尼查罗四问"/>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670" name="Picture"/>
            <a:graphic>
              <a:graphicData uri="http://schemas.openxmlformats.org/drawingml/2006/picture">
                <pic:pic>
                  <pic:nvPicPr>
                    <pic:cNvPr descr="5786ae5a8694a313b6f81ad4e70e7158b9ca280034f7f7fecf8989c5717c49f6.jpg" id="671" name="Picture"/>
                    <pic:cNvPicPr>
                      <a:picLocks noChangeArrowheads="1" noChangeAspect="1"/>
                    </pic:cNvPicPr>
                  </pic:nvPicPr>
                  <pic:blipFill>
                    <a:blip r:embed="rId669"/>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673" name="Picture"/>
            <a:graphic>
              <a:graphicData uri="http://schemas.openxmlformats.org/drawingml/2006/picture">
                <pic:pic>
                  <pic:nvPicPr>
                    <pic:cNvPr descr="4914357fdf0c539cc2f4b51dac938578e548891f4d03ddac58708bc054983188.jpg" id="674" name="Picture"/>
                    <pic:cNvPicPr>
                      <a:picLocks noChangeArrowheads="1" noChangeAspect="1"/>
                    </pic:cNvPicPr>
                  </pic:nvPicPr>
                  <pic:blipFill>
                    <a:blip r:embed="rId672"/>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676" name="Picture"/>
            <a:graphic>
              <a:graphicData uri="http://schemas.openxmlformats.org/drawingml/2006/picture">
                <pic:pic>
                  <pic:nvPicPr>
                    <pic:cNvPr descr="014fcac9094222d1921b065a80b91cbb03dca6ac2bb6650882ae1a00619de30c.jpg" id="677" name="Picture"/>
                    <pic:cNvPicPr>
                      <a:picLocks noChangeArrowheads="1" noChangeAspect="1"/>
                    </pic:cNvPicPr>
                  </pic:nvPicPr>
                  <pic:blipFill>
                    <a:blip r:embed="rId675"/>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679" name="Picture"/>
            <a:graphic>
              <a:graphicData uri="http://schemas.openxmlformats.org/drawingml/2006/picture">
                <pic:pic>
                  <pic:nvPicPr>
                    <pic:cNvPr descr="cb56488d2dc15c78b00fcf5982b676f9bc2ee93375af056c9b999e7e890636f0.jpg" id="680" name="Picture"/>
                    <pic:cNvPicPr>
                      <a:picLocks noChangeArrowheads="1" noChangeAspect="1"/>
                    </pic:cNvPicPr>
                  </pic:nvPicPr>
                  <pic:blipFill>
                    <a:blip r:embed="rId678"/>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682" name="Picture"/>
            <a:graphic>
              <a:graphicData uri="http://schemas.openxmlformats.org/drawingml/2006/picture">
                <pic:pic>
                  <pic:nvPicPr>
                    <pic:cNvPr descr="5368715c6c6ac23ade30e213d67276554e8700a3b2c3407c656fbfc5e35fb190.jpg" id="683" name="Picture"/>
                    <pic:cNvPicPr>
                      <a:picLocks noChangeArrowheads="1" noChangeAspect="1"/>
                    </pic:cNvPicPr>
                  </pic:nvPicPr>
                  <pic:blipFill>
                    <a:blip r:embed="rId681"/>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90"/>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氢的醛在碱液中发生羟醛缩合反应</w:t>
      </w:r>
      <w:r>
        <w:rPr>
          <w:rFonts w:hint="eastAsia" w:ascii="Times New Roman" w:hAnsi="Times New Roman" w:eastAsia="Times New Roman" w:cs="Times New Roman"/>
        </w:rPr>
        <w:t>，</w:t>
      </w:r>
      <w:r>
        <w:rPr>
          <w:rFonts w:hint="eastAsia" w:ascii="Times New Roman" w:hAnsi="Times New Roman" w:eastAsia="FangSong" w:cs="Times New Roman"/>
        </w:rPr>
        <w:t>而无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氢的醛在碱液中发生康尼查罗反应</w:t>
      </w:r>
      <w:r>
        <w:rPr>
          <w:rFonts w:hint="eastAsia" w:ascii="Times New Roman" w:hAnsi="Times New Roman" w:eastAsia="Times New Roman" w:cs="Times New Roman"/>
        </w:rPr>
        <w:t>，</w:t>
      </w:r>
      <w:r>
        <w:rPr>
          <w:rFonts w:hint="eastAsia" w:ascii="Times New Roman" w:hAnsi="Times New Roman" w:eastAsia="FangSong" w:cs="Times New Roman"/>
        </w:rPr>
        <w:t>一般没有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氢的醛有甲醛和</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位连叔碳基团或芳基的醛</w:t>
      </w:r>
      <w:r>
        <w:rPr>
          <w:rFonts w:hint="eastAsia" w:ascii="Times New Roman" w:hAnsi="Times New Roman" w:eastAsia="Times New Roman" w:cs="Times New Roman"/>
        </w:rPr>
        <w:t>，</w:t>
      </w:r>
      <w:r>
        <w:rPr>
          <w:rFonts w:hint="eastAsia" w:ascii="Times New Roman" w:hAnsi="Times New Roman" w:eastAsia="FangSong" w:cs="Times New Roman"/>
        </w:rPr>
        <w:t>本题中第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问中第</w:t>
      </w:r>
      <w:r>
        <w:rPr>
          <w:rFonts w:ascii="Times New Roman" w:hAnsi="Times New Roman" w:eastAsia="Times New Roman" w:cs="Times New Roman"/>
        </w:rPr>
        <w:t xml:space="preserve"> (5) </w:t>
      </w:r>
      <w:r>
        <w:rPr>
          <w:rFonts w:hint="eastAsia" w:ascii="Times New Roman" w:hAnsi="Times New Roman" w:eastAsia="FangSong" w:cs="Times New Roman"/>
        </w:rPr>
        <w:t>小问很特别</w:t>
      </w:r>
      <w:r>
        <w:rPr>
          <w:rFonts w:hint="eastAsia" w:ascii="Times New Roman" w:hAnsi="Times New Roman" w:eastAsia="Times New Roman" w:cs="Times New Roman"/>
        </w:rPr>
        <w:t>，</w:t>
      </w:r>
      <w:r>
        <w:rPr>
          <w:rFonts w:hint="eastAsia" w:ascii="Times New Roman" w:hAnsi="Times New Roman" w:eastAsia="FangSong" w:cs="Times New Roman"/>
        </w:rPr>
        <w:t>是一种分子内的康尼查罗反应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91"/>
        </w:numPr>
      </w:pPr>
    </w:p>
    <w:p>
      <w:pPr>
        <w:pStyle w:val="FirstParagraph"/>
        <w:spacing w:before="160" w:after="80"/>
        <w:jc w:val="center"/>
      </w:pPr>
      <w:r>
        <w:rPr>
          <w:rFonts w:ascii="Times New Roman" w:hAnsi="Times New Roman" w:eastAsia="Times New Roman" w:cs="Times New Roman"/>
        </w:rPr>
        <w:drawing>
          <wp:inline>
            <wp:extent cx="3600000" cy="845737"/>
            <wp:effectExtent b="0" l="0" r="0" t="0"/>
            <wp:docPr descr="" title="" id="685" name="Picture"/>
            <a:graphic>
              <a:graphicData uri="http://schemas.openxmlformats.org/drawingml/2006/picture">
                <pic:pic>
                  <pic:nvPicPr>
                    <pic:cNvPr descr="021f48e7a24d31bbd791a8dde2cc9631a4ef9d81a97f931dd9a583df5ccf37c4.jpg" id="686" name="Picture"/>
                    <pic:cNvPicPr>
                      <a:picLocks noChangeArrowheads="1" noChangeAspect="1"/>
                    </pic:cNvPicPr>
                  </pic:nvPicPr>
                  <pic:blipFill>
                    <a:blip r:embed="rId684"/>
                    <a:stretch>
                      <a:fillRect/>
                    </a:stretch>
                  </pic:blipFill>
                  <pic:spPr bwMode="auto">
                    <a:xfrm>
                      <a:off x="0" y="0"/>
                      <a:ext cx="3600000" cy="845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8965"/>
            <wp:effectExtent b="0" l="0" r="0" t="0"/>
            <wp:docPr descr="" title="" id="688" name="Picture"/>
            <a:graphic>
              <a:graphicData uri="http://schemas.openxmlformats.org/drawingml/2006/picture">
                <pic:pic>
                  <pic:nvPicPr>
                    <pic:cNvPr descr="9d8f8fd2c6197cdb68e55a5b3208bf35b7b6282c7804605c897930d64496dc56.jpg" id="689" name="Picture"/>
                    <pic:cNvPicPr>
                      <a:picLocks noChangeArrowheads="1" noChangeAspect="1"/>
                    </pic:cNvPicPr>
                  </pic:nvPicPr>
                  <pic:blipFill>
                    <a:blip r:embed="rId687"/>
                    <a:stretch>
                      <a:fillRect/>
                    </a:stretch>
                  </pic:blipFill>
                  <pic:spPr bwMode="auto">
                    <a:xfrm>
                      <a:off x="0" y="0"/>
                      <a:ext cx="3600000" cy="23689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1768"/>
            <wp:effectExtent b="0" l="0" r="0" t="0"/>
            <wp:docPr descr="" title="" id="691" name="Picture"/>
            <a:graphic>
              <a:graphicData uri="http://schemas.openxmlformats.org/drawingml/2006/picture">
                <pic:pic>
                  <pic:nvPicPr>
                    <pic:cNvPr descr="47f76e5aa92398fbcca8a09f47985d1c6a04d49e893f17317900b484887a4002.jpg" id="692" name="Picture"/>
                    <pic:cNvPicPr>
                      <a:picLocks noChangeArrowheads="1" noChangeAspect="1"/>
                    </pic:cNvPicPr>
                  </pic:nvPicPr>
                  <pic:blipFill>
                    <a:blip r:embed="rId690"/>
                    <a:stretch>
                      <a:fillRect/>
                    </a:stretch>
                  </pic:blipFill>
                  <pic:spPr bwMode="auto">
                    <a:xfrm>
                      <a:off x="0" y="0"/>
                      <a:ext cx="3600000" cy="831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2786"/>
            <wp:effectExtent b="0" l="0" r="0" t="0"/>
            <wp:docPr descr="" title="" id="694" name="Picture"/>
            <a:graphic>
              <a:graphicData uri="http://schemas.openxmlformats.org/drawingml/2006/picture">
                <pic:pic>
                  <pic:nvPicPr>
                    <pic:cNvPr descr="07888c4beef3080e0e99d2a6c38fc86c259512378c12962671f7faa8026d8be5.jpg" id="695" name="Picture"/>
                    <pic:cNvPicPr>
                      <a:picLocks noChangeArrowheads="1" noChangeAspect="1"/>
                    </pic:cNvPicPr>
                  </pic:nvPicPr>
                  <pic:blipFill>
                    <a:blip r:embed="rId693"/>
                    <a:stretch>
                      <a:fillRect/>
                    </a:stretch>
                  </pic:blipFill>
                  <pic:spPr bwMode="auto">
                    <a:xfrm>
                      <a:off x="0" y="0"/>
                      <a:ext cx="3600000" cy="812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4234"/>
            <wp:effectExtent b="0" l="0" r="0" t="0"/>
            <wp:docPr descr="" title="" id="697" name="Picture"/>
            <a:graphic>
              <a:graphicData uri="http://schemas.openxmlformats.org/drawingml/2006/picture">
                <pic:pic>
                  <pic:nvPicPr>
                    <pic:cNvPr descr="08cd83fb01faef304fa7b78e81c2bb8ed5b4539c3897f2696b263f0cf381975e.jpg" id="698" name="Picture"/>
                    <pic:cNvPicPr>
                      <a:picLocks noChangeArrowheads="1" noChangeAspect="1"/>
                    </pic:cNvPicPr>
                  </pic:nvPicPr>
                  <pic:blipFill>
                    <a:blip r:embed="rId696"/>
                    <a:stretch>
                      <a:fillRect/>
                    </a:stretch>
                  </pic:blipFill>
                  <pic:spPr bwMode="auto">
                    <a:xfrm>
                      <a:off x="0" y="0"/>
                      <a:ext cx="3600000" cy="7142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3206"/>
            <wp:effectExtent b="0" l="0" r="0" t="0"/>
            <wp:docPr descr="" title="" id="700" name="Picture"/>
            <a:graphic>
              <a:graphicData uri="http://schemas.openxmlformats.org/drawingml/2006/picture">
                <pic:pic>
                  <pic:nvPicPr>
                    <pic:cNvPr descr="0799dedc262a0c7db451185f716c585607eacd6e19bebae77d860444257f076a.jpg" id="701" name="Picture"/>
                    <pic:cNvPicPr>
                      <a:picLocks noChangeArrowheads="1" noChangeAspect="1"/>
                    </pic:cNvPicPr>
                  </pic:nvPicPr>
                  <pic:blipFill>
                    <a:blip r:embed="rId699"/>
                    <a:stretch>
                      <a:fillRect/>
                    </a:stretch>
                  </pic:blipFill>
                  <pic:spPr bwMode="auto">
                    <a:xfrm>
                      <a:off x="0" y="0"/>
                      <a:ext cx="3600000" cy="1023206"/>
                    </a:xfrm>
                    <a:prstGeom prst="rect">
                      <a:avLst/>
                    </a:prstGeom>
                    <a:noFill/>
                    <a:ln w="9525">
                      <a:noFill/>
                      <a:headEnd/>
                      <a:tailEnd/>
                    </a:ln>
                  </pic:spPr>
                </pic:pic>
              </a:graphicData>
            </a:graphic>
          </wp:inline>
        </w:drawing>
      </w:r>
    </w:p>
    <w:p>
      <w:pPr>
        <w:pStyle w:val="Compact"/>
        <w:numPr>
          <w:ilvl w:val="0"/>
          <w:numId w:val="109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没有可能发现连接到醇的碳原子上的氘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这是由康尼查罗反应的机理所决定的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14879"/>
            <wp:effectExtent b="0" l="0" r="0" t="0"/>
            <wp:docPr descr="" title="" id="703" name="Picture"/>
            <a:graphic>
              <a:graphicData uri="http://schemas.openxmlformats.org/drawingml/2006/picture">
                <pic:pic>
                  <pic:nvPicPr>
                    <pic:cNvPr descr="a3aeebf82aa7d359c4889c66e53aaa2c3871c7636b00b620b543352816cc1e73.jpg" id="704" name="Picture"/>
                    <pic:cNvPicPr>
                      <a:picLocks noChangeArrowheads="1" noChangeAspect="1"/>
                    </pic:cNvPicPr>
                  </pic:nvPicPr>
                  <pic:blipFill>
                    <a:blip r:embed="rId702"/>
                    <a:stretch>
                      <a:fillRect/>
                    </a:stretch>
                  </pic:blipFill>
                  <pic:spPr bwMode="auto">
                    <a:xfrm>
                      <a:off x="0" y="0"/>
                      <a:ext cx="3600000" cy="16148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对醛基的亲核进攻开始</w:t>
      </w:r>
      <w:r>
        <w:rPr>
          <w:rFonts w:hint="eastAsia" w:ascii="Times New Roman" w:hAnsi="Times New Roman" w:eastAsia="Times New Roman" w:cs="Times New Roman"/>
        </w:rPr>
        <w:t>，</w:t>
      </w:r>
      <w:r>
        <w:rPr>
          <w:rFonts w:hint="eastAsia" w:ascii="Times New Roman" w:hAnsi="Times New Roman" w:eastAsia="FangSong" w:cs="Times New Roman"/>
        </w:rPr>
        <w:t>然后由中间体</w:t>
      </w:r>
      <w:r>
        <w:rPr>
          <w:rFonts w:ascii="Times New Roman" w:hAnsi="Times New Roman" w:eastAsia="Times New Roman" w:cs="Times New Roman"/>
        </w:rPr>
        <w:t xml:space="preserve"> (I) </w:t>
      </w:r>
      <w:r>
        <w:rPr>
          <w:rFonts w:hint="eastAsia" w:ascii="Times New Roman" w:hAnsi="Times New Roman" w:eastAsia="FangSong" w:cs="Times New Roman"/>
        </w:rPr>
        <w:t>提供氢负离子向另一分子的羰基进攻</w:t>
      </w:r>
      <w:r>
        <w:rPr>
          <w:rFonts w:hint="eastAsia" w:ascii="Times New Roman" w:hAnsi="Times New Roman" w:eastAsia="Times New Roman" w:cs="Times New Roman"/>
        </w:rPr>
        <w:t>，</w:t>
      </w:r>
      <w:r>
        <w:rPr>
          <w:rFonts w:hint="eastAsia" w:ascii="Times New Roman" w:hAnsi="Times New Roman" w:eastAsia="FangSong" w:cs="Times New Roman"/>
        </w:rPr>
        <w:t>分别生成羧酸和烷氧负离子</w:t>
      </w:r>
      <w:r>
        <w:rPr>
          <w:rFonts w:hint="eastAsia" w:ascii="Times New Roman" w:hAnsi="Times New Roman" w:eastAsia="Times New Roman" w:cs="Times New Roman"/>
        </w:rPr>
        <w:t>，</w:t>
      </w:r>
      <w:r>
        <w:rPr>
          <w:rFonts w:hint="eastAsia" w:ascii="Times New Roman" w:hAnsi="Times New Roman" w:eastAsia="FangSong" w:cs="Times New Roman"/>
        </w:rPr>
        <w:t>二者进行质子交换可得酸根负离子和醇</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氢负离子的提供与溶剂无关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中的氘不可能连接到醇的碳原子上</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由于康尼查罗反应机理首先是亲核加成</w:t>
      </w:r>
      <w:r>
        <w:rPr>
          <w:rFonts w:hint="eastAsia" w:ascii="Times New Roman" w:hAnsi="Times New Roman" w:eastAsia="Times New Roman" w:cs="Times New Roman"/>
        </w:rPr>
        <w:t>，</w:t>
      </w:r>
      <w:r>
        <w:rPr>
          <w:rFonts w:hint="eastAsia" w:ascii="Times New Roman" w:hAnsi="Times New Roman" w:eastAsia="FangSong" w:cs="Times New Roman"/>
        </w:rPr>
        <w:t>因此能使醛羰基碳原子上的电荷密度下降</w:t>
      </w:r>
      <w:r>
        <w:rPr>
          <w:rFonts w:hint="eastAsia" w:ascii="Times New Roman" w:hAnsi="Times New Roman" w:eastAsia="Times New Roman" w:cs="Times New Roman"/>
        </w:rPr>
        <w:t>，</w:t>
      </w:r>
      <w:r>
        <w:rPr>
          <w:rFonts w:hint="eastAsia" w:ascii="Times New Roman" w:hAnsi="Times New Roman" w:eastAsia="FangSong" w:cs="Times New Roman"/>
        </w:rPr>
        <w:t>有利于反应的进行</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硝基苯甲醛要比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甲氧基苯甲醛反应快</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产物应是季戊四醇</w:t>
      </w:r>
      <w:r>
        <w:rPr>
          <w:rFonts w:hint="eastAsia" w:ascii="Times New Roman" w:hAnsi="Times New Roman" w:eastAsia="Times New Roman" w:cs="Times New Roman"/>
        </w:rPr>
        <w:t>。</w:t>
      </w:r>
      <w:r>
        <w:rPr>
          <w:rFonts w:hint="eastAsia" w:ascii="Times New Roman" w:hAnsi="Times New Roman" w:eastAsia="FangSong" w:cs="Times New Roman"/>
        </w:rPr>
        <w:t>整个反应经历了三次羟醛缩合和一次歧化反应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08720"/>
            <wp:effectExtent b="0" l="0" r="0" t="0"/>
            <wp:docPr descr="" title="" id="706" name="Picture"/>
            <a:graphic>
              <a:graphicData uri="http://schemas.openxmlformats.org/drawingml/2006/picture">
                <pic:pic>
                  <pic:nvPicPr>
                    <pic:cNvPr descr="e63c0dffa1a71241bbb5dacff0fb0abf382e035cc1d7ca9a87f3fb55c46f123a.jpg" id="707" name="Picture"/>
                    <pic:cNvPicPr>
                      <a:picLocks noChangeArrowheads="1" noChangeAspect="1"/>
                    </pic:cNvPicPr>
                  </pic:nvPicPr>
                  <pic:blipFill>
                    <a:blip r:embed="rId705"/>
                    <a:stretch>
                      <a:fillRect/>
                    </a:stretch>
                  </pic:blipFill>
                  <pic:spPr bwMode="auto">
                    <a:xfrm>
                      <a:off x="0" y="0"/>
                      <a:ext cx="3600000" cy="12087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8"/>
    <w:bookmarkStart w:id="730" w:name="二分册-l14对例2-2001浙江预赛乙烯丙二酸合成i省预赛"/>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710" name="Picture"/>
            <a:graphic>
              <a:graphicData uri="http://schemas.openxmlformats.org/drawingml/2006/picture">
                <pic:pic>
                  <pic:nvPicPr>
                    <pic:cNvPr descr="a7faa9140796dff678cbca091adc7210c8353b1bd583bc79dc8d16ba0d97a27d.jpg" id="711" name="Picture"/>
                    <pic:cNvPicPr>
                      <a:picLocks noChangeArrowheads="1" noChangeAspect="1"/>
                    </pic:cNvPicPr>
                  </pic:nvPicPr>
                  <pic:blipFill>
                    <a:blip r:embed="rId709"/>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713" name="Picture"/>
            <a:graphic>
              <a:graphicData uri="http://schemas.openxmlformats.org/drawingml/2006/picture">
                <pic:pic>
                  <pic:nvPicPr>
                    <pic:cNvPr descr="fd68825e06d4224aaec0faab887db5dd7eec03de99d0bf8fbee22cf563f142e7.jpg" id="714" name="Picture"/>
                    <pic:cNvPicPr>
                      <a:picLocks noChangeArrowheads="1" noChangeAspect="1"/>
                    </pic:cNvPicPr>
                  </pic:nvPicPr>
                  <pic:blipFill>
                    <a:blip r:embed="rId712"/>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716" name="Picture"/>
            <a:graphic>
              <a:graphicData uri="http://schemas.openxmlformats.org/drawingml/2006/picture">
                <pic:pic>
                  <pic:nvPicPr>
                    <pic:cNvPr descr="302f15af9eeae0f7dbc0a9bfd42e06d2f10214c7823b6bc5ea79b85dc61fcb3d.jpg" id="717" name="Picture"/>
                    <pic:cNvPicPr>
                      <a:picLocks noChangeArrowheads="1" noChangeAspect="1"/>
                    </pic:cNvPicPr>
                  </pic:nvPicPr>
                  <pic:blipFill>
                    <a:blip r:embed="rId715"/>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本题信息既来自题目直接列出的</w:t>
      </w:r>
      <w:r>
        <w:rPr>
          <w:rFonts w:hint="eastAsia" w:ascii="Times New Roman" w:hAnsi="Times New Roman" w:eastAsia="Times New Roman" w:cs="Times New Roman"/>
        </w:rPr>
        <w:t>，</w:t>
      </w:r>
      <w:r>
        <w:rPr>
          <w:rFonts w:hint="eastAsia" w:ascii="Times New Roman" w:hAnsi="Times New Roman" w:eastAsia="FangSong" w:cs="Times New Roman"/>
        </w:rPr>
        <w:t>也要注意方框中的转化关系</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乙烯催化氧化得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乙醛或环氧乙烷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O</m:t>
        </m:r>
        <m:sSub>
          <m:e>
            <m:r>
              <m:t>C</m:t>
            </m:r>
          </m:e>
          <m:sub>
            <m:r>
              <m:t>2</m:t>
            </m:r>
          </m:sub>
        </m:sSub>
        <m:sSub>
          <m:e>
            <m:r>
              <m:t>H</m:t>
            </m:r>
          </m:e>
          <m:sub>
            <m:r>
              <m:t>5</m:t>
            </m:r>
          </m:sub>
        </m:sSub>
      </m:oMath>
      <w:r>
        <w:rPr>
          <w:rFonts w:ascii="Times New Roman" w:hAnsi="Times New Roman" w:eastAsia="Times New Roman" w:cs="Times New Roman"/>
        </w:rPr>
        <w:t xml:space="preserve">。</w:t>
      </w:r>
    </w:p>
    <w:p>
      <w:pPr>
        <w:numPr>
          <w:ilvl w:val="0"/>
          <w:numId w:val="109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根据题给反应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应为乙醛</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t>C</m:t>
        </m:r>
        <m:sSub>
          <m:e>
            <m:r>
              <m:t>H</m:t>
            </m:r>
          </m:e>
          <m:sub>
            <m:r>
              <m:t>2</m:t>
            </m:r>
          </m:sub>
        </m:sSub>
        <m:r>
          <m:t>C</m:t>
        </m:r>
        <m:r>
          <m:t>H</m:t>
        </m:r>
        <m: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加氢还原得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H</m:t>
        </m:r>
        <m:r>
          <m:t>O</m:t>
        </m:r>
        <m:r>
          <m:t>C</m:t>
        </m:r>
        <m:sSub>
          <m:e>
            <m:r>
              <m:t>H</m:t>
            </m:r>
          </m:e>
          <m:sub>
            <m:r>
              <m:t>2</m:t>
            </m:r>
          </m:sub>
        </m:sSub>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w:t>
      </w:r>
    </w:p>
    <w:p>
      <w:pPr>
        <w:numPr>
          <w:ilvl w:val="0"/>
          <w:numId w:val="1096"/>
        </w:numPr>
      </w:pPr>
      <w:r>
        <w:rPr>
          <w:rFonts w:hint="eastAsia" w:ascii="Times New Roman" w:hAnsi="Times New Roman" w:eastAsia="FangSong" w:cs="Times New Roman"/>
        </w:rPr>
        <w:t xml:space="preserve">丙二酸加</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那么会推出</w:t>
      </w:r>
      <w:r>
        <w:rPr>
          <w:rFonts w:ascii="Times New Roman" w:hAnsi="Times New Roman" w:eastAsia="Times New Roman" w:cs="Times New Roman"/>
        </w:rPr>
        <w:t xml:space="preserve"> I</w:t>
      </w:r>
    </w:p>
    <w:p>
      <w:pPr>
        <w:pStyle w:val="FirstParagraph"/>
        <w:spacing w:before="160" w:after="80"/>
        <w:jc w:val="center"/>
      </w:pPr>
      <w:r>
        <w:rPr>
          <w:rFonts w:ascii="Times New Roman" w:hAnsi="Times New Roman" w:eastAsia="Times New Roman" w:cs="Times New Roman"/>
        </w:rPr>
        <w:drawing>
          <wp:inline>
            <wp:extent cx="3600000" cy="1579090"/>
            <wp:effectExtent b="0" l="0" r="0" t="0"/>
            <wp:docPr descr="" title="" id="719" name="Picture"/>
            <a:graphic>
              <a:graphicData uri="http://schemas.openxmlformats.org/drawingml/2006/picture">
                <pic:pic>
                  <pic:nvPicPr>
                    <pic:cNvPr descr="df880512bfad0c900fba6bff1f4a8a4678dd0c8ea0aa6392f59e08307b6398c5.jpg" id="720" name="Picture"/>
                    <pic:cNvPicPr>
                      <a:picLocks noChangeArrowheads="1" noChangeAspect="1"/>
                    </pic:cNvPicPr>
                  </pic:nvPicPr>
                  <pic:blipFill>
                    <a:blip r:embed="rId718"/>
                    <a:stretch>
                      <a:fillRect/>
                    </a:stretch>
                  </pic:blipFill>
                  <pic:spPr bwMode="auto">
                    <a:xfrm>
                      <a:off x="0" y="0"/>
                      <a:ext cx="3600000" cy="15790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m>
          <m:mPr>
            <m:baseJc m:val="center"/>
            <m:plcHide m:val="on"/>
            <m:mcs>
              <m:mc>
                <m:mcPr>
                  <m:mcJc m:val="center"/>
                  <m:count m:val="1"/>
                </m:mcPr>
              </m:mc>
            </m:mcs>
          </m:mPr>
          <m:mr>
            <m:e>
              <m:r>
                <m:t>C</m:t>
              </m:r>
              <m:sSub>
                <m:e>
                  <m:r>
                    <m:t>H</m:t>
                  </m:r>
                </m:e>
                <m:sub>
                  <m:r>
                    <m:t>2</m:t>
                  </m:r>
                </m:sub>
              </m:sSub>
            </m:e>
          </m:mr>
          <m:mr>
            <m:e>
              <m:r>
                <m:t>C</m:t>
              </m:r>
              <m:sSub>
                <m:e>
                  <m:r>
                    <m:t>H</m:t>
                  </m:r>
                </m:e>
                <m:sub>
                  <m:r>
                    <m:t>2</m:t>
                  </m:r>
                </m:sub>
              </m:sSub>
            </m:e>
          </m:mr>
        </m:m>
        <m:r>
          <m:t>C</m:t>
        </m:r>
        <m:r>
          <m:t>H</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但这与</w:t>
      </w:r>
      <w:r>
        <w:rPr>
          <w:rFonts w:ascii="Times New Roman" w:hAnsi="Times New Roman" w:eastAsia="Times New Roman" w:cs="Times New Roman"/>
        </w:rPr>
        <w:t xml:space="preserve"> I </w:t>
      </w:r>
      <w:r>
        <w:rPr>
          <w:rFonts w:hint="eastAsia" w:ascii="Times New Roman" w:hAnsi="Times New Roman" w:eastAsia="FangSong" w:cs="Times New Roman"/>
        </w:rPr>
        <w:t>分子式不符合</w:t>
      </w:r>
      <w:r>
        <w:rPr>
          <w:rFonts w:hint="eastAsia" w:ascii="Times New Roman" w:hAnsi="Times New Roman" w:eastAsia="Times New Roman" w:cs="Times New Roman"/>
        </w:rPr>
        <w:t>，</w:t>
      </w:r>
      <w:r>
        <w:rPr>
          <w:rFonts w:hint="eastAsia" w:ascii="Times New Roman" w:hAnsi="Times New Roman" w:eastAsia="FangSong" w:cs="Times New Roman"/>
        </w:rPr>
        <w:t>因此正确的推导思路如下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I </w:t>
      </w:r>
      <w:r>
        <w:rPr>
          <w:rFonts w:hint="eastAsia" w:ascii="Times New Roman" w:hAnsi="Times New Roman" w:eastAsia="FangSong" w:cs="Times New Roman"/>
        </w:rPr>
        <w:t>的分子式判断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中应该有</w:t>
      </w:r>
      <w:r>
        <w:rPr>
          <w:rFonts w:ascii="Times New Roman" w:hAnsi="Times New Roman" w:eastAsia="Times New Roman" w:cs="Times New Roman"/>
        </w:rPr>
        <w:t xml:space="preserve"> 2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进而反推</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个酯官能团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G+F→H </w:t>
      </w:r>
      <w:r>
        <w:rPr>
          <w:rFonts w:hint="eastAsia" w:ascii="Times New Roman" w:hAnsi="Times New Roman" w:eastAsia="FangSong" w:cs="Times New Roman"/>
        </w:rPr>
        <w:t>的反应中</w:t>
      </w:r>
      <w:r>
        <w:rPr>
          <w:rFonts w:hint="eastAsia" w:ascii="Times New Roman" w:hAnsi="Times New Roman" w:eastAsia="Times New Roman" w:cs="Times New Roman"/>
        </w:rPr>
        <w:t>，G</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sSub>
              <m:e>
                <m:d>
                  <m:dPr>
                    <m:begChr m:val="("/>
                    <m:sepChr m:val=""/>
                    <m:endChr m:val=")"/>
                    <m:grow/>
                  </m:dPr>
                  <m:e>
                    <m:sSub>
                      <m:e>
                        <m:r>
                          <m:rPr>
                            <m:sty m:val="p"/>
                          </m:rPr>
                          <m:t>C</m:t>
                        </m:r>
                        <m:r>
                          <m:rPr>
                            <m:sty m:val="p"/>
                          </m:rPr>
                          <m:t>O</m:t>
                        </m:r>
                        <m:r>
                          <m:rPr>
                            <m:sty m:val="p"/>
                          </m:rPr>
                          <m:t>O</m:t>
                        </m:r>
                        <m:r>
                          <m:rPr>
                            <m:sty m:val="p"/>
                          </m:rPr>
                          <m:t>C</m:t>
                        </m:r>
                      </m:e>
                      <m:sub>
                        <m:r>
                          <m:t>2</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必须消耗</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中也必须含有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E </w:t>
      </w:r>
      <w:r>
        <w:rPr>
          <w:rFonts w:hint="eastAsia" w:ascii="Times New Roman" w:hAnsi="Times New Roman" w:eastAsia="FangSong" w:cs="Times New Roman"/>
        </w:rPr>
        <w:t>中须含四个羟基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中含三个羟基和一个醛基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再进一步审视原题初始信息</w:t>
      </w:r>
      <w:r>
        <w:rPr>
          <w:rFonts w:hint="eastAsia" w:ascii="Times New Roman" w:hAnsi="Times New Roman" w:eastAsia="Times New Roman" w:cs="Times New Roman"/>
        </w:rPr>
        <w:t>：</w:t>
      </w:r>
      <w:r>
        <w:rPr>
          <w:rFonts w:hint="eastAsia" w:ascii="Times New Roman" w:hAnsi="Times New Roman" w:eastAsia="FangSong" w:cs="Times New Roman"/>
        </w:rPr>
        <w:t>乙醛甲基上的氢原子都是</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乙醛上有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HCHO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3</m:t>
        </m:r>
        <m:r>
          <m:t>H</m:t>
        </m:r>
        <m:r>
          <m:t>C</m:t>
        </m:r>
        <m:r>
          <m:t>H</m:t>
        </m:r>
        <m:r>
          <m:t>O</m:t>
        </m:r>
        <m:r>
          <m:rPr>
            <m:sty m:val="p"/>
          </m:rPr>
          <m:t>→</m:t>
        </m:r>
        <m:r>
          <m:rPr>
            <m:sty m:val="p"/>
          </m:rPr>
          <m:t>(</m:t>
        </m:r>
        <m:r>
          <m:t>H</m:t>
        </m:r>
        <m:r>
          <m:t>O</m:t>
        </m:r>
        <m:r>
          <m:t>C</m:t>
        </m:r>
        <m:sSub>
          <m:e>
            <m:r>
              <m:t>H</m:t>
            </m:r>
          </m:e>
          <m:sub>
            <m:r>
              <m:t>2</m:t>
            </m:r>
          </m:sub>
        </m:sSub>
        <m:sSub>
          <m:e>
            <m:r>
              <m:rPr>
                <m:sty m:val="p"/>
              </m:rPr>
              <m:t>)</m:t>
            </m:r>
          </m:e>
          <m:sub>
            <m:r>
              <m:t>3</m:t>
            </m:r>
          </m:sub>
        </m:sSub>
        <m:r>
          <m:t>C</m:t>
        </m:r>
        <m:r>
          <m:t>C</m:t>
        </m:r>
        <m:r>
          <m:t>H</m:t>
        </m:r>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由此可得其余物质的结构简式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此题逆推才易得正确的答案</w:t>
      </w:r>
      <w:r>
        <w:rPr>
          <w:rFonts w:hint="eastAsia" w:ascii="Times New Roman" w:hAnsi="Times New Roman" w:eastAsia="Times New Roman" w:cs="Times New Roman"/>
        </w:rPr>
        <w:t>，</w:t>
      </w:r>
      <w:r>
        <w:rPr>
          <w:rFonts w:hint="eastAsia" w:ascii="Times New Roman" w:hAnsi="Times New Roman" w:eastAsia="FangSong" w:cs="Times New Roman"/>
        </w:rPr>
        <w:t>而顺推时由</w:t>
      </w:r>
      <w:r>
        <w:rPr>
          <w:rFonts w:ascii="Times New Roman" w:hAnsi="Times New Roman" w:eastAsia="Times New Roman" w:cs="Times New Roman"/>
        </w:rPr>
        <w:t xml:space="preserve"> A→D </w:t>
      </w:r>
      <w:r>
        <w:rPr>
          <w:rFonts w:hint="eastAsia" w:ascii="Times New Roman" w:hAnsi="Times New Roman" w:eastAsia="FangSong" w:cs="Times New Roman"/>
        </w:rPr>
        <w:t>此步易出错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231632"/>
            <wp:effectExtent b="0" l="0" r="0" t="0"/>
            <wp:docPr descr="" title="" id="722" name="Picture"/>
            <a:graphic>
              <a:graphicData uri="http://schemas.openxmlformats.org/drawingml/2006/picture">
                <pic:pic>
                  <pic:nvPicPr>
                    <pic:cNvPr descr="e8702baadcf4c9c7e2ccbd415b64bd2faa67a6d77d7c2d6f2c8be265ab320e89.jpg" id="723" name="Picture"/>
                    <pic:cNvPicPr>
                      <a:picLocks noChangeArrowheads="1" noChangeAspect="1"/>
                    </pic:cNvPicPr>
                  </pic:nvPicPr>
                  <pic:blipFill>
                    <a:blip r:embed="rId721"/>
                    <a:stretch>
                      <a:fillRect/>
                    </a:stretch>
                  </pic:blipFill>
                  <pic:spPr bwMode="auto">
                    <a:xfrm>
                      <a:off x="0" y="0"/>
                      <a:ext cx="3600000" cy="22316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6871"/>
            <wp:effectExtent b="0" l="0" r="0" t="0"/>
            <wp:docPr descr="" title="" id="725" name="Picture"/>
            <a:graphic>
              <a:graphicData uri="http://schemas.openxmlformats.org/drawingml/2006/picture">
                <pic:pic>
                  <pic:nvPicPr>
                    <pic:cNvPr descr="b816657a488946357126167387fa8e16d6ed63ce2a9a1191a584dafd2d1de4a4.jpg" id="726" name="Picture"/>
                    <pic:cNvPicPr>
                      <a:picLocks noChangeArrowheads="1" noChangeAspect="1"/>
                    </pic:cNvPicPr>
                  </pic:nvPicPr>
                  <pic:blipFill>
                    <a:blip r:embed="rId724"/>
                    <a:stretch>
                      <a:fillRect/>
                    </a:stretch>
                  </pic:blipFill>
                  <pic:spPr bwMode="auto">
                    <a:xfrm>
                      <a:off x="0" y="0"/>
                      <a:ext cx="3600000" cy="1326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2040"/>
            <wp:effectExtent b="0" l="0" r="0" t="0"/>
            <wp:docPr descr="" title="" id="728" name="Picture"/>
            <a:graphic>
              <a:graphicData uri="http://schemas.openxmlformats.org/drawingml/2006/picture">
                <pic:pic>
                  <pic:nvPicPr>
                    <pic:cNvPr descr="cbee4281fedfe91079cfe81344ba806e3264eb0eb334c3f0610ebbb6a2129d37.jpg" id="729" name="Picture"/>
                    <pic:cNvPicPr>
                      <a:picLocks noChangeArrowheads="1" noChangeAspect="1"/>
                    </pic:cNvPicPr>
                  </pic:nvPicPr>
                  <pic:blipFill>
                    <a:blip r:embed="rId727"/>
                    <a:stretch>
                      <a:fillRect/>
                    </a:stretch>
                  </pic:blipFill>
                  <pic:spPr bwMode="auto">
                    <a:xfrm>
                      <a:off x="0" y="0"/>
                      <a:ext cx="3600000" cy="1102040"/>
                    </a:xfrm>
                    <a:prstGeom prst="rect">
                      <a:avLst/>
                    </a:prstGeom>
                    <a:noFill/>
                    <a:ln w="9525">
                      <a:noFill/>
                      <a:headEnd/>
                      <a:tailEnd/>
                    </a:ln>
                  </pic:spPr>
                </pic:pic>
              </a:graphicData>
            </a:graphic>
          </wp:inline>
        </w:drawing>
      </w:r>
    </w:p>
    <w:p>
      <w:pPr>
        <w:pStyle w:val="Compact"/>
        <w:numPr>
          <w:ilvl w:val="0"/>
          <w:numId w:val="1097"/>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3</m:t>
        </m:r>
        <m:r>
          <m:rPr>
            <m:sty m:val="p"/>
          </m:rPr>
          <m:t>H</m:t>
        </m:r>
        <m:r>
          <m:rPr>
            <m:sty m:val="p"/>
          </m:rPr>
          <m:t>C</m:t>
        </m:r>
        <m:r>
          <m:rPr>
            <m:sty m:val="p"/>
          </m:rPr>
          <m:t>H</m:t>
        </m:r>
        <m:r>
          <m:rPr>
            <m:sty m:val="p"/>
          </m:rPr>
          <m:t>O</m:t>
        </m:r>
        <m:r>
          <m:rPr>
            <m:sty m:val="p"/>
          </m:rPr>
          <m:t>→</m:t>
        </m:r>
        <m:r>
          <m:rPr>
            <m:sty m:val="p"/>
          </m:rPr>
          <m:t>(</m:t>
        </m:r>
        <m:sSub>
          <m:e>
            <m:r>
              <m:rPr>
                <m:sty m:val="p"/>
              </m:rPr>
              <m:t>H</m:t>
            </m:r>
            <m:r>
              <m:rPr>
                <m:sty m:val="p"/>
              </m:rPr>
              <m:t>O</m:t>
            </m:r>
            <m:r>
              <m:rPr>
                <m:sty m:val="p"/>
              </m:rPr>
              <m:t>C</m:t>
            </m:r>
            <m:r>
              <m:rPr>
                <m:sty m:val="p"/>
              </m:rPr>
              <m:t>H</m:t>
            </m:r>
          </m:e>
          <m:sub>
            <m:r>
              <m:t>2</m:t>
            </m:r>
          </m:sub>
        </m:sSub>
        <m:sSub>
          <m:e>
            <m:r>
              <m:rPr>
                <m:sty m:val="p"/>
              </m:rPr>
              <m:t>)</m:t>
            </m:r>
          </m:e>
          <m:sub>
            <m:r>
              <m:t>3</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0"/>
    <w:bookmarkStart w:id="773" w:name="二分册-l14对例3-2008全国初赛荆芥内酯ade"/>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732" name="Picture"/>
            <a:graphic>
              <a:graphicData uri="http://schemas.openxmlformats.org/drawingml/2006/picture">
                <pic:pic>
                  <pic:nvPicPr>
                    <pic:cNvPr descr="2489d9ae701acfb1abd175f14c95278fd39c946ed37c24d94c8878cb10d7e975.jpg" id="733" name="Picture"/>
                    <pic:cNvPicPr>
                      <a:picLocks noChangeArrowheads="1" noChangeAspect="1"/>
                    </pic:cNvPicPr>
                  </pic:nvPicPr>
                  <pic:blipFill>
                    <a:blip r:embed="rId731"/>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本题为有机合成试题</w:t>
      </w:r>
      <w:r>
        <w:rPr>
          <w:rFonts w:hint="eastAsia" w:ascii="Times New Roman" w:hAnsi="Times New Roman" w:eastAsia="Times New Roman" w:cs="Times New Roman"/>
        </w:rPr>
        <w:t>，</w:t>
      </w:r>
      <w:r>
        <w:rPr>
          <w:rFonts w:hint="eastAsia" w:ascii="Times New Roman" w:hAnsi="Times New Roman" w:eastAsia="FangSong" w:cs="Times New Roman"/>
        </w:rPr>
        <w:t>给出合成路线</w:t>
      </w:r>
      <w:r>
        <w:rPr>
          <w:rFonts w:hint="eastAsia" w:ascii="Times New Roman" w:hAnsi="Times New Roman" w:eastAsia="Times New Roman" w:cs="Times New Roman"/>
        </w:rPr>
        <w:t>，</w:t>
      </w:r>
      <w:r>
        <w:rPr>
          <w:rFonts w:hint="eastAsia" w:ascii="Times New Roman" w:hAnsi="Times New Roman" w:eastAsia="FangSong" w:cs="Times New Roman"/>
        </w:rPr>
        <w:t>考查有机反应</w:t>
      </w:r>
      <w:r>
        <w:rPr>
          <w:rFonts w:hint="eastAsia" w:ascii="Times New Roman" w:hAnsi="Times New Roman" w:eastAsia="Times New Roman" w:cs="Times New Roman"/>
        </w:rPr>
        <w:t>。</w:t>
      </w:r>
      <w:r>
        <w:rPr>
          <w:rFonts w:hint="eastAsia" w:ascii="Times New Roman" w:hAnsi="Times New Roman" w:eastAsia="FangSong" w:cs="Times New Roman"/>
        </w:rPr>
        <w:t>醛被</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氧化成羧酸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A（COOH），A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在酸性条件下生成酯</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2114457"/>
            <wp:effectExtent b="0" l="0" r="0" t="0"/>
            <wp:docPr descr="" title="" id="735" name="Picture"/>
            <a:graphic>
              <a:graphicData uri="http://schemas.openxmlformats.org/drawingml/2006/picture">
                <pic:pic>
                  <pic:nvPicPr>
                    <pic:cNvPr descr="256a9e54c32dcb3a7cef414069f7badadbec0686933367f7f3cdb73e4ab519fa.jpg" id="736" name="Picture"/>
                    <pic:cNvPicPr>
                      <a:picLocks noChangeArrowheads="1" noChangeAspect="1"/>
                    </pic:cNvPicPr>
                  </pic:nvPicPr>
                  <pic:blipFill>
                    <a:blip r:embed="rId734"/>
                    <a:stretch>
                      <a:fillRect/>
                    </a:stretch>
                  </pic:blipFill>
                  <pic:spPr bwMode="auto">
                    <a:xfrm>
                      <a:off x="0" y="0"/>
                      <a:ext cx="3600000" cy="21144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1717"/>
            <wp:effectExtent b="0" l="0" r="0" t="0"/>
            <wp:docPr descr="" title="" id="738" name="Picture"/>
            <a:graphic>
              <a:graphicData uri="http://schemas.openxmlformats.org/drawingml/2006/picture">
                <pic:pic>
                  <pic:nvPicPr>
                    <pic:cNvPr descr="c564bc8d001110ee7367a70ae7913057da0c89681bb1b0b08494428b057c8e1a.jpg" id="739" name="Picture"/>
                    <pic:cNvPicPr>
                      <a:picLocks noChangeArrowheads="1" noChangeAspect="1"/>
                    </pic:cNvPicPr>
                  </pic:nvPicPr>
                  <pic:blipFill>
                    <a:blip r:embed="rId737"/>
                    <a:stretch>
                      <a:fillRect/>
                    </a:stretch>
                  </pic:blipFill>
                  <pic:spPr bwMode="auto">
                    <a:xfrm>
                      <a:off x="0" y="0"/>
                      <a:ext cx="3600000" cy="2241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在过氧化物的条件下反马氏规则加成生成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2201273"/>
            <wp:effectExtent b="0" l="0" r="0" t="0"/>
            <wp:docPr descr="" title="" id="741" name="Picture"/>
            <a:graphic>
              <a:graphicData uri="http://schemas.openxmlformats.org/drawingml/2006/picture">
                <pic:pic>
                  <pic:nvPicPr>
                    <pic:cNvPr descr="706f73c4581bb8ab61b57fd73a2866330f302960b622cc73e0c8950b57f16b23.jpg" id="742" name="Picture"/>
                    <pic:cNvPicPr>
                      <a:picLocks noChangeArrowheads="1" noChangeAspect="1"/>
                    </pic:cNvPicPr>
                  </pic:nvPicPr>
                  <pic:blipFill>
                    <a:blip r:embed="rId740"/>
                    <a:stretch>
                      <a:fillRect/>
                    </a:stretch>
                  </pic:blipFill>
                  <pic:spPr bwMode="auto">
                    <a:xfrm>
                      <a:off x="0" y="0"/>
                      <a:ext cx="3600000" cy="22012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条件下水解反应生成醇</w:t>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744" name="Picture"/>
            <a:graphic>
              <a:graphicData uri="http://schemas.openxmlformats.org/drawingml/2006/picture">
                <pic:pic>
                  <pic:nvPicPr>
                    <pic:cNvPr descr="6771fac5bd9bcceedca78065e7f63f70bebc01294b6ba1c8308503373533e4de.jpg" id="745" name="Picture"/>
                    <pic:cNvPicPr>
                      <a:picLocks noChangeArrowheads="1" noChangeAspect="1"/>
                    </pic:cNvPicPr>
                  </pic:nvPicPr>
                  <pic:blipFill>
                    <a:blip r:embed="rId743"/>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该醇在酸性条件下发生酯交换反应生成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67100" cy="2616200"/>
            <wp:effectExtent b="0" l="0" r="0" t="0"/>
            <wp:docPr descr="" title="" id="747" name="Picture"/>
            <a:graphic>
              <a:graphicData uri="http://schemas.openxmlformats.org/drawingml/2006/picture">
                <pic:pic>
                  <pic:nvPicPr>
                    <pic:cNvPr descr="0f96c961ac01519cbf9a7442db8eefb356595fe2ba1b48d2859766b54eec1e28.jpg" id="748" name="Picture"/>
                    <pic:cNvPicPr>
                      <a:picLocks noChangeArrowheads="1" noChangeAspect="1"/>
                    </pic:cNvPicPr>
                  </pic:nvPicPr>
                  <pic:blipFill>
                    <a:blip r:embed="rId746"/>
                    <a:stretch>
                      <a:fillRect/>
                    </a:stretch>
                  </pic:blipFill>
                  <pic:spPr bwMode="auto">
                    <a:xfrm>
                      <a:off x="0" y="0"/>
                      <a:ext cx="34671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酯和大多数还原剂不反应</w:t>
      </w:r>
      <w:r>
        <w:rPr>
          <w:rFonts w:hint="eastAsia" w:ascii="Times New Roman" w:hAnsi="Times New Roman" w:eastAsia="Times New Roman" w:cs="Times New Roman"/>
        </w:rPr>
        <w:t>，</w:t>
      </w:r>
      <w:r>
        <w:rPr>
          <w:rFonts w:hint="eastAsia" w:ascii="Times New Roman" w:hAnsi="Times New Roman" w:eastAsia="FangSong" w:cs="Times New Roman"/>
        </w:rPr>
        <w:t>但能被强还原剂</w:t>
      </w:r>
      <w:r>
        <w:rPr>
          <w:rFonts w:hint="eastAsia" w:ascii="Times New Roman" w:hAnsi="Times New Roman" w:eastAsia="Times New Roman" w:cs="Times New Roman"/>
        </w:rPr>
        <w:t>——</w:t>
      </w:r>
      <w:r>
        <w:rPr>
          <w:rFonts w:hint="eastAsia" w:ascii="Times New Roman" w:hAnsi="Times New Roman" w:eastAsia="FangSong" w:cs="Times New Roman"/>
        </w:rPr>
        <w:t>氢化铝锂还原成醇</w:t>
      </w:r>
      <w:r>
        <w:rPr>
          <w:rFonts w:hint="eastAsia" w:ascii="Times New Roman" w:hAnsi="Times New Roman" w:eastAsia="Times New Roman" w:cs="Times New Roman"/>
        </w:rPr>
        <w:t>。</w:t>
      </w:r>
      <w:r>
        <w:rPr>
          <w:rFonts w:hint="eastAsia" w:ascii="Times New Roman" w:hAnsi="Times New Roman" w:eastAsia="FangSong" w:cs="Times New Roman"/>
        </w:rPr>
        <w:t>用氢化铝锂还原时</w:t>
      </w:r>
      <w:r>
        <w:rPr>
          <w:rFonts w:hint="eastAsia" w:ascii="Times New Roman" w:hAnsi="Times New Roman" w:eastAsia="Times New Roman" w:cs="Times New Roman"/>
        </w:rPr>
        <w:t>，</w:t>
      </w:r>
      <w:r>
        <w:rPr>
          <w:rFonts w:hint="eastAsia" w:ascii="Times New Roman" w:hAnsi="Times New Roman" w:eastAsia="FangSong" w:cs="Times New Roman"/>
        </w:rPr>
        <w:t>不但产率高</w:t>
      </w:r>
      <w:r>
        <w:rPr>
          <w:rFonts w:hint="eastAsia" w:ascii="Times New Roman" w:hAnsi="Times New Roman" w:eastAsia="Times New Roman" w:cs="Times New Roman"/>
        </w:rPr>
        <w:t>，</w:t>
      </w:r>
      <w:r>
        <w:rPr>
          <w:rFonts w:hint="eastAsia" w:ascii="Times New Roman" w:hAnsi="Times New Roman" w:eastAsia="FangSong" w:cs="Times New Roman"/>
        </w:rPr>
        <w:t>而且分子中的碳碳不饱和键不受影响</w:t>
      </w:r>
      <w:r>
        <w:rPr>
          <w:rFonts w:hint="eastAsia" w:ascii="Times New Roman" w:hAnsi="Times New Roman" w:eastAsia="Times New Roman" w:cs="Times New Roman"/>
        </w:rPr>
        <w:t>，</w:t>
      </w:r>
      <w:r>
        <w:rPr>
          <w:rFonts w:hint="eastAsia" w:ascii="Times New Roman" w:hAnsi="Times New Roman" w:eastAsia="FangSong" w:cs="Times New Roman"/>
        </w:rPr>
        <w:t>只还原羧基生成醇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可开环生成</w:t>
      </w:r>
    </w:p>
    <w:p>
      <w:pPr>
        <w:pStyle w:val="BodyText"/>
        <w:spacing w:before="160" w:after="80"/>
        <w:jc w:val="center"/>
      </w:pPr>
      <w:r>
        <w:rPr>
          <w:rFonts w:ascii="Times New Roman" w:hAnsi="Times New Roman" w:eastAsia="Times New Roman" w:cs="Times New Roman"/>
        </w:rPr>
        <w:drawing>
          <wp:inline>
            <wp:extent cx="3505200" cy="2692400"/>
            <wp:effectExtent b="0" l="0" r="0" t="0"/>
            <wp:docPr descr="" title="" id="750" name="Picture"/>
            <a:graphic>
              <a:graphicData uri="http://schemas.openxmlformats.org/drawingml/2006/picture">
                <pic:pic>
                  <pic:nvPicPr>
                    <pic:cNvPr descr="6c231588bc55c884f5405eba5e6e8e3024139bea5c2c448600ace1136696beaa.jpg" id="751" name="Picture"/>
                    <pic:cNvPicPr>
                      <a:picLocks noChangeArrowheads="1" noChangeAspect="1"/>
                    </pic:cNvPicPr>
                  </pic:nvPicPr>
                  <pic:blipFill>
                    <a:blip r:embed="rId749"/>
                    <a:stretch>
                      <a:fillRect/>
                    </a:stretch>
                  </pic:blipFill>
                  <pic:spPr bwMode="auto">
                    <a:xfrm>
                      <a:off x="0" y="0"/>
                      <a:ext cx="35052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692400"/>
            <wp:effectExtent b="0" l="0" r="0" t="0"/>
            <wp:docPr descr="" title="" id="753" name="Picture"/>
            <a:graphic>
              <a:graphicData uri="http://schemas.openxmlformats.org/drawingml/2006/picture">
                <pic:pic>
                  <pic:nvPicPr>
                    <pic:cNvPr descr="0ffe34198208425412a2758fbbaffd76a72c434c1434e81e10d1e8a642524389.jpg" id="754" name="Picture"/>
                    <pic:cNvPicPr>
                      <a:picLocks noChangeArrowheads="1" noChangeAspect="1"/>
                    </pic:cNvPicPr>
                  </pic:nvPicPr>
                  <pic:blipFill>
                    <a:blip r:embed="rId752"/>
                    <a:stretch>
                      <a:fillRect/>
                    </a:stretch>
                  </pic:blipFill>
                  <pic:spPr bwMode="auto">
                    <a:xfrm>
                      <a:off x="0" y="0"/>
                      <a:ext cx="31496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654300"/>
            <wp:effectExtent b="0" l="0" r="0" t="0"/>
            <wp:docPr descr="" title="" id="756" name="Picture"/>
            <a:graphic>
              <a:graphicData uri="http://schemas.openxmlformats.org/drawingml/2006/picture">
                <pic:pic>
                  <pic:nvPicPr>
                    <pic:cNvPr descr="7c81703712bb54d0306366bf969c982558b94d5c463d6d89aa94231df3f6da13.jpg" id="757" name="Picture"/>
                    <pic:cNvPicPr>
                      <a:picLocks noChangeArrowheads="1" noChangeAspect="1"/>
                    </pic:cNvPicPr>
                  </pic:nvPicPr>
                  <pic:blipFill>
                    <a:blip r:embed="rId755"/>
                    <a:stretch>
                      <a:fillRect/>
                    </a:stretch>
                  </pic:blipFill>
                  <pic:spPr bwMode="auto">
                    <a:xfrm>
                      <a:off x="0" y="0"/>
                      <a:ext cx="31877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640830"/>
            <wp:effectExtent b="0" l="0" r="0" t="0"/>
            <wp:docPr descr="" title="" id="759" name="Picture"/>
            <a:graphic>
              <a:graphicData uri="http://schemas.openxmlformats.org/drawingml/2006/picture">
                <pic:pic>
                  <pic:nvPicPr>
                    <pic:cNvPr descr="84a0469a4888a0bc7d7050aced08020b28d1d71b8916e3c2f5215d865947fb5e.jpg" id="760" name="Picture"/>
                    <pic:cNvPicPr>
                      <a:picLocks noChangeArrowheads="1" noChangeAspect="1"/>
                    </pic:cNvPicPr>
                  </pic:nvPicPr>
                  <pic:blipFill>
                    <a:blip r:embed="rId758"/>
                    <a:stretch>
                      <a:fillRect/>
                    </a:stretch>
                  </pic:blipFill>
                  <pic:spPr bwMode="auto">
                    <a:xfrm>
                      <a:off x="0" y="0"/>
                      <a:ext cx="3600000" cy="26408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2731034"/>
            <wp:effectExtent b="0" l="0" r="0" t="0"/>
            <wp:docPr descr="" title="" id="762" name="Picture"/>
            <a:graphic>
              <a:graphicData uri="http://schemas.openxmlformats.org/drawingml/2006/picture">
                <pic:pic>
                  <pic:nvPicPr>
                    <pic:cNvPr descr="4f89ee4149a4c2ca6964c0f8648af3c8fc82ed56a74ea29efa47a519e4f625fb.jpg" id="763" name="Picture"/>
                    <pic:cNvPicPr>
                      <a:picLocks noChangeArrowheads="1" noChangeAspect="1"/>
                    </pic:cNvPicPr>
                  </pic:nvPicPr>
                  <pic:blipFill>
                    <a:blip r:embed="rId761"/>
                    <a:stretch>
                      <a:fillRect/>
                    </a:stretch>
                  </pic:blipFill>
                  <pic:spPr bwMode="auto">
                    <a:xfrm>
                      <a:off x="0" y="0"/>
                      <a:ext cx="3600000" cy="273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413000" cy="2895600"/>
            <wp:effectExtent b="0" l="0" r="0" t="0"/>
            <wp:docPr descr="" title="" id="765" name="Picture"/>
            <a:graphic>
              <a:graphicData uri="http://schemas.openxmlformats.org/drawingml/2006/picture">
                <pic:pic>
                  <pic:nvPicPr>
                    <pic:cNvPr descr="2f12b19f28e48c432200aeaac7de61c6341bd443e0e268d98cf2c326a6668f8e.jpg" id="766" name="Picture"/>
                    <pic:cNvPicPr>
                      <a:picLocks noChangeArrowheads="1" noChangeAspect="1"/>
                    </pic:cNvPicPr>
                  </pic:nvPicPr>
                  <pic:blipFill>
                    <a:blip r:embed="rId764"/>
                    <a:stretch>
                      <a:fillRect/>
                    </a:stretch>
                  </pic:blipFill>
                  <pic:spPr bwMode="auto">
                    <a:xfrm>
                      <a:off x="0" y="0"/>
                      <a:ext cx="24130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746406"/>
            <wp:effectExtent b="0" l="0" r="0" t="0"/>
            <wp:docPr descr="" title="" id="768" name="Picture"/>
            <a:graphic>
              <a:graphicData uri="http://schemas.openxmlformats.org/drawingml/2006/picture">
                <pic:pic>
                  <pic:nvPicPr>
                    <pic:cNvPr descr="a22772729d6f15294ebdde575754cd1f36776d96b6e177584744a52960ba202a.jpg" id="769" name="Picture"/>
                    <pic:cNvPicPr>
                      <a:picLocks noChangeArrowheads="1" noChangeAspect="1"/>
                    </pic:cNvPicPr>
                  </pic:nvPicPr>
                  <pic:blipFill>
                    <a:blip r:embed="rId767"/>
                    <a:stretch>
                      <a:fillRect/>
                    </a:stretch>
                  </pic:blipFill>
                  <pic:spPr bwMode="auto">
                    <a:xfrm>
                      <a:off x="0" y="0"/>
                      <a:ext cx="3240000" cy="2746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答如下结构也可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44800" cy="1282700"/>
            <wp:effectExtent b="0" l="0" r="0" t="0"/>
            <wp:docPr descr="" title="" id="771" name="Picture"/>
            <a:graphic>
              <a:graphicData uri="http://schemas.openxmlformats.org/drawingml/2006/picture">
                <pic:pic>
                  <pic:nvPicPr>
                    <pic:cNvPr descr="c1e9416f3607555b479691caf7293e95c8e5ce65ed1f5fe479c55dffa6173ce4.jpg" id="772" name="Picture"/>
                    <pic:cNvPicPr>
                      <a:picLocks noChangeArrowheads="1" noChangeAspect="1"/>
                    </pic:cNvPicPr>
                  </pic:nvPicPr>
                  <pic:blipFill>
                    <a:blip r:embed="rId770"/>
                    <a:stretch>
                      <a:fillRect/>
                    </a:stretch>
                  </pic:blipFill>
                  <pic:spPr bwMode="auto">
                    <a:xfrm>
                      <a:off x="0" y="0"/>
                      <a:ext cx="28448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原书过程探究段文字与结构图交错排布</w:t>
      </w:r>
      <w:r>
        <w:rPr>
          <w:rFonts w:hint="eastAsia" w:ascii="Times New Roman" w:hAnsi="Times New Roman" w:eastAsia="Times New Roman" w:cs="Times New Roman"/>
        </w:rPr>
        <w:t>（</w:t>
      </w:r>
      <w:r>
        <w:rPr>
          <w:rFonts w:hint="eastAsia" w:ascii="Times New Roman" w:hAnsi="Times New Roman" w:eastAsia="FangSong" w:cs="Times New Roman"/>
        </w:rPr>
        <w:t>括号内结构缺失处以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占位</w:t>
      </w:r>
      <w:r>
        <w:rPr>
          <w:rFonts w:hint="eastAsia" w:ascii="Times New Roman" w:hAnsi="Times New Roman" w:eastAsia="Times New Roman" w:cs="Times New Roman"/>
        </w:rPr>
        <w:t>），</w:t>
      </w:r>
      <w:r>
        <w:rPr>
          <w:rFonts w:hint="eastAsia" w:ascii="Times New Roman" w:hAnsi="Times New Roman" w:eastAsia="FangSong" w:cs="Times New Roman"/>
        </w:rPr>
        <w:t>结构以过程探究图与答案</w:t>
      </w:r>
      <w:r>
        <w:rPr>
          <w:rFonts w:ascii="Times New Roman" w:hAnsi="Times New Roman" w:eastAsia="Times New Roman" w:cs="Times New Roman"/>
        </w:rPr>
        <w:t xml:space="preserve"> A~E </w:t>
      </w:r>
      <w:r>
        <w:rPr>
          <w:rFonts w:hint="eastAsia" w:ascii="Times New Roman" w:hAnsi="Times New Roman" w:eastAsia="FangSong" w:cs="Times New Roman"/>
        </w:rPr>
        <w:t>五图为准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773"/>
    <w:bookmarkStart w:id="774" w:name="二分册-l14实3-手性碳反应后光学活性判断"/>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本题将题给信息转化为与该物质发生反应后的产物中不出现在某个碳原子上连有相同原子或原子团即满足无光学活性</w:t>
      </w:r>
      <w:r>
        <w:rPr>
          <w:rFonts w:hint="eastAsia" w:ascii="Times New Roman" w:hAnsi="Times New Roman" w:eastAsia="Times New Roman" w:cs="Times New Roman"/>
        </w:rPr>
        <w:t>。</w:t>
      </w:r>
      <w:r>
        <w:rPr>
          <w:rFonts w:hint="eastAsia" w:ascii="Times New Roman" w:hAnsi="Times New Roman" w:eastAsia="FangSong" w:cs="Times New Roman"/>
        </w:rPr>
        <w:t>逐项分析</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BD。</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-CH-CHO」</w:t>
      </w:r>
      <w:r>
        <w:rPr>
          <w:rFonts w:hint="eastAsia" w:ascii="Times New Roman" w:hAnsi="Times New Roman" w:eastAsia="FangSong" w:cs="Times New Roman"/>
        </w:rPr>
        <w:t>第四个基团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B </w:t>
      </w:r>
      <w:r>
        <w:rPr>
          <w:rFonts w:hint="eastAsia" w:ascii="Times New Roman" w:hAnsi="Times New Roman" w:eastAsia="FangSong" w:cs="Times New Roman"/>
        </w:rPr>
        <w:t xml:space="preserve">项水解语境补记为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语义照录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774"/>
    <w:bookmarkStart w:id="781" w:name="二分册-l14实6-含2碳e甲醛歧化路线"/>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776" name="Picture"/>
            <a:graphic>
              <a:graphicData uri="http://schemas.openxmlformats.org/drawingml/2006/picture">
                <pic:pic>
                  <pic:nvPicPr>
                    <pic:cNvPr descr="511e4ff0e62ca24ab3f4650ce213d56cc4505b0ac3b35799df26455ab928e0e3.jpg" id="777" name="Picture"/>
                    <pic:cNvPicPr>
                      <a:picLocks noChangeArrowheads="1" noChangeAspect="1"/>
                    </pic:cNvPicPr>
                  </pic:nvPicPr>
                  <pic:blipFill>
                    <a:blip r:embed="rId775"/>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9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779" name="Picture"/>
            <a:graphic>
              <a:graphicData uri="http://schemas.openxmlformats.org/drawingml/2006/picture">
                <pic:pic>
                  <pic:nvPicPr>
                    <pic:cNvPr descr="a5f81bf20828912f02dc0992afd966ad534b35a1a9231065e5fa86cfdcf59d19.jpg" id="780" name="Picture"/>
                    <pic:cNvPicPr>
                      <a:picLocks noChangeArrowheads="1" noChangeAspect="1"/>
                    </pic:cNvPicPr>
                  </pic:nvPicPr>
                  <pic:blipFill>
                    <a:blip r:embed="rId778"/>
                    <a:stretch>
                      <a:fillRect/>
                    </a:stretch>
                  </pic:blipFill>
                  <pic:spPr bwMode="auto">
                    <a:xfrm>
                      <a:off x="0" y="0"/>
                      <a:ext cx="2438400" cy="162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9"/>
        </w:numPr>
      </w:pPr>
      <w:r>
        <w:rPr>
          <w:rFonts w:ascii="Times New Roman" w:hAnsi="Times New Roman" w:eastAsia="Times New Roman" w:cs="Times New Roman"/>
        </w:rPr>
        <w:t xml:space="preserve">HCHO、</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、HCOONa</w:t>
      </w:r>
    </w:p>
    <w:p>
      <w:pPr>
        <w:numPr>
          <w:ilvl w:val="0"/>
          <w:numId w:val="1099"/>
        </w:numPr>
      </w:pPr>
      <w:r>
        <w:rPr>
          <w:rFonts w:ascii="Times New Roman" w:hAnsi="Times New Roman" w:eastAsia="Times New Roman" w:cs="Times New Roman"/>
        </w:rPr>
        <w:t xml:space="preserve">$\mathrm {CH_ {3} OH + HCOOH\xrightarrow {\text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\triangle} HCOOC H _ {3} + H_ {2} O$</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H</m:t>
        </m:r>
        <m:r>
          <m:rPr>
            <m:sty m:val="p"/>
          </m:rPr>
          <m:t>O</m:t>
        </m:r>
        <m:r>
          <m:rPr>
            <m:sty m:val="p"/>
          </m:rPr>
          <m:t>+</m:t>
        </m:r>
        <m:r>
          <m:rPr>
            <m:sty m:val="p"/>
          </m:rPr>
          <m:t>4</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limUpp>
          <m:e>
            <m:r>
              <m:rPr>
                <m:sty m:val="p"/>
              </m:rPr>
              <m:t>→</m:t>
            </m:r>
          </m:e>
          <m:lim>
            <m:r>
              <m:rPr>
                <m:sty m:val="p"/>
              </m:rPr>
              <m:t>△</m:t>
            </m:r>
          </m:lim>
        </m:limUpp>
        <m:r>
          <m:t>4</m:t>
        </m:r>
        <m:r>
          <m:rPr>
            <m:sty m:val="p"/>
          </m:rPr>
          <m:t>A</m:t>
        </m:r>
        <m:r>
          <m:rPr>
            <m:sty m:val="p"/>
          </m:rPr>
          <m:t>g</m:t>
        </m:r>
        <m:r>
          <m:rPr>
            <m:sty m:val="p"/>
          </m:rPr>
          <m:t>↓</m:t>
        </m:r>
        <m:r>
          <m:rPr>
            <m:sty m:val="p"/>
          </m:rPr>
          <m:t>+</m:t>
        </m:r>
        <m:r>
          <m:t>6</m:t>
        </m:r>
        <m:r>
          <m:rPr>
            <m:sty m:val="p"/>
          </m:rPr>
          <m:t>N</m:t>
        </m:r>
        <m:sSub>
          <m:e>
            <m:r>
              <m:rPr>
                <m:sty m:val="p"/>
              </m:rPr>
              <m:t>H</m:t>
            </m:r>
          </m:e>
          <m:sub>
            <m:r>
              <m:rPr>
                <m:sty m:val="p"/>
              </m:rPr>
              <m:t>3</m:t>
            </m:r>
          </m:sub>
        </m:sSub>
        <m:r>
          <m:rPr>
            <m:sty m:val="p"/>
          </m:rPr>
          <m:t>↑</m:t>
        </m:r>
        <m:r>
          <m:rPr>
            <m:sty m:val="p"/>
          </m:rPr>
          <m:t>+</m:t>
        </m:r>
        <m:r>
          <m:t>2</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O</m:t>
            </m:r>
          </m:e>
          <m:sub>
            <m:r>
              <m:rPr>
                <m:sty m:val="p"/>
              </m:rPr>
              <m:t>3</m:t>
            </m:r>
          </m:sub>
        </m:sSub>
      </m:oMath>
    </w:p>
    <w:p>
      <w:pPr>
        <w:numPr>
          <w:ilvl w:val="0"/>
          <w:numId w:val="1099"/>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H</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三结构以</w:t>
      </w:r>
      <w:r>
        <w:rPr>
          <w:rFonts w:hint="eastAsia" w:ascii="Times New Roman" w:hAnsi="Times New Roman" w:eastAsia="Times New Roman" w:cs="Times New Roman"/>
        </w:rPr>
        <w:t>「HCHO</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Times New Roman" w:cs="Times New Roman"/>
        </w:rPr>
        <w:t>HCOONa」</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按路线语义整理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两方程式原书排为一个</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拆分照录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781"/>
    <w:bookmarkStart w:id="782" w:name="二分册-l14实7-酮浓硝酸氧化庚酮与麝香酮"/>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10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1</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r>
                  <m:rPr>
                    <m:sty m:val="p"/>
                  </m:rPr>
                  <m:t>2</m:t>
                </m:r>
                <m:r>
                  <m:rPr>
                    <m:sty m:val="p"/>
                  </m:rPr>
                  <m:t>)</m:t>
                </m:r>
                <m:r>
                  <m:t> </m:t>
                </m:r>
                <m:r>
                  <m:rPr>
                    <m:sty m:val="p"/>
                  </m:rPr>
                  <m:t>C</m:t>
                </m:r>
                <m:sSub>
                  <m:e>
                    <m:r>
                      <m:rPr>
                        <m:sty m:val="p"/>
                      </m:rPr>
                      <m:t>H</m:t>
                    </m:r>
                  </m:e>
                  <m:sub>
                    <m:r>
                      <m:rPr>
                        <m:sty m:val="p"/>
                      </m:rPr>
                      <m:t>2</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10</m:t>
                    </m:r>
                  </m:sub>
                </m:sSub>
                <m:r>
                  <m:rPr>
                    <m:sty m:val="p"/>
                  </m:rPr>
                  <m:t>C</m:t>
                </m:r>
                <m:sSub>
                  <m:e>
                    <m:r>
                      <m:rPr>
                        <m:sty m:val="p"/>
                      </m:rPr>
                      <m:t>H</m:t>
                    </m:r>
                  </m:e>
                  <m:sub>
                    <m:r>
                      <m:rPr>
                        <m:sty m:val="p"/>
                      </m:rPr>
                      <m:t>2</m:t>
                    </m:r>
                  </m:sub>
                </m:sSub>
                <m:r>
                  <m:rPr>
                    <m:sty m:val="p"/>
                  </m:rPr>
                  <m:t>C</m:t>
                </m:r>
                <m:r>
                  <m:rPr>
                    <m:sty m:val="p"/>
                  </m:rPr>
                  <m:t>=</m:t>
                </m:r>
                <m:r>
                  <m:rPr>
                    <m:sty m:val="p"/>
                  </m:rPr>
                  <m:t>O</m:t>
                </m:r>
              </m:e>
            </m:mr>
            <m:mr>
              <m:e>
                <m:r>
                  <m:rPr>
                    <m:sty m:val="p"/>
                  </m:rPr>
                  <m:t>C</m:t>
                </m:r>
                <m:r>
                  <m:rPr>
                    <m:sty m:val="p"/>
                  </m:rPr>
                  <m:t>H</m:t>
                </m:r>
                <m:r>
                  <m:rPr>
                    <m:sty m:val="p"/>
                  </m:rPr>
                  <m:t>−</m:t>
                </m:r>
                <m:r>
                  <m:rPr>
                    <m:sty m:val="p"/>
                  </m:rPr>
                  <m:t>C</m:t>
                </m:r>
                <m:sSub>
                  <m:e>
                    <m:r>
                      <m:rPr>
                        <m:sty m:val="p"/>
                      </m:rPr>
                      <m:t>H</m:t>
                    </m:r>
                  </m:e>
                  <m:sub>
                    <m:r>
                      <m:rPr>
                        <m:sty m:val="p"/>
                      </m:rPr>
                      <m:t>2</m:t>
                    </m:r>
                  </m:sub>
                </m:sSub>
              </m:e>
            </m:mr>
            <m:mr>
              <m:e>
                <m:r>
                  <m:rPr>
                    <m:sty m:val="p"/>
                  </m:rPr>
                  <m:t>C</m:t>
                </m:r>
                <m:sSub>
                  <m:e>
                    <m:r>
                      <m:rPr>
                        <m:sty m:val="p"/>
                      </m:rPr>
                      <m:t>H</m:t>
                    </m:r>
                  </m:e>
                  <m:sub>
                    <m:r>
                      <m:rPr>
                        <m:sty m:val="p"/>
                      </m:rPr>
                      <m:t>3</m:t>
                    </m:r>
                  </m:sub>
                </m:sSub>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麝香酮结构被</w:t>
      </w:r>
      <w:r>
        <w:rPr>
          <w:rFonts w:ascii="Times New Roman" w:hAnsi="Times New Roman" w:eastAsia="Times New Roman" w:cs="Times New Roman"/>
        </w:rPr>
        <w:t xml:space="preserve"> OCR </w:t>
      </w:r>
      <w:r>
        <w:rPr>
          <w:rFonts w:hint="eastAsia" w:ascii="Times New Roman" w:hAnsi="Times New Roman" w:eastAsia="FangSong" w:cs="Times New Roman"/>
        </w:rPr>
        <w:t>拆为三行骨架片段</w:t>
      </w:r>
      <w:r>
        <w:rPr>
          <w:rFonts w:hint="eastAsia" w:ascii="Times New Roman" w:hAnsi="Times New Roman" w:eastAsia="Times New Roman" w:cs="Times New Roman"/>
        </w:rPr>
        <w:t>，</w:t>
      </w:r>
      <w:r>
        <w:rPr>
          <w:rFonts w:hint="eastAsia" w:ascii="Times New Roman" w:hAnsi="Times New Roman" w:eastAsia="FangSong" w:cs="Times New Roman"/>
        </w:rPr>
        <w:t>语义为含甲基侧链的十六元环酮</w:t>
      </w:r>
      <w:r>
        <w:rPr>
          <w:rFonts w:hint="eastAsia" w:ascii="Times New Roman" w:hAnsi="Times New Roman" w:eastAsia="Times New Roman" w:cs="Times New Roman"/>
        </w:rPr>
        <w:t>，</w:t>
      </w:r>
      <w:r>
        <w:rPr>
          <w:rFonts w:hint="eastAsia" w:ascii="Times New Roman" w:hAnsi="Times New Roman" w:eastAsia="FangSong" w:cs="Times New Roman"/>
        </w:rPr>
        <w:t>结构不完整照录存疑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按羰基断裂位置给出四种可能羧酸</w:t>
      </w:r>
      <w:r>
        <w:rPr>
          <w:rFonts w:hint="eastAsia" w:ascii="Times New Roman" w:hAnsi="Times New Roman" w:eastAsia="Times New Roman" w:cs="Times New Roman"/>
        </w:rPr>
        <w:t>（2-/3-</w:t>
      </w:r>
      <w:r>
        <w:rPr>
          <w:rFonts w:hint="eastAsia" w:ascii="Times New Roman" w:hAnsi="Times New Roman" w:eastAsia="FangSong" w:cs="Times New Roman"/>
        </w:rPr>
        <w:t>丁酮两种断裂</w:t>
      </w:r>
      <w:r>
        <w:rPr>
          <w:rFonts w:hint="eastAsia" w:ascii="Times New Roman" w:hAnsi="Times New Roman" w:eastAsia="Times New Roman" w:cs="Times New Roman"/>
        </w:rPr>
        <w:t>×</w:t>
      </w:r>
      <w:r>
        <w:rPr>
          <w:rFonts w:hint="eastAsia" w:ascii="Times New Roman" w:hAnsi="Times New Roman" w:eastAsia="FangSong" w:cs="Times New Roman"/>
        </w:rPr>
        <w:t>两种酸</w:t>
      </w:r>
      <w:r>
        <w:rPr>
          <w:rFonts w:hint="eastAsia" w:ascii="Times New Roman" w:hAnsi="Times New Roman" w:eastAsia="Times New Roman" w:cs="Times New Roman"/>
        </w:rPr>
        <w:t>）。</w:t>
      </w:r>
    </w:p>
    <w:p>
      <w:pPr>
        <w:spacing w:before="160" w:after="80"/>
      </w:pPr>
      <w:r>
        <w:pict>
          <v:rect style="width:0;height:1.5pt" o:hralign="center" o:hrstd="t" o:hr="t"/>
        </w:pict>
      </w:r>
    </w:p>
    <w:bookmarkEnd w:id="782"/>
    <w:bookmarkStart w:id="786" w:name="二分册-l14实9-亲核加成与碳负离子四问"/>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101"/>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1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3"/>
        </w:numPr>
      </w:pPr>
      <m:oMath>
        <m:r>
          <m:rPr>
            <m:sty m:val="p"/>
          </m:rPr>
          <m:t>−</m:t>
        </m:r>
        <m:sSub>
          <m:e>
            <m:r>
              <m:rPr>
                <m:sty m:val="p"/>
              </m:rPr>
              <m:t>S</m:t>
            </m:r>
            <m:r>
              <m:rPr>
                <m:sty m:val="p"/>
              </m:rPr>
              <m:t>O</m:t>
            </m:r>
          </m:e>
          <m:sub>
            <m: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p>
    <w:p>
      <w:pPr>
        <w:numPr>
          <w:ilvl w:val="0"/>
          <w:numId w:val="1103"/>
        </w:numPr>
      </w:pP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H</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羟基见结构图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01379"/>
            <wp:effectExtent b="0" l="0" r="0" t="0"/>
            <wp:docPr descr="" title="" id="784" name="Picture"/>
            <a:graphic>
              <a:graphicData uri="http://schemas.openxmlformats.org/drawingml/2006/picture">
                <pic:pic>
                  <pic:nvPicPr>
                    <pic:cNvPr descr="c17f41f2fb68657922059f9ae0953694d1f5ae82d1781d254d633d53a41ab9c7.jpg" id="785" name="Picture"/>
                    <pic:cNvPicPr>
                      <a:picLocks noChangeArrowheads="1" noChangeAspect="1"/>
                    </pic:cNvPicPr>
                  </pic:nvPicPr>
                  <pic:blipFill>
                    <a:blip r:embed="rId783"/>
                    <a:stretch>
                      <a:fillRect/>
                    </a:stretch>
                  </pic:blipFill>
                  <pic:spPr bwMode="auto">
                    <a:xfrm>
                      <a:off x="0" y="0"/>
                      <a:ext cx="3600000" cy="1001379"/>
                    </a:xfrm>
                    <a:prstGeom prst="rect">
                      <a:avLst/>
                    </a:prstGeom>
                    <a:noFill/>
                    <a:ln w="9525">
                      <a:noFill/>
                      <a:headEnd/>
                      <a:tailEnd/>
                    </a:ln>
                  </pic:spPr>
                </pic:pic>
              </a:graphicData>
            </a:graphic>
          </wp:inline>
        </w:drawing>
      </w:r>
    </w:p>
    <w:p>
      <w:pPr>
        <w:numPr>
          <w:ilvl w:val="0"/>
          <w:numId w:val="1104"/>
        </w:numPr>
      </w:pP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sSub>
          <m:e>
            <m:r>
              <m:rPr>
                <m:sty m:val="p"/>
              </m:rPr>
              <m:t>)</m:t>
            </m:r>
          </m:e>
          <m:sub>
            <m:r>
              <m:t>2</m:t>
            </m:r>
          </m:sub>
        </m:sSub>
      </m:oMath>
    </w:p>
    <w:p>
      <w:pPr>
        <w:numPr>
          <w:ilvl w:val="0"/>
          <w:numId w:val="1104"/>
        </w:numPr>
      </w:pPr>
      <w:r>
        <w:rPr>
          <w:rFonts w:hint="eastAsia" w:ascii="Times New Roman" w:hAnsi="Times New Roman" w:eastAsia="FangSong" w:cs="Times New Roman"/>
        </w:rPr>
        <w:t>碳负离子电子式</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（C）、</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t>H</m:t>
        </m:r>
        <m:r>
          <m:t>O</m:t>
        </m:r>
      </m:oMath>
      <w:r>
        <w:rPr>
          <w:rFonts w:hint="eastAsia"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电子式被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（c17f41f2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羟基位置图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电子式点阵图未随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仅存文字骨架</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786"/>
    <w:bookmarkStart w:id="799" w:name="二分册-l14实10-c6h10方框信息ae推断"/>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788" name="Picture"/>
            <a:graphic>
              <a:graphicData uri="http://schemas.openxmlformats.org/drawingml/2006/picture">
                <pic:pic>
                  <pic:nvPicPr>
                    <pic:cNvPr descr="82f1f9f99d45f20e6d10817bf003757d9d2ce763d381fb9c5608c754b6694eff.jpg" id="789" name="Picture"/>
                    <pic:cNvPicPr>
                      <a:picLocks noChangeArrowheads="1" noChangeAspect="1"/>
                    </pic:cNvPicPr>
                  </pic:nvPicPr>
                  <pic:blipFill>
                    <a:blip r:embed="rId787"/>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791" name="Picture"/>
            <a:graphic>
              <a:graphicData uri="http://schemas.openxmlformats.org/drawingml/2006/picture">
                <pic:pic>
                  <pic:nvPicPr>
                    <pic:cNvPr descr="961720676f8ba837ee73c5d098881ba3b2629a6e5e959d59b61eaee5d8d313c0.jpg" id="792" name="Picture"/>
                    <pic:cNvPicPr>
                      <a:picLocks noChangeArrowheads="1" noChangeAspect="1"/>
                    </pic:cNvPicPr>
                  </pic:nvPicPr>
                  <pic:blipFill>
                    <a:blip r:embed="rId790"/>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1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的分子量利用商余法</w:t>
      </w:r>
      <w:r>
        <w:rPr>
          <w:rFonts w:ascii="Times New Roman" w:hAnsi="Times New Roman" w:eastAsia="Times New Roman" w:cs="Times New Roman"/>
        </w:rPr>
        <w:t xml:space="preserve"> </w:t>
      </w:r>
      <m:oMath>
        <m:oMathPr>
          <m:ctrlPr>
            <w:rPr>
              <w:sz w:val="28"/>
              <w:szCs w:val="28"/>
            </w:rPr>
          </m:ctrlPr>
        </m:oMathPr>
        <m:r>
          <m:t>82</m:t>
        </m:r>
        <m:r>
          <m:rPr>
            <m:sty m:val="p"/>
          </m:rPr>
          <m:t>÷</m:t>
        </m:r>
        <m:r>
          <m:t>12</m:t>
        </m:r>
        <m:r>
          <m:rPr>
            <m:sty m:val="p"/>
          </m:rPr>
          <m:t>=</m:t>
        </m:r>
        <m:r>
          <m:t>6</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t>6</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其中有两个</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依据题目信息若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引入一个醛基</w:t>
      </w:r>
      <w:r>
        <w:rPr>
          <w:rFonts w:hint="eastAsia" w:ascii="Times New Roman" w:hAnsi="Times New Roman" w:eastAsia="Times New Roman" w:cs="Times New Roman"/>
        </w:rPr>
        <w:t>，</w:t>
      </w:r>
      <w:r>
        <w:rPr>
          <w:rFonts w:hint="eastAsia" w:ascii="Times New Roman" w:hAnsi="Times New Roman" w:eastAsia="FangSong" w:cs="Times New Roman"/>
        </w:rPr>
        <w:t>则分子量增加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氧化为羧酸</w:t>
      </w:r>
      <w:r>
        <w:rPr>
          <w:rFonts w:hint="eastAsia" w:ascii="Times New Roman" w:hAnsi="Times New Roman" w:eastAsia="Times New Roman" w:cs="Times New Roman"/>
        </w:rPr>
        <w:t>，</w:t>
      </w:r>
      <w:r>
        <w:rPr>
          <w:rFonts w:hint="eastAsia" w:ascii="Times New Roman" w:hAnsi="Times New Roman" w:eastAsia="FangSong" w:cs="Times New Roman"/>
        </w:rPr>
        <w:t>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再与甲醇发生酯化分子量增加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的分子量应增加</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其值为</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202，</w:t>
      </w:r>
      <w:r>
        <w:rPr>
          <w:rFonts w:hint="eastAsia" w:ascii="Times New Roman" w:hAnsi="Times New Roman" w:eastAsia="FangSong" w:cs="Times New Roman"/>
        </w:rPr>
        <w:t>增加了</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中有两个醛基</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为无支链的烃</w:t>
      </w:r>
      <w:r>
        <w:rPr>
          <w:rFonts w:hint="eastAsia" w:ascii="Times New Roman" w:hAnsi="Times New Roman" w:eastAsia="Times New Roman" w:cs="Times New Roman"/>
        </w:rPr>
        <w:t>，</w:t>
      </w:r>
      <w:r>
        <w:rPr>
          <w:rFonts w:hint="eastAsia" w:ascii="Times New Roman" w:hAnsi="Times New Roman" w:eastAsia="FangSong" w:cs="Times New Roman"/>
        </w:rPr>
        <w:t>则其结构简式为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B、C、D、E </w:t>
      </w:r>
      <w:r>
        <w:rPr>
          <w:rFonts w:hint="eastAsia" w:ascii="Times New Roman" w:hAnsi="Times New Roman" w:eastAsia="FangSong" w:cs="Times New Roman"/>
        </w:rPr>
        <w:t>的结构简式分别为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2767277"/>
            <wp:effectExtent b="0" l="0" r="0" t="0"/>
            <wp:docPr descr="" title="" id="794" name="Picture"/>
            <a:graphic>
              <a:graphicData uri="http://schemas.openxmlformats.org/drawingml/2006/picture">
                <pic:pic>
                  <pic:nvPicPr>
                    <pic:cNvPr descr="35bdf056ef084d41c4d16b0aef4a3c6365abb4d8d71dc554af242624340b2b44.jpg" id="795" name="Picture"/>
                    <pic:cNvPicPr>
                      <a:picLocks noChangeArrowheads="1" noChangeAspect="1"/>
                    </pic:cNvPicPr>
                  </pic:nvPicPr>
                  <pic:blipFill>
                    <a:blip r:embed="rId793"/>
                    <a:stretch>
                      <a:fillRect/>
                    </a:stretch>
                  </pic:blipFill>
                  <pic:spPr bwMode="auto">
                    <a:xfrm>
                      <a:off x="0" y="0"/>
                      <a:ext cx="3600000" cy="2767277"/>
                    </a:xfrm>
                    <a:prstGeom prst="rect">
                      <a:avLst/>
                    </a:prstGeom>
                    <a:noFill/>
                    <a:ln w="9525">
                      <a:noFill/>
                      <a:headEnd/>
                      <a:tailEnd/>
                    </a:ln>
                  </pic:spPr>
                </pic:pic>
              </a:graphicData>
            </a:graphic>
          </wp:inline>
        </w:drawing>
      </w:r>
    </w:p>
    <w:p>
      <w:pPr>
        <w:pStyle w:val="Compact"/>
        <w:numPr>
          <w:ilvl w:val="0"/>
          <w:numId w:val="11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都被氧化成</w:t>
      </w:r>
      <w:r>
        <w:rPr>
          <w:rFonts w:hint="eastAsia" w:ascii="Times New Roman" w:hAnsi="Times New Roman" w:eastAsia="Times New Roman" w:cs="Times New Roman"/>
        </w:rPr>
        <w:t>—COOH，</w:t>
      </w:r>
      <w:r>
        <w:rPr>
          <w:rFonts w:hint="eastAsia" w:ascii="Times New Roman" w:hAnsi="Times New Roman" w:eastAsia="FangSong" w:cs="Times New Roman"/>
        </w:rPr>
        <w:t>方程式为</w:t>
      </w:r>
    </w:p>
    <w:p>
      <w:pPr>
        <w:pStyle w:val="FirstParagraph"/>
        <w:spacing w:before="160" w:after="80"/>
        <w:jc w:val="center"/>
      </w:pPr>
      <w:r>
        <w:rPr>
          <w:rFonts w:ascii="Times New Roman" w:hAnsi="Times New Roman" w:eastAsia="Times New Roman" w:cs="Times New Roman"/>
        </w:rPr>
        <w:drawing>
          <wp:inline>
            <wp:extent cx="3600000" cy="747013"/>
            <wp:effectExtent b="0" l="0" r="0" t="0"/>
            <wp:docPr descr="" title="" id="797" name="Picture"/>
            <a:graphic>
              <a:graphicData uri="http://schemas.openxmlformats.org/drawingml/2006/picture">
                <pic:pic>
                  <pic:nvPicPr>
                    <pic:cNvPr descr="8fa1ffa3ac1311285b9572e26accb3e55ba62df7b193801f7155a86533e9b364.jpg" id="798" name="Picture"/>
                    <pic:cNvPicPr>
                      <a:picLocks noChangeArrowheads="1" noChangeAspect="1"/>
                    </pic:cNvPicPr>
                  </pic:nvPicPr>
                  <pic:blipFill>
                    <a:blip r:embed="rId796"/>
                    <a:stretch>
                      <a:fillRect/>
                    </a:stretch>
                  </pic:blipFill>
                  <pic:spPr bwMode="auto">
                    <a:xfrm>
                      <a:off x="0" y="0"/>
                      <a:ext cx="3600000" cy="747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仅见</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，C/D/E</w:t>
      </w:r>
      <w:r>
        <w:rPr>
          <w:rFonts w:ascii="Times New Roman" w:hAnsi="Times New Roman" w:eastAsia="Times New Roman" w:cs="Times New Roman"/>
        </w:rPr>
        <w:t xml:space="preserve"> </w:t>
      </w:r>
      <w:r>
        <w:rPr>
          <w:rFonts w:hint="eastAsia" w:ascii="Times New Roman" w:hAnsi="Times New Roman" w:eastAsia="FangSong" w:cs="Times New Roman"/>
        </w:rPr>
        <w:t>结构承载于方框图</w:t>
      </w:r>
      <w:r>
        <w:rPr>
          <w:rFonts w:hint="eastAsia" w:ascii="Times New Roman" w:hAnsi="Times New Roman" w:eastAsia="Times New Roman" w:cs="Times New Roman"/>
        </w:rPr>
        <w:t>（82f1f9f9/96172067）</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799"/>
    <w:bookmarkStart w:id="821" w:name="二分册-l14实11-醛基双氧水新药合成路线"/>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801" name="Picture"/>
            <a:graphic>
              <a:graphicData uri="http://schemas.openxmlformats.org/drawingml/2006/picture">
                <pic:pic>
                  <pic:nvPicPr>
                    <pic:cNvPr descr="abaaaeb09da2f57eb0c6af36245ba965bb46c39be05d3e718fcf6298d55dc74e.jpg" id="802" name="Picture"/>
                    <pic:cNvPicPr>
                      <a:picLocks noChangeArrowheads="1" noChangeAspect="1"/>
                    </pic:cNvPicPr>
                  </pic:nvPicPr>
                  <pic:blipFill>
                    <a:blip r:embed="rId800"/>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804" name="Picture"/>
            <a:graphic>
              <a:graphicData uri="http://schemas.openxmlformats.org/drawingml/2006/picture">
                <pic:pic>
                  <pic:nvPicPr>
                    <pic:cNvPr descr="d8b171c07d417d391ba3a86dbb5af0708fc681859f8400ca3f04c3f4da334e3d.jpg" id="805" name="Picture"/>
                    <pic:cNvPicPr>
                      <a:picLocks noChangeArrowheads="1" noChangeAspect="1"/>
                    </pic:cNvPicPr>
                  </pic:nvPicPr>
                  <pic:blipFill>
                    <a:blip r:embed="rId803"/>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108"/>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9"/>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或其他合理的氧化剂</w:t>
      </w:r>
      <w:r>
        <w:rPr>
          <w:rFonts w:hint="eastAsia" w:ascii="Times New Roman" w:hAnsi="Times New Roman" w:eastAsia="Times New Roman" w:cs="Times New Roman"/>
        </w:rPr>
        <w:t>（</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、PCC、PDC、Jones </w:t>
      </w:r>
      <w:r>
        <w:rPr>
          <w:rFonts w:hint="eastAsia" w:ascii="Times New Roman" w:hAnsi="Times New Roman" w:eastAsia="FangSong" w:cs="Times New Roman"/>
        </w:rPr>
        <w:t>试剂等不行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77142"/>
            <wp:effectExtent b="0" l="0" r="0" t="0"/>
            <wp:docPr descr="" title="" id="807" name="Picture"/>
            <a:graphic>
              <a:graphicData uri="http://schemas.openxmlformats.org/drawingml/2006/picture">
                <pic:pic>
                  <pic:nvPicPr>
                    <pic:cNvPr descr="10800dc0c272227ff5f6aba1849972c681e98eba6383ba2f51a7926ce66a0d05.jpg" id="808" name="Picture"/>
                    <pic:cNvPicPr>
                      <a:picLocks noChangeArrowheads="1" noChangeAspect="1"/>
                    </pic:cNvPicPr>
                  </pic:nvPicPr>
                  <pic:blipFill>
                    <a:blip r:embed="rId806"/>
                    <a:stretch>
                      <a:fillRect/>
                    </a:stretch>
                  </pic:blipFill>
                  <pic:spPr bwMode="auto">
                    <a:xfrm>
                      <a:off x="0" y="0"/>
                      <a:ext cx="3240000" cy="277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8217"/>
            <wp:effectExtent b="0" l="0" r="0" t="0"/>
            <wp:docPr descr="" title="" id="810" name="Picture"/>
            <a:graphic>
              <a:graphicData uri="http://schemas.openxmlformats.org/drawingml/2006/picture">
                <pic:pic>
                  <pic:nvPicPr>
                    <pic:cNvPr descr="1966514d1f1bb40ebf8ff955fdbc4794ad33f78a9279b252e8c53454e76bfb6a.jpg" id="811" name="Picture"/>
                    <pic:cNvPicPr>
                      <a:picLocks noChangeArrowheads="1" noChangeAspect="1"/>
                    </pic:cNvPicPr>
                  </pic:nvPicPr>
                  <pic:blipFill>
                    <a:blip r:embed="rId809"/>
                    <a:stretch>
                      <a:fillRect/>
                    </a:stretch>
                  </pic:blipFill>
                  <pic:spPr bwMode="auto">
                    <a:xfrm>
                      <a:off x="0" y="0"/>
                      <a:ext cx="3600000" cy="2088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2173374"/>
            <wp:effectExtent b="0" l="0" r="0" t="0"/>
            <wp:docPr descr="" title="" id="813" name="Picture"/>
            <a:graphic>
              <a:graphicData uri="http://schemas.openxmlformats.org/drawingml/2006/picture">
                <pic:pic>
                  <pic:nvPicPr>
                    <pic:cNvPr descr="dd40d5b4d57b089ac7898d993d01f0780523cc86792a5d3592726cd0e138609a.jpg" id="814" name="Picture"/>
                    <pic:cNvPicPr>
                      <a:picLocks noChangeArrowheads="1" noChangeAspect="1"/>
                    </pic:cNvPicPr>
                  </pic:nvPicPr>
                  <pic:blipFill>
                    <a:blip r:embed="rId812"/>
                    <a:stretch>
                      <a:fillRect/>
                    </a:stretch>
                  </pic:blipFill>
                  <pic:spPr bwMode="auto">
                    <a:xfrm>
                      <a:off x="0" y="0"/>
                      <a:ext cx="3600000" cy="21733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9922"/>
            <wp:effectExtent b="0" l="0" r="0" t="0"/>
            <wp:docPr descr="" title="" id="816" name="Picture"/>
            <a:graphic>
              <a:graphicData uri="http://schemas.openxmlformats.org/drawingml/2006/picture">
                <pic:pic>
                  <pic:nvPicPr>
                    <pic:cNvPr descr="b6d86eab87712ba6ad5b8f5ad9c288fd07b20fc139b0b2ead2d3191422df4736.jpg" id="817" name="Picture"/>
                    <pic:cNvPicPr>
                      <a:picLocks noChangeArrowheads="1" noChangeAspect="1"/>
                    </pic:cNvPicPr>
                  </pic:nvPicPr>
                  <pic:blipFill>
                    <a:blip r:embed="rId815"/>
                    <a:stretch>
                      <a:fillRect/>
                    </a:stretch>
                  </pic:blipFill>
                  <pic:spPr bwMode="auto">
                    <a:xfrm>
                      <a:off x="0" y="0"/>
                      <a:ext cx="3240000" cy="31399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9357"/>
            <wp:effectExtent b="0" l="0" r="0" t="0"/>
            <wp:docPr descr="" title="" id="819" name="Picture"/>
            <a:graphic>
              <a:graphicData uri="http://schemas.openxmlformats.org/drawingml/2006/picture">
                <pic:pic>
                  <pic:nvPicPr>
                    <pic:cNvPr descr="84fd273834096005e12d9373772d6ab4b8ededb05107dc5a7006c83ddba97326.jpg" id="820" name="Picture"/>
                    <pic:cNvPicPr>
                      <a:picLocks noChangeArrowheads="1" noChangeAspect="1"/>
                    </pic:cNvPicPr>
                  </pic:nvPicPr>
                  <pic:blipFill>
                    <a:blip r:embed="rId818"/>
                    <a:stretch>
                      <a:fillRect/>
                    </a:stretch>
                  </pic:blipFill>
                  <pic:spPr bwMode="auto">
                    <a:xfrm>
                      <a:off x="0" y="0"/>
                      <a:ext cx="3600000" cy="1029357"/>
                    </a:xfrm>
                    <a:prstGeom prst="rect">
                      <a:avLst/>
                    </a:prstGeom>
                    <a:noFill/>
                    <a:ln w="9525">
                      <a:noFill/>
                      <a:headEnd/>
                      <a:tailEnd/>
                    </a:ln>
                  </pic:spPr>
                </pic:pic>
              </a:graphicData>
            </a:graphic>
          </wp:inline>
        </w:drawing>
      </w:r>
    </w:p>
    <w:p>
      <w:pPr>
        <w:pStyle w:val="Compact"/>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的反应属于加成反应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的反应属于缩合反应或</w:t>
      </w:r>
      <w:r>
        <w:rPr>
          <w:rFonts w:hint="eastAsia" w:ascii="Times New Roman" w:hAnsi="Times New Roman" w:eastAsia="Times New Roman" w:cs="Times New Roman"/>
        </w:rPr>
        <w:t>”</w:t>
      </w:r>
      <w:r>
        <w:rPr>
          <w:rFonts w:hint="eastAsia" w:ascii="Times New Roman" w:hAnsi="Times New Roman" w:eastAsia="FangSong" w:cs="Times New Roman"/>
        </w:rPr>
        <w:t>分子间消除反应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 </w:t>
      </w:r>
      <w:r>
        <w:rPr>
          <w:rFonts w:hint="eastAsia" w:ascii="Times New Roman" w:hAnsi="Times New Roman" w:eastAsia="FangSong" w:cs="Times New Roman"/>
        </w:rPr>
        <w:t>结构承载于结构图</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图紧随其后标注</w:t>
      </w:r>
      <w:r>
        <w:rPr>
          <w:rFonts w:hint="eastAsia" w:ascii="Times New Roman" w:hAnsi="Times New Roman" w:eastAsia="Times New Roman" w:cs="Times New Roman"/>
        </w:rPr>
        <w:t>），</w:t>
      </w:r>
      <w:r>
        <w:rPr>
          <w:rFonts w:hint="eastAsia" w:ascii="Times New Roman" w:hAnsi="Times New Roman" w:eastAsia="FangSong" w:cs="Times New Roman"/>
        </w:rPr>
        <w:t>图与文字交错按序整理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实问氧化剂种类</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A </w:t>
      </w:r>
      <w:r>
        <w:rPr>
          <w:rFonts w:hint="eastAsia" w:ascii="Times New Roman" w:hAnsi="Times New Roman" w:eastAsia="FangSong" w:cs="Times New Roman"/>
        </w:rPr>
        <w:t>为试剂代号</w:t>
      </w:r>
      <w:r>
        <w:rPr>
          <w:rFonts w:hint="eastAsia" w:ascii="Times New Roman" w:hAnsi="Times New Roman" w:eastAsia="Times New Roman" w:cs="Times New Roman"/>
        </w:rPr>
        <w:t>）。</w:t>
      </w:r>
    </w:p>
    <w:p>
      <w:pPr>
        <w:spacing w:before="160" w:after="80"/>
      </w:pPr>
      <w:r>
        <w:pict>
          <v:rect style="width:0;height:1.5pt" o:hralign="center" o:hrstd="t" o:hr="t"/>
        </w:pict>
      </w:r>
    </w:p>
    <w:bookmarkEnd w:id="821"/>
    <w:bookmarkStart w:id="840" w:name="二分册-l14实12-丙酮双氧水熵炸弹四问"/>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11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11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823" name="Picture"/>
            <a:graphic>
              <a:graphicData uri="http://schemas.openxmlformats.org/drawingml/2006/picture">
                <pic:pic>
                  <pic:nvPicPr>
                    <pic:cNvPr descr="279fc3de83372949581a69a33326caf9f129e9e33209aa0aeff79f8d51ee1c78.jpg" id="824" name="Picture"/>
                    <pic:cNvPicPr>
                      <a:picLocks noChangeArrowheads="1" noChangeAspect="1"/>
                    </pic:cNvPicPr>
                  </pic:nvPicPr>
                  <pic:blipFill>
                    <a:blip r:embed="rId822"/>
                    <a:stretch>
                      <a:fillRect/>
                    </a:stretch>
                  </pic:blipFill>
                  <pic:spPr bwMode="auto">
                    <a:xfrm>
                      <a:off x="0" y="0"/>
                      <a:ext cx="3240000" cy="31234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864634"/>
            <wp:effectExtent b="0" l="0" r="0" t="0"/>
            <wp:docPr descr="" title="" id="826" name="Picture"/>
            <a:graphic>
              <a:graphicData uri="http://schemas.openxmlformats.org/drawingml/2006/picture">
                <pic:pic>
                  <pic:nvPicPr>
                    <pic:cNvPr descr="572785b23c209e7b45de1dfb96a1f201913a8aaf8e3aeaedc1065d26694d4041.jpg" id="827" name="Picture"/>
                    <pic:cNvPicPr>
                      <a:picLocks noChangeArrowheads="1" noChangeAspect="1"/>
                    </pic:cNvPicPr>
                  </pic:nvPicPr>
                  <pic:blipFill>
                    <a:blip r:embed="rId825"/>
                    <a:stretch>
                      <a:fillRect/>
                    </a:stretch>
                  </pic:blipFill>
                  <pic:spPr bwMode="auto">
                    <a:xfrm>
                      <a:off x="0" y="0"/>
                      <a:ext cx="3240000" cy="2864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0607"/>
            <wp:effectExtent b="0" l="0" r="0" t="0"/>
            <wp:docPr descr="" title="" id="829" name="Picture"/>
            <a:graphic>
              <a:graphicData uri="http://schemas.openxmlformats.org/drawingml/2006/picture">
                <pic:pic>
                  <pic:nvPicPr>
                    <pic:cNvPr descr="e0c38bb01b4ccfb2da5980956a453837d9384b8049767a249f2ebb4ce761529c.jpg" id="830" name="Picture"/>
                    <pic:cNvPicPr>
                      <a:picLocks noChangeArrowheads="1" noChangeAspect="1"/>
                    </pic:cNvPicPr>
                  </pic:nvPicPr>
                  <pic:blipFill>
                    <a:blip r:embed="rId828"/>
                    <a:stretch>
                      <a:fillRect/>
                    </a:stretch>
                  </pic:blipFill>
                  <pic:spPr bwMode="auto">
                    <a:xfrm>
                      <a:off x="0" y="0"/>
                      <a:ext cx="3240000" cy="32006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C—O—O—C </w:t>
      </w:r>
      <w:r>
        <w:rPr>
          <w:rFonts w:hint="eastAsia" w:ascii="Times New Roman" w:hAnsi="Times New Roman" w:eastAsia="FangSong" w:cs="Times New Roman"/>
        </w:rPr>
        <w:t>不在一个平面上</w:t>
      </w:r>
      <w:r>
        <w:rPr>
          <w:rFonts w:hint="eastAsia" w:ascii="Times New Roman" w:hAnsi="Times New Roman" w:eastAsia="Times New Roman" w:cs="Times New Roman"/>
        </w:rPr>
        <w:t>）</w:t>
      </w:r>
    </w:p>
    <w:p>
      <w:pPr>
        <w:numPr>
          <w:ilvl w:val="0"/>
          <w:numId w:val="1113"/>
        </w:numPr>
      </w:pPr>
      <m:oMath>
        <m:oMathPr>
          <m:ctrlPr>
            <w:rPr>
              <w:sz w:val="28"/>
              <w:szCs w:val="28"/>
            </w:rPr>
          </m:ctrlPr>
        </m:oMathPr>
        <m:sSub>
          <m:e>
            <m:r>
              <m:rPr>
                <m:sty m:val="p"/>
              </m:rPr>
              <m:t>C</m:t>
            </m:r>
          </m:e>
          <m:sub>
            <m:r>
              <m:t>9</m:t>
            </m:r>
          </m:sub>
        </m:sSub>
        <m:sSub>
          <m:e>
            <m:r>
              <m:rPr>
                <m:sty m:val="p"/>
              </m:rPr>
              <m:t>H</m:t>
            </m:r>
          </m:e>
          <m:sub>
            <m:r>
              <m:t>18</m:t>
            </m:r>
          </m:sub>
        </m:sSub>
        <m:sSub>
          <m:e>
            <m:r>
              <m:rPr>
                <m:sty m:val="p"/>
              </m:rPr>
              <m:t>O</m:t>
            </m:r>
          </m:e>
          <m:sub>
            <m:r>
              <m:t>6</m:t>
            </m:r>
          </m:sub>
        </m:sSub>
        <m:r>
          <m:rPr>
            <m:sty m:val="p"/>
          </m:rPr>
          <m:t>→</m:t>
        </m:r>
        <m:r>
          <m:t>3</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sSub>
          <m:e>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3</m:t>
        </m:r>
        <m:r>
          <m:rPr>
            <m:sty m:val="p"/>
          </m:rPr>
          <m:t>/</m:t>
        </m:r>
        <m:r>
          <m:t>2</m:t>
        </m:r>
        <m:sSub>
          <m:e>
            <m:r>
              <m:rPr>
                <m:sty m:val="p"/>
              </m:rPr>
              <m:t>O</m:t>
            </m:r>
          </m:e>
          <m:sub>
            <m:r>
              <m:t>2</m:t>
            </m:r>
          </m:sub>
        </m:sSub>
      </m:oMath>
      <w:r>
        <w:rPr>
          <w:rFonts w:hint="eastAsia" w:ascii="Times New Roman" w:hAnsi="Times New Roman" w:eastAsia="Times New Roman" w:cs="Times New Roman"/>
        </w:rPr>
        <w:t xml:space="preserve">）</w:t>
      </w:r>
    </w:p>
    <w:p>
      <w:pPr>
        <w:numPr>
          <w:ilvl w:val="0"/>
          <w:numId w:val="1113"/>
        </w:numPr>
      </w:pPr>
      <w:r>
        <w:rPr>
          <w:rFonts w:hint="eastAsia" w:ascii="Times New Roman" w:hAnsi="Times New Roman" w:eastAsia="FangSong" w:cs="Times New Roman"/>
        </w:rPr>
        <w:t>爆炸反应不是燃烧反应</w:t>
      </w:r>
      <w:r>
        <w:rPr>
          <w:rFonts w:hint="eastAsia" w:ascii="Times New Roman" w:hAnsi="Times New Roman" w:eastAsia="Times New Roman" w:cs="Times New Roman"/>
        </w:rPr>
        <w:t>，</w:t>
      </w:r>
      <w:r>
        <w:rPr>
          <w:rFonts w:hint="eastAsia" w:ascii="Times New Roman" w:hAnsi="Times New Roman" w:eastAsia="FangSong" w:cs="Times New Roman"/>
        </w:rPr>
        <w:t>能量改变不大</w:t>
      </w:r>
      <w:r>
        <w:rPr>
          <w:rFonts w:hint="eastAsia" w:ascii="Times New Roman" w:hAnsi="Times New Roman" w:eastAsia="Times New Roman" w:cs="Times New Roman"/>
        </w:rPr>
        <w:t>，</w:t>
      </w:r>
      <w:r>
        <w:rPr>
          <w:rFonts w:hint="eastAsia" w:ascii="Times New Roman" w:hAnsi="Times New Roman" w:eastAsia="FangSong" w:cs="Times New Roman"/>
        </w:rPr>
        <w:t>是由于生成大量气态小分子导致的熵增加效应</w:t>
      </w:r>
      <w:r>
        <w:rPr>
          <w:rFonts w:hint="eastAsia" w:ascii="Times New Roman" w:hAnsi="Times New Roman" w:eastAsia="Times New Roman" w:cs="Times New Roman"/>
        </w:rPr>
        <w:t>，</w:t>
      </w:r>
      <w:r>
        <w:rPr>
          <w:rFonts w:hint="eastAsia" w:ascii="Times New Roman" w:hAnsi="Times New Roman" w:eastAsia="FangSong" w:cs="Times New Roman"/>
        </w:rPr>
        <w:t>因而称为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832" name="Picture"/>
            <a:graphic>
              <a:graphicData uri="http://schemas.openxmlformats.org/drawingml/2006/picture">
                <pic:pic>
                  <pic:nvPicPr>
                    <pic:cNvPr descr="c7c232661a7b92ed3e818f6a47e2ea9e0b183766ca56e7ddc8c11fc4a4dddb67.jpg" id="833" name="Picture"/>
                    <pic:cNvPicPr>
                      <a:picLocks noChangeArrowheads="1" noChangeAspect="1"/>
                    </pic:cNvPicPr>
                  </pic:nvPicPr>
                  <pic:blipFill>
                    <a:blip r:embed="rId831"/>
                    <a:stretch>
                      <a:fillRect/>
                    </a:stretch>
                  </pic:blipFill>
                  <pic:spPr bwMode="auto">
                    <a:xfrm>
                      <a:off x="0" y="0"/>
                      <a:ext cx="3600000" cy="1482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9230"/>
            <wp:effectExtent b="0" l="0" r="0" t="0"/>
            <wp:docPr descr="" title="" id="835" name="Picture"/>
            <a:graphic>
              <a:graphicData uri="http://schemas.openxmlformats.org/drawingml/2006/picture">
                <pic:pic>
                  <pic:nvPicPr>
                    <pic:cNvPr descr="42c4802ec2ba060cefa21f4a7fded9b373cc8eb6120b9139cb882503ce3da986.jpg" id="836" name="Picture"/>
                    <pic:cNvPicPr>
                      <a:picLocks noChangeArrowheads="1" noChangeAspect="1"/>
                    </pic:cNvPicPr>
                  </pic:nvPicPr>
                  <pic:blipFill>
                    <a:blip r:embed="rId834"/>
                    <a:stretch>
                      <a:fillRect/>
                    </a:stretch>
                  </pic:blipFill>
                  <pic:spPr bwMode="auto">
                    <a:xfrm>
                      <a:off x="0" y="0"/>
                      <a:ext cx="3600000" cy="15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是双聚分子</w:t>
      </w:r>
      <w:r>
        <w:rPr>
          <w:rFonts w:hint="eastAsia" w:ascii="Times New Roman" w:hAnsi="Times New Roman" w:eastAsia="Times New Roman" w:cs="Times New Roman"/>
        </w:rPr>
        <w:t>，</w:t>
      </w:r>
      <w:r>
        <w:rPr>
          <w:rFonts w:hint="eastAsia" w:ascii="Times New Roman" w:hAnsi="Times New Roman" w:eastAsia="FangSong" w:cs="Times New Roman"/>
        </w:rPr>
        <w:t>分子的六元环不能满足过氧团的正常键角</w:t>
      </w:r>
      <w:r>
        <w:rPr>
          <w:rFonts w:hint="eastAsia" w:ascii="Times New Roman" w:hAnsi="Times New Roman" w:eastAsia="Times New Roman" w:cs="Times New Roman"/>
        </w:rPr>
        <w:t>（C—O—O—C</w:t>
      </w:r>
      <w:r>
        <w:rPr>
          <w:rFonts w:ascii="Times New Roman" w:hAnsi="Times New Roman" w:eastAsia="Times New Roman" w:cs="Times New Roman"/>
        </w:rPr>
        <w:t xml:space="preserve"> </w:t>
      </w:r>
      <w:r>
        <w:rPr>
          <w:rFonts w:hint="eastAsia" w:ascii="Times New Roman" w:hAnsi="Times New Roman" w:eastAsia="FangSong" w:cs="Times New Roman"/>
        </w:rPr>
        <w:t xml:space="preserve">面间角和</w:t>
      </w:r>
      <w:r>
        <w:rPr>
          <w:rFonts w:ascii="Times New Roman" w:hAnsi="Times New Roman" w:eastAsia="Times New Roman" w:cs="Times New Roman"/>
        </w:rPr>
        <w:t xml:space="preserve"> C—O—O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的需要</w:t>
      </w:r>
      <w:r>
        <w:rPr>
          <w:rFonts w:hint="eastAsia" w:ascii="Times New Roman" w:hAnsi="Times New Roman" w:eastAsia="Times New Roman" w:cs="Times New Roman"/>
        </w:rPr>
        <w:t>，</w:t>
      </w:r>
      <w:r>
        <w:rPr>
          <w:rFonts w:hint="eastAsia" w:ascii="Times New Roman" w:hAnsi="Times New Roman" w:eastAsia="FangSong" w:cs="Times New Roman"/>
        </w:rPr>
        <w:t>导致分子张力太大而不稳定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3187700"/>
            <wp:effectExtent b="0" l="0" r="0" t="0"/>
            <wp:docPr descr="" title="" id="838" name="Picture"/>
            <a:graphic>
              <a:graphicData uri="http://schemas.openxmlformats.org/drawingml/2006/picture">
                <pic:pic>
                  <pic:nvPicPr>
                    <pic:cNvPr descr="15d0b8c80e10e5d62037f45308db704712ad6b1f8c7cc581aa88789c2203dbdc.jpg" id="839" name="Picture"/>
                    <pic:cNvPicPr>
                      <a:picLocks noChangeArrowheads="1" noChangeAspect="1"/>
                    </pic:cNvPicPr>
                  </pic:nvPicPr>
                  <pic:blipFill>
                    <a:blip r:embed="rId837"/>
                    <a:stretch>
                      <a:fillRect/>
                    </a:stretch>
                  </pic:blipFill>
                  <pic:spPr bwMode="auto">
                    <a:xfrm>
                      <a:off x="0" y="0"/>
                      <a:ext cx="3111500" cy="318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0"/>
    <w:bookmarkStart w:id="877" w:name="二分册-l15例2-酯缩合完成反应式四题"/>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842" name="Picture"/>
            <a:graphic>
              <a:graphicData uri="http://schemas.openxmlformats.org/drawingml/2006/picture">
                <pic:pic>
                  <pic:nvPicPr>
                    <pic:cNvPr descr="1e5f768cc92868e789a72887c2446d14e48b94c3293fb941464504d077975580.jpg" id="843" name="Picture"/>
                    <pic:cNvPicPr>
                      <a:picLocks noChangeArrowheads="1" noChangeAspect="1"/>
                    </pic:cNvPicPr>
                  </pic:nvPicPr>
                  <pic:blipFill>
                    <a:blip r:embed="rId841"/>
                    <a:stretch>
                      <a:fillRect/>
                    </a:stretch>
                  </pic:blipFill>
                  <pic:spPr bwMode="auto">
                    <a:xfrm>
                      <a:off x="0" y="0"/>
                      <a:ext cx="3600000" cy="1064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酯缩合的机理常是在强碱作用下</w:t>
      </w:r>
      <w:r>
        <w:rPr>
          <w:rFonts w:hint="eastAsia" w:ascii="Times New Roman" w:hAnsi="Times New Roman" w:eastAsia="Times New Roman" w:cs="Times New Roman"/>
        </w:rPr>
        <w:t>，</w:t>
      </w:r>
      <w:r>
        <w:rPr>
          <w:rFonts w:hint="eastAsia" w:ascii="Times New Roman" w:hAnsi="Times New Roman" w:eastAsia="FangSong" w:cs="Times New Roman"/>
        </w:rPr>
        <w:t>酯上的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氢失去形成碳负离子</w:t>
      </w:r>
      <w:r>
        <w:rPr>
          <w:rFonts w:hint="eastAsia" w:ascii="Times New Roman" w:hAnsi="Times New Roman" w:eastAsia="Times New Roman" w:cs="Times New Roman"/>
        </w:rPr>
        <w:t>，</w:t>
      </w:r>
      <w:r>
        <w:rPr>
          <w:rFonts w:hint="eastAsia" w:ascii="Times New Roman" w:hAnsi="Times New Roman" w:eastAsia="FangSong" w:cs="Times New Roman"/>
        </w:rPr>
        <w:t>与另一分子酯中的羰基碳发生亲核加成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E</m:t>
        </m:r>
        <m:r>
          <m:rPr>
            <m:sty m:val="p"/>
          </m:rPr>
          <m:t>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sSub>
          <m:e>
            <m:r>
              <m:rPr>
                <m:sty m:val="p"/>
              </m:rPr>
              <m:t>C</m:t>
            </m:r>
            <m:r>
              <m:rPr>
                <m:sty m:val="p"/>
              </m:rPr>
              <m:t>H</m:t>
            </m:r>
          </m:e>
          <m:sub>
            <m:r>
              <m:t>2</m:t>
            </m:r>
          </m:sub>
        </m:sSub>
        <m:r>
          <m:rPr>
            <m:sty m:val="p"/>
          </m:rPr>
          <m:t>C</m:t>
        </m:r>
        <m:r>
          <m:rPr>
            <m:sty m:val="p"/>
          </m:rPr>
          <m:t>O</m:t>
        </m:r>
        <m:r>
          <m:rPr>
            <m:sty m:val="p"/>
          </m:rPr>
          <m:t>O</m:t>
        </m:r>
        <m:r>
          <m:rPr>
            <m:sty m:val="p"/>
          </m:rPr>
          <m:t>E</m:t>
        </m:r>
        <m:r>
          <m:rPr>
            <m:sty m:val="p"/>
          </m:rPr>
          <m:t>t</m:t>
        </m:r>
        <m:limUpp>
          <m:e>
            <m:r>
              <m:rPr>
                <m:sty m:val="p"/>
              </m:rPr>
              <m:t>→</m:t>
            </m:r>
          </m:e>
          <m:lim>
            <m:sSub>
              <m:e>
                <m:r>
                  <m:rPr>
                    <m:sty m:val="p"/>
                  </m:rPr>
                  <m:t>C</m:t>
                </m:r>
                <m:r>
                  <m:rPr>
                    <m:sty m:val="p"/>
                  </m:rPr>
                  <m:t>H</m:t>
                </m:r>
              </m:e>
              <m:sub>
                <m:r>
                  <m:t>3</m:t>
                </m:r>
              </m:sub>
            </m:sSub>
            <m:r>
              <m:rPr>
                <m:sty m:val="p"/>
              </m:rPr>
              <m:t>−</m:t>
            </m:r>
            <m:r>
              <m:rPr>
                <m:sty m:val="p"/>
              </m:rPr>
              <m:t>C</m:t>
            </m:r>
            <m:r>
              <m:rPr>
                <m:sty m:val="p"/>
              </m:rPr>
              <m:t>−</m:t>
            </m:r>
            <m:r>
              <m:rPr>
                <m:sty m:val="p"/>
              </m:rPr>
              <m:t>O</m:t>
            </m:r>
            <m:r>
              <m:rPr>
                <m:sty m:val="p"/>
              </m:rPr>
              <m:t>E</m:t>
            </m:r>
            <m:r>
              <m:rPr>
                <m:sty m:val="p"/>
              </m:rPr>
              <m:t>t</m:t>
            </m:r>
          </m:lim>
        </m:limUpp>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r>
          <m:rPr>
            <m:sty m:val="p"/>
          </m:rPr>
          <m:t>C</m:t>
        </m:r>
        <m:r>
          <m:rPr>
            <m:sty m:val="p"/>
          </m:rPr>
          <m:t>O</m:t>
        </m:r>
        <m:r>
          <m:rPr>
            <m:sty m:val="p"/>
          </m:rPr>
          <m:t>O</m:t>
        </m:r>
        <m:r>
          <m:rPr>
            <m:sty m:val="p"/>
          </m:rPr>
          <m:t>E</m:t>
        </m:r>
        <m:r>
          <m:rPr>
            <m:sty m:val="p"/>
          </m:rPr>
          <m:t>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72620"/>
            <wp:effectExtent b="0" l="0" r="0" t="0"/>
            <wp:docPr descr="" title="" id="845" name="Picture"/>
            <a:graphic>
              <a:graphicData uri="http://schemas.openxmlformats.org/drawingml/2006/picture">
                <pic:pic>
                  <pic:nvPicPr>
                    <pic:cNvPr descr="09bd797433681481652bc1e83aa5e16bfa156d4f05e346efcd9675f7cd264db8.jpg" id="846" name="Picture"/>
                    <pic:cNvPicPr>
                      <a:picLocks noChangeArrowheads="1" noChangeAspect="1"/>
                    </pic:cNvPicPr>
                  </pic:nvPicPr>
                  <pic:blipFill>
                    <a:blip r:embed="rId844"/>
                    <a:stretch>
                      <a:fillRect/>
                    </a:stretch>
                  </pic:blipFill>
                  <pic:spPr bwMode="auto">
                    <a:xfrm>
                      <a:off x="0" y="0"/>
                      <a:ext cx="3600000" cy="6726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此种碳负离子亲核加成机理不仅仅限于酯缩合反应</w:t>
      </w:r>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m:oMath>
        <m:r>
          <m:t>β</m:t>
        </m:r>
        <m:r>
          <m:rPr>
            <m:sty m:val="p"/>
          </m:rPr>
          <m:t>−</m:t>
        </m:r>
      </m:oMath>
      <w:r>
        <w:rPr>
          <w:rFonts w:hint="eastAsia" w:ascii="Times New Roman" w:hAnsi="Times New Roman" w:eastAsia="FangSong" w:cs="Times New Roman"/>
        </w:rPr>
        <w:t xml:space="preserve">二羰基化合物等具有强吸电子基团旁边的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氢的有机物也会发生类似反应</w:t>
      </w:r>
      <w:r>
        <w:rPr>
          <w:rFonts w:hint="eastAsia" w:ascii="Times New Roman" w:hAnsi="Times New Roman" w:eastAsia="Times New Roman" w:cs="Times New Roman"/>
        </w:rPr>
        <w:t>。</w:t>
      </w:r>
      <w:r>
        <w:rPr>
          <w:rFonts w:hint="eastAsia" w:ascii="Times New Roman" w:hAnsi="Times New Roman" w:eastAsia="FangSong" w:cs="Times New Roman"/>
        </w:rPr>
        <w:t>而且酯缩合的逆反应在合适条件下也能发生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9459"/>
            <wp:effectExtent b="0" l="0" r="0" t="0"/>
            <wp:docPr descr="" title="" id="848" name="Picture"/>
            <a:graphic>
              <a:graphicData uri="http://schemas.openxmlformats.org/drawingml/2006/picture">
                <pic:pic>
                  <pic:nvPicPr>
                    <pic:cNvPr descr="10f03faaad78b6a5179d0ccdc68f8c2eed026972621ba01c13bb4c3e9dc3c748.jpg" id="849" name="Picture"/>
                    <pic:cNvPicPr>
                      <a:picLocks noChangeArrowheads="1" noChangeAspect="1"/>
                    </pic:cNvPicPr>
                  </pic:nvPicPr>
                  <pic:blipFill>
                    <a:blip r:embed="rId847"/>
                    <a:stretch>
                      <a:fillRect/>
                    </a:stretch>
                  </pic:blipFill>
                  <pic:spPr bwMode="auto">
                    <a:xfrm>
                      <a:off x="0" y="0"/>
                      <a:ext cx="3240000" cy="2539459"/>
                    </a:xfrm>
                    <a:prstGeom prst="rect">
                      <a:avLst/>
                    </a:prstGeom>
                    <a:noFill/>
                    <a:ln w="9525">
                      <a:noFill/>
                      <a:headEnd/>
                      <a:tailEnd/>
                    </a:ln>
                  </pic:spPr>
                </pic:pic>
              </a:graphicData>
            </a:graphic>
          </wp:inline>
        </w:drawing>
      </w:r>
    </w:p>
    <w:p>
      <w:pPr>
        <w:pStyle w:val="Compact"/>
        <w:numPr>
          <w:ilvl w:val="0"/>
          <w:numId w:val="1115"/>
        </w:numPr>
      </w:pPr>
    </w:p>
    <w:p>
      <w:pPr>
        <w:pStyle w:val="FirstParagraph"/>
        <w:spacing w:before="160" w:after="80"/>
        <w:jc w:val="center"/>
      </w:pPr>
      <w:r>
        <w:rPr>
          <w:rFonts w:ascii="Times New Roman" w:hAnsi="Times New Roman" w:eastAsia="Times New Roman" w:cs="Times New Roman"/>
        </w:rPr>
        <w:drawing>
          <wp:inline>
            <wp:extent cx="3600000" cy="2273037"/>
            <wp:effectExtent b="0" l="0" r="0" t="0"/>
            <wp:docPr descr="" title="" id="851" name="Picture"/>
            <a:graphic>
              <a:graphicData uri="http://schemas.openxmlformats.org/drawingml/2006/picture">
                <pic:pic>
                  <pic:nvPicPr>
                    <pic:cNvPr descr="eb2d316a5530f8d9f585d7fe6659c9fb2a34c4da318317994c1aabfa9b9eab84.jpg" id="852" name="Picture"/>
                    <pic:cNvPicPr>
                      <a:picLocks noChangeArrowheads="1" noChangeAspect="1"/>
                    </pic:cNvPicPr>
                  </pic:nvPicPr>
                  <pic:blipFill>
                    <a:blip r:embed="rId850"/>
                    <a:stretch>
                      <a:fillRect/>
                    </a:stretch>
                  </pic:blipFill>
                  <pic:spPr bwMode="auto">
                    <a:xfrm>
                      <a:off x="0" y="0"/>
                      <a:ext cx="3600000" cy="227303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68700" cy="2489200"/>
            <wp:effectExtent b="0" l="0" r="0" t="0"/>
            <wp:docPr descr="" title="" id="854" name="Picture"/>
            <a:graphic>
              <a:graphicData uri="http://schemas.openxmlformats.org/drawingml/2006/picture">
                <pic:pic>
                  <pic:nvPicPr>
                    <pic:cNvPr descr="bc1b126950abd166457dd4f6038767713f444221d2e8cd2b6695710e1fd4ceaa.jpg" id="855" name="Picture"/>
                    <pic:cNvPicPr>
                      <a:picLocks noChangeArrowheads="1" noChangeAspect="1"/>
                    </pic:cNvPicPr>
                  </pic:nvPicPr>
                  <pic:blipFill>
                    <a:blip r:embed="rId853"/>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分子内的酮酯缩合反应有两种选择时</w:t>
      </w:r>
      <w:r>
        <w:rPr>
          <w:rFonts w:hint="eastAsia" w:ascii="Times New Roman" w:hAnsi="Times New Roman" w:eastAsia="Times New Roman" w:cs="Times New Roman"/>
        </w:rPr>
        <w:t>，</w:t>
      </w:r>
      <w:r>
        <w:rPr>
          <w:rFonts w:hint="eastAsia" w:ascii="Times New Roman" w:hAnsi="Times New Roman" w:eastAsia="FangSong" w:cs="Times New Roman"/>
        </w:rPr>
        <w:t>通常优先生成五元或六元环的</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二酮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1875"/>
            <wp:effectExtent b="0" l="0" r="0" t="0"/>
            <wp:docPr descr="" title="" id="857" name="Picture"/>
            <a:graphic>
              <a:graphicData uri="http://schemas.openxmlformats.org/drawingml/2006/picture">
                <pic:pic>
                  <pic:nvPicPr>
                    <pic:cNvPr descr="458940c84e18967855c965fa10ba326627336fcb436421757db8b0d6c57636aa.jpg" id="858" name="Picture"/>
                    <pic:cNvPicPr>
                      <a:picLocks noChangeArrowheads="1" noChangeAspect="1"/>
                    </pic:cNvPicPr>
                  </pic:nvPicPr>
                  <pic:blipFill>
                    <a:blip r:embed="rId856"/>
                    <a:stretch>
                      <a:fillRect/>
                    </a:stretch>
                  </pic:blipFill>
                  <pic:spPr bwMode="auto">
                    <a:xfrm>
                      <a:off x="0" y="0"/>
                      <a:ext cx="3600000" cy="22218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反应的方向依靠生成稳定的烯醇盐来控制</w:t>
      </w:r>
      <w:r>
        <w:rPr>
          <w:rFonts w:hint="eastAsia" w:ascii="Times New Roman" w:hAnsi="Times New Roman" w:eastAsia="Times New Roman" w:cs="Times New Roman"/>
        </w:rPr>
        <w:t>，</w:t>
      </w:r>
      <w:r>
        <w:rPr>
          <w:rFonts w:hint="eastAsia" w:ascii="Times New Roman" w:hAnsi="Times New Roman" w:eastAsia="FangSong" w:cs="Times New Roman"/>
        </w:rPr>
        <w:t>分子内的酯缩合具有位置的选择性</w:t>
      </w:r>
      <w:r>
        <w:rPr>
          <w:rFonts w:hint="eastAsia" w:ascii="Times New Roman" w:hAnsi="Times New Roman" w:eastAsia="Times New Roman" w:cs="Times New Roman"/>
        </w:rPr>
        <w:t>。</w:t>
      </w:r>
      <w:r>
        <w:rPr>
          <w:rFonts w:hint="eastAsia" w:ascii="Times New Roman" w:hAnsi="Times New Roman" w:eastAsia="FangSong" w:cs="Times New Roman"/>
        </w:rPr>
        <w:t>反应时具有两个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的酯出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的酯提供酯羰基</w:t>
      </w:r>
      <w:r>
        <w:rPr>
          <w:rFonts w:hint="eastAsia" w:ascii="Times New Roman" w:hAnsi="Times New Roman" w:eastAsia="Times New Roman" w:cs="Times New Roman"/>
        </w:rPr>
        <w:t>。</w:t>
      </w:r>
    </w:p>
    <w:p>
      <w:pPr>
        <w:pStyle w:val="Compact"/>
        <w:numPr>
          <w:ilvl w:val="0"/>
          <w:numId w:val="1119"/>
        </w:numPr>
      </w:pPr>
    </w:p>
    <w:p>
      <w:pPr>
        <w:pStyle w:val="FirstParagraph"/>
        <w:spacing w:before="160" w:after="80"/>
        <w:jc w:val="center"/>
      </w:pPr>
      <w:r>
        <w:rPr>
          <w:rFonts w:ascii="Times New Roman" w:hAnsi="Times New Roman" w:eastAsia="Times New Roman" w:cs="Times New Roman"/>
        </w:rPr>
        <w:drawing>
          <wp:inline>
            <wp:extent cx="3600000" cy="1677151"/>
            <wp:effectExtent b="0" l="0" r="0" t="0"/>
            <wp:docPr descr="" title="" id="860" name="Picture"/>
            <a:graphic>
              <a:graphicData uri="http://schemas.openxmlformats.org/drawingml/2006/picture">
                <pic:pic>
                  <pic:nvPicPr>
                    <pic:cNvPr descr="2e912cc1afda4ac43d39be646b6f60644c1b5abc7af64788f936e16301aeb7d6.jpg" id="861" name="Picture"/>
                    <pic:cNvPicPr>
                      <a:picLocks noChangeArrowheads="1" noChangeAspect="1"/>
                    </pic:cNvPicPr>
                  </pic:nvPicPr>
                  <pic:blipFill>
                    <a:blip r:embed="rId859"/>
                    <a:stretch>
                      <a:fillRect/>
                    </a:stretch>
                  </pic:blipFill>
                  <pic:spPr bwMode="auto">
                    <a:xfrm>
                      <a:off x="0" y="0"/>
                      <a:ext cx="3600000" cy="167715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09090"/>
            <wp:effectExtent b="0" l="0" r="0" t="0"/>
            <wp:docPr descr="" title="" id="863" name="Picture"/>
            <a:graphic>
              <a:graphicData uri="http://schemas.openxmlformats.org/drawingml/2006/picture">
                <pic:pic>
                  <pic:nvPicPr>
                    <pic:cNvPr descr="8a26776762bfc58b08a860779edbda37cd5be324cf1319ef2205aab24240b3a2.jpg" id="864" name="Picture"/>
                    <pic:cNvPicPr>
                      <a:picLocks noChangeArrowheads="1" noChangeAspect="1"/>
                    </pic:cNvPicPr>
                  </pic:nvPicPr>
                  <pic:blipFill>
                    <a:blip r:embed="rId862"/>
                    <a:stretch>
                      <a:fillRect/>
                    </a:stretch>
                  </pic:blipFill>
                  <pic:spPr bwMode="auto">
                    <a:xfrm>
                      <a:off x="0" y="0"/>
                      <a:ext cx="3600000" cy="1309090"/>
                    </a:xfrm>
                    <a:prstGeom prst="rect">
                      <a:avLst/>
                    </a:prstGeom>
                    <a:noFill/>
                    <a:ln w="9525">
                      <a:noFill/>
                      <a:headEnd/>
                      <a:tailEnd/>
                    </a:ln>
                  </pic:spPr>
                </pic:pic>
              </a:graphicData>
            </a:graphic>
          </wp:inline>
        </w:drawing>
      </w:r>
    </w:p>
    <w:p>
      <w:pPr>
        <w:pStyle w:val="BodyText"/>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二羰基化合物既能发生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也能发生</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控制反应方向的关键在于碱的强弱和碱的用量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0338"/>
            <wp:effectExtent b="0" l="0" r="0" t="0"/>
            <wp:docPr descr="" title="" id="866" name="Picture"/>
            <a:graphic>
              <a:graphicData uri="http://schemas.openxmlformats.org/drawingml/2006/picture">
                <pic:pic>
                  <pic:nvPicPr>
                    <pic:cNvPr descr="dd2b220336bb853dd3158191cd6769ace945d083a5d30a4c9de5a1229e170678.jpg" id="867" name="Picture"/>
                    <pic:cNvPicPr>
                      <a:picLocks noChangeArrowheads="1" noChangeAspect="1"/>
                    </pic:cNvPicPr>
                  </pic:nvPicPr>
                  <pic:blipFill>
                    <a:blip r:embed="rId865"/>
                    <a:stretch>
                      <a:fillRect/>
                    </a:stretch>
                  </pic:blipFill>
                  <pic:spPr bwMode="auto">
                    <a:xfrm>
                      <a:off x="0" y="0"/>
                      <a:ext cx="3600000" cy="1620338"/>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78100" cy="3009900"/>
            <wp:effectExtent b="0" l="0" r="0" t="0"/>
            <wp:docPr descr="" title="" id="869" name="Picture"/>
            <a:graphic>
              <a:graphicData uri="http://schemas.openxmlformats.org/drawingml/2006/picture">
                <pic:pic>
                  <pic:nvPicPr>
                    <pic:cNvPr descr="42a5f262b22d04dc174f149531017107cf621383382d0a13b171aab49c3b9f04.jpg" id="870" name="Picture"/>
                    <pic:cNvPicPr>
                      <a:picLocks noChangeArrowheads="1" noChangeAspect="1"/>
                    </pic:cNvPicPr>
                  </pic:nvPicPr>
                  <pic:blipFill>
                    <a:blip r:embed="rId868"/>
                    <a:stretch>
                      <a:fillRect/>
                    </a:stretch>
                  </pic:blipFill>
                  <pic:spPr bwMode="auto">
                    <a:xfrm>
                      <a:off x="0" y="0"/>
                      <a:ext cx="2578100" cy="3009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32100" cy="2933700"/>
            <wp:effectExtent b="0" l="0" r="0" t="0"/>
            <wp:docPr descr="" title="" id="872" name="Picture"/>
            <a:graphic>
              <a:graphicData uri="http://schemas.openxmlformats.org/drawingml/2006/picture">
                <pic:pic>
                  <pic:nvPicPr>
                    <pic:cNvPr descr="f9bcf6f58f9a20fca937bc5dc0991381196f5a89477efca283c0b82215663d06.jpg" id="873" name="Picture"/>
                    <pic:cNvPicPr>
                      <a:picLocks noChangeArrowheads="1" noChangeAspect="1"/>
                    </pic:cNvPicPr>
                  </pic:nvPicPr>
                  <pic:blipFill>
                    <a:blip r:embed="rId871"/>
                    <a:stretch>
                      <a:fillRect/>
                    </a:stretch>
                  </pic:blipFill>
                  <pic:spPr bwMode="auto">
                    <a:xfrm>
                      <a:off x="0" y="0"/>
                      <a:ext cx="2832100" cy="2933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38789"/>
            <wp:effectExtent b="0" l="0" r="0" t="0"/>
            <wp:docPr descr="" title="" id="875" name="Picture"/>
            <a:graphic>
              <a:graphicData uri="http://schemas.openxmlformats.org/drawingml/2006/picture">
                <pic:pic>
                  <pic:nvPicPr>
                    <pic:cNvPr descr="9263850f360b3a63beca2e80f6854e9a7dddd273d9c4dde6135fc6f205648cd6.jpg" id="876" name="Picture"/>
                    <pic:cNvPicPr>
                      <a:picLocks noChangeArrowheads="1" noChangeAspect="1"/>
                    </pic:cNvPicPr>
                  </pic:nvPicPr>
                  <pic:blipFill>
                    <a:blip r:embed="rId874"/>
                    <a:stretch>
                      <a:fillRect/>
                    </a:stretch>
                  </pic:blipFill>
                  <pic:spPr bwMode="auto">
                    <a:xfrm>
                      <a:off x="0" y="0"/>
                      <a:ext cx="3600000" cy="1338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(C)→(D) </w:t>
      </w:r>
      <w:r>
        <w:rPr>
          <w:rFonts w:hint="eastAsia" w:ascii="Times New Roman" w:hAnsi="Times New Roman" w:eastAsia="FangSong" w:cs="Times New Roman"/>
        </w:rPr>
        <w:t>是酯缩合的逆反应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原书题面第</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小题反应物骨架被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酯基竖排基团丢失</w:t>
      </w:r>
      <w:r>
        <w:rPr>
          <w:rFonts w:hint="eastAsia" w:ascii="Times New Roman" w:hAnsi="Times New Roman" w:eastAsia="Times New Roman" w:cs="Times New Roman"/>
        </w:rPr>
        <w:t>），</w:t>
      </w:r>
      <w:r>
        <w:rPr>
          <w:rFonts w:hint="eastAsia" w:ascii="Times New Roman" w:hAnsi="Times New Roman" w:eastAsia="FangSong" w:cs="Times New Roman"/>
        </w:rPr>
        <w:t>以答案结构图回推照录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题小题的</w:t>
      </w:r>
      <w:r>
        <w:rPr>
          <w:rFonts w:ascii="Times New Roman" w:hAnsi="Times New Roman" w:eastAsia="Times New Roman" w:cs="Times New Roman"/>
        </w:rPr>
        <w:t xml:space="preserve"> (A)(B)(C)(D) </w:t>
      </w:r>
      <w:r>
        <w:rPr>
          <w:rFonts w:hint="eastAsia" w:ascii="Times New Roman" w:hAnsi="Times New Roman" w:eastAsia="FangSong" w:cs="Times New Roman"/>
        </w:rPr>
        <w:t>四个产物分属不同底物</w:t>
      </w:r>
      <w:r>
        <w:rPr>
          <w:rFonts w:hint="eastAsia" w:ascii="Times New Roman" w:hAnsi="Times New Roman" w:eastAsia="Times New Roman" w:cs="Times New Roman"/>
        </w:rPr>
        <w:t>，</w:t>
      </w:r>
      <w:r>
        <w:rPr>
          <w:rFonts w:hint="eastAsia" w:ascii="Times New Roman" w:hAnsi="Times New Roman" w:eastAsia="FangSong" w:cs="Times New Roman"/>
        </w:rPr>
        <w:t>图序按原书排布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877"/>
    <w:bookmarkStart w:id="896" w:name="二分册-l15例3-丙二酸酯合成二题"/>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879" name="Picture"/>
            <a:graphic>
              <a:graphicData uri="http://schemas.openxmlformats.org/drawingml/2006/picture">
                <pic:pic>
                  <pic:nvPicPr>
                    <pic:cNvPr descr="20f5df370f05f71c2092c4b28d8ca1b8e0dd3b0659bdb6eb850fc81f7dde8738.jpg" id="880" name="Picture"/>
                    <pic:cNvPicPr>
                      <a:picLocks noChangeArrowheads="1" noChangeAspect="1"/>
                    </pic:cNvPicPr>
                  </pic:nvPicPr>
                  <pic:blipFill>
                    <a:blip r:embed="rId878"/>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882" name="Picture"/>
            <a:graphic>
              <a:graphicData uri="http://schemas.openxmlformats.org/drawingml/2006/picture">
                <pic:pic>
                  <pic:nvPicPr>
                    <pic:cNvPr descr="43417334a9aabe038fcffcfabd037bce7bb270f34af87cc54bc459a3c14ce225.jpg" id="883" name="Picture"/>
                    <pic:cNvPicPr>
                      <a:picLocks noChangeArrowheads="1" noChangeAspect="1"/>
                    </pic:cNvPicPr>
                  </pic:nvPicPr>
                  <pic:blipFill>
                    <a:blip r:embed="rId881"/>
                    <a:stretch>
                      <a:fillRect/>
                    </a:stretch>
                  </pic:blipFill>
                  <pic:spPr bwMode="auto">
                    <a:xfrm>
                      <a:off x="0" y="0"/>
                      <a:ext cx="3600000" cy="10562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产物为双乙酸衍生物</w:t>
      </w:r>
      <w:r>
        <w:rPr>
          <w:rFonts w:hint="eastAsia" w:ascii="Times New Roman" w:hAnsi="Times New Roman" w:eastAsia="Times New Roman" w:cs="Times New Roman"/>
        </w:rPr>
        <w:t>，</w:t>
      </w:r>
      <w:r>
        <w:rPr>
          <w:rFonts w:hint="eastAsia" w:ascii="Times New Roman" w:hAnsi="Times New Roman" w:eastAsia="FangSong" w:cs="Times New Roman"/>
        </w:rPr>
        <w:t>可采用两分子丙二酸二乙酯与一个四卤代烃经烷基化反应合成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9940"/>
            <wp:effectExtent b="0" l="0" r="0" t="0"/>
            <wp:docPr descr="" title="" id="885" name="Picture"/>
            <a:graphic>
              <a:graphicData uri="http://schemas.openxmlformats.org/drawingml/2006/picture">
                <pic:pic>
                  <pic:nvPicPr>
                    <pic:cNvPr descr="6875a90b1bd3c8a09e808b3246fa00247b415ab743c23d3693c373b7b2f7d0ac.jpg" id="886" name="Picture"/>
                    <pic:cNvPicPr>
                      <a:picLocks noChangeArrowheads="1" noChangeAspect="1"/>
                    </pic:cNvPicPr>
                  </pic:nvPicPr>
                  <pic:blipFill>
                    <a:blip r:embed="rId884"/>
                    <a:stretch>
                      <a:fillRect/>
                    </a:stretch>
                  </pic:blipFill>
                  <pic:spPr bwMode="auto">
                    <a:xfrm>
                      <a:off x="0" y="0"/>
                      <a:ext cx="3600000" cy="919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r>
          <m:rPr>
            <m:sty m:val="p"/>
          </m:rPr>
          <m:t>r</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的合成显然可来自季戊四醇</w:t>
      </w:r>
      <w:r>
        <w:rPr>
          <w:rFonts w:hint="eastAsia" w:ascii="Times New Roman" w:hAnsi="Times New Roman" w:eastAsia="Times New Roman" w:cs="Times New Roman"/>
        </w:rPr>
        <w:t>，</w:t>
      </w:r>
      <w:r>
        <w:rPr>
          <w:rFonts w:hint="eastAsia" w:ascii="Times New Roman" w:hAnsi="Times New Roman" w:eastAsia="FangSong" w:cs="Times New Roman"/>
        </w:rPr>
        <w:t>而季戊四醇的经典合成方法是利用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经过羟醛缩合反应和康尼查罗反应合成</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产物为乙酸的衍生物</w:t>
      </w:r>
      <w:r>
        <w:rPr>
          <w:rFonts w:hint="eastAsia" w:ascii="Times New Roman" w:hAnsi="Times New Roman" w:eastAsia="Times New Roman" w:cs="Times New Roman"/>
        </w:rPr>
        <w:t>，</w:t>
      </w:r>
      <w:r>
        <w:rPr>
          <w:rFonts w:hint="eastAsia" w:ascii="Times New Roman" w:hAnsi="Times New Roman" w:eastAsia="FangSong" w:cs="Times New Roman"/>
        </w:rPr>
        <w:t>可通过丙二酸酯的烷基化和酮式分解来制备</w:t>
      </w:r>
      <w:r>
        <w:rPr>
          <w:rFonts w:hint="eastAsia" w:ascii="Times New Roman" w:hAnsi="Times New Roman" w:eastAsia="Times New Roman" w:cs="Times New Roman"/>
        </w:rPr>
        <w:t>。</w:t>
      </w:r>
      <w:r>
        <w:rPr>
          <w:rFonts w:hint="eastAsia" w:ascii="Times New Roman" w:hAnsi="Times New Roman" w:eastAsia="FangSong" w:cs="Times New Roman"/>
        </w:rPr>
        <w:t>下面是逆合成法的推导过程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72954"/>
            <wp:effectExtent b="0" l="0" r="0" t="0"/>
            <wp:docPr descr="" title="" id="888" name="Picture"/>
            <a:graphic>
              <a:graphicData uri="http://schemas.openxmlformats.org/drawingml/2006/picture">
                <pic:pic>
                  <pic:nvPicPr>
                    <pic:cNvPr descr="5a7ed96a96fa68c5fa77df6e2a7a83d0cd99a4679df165faa4c6c58ebd2c2ded.jpg" id="889" name="Picture"/>
                    <pic:cNvPicPr>
                      <a:picLocks noChangeArrowheads="1" noChangeAspect="1"/>
                    </pic:cNvPicPr>
                  </pic:nvPicPr>
                  <pic:blipFill>
                    <a:blip r:embed="rId887"/>
                    <a:stretch>
                      <a:fillRect/>
                    </a:stretch>
                  </pic:blipFill>
                  <pic:spPr bwMode="auto">
                    <a:xfrm>
                      <a:off x="0" y="0"/>
                      <a:ext cx="3600000" cy="18729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3244"/>
            <wp:effectExtent b="0" l="0" r="0" t="0"/>
            <wp:docPr descr="" title="" id="891" name="Picture"/>
            <a:graphic>
              <a:graphicData uri="http://schemas.openxmlformats.org/drawingml/2006/picture">
                <pic:pic>
                  <pic:nvPicPr>
                    <pic:cNvPr descr="d157146c36cb1493991461f03a236f4767bb09f4ad23e3c00b205e62f26aae8f.jpg" id="892" name="Picture"/>
                    <pic:cNvPicPr>
                      <a:picLocks noChangeArrowheads="1" noChangeAspect="1"/>
                    </pic:cNvPicPr>
                  </pic:nvPicPr>
                  <pic:blipFill>
                    <a:blip r:embed="rId890"/>
                    <a:stretch>
                      <a:fillRect/>
                    </a:stretch>
                  </pic:blipFill>
                  <pic:spPr bwMode="auto">
                    <a:xfrm>
                      <a:off x="0" y="0"/>
                      <a:ext cx="3600000" cy="9032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204"/>
            <wp:effectExtent b="0" l="0" r="0" t="0"/>
            <wp:docPr descr="" title="" id="894" name="Picture"/>
            <a:graphic>
              <a:graphicData uri="http://schemas.openxmlformats.org/drawingml/2006/picture">
                <pic:pic>
                  <pic:nvPicPr>
                    <pic:cNvPr descr="be1b0e0299c597ff8948bfda817f2946455eb26f73267e1f42b842e5ca44f32a.jpg" id="895" name="Picture"/>
                    <pic:cNvPicPr>
                      <a:picLocks noChangeArrowheads="1" noChangeAspect="1"/>
                    </pic:cNvPicPr>
                  </pic:nvPicPr>
                  <pic:blipFill>
                    <a:blip r:embed="rId893"/>
                    <a:stretch>
                      <a:fillRect/>
                    </a:stretch>
                  </pic:blipFill>
                  <pic:spPr bwMode="auto">
                    <a:xfrm>
                      <a:off x="0" y="0"/>
                      <a:ext cx="3600000" cy="13192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96"/>
    <w:bookmarkStart w:id="900" w:name="二分册-l15对例1-2008湖北预赛一氯乙酸省预赛"/>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127"/>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898" name="Picture"/>
            <a:graphic>
              <a:graphicData uri="http://schemas.openxmlformats.org/drawingml/2006/picture">
                <pic:pic>
                  <pic:nvPicPr>
                    <pic:cNvPr descr="38b97ef13dc1b2e78c9bd9007de62fc49dfbf485d2b04050499840860c3f5b87.jpg" id="899" name="Picture"/>
                    <pic:cNvPicPr>
                      <a:picLocks noChangeArrowheads="1" noChangeAspect="1"/>
                    </pic:cNvPicPr>
                  </pic:nvPicPr>
                  <pic:blipFill>
                    <a:blip r:embed="rId897"/>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一氯乙苯与苯可直接合成苯乙酸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属于取代反应</w:t>
      </w:r>
      <w:r>
        <w:rPr>
          <w:rFonts w:hint="eastAsia" w:ascii="Times New Roman" w:hAnsi="Times New Roman" w:eastAsia="Times New Roman" w:cs="Times New Roman"/>
        </w:rPr>
        <w:t>，</w:t>
      </w:r>
      <w:r>
        <w:rPr>
          <w:rFonts w:hint="eastAsia" w:ascii="Times New Roman" w:hAnsi="Times New Roman" w:eastAsia="FangSong" w:cs="Times New Roman"/>
        </w:rPr>
        <w:t>根据质量守恒定律书写方程式</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一氯乙酸异丙酯的结构式为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在浓硫酸加热的作用下可以分子内脱水成烯</w:t>
      </w:r>
      <w:r>
        <w:rPr>
          <w:rFonts w:hint="eastAsia" w:ascii="Times New Roman" w:hAnsi="Times New Roman" w:eastAsia="Times New Roman" w:cs="Times New Roman"/>
        </w:rPr>
        <w:t>，</w:t>
      </w:r>
      <w:r>
        <w:rPr>
          <w:rFonts w:hint="eastAsia" w:ascii="Times New Roman" w:hAnsi="Times New Roman" w:eastAsia="FangSong" w:cs="Times New Roman"/>
        </w:rPr>
        <w:t>也可以分子间脱水成醚</w:t>
      </w:r>
      <w:r>
        <w:rPr>
          <w:rFonts w:hint="eastAsia" w:ascii="Times New Roman" w:hAnsi="Times New Roman" w:eastAsia="Times New Roman" w:cs="Times New Roman"/>
        </w:rPr>
        <w:t>，</w:t>
      </w:r>
      <w:r>
        <w:rPr>
          <w:rFonts w:hint="eastAsia" w:ascii="Times New Roman" w:hAnsi="Times New Roman" w:eastAsia="FangSong" w:cs="Times New Roman"/>
        </w:rPr>
        <w:t>副产物可以为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C</m:t>
            </m:r>
            <m:r>
              <m:rPr>
                <m:sty m:val="p"/>
              </m:rPr>
              <m:t>H</m:t>
            </m:r>
          </m:e>
          <m:sub>
            <m: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（X=F、Cl、Br、I）</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数据进行对比得出</w:t>
      </w:r>
      <w:r>
        <w:rPr>
          <w:rFonts w:hint="eastAsia" w:ascii="Times New Roman" w:hAnsi="Times New Roman" w:eastAsia="Times New Roman" w:cs="Times New Roman"/>
        </w:rPr>
        <w:t>，</w:t>
      </w:r>
      <w:r>
        <w:rPr>
          <w:rFonts w:hint="eastAsia" w:ascii="Times New Roman" w:hAnsi="Times New Roman" w:eastAsia="FangSong" w:cs="Times New Roman"/>
        </w:rPr>
        <w:t>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的顺序依次减弱</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数据可以看出</w:t>
      </w:r>
      <w:r>
        <w:rPr>
          <w:rFonts w:hint="eastAsia" w:ascii="Times New Roman" w:hAnsi="Times New Roman" w:eastAsia="Times New Roman" w:cs="Times New Roman"/>
        </w:rPr>
        <w:t>，</w:t>
      </w:r>
      <w:r>
        <w:rPr>
          <w:rFonts w:hint="eastAsia" w:ascii="Times New Roman" w:hAnsi="Times New Roman" w:eastAsia="FangSong" w:cs="Times New Roman"/>
        </w:rPr>
        <w:t>卤代饱和脂肪酸的酸性随着卤素原子个数的增多而增强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C</m:t>
        </m:r>
        <m:r>
          <m:rPr>
            <m:sty m:val="p"/>
          </m:rPr>
          <m:t>l</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2</m:t>
            </m:r>
          </m:sub>
        </m:sSub>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数据可以得出</w:t>
      </w:r>
      <w:r>
        <w:rPr>
          <w:rFonts w:hint="eastAsia" w:ascii="Times New Roman" w:hAnsi="Times New Roman" w:eastAsia="Times New Roman" w:cs="Times New Roman"/>
        </w:rPr>
        <w:t>，</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根据上述结论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应该大于</w:t>
      </w:r>
      <w:r>
        <w:rPr>
          <w:rFonts w:ascii="Times New Roman" w:hAnsi="Times New Roman" w:eastAsia="Times New Roman" w:cs="Times New Roman"/>
        </w:rPr>
        <w:t xml:space="preserve"> </w:t>
      </w:r>
      <m:oMath>
        <m:oMathPr>
          <m:ctrlPr>
            <w:rPr>
              <w:sz w:val="28"/>
              <w:szCs w:val="28"/>
            </w:rPr>
          </m:ctrlPr>
        </m:oMathPr>
        <m:r>
          <m:t>0.65</m:t>
        </m:r>
        <m:d>
          <m:dPr>
            <m:begChr m:val="("/>
            <m:sepChr m:val=""/>
            <m:endChr m:val=")"/>
            <m:grow/>
          </m:dPr>
          <m:e>
            <m:sSub>
              <m:e>
                <m:r>
                  <m:rPr>
                    <m:sty m:val="p"/>
                  </m:rPr>
                  <m:t>C</m:t>
                </m:r>
                <m:r>
                  <m:rPr>
                    <m:sty m:val="p"/>
                  </m:rPr>
                  <m:t>l</m:t>
                </m:r>
              </m:e>
              <m:sub>
                <m:r>
                  <m:t>3</m:t>
                </m:r>
              </m:sub>
            </m:sSub>
            <m:r>
              <m:rPr>
                <m:sty m:val="p"/>
              </m:rPr>
              <m:t>C</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2.86</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或者大于</w:t>
      </w:r>
      <w:r>
        <w:rPr>
          <w:rFonts w:ascii="Times New Roman" w:hAnsi="Times New Roman" w:eastAsia="Times New Roman" w:cs="Times New Roman"/>
        </w:rPr>
        <w:t xml:space="preserve"> </w:t>
      </w:r>
      <m:oMath>
        <m:oMathPr>
          <m:ctrlPr>
            <w:rPr>
              <w:sz w:val="28"/>
              <w:szCs w:val="28"/>
            </w:rPr>
          </m:ctrlPr>
        </m:oMathPr>
        <m:r>
          <m:t>1.24</m:t>
        </m:r>
        <m:d>
          <m:dPr>
            <m:begChr m:val="("/>
            <m:sepChr m:val=""/>
            <m:endChr m:val=")"/>
            <m:grow/>
          </m:dPr>
          <m:e>
            <m:sSub>
              <m:e>
                <m:r>
                  <m:rPr>
                    <m:sty m:val="p"/>
                  </m:rPr>
                  <m:t>F</m:t>
                </m:r>
              </m:e>
              <m:sub>
                <m:r>
                  <m:t>2</m:t>
                </m:r>
              </m:sub>
            </m:sSub>
            <m:r>
              <m:rPr>
                <m:sty m:val="p"/>
              </m:rPr>
              <m:t>C</m:t>
            </m:r>
            <m:r>
              <m:rPr>
                <m:sty m:val="p"/>
              </m:rPr>
              <m:t>H</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m:oMath>
        <m:oMathPr>
          <m:ctrlPr>
            <w:rPr>
              <w:sz w:val="28"/>
              <w:szCs w:val="28"/>
            </w:rPr>
          </m:ctrlPr>
        </m:oMathPr>
        <m:r>
          <m:t>2.86</m:t>
        </m: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29"/>
        </w:numPr>
      </w:pP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r>
          <m:rPr>
            <m:sty m:val="p"/>
          </m:rPr>
          <m:t>6</m:t>
        </m:r>
        <m:r>
          <m:rPr>
            <m:sty m:val="p"/>
          </m:rPr>
          <m:t>H</m:t>
        </m:r>
        <m:r>
          <m:rPr>
            <m:sty m:val="p"/>
          </m:rPr>
          <m:t>5</m:t>
        </m:r>
        <m:r>
          <m:rPr>
            <m:sty m:val="p"/>
          </m:rPr>
          <m:t>H</m:t>
        </m:r>
        <m:r>
          <m:rPr>
            <m:sty m:val="p"/>
          </m:rPr>
          <m:t>→</m:t>
        </m: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p>
    <w:p>
      <w:pPr>
        <w:numPr>
          <w:ilvl w:val="0"/>
          <w:numId w:val="1129"/>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 xml:space="preserve">的顺序依次减弱</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含有相同卤素原子的卤代乙酸的酸性随卤素原子个数的增多而增强</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p>
    <w:p>
      <w:pPr>
        <w:pStyle w:val="BodyText"/>
      </w:pPr>
      <w:r>
        <w:rPr>
          <w:rFonts w:hint="eastAsia" w:ascii="Times New Roman" w:hAnsi="Times New Roman" w:eastAsia="Times New Roman" w:cs="Times New Roman"/>
        </w:rPr>
        <w:t>2.86~1.24（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2.86~0.65）</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原书表格为</w:t>
      </w:r>
      <w:r>
        <w:rPr>
          <w:rFonts w:ascii="Times New Roman" w:hAnsi="Times New Roman" w:eastAsia="Times New Roman" w:cs="Times New Roman"/>
        </w:rPr>
        <w:t xml:space="preserve"> HTML </w:t>
      </w:r>
      <w:r>
        <w:rPr>
          <w:rFonts w:hint="eastAsia" w:ascii="Times New Roman" w:hAnsi="Times New Roman" w:eastAsia="FangSong" w:cs="Times New Roman"/>
        </w:rPr>
        <w:t>表内嵌</w:t>
      </w:r>
      <w:r>
        <w:rPr>
          <w:rFonts w:hint="eastAsia" w:ascii="Times New Roman" w:hAnsi="Times New Roman" w:eastAsia="Times New Roman" w:cs="Times New Roman"/>
        </w:rPr>
        <w:t>（</w:t>
      </w:r>
      <w:r>
        <w:rPr>
          <w:rFonts w:hint="eastAsia" w:ascii="Times New Roman" w:hAnsi="Times New Roman" w:eastAsia="FangSong" w:cs="Times New Roman"/>
        </w:rPr>
        <w:t>卤代酸结构式以文本混排</w:t>
      </w:r>
      <w:r>
        <w:rPr>
          <w:rFonts w:hint="eastAsia" w:ascii="Times New Roman" w:hAnsi="Times New Roman" w:eastAsia="Times New Roman" w:cs="Times New Roman"/>
        </w:rPr>
        <w:t>），</w:t>
      </w:r>
      <w:r>
        <w:rPr>
          <w:rFonts w:hint="eastAsia" w:ascii="Times New Roman" w:hAnsi="Times New Roman" w:eastAsia="FangSong" w:cs="Times New Roman"/>
        </w:rPr>
        <w:t>按库规范改写为</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卤素原子离羟基越远</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hint="eastAsia" w:ascii="Times New Roman" w:hAnsi="Times New Roman" w:eastAsia="FangSong" w:cs="Times New Roman"/>
        </w:rPr>
        <w:t>离羧基越远</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900"/>
    <w:bookmarkStart w:id="928" w:name="二分册-l15对例2-2001全国初赛布洛芬绿色合成"/>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902" name="Picture"/>
            <a:graphic>
              <a:graphicData uri="http://schemas.openxmlformats.org/drawingml/2006/picture">
                <pic:pic>
                  <pic:nvPicPr>
                    <pic:cNvPr descr="3e7ea32cb9d9a5cc40cb969c0cb85ce8ed3f51be72a41fc49a2f704743932565.jpg" id="903" name="Picture"/>
                    <pic:cNvPicPr>
                      <a:picLocks noChangeArrowheads="1" noChangeAspect="1"/>
                    </pic:cNvPicPr>
                  </pic:nvPicPr>
                  <pic:blipFill>
                    <a:blip r:embed="rId901"/>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905" name="Picture"/>
            <a:graphic>
              <a:graphicData uri="http://schemas.openxmlformats.org/drawingml/2006/picture">
                <pic:pic>
                  <pic:nvPicPr>
                    <pic:cNvPr descr="ec1219e3afe99b4a1ad22d8ec1c0d94b4e22593a5c951d44d468abb41410c366.jpg" id="906" name="Picture"/>
                    <pic:cNvPicPr>
                      <a:picLocks noChangeArrowheads="1" noChangeAspect="1"/>
                    </pic:cNvPicPr>
                  </pic:nvPicPr>
                  <pic:blipFill>
                    <a:blip r:embed="rId904"/>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908" name="Picture"/>
            <a:graphic>
              <a:graphicData uri="http://schemas.openxmlformats.org/drawingml/2006/picture">
                <pic:pic>
                  <pic:nvPicPr>
                    <pic:cNvPr descr="56099de80e3273cf1c8250298b721404efaec386810b50c27bd2d8e83cb4ffed.jpg" id="909" name="Picture"/>
                    <pic:cNvPicPr>
                      <a:picLocks noChangeArrowheads="1" noChangeAspect="1"/>
                    </pic:cNvPicPr>
                  </pic:nvPicPr>
                  <pic:blipFill>
                    <a:blip r:embed="rId907"/>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911" name="Picture"/>
            <a:graphic>
              <a:graphicData uri="http://schemas.openxmlformats.org/drawingml/2006/picture">
                <pic:pic>
                  <pic:nvPicPr>
                    <pic:cNvPr descr="a3ba77b421a247409e90747feb9a78645b8bebaaa5cd5930eaed3f4fc19c40c8.jpg" id="912" name="Picture"/>
                    <pic:cNvPicPr>
                      <a:picLocks noChangeArrowheads="1" noChangeAspect="1"/>
                    </pic:cNvPicPr>
                  </pic:nvPicPr>
                  <pic:blipFill>
                    <a:blip r:embed="rId910"/>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1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是酰基化反应的产物</w:t>
      </w:r>
      <w:r>
        <w:rPr>
          <w:rFonts w:hint="eastAsia" w:ascii="Times New Roman" w:hAnsi="Times New Roman" w:eastAsia="Times New Roman" w:cs="Times New Roman"/>
        </w:rPr>
        <w:t>，</w:t>
      </w:r>
      <w:r>
        <w:rPr>
          <w:rFonts w:hint="eastAsia" w:ascii="Times New Roman" w:hAnsi="Times New Roman" w:eastAsia="FangSong" w:cs="Times New Roman"/>
        </w:rPr>
        <w:t>甲酰基位在苯环已有基团的对位</w:t>
      </w:r>
      <w:r>
        <w:rPr>
          <w:rFonts w:hint="eastAsia" w:ascii="Times New Roman" w:hAnsi="Times New Roman" w:eastAsia="Times New Roman" w:cs="Times New Roman"/>
        </w:rPr>
        <w:t>（</w:t>
      </w:r>
      <w:r>
        <w:rPr>
          <w:rFonts w:hint="eastAsia" w:ascii="Times New Roman" w:hAnsi="Times New Roman" w:eastAsia="FangSong" w:cs="Times New Roman"/>
        </w:rPr>
        <w:t>这可由后续反应产物很快逆推得知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是醛与羟氨发生加成</w:t>
      </w:r>
      <w:r>
        <w:rPr>
          <w:rFonts w:hint="eastAsia" w:ascii="Times New Roman" w:hAnsi="Times New Roman" w:eastAsia="Times New Roman" w:cs="Times New Roman"/>
        </w:rPr>
        <w:t>、</w:t>
      </w:r>
      <w:r>
        <w:rPr>
          <w:rFonts w:hint="eastAsia" w:ascii="Times New Roman" w:hAnsi="Times New Roman" w:eastAsia="FangSong" w:cs="Times New Roman"/>
        </w:rPr>
        <w:t>缩合反应的产物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8770"/>
            <wp:effectExtent b="0" l="0" r="0" t="0"/>
            <wp:docPr descr="" title="" id="914" name="Picture"/>
            <a:graphic>
              <a:graphicData uri="http://schemas.openxmlformats.org/drawingml/2006/picture">
                <pic:pic>
                  <pic:nvPicPr>
                    <pic:cNvPr descr="695443c9af2dd545ea995fbcacfd2c470227a74ca4da8cb3b79d8cb47b07f135.jpg" id="915" name="Picture"/>
                    <pic:cNvPicPr>
                      <a:picLocks noChangeArrowheads="1" noChangeAspect="1"/>
                    </pic:cNvPicPr>
                  </pic:nvPicPr>
                  <pic:blipFill>
                    <a:blip r:embed="rId913"/>
                    <a:stretch>
                      <a:fillRect/>
                    </a:stretch>
                  </pic:blipFill>
                  <pic:spPr bwMode="auto">
                    <a:xfrm>
                      <a:off x="0" y="0"/>
                      <a:ext cx="3600000" cy="1628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其结构为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N</m:t>
        </m:r>
        <m:r>
          <m:t>O</m:t>
        </m:r>
        <m:r>
          <m:t>H</m:t>
        </m:r>
        <m:r>
          <m:rPr>
            <m:sty m:val="p"/>
          </m:rPr>
          <m:t>)</m:t>
        </m:r>
        <m:r>
          <m:rPr>
            <m:sty m:val="p"/>
          </m:rPr>
          <m:t>−</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进一步脱水产生腈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的结构应为</w:t>
      </w:r>
    </w:p>
    <w:p>
      <w:pPr>
        <w:pStyle w:val="BodyText"/>
        <w:spacing w:before="160" w:after="80"/>
        <w:jc w:val="center"/>
      </w:pPr>
      <w:r>
        <w:rPr>
          <w:rFonts w:ascii="Times New Roman" w:hAnsi="Times New Roman" w:eastAsia="Times New Roman" w:cs="Times New Roman"/>
        </w:rPr>
        <w:drawing>
          <wp:inline>
            <wp:extent cx="3600000" cy="763291"/>
            <wp:effectExtent b="0" l="0" r="0" t="0"/>
            <wp:docPr descr="" title="" id="917" name="Picture"/>
            <a:graphic>
              <a:graphicData uri="http://schemas.openxmlformats.org/drawingml/2006/picture">
                <pic:pic>
                  <pic:nvPicPr>
                    <pic:cNvPr descr="ed819a3c8629669346c119dd424229aa4743903c936b69330f066d3f1a2714c8.jpg" id="918" name="Picture"/>
                    <pic:cNvPicPr>
                      <a:picLocks noChangeArrowheads="1" noChangeAspect="1"/>
                    </pic:cNvPicPr>
                  </pic:nvPicPr>
                  <pic:blipFill>
                    <a:blip r:embed="rId916"/>
                    <a:stretch>
                      <a:fillRect/>
                    </a:stretch>
                  </pic:blipFill>
                  <pic:spPr bwMode="auto">
                    <a:xfrm>
                      <a:off x="0" y="0"/>
                      <a:ext cx="3600000" cy="7632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旧合成路线过程较为复杂</w:t>
      </w:r>
      <w:r>
        <w:rPr>
          <w:rFonts w:hint="eastAsia" w:ascii="Times New Roman" w:hAnsi="Times New Roman" w:eastAsia="Times New Roman" w:cs="Times New Roman"/>
        </w:rPr>
        <w:t>，</w:t>
      </w:r>
      <w:r>
        <w:rPr>
          <w:rFonts w:hint="eastAsia" w:ascii="Times New Roman" w:hAnsi="Times New Roman" w:eastAsia="FangSong" w:cs="Times New Roman"/>
        </w:rPr>
        <w:t>而新合成路线中</w:t>
      </w:r>
      <w:r>
        <w:rPr>
          <w:rFonts w:ascii="Times New Roman" w:hAnsi="Times New Roman" w:eastAsia="Times New Roman" w:cs="Times New Roman"/>
        </w:rPr>
        <w:t xml:space="preserve"> D </w:t>
      </w:r>
      <w:r>
        <w:rPr>
          <w:rFonts w:hint="eastAsia" w:ascii="Times New Roman" w:hAnsi="Times New Roman" w:eastAsia="FangSong" w:cs="Times New Roman"/>
        </w:rPr>
        <w:t>物质的推断则非常简单</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与羰基加成得到产物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H</m:t>
            </m:r>
          </m:e>
          <m:sub>
            <m:r>
              <m:t>3</m:t>
            </m:r>
          </m:sub>
        </m:sSub>
        <m:r>
          <m:rPr>
            <m:sty m:val="p"/>
          </m:rPr>
          <m:t>C</m:t>
        </m:r>
      </m:oMath>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p>
    <w:p>
      <w:pPr>
        <w:pStyle w:val="BodyText"/>
        <w:spacing w:before="160" w:after="80"/>
        <w:jc w:val="center"/>
      </w:pPr>
      <w:r>
        <w:rPr>
          <w:rFonts w:ascii="Times New Roman" w:hAnsi="Times New Roman" w:eastAsia="Times New Roman" w:cs="Times New Roman"/>
        </w:rPr>
        <w:drawing>
          <wp:inline>
            <wp:extent cx="3600000" cy="1777556"/>
            <wp:effectExtent b="0" l="0" r="0" t="0"/>
            <wp:docPr descr="" title="" id="920" name="Picture"/>
            <a:graphic>
              <a:graphicData uri="http://schemas.openxmlformats.org/drawingml/2006/picture">
                <pic:pic>
                  <pic:nvPicPr>
                    <pic:cNvPr descr="e67015294cd4b355571ee66c70635c1eca2624e4080e20d65effdd0a3a907114.jpg" id="921" name="Picture"/>
                    <pic:cNvPicPr>
                      <a:picLocks noChangeArrowheads="1" noChangeAspect="1"/>
                    </pic:cNvPicPr>
                  </pic:nvPicPr>
                  <pic:blipFill>
                    <a:blip r:embed="rId919"/>
                    <a:stretch>
                      <a:fillRect/>
                    </a:stretch>
                  </pic:blipFill>
                  <pic:spPr bwMode="auto">
                    <a:xfrm>
                      <a:off x="0" y="0"/>
                      <a:ext cx="3600000" cy="1777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131"/>
        </w:numPr>
      </w:pPr>
    </w:p>
    <w:p>
      <w:pPr>
        <w:pStyle w:val="FirstParagraph"/>
        <w:spacing w:before="160" w:after="80"/>
        <w:jc w:val="center"/>
      </w:pPr>
      <w:r>
        <w:rPr>
          <w:rFonts w:ascii="Times New Roman" w:hAnsi="Times New Roman" w:eastAsia="Times New Roman" w:cs="Times New Roman"/>
        </w:rPr>
        <w:drawing>
          <wp:inline>
            <wp:extent cx="3600000" cy="1454464"/>
            <wp:effectExtent b="0" l="0" r="0" t="0"/>
            <wp:docPr descr="" title="" id="923" name="Picture"/>
            <a:graphic>
              <a:graphicData uri="http://schemas.openxmlformats.org/drawingml/2006/picture">
                <pic:pic>
                  <pic:nvPicPr>
                    <pic:cNvPr descr="0cc55bd578a9feac16cae31fdf3aa0557759155a854c03977efc83f08bbc16e1.jpg" id="924" name="Picture"/>
                    <pic:cNvPicPr>
                      <a:picLocks noChangeArrowheads="1" noChangeAspect="1"/>
                    </pic:cNvPicPr>
                  </pic:nvPicPr>
                  <pic:blipFill>
                    <a:blip r:embed="rId922"/>
                    <a:stretch>
                      <a:fillRect/>
                    </a:stretch>
                  </pic:blipFill>
                  <pic:spPr bwMode="auto">
                    <a:xfrm>
                      <a:off x="0" y="0"/>
                      <a:ext cx="3600000" cy="14544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4560"/>
            <wp:effectExtent b="0" l="0" r="0" t="0"/>
            <wp:docPr descr="" title="" id="926" name="Picture"/>
            <a:graphic>
              <a:graphicData uri="http://schemas.openxmlformats.org/drawingml/2006/picture">
                <pic:pic>
                  <pic:nvPicPr>
                    <pic:cNvPr descr="4ce5453b0abc3273d35b3fdf931788c563f7032018d28373b7eb367a74783a4f.jpg" id="927" name="Picture"/>
                    <pic:cNvPicPr>
                      <a:picLocks noChangeArrowheads="1" noChangeAspect="1"/>
                    </pic:cNvPicPr>
                  </pic:nvPicPr>
                  <pic:blipFill>
                    <a:blip r:embed="rId925"/>
                    <a:stretch>
                      <a:fillRect/>
                    </a:stretch>
                  </pic:blipFill>
                  <pic:spPr bwMode="auto">
                    <a:xfrm>
                      <a:off x="0" y="0"/>
                      <a:ext cx="3600000" cy="1334560"/>
                    </a:xfrm>
                    <a:prstGeom prst="rect">
                      <a:avLst/>
                    </a:prstGeom>
                    <a:noFill/>
                    <a:ln w="9525">
                      <a:noFill/>
                      <a:headEnd/>
                      <a:tailEnd/>
                    </a:ln>
                  </pic:spPr>
                </pic:pic>
              </a:graphicData>
            </a:graphic>
          </wp:inline>
        </w:drawing>
      </w:r>
    </w:p>
    <w:p>
      <w:pPr>
        <w:pStyle w:val="Compact"/>
        <w:numPr>
          <w:ilvl w:val="0"/>
          <w:numId w:val="1133"/>
        </w:numPr>
      </w:pPr>
      <w:r>
        <w:rPr>
          <w:rFonts w:hint="eastAsia" w:ascii="Times New Roman" w:hAnsi="Times New Roman" w:eastAsia="FangSong" w:cs="Times New Roman"/>
        </w:rPr>
        <w:t>布洛芬系统命名</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对</m:t>
        </m:r>
        <m:r>
          <m:rPr>
            <m:sty m:val="p"/>
          </m:rPr>
          <m:t>−</m:t>
        </m:r>
        <m:r>
          <m:t>异</m:t>
        </m:r>
        <m:r>
          <m:t>丁</m:t>
        </m:r>
        <m:r>
          <m:t>苯</m:t>
        </m:r>
        <m:r>
          <m:t>基</m:t>
        </m:r>
        <m:r>
          <m:rPr>
            <m:sty m:val="p"/>
          </m:rPr>
          <m:t>]</m:t>
        </m:r>
        <m:r>
          <m:rPr>
            <m:sty m:val="p"/>
          </m:rPr>
          <m:t>−</m:t>
        </m:r>
        <m:r>
          <m:t>丙</m:t>
        </m:r>
        <m:r>
          <m:t>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sSup>
          <m:e>
            <m:r>
              <m:t>4</m:t>
            </m:r>
          </m:e>
          <m:sup>
            <m:r>
              <m:rPr>
                <m:sty m:val="p"/>
              </m:rPr>
              <m:t>′</m:t>
            </m:r>
          </m:sup>
        </m:sSup>
        <m:r>
          <m:rPr>
            <m:sty m:val="p"/>
          </m:rPr>
          <m:t>−</m:t>
        </m:r>
        <m:r>
          <m:rPr>
            <m:sty m:val="p"/>
          </m:rPr>
          <m:t>(</m:t>
        </m:r>
        <m:sSup>
          <m:e>
            <m:r>
              <m:t>2</m:t>
            </m:r>
          </m:e>
          <m:sup>
            <m:r>
              <m:rPr>
                <m:sty m:val="p"/>
              </m:rPr>
              <m:t>″</m:t>
            </m:r>
          </m:sup>
        </m:sSup>
        <m:r>
          <m:rPr>
            <m:sty m:val="p"/>
          </m:rPr>
          <m:t>−</m:t>
        </m:r>
        <m:r>
          <m:t>甲</m:t>
        </m:r>
        <m:r>
          <m:t>基</m:t>
        </m:r>
        <m:r>
          <m:t>丙</m:t>
        </m:r>
        <m:r>
          <m:t>基</m:t>
        </m:r>
        <m:r>
          <m:rPr>
            <m:sty m:val="p"/>
          </m:rPr>
          <m:t>)</m:t>
        </m:r>
        <m:r>
          <m:rPr>
            <m:sty m:val="p"/>
          </m:rPr>
          <m:t>−</m:t>
        </m:r>
        <m:r>
          <m:t>苯</m:t>
        </m:r>
        <m:r>
          <m:t>基</m:t>
        </m:r>
        <m:r>
          <m:rPr>
            <m:sty m:val="p"/>
          </m:rPr>
          <m:t>]</m:t>
        </m:r>
        <m:r>
          <m:rPr>
            <m:sty m:val="p"/>
          </m:rPr>
          <m:t>−</m:t>
        </m:r>
        <m:r>
          <m:t>丙</m:t>
        </m:r>
        <m:r>
          <m:t>酸</m:t>
        </m:r>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A </w:t>
      </w:r>
      <w:r>
        <w:rPr>
          <w:rFonts w:hint="eastAsia" w:ascii="Times New Roman" w:hAnsi="Times New Roman" w:eastAsia="FangSong" w:cs="Times New Roman"/>
        </w:rPr>
        <w:t>图之后的结构图</w:t>
      </w:r>
      <w:r>
        <w:rPr>
          <w:rFonts w:hint="eastAsia" w:ascii="Times New Roman" w:hAnsi="Times New Roman" w:eastAsia="Times New Roman" w:cs="Times New Roman"/>
        </w:rPr>
        <w:t>（4ce5453b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B/C/D </w:t>
      </w:r>
      <w:r>
        <w:rPr>
          <w:rFonts w:hint="eastAsia" w:ascii="Times New Roman" w:hAnsi="Times New Roman" w:eastAsia="FangSong" w:cs="Times New Roman"/>
        </w:rPr>
        <w:t>组图</w:t>
      </w:r>
      <w:r>
        <w:rPr>
          <w:rFonts w:hint="eastAsia" w:ascii="Times New Roman" w:hAnsi="Times New Roman" w:eastAsia="Times New Roman" w:cs="Times New Roman"/>
        </w:rPr>
        <w:t>）；「2-(3’’-</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按异丁基规范应为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照录原书两种写法并存</w:t>
      </w:r>
      <w:r>
        <w:rPr>
          <w:rFonts w:hint="eastAsia" w:ascii="Times New Roman" w:hAnsi="Times New Roman" w:eastAsia="Times New Roman" w:cs="Times New Roman"/>
        </w:rPr>
        <w:t>。</w:t>
      </w:r>
    </w:p>
    <w:p>
      <w:pPr>
        <w:spacing w:before="160" w:after="80"/>
      </w:pPr>
      <w:r>
        <w:pict>
          <v:rect style="width:0;height:1.5pt" o:hralign="center" o:hrstd="t" o:hr="t"/>
        </w:pict>
      </w:r>
    </w:p>
    <w:bookmarkEnd w:id="928"/>
    <w:bookmarkStart w:id="938" w:name="二分册-l15对例4-2003全国初赛平面构型羧酸脱水"/>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羧酸的摩尔质量为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1.2312</m:t>
        </m:r>
        <m:r>
          <m:t> </m:t>
        </m:r>
        <m:r>
          <m:rPr>
            <m:nor/>
            <m:sty m:val="p"/>
          </m:rPr>
          <m:t>g</m:t>
        </m:r>
        <m:r>
          <m:rPr>
            <m:sty m:val="p"/>
          </m:rPr>
          <m:t>/</m:t>
        </m:r>
        <m:r>
          <m:rPr>
            <m:sty m:val="p"/>
          </m:rPr>
          <m:t>[</m:t>
        </m:r>
        <m:r>
          <m:rPr>
            <m:sty m:val="p"/>
          </m:rPr>
          <m:t>(</m:t>
        </m:r>
        <m:r>
          <m:t>1.20</m:t>
        </m:r>
        <m:r>
          <m:t> </m:t>
        </m:r>
        <m:r>
          <m:rPr>
            <m:nor/>
            <m:sty m:val="p"/>
          </m:rPr>
          <m:t>mol</m:t>
        </m:r>
        <m:r>
          <m:rPr>
            <m:sty m:val="p"/>
          </m:rPr>
          <m:t>⋅</m:t>
        </m:r>
        <m:sSup>
          <m:e>
            <m:r>
              <m:rPr>
                <m:nor/>
                <m:sty m:val="p"/>
              </m:rPr>
              <m:t>L</m:t>
            </m:r>
          </m:e>
          <m:sup>
            <m:r>
              <m:rPr>
                <m:sty m:val="p"/>
              </m:rPr>
              <m:t>−</m:t>
            </m:r>
            <m:r>
              <m:t>1</m:t>
            </m:r>
          </m:sup>
        </m:sSup>
        <m:r>
          <m:rPr>
            <m:sty m:val="p"/>
          </m:rPr>
          <m:t>×</m:t>
        </m:r>
        <m:r>
          <m:t>18.00</m:t>
        </m:r>
        <m:r>
          <m:t> </m:t>
        </m:r>
        <m:r>
          <m:rPr>
            <m:nor/>
            <m:sty m:val="p"/>
          </m:rPr>
          <m:t>mL</m:t>
        </m:r>
        <m:r>
          <m:rPr>
            <m:sty m:val="p"/>
          </m:rPr>
          <m:t>/</m:t>
        </m:r>
        <m:r>
          <m:t>1000</m:t>
        </m:r>
        <m:r>
          <m:rPr>
            <m:sty m:val="p"/>
          </m:rPr>
          <m:t>)</m:t>
        </m:r>
        <m:r>
          <m:rPr>
            <m:sty m:val="p"/>
          </m:rPr>
          <m:t>/</m:t>
        </m:r>
        <m:r>
          <m:t>n</m:t>
        </m:r>
        <m:r>
          <m:rPr>
            <m:sty m:val="p"/>
          </m:rPr>
          <m:t>]</m:t>
        </m:r>
        <m:r>
          <m:rPr>
            <m:sty m:val="p"/>
          </m:rPr>
          <m:t>=</m:t>
        </m:r>
        <m:r>
          <m:t>57</m:t>
        </m:r>
        <m:r>
          <m:t>n</m:t>
        </m:r>
        <m:r>
          <m:t> </m:t>
        </m:r>
        <m:r>
          <m:rPr>
            <m:nor/>
            <m:sty m:val="p"/>
          </m:rPr>
          <m:t>g/mol</m:t>
        </m:r>
      </m:oMath>
    </w:p>
    <w:p>
      <w:pPr>
        <w:pStyle w:val="BodyText"/>
      </w:pP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w:t>
      </w:r>
      <w:r>
        <w:rPr>
          <w:rFonts w:hint="eastAsia" w:ascii="Times New Roman" w:hAnsi="Times New Roman" w:eastAsia="Times New Roman" w:cs="Times New Roman"/>
        </w:rPr>
        <w:t>g/mol，</w:t>
      </w:r>
      <w:r>
        <w:rPr>
          <w:rFonts w:hint="eastAsia" w:ascii="Times New Roman" w:hAnsi="Times New Roman" w:eastAsia="FangSong" w:cs="Times New Roman"/>
        </w:rPr>
        <w:t>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w:t>
      </w:r>
      <m:oMath>
        <m:oMathPr>
          <m:ctrlPr>
            <w:rPr>
              <w:sz w:val="28"/>
              <w:szCs w:val="28"/>
            </w:rPr>
          </m:ctrlPr>
        </m:oMathPr>
        <m:r>
          <m:rPr>
            <m:sty m:val="p"/>
          </m:rPr>
          <m:t>(</m:t>
        </m:r>
        <m:r>
          <m:t>57</m:t>
        </m:r>
        <m:r>
          <m:rPr>
            <m:sty m:val="p"/>
          </m:rPr>
          <m:t>−</m:t>
        </m:r>
        <m:r>
          <m:t>45</m:t>
        </m:r>
        <m:r>
          <m:rPr>
            <m:sty m:val="p"/>
          </m:rPr>
          <m:t>)</m:t>
        </m:r>
        <m:r>
          <m:rPr>
            <m:sty m:val="p"/>
          </m:rPr>
          <m:t>×</m:t>
        </m:r>
        <m:r>
          <m:t>n</m:t>
        </m:r>
        <m:r>
          <m:rPr>
            <m:sty m:val="p"/>
          </m:rPr>
          <m:t>=</m:t>
        </m:r>
        <m:r>
          <m:t>12</m:t>
        </m:r>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该基团只能是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个碳原子才能保证羧酸的摩尔质量为</w:t>
      </w:r>
      <w:r>
        <w:rPr>
          <w:rFonts w:ascii="Times New Roman" w:hAnsi="Times New Roman" w:eastAsia="Times New Roman" w:cs="Times New Roman"/>
        </w:rPr>
        <w:t xml:space="preserve"> 57n g/mol。</w:t>
      </w:r>
    </w:p>
    <w:p>
      <w:pPr>
        <w:pStyle w:val="BodyText"/>
      </w:pPr>
      <w:r>
        <w:rPr>
          <w:rFonts w:hint="eastAsia" w:ascii="Times New Roman" w:hAnsi="Times New Roman" w:eastAsia="FangSong" w:cs="Times New Roman"/>
        </w:rPr>
        <w:t>对于一元酸</w:t>
      </w:r>
      <w:r>
        <w:rPr>
          <w:rFonts w:hint="eastAsia" w:ascii="Times New Roman" w:hAnsi="Times New Roman" w:eastAsia="Times New Roman" w:cs="Times New Roman"/>
        </w:rPr>
        <w:t>：n=1，</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HOOC—C≡C—COOH（</w:t>
      </w:r>
      <w:r>
        <w:rPr>
          <w:rFonts w:hint="eastAsia" w:ascii="Times New Roman" w:hAnsi="Times New Roman" w:eastAsia="FangSong" w:cs="Times New Roman"/>
        </w:rPr>
        <w:t>尚非最大摩尔质量平面结构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ascii="Times New Roman" w:hAnsi="Times New Roman" w:eastAsia="Times New Roman" w:cs="Times New Roman"/>
        </w:rPr>
        <w:t xml:space="preserve"> 3 </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对于四元酸</w:t>
      </w:r>
      <w:r>
        <w:rPr>
          <w:rFonts w:hint="eastAsia" w:ascii="Times New Roman" w:hAnsi="Times New Roman" w:eastAsia="Times New Roman" w:cs="Times New Roman"/>
        </w:rPr>
        <w:t>：n=4，</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9278"/>
            <wp:effectExtent b="0" l="0" r="0" t="0"/>
            <wp:docPr descr="" title="" id="930" name="Picture"/>
            <a:graphic>
              <a:graphicData uri="http://schemas.openxmlformats.org/drawingml/2006/picture">
                <pic:pic>
                  <pic:nvPicPr>
                    <pic:cNvPr descr="e59344dd90cf0c1ec1e6d79712a8958348f2a86c819dde102ba160198d0034ee.jpg" id="931" name="Picture"/>
                    <pic:cNvPicPr>
                      <a:picLocks noChangeArrowheads="1" noChangeAspect="1"/>
                    </pic:cNvPicPr>
                  </pic:nvPicPr>
                  <pic:blipFill>
                    <a:blip r:embed="rId929"/>
                    <a:stretch>
                      <a:fillRect/>
                    </a:stretch>
                  </pic:blipFill>
                  <pic:spPr bwMode="auto">
                    <a:xfrm>
                      <a:off x="0" y="0"/>
                      <a:ext cx="3600000" cy="62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但尚非最大摩尔质量的平面结构羧酸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且不能稳定存在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后两者具非平面结构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五元酸跟三元酸一样不能存在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或得出结论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羧酸及其脱水产物结构式如下</w:t>
      </w:r>
      <w:r>
        <w:rPr>
          <w:rFonts w:hint="eastAsia" w:ascii="Times New Roman" w:hAnsi="Times New Roman" w:eastAsia="Times New Roman" w:cs="Times New Roman"/>
        </w:rPr>
        <w:t>。</w:t>
      </w:r>
      <w:r>
        <w:rPr>
          <w:rFonts w:hint="eastAsia" w:ascii="Times New Roman" w:hAnsi="Times New Roman" w:eastAsia="FangSong" w:cs="Times New Roman"/>
        </w:rPr>
        <w:t>羧酸具平面结构</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脱水产物的碳含量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sSub>
          <m:e>
            <m:r>
              <m:t>M</m:t>
            </m:r>
          </m:e>
          <m:sub>
            <m:r>
              <m:t>c</m:t>
            </m:r>
          </m:sub>
        </m:sSub>
        <m:r>
          <m:rPr>
            <m:sty m:val="p"/>
          </m:rPr>
          <m:t>/</m:t>
        </m:r>
        <m:r>
          <m:rPr>
            <m:sty m:val="p"/>
          </m:rPr>
          <m:t>(</m:t>
        </m:r>
        <m:r>
          <m:t>12</m:t>
        </m:r>
        <m:sSub>
          <m:e>
            <m:r>
              <m:t>M</m:t>
            </m:r>
          </m:e>
          <m:sub>
            <m:r>
              <m:t>c</m:t>
            </m:r>
          </m:sub>
        </m:sSub>
        <m:r>
          <m:rPr>
            <m:sty m:val="p"/>
          </m:rPr>
          <m:t>+</m:t>
        </m:r>
        <m:r>
          <m:t>9</m:t>
        </m:r>
        <m:sSub>
          <m:e>
            <m:r>
              <m:t>M</m:t>
            </m:r>
          </m:e>
          <m:sub>
            <m:r>
              <m:t>o</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不可能再出现平面结构的羧酸</w:t>
      </w:r>
      <w:r>
        <w:rPr>
          <w:rFonts w:hint="eastAsia" w:ascii="Times New Roman" w:hAnsi="Times New Roman" w:eastAsia="Times New Roman" w:cs="Times New Roman"/>
        </w:rPr>
        <w:t>。（</w:t>
      </w:r>
      <w:r>
        <w:rPr>
          <w:rFonts w:hint="eastAsia" w:ascii="Times New Roman" w:hAnsi="Times New Roman" w:eastAsia="FangSong" w:cs="Times New Roman"/>
        </w:rPr>
        <w:t>或用碳架结构表示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羧酸的结构式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5813"/>
            <wp:effectExtent b="0" l="0" r="0" t="0"/>
            <wp:docPr descr="" title="" id="933" name="Picture"/>
            <a:graphic>
              <a:graphicData uri="http://schemas.openxmlformats.org/drawingml/2006/picture">
                <pic:pic>
                  <pic:nvPicPr>
                    <pic:cNvPr descr="8f4fefe0e435cbba69cecc06f662f6ef0e212ebce7fcd79f6efa8b10f18c111b.jpg" id="934" name="Picture"/>
                    <pic:cNvPicPr>
                      <a:picLocks noChangeArrowheads="1" noChangeAspect="1"/>
                    </pic:cNvPicPr>
                  </pic:nvPicPr>
                  <pic:blipFill>
                    <a:blip r:embed="rId932"/>
                    <a:stretch>
                      <a:fillRect/>
                    </a:stretch>
                  </pic:blipFill>
                  <pic:spPr bwMode="auto">
                    <a:xfrm>
                      <a:off x="0" y="0"/>
                      <a:ext cx="3600000" cy="2455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脱水产物的结构式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11844"/>
            <wp:effectExtent b="0" l="0" r="0" t="0"/>
            <wp:docPr descr="" title="" id="936" name="Picture"/>
            <a:graphic>
              <a:graphicData uri="http://schemas.openxmlformats.org/drawingml/2006/picture">
                <pic:pic>
                  <pic:nvPicPr>
                    <pic:cNvPr descr="93fd7e508bc371f02136ad0d06dbafbebcd68b2ba38d032e3cb810b9b41e2257.jpg" id="937" name="Picture"/>
                    <pic:cNvPicPr>
                      <a:picLocks noChangeArrowheads="1" noChangeAspect="1"/>
                    </pic:cNvPicPr>
                  </pic:nvPicPr>
                  <pic:blipFill>
                    <a:blip r:embed="rId935"/>
                    <a:stretch>
                      <a:fillRect/>
                    </a:stretch>
                  </pic:blipFill>
                  <pic:spPr bwMode="auto">
                    <a:xfrm>
                      <a:off x="0" y="0"/>
                      <a:ext cx="3240000" cy="37118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核酸的结构简式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答案结构与过程探究图</w:t>
      </w:r>
      <w:r>
        <w:rPr>
          <w:rFonts w:hint="eastAsia" w:ascii="Times New Roman" w:hAnsi="Times New Roman" w:eastAsia="Times New Roman" w:cs="Times New Roman"/>
        </w:rPr>
        <w:t>（e59344dd</w:t>
      </w:r>
      <w:r>
        <w:rPr>
          <w:rFonts w:ascii="Times New Roman" w:hAnsi="Times New Roman" w:eastAsia="Times New Roman" w:cs="Times New Roman"/>
        </w:rPr>
        <w:t xml:space="preserve"> </w:t>
      </w:r>
      <w:r>
        <w:rPr>
          <w:rFonts w:hint="eastAsia" w:ascii="Times New Roman" w:hAnsi="Times New Roman" w:eastAsia="FangSong" w:cs="Times New Roman"/>
        </w:rPr>
        <w:t>为四元酸三候选</w:t>
      </w:r>
      <w:r>
        <w:rPr>
          <w:rFonts w:hint="eastAsia" w:ascii="Times New Roman" w:hAnsi="Times New Roman" w:eastAsia="Times New Roman" w:cs="Times New Roman"/>
        </w:rPr>
        <w:t>）</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938"/>
    <w:bookmarkStart w:id="969" w:name="二分册-l15实5-c6h10o3隐形眼镜单体四问"/>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940" name="Picture"/>
            <a:graphic>
              <a:graphicData uri="http://schemas.openxmlformats.org/drawingml/2006/picture">
                <pic:pic>
                  <pic:nvPicPr>
                    <pic:cNvPr descr="3c1ec8316ca7f45e69dafbf5e842fb76e2d1af916bb83ba683b43d4c3463db11.jpg" id="941" name="Picture"/>
                    <pic:cNvPicPr>
                      <a:picLocks noChangeArrowheads="1" noChangeAspect="1"/>
                    </pic:cNvPicPr>
                  </pic:nvPicPr>
                  <pic:blipFill>
                    <a:blip r:embed="rId939"/>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943" name="Picture"/>
            <a:graphic>
              <a:graphicData uri="http://schemas.openxmlformats.org/drawingml/2006/picture">
                <pic:pic>
                  <pic:nvPicPr>
                    <pic:cNvPr descr="8e24956ecd8fda5d0a857b732c44c71de68427f5ce0f17b7deeed12f683cb193.jpg" id="944" name="Picture"/>
                    <pic:cNvPicPr>
                      <a:picLocks noChangeArrowheads="1" noChangeAspect="1"/>
                    </pic:cNvPicPr>
                  </pic:nvPicPr>
                  <pic:blipFill>
                    <a:blip r:embed="rId942"/>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640186"/>
            <wp:effectExtent b="0" l="0" r="0" t="0"/>
            <wp:docPr descr="" title="" id="946" name="Picture"/>
            <a:graphic>
              <a:graphicData uri="http://schemas.openxmlformats.org/drawingml/2006/picture">
                <pic:pic>
                  <pic:nvPicPr>
                    <pic:cNvPr descr="d9b74aed65af7dc515c01be37d45c2a73b74c5bb5ee055066f86bfd8f6593391.jpg" id="947" name="Picture"/>
                    <pic:cNvPicPr>
                      <a:picLocks noChangeArrowheads="1" noChangeAspect="1"/>
                    </pic:cNvPicPr>
                  </pic:nvPicPr>
                  <pic:blipFill>
                    <a:blip r:embed="rId945"/>
                    <a:stretch>
                      <a:fillRect/>
                    </a:stretch>
                  </pic:blipFill>
                  <pic:spPr bwMode="auto">
                    <a:xfrm>
                      <a:off x="0" y="0"/>
                      <a:ext cx="3600000" cy="1640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3837"/>
            <wp:effectExtent b="0" l="0" r="0" t="0"/>
            <wp:docPr descr="" title="" id="949" name="Picture"/>
            <a:graphic>
              <a:graphicData uri="http://schemas.openxmlformats.org/drawingml/2006/picture">
                <pic:pic>
                  <pic:nvPicPr>
                    <pic:cNvPr descr="e075b169579c929f11843d30c119c61dcb11692d017e1867eded6f53cde963b9.jpg" id="950" name="Picture"/>
                    <pic:cNvPicPr>
                      <a:picLocks noChangeArrowheads="1" noChangeAspect="1"/>
                    </pic:cNvPicPr>
                  </pic:nvPicPr>
                  <pic:blipFill>
                    <a:blip r:embed="rId948"/>
                    <a:stretch>
                      <a:fillRect/>
                    </a:stretch>
                  </pic:blipFill>
                  <pic:spPr bwMode="auto">
                    <a:xfrm>
                      <a:off x="0" y="0"/>
                      <a:ext cx="3600000" cy="713837"/>
                    </a:xfrm>
                    <a:prstGeom prst="rect">
                      <a:avLst/>
                    </a:prstGeom>
                    <a:noFill/>
                    <a:ln w="9525">
                      <a:noFill/>
                      <a:headEnd/>
                      <a:tailEnd/>
                    </a:ln>
                  </pic:spPr>
                </pic:pic>
              </a:graphicData>
            </a:graphic>
          </wp:inline>
        </w:drawing>
      </w:r>
    </w:p>
    <w:p>
      <w:pPr>
        <w:pStyle w:val="Compact"/>
        <w:numPr>
          <w:ilvl w:val="0"/>
          <w:numId w:val="1135"/>
        </w:numPr>
      </w:pPr>
      <w:r>
        <w:rPr>
          <w:rFonts w:ascii="Times New Roman" w:hAnsi="Times New Roman" w:eastAsia="Times New Roman" w:cs="Times New Roman"/>
        </w:rPr>
        <w:t xml:space="preserve">5</w:t>
      </w:r>
    </w:p>
    <w:p>
      <w:pPr>
        <w:pStyle w:val="FirstParagraph"/>
        <w:spacing w:before="160" w:after="80"/>
        <w:jc w:val="center"/>
      </w:pPr>
      <w:r>
        <w:rPr>
          <w:rFonts w:ascii="Times New Roman" w:hAnsi="Times New Roman" w:eastAsia="Times New Roman" w:cs="Times New Roman"/>
        </w:rPr>
        <w:drawing>
          <wp:inline>
            <wp:extent cx="2908300" cy="2273300"/>
            <wp:effectExtent b="0" l="0" r="0" t="0"/>
            <wp:docPr descr="" title="" id="952" name="Picture"/>
            <a:graphic>
              <a:graphicData uri="http://schemas.openxmlformats.org/drawingml/2006/picture">
                <pic:pic>
                  <pic:nvPicPr>
                    <pic:cNvPr descr="90ced0d89e463367774380f75c4d26c6f5b8aceeb18cee2187647333a6902cf9.jpg" id="953" name="Picture"/>
                    <pic:cNvPicPr>
                      <a:picLocks noChangeArrowheads="1" noChangeAspect="1"/>
                    </pic:cNvPicPr>
                  </pic:nvPicPr>
                  <pic:blipFill>
                    <a:blip r:embed="rId951"/>
                    <a:stretch>
                      <a:fillRect/>
                    </a:stretch>
                  </pic:blipFill>
                  <pic:spPr bwMode="auto">
                    <a:xfrm>
                      <a:off x="0" y="0"/>
                      <a:ext cx="2908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6385"/>
            <wp:effectExtent b="0" l="0" r="0" t="0"/>
            <wp:docPr descr="" title="" id="955" name="Picture"/>
            <a:graphic>
              <a:graphicData uri="http://schemas.openxmlformats.org/drawingml/2006/picture">
                <pic:pic>
                  <pic:nvPicPr>
                    <pic:cNvPr descr="e6681be6f1f2b7e4d87d240ed7e82ae70b28175ae1cf17d344df89623967ab6b.jpg" id="956" name="Picture"/>
                    <pic:cNvPicPr>
                      <a:picLocks noChangeArrowheads="1" noChangeAspect="1"/>
                    </pic:cNvPicPr>
                  </pic:nvPicPr>
                  <pic:blipFill>
                    <a:blip r:embed="rId954"/>
                    <a:stretch>
                      <a:fillRect/>
                    </a:stretch>
                  </pic:blipFill>
                  <pic:spPr bwMode="auto">
                    <a:xfrm>
                      <a:off x="0" y="0"/>
                      <a:ext cx="3600000" cy="1046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87110"/>
            <wp:effectExtent b="0" l="0" r="0" t="0"/>
            <wp:docPr descr="" title="" id="958" name="Picture"/>
            <a:graphic>
              <a:graphicData uri="http://schemas.openxmlformats.org/drawingml/2006/picture">
                <pic:pic>
                  <pic:nvPicPr>
                    <pic:cNvPr descr="b4881cee0d96a03201a4cdb464533db06fd051603067b2ea2051d065379ea637.jpg" id="959" name="Picture"/>
                    <pic:cNvPicPr>
                      <a:picLocks noChangeArrowheads="1" noChangeAspect="1"/>
                    </pic:cNvPicPr>
                  </pic:nvPicPr>
                  <pic:blipFill>
                    <a:blip r:embed="rId957"/>
                    <a:stretch>
                      <a:fillRect/>
                    </a:stretch>
                  </pic:blipFill>
                  <pic:spPr bwMode="auto">
                    <a:xfrm>
                      <a:off x="0" y="0"/>
                      <a:ext cx="3600000" cy="19871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73770"/>
            <wp:effectExtent b="0" l="0" r="0" t="0"/>
            <wp:docPr descr="" title="" id="961" name="Picture"/>
            <a:graphic>
              <a:graphicData uri="http://schemas.openxmlformats.org/drawingml/2006/picture">
                <pic:pic>
                  <pic:nvPicPr>
                    <pic:cNvPr descr="bea9063dfb40d3ba5486bfa993719a3b02c3a14a352117eb8c3240eb1c989913.jpg" id="962" name="Picture"/>
                    <pic:cNvPicPr>
                      <a:picLocks noChangeArrowheads="1" noChangeAspect="1"/>
                    </pic:cNvPicPr>
                  </pic:nvPicPr>
                  <pic:blipFill>
                    <a:blip r:embed="rId960"/>
                    <a:stretch>
                      <a:fillRect/>
                    </a:stretch>
                  </pic:blipFill>
                  <pic:spPr bwMode="auto">
                    <a:xfrm>
                      <a:off x="0" y="0"/>
                      <a:ext cx="3600000" cy="9737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65389"/>
            <wp:effectExtent b="0" l="0" r="0" t="0"/>
            <wp:docPr descr="" title="" id="964" name="Picture"/>
            <a:graphic>
              <a:graphicData uri="http://schemas.openxmlformats.org/drawingml/2006/picture">
                <pic:pic>
                  <pic:nvPicPr>
                    <pic:cNvPr descr="e9bf239361060cb95e337f9b406abfa1211cddd3bbf6f882b7dd4e658ef91eaf.jpg" id="965" name="Picture"/>
                    <pic:cNvPicPr>
                      <a:picLocks noChangeArrowheads="1" noChangeAspect="1"/>
                    </pic:cNvPicPr>
                  </pic:nvPicPr>
                  <pic:blipFill>
                    <a:blip r:embed="rId963"/>
                    <a:stretch>
                      <a:fillRect/>
                    </a:stretch>
                  </pic:blipFill>
                  <pic:spPr bwMode="auto">
                    <a:xfrm>
                      <a:off x="0" y="0"/>
                      <a:ext cx="3600000" cy="9653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3218"/>
            <wp:effectExtent b="0" l="0" r="0" t="0"/>
            <wp:docPr descr="" title="" id="967" name="Picture"/>
            <a:graphic>
              <a:graphicData uri="http://schemas.openxmlformats.org/drawingml/2006/picture">
                <pic:pic>
                  <pic:nvPicPr>
                    <pic:cNvPr descr="162e15be46430238b8d83090f6ab21abdc702f3c5763ec314bd84cece47c20d6.jpg" id="968" name="Picture"/>
                    <pic:cNvPicPr>
                      <a:picLocks noChangeArrowheads="1" noChangeAspect="1"/>
                    </pic:cNvPicPr>
                  </pic:nvPicPr>
                  <pic:blipFill>
                    <a:blip r:embed="rId966"/>
                    <a:stretch>
                      <a:fillRect/>
                    </a:stretch>
                  </pic:blipFill>
                  <pic:spPr bwMode="auto">
                    <a:xfrm>
                      <a:off x="0" y="0"/>
                      <a:ext cx="3600000" cy="753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(1)(2) </w:t>
      </w:r>
      <w:r>
        <w:rPr>
          <w:rFonts w:hint="eastAsia" w:ascii="Times New Roman" w:hAnsi="Times New Roman" w:eastAsia="FangSong" w:cs="Times New Roman"/>
        </w:rPr>
        <w:t>承载于前两张图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种的结构图</w:t>
      </w:r>
      <w:r>
        <w:rPr>
          <w:rFonts w:ascii="Times New Roman" w:hAnsi="Times New Roman" w:eastAsia="Times New Roman" w:cs="Times New Roman"/>
        </w:rPr>
        <w:t xml:space="preserve"> 6 </w:t>
      </w:r>
      <w:r>
        <w:rPr>
          <w:rFonts w:hint="eastAsia" w:ascii="Times New Roman" w:hAnsi="Times New Roman" w:eastAsia="FangSong" w:cs="Times New Roman"/>
        </w:rPr>
        <w:t>张按序照录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乙二酸的流程答案未随本段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969"/>
    <w:bookmarkStart w:id="970" w:name="二分册-l15实6-乙酸制乙烯酮五问"/>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「6.」「7.」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为乙烯酮</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/NaOH/</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乙醇加成分别得乙酸</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乙酰胺</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970"/>
    <w:bookmarkStart w:id="974" w:name="二分册-l15实7-棉铃象性引诱剂合成"/>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972" name="Picture"/>
            <a:graphic>
              <a:graphicData uri="http://schemas.openxmlformats.org/drawingml/2006/picture">
                <pic:pic>
                  <pic:nvPicPr>
                    <pic:cNvPr descr="25e671c7819b89ae1e48e6c67e48874f5e71c4abdd6bd96e35e2b74bdfe7f0fe.jpg" id="973" name="Picture"/>
                    <pic:cNvPicPr>
                      <a:picLocks noChangeArrowheads="1" noChangeAspect="1"/>
                    </pic:cNvPicPr>
                  </pic:nvPicPr>
                  <pic:blipFill>
                    <a:blip r:embed="rId971"/>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974"/>
    <w:bookmarkStart w:id="990" w:name="二分册-l15实8-氯菊酯合成六小问"/>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976" name="Picture"/>
            <a:graphic>
              <a:graphicData uri="http://schemas.openxmlformats.org/drawingml/2006/picture">
                <pic:pic>
                  <pic:nvPicPr>
                    <pic:cNvPr descr="29271c31bff5e3a5c6d3b1e7cd6d66221cfaacbf8c25180d038ff624d9400449.jpg" id="977" name="Picture"/>
                    <pic:cNvPicPr>
                      <a:picLocks noChangeArrowheads="1" noChangeAspect="1"/>
                    </pic:cNvPicPr>
                  </pic:nvPicPr>
                  <pic:blipFill>
                    <a:blip r:embed="rId975"/>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13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2349500"/>
            <wp:effectExtent b="0" l="0" r="0" t="0"/>
            <wp:docPr descr="" title="" id="979" name="Picture"/>
            <a:graphic>
              <a:graphicData uri="http://schemas.openxmlformats.org/drawingml/2006/picture">
                <pic:pic>
                  <pic:nvPicPr>
                    <pic:cNvPr descr="bef2b42558f7b67a20d769fbe683fc0f0f368936804e7e4e2ae75767d0d9611e.jpg" id="980" name="Picture"/>
                    <pic:cNvPicPr>
                      <a:picLocks noChangeArrowheads="1" noChangeAspect="1"/>
                    </pic:cNvPicPr>
                  </pic:nvPicPr>
                  <pic:blipFill>
                    <a:blip r:embed="rId978"/>
                    <a:stretch>
                      <a:fillRect/>
                    </a:stretch>
                  </pic:blipFill>
                  <pic:spPr bwMode="auto">
                    <a:xfrm>
                      <a:off x="0" y="0"/>
                      <a:ext cx="3111500" cy="2349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73300"/>
            <wp:effectExtent b="0" l="0" r="0" t="0"/>
            <wp:docPr descr="" title="" id="982" name="Picture"/>
            <a:graphic>
              <a:graphicData uri="http://schemas.openxmlformats.org/drawingml/2006/picture">
                <pic:pic>
                  <pic:nvPicPr>
                    <pic:cNvPr descr="cbd81e8696c85192b6b1322646c34df24d280ec04807e630a7bfed3aefc00656.jpg" id="983" name="Picture"/>
                    <pic:cNvPicPr>
                      <a:picLocks noChangeArrowheads="1" noChangeAspect="1"/>
                    </pic:cNvPicPr>
                  </pic:nvPicPr>
                  <pic:blipFill>
                    <a:blip r:embed="rId981"/>
                    <a:stretch>
                      <a:fillRect/>
                    </a:stretch>
                  </pic:blipFill>
                  <pic:spPr bwMode="auto">
                    <a:xfrm>
                      <a:off x="0" y="0"/>
                      <a:ext cx="2667000" cy="2273300"/>
                    </a:xfrm>
                    <a:prstGeom prst="rect">
                      <a:avLst/>
                    </a:prstGeom>
                    <a:noFill/>
                    <a:ln w="9525">
                      <a:noFill/>
                      <a:headEnd/>
                      <a:tailEnd/>
                    </a:ln>
                  </pic:spPr>
                </pic:pic>
              </a:graphicData>
            </a:graphic>
          </wp:inline>
        </w:drawing>
      </w:r>
    </w:p>
    <w:p>
      <w:pPr>
        <w:pStyle w:val="Compact"/>
        <w:numPr>
          <w:ilvl w:val="0"/>
          <w:numId w:val="113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-4,6,6-</w:t>
      </w:r>
      <w:r>
        <w:rPr>
          <w:rFonts w:hint="eastAsia" w:ascii="Times New Roman" w:hAnsi="Times New Roman" w:eastAsia="FangSong" w:cs="Times New Roman"/>
        </w:rPr>
        <w:t>三氯</w:t>
      </w:r>
      <w:r>
        <w:rPr>
          <w:rFonts w:hint="eastAsia" w:ascii="Times New Roman" w:hAnsi="Times New Roman" w:eastAsia="Times New Roman" w:cs="Times New Roman"/>
        </w:rPr>
        <w:t>-5-</w:t>
      </w:r>
      <w:r>
        <w:rPr>
          <w:rFonts w:hint="eastAsia" w:ascii="Times New Roman" w:hAnsi="Times New Roman" w:eastAsia="FangSong" w:cs="Times New Roman"/>
        </w:rPr>
        <w:t>己烯酸乙酯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r>
        <w:rPr>
          <w:rFonts w:hint="eastAsia" w:ascii="Times New Roman" w:hAnsi="Times New Roman" w:eastAsia="FangSong" w:cs="Times New Roman"/>
        </w:rPr>
        <w:t>卤原子</w:t>
      </w:r>
      <w:r>
        <w:rPr>
          <w:rFonts w:hint="eastAsia" w:ascii="Times New Roman" w:hAnsi="Times New Roman" w:eastAsia="Times New Roman" w:cs="Times New Roman"/>
        </w:rPr>
        <w:t>、</w:t>
      </w:r>
      <w:r>
        <w:rPr>
          <w:rFonts w:hint="eastAsia" w:ascii="Times New Roman" w:hAnsi="Times New Roman" w:eastAsia="FangSong" w:cs="Times New Roman"/>
        </w:rPr>
        <w:t>碳碳双键</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经历了</w:t>
      </w:r>
      <w:r>
        <w:rPr>
          <w:rFonts w:ascii="Times New Roman" w:hAnsi="Times New Roman" w:eastAsia="Times New Roman" w:cs="Times New Roman"/>
        </w:rPr>
        <w:t xml:space="preserve"> 2 </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每步反应的反应类别分别是酸碱反应</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因为酯会发生皂化反应</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的碱性不够强</w:t>
      </w:r>
      <w:r>
        <w:rPr>
          <w:rFonts w:hint="eastAsia" w:ascii="Times New Roman" w:hAnsi="Times New Roman" w:eastAsia="Times New Roman" w:cs="Times New Roman"/>
        </w:rPr>
        <w:t>（</w:t>
      </w:r>
      <w:r>
        <w:rPr>
          <w:rFonts w:hint="eastAsia" w:ascii="Times New Roman" w:hAnsi="Times New Roman" w:eastAsia="FangSong" w:cs="Times New Roman"/>
        </w:rPr>
        <w:t>不能在酯的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位生成碳负离子</w:t>
      </w:r>
      <w:r>
        <w:rPr>
          <w:rFonts w:hint="eastAsia" w:ascii="Times New Roman" w:hAnsi="Times New Roman" w:eastAsia="Times New Roman" w:cs="Times New Roman"/>
        </w:rPr>
        <w:t>）、</w:t>
      </w:r>
      <w:r>
        <w:rPr>
          <w:rFonts w:hint="eastAsia" w:ascii="Times New Roman" w:hAnsi="Times New Roman" w:eastAsia="FangSong" w:cs="Times New Roman"/>
        </w:rPr>
        <w:t>烯丙位的氯会被取代</w:t>
      </w:r>
      <w:r>
        <w:rPr>
          <w:rFonts w:hint="eastAsia" w:ascii="Times New Roman" w:hAnsi="Times New Roman" w:eastAsia="Times New Roman" w:cs="Times New Roman"/>
        </w:rPr>
        <w:t>、</w:t>
      </w:r>
      <w:r>
        <w:rPr>
          <w:rFonts w:hint="eastAsia" w:ascii="Times New Roman" w:hAnsi="Times New Roman" w:eastAsia="FangSong" w:cs="Times New Roman"/>
        </w:rPr>
        <w:t>双键可能重排等等</w:t>
      </w:r>
      <w:r>
        <w:rPr>
          <w:rFonts w:hint="eastAsia" w:ascii="Times New Roman" w:hAnsi="Times New Roman" w:eastAsia="Times New Roman" w:cs="Times New Roman"/>
        </w:rPr>
        <w:t>。</w:t>
      </w:r>
    </w:p>
    <w:p>
      <w:pPr>
        <w:numPr>
          <w:ilvl w:val="0"/>
          <w:numId w:val="1140"/>
        </w:numPr>
      </w:pPr>
      <w:r>
        <w:rPr>
          <w:rFonts w:ascii="Times New Roman" w:hAnsi="Times New Roman" w:eastAsia="Times New Roman" w:cs="Times New Roman"/>
        </w:rPr>
        <w:t xml:space="preserve">H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9104"/>
            <wp:effectExtent b="0" l="0" r="0" t="0"/>
            <wp:docPr descr="" title="" id="985" name="Picture"/>
            <a:graphic>
              <a:graphicData uri="http://schemas.openxmlformats.org/drawingml/2006/picture">
                <pic:pic>
                  <pic:nvPicPr>
                    <pic:cNvPr descr="b140203b9a39444129e297b4c80fa6a97d66ef671b096cde3b8e8e4beca62820.jpg" id="986" name="Picture"/>
                    <pic:cNvPicPr>
                      <a:picLocks noChangeArrowheads="1" noChangeAspect="1"/>
                    </pic:cNvPicPr>
                  </pic:nvPicPr>
                  <pic:blipFill>
                    <a:blip r:embed="rId984"/>
                    <a:stretch>
                      <a:fillRect/>
                    </a:stretch>
                  </pic:blipFill>
                  <pic:spPr bwMode="auto">
                    <a:xfrm>
                      <a:off x="0" y="0"/>
                      <a:ext cx="3600000" cy="1139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11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2440"/>
            <wp:effectExtent b="0" l="0" r="0" t="0"/>
            <wp:docPr descr="" title="" id="988" name="Picture"/>
            <a:graphic>
              <a:graphicData uri="http://schemas.openxmlformats.org/drawingml/2006/picture">
                <pic:pic>
                  <pic:nvPicPr>
                    <pic:cNvPr descr="58445ff7ab01ffa811ca870f1eaaf317e4e4d771cbc1ed4959fc7e1e4374ba8d.jpg" id="989" name="Picture"/>
                    <pic:cNvPicPr>
                      <a:picLocks noChangeArrowheads="1" noChangeAspect="1"/>
                    </pic:cNvPicPr>
                  </pic:nvPicPr>
                  <pic:blipFill>
                    <a:blip r:embed="rId987"/>
                    <a:stretch>
                      <a:fillRect/>
                    </a:stretch>
                  </pic:blipFill>
                  <pic:spPr bwMode="auto">
                    <a:xfrm>
                      <a:off x="0" y="0"/>
                      <a:ext cx="3600000" cy="16724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跨卷题</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⑧ </w:t>
      </w:r>
      <w:r>
        <w:rPr>
          <w:rFonts w:hint="eastAsia" w:ascii="Times New Roman" w:hAnsi="Times New Roman" w:eastAsia="FangSong" w:cs="Times New Roman"/>
        </w:rPr>
        <w:t xml:space="preserve">起头于</w:t>
      </w:r>
      <w:r>
        <w:rPr>
          <w:rFonts w:ascii="Times New Roman" w:hAnsi="Times New Roman" w:eastAsia="Times New Roman" w:cs="Times New Roman"/>
        </w:rPr>
        <w:t xml:space="preserve"> 200-350 </w:t>
      </w:r>
      <w:r>
        <w:rPr>
          <w:rFonts w:hint="eastAsia" w:ascii="Times New Roman" w:hAnsi="Times New Roman" w:eastAsia="FangSong" w:cs="Times New Roman"/>
        </w:rPr>
        <w:t xml:space="preserve">卷末</w:t>
      </w:r>
      <w:r>
        <w:rPr>
          <w:rFonts w:ascii="Times New Roman" w:hAnsi="Times New Roman" w:eastAsia="Times New Roman" w:cs="Times New Roman"/>
        </w:rPr>
        <w:t xml:space="preserve"> </w:t>
      </w:r>
      <w:r>
        <w:rPr>
          <w:rFonts w:hint="eastAsia" w:ascii="Times New Roman" w:hAnsi="Times New Roman" w:eastAsia="Times New Roman" w:cs="Times New Roman"/>
        </w:rPr>
        <w:t>L4876，</w:t>
      </w:r>
      <w:r>
        <w:rPr>
          <w:rFonts w:hint="eastAsia" w:ascii="Times New Roman" w:hAnsi="Times New Roman" w:eastAsia="FangSong" w:cs="Times New Roman"/>
        </w:rPr>
        <w:t>小问</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续于</w:t>
      </w:r>
      <w:r>
        <w:rPr>
          <w:rFonts w:ascii="Times New Roman" w:hAnsi="Times New Roman" w:eastAsia="Times New Roman" w:cs="Times New Roman"/>
        </w:rPr>
        <w:t xml:space="preserve"> 351-427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L1~14（</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答案跨页同模式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w:t>
      </w:r>
      <w:r>
        <w:rPr>
          <w:rFonts w:hint="eastAsia" w:ascii="Times New Roman" w:hAnsi="Times New Roman" w:eastAsia="FangSong" w:cs="Times New Roman"/>
        </w:rPr>
        <w:t>结构式原图未收全</w:t>
      </w:r>
      <w:r>
        <w:rPr>
          <w:rFonts w:hint="eastAsia" w:ascii="Times New Roman" w:hAnsi="Times New Roman" w:eastAsia="Times New Roman" w:cs="Times New Roman"/>
        </w:rPr>
        <w:t>（58445ff7</w:t>
      </w:r>
      <w:r>
        <w:rPr>
          <w:rFonts w:ascii="Times New Roman" w:hAnsi="Times New Roman" w:eastAsia="Times New Roman" w:cs="Times New Roman"/>
        </w:rPr>
        <w:t xml:space="preserve"> </w:t>
      </w:r>
      <w:r>
        <w:rPr>
          <w:rFonts w:hint="eastAsia" w:ascii="Times New Roman" w:hAnsi="Times New Roman" w:eastAsia="FangSong" w:cs="Times New Roman"/>
        </w:rPr>
        <w:t>为部分</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990"/>
    <w:bookmarkStart w:id="997" w:name="二分册-l15实9-二元酸a与顺反丁烯二酸氨基磺酸"/>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14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143"/>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1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6"/>
        </w:numPr>
      </w:pPr>
    </w:p>
    <w:p>
      <w:pPr>
        <w:pStyle w:val="Compact"/>
        <w:numPr>
          <w:ilvl w:val="1"/>
          <w:numId w:val="114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33222"/>
            <wp:effectExtent b="0" l="0" r="0" t="0"/>
            <wp:docPr descr="" title="" id="992" name="Picture"/>
            <a:graphic>
              <a:graphicData uri="http://schemas.openxmlformats.org/drawingml/2006/picture">
                <pic:pic>
                  <pic:nvPicPr>
                    <pic:cNvPr descr="e716bc320b11ef05628322a3a787535940e41bef2f913b1b72c32d339bee5aef.jpg" id="993" name="Picture"/>
                    <pic:cNvPicPr>
                      <a:picLocks noChangeArrowheads="1" noChangeAspect="1"/>
                    </pic:cNvPicPr>
                  </pic:nvPicPr>
                  <pic:blipFill>
                    <a:blip r:embed="rId991"/>
                    <a:stretch>
                      <a:fillRect/>
                    </a:stretch>
                  </pic:blipFill>
                  <pic:spPr bwMode="auto">
                    <a:xfrm>
                      <a:off x="0" y="0"/>
                      <a:ext cx="3600000" cy="2033222"/>
                    </a:xfrm>
                    <a:prstGeom prst="rect">
                      <a:avLst/>
                    </a:prstGeom>
                    <a:noFill/>
                    <a:ln w="9525">
                      <a:noFill/>
                      <a:headEnd/>
                      <a:tailEnd/>
                    </a:ln>
                  </pic:spPr>
                </pic:pic>
              </a:graphicData>
            </a:graphic>
          </wp:inline>
        </w:drawing>
      </w:r>
    </w:p>
    <w:p>
      <w:pPr>
        <w:numPr>
          <w:ilvl w:val="0"/>
          <w:numId w:val="1148"/>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m:oMath>
        <m:sSubSup>
          <m:e>
            <m:r>
              <m:t>π</m:t>
            </m:r>
          </m:e>
          <m:sub>
            <m:r>
              <m:t>8</m:t>
            </m:r>
          </m:sub>
          <m:sup>
            <m:r>
              <m:t>10</m:t>
            </m:r>
          </m:sup>
        </m:sSubSup>
      </m:oMath>
      <w:r>
        <w:rPr>
          <w:rFonts w:hint="eastAsia" w:ascii="Times New Roman" w:hAnsi="Times New Roman" w:eastAsia="Times New Roman" w:cs="Times New Roman"/>
        </w:rPr>
        <w:t>，</w:t>
      </w:r>
      <w:r>
        <w:rPr>
          <w:rFonts w:hint="eastAsia" w:ascii="Times New Roman" w:hAnsi="Times New Roman" w:eastAsia="FangSong" w:cs="Times New Roman"/>
        </w:rPr>
        <w:t>因而同种化学键是等长的</w:t>
      </w:r>
      <w:r>
        <w:rPr>
          <w:rFonts w:hint="eastAsia" w:ascii="Times New Roman" w:hAnsi="Times New Roman" w:eastAsia="Times New Roman" w:cs="Times New Roman"/>
        </w:rPr>
        <w:t>。</w:t>
      </w:r>
    </w:p>
    <w:p>
      <w:pPr>
        <w:numPr>
          <w:ilvl w:val="0"/>
          <w:numId w:val="1148"/>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5 </w:t>
      </w:r>
      <w:r>
        <w:rPr>
          <w:rFonts w:hint="eastAsia" w:ascii="Times New Roman" w:hAnsi="Times New Roman" w:eastAsia="FangSong" w:cs="Times New Roman"/>
        </w:rPr>
        <w:t>个镜面</w:t>
      </w:r>
      <w:r>
        <w:rPr>
          <w:rFonts w:hint="eastAsia" w:ascii="Times New Roman" w:hAnsi="Times New Roman" w:eastAsia="Times New Roman" w:cs="Times New Roman"/>
        </w:rPr>
        <w:t>。</w:t>
      </w:r>
    </w:p>
    <w:p>
      <w:pPr>
        <w:pStyle w:val="Compact"/>
        <w:numPr>
          <w:ilvl w:val="0"/>
          <w:numId w:val="1149"/>
        </w:numPr>
      </w:pPr>
      <m:oMath>
        <m:oMathPr>
          <m:ctrlPr>
            <w:rPr>
              <w:sz w:val="28"/>
              <w:szCs w:val="28"/>
            </w:rPr>
          </m:ctrlPr>
        </m:oMathPr>
        <m:sSub>
          <m:e>
            <m:r>
              <m:t>K</m:t>
            </m:r>
          </m:e>
          <m:sub>
            <m:r>
              <m:t>1</m:t>
            </m:r>
          </m:sub>
        </m:sSub>
        <m:r>
          <m:rPr>
            <m:sty m:val="p"/>
          </m:rPr>
          <m:t>=</m:t>
        </m:r>
        <m:r>
          <m:t>1.17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反式丁烯二酸一级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反式二级</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9.3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2.9</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顺式二级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顺式丁烯二酸发生一级电离后形成具有对称氢键的环状结构</w:t>
      </w:r>
      <w:r>
        <w:rPr>
          <w:rFonts w:hint="eastAsia" w:ascii="Times New Roman" w:hAnsi="Times New Roman" w:eastAsia="Times New Roman" w:cs="Times New Roman"/>
        </w:rPr>
        <w:t>，</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既使一级电离更容易</w:t>
      </w:r>
      <w:r>
        <w:rPr>
          <w:rFonts w:hint="eastAsia" w:ascii="Times New Roman" w:hAnsi="Times New Roman" w:eastAsia="Times New Roman" w:cs="Times New Roman"/>
        </w:rPr>
        <w:t>，</w:t>
      </w:r>
      <w:r>
        <w:rPr>
          <w:rFonts w:hint="eastAsia" w:ascii="Times New Roman" w:hAnsi="Times New Roman" w:eastAsia="FangSong" w:cs="Times New Roman"/>
        </w:rPr>
        <w:t>又使二级电离更困难了</w:t>
      </w:r>
      <w:r>
        <w:rPr>
          <w:rFonts w:hint="eastAsia" w:ascii="Times New Roman" w:hAnsi="Times New Roman" w:eastAsia="Times New Roman" w:cs="Times New Roman"/>
        </w:rPr>
        <w:t>，</w:t>
      </w:r>
      <w:r>
        <w:rPr>
          <w:rFonts w:hint="eastAsia" w:ascii="Times New Roman" w:hAnsi="Times New Roman" w:eastAsia="FangSong" w:cs="Times New Roman"/>
        </w:rPr>
        <w:t>因而其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Compact"/>
        <w:numPr>
          <w:ilvl w:val="0"/>
          <w:numId w:val="1150"/>
        </w:numPr>
      </w:pPr>
    </w:p>
    <w:p>
      <w:pPr>
        <w:pStyle w:val="Compact"/>
        <w:numPr>
          <w:ilvl w:val="1"/>
          <w:numId w:val="11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51200" cy="1854200"/>
            <wp:effectExtent b="0" l="0" r="0" t="0"/>
            <wp:docPr descr="" title="" id="995" name="Picture"/>
            <a:graphic>
              <a:graphicData uri="http://schemas.openxmlformats.org/drawingml/2006/picture">
                <pic:pic>
                  <pic:nvPicPr>
                    <pic:cNvPr descr="46609488938e4c2e55d6981f0ffcc9e27e70ddb07ed38ad03c98945ab50bbbcc.jpg" id="996" name="Picture"/>
                    <pic:cNvPicPr>
                      <a:picLocks noChangeArrowheads="1" noChangeAspect="1"/>
                    </pic:cNvPicPr>
                  </pic:nvPicPr>
                  <pic:blipFill>
                    <a:blip r:embed="rId994"/>
                    <a:stretch>
                      <a:fillRect/>
                    </a:stretch>
                  </pic:blipFill>
                  <pic:spPr bwMode="auto">
                    <a:xfrm>
                      <a:off x="0" y="0"/>
                      <a:ext cx="3251200" cy="18542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t>c</m:t>
              </m:r>
              <m:r>
                <m:rPr>
                  <m:sty m:val="p"/>
                </m:rPr>
                <m:t>/</m:t>
              </m:r>
              <m:r>
                <m:t>K</m:t>
              </m:r>
              <m:r>
                <m:rPr>
                  <m:sty m:val="p"/>
                </m:rPr>
                <m:t>=</m:t>
              </m:r>
              <m:r>
                <m:t>0.1</m:t>
              </m:r>
              <m:r>
                <m:rPr>
                  <m:sty m:val="p"/>
                </m:rPr>
                <m:t>/</m:t>
              </m:r>
              <m:sSup>
                <m:e>
                  <m:r>
                    <m:t>10</m:t>
                  </m:r>
                </m:e>
                <m:sup>
                  <m:r>
                    <m:rPr>
                      <m:sty m:val="p"/>
                    </m:rPr>
                    <m:t>−</m:t>
                  </m:r>
                  <m:r>
                    <m:t>1</m:t>
                  </m:r>
                </m:sup>
              </m:sSup>
              <m:r>
                <m:rPr>
                  <m:sty m:val="p"/>
                </m:rPr>
                <m:t>&lt;</m:t>
              </m:r>
              <m:r>
                <m:t>500</m:t>
              </m:r>
              <m:r>
                <m:rPr>
                  <m:sty m:val="p"/>
                </m:rPr>
                <m:t>,</m:t>
              </m:r>
            </m:e>
            <m:e>
              <m:r>
                <m:t>&amp;</m:t>
              </m:r>
              <m:r>
                <m:t>K</m:t>
              </m:r>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r>
                <m:t>c</m:t>
              </m:r>
              <m:r>
                <m:rPr>
                  <m:sty m:val="p"/>
                </m:rPr>
                <m:t>−</m:t>
              </m:r>
              <m:r>
                <m:rPr>
                  <m:sty m:val="p"/>
                </m:rPr>
                <m:t>[</m:t>
              </m:r>
              <m:sSup>
                <m:e>
                  <m:r>
                    <m:rPr>
                      <m:sty m:val="p"/>
                    </m:rPr>
                    <m:t>H</m:t>
                  </m:r>
                </m:e>
                <m:sup>
                  <m:r>
                    <m:rPr>
                      <m:sty m:val="p"/>
                    </m:rPr>
                    <m:t>+</m:t>
                  </m:r>
                </m:sup>
              </m:sSup>
              <m:r>
                <m:rPr>
                  <m:sty m:val="p"/>
                </m:rPr>
                <m:t>]</m:t>
              </m:r>
              <m:r>
                <m:rPr>
                  <m:sty m:val="p"/>
                </m:rPr>
                <m:t>)</m:t>
              </m:r>
              <m:r>
                <m:rPr>
                  <m:sty m:val="p"/>
                </m:rPr>
                <m:t>,</m:t>
              </m:r>
            </m:e>
            <m:e>
              <m:r>
                <m:t>&amp;</m:t>
              </m:r>
              <m:r>
                <m:rPr>
                  <m:sty m:val="p"/>
                </m:rPr>
                <m:t>[</m:t>
              </m:r>
              <m:sSup>
                <m:e>
                  <m:r>
                    <m:rPr>
                      <m:sty m:val="p"/>
                    </m:rPr>
                    <m:t>H</m:t>
                  </m:r>
                </m:e>
                <m:sup>
                  <m:r>
                    <m:rPr>
                      <m:sty m:val="p"/>
                    </m:rPr>
                    <m:t>+</m:t>
                  </m:r>
                </m:sup>
              </m:sSup>
              <m:r>
                <m:rPr>
                  <m:sty m:val="p"/>
                </m:rPr>
                <m:t>]</m:t>
              </m:r>
              <m:r>
                <m:rPr>
                  <m:sty m:val="p"/>
                </m:rPr>
                <m:t>=</m:t>
              </m:r>
              <m:r>
                <m:t>0.062</m:t>
              </m:r>
              <m:r>
                <m:rPr>
                  <m:sty m:val="p"/>
                </m:rPr>
                <m:t>m</m:t>
              </m:r>
              <m:r>
                <m:rPr>
                  <m:sty m:val="p"/>
                </m:rPr>
                <m:t>o</m:t>
              </m:r>
              <m:r>
                <m:rPr>
                  <m:sty m:val="p"/>
                </m:rPr>
                <m:t>l</m:t>
              </m:r>
              <m:r>
                <m:rPr>
                  <m:sty m:val="p"/>
                </m:rPr>
                <m:t>⋅</m:t>
              </m:r>
              <m:sSup>
                <m:e>
                  <m:r>
                    <m:rPr>
                      <m:sty m:val="p"/>
                    </m:rPr>
                    <m:t>L</m:t>
                  </m:r>
                </m:e>
                <m:sup>
                  <m:r>
                    <m:rPr>
                      <m:sty m:val="p"/>
                    </m:rPr>
                    <m:t>−</m:t>
                  </m:r>
                  <m:r>
                    <m:t>1</m:t>
                  </m:r>
                </m:sup>
              </m:sSup>
            </m:e>
            <m:e>
              <m:r>
                <m:t>&amp;</m:t>
              </m:r>
              <m:r>
                <m:rPr>
                  <m:sty m:val="p"/>
                </m:rPr>
                <m:t>p</m:t>
              </m:r>
              <m:r>
                <m:rPr>
                  <m:sty m:val="p"/>
                </m:rPr>
                <m:t>H</m:t>
              </m:r>
              <m:r>
                <m:rPr>
                  <m:sty m:val="p"/>
                </m:rPr>
                <m:t>=</m:t>
              </m:r>
              <m:r>
                <m:t>1.21</m:t>
              </m:r>
            </m:e>
          </m:eqArr>
        </m:oMath>
      </m:oMathPara>
    </w:p>
    <w:p>
      <w:pPr>
        <w:numPr>
          <w:ilvl w:val="0"/>
          <w:numId w:val="1152"/>
        </w:numPr>
      </w:pPr>
      <w:r>
        <w:rPr>
          <w:rFonts w:hint="eastAsia" w:ascii="Times New Roman" w:hAnsi="Times New Roman" w:eastAsia="FangSong" w:cs="Times New Roman"/>
        </w:rPr>
        <w:t>氨基磺酸是强酸</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键中的电子由于磺酸根强大的吸电子效应使</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键极性大大增大</w:t>
      </w:r>
      <w:r>
        <w:rPr>
          <w:rFonts w:hint="eastAsia" w:ascii="Times New Roman" w:hAnsi="Times New Roman" w:eastAsia="Times New Roman" w:cs="Times New Roman"/>
        </w:rPr>
        <w:t>，</w:t>
      </w:r>
      <w:r>
        <w:rPr>
          <w:rFonts w:hint="eastAsia" w:ascii="Times New Roman" w:hAnsi="Times New Roman" w:eastAsia="FangSong" w:cs="Times New Roman"/>
        </w:rPr>
        <w:t>而且去质子后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缩短</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很容易电离出氢离子</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形成一氯代物以及一氯代物与水反应的方程式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sSub>
                <m:e>
                  <m:r>
                    <m:rPr>
                      <m:sty m:val="p"/>
                    </m:rPr>
                    <m:t>H</m:t>
                  </m:r>
                </m:e>
                <m:sub>
                  <m:r>
                    <m:rPr>
                      <m:sty m:val="p"/>
                    </m:rPr>
                    <m:t>3</m:t>
                  </m:r>
                </m:sub>
              </m:sSub>
              <m:r>
                <m:rPr>
                  <m:sty m:val="p"/>
                </m:rPr>
                <m:t>N</m:t>
              </m:r>
              <m:r>
                <m:rPr>
                  <m:sty m:val="p"/>
                </m:rPr>
                <m:t>S</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r>
                <m:rPr>
                  <m:sty m:val="p"/>
                </m:rPr>
                <m:t>H</m:t>
              </m:r>
              <m:r>
                <m:rPr>
                  <m:sty m:val="p"/>
                </m:rPr>
                <m:t>C</m:t>
              </m:r>
              <m:r>
                <m:rPr>
                  <m:sty m:val="p"/>
                </m:rPr>
                <m:t>l</m:t>
              </m:r>
            </m:e>
            <m:e>
              <m:r>
                <m:t>&amp;</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sSub>
                <m:e>
                  <m:r>
                    <m:rPr>
                      <m:sty m:val="p"/>
                    </m:rPr>
                    <m:t>H</m:t>
                  </m:r>
                </m:e>
                <m:sub>
                  <m:r>
                    <m:rPr>
                      <m:sty m:val="p"/>
                    </m:rPr>
                    <m:t>3</m:t>
                  </m:r>
                </m:sub>
              </m:sSub>
              <m:r>
                <m:rPr>
                  <m:sty m:val="p"/>
                </m:rPr>
                <m:t>N</m:t>
              </m:r>
              <m:r>
                <m:rPr>
                  <m:sty m:val="p"/>
                </m:rPr>
                <m:t>S</m:t>
              </m:r>
              <m:sSub>
                <m:e>
                  <m:r>
                    <m:rPr>
                      <m:sty m:val="p"/>
                    </m:rPr>
                    <m:t>O</m:t>
                  </m:r>
                </m:e>
                <m:sub>
                  <m:r>
                    <m:rPr>
                      <m:sty m:val="p"/>
                    </m:rPr>
                    <m:t>3</m:t>
                  </m:r>
                </m:sub>
              </m:sSub>
            </m:e>
          </m:eqArr>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四个</w:t>
      </w:r>
      <w:r>
        <w:rPr>
          <w:rFonts w:ascii="Times New Roman" w:hAnsi="Times New Roman" w:eastAsia="Times New Roman" w:cs="Times New Roman"/>
        </w:rPr>
        <w:t xml:space="preserve"> K </w:t>
      </w:r>
      <w:r>
        <w:rPr>
          <w:rFonts w:hint="eastAsia" w:ascii="Times New Roman" w:hAnsi="Times New Roman" w:eastAsia="FangSong" w:cs="Times New Roman"/>
        </w:rPr>
        <w:t>值与酸的对应按</w:t>
      </w:r>
      <w:r>
        <w:rPr>
          <w:rFonts w:hint="eastAsia" w:ascii="Times New Roman" w:hAnsi="Times New Roman" w:eastAsia="Times New Roman" w:cs="Times New Roman"/>
        </w:rPr>
        <w:t>「</w:t>
      </w:r>
      <w:r>
        <w:rPr>
          <w:rFonts w:hint="eastAsia" w:ascii="Times New Roman" w:hAnsi="Times New Roman" w:eastAsia="FangSong" w:cs="Times New Roman"/>
        </w:rPr>
        <w:t>先反后顺</w:t>
      </w:r>
      <w:r>
        <w:rPr>
          <w:rFonts w:hint="eastAsia" w:ascii="Times New Roman" w:hAnsi="Times New Roman" w:eastAsia="Times New Roman" w:cs="Times New Roman"/>
        </w:rPr>
        <w:t>」</w:t>
      </w:r>
      <w:r>
        <w:rPr>
          <w:rFonts w:hint="eastAsia" w:ascii="Times New Roman" w:hAnsi="Times New Roman" w:eastAsia="FangSong" w:cs="Times New Roman"/>
        </w:rPr>
        <w:t>分组整理</w:t>
      </w:r>
      <w:r>
        <w:rPr>
          <w:rFonts w:hint="eastAsia" w:ascii="Times New Roman" w:hAnsi="Times New Roman" w:eastAsia="Times New Roman" w:cs="Times New Roman"/>
        </w:rPr>
        <w:t>（</w:t>
      </w:r>
      <w:r>
        <w:rPr>
          <w:rFonts w:hint="eastAsia" w:ascii="Times New Roman" w:hAnsi="Times New Roman" w:eastAsia="FangSong" w:cs="Times New Roman"/>
        </w:rPr>
        <w:t>对称氢键论证指顺式</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（e716bc32）</w:t>
      </w:r>
      <w:r>
        <w:rPr>
          <w:rFonts w:hint="eastAsia" w:ascii="Times New Roman" w:hAnsi="Times New Roman" w:eastAsia="FangSong" w:cs="Times New Roman"/>
        </w:rPr>
        <w:t>为环丁烯二酸根</w:t>
      </w:r>
      <w:r>
        <w:rPr>
          <w:rFonts w:hint="eastAsia" w:ascii="Times New Roman" w:hAnsi="Times New Roman" w:eastAsia="Times New Roman" w:cs="Times New Roman"/>
        </w:rPr>
        <w:t>。</w:t>
      </w:r>
    </w:p>
    <w:p>
      <w:pPr>
        <w:spacing w:before="160" w:after="80"/>
      </w:pPr>
      <w:r>
        <w:pict>
          <v:rect style="width:0;height:1.5pt" o:hralign="center" o:hrstd="t" o:hr="t"/>
        </w:pict>
      </w:r>
    </w:p>
    <w:bookmarkEnd w:id="997"/>
    <w:bookmarkStart w:id="1007" w:name="二分册-l15实11-丁二酸脱水三步与反式脂肪酸"/>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999" name="Picture"/>
            <a:graphic>
              <a:graphicData uri="http://schemas.openxmlformats.org/drawingml/2006/picture">
                <pic:pic>
                  <pic:nvPicPr>
                    <pic:cNvPr descr="2e112bff39b04c27da8005a11e583e811a5fb4145f169858686e9af965dd38e3.jpg" id="1000" name="Picture"/>
                    <pic:cNvPicPr>
                      <a:picLocks noChangeArrowheads="1" noChangeAspect="1"/>
                    </pic:cNvPicPr>
                  </pic:nvPicPr>
                  <pic:blipFill>
                    <a:blip r:embed="rId998"/>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153"/>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153"/>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153"/>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结构承载于答案段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298700" cy="2933700"/>
            <wp:effectExtent b="0" l="0" r="0" t="0"/>
            <wp:docPr descr="" title="" id="1002" name="Picture"/>
            <a:graphic>
              <a:graphicData uri="http://schemas.openxmlformats.org/drawingml/2006/picture">
                <pic:pic>
                  <pic:nvPicPr>
                    <pic:cNvPr descr="c8b42c4b5ab8ce5419bdad7c78f6bb9bc221b478aad3e49a30d431fa1ab9f0f2.jpg" id="1003" name="Picture"/>
                    <pic:cNvPicPr>
                      <a:picLocks noChangeArrowheads="1" noChangeAspect="1"/>
                    </pic:cNvPicPr>
                  </pic:nvPicPr>
                  <pic:blipFill>
                    <a:blip r:embed="rId1001"/>
                    <a:stretch>
                      <a:fillRect/>
                    </a:stretch>
                  </pic:blipFill>
                  <pic:spPr bwMode="auto">
                    <a:xfrm>
                      <a:off x="0" y="0"/>
                      <a:ext cx="2298700" cy="293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489200" cy="2933700"/>
            <wp:effectExtent b="0" l="0" r="0" t="0"/>
            <wp:docPr descr="" title="" id="1005" name="Picture"/>
            <a:graphic>
              <a:graphicData uri="http://schemas.openxmlformats.org/drawingml/2006/picture">
                <pic:pic>
                  <pic:nvPicPr>
                    <pic:cNvPr descr="1de2c6162c780f4e64146fd511096b08f2412462bf4ba3c9e377ce46fdd30381.jpg" id="1006" name="Picture"/>
                    <pic:cNvPicPr>
                      <a:picLocks noChangeArrowheads="1" noChangeAspect="1"/>
                    </pic:cNvPicPr>
                  </pic:nvPicPr>
                  <pic:blipFill>
                    <a:blip r:embed="rId1004"/>
                    <a:stretch>
                      <a:fillRect/>
                    </a:stretch>
                  </pic:blipFill>
                  <pic:spPr bwMode="auto">
                    <a:xfrm>
                      <a:off x="0" y="0"/>
                      <a:ext cx="2489200" cy="293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(Z-)</w:t>
      </w:r>
    </w:p>
    <w:p>
      <w:pPr>
        <w:pStyle w:val="Compact"/>
        <w:numPr>
          <w:ilvl w:val="0"/>
          <w:numId w:val="1154"/>
        </w:numPr>
      </w:pPr>
    </w:p>
    <w:p>
      <w:pPr>
        <w:pStyle w:val="Compact"/>
        <w:numPr>
          <w:ilvl w:val="1"/>
          <w:numId w:val="1155"/>
        </w:numPr>
      </w:pP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乙</w:t>
      </w:r>
    </w:p>
    <w:p>
      <w:pPr>
        <w:numPr>
          <w:ilvl w:val="0"/>
          <w:numId w:val="1156"/>
        </w:numPr>
      </w:pPr>
      <w:r>
        <w:rPr>
          <w:rFonts w:hint="eastAsia" w:ascii="Times New Roman" w:hAnsi="Times New Roman" w:eastAsia="FangSong" w:cs="Times New Roman"/>
        </w:rPr>
        <w:t xml:space="preserve">能够燃烧</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f>
          <m:fPr>
            <m:type m:val="bar"/>
          </m:fPr>
          <m:num>
            <m:r>
              <m:rPr>
                <m:sty m:val="p"/>
              </m:rPr>
              <m:t>51</m:t>
            </m:r>
          </m:num>
          <m:den>
            <m:r>
              <m:rPr>
                <m:sty m:val="p"/>
              </m:rPr>
              <m:t>2</m:t>
            </m:r>
          </m:den>
        </m:f>
        <m:sSub>
          <m:e>
            <m:r>
              <m:rPr>
                <m:sty m:val="p"/>
              </m:rPr>
              <m:t>O</m:t>
            </m:r>
          </m:e>
          <m:sub>
            <m:r>
              <m:rPr>
                <m:sty m:val="p"/>
              </m:rPr>
              <m:t>2</m:t>
            </m:r>
          </m:sub>
        </m:sSub>
        <m:r>
          <m:rPr>
            <m:sty m:val="p"/>
          </m:rPr>
          <m:t>→</m:t>
        </m:r>
        <m:r>
          <m:rPr>
            <m:sty m:val="p"/>
          </m:rPr>
          <m:t>18</m:t>
        </m:r>
        <m:r>
          <m:rPr>
            <m:sty m:val="p"/>
          </m:rPr>
          <m:t>C</m:t>
        </m:r>
        <m:sSub>
          <m:e>
            <m:r>
              <m:rPr>
                <m:sty m:val="p"/>
              </m:rPr>
              <m:t>O</m:t>
            </m:r>
          </m:e>
          <m:sub>
            <m:r>
              <m:rPr>
                <m:sty m:val="p"/>
              </m:rPr>
              <m:t>2</m:t>
            </m:r>
          </m:sub>
        </m:sSub>
        <m:r>
          <m:rPr>
            <m:sty m:val="p"/>
          </m:rPr>
          <m:t>+</m:t>
        </m:r>
        <m:r>
          <m:rPr>
            <m:sty m:val="p"/>
          </m:rPr>
          <m:t>17</m:t>
        </m:r>
        <m:sSub>
          <m:e>
            <m:r>
              <m:rPr>
                <m:sty m:val="p"/>
              </m:rPr>
              <m:t>H</m:t>
            </m:r>
          </m:e>
          <m:sub>
            <m:r>
              <m:rPr>
                <m:sty m:val="p"/>
              </m:rPr>
              <m:t>2</m:t>
            </m:r>
          </m:sub>
        </m:sSub>
        <m:r>
          <m:rPr>
            <m:sty m:val="p"/>
          </m:rPr>
          <m:t>O</m:t>
        </m:r>
      </m:oMath>
    </w:p>
    <w:p>
      <w:pPr>
        <w:numPr>
          <w:ilvl w:val="0"/>
          <w:numId w:val="1156"/>
        </w:numPr>
      </w:pPr>
      <w:r>
        <w:rPr>
          <w:rFonts w:hint="eastAsia" w:ascii="Times New Roman" w:hAnsi="Times New Roman" w:eastAsia="FangSong" w:cs="Times New Roman"/>
        </w:rPr>
        <w:t>顺式脂肪酸分子间空隙大</w:t>
      </w:r>
      <w:r>
        <w:rPr>
          <w:rFonts w:hint="eastAsia" w:ascii="Times New Roman" w:hAnsi="Times New Roman" w:eastAsia="Times New Roman" w:cs="Times New Roman"/>
        </w:rPr>
        <w:t>，</w:t>
      </w:r>
      <w:r>
        <w:rPr>
          <w:rFonts w:hint="eastAsia" w:ascii="Times New Roman" w:hAnsi="Times New Roman" w:eastAsia="FangSong" w:cs="Times New Roman"/>
        </w:rPr>
        <w:t>分子间作用力相对比较弱</w:t>
      </w:r>
      <w:r>
        <w:rPr>
          <w:rFonts w:hint="eastAsia" w:ascii="Times New Roman" w:hAnsi="Times New Roman" w:eastAsia="Times New Roman" w:cs="Times New Roman"/>
        </w:rPr>
        <w:t>，</w:t>
      </w:r>
      <w:r>
        <w:rPr>
          <w:rFonts w:hint="eastAsia" w:ascii="Times New Roman" w:hAnsi="Times New Roman" w:eastAsia="FangSong" w:cs="Times New Roman"/>
        </w:rPr>
        <w:t>反式脂肪酸分子间空隙小</w:t>
      </w:r>
      <w:r>
        <w:rPr>
          <w:rFonts w:hint="eastAsia" w:ascii="Times New Roman" w:hAnsi="Times New Roman" w:eastAsia="Times New Roman" w:cs="Times New Roman"/>
        </w:rPr>
        <w:t>，</w:t>
      </w:r>
      <w:r>
        <w:rPr>
          <w:rFonts w:hint="eastAsia" w:ascii="Times New Roman" w:hAnsi="Times New Roman" w:eastAsia="FangSong" w:cs="Times New Roman"/>
        </w:rPr>
        <w:t>分子作用力相对比较大</w:t>
      </w:r>
      <w:r>
        <w:rPr>
          <w:rFonts w:hint="eastAsia" w:ascii="Times New Roman" w:hAnsi="Times New Roman" w:eastAsia="Times New Roman" w:cs="Times New Roman"/>
        </w:rPr>
        <w:t>，</w:t>
      </w:r>
      <w:r>
        <w:rPr>
          <w:rFonts w:hint="eastAsia" w:ascii="Times New Roman" w:hAnsi="Times New Roman" w:eastAsia="FangSong" w:cs="Times New Roman"/>
        </w:rPr>
        <w:t>所以反式脂肪酸熔点较高</w:t>
      </w:r>
      <w:r>
        <w:rPr>
          <w:rFonts w:hint="eastAsia" w:ascii="Times New Roman" w:hAnsi="Times New Roman" w:eastAsia="Times New Roman" w:cs="Times New Roman"/>
        </w:rPr>
        <w:t>，</w:t>
      </w:r>
      <w:r>
        <w:rPr>
          <w:rFonts w:hint="eastAsia" w:ascii="Times New Roman" w:hAnsi="Times New Roman" w:eastAsia="FangSong" w:cs="Times New Roman"/>
        </w:rPr>
        <w:t>大多为固态物质</w:t>
      </w:r>
      <w:r>
        <w:rPr>
          <w:rFonts w:hint="eastAsia" w:ascii="Times New Roman" w:hAnsi="Times New Roman" w:eastAsia="Times New Roman" w:cs="Times New Roman"/>
        </w:rPr>
        <w:t>，</w:t>
      </w:r>
      <w:r>
        <w:rPr>
          <w:rFonts w:hint="eastAsia" w:ascii="Times New Roman" w:hAnsi="Times New Roman" w:eastAsia="FangSong" w:cs="Times New Roman"/>
        </w:rPr>
        <w:t>在血管中易形成</w:t>
      </w:r>
      <w:r>
        <w:rPr>
          <w:rFonts w:hint="eastAsia" w:ascii="Times New Roman" w:hAnsi="Times New Roman" w:eastAsia="Times New Roman" w:cs="Times New Roman"/>
        </w:rPr>
        <w:t>”</w:t>
      </w:r>
      <w:r>
        <w:rPr>
          <w:rFonts w:hint="eastAsia" w:ascii="Times New Roman" w:hAnsi="Times New Roman" w:eastAsia="FangSong" w:cs="Times New Roman"/>
        </w:rPr>
        <w:t>堵块</w:t>
      </w:r>
      <w:r>
        <w:rPr>
          <w:rFonts w:hint="eastAsia" w:ascii="Times New Roman" w:hAnsi="Times New Roman" w:eastAsia="Times New Roman" w:cs="Times New Roman"/>
        </w:rPr>
        <w:t>”</w:t>
      </w:r>
      <w:r>
        <w:rPr>
          <w:rFonts w:hint="eastAsia" w:ascii="Times New Roman" w:hAnsi="Times New Roman" w:eastAsia="FangSong" w:cs="Times New Roman"/>
        </w:rPr>
        <w:t>而堵塞血管</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f>
          <m:fPr>
            <m:type m:val="bar"/>
          </m:fPr>
          <m:num>
            <m:r>
              <m:t>282</m:t>
            </m:r>
            <m:r>
              <m:t>Q</m:t>
            </m:r>
          </m:num>
          <m:den>
            <m:r>
              <m:t>a</m:t>
            </m:r>
          </m:den>
        </m:f>
        <m:r>
          <m:t>k</m:t>
        </m:r>
        <m:r>
          <m:t>J</m:t>
        </m:r>
        <m:r>
          <m:rPr>
            <m:sty m:val="p"/>
          </m:rPr>
          <m:t>⋅</m:t>
        </m:r>
        <m:r>
          <m:t>m</m:t>
        </m:r>
        <m:r>
          <m:t>o</m:t>
        </m:r>
        <m:sSup>
          <m:e>
            <m:r>
              <m:t>l</m:t>
            </m:r>
          </m:e>
          <m:sup>
            <m:r>
              <m:rPr>
                <m:sty m:val="p"/>
              </m:rPr>
              <m:t>−</m:t>
            </m:r>
            <m:r>
              <m:t>1</m:t>
            </m:r>
          </m:sup>
        </m:sSup>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「12.」</w:t>
      </w:r>
      <w:r>
        <w:rPr>
          <w:rFonts w:hint="eastAsia" w:ascii="Times New Roman" w:hAnsi="Times New Roman" w:eastAsia="FangSong" w:cs="Times New Roman"/>
        </w:rPr>
        <w:t>标号实为本题</w:t>
      </w:r>
      <w:r>
        <w:rPr>
          <w:rFonts w:hint="eastAsia" w:ascii="Times New Roman" w:hAnsi="Times New Roman" w:eastAsia="Times New Roman" w:cs="Times New Roman"/>
        </w:rPr>
        <w:t>（</w:t>
      </w:r>
      <w:r>
        <w:rPr>
          <w:rFonts w:hint="eastAsia" w:ascii="Times New Roman" w:hAnsi="Times New Roman" w:eastAsia="FangSong" w:cs="Times New Roman"/>
        </w:rPr>
        <w:t>实战</w:t>
      </w:r>
      <w:r>
        <w:rPr>
          <w:rFonts w:hint="eastAsia" w:ascii="Times New Roman" w:hAnsi="Times New Roman" w:eastAsia="Times New Roman" w:cs="Times New Roman"/>
        </w:rPr>
        <w:t>⑪</w:t>
      </w:r>
      <w:r>
        <w:rPr>
          <w:rFonts w:ascii="Times New Roman" w:hAnsi="Times New Roman" w:eastAsia="Times New Roman" w:cs="Times New Roman"/>
        </w:rPr>
        <w:t xml:space="preserve"> </w:t>
      </w:r>
      <w:r>
        <w:rPr>
          <w:rFonts w:hint="eastAsia" w:ascii="Times New Roman" w:hAnsi="Times New Roman" w:eastAsia="FangSong" w:cs="Times New Roman"/>
        </w:rPr>
        <w:t>两小题合并</w:t>
      </w:r>
      <w:r>
        <w:rPr>
          <w:rFonts w:hint="eastAsia" w:ascii="Times New Roman" w:hAnsi="Times New Roman" w:eastAsia="Times New Roman" w:cs="Times New Roman"/>
        </w:rPr>
        <w:t>，</w:t>
      </w:r>
      <w:r>
        <w:rPr>
          <w:rFonts w:hint="eastAsia" w:ascii="Times New Roman" w:hAnsi="Times New Roman" w:eastAsia="FangSong" w:cs="Times New Roman"/>
        </w:rPr>
        <w:t>含前段丁二酸系列与后段反式脂肪酸</w:t>
      </w:r>
      <w:r>
        <w:rPr>
          <w:rFonts w:hint="eastAsia" w:ascii="Times New Roman" w:hAnsi="Times New Roman" w:eastAsia="Times New Roman" w:cs="Times New Roman"/>
        </w:rPr>
        <w:t>）；A（</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r>
        <w:rPr>
          <w:rFonts w:hint="eastAsia" w:ascii="Times New Roman" w:hAnsi="Times New Roman" w:eastAsia="FangSong" w:cs="Times New Roman"/>
        </w:rPr>
        <w:t>热化学方程式</w:t>
      </w:r>
      <w:r>
        <w:rPr>
          <w:rFonts w:ascii="Times New Roman" w:hAnsi="Times New Roman" w:eastAsia="Times New Roman" w:cs="Times New Roman"/>
        </w:rPr>
        <w:t xml:space="preserve"> (4) </w:t>
      </w:r>
      <w:r>
        <w:rPr>
          <w:rFonts w:hint="eastAsia" w:ascii="Times New Roman" w:hAnsi="Times New Roman" w:eastAsia="FangSong" w:cs="Times New Roman"/>
        </w:rPr>
        <w:t>原书为</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hint="eastAsia" w:ascii="Times New Roman" w:hAnsi="Times New Roman" w:eastAsia="FangSong" w:cs="Times New Roman"/>
        </w:rPr>
        <w:t>状态标注照录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007"/>
    <w:bookmarkStart w:id="1035" w:name="二分册-l15实12-甲苯制3氨基25二氯苯甲酸"/>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1009" name="Picture"/>
            <a:graphic>
              <a:graphicData uri="http://schemas.openxmlformats.org/drawingml/2006/picture">
                <pic:pic>
                  <pic:nvPicPr>
                    <pic:cNvPr descr="e1848dcfa48ce912c2ffd74850a4d6c2718ee2af7d083e4fb9cd3f57039ca419.jpg" id="1010" name="Picture"/>
                    <pic:cNvPicPr>
                      <a:picLocks noChangeArrowheads="1" noChangeAspect="1"/>
                    </pic:cNvPicPr>
                  </pic:nvPicPr>
                  <pic:blipFill>
                    <a:blip r:embed="rId1008"/>
                    <a:stretch>
                      <a:fillRect/>
                    </a:stretch>
                  </pic:blipFill>
                  <pic:spPr bwMode="auto">
                    <a:xfrm>
                      <a:off x="0" y="0"/>
                      <a:ext cx="3600000" cy="11476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首先采用逆合成法</w:t>
      </w:r>
      <w:r>
        <w:rPr>
          <w:rFonts w:hint="eastAsia" w:ascii="Times New Roman" w:hAnsi="Times New Roman" w:eastAsia="Times New Roman" w:cs="Times New Roman"/>
        </w:rPr>
        <w:t>，</w:t>
      </w:r>
      <w:r>
        <w:rPr>
          <w:rFonts w:hint="eastAsia" w:ascii="Times New Roman" w:hAnsi="Times New Roman" w:eastAsia="FangSong" w:cs="Times New Roman"/>
        </w:rPr>
        <w:t>根据名称写出目标物的结构简式</w:t>
      </w: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二氯苯甲酸的</w:t>
      </w:r>
    </w:p>
    <w:p>
      <w:pPr>
        <w:pStyle w:val="BodyText"/>
        <w:spacing w:before="160" w:after="80"/>
        <w:jc w:val="center"/>
      </w:pPr>
      <w:r>
        <w:rPr>
          <w:rFonts w:ascii="Times New Roman" w:hAnsi="Times New Roman" w:eastAsia="Times New Roman" w:cs="Times New Roman"/>
        </w:rPr>
        <w:drawing>
          <wp:inline>
            <wp:extent cx="3149600" cy="2768600"/>
            <wp:effectExtent b="0" l="0" r="0" t="0"/>
            <wp:docPr descr="" title="" id="1012" name="Picture"/>
            <a:graphic>
              <a:graphicData uri="http://schemas.openxmlformats.org/drawingml/2006/picture">
                <pic:pic>
                  <pic:nvPicPr>
                    <pic:cNvPr descr="05d921641193e4b333258c01ac2d0e1eee6f1f3363c7df5f9d1ae2542e23d774.jpg" id="1013" name="Picture"/>
                    <pic:cNvPicPr>
                      <a:picLocks noChangeArrowheads="1" noChangeAspect="1"/>
                    </pic:cNvPicPr>
                  </pic:nvPicPr>
                  <pic:blipFill>
                    <a:blip r:embed="rId1011"/>
                    <a:stretch>
                      <a:fillRect/>
                    </a:stretch>
                  </pic:blipFill>
                  <pic:spPr bwMode="auto">
                    <a:xfrm>
                      <a:off x="0" y="0"/>
                      <a:ext cx="3149600" cy="276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m:t>
            </m:r>
          </m:sub>
        </m:sSub>
        <m:r>
          <m:t>C</m:t>
        </m:r>
        <m:sSub>
          <m:e>
            <m:r>
              <m:t>l</m:t>
            </m:r>
          </m:e>
          <m:sub>
            <m:r>
              <m:t>2</m:t>
            </m:r>
          </m:sub>
        </m:sSub>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分析原料的结构简式</w:t>
      </w:r>
      <w:r>
        <w:rPr>
          <w:rFonts w:hint="eastAsia" w:ascii="Times New Roman" w:hAnsi="Times New Roman" w:eastAsia="Times New Roman" w:cs="Times New Roman"/>
        </w:rPr>
        <w:t>，</w:t>
      </w:r>
      <w:r>
        <w:rPr>
          <w:rFonts w:hint="eastAsia" w:ascii="Times New Roman" w:hAnsi="Times New Roman" w:eastAsia="FangSong" w:cs="Times New Roman"/>
        </w:rPr>
        <w:t>可以将甲基氧化成羧基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739130"/>
            <wp:effectExtent b="0" l="0" r="0" t="0"/>
            <wp:docPr descr="" title="" id="1015" name="Picture"/>
            <a:graphic>
              <a:graphicData uri="http://schemas.openxmlformats.org/drawingml/2006/picture">
                <pic:pic>
                  <pic:nvPicPr>
                    <pic:cNvPr descr="304ae1815302dca381265c0c59088f601bfb21ed7b616d52cd1effcb9286ebf4.jpg" id="1016" name="Picture"/>
                    <pic:cNvPicPr>
                      <a:picLocks noChangeArrowheads="1" noChangeAspect="1"/>
                    </pic:cNvPicPr>
                  </pic:nvPicPr>
                  <pic:blipFill>
                    <a:blip r:embed="rId1014"/>
                    <a:stretch>
                      <a:fillRect/>
                    </a:stretch>
                  </pic:blipFill>
                  <pic:spPr bwMode="auto">
                    <a:xfrm>
                      <a:off x="0" y="0"/>
                      <a:ext cx="1800000" cy="27391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羧基是间位取代基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属于强的亲电试剂</w:t>
      </w:r>
      <w:r>
        <w:rPr>
          <w:rFonts w:hint="eastAsia" w:ascii="Times New Roman" w:hAnsi="Times New Roman" w:eastAsia="Times New Roman" w:cs="Times New Roman"/>
        </w:rPr>
        <w:t>，</w:t>
      </w:r>
      <w:r>
        <w:rPr>
          <w:rFonts w:hint="eastAsia" w:ascii="Times New Roman" w:hAnsi="Times New Roman" w:eastAsia="FangSong" w:cs="Times New Roman"/>
        </w:rPr>
        <w:t>氯的取代反应应该发生在羧基的</w:t>
      </w:r>
    </w:p>
    <w:p>
      <w:pPr>
        <w:pStyle w:val="BodyText"/>
        <w:spacing w:before="160" w:after="80"/>
        <w:jc w:val="center"/>
      </w:pPr>
      <w:r>
        <w:rPr>
          <w:rFonts w:ascii="Times New Roman" w:hAnsi="Times New Roman" w:eastAsia="Times New Roman" w:cs="Times New Roman"/>
        </w:rPr>
        <w:drawing>
          <wp:inline>
            <wp:extent cx="3600000" cy="1974193"/>
            <wp:effectExtent b="0" l="0" r="0" t="0"/>
            <wp:docPr descr="" title="" id="1018" name="Picture"/>
            <a:graphic>
              <a:graphicData uri="http://schemas.openxmlformats.org/drawingml/2006/picture">
                <pic:pic>
                  <pic:nvPicPr>
                    <pic:cNvPr descr="14bd48fc6ebd6a80142b13f5b6a4e30b53fe0d884f244fcb3313ca48d3ac6bb8.jpg" id="1019" name="Picture"/>
                    <pic:cNvPicPr>
                      <a:picLocks noChangeArrowheads="1" noChangeAspect="1"/>
                    </pic:cNvPicPr>
                  </pic:nvPicPr>
                  <pic:blipFill>
                    <a:blip r:embed="rId1017"/>
                    <a:stretch>
                      <a:fillRect/>
                    </a:stretch>
                  </pic:blipFill>
                  <pic:spPr bwMode="auto">
                    <a:xfrm>
                      <a:off x="0" y="0"/>
                      <a:ext cx="3600000" cy="19741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794000"/>
            <wp:effectExtent b="0" l="0" r="0" t="0"/>
            <wp:docPr descr="" title="" id="1021" name="Picture"/>
            <a:graphic>
              <a:graphicData uri="http://schemas.openxmlformats.org/drawingml/2006/picture">
                <pic:pic>
                  <pic:nvPicPr>
                    <pic:cNvPr descr="6ffb35eee93e37fae30b71471fe96ec6490125d0a3254cd078992db8b4c1a853.jpg" id="1022" name="Picture"/>
                    <pic:cNvPicPr>
                      <a:picLocks noChangeArrowheads="1" noChangeAspect="1"/>
                    </pic:cNvPicPr>
                  </pic:nvPicPr>
                  <pic:blipFill>
                    <a:blip r:embed="rId1020"/>
                    <a:stretch>
                      <a:fillRect/>
                    </a:stretch>
                  </pic:blipFill>
                  <pic:spPr bwMode="auto">
                    <a:xfrm>
                      <a:off x="0" y="0"/>
                      <a:ext cx="2908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pPr>
      <w:r>
        <w:rPr>
          <w:rFonts w:hint="eastAsia" w:ascii="Times New Roman" w:hAnsi="Times New Roman" w:eastAsia="FangSong" w:cs="Times New Roman"/>
        </w:rPr>
        <w:t>苯环上有两个取代基的定位效应主要由较强的定位基决定</w:t>
      </w:r>
      <w:r>
        <w:rPr>
          <w:rFonts w:hint="eastAsia" w:ascii="Times New Roman" w:hAnsi="Times New Roman" w:eastAsia="Times New Roman" w:cs="Times New Roman"/>
        </w:rPr>
        <w:t>，</w:t>
      </w:r>
      <w:r>
        <w:rPr>
          <w:rFonts w:hint="eastAsia" w:ascii="Times New Roman" w:hAnsi="Times New Roman" w:eastAsia="FangSong" w:cs="Times New Roman"/>
        </w:rPr>
        <w:t>第二个氯的取代反应应该发生在第一个氯的对位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pPr>
      <w:r>
        <w:rPr>
          <w:rFonts w:hint="eastAsia" w:ascii="Times New Roman" w:hAnsi="Times New Roman" w:eastAsia="FangSong" w:cs="Times New Roman"/>
        </w:rPr>
        <w:t>是间位取代基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是邻对位取代基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806700"/>
            <wp:effectExtent b="0" l="0" r="0" t="0"/>
            <wp:docPr descr="" title="" id="1024" name="Picture"/>
            <a:graphic>
              <a:graphicData uri="http://schemas.openxmlformats.org/drawingml/2006/picture">
                <pic:pic>
                  <pic:nvPicPr>
                    <pic:cNvPr descr="ac74890adb1f8c61792a26d28ba4e63585511015c21ea530a490d6f93e7512d2.jpg" id="1025" name="Picture"/>
                    <pic:cNvPicPr>
                      <a:picLocks noChangeArrowheads="1" noChangeAspect="1"/>
                    </pic:cNvPicPr>
                  </pic:nvPicPr>
                  <pic:blipFill>
                    <a:blip r:embed="rId1023"/>
                    <a:stretch>
                      <a:fillRect/>
                    </a:stretch>
                  </pic:blipFill>
                  <pic:spPr bwMode="auto">
                    <a:xfrm>
                      <a:off x="0" y="0"/>
                      <a:ext cx="2794000" cy="280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与硝酸发生取代反应生成</w:t>
      </w:r>
    </w:p>
    <w:p>
      <w:pPr>
        <w:pStyle w:val="BodyText"/>
        <w:spacing w:before="160" w:after="80"/>
        <w:jc w:val="center"/>
      </w:pPr>
      <w:r>
        <w:rPr>
          <w:rFonts w:ascii="Times New Roman" w:hAnsi="Times New Roman" w:eastAsia="Times New Roman" w:cs="Times New Roman"/>
        </w:rPr>
        <w:drawing>
          <wp:inline>
            <wp:extent cx="3600000" cy="1050565"/>
            <wp:effectExtent b="0" l="0" r="0" t="0"/>
            <wp:docPr descr="" title="" id="1027" name="Picture"/>
            <a:graphic>
              <a:graphicData uri="http://schemas.openxmlformats.org/drawingml/2006/picture">
                <pic:pic>
                  <pic:nvPicPr>
                    <pic:cNvPr descr="027116b8b78ee77db6b9d3992e343a0e30664598a4f46c492a33c078246aa915.jpg" id="1028" name="Picture"/>
                    <pic:cNvPicPr>
                      <a:picLocks noChangeArrowheads="1" noChangeAspect="1"/>
                    </pic:cNvPicPr>
                  </pic:nvPicPr>
                  <pic:blipFill>
                    <a:blip r:embed="rId1026"/>
                    <a:stretch>
                      <a:fillRect/>
                    </a:stretch>
                  </pic:blipFill>
                  <pic:spPr bwMode="auto">
                    <a:xfrm>
                      <a:off x="0" y="0"/>
                      <a:ext cx="3600000" cy="1050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还原生成目标物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6064"/>
            <wp:effectExtent b="0" l="0" r="0" t="0"/>
            <wp:docPr descr="" title="" id="1030" name="Picture"/>
            <a:graphic>
              <a:graphicData uri="http://schemas.openxmlformats.org/drawingml/2006/picture">
                <pic:pic>
                  <pic:nvPicPr>
                    <pic:cNvPr descr="e28d8c889e56c74483cde6cfd07656fc099b14ac6b69143e9919b63c42413d3a.jpg" id="1031" name="Picture"/>
                    <pic:cNvPicPr>
                      <a:picLocks noChangeArrowheads="1" noChangeAspect="1"/>
                    </pic:cNvPicPr>
                  </pic:nvPicPr>
                  <pic:blipFill>
                    <a:blip r:embed="rId1029"/>
                    <a:stretch>
                      <a:fillRect/>
                    </a:stretch>
                  </pic:blipFill>
                  <pic:spPr bwMode="auto">
                    <a:xfrm>
                      <a:off x="0" y="0"/>
                      <a:ext cx="3600000" cy="966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9403"/>
            <wp:effectExtent b="0" l="0" r="0" t="0"/>
            <wp:docPr descr="" title="" id="1033" name="Picture"/>
            <a:graphic>
              <a:graphicData uri="http://schemas.openxmlformats.org/drawingml/2006/picture">
                <pic:pic>
                  <pic:nvPicPr>
                    <pic:cNvPr descr="ad7d1f956da1a599d50ee0b7449b5359e5dea20d493927148d67b0b4b55f54b9.jpg" id="1034" name="Picture"/>
                    <pic:cNvPicPr>
                      <a:picLocks noChangeArrowheads="1" noChangeAspect="1"/>
                    </pic:cNvPicPr>
                  </pic:nvPicPr>
                  <pic:blipFill>
                    <a:blip r:embed="rId1032"/>
                    <a:stretch>
                      <a:fillRect/>
                    </a:stretch>
                  </pic:blipFill>
                  <pic:spPr bwMode="auto">
                    <a:xfrm>
                      <a:off x="0" y="0"/>
                      <a:ext cx="3600000" cy="13394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各中间体结构以图承载</w:t>
      </w:r>
      <w:r>
        <w:rPr>
          <w:rFonts w:hint="eastAsia" w:ascii="Times New Roman" w:hAnsi="Times New Roman" w:eastAsia="Times New Roman" w:cs="Times New Roman"/>
        </w:rPr>
        <w:t>、</w:t>
      </w:r>
      <w:r>
        <w:rPr>
          <w:rFonts w:hint="eastAsia" w:ascii="Times New Roman" w:hAnsi="Times New Roman" w:eastAsia="FangSong" w:cs="Times New Roman"/>
        </w:rPr>
        <w:t>文字断句错位</w:t>
      </w:r>
      <w:r>
        <w:rPr>
          <w:rFonts w:hint="eastAsia" w:ascii="Times New Roman" w:hAnsi="Times New Roman" w:eastAsia="Times New Roman" w:cs="Times New Roman"/>
        </w:rPr>
        <w:t>），</w:t>
      </w:r>
      <w:r>
        <w:rPr>
          <w:rFonts w:hint="eastAsia" w:ascii="Times New Roman" w:hAnsi="Times New Roman" w:eastAsia="FangSong" w:cs="Times New Roman"/>
        </w:rPr>
        <w:t>按定位逻辑整理</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残段</w:t>
      </w:r>
      <w:r>
        <w:rPr>
          <w:rFonts w:hint="eastAsia" w:ascii="Times New Roman" w:hAnsi="Times New Roman" w:eastAsia="Times New Roman" w:cs="Times New Roman"/>
        </w:rPr>
        <w:t>，</w:t>
      </w:r>
      <w:r>
        <w:rPr>
          <w:rFonts w:hint="eastAsia" w:ascii="Times New Roman" w:hAnsi="Times New Roman" w:eastAsia="FangSong" w:cs="Times New Roman"/>
        </w:rPr>
        <w:t>以解析结构图为准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35"/>
    <w:bookmarkStart w:id="1048" w:name="二分册-l16实13-甲醛掩蔽滴定定氨基酸a"/>
    <w:p>
      <w:pPr>
        <w:pStyle w:val="Heading2"/>
        <w:spacing w:before="280" w:after="120"/>
      </w:pPr>
      <w:r>
        <w:rPr>
          <w:rFonts w:ascii="Times New Roman" w:hAnsi="Times New Roman" w:eastAsia="Times New Roman" w:cs="Times New Roman"/>
        </w:rPr>
        <w:t xml:space="preserve">6.111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157"/>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158"/>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158"/>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”13.”</w:t>
      </w:r>
      <w:r>
        <w:rPr>
          <w:rFonts w:hint="eastAsia" w:ascii="Times New Roman" w:hAnsi="Times New Roman" w:eastAsia="FangSong" w:cs="Times New Roman"/>
        </w:rPr>
        <w:t>标号行</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下列四图经视觉核验为本题答案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2＝B</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羟基乙酸替换端基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图</w:t>
      </w:r>
      <w:r>
        <w:rPr>
          <w:rFonts w:hint="eastAsia" w:ascii="Times New Roman" w:hAnsi="Times New Roman" w:eastAsia="Times New Roman" w:cs="Times New Roman"/>
        </w:rPr>
        <w:t>4＝(3)</w:t>
      </w:r>
      <w:r>
        <w:rPr>
          <w:rFonts w:ascii="Times New Roman" w:hAnsi="Times New Roman" w:eastAsia="Times New Roman" w:cs="Times New Roman"/>
        </w:rPr>
        <w:t xml:space="preserve"> </w:t>
      </w:r>
      <w:r>
        <w:rPr>
          <w:rFonts w:hint="eastAsia" w:ascii="Times New Roman" w:hAnsi="Times New Roman" w:eastAsia="FangSong" w:cs="Times New Roman"/>
        </w:rPr>
        <w:t>方程式左右两半</w:t>
      </w:r>
      <w:r>
        <w:rPr>
          <w:rFonts w:hint="eastAsia" w:ascii="Times New Roman" w:hAnsi="Times New Roman" w:eastAsia="Times New Roman" w:cs="Times New Roman"/>
        </w:rPr>
        <w:t>。）</w:t>
      </w:r>
    </w:p>
    <w:p>
      <w:pPr>
        <w:pStyle w:val="Compact"/>
        <w:numPr>
          <w:ilvl w:val="0"/>
          <w:numId w:val="1159"/>
        </w:numPr>
      </w:pPr>
      <w:r>
        <w:rPr>
          <w:rFonts w:hint="eastAsia" w:ascii="Times New Roman" w:hAnsi="Times New Roman" w:eastAsia="Times New Roman" w:cs="Times New Roman"/>
        </w:rPr>
        <w:t>A＝</w:t>
      </w:r>
      <w:r>
        <w:rPr>
          <w:rFonts w:hint="eastAsia" w:ascii="Times New Roman" w:hAnsi="Times New Roman" w:eastAsia="FangSong" w:cs="Times New Roman"/>
        </w:rPr>
        <w:t>甘氨酰丙氨酰丙氨酸</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7419"/>
            <wp:effectExtent b="0" l="0" r="0" t="0"/>
            <wp:docPr descr="" title="" id="1037" name="Picture"/>
            <a:graphic>
              <a:graphicData uri="http://schemas.openxmlformats.org/drawingml/2006/picture">
                <pic:pic>
                  <pic:nvPicPr>
                    <pic:cNvPr descr="12861a4ca5e58eefa2dd6b18afa81aa10c23c93965e2acfc4a1996690fde3251.jpg" id="1038" name="Picture"/>
                    <pic:cNvPicPr>
                      <a:picLocks noChangeArrowheads="1" noChangeAspect="1"/>
                    </pic:cNvPicPr>
                  </pic:nvPicPr>
                  <pic:blipFill>
                    <a:blip r:embed="rId1036"/>
                    <a:stretch>
                      <a:fillRect/>
                    </a:stretch>
                  </pic:blipFill>
                  <pic:spPr bwMode="auto">
                    <a:xfrm>
                      <a:off x="0" y="0"/>
                      <a:ext cx="3600000" cy="877419"/>
                    </a:xfrm>
                    <a:prstGeom prst="rect">
                      <a:avLst/>
                    </a:prstGeom>
                    <a:noFill/>
                    <a:ln w="9525">
                      <a:noFill/>
                      <a:headEnd/>
                      <a:tailEnd/>
                    </a:ln>
                  </pic:spPr>
                </pic:pic>
              </a:graphicData>
            </a:graphic>
          </wp:inline>
        </w:drawing>
      </w:r>
    </w:p>
    <w:p>
      <w:pPr>
        <w:pStyle w:val="Compact"/>
        <w:numPr>
          <w:ilvl w:val="0"/>
          <w:numId w:val="1160"/>
        </w:numPr>
      </w:pP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端基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反应换为</w:t>
      </w:r>
      <w:r>
        <w:rPr>
          <w:rFonts w:hint="eastAsia" w:ascii="Times New Roman" w:hAnsi="Times New Roman" w:eastAsia="Times New Roman" w:cs="Times New Roman"/>
        </w:rPr>
        <w:t>—OH）：</w:t>
      </w:r>
    </w:p>
    <w:p>
      <w:pPr>
        <w:pStyle w:val="FirstParagraph"/>
        <w:spacing w:before="160" w:after="80"/>
        <w:jc w:val="center"/>
      </w:pPr>
      <w:r>
        <w:rPr>
          <w:rFonts w:ascii="Times New Roman" w:hAnsi="Times New Roman" w:eastAsia="Times New Roman" w:cs="Times New Roman"/>
        </w:rPr>
        <w:drawing>
          <wp:inline>
            <wp:extent cx="3600000" cy="835494"/>
            <wp:effectExtent b="0" l="0" r="0" t="0"/>
            <wp:docPr descr="" title="" id="1040" name="Picture"/>
            <a:graphic>
              <a:graphicData uri="http://schemas.openxmlformats.org/drawingml/2006/picture">
                <pic:pic>
                  <pic:nvPicPr>
                    <pic:cNvPr descr="d610e3fade7da0489047190ecb8e712464ee03356f746d39431c458240c63ec1.jpg" id="1041" name="Picture"/>
                    <pic:cNvPicPr>
                      <a:picLocks noChangeArrowheads="1" noChangeAspect="1"/>
                    </pic:cNvPicPr>
                  </pic:nvPicPr>
                  <pic:blipFill>
                    <a:blip r:embed="rId1039"/>
                    <a:stretch>
                      <a:fillRect/>
                    </a:stretch>
                  </pic:blipFill>
                  <pic:spPr bwMode="auto">
                    <a:xfrm>
                      <a:off x="0" y="0"/>
                      <a:ext cx="3600000" cy="835494"/>
                    </a:xfrm>
                    <a:prstGeom prst="rect">
                      <a:avLst/>
                    </a:prstGeom>
                    <a:noFill/>
                    <a:ln w="9525">
                      <a:noFill/>
                      <a:headEnd/>
                      <a:tailEnd/>
                    </a:ln>
                  </pic:spPr>
                </pic:pic>
              </a:graphicData>
            </a:graphic>
          </wp:inline>
        </w:drawing>
      </w:r>
    </w:p>
    <w:p>
      <w:pPr>
        <w:pStyle w:val="Compact"/>
        <w:numPr>
          <w:ilvl w:val="0"/>
          <w:numId w:val="1161"/>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57220"/>
            <wp:effectExtent b="0" l="0" r="0" t="0"/>
            <wp:docPr descr="" title="" id="1043" name="Picture"/>
            <a:graphic>
              <a:graphicData uri="http://schemas.openxmlformats.org/drawingml/2006/picture">
                <pic:pic>
                  <pic:nvPicPr>
                    <pic:cNvPr descr="aa6b26ac93a6ff7518272fcad52b634d5b83452a81266a1c4c2adfeb90f27733.jpg" id="1044" name="Picture"/>
                    <pic:cNvPicPr>
                      <a:picLocks noChangeArrowheads="1" noChangeAspect="1"/>
                    </pic:cNvPicPr>
                  </pic:nvPicPr>
                  <pic:blipFill>
                    <a:blip r:embed="rId1042"/>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99806"/>
            <wp:effectExtent b="0" l="0" r="0" t="0"/>
            <wp:docPr descr="" title="" id="1046" name="Picture"/>
            <a:graphic>
              <a:graphicData uri="http://schemas.openxmlformats.org/drawingml/2006/picture">
                <pic:pic>
                  <pic:nvPicPr>
                    <pic:cNvPr descr="6d4026a38b63a922c4c4290157c6f035c8d29440f382db03769a7e06718e3c9a.jpg" id="1047" name="Picture"/>
                    <pic:cNvPicPr>
                      <a:picLocks noChangeArrowheads="1" noChangeAspect="1"/>
                    </pic:cNvPicPr>
                  </pic:nvPicPr>
                  <pic:blipFill>
                    <a:blip r:embed="rId1045"/>
                    <a:stretch>
                      <a:fillRect/>
                    </a:stretch>
                  </pic:blipFill>
                  <pic:spPr bwMode="auto">
                    <a:xfrm>
                      <a:off x="0" y="0"/>
                      <a:ext cx="3600000" cy="699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核对</w:t>
      </w:r>
      <w:r>
        <w:rPr>
          <w:rFonts w:hint="eastAsia" w:ascii="Times New Roman" w:hAnsi="Times New Roman" w:eastAsia="Times New Roman" w:cs="Times New Roman"/>
        </w:rPr>
        <w:t>：A＝</w:t>
      </w:r>
      <m:oMath>
        <m:oMathPr>
          <m:ctrlPr>
            <w:rPr>
              <w:sz w:val="28"/>
              <w:szCs w:val="28"/>
            </w:rPr>
          </m:ctrlPr>
        </m:oMathPr>
        <m:sSub>
          <m:e>
            <m:r>
              <m:t>C</m:t>
            </m:r>
          </m:e>
          <m:sub>
            <m:r>
              <m:t>8</m:t>
            </m:r>
          </m:sub>
        </m:sSub>
        <m:sSub>
          <m:e>
            <m:r>
              <m:t>H</m:t>
            </m:r>
          </m:e>
          <m:sub>
            <m:r>
              <m:t>15</m:t>
            </m:r>
          </m:sub>
        </m:sSub>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与甲醛缩合后仅余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个羧基耗</w:t>
      </w:r>
      <w:r>
        <w:rPr>
          <w:rFonts w:ascii="Times New Roman" w:hAnsi="Times New Roman" w:eastAsia="Times New Roman" w:cs="Times New Roman"/>
        </w:rPr>
        <w:t xml:space="preserve"> 1 mol </w:t>
      </w:r>
      <w:r>
        <w:rPr>
          <w:rFonts w:hint="eastAsia" w:ascii="Times New Roman" w:hAnsi="Times New Roman" w:eastAsia="Times New Roman" w:cs="Times New Roman"/>
        </w:rPr>
        <w:t>NaOH、</w:t>
      </w:r>
      <w:r>
        <w:rPr>
          <w:rFonts w:hint="eastAsia" w:ascii="Times New Roman" w:hAnsi="Times New Roman" w:eastAsia="FangSong" w:cs="Times New Roman"/>
        </w:rPr>
        <w:t>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均与题设吻合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48"/>
    <w:bookmarkStart w:id="1074" w:name="knoevenagel亲核试剂第26届初赛"/>
    <w:p>
      <w:pPr>
        <w:pStyle w:val="Heading2"/>
        <w:spacing w:before="280" w:after="120"/>
      </w:pPr>
      <w:r>
        <w:rPr>
          <w:rFonts w:ascii="Times New Roman" w:hAnsi="Times New Roman" w:eastAsia="Times New Roman" w:cs="Times New Roman"/>
        </w:rPr>
        <w:t xml:space="preserve">6.112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1073"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1050" name="Picture"/>
            <a:graphic>
              <a:graphicData uri="http://schemas.openxmlformats.org/drawingml/2006/picture">
                <pic:pic>
                  <pic:nvPicPr>
                    <pic:cNvPr descr="f78d6996622e4c5320b59cdc9449d16534eaf43a328a1ae16b84a031fa6e3ef4.jpg" id="1051" name="Picture"/>
                    <pic:cNvPicPr>
                      <a:picLocks noChangeArrowheads="1" noChangeAspect="1"/>
                    </pic:cNvPicPr>
                  </pic:nvPicPr>
                  <pic:blipFill>
                    <a:blip r:embed="rId1049"/>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053" name="Picture"/>
            <a:graphic>
              <a:graphicData uri="http://schemas.openxmlformats.org/drawingml/2006/picture">
                <pic:pic>
                  <pic:nvPicPr>
                    <pic:cNvPr descr="60564579e0af0d28ed7def78f788267f72901f24e6f5eb920537bfd7e0315821.jpg" id="1054" name="Picture"/>
                    <pic:cNvPicPr>
                      <a:picLocks noChangeArrowheads="1" noChangeAspect="1"/>
                    </pic:cNvPicPr>
                  </pic:nvPicPr>
                  <pic:blipFill>
                    <a:blip r:embed="rId1052"/>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1056" name="Picture"/>
            <a:graphic>
              <a:graphicData uri="http://schemas.openxmlformats.org/drawingml/2006/picture">
                <pic:pic>
                  <pic:nvPicPr>
                    <pic:cNvPr descr="c5a24c9ce3963d0acb531f71f44a669a25955a6af4404a09219bed1b6da563d2.jpg" id="1057" name="Picture"/>
                    <pic:cNvPicPr>
                      <a:picLocks noChangeArrowheads="1" noChangeAspect="1"/>
                    </pic:cNvPicPr>
                  </pic:nvPicPr>
                  <pic:blipFill>
                    <a:blip r:embed="rId1055"/>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1059" name="Picture"/>
            <a:graphic>
              <a:graphicData uri="http://schemas.openxmlformats.org/drawingml/2006/picture">
                <pic:pic>
                  <pic:nvPicPr>
                    <pic:cNvPr descr="0a43a544f137d7908fc4bc6bd3e49f2c6097fed694c9bb37dc34f42553a4a472.jpg" id="1060" name="Picture"/>
                    <pic:cNvPicPr>
                      <a:picLocks noChangeArrowheads="1" noChangeAspect="1"/>
                    </pic:cNvPicPr>
                  </pic:nvPicPr>
                  <pic:blipFill>
                    <a:blip r:embed="rId1058"/>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1062" name="Picture"/>
            <a:graphic>
              <a:graphicData uri="http://schemas.openxmlformats.org/drawingml/2006/picture">
                <pic:pic>
                  <pic:nvPicPr>
                    <pic:cNvPr descr="31b52f1a740bf306410302296acf84a018d0734579134778a4cc44657537a44f.jpg" id="1063" name="Picture"/>
                    <pic:cNvPicPr>
                      <a:picLocks noChangeArrowheads="1" noChangeAspect="1"/>
                    </pic:cNvPicPr>
                  </pic:nvPicPr>
                  <pic:blipFill>
                    <a:blip r:embed="rId1061"/>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1065" name="Picture"/>
            <a:graphic>
              <a:graphicData uri="http://schemas.openxmlformats.org/drawingml/2006/picture">
                <pic:pic>
                  <pic:nvPicPr>
                    <pic:cNvPr descr="37d1ff4cc8cb58a562d2c94c158a220f6b6ac8c2c41dad7c893845d4a066a2ac.jpg" id="1066" name="Picture"/>
                    <pic:cNvPicPr>
                      <a:picLocks noChangeArrowheads="1" noChangeAspect="1"/>
                    </pic:cNvPicPr>
                  </pic:nvPicPr>
                  <pic:blipFill>
                    <a:blip r:embed="rId1064"/>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1068" name="Picture"/>
            <a:graphic>
              <a:graphicData uri="http://schemas.openxmlformats.org/drawingml/2006/picture">
                <pic:pic>
                  <pic:nvPicPr>
                    <pic:cNvPr descr="4e893eb5571b52efd522e69b98a9a4a13e99b7ff123a5270cfffcbc3bfbc7b84.jpg" id="1069" name="Picture"/>
                    <pic:cNvPicPr>
                      <a:picLocks noChangeArrowheads="1" noChangeAspect="1"/>
                    </pic:cNvPicPr>
                  </pic:nvPicPr>
                  <pic:blipFill>
                    <a:blip r:embed="rId1067"/>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1071" name="Picture"/>
            <a:graphic>
              <a:graphicData uri="http://schemas.openxmlformats.org/drawingml/2006/picture">
                <pic:pic>
                  <pic:nvPicPr>
                    <pic:cNvPr descr="5784458798fab2778a01d25ff505c5b251e08b3423d459c1f5fc35b356895340.jpg" id="1072" name="Picture"/>
                    <pic:cNvPicPr>
                      <a:picLocks noChangeArrowheads="1" noChangeAspect="1"/>
                    </pic:cNvPicPr>
                  </pic:nvPicPr>
                  <pic:blipFill>
                    <a:blip r:embed="rId1070"/>
                    <a:stretch>
                      <a:fillRect/>
                    </a:stretch>
                  </pic:blipFill>
                  <pic:spPr bwMode="auto">
                    <a:xfrm>
                      <a:off x="0" y="0"/>
                      <a:ext cx="3600000" cy="8149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3"/>
    <w:bookmarkEnd w:id="1074"/>
    <w:bookmarkStart w:id="1079" w:name="wittig反应与horner-wadsworth-emmons反应对比"/>
    <w:p>
      <w:pPr>
        <w:pStyle w:val="Heading2"/>
        <w:spacing w:before="280" w:after="120"/>
      </w:pPr>
      <w:r>
        <w:rPr>
          <w:rFonts w:ascii="Times New Roman" w:hAnsi="Times New Roman" w:eastAsia="Times New Roman" w:cs="Times New Roman"/>
        </w:rPr>
        <w:t xml:space="preserve">6.113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1075"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1075"/>
    <w:bookmarkStart w:id="1076"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163"/>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1076"/>
    <w:bookmarkStart w:id="1077"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1077"/>
    <w:bookmarkStart w:id="1078"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1078"/>
    <w:bookmarkEnd w:id="1079"/>
    <w:bookmarkStart w:id="1084" w:name="bd角度与羰基亲核加成"/>
    <w:p>
      <w:pPr>
        <w:pStyle w:val="Heading2"/>
        <w:spacing w:before="280" w:after="120"/>
      </w:pPr>
      <w:r>
        <w:rPr>
          <w:rFonts w:ascii="Times New Roman" w:hAnsi="Times New Roman" w:eastAsia="Times New Roman" w:cs="Times New Roman"/>
        </w:rPr>
        <w:t xml:space="preserve">6.114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80"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1080"/>
    <w:bookmarkStart w:id="1081"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1081"/>
    <w:bookmarkStart w:id="1082"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1082"/>
    <w:bookmarkStart w:id="1083"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1083"/>
    <w:bookmarkEnd w:id="1084"/>
    <w:bookmarkStart w:id="1090" w:name="co双键键能排序与ir验证"/>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85"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085"/>
    <w:bookmarkStart w:id="1086"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1086"/>
    <w:bookmarkStart w:id="1087"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1087"/>
    <w:bookmarkStart w:id="1088"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1088"/>
    <w:bookmarkStart w:id="1089"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1089"/>
    <w:bookmarkEnd w:id="1090"/>
    <w:bookmarkStart w:id="1094" w:name="有机-合成-grignard试剂与不同羰基化合物反应路线设计"/>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164"/>
        </w:numPr>
      </w:pPr>
    </w:p>
    <w:p>
      <w:pPr>
        <w:pStyle w:val="Compact"/>
        <w:numPr>
          <w:ilvl w:val="1"/>
          <w:numId w:val="1165"/>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164"/>
        </w:numPr>
      </w:pPr>
    </w:p>
    <w:p>
      <w:pPr>
        <w:pStyle w:val="Compact"/>
        <w:numPr>
          <w:ilvl w:val="1"/>
          <w:numId w:val="1166"/>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164"/>
        </w:numPr>
      </w:pPr>
    </w:p>
    <w:p>
      <w:pPr>
        <w:pStyle w:val="Compact"/>
        <w:numPr>
          <w:ilvl w:val="1"/>
          <w:numId w:val="1167"/>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91"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091"/>
    <w:bookmarkStart w:id="1092"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1092"/>
    <w:bookmarkStart w:id="1093"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93"/>
    <w:bookmarkEnd w:id="1094"/>
    <w:bookmarkStart w:id="1099" w:name="有机-羰基-claisen酯缩合与乙酰乙酸乙酯合成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168"/>
        </w:numPr>
      </w:pPr>
    </w:p>
    <w:p>
      <w:pPr>
        <w:pStyle w:val="Compact"/>
        <w:numPr>
          <w:ilvl w:val="1"/>
          <w:numId w:val="116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168"/>
        </w:numPr>
      </w:pPr>
    </w:p>
    <w:p>
      <w:pPr>
        <w:pStyle w:val="Compact"/>
        <w:numPr>
          <w:ilvl w:val="1"/>
          <w:numId w:val="117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168"/>
        </w:numPr>
      </w:pPr>
    </w:p>
    <w:p>
      <w:pPr>
        <w:pStyle w:val="Compact"/>
        <w:numPr>
          <w:ilvl w:val="1"/>
          <w:numId w:val="117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95"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1095"/>
    <w:bookmarkStart w:id="1096"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17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2"/>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72"/>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17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3"/>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3"/>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173"/>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73"/>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17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4"/>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74"/>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1096"/>
    <w:bookmarkStart w:id="1097"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1097"/>
    <w:bookmarkStart w:id="1098"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98"/>
    <w:bookmarkEnd w:id="1099"/>
    <w:bookmarkStart w:id="1107" w:name="有机-羰基-交叉aldol缩合产物预测"/>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100" name="Picture"/>
            <a:graphic>
              <a:graphicData uri="http://schemas.openxmlformats.org/drawingml/2006/picture">
                <pic:pic>
                  <pic:nvPicPr>
                    <pic:cNvPr descr="64dab84c71e16b0c741ea1786a22bc388fd1bfe4764ef540b48f05fe975f4f20.png" id="1101" name="Picture"/>
                    <pic:cNvPicPr>
                      <a:picLocks noChangeArrowheads="1" noChangeAspect="1"/>
                    </pic:cNvPicPr>
                  </pic:nvPicPr>
                  <pic:blipFill>
                    <a:blip r:embed="rId353"/>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2"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1102"/>
    <w:bookmarkStart w:id="1103"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1103"/>
    <w:bookmarkStart w:id="1104"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1104"/>
    <w:bookmarkStart w:id="1105"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1105"/>
    <w:bookmarkStart w:id="1106"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1106"/>
    <w:bookmarkEnd w:id="1107"/>
    <w:bookmarkStart w:id="1114" w:name="有机-羰基-亲核加成与α-h活化反应机理"/>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108" name="Picture"/>
            <a:graphic>
              <a:graphicData uri="http://schemas.openxmlformats.org/drawingml/2006/picture">
                <pic:pic>
                  <pic:nvPicPr>
                    <pic:cNvPr descr="64dab84c71e16b0c741ea1786a22bc388fd1bfe4764ef540b48f05fe975f4f20.png" id="1109" name="Picture"/>
                    <pic:cNvPicPr>
                      <a:picLocks noChangeArrowheads="1" noChangeAspect="1"/>
                    </pic:cNvPicPr>
                  </pic:nvPicPr>
                  <pic:blipFill>
                    <a:blip r:embed="rId353"/>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0"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1110"/>
    <w:bookmarkStart w:id="1111"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1111"/>
    <w:bookmarkStart w:id="1112"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1112"/>
    <w:bookmarkStart w:id="1113"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1113"/>
    <w:bookmarkEnd w:id="1114"/>
    <w:bookmarkStart w:id="1119" w:name="有机-羰基-evans-aldol过渡态分析"/>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5"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1115"/>
    <w:bookmarkStart w:id="1116"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1116"/>
    <w:bookmarkStart w:id="1117"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1117"/>
    <w:bookmarkStart w:id="1118"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1118"/>
    <w:bookmarkEnd w:id="1119"/>
    <w:bookmarkStart w:id="1124" w:name="有机-羰基-选择性还原场景判断"/>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20"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1120"/>
    <w:bookmarkStart w:id="1121"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1121"/>
    <w:bookmarkStart w:id="1122"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177"/>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177"/>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1122"/>
    <w:bookmarkStart w:id="1123"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23"/>
    <w:bookmarkEnd w:id="1124"/>
    <w:bookmarkEnd w:id="112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19">
    <w:nsid w:val="0A9943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6">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7">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8">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1"/>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1" Type="http://schemas.openxmlformats.org/officeDocument/2006/relationships/image" Target="media/rId271.jpg"/><Relationship Id="rId675" Type="http://schemas.openxmlformats.org/officeDocument/2006/relationships/image" Target="media/rId675.jpg"/><Relationship Id="rId665" Type="http://schemas.openxmlformats.org/officeDocument/2006/relationships/image" Target="media/rId665.jpg"/><Relationship Id="rId684" Type="http://schemas.openxmlformats.org/officeDocument/2006/relationships/image" Target="media/rId684.jpg"/><Relationship Id="rId1026" Type="http://schemas.openxmlformats.org/officeDocument/2006/relationships/image" Target="media/rId1026.jpg"/><Relationship Id="rId156" Type="http://schemas.openxmlformats.org/officeDocument/2006/relationships/image" Target="media/rId156.jpg"/><Relationship Id="rId634" Type="http://schemas.openxmlformats.org/officeDocument/2006/relationships/image" Target="media/rId634.jpg"/><Relationship Id="rId1011" Type="http://schemas.openxmlformats.org/officeDocument/2006/relationships/image" Target="media/rId1011.jpg"/><Relationship Id="rId615" Type="http://schemas.openxmlformats.org/officeDocument/2006/relationships/image" Target="media/rId615.jpg"/><Relationship Id="rId693" Type="http://schemas.openxmlformats.org/officeDocument/2006/relationships/image" Target="media/rId693.jpg"/><Relationship Id="rId699" Type="http://schemas.openxmlformats.org/officeDocument/2006/relationships/image" Target="media/rId699.jpg"/><Relationship Id="rId206" Type="http://schemas.openxmlformats.org/officeDocument/2006/relationships/image" Target="media/rId206.jpg"/><Relationship Id="rId696" Type="http://schemas.openxmlformats.org/officeDocument/2006/relationships/image" Target="media/rId696.jpg"/><Relationship Id="rId844" Type="http://schemas.openxmlformats.org/officeDocument/2006/relationships/image" Target="media/rId844.jpg"/><Relationship Id="rId1058" Type="http://schemas.openxmlformats.org/officeDocument/2006/relationships/image" Target="media/rId1058.jpg"/><Relationship Id="rId199" Type="http://schemas.openxmlformats.org/officeDocument/2006/relationships/image" Target="media/rId199.jpg"/><Relationship Id="rId596" Type="http://schemas.openxmlformats.org/officeDocument/2006/relationships/image" Target="media/rId596.jpg"/><Relationship Id="rId922" Type="http://schemas.openxmlformats.org/officeDocument/2006/relationships/image" Target="media/rId922.jpg"/><Relationship Id="rId579" Type="http://schemas.openxmlformats.org/officeDocument/2006/relationships/image" Target="media/rId579.jpg"/><Relationship Id="rId746" Type="http://schemas.openxmlformats.org/officeDocument/2006/relationships/image" Target="media/rId746.jpg"/><Relationship Id="rId752" Type="http://schemas.openxmlformats.org/officeDocument/2006/relationships/image" Target="media/rId752.jpg"/><Relationship Id="rId475" Type="http://schemas.openxmlformats.org/officeDocument/2006/relationships/image" Target="media/rId475.jpg"/><Relationship Id="rId806" Type="http://schemas.openxmlformats.org/officeDocument/2006/relationships/image" Target="media/rId806.jpg"/><Relationship Id="rId847" Type="http://schemas.openxmlformats.org/officeDocument/2006/relationships/image" Target="media/rId847.jpg"/><Relationship Id="rId193" Type="http://schemas.openxmlformats.org/officeDocument/2006/relationships/image" Target="media/rId193.jpg"/><Relationship Id="rId1036" Type="http://schemas.openxmlformats.org/officeDocument/2006/relationships/image" Target="media/rId1036.jpg"/><Relationship Id="rId235" Type="http://schemas.openxmlformats.org/officeDocument/2006/relationships/image" Target="media/rId235.jpg"/><Relationship Id="rId1017" Type="http://schemas.openxmlformats.org/officeDocument/2006/relationships/image" Target="media/rId1017.jpg"/><Relationship Id="rId576" Type="http://schemas.openxmlformats.org/officeDocument/2006/relationships/image" Target="media/rId576.jpg"/><Relationship Id="rId837" Type="http://schemas.openxmlformats.org/officeDocument/2006/relationships/image" Target="media/rId837.jpg"/><Relationship Id="rId966" Type="http://schemas.openxmlformats.org/officeDocument/2006/relationships/image" Target="media/rId966.jpg"/><Relationship Id="rId423" Type="http://schemas.openxmlformats.org/officeDocument/2006/relationships/image" Target="media/rId423.jpg"/><Relationship Id="rId809" Type="http://schemas.openxmlformats.org/officeDocument/2006/relationships/image" Target="media/rId809.jpg"/><Relationship Id="rId646" Type="http://schemas.openxmlformats.org/officeDocument/2006/relationships/image" Target="media/rId646.jpg"/><Relationship Id="rId159" Type="http://schemas.openxmlformats.org/officeDocument/2006/relationships/image" Target="media/rId159.jpg"/><Relationship Id="rId40" Type="http://schemas.openxmlformats.org/officeDocument/2006/relationships/image" Target="media/rId40.jpg"/><Relationship Id="rId590" Type="http://schemas.openxmlformats.org/officeDocument/2006/relationships/image" Target="media/rId590.jpg"/><Relationship Id="rId1004" Type="http://schemas.openxmlformats.org/officeDocument/2006/relationships/image" Target="media/rId1004.jpg"/><Relationship Id="rId841" Type="http://schemas.openxmlformats.org/officeDocument/2006/relationships/image" Target="media/rId841.jpg"/><Relationship Id="rId68" Type="http://schemas.openxmlformats.org/officeDocument/2006/relationships/image" Target="media/rId68.jpg"/><Relationship Id="rId878" Type="http://schemas.openxmlformats.org/officeDocument/2006/relationships/image" Target="media/rId878.jpg"/><Relationship Id="rId584" Type="http://schemas.openxmlformats.org/officeDocument/2006/relationships/image" Target="media/rId584.jpg"/><Relationship Id="rId248" Type="http://schemas.openxmlformats.org/officeDocument/2006/relationships/image" Target="media/rId248.jpg"/><Relationship Id="rId478" Type="http://schemas.openxmlformats.org/officeDocument/2006/relationships/image" Target="media/rId478.jpg"/><Relationship Id="rId731" Type="http://schemas.openxmlformats.org/officeDocument/2006/relationships/image" Target="media/rId731.jpg"/><Relationship Id="rId734" Type="http://schemas.openxmlformats.org/officeDocument/2006/relationships/image" Target="media/rId734.jpg"/><Relationship Id="rId149" Type="http://schemas.openxmlformats.org/officeDocument/2006/relationships/image" Target="media/rId149.jpg"/><Relationship Id="rId971" Type="http://schemas.openxmlformats.org/officeDocument/2006/relationships/image" Target="media/rId971.jpg"/><Relationship Id="rId822" Type="http://schemas.openxmlformats.org/officeDocument/2006/relationships/image" Target="media/rId822.jpg"/><Relationship Id="rId653" Type="http://schemas.openxmlformats.org/officeDocument/2006/relationships/image" Target="media/rId653.jpg"/><Relationship Id="rId975" Type="http://schemas.openxmlformats.org/officeDocument/2006/relationships/image" Target="media/rId975.jpg"/><Relationship Id="rId643" Type="http://schemas.openxmlformats.org/officeDocument/2006/relationships/image" Target="media/rId643.jpg"/><Relationship Id="rId105" Type="http://schemas.openxmlformats.org/officeDocument/2006/relationships/image" Target="media/rId105.jpg"/><Relationship Id="rId281" Type="http://schemas.openxmlformats.org/officeDocument/2006/relationships/image" Target="media/rId281.jpg"/><Relationship Id="rId998" Type="http://schemas.openxmlformats.org/officeDocument/2006/relationships/image" Target="media/rId998.jpg"/><Relationship Id="rId859" Type="http://schemas.openxmlformats.org/officeDocument/2006/relationships/image" Target="media/rId859.jpg"/><Relationship Id="rId50" Type="http://schemas.openxmlformats.org/officeDocument/2006/relationships/image" Target="media/rId50.jpg"/><Relationship Id="rId764" Type="http://schemas.openxmlformats.org/officeDocument/2006/relationships/image" Target="media/rId764.jpg"/><Relationship Id="rId715" Type="http://schemas.openxmlformats.org/officeDocument/2006/relationships/image" Target="media/rId715.jpg"/><Relationship Id="rId1014" Type="http://schemas.openxmlformats.org/officeDocument/2006/relationships/image" Target="media/rId1014.jpg"/><Relationship Id="rId1061" Type="http://schemas.openxmlformats.org/officeDocument/2006/relationships/image" Target="media/rId1061.jpg"/><Relationship Id="rId146" Type="http://schemas.openxmlformats.org/officeDocument/2006/relationships/image" Target="media/rId146.jpg"/><Relationship Id="rId587" Type="http://schemas.openxmlformats.org/officeDocument/2006/relationships/image" Target="media/rId587.jpg"/><Relationship Id="rId108" Type="http://schemas.openxmlformats.org/officeDocument/2006/relationships/image" Target="media/rId108.jpg"/><Relationship Id="rId75" Type="http://schemas.openxmlformats.org/officeDocument/2006/relationships/image" Target="media/rId75.jpg"/><Relationship Id="rId793" Type="http://schemas.openxmlformats.org/officeDocument/2006/relationships/image" Target="media/rId793.jpg"/><Relationship Id="rId202" Type="http://schemas.openxmlformats.org/officeDocument/2006/relationships/image" Target="media/rId202.jpg"/><Relationship Id="rId1064" Type="http://schemas.openxmlformats.org/officeDocument/2006/relationships/image" Target="media/rId1064.jpg"/><Relationship Id="rId897" Type="http://schemas.openxmlformats.org/officeDocument/2006/relationships/image" Target="media/rId897.jpg"/><Relationship Id="rId239" Type="http://schemas.openxmlformats.org/officeDocument/2006/relationships/image" Target="media/rId239.jpg"/><Relationship Id="rId176" Type="http://schemas.openxmlformats.org/officeDocument/2006/relationships/image" Target="media/rId176.jpg"/><Relationship Id="rId427" Type="http://schemas.openxmlformats.org/officeDocument/2006/relationships/image" Target="media/rId427.jpg"/><Relationship Id="rId939" Type="http://schemas.openxmlformats.org/officeDocument/2006/relationships/image" Target="media/rId939.jpg"/><Relationship Id="rId384" Type="http://schemas.openxmlformats.org/officeDocument/2006/relationships/image" Target="media/rId384.jpg"/><Relationship Id="rId456" Type="http://schemas.openxmlformats.org/officeDocument/2006/relationships/image" Target="media/rId456.jpg"/><Relationship Id="rId901" Type="http://schemas.openxmlformats.org/officeDocument/2006/relationships/image" Target="media/rId901.jpg"/><Relationship Id="rId232" Type="http://schemas.openxmlformats.org/officeDocument/2006/relationships/image" Target="media/rId232.jpg"/><Relationship Id="rId433" Type="http://schemas.openxmlformats.org/officeDocument/2006/relationships/image" Target="media/rId433.jpg"/><Relationship Id="rId490" Type="http://schemas.openxmlformats.org/officeDocument/2006/relationships/image" Target="media/rId490.jpg"/><Relationship Id="rId530" Type="http://schemas.openxmlformats.org/officeDocument/2006/relationships/image" Target="media/rId530.jpg"/><Relationship Id="rId166" Type="http://schemas.openxmlformats.org/officeDocument/2006/relationships/image" Target="media/rId166.jpg"/><Relationship Id="rId624" Type="http://schemas.openxmlformats.org/officeDocument/2006/relationships/image" Target="media/rId624.jpg"/><Relationship Id="rId659" Type="http://schemas.openxmlformats.org/officeDocument/2006/relationships/image" Target="media/rId659.jpg"/><Relationship Id="rId397" Type="http://schemas.openxmlformats.org/officeDocument/2006/relationships/image" Target="media/rId397.jpg"/><Relationship Id="rId573" Type="http://schemas.openxmlformats.org/officeDocument/2006/relationships/image" Target="media/rId573.jpg"/><Relationship Id="rId868" Type="http://schemas.openxmlformats.org/officeDocument/2006/relationships/image" Target="media/rId868.jpg"/><Relationship Id="rId834" Type="http://schemas.openxmlformats.org/officeDocument/2006/relationships/image" Target="media/rId834.jpg"/><Relationship Id="rId881" Type="http://schemas.openxmlformats.org/officeDocument/2006/relationships/image" Target="media/rId881.jpg"/><Relationship Id="rId621" Type="http://schemas.openxmlformats.org/officeDocument/2006/relationships/image" Target="media/rId621.jpg"/><Relationship Id="rId856" Type="http://schemas.openxmlformats.org/officeDocument/2006/relationships/image" Target="media/rId856.jpg"/><Relationship Id="rId994" Type="http://schemas.openxmlformats.org/officeDocument/2006/relationships/image" Target="media/rId994.jpg"/><Relationship Id="rId139" Type="http://schemas.openxmlformats.org/officeDocument/2006/relationships/image" Target="media/rId139.jpg"/><Relationship Id="rId690" Type="http://schemas.openxmlformats.org/officeDocument/2006/relationships/image" Target="media/rId690.jpg"/><Relationship Id="rId255" Type="http://schemas.openxmlformats.org/officeDocument/2006/relationships/image" Target="media/rId255.jpg"/><Relationship Id="rId672" Type="http://schemas.openxmlformats.org/officeDocument/2006/relationships/image" Target="media/rId672.jpg"/><Relationship Id="rId251" Type="http://schemas.openxmlformats.org/officeDocument/2006/relationships/image" Target="media/rId251.jpg"/><Relationship Id="rId925" Type="http://schemas.openxmlformats.org/officeDocument/2006/relationships/image" Target="media/rId925.jpg"/><Relationship Id="rId1067" Type="http://schemas.openxmlformats.org/officeDocument/2006/relationships/image" Target="media/rId1067.jpg"/><Relationship Id="rId761" Type="http://schemas.openxmlformats.org/officeDocument/2006/relationships/image" Target="media/rId761.jpg"/><Relationship Id="rId196" Type="http://schemas.openxmlformats.org/officeDocument/2006/relationships/image" Target="media/rId196.jpg"/><Relationship Id="rId775" Type="http://schemas.openxmlformats.org/officeDocument/2006/relationships/image" Target="media/rId775.jpg"/><Relationship Id="rId472" Type="http://schemas.openxmlformats.org/officeDocument/2006/relationships/image" Target="media/rId472.jpg"/><Relationship Id="rId681" Type="http://schemas.openxmlformats.org/officeDocument/2006/relationships/image" Target="media/rId681.jpg"/><Relationship Id="rId258" Type="http://schemas.openxmlformats.org/officeDocument/2006/relationships/image" Target="media/rId258.jpg"/><Relationship Id="rId132" Type="http://schemas.openxmlformats.org/officeDocument/2006/relationships/image" Target="media/rId132.jpg"/><Relationship Id="rId907" Type="http://schemas.openxmlformats.org/officeDocument/2006/relationships/image" Target="media/rId907.jpg"/><Relationship Id="rId825" Type="http://schemas.openxmlformats.org/officeDocument/2006/relationships/image" Target="media/rId825.jpg"/><Relationship Id="rId630" Type="http://schemas.openxmlformats.org/officeDocument/2006/relationships/image" Target="media/rId630.jpg"/><Relationship Id="rId1070" Type="http://schemas.openxmlformats.org/officeDocument/2006/relationships/image" Target="media/rId1070.jpg"/><Relationship Id="rId669" Type="http://schemas.openxmlformats.org/officeDocument/2006/relationships/image" Target="media/rId669.jpg"/><Relationship Id="rId987" Type="http://schemas.openxmlformats.org/officeDocument/2006/relationships/image" Target="media/rId987.jpg"/><Relationship Id="rId887" Type="http://schemas.openxmlformats.org/officeDocument/2006/relationships/image" Target="media/rId887.jpg"/><Relationship Id="rId28" Type="http://schemas.openxmlformats.org/officeDocument/2006/relationships/image" Target="media/rId28.jpg"/><Relationship Id="rId560" Type="http://schemas.openxmlformats.org/officeDocument/2006/relationships/image" Target="media/rId560.jpg"/><Relationship Id="rId599" Type="http://schemas.openxmlformats.org/officeDocument/2006/relationships/image" Target="media/rId599.jpg"/><Relationship Id="rId443" Type="http://schemas.openxmlformats.org/officeDocument/2006/relationships/image" Target="media/rId443.jpg"/><Relationship Id="rId92" Type="http://schemas.openxmlformats.org/officeDocument/2006/relationships/image" Target="media/rId92.jpg"/><Relationship Id="rId122" Type="http://schemas.openxmlformats.org/officeDocument/2006/relationships/image" Target="media/rId122.jpg"/><Relationship Id="rId189" Type="http://schemas.openxmlformats.org/officeDocument/2006/relationships/image" Target="media/rId189.jpg"/><Relationship Id="rId82" Type="http://schemas.openxmlformats.org/officeDocument/2006/relationships/image" Target="media/rId82.jpg"/><Relationship Id="rId1052" Type="http://schemas.openxmlformats.org/officeDocument/2006/relationships/image" Target="media/rId1052.jpg"/><Relationship Id="rId496" Type="http://schemas.openxmlformats.org/officeDocument/2006/relationships/image" Target="media/rId496.jpg"/><Relationship Id="rId268" Type="http://schemas.openxmlformats.org/officeDocument/2006/relationships/image" Target="media/rId268.jpg"/><Relationship Id="rId353" Type="http://schemas.openxmlformats.org/officeDocument/2006/relationships/image" Target="media/rId353.png"/><Relationship Id="rId60" Type="http://schemas.openxmlformats.org/officeDocument/2006/relationships/image" Target="media/rId60.jpg"/><Relationship Id="rId153" Type="http://schemas.openxmlformats.org/officeDocument/2006/relationships/image" Target="media/rId153.jpg"/><Relationship Id="rId743" Type="http://schemas.openxmlformats.org/officeDocument/2006/relationships/image" Target="media/rId743.jpg"/><Relationship Id="rId47" Type="http://schemas.openxmlformats.org/officeDocument/2006/relationships/image" Target="media/rId47.jpg"/><Relationship Id="rId64" Type="http://schemas.openxmlformats.org/officeDocument/2006/relationships/image" Target="media/rId64.jpg"/><Relationship Id="rId884" Type="http://schemas.openxmlformats.org/officeDocument/2006/relationships/image" Target="media/rId884.jpg"/><Relationship Id="rId222" Type="http://schemas.openxmlformats.org/officeDocument/2006/relationships/image" Target="media/rId222.jpg"/><Relationship Id="rId913" Type="http://schemas.openxmlformats.org/officeDocument/2006/relationships/image" Target="media/rId913.jpg"/><Relationship Id="rId261" Type="http://schemas.openxmlformats.org/officeDocument/2006/relationships/image" Target="media/rId261.jpg"/><Relationship Id="rId37" Type="http://schemas.openxmlformats.org/officeDocument/2006/relationships/image" Target="media/rId37.jpg"/><Relationship Id="rId749" Type="http://schemas.openxmlformats.org/officeDocument/2006/relationships/image" Target="media/rId749.jpg"/><Relationship Id="rId440" Type="http://schemas.openxmlformats.org/officeDocument/2006/relationships/image" Target="media/rId440.jpg"/><Relationship Id="rId1045" Type="http://schemas.openxmlformats.org/officeDocument/2006/relationships/image" Target="media/rId1045.jpg"/><Relationship Id="rId656" Type="http://schemas.openxmlformats.org/officeDocument/2006/relationships/image" Target="media/rId656.jpg"/><Relationship Id="rId1020" Type="http://schemas.openxmlformats.org/officeDocument/2006/relationships/image" Target="media/rId1020.jpg"/><Relationship Id="rId71" Type="http://schemas.openxmlformats.org/officeDocument/2006/relationships/image" Target="media/rId71.jpg"/><Relationship Id="rId740" Type="http://schemas.openxmlformats.org/officeDocument/2006/relationships/image" Target="media/rId740.jpg"/><Relationship Id="rId606" Type="http://schemas.openxmlformats.org/officeDocument/2006/relationships/image" Target="media/rId606.jpg"/><Relationship Id="rId527" Type="http://schemas.openxmlformats.org/officeDocument/2006/relationships/image" Target="media/rId527.jpg"/><Relationship Id="rId557" Type="http://schemas.openxmlformats.org/officeDocument/2006/relationships/image" Target="media/rId557.jpg"/><Relationship Id="rId115" Type="http://schemas.openxmlformats.org/officeDocument/2006/relationships/image" Target="media/rId115.jpg"/><Relationship Id="rId169" Type="http://schemas.openxmlformats.org/officeDocument/2006/relationships/image" Target="media/rId169.jpg"/><Relationship Id="rId755" Type="http://schemas.openxmlformats.org/officeDocument/2006/relationships/image" Target="media/rId755.jpg"/><Relationship Id="rId627" Type="http://schemas.openxmlformats.org/officeDocument/2006/relationships/image" Target="media/rId627.jpg"/><Relationship Id="rId460" Type="http://schemas.openxmlformats.org/officeDocument/2006/relationships/image" Target="media/rId460.jpg"/><Relationship Id="rId393" Type="http://schemas.openxmlformats.org/officeDocument/2006/relationships/image" Target="media/rId393.jpg"/><Relationship Id="rId179" Type="http://schemas.openxmlformats.org/officeDocument/2006/relationships/image" Target="media/rId179.jpg"/><Relationship Id="rId787" Type="http://schemas.openxmlformats.org/officeDocument/2006/relationships/image" Target="media/rId787.jpg"/><Relationship Id="rId758" Type="http://schemas.openxmlformats.org/officeDocument/2006/relationships/image" Target="media/rId758.jpg"/><Relationship Id="rId818" Type="http://schemas.openxmlformats.org/officeDocument/2006/relationships/image" Target="media/rId818.jpg"/><Relationship Id="rId186" Type="http://schemas.openxmlformats.org/officeDocument/2006/relationships/image" Target="media/rId186.jpg"/><Relationship Id="rId862" Type="http://schemas.openxmlformats.org/officeDocument/2006/relationships/image" Target="media/rId862.jpg"/><Relationship Id="rId463" Type="http://schemas.openxmlformats.org/officeDocument/2006/relationships/image" Target="media/rId463.jpg"/><Relationship Id="rId213" Type="http://schemas.openxmlformats.org/officeDocument/2006/relationships/image" Target="media/rId213.jpg"/><Relationship Id="rId44" Type="http://schemas.openxmlformats.org/officeDocument/2006/relationships/image" Target="media/rId44.jpg"/><Relationship Id="rId264" Type="http://schemas.openxmlformats.org/officeDocument/2006/relationships/image" Target="media/rId264.jpg"/><Relationship Id="rId942" Type="http://schemas.openxmlformats.org/officeDocument/2006/relationships/image" Target="media/rId942.jpg"/><Relationship Id="rId482" Type="http://schemas.openxmlformats.org/officeDocument/2006/relationships/image" Target="media/rId482.jpg"/><Relationship Id="rId932" Type="http://schemas.openxmlformats.org/officeDocument/2006/relationships/image" Target="media/rId932.jpg"/><Relationship Id="rId796" Type="http://schemas.openxmlformats.org/officeDocument/2006/relationships/image" Target="media/rId796.jpg"/><Relationship Id="rId951" Type="http://schemas.openxmlformats.org/officeDocument/2006/relationships/image" Target="media/rId951.jpg"/><Relationship Id="rId874" Type="http://schemas.openxmlformats.org/officeDocument/2006/relationships/image" Target="media/rId874.jpg"/><Relationship Id="rId173" Type="http://schemas.openxmlformats.org/officeDocument/2006/relationships/image" Target="media/rId173.jpg"/><Relationship Id="rId935" Type="http://schemas.openxmlformats.org/officeDocument/2006/relationships/image" Target="media/rId935.jpg"/><Relationship Id="rId790" Type="http://schemas.openxmlformats.org/officeDocument/2006/relationships/image" Target="media/rId790.jpg"/><Relationship Id="rId129" Type="http://schemas.openxmlformats.org/officeDocument/2006/relationships/image" Target="media/rId129.jpg"/><Relationship Id="rId687" Type="http://schemas.openxmlformats.org/officeDocument/2006/relationships/image" Target="media/rId687.jpg"/><Relationship Id="rId387" Type="http://schemas.openxmlformats.org/officeDocument/2006/relationships/image" Target="media/rId387.jpg"/><Relationship Id="rId637" Type="http://schemas.openxmlformats.org/officeDocument/2006/relationships/image" Target="media/rId637.jpg"/><Relationship Id="rId507" Type="http://schemas.openxmlformats.org/officeDocument/2006/relationships/image" Target="media/rId507.jpg"/><Relationship Id="rId767" Type="http://schemas.openxmlformats.org/officeDocument/2006/relationships/image" Target="media/rId767.jpg"/><Relationship Id="rId413" Type="http://schemas.openxmlformats.org/officeDocument/2006/relationships/image" Target="media/rId413.jpg"/><Relationship Id="rId702" Type="http://schemas.openxmlformats.org/officeDocument/2006/relationships/image" Target="media/rId702.jpg"/><Relationship Id="rId910" Type="http://schemas.openxmlformats.org/officeDocument/2006/relationships/image" Target="media/rId910.jpg"/><Relationship Id="rId142" Type="http://schemas.openxmlformats.org/officeDocument/2006/relationships/image" Target="media/rId142.jpg"/><Relationship Id="rId96" Type="http://schemas.openxmlformats.org/officeDocument/2006/relationships/image" Target="media/rId96.jpg"/><Relationship Id="rId520" Type="http://schemas.openxmlformats.org/officeDocument/2006/relationships/image" Target="media/rId520.jpg"/><Relationship Id="rId778" Type="http://schemas.openxmlformats.org/officeDocument/2006/relationships/image" Target="media/rId778.jpg"/><Relationship Id="rId618" Type="http://schemas.openxmlformats.org/officeDocument/2006/relationships/image" Target="media/rId618.jpg"/><Relationship Id="rId709" Type="http://schemas.openxmlformats.org/officeDocument/2006/relationships/image" Target="media/rId709.jpg"/><Relationship Id="rId89" Type="http://schemas.openxmlformats.org/officeDocument/2006/relationships/image" Target="media/rId89.jpg"/><Relationship Id="rId1042" Type="http://schemas.openxmlformats.org/officeDocument/2006/relationships/image" Target="media/rId1042.jpg"/><Relationship Id="rId85" Type="http://schemas.openxmlformats.org/officeDocument/2006/relationships/image" Target="media/rId85.jpg"/><Relationship Id="rId31" Type="http://schemas.openxmlformats.org/officeDocument/2006/relationships/image" Target="media/rId31.jpg"/><Relationship Id="rId800" Type="http://schemas.openxmlformats.org/officeDocument/2006/relationships/image" Target="media/rId800.jpg"/><Relationship Id="rId1023" Type="http://schemas.openxmlformats.org/officeDocument/2006/relationships/image" Target="media/rId1023.jpg"/><Relationship Id="rId1032" Type="http://schemas.openxmlformats.org/officeDocument/2006/relationships/image" Target="media/rId1032.jpg"/><Relationship Id="rId225" Type="http://schemas.openxmlformats.org/officeDocument/2006/relationships/image" Target="media/rId225.jpg"/><Relationship Id="rId278" Type="http://schemas.openxmlformats.org/officeDocument/2006/relationships/image" Target="media/rId278.jpg"/><Relationship Id="rId242" Type="http://schemas.openxmlformats.org/officeDocument/2006/relationships/image" Target="media/rId242.jpg"/><Relationship Id="rId984" Type="http://schemas.openxmlformats.org/officeDocument/2006/relationships/image" Target="media/rId984.jpg"/><Relationship Id="rId517" Type="http://schemas.openxmlformats.org/officeDocument/2006/relationships/image" Target="media/rId517.jpg"/><Relationship Id="rId957" Type="http://schemas.openxmlformats.org/officeDocument/2006/relationships/image" Target="media/rId957.jpg"/><Relationship Id="rId815" Type="http://schemas.openxmlformats.org/officeDocument/2006/relationships/image" Target="media/rId815.jpg"/><Relationship Id="rId650" Type="http://schemas.openxmlformats.org/officeDocument/2006/relationships/image" Target="media/rId650.jpg"/><Relationship Id="rId724" Type="http://schemas.openxmlformats.org/officeDocument/2006/relationships/image" Target="media/rId724.jpg"/><Relationship Id="rId593" Type="http://schemas.openxmlformats.org/officeDocument/2006/relationships/image" Target="media/rId593.jpg"/><Relationship Id="rId853" Type="http://schemas.openxmlformats.org/officeDocument/2006/relationships/image" Target="media/rId853.jpg"/><Relationship Id="rId466" Type="http://schemas.openxmlformats.org/officeDocument/2006/relationships/image" Target="media/rId466.jpg"/><Relationship Id="rId125" Type="http://schemas.openxmlformats.org/officeDocument/2006/relationships/image" Target="media/rId125.jpg"/><Relationship Id="rId570" Type="http://schemas.openxmlformats.org/officeDocument/2006/relationships/image" Target="media/rId570.jpg"/><Relationship Id="rId893" Type="http://schemas.openxmlformats.org/officeDocument/2006/relationships/image" Target="media/rId893.jpg"/><Relationship Id="rId502" Type="http://schemas.openxmlformats.org/officeDocument/2006/relationships/image" Target="media/rId502.jpg"/><Relationship Id="rId960" Type="http://schemas.openxmlformats.org/officeDocument/2006/relationships/image" Target="media/rId960.jpg"/><Relationship Id="rId978" Type="http://schemas.openxmlformats.org/officeDocument/2006/relationships/image" Target="media/rId978.jpg"/><Relationship Id="rId499" Type="http://schemas.openxmlformats.org/officeDocument/2006/relationships/image" Target="media/rId499.jpg"/><Relationship Id="rId430" Type="http://schemas.openxmlformats.org/officeDocument/2006/relationships/image" Target="media/rId430.jpg"/><Relationship Id="rId135" Type="http://schemas.openxmlformats.org/officeDocument/2006/relationships/image" Target="media/rId135.jpg"/><Relationship Id="rId783" Type="http://schemas.openxmlformats.org/officeDocument/2006/relationships/image" Target="media/rId783.jpg"/><Relationship Id="rId770" Type="http://schemas.openxmlformats.org/officeDocument/2006/relationships/image" Target="media/rId770.jpg"/><Relationship Id="rId99" Type="http://schemas.openxmlformats.org/officeDocument/2006/relationships/image" Target="media/rId99.jpg"/><Relationship Id="rId453" Type="http://schemas.openxmlformats.org/officeDocument/2006/relationships/image" Target="media/rId453.jpg"/><Relationship Id="rId78" Type="http://schemas.openxmlformats.org/officeDocument/2006/relationships/image" Target="media/rId78.jpg"/><Relationship Id="rId183" Type="http://schemas.openxmlformats.org/officeDocument/2006/relationships/image" Target="media/rId183.jpg"/><Relationship Id="rId662" Type="http://schemas.openxmlformats.org/officeDocument/2006/relationships/image" Target="media/rId662.jpg"/><Relationship Id="rId737" Type="http://schemas.openxmlformats.org/officeDocument/2006/relationships/image" Target="media/rId737.jpg"/><Relationship Id="rId1055" Type="http://schemas.openxmlformats.org/officeDocument/2006/relationships/image" Target="media/rId1055.jpg"/><Relationship Id="rId831" Type="http://schemas.openxmlformats.org/officeDocument/2006/relationships/image" Target="media/rId831.jpg"/><Relationship Id="rId1001" Type="http://schemas.openxmlformats.org/officeDocument/2006/relationships/image" Target="media/rId1001.jpg"/><Relationship Id="rId400" Type="http://schemas.openxmlformats.org/officeDocument/2006/relationships/image" Target="media/rId400.jpg"/><Relationship Id="rId245" Type="http://schemas.openxmlformats.org/officeDocument/2006/relationships/image" Target="media/rId245.jpg"/><Relationship Id="rId678" Type="http://schemas.openxmlformats.org/officeDocument/2006/relationships/image" Target="media/rId678.jpg"/><Relationship Id="rId981" Type="http://schemas.openxmlformats.org/officeDocument/2006/relationships/image" Target="media/rId981.jpg"/><Relationship Id="rId727" Type="http://schemas.openxmlformats.org/officeDocument/2006/relationships/image" Target="media/rId727.jpg"/><Relationship Id="rId390" Type="http://schemas.openxmlformats.org/officeDocument/2006/relationships/image" Target="media/rId390.jpg"/><Relationship Id="rId57" Type="http://schemas.openxmlformats.org/officeDocument/2006/relationships/image" Target="media/rId57.jpg"/><Relationship Id="rId890" Type="http://schemas.openxmlformats.org/officeDocument/2006/relationships/image" Target="media/rId890.jpg"/><Relationship Id="rId469" Type="http://schemas.openxmlformats.org/officeDocument/2006/relationships/image" Target="media/rId469.jpg"/><Relationship Id="rId34" Type="http://schemas.openxmlformats.org/officeDocument/2006/relationships/image" Target="media/rId34.jpg"/><Relationship Id="rId564" Type="http://schemas.openxmlformats.org/officeDocument/2006/relationships/image" Target="media/rId564.jpg"/><Relationship Id="rId1039" Type="http://schemas.openxmlformats.org/officeDocument/2006/relationships/image" Target="media/rId1039.jpg"/><Relationship Id="rId485" Type="http://schemas.openxmlformats.org/officeDocument/2006/relationships/image" Target="media/rId485.jpg"/><Relationship Id="rId219" Type="http://schemas.openxmlformats.org/officeDocument/2006/relationships/image" Target="media/rId219.jpg"/><Relationship Id="rId493" Type="http://schemas.openxmlformats.org/officeDocument/2006/relationships/image" Target="media/rId493.jpg"/><Relationship Id="rId513" Type="http://schemas.openxmlformats.org/officeDocument/2006/relationships/image" Target="media/rId513.jpg"/><Relationship Id="rId446" Type="http://schemas.openxmlformats.org/officeDocument/2006/relationships/image" Target="media/rId446.jpg"/><Relationship Id="rId803" Type="http://schemas.openxmlformats.org/officeDocument/2006/relationships/image" Target="media/rId803.jpg"/><Relationship Id="rId945" Type="http://schemas.openxmlformats.org/officeDocument/2006/relationships/image" Target="media/rId945.jpg"/><Relationship Id="rId119" Type="http://schemas.openxmlformats.org/officeDocument/2006/relationships/image" Target="media/rId119.jpg"/><Relationship Id="rId865" Type="http://schemas.openxmlformats.org/officeDocument/2006/relationships/image" Target="media/rId865.jpg"/><Relationship Id="rId812" Type="http://schemas.openxmlformats.org/officeDocument/2006/relationships/image" Target="media/rId812.jpg"/><Relationship Id="rId216" Type="http://schemas.openxmlformats.org/officeDocument/2006/relationships/image" Target="media/rId216.jpg"/><Relationship Id="rId437" Type="http://schemas.openxmlformats.org/officeDocument/2006/relationships/image" Target="media/rId437.jpg"/><Relationship Id="rId718" Type="http://schemas.openxmlformats.org/officeDocument/2006/relationships/image" Target="media/rId718.jpg"/><Relationship Id="rId948" Type="http://schemas.openxmlformats.org/officeDocument/2006/relationships/image" Target="media/rId948.jpg"/><Relationship Id="rId828" Type="http://schemas.openxmlformats.org/officeDocument/2006/relationships/image" Target="media/rId828.jpg"/><Relationship Id="rId1008" Type="http://schemas.openxmlformats.org/officeDocument/2006/relationships/image" Target="media/rId1008.jpg"/><Relationship Id="rId640" Type="http://schemas.openxmlformats.org/officeDocument/2006/relationships/image" Target="media/rId640.jpg"/><Relationship Id="rId602" Type="http://schemas.openxmlformats.org/officeDocument/2006/relationships/image" Target="media/rId602.jpg"/><Relationship Id="rId102" Type="http://schemas.openxmlformats.org/officeDocument/2006/relationships/image" Target="media/rId102.jpg"/><Relationship Id="rId1029" Type="http://schemas.openxmlformats.org/officeDocument/2006/relationships/image" Target="media/rId1029.jpg"/><Relationship Id="rId410" Type="http://schemas.openxmlformats.org/officeDocument/2006/relationships/image" Target="media/rId410.jpg"/><Relationship Id="rId449" Type="http://schemas.openxmlformats.org/officeDocument/2006/relationships/image" Target="media/rId449.jpg"/><Relationship Id="rId929" Type="http://schemas.openxmlformats.org/officeDocument/2006/relationships/image" Target="media/rId929.jpg"/><Relationship Id="rId705" Type="http://schemas.openxmlformats.org/officeDocument/2006/relationships/image" Target="media/rId705.jpg"/><Relationship Id="rId954" Type="http://schemas.openxmlformats.org/officeDocument/2006/relationships/image" Target="media/rId954.jpg"/><Relationship Id="rId919" Type="http://schemas.openxmlformats.org/officeDocument/2006/relationships/image" Target="media/rId919.jpg"/><Relationship Id="rId991" Type="http://schemas.openxmlformats.org/officeDocument/2006/relationships/image" Target="media/rId991.jpg"/><Relationship Id="rId406" Type="http://schemas.openxmlformats.org/officeDocument/2006/relationships/image" Target="media/rId406.jpg"/><Relationship Id="rId721" Type="http://schemas.openxmlformats.org/officeDocument/2006/relationships/image" Target="media/rId721.jpg"/><Relationship Id="rId54" Type="http://schemas.openxmlformats.org/officeDocument/2006/relationships/image" Target="media/rId54.jpg"/><Relationship Id="rId963" Type="http://schemas.openxmlformats.org/officeDocument/2006/relationships/image" Target="media/rId963.jpg"/><Relationship Id="rId850" Type="http://schemas.openxmlformats.org/officeDocument/2006/relationships/image" Target="media/rId850.jpg"/><Relationship Id="rId904" Type="http://schemas.openxmlformats.org/officeDocument/2006/relationships/image" Target="media/rId904.jpg"/><Relationship Id="rId416" Type="http://schemas.openxmlformats.org/officeDocument/2006/relationships/image" Target="media/rId416.jpg"/><Relationship Id="rId916" Type="http://schemas.openxmlformats.org/officeDocument/2006/relationships/image" Target="media/rId916.jpg"/><Relationship Id="rId420" Type="http://schemas.openxmlformats.org/officeDocument/2006/relationships/image" Target="media/rId420.jpg"/><Relationship Id="rId567" Type="http://schemas.openxmlformats.org/officeDocument/2006/relationships/image" Target="media/rId567.jpg"/><Relationship Id="rId274" Type="http://schemas.openxmlformats.org/officeDocument/2006/relationships/image" Target="media/rId274.jpg"/><Relationship Id="rId403" Type="http://schemas.openxmlformats.org/officeDocument/2006/relationships/image" Target="media/rId403.jpg"/><Relationship Id="rId112" Type="http://schemas.openxmlformats.org/officeDocument/2006/relationships/image" Target="media/rId112.jpg"/><Relationship Id="rId1049" Type="http://schemas.openxmlformats.org/officeDocument/2006/relationships/image" Target="media/rId1049.jpg"/><Relationship Id="rId612" Type="http://schemas.openxmlformats.org/officeDocument/2006/relationships/image" Target="media/rId612.jpg"/><Relationship Id="rId609" Type="http://schemas.openxmlformats.org/officeDocument/2006/relationships/image" Target="media/rId609.jpg"/><Relationship Id="rId871" Type="http://schemas.openxmlformats.org/officeDocument/2006/relationships/image" Target="media/rId871.jpg"/><Relationship Id="rId712" Type="http://schemas.openxmlformats.org/officeDocument/2006/relationships/image" Target="media/rId712.jpg"/><Relationship Id="rId163" Type="http://schemas.openxmlformats.org/officeDocument/2006/relationships/image" Target="media/rId163.jpg"/><Relationship Id="rId209" Type="http://schemas.openxmlformats.org/officeDocument/2006/relationships/image" Target="media/rId209.jpg"/><Relationship Id="rId229" Type="http://schemas.openxmlformats.org/officeDocument/2006/relationships/image" Target="media/rId229.jpg"/><Relationship Id="rId554" Type="http://schemas.openxmlformats.org/officeDocument/2006/relationships/image" Target="media/rId5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2026-09-07T14:51:38Z</dcterms:created>
  <dcterms:modified xsi:type="dcterms:W3CDTF">2026-09-07T14:51:38Z</dcterms:modified>
</cp:coreProperties>
</file>

<file path=docProps/custom.xml><?xml version="1.0" encoding="utf-8"?>
<Properties xmlns="http://schemas.openxmlformats.org/officeDocument/2006/custom-properties" xmlns:vt="http://schemas.openxmlformats.org/officeDocument/2006/docPropsVTypes"/>
</file>