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d3=2 d4=6 d5=6</w:t>
      </w:r>
    </w:p>
    <w:p>
      <w:pPr>
        <w:spacing w:before="160" w:after="80"/>
      </w:pPr>
      <w:r>
        <w:pict>
          <v:rect style="width:0;height:1.5pt" o:hralign="center" o:hrstd="t" o:hr="t"/>
        </w:pict>
      </w:r>
    </w:p>
    <w:bookmarkStart w:id="12" w:name="辣椒素合成路线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离子化合物a2b化学式推断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23-p5-保护策略两种不同环大小产物"/>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15" name="Picture"/>
            <a:graphic>
              <a:graphicData uri="http://schemas.openxmlformats.org/drawingml/2006/picture">
                <pic:pic>
                  <pic:nvPicPr>
                    <pic:cNvPr descr="1e7c78a8530919faf130fe16e6f0cf9f993cad9ccb18b56abc2b34f67c64d490.jpg" id="16" name="Picture"/>
                    <pic:cNvPicPr>
                      <a:picLocks noChangeArrowheads="1" noChangeAspect="1"/>
                    </pic:cNvPicPr>
                  </pic:nvPicPr>
                  <pic:blipFill>
                    <a:blip r:embed="rId14"/>
                    <a:stretch>
                      <a:fillRect/>
                    </a:stretch>
                  </pic:blipFill>
                  <pic:spPr bwMode="auto">
                    <a:xfrm>
                      <a:off x="0" y="0"/>
                      <a:ext cx="3600000" cy="5897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23-p6-还原胺化脱保护关环组合"/>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19" name="Picture"/>
            <a:graphic>
              <a:graphicData uri="http://schemas.openxmlformats.org/drawingml/2006/picture">
                <pic:pic>
                  <pic:nvPicPr>
                    <pic:cNvPr descr="53d979ad933c25e0e0c51b63ea201954325b3c1d558319f0b7046181a42ac42f.jpg" id="20" name="Picture"/>
                    <pic:cNvPicPr>
                      <a:picLocks noChangeArrowheads="1" noChangeAspect="1"/>
                    </pic:cNvPicPr>
                  </pic:nvPicPr>
                  <pic:blipFill>
                    <a:blip r:embed="rId18"/>
                    <a:stretch>
                      <a:fillRect/>
                    </a:stretch>
                  </pic:blipFill>
                  <pic:spPr bwMode="auto">
                    <a:xfrm>
                      <a:off x="0" y="0"/>
                      <a:ext cx="3600000" cy="59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31" w:name="ch28-p5-反应失败分析"/>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23" name="Picture"/>
            <a:graphic>
              <a:graphicData uri="http://schemas.openxmlformats.org/drawingml/2006/picture">
                <pic:pic>
                  <pic:nvPicPr>
                    <pic:cNvPr descr="89c8ef98fe420d781adfd427ce0d04d310d358888466d967826e598bb363c0f5.jpg" id="24" name="Picture"/>
                    <pic:cNvPicPr>
                      <a:picLocks noChangeArrowheads="1" noChangeAspect="1"/>
                    </pic:cNvPicPr>
                  </pic:nvPicPr>
                  <pic:blipFill>
                    <a:blip r:embed="rId22"/>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26" name="Picture"/>
            <a:graphic>
              <a:graphicData uri="http://schemas.openxmlformats.org/drawingml/2006/picture">
                <pic:pic>
                  <pic:nvPicPr>
                    <pic:cNvPr descr="e51d5c0cb5395719b5ae3986ebd7b6cba1db34b315fb77d0533dee2fd74a31fa.jpg" id="27" name="Picture"/>
                    <pic:cNvPicPr>
                      <a:picLocks noChangeArrowheads="1" noChangeAspect="1"/>
                    </pic:cNvPicPr>
                  </pic:nvPicPr>
                  <pic:blipFill>
                    <a:blip r:embed="rId25"/>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29" name="Picture"/>
            <a:graphic>
              <a:graphicData uri="http://schemas.openxmlformats.org/drawingml/2006/picture">
                <pic:pic>
                  <pic:nvPicPr>
                    <pic:cNvPr descr="3d0bf839ad56ad9b5bc988e4ef87b8d7fdfcb2530536060e4be64699b81495dd.jpg" id="30" name="Picture"/>
                    <pic:cNvPicPr>
                      <a:picLocks noChangeArrowheads="1" noChangeAspect="1"/>
                    </pic:cNvPicPr>
                  </pic:nvPicPr>
                  <pic:blipFill>
                    <a:blip r:embed="rId28"/>
                    <a:stretch>
                      <a:fillRect/>
                    </a:stretch>
                  </pic:blipFill>
                  <pic:spPr bwMode="auto">
                    <a:xfrm>
                      <a:off x="0" y="0"/>
                      <a:ext cx="3600000" cy="11093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5" w:name="ch28-p6-nuciferal全合成逆合成分析"/>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33" name="Picture"/>
            <a:graphic>
              <a:graphicData uri="http://schemas.openxmlformats.org/drawingml/2006/picture">
                <pic:pic>
                  <pic:nvPicPr>
                    <pic:cNvPr descr="c7a541d924eaf51b0bfaa4cc734b802f4d03ec5f92eec05b25bc6d50fc9b9caa.jpg" id="34" name="Picture"/>
                    <pic:cNvPicPr>
                      <a:picLocks noChangeArrowheads="1" noChangeAspect="1"/>
                    </pic:cNvPicPr>
                  </pic:nvPicPr>
                  <pic:blipFill>
                    <a:blip r:embed="rId32"/>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160" w:after="80"/>
      </w:pPr>
      <w:r>
        <w:pict>
          <v:rect style="width:0;height:1.5pt" o:hralign="center" o:hrstd="t" o:hr="t"/>
        </w:pict>
      </w:r>
    </w:p>
    <w:bookmarkEnd w:id="35"/>
    <w:bookmarkStart w:id="39" w:name="ch28-p10-手性蚂蚁信息素合成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37" name="Picture"/>
            <a:graphic>
              <a:graphicData uri="http://schemas.openxmlformats.org/drawingml/2006/picture">
                <pic:pic>
                  <pic:nvPicPr>
                    <pic:cNvPr descr="ac971919e1537465d38262ff96bd54bdb33a2f908f0a1878329dd2878326c646.jpg" id="38" name="Picture"/>
                    <pic:cNvPicPr>
                      <a:picLocks noChangeArrowheads="1" noChangeAspect="1"/>
                    </pic:cNvPicPr>
                  </pic:nvPicPr>
                  <pic:blipFill>
                    <a:blip r:embed="rId36"/>
                    <a:stretch>
                      <a:fillRect/>
                    </a:stretch>
                  </pic:blipFill>
                  <pic:spPr bwMode="auto">
                    <a:xfrm>
                      <a:off x="0" y="0"/>
                      <a:ext cx="3600000" cy="8493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Start w:id="40" w:name="醋酸亚铬试剂位置第38届初赛"/>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4"/>
        </w:numPr>
      </w:pPr>
      <w:r>
        <w:rPr>
          <w:rFonts w:hint="eastAsia" w:ascii="Times New Roman" w:hAnsi="Times New Roman" w:eastAsia="FangSong" w:cs="Times New Roman"/>
        </w:rPr>
        <w:t xml:space="preserve">更长</w:t>
      </w:r>
    </w:p>
    <w:p>
      <w:pPr>
        <w:numPr>
          <w:ilvl w:val="0"/>
          <w:numId w:val="1004"/>
        </w:numPr>
      </w:pPr>
      <w:r>
        <w:rPr>
          <w:rFonts w:hint="eastAsia" w:ascii="Times New Roman" w:hAnsi="Times New Roman" w:eastAsia="FangSong" w:cs="Times New Roman"/>
        </w:rPr>
        <w:t xml:space="preserve">更短</w:t>
      </w:r>
    </w:p>
    <w:p>
      <w:pPr>
        <w:numPr>
          <w:ilvl w:val="0"/>
          <w:numId w:val="1004"/>
        </w:numPr>
      </w:pPr>
      <w:r>
        <w:rPr>
          <w:rFonts w:hint="eastAsia" w:ascii="Times New Roman" w:hAnsi="Times New Roman" w:eastAsia="FangSong" w:cs="Times New Roman"/>
        </w:rPr>
        <w:t xml:space="preserve">相同</w:t>
      </w:r>
    </w:p>
    <w:p>
      <w:pPr>
        <w:spacing w:before="160" w:after="80"/>
      </w:pPr>
      <w:r>
        <w:pict>
          <v:rect style="width:0;height:1.5pt" o:hralign="center" o:hrstd="t" o:hr="t"/>
        </w:pict>
      </w:r>
    </w:p>
    <w:bookmarkEnd w:id="40"/>
    <w:bookmarkStart w:id="41" w:name="ft0-jack-mutilin全合成"/>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ft0-tech-jujuyane全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ft0-speed-taxol全合成"/>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ft1-p3-ex1-nodulisporic-acid-d全合成"/>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5"/>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69" w:name="有机合成与机理第35届初赛"/>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46" name="Picture"/>
            <a:graphic>
              <a:graphicData uri="http://schemas.openxmlformats.org/drawingml/2006/picture">
                <pic:pic>
                  <pic:nvPicPr>
                    <pic:cNvPr descr="15158d8abc69b1f8a0127c1ef9f5dfb10dd5382e7847974ac3d0054d968df841.jpg" id="47" name="Picture"/>
                    <pic:cNvPicPr>
                      <a:picLocks noChangeArrowheads="1" noChangeAspect="1"/>
                    </pic:cNvPicPr>
                  </pic:nvPicPr>
                  <pic:blipFill>
                    <a:blip r:embed="rId45"/>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49" name="Picture"/>
            <a:graphic>
              <a:graphicData uri="http://schemas.openxmlformats.org/drawingml/2006/picture">
                <pic:pic>
                  <pic:nvPicPr>
                    <pic:cNvPr descr="fac9394e59d0eb13a9f8a6596532895b17de29e07eb7a81caabccd8965f36417.jpg" id="50" name="Picture"/>
                    <pic:cNvPicPr>
                      <a:picLocks noChangeArrowheads="1" noChangeAspect="1"/>
                    </pic:cNvPicPr>
                  </pic:nvPicPr>
                  <pic:blipFill>
                    <a:blip r:embed="rId48"/>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52" name="Picture"/>
            <a:graphic>
              <a:graphicData uri="http://schemas.openxmlformats.org/drawingml/2006/picture">
                <pic:pic>
                  <pic:nvPicPr>
                    <pic:cNvPr descr="dccb82d937f7e363d1f1213d579d4863438b98edb1807dc7464c5b3a91ba7d69.jpg" id="53" name="Picture"/>
                    <pic:cNvPicPr>
                      <a:picLocks noChangeArrowheads="1" noChangeAspect="1"/>
                    </pic:cNvPicPr>
                  </pic:nvPicPr>
                  <pic:blipFill>
                    <a:blip r:embed="rId51"/>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55" name="Picture"/>
            <a:graphic>
              <a:graphicData uri="http://schemas.openxmlformats.org/drawingml/2006/picture">
                <pic:pic>
                  <pic:nvPicPr>
                    <pic:cNvPr descr="67b08cc52ed0e2c8583df64f64ffd900f6b8d75dfa5c608fcdc968316f9dc5d5.jpg" id="56" name="Picture"/>
                    <pic:cNvPicPr>
                      <a:picLocks noChangeArrowheads="1" noChangeAspect="1"/>
                    </pic:cNvPicPr>
                  </pic:nvPicPr>
                  <pic:blipFill>
                    <a:blip r:embed="rId54"/>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58" name="Picture"/>
            <a:graphic>
              <a:graphicData uri="http://schemas.openxmlformats.org/drawingml/2006/picture">
                <pic:pic>
                  <pic:nvPicPr>
                    <pic:cNvPr descr="8d0cd06f5052f583eda49bbfaa3691f948d163cacfff9c6765a162c387561221.jpg" id="59" name="Picture"/>
                    <pic:cNvPicPr>
                      <a:picLocks noChangeArrowheads="1" noChangeAspect="1"/>
                    </pic:cNvPicPr>
                  </pic:nvPicPr>
                  <pic:blipFill>
                    <a:blip r:embed="rId57"/>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61" name="Picture"/>
            <a:graphic>
              <a:graphicData uri="http://schemas.openxmlformats.org/drawingml/2006/picture">
                <pic:pic>
                  <pic:nvPicPr>
                    <pic:cNvPr descr="6021dc5ce22613d47c2a0abf558fa0117f010eaa13ac9f49606af9ffe8af0f02.jpg" id="62" name="Picture"/>
                    <pic:cNvPicPr>
                      <a:picLocks noChangeArrowheads="1" noChangeAspect="1"/>
                    </pic:cNvPicPr>
                  </pic:nvPicPr>
                  <pic:blipFill>
                    <a:blip r:embed="rId60"/>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64" name="Picture"/>
            <a:graphic>
              <a:graphicData uri="http://schemas.openxmlformats.org/drawingml/2006/picture">
                <pic:pic>
                  <pic:nvPicPr>
                    <pic:cNvPr descr="8795674213c15fc3a037fa4078d0c29ff9455373239c327fa23bba2935e2269c.jpg" id="65" name="Picture"/>
                    <pic:cNvPicPr>
                      <a:picLocks noChangeArrowheads="1" noChangeAspect="1"/>
                    </pic:cNvPicPr>
                  </pic:nvPicPr>
                  <pic:blipFill>
                    <a:blip r:embed="rId63"/>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67" name="Picture"/>
            <a:graphic>
              <a:graphicData uri="http://schemas.openxmlformats.org/drawingml/2006/picture">
                <pic:pic>
                  <pic:nvPicPr>
                    <pic:cNvPr descr="fee6b6a4f9c6741194d172504b7230c270b297a8643c4b5c2bd1e8251d701834.jpg" id="68" name="Picture"/>
                    <pic:cNvPicPr>
                      <a:picLocks noChangeArrowheads="1" noChangeAspect="1"/>
                    </pic:cNvPicPr>
                  </pic:nvPicPr>
                  <pic:blipFill>
                    <a:blip r:embed="rId66"/>
                    <a:stretch>
                      <a:fillRect/>
                    </a:stretch>
                  </pic:blipFill>
                  <pic:spPr bwMode="auto">
                    <a:xfrm>
                      <a:off x="0" y="0"/>
                      <a:ext cx="3600000" cy="4896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氧化反应选择性第37届初赛"/>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71" name="Picture"/>
            <a:graphic>
              <a:graphicData uri="http://schemas.openxmlformats.org/drawingml/2006/picture">
                <pic:pic>
                  <pic:nvPicPr>
                    <pic:cNvPr descr="4034dd8322aa7eb20fe8d9fa718ec2d6d30e533cdab63b2baafb38738c63f2c2.jpg" id="72" name="Picture"/>
                    <pic:cNvPicPr>
                      <a:picLocks noChangeArrowheads="1" noChangeAspect="1"/>
                    </pic:cNvPicPr>
                  </pic:nvPicPr>
                  <pic:blipFill>
                    <a:blip r:embed="rId70"/>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73"/>
    <w:bookmarkEnd w:id="7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14" Type="http://schemas.openxmlformats.org/officeDocument/2006/relationships/image" Target="media/rId14.jpg"/><Relationship Id="rId28" Type="http://schemas.openxmlformats.org/officeDocument/2006/relationships/image" Target="media/rId28.jpg"/><Relationship Id="rId70" Type="http://schemas.openxmlformats.org/officeDocument/2006/relationships/image" Target="media/rId70.jpg"/><Relationship Id="rId18" Type="http://schemas.openxmlformats.org/officeDocument/2006/relationships/image" Target="media/rId18.jpg"/><Relationship Id="rId60" Type="http://schemas.openxmlformats.org/officeDocument/2006/relationships/image" Target="media/rId60.jpg"/><Relationship Id="rId54" Type="http://schemas.openxmlformats.org/officeDocument/2006/relationships/image" Target="media/rId54.jpg"/><Relationship Id="rId9" Type="http://schemas.openxmlformats.org/officeDocument/2006/relationships/image" Target="media/rId9.jpg"/><Relationship Id="rId63" Type="http://schemas.openxmlformats.org/officeDocument/2006/relationships/image" Target="media/rId63.jpg"/><Relationship Id="rId22" Type="http://schemas.openxmlformats.org/officeDocument/2006/relationships/image" Target="media/rId22.jpg"/><Relationship Id="rId57" Type="http://schemas.openxmlformats.org/officeDocument/2006/relationships/image" Target="media/rId57.jpg"/><Relationship Id="rId36" Type="http://schemas.openxmlformats.org/officeDocument/2006/relationships/image" Target="media/rId36.jpg"/><Relationship Id="rId32" Type="http://schemas.openxmlformats.org/officeDocument/2006/relationships/image" Target="media/rId32.jpg"/><Relationship Id="rId51" Type="http://schemas.openxmlformats.org/officeDocument/2006/relationships/image" Target="media/rId51.jpg"/><Relationship Id="rId25" Type="http://schemas.openxmlformats.org/officeDocument/2006/relationships/image" Target="media/rId25.jpg"/><Relationship Id="rId48" Type="http://schemas.openxmlformats.org/officeDocument/2006/relationships/image" Target="media/rId48.jpg"/><Relationship Id="rId66" Type="http://schemas.openxmlformats.org/officeDocument/2006/relationships/image" Target="media/rId66.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2026-08-31T10:29:03Z</dcterms:created>
  <dcterms:modified xsi:type="dcterms:W3CDTF">2026-08-31T10:29:03Z</dcterms:modified>
</cp:coreProperties>
</file>

<file path=docProps/custom.xml><?xml version="1.0" encoding="utf-8"?>
<Properties xmlns="http://schemas.openxmlformats.org/officeDocument/2006/custom-properties" xmlns:vt="http://schemas.openxmlformats.org/officeDocument/2006/docPropsVTypes"/>
</file>