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3" w:name="第-3-章-烷烯炔与加成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烷烯炔与加成反应</w:t>
      </w:r>
    </w:p>
    <w:p>
      <w:pPr>
        <w:spacing w:before="160" w:after="80"/>
      </w:pPr>
      <w:r>
        <w:pict>
          <v:rect style="width:0;height:1.5pt" o:hralign="center" o:hrstd="t" o:hr="t"/>
        </w:pict>
      </w:r>
    </w:p>
    <w:bookmarkStart w:id="18" w:name="嵌段共聚物单体推断第31届初赛"/>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嵌段共聚物单体推断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嵌段共聚物指由不同聚合物链段连接而成的聚合物</w:t>
      </w:r>
      <w:r>
        <w:rPr>
          <w:rFonts w:hint="eastAsia" w:ascii="Times New Roman" w:hAnsi="Times New Roman" w:eastAsia="Times New Roman" w:cs="Times New Roman"/>
        </w:rPr>
        <w:t>。</w:t>
      </w:r>
      <w:r>
        <w:rPr>
          <w:rFonts w:hint="eastAsia" w:ascii="Times New Roman" w:hAnsi="Times New Roman" w:eastAsia="FangSong" w:cs="Times New Roman"/>
        </w:rPr>
        <w:t>若其同时拥有亲水链段和疏水链段</w:t>
      </w:r>
      <w:r>
        <w:rPr>
          <w:rFonts w:hint="eastAsia" w:ascii="Times New Roman" w:hAnsi="Times New Roman" w:eastAsia="Times New Roman" w:cs="Times New Roman"/>
        </w:rPr>
        <w:t>，</w:t>
      </w:r>
      <w:r>
        <w:rPr>
          <w:rFonts w:hint="eastAsia" w:ascii="Times New Roman" w:hAnsi="Times New Roman" w:eastAsia="FangSong" w:cs="Times New Roman"/>
        </w:rPr>
        <w:t>会形成内部为疏水链段</w:t>
      </w:r>
      <w:r>
        <w:rPr>
          <w:rFonts w:hint="eastAsia" w:ascii="Times New Roman" w:hAnsi="Times New Roman" w:eastAsia="Times New Roman" w:cs="Times New Roman"/>
        </w:rPr>
        <w:t>、</w:t>
      </w:r>
      <w:r>
        <w:rPr>
          <w:rFonts w:hint="eastAsia" w:ascii="Times New Roman" w:hAnsi="Times New Roman" w:eastAsia="FangSong" w:cs="Times New Roman"/>
        </w:rPr>
        <w:t>外部为亲水链段的核</w:t>
      </w:r>
      <w:r>
        <w:rPr>
          <w:rFonts w:hint="eastAsia" w:ascii="Times New Roman" w:hAnsi="Times New Roman" w:eastAsia="Times New Roman" w:cs="Times New Roman"/>
        </w:rPr>
        <w:t>-</w:t>
      </w:r>
      <w:r>
        <w:rPr>
          <w:rFonts w:hint="eastAsia" w:ascii="Times New Roman" w:hAnsi="Times New Roman" w:eastAsia="FangSong" w:cs="Times New Roman"/>
        </w:rPr>
        <w:t>壳组装体</w:t>
      </w:r>
      <w:r>
        <w:rPr>
          <w:rFonts w:hint="eastAsia" w:ascii="Times New Roman" w:hAnsi="Times New Roman" w:eastAsia="Times New Roman" w:cs="Times New Roman"/>
        </w:rPr>
        <w:t>（</w:t>
      </w:r>
      <w:r>
        <w:rPr>
          <w:rFonts w:hint="eastAsia" w:ascii="Times New Roman" w:hAnsi="Times New Roman" w:eastAsia="FangSong" w:cs="Times New Roman"/>
        </w:rPr>
        <w:t>如胶束</w:t>
      </w:r>
      <w:r>
        <w:rPr>
          <w:rFonts w:hint="eastAsia" w:ascii="Times New Roman" w:hAnsi="Times New Roman" w:eastAsia="Times New Roman" w:cs="Times New Roman"/>
        </w:rPr>
        <w:t>）。</w:t>
      </w:r>
      <w:r>
        <w:rPr>
          <w:rFonts w:hint="eastAsia" w:ascii="Times New Roman" w:hAnsi="Times New Roman" w:eastAsia="FangSong" w:cs="Times New Roman"/>
        </w:rPr>
        <w:t>下图所示为一种</w:t>
      </w:r>
      <w:r>
        <w:rPr>
          <w:rFonts w:ascii="Times New Roman" w:hAnsi="Times New Roman" w:eastAsia="Times New Roman" w:cs="Times New Roman"/>
        </w:rPr>
        <w:t xml:space="preserve"> ABA </w:t>
      </w:r>
      <w:r>
        <w:rPr>
          <w:rFonts w:hint="eastAsia" w:ascii="Times New Roman" w:hAnsi="Times New Roman" w:eastAsia="FangSong" w:cs="Times New Roman"/>
        </w:rPr>
        <w:t>型嵌段共聚物</w:t>
      </w:r>
      <w:r>
        <w:rPr>
          <w:rFonts w:hint="eastAsia" w:ascii="Times New Roman" w:hAnsi="Times New Roman" w:eastAsia="Times New Roman" w:cs="Times New Roman"/>
        </w:rPr>
        <w:t>，</w:t>
      </w:r>
      <w:r>
        <w:rPr>
          <w:rFonts w:hint="eastAsia" w:ascii="Times New Roman" w:hAnsi="Times New Roman" w:eastAsia="FangSong" w:cs="Times New Roman"/>
        </w:rPr>
        <w:t>该嵌段共聚物在水中可以形成胶束并包载药物分子</w:t>
      </w:r>
      <w:r>
        <w:rPr>
          <w:rFonts w:hint="eastAsia" w:ascii="Times New Roman" w:hAnsi="Times New Roman" w:eastAsia="Times New Roman" w:cs="Times New Roman"/>
        </w:rPr>
        <w:t>，</w:t>
      </w:r>
      <w:r>
        <w:rPr>
          <w:rFonts w:hint="eastAsia" w:ascii="Times New Roman" w:hAnsi="Times New Roman" w:eastAsia="FangSong" w:cs="Times New Roman"/>
        </w:rPr>
        <w:t>在氧化或还原的条件刺激下</w:t>
      </w:r>
      <w:r>
        <w:rPr>
          <w:rFonts w:hint="eastAsia" w:ascii="Times New Roman" w:hAnsi="Times New Roman" w:eastAsia="Times New Roman" w:cs="Times New Roman"/>
        </w:rPr>
        <w:t>，</w:t>
      </w:r>
      <w:r>
        <w:rPr>
          <w:rFonts w:hint="eastAsia" w:ascii="Times New Roman" w:hAnsi="Times New Roman" w:eastAsia="FangSong" w:cs="Times New Roman"/>
        </w:rPr>
        <w:t>实现药物的可控释放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7725"/>
            <wp:effectExtent b="0" l="0" r="0" t="0"/>
            <wp:docPr descr="" title="" id="10" name="Picture"/>
            <a:graphic>
              <a:graphicData uri="http://schemas.openxmlformats.org/drawingml/2006/picture">
                <pic:pic>
                  <pic:nvPicPr>
                    <pic:cNvPr descr="c92cdb7c3cdd3acedc3a4f800a318213c2a54fc74145c454ce3b665a6a037d55.jpg" id="11" name="Picture"/>
                    <pic:cNvPicPr>
                      <a:picLocks noChangeArrowheads="1" noChangeAspect="1"/>
                    </pic:cNvPicPr>
                  </pic:nvPicPr>
                  <pic:blipFill>
                    <a:blip r:embed="rId9"/>
                    <a:stretch>
                      <a:fillRect/>
                    </a:stretch>
                  </pic:blipFill>
                  <pic:spPr bwMode="auto">
                    <a:xfrm>
                      <a:off x="0" y="0"/>
                      <a:ext cx="3600000" cy="4077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FangSong" w:cs="Times New Roman"/>
        </w:rPr>
        <w:t>型三嵌段共聚物</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该共聚物的合成方法如下</w:t>
      </w:r>
      <w:r>
        <w:rPr>
          <w:rFonts w:hint="eastAsia" w:ascii="Times New Roman" w:hAnsi="Times New Roman" w:eastAsia="Times New Roman" w:cs="Times New Roman"/>
        </w:rPr>
        <w:t>：</w:t>
      </w:r>
      <w:r>
        <w:rPr>
          <w:rFonts w:hint="eastAsia" w:ascii="Times New Roman" w:hAnsi="Times New Roman" w:eastAsia="FangSong" w:cs="Times New Roman"/>
        </w:rPr>
        <w:t>先使单体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与稍过量单体</w:t>
      </w:r>
      <w:r>
        <w:rPr>
          <w:rFonts w:ascii="Times New Roman" w:hAnsi="Times New Roman" w:eastAsia="Times New Roman" w:cs="Times New Roman"/>
        </w:rPr>
        <w:t xml:space="preserve"> Y </w:t>
      </w:r>
      <w:r>
        <w:rPr>
          <w:rFonts w:hint="eastAsia" w:ascii="Times New Roman" w:hAnsi="Times New Roman" w:eastAsia="FangSong" w:cs="Times New Roman"/>
        </w:rPr>
        <w:t>在无水溶剂中进行加成聚合反应</w:t>
      </w:r>
      <w:r>
        <w:rPr>
          <w:rFonts w:hint="eastAsia" w:ascii="Times New Roman" w:hAnsi="Times New Roman" w:eastAsia="Times New Roman" w:cs="Times New Roman"/>
        </w:rPr>
        <w:t>，</w:t>
      </w:r>
      <w:r>
        <w:rPr>
          <w:rFonts w:hint="eastAsia" w:ascii="Times New Roman" w:hAnsi="Times New Roman" w:eastAsia="FangSong" w:cs="Times New Roman"/>
        </w:rPr>
        <w:t>形成中部的聚氨酯链段</w:t>
      </w:r>
      <w:r>
        <w:rPr>
          <w:rFonts w:hint="eastAsia" w:ascii="Times New Roman" w:hAnsi="Times New Roman" w:eastAsia="Times New Roman" w:cs="Times New Roman"/>
        </w:rPr>
        <w:t>，</w:t>
      </w:r>
      <w:r>
        <w:rPr>
          <w:rFonts w:hint="eastAsia" w:ascii="Times New Roman" w:hAnsi="Times New Roman" w:eastAsia="FangSong" w:cs="Times New Roman"/>
        </w:rPr>
        <w:t>随后加入过量乙二醇单甲醚</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n</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进行封端</w:t>
      </w:r>
      <w:r>
        <w:rPr>
          <w:rFonts w:hint="eastAsia" w:ascii="Times New Roman" w:hAnsi="Times New Roman" w:eastAsia="Times New Roman" w:cs="Times New Roman"/>
        </w:rPr>
        <w:t>。</w:t>
      </w:r>
      <w:r>
        <w:rPr>
          <w:rFonts w:hint="eastAsia" w:ascii="Times New Roman" w:hAnsi="Times New Roman" w:eastAsia="FangSong" w:cs="Times New Roman"/>
        </w:rPr>
        <w:t>写出单体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在氧化还原条件下二硫键可发生断裂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R-S-S-R </w:t>
      </w:r>
      <w:r>
        <w:rPr>
          <w:rFonts w:hint="eastAsia" w:ascii="Times New Roman" w:hAnsi="Times New Roman" w:eastAsia="FangSong" w:cs="Times New Roman"/>
        </w:rPr>
        <w:t>简式</w:t>
      </w:r>
      <w:r>
        <w:rPr>
          <w:rFonts w:hint="eastAsia" w:ascii="Times New Roman" w:hAnsi="Times New Roman" w:eastAsia="Times New Roman" w:cs="Times New Roman"/>
        </w:rPr>
        <w:t>，</w:t>
      </w:r>
      <w:r>
        <w:rPr>
          <w:rFonts w:hint="eastAsia" w:ascii="Times New Roman" w:hAnsi="Times New Roman" w:eastAsia="FangSong" w:cs="Times New Roman"/>
        </w:rPr>
        <w:t>写出其断键后的氧化产物</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和还原产物</w:t>
      </w:r>
      <w:r>
        <w:rPr>
          <w:rFonts w:ascii="Times New Roman" w:hAnsi="Times New Roman" w:eastAsia="Times New Roman" w:cs="Times New Roman"/>
        </w:rPr>
        <w:t xml:space="preserve"> R。</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该嵌段共聚物所形成的胶束可以包载下图中哪种抗癌药物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3913"/>
            <wp:effectExtent b="0" l="0" r="0" t="0"/>
            <wp:docPr descr="" title="" id="13" name="Picture"/>
            <a:graphic>
              <a:graphicData uri="http://schemas.openxmlformats.org/drawingml/2006/picture">
                <pic:pic>
                  <pic:nvPicPr>
                    <pic:cNvPr descr="31504fb559e7683f0b1f0fa2fa42e29f335615fa0f9558bfb97600952b35e6e0.jpg" id="14" name="Picture"/>
                    <pic:cNvPicPr>
                      <a:picLocks noChangeArrowheads="1" noChangeAspect="1"/>
                    </pic:cNvPicPr>
                  </pic:nvPicPr>
                  <pic:blipFill>
                    <a:blip r:embed="rId12"/>
                    <a:stretch>
                      <a:fillRect/>
                    </a:stretch>
                  </pic:blipFill>
                  <pic:spPr bwMode="auto">
                    <a:xfrm>
                      <a:off x="0" y="0"/>
                      <a:ext cx="3600000" cy="9939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7-1 </w:t>
      </w:r>
      <w:r>
        <w:rPr>
          <w:rFonts w:hint="eastAsia" w:ascii="Times New Roman" w:hAnsi="Times New Roman" w:eastAsia="FangSong" w:cs="Times New Roman"/>
        </w:rPr>
        <w:t>观察图中共聚物的结构</w:t>
      </w:r>
      <w:r>
        <w:rPr>
          <w:rFonts w:hint="eastAsia" w:ascii="Times New Roman" w:hAnsi="Times New Roman" w:eastAsia="Times New Roman" w:cs="Times New Roman"/>
        </w:rPr>
        <w:t>：</w:t>
      </w:r>
      <w:r>
        <w:rPr>
          <w:rFonts w:hint="eastAsia" w:ascii="Times New Roman" w:hAnsi="Times New Roman" w:eastAsia="FangSong" w:cs="Times New Roman"/>
        </w:rPr>
        <w:t>两端为聚乙二醇单甲醚</w:t>
      </w:r>
      <w:r>
        <w:rPr>
          <w:rFonts w:hint="eastAsia" w:ascii="Times New Roman" w:hAnsi="Times New Roman" w:eastAsia="Times New Roman" w:cs="Times New Roman"/>
        </w:rPr>
        <w:t>，</w:t>
      </w:r>
      <w:r>
        <w:rPr>
          <w:rFonts w:hint="eastAsia" w:ascii="Times New Roman" w:hAnsi="Times New Roman" w:eastAsia="FangSong" w:cs="Times New Roman"/>
        </w:rPr>
        <w:t>中间为聚氨酯</w:t>
      </w:r>
      <w:r>
        <w:rPr>
          <w:rFonts w:hint="eastAsia" w:ascii="Times New Roman" w:hAnsi="Times New Roman" w:eastAsia="Times New Roman" w:cs="Times New Roman"/>
        </w:rPr>
        <w:t>。</w:t>
      </w:r>
      <w:r>
        <w:rPr>
          <w:rFonts w:hint="eastAsia" w:ascii="Times New Roman" w:hAnsi="Times New Roman" w:eastAsia="FangSong" w:cs="Times New Roman"/>
        </w:rPr>
        <w:t>将聚氨酯从</w:t>
      </w:r>
      <w:r>
        <w:rPr>
          <w:rFonts w:ascii="Times New Roman" w:hAnsi="Times New Roman" w:eastAsia="Times New Roman" w:cs="Times New Roman"/>
        </w:rPr>
        <w:t xml:space="preserve"> C-O </w:t>
      </w:r>
      <w:r>
        <w:rPr>
          <w:rFonts w:hint="eastAsia" w:ascii="Times New Roman" w:hAnsi="Times New Roman" w:eastAsia="FangSong" w:cs="Times New Roman"/>
        </w:rPr>
        <w:t>处切断</w:t>
      </w:r>
      <w:r>
        <w:rPr>
          <w:rFonts w:hint="eastAsia" w:ascii="Times New Roman" w:hAnsi="Times New Roman" w:eastAsia="Times New Roman" w:cs="Times New Roman"/>
        </w:rPr>
        <w:t>，</w:t>
      </w:r>
      <w:r>
        <w:rPr>
          <w:rFonts w:hint="eastAsia" w:ascii="Times New Roman" w:hAnsi="Times New Roman" w:eastAsia="FangSong" w:cs="Times New Roman"/>
        </w:rPr>
        <w:t>得到两个合成子醇负离子和酰基正离子</w:t>
      </w:r>
      <w:r>
        <w:rPr>
          <w:rFonts w:hint="eastAsia" w:ascii="Times New Roman" w:hAnsi="Times New Roman" w:eastAsia="Times New Roman" w:cs="Times New Roman"/>
        </w:rPr>
        <w:t>（</w:t>
      </w:r>
      <w:r>
        <w:rPr>
          <w:rFonts w:hint="eastAsia" w:ascii="Times New Roman" w:hAnsi="Times New Roman" w:eastAsia="FangSong" w:cs="Times New Roman"/>
        </w:rPr>
        <w:t>稍过量</w:t>
      </w:r>
      <w:r>
        <w:rPr>
          <w:rFonts w:hint="eastAsia" w:ascii="Times New Roman" w:hAnsi="Times New Roman" w:eastAsia="Times New Roman" w:cs="Times New Roman"/>
        </w:rPr>
        <w:t>），</w:t>
      </w:r>
      <w:r>
        <w:rPr>
          <w:rFonts w:hint="eastAsia" w:ascii="Times New Roman" w:hAnsi="Times New Roman" w:eastAsia="FangSong" w:cs="Times New Roman"/>
        </w:rPr>
        <w:t>醇负离子可以倒推为二醇</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乍一看</w:t>
      </w:r>
      <w:r>
        <w:rPr>
          <w:rFonts w:hint="eastAsia" w:ascii="Times New Roman" w:hAnsi="Times New Roman" w:eastAsia="Times New Roman" w:cs="Times New Roman"/>
        </w:rPr>
        <w:t>，</w:t>
      </w:r>
      <w:r>
        <w:rPr>
          <w:rFonts w:hint="eastAsia" w:ascii="Times New Roman" w:hAnsi="Times New Roman" w:eastAsia="FangSong" w:cs="Times New Roman"/>
        </w:rPr>
        <w:t>酰基正离子可以倒推为酸</w:t>
      </w:r>
      <w:r>
        <w:rPr>
          <w:rFonts w:ascii="Times New Roman" w:hAnsi="Times New Roman" w:eastAsia="Times New Roman" w:cs="Times New Roman"/>
        </w:rPr>
        <w:t xml:space="preserve"> </w:t>
      </w:r>
      <m:oMath>
        <m:oMathPr>
          <m:ctrlPr>
            <w:rPr>
              <w:sz w:val="28"/>
              <w:szCs w:val="28"/>
            </w:rPr>
          </m:ctrlPr>
        </m:oMathPr>
        <m:r>
          <m:t>A</m:t>
        </m:r>
        <m:r>
          <m:t>r</m:t>
        </m:r>
        <m:r>
          <m:t>N</m:t>
        </m:r>
        <m:r>
          <m:t>H</m:t>
        </m:r>
        <m:r>
          <m:t>C</m:t>
        </m:r>
        <m:sSub>
          <m:e>
            <m:r>
              <m:t>O</m:t>
            </m:r>
          </m:e>
          <m:sub>
            <m:r>
              <m:t>2</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或者酰氯</w:t>
      </w:r>
      <w:r>
        <w:rPr>
          <w:rFonts w:ascii="Times New Roman" w:hAnsi="Times New Roman" w:eastAsia="Times New Roman" w:cs="Times New Roman"/>
        </w:rPr>
        <w:t xml:space="preserve"> </w:t>
      </w:r>
      <w:r>
        <w:rPr>
          <w:rFonts w:hint="eastAsia" w:ascii="Times New Roman" w:hAnsi="Times New Roman" w:eastAsia="Times New Roman" w:cs="Times New Roman"/>
        </w:rPr>
        <w:t>ArNHCOCl，</w:t>
      </w:r>
      <w:r>
        <w:rPr>
          <w:rFonts w:hint="eastAsia" w:ascii="Times New Roman" w:hAnsi="Times New Roman" w:eastAsia="FangSong" w:cs="Times New Roman"/>
        </w:rPr>
        <w:t>也符合我们平时对于羧酸酯键的合成方法</w:t>
      </w:r>
      <w:r>
        <w:rPr>
          <w:rFonts w:hint="eastAsia" w:ascii="Times New Roman" w:hAnsi="Times New Roman" w:eastAsia="Times New Roman" w:cs="Times New Roman"/>
        </w:rPr>
        <w:t>。</w:t>
      </w:r>
      <w:r>
        <w:rPr>
          <w:rFonts w:hint="eastAsia" w:ascii="Times New Roman" w:hAnsi="Times New Roman" w:eastAsia="FangSong" w:cs="Times New Roman"/>
        </w:rPr>
        <w:t>但由于题目中要求的聚合方式为</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而醇与羧酸或酰氯的反应属于</w:t>
      </w:r>
      <w:r>
        <w:rPr>
          <w:rFonts w:hint="eastAsia" w:ascii="Times New Roman" w:hAnsi="Times New Roman" w:eastAsia="Times New Roman" w:cs="Times New Roman"/>
        </w:rPr>
        <w:t>”</w:t>
      </w:r>
      <w:r>
        <w:rPr>
          <w:rFonts w:hint="eastAsia" w:ascii="Times New Roman" w:hAnsi="Times New Roman" w:eastAsia="FangSong" w:cs="Times New Roman"/>
        </w:rPr>
        <w:t>缩合聚合</w:t>
      </w:r>
      <w:r>
        <w:rPr>
          <w:rFonts w:hint="eastAsia" w:ascii="Times New Roman" w:hAnsi="Times New Roman" w:eastAsia="Times New Roman" w:cs="Times New Roman"/>
        </w:rPr>
        <w:t>”（</w:t>
      </w:r>
      <w:r>
        <w:rPr>
          <w:rFonts w:hint="eastAsia" w:ascii="Times New Roman" w:hAnsi="Times New Roman" w:eastAsia="FangSong" w:cs="Times New Roman"/>
        </w:rPr>
        <w:t>因为会生成小分子</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故应另寻他法</w:t>
      </w:r>
      <w:r>
        <w:rPr>
          <w:rFonts w:hint="eastAsia" w:ascii="Times New Roman" w:hAnsi="Times New Roman" w:eastAsia="Times New Roman" w:cs="Times New Roman"/>
        </w:rPr>
        <w:t>。</w:t>
      </w:r>
      <w:r>
        <w:rPr>
          <w:rFonts w:hint="eastAsia" w:ascii="Times New Roman" w:hAnsi="Times New Roman" w:eastAsia="FangSong" w:cs="Times New Roman"/>
        </w:rPr>
        <w:t>结合基本的有机知识</w:t>
      </w:r>
      <w:r>
        <w:rPr>
          <w:rFonts w:hint="eastAsia" w:ascii="Times New Roman" w:hAnsi="Times New Roman" w:eastAsia="Times New Roman" w:cs="Times New Roman"/>
        </w:rPr>
        <w:t>，</w:t>
      </w:r>
      <w:r>
        <w:rPr>
          <w:rFonts w:hint="eastAsia" w:ascii="Times New Roman" w:hAnsi="Times New Roman" w:eastAsia="FangSong" w:cs="Times New Roman"/>
        </w:rPr>
        <w:t>能与醇发生加成聚合的官能团仅为异氰酸酯</w:t>
      </w:r>
      <w:r>
        <w:rPr>
          <w:rFonts w:hint="eastAsia" w:ascii="Times New Roman" w:hAnsi="Times New Roman" w:eastAsia="Times New Roman" w:cs="Times New Roman"/>
        </w:rPr>
        <w:t>，</w:t>
      </w:r>
      <w:r>
        <w:rPr>
          <w:rFonts w:hint="eastAsia" w:ascii="Times New Roman" w:hAnsi="Times New Roman" w:eastAsia="FangSong" w:cs="Times New Roman"/>
        </w:rPr>
        <w:t>故另一个单体</w:t>
      </w:r>
      <w:r>
        <w:rPr>
          <w:rFonts w:ascii="Times New Roman" w:hAnsi="Times New Roman" w:eastAsia="Times New Roman" w:cs="Times New Roman"/>
        </w:rPr>
        <w:t xml:space="preserve"> Y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请同学们自己写出正向反应的方程式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正向的反应过程为醇对异氰酸酯的亲核加成与互变异构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19057"/>
            <wp:effectExtent b="0" l="0" r="0" t="0"/>
            <wp:docPr descr="" title="" id="16" name="Picture"/>
            <a:graphic>
              <a:graphicData uri="http://schemas.openxmlformats.org/drawingml/2006/picture">
                <pic:pic>
                  <pic:nvPicPr>
                    <pic:cNvPr descr="b98862e702e0bde713a200f273d367338261e4ce01279ec4c9002301d8c60fd3.jpg" id="17" name="Picture"/>
                    <pic:cNvPicPr>
                      <a:picLocks noChangeArrowheads="1" noChangeAspect="1"/>
                    </pic:cNvPicPr>
                  </pic:nvPicPr>
                  <pic:blipFill>
                    <a:blip r:embed="rId15"/>
                    <a:stretch>
                      <a:fillRect/>
                    </a:stretch>
                  </pic:blipFill>
                  <pic:spPr bwMode="auto">
                    <a:xfrm>
                      <a:off x="0" y="0"/>
                      <a:ext cx="3600000" cy="1719057"/>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Times New Roman" w:cs="Times New Roman"/>
        </w:rPr>
        <w:t>X：</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具体结构取决于聚氨酯链段中的二醇单元</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Times New Roman" w:cs="Times New Roman"/>
        </w:rPr>
        <w:t>Y：</w:t>
      </w:r>
      <w:r>
        <w:rPr>
          <w:rFonts w:hint="eastAsia" w:ascii="Times New Roman" w:hAnsi="Times New Roman" w:eastAsia="FangSong" w:cs="Times New Roman"/>
        </w:rPr>
        <w:t>异氰酸酯</w:t>
      </w:r>
      <w:r>
        <w:rPr>
          <w:rFonts w:ascii="Times New Roman" w:hAnsi="Times New Roman" w:eastAsia="Times New Roman" w:cs="Times New Roman"/>
        </w:rPr>
        <w:t xml:space="preserve"> </w:t>
      </w:r>
      <m:oMath>
        <m:oMathPr>
          <m:ctrlPr>
            <w:rPr>
              <w:sz w:val="28"/>
              <w:szCs w:val="28"/>
            </w:rPr>
          </m:ctrlPr>
        </m:oMathPr>
        <m:r>
          <m:t>A</m:t>
        </m:r>
        <m:r>
          <m:t>r</m:t>
        </m:r>
        <m:r>
          <m:t>N</m:t>
        </m:r>
        <m:r>
          <m:rPr>
            <m:sty m:val="p"/>
          </m:rPr>
          <m:t>=</m:t>
        </m:r>
        <m:r>
          <m:t>C</m:t>
        </m:r>
        <m:r>
          <m:rPr>
            <m:sty m:val="p"/>
          </m:rPr>
          <m:t>=</m:t>
        </m:r>
        <m:r>
          <m:t>O</m:t>
        </m:r>
      </m:oMath>
    </w:p>
    <w:p>
      <w:pPr>
        <w:pStyle w:val="FirstParagraph"/>
        <w:spacing w:after="80"/>
      </w:pPr>
      <w:r>
        <w:rPr>
          <w:rFonts w:hint="eastAsia" w:ascii="Times New Roman" w:hAnsi="Times New Roman" w:eastAsia="FangSong" w:cs="Times New Roman"/>
        </w:rPr>
        <w:t>本题考查高分子合成中单体的推断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共聚物中间为聚氨酯链段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聚氨酯由二醇与异氰酸酯加成聚合得到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题目要求</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排除了缩合聚合</w:t>
      </w:r>
      <w:r>
        <w:rPr>
          <w:rFonts w:hint="eastAsia" w:ascii="Times New Roman" w:hAnsi="Times New Roman" w:eastAsia="Times New Roman" w:cs="Times New Roman"/>
        </w:rPr>
        <w:t>（</w:t>
      </w:r>
      <w:r>
        <w:rPr>
          <w:rFonts w:hint="eastAsia" w:ascii="Times New Roman" w:hAnsi="Times New Roman" w:eastAsia="FangSong" w:cs="Times New Roman"/>
        </w:rPr>
        <w:t>酯化</w:t>
      </w:r>
      <w:r>
        <w:rPr>
          <w:rFonts w:hint="eastAsia" w:ascii="Times New Roman" w:hAnsi="Times New Roman" w:eastAsia="Times New Roman" w:cs="Times New Roman"/>
        </w:rPr>
        <w:t>、</w:t>
      </w:r>
      <w:r>
        <w:rPr>
          <w:rFonts w:hint="eastAsia" w:ascii="Times New Roman" w:hAnsi="Times New Roman" w:eastAsia="FangSong" w:cs="Times New Roman"/>
        </w:rPr>
        <w:t>酰氯化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能与醇加成聚合的官能团只有异氰酸酯</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X</w:t>
      </w:r>
      <w:r>
        <w:rPr>
          <w:rFonts w:hint="eastAsia" w:ascii="Times New Roman" w:hAnsi="Times New Roman" w:eastAsia="FangSong" w:cs="Times New Roman"/>
        </w:rPr>
        <w:t>为二醇</w:t>
      </w:r>
      <w:r>
        <w:rPr>
          <w:rFonts w:hint="eastAsia" w:ascii="Times New Roman" w:hAnsi="Times New Roman" w:eastAsia="Times New Roman" w:cs="Times New Roman"/>
        </w:rPr>
        <w:t>，Y</w:t>
      </w:r>
      <w:r>
        <w:rPr>
          <w:rFonts w:hint="eastAsia" w:ascii="Times New Roman" w:hAnsi="Times New Roman" w:eastAsia="FangSong" w:cs="Times New Roman"/>
        </w:rPr>
        <w:t>为异氰酸酯</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聚氨酯合成</w:t>
            </w:r>
          </w:p>
        </w:tc>
        <w:tc>
          <w:tcPr/>
          <w:p>
            <w:pPr>
              <w:pStyle w:val="Compact"/>
              <w:jc w:val="center"/>
            </w:pPr>
            <w:r>
              <w:rPr>
                <w:rFonts w:hint="eastAsia" w:ascii="Times New Roman" w:hAnsi="Times New Roman" w:eastAsia="FangSong" w:cs="Times New Roman"/>
              </w:rPr>
              <w:t xml:space="preserve">二醇与异氰酸酯的加成聚合</w:t>
            </w:r>
          </w:p>
        </w:tc>
      </w:tr>
      <w:tr>
        <w:tc>
          <w:tcPr/>
          <w:p>
            <w:pPr>
              <w:pStyle w:val="Compact"/>
              <w:jc w:val="center"/>
            </w:pPr>
            <w:r>
              <w:rPr>
                <w:rFonts w:hint="eastAsia" w:ascii="Times New Roman" w:hAnsi="Times New Roman" w:eastAsia="FangSong" w:cs="Times New Roman"/>
              </w:rPr>
              <w:t xml:space="preserve">加成聚合</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缩合聚合</w:t>
            </w:r>
          </w:p>
        </w:tc>
        <w:tc>
          <w:tcPr/>
          <w:p>
            <w:pPr>
              <w:pStyle w:val="Compact"/>
              <w:jc w:val="center"/>
            </w:pPr>
            <w:r>
              <w:rPr>
                <w:rFonts w:hint="eastAsia" w:ascii="Times New Roman" w:hAnsi="Times New Roman" w:eastAsia="FangSong" w:cs="Times New Roman"/>
              </w:rPr>
              <w:t xml:space="preserve">加成聚合无小分子生成</w:t>
            </w:r>
          </w:p>
        </w:tc>
      </w:tr>
      <w:tr>
        <w:tc>
          <w:tcPr/>
          <w:p>
            <w:pPr>
              <w:pStyle w:val="Compact"/>
              <w:jc w:val="center"/>
            </w:pPr>
            <w:r>
              <w:rPr>
                <w:rFonts w:hint="eastAsia" w:ascii="Times New Roman" w:hAnsi="Times New Roman" w:eastAsia="FangSong" w:cs="Times New Roman"/>
              </w:rPr>
              <w:t xml:space="preserve">异氰酸酯化学</w:t>
            </w:r>
          </w:p>
        </w:tc>
        <w:tc>
          <w:tcPr/>
          <w:p>
            <w:pPr>
              <w:pStyle w:val="Compact"/>
              <w:jc w:val="center"/>
            </w:pPr>
            <w:r>
              <w:rPr>
                <w:rFonts w:hint="eastAsia" w:ascii="Times New Roman" w:hAnsi="Times New Roman" w:eastAsia="FangSong" w:cs="Times New Roman"/>
              </w:rPr>
              <w:t xml:space="preserve">异氰酸酯与醇的亲核加成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二硫键氧化</w:t>
            </w:r>
          </w:p>
        </w:tc>
        <w:tc>
          <w:tcPr/>
          <w:p>
            <w:pPr>
              <w:pStyle w:val="Compact"/>
              <w:jc w:val="center"/>
            </w:pPr>
            <w:r>
              <w:rPr>
                <w:rFonts w:hint="eastAsia" w:ascii="Times New Roman" w:hAnsi="Times New Roman" w:eastAsia="Times New Roman" w:cs="Times New Roman"/>
              </w:rPr>
              <w:t>S(-1)</w:t>
            </w:r>
            <w:r>
              <w:rPr>
                <w:rFonts w:hint="eastAsia" w:ascii="Times New Roman" w:hAnsi="Times New Roman" w:eastAsia="FangSong" w:cs="Times New Roman"/>
              </w:rPr>
              <w:t>被氧化为</w:t>
            </w:r>
            <w:r>
              <w:rPr>
                <w:rFonts w:hint="eastAsia" w:ascii="Times New Roman" w:hAnsi="Times New Roman" w:eastAsia="Times New Roman" w:cs="Times New Roman"/>
              </w:rPr>
              <w:t>S(+6)，</w:t>
            </w:r>
            <w:r>
              <w:rPr>
                <w:rFonts w:hint="eastAsia" w:ascii="Times New Roman" w:hAnsi="Times New Roman" w:eastAsia="FangSong" w:cs="Times New Roman"/>
              </w:rPr>
              <w:t>生成磺酸</w:t>
            </w:r>
          </w:p>
        </w:tc>
      </w:tr>
      <w:tr>
        <w:tc>
          <w:tcPr/>
          <w:p>
            <w:pPr>
              <w:pStyle w:val="Compact"/>
              <w:jc w:val="center"/>
            </w:pPr>
            <w:r>
              <w:rPr>
                <w:rFonts w:hint="eastAsia" w:ascii="Times New Roman" w:hAnsi="Times New Roman" w:eastAsia="FangSong" w:cs="Times New Roman"/>
              </w:rPr>
              <w:t xml:space="preserve">二硫键还原</w:t>
            </w:r>
          </w:p>
        </w:tc>
        <w:tc>
          <w:tcPr/>
          <w:p>
            <w:pPr>
              <w:pStyle w:val="Compact"/>
              <w:jc w:val="center"/>
            </w:pPr>
            <w:r>
              <w:rPr>
                <w:rFonts w:hint="eastAsia" w:ascii="Times New Roman" w:hAnsi="Times New Roman" w:eastAsia="Times New Roman" w:cs="Times New Roman"/>
              </w:rPr>
              <w:t>S(-1)</w:t>
            </w:r>
            <w:r>
              <w:rPr>
                <w:rFonts w:hint="eastAsia" w:ascii="Times New Roman" w:hAnsi="Times New Roman" w:eastAsia="FangSong" w:cs="Times New Roman"/>
              </w:rPr>
              <w:t>被还原为</w:t>
            </w:r>
            <w:r>
              <w:rPr>
                <w:rFonts w:hint="eastAsia" w:ascii="Times New Roman" w:hAnsi="Times New Roman" w:eastAsia="Times New Roman" w:cs="Times New Roman"/>
              </w:rPr>
              <w:t>S(-2)，</w:t>
            </w:r>
            <w:r>
              <w:rPr>
                <w:rFonts w:hint="eastAsia" w:ascii="Times New Roman" w:hAnsi="Times New Roman" w:eastAsia="FangSong" w:cs="Times New Roman"/>
              </w:rPr>
              <w:t>生成硫醇</w:t>
            </w:r>
          </w:p>
        </w:tc>
      </w:tr>
      <w:tr>
        <w:tc>
          <w:tcPr/>
          <w:p>
            <w:pPr>
              <w:pStyle w:val="Compact"/>
              <w:jc w:val="center"/>
            </w:pPr>
            <w:r>
              <w:rPr>
                <w:rFonts w:hint="eastAsia" w:ascii="Times New Roman" w:hAnsi="Times New Roman" w:eastAsia="FangSong" w:cs="Times New Roman"/>
              </w:rPr>
              <w:t xml:space="preserve">氧化数变化</w:t>
            </w:r>
          </w:p>
        </w:tc>
        <w:tc>
          <w:tcPr/>
          <w:p>
            <w:pPr>
              <w:pStyle w:val="Compact"/>
              <w:jc w:val="center"/>
            </w:pPr>
            <w:r>
              <w:rPr>
                <w:rFonts w:hint="eastAsia" w:ascii="Times New Roman" w:hAnsi="Times New Roman" w:eastAsia="FangSong" w:cs="Times New Roman"/>
              </w:rPr>
              <w:t>氧化</w:t>
            </w:r>
            <w:r>
              <w:rPr>
                <w:rFonts w:hint="eastAsia" w:ascii="Times New Roman" w:hAnsi="Times New Roman" w:eastAsia="Times New Roman" w:cs="Times New Roman"/>
              </w:rPr>
              <w:t>：-1→+6；</w:t>
            </w:r>
            <w:r>
              <w:rPr>
                <w:rFonts w:hint="eastAsia" w:ascii="Times New Roman" w:hAnsi="Times New Roman" w:eastAsia="FangSong" w:cs="Times New Roman"/>
              </w:rPr>
              <w:t>还原</w:t>
            </w:r>
            <w:r>
              <w:rPr>
                <w:rFonts w:hint="eastAsia" w:ascii="Times New Roman" w:hAnsi="Times New Roman" w:eastAsia="Times New Roman" w:cs="Times New Roman"/>
              </w:rPr>
              <w:t>：-1→-2</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胶束结构</w:t>
            </w:r>
          </w:p>
        </w:tc>
        <w:tc>
          <w:tcPr/>
          <w:p>
            <w:pPr>
              <w:pStyle w:val="Compact"/>
              <w:jc w:val="center"/>
            </w:pPr>
            <w:r>
              <w:rPr>
                <w:rFonts w:hint="eastAsia" w:ascii="Times New Roman" w:hAnsi="Times New Roman" w:eastAsia="FangSong" w:cs="Times New Roman"/>
              </w:rPr>
              <w:t>内部疏水</w:t>
            </w:r>
            <w:r>
              <w:rPr>
                <w:rFonts w:hint="eastAsia" w:ascii="Times New Roman" w:hAnsi="Times New Roman" w:eastAsia="Times New Roman" w:cs="Times New Roman"/>
              </w:rPr>
              <w:t>，</w:t>
            </w:r>
            <w:r>
              <w:rPr>
                <w:rFonts w:hint="eastAsia" w:ascii="Times New Roman" w:hAnsi="Times New Roman" w:eastAsia="FangSong" w:cs="Times New Roman"/>
              </w:rPr>
              <w:t>外部亲水</w:t>
            </w:r>
          </w:p>
        </w:tc>
      </w:tr>
      <w:tr>
        <w:tc>
          <w:tcPr/>
          <w:p>
            <w:pPr>
              <w:pStyle w:val="Compact"/>
              <w:jc w:val="center"/>
            </w:pPr>
            <w:r>
              <w:rPr>
                <w:rFonts w:hint="eastAsia" w:ascii="Times New Roman" w:hAnsi="Times New Roman" w:eastAsia="FangSong" w:cs="Times New Roman"/>
              </w:rPr>
              <w:t xml:space="preserve">疏水相互作用</w:t>
            </w:r>
          </w:p>
        </w:tc>
        <w:tc>
          <w:tcPr/>
          <w:p>
            <w:pPr>
              <w:pStyle w:val="Compact"/>
              <w:jc w:val="center"/>
            </w:pPr>
            <w:r>
              <w:rPr>
                <w:rFonts w:hint="eastAsia" w:ascii="Times New Roman" w:hAnsi="Times New Roman" w:eastAsia="FangSong" w:cs="Times New Roman"/>
              </w:rPr>
              <w:t xml:space="preserve">疏水药物被包载在胶束内部</w:t>
            </w:r>
          </w:p>
        </w:tc>
      </w:tr>
      <w:tr>
        <w:tc>
          <w:tcPr/>
          <w:p>
            <w:pPr>
              <w:pStyle w:val="Compact"/>
              <w:jc w:val="center"/>
            </w:pPr>
            <w:r>
              <w:rPr>
                <w:rFonts w:hint="eastAsia" w:ascii="Times New Roman" w:hAnsi="Times New Roman" w:eastAsia="FangSong" w:cs="Times New Roman"/>
              </w:rPr>
              <w:t xml:space="preserve">药物性质</w:t>
            </w:r>
          </w:p>
        </w:tc>
        <w:tc>
          <w:tcPr/>
          <w:p>
            <w:pPr>
              <w:pStyle w:val="Compact"/>
              <w:jc w:val="center"/>
            </w:pPr>
            <w:r>
              <w:rPr>
                <w:rFonts w:hint="eastAsia" w:ascii="Times New Roman" w:hAnsi="Times New Roman" w:eastAsia="FangSong" w:cs="Times New Roman"/>
              </w:rPr>
              <w:t>紫杉醇疏水</w:t>
            </w:r>
            <w:r>
              <w:rPr>
                <w:rFonts w:hint="eastAsia" w:ascii="Times New Roman" w:hAnsi="Times New Roman" w:eastAsia="Times New Roman" w:cs="Times New Roman"/>
              </w:rPr>
              <w:t>，</w:t>
            </w:r>
            <w:r>
              <w:rPr>
                <w:rFonts w:hint="eastAsia" w:ascii="Times New Roman" w:hAnsi="Times New Roman" w:eastAsia="FangSong" w:cs="Times New Roman"/>
              </w:rPr>
              <w:t>阿霉素亲水</w:t>
            </w:r>
          </w:p>
        </w:tc>
      </w:tr>
    </w:tbl>
    <w:p>
      <w:pPr>
        <w:spacing w:before="160" w:after="80"/>
      </w:pPr>
      <w:r>
        <w:pict>
          <v:rect style="width:0;height:1.5pt" o:hralign="center" o:hrstd="t" o:hr="t"/>
        </w:pict>
      </w:r>
    </w:p>
    <w:bookmarkEnd w:id="18"/>
    <w:bookmarkStart w:id="19" w:name="ch5-t3-苯炔的ene反应"/>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Ch5-T3-</w:t>
      </w:r>
      <w:r>
        <w:rPr>
          <w:rFonts w:hint="eastAsia" w:ascii="Times New Roman" w:hAnsi="Times New Roman" w:eastAsia="SimHei" w:cs="Times New Roman"/>
        </w:rPr>
        <w:t>苯炔的</w:t>
      </w:r>
      <w:r>
        <w:rPr>
          <w:rFonts w:hint="eastAsia" w:ascii="Times New Roman" w:hAnsi="Times New Roman" w:eastAsia="Times New Roman" w:cs="Times New Roman"/>
        </w:rPr>
        <w:t>Ene</w:t>
      </w:r>
      <w:r>
        <w:rPr>
          <w:rFonts w:hint="eastAsia" w:ascii="Times New Roman" w:hAnsi="Times New Roman" w:eastAsia="SimHei" w:cs="Times New Roman"/>
        </w:rPr>
        <w:t>反应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分析苯炔参与</w:t>
      </w:r>
      <w:r>
        <w:rPr>
          <w:rFonts w:ascii="Times New Roman" w:hAnsi="Times New Roman" w:eastAsia="Times New Roman" w:cs="Times New Roman"/>
        </w:rPr>
        <w:t xml:space="preserve"> Ene </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解释产物的形成过程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环氧开环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1 </w:t>
      </w:r>
      <w:r>
        <w:rPr>
          <w:rFonts w:hint="eastAsia" w:ascii="Times New Roman" w:hAnsi="Times New Roman" w:eastAsia="FangSong" w:cs="Times New Roman"/>
        </w:rPr>
        <w:t xml:space="preserve">碳连的位置形成六元环</w:t>
      </w:r>
      <w:r>
        <w:rPr>
          <w:rFonts w:ascii="Times New Roman" w:hAnsi="Times New Roman" w:eastAsia="Times New Roman" w:cs="Times New Roman"/>
        </w:rPr>
        <w:t xml:space="preserve"> → </w:t>
      </w:r>
      <w:r>
        <w:rPr>
          <w:rFonts w:hint="eastAsia" w:ascii="Times New Roman" w:hAnsi="Times New Roman" w:eastAsia="FangSong" w:cs="Times New Roman"/>
        </w:rPr>
        <w:t>右边烷基以正离子形式掉落</w:t>
      </w:r>
      <w:r>
        <w:rPr>
          <w:rFonts w:hint="eastAsia" w:ascii="Times New Roman" w:hAnsi="Times New Roman" w:eastAsia="Times New Roman" w:cs="Times New Roman"/>
        </w:rPr>
        <w:t>（NTs</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五元环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六并七通过芳环邻位进攻上面而非下面形成</w:t>
      </w:r>
    </w:p>
    <w:p>
      <w:pPr>
        <w:pStyle w:val="BodyText"/>
      </w:pPr>
      <w:r>
        <w:rPr>
          <w:rFonts w:hint="eastAsia" w:ascii="Times New Roman" w:hAnsi="Times New Roman" w:eastAsia="FangSong" w:cs="Times New Roman"/>
        </w:rPr>
        <w:t>详细分析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苯炔作为高度活泼的亲双烯体和亲电试剂</w:t>
      </w:r>
      <w:r>
        <w:rPr>
          <w:rFonts w:hint="eastAsia" w:ascii="Times New Roman" w:hAnsi="Times New Roman" w:eastAsia="Times New Roman" w:cs="Times New Roman"/>
        </w:rPr>
        <w:t>，</w:t>
      </w:r>
      <w:r>
        <w:rPr>
          <w:rFonts w:hint="eastAsia" w:ascii="Times New Roman" w:hAnsi="Times New Roman" w:eastAsia="FangSong" w:cs="Times New Roman"/>
        </w:rPr>
        <w:t>可与含烯丙基氢的化合物发生</w:t>
      </w:r>
      <w:r>
        <w:rPr>
          <w:rFonts w:ascii="Times New Roman" w:hAnsi="Times New Roman" w:eastAsia="Times New Roman" w:cs="Times New Roman"/>
        </w:rPr>
        <w:t xml:space="preserve"> Ene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Ene </w:t>
      </w:r>
      <w:r>
        <w:rPr>
          <w:rFonts w:hint="eastAsia" w:ascii="Times New Roman" w:hAnsi="Times New Roman" w:eastAsia="FangSong" w:cs="Times New Roman"/>
        </w:rPr>
        <w:t>反应特征</w:t>
      </w:r>
      <w:r>
        <w:rPr>
          <w:rFonts w:hint="eastAsia" w:ascii="Times New Roman" w:hAnsi="Times New Roman" w:eastAsia="Times New Roman" w:cs="Times New Roman"/>
        </w:rPr>
        <w:t>：</w:t>
      </w:r>
      <w:r>
        <w:rPr>
          <w:rFonts w:hint="eastAsia" w:ascii="Times New Roman" w:hAnsi="Times New Roman" w:eastAsia="FangSong" w:cs="Times New Roman"/>
        </w:rPr>
        <w:t>六电子过程</w:t>
      </w:r>
      <w:r>
        <w:rPr>
          <w:rFonts w:hint="eastAsia" w:ascii="Times New Roman" w:hAnsi="Times New Roman" w:eastAsia="Times New Roman" w:cs="Times New Roman"/>
        </w:rPr>
        <w:t>，</w:t>
      </w:r>
      <w:r>
        <w:rPr>
          <w:rFonts w:hint="eastAsia" w:ascii="Times New Roman" w:hAnsi="Times New Roman" w:eastAsia="FangSong" w:cs="Times New Roman"/>
        </w:rPr>
        <w:t>涉及烯丙基氢的转移和新的</w:t>
      </w:r>
      <w:r>
        <w:rPr>
          <w:rFonts w:ascii="Times New Roman" w:hAnsi="Times New Roman" w:eastAsia="Times New Roman" w:cs="Times New Roman"/>
        </w:rPr>
        <w:t xml:space="preserve"> σ/π </w:t>
      </w:r>
      <w:r>
        <w:rPr>
          <w:rFonts w:hint="eastAsia" w:ascii="Times New Roman" w:hAnsi="Times New Roman" w:eastAsia="FangSong" w:cs="Times New Roman"/>
        </w:rPr>
        <w:t xml:space="preserve">键形成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环氧开环产生的碳正离子驱动后续环化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NTs（N-</w:t>
      </w:r>
      <w:r>
        <w:rPr>
          <w:rFonts w:hint="eastAsia" w:ascii="Times New Roman" w:hAnsi="Times New Roman" w:eastAsia="FangSong" w:cs="Times New Roman"/>
        </w:rPr>
        <w:t>对甲苯磺酰基</w:t>
      </w:r>
      <w:r>
        <w:rPr>
          <w:rFonts w:hint="eastAsia" w:ascii="Times New Roman" w:hAnsi="Times New Roman" w:eastAsia="Times New Roman" w:cs="Times New Roman"/>
        </w:rPr>
        <w:t>）</w:t>
      </w:r>
      <w:r>
        <w:rPr>
          <w:rFonts w:hint="eastAsia" w:ascii="Times New Roman" w:hAnsi="Times New Roman" w:eastAsia="FangSong" w:cs="Times New Roman"/>
        </w:rPr>
        <w:t>作为好的离去基团稳定正离子中间体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芳环邻位进攻的选择性由过渡态几何控制</w:t>
      </w:r>
    </w:p>
    <w:p>
      <w:pPr>
        <w:spacing w:before="160" w:after="80"/>
      </w:pPr>
      <w:r>
        <w:pict>
          <v:rect style="width:0;height:1.5pt" o:hralign="center" o:hrstd="t" o:hr="t"/>
        </w:pict>
      </w:r>
    </w:p>
    <w:bookmarkEnd w:id="19"/>
    <w:bookmarkStart w:id="32" w:name="ch19-p4-环戊二烯单环氧化选择性"/>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Ch19-P4-</w:t>
      </w:r>
      <w:r>
        <w:rPr>
          <w:rFonts w:hint="eastAsia" w:ascii="Times New Roman" w:hAnsi="Times New Roman" w:eastAsia="SimHei" w:cs="Times New Roman"/>
        </w:rPr>
        <w:t>环戊二烯单环氧化选择性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环戊二烯在低温</w:t>
      </w:r>
      <w:r>
        <w:rPr>
          <w:rFonts w:hint="eastAsia" w:ascii="Times New Roman" w:hAnsi="Times New Roman" w:eastAsia="Times New Roman" w:cs="Times New Roman"/>
        </w:rPr>
        <w:t>、</w:t>
      </w:r>
      <w:r>
        <w:rPr>
          <w:rFonts w:hint="eastAsia" w:ascii="Times New Roman" w:hAnsi="Times New Roman" w:eastAsia="FangSong" w:cs="Times New Roman"/>
        </w:rPr>
        <w:t>缓冲溶液条件下</w:t>
      </w:r>
      <w:r>
        <w:rPr>
          <w:rFonts w:hint="eastAsia" w:ascii="Times New Roman" w:hAnsi="Times New Roman" w:eastAsia="Times New Roman" w:cs="Times New Roman"/>
        </w:rPr>
        <w:t>，</w:t>
      </w:r>
      <w:r>
        <w:rPr>
          <w:rFonts w:hint="eastAsia" w:ascii="Times New Roman" w:hAnsi="Times New Roman" w:eastAsia="FangSong" w:cs="Times New Roman"/>
        </w:rPr>
        <w:t>与一当量</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预测产物并解释选择性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Cyclopentadiene is treated with one equivalent of m-CPBA at low temperature, in buffered solution. Predict the product and explain the selectivity.</w:t>
      </w:r>
    </w:p>
    <w:p>
      <w:pPr>
        <w:pStyle w:val="BodyText"/>
        <w:spacing w:before="160" w:after="80"/>
        <w:jc w:val="center"/>
      </w:pPr>
      <w:r>
        <w:rPr>
          <w:rFonts w:ascii="Times New Roman" w:hAnsi="Times New Roman" w:eastAsia="Times New Roman" w:cs="Times New Roman"/>
        </w:rPr>
        <w:drawing>
          <wp:inline>
            <wp:extent cx="3600000" cy="636542"/>
            <wp:effectExtent b="0" l="0" r="0" t="0"/>
            <wp:docPr descr="" title="" id="21" name="Picture"/>
            <a:graphic>
              <a:graphicData uri="http://schemas.openxmlformats.org/drawingml/2006/picture">
                <pic:pic>
                  <pic:nvPicPr>
                    <pic:cNvPr descr="ff024f867994b07cb762bd405c5891c688f233534d458434ee6389b398a84f80.jpg" id="22" name="Picture"/>
                    <pic:cNvPicPr>
                      <a:picLocks noChangeArrowheads="1" noChangeAspect="1"/>
                    </pic:cNvPicPr>
                  </pic:nvPicPr>
                  <pic:blipFill>
                    <a:blip r:embed="rId20"/>
                    <a:stretch>
                      <a:fillRect/>
                    </a:stretch>
                  </pic:blipFill>
                  <pic:spPr bwMode="auto">
                    <a:xfrm>
                      <a:off x="0" y="0"/>
                      <a:ext cx="3600000" cy="6365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product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cyclopentadiene monoepoxide</w:t>
      </w:r>
      <w:r>
        <w:rPr>
          <w:rFonts w:ascii="Times New Roman" w:hAnsi="Times New Roman" w:eastAsia="Times New Roman" w:cs="Times New Roman"/>
        </w:rPr>
        <w:t xml:space="preserve"> </w:t>
      </w:r>
      <w:r>
        <w:rPr>
          <w:rFonts w:ascii="Times New Roman" w:hAnsi="Times New Roman" w:eastAsia="Times New Roman" w:cs="Times New Roman"/>
        </w:rPr>
        <w:t xml:space="preserve">(3,6-epoxycyclopent-1-ene or 2-oxabicyclo[2.1.0]pent-3-ene). The epoxidation occurs on one double bond, not both.</w:t>
      </w:r>
    </w:p>
    <w:p>
      <w:pPr>
        <w:pStyle w:val="BodyText"/>
      </w:pPr>
      <w:r>
        <w:rPr>
          <w:rFonts w:ascii="Times New Roman" w:hAnsi="Times New Roman" w:eastAsia="Times New Roman" w:cs="Times New Roman"/>
          <w:b/>
          <w:bCs/>
        </w:rPr>
        <w:t xml:space="preserve">Reason for selectivity</w:t>
      </w:r>
      <w:r>
        <w:rPr>
          <w:rFonts w:ascii="Times New Roman" w:hAnsi="Times New Roman" w:eastAsia="Times New Roman" w:cs="Times New Roman"/>
        </w:rPr>
        <w:t xml:space="preserve">: In a conjugated diene, the HOMO has higher energy than that of an isolated alkene because of the extended π-conjugation. This makes cyclopentadiene’s double bonds more electron-rich and thus more reactive toward the electrophilic peracid (m-CPBA) than a typical isolated alkene. However, with only one equivalent of m-CPBA, only one double bond reacts.</w:t>
      </w:r>
    </w:p>
    <w:p>
      <w:pPr>
        <w:pStyle w:val="BodyText"/>
      </w:pPr>
      <w:r>
        <w:rPr>
          <w:rFonts w:ascii="Times New Roman" w:hAnsi="Times New Roman" w:eastAsia="Times New Roman" w:cs="Times New Roman"/>
        </w:rPr>
        <w:t xml:space="preserve">The first epoxidation removes one double bond from conjugation. The remaining double bond is now an</w:t>
      </w:r>
      <w:r>
        <w:rPr>
          <w:rFonts w:ascii="Times New Roman" w:hAnsi="Times New Roman" w:eastAsia="Times New Roman" w:cs="Times New Roman"/>
        </w:rPr>
        <w:t xml:space="preserve"> </w:t>
      </w:r>
      <w:r>
        <w:rPr>
          <w:rFonts w:ascii="Times New Roman" w:hAnsi="Times New Roman" w:eastAsia="Times New Roman" w:cs="Times New Roman"/>
          <w:b/>
          <w:bCs/>
        </w:rPr>
        <w:t xml:space="preserve">isolated</w:t>
      </w:r>
      <w:r>
        <w:rPr>
          <w:rFonts w:ascii="Times New Roman" w:hAnsi="Times New Roman" w:eastAsia="Times New Roman" w:cs="Times New Roman"/>
        </w:rPr>
        <w:t xml:space="preserve"> </w:t>
      </w:r>
      <w:r>
        <w:rPr>
          <w:rFonts w:ascii="Times New Roman" w:hAnsi="Times New Roman" w:eastAsia="Times New Roman" w:cs="Times New Roman"/>
        </w:rPr>
        <w:t xml:space="preserve">alkene, which is less electron-rich (lower HOMO) and therefore less reactive toward a second equivalent of m-CPBA. This is why low temperature and stoichiometric control allow clean</w:t>
      </w:r>
      <w:r>
        <w:rPr>
          <w:rFonts w:ascii="Times New Roman" w:hAnsi="Times New Roman" w:eastAsia="Times New Roman" w:cs="Times New Roman"/>
        </w:rPr>
        <w:t xml:space="preserve"> </w:t>
      </w:r>
      <w:r>
        <w:rPr>
          <w:rFonts w:ascii="Times New Roman" w:hAnsi="Times New Roman" w:eastAsia="Times New Roman" w:cs="Times New Roman"/>
          <w:b/>
          <w:bCs/>
        </w:rPr>
        <w:t xml:space="preserve">monoepoxidation</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447800" cy="1181100"/>
            <wp:effectExtent b="0" l="0" r="0" t="0"/>
            <wp:docPr descr="" title="" id="24" name="Picture"/>
            <a:graphic>
              <a:graphicData uri="http://schemas.openxmlformats.org/drawingml/2006/picture">
                <pic:pic>
                  <pic:nvPicPr>
                    <pic:cNvPr descr="6979d916a362583a0013b4325e4f5186f94083caeaa098cb40938748183f544e.jpg" id="25" name="Picture"/>
                    <pic:cNvPicPr>
                      <a:picLocks noChangeArrowheads="1" noChangeAspect="1"/>
                    </pic:cNvPicPr>
                  </pic:nvPicPr>
                  <pic:blipFill>
                    <a:blip r:embed="rId23"/>
                    <a:stretch>
                      <a:fillRect/>
                    </a:stretch>
                  </pic:blipFill>
                  <pic:spPr bwMode="auto">
                    <a:xfrm>
                      <a:off x="0" y="0"/>
                      <a:ext cx="1447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HOMO of the diene</w:t>
      </w:r>
    </w:p>
    <w:p>
      <w:pPr>
        <w:pStyle w:val="BodyText"/>
        <w:spacing w:before="160" w:after="80"/>
        <w:jc w:val="center"/>
      </w:pPr>
      <w:r>
        <w:rPr>
          <w:rFonts w:ascii="Times New Roman" w:hAnsi="Times New Roman" w:eastAsia="Times New Roman" w:cs="Times New Roman"/>
        </w:rPr>
        <w:drawing>
          <wp:inline>
            <wp:extent cx="3600000" cy="1019530"/>
            <wp:effectExtent b="0" l="0" r="0" t="0"/>
            <wp:docPr descr="" title="" id="27" name="Picture"/>
            <a:graphic>
              <a:graphicData uri="http://schemas.openxmlformats.org/drawingml/2006/picture">
                <pic:pic>
                  <pic:nvPicPr>
                    <pic:cNvPr descr="cca4d590fd3e2325d9eae20795c373f4e370059d3f628d0ecf5cfd9efcf99cec.jpg" id="28" name="Picture"/>
                    <pic:cNvPicPr>
                      <a:picLocks noChangeArrowheads="1" noChangeAspect="1"/>
                    </pic:cNvPicPr>
                  </pic:nvPicPr>
                  <pic:blipFill>
                    <a:blip r:embed="rId26"/>
                    <a:stretch>
                      <a:fillRect/>
                    </a:stretch>
                  </pic:blipFill>
                  <pic:spPr bwMode="auto">
                    <a:xfrm>
                      <a:off x="0" y="0"/>
                      <a:ext cx="3600000" cy="10195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Buffer</w:t>
      </w:r>
      <w:r>
        <w:rPr>
          <w:rFonts w:ascii="Times New Roman" w:hAnsi="Times New Roman" w:eastAsia="Times New Roman" w:cs="Times New Roman"/>
        </w:rPr>
        <w:t xml:space="preserve"> </w:t>
      </w:r>
      <w:r>
        <w:rPr>
          <w:rFonts w:ascii="Times New Roman" w:hAnsi="Times New Roman" w:eastAsia="Times New Roman" w:cs="Times New Roman"/>
        </w:rPr>
        <w:t xml:space="preserve">is needed because the epoxide product is acid-sensitive: m-CPBA generates m-chlorobenzoic acid as a byproduct, and acid can catalyze ring-opening of the epoxide. The buffer neutralizes the acid.</w:t>
      </w:r>
    </w:p>
    <w:p>
      <w:pPr>
        <w:pStyle w:val="BodyText"/>
        <w:spacing w:before="160" w:after="80"/>
        <w:jc w:val="center"/>
      </w:pPr>
      <w:r>
        <w:rPr>
          <w:rFonts w:ascii="Times New Roman" w:hAnsi="Times New Roman" w:eastAsia="Times New Roman" w:cs="Times New Roman"/>
        </w:rPr>
        <w:drawing>
          <wp:inline>
            <wp:extent cx="3600000" cy="414225"/>
            <wp:effectExtent b="0" l="0" r="0" t="0"/>
            <wp:docPr descr="" title="" id="30" name="Picture"/>
            <a:graphic>
              <a:graphicData uri="http://schemas.openxmlformats.org/drawingml/2006/picture">
                <pic:pic>
                  <pic:nvPicPr>
                    <pic:cNvPr descr="f8fdd23275ddaeb1186bcef3489765ad4e71178a77ff8807f0719f919d15ad9d.jpg" id="31" name="Picture"/>
                    <pic:cNvPicPr>
                      <a:picLocks noChangeArrowheads="1" noChangeAspect="1"/>
                    </pic:cNvPicPr>
                  </pic:nvPicPr>
                  <pic:blipFill>
                    <a:blip r:embed="rId29"/>
                    <a:stretch>
                      <a:fillRect/>
                    </a:stretch>
                  </pic:blipFill>
                  <pic:spPr bwMode="auto">
                    <a:xfrm>
                      <a:off x="0" y="0"/>
                      <a:ext cx="3600000" cy="4142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danger of decomposition by allyl cation formation</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环戊二烯单环氧化物</w:t>
      </w:r>
      <w:r>
        <w:rPr>
          <w:rFonts w:hint="eastAsia" w:ascii="Times New Roman" w:hAnsi="Times New Roman" w:eastAsia="Times New Roman" w:cs="Times New Roman"/>
        </w:rPr>
        <w:t>（</w:t>
      </w:r>
      <w:r>
        <w:rPr>
          <w:rFonts w:hint="eastAsia" w:ascii="Times New Roman" w:hAnsi="Times New Roman" w:eastAsia="FangSong" w:cs="Times New Roman"/>
        </w:rPr>
        <w:t>一个双键被环氧化</w:t>
      </w:r>
      <w:r>
        <w:rPr>
          <w:rFonts w:hint="eastAsia" w:ascii="Times New Roman" w:hAnsi="Times New Roman" w:eastAsia="Times New Roman" w:cs="Times New Roman"/>
        </w:rPr>
        <w:t>，</w:t>
      </w:r>
      <w:r>
        <w:rPr>
          <w:rFonts w:hint="eastAsia" w:ascii="Times New Roman" w:hAnsi="Times New Roman" w:eastAsia="FangSong" w:cs="Times New Roman"/>
        </w:rPr>
        <w:t>另一个保持不变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选择性解释</w:t>
      </w:r>
      <w:r>
        <w:rPr>
          <w:rFonts w:hint="eastAsia"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b/>
          <w:bCs/>
        </w:rPr>
        <w:t>共轭二烯的</w:t>
      </w:r>
      <w:r>
        <w:rPr>
          <w:rFonts w:hint="eastAsia" w:ascii="Times New Roman" w:hAnsi="Times New Roman" w:eastAsia="Times New Roman" w:cs="Times New Roman"/>
          <w:b/>
          <w:bCs/>
        </w:rPr>
        <w:t>HOMO</w:t>
      </w:r>
      <w:r>
        <w:rPr>
          <w:rFonts w:hint="eastAsia" w:ascii="Times New Roman" w:hAnsi="Times New Roman" w:eastAsia="FangSong" w:cs="Times New Roman"/>
          <w:b/>
          <w:bCs/>
        </w:rPr>
        <w:t>能量更高</w:t>
      </w:r>
      <w:r>
        <w:rPr>
          <w:rFonts w:hint="eastAsia" w:ascii="Times New Roman" w:hAnsi="Times New Roman" w:eastAsia="Times New Roman" w:cs="Times New Roman"/>
        </w:rPr>
        <w:t>：</w:t>
      </w:r>
      <w:r>
        <w:rPr>
          <w:rFonts w:hint="eastAsia" w:ascii="Times New Roman" w:hAnsi="Times New Roman" w:eastAsia="FangSong" w:cs="Times New Roman"/>
        </w:rPr>
        <w:t>环戊二烯的两个双键共轭</w:t>
      </w:r>
      <w:r>
        <w:rPr>
          <w:rFonts w:hint="eastAsia" w:ascii="Times New Roman" w:hAnsi="Times New Roman" w:eastAsia="Times New Roman" w:cs="Times New Roman"/>
        </w:rPr>
        <w:t>，π</w:t>
      </w:r>
      <w:r>
        <w:rPr>
          <w:rFonts w:hint="eastAsia" w:ascii="Times New Roman" w:hAnsi="Times New Roman" w:eastAsia="FangSong" w:cs="Times New Roman"/>
        </w:rPr>
        <w:t>电子离域使</w:t>
      </w:r>
      <w:r>
        <w:rPr>
          <w:rFonts w:ascii="Times New Roman" w:hAnsi="Times New Roman" w:eastAsia="Times New Roman" w:cs="Times New Roman"/>
        </w:rPr>
        <w:t xml:space="preserve"> HOMO </w:t>
      </w:r>
      <w:r>
        <w:rPr>
          <w:rFonts w:hint="eastAsia" w:ascii="Times New Roman" w:hAnsi="Times New Roman" w:eastAsia="FangSong" w:cs="Times New Roman"/>
        </w:rPr>
        <w:t>能量升高</w:t>
      </w:r>
      <w:r>
        <w:rPr>
          <w:rFonts w:hint="eastAsia" w:ascii="Times New Roman" w:hAnsi="Times New Roman" w:eastAsia="Times New Roman" w:cs="Times New Roman"/>
        </w:rPr>
        <w:t>（</w:t>
      </w:r>
      <w:r>
        <w:rPr>
          <w:rFonts w:hint="eastAsia" w:ascii="Times New Roman" w:hAnsi="Times New Roman" w:eastAsia="FangSong" w:cs="Times New Roman"/>
        </w:rPr>
        <w:t>相比孤立双键</w:t>
      </w:r>
      <w:r>
        <w:rPr>
          <w:rFonts w:hint="eastAsia" w:ascii="Times New Roman" w:hAnsi="Times New Roman" w:eastAsia="Times New Roman" w:cs="Times New Roman"/>
        </w:rPr>
        <w:t>），</w:t>
      </w:r>
      <w:r>
        <w:rPr>
          <w:rFonts w:hint="eastAsia" w:ascii="Times New Roman" w:hAnsi="Times New Roman" w:eastAsia="FangSong" w:cs="Times New Roman"/>
        </w:rPr>
        <w:t>因此更容易与亲电试剂</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这使得共轭二烯比普通烯烃更活泼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 xml:space="preserve">单环氧化后活性骤降</w:t>
      </w:r>
      <w:r>
        <w:rPr>
          <w:rFonts w:hint="eastAsia" w:ascii="Times New Roman" w:hAnsi="Times New Roman" w:eastAsia="Times New Roman" w:cs="Times New Roman"/>
        </w:rPr>
        <w:t>：</w:t>
      </w:r>
      <w:r>
        <w:rPr>
          <w:rFonts w:hint="eastAsia" w:ascii="Times New Roman" w:hAnsi="Times New Roman" w:eastAsia="FangSong" w:cs="Times New Roman"/>
        </w:rPr>
        <w:t>第一个双键环氧化后</w:t>
      </w:r>
      <w:r>
        <w:rPr>
          <w:rFonts w:hint="eastAsia" w:ascii="Times New Roman" w:hAnsi="Times New Roman" w:eastAsia="Times New Roman" w:cs="Times New Roman"/>
        </w:rPr>
        <w:t>，</w:t>
      </w:r>
      <w:r>
        <w:rPr>
          <w:rFonts w:hint="eastAsia" w:ascii="Times New Roman" w:hAnsi="Times New Roman" w:eastAsia="FangSong" w:cs="Times New Roman"/>
        </w:rPr>
        <w:t>剩余的双键变成</w:t>
      </w:r>
      <w:r>
        <w:rPr>
          <w:rFonts w:hint="eastAsia" w:ascii="Times New Roman" w:hAnsi="Times New Roman" w:eastAsia="FangSong" w:cs="Times New Roman"/>
          <w:b/>
          <w:bCs/>
        </w:rPr>
        <w:t xml:space="preserve">孤立烯烃</w:t>
      </w:r>
      <w:r>
        <w:rPr>
          <w:rFonts w:hint="eastAsia" w:ascii="Times New Roman" w:hAnsi="Times New Roman" w:eastAsia="Times New Roman" w:cs="Times New Roman"/>
        </w:rPr>
        <w:t>，</w:t>
      </w:r>
      <w:r>
        <w:rPr>
          <w:rFonts w:hint="eastAsia" w:ascii="Times New Roman" w:hAnsi="Times New Roman" w:eastAsia="FangSong" w:cs="Times New Roman"/>
        </w:rPr>
        <w:t>不再共轭</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能量下降</w:t>
      </w:r>
      <w:r>
        <w:rPr>
          <w:rFonts w:hint="eastAsia" w:ascii="Times New Roman" w:hAnsi="Times New Roman" w:eastAsia="Times New Roman" w:cs="Times New Roman"/>
        </w:rPr>
        <w:t>，</w:t>
      </w:r>
      <w:r>
        <w:rPr>
          <w:rFonts w:hint="eastAsia" w:ascii="Times New Roman" w:hAnsi="Times New Roman" w:eastAsia="FangSong" w:cs="Times New Roman"/>
        </w:rPr>
        <w:t>对第二当量</w:t>
      </w:r>
      <w:r>
        <w:rPr>
          <w:rFonts w:ascii="Times New Roman" w:hAnsi="Times New Roman" w:eastAsia="Times New Roman" w:cs="Times New Roman"/>
        </w:rPr>
        <w:t xml:space="preserve"> m-CPBA </w:t>
      </w:r>
      <w:r>
        <w:rPr>
          <w:rFonts w:hint="eastAsia" w:ascii="Times New Roman" w:hAnsi="Times New Roman" w:eastAsia="FangSong" w:cs="Times New Roman"/>
        </w:rPr>
        <w:t>的反应活性显著降低</w:t>
      </w:r>
      <w:r>
        <w:rPr>
          <w:rFonts w:hint="eastAsia" w:ascii="Times New Roman" w:hAnsi="Times New Roman" w:eastAsia="Times New Roman" w:cs="Times New Roman"/>
        </w:rPr>
        <w:t>。</w:t>
      </w:r>
      <w:r>
        <w:rPr>
          <w:rFonts w:hint="eastAsia" w:ascii="Times New Roman" w:hAnsi="Times New Roman" w:eastAsia="FangSong" w:cs="Times New Roman"/>
        </w:rPr>
        <w:t>因此在低温</w:t>
      </w:r>
      <w:r>
        <w:rPr>
          <w:rFonts w:hint="eastAsia" w:ascii="Times New Roman" w:hAnsi="Times New Roman" w:eastAsia="Times New Roman" w:cs="Times New Roman"/>
        </w:rPr>
        <w:t>+</w:t>
      </w:r>
      <w:r>
        <w:rPr>
          <w:rFonts w:hint="eastAsia" w:ascii="Times New Roman" w:hAnsi="Times New Roman" w:eastAsia="FangSong" w:cs="Times New Roman"/>
        </w:rPr>
        <w:t>一当量条件下</w:t>
      </w:r>
      <w:r>
        <w:rPr>
          <w:rFonts w:hint="eastAsia" w:ascii="Times New Roman" w:hAnsi="Times New Roman" w:eastAsia="Times New Roman" w:cs="Times New Roman"/>
        </w:rPr>
        <w:t>，</w:t>
      </w:r>
      <w:r>
        <w:rPr>
          <w:rFonts w:hint="eastAsia" w:ascii="Times New Roman" w:hAnsi="Times New Roman" w:eastAsia="FangSong" w:cs="Times New Roman"/>
        </w:rPr>
        <w:t>反应停在单环氧化阶段</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 xml:space="preserve">缓冲溶液的作用</w:t>
      </w:r>
      <w:r>
        <w:rPr>
          <w:rFonts w:hint="eastAsia" w:ascii="Times New Roman" w:hAnsi="Times New Roman" w:eastAsia="Times New Roman" w:cs="Times New Roman"/>
        </w:rPr>
        <w:t xml:space="preserve">：m-CPBA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反应后生成</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氯苯甲酸</w:t>
      </w:r>
      <w:r>
        <w:rPr>
          <w:rFonts w:hint="eastAsia" w:ascii="Times New Roman" w:hAnsi="Times New Roman" w:eastAsia="Times New Roman" w:cs="Times New Roman"/>
        </w:rPr>
        <w:t>（</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酸性条件会催化环氧化合物的开环</w:t>
      </w:r>
      <w:r>
        <w:rPr>
          <w:rFonts w:hint="eastAsia" w:ascii="Times New Roman" w:hAnsi="Times New Roman" w:eastAsia="Times New Roman" w:cs="Times New Roman"/>
        </w:rPr>
        <w:t>。</w:t>
      </w:r>
      <w:r>
        <w:rPr>
          <w:rFonts w:hint="eastAsia" w:ascii="Times New Roman" w:hAnsi="Times New Roman" w:eastAsia="FangSong" w:cs="Times New Roman"/>
        </w:rPr>
        <w:t>缓冲液中和生成的酸</w:t>
      </w:r>
      <w:r>
        <w:rPr>
          <w:rFonts w:hint="eastAsia" w:ascii="Times New Roman" w:hAnsi="Times New Roman" w:eastAsia="Times New Roman" w:cs="Times New Roman"/>
        </w:rPr>
        <w:t>，</w:t>
      </w:r>
      <w:r>
        <w:rPr>
          <w:rFonts w:hint="eastAsia" w:ascii="Times New Roman" w:hAnsi="Times New Roman" w:eastAsia="FangSong" w:cs="Times New Roman"/>
        </w:rPr>
        <w:t>保护环氧化物产物不被酸催化降解</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9" w:name="ch19-p6-溴化消除氰基取代序列"/>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Times New Roman" w:cs="Times New Roman"/>
        </w:rPr>
        <w:t>Ch19-P6-</w:t>
      </w:r>
      <w:r>
        <w:rPr>
          <w:rFonts w:hint="eastAsia" w:ascii="Times New Roman" w:hAnsi="Times New Roman" w:eastAsia="SimHei" w:cs="Times New Roman"/>
        </w:rPr>
        <w:t>溴化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氰基取代序列</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为以下三步反应序列提出机理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mechanisms for the following three-step sequence:</w:t>
      </w:r>
    </w:p>
    <w:p>
      <w:pPr>
        <w:pStyle w:val="Compact"/>
        <w:numPr>
          <w:ilvl w:val="0"/>
          <w:numId w:val="1003"/>
        </w:numPr>
      </w:pPr>
      <w:r>
        <w:rPr>
          <w:rFonts w:ascii="Times New Roman" w:hAnsi="Times New Roman" w:eastAsia="Times New Roman" w:cs="Times New Roman"/>
        </w:rPr>
        <w:t>An alkene reacts with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trans-dibromide</w:t>
      </w:r>
    </w:p>
    <w:p>
      <w:pPr>
        <w:pStyle w:val="Compact"/>
        <w:numPr>
          <w:ilvl w:val="0"/>
          <w:numId w:val="1003"/>
        </w:numPr>
      </w:pPr>
      <w:r>
        <w:rPr>
          <w:rFonts w:ascii="Times New Roman" w:hAnsi="Times New Roman" w:eastAsia="Times New Roman" w:cs="Times New Roman"/>
        </w:rPr>
        <w:t xml:space="preserve">The dibromide is treated with base → allylic bromide (via E2 elimination)</w:t>
      </w:r>
    </w:p>
    <w:p>
      <w:pPr>
        <w:pStyle w:val="Compact"/>
        <w:numPr>
          <w:ilvl w:val="0"/>
          <w:numId w:val="1003"/>
        </w:numPr>
      </w:pPr>
      <w:r>
        <w:rPr>
          <w:rFonts w:ascii="Times New Roman" w:hAnsi="Times New Roman" w:eastAsia="Times New Roman" w:cs="Times New Roman"/>
        </w:rPr>
        <w:t xml:space="preserve">The allylic bromide reacts with NaCN → substitution product with a new C-C bond</w:t>
      </w:r>
    </w:p>
    <w:p>
      <w:pPr>
        <w:pStyle w:val="FirstParagraph"/>
        <w:spacing w:before="160" w:after="80"/>
        <w:jc w:val="center"/>
      </w:pPr>
      <w:r>
        <w:rPr>
          <w:rFonts w:ascii="Times New Roman" w:hAnsi="Times New Roman" w:eastAsia="Times New Roman" w:cs="Times New Roman"/>
        </w:rPr>
        <w:drawing>
          <wp:inline>
            <wp:extent cx="3600000" cy="736534"/>
            <wp:effectExtent b="0" l="0" r="0" t="0"/>
            <wp:docPr descr="" title="" id="34" name="Picture"/>
            <a:graphic>
              <a:graphicData uri="http://schemas.openxmlformats.org/drawingml/2006/picture">
                <pic:pic>
                  <pic:nvPicPr>
                    <pic:cNvPr descr="ebb02885fd1a54221876a3f90531acb3c0ce1945c41a33b4ef50b4989896cdd4.jpg" id="35" name="Picture"/>
                    <pic:cNvPicPr>
                      <a:picLocks noChangeArrowheads="1" noChangeAspect="1"/>
                    </pic:cNvPicPr>
                  </pic:nvPicPr>
                  <pic:blipFill>
                    <a:blip r:embed="rId33"/>
                    <a:stretch>
                      <a:fillRect/>
                    </a:stretch>
                  </pic:blipFill>
                  <pic:spPr bwMode="auto">
                    <a:xfrm>
                      <a:off x="0" y="0"/>
                      <a:ext cx="3600000" cy="736534"/>
                    </a:xfrm>
                    <a:prstGeom prst="rect">
                      <a:avLst/>
                    </a:prstGeom>
                    <a:noFill/>
                    <a:ln w="9525">
                      <a:noFill/>
                      <a:headEnd/>
                      <a:tailEnd/>
                    </a:ln>
                  </pic:spPr>
                </pic:pic>
              </a:graphicData>
            </a:graphic>
          </wp:inline>
        </w:drawing>
      </w:r>
    </w:p>
    <w:p>
      <w:pPr>
        <w:pStyle w:val="Compact"/>
        <w:numPr>
          <w:ilvl w:val="0"/>
          <w:numId w:val="1004"/>
        </w:numPr>
      </w:pPr>
      <w:r>
        <w:rPr>
          <w:rFonts w:hint="eastAsia" w:ascii="Times New Roman" w:hAnsi="Times New Roman" w:eastAsia="FangSong" w:cs="Times New Roman"/>
        </w:rPr>
        <w:t xml:space="preserve">烯烃与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反式二溴化物</w:t>
      </w:r>
    </w:p>
    <w:p>
      <w:pPr>
        <w:pStyle w:val="Compact"/>
        <w:numPr>
          <w:ilvl w:val="0"/>
          <w:numId w:val="1004"/>
        </w:numPr>
      </w:pPr>
      <w:r>
        <w:rPr>
          <w:rFonts w:hint="eastAsia" w:ascii="Times New Roman" w:hAnsi="Times New Roman" w:eastAsia="FangSong" w:cs="Times New Roman"/>
        </w:rPr>
        <w:t xml:space="preserve">二溴化物用碱处理</w:t>
      </w:r>
      <w:r>
        <w:rPr>
          <w:rFonts w:ascii="Times New Roman" w:hAnsi="Times New Roman" w:eastAsia="Times New Roman" w:cs="Times New Roman"/>
        </w:rPr>
        <w:t xml:space="preserve"> → </w:t>
      </w:r>
      <w:r>
        <w:rPr>
          <w:rFonts w:hint="eastAsia" w:ascii="Times New Roman" w:hAnsi="Times New Roman" w:eastAsia="FangSong" w:cs="Times New Roman"/>
        </w:rPr>
        <w:t>烯丙基溴化物</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烯丙基溴化物与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键的取代产物</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 Bromination</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adds across the double bond via a bromonium ion intermediate → anti addition gives the trans-dibromide (e.g., cyclohexene → trans-1,2-dibromocyclohexane).</w:t>
      </w:r>
    </w:p>
    <w:p>
      <w:pPr>
        <w:pStyle w:val="BodyText"/>
      </w:pPr>
      <w:r>
        <w:rPr>
          <w:rFonts w:ascii="Times New Roman" w:hAnsi="Times New Roman" w:eastAsia="Times New Roman" w:cs="Times New Roman"/>
          <w:b/>
          <w:bCs/>
        </w:rPr>
        <w:t xml:space="preserve">Step 2 — E2 elimination</w:t>
      </w:r>
      <w:r>
        <w:rPr>
          <w:rFonts w:ascii="Times New Roman" w:hAnsi="Times New Roman" w:eastAsia="Times New Roman" w:cs="Times New Roman"/>
        </w:rPr>
        <w:t xml:space="preserve">: Strong base (e.g., NaOH or NaOEt) abstracts a proton from a carbon adjacent to one of the C-Br bonds. The anti-periplanar requirement of E2 means only a hydrogen that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trans-diaxial</w:t>
      </w:r>
      <w:r>
        <w:rPr>
          <w:rFonts w:ascii="Times New Roman" w:hAnsi="Times New Roman" w:eastAsia="Times New Roman" w:cs="Times New Roman"/>
        </w:rPr>
        <w:t xml:space="preserve"> </w:t>
      </w:r>
      <w:r>
        <w:rPr>
          <w:rFonts w:ascii="Times New Roman" w:hAnsi="Times New Roman" w:eastAsia="Times New Roman" w:cs="Times New Roman"/>
        </w:rPr>
        <w:t xml:space="preserve">(anti) to the departing Br can be eliminated. This gives an allylic bromide (e.g., 3-bromocyclohexene). Note: only the H that is anti to Br can be abstracted — this regioselectivity is dictated by stereoelectronic requirements.</w:t>
      </w:r>
    </w:p>
    <w:p>
      <w:pPr>
        <w:pStyle w:val="BodyText"/>
      </w:pPr>
      <w:r>
        <w:rPr>
          <w:rFonts w:ascii="Times New Roman" w:hAnsi="Times New Roman" w:eastAsia="Times New Roman" w:cs="Times New Roman"/>
          <w:b/>
          <w:bCs/>
        </w:rPr>
        <w:t>Step 3 — SN2 with CN</w:t>
      </w:r>
      <w:r>
        <w:rPr>
          <w:rFonts w:ascii="Times New Roman" w:hAnsi="Times New Roman" w:eastAsia="Times New Roman" w:cs="Times New Roman"/>
          <w:b/>
          <w:bCs/>
          <w:vertAlign w:val="superscript"/>
        </w:rPr>
        <w:t>-</w:t>
      </w:r>
      <w:r>
        <w:rPr>
          <w:rFonts w:ascii="Times New Roman" w:hAnsi="Times New Roman" w:eastAsia="Times New Roman" w:cs="Times New Roman"/>
        </w:rPr>
        <w:t xml:space="preserve">: Cyanide ion (NaCN) is a good nucleophile. It performs an SN2 attack on the allylic bromide at the carbon bearing Br. Allylic substrates are especially reactive in SN2 due to transition state stabilization by the adjacent π-system. The product is an allylic nitrile with a new C-C bond.</w:t>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37" name="Picture"/>
            <a:graphic>
              <a:graphicData uri="http://schemas.openxmlformats.org/drawingml/2006/picture">
                <pic:pic>
                  <pic:nvPicPr>
                    <pic:cNvPr descr="1d04af6956e08b71f329ceb14f00a192d311f1fd5fbe8bdc87ac7ab5a464ab00.jpg" id="38" name="Picture"/>
                    <pic:cNvPicPr>
                      <a:picLocks noChangeArrowheads="1" noChangeAspect="1"/>
                    </pic:cNvPicPr>
                  </pic:nvPicPr>
                  <pic:blipFill>
                    <a:blip r:embed="rId36"/>
                    <a:stretch>
                      <a:fillRect/>
                    </a:stretch>
                  </pic:blipFill>
                  <pic:spPr bwMode="auto">
                    <a:xfrm>
                      <a:off x="0" y="0"/>
                      <a:ext cx="3600000" cy="5968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溴化</w:t>
      </w:r>
      <w:r>
        <w:rPr>
          <w:rFonts w:hint="eastAsia" w:ascii="Times New Roman" w:hAnsi="Times New Roman" w:eastAsia="Times New Roman" w:cs="Times New Roman"/>
          <w:b/>
          <w:bCs/>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通过溴鎓离子中间体对烯烃进行反式加成</w:t>
      </w:r>
      <w:r>
        <w:rPr>
          <w:rFonts w:hint="eastAsia" w:ascii="Times New Roman" w:hAnsi="Times New Roman" w:eastAsia="Times New Roman" w:cs="Times New Roman"/>
        </w:rPr>
        <w:t>。</w:t>
      </w:r>
      <w:r>
        <w:rPr>
          <w:rFonts w:hint="eastAsia" w:ascii="Times New Roman" w:hAnsi="Times New Roman" w:eastAsia="FangSong" w:cs="Times New Roman"/>
        </w:rPr>
        <w:t>以环己烯为例</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ascii="Times New Roman" w:hAnsi="Times New Roman" w:eastAsia="Times New Roman" w:cs="Times New Roman"/>
          <w:i/>
          <w:iCs/>
        </w:rPr>
        <w:t xml:space="preserve">trans</w:t>
      </w:r>
      <w:r>
        <w:rPr>
          <w:rFonts w:hint="eastAsia" w:ascii="Times New Roman" w:hAnsi="Times New Roman" w:eastAsia="Times New Roman" w:cs="Times New Roman"/>
        </w:rPr>
        <w:t>-1,2-</w:t>
      </w:r>
      <w:r>
        <w:rPr>
          <w:rFonts w:hint="eastAsia" w:ascii="Times New Roman" w:hAnsi="Times New Roman" w:eastAsia="FangSong" w:cs="Times New Roman"/>
        </w:rPr>
        <w:t>二溴环己烷</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Br </w:t>
      </w:r>
      <w:r>
        <w:rPr>
          <w:rFonts w:hint="eastAsia" w:ascii="Times New Roman" w:hAnsi="Times New Roman" w:eastAsia="FangSong" w:cs="Times New Roman"/>
        </w:rPr>
        <w:t>分别在环的两侧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2（E2</w:t>
      </w:r>
      <w:r>
        <w:rPr>
          <w:rFonts w:ascii="Times New Roman" w:hAnsi="Times New Roman" w:eastAsia="Times New Roman" w:cs="Times New Roman"/>
          <w:b/>
          <w:bCs/>
        </w:rPr>
        <w:t xml:space="preserve"> </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强碱夺取与</w:t>
      </w:r>
      <w:r>
        <w:rPr>
          <w:rFonts w:ascii="Times New Roman" w:hAnsi="Times New Roman" w:eastAsia="Times New Roman" w:cs="Times New Roman"/>
        </w:rPr>
        <w:t xml:space="preserve"> C-Br </w:t>
      </w:r>
      <w:r>
        <w:rPr>
          <w:rFonts w:hint="eastAsia" w:ascii="Times New Roman" w:hAnsi="Times New Roman" w:eastAsia="FangSong" w:cs="Times New Roman"/>
        </w:rPr>
        <w:t xml:space="preserve">相邻碳上的</w:t>
      </w:r>
      <w:r>
        <w:rPr>
          <w:rFonts w:ascii="Times New Roman" w:hAnsi="Times New Roman" w:eastAsia="Times New Roman" w:cs="Times New Roman"/>
        </w:rPr>
        <w:t xml:space="preserve"> H。E2 </w:t>
      </w:r>
      <w:r>
        <w:rPr>
          <w:rFonts w:hint="eastAsia" w:ascii="Times New Roman" w:hAnsi="Times New Roman" w:eastAsia="FangSong" w:cs="Times New Roman"/>
        </w:rPr>
        <w:t xml:space="preserve">反应要求</w:t>
      </w:r>
      <w:r>
        <w:rPr>
          <w:rFonts w:ascii="Times New Roman" w:hAnsi="Times New Roman" w:eastAsia="Times New Roman" w:cs="Times New Roman"/>
        </w:rPr>
        <w:t xml:space="preserve"> </w:t>
      </w:r>
      <w:r>
        <w:rPr>
          <w:rFonts w:hint="eastAsia" w:ascii="Times New Roman" w:hAnsi="Times New Roman" w:eastAsia="FangSong" w:cs="Times New Roman"/>
          <w:b/>
          <w:bCs/>
        </w:rPr>
        <w:t>反式共平面</w:t>
      </w:r>
      <w:r>
        <w:rPr>
          <w:rFonts w:hint="eastAsia" w:ascii="Times New Roman" w:hAnsi="Times New Roman" w:eastAsia="Times New Roman" w:cs="Times New Roman"/>
          <w:b/>
          <w:bCs/>
        </w:rPr>
        <w:t>（anti-periplanar）</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必须处于反式位置</w:t>
      </w:r>
      <w:r>
        <w:rPr>
          <w:rFonts w:hint="eastAsia" w:ascii="Times New Roman" w:hAnsi="Times New Roman" w:eastAsia="Times New Roman" w:cs="Times New Roman"/>
        </w:rPr>
        <w:t>（</w:t>
      </w:r>
      <w:r>
        <w:rPr>
          <w:rFonts w:hint="eastAsia" w:ascii="Times New Roman" w:hAnsi="Times New Roman" w:eastAsia="FangSong" w:cs="Times New Roman"/>
        </w:rPr>
        <w:t>即反式双直立键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trans-1,2-</w:t>
      </w:r>
      <w:r>
        <w:rPr>
          <w:rFonts w:hint="eastAsia" w:ascii="Times New Roman" w:hAnsi="Times New Roman" w:eastAsia="FangSong" w:cs="Times New Roman"/>
        </w:rPr>
        <w:t>二溴环己烷中</w:t>
      </w:r>
      <w:r>
        <w:rPr>
          <w:rFonts w:hint="eastAsia" w:ascii="Times New Roman" w:hAnsi="Times New Roman" w:eastAsia="Times New Roman" w:cs="Times New Roman"/>
        </w:rPr>
        <w:t>，</w:t>
      </w:r>
      <w:r>
        <w:rPr>
          <w:rFonts w:hint="eastAsia" w:ascii="Times New Roman" w:hAnsi="Times New Roman" w:eastAsia="FangSong" w:cs="Times New Roman"/>
        </w:rPr>
        <w:t>只有一种</w:t>
      </w:r>
      <w:r>
        <w:rPr>
          <w:rFonts w:ascii="Times New Roman" w:hAnsi="Times New Roman" w:eastAsia="Times New Roman" w:cs="Times New Roman"/>
        </w:rPr>
        <w:t xml:space="preserve"> H </w:t>
      </w:r>
      <w:r>
        <w:rPr>
          <w:rFonts w:hint="eastAsia" w:ascii="Times New Roman" w:hAnsi="Times New Roman" w:eastAsia="FangSong" w:cs="Times New Roman"/>
        </w:rPr>
        <w:t>满足此立体电子要求</w:t>
      </w:r>
      <w:r>
        <w:rPr>
          <w:rFonts w:hint="eastAsia" w:ascii="Times New Roman" w:hAnsi="Times New Roman" w:eastAsia="Times New Roman" w:cs="Times New Roman"/>
        </w:rPr>
        <w:t>。</w:t>
      </w:r>
      <w:r>
        <w:rPr>
          <w:rFonts w:hint="eastAsia" w:ascii="Times New Roman" w:hAnsi="Times New Roman" w:eastAsia="FangSong" w:cs="Times New Roman"/>
        </w:rPr>
        <w:t>消除后得到</w:t>
      </w:r>
      <w:r>
        <w:rPr>
          <w:rFonts w:hint="eastAsia" w:ascii="Times New Roman" w:hAnsi="Times New Roman" w:eastAsia="FangSong" w:cs="Times New Roman"/>
          <w:b/>
          <w:bCs/>
        </w:rPr>
        <w:t xml:space="preserve">烯丙基溴化物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溴环己烯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3（SN2</w:t>
      </w:r>
      <w:r>
        <w:rPr>
          <w:rFonts w:ascii="Times New Roman" w:hAnsi="Times New Roman" w:eastAsia="Times New Roman" w:cs="Times New Roman"/>
          <w:b/>
          <w:bCs/>
        </w:rPr>
        <w:t xml:space="preserve"> </w:t>
      </w:r>
      <w:r>
        <w:rPr>
          <w:rFonts w:hint="eastAsia" w:ascii="Times New Roman" w:hAnsi="Times New Roman" w:eastAsia="FangSong" w:cs="Times New Roman"/>
          <w:b/>
          <w:bCs/>
        </w:rPr>
        <w:t>取代</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是优秀的亲核试剂</w:t>
      </w:r>
      <w:r>
        <w:rPr>
          <w:rFonts w:hint="eastAsia" w:ascii="Times New Roman" w:hAnsi="Times New Roman" w:eastAsia="Times New Roman" w:cs="Times New Roman"/>
        </w:rPr>
        <w:t>，</w:t>
      </w:r>
      <w:r>
        <w:rPr>
          <w:rFonts w:hint="eastAsia" w:ascii="Times New Roman" w:hAnsi="Times New Roman" w:eastAsia="FangSong" w:cs="Times New Roman"/>
        </w:rPr>
        <w:t>对烯丙基溴化物进行</w:t>
      </w:r>
      <w:r>
        <w:rPr>
          <w:rFonts w:ascii="Times New Roman" w:hAnsi="Times New Roman" w:eastAsia="Times New Roman" w:cs="Times New Roman"/>
        </w:rPr>
        <w:t xml:space="preserve"> SN2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烯丙基底物在</w:t>
      </w:r>
      <w:r>
        <w:rPr>
          <w:rFonts w:ascii="Times New Roman" w:hAnsi="Times New Roman" w:eastAsia="Times New Roman" w:cs="Times New Roman"/>
        </w:rPr>
        <w:t xml:space="preserve"> SN2 </w:t>
      </w:r>
      <w:r>
        <w:rPr>
          <w:rFonts w:hint="eastAsia" w:ascii="Times New Roman" w:hAnsi="Times New Roman" w:eastAsia="FangSong" w:cs="Times New Roman"/>
        </w:rPr>
        <w:t>反应中特别活泼</w:t>
      </w:r>
      <w:r>
        <w:rPr>
          <w:rFonts w:hint="eastAsia" w:ascii="Times New Roman" w:hAnsi="Times New Roman" w:eastAsia="Times New Roman" w:cs="Times New Roman"/>
        </w:rPr>
        <w:t>（</w:t>
      </w:r>
      <w:r>
        <w:rPr>
          <w:rFonts w:hint="eastAsia" w:ascii="Times New Roman" w:hAnsi="Times New Roman" w:eastAsia="FangSong" w:cs="Times New Roman"/>
        </w:rPr>
        <w:t>过渡态中相邻</w:t>
      </w:r>
      <w:r>
        <w:rPr>
          <w:rFonts w:ascii="Times New Roman" w:hAnsi="Times New Roman" w:eastAsia="Times New Roman" w:cs="Times New Roman"/>
        </w:rPr>
        <w:t xml:space="preserve"> π </w:t>
      </w:r>
      <w:r>
        <w:rPr>
          <w:rFonts w:hint="eastAsia" w:ascii="Times New Roman" w:hAnsi="Times New Roman" w:eastAsia="FangSong" w:cs="Times New Roman"/>
        </w:rPr>
        <w:t>系统提供额外稳定化</w:t>
      </w:r>
      <w:r>
        <w:rPr>
          <w:rFonts w:hint="eastAsia" w:ascii="Times New Roman" w:hAnsi="Times New Roman" w:eastAsia="Times New Roman" w:cs="Times New Roman"/>
        </w:rPr>
        <w:t>）。</w:t>
      </w:r>
      <w:r>
        <w:rPr>
          <w:rFonts w:hint="eastAsia" w:ascii="Times New Roman" w:hAnsi="Times New Roman" w:eastAsia="FangSong" w:cs="Times New Roman"/>
        </w:rPr>
        <w:t>产物是烯丙基腈</w:t>
      </w:r>
      <w:r>
        <w:rPr>
          <w:rFonts w:hint="eastAsia" w:ascii="Times New Roman" w:hAnsi="Times New Roman" w:eastAsia="Times New Roman" w:cs="Times New Roman"/>
        </w:rPr>
        <w:t>，</w:t>
      </w:r>
      <w:r>
        <w:rPr>
          <w:rFonts w:hint="eastAsia" w:ascii="Times New Roman" w:hAnsi="Times New Roman" w:eastAsia="FangSong" w:cs="Times New Roman"/>
        </w:rPr>
        <w:t>引入了一个新的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6" w:name="ch22-p4-共轭加成芳香亲电取代组合"/>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Times New Roman" w:cs="Times New Roman"/>
        </w:rPr>
        <w:t>Ch22-P4-</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芳香亲电取代组合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w:t>
      </w:r>
    </w:p>
    <w:p>
      <w:pPr>
        <w:pStyle w:val="BodyText"/>
        <w:spacing w:before="160" w:after="80"/>
        <w:jc w:val="center"/>
      </w:pPr>
      <w:r>
        <w:rPr>
          <w:rFonts w:ascii="Times New Roman" w:hAnsi="Times New Roman" w:eastAsia="Times New Roman" w:cs="Times New Roman"/>
        </w:rPr>
        <w:drawing>
          <wp:inline>
            <wp:extent cx="3600000" cy="767212"/>
            <wp:effectExtent b="0" l="0" r="0" t="0"/>
            <wp:docPr descr="" title="" id="41" name="Picture"/>
            <a:graphic>
              <a:graphicData uri="http://schemas.openxmlformats.org/drawingml/2006/picture">
                <pic:pic>
                  <pic:nvPicPr>
                    <pic:cNvPr descr="3b7b9e745536252a529ce8ee16724631b59a957c3512b30c2a304ad60c161c63.jpg" id="42" name="Picture"/>
                    <pic:cNvPicPr>
                      <a:picLocks noChangeArrowheads="1" noChangeAspect="1"/>
                    </pic:cNvPicPr>
                  </pic:nvPicPr>
                  <pic:blipFill>
                    <a:blip r:embed="rId40"/>
                    <a:stretch>
                      <a:fillRect/>
                    </a:stretch>
                  </pic:blipFill>
                  <pic:spPr bwMode="auto">
                    <a:xfrm>
                      <a:off x="0" y="0"/>
                      <a:ext cx="3600000" cy="7672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weakly nucleophilic benzene has evidently added in conjugate fashion to the enone in a kind of Friedel-Crafts reaction and we can use the Lewis acid to make the enone into the necessary cation.</w:t>
      </w:r>
    </w:p>
    <w:p>
      <w:pPr>
        <w:pStyle w:val="BodyText"/>
        <w:spacing w:before="160" w:after="80"/>
        <w:jc w:val="center"/>
      </w:pPr>
      <w:r>
        <w:rPr>
          <w:rFonts w:ascii="Times New Roman" w:hAnsi="Times New Roman" w:eastAsia="Times New Roman" w:cs="Times New Roman"/>
        </w:rPr>
        <w:drawing>
          <wp:inline>
            <wp:extent cx="3600000" cy="543596"/>
            <wp:effectExtent b="0" l="0" r="0" t="0"/>
            <wp:docPr descr="" title="" id="44" name="Picture"/>
            <a:graphic>
              <a:graphicData uri="http://schemas.openxmlformats.org/drawingml/2006/picture">
                <pic:pic>
                  <pic:nvPicPr>
                    <pic:cNvPr descr="bb222a992418c526fadbb91d6dace62e75bec5332539fdf465aaa56c4e07372d.jpg" id="45" name="Picture"/>
                    <pic:cNvPicPr>
                      <a:picLocks noChangeArrowheads="1" noChangeAspect="1"/>
                    </pic:cNvPicPr>
                  </pic:nvPicPr>
                  <pic:blipFill>
                    <a:blip r:embed="rId43"/>
                    <a:stretch>
                      <a:fillRect/>
                    </a:stretch>
                  </pic:blipFill>
                  <pic:spPr bwMode="auto">
                    <a:xfrm>
                      <a:off x="0" y="0"/>
                      <a:ext cx="3600000" cy="5435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Lewis</w:t>
      </w:r>
      <w:r>
        <w:rPr>
          <w:rFonts w:hint="eastAsia" w:ascii="Times New Roman" w:hAnsi="Times New Roman" w:eastAsia="FangSong" w:cs="Times New Roman"/>
          <w:b/>
          <w:bCs/>
        </w:rPr>
        <w:t>酸活化</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与烯酮的</w:t>
      </w:r>
      <w:r>
        <w:rPr>
          <w:rFonts w:hint="eastAsia" w:ascii="Times New Roman" w:hAnsi="Times New Roman" w:eastAsia="Times New Roman" w:cs="Times New Roman"/>
        </w:rPr>
        <w:t>C=O</w:t>
      </w:r>
      <w:r>
        <w:rPr>
          <w:rFonts w:hint="eastAsia" w:ascii="Times New Roman" w:hAnsi="Times New Roman" w:eastAsia="FangSong" w:cs="Times New Roman"/>
        </w:rPr>
        <w:t>氧配位</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β-</w:t>
      </w:r>
      <w:r>
        <w:rPr>
          <w:rFonts w:hint="eastAsia" w:ascii="Times New Roman" w:hAnsi="Times New Roman" w:eastAsia="FangSong" w:cs="Times New Roman"/>
        </w:rPr>
        <w:t>碳的正电性增强</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苯作为弱亲核试剂</w:t>
      </w:r>
      <w:r>
        <w:rPr>
          <w:rFonts w:hint="eastAsia" w:ascii="Times New Roman" w:hAnsi="Times New Roman" w:eastAsia="Times New Roman" w:cs="Times New Roman"/>
        </w:rPr>
        <w:t>，</w:t>
      </w:r>
      <w:r>
        <w:rPr>
          <w:rFonts w:hint="eastAsia" w:ascii="Times New Roman" w:hAnsi="Times New Roman" w:eastAsia="FangSong" w:cs="Times New Roman"/>
        </w:rPr>
        <w:t>进攻被</w:t>
      </w:r>
      <w:r>
        <w:rPr>
          <w:rFonts w:hint="eastAsia" w:ascii="Times New Roman" w:hAnsi="Times New Roman" w:eastAsia="Times New Roman" w:cs="Times New Roman"/>
        </w:rPr>
        <w:t>Lewis</w:t>
      </w:r>
      <w:r>
        <w:rPr>
          <w:rFonts w:hint="eastAsia" w:ascii="Times New Roman" w:hAnsi="Times New Roman" w:eastAsia="FangSong" w:cs="Times New Roman"/>
        </w:rPr>
        <w:t>酸活化的烯酮</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发生共轭加成</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hint="eastAsia" w:ascii="Times New Roman" w:hAnsi="Times New Roman" w:eastAsia="Times New Roman" w:cs="Times New Roman"/>
        </w:rPr>
        <w:t>Friedel-Crafts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芳香性恢复</w:t>
      </w:r>
      <w:r>
        <w:rPr>
          <w:rFonts w:hint="eastAsia" w:ascii="Times New Roman" w:hAnsi="Times New Roman" w:eastAsia="Times New Roman" w:cs="Times New Roman"/>
        </w:rPr>
        <w:t>：</w:t>
      </w:r>
      <w:r>
        <w:rPr>
          <w:rFonts w:hint="eastAsia" w:ascii="Times New Roman" w:hAnsi="Times New Roman" w:eastAsia="FangSong" w:cs="Times New Roman"/>
        </w:rPr>
        <w:t>生成的烯醇负离子中间体经过质子转移</w:t>
      </w:r>
      <w:r>
        <w:rPr>
          <w:rFonts w:hint="eastAsia" w:ascii="Times New Roman" w:hAnsi="Times New Roman" w:eastAsia="Times New Roman" w:cs="Times New Roman"/>
        </w:rPr>
        <w:t>，</w:t>
      </w:r>
      <w:r>
        <w:rPr>
          <w:rFonts w:hint="eastAsia" w:ascii="Times New Roman" w:hAnsi="Times New Roman" w:eastAsia="FangSong" w:cs="Times New Roman"/>
        </w:rPr>
        <w:t>恢复苯环的芳香性</w:t>
      </w:r>
      <w:r>
        <w:rPr>
          <w:rFonts w:hint="eastAsia" w:ascii="Times New Roman" w:hAnsi="Times New Roman" w:eastAsia="Times New Roman" w:cs="Times New Roman"/>
        </w:rPr>
        <w:t>，</w:t>
      </w:r>
      <w:r>
        <w:rPr>
          <w:rFonts w:hint="eastAsia" w:ascii="Times New Roman" w:hAnsi="Times New Roman" w:eastAsia="FangSong" w:cs="Times New Roman"/>
        </w:rPr>
        <w:t>同时形成新的</w:t>
      </w:r>
      <w:r>
        <w:rPr>
          <w:rFonts w:hint="eastAsia" w:ascii="Times New Roman" w:hAnsi="Times New Roman" w:eastAsia="Times New Roman" w:cs="Times New Roman"/>
        </w:rPr>
        <w:t>C-C</w:t>
      </w:r>
      <w:r>
        <w:rPr>
          <w:rFonts w:hint="eastAsia" w:ascii="Times New Roman" w:hAnsi="Times New Roman" w:eastAsia="FangSong" w:cs="Times New Roman"/>
        </w:rPr>
        <w:t>键</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这是共轭加成和</w:t>
      </w:r>
      <w:r>
        <w:rPr>
          <w:rFonts w:hint="eastAsia" w:ascii="Times New Roman" w:hAnsi="Times New Roman" w:eastAsia="Times New Roman" w:cs="Times New Roman"/>
        </w:rPr>
        <w:t>Friedel-Crafts</w:t>
      </w:r>
      <w:r>
        <w:rPr>
          <w:rFonts w:hint="eastAsia" w:ascii="Times New Roman" w:hAnsi="Times New Roman" w:eastAsia="FangSong" w:cs="Times New Roman"/>
        </w:rPr>
        <w:t>反应的巧妙组合</w:t>
      </w:r>
      <w:r>
        <w:rPr>
          <w:rFonts w:hint="eastAsia" w:ascii="Times New Roman" w:hAnsi="Times New Roman" w:eastAsia="Times New Roman" w:cs="Times New Roman"/>
        </w:rPr>
        <w:t>。Lewis</w:t>
      </w:r>
      <w:r>
        <w:rPr>
          <w:rFonts w:hint="eastAsia" w:ascii="Times New Roman" w:hAnsi="Times New Roman" w:eastAsia="FangSong" w:cs="Times New Roman"/>
        </w:rPr>
        <w:t>酸同时活化了烯酮</w:t>
      </w:r>
      <w:r>
        <w:rPr>
          <w:rFonts w:hint="eastAsia" w:ascii="Times New Roman" w:hAnsi="Times New Roman" w:eastAsia="Times New Roman" w:cs="Times New Roman"/>
        </w:rPr>
        <w:t>（</w:t>
      </w:r>
      <w:r>
        <w:rPr>
          <w:rFonts w:hint="eastAsia" w:ascii="Times New Roman" w:hAnsi="Times New Roman" w:eastAsia="FangSong" w:cs="Times New Roman"/>
        </w:rPr>
        <w:t>使其更容易接受共轭加成</w:t>
      </w:r>
      <w:r>
        <w:rPr>
          <w:rFonts w:hint="eastAsia" w:ascii="Times New Roman" w:hAnsi="Times New Roman" w:eastAsia="Times New Roman" w:cs="Times New Roman"/>
        </w:rPr>
        <w:t>）</w:t>
      </w:r>
      <w:r>
        <w:rPr>
          <w:rFonts w:hint="eastAsia" w:ascii="Times New Roman" w:hAnsi="Times New Roman" w:eastAsia="FangSong" w:cs="Times New Roman"/>
        </w:rPr>
        <w:t>和苯环</w:t>
      </w:r>
      <w:r>
        <w:rPr>
          <w:rFonts w:hint="eastAsia" w:ascii="Times New Roman" w:hAnsi="Times New Roman" w:eastAsia="Times New Roman" w:cs="Times New Roman"/>
        </w:rPr>
        <w:t>（</w:t>
      </w:r>
      <w:r>
        <w:rPr>
          <w:rFonts w:hint="eastAsia" w:ascii="Times New Roman" w:hAnsi="Times New Roman" w:eastAsia="FangSong" w:cs="Times New Roman"/>
        </w:rPr>
        <w:t>通过极化作用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56" w:name="ch22-p9-选择性和机理选择分析"/>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Times New Roman" w:cs="Times New Roman"/>
        </w:rPr>
        <w:t>Ch22-P9-</w:t>
      </w:r>
      <w:r>
        <w:rPr>
          <w:rFonts w:hint="eastAsia" w:ascii="Times New Roman" w:hAnsi="Times New Roman" w:eastAsia="SimHei" w:cs="Times New Roman"/>
        </w:rPr>
        <w:t>选择性和机理选择分析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并说明你为什么选择这些途径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pointing out why you chose the pathways.</w:t>
      </w:r>
    </w:p>
    <w:p>
      <w:pPr>
        <w:pStyle w:val="BodyText"/>
        <w:spacing w:before="160" w:after="80"/>
        <w:jc w:val="center"/>
      </w:pPr>
      <w:r>
        <w:rPr>
          <w:rFonts w:ascii="Times New Roman" w:hAnsi="Times New Roman" w:eastAsia="Times New Roman" w:cs="Times New Roman"/>
        </w:rPr>
        <w:drawing>
          <wp:inline>
            <wp:extent cx="3600000" cy="2166615"/>
            <wp:effectExtent b="0" l="0" r="0" t="0"/>
            <wp:docPr descr="" title="" id="48" name="Picture"/>
            <a:graphic>
              <a:graphicData uri="http://schemas.openxmlformats.org/drawingml/2006/picture">
                <pic:pic>
                  <pic:nvPicPr>
                    <pic:cNvPr descr="f2f01536bca0d7ef89790b840bd115707b65d545e235e985950befe03fb1ff58.jpg" id="49" name="Picture"/>
                    <pic:cNvPicPr>
                      <a:picLocks noChangeArrowheads="1" noChangeAspect="1"/>
                    </pic:cNvPicPr>
                  </pic:nvPicPr>
                  <pic:blipFill>
                    <a:blip r:embed="rId47"/>
                    <a:stretch>
                      <a:fillRect/>
                    </a:stretch>
                  </pic:blipFill>
                  <pic:spPr bwMode="auto">
                    <a:xfrm>
                      <a:off x="0" y="0"/>
                      <a:ext cx="3600000" cy="2166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the first reaction, the nucleophile adds in the</w:t>
      </w:r>
      <w:r>
        <w:rPr>
          <w:rFonts w:ascii="Times New Roman" w:hAnsi="Times New Roman" w:eastAsia="Times New Roman" w:cs="Times New Roman"/>
        </w:rPr>
        <w:t xml:space="preserve"> </w:t>
      </w:r>
      <w:r>
        <w:rPr>
          <w:rFonts w:ascii="Times New Roman" w:hAnsi="Times New Roman" w:eastAsia="Times New Roman" w:cs="Times New Roman"/>
        </w:rPr>
        <w:t xml:space="preserve">‘wrong’</w:t>
      </w:r>
      <w:r>
        <w:rPr>
          <w:rFonts w:ascii="Times New Roman" w:hAnsi="Times New Roman" w:eastAsia="Times New Roman" w:cs="Times New Roman"/>
        </w:rPr>
        <w:t xml:space="preserve"> </w:t>
      </w:r>
      <w:r>
        <w:rPr>
          <w:rFonts w:ascii="Times New Roman" w:hAnsi="Times New Roman" w:eastAsia="Times New Roman" w:cs="Times New Roman"/>
        </w:rPr>
        <w:t xml:space="preserve">position (i.e. where the leaving group isn’t) so a benzyne mechanism is likely. Notice that the nucleophile and the benzyne are formed with the same strong base, that the anion is recycled and that the nucleophile adds to the benzyne to put the negative charge next to OMe (p. 524 in the textbook).</w:t>
      </w:r>
    </w:p>
    <w:p>
      <w:pPr>
        <w:pStyle w:val="BodyText"/>
        <w:spacing w:before="160" w:after="80"/>
        <w:jc w:val="center"/>
      </w:pPr>
      <w:r>
        <w:rPr>
          <w:rFonts w:ascii="Times New Roman" w:hAnsi="Times New Roman" w:eastAsia="Times New Roman" w:cs="Times New Roman"/>
        </w:rPr>
        <w:drawing>
          <wp:inline>
            <wp:extent cx="3600000" cy="845942"/>
            <wp:effectExtent b="0" l="0" r="0" t="0"/>
            <wp:docPr descr="" title="" id="51" name="Picture"/>
            <a:graphic>
              <a:graphicData uri="http://schemas.openxmlformats.org/drawingml/2006/picture">
                <pic:pic>
                  <pic:nvPicPr>
                    <pic:cNvPr descr="fed35e6be55f77d7555d8086f07b48201c449bd42b9911ffdba046db6a22b2c0.jpg" id="52" name="Picture"/>
                    <pic:cNvPicPr>
                      <a:picLocks noChangeArrowheads="1" noChangeAspect="1"/>
                    </pic:cNvPicPr>
                  </pic:nvPicPr>
                  <pic:blipFill>
                    <a:blip r:embed="rId50"/>
                    <a:stretch>
                      <a:fillRect/>
                    </a:stretch>
                  </pic:blipFill>
                  <pic:spPr bwMode="auto">
                    <a:xfrm>
                      <a:off x="0" y="0"/>
                      <a:ext cx="3600000" cy="8459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a straightforward substitution by the addition-elimination mechanism activated by the nitro group. The amino group is a spectator.</w:t>
      </w:r>
    </w:p>
    <w:p>
      <w:pPr>
        <w:pStyle w:val="BodyText"/>
        <w:spacing w:before="160" w:after="80"/>
        <w:jc w:val="center"/>
      </w:pPr>
      <w:r>
        <w:rPr>
          <w:rFonts w:ascii="Times New Roman" w:hAnsi="Times New Roman" w:eastAsia="Times New Roman" w:cs="Times New Roman"/>
        </w:rPr>
        <w:drawing>
          <wp:inline>
            <wp:extent cx="3600000" cy="775732"/>
            <wp:effectExtent b="0" l="0" r="0" t="0"/>
            <wp:docPr descr="" title="" id="54" name="Picture"/>
            <a:graphic>
              <a:graphicData uri="http://schemas.openxmlformats.org/drawingml/2006/picture">
                <pic:pic>
                  <pic:nvPicPr>
                    <pic:cNvPr descr="ff2681776a24d898a067a845c799a75b4edd02fdcf147038aa6b7a31a91171c1.jpg" id="55" name="Picture"/>
                    <pic:cNvPicPr>
                      <a:picLocks noChangeArrowheads="1" noChangeAspect="1"/>
                    </pic:cNvPicPr>
                  </pic:nvPicPr>
                  <pic:blipFill>
                    <a:blip r:embed="rId53"/>
                    <a:stretch>
                      <a:fillRect/>
                    </a:stretch>
                  </pic:blipFill>
                  <pic:spPr bwMode="auto">
                    <a:xfrm>
                      <a:off x="0" y="0"/>
                      <a:ext cx="3600000" cy="775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苯炔机理</w:t>
      </w:r>
      <w:r>
        <w:rPr>
          <w:rFonts w:hint="eastAsia" w:ascii="Times New Roman" w:hAnsi="Times New Roman" w:eastAsia="Times New Roman" w:cs="Times New Roman"/>
        </w:rPr>
        <w:t>：</w:t>
      </w:r>
      <w:r>
        <w:rPr>
          <w:rFonts w:hint="eastAsia" w:ascii="Times New Roman" w:hAnsi="Times New Roman" w:eastAsia="FangSong" w:cs="Times New Roman"/>
        </w:rPr>
        <w:t>亲核试剂加成到</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不是离去基团所在的位置</w:t>
      </w:r>
      <w:r>
        <w:rPr>
          <w:rFonts w:hint="eastAsia" w:ascii="Times New Roman" w:hAnsi="Times New Roman" w:eastAsia="Times New Roman" w:cs="Times New Roman"/>
        </w:rPr>
        <w:t>），</w:t>
      </w:r>
      <w:r>
        <w:rPr>
          <w:rFonts w:hint="eastAsia" w:ascii="Times New Roman" w:hAnsi="Times New Roman" w:eastAsia="FangSong" w:cs="Times New Roman"/>
        </w:rPr>
        <w:t>这表明反应通过苯炔中间体进行</w:t>
      </w:r>
      <w:r>
        <w:rPr>
          <w:rFonts w:hint="eastAsia" w:ascii="Times New Roman" w:hAnsi="Times New Roman" w:eastAsia="Times New Roman" w:cs="Times New Roman"/>
        </w:rPr>
        <w:t>。</w:t>
      </w:r>
      <w:r>
        <w:rPr>
          <w:rFonts w:hint="eastAsia" w:ascii="Times New Roman" w:hAnsi="Times New Roman" w:eastAsia="FangSong" w:cs="Times New Roman"/>
        </w:rPr>
        <w:t>强碱同时用于消除邻位质子</w:t>
      </w:r>
      <w:r>
        <w:rPr>
          <w:rFonts w:hint="eastAsia" w:ascii="Times New Roman" w:hAnsi="Times New Roman" w:eastAsia="Times New Roman" w:cs="Times New Roman"/>
        </w:rPr>
        <w:t>（</w:t>
      </w:r>
      <w:r>
        <w:rPr>
          <w:rFonts w:hint="eastAsia" w:ascii="Times New Roman" w:hAnsi="Times New Roman" w:eastAsia="FangSong" w:cs="Times New Roman"/>
        </w:rPr>
        <w:t>形成苯炔</w:t>
      </w:r>
      <w:r>
        <w:rPr>
          <w:rFonts w:hint="eastAsia" w:ascii="Times New Roman" w:hAnsi="Times New Roman" w:eastAsia="Times New Roman" w:cs="Times New Roman"/>
        </w:rPr>
        <w:t>）</w:t>
      </w:r>
      <w:r>
        <w:rPr>
          <w:rFonts w:hint="eastAsia" w:ascii="Times New Roman" w:hAnsi="Times New Roman" w:eastAsia="FangSong" w:cs="Times New Roman"/>
        </w:rPr>
        <w:t>和作为亲核试剂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苯炔的区域选择性</w:t>
      </w:r>
      <w:r>
        <w:rPr>
          <w:rFonts w:hint="eastAsia" w:ascii="Times New Roman" w:hAnsi="Times New Roman" w:eastAsia="Times New Roman" w:cs="Times New Roman"/>
        </w:rPr>
        <w:t>：</w:t>
      </w:r>
      <w:r>
        <w:rPr>
          <w:rFonts w:hint="eastAsia" w:ascii="Times New Roman" w:hAnsi="Times New Roman" w:eastAsia="FangSong" w:cs="Times New Roman"/>
        </w:rPr>
        <w:t>亲核试剂进攻苯炔时</w:t>
      </w:r>
      <w:r>
        <w:rPr>
          <w:rFonts w:hint="eastAsia" w:ascii="Times New Roman" w:hAnsi="Times New Roman" w:eastAsia="Times New Roman" w:cs="Times New Roman"/>
        </w:rPr>
        <w:t>，</w:t>
      </w:r>
      <w:r>
        <w:rPr>
          <w:rFonts w:hint="eastAsia" w:ascii="Times New Roman" w:hAnsi="Times New Roman" w:eastAsia="FangSong" w:cs="Times New Roman"/>
        </w:rPr>
        <w:t>会加成到能将负电荷放在邻位</w:t>
      </w:r>
      <w:r>
        <w:rPr>
          <w:rFonts w:hint="eastAsia" w:ascii="Times New Roman" w:hAnsi="Times New Roman" w:eastAsia="Times New Roman" w:cs="Times New Roman"/>
        </w:rPr>
        <w:t>OMe</w:t>
      </w:r>
      <w:r>
        <w:rPr>
          <w:rFonts w:hint="eastAsia" w:ascii="Times New Roman" w:hAnsi="Times New Roman" w:eastAsia="FangSong" w:cs="Times New Roman"/>
        </w:rPr>
        <w:t>的位置</w:t>
      </w:r>
      <w:r>
        <w:rPr>
          <w:rFonts w:hint="eastAsia" w:ascii="Times New Roman" w:hAnsi="Times New Roman" w:eastAsia="Times New Roman" w:cs="Times New Roman"/>
        </w:rPr>
        <w:t>（OMe</w:t>
      </w:r>
      <w:r>
        <w:rPr>
          <w:rFonts w:hint="eastAsia" w:ascii="Times New Roman" w:hAnsi="Times New Roman" w:eastAsia="FangSong" w:cs="Times New Roman"/>
        </w:rPr>
        <w:t>的吸电子效应稳定负电荷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2——SNAr</w:t>
      </w:r>
      <w:r>
        <w:rPr>
          <w:rFonts w:hint="eastAsia" w:ascii="Times New Roman" w:hAnsi="Times New Roman" w:eastAsia="FangSong" w:cs="Times New Roman"/>
          <w:b/>
          <w:bCs/>
        </w:rPr>
        <w:t>机理</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是强吸电子基团</w:t>
      </w:r>
      <w:r>
        <w:rPr>
          <w:rFonts w:hint="eastAsia" w:ascii="Times New Roman" w:hAnsi="Times New Roman" w:eastAsia="Times New Roman" w:cs="Times New Roman"/>
        </w:rPr>
        <w:t>，</w:t>
      </w:r>
      <w:r>
        <w:rPr>
          <w:rFonts w:hint="eastAsia" w:ascii="Times New Roman" w:hAnsi="Times New Roman" w:eastAsia="FangSong" w:cs="Times New Roman"/>
        </w:rPr>
        <w:t>可以稳定</w:t>
      </w:r>
      <w:r>
        <w:rPr>
          <w:rFonts w:hint="eastAsia" w:ascii="Times New Roman" w:hAnsi="Times New Roman" w:eastAsia="Times New Roman" w:cs="Times New Roman"/>
        </w:rPr>
        <w:t>Meisenheimer</w:t>
      </w:r>
      <w:r>
        <w:rPr>
          <w:rFonts w:hint="eastAsia" w:ascii="Times New Roman" w:hAnsi="Times New Roman" w:eastAsia="FangSong" w:cs="Times New Roman"/>
        </w:rPr>
        <w:t>复合物中的负电荷</w:t>
      </w:r>
      <w:r>
        <w:rPr>
          <w:rFonts w:hint="eastAsia" w:ascii="Times New Roman" w:hAnsi="Times New Roman" w:eastAsia="Times New Roman" w:cs="Times New Roman"/>
        </w:rPr>
        <w:t>，</w:t>
      </w:r>
      <w:r>
        <w:rPr>
          <w:rFonts w:hint="eastAsia" w:ascii="Times New Roman" w:hAnsi="Times New Roman" w:eastAsia="FangSong" w:cs="Times New Roman"/>
        </w:rPr>
        <w:t>因此反应通过加成</w:t>
      </w:r>
      <w:r>
        <w:rPr>
          <w:rFonts w:hint="eastAsia" w:ascii="Times New Roman" w:hAnsi="Times New Roman" w:eastAsia="Times New Roman" w:cs="Times New Roman"/>
        </w:rPr>
        <w:t>-</w:t>
      </w:r>
      <w:r>
        <w:rPr>
          <w:rFonts w:hint="eastAsia" w:ascii="Times New Roman" w:hAnsi="Times New Roman" w:eastAsia="FangSong" w:cs="Times New Roman"/>
        </w:rPr>
        <w:t>消除机理进行</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只是旁观者</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当亲核试剂出现在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位置时</w:t>
      </w:r>
      <w:r>
        <w:rPr>
          <w:rFonts w:hint="eastAsia" w:ascii="Times New Roman" w:hAnsi="Times New Roman" w:eastAsia="Times New Roman" w:cs="Times New Roman"/>
        </w:rPr>
        <w:t>，</w:t>
      </w:r>
      <w:r>
        <w:rPr>
          <w:rFonts w:hint="eastAsia" w:ascii="Times New Roman" w:hAnsi="Times New Roman" w:eastAsia="FangSong" w:cs="Times New Roman"/>
        </w:rPr>
        <w:t>苯炔机理是很好的解释</w:t>
      </w:r>
      <w:r>
        <w:rPr>
          <w:rFonts w:hint="eastAsia" w:ascii="Times New Roman" w:hAnsi="Times New Roman" w:eastAsia="Times New Roman" w:cs="Times New Roman"/>
        </w:rPr>
        <w:t>。</w:t>
      </w:r>
      <w:r>
        <w:rPr>
          <w:rFonts w:hint="eastAsia" w:ascii="Times New Roman" w:hAnsi="Times New Roman" w:eastAsia="FangSong" w:cs="Times New Roman"/>
        </w:rPr>
        <w:t>当有强吸电子基团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活化时</w:t>
      </w:r>
      <w:r>
        <w:rPr>
          <w:rFonts w:hint="eastAsia" w:ascii="Times New Roman" w:hAnsi="Times New Roman" w:eastAsia="Times New Roman" w:cs="Times New Roman"/>
        </w:rPr>
        <w:t>，SNAr（</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是首选机理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3" w:name="ch22-p10-环戊烯酮还原共轭vs直接加成顺序"/>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Times New Roman" w:cs="Times New Roman"/>
        </w:rPr>
        <w:t>Ch22-P10-</w:t>
      </w:r>
      <w:r>
        <w:rPr>
          <w:rFonts w:hint="eastAsia" w:ascii="Times New Roman" w:hAnsi="Times New Roman" w:eastAsia="SimHei" w:cs="Times New Roman"/>
        </w:rPr>
        <w:t>环戊烯酮还原共轭</w:t>
      </w:r>
      <w:r>
        <w:rPr>
          <w:rFonts w:hint="eastAsia" w:ascii="Times New Roman" w:hAnsi="Times New Roman" w:eastAsia="Times New Roman" w:cs="Times New Roman"/>
        </w:rPr>
        <w:t>vs</w:t>
      </w:r>
      <w:r>
        <w:rPr>
          <w:rFonts w:hint="eastAsia" w:ascii="Times New Roman" w:hAnsi="Times New Roman" w:eastAsia="SimHei" w:cs="Times New Roman"/>
        </w:rPr>
        <w:t>直接加成顺序</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在讨论环戊烯酮还原为环戊醇时</w:t>
      </w:r>
      <w:r>
        <w:rPr>
          <w:rFonts w:hint="eastAsia" w:ascii="Times New Roman" w:hAnsi="Times New Roman" w:eastAsia="Times New Roman" w:cs="Times New Roman"/>
        </w:rPr>
        <w:t>，</w:t>
      </w:r>
      <w:r>
        <w:rPr>
          <w:rFonts w:hint="eastAsia" w:ascii="Times New Roman" w:hAnsi="Times New Roman" w:eastAsia="FangSong" w:cs="Times New Roman"/>
        </w:rPr>
        <w:t>我们提出硼氢化物的共轭加成必须先于硼氢化物的直接加成</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hint="eastAsia" w:ascii="Times New Roman" w:hAnsi="Times New Roman" w:eastAsia="FangSong" w:cs="Times New Roman"/>
        </w:rPr>
        <w:t>必须遵循下图所示的路线</w:t>
      </w:r>
      <w:r>
        <w:rPr>
          <w:rFonts w:hint="eastAsia" w:ascii="Times New Roman" w:hAnsi="Times New Roman" w:eastAsia="Times New Roman" w:cs="Times New Roman"/>
        </w:rPr>
        <w:t>。</w:t>
      </w:r>
      <w:r>
        <w:rPr>
          <w:rFonts w:hint="eastAsia" w:ascii="Times New Roman" w:hAnsi="Times New Roman" w:eastAsia="FangSong" w:cs="Times New Roman"/>
        </w:rPr>
        <w:t>替代路线是什么</w:t>
      </w:r>
      <w:r>
        <w:rPr>
          <w:rFonts w:hint="eastAsia" w:ascii="Times New Roman" w:hAnsi="Times New Roman" w:eastAsia="Times New Roman" w:cs="Times New Roman"/>
        </w:rPr>
        <w:t>？</w:t>
      </w:r>
      <w:r>
        <w:rPr>
          <w:rFonts w:hint="eastAsia" w:ascii="Times New Roman" w:hAnsi="Times New Roman" w:eastAsia="FangSong" w:cs="Times New Roman"/>
        </w:rPr>
        <w:t>为什么图中所示的路线肯定是正确的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we discussed reduction of cyclopentenone to cyclopentanol, we suggested that conjugate addition of borohydride must occur before direct addition of borohydride: in other words, the scheme below must be followed. What is the alternative scheme? Why is the scheme shown definitely correct?</w:t>
      </w:r>
    </w:p>
    <w:p>
      <w:pPr>
        <w:pStyle w:val="BodyText"/>
        <w:spacing w:before="160" w:after="80"/>
        <w:jc w:val="center"/>
      </w:pPr>
      <w:r>
        <w:rPr>
          <w:rFonts w:ascii="Times New Roman" w:hAnsi="Times New Roman" w:eastAsia="Times New Roman" w:cs="Times New Roman"/>
        </w:rPr>
        <w:drawing>
          <wp:inline>
            <wp:extent cx="3600000" cy="619494"/>
            <wp:effectExtent b="0" l="0" r="0" t="0"/>
            <wp:docPr descr="" title="" id="58" name="Picture"/>
            <a:graphic>
              <a:graphicData uri="http://schemas.openxmlformats.org/drawingml/2006/picture">
                <pic:pic>
                  <pic:nvPicPr>
                    <pic:cNvPr descr="3faae2557ac9088b4acbe12b0b6d7166c12472d84be8f6682afbe6d0e1d78f0b.jpg" id="59" name="Picture"/>
                    <pic:cNvPicPr>
                      <a:picLocks noChangeArrowheads="1" noChangeAspect="1"/>
                    </pic:cNvPicPr>
                  </pic:nvPicPr>
                  <pic:blipFill>
                    <a:blip r:embed="rId57"/>
                    <a:stretch>
                      <a:fillRect/>
                    </a:stretch>
                  </pic:blipFill>
                  <pic:spPr bwMode="auto">
                    <a:xfrm>
                      <a:off x="0" y="0"/>
                      <a:ext cx="3600000" cy="6194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alternative scheme would be to reduce the ketone first and the alkene second. This order must be wrong though, because simple alkenes are nucleophilic and are not reduced by NaBH</w:t>
      </w:r>
      <w:r>
        <w:rPr>
          <w:rFonts w:ascii="Times New Roman" w:hAnsi="Times New Roman" w:eastAsia="Times New Roman" w:cs="Times New Roman"/>
          <w:vertAlign w:val="subscript"/>
        </w:rPr>
        <w:t>4</w:t>
      </w:r>
      <w:r>
        <w:rPr>
          <w:rFonts w:ascii="Times New Roman" w:hAnsi="Times New Roman" w:eastAsia="Times New Roman" w:cs="Times New Roman"/>
        </w:rPr>
        <w:t>.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is a nucleophilic reducing agent and attacks alkenes only if they are conjugated with an electron-withdrawing group. The conjugate addition must always occur first so as to keep the carbonyl group intact for the second step.</w:t>
      </w:r>
    </w:p>
    <w:p>
      <w:pPr>
        <w:pStyle w:val="BodyText"/>
        <w:spacing w:before="160" w:after="80"/>
        <w:jc w:val="center"/>
      </w:pPr>
      <w:r>
        <w:rPr>
          <w:rFonts w:ascii="Times New Roman" w:hAnsi="Times New Roman" w:eastAsia="Times New Roman" w:cs="Times New Roman"/>
        </w:rPr>
        <w:drawing>
          <wp:inline>
            <wp:extent cx="3600000" cy="624938"/>
            <wp:effectExtent b="0" l="0" r="0" t="0"/>
            <wp:docPr descr="" title="" id="61" name="Picture"/>
            <a:graphic>
              <a:graphicData uri="http://schemas.openxmlformats.org/drawingml/2006/picture">
                <pic:pic>
                  <pic:nvPicPr>
                    <pic:cNvPr descr="d399b08f582392b7e74cfc6855e688ff6383e3b8b7ba33461b8514cd4fcadb9d.jpg" id="62" name="Picture"/>
                    <pic:cNvPicPr>
                      <a:picLocks noChangeArrowheads="1" noChangeAspect="1"/>
                    </pic:cNvPicPr>
                  </pic:nvPicPr>
                  <pic:blipFill>
                    <a:blip r:embed="rId60"/>
                    <a:stretch>
                      <a:fillRect/>
                    </a:stretch>
                  </pic:blipFill>
                  <pic:spPr bwMode="auto">
                    <a:xfrm>
                      <a:off x="0" y="0"/>
                      <a:ext cx="3600000" cy="6249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替代方案</w:t>
      </w:r>
      <w:r>
        <w:rPr>
          <w:rFonts w:hint="eastAsia" w:ascii="Times New Roman" w:hAnsi="Times New Roman" w:eastAsia="Times New Roman" w:cs="Times New Roman"/>
          <w:b/>
          <w:bCs/>
        </w:rPr>
        <w:t>（</w:t>
      </w:r>
      <w:r>
        <w:rPr>
          <w:rFonts w:hint="eastAsia" w:ascii="Times New Roman" w:hAnsi="Times New Roman" w:eastAsia="FangSong" w:cs="Times New Roman"/>
          <w:b/>
          <w:bCs/>
        </w:rPr>
        <w:t>错误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先还原</w:t>
      </w:r>
      <w:r>
        <w:rPr>
          <w:rFonts w:hint="eastAsia" w:ascii="Times New Roman" w:hAnsi="Times New Roman" w:eastAsia="Times New Roman" w:cs="Times New Roman"/>
        </w:rPr>
        <w:t>C=O（</w:t>
      </w:r>
      <w:r>
        <w:rPr>
          <w:rFonts w:hint="eastAsia" w:ascii="Times New Roman" w:hAnsi="Times New Roman" w:eastAsia="FangSong" w:cs="Times New Roman"/>
        </w:rPr>
        <w:t>直接加成</w:t>
      </w:r>
      <w:r>
        <w:rPr>
          <w:rFonts w:hint="eastAsia" w:ascii="Times New Roman" w:hAnsi="Times New Roman" w:eastAsia="Times New Roman" w:cs="Times New Roman"/>
        </w:rPr>
        <w:t>）→</w:t>
      </w:r>
      <w:r>
        <w:rPr>
          <w:rFonts w:hint="eastAsia" w:ascii="Times New Roman" w:hAnsi="Times New Roman" w:eastAsia="FangSong" w:cs="Times New Roman"/>
        </w:rPr>
        <w:t>再还原</w:t>
      </w:r>
      <w:r>
        <w:rPr>
          <w:rFonts w:hint="eastAsia" w:ascii="Times New Roman" w:hAnsi="Times New Roman" w:eastAsia="Times New Roman" w:cs="Times New Roman"/>
        </w:rPr>
        <w:t>C=C（</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这个顺序是错误的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为什么错误</w:t>
      </w:r>
      <w:r>
        <w:rPr>
          <w:rFonts w:hint="eastAsia" w:ascii="Times New Roman" w:hAnsi="Times New Roman" w:eastAsia="Times New Roman" w:cs="Times New Roman"/>
        </w:rPr>
        <w:t>：</w:t>
      </w:r>
      <w:r>
        <w:rPr>
          <w:rFonts w:hint="eastAsia" w:ascii="Times New Roman" w:hAnsi="Times New Roman" w:eastAsia="FangSong" w:cs="Times New Roman"/>
        </w:rPr>
        <w:t>简单烯烃</w:t>
      </w:r>
      <w:r>
        <w:rPr>
          <w:rFonts w:hint="eastAsia" w:ascii="Times New Roman" w:hAnsi="Times New Roman" w:eastAsia="Times New Roman" w:cs="Times New Roman"/>
        </w:rPr>
        <w:t>（</w:t>
      </w:r>
      <w:r>
        <w:rPr>
          <w:rFonts w:hint="eastAsia" w:ascii="Times New Roman" w:hAnsi="Times New Roman" w:eastAsia="FangSong" w:cs="Times New Roman"/>
        </w:rPr>
        <w:t>未共轭的</w:t>
      </w:r>
      <w:r>
        <w:rPr>
          <w:rFonts w:hint="eastAsia" w:ascii="Times New Roman" w:hAnsi="Times New Roman" w:eastAsia="Times New Roman" w:cs="Times New Roman"/>
        </w:rPr>
        <w:t>C=C）</w:t>
      </w:r>
      <w:r>
        <w:rPr>
          <w:rFonts w:hint="eastAsia" w:ascii="Times New Roman" w:hAnsi="Times New Roman" w:eastAsia="FangSong" w:cs="Times New Roman"/>
        </w:rPr>
        <w:t>是亲核性的</w:t>
      </w:r>
      <w:r>
        <w:rPr>
          <w:rFonts w:hint="eastAsia" w:ascii="Times New Roman" w:hAnsi="Times New Roman" w:eastAsia="Times New Roman" w:cs="Times New Roman"/>
        </w:rPr>
        <w:t>，</w:t>
      </w:r>
      <w:r>
        <w:rPr>
          <w:rFonts w:hint="eastAsia" w:ascii="Times New Roman" w:hAnsi="Times New Roman" w:eastAsia="FangSong" w:cs="Times New Roman"/>
        </w:rPr>
        <w:t>不会被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是亲核性还原剂</w:t>
      </w:r>
      <w:r>
        <w:rPr>
          <w:rFonts w:hint="eastAsia" w:ascii="Times New Roman" w:hAnsi="Times New Roman" w:eastAsia="Times New Roman" w:cs="Times New Roman"/>
        </w:rPr>
        <w:t>，</w:t>
      </w:r>
      <w:r>
        <w:rPr>
          <w:rFonts w:hint="eastAsia" w:ascii="Times New Roman" w:hAnsi="Times New Roman" w:eastAsia="FangSong" w:cs="Times New Roman"/>
        </w:rPr>
        <w:t>只有当</w:t>
      </w:r>
      <w:r>
        <w:rPr>
          <w:rFonts w:hint="eastAsia" w:ascii="Times New Roman" w:hAnsi="Times New Roman" w:eastAsia="Times New Roman" w:cs="Times New Roman"/>
        </w:rPr>
        <w:t>C=C</w:t>
      </w:r>
      <w:r>
        <w:rPr>
          <w:rFonts w:hint="eastAsia" w:ascii="Times New Roman" w:hAnsi="Times New Roman" w:eastAsia="FangSong" w:cs="Times New Roman"/>
        </w:rPr>
        <w:t>与吸电子基团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FangSong" w:cs="Times New Roman"/>
        </w:rPr>
        <w:t>共轭时才能进攻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正确顺序的必要性</w:t>
      </w:r>
      <w:r>
        <w:rPr>
          <w:rFonts w:hint="eastAsia" w:ascii="Times New Roman" w:hAnsi="Times New Roman" w:eastAsia="Times New Roman" w:cs="Times New Roman"/>
        </w:rPr>
        <w:t>：</w:t>
      </w:r>
      <w:r>
        <w:rPr>
          <w:rFonts w:hint="eastAsia" w:ascii="Times New Roman" w:hAnsi="Times New Roman" w:eastAsia="FangSong" w:cs="Times New Roman"/>
        </w:rPr>
        <w:t>必须先进行共轭加成</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C=C），</w:t>
      </w:r>
      <w:r>
        <w:rPr>
          <w:rFonts w:hint="eastAsia" w:ascii="Times New Roman" w:hAnsi="Times New Roman" w:eastAsia="FangSong" w:cs="Times New Roman"/>
        </w:rPr>
        <w:t>此时</w:t>
      </w:r>
      <w:r>
        <w:rPr>
          <w:rFonts w:hint="eastAsia" w:ascii="Times New Roman" w:hAnsi="Times New Roman" w:eastAsia="Times New Roman" w:cs="Times New Roman"/>
        </w:rPr>
        <w:t>C=O</w:t>
      </w:r>
      <w:r>
        <w:rPr>
          <w:rFonts w:hint="eastAsia" w:ascii="Times New Roman" w:hAnsi="Times New Roman" w:eastAsia="FangSong" w:cs="Times New Roman"/>
        </w:rPr>
        <w:t>必须保持完整以活化</w:t>
      </w:r>
      <w:r>
        <w:rPr>
          <w:rFonts w:hint="eastAsia" w:ascii="Times New Roman" w:hAnsi="Times New Roman" w:eastAsia="Times New Roman" w:cs="Times New Roman"/>
        </w:rPr>
        <w:t>C=C。</w:t>
      </w:r>
      <w:r>
        <w:rPr>
          <w:rFonts w:hint="eastAsia" w:ascii="Times New Roman" w:hAnsi="Times New Roman" w:eastAsia="FangSong" w:cs="Times New Roman"/>
        </w:rPr>
        <w:t>然后</w:t>
      </w:r>
      <w:r>
        <w:rPr>
          <w:rFonts w:hint="eastAsia" w:ascii="Times New Roman" w:hAnsi="Times New Roman" w:eastAsia="Times New Roman" w:cs="Times New Roman"/>
        </w:rPr>
        <w:t>C=O</w:t>
      </w:r>
      <w:r>
        <w:rPr>
          <w:rFonts w:hint="eastAsia" w:ascii="Times New Roman" w:hAnsi="Times New Roman" w:eastAsia="FangSong" w:cs="Times New Roman"/>
        </w:rPr>
        <w:t>再被直接加成还原</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的还原是亲核性的</w:t>
      </w:r>
      <w:r>
        <w:rPr>
          <w:rFonts w:hint="eastAsia" w:ascii="Times New Roman" w:hAnsi="Times New Roman" w:eastAsia="Times New Roman" w:cs="Times New Roman"/>
        </w:rPr>
        <w:t>——</w:t>
      </w:r>
      <w:r>
        <w:rPr>
          <w:rFonts w:hint="eastAsia" w:ascii="Times New Roman" w:hAnsi="Times New Roman" w:eastAsia="FangSong" w:cs="Times New Roman"/>
        </w:rPr>
        <w:t>它进攻缺电子的碳</w:t>
      </w:r>
      <w:r>
        <w:rPr>
          <w:rFonts w:hint="eastAsia" w:ascii="Times New Roman" w:hAnsi="Times New Roman" w:eastAsia="Times New Roman" w:cs="Times New Roman"/>
        </w:rPr>
        <w:t>。</w:t>
      </w:r>
      <w:r>
        <w:rPr>
          <w:rFonts w:hint="eastAsia" w:ascii="Times New Roman" w:hAnsi="Times New Roman" w:eastAsia="FangSong" w:cs="Times New Roman"/>
        </w:rPr>
        <w:t>孤立的烯烃是富电子的</w:t>
      </w:r>
      <w:r>
        <w:rPr>
          <w:rFonts w:hint="eastAsia" w:ascii="Times New Roman" w:hAnsi="Times New Roman" w:eastAsia="Times New Roman" w:cs="Times New Roman"/>
        </w:rPr>
        <w:t>，</w:t>
      </w:r>
      <w:r>
        <w:rPr>
          <w:rFonts w:hint="eastAsia" w:ascii="Times New Roman" w:hAnsi="Times New Roman" w:eastAsia="FangSong" w:cs="Times New Roman"/>
        </w:rPr>
        <w:t>不会被亲核试剂进攻</w:t>
      </w:r>
      <w:r>
        <w:rPr>
          <w:rFonts w:hint="eastAsia" w:ascii="Times New Roman" w:hAnsi="Times New Roman" w:eastAsia="Times New Roman" w:cs="Times New Roman"/>
        </w:rPr>
        <w:t>。</w:t>
      </w:r>
      <w:r>
        <w:rPr>
          <w:rFonts w:hint="eastAsia" w:ascii="Times New Roman" w:hAnsi="Times New Roman" w:eastAsia="FangSong" w:cs="Times New Roman"/>
        </w:rPr>
        <w:t>只有当烯烃与</w:t>
      </w:r>
      <w:r>
        <w:rPr>
          <w:rFonts w:hint="eastAsia" w:ascii="Times New Roman" w:hAnsi="Times New Roman" w:eastAsia="Times New Roman" w:cs="Times New Roman"/>
        </w:rPr>
        <w:t>C=O</w:t>
      </w:r>
      <w:r>
        <w:rPr>
          <w:rFonts w:hint="eastAsia" w:ascii="Times New Roman" w:hAnsi="Times New Roman" w:eastAsia="FangSong" w:cs="Times New Roman"/>
        </w:rPr>
        <w:t>共轭时</w:t>
      </w:r>
      <w:r>
        <w:rPr>
          <w:rFonts w:hint="eastAsia" w:ascii="Times New Roman" w:hAnsi="Times New Roman" w:eastAsia="Times New Roman" w:cs="Times New Roman"/>
        </w:rPr>
        <w:t>，β-</w:t>
      </w:r>
      <w:r>
        <w:rPr>
          <w:rFonts w:hint="eastAsia" w:ascii="Times New Roman" w:hAnsi="Times New Roman" w:eastAsia="FangSong" w:cs="Times New Roman"/>
        </w:rPr>
        <w:t>碳才缺电子</w:t>
      </w:r>
      <w:r>
        <w:rPr>
          <w:rFonts w:hint="eastAsia" w:ascii="Times New Roman" w:hAnsi="Times New Roman" w:eastAsia="Times New Roman" w:cs="Times New Roman"/>
        </w:rPr>
        <w:t>，</w:t>
      </w:r>
      <w:r>
        <w:rPr>
          <w:rFonts w:hint="eastAsia" w:ascii="Times New Roman" w:hAnsi="Times New Roman" w:eastAsia="FangSong" w:cs="Times New Roman"/>
        </w:rPr>
        <w:t>才能被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70" w:name="ch27-p1-分子内硫叶立德共轭加成环丙烷化"/>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Times New Roman" w:cs="Times New Roman"/>
        </w:rPr>
        <w:t>Ch27-P1-</w:t>
      </w:r>
      <w:r>
        <w:rPr>
          <w:rFonts w:hint="eastAsia" w:ascii="Times New Roman" w:hAnsi="Times New Roman" w:eastAsia="SimHei" w:cs="Times New Roman"/>
        </w:rPr>
        <w:t>分子内硫叶立德共轭加成环丙烷化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并评论其选择性和立体化学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commenting on the selectivity and the stereochemistry.</w:t>
      </w:r>
    </w:p>
    <w:p>
      <w:pPr>
        <w:pStyle w:val="BodyText"/>
        <w:spacing w:before="160" w:after="80"/>
        <w:jc w:val="center"/>
      </w:pPr>
      <w:r>
        <w:rPr>
          <w:rFonts w:ascii="Times New Roman" w:hAnsi="Times New Roman" w:eastAsia="Times New Roman" w:cs="Times New Roman"/>
        </w:rPr>
        <w:drawing>
          <wp:inline>
            <wp:extent cx="3600000" cy="989861"/>
            <wp:effectExtent b="0" l="0" r="0" t="0"/>
            <wp:docPr descr="" title="" id="65" name="Picture"/>
            <a:graphic>
              <a:graphicData uri="http://schemas.openxmlformats.org/drawingml/2006/picture">
                <pic:pic>
                  <pic:nvPicPr>
                    <pic:cNvPr descr="d565534ad9bd7f2004594f4c09bccf7903578f475a321a0194dd29c25758c076.jpg" id="66" name="Picture"/>
                    <pic:cNvPicPr>
                      <a:picLocks noChangeArrowheads="1" noChangeAspect="1"/>
                    </pic:cNvPicPr>
                  </pic:nvPicPr>
                  <pic:blipFill>
                    <a:blip r:embed="rId64"/>
                    <a:stretch>
                      <a:fillRect/>
                    </a:stretch>
                  </pic:blipFill>
                  <pic:spPr bwMode="auto">
                    <a:xfrm>
                      <a:off x="0" y="0"/>
                      <a:ext cx="3600000" cy="9898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commenting on the selectivity and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ylid forms in the usual way but can’t reach across the ring to attack the carbonyl group directly so it has to do conjugate addition instead. It also has to attack from the top face as it is tethered there. Completion of the cyclopropane forming reaction leaves the sulfur still attached to the angular methyl group. Raney nickel reduces the C–S bond (this reagent is commonly used for this purpose). This reaction shows that simple sulfonium ylids can do conjugate addition—they just prefer to add to carbonyl groups if that possibility is available.</w:t>
      </w:r>
    </w:p>
    <w:p>
      <w:pPr>
        <w:pStyle w:val="BodyText"/>
        <w:spacing w:before="160" w:after="80"/>
        <w:jc w:val="center"/>
      </w:pPr>
      <w:r>
        <w:rPr>
          <w:rFonts w:ascii="Times New Roman" w:hAnsi="Times New Roman" w:eastAsia="Times New Roman" w:cs="Times New Roman"/>
        </w:rPr>
        <w:drawing>
          <wp:inline>
            <wp:extent cx="3600000" cy="662314"/>
            <wp:effectExtent b="0" l="0" r="0" t="0"/>
            <wp:docPr descr="" title="" id="68" name="Picture"/>
            <a:graphic>
              <a:graphicData uri="http://schemas.openxmlformats.org/drawingml/2006/picture">
                <pic:pic>
                  <pic:nvPicPr>
                    <pic:cNvPr descr="8bc0021d8f08183cede657e2380a18f0c67bf19a6329c8090062460306ace291.jpg" id="69" name="Picture"/>
                    <pic:cNvPicPr>
                      <a:picLocks noChangeArrowheads="1" noChangeAspect="1"/>
                    </pic:cNvPicPr>
                  </pic:nvPicPr>
                  <pic:blipFill>
                    <a:blip r:embed="rId67"/>
                    <a:stretch>
                      <a:fillRect/>
                    </a:stretch>
                  </pic:blipFill>
                  <pic:spPr bwMode="auto">
                    <a:xfrm>
                      <a:off x="0" y="0"/>
                      <a:ext cx="3600000" cy="6623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硫叶立德形成</w:t>
      </w:r>
      <w:r>
        <w:rPr>
          <w:rFonts w:hint="eastAsia" w:ascii="Times New Roman" w:hAnsi="Times New Roman" w:eastAsia="Times New Roman" w:cs="Times New Roman"/>
        </w:rPr>
        <w:t>：</w:t>
      </w:r>
      <w:r>
        <w:rPr>
          <w:rFonts w:hint="eastAsia" w:ascii="Times New Roman" w:hAnsi="Times New Roman" w:eastAsia="FangSong" w:cs="Times New Roman"/>
        </w:rPr>
        <w:t>碱去质子化锍盐</w:t>
      </w:r>
      <w:r>
        <w:rPr>
          <w:rFonts w:hint="eastAsia" w:ascii="Times New Roman" w:hAnsi="Times New Roman" w:eastAsia="Times New Roman" w:cs="Times New Roman"/>
        </w:rPr>
        <w:t>，</w:t>
      </w:r>
      <w:r>
        <w:rPr>
          <w:rFonts w:hint="eastAsia" w:ascii="Times New Roman" w:hAnsi="Times New Roman" w:eastAsia="FangSong" w:cs="Times New Roman"/>
        </w:rPr>
        <w:t>形成硫叶立德</w:t>
      </w:r>
      <w:r>
        <w:rPr>
          <w:rFonts w:hint="eastAsia" w:ascii="Times New Roman" w:hAnsi="Times New Roman" w:eastAsia="Times New Roman" w:cs="Times New Roman"/>
        </w:rPr>
        <w:t>（sulfonium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ylid）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叶立德无法跨环直接进攻羰基碳</w:t>
      </w:r>
      <w:r>
        <w:rPr>
          <w:rFonts w:hint="eastAsia" w:ascii="Times New Roman" w:hAnsi="Times New Roman" w:eastAsia="Times New Roman" w:cs="Times New Roman"/>
        </w:rPr>
        <w:t>，</w:t>
      </w:r>
      <w:r>
        <w:rPr>
          <w:rFonts w:hint="eastAsia" w:ascii="Times New Roman" w:hAnsi="Times New Roman" w:eastAsia="FangSong" w:cs="Times New Roman"/>
        </w:rPr>
        <w:t>因此进行共轭加成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α,β-</w:t>
      </w:r>
      <w:r>
        <w:rPr>
          <w:rFonts w:hint="eastAsia" w:ascii="Times New Roman" w:hAnsi="Times New Roman" w:eastAsia="FangSong" w:cs="Times New Roman"/>
        </w:rPr>
        <w:t>不饱和酮的</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w:t>
      </w:r>
      <w:r>
        <w:rPr>
          <w:rFonts w:hint="eastAsia" w:ascii="Times New Roman" w:hAnsi="Times New Roman" w:eastAsia="FangSong" w:cs="Times New Roman"/>
        </w:rPr>
        <w:t>由于分子链的连接</w:t>
      </w:r>
      <w:r>
        <w:rPr>
          <w:rFonts w:hint="eastAsia" w:ascii="Times New Roman" w:hAnsi="Times New Roman" w:eastAsia="Times New Roman" w:cs="Times New Roman"/>
        </w:rPr>
        <w:t>（tether），</w:t>
      </w:r>
      <w:r>
        <w:rPr>
          <w:rFonts w:hint="eastAsia" w:ascii="Times New Roman" w:hAnsi="Times New Roman" w:eastAsia="FangSong" w:cs="Times New Roman"/>
        </w:rPr>
        <w:t>叶立德只能从顶面进攻</w:t>
      </w:r>
      <w:r>
        <w:rPr>
          <w:rFonts w:hint="eastAsia" w:ascii="Times New Roman" w:hAnsi="Times New Roman" w:eastAsia="Times New Roman" w:cs="Times New Roman"/>
        </w:rPr>
        <w:t>，</w:t>
      </w:r>
      <w:r>
        <w:rPr>
          <w:rFonts w:hint="eastAsia" w:ascii="Times New Roman" w:hAnsi="Times New Roman" w:eastAsia="FangSong" w:cs="Times New Roman"/>
        </w:rPr>
        <w:t>因此立体化学由分子几何决定</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环丙烷形成</w:t>
      </w:r>
      <w:r>
        <w:rPr>
          <w:rFonts w:hint="eastAsia" w:ascii="Times New Roman" w:hAnsi="Times New Roman" w:eastAsia="Times New Roman" w:cs="Times New Roman"/>
        </w:rPr>
        <w:t>：Michael</w:t>
      </w:r>
      <w:r>
        <w:rPr>
          <w:rFonts w:hint="eastAsia" w:ascii="Times New Roman" w:hAnsi="Times New Roman" w:eastAsia="FangSong" w:cs="Times New Roman"/>
        </w:rPr>
        <w:t>加成后</w:t>
      </w:r>
      <w:r>
        <w:rPr>
          <w:rFonts w:hint="eastAsia" w:ascii="Times New Roman" w:hAnsi="Times New Roman" w:eastAsia="Times New Roman" w:cs="Times New Roman"/>
        </w:rPr>
        <w:t>，</w:t>
      </w:r>
      <w:r>
        <w:rPr>
          <w:rFonts w:hint="eastAsia" w:ascii="Times New Roman" w:hAnsi="Times New Roman" w:eastAsia="FangSong" w:cs="Times New Roman"/>
        </w:rPr>
        <w:t>碳负离子进攻与硫相连的碳</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Raney </w:t>
      </w:r>
      <w:r>
        <w:rPr>
          <w:rFonts w:hint="eastAsia" w:ascii="Times New Roman" w:hAnsi="Times New Roman" w:eastAsia="Times New Roman" w:cs="Times New Roman"/>
          <w:b/>
          <w:bCs/>
        </w:rPr>
        <w:t>Ni</w:t>
      </w:r>
      <w:r>
        <w:rPr>
          <w:rFonts w:hint="eastAsia" w:ascii="Times New Roman" w:hAnsi="Times New Roman" w:eastAsia="FangSong" w:cs="Times New Roman"/>
          <w:b/>
          <w:bCs/>
        </w:rPr>
        <w:t>还原</w:t>
      </w:r>
      <w:r>
        <w:rPr>
          <w:rFonts w:hint="eastAsia" w:ascii="Times New Roman" w:hAnsi="Times New Roman" w:eastAsia="Times New Roman" w:cs="Times New Roman"/>
        </w:rPr>
        <w:t>：C–S</w:t>
      </w:r>
      <w:r>
        <w:rPr>
          <w:rFonts w:hint="eastAsia" w:ascii="Times New Roman" w:hAnsi="Times New Roman" w:eastAsia="FangSong" w:cs="Times New Roman"/>
        </w:rPr>
        <w:t>键被</w:t>
      </w:r>
      <w:r>
        <w:rPr>
          <w:rFonts w:hint="eastAsia" w:ascii="Times New Roman" w:hAnsi="Times New Roman" w:eastAsia="Times New Roman" w:cs="Times New Roman"/>
        </w:rPr>
        <w:t>Raney</w:t>
      </w:r>
      <w:r>
        <w:rPr>
          <w:rFonts w:hint="eastAsia" w:ascii="Times New Roman" w:hAnsi="Times New Roman" w:eastAsia="FangSong" w:cs="Times New Roman"/>
        </w:rPr>
        <w:t>镍还原断裂</w:t>
      </w:r>
      <w:r>
        <w:rPr>
          <w:rFonts w:hint="eastAsia" w:ascii="Times New Roman" w:hAnsi="Times New Roman" w:eastAsia="Times New Roman" w:cs="Times New Roman"/>
        </w:rPr>
        <w:t>，</w:t>
      </w:r>
      <w:r>
        <w:rPr>
          <w:rFonts w:hint="eastAsia" w:ascii="Times New Roman" w:hAnsi="Times New Roman" w:eastAsia="FangSong" w:cs="Times New Roman"/>
        </w:rPr>
        <w:t>脱去硫原子</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简单硫叶立德优先进攻羰基</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但当空间不允许时</w:t>
      </w:r>
      <w:r>
        <w:rPr>
          <w:rFonts w:hint="eastAsia" w:ascii="Times New Roman" w:hAnsi="Times New Roman" w:eastAsia="Times New Roman" w:cs="Times New Roman"/>
        </w:rPr>
        <w:t>，</w:t>
      </w:r>
      <w:r>
        <w:rPr>
          <w:rFonts w:hint="eastAsia" w:ascii="Times New Roman" w:hAnsi="Times New Roman" w:eastAsia="FangSong" w:cs="Times New Roman"/>
        </w:rPr>
        <w:t>也能进行共轭加成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83" w:name="ch27-p4-亚砜叶立德环丙烷化变体"/>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Times New Roman" w:cs="Times New Roman"/>
        </w:rPr>
        <w:t>Ch27-P4-</w:t>
      </w:r>
      <w:r>
        <w:rPr>
          <w:rFonts w:hint="eastAsia" w:ascii="Times New Roman" w:hAnsi="Times New Roman" w:eastAsia="SimHei" w:cs="Times New Roman"/>
        </w:rPr>
        <w:t>亚砜叶立德环丙烷化变体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提出这个环丙烷可能形成的机理</w:t>
      </w:r>
      <w:r>
        <w:rPr>
          <w:rFonts w:hint="eastAsia" w:ascii="Times New Roman" w:hAnsi="Times New Roman" w:eastAsia="Times New Roman" w:cs="Times New Roman"/>
        </w:rPr>
        <w:t>。</w:t>
      </w:r>
      <w:r>
        <w:rPr>
          <w:rFonts w:hint="eastAsia" w:ascii="Times New Roman" w:hAnsi="Times New Roman" w:eastAsia="FangSong" w:cs="Times New Roman"/>
        </w:rPr>
        <w:t>试图在下方的相关化合物上重复这一合成时</w:t>
      </w:r>
      <w:r>
        <w:rPr>
          <w:rFonts w:hint="eastAsia" w:ascii="Times New Roman" w:hAnsi="Times New Roman" w:eastAsia="Times New Roman" w:cs="Times New Roman"/>
        </w:rPr>
        <w:t>，</w:t>
      </w:r>
      <w:r>
        <w:rPr>
          <w:rFonts w:hint="eastAsia" w:ascii="Times New Roman" w:hAnsi="Times New Roman" w:eastAsia="FangSong" w:cs="Times New Roman"/>
        </w:rPr>
        <w:t>得到了不同类型的产物</w:t>
      </w:r>
      <w:r>
        <w:rPr>
          <w:rFonts w:hint="eastAsia" w:ascii="Times New Roman" w:hAnsi="Times New Roman" w:eastAsia="Times New Roman" w:cs="Times New Roman"/>
        </w:rPr>
        <w:t>。</w:t>
      </w:r>
      <w:r>
        <w:rPr>
          <w:rFonts w:hint="eastAsia" w:ascii="Times New Roman" w:hAnsi="Times New Roman" w:eastAsia="FangSong" w:cs="Times New Roman"/>
        </w:rPr>
        <w:t>这次有什么不同</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by which this cyclopropane might be formed. Attempts to repeat this synthesis on the related compound below led to a different type of product. What is different this time?</w:t>
      </w:r>
    </w:p>
    <w:p>
      <w:pPr>
        <w:pStyle w:val="BodyText"/>
        <w:spacing w:before="160" w:after="80"/>
        <w:jc w:val="center"/>
      </w:pPr>
      <w:r>
        <w:rPr>
          <w:rFonts w:ascii="Times New Roman" w:hAnsi="Times New Roman" w:eastAsia="Times New Roman" w:cs="Times New Roman"/>
        </w:rPr>
        <w:drawing>
          <wp:inline>
            <wp:extent cx="3600000" cy="721937"/>
            <wp:effectExtent b="0" l="0" r="0" t="0"/>
            <wp:docPr descr="" title="" id="72" name="Picture"/>
            <a:graphic>
              <a:graphicData uri="http://schemas.openxmlformats.org/drawingml/2006/picture">
                <pic:pic>
                  <pic:nvPicPr>
                    <pic:cNvPr descr="43754c10434d70659f6623cdc2a898fb39b70051b95aa50eba9849340600b5bc.jpg" id="73" name="Picture"/>
                    <pic:cNvPicPr>
                      <a:picLocks noChangeArrowheads="1" noChangeAspect="1"/>
                    </pic:cNvPicPr>
                  </pic:nvPicPr>
                  <pic:blipFill>
                    <a:blip r:embed="rId71"/>
                    <a:stretch>
                      <a:fillRect/>
                    </a:stretch>
                  </pic:blipFill>
                  <pic:spPr bwMode="auto">
                    <a:xfrm>
                      <a:off x="0" y="0"/>
                      <a:ext cx="3600000" cy="7219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5179"/>
            <wp:effectExtent b="0" l="0" r="0" t="0"/>
            <wp:docPr descr="" title="" id="75" name="Picture"/>
            <a:graphic>
              <a:graphicData uri="http://schemas.openxmlformats.org/drawingml/2006/picture">
                <pic:pic>
                  <pic:nvPicPr>
                    <pic:cNvPr descr="d16c87e1147e12617a210316aff96b9a23199d7ab7daa31584199cb7299d75e5.jpg" id="76" name="Picture"/>
                    <pic:cNvPicPr>
                      <a:picLocks noChangeArrowheads="1" noChangeAspect="1"/>
                    </pic:cNvPicPr>
                  </pic:nvPicPr>
                  <pic:blipFill>
                    <a:blip r:embed="rId74"/>
                    <a:stretch>
                      <a:fillRect/>
                    </a:stretch>
                  </pic:blipFill>
                  <pic:spPr bwMode="auto">
                    <a:xfrm>
                      <a:off x="0" y="0"/>
                      <a:ext cx="3600000" cy="725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by which this cyclopropane might be formed. Attempts to repeat this synthesis on the related compound below led to a different type of product. What is different this time?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straightforward cyclopropane formation with a sulfoxonium ylid and a conjugated ketone. The only unusual feature, the MeO group, makes no difference.</w:t>
      </w:r>
    </w:p>
    <w:p>
      <w:pPr>
        <w:pStyle w:val="BodyText"/>
        <w:spacing w:before="160" w:after="80"/>
        <w:jc w:val="center"/>
      </w:pPr>
      <w:r>
        <w:rPr>
          <w:rFonts w:ascii="Times New Roman" w:hAnsi="Times New Roman" w:eastAsia="Times New Roman" w:cs="Times New Roman"/>
        </w:rPr>
        <w:drawing>
          <wp:inline>
            <wp:extent cx="3600000" cy="804751"/>
            <wp:effectExtent b="0" l="0" r="0" t="0"/>
            <wp:docPr descr="" title="" id="78" name="Picture"/>
            <a:graphic>
              <a:graphicData uri="http://schemas.openxmlformats.org/drawingml/2006/picture">
                <pic:pic>
                  <pic:nvPicPr>
                    <pic:cNvPr descr="d322f7bd166a6c10d47a1843514ddfb33e32ce7c7828302725844ad5411ec99e.jpg" id="79" name="Picture"/>
                    <pic:cNvPicPr>
                      <a:picLocks noChangeArrowheads="1" noChangeAspect="1"/>
                    </pic:cNvPicPr>
                  </pic:nvPicPr>
                  <pic:blipFill>
                    <a:blip r:embed="rId77"/>
                    <a:stretch>
                      <a:fillRect/>
                    </a:stretch>
                  </pic:blipFill>
                  <pic:spPr bwMode="auto">
                    <a:xfrm>
                      <a:off x="0" y="0"/>
                      <a:ext cx="3600000" cy="8047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example, the bromine atom and the phenolic OH evidently do make a difference. No doubt the reaction starts in the same way and a cyclopropane is formed. Under the reaction conditions, the phenol will exist as an anion and this displaces the bromine. This unusual SN2 reaction at a tertiary centre is possible because of activation by the carbonyl group.</w:t>
      </w:r>
    </w:p>
    <w:p>
      <w:pPr>
        <w:pStyle w:val="BodyText"/>
        <w:spacing w:before="160" w:after="80"/>
        <w:jc w:val="center"/>
      </w:pPr>
      <w:r>
        <w:rPr>
          <w:rFonts w:ascii="Times New Roman" w:hAnsi="Times New Roman" w:eastAsia="Times New Roman" w:cs="Times New Roman"/>
        </w:rPr>
        <w:drawing>
          <wp:inline>
            <wp:extent cx="3600000" cy="706400"/>
            <wp:effectExtent b="0" l="0" r="0" t="0"/>
            <wp:docPr descr="" title="" id="81" name="Picture"/>
            <a:graphic>
              <a:graphicData uri="http://schemas.openxmlformats.org/drawingml/2006/picture">
                <pic:pic>
                  <pic:nvPicPr>
                    <pic:cNvPr descr="49ccde4772a0e03f0387a451284c3388f89805549347870b0af046e436b0c4ae.jpg" id="82" name="Picture"/>
                    <pic:cNvPicPr>
                      <a:picLocks noChangeArrowheads="1" noChangeAspect="1"/>
                    </pic:cNvPicPr>
                  </pic:nvPicPr>
                  <pic:blipFill>
                    <a:blip r:embed="rId80"/>
                    <a:stretch>
                      <a:fillRect/>
                    </a:stretch>
                  </pic:blipFill>
                  <pic:spPr bwMode="auto">
                    <a:xfrm>
                      <a:off x="0" y="0"/>
                      <a:ext cx="3600000" cy="706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hint="eastAsia" w:ascii="Times New Roman" w:hAnsi="Times New Roman" w:eastAsia="FangSong" w:cs="Times New Roman"/>
        </w:rPr>
        <w:t>第一个反应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亚砜叶立德形成</w:t>
      </w:r>
      <w:r>
        <w:rPr>
          <w:rFonts w:hint="eastAsia" w:ascii="Times New Roman" w:hAnsi="Times New Roman" w:eastAsia="Times New Roman" w:cs="Times New Roman"/>
        </w:rPr>
        <w:t>：</w:t>
      </w:r>
      <w:r>
        <w:rPr>
          <w:rFonts w:hint="eastAsia" w:ascii="Times New Roman" w:hAnsi="Times New Roman" w:eastAsia="FangSong" w:cs="Times New Roman"/>
        </w:rPr>
        <w:t>碱去质子化亚砜锍盐</w:t>
      </w:r>
      <w:r>
        <w:rPr>
          <w:rFonts w:hint="eastAsia" w:ascii="Times New Roman" w:hAnsi="Times New Roman" w:eastAsia="Times New Roman" w:cs="Times New Roman"/>
        </w:rPr>
        <w:t>，</w:t>
      </w:r>
      <w:r>
        <w:rPr>
          <w:rFonts w:hint="eastAsia" w:ascii="Times New Roman" w:hAnsi="Times New Roman" w:eastAsia="FangSong" w:cs="Times New Roman"/>
        </w:rPr>
        <w:t>形成亚砜叶立德</w:t>
      </w:r>
      <w:r>
        <w:rPr>
          <w:rFonts w:hint="eastAsia" w:ascii="Times New Roman" w:hAnsi="Times New Roman" w:eastAsia="Times New Roman" w:cs="Times New Roman"/>
        </w:rPr>
        <w:t>（sulfoxonium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ylid）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叶立德进攻</w:t>
      </w:r>
      <w:r>
        <w:rPr>
          <w:rFonts w:hint="eastAsia" w:ascii="Times New Roman" w:hAnsi="Times New Roman" w:eastAsia="Times New Roman" w:cs="Times New Roman"/>
        </w:rPr>
        <w:t>α,β-</w:t>
      </w:r>
      <w:r>
        <w:rPr>
          <w:rFonts w:hint="eastAsia" w:ascii="Times New Roman" w:hAnsi="Times New Roman" w:eastAsia="FangSong" w:cs="Times New Roman"/>
        </w:rPr>
        <w:t>不饱和酮的</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环丙烷化</w:t>
      </w:r>
      <w:r>
        <w:rPr>
          <w:rFonts w:hint="eastAsia" w:ascii="Times New Roman" w:hAnsi="Times New Roman" w:eastAsia="Times New Roman" w:cs="Times New Roman"/>
        </w:rPr>
        <w:t>：</w:t>
      </w:r>
      <w:r>
        <w:rPr>
          <w:rFonts w:hint="eastAsia" w:ascii="Times New Roman" w:hAnsi="Times New Roman" w:eastAsia="FangSong" w:cs="Times New Roman"/>
        </w:rPr>
        <w:t>碳负离子回攻</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r>
        <w:rPr>
          <w:rFonts w:hint="eastAsia" w:ascii="Times New Roman" w:hAnsi="Times New Roman" w:eastAsia="FangSong" w:cs="Times New Roman"/>
        </w:rPr>
        <w:t>同时失去二甲亚砜</w:t>
      </w:r>
      <w:r>
        <w:rPr>
          <w:rFonts w:hint="eastAsia" w:ascii="Times New Roman" w:hAnsi="Times New Roman" w:eastAsia="Times New Roman" w:cs="Times New Roman"/>
        </w:rPr>
        <w:t>（DMSO）</w:t>
      </w:r>
    </w:p>
    <w:p>
      <w:pPr>
        <w:pStyle w:val="BodyText"/>
      </w:pPr>
      <w:r>
        <w:rPr>
          <w:rFonts w:hint="eastAsia" w:ascii="Times New Roman" w:hAnsi="Times New Roman" w:eastAsia="FangSong" w:cs="Times New Roman"/>
        </w:rPr>
        <w:t>关键差异</w:t>
      </w:r>
      <w:r>
        <w:rPr>
          <w:rFonts w:hint="eastAsia" w:ascii="Times New Roman" w:hAnsi="Times New Roman" w:eastAsia="Times New Roman" w:cs="Times New Roman"/>
        </w:rPr>
        <w:t>（</w:t>
      </w:r>
      <w:r>
        <w:rPr>
          <w:rFonts w:hint="eastAsia" w:ascii="Times New Roman" w:hAnsi="Times New Roman" w:eastAsia="FangSong" w:cs="Times New Roman"/>
        </w:rPr>
        <w:t>第二个反应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额外反应</w:t>
      </w:r>
      <w:r>
        <w:rPr>
          <w:rFonts w:hint="eastAsia" w:ascii="Times New Roman" w:hAnsi="Times New Roman" w:eastAsia="Times New Roman" w:cs="Times New Roman"/>
        </w:rPr>
        <w:t>：</w:t>
      </w:r>
      <w:r>
        <w:rPr>
          <w:rFonts w:hint="eastAsia" w:ascii="Times New Roman" w:hAnsi="Times New Roman" w:eastAsia="FangSong" w:cs="Times New Roman"/>
        </w:rPr>
        <w:t>环丙烷化后</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在碱性条件下变为酚氧负离子</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SN2</w:t>
      </w:r>
      <w:r>
        <w:rPr>
          <w:rFonts w:hint="eastAsia" w:ascii="Times New Roman" w:hAnsi="Times New Roman" w:eastAsia="Times New Roman" w:cs="Times New Roman"/>
        </w:rPr>
        <w:t>：</w:t>
      </w:r>
      <w:r>
        <w:rPr>
          <w:rFonts w:hint="eastAsia" w:ascii="Times New Roman" w:hAnsi="Times New Roman" w:eastAsia="FangSong" w:cs="Times New Roman"/>
        </w:rPr>
        <w:t>酚氧负离子进攻</w:t>
      </w:r>
      <w:r>
        <w:rPr>
          <w:rFonts w:hint="eastAsia" w:ascii="Times New Roman" w:hAnsi="Times New Roman" w:eastAsia="Times New Roman" w:cs="Times New Roman"/>
        </w:rPr>
        <w:t>C–Br</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叔碳中心的</w:t>
      </w:r>
      <w:r>
        <w:rPr>
          <w:rFonts w:hint="eastAsia" w:ascii="Times New Roman" w:hAnsi="Times New Roman" w:eastAsia="Times New Roman" w:cs="Times New Roman"/>
        </w:rPr>
        <w:t>SN2！），</w:t>
      </w:r>
      <w:r>
        <w:rPr>
          <w:rFonts w:hint="eastAsia" w:ascii="Times New Roman" w:hAnsi="Times New Roman" w:eastAsia="FangSong" w:cs="Times New Roman"/>
        </w:rPr>
        <w:t>被羰基活化</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产物不同</w:t>
      </w:r>
      <w:r>
        <w:rPr>
          <w:rFonts w:hint="eastAsia" w:ascii="Times New Roman" w:hAnsi="Times New Roman" w:eastAsia="Times New Roman" w:cs="Times New Roman"/>
        </w:rPr>
        <w:t>：</w:t>
      </w:r>
      <w:r>
        <w:rPr>
          <w:rFonts w:hint="eastAsia" w:ascii="Times New Roman" w:hAnsi="Times New Roman" w:eastAsia="FangSong" w:cs="Times New Roman"/>
        </w:rPr>
        <w:t>最终不是简单环丙烷</w:t>
      </w:r>
      <w:r>
        <w:rPr>
          <w:rFonts w:hint="eastAsia" w:ascii="Times New Roman" w:hAnsi="Times New Roman" w:eastAsia="Times New Roman" w:cs="Times New Roman"/>
        </w:rPr>
        <w:t>，</w:t>
      </w:r>
      <w:r>
        <w:rPr>
          <w:rFonts w:hint="eastAsia" w:ascii="Times New Roman" w:hAnsi="Times New Roman" w:eastAsia="FangSong" w:cs="Times New Roman"/>
        </w:rPr>
        <w:t>而是发生了分子内取代</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亚砜叶立德</w:t>
      </w:r>
      <w:r>
        <w:rPr>
          <w:rFonts w:hint="eastAsia" w:ascii="Times New Roman" w:hAnsi="Times New Roman" w:eastAsia="Times New Roman" w:cs="Times New Roman"/>
        </w:rPr>
        <w:t>（Corey-Chaykovsky</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用于环丙烷化</w:t>
      </w:r>
      <w:r>
        <w:rPr>
          <w:rFonts w:hint="eastAsia" w:ascii="Times New Roman" w:hAnsi="Times New Roman" w:eastAsia="Times New Roman" w:cs="Times New Roman"/>
        </w:rPr>
        <w:t>；</w:t>
      </w:r>
      <w:r>
        <w:rPr>
          <w:rFonts w:hint="eastAsia" w:ascii="Times New Roman" w:hAnsi="Times New Roman" w:eastAsia="FangSong" w:cs="Times New Roman"/>
        </w:rPr>
        <w:t>但当底物含额外官能团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可能发生后续反应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96" w:name="ch27-p8-wittigjuliapeterson三种烯烃合成比较"/>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Times New Roman" w:cs="Times New Roman"/>
        </w:rPr>
        <w:t>Ch27-P8-WittigJuliaPeterson</w:t>
      </w:r>
      <w:r>
        <w:rPr>
          <w:rFonts w:hint="eastAsia" w:ascii="Times New Roman" w:hAnsi="Times New Roman" w:eastAsia="SimHei" w:cs="Times New Roman"/>
        </w:rPr>
        <w:t>三种烯烃合成比较</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这些消除反应中各会生成哪种烯烃</w:t>
      </w:r>
      <w:r>
        <w:rPr>
          <w:rFonts w:hint="eastAsia" w:ascii="Times New Roman" w:hAnsi="Times New Roman" w:eastAsia="Times New Roman" w:cs="Times New Roman"/>
        </w:rPr>
        <w:t>？</w:t>
      </w:r>
      <w:r>
        <w:rPr>
          <w:rFonts w:hint="eastAsia" w:ascii="Times New Roman" w:hAnsi="Times New Roman" w:eastAsia="FangSong" w:cs="Times New Roman"/>
        </w:rPr>
        <w:t>请从机理上解释你的答案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Which alkene would be formed in each of these elimination reactions? Explain your answer mechanistically.</w:t>
      </w:r>
    </w:p>
    <w:p>
      <w:pPr>
        <w:pStyle w:val="BodyText"/>
        <w:spacing w:before="160" w:after="80"/>
        <w:jc w:val="center"/>
      </w:pPr>
      <w:r>
        <w:rPr>
          <w:rFonts w:ascii="Times New Roman" w:hAnsi="Times New Roman" w:eastAsia="Times New Roman" w:cs="Times New Roman"/>
        </w:rPr>
        <w:drawing>
          <wp:inline>
            <wp:extent cx="3600000" cy="1722787"/>
            <wp:effectExtent b="0" l="0" r="0" t="0"/>
            <wp:docPr descr="" title="" id="85" name="Picture"/>
            <a:graphic>
              <a:graphicData uri="http://schemas.openxmlformats.org/drawingml/2006/picture">
                <pic:pic>
                  <pic:nvPicPr>
                    <pic:cNvPr descr="151ade21398f5dc27453ef9e25a6d8e8a892f4c97fa4c258f019797698a2f25f.jpg" id="86" name="Picture"/>
                    <pic:cNvPicPr>
                      <a:picLocks noChangeArrowheads="1" noChangeAspect="1"/>
                    </pic:cNvPicPr>
                  </pic:nvPicPr>
                  <pic:blipFill>
                    <a:blip r:embed="rId84"/>
                    <a:stretch>
                      <a:fillRect/>
                    </a:stretch>
                  </pic:blipFill>
                  <pic:spPr bwMode="auto">
                    <a:xfrm>
                      <a:off x="0" y="0"/>
                      <a:ext cx="3600000" cy="17227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alkene would be formed in each of these elimination reactions? Explain your answer mechanistically.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is a Wittig reaction (the starting material is made by opening an epoxide with Ph</w:t>
      </w:r>
      <w:r>
        <w:rPr>
          <w:rFonts w:ascii="Times New Roman" w:hAnsi="Times New Roman" w:eastAsia="Times New Roman" w:cs="Times New Roman"/>
          <w:vertAlign w:val="subscript"/>
        </w:rPr>
        <w:t>3</w:t>
      </w:r>
      <w:r>
        <w:rPr>
          <w:rFonts w:ascii="Times New Roman" w:hAnsi="Times New Roman" w:eastAsia="Times New Roman" w:cs="Times New Roman"/>
        </w:rPr>
        <w:t>P), the second a Julia reaction and the third and the fourth are Peterson reactions under different conditions. The Wittig reaction is under kinetic control and is a stereospecific cis elimination giving a Z-alkene.</w:t>
      </w:r>
    </w:p>
    <w:p>
      <w:pPr>
        <w:pStyle w:val="BodyText"/>
        <w:spacing w:before="160" w:after="80"/>
        <w:jc w:val="center"/>
      </w:pPr>
      <w:r>
        <w:rPr>
          <w:rFonts w:ascii="Times New Roman" w:hAnsi="Times New Roman" w:eastAsia="Times New Roman" w:cs="Times New Roman"/>
        </w:rPr>
        <w:drawing>
          <wp:inline>
            <wp:extent cx="3600000" cy="435284"/>
            <wp:effectExtent b="0" l="0" r="0" t="0"/>
            <wp:docPr descr="" title="" id="88" name="Picture"/>
            <a:graphic>
              <a:graphicData uri="http://schemas.openxmlformats.org/drawingml/2006/picture">
                <pic:pic>
                  <pic:nvPicPr>
                    <pic:cNvPr descr="938d9ff821802220b52465407958311bcdeab8517184d420eca39982726010b0.jpg" id="89" name="Picture"/>
                    <pic:cNvPicPr>
                      <a:picLocks noChangeArrowheads="1" noChangeAspect="1"/>
                    </pic:cNvPicPr>
                  </pic:nvPicPr>
                  <pic:blipFill>
                    <a:blip r:embed="rId87"/>
                    <a:stretch>
                      <a:fillRect/>
                    </a:stretch>
                  </pic:blipFill>
                  <pic:spPr bwMode="auto">
                    <a:xfrm>
                      <a:off x="0" y="0"/>
                      <a:ext cx="3600000" cy="4352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Julia reaction is under thermodynamic control as equilibration occurs under the reaction conditions. The stereoselective product is the E-alkene.</w:t>
      </w:r>
    </w:p>
    <w:p>
      <w:pPr>
        <w:pStyle w:val="BodyText"/>
        <w:spacing w:before="160" w:after="80"/>
        <w:jc w:val="center"/>
      </w:pPr>
      <w:r>
        <w:rPr>
          <w:rFonts w:ascii="Times New Roman" w:hAnsi="Times New Roman" w:eastAsia="Times New Roman" w:cs="Times New Roman"/>
        </w:rPr>
        <w:drawing>
          <wp:inline>
            <wp:extent cx="3600000" cy="814598"/>
            <wp:effectExtent b="0" l="0" r="0" t="0"/>
            <wp:docPr descr="" title="" id="91" name="Picture"/>
            <a:graphic>
              <a:graphicData uri="http://schemas.openxmlformats.org/drawingml/2006/picture">
                <pic:pic>
                  <pic:nvPicPr>
                    <pic:cNvPr descr="065cd5df561439aa7acb01f01adc689f4979297e5b5e0a91da9c0e31773893f9.jpg" id="92" name="Picture"/>
                    <pic:cNvPicPr>
                      <a:picLocks noChangeArrowheads="1" noChangeAspect="1"/>
                    </pic:cNvPicPr>
                  </pic:nvPicPr>
                  <pic:blipFill>
                    <a:blip r:embed="rId90"/>
                    <a:stretch>
                      <a:fillRect/>
                    </a:stretch>
                  </pic:blipFill>
                  <pic:spPr bwMode="auto">
                    <a:xfrm>
                      <a:off x="0" y="0"/>
                      <a:ext cx="3600000" cy="8145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Peterson reaction is a syn-elimination under basic conditions, giving the Z-alkene from this starting material, but an E2 anti-elimination under acidic conditions, giving the E-alkene.</w:t>
      </w:r>
    </w:p>
    <w:p>
      <w:pPr>
        <w:pStyle w:val="BodyText"/>
        <w:spacing w:before="160" w:after="80"/>
        <w:jc w:val="center"/>
      </w:pPr>
      <w:r>
        <w:rPr>
          <w:rFonts w:ascii="Times New Roman" w:hAnsi="Times New Roman" w:eastAsia="Times New Roman" w:cs="Times New Roman"/>
        </w:rPr>
        <w:drawing>
          <wp:inline>
            <wp:extent cx="3600000" cy="460464"/>
            <wp:effectExtent b="0" l="0" r="0" t="0"/>
            <wp:docPr descr="" title="" id="94" name="Picture"/>
            <a:graphic>
              <a:graphicData uri="http://schemas.openxmlformats.org/drawingml/2006/picture">
                <pic:pic>
                  <pic:nvPicPr>
                    <pic:cNvPr descr="06956e57f7bda0ecb7ffe6a99bb96b73930a328875b46b704134eaad92814467.jpg" id="95" name="Picture"/>
                    <pic:cNvPicPr>
                      <a:picLocks noChangeArrowheads="1" noChangeAspect="1"/>
                    </pic:cNvPicPr>
                  </pic:nvPicPr>
                  <pic:blipFill>
                    <a:blip r:embed="rId93"/>
                    <a:stretch>
                      <a:fillRect/>
                    </a:stretch>
                  </pic:blipFill>
                  <pic:spPr bwMode="auto">
                    <a:xfrm>
                      <a:off x="0" y="0"/>
                      <a:ext cx="3600000" cy="4604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四种消除反应的对比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反应类型</w:t>
            </w:r>
          </w:p>
        </w:tc>
        <w:tc>
          <w:tcPr/>
          <w:p>
            <w:pPr>
              <w:pStyle w:val="Compact"/>
              <w:jc w:val="center"/>
            </w:pPr>
            <w:r>
              <w:rPr>
                <w:rFonts w:hint="eastAsia" w:ascii="Times New Roman" w:hAnsi="Times New Roman" w:eastAsia="SimHei" w:cs="Times New Roman"/>
                <w:b/>
              </w:rPr>
              <w:t xml:space="preserve">控制方式</w:t>
            </w:r>
          </w:p>
        </w:tc>
        <w:tc>
          <w:tcPr/>
          <w:p>
            <w:pPr>
              <w:pStyle w:val="Compact"/>
              <w:jc w:val="center"/>
            </w:pPr>
            <w:r>
              <w:rPr>
                <w:rFonts w:hint="eastAsia" w:ascii="Times New Roman" w:hAnsi="Times New Roman" w:eastAsia="SimHei" w:cs="Times New Roman"/>
                <w:b/>
              </w:rPr>
              <w:t xml:space="preserve">消除方式</w:t>
            </w:r>
          </w:p>
        </w:tc>
        <w:tc>
          <w:tcPr/>
          <w:p>
            <w:pPr>
              <w:pStyle w:val="Compact"/>
              <w:jc w:val="center"/>
            </w:pPr>
            <w:r>
              <w:rPr>
                <w:rFonts w:hint="eastAsia" w:ascii="Times New Roman" w:hAnsi="Times New Roman" w:eastAsia="SimHei" w:cs="Times New Roman"/>
                <w:b/>
              </w:rPr>
              <w:t xml:space="preserve">产物构型</w:t>
            </w:r>
          </w:p>
        </w:tc>
      </w:tr>
      <w:tr>
        <w:tc>
          <w:tcPr/>
          <w:p>
            <w:pPr>
              <w:pStyle w:val="Compact"/>
              <w:jc w:val="center"/>
            </w:pPr>
            <w:r>
              <w:rPr>
                <w:rFonts w:ascii="Times New Roman" w:hAnsi="Times New Roman" w:eastAsia="Times New Roman" w:cs="Times New Roman"/>
                <w:b/>
                <w:bCs/>
              </w:rPr>
              <w:t xml:space="preserve">Wittig</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cis</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Z-</w:t>
            </w:r>
            <w:r>
              <w:rPr>
                <w:rFonts w:hint="eastAsia" w:ascii="Times New Roman" w:hAnsi="Times New Roman" w:eastAsia="FangSong" w:cs="Times New Roman"/>
                <w:b/>
                <w:bCs/>
              </w:rPr>
              <w:t>烯烃</w:t>
            </w:r>
          </w:p>
        </w:tc>
      </w:tr>
      <w:tr>
        <w:tc>
          <w:tcPr/>
          <w:p>
            <w:pPr>
              <w:pStyle w:val="Compact"/>
              <w:jc w:val="center"/>
            </w:pPr>
            <w:r>
              <w:rPr>
                <w:rFonts w:ascii="Times New Roman" w:hAnsi="Times New Roman" w:eastAsia="Times New Roman" w:cs="Times New Roman"/>
                <w:b/>
                <w:bCs/>
              </w:rPr>
              <w:t xml:space="preserve">Julia</w:t>
            </w:r>
          </w:p>
        </w:tc>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平衡化消除</w:t>
            </w:r>
          </w:p>
        </w:tc>
        <w:tc>
          <w:tcPr/>
          <w:p>
            <w:pPr>
              <w:pStyle w:val="Compact"/>
              <w:jc w:val="center"/>
            </w:pPr>
            <w:r>
              <w:rPr>
                <w:rFonts w:hint="eastAsia" w:ascii="Times New Roman" w:hAnsi="Times New Roman" w:eastAsia="Times New Roman" w:cs="Times New Roman"/>
                <w:b/>
                <w:bCs/>
              </w:rPr>
              <w:t>E-</w:t>
            </w:r>
            <w:r>
              <w:rPr>
                <w:rFonts w:hint="eastAsia" w:ascii="Times New Roman" w:hAnsi="Times New Roman" w:eastAsia="FangSong" w:cs="Times New Roman"/>
                <w:b/>
                <w:bCs/>
              </w:rPr>
              <w:t>烯烃</w:t>
            </w:r>
          </w:p>
        </w:tc>
      </w:tr>
      <w:tr>
        <w:tc>
          <w:tcPr/>
          <w:p>
            <w:pPr>
              <w:pStyle w:val="Compact"/>
              <w:jc w:val="center"/>
            </w:pPr>
            <w:r>
              <w:rPr>
                <w:rFonts w:hint="eastAsia" w:ascii="Times New Roman" w:hAnsi="Times New Roman" w:eastAsia="Times New Roman" w:cs="Times New Roman"/>
                <w:b/>
                <w:bCs/>
              </w:rPr>
              <w:t>Peterson（</w:t>
            </w:r>
            <w:r>
              <w:rPr>
                <w:rFonts w:hint="eastAsia" w:ascii="Times New Roman" w:hAnsi="Times New Roman" w:eastAsia="FangSong" w:cs="Times New Roman"/>
                <w:b/>
                <w:bCs/>
              </w:rPr>
              <w:t>碱性</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syn-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Times New Roman" w:cs="Times New Roman"/>
                <w:b/>
                <w:bCs/>
              </w:rPr>
              <w:t>Z-</w:t>
            </w:r>
            <w:r>
              <w:rPr>
                <w:rFonts w:hint="eastAsia" w:ascii="Times New Roman" w:hAnsi="Times New Roman" w:eastAsia="FangSong" w:cs="Times New Roman"/>
                <w:b/>
                <w:bCs/>
              </w:rPr>
              <w:t>烯烃</w:t>
            </w:r>
          </w:p>
        </w:tc>
      </w:tr>
      <w:tr>
        <w:tc>
          <w:tcPr/>
          <w:p>
            <w:pPr>
              <w:pStyle w:val="Compact"/>
              <w:jc w:val="center"/>
            </w:pPr>
            <w:r>
              <w:rPr>
                <w:rFonts w:hint="eastAsia" w:ascii="Times New Roman" w:hAnsi="Times New Roman" w:eastAsia="Times New Roman" w:cs="Times New Roman"/>
                <w:b/>
                <w:bCs/>
              </w:rPr>
              <w:t>Peterson（</w:t>
            </w:r>
            <w:r>
              <w:rPr>
                <w:rFonts w:hint="eastAsia" w:ascii="Times New Roman" w:hAnsi="Times New Roman" w:eastAsia="FangSong" w:cs="Times New Roman"/>
                <w:b/>
                <w:bCs/>
              </w:rPr>
              <w:t>酸性</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anti-</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E-</w:t>
            </w:r>
            <w:r>
              <w:rPr>
                <w:rFonts w:hint="eastAsia" w:ascii="Times New Roman" w:hAnsi="Times New Roman" w:eastAsia="FangSong" w:cs="Times New Roman"/>
                <w:b/>
                <w:bCs/>
              </w:rPr>
              <w:t>烯烃</w:t>
            </w:r>
          </w:p>
        </w:tc>
      </w:tr>
    </w:tbl>
    <w:p>
      <w:pPr>
        <w:pStyle w:val="BodyText"/>
        <w:spacing w:before="120"/>
      </w:pPr>
      <w:r>
        <w:rPr>
          <w:rFonts w:hint="eastAsia" w:ascii="Times New Roman" w:hAnsi="Times New Roman" w:eastAsia="FangSong" w:cs="Times New Roman"/>
        </w:rPr>
        <w:t>关键机理差异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Wittig</w:t>
      </w:r>
      <w:r>
        <w:rPr>
          <w:rFonts w:hint="eastAsia" w:ascii="Times New Roman" w:hAnsi="Times New Roman" w:eastAsia="Times New Roman" w:cs="Times New Roman"/>
        </w:rPr>
        <w:t>：</w:t>
      </w:r>
      <w:r>
        <w:rPr>
          <w:rFonts w:hint="eastAsia" w:ascii="Times New Roman" w:hAnsi="Times New Roman" w:eastAsia="FangSong" w:cs="Times New Roman"/>
        </w:rPr>
        <w:t>氧杂环丁烷中间体</w:t>
      </w:r>
      <w:r>
        <w:rPr>
          <w:rFonts w:hint="eastAsia" w:ascii="Times New Roman" w:hAnsi="Times New Roman" w:eastAsia="Times New Roman" w:cs="Times New Roman"/>
        </w:rPr>
        <w:t>→</w:t>
      </w:r>
      <w:r>
        <w:rPr>
          <w:rFonts w:hint="eastAsia" w:ascii="Times New Roman" w:hAnsi="Times New Roman" w:eastAsia="FangSong" w:cs="Times New Roman"/>
        </w:rPr>
        <w:t>顺式消除</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hint="eastAsia" w:ascii="Times New Roman" w:hAnsi="Times New Roman" w:eastAsia="FangSong" w:cs="Times New Roman"/>
        </w:rPr>
        <w:t>不可逆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Julia</w:t>
      </w:r>
      <w:r>
        <w:rPr>
          <w:rFonts w:hint="eastAsia" w:ascii="Times New Roman" w:hAnsi="Times New Roman" w:eastAsia="Times New Roman" w:cs="Times New Roman"/>
        </w:rPr>
        <w:t>：</w:t>
      </w:r>
      <w:r>
        <w:rPr>
          <w:rFonts w:hint="eastAsia" w:ascii="Times New Roman" w:hAnsi="Times New Roman" w:eastAsia="FangSong" w:cs="Times New Roman"/>
        </w:rPr>
        <w:t>砜的还原消除</w:t>
      </w:r>
      <w:r>
        <w:rPr>
          <w:rFonts w:hint="eastAsia" w:ascii="Times New Roman" w:hAnsi="Times New Roman" w:eastAsia="Times New Roman" w:cs="Times New Roman"/>
        </w:rPr>
        <w:t>→</w:t>
      </w:r>
      <w:r>
        <w:rPr>
          <w:rFonts w:hint="eastAsia" w:ascii="Times New Roman" w:hAnsi="Times New Roman" w:eastAsia="FangSong" w:cs="Times New Roman"/>
        </w:rPr>
        <w:t>热力学平衡</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更稳定产物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碱性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五元环过渡态</w:t>
      </w:r>
      <w:r>
        <w:rPr>
          <w:rFonts w:hint="eastAsia" w:ascii="Times New Roman" w:hAnsi="Times New Roman" w:eastAsia="Times New Roman" w:cs="Times New Roman"/>
        </w:rPr>
        <w:t>→syn-</w:t>
      </w:r>
      <w:r>
        <w:rPr>
          <w:rFonts w:hint="eastAsia" w:ascii="Times New Roman" w:hAnsi="Times New Roman" w:eastAsia="FangSong" w:cs="Times New Roman"/>
        </w:rPr>
        <w:t>消除</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酸性</w:t>
      </w:r>
      <w:r>
        <w:rPr>
          <w:rFonts w:hint="eastAsia" w:ascii="Times New Roman" w:hAnsi="Times New Roman" w:eastAsia="Times New Roman" w:cs="Times New Roman"/>
          <w:b/>
          <w:bCs/>
        </w:rPr>
        <w:t>）</w:t>
      </w:r>
      <w:r>
        <w:rPr>
          <w:rFonts w:hint="eastAsia" w:ascii="Times New Roman" w:hAnsi="Times New Roman" w:eastAsia="Times New Roman" w:cs="Times New Roman"/>
        </w:rPr>
        <w:t>：β-</w:t>
      </w:r>
      <w:r>
        <w:rPr>
          <w:rFonts w:hint="eastAsia" w:ascii="Times New Roman" w:hAnsi="Times New Roman" w:eastAsia="FangSong" w:cs="Times New Roman"/>
        </w:rPr>
        <w:t>硅基碳正离子</w:t>
      </w:r>
      <w:r>
        <w:rPr>
          <w:rFonts w:hint="eastAsia" w:ascii="Times New Roman" w:hAnsi="Times New Roman" w:eastAsia="Times New Roman" w:cs="Times New Roman"/>
        </w:rPr>
        <w:t>→anti-</w:t>
      </w:r>
      <w:r>
        <w:rPr>
          <w:rFonts w:hint="eastAsia" w:ascii="Times New Roman" w:hAnsi="Times New Roman" w:eastAsia="FangSong" w:cs="Times New Roman"/>
        </w:rPr>
        <w:t>消除</w:t>
      </w:r>
      <w:r>
        <w:rPr>
          <w:rFonts w:hint="eastAsia" w:ascii="Times New Roman" w:hAnsi="Times New Roman" w:eastAsia="Times New Roman" w:cs="Times New Roman"/>
        </w:rPr>
        <w:t>→E-</w:t>
      </w:r>
      <w:r>
        <w:rPr>
          <w:rFonts w:hint="eastAsia" w:ascii="Times New Roman" w:hAnsi="Times New Roman" w:eastAsia="FangSong" w:cs="Times New Roman"/>
        </w:rPr>
        <w:t>烯烃</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同一起始物可通过选择不同反应条件</w:t>
      </w:r>
      <w:r>
        <w:rPr>
          <w:rFonts w:hint="eastAsia" w:ascii="Times New Roman" w:hAnsi="Times New Roman" w:eastAsia="Times New Roman" w:cs="Times New Roman"/>
        </w:rPr>
        <w:t>（Peterson</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得到不同构型的烯烃</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Peterson</w:t>
      </w:r>
      <w:r>
        <w:rPr>
          <w:rFonts w:hint="eastAsia" w:ascii="Times New Roman" w:hAnsi="Times New Roman" w:eastAsia="FangSong" w:cs="Times New Roman"/>
        </w:rPr>
        <w:t>反应的独特优势</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106" w:name="ch27-p10-peterson反应和烯丙基硅烷亲核性"/>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Times New Roman" w:cs="Times New Roman"/>
        </w:rPr>
        <w:t>Ch27-P10-Peterson</w:t>
      </w:r>
      <w:r>
        <w:rPr>
          <w:rFonts w:hint="eastAsia" w:ascii="Times New Roman" w:hAnsi="Times New Roman" w:eastAsia="SimHei" w:cs="Times New Roman"/>
        </w:rPr>
        <w:t>反应和烯丙基硅烷亲核性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并解释硅</w:t>
      </w:r>
      <w:r>
        <w:rPr>
          <w:rFonts w:hint="eastAsia" w:ascii="Times New Roman" w:hAnsi="Times New Roman" w:eastAsia="Times New Roman" w:cs="Times New Roman"/>
        </w:rPr>
        <w:t>（silicon）</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为什么这类内酯难以通过普通的酸催化或碱催化反应来制备</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role of silicon. Why is this type of lactone difficult to make by ordinary acid- or base-catalysed reactions?</w:t>
      </w:r>
    </w:p>
    <w:p>
      <w:pPr>
        <w:pStyle w:val="BodyText"/>
        <w:spacing w:before="160" w:after="80"/>
        <w:jc w:val="center"/>
      </w:pPr>
      <w:r>
        <w:rPr>
          <w:rFonts w:ascii="Times New Roman" w:hAnsi="Times New Roman" w:eastAsia="Times New Roman" w:cs="Times New Roman"/>
        </w:rPr>
        <w:drawing>
          <wp:inline>
            <wp:extent cx="3600000" cy="533055"/>
            <wp:effectExtent b="0" l="0" r="0" t="0"/>
            <wp:docPr descr="" title="" id="98" name="Picture"/>
            <a:graphic>
              <a:graphicData uri="http://schemas.openxmlformats.org/drawingml/2006/picture">
                <pic:pic>
                  <pic:nvPicPr>
                    <pic:cNvPr descr="468d2fe2e407cfaf661454ae75b7b26520b6133ffecd3b2c1c6a4318883043d0.jpg" id="99" name="Picture"/>
                    <pic:cNvPicPr>
                      <a:picLocks noChangeArrowheads="1" noChangeAspect="1"/>
                    </pic:cNvPicPr>
                  </pic:nvPicPr>
                  <pic:blipFill>
                    <a:blip r:embed="rId97"/>
                    <a:stretch>
                      <a:fillRect/>
                    </a:stretch>
                  </pic:blipFill>
                  <pic:spPr bwMode="auto">
                    <a:xfrm>
                      <a:off x="0" y="0"/>
                      <a:ext cx="3600000" cy="5330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 Why is this type of lactone difficult to make by ordinary acid- or base-catalysed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Acylation of the Grignard reagent is followed by a second attack on the ketone as expected but the tertiary alcohol is a Peterson intermediate and eliminates to give the alkene.</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101" name="Picture"/>
            <a:graphic>
              <a:graphicData uri="http://schemas.openxmlformats.org/drawingml/2006/picture">
                <pic:pic>
                  <pic:nvPicPr>
                    <pic:cNvPr descr="eccd8c8bf6b8bf5349eb3bac54c164a6f913d45312243aeb73f2a4d495015ea1.jpg" id="102" name="Picture"/>
                    <pic:cNvPicPr>
                      <a:picLocks noChangeArrowheads="1" noChangeAspect="1"/>
                    </pic:cNvPicPr>
                  </pic:nvPicPr>
                  <pic:blipFill>
                    <a:blip r:embed="rId100"/>
                    <a:stretch>
                      <a:fillRect/>
                    </a:stretch>
                  </pic:blipFill>
                  <pic:spPr bwMode="auto">
                    <a:xfrm>
                      <a:off x="0" y="0"/>
                      <a:ext cx="3600000" cy="10393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a Lewis acid catalysed reaction of the allyl silane via a β-silyl cation gives the lactone. The double bond in these</w:t>
      </w:r>
      <w:r>
        <w:rPr>
          <w:rFonts w:ascii="Times New Roman" w:hAnsi="Times New Roman" w:eastAsia="Times New Roman" w:cs="Times New Roman"/>
        </w:rPr>
        <w:t xml:space="preserve"> </w:t>
      </w:r>
      <w:r>
        <w:rPr>
          <w:rFonts w:ascii="Times New Roman" w:hAnsi="Times New Roman" w:eastAsia="Times New Roman" w:cs="Times New Roman"/>
        </w:rPr>
        <w:t xml:space="preserve">‘exo-methylene’</w:t>
      </w:r>
      <w:r>
        <w:rPr>
          <w:rFonts w:ascii="Times New Roman" w:hAnsi="Times New Roman" w:eastAsia="Times New Roman" w:cs="Times New Roman"/>
        </w:rPr>
        <w:t xml:space="preserve"> </w:t>
      </w:r>
      <w:r>
        <w:rPr>
          <w:rFonts w:ascii="Times New Roman" w:hAnsi="Times New Roman" w:eastAsia="Times New Roman" w:cs="Times New Roman"/>
        </w:rPr>
        <w:t xml:space="preserve">lactones easily moves into the ring in acid or base so mild conditions are ideal for these reactions.</w:t>
      </w:r>
    </w:p>
    <w:p>
      <w:pPr>
        <w:pStyle w:val="BodyText"/>
        <w:spacing w:before="160" w:after="80"/>
        <w:jc w:val="center"/>
      </w:pPr>
      <w:r>
        <w:rPr>
          <w:rFonts w:ascii="Times New Roman" w:hAnsi="Times New Roman" w:eastAsia="Times New Roman" w:cs="Times New Roman"/>
        </w:rPr>
        <w:drawing>
          <wp:inline>
            <wp:extent cx="3600000" cy="1211356"/>
            <wp:effectExtent b="0" l="0" r="0" t="0"/>
            <wp:docPr descr="" title="" id="104" name="Picture"/>
            <a:graphic>
              <a:graphicData uri="http://schemas.openxmlformats.org/drawingml/2006/picture">
                <pic:pic>
                  <pic:nvPicPr>
                    <pic:cNvPr descr="65920307d73bf6c7a8121fa72fbde36a3d3b9239d25a43e2f7d07b5d0c4a7c65.jpg" id="105" name="Picture"/>
                    <pic:cNvPicPr>
                      <a:picLocks noChangeArrowheads="1" noChangeAspect="1"/>
                    </pic:cNvPicPr>
                  </pic:nvPicPr>
                  <pic:blipFill>
                    <a:blip r:embed="rId103"/>
                    <a:stretch>
                      <a:fillRect/>
                    </a:stretch>
                  </pic:blipFill>
                  <pic:spPr bwMode="auto">
                    <a:xfrm>
                      <a:off x="0" y="0"/>
                      <a:ext cx="3600000" cy="12113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Grignard</w:t>
      </w:r>
      <w:r>
        <w:rPr>
          <w:rFonts w:hint="eastAsia" w:ascii="Times New Roman" w:hAnsi="Times New Roman" w:eastAsia="FangSong" w:cs="Times New Roman"/>
          <w:b/>
          <w:bCs/>
        </w:rPr>
        <w:t>酰化</w:t>
      </w:r>
      <w:r>
        <w:rPr>
          <w:rFonts w:hint="eastAsia" w:ascii="Times New Roman" w:hAnsi="Times New Roman" w:eastAsia="Times New Roman" w:cs="Times New Roman"/>
        </w:rPr>
        <w:t>：</w:t>
      </w:r>
      <w:r>
        <w:rPr>
          <w:rFonts w:hint="eastAsia" w:ascii="Times New Roman" w:hAnsi="Times New Roman" w:eastAsia="FangSong" w:cs="Times New Roman"/>
        </w:rPr>
        <w:t>硅基</w:t>
      </w:r>
      <w:r>
        <w:rPr>
          <w:rFonts w:hint="eastAsia" w:ascii="Times New Roman" w:hAnsi="Times New Roman" w:eastAsia="Times New Roman" w:cs="Times New Roman"/>
        </w:rPr>
        <w:t>Grignard</w:t>
      </w:r>
      <w:r>
        <w:rPr>
          <w:rFonts w:hint="eastAsia" w:ascii="Times New Roman" w:hAnsi="Times New Roman" w:eastAsia="FangSong" w:cs="Times New Roman"/>
        </w:rPr>
        <w:t>试剂先与酯反应</w:t>
      </w:r>
      <w:r>
        <w:rPr>
          <w:rFonts w:hint="eastAsia" w:ascii="Times New Roman" w:hAnsi="Times New Roman" w:eastAsia="Times New Roman" w:cs="Times New Roman"/>
        </w:rPr>
        <w:t>（</w:t>
      </w:r>
      <w:r>
        <w:rPr>
          <w:rFonts w:hint="eastAsia" w:ascii="Times New Roman" w:hAnsi="Times New Roman" w:eastAsia="FangSong" w:cs="Times New Roman"/>
        </w:rPr>
        <w:t>酰化</w:t>
      </w:r>
      <w:r>
        <w:rPr>
          <w:rFonts w:hint="eastAsia" w:ascii="Times New Roman" w:hAnsi="Times New Roman" w:eastAsia="Times New Roman" w:cs="Times New Roman"/>
        </w:rPr>
        <w:t>），</w:t>
      </w:r>
      <w:r>
        <w:rPr>
          <w:rFonts w:hint="eastAsia" w:ascii="Times New Roman" w:hAnsi="Times New Roman" w:eastAsia="FangSong" w:cs="Times New Roman"/>
        </w:rPr>
        <w:t>得到酮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第二次亲核加成</w:t>
      </w:r>
      <w:r>
        <w:rPr>
          <w:rFonts w:hint="eastAsia" w:ascii="Times New Roman" w:hAnsi="Times New Roman" w:eastAsia="Times New Roman" w:cs="Times New Roman"/>
        </w:rPr>
        <w:t>：</w:t>
      </w:r>
      <w:r>
        <w:rPr>
          <w:rFonts w:hint="eastAsia" w:ascii="Times New Roman" w:hAnsi="Times New Roman" w:eastAsia="FangSong" w:cs="Times New Roman"/>
        </w:rPr>
        <w:t>酮再与另一个</w:t>
      </w:r>
      <w:r>
        <w:rPr>
          <w:rFonts w:hint="eastAsia" w:ascii="Times New Roman" w:hAnsi="Times New Roman" w:eastAsia="Times New Roman" w:cs="Times New Roman"/>
        </w:rPr>
        <w:t>Grignard</w:t>
      </w:r>
      <w:r>
        <w:rPr>
          <w:rFonts w:hint="eastAsia" w:ascii="Times New Roman" w:hAnsi="Times New Roman" w:eastAsia="FangSong" w:cs="Times New Roman"/>
        </w:rPr>
        <w:t>等价体反应</w:t>
      </w:r>
      <w:r>
        <w:rPr>
          <w:rFonts w:hint="eastAsia" w:ascii="Times New Roman" w:hAnsi="Times New Roman" w:eastAsia="Times New Roman" w:cs="Times New Roman"/>
        </w:rPr>
        <w:t>，</w:t>
      </w:r>
      <w:r>
        <w:rPr>
          <w:rFonts w:hint="eastAsia" w:ascii="Times New Roman" w:hAnsi="Times New Roman" w:eastAsia="FangSong" w:cs="Times New Roman"/>
        </w:rPr>
        <w:t>得到叔醇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叔醇中的</w:t>
      </w:r>
      <w:r>
        <w:rPr>
          <w:rFonts w:hint="eastAsia" w:ascii="Times New Roman" w:hAnsi="Times New Roman" w:eastAsia="Times New Roman" w:cs="Times New Roman"/>
        </w:rPr>
        <w:t>β-</w:t>
      </w:r>
      <w:r>
        <w:rPr>
          <w:rFonts w:hint="eastAsia" w:ascii="Times New Roman" w:hAnsi="Times New Roman" w:eastAsia="FangSong" w:cs="Times New Roman"/>
        </w:rPr>
        <w:t>硅基</w:t>
      </w:r>
      <w:r>
        <w:rPr>
          <w:rFonts w:hint="eastAsia" w:ascii="Times New Roman" w:hAnsi="Times New Roman" w:eastAsia="Times New Roman" w:cs="Times New Roman"/>
        </w:rPr>
        <w:t>→</w:t>
      </w:r>
      <w:r>
        <w:rPr>
          <w:rFonts w:hint="eastAsia" w:ascii="Times New Roman" w:hAnsi="Times New Roman" w:eastAsia="FangSong" w:cs="Times New Roman"/>
        </w:rPr>
        <w:t>分子内消除</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（exo-methylene）</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酸催化环化</w:t>
      </w:r>
      <w:r>
        <w:rPr>
          <w:rFonts w:hint="eastAsia" w:ascii="Times New Roman" w:hAnsi="Times New Roman" w:eastAsia="Times New Roman" w:cs="Times New Roman"/>
        </w:rPr>
        <w:t>：</w:t>
      </w:r>
      <w:r>
        <w:rPr>
          <w:rFonts w:hint="eastAsia" w:ascii="Times New Roman" w:hAnsi="Times New Roman" w:eastAsia="FangSong" w:cs="Times New Roman"/>
        </w:rPr>
        <w:t>烯丙基硅烷在</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β-</w:t>
      </w:r>
      <w:r>
        <w:rPr>
          <w:rFonts w:hint="eastAsia" w:ascii="Times New Roman" w:hAnsi="Times New Roman" w:eastAsia="FangSong" w:cs="Times New Roman"/>
        </w:rPr>
        <w:t>硅基碳正离子中间体</w:t>
      </w:r>
      <w:r>
        <w:rPr>
          <w:rFonts w:hint="eastAsia" w:ascii="Times New Roman" w:hAnsi="Times New Roman" w:eastAsia="Times New Roman" w:cs="Times New Roman"/>
        </w:rPr>
        <w:t>，</w:t>
      </w:r>
      <w:r>
        <w:rPr>
          <w:rFonts w:hint="eastAsia" w:ascii="Times New Roman" w:hAnsi="Times New Roman" w:eastAsia="FangSong" w:cs="Times New Roman"/>
        </w:rPr>
        <w:t>进攻酯羰基</w:t>
      </w:r>
      <w:r>
        <w:rPr>
          <w:rFonts w:hint="eastAsia" w:ascii="Times New Roman" w:hAnsi="Times New Roman" w:eastAsia="Times New Roman" w:cs="Times New Roman"/>
        </w:rPr>
        <w:t>→</w:t>
      </w:r>
      <w:r>
        <w:rPr>
          <w:rFonts w:hint="eastAsia" w:ascii="Times New Roman" w:hAnsi="Times New Roman" w:eastAsia="FangSong" w:cs="Times New Roman"/>
        </w:rPr>
        <w:t>形成内酯环</w:t>
      </w:r>
    </w:p>
    <w:p>
      <w:pPr>
        <w:pStyle w:val="BodyText"/>
      </w:pPr>
      <w:r>
        <w:rPr>
          <w:rFonts w:hint="eastAsia" w:ascii="Times New Roman" w:hAnsi="Times New Roman" w:eastAsia="FangSong" w:cs="Times New Roman"/>
          <w:b/>
          <w:bCs/>
        </w:rPr>
        <w:t>为什么普通酸</w:t>
      </w:r>
      <w:r>
        <w:rPr>
          <w:rFonts w:hint="eastAsia" w:ascii="Times New Roman" w:hAnsi="Times New Roman" w:eastAsia="Times New Roman" w:cs="Times New Roman"/>
          <w:b/>
          <w:bCs/>
        </w:rPr>
        <w:t>/</w:t>
      </w:r>
      <w:r>
        <w:rPr>
          <w:rFonts w:hint="eastAsia" w:ascii="Times New Roman" w:hAnsi="Times New Roman" w:eastAsia="FangSong" w:cs="Times New Roman"/>
          <w:b/>
          <w:bCs/>
        </w:rPr>
        <w:t>碱催化难以合成这类内酯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这类</w:t>
      </w:r>
      <w:r>
        <w:rPr>
          <w:rFonts w:hint="eastAsia" w:ascii="Times New Roman" w:hAnsi="Times New Roman" w:eastAsia="Times New Roman" w:cs="Times New Roman"/>
        </w:rPr>
        <w:t>”exo-methylene”</w:t>
      </w:r>
      <w:r>
        <w:rPr>
          <w:rFonts w:hint="eastAsia" w:ascii="Times New Roman" w:hAnsi="Times New Roman" w:eastAsia="FangSong" w:cs="Times New Roman"/>
        </w:rPr>
        <w:t>内酯中的双键在酸或碱条件下容易异构化进入环内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需要温和条件</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才能避免双键异构化</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硅的三重角色</w:t>
      </w:r>
      <w:r>
        <w:rPr>
          <w:rFonts w:hint="eastAsia" w:ascii="Times New Roman" w:hAnsi="Times New Roman" w:eastAsia="Times New Roman" w:cs="Times New Roman"/>
        </w:rPr>
        <w:t>——(1)Grignard</w:t>
      </w:r>
      <w:r>
        <w:rPr>
          <w:rFonts w:hint="eastAsia" w:ascii="Times New Roman" w:hAnsi="Times New Roman" w:eastAsia="FangSong" w:cs="Times New Roman"/>
        </w:rPr>
        <w:t>试剂的稳定化</w:t>
      </w:r>
      <w:r>
        <w:rPr>
          <w:rFonts w:hint="eastAsia" w:ascii="Times New Roman" w:hAnsi="Times New Roman" w:eastAsia="Times New Roman" w:cs="Times New Roman"/>
        </w:rPr>
        <w:t>；(2)Peterson</w:t>
      </w:r>
      <w:r>
        <w:rPr>
          <w:rFonts w:hint="eastAsia" w:ascii="Times New Roman" w:hAnsi="Times New Roman" w:eastAsia="FangSong" w:cs="Times New Roman"/>
        </w:rPr>
        <w:t>消除形成</w:t>
      </w:r>
      <w:r>
        <w:rPr>
          <w:rFonts w:hint="eastAsia" w:ascii="Times New Roman" w:hAnsi="Times New Roman" w:eastAsia="Times New Roman" w:cs="Times New Roman"/>
        </w:rPr>
        <w:t>exo-methylene；(3)Lewis</w:t>
      </w:r>
      <w:r>
        <w:rPr>
          <w:rFonts w:hint="eastAsia" w:ascii="Times New Roman" w:hAnsi="Times New Roman" w:eastAsia="FangSong" w:cs="Times New Roman"/>
        </w:rPr>
        <w:t>酸催化下作为离去基团驱动环化</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19" w:name="ch27-p11-烯丙基硅烷制备lewis酸共轭加成"/>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Times New Roman" w:cs="Times New Roman"/>
        </w:rPr>
        <w:t>Ch27-P11-</w:t>
      </w:r>
      <w:r>
        <w:rPr>
          <w:rFonts w:hint="eastAsia" w:ascii="Times New Roman" w:hAnsi="Times New Roman" w:eastAsia="SimHei" w:cs="Times New Roman"/>
        </w:rPr>
        <w:t>烯丙基硅烷制备</w:t>
      </w:r>
      <w:r>
        <w:rPr>
          <w:rFonts w:hint="eastAsia" w:ascii="Times New Roman" w:hAnsi="Times New Roman" w:eastAsia="Times New Roman" w:cs="Times New Roman"/>
        </w:rPr>
        <w:t>Lewis</w:t>
      </w:r>
      <w:r>
        <w:rPr>
          <w:rFonts w:hint="eastAsia" w:ascii="Times New Roman" w:hAnsi="Times New Roman" w:eastAsia="SimHei" w:cs="Times New Roman"/>
        </w:rPr>
        <w:t>酸共轭加成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你将如何完成这一序列中的第一步</w:t>
      </w:r>
      <w:r>
        <w:rPr>
          <w:rFonts w:hint="eastAsia" w:ascii="Times New Roman" w:hAnsi="Times New Roman" w:eastAsia="Times New Roman" w:cs="Times New Roman"/>
        </w:rPr>
        <w:t>？</w:t>
      </w:r>
      <w:r>
        <w:rPr>
          <w:rFonts w:hint="eastAsia" w:ascii="Times New Roman" w:hAnsi="Times New Roman" w:eastAsia="FangSong" w:cs="Times New Roman"/>
        </w:rPr>
        <w:t>给出第二步的机理</w:t>
      </w:r>
      <w:r>
        <w:rPr>
          <w:rFonts w:hint="eastAsia" w:ascii="Times New Roman" w:hAnsi="Times New Roman" w:eastAsia="Times New Roman" w:cs="Times New Roman"/>
        </w:rPr>
        <w:t>，</w:t>
      </w:r>
      <w:r>
        <w:rPr>
          <w:rFonts w:hint="eastAsia" w:ascii="Times New Roman" w:hAnsi="Times New Roman" w:eastAsia="FangSong" w:cs="Times New Roman"/>
        </w:rPr>
        <w:t>并对其立体化学提出解释</w:t>
      </w:r>
      <w:r>
        <w:rPr>
          <w:rFonts w:hint="eastAsia" w:ascii="Times New Roman" w:hAnsi="Times New Roman" w:eastAsia="Times New Roman" w:cs="Times New Roman"/>
        </w:rPr>
        <w:t>。</w:t>
      </w:r>
      <w:r>
        <w:rPr>
          <w:rFonts w:hint="eastAsia" w:ascii="Times New Roman" w:hAnsi="Times New Roman" w:eastAsia="FangSong" w:cs="Times New Roman"/>
        </w:rPr>
        <w:t>你会发现</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纽曼投影</w:t>
      </w:r>
      <w:r>
        <w:rPr>
          <w:rFonts w:hint="eastAsia" w:ascii="Times New Roman" w:hAnsi="Times New Roman" w:eastAsia="Times New Roman" w:cs="Times New Roman"/>
        </w:rPr>
        <w:t>）</w:t>
      </w:r>
      <w:r>
        <w:rPr>
          <w:rFonts w:hint="eastAsia" w:ascii="Times New Roman" w:hAnsi="Times New Roman" w:eastAsia="FangSong" w:cs="Times New Roman"/>
        </w:rPr>
        <w:t>可能有所帮助</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carry out the first step in this sequence? Give a mechanism for the second step and suggest an explanation for the stereochemistry. You may find that a Newman projection helps.</w:t>
      </w:r>
    </w:p>
    <w:p>
      <w:pPr>
        <w:pStyle w:val="BodyText"/>
        <w:spacing w:before="160" w:after="80"/>
        <w:jc w:val="center"/>
      </w:pPr>
      <w:r>
        <w:rPr>
          <w:rFonts w:ascii="Times New Roman" w:hAnsi="Times New Roman" w:eastAsia="Times New Roman" w:cs="Times New Roman"/>
        </w:rPr>
        <w:drawing>
          <wp:inline>
            <wp:extent cx="3600000" cy="953373"/>
            <wp:effectExtent b="0" l="0" r="0" t="0"/>
            <wp:docPr descr="" title="" id="108" name="Picture"/>
            <a:graphic>
              <a:graphicData uri="http://schemas.openxmlformats.org/drawingml/2006/picture">
                <pic:pic>
                  <pic:nvPicPr>
                    <pic:cNvPr descr="9e926da5a622ae8f30e6cbbaeaa8f3d79579b53bb1d5c1d499428d13659023c0.jpg" id="109" name="Picture"/>
                    <pic:cNvPicPr>
                      <a:picLocks noChangeArrowheads="1" noChangeAspect="1"/>
                    </pic:cNvPicPr>
                  </pic:nvPicPr>
                  <pic:blipFill>
                    <a:blip r:embed="rId107"/>
                    <a:stretch>
                      <a:fillRect/>
                    </a:stretch>
                  </pic:blipFill>
                  <pic:spPr bwMode="auto">
                    <a:xfrm>
                      <a:off x="0" y="0"/>
                      <a:ext cx="3600000" cy="9533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carry out the first step in this sequence? Give a mechanism for the second step and suggest an explanation for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best route to the allyl silane is the Wittig reaction. The ylid is not stabilized by extra conjugation so the Z-isomer is favoured.</w:t>
      </w:r>
    </w:p>
    <w:p>
      <w:pPr>
        <w:pStyle w:val="BodyText"/>
        <w:spacing w:before="160" w:after="80"/>
        <w:jc w:val="center"/>
      </w:pPr>
      <w:r>
        <w:rPr>
          <w:rFonts w:ascii="Times New Roman" w:hAnsi="Times New Roman" w:eastAsia="Times New Roman" w:cs="Times New Roman"/>
        </w:rPr>
        <w:drawing>
          <wp:inline>
            <wp:extent cx="3600000" cy="901926"/>
            <wp:effectExtent b="0" l="0" r="0" t="0"/>
            <wp:docPr descr="" title="" id="111" name="Picture"/>
            <a:graphic>
              <a:graphicData uri="http://schemas.openxmlformats.org/drawingml/2006/picture">
                <pic:pic>
                  <pic:nvPicPr>
                    <pic:cNvPr descr="31073aead6735dbc2ca411cb89b8b5afacc99514f114a7de422288e2cc928f39.jpg" id="112" name="Picture"/>
                    <pic:cNvPicPr>
                      <a:picLocks noChangeArrowheads="1" noChangeAspect="1"/>
                    </pic:cNvPicPr>
                  </pic:nvPicPr>
                  <pic:blipFill>
                    <a:blip r:embed="rId110"/>
                    <a:stretch>
                      <a:fillRect/>
                    </a:stretch>
                  </pic:blipFill>
                  <pic:spPr bwMode="auto">
                    <a:xfrm>
                      <a:off x="0" y="0"/>
                      <a:ext cx="3600000" cy="9019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reaction with EtAlCl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a Lewis acid-catalysed conjugate addition of the allyl silane to the enone. Conjugate addition is preferred because the nucleophile (the allyl silane) is tethered to the electrophile (enone) and the five-membered ring is preferred to a seven-membered ring.</w:t>
      </w:r>
    </w:p>
    <w:p>
      <w:pPr>
        <w:pStyle w:val="BodyText"/>
        <w:spacing w:before="160" w:after="80"/>
        <w:jc w:val="center"/>
      </w:pPr>
      <w:r>
        <w:rPr>
          <w:rFonts w:ascii="Times New Roman" w:hAnsi="Times New Roman" w:eastAsia="Times New Roman" w:cs="Times New Roman"/>
        </w:rPr>
        <w:drawing>
          <wp:inline>
            <wp:extent cx="3600000" cy="860869"/>
            <wp:effectExtent b="0" l="0" r="0" t="0"/>
            <wp:docPr descr="" title="" id="114" name="Picture"/>
            <a:graphic>
              <a:graphicData uri="http://schemas.openxmlformats.org/drawingml/2006/picture">
                <pic:pic>
                  <pic:nvPicPr>
                    <pic:cNvPr descr="b7c1956392971a9ebb0e60f7bb3d3e815bca5090a3bf7e1be5e11d695b521ca9.jpg" id="115" name="Picture"/>
                    <pic:cNvPicPr>
                      <a:picLocks noChangeArrowheads="1" noChangeAspect="1"/>
                    </pic:cNvPicPr>
                  </pic:nvPicPr>
                  <pic:blipFill>
                    <a:blip r:embed="rId113"/>
                    <a:stretch>
                      <a:fillRect/>
                    </a:stretch>
                  </pic:blipFill>
                  <pic:spPr bwMode="auto">
                    <a:xfrm>
                      <a:off x="0" y="0"/>
                      <a:ext cx="3600000" cy="8608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comes from the way the molecule prefers to fold and the Newman projection below should make that clear. The hydrogen atom on the allyl silane tucks underneath the six-membered ring while the double bond of the allyl silane projects out into space to give the stereochemistry found in the product. The ratio between this diastereoisomer and the other varies from 2:1 to 7.5:1 depending on conditions so the preference is really quite weak.</w:t>
      </w:r>
    </w:p>
    <w:p>
      <w:pPr>
        <w:pStyle w:val="BodyText"/>
        <w:spacing w:before="160" w:after="80"/>
        <w:jc w:val="center"/>
      </w:pPr>
      <w:r>
        <w:rPr>
          <w:rFonts w:ascii="Times New Roman" w:hAnsi="Times New Roman" w:eastAsia="Times New Roman" w:cs="Times New Roman"/>
        </w:rPr>
        <w:drawing>
          <wp:inline>
            <wp:extent cx="3600000" cy="876723"/>
            <wp:effectExtent b="0" l="0" r="0" t="0"/>
            <wp:docPr descr="" title="" id="117" name="Picture"/>
            <a:graphic>
              <a:graphicData uri="http://schemas.openxmlformats.org/drawingml/2006/picture">
                <pic:pic>
                  <pic:nvPicPr>
                    <pic:cNvPr descr="45d94b174c33194968f39e408bef9202e1378f226a76ba286d47ee4ab9317703.jpg" id="118" name="Picture"/>
                    <pic:cNvPicPr>
                      <a:picLocks noChangeArrowheads="1" noChangeAspect="1"/>
                    </pic:cNvPicPr>
                  </pic:nvPicPr>
                  <pic:blipFill>
                    <a:blip r:embed="rId116"/>
                    <a:stretch>
                      <a:fillRect/>
                    </a:stretch>
                  </pic:blipFill>
                  <pic:spPr bwMode="auto">
                    <a:xfrm>
                      <a:off x="0" y="0"/>
                      <a:ext cx="3600000" cy="8767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反应制备烯丙基硅烷</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非稳定化叶立德</w:t>
      </w:r>
      <w:r>
        <w:rPr>
          <w:rFonts w:hint="eastAsia" w:ascii="Times New Roman" w:hAnsi="Times New Roman" w:eastAsia="Times New Roman" w:cs="Times New Roman"/>
        </w:rPr>
        <w:t>→Z-</w:t>
      </w:r>
      <w:r>
        <w:rPr>
          <w:rFonts w:hint="eastAsia" w:ascii="Times New Roman" w:hAnsi="Times New Roman" w:eastAsia="FangSong" w:cs="Times New Roman"/>
        </w:rPr>
        <w:t>烯丙基硅烷</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：EtAlCl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活化烯酮</w:t>
      </w:r>
      <w:r>
        <w:rPr>
          <w:rFonts w:hint="eastAsia" w:ascii="Times New Roman" w:hAnsi="Times New Roman" w:eastAsia="Times New Roman" w:cs="Times New Roman"/>
        </w:rPr>
        <w:t>→</w:t>
      </w:r>
      <w:r>
        <w:rPr>
          <w:rFonts w:hint="eastAsia" w:ascii="Times New Roman" w:hAnsi="Times New Roman" w:eastAsia="FangSong" w:cs="Times New Roman"/>
        </w:rPr>
        <w:t>烯丙基硅烷作为亲核试剂</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tether</w:t>
      </w:r>
      <w:r>
        <w:rPr>
          <w:rFonts w:hint="eastAsia" w:ascii="Times New Roman" w:hAnsi="Times New Roman" w:eastAsia="FangSong" w:cs="Times New Roman"/>
        </w:rPr>
        <w:t>连接使五元环比七元环更有利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：Newman</w:t>
      </w:r>
      <w:r>
        <w:rPr>
          <w:rFonts w:hint="eastAsia" w:ascii="Times New Roman" w:hAnsi="Times New Roman" w:eastAsia="FangSong" w:cs="Times New Roman"/>
        </w:rPr>
        <w:t>投影分析</w:t>
      </w:r>
      <w:r>
        <w:rPr>
          <w:rFonts w:hint="eastAsia" w:ascii="Times New Roman" w:hAnsi="Times New Roman" w:eastAsia="Times New Roman" w:cs="Times New Roman"/>
        </w:rPr>
        <w:t>——</w:t>
      </w:r>
      <w:r>
        <w:rPr>
          <w:rFonts w:hint="eastAsia" w:ascii="Times New Roman" w:hAnsi="Times New Roman" w:eastAsia="FangSong" w:cs="Times New Roman"/>
        </w:rPr>
        <w:t>烯丙基硅烷的</w:t>
      </w:r>
      <w:r>
        <w:rPr>
          <w:rFonts w:hint="eastAsia" w:ascii="Times New Roman" w:hAnsi="Times New Roman" w:eastAsia="Times New Roman" w:cs="Times New Roman"/>
        </w:rPr>
        <w:t>H</w:t>
      </w:r>
      <w:r>
        <w:rPr>
          <w:rFonts w:hint="eastAsia" w:ascii="Times New Roman" w:hAnsi="Times New Roman" w:eastAsia="FangSong" w:cs="Times New Roman"/>
        </w:rPr>
        <w:t>藏在六元环下方</w:t>
      </w:r>
      <w:r>
        <w:rPr>
          <w:rFonts w:hint="eastAsia" w:ascii="Times New Roman" w:hAnsi="Times New Roman" w:eastAsia="Times New Roman" w:cs="Times New Roman"/>
        </w:rPr>
        <w:t>，</w:t>
      </w:r>
      <w:r>
        <w:rPr>
          <w:rFonts w:hint="eastAsia" w:ascii="Times New Roman" w:hAnsi="Times New Roman" w:eastAsia="FangSong" w:cs="Times New Roman"/>
        </w:rPr>
        <w:t>双键伸向空间外侧</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非对映选择性比</w:t>
      </w:r>
      <w:r>
        <w:rPr>
          <w:rFonts w:hint="eastAsia" w:ascii="Times New Roman" w:hAnsi="Times New Roman" w:eastAsia="Times New Roman" w:cs="Times New Roman"/>
        </w:rPr>
        <w:t>2:1</w:t>
      </w:r>
      <w:r>
        <w:rPr>
          <w:rFonts w:hint="eastAsia" w:ascii="Times New Roman" w:hAnsi="Times New Roman" w:eastAsia="FangSong" w:cs="Times New Roman"/>
        </w:rPr>
        <w:t>到</w:t>
      </w:r>
      <w:r>
        <w:rPr>
          <w:rFonts w:hint="eastAsia" w:ascii="Times New Roman" w:hAnsi="Times New Roman" w:eastAsia="Times New Roman" w:cs="Times New Roman"/>
        </w:rPr>
        <w:t>7.5:1（</w:t>
      </w:r>
      <w:r>
        <w:rPr>
          <w:rFonts w:hint="eastAsia" w:ascii="Times New Roman" w:hAnsi="Times New Roman" w:eastAsia="FangSong" w:cs="Times New Roman"/>
        </w:rPr>
        <w:t>中等偏好</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Lewis</w:t>
      </w:r>
      <w:r>
        <w:rPr>
          <w:rFonts w:hint="eastAsia" w:ascii="Times New Roman" w:hAnsi="Times New Roman" w:eastAsia="FangSong" w:cs="Times New Roman"/>
        </w:rPr>
        <w:t>酸催化共轭加成的立体化学由分子折叠方式决定</w:t>
      </w:r>
      <w:r>
        <w:rPr>
          <w:rFonts w:hint="eastAsia" w:ascii="Times New Roman" w:hAnsi="Times New Roman" w:eastAsia="Times New Roman" w:cs="Times New Roman"/>
        </w:rPr>
        <w:t>——Newman</w:t>
      </w:r>
      <w:r>
        <w:rPr>
          <w:rFonts w:hint="eastAsia" w:ascii="Times New Roman" w:hAnsi="Times New Roman" w:eastAsia="FangSong" w:cs="Times New Roman"/>
        </w:rPr>
        <w:t>投影是分析利器</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9" w:name="ch34-p2-分子内diels-alder速率差异"/>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Times New Roman" w:cs="Times New Roman"/>
        </w:rPr>
        <w:t>Ch34-P2-</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速率差异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评论这两个反应速率差异的原因</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difference in rate between these two reactions.</w:t>
      </w:r>
    </w:p>
    <w:p>
      <w:pPr>
        <w:pStyle w:val="BodyText"/>
        <w:spacing w:before="160" w:after="80"/>
        <w:jc w:val="center"/>
      </w:pPr>
      <w:r>
        <w:rPr>
          <w:rFonts w:ascii="Times New Roman" w:hAnsi="Times New Roman" w:eastAsia="Times New Roman" w:cs="Times New Roman"/>
        </w:rPr>
        <w:drawing>
          <wp:inline>
            <wp:extent cx="3600000" cy="1131428"/>
            <wp:effectExtent b="0" l="0" r="0" t="0"/>
            <wp:docPr descr="" title="" id="121" name="Picture"/>
            <a:graphic>
              <a:graphicData uri="http://schemas.openxmlformats.org/drawingml/2006/picture">
                <pic:pic>
                  <pic:nvPicPr>
                    <pic:cNvPr descr="9e34abb82291217854522fda930b4cfe3cc196098dc4dfd143287c024f4c22ea.jpg" id="122" name="Picture"/>
                    <pic:cNvPicPr>
                      <a:picLocks noChangeArrowheads="1" noChangeAspect="1"/>
                    </pic:cNvPicPr>
                  </pic:nvPicPr>
                  <pic:blipFill>
                    <a:blip r:embed="rId120"/>
                    <a:stretch>
                      <a:fillRect/>
                    </a:stretch>
                  </pic:blipFill>
                  <pic:spPr bwMode="auto">
                    <a:xfrm>
                      <a:off x="0" y="0"/>
                      <a:ext cx="3600000" cy="1131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117"/>
            <wp:effectExtent b="0" l="0" r="0" t="0"/>
            <wp:docPr descr="" title="" id="124" name="Picture"/>
            <a:graphic>
              <a:graphicData uri="http://schemas.openxmlformats.org/drawingml/2006/picture">
                <pic:pic>
                  <pic:nvPicPr>
                    <pic:cNvPr descr="78189116b9232b8a5b836d3d8d90934a2af33e16c63cc204b36265031198ff8f.jpg" id="125" name="Picture"/>
                    <pic:cNvPicPr>
                      <a:picLocks noChangeArrowheads="1" noChangeAspect="1"/>
                    </pic:cNvPicPr>
                  </pic:nvPicPr>
                  <pic:blipFill>
                    <a:blip r:embed="rId123"/>
                    <a:stretch>
                      <a:fillRect/>
                    </a:stretch>
                  </pic:blipFill>
                  <pic:spPr bwMode="auto">
                    <a:xfrm>
                      <a:off x="0" y="0"/>
                      <a:ext cx="3600000" cy="13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difference in rate between these two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dienes are the same, the ring sizes are the same, and the only difference is the presence of a benzene ring in the faster reacting compound. We should draw a mechanism for one of the reactions to see what is happening.</w:t>
      </w:r>
    </w:p>
    <w:p>
      <w:pPr>
        <w:pStyle w:val="BodyText"/>
        <w:spacing w:before="160" w:after="80"/>
        <w:jc w:val="center"/>
      </w:pPr>
      <w:r>
        <w:rPr>
          <w:rFonts w:ascii="Times New Roman" w:hAnsi="Times New Roman" w:eastAsia="Times New Roman" w:cs="Times New Roman"/>
        </w:rPr>
        <w:drawing>
          <wp:inline>
            <wp:extent cx="3600000" cy="1385773"/>
            <wp:effectExtent b="0" l="0" r="0" t="0"/>
            <wp:docPr descr="" title="" id="127" name="Picture"/>
            <a:graphic>
              <a:graphicData uri="http://schemas.openxmlformats.org/drawingml/2006/picture">
                <pic:pic>
                  <pic:nvPicPr>
                    <pic:cNvPr descr="d1d2f22cafef48373fd5e508778e8c1e9ed0c220b76bd519bf27d3718a35af05.jpg" id="128" name="Picture"/>
                    <pic:cNvPicPr>
                      <a:picLocks noChangeArrowheads="1" noChangeAspect="1"/>
                    </pic:cNvPicPr>
                  </pic:nvPicPr>
                  <pic:blipFill>
                    <a:blip r:embed="rId126"/>
                    <a:stretch>
                      <a:fillRect/>
                    </a:stretch>
                  </pic:blipFill>
                  <pic:spPr bwMode="auto">
                    <a:xfrm>
                      <a:off x="0" y="0"/>
                      <a:ext cx="3600000" cy="1385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are making two new rings. The six-membered ring containing an alkene in the product presents no problem. The eight-membered ring with a ketone in it might present a problem, but the ten-membered ring containing a trans alkene is definitely a problem. It is much easier to make medium rings (8- to 14-membered) when there is a cis alkene in the ring and the benzene ring helps there. It also increases the population of conformers with the ends of their chains close together and probably lowers the LUMO energy by conjugation with the ketone.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对比两个底物</w:t>
      </w:r>
      <w:r>
        <w:rPr>
          <w:rFonts w:hint="eastAsia" w:ascii="Times New Roman" w:hAnsi="Times New Roman" w:eastAsia="Times New Roman" w:cs="Times New Roman"/>
        </w:rPr>
        <w:t>：</w:t>
      </w:r>
      <w:r>
        <w:rPr>
          <w:rFonts w:hint="eastAsia" w:ascii="Times New Roman" w:hAnsi="Times New Roman" w:eastAsia="FangSong" w:cs="Times New Roman"/>
        </w:rPr>
        <w:t>二烯体相同</w:t>
      </w:r>
      <w:r>
        <w:rPr>
          <w:rFonts w:hint="eastAsia" w:ascii="Times New Roman" w:hAnsi="Times New Roman" w:eastAsia="Times New Roman" w:cs="Times New Roman"/>
        </w:rPr>
        <w:t>，</w:t>
      </w:r>
      <w:r>
        <w:rPr>
          <w:rFonts w:hint="eastAsia" w:ascii="Times New Roman" w:hAnsi="Times New Roman" w:eastAsia="FangSong" w:cs="Times New Roman"/>
        </w:rPr>
        <w:t>生成的环大小相同</w:t>
      </w:r>
      <w:r>
        <w:rPr>
          <w:rFonts w:hint="eastAsia" w:ascii="Times New Roman" w:hAnsi="Times New Roman" w:eastAsia="Times New Roman" w:cs="Times New Roman"/>
        </w:rPr>
        <w:t>，</w:t>
      </w:r>
      <w:r>
        <w:rPr>
          <w:rFonts w:hint="eastAsia" w:ascii="Times New Roman" w:hAnsi="Times New Roman" w:eastAsia="FangSong" w:cs="Times New Roman"/>
        </w:rPr>
        <w:t>唯一的区别是反应较快的化合物中含有一个苯环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环张力分析</w:t>
      </w:r>
      <w:r>
        <w:rPr>
          <w:rFonts w:hint="eastAsia" w:ascii="Times New Roman" w:hAnsi="Times New Roman" w:eastAsia="Times New Roman" w:cs="Times New Roman"/>
        </w:rPr>
        <w:t>：DA</w:t>
      </w:r>
      <w:r>
        <w:rPr>
          <w:rFonts w:hint="eastAsia" w:ascii="Times New Roman" w:hAnsi="Times New Roman" w:eastAsia="FangSong" w:cs="Times New Roman"/>
        </w:rPr>
        <w:t>反应同时形成两个新环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含烯烃</w:t>
      </w:r>
      <w:r>
        <w:rPr>
          <w:rFonts w:hint="eastAsia" w:ascii="Times New Roman" w:hAnsi="Times New Roman" w:eastAsia="Times New Roman" w:cs="Times New Roman"/>
        </w:rPr>
        <w:t>）：</w:t>
      </w:r>
      <w:r>
        <w:rPr>
          <w:rFonts w:hint="eastAsia" w:ascii="Times New Roman" w:hAnsi="Times New Roman" w:eastAsia="FangSong" w:cs="Times New Roman"/>
        </w:rPr>
        <w:t>没有问题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hint="eastAsia" w:ascii="Times New Roman" w:hAnsi="Times New Roman" w:eastAsia="FangSong" w:cs="Times New Roman"/>
        </w:rPr>
        <w:t>含酮</w:t>
      </w:r>
      <w:r>
        <w:rPr>
          <w:rFonts w:hint="eastAsia" w:ascii="Times New Roman" w:hAnsi="Times New Roman" w:eastAsia="Times New Roman" w:cs="Times New Roman"/>
        </w:rPr>
        <w:t>）：</w:t>
      </w:r>
      <w:r>
        <w:rPr>
          <w:rFonts w:hint="eastAsia" w:ascii="Times New Roman" w:hAnsi="Times New Roman" w:eastAsia="FangSong" w:cs="Times New Roman"/>
        </w:rPr>
        <w:t>可能有问题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十元环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trans</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确实有问题</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苯环的三重作用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构象效应</w:t>
      </w:r>
      <w:r>
        <w:rPr>
          <w:rFonts w:hint="eastAsia" w:ascii="Times New Roman" w:hAnsi="Times New Roman" w:eastAsia="Times New Roman" w:cs="Times New Roman"/>
        </w:rPr>
        <w:t>：</w:t>
      </w:r>
      <w:r>
        <w:rPr>
          <w:rFonts w:hint="eastAsia" w:ascii="Times New Roman" w:hAnsi="Times New Roman" w:eastAsia="FangSong" w:cs="Times New Roman"/>
        </w:rPr>
        <w:t>苯环使链末端更倾向于彼此靠近的构象</w:t>
      </w:r>
      <w:r>
        <w:rPr>
          <w:rFonts w:hint="eastAsia" w:ascii="Times New Roman" w:hAnsi="Times New Roman" w:eastAsia="Times New Roman" w:cs="Times New Roman"/>
        </w:rPr>
        <w:t>（</w:t>
      </w:r>
      <w:r>
        <w:rPr>
          <w:rFonts w:hint="eastAsia" w:ascii="Times New Roman" w:hAnsi="Times New Roman" w:eastAsia="FangSong" w:cs="Times New Roman"/>
        </w:rPr>
        <w:t>增加反应性构象的布居数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cis/trans</w:t>
      </w:r>
      <w:r>
        <w:rPr>
          <w:rFonts w:hint="eastAsia" w:ascii="Times New Roman" w:hAnsi="Times New Roman" w:eastAsia="FangSong" w:cs="Times New Roman"/>
          <w:b/>
          <w:bCs/>
        </w:rPr>
        <w:t>效应</w:t>
      </w:r>
      <w:r>
        <w:rPr>
          <w:rFonts w:hint="eastAsia" w:ascii="Times New Roman" w:hAnsi="Times New Roman" w:eastAsia="Times New Roman" w:cs="Times New Roman"/>
        </w:rPr>
        <w:t>：</w:t>
      </w:r>
      <w:r>
        <w:rPr>
          <w:rFonts w:hint="eastAsia" w:ascii="Times New Roman" w:hAnsi="Times New Roman" w:eastAsia="FangSong" w:cs="Times New Roman"/>
        </w:rPr>
        <w:t>中等环</w:t>
      </w:r>
      <w:r>
        <w:rPr>
          <w:rFonts w:hint="eastAsia" w:ascii="Times New Roman" w:hAnsi="Times New Roman" w:eastAsia="Times New Roman" w:cs="Times New Roman"/>
        </w:rPr>
        <w:t>（8-14</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cis</w:t>
      </w:r>
      <w:r>
        <w:rPr>
          <w:rFonts w:hint="eastAsia" w:ascii="Times New Roman" w:hAnsi="Times New Roman" w:eastAsia="FangSong" w:cs="Times New Roman"/>
        </w:rPr>
        <w:t>烯烃比</w:t>
      </w:r>
      <w:r>
        <w:rPr>
          <w:rFonts w:hint="eastAsia" w:ascii="Times New Roman" w:hAnsi="Times New Roman" w:eastAsia="Times New Roman" w:cs="Times New Roman"/>
        </w:rPr>
        <w:t>trans</w:t>
      </w:r>
      <w:r>
        <w:rPr>
          <w:rFonts w:hint="eastAsia" w:ascii="Times New Roman" w:hAnsi="Times New Roman" w:eastAsia="FangSong" w:cs="Times New Roman"/>
        </w:rPr>
        <w:t>烯烃容易形成得多</w:t>
      </w:r>
      <w:r>
        <w:rPr>
          <w:rFonts w:hint="eastAsia" w:ascii="Times New Roman" w:hAnsi="Times New Roman" w:eastAsia="Times New Roman" w:cs="Times New Roman"/>
        </w:rPr>
        <w:t>，</w:t>
      </w:r>
      <w:r>
        <w:rPr>
          <w:rFonts w:hint="eastAsia" w:ascii="Times New Roman" w:hAnsi="Times New Roman" w:eastAsia="FangSong" w:cs="Times New Roman"/>
        </w:rPr>
        <w:t>苯环帮助维持</w:t>
      </w:r>
      <w:r>
        <w:rPr>
          <w:rFonts w:hint="eastAsia" w:ascii="Times New Roman" w:hAnsi="Times New Roman" w:eastAsia="Times New Roman" w:cs="Times New Roman"/>
        </w:rPr>
        <w:t>cis</w:t>
      </w:r>
      <w:r>
        <w:rPr>
          <w:rFonts w:hint="eastAsia" w:ascii="Times New Roman" w:hAnsi="Times New Roman" w:eastAsia="FangSong" w:cs="Times New Roman"/>
        </w:rPr>
        <w:t>几何</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w:t>
      </w:r>
      <w:r>
        <w:rPr>
          <w:rFonts w:hint="eastAsia" w:ascii="Times New Roman" w:hAnsi="Times New Roman" w:eastAsia="FangSong" w:cs="Times New Roman"/>
        </w:rPr>
        <w:t>苯环与酮共轭</w:t>
      </w:r>
      <w:r>
        <w:rPr>
          <w:rFonts w:hint="eastAsia" w:ascii="Times New Roman" w:hAnsi="Times New Roman" w:eastAsia="Times New Roman" w:cs="Times New Roman"/>
        </w:rPr>
        <w:t>，</w:t>
      </w:r>
      <w:r>
        <w:rPr>
          <w:rFonts w:hint="eastAsia" w:ascii="Times New Roman" w:hAnsi="Times New Roman" w:eastAsia="FangSong" w:cs="Times New Roman"/>
        </w:rPr>
        <w:t>可能降低</w:t>
      </w:r>
      <w:r>
        <w:rPr>
          <w:rFonts w:hint="eastAsia" w:ascii="Times New Roman" w:hAnsi="Times New Roman" w:eastAsia="Times New Roman" w:cs="Times New Roman"/>
        </w:rPr>
        <w:t>LUMO</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DA</w:t>
      </w:r>
      <w:r>
        <w:rPr>
          <w:rFonts w:hint="eastAsia" w:ascii="Times New Roman" w:hAnsi="Times New Roman" w:eastAsia="FangSong" w:cs="Times New Roman"/>
        </w:rPr>
        <w:t>反应</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w:t>
      </w:r>
      <w:r>
        <w:rPr>
          <w:rFonts w:hint="eastAsia" w:ascii="Times New Roman" w:hAnsi="Times New Roman" w:eastAsia="FangSong" w:cs="Times New Roman"/>
        </w:rPr>
        <w:t>此反应是</w:t>
      </w:r>
      <w:r>
        <w:rPr>
          <w:rFonts w:hint="eastAsia" w:ascii="Times New Roman" w:hAnsi="Times New Roman" w:eastAsia="Times New Roman" w:cs="Times New Roman"/>
        </w:rPr>
        <w:t>K.</w:t>
      </w:r>
      <w:r>
        <w:rPr>
          <w:rFonts w:ascii="Times New Roman" w:hAnsi="Times New Roman" w:eastAsia="Times New Roman" w:cs="Times New Roman"/>
        </w:rPr>
        <w:t xml:space="preserve"> J. </w:t>
      </w:r>
      <w:r>
        <w:rPr>
          <w:rFonts w:hint="eastAsia" w:ascii="Times New Roman" w:hAnsi="Times New Roman" w:eastAsia="Times New Roman" w:cs="Times New Roman"/>
        </w:rPr>
        <w:t>Shea</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ascii="Times New Roman" w:hAnsi="Times New Roman" w:eastAsia="Times New Roman" w:cs="Times New Roman"/>
        </w:rPr>
        <w:t xml:space="preserve"> D. </w:t>
      </w:r>
      <w:r>
        <w:rPr>
          <w:rFonts w:hint="eastAsia" w:ascii="Times New Roman" w:hAnsi="Times New Roman" w:eastAsia="Times New Roman" w:cs="Times New Roman"/>
        </w:rPr>
        <w:t>Davis</w:t>
      </w:r>
      <w:r>
        <w:rPr>
          <w:rFonts w:hint="eastAsia" w:ascii="Times New Roman" w:hAnsi="Times New Roman" w:eastAsia="FangSong" w:cs="Times New Roman"/>
        </w:rPr>
        <w:t>合成</w:t>
      </w:r>
      <w:r>
        <w:rPr>
          <w:rFonts w:hint="eastAsia" w:ascii="Times New Roman" w:hAnsi="Times New Roman" w:eastAsia="Times New Roman" w:cs="Times New Roman"/>
        </w:rPr>
        <w:t>taxane</w:t>
      </w:r>
      <w:r>
        <w:rPr>
          <w:rFonts w:hint="eastAsia" w:ascii="Times New Roman" w:hAnsi="Times New Roman" w:eastAsia="FangSong" w:cs="Times New Roman"/>
        </w:rPr>
        <w:t>骨架的一部分</w:t>
      </w:r>
      <w:r>
        <w:rPr>
          <w:rFonts w:hint="eastAsia" w:ascii="Times New Roman" w:hAnsi="Times New Roman" w:eastAsia="Times New Roman" w:cs="Times New Roman"/>
        </w:rPr>
        <w:t>（Angew.</w:t>
      </w:r>
      <w:r>
        <w:rPr>
          <w:rFonts w:ascii="Times New Roman" w:hAnsi="Times New Roman" w:eastAsia="Times New Roman" w:cs="Times New Roman"/>
        </w:rPr>
        <w:t xml:space="preserve"> Chem. Int. Ed. Engl., 1983, 22, </w:t>
      </w:r>
      <w:r>
        <w:rPr>
          <w:rFonts w:hint="eastAsia" w:ascii="Times New Roman" w:hAnsi="Times New Roman" w:eastAsia="Times New Roman" w:cs="Times New Roman"/>
        </w:rPr>
        <w:t xml:space="preserve">419）。</w:t>
      </w:r>
    </w:p>
    <w:p>
      <w:pPr>
        <w:spacing w:before="160" w:after="80"/>
      </w:pPr>
      <w:r>
        <w:pict>
          <v:rect style="width:0;height:1.5pt" o:hralign="center" o:hrstd="t" o:hr="t"/>
        </w:pict>
      </w:r>
    </w:p>
    <w:bookmarkEnd w:id="129"/>
    <w:bookmarkStart w:id="148" w:name="ch34-p5-da合成螺环酮两种路线"/>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Times New Roman" w:cs="Times New Roman"/>
        </w:rPr>
        <w:t>Ch34-P5-DA</w:t>
      </w:r>
      <w:r>
        <w:rPr>
          <w:rFonts w:hint="eastAsia" w:ascii="Times New Roman" w:hAnsi="Times New Roman" w:eastAsia="SimHei" w:cs="Times New Roman"/>
        </w:rPr>
        <w:t>合成螺环酮两种路线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从所示的起始原料出发</w:t>
      </w:r>
      <w:r>
        <w:rPr>
          <w:rFonts w:hint="eastAsia" w:ascii="Times New Roman" w:hAnsi="Times New Roman" w:eastAsia="Times New Roman" w:cs="Times New Roman"/>
        </w:rPr>
        <w:t>，</w:t>
      </w:r>
      <w:r>
        <w:rPr>
          <w:rFonts w:hint="eastAsia" w:ascii="Times New Roman" w:hAnsi="Times New Roman" w:eastAsia="FangSong" w:cs="Times New Roman"/>
        </w:rPr>
        <w:t>提出这个螺环酮</w:t>
      </w:r>
      <w:r>
        <w:rPr>
          <w:rFonts w:hint="eastAsia" w:ascii="Times New Roman" w:hAnsi="Times New Roman" w:eastAsia="Times New Roman" w:cs="Times New Roman"/>
        </w:rPr>
        <w:t>（spirocyclic</w:t>
      </w:r>
      <w:r>
        <w:rPr>
          <w:rFonts w:ascii="Times New Roman" w:hAnsi="Times New Roman" w:eastAsia="Times New Roman" w:cs="Times New Roman"/>
        </w:rPr>
        <w:t xml:space="preserve"> </w:t>
      </w:r>
      <w:r>
        <w:rPr>
          <w:rFonts w:hint="eastAsia" w:ascii="Times New Roman" w:hAnsi="Times New Roman" w:eastAsia="Times New Roman" w:cs="Times New Roman"/>
        </w:rPr>
        <w:t>ketone）</w:t>
      </w:r>
      <w:r>
        <w:rPr>
          <w:rFonts w:hint="eastAsia" w:ascii="Times New Roman" w:hAnsi="Times New Roman" w:eastAsia="FangSong" w:cs="Times New Roman"/>
        </w:rPr>
        <w:t>的两种合成路线</w:t>
      </w:r>
      <w:r>
        <w:rPr>
          <w:rFonts w:hint="eastAsia" w:ascii="Times New Roman" w:hAnsi="Times New Roman" w:eastAsia="Times New Roman" w:cs="Times New Roman"/>
        </w:rPr>
        <w:t>。</w:t>
      </w:r>
      <w:r>
        <w:rPr>
          <w:rFonts w:hint="eastAsia" w:ascii="Times New Roman" w:hAnsi="Times New Roman" w:eastAsia="FangSong" w:cs="Times New Roman"/>
        </w:rPr>
        <w:t>注意这两种起始原料本身也无法直接获得</w:t>
      </w:r>
      <w:r>
        <w:rPr>
          <w:rFonts w:hint="eastAsia" w:ascii="Times New Roman" w:hAnsi="Times New Roman" w:eastAsia="Times New Roman" w:cs="Times New Roman"/>
        </w:rPr>
        <w:t>（</w:t>
      </w:r>
      <w:r>
        <w:rPr>
          <w:rFonts w:hint="eastAsia" w:ascii="Times New Roman" w:hAnsi="Times New Roman" w:eastAsia="FangSong" w:cs="Times New Roman"/>
        </w:rPr>
        <w:t>需要自行制备</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two syntheses of this spirocyclic ketone from the starting materials shown. Neither starting material is available.</w:t>
      </w:r>
    </w:p>
    <w:p>
      <w:pPr>
        <w:pStyle w:val="BodyText"/>
        <w:spacing w:before="160" w:after="80"/>
        <w:jc w:val="center"/>
      </w:pPr>
      <w:r>
        <w:rPr>
          <w:rFonts w:ascii="Times New Roman" w:hAnsi="Times New Roman" w:eastAsia="Times New Roman" w:cs="Times New Roman"/>
        </w:rPr>
        <w:drawing>
          <wp:inline>
            <wp:extent cx="3600000" cy="643902"/>
            <wp:effectExtent b="0" l="0" r="0" t="0"/>
            <wp:docPr descr="" title="" id="131" name="Picture"/>
            <a:graphic>
              <a:graphicData uri="http://schemas.openxmlformats.org/drawingml/2006/picture">
                <pic:pic>
                  <pic:nvPicPr>
                    <pic:cNvPr descr="beed18e2361fa913141b01b50794418f33ed4b862233c21cc7196d2c838ce48d.jpg" id="132" name="Picture"/>
                    <pic:cNvPicPr>
                      <a:picLocks noChangeArrowheads="1" noChangeAspect="1"/>
                    </pic:cNvPicPr>
                  </pic:nvPicPr>
                  <pic:blipFill>
                    <a:blip r:embed="rId130"/>
                    <a:stretch>
                      <a:fillRect/>
                    </a:stretch>
                  </pic:blipFill>
                  <pic:spPr bwMode="auto">
                    <a:xfrm>
                      <a:off x="0" y="0"/>
                      <a:ext cx="3600000" cy="643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two syntheses of this spirocyclic ketone from the starting materials shown. Neither starting material is available.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Route 1</w:t>
      </w:r>
      <w:r>
        <w:rPr>
          <w:rFonts w:ascii="Times New Roman" w:hAnsi="Times New Roman" w:eastAsia="Times New Roman" w:cs="Times New Roman"/>
        </w:rPr>
        <w:t xml:space="preserve">: The most obvious disconnection is of the α,β-unsaturated ketone with an aldol reaction in mind. This reveals a 1,4-dicarbonyl compound. Direct disconnection to one of the starting materials is now possible and each can be made by a Diels-Alder reaction.</w:t>
      </w:r>
    </w:p>
    <w:p>
      <w:pPr>
        <w:pStyle w:val="BodyText"/>
        <w:spacing w:before="160" w:after="80"/>
        <w:jc w:val="center"/>
      </w:pPr>
      <w:r>
        <w:rPr>
          <w:rFonts w:ascii="Times New Roman" w:hAnsi="Times New Roman" w:eastAsia="Times New Roman" w:cs="Times New Roman"/>
        </w:rPr>
        <w:drawing>
          <wp:inline>
            <wp:extent cx="3600000" cy="417809"/>
            <wp:effectExtent b="0" l="0" r="0" t="0"/>
            <wp:docPr descr="" title="" id="134" name="Picture"/>
            <a:graphic>
              <a:graphicData uri="http://schemas.openxmlformats.org/drawingml/2006/picture">
                <pic:pic>
                  <pic:nvPicPr>
                    <pic:cNvPr descr="c8904e42c9b2b4e90d51edc80c12f1326b6f72ac9987137f92fbda87b02ab1f8.jpg" id="135" name="Picture"/>
                    <pic:cNvPicPr>
                      <a:picLocks noChangeArrowheads="1" noChangeAspect="1"/>
                    </pic:cNvPicPr>
                  </pic:nvPicPr>
                  <pic:blipFill>
                    <a:blip r:embed="rId133"/>
                    <a:stretch>
                      <a:fillRect/>
                    </a:stretch>
                  </pic:blipFill>
                  <pic:spPr bwMode="auto">
                    <a:xfrm>
                      <a:off x="0" y="0"/>
                      <a:ext cx="3600000" cy="4178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Diels-Alder reaction has the right (</w:t>
      </w:r>
      <w:r>
        <w:rPr>
          <w:rFonts w:ascii="Times New Roman" w:hAnsi="Times New Roman" w:eastAsia="Times New Roman" w:cs="Times New Roman"/>
        </w:rPr>
        <w:t xml:space="preserve">‘para’</w:t>
      </w:r>
      <w:r>
        <w:rPr>
          <w:rFonts w:ascii="Times New Roman" w:hAnsi="Times New Roman" w:eastAsia="Times New Roman" w:cs="Times New Roman"/>
        </w:rPr>
        <w:t>) regioselectivity, especially if we use a Lewis acid catalyst such as SnCl</w:t>
      </w:r>
      <w:r>
        <w:rPr>
          <w:rFonts w:ascii="Times New Roman" w:hAnsi="Times New Roman" w:eastAsia="Times New Roman" w:cs="Times New Roman"/>
          <w:vertAlign w:val="subscript"/>
        </w:rPr>
        <w:t>4</w:t>
      </w:r>
      <w:r>
        <w:rPr>
          <w:rFonts w:ascii="Times New Roman" w:hAnsi="Times New Roman" w:eastAsia="Times New Roman" w:cs="Times New Roman"/>
        </w:rPr>
        <w:t>, and we shall need a non-basic specific enol equivalent for the alkylation: an enamine will do fine.</w:t>
      </w:r>
    </w:p>
    <w:p>
      <w:pPr>
        <w:pStyle w:val="BodyText"/>
        <w:spacing w:before="160" w:after="80"/>
        <w:jc w:val="center"/>
      </w:pPr>
      <w:r>
        <w:rPr>
          <w:rFonts w:ascii="Times New Roman" w:hAnsi="Times New Roman" w:eastAsia="Times New Roman" w:cs="Times New Roman"/>
        </w:rPr>
        <w:drawing>
          <wp:inline>
            <wp:extent cx="3600000" cy="381857"/>
            <wp:effectExtent b="0" l="0" r="0" t="0"/>
            <wp:docPr descr="" title="" id="137" name="Picture"/>
            <a:graphic>
              <a:graphicData uri="http://schemas.openxmlformats.org/drawingml/2006/picture">
                <pic:pic>
                  <pic:nvPicPr>
                    <pic:cNvPr descr="cacb22d6f091de19d811d75f831bdd6b1181d74520c62d0d3bb36217bcf41699.jpg" id="138" name="Picture"/>
                    <pic:cNvPicPr>
                      <a:picLocks noChangeArrowheads="1" noChangeAspect="1"/>
                    </pic:cNvPicPr>
                  </pic:nvPicPr>
                  <pic:blipFill>
                    <a:blip r:embed="rId136"/>
                    <a:stretch>
                      <a:fillRect/>
                    </a:stretch>
                  </pic:blipFill>
                  <pic:spPr bwMode="auto">
                    <a:xfrm>
                      <a:off x="0" y="0"/>
                      <a:ext cx="3600000" cy="3818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Route 2</w:t>
      </w:r>
      <w:r>
        <w:rPr>
          <w:rFonts w:ascii="Times New Roman" w:hAnsi="Times New Roman" w:eastAsia="Times New Roman" w:cs="Times New Roman"/>
        </w:rPr>
        <w:t xml:space="preserve">: The other route demands a different disconnection of the keto-aldehyde plus one further aldol disconnection. The starting material is more easily made by Birch reduction than by a Diels-Alder reaction.</w:t>
      </w:r>
    </w:p>
    <w:p>
      <w:pPr>
        <w:pStyle w:val="BodyText"/>
        <w:spacing w:before="160" w:after="80"/>
        <w:jc w:val="center"/>
      </w:pPr>
      <w:r>
        <w:rPr>
          <w:rFonts w:ascii="Times New Roman" w:hAnsi="Times New Roman" w:eastAsia="Times New Roman" w:cs="Times New Roman"/>
        </w:rPr>
        <w:drawing>
          <wp:inline>
            <wp:extent cx="3600000" cy="377169"/>
            <wp:effectExtent b="0" l="0" r="0" t="0"/>
            <wp:docPr descr="" title="" id="140" name="Picture"/>
            <a:graphic>
              <a:graphicData uri="http://schemas.openxmlformats.org/drawingml/2006/picture">
                <pic:pic>
                  <pic:nvPicPr>
                    <pic:cNvPr descr="d5559e8144c9c8ffd93ec668ffb72d33859dfcc9d36e4b9c7b53cae4dcf69608.jpg" id="141" name="Picture"/>
                    <pic:cNvPicPr>
                      <a:picLocks noChangeArrowheads="1" noChangeAspect="1"/>
                    </pic:cNvPicPr>
                  </pic:nvPicPr>
                  <pic:blipFill>
                    <a:blip r:embed="rId139"/>
                    <a:stretch>
                      <a:fillRect/>
                    </a:stretch>
                  </pic:blipFill>
                  <pic:spPr bwMode="auto">
                    <a:xfrm>
                      <a:off x="0" y="0"/>
                      <a:ext cx="3600000" cy="3771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Birch reduction gives the enol ether of the ketone and demands careful hydrolysis to avoid the alkene moving into conjugation with the ketone. The aldol reaction requires some kind of control — perhaps the silyl enol ether of acetone will do. Now we need a reagent for</w:t>
      </w:r>
      <w:r>
        <w:rPr>
          <w:rFonts w:ascii="Times New Roman" w:hAnsi="Times New Roman" w:eastAsia="Times New Roman" w:cs="Times New Roman"/>
        </w:rPr>
        <w:t xml:space="preserve"> </w:t>
      </w:r>
      <w:r>
        <w:rPr>
          <w:rFonts w:ascii="Times New Roman" w:hAnsi="Times New Roman" w:eastAsia="Times New Roman" w:cs="Times New Roman"/>
        </w:rPr>
        <w:t xml:space="preserve">‘–CHO’</w:t>
      </w:r>
      <w:r>
        <w:rPr>
          <w:rFonts w:ascii="Times New Roman" w:hAnsi="Times New Roman" w:eastAsia="Times New Roman" w:cs="Times New Roman"/>
        </w:rPr>
        <w:t xml:space="preserve"> </w:t>
      </w:r>
      <w:r>
        <w:rPr>
          <w:rFonts w:ascii="Times New Roman" w:hAnsi="Times New Roman" w:eastAsia="Times New Roman" w:cs="Times New Roman"/>
        </w:rPr>
        <w:t xml:space="preserve">that will do conjugate addition. The most obvious choices are cyanide ion or nitromethane. The last step is the same as in the first synthesis.</w:t>
      </w:r>
    </w:p>
    <w:p>
      <w:pPr>
        <w:pStyle w:val="BodyText"/>
        <w:spacing w:before="160" w:after="80"/>
        <w:jc w:val="center"/>
      </w:pPr>
      <w:r>
        <w:rPr>
          <w:rFonts w:ascii="Times New Roman" w:hAnsi="Times New Roman" w:eastAsia="Times New Roman" w:cs="Times New Roman"/>
        </w:rPr>
        <w:drawing>
          <wp:inline>
            <wp:extent cx="3600000" cy="552681"/>
            <wp:effectExtent b="0" l="0" r="0" t="0"/>
            <wp:docPr descr="" title="" id="143" name="Picture"/>
            <a:graphic>
              <a:graphicData uri="http://schemas.openxmlformats.org/drawingml/2006/picture">
                <pic:pic>
                  <pic:nvPicPr>
                    <pic:cNvPr descr="4081ed9bf97d00da6c5633e5e816e274ab466d3cc9e19bbc977d172fc25982d9.jpg" id="144" name="Picture"/>
                    <pic:cNvPicPr>
                      <a:picLocks noChangeArrowheads="1" noChangeAspect="1"/>
                    </pic:cNvPicPr>
                  </pic:nvPicPr>
                  <pic:blipFill>
                    <a:blip r:embed="rId142"/>
                    <a:stretch>
                      <a:fillRect/>
                    </a:stretch>
                  </pic:blipFill>
                  <pic:spPr bwMode="auto">
                    <a:xfrm>
                      <a:off x="0" y="0"/>
                      <a:ext cx="3600000" cy="552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15899"/>
            <wp:effectExtent b="0" l="0" r="0" t="0"/>
            <wp:docPr descr="" title="" id="146" name="Picture"/>
            <a:graphic>
              <a:graphicData uri="http://schemas.openxmlformats.org/drawingml/2006/picture">
                <pic:pic>
                  <pic:nvPicPr>
                    <pic:cNvPr descr="5f02b11e3d0df4e7370357dfd87eea73882a0583253d4a54315e4cf60c866042.jpg" id="147" name="Picture"/>
                    <pic:cNvPicPr>
                      <a:picLocks noChangeArrowheads="1" noChangeAspect="1"/>
                    </pic:cNvPicPr>
                  </pic:nvPicPr>
                  <pic:blipFill>
                    <a:blip r:embed="rId145"/>
                    <a:stretch>
                      <a:fillRect/>
                    </a:stretch>
                  </pic:blipFill>
                  <pic:spPr bwMode="auto">
                    <a:xfrm>
                      <a:off x="0" y="0"/>
                      <a:ext cx="3600000" cy="5158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路线</w:t>
      </w:r>
      <w:r>
        <w:rPr>
          <w:rFonts w:hint="eastAsia" w:ascii="Times New Roman" w:hAnsi="Times New Roman" w:eastAsia="Times New Roman" w:cs="Times New Roman"/>
          <w:b/>
          <w:bCs/>
        </w:rPr>
        <w:t>1（DA</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Aldol）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ascii="Times New Roman" w:hAnsi="Times New Roman" w:eastAsia="Times New Roman" w:cs="Times New Roman"/>
        </w:rPr>
        <w:t xml:space="preserve"> → </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ascii="Times New Roman" w:hAnsi="Times New Roman" w:eastAsia="Times New Roman" w:cs="Times New Roman"/>
        </w:rPr>
        <w:t xml:space="preserve"> → </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ascii="Times New Roman" w:hAnsi="Times New Roman" w:eastAsia="Times New Roman" w:cs="Times New Roman"/>
        </w:rPr>
        <w:t xml:space="preserve"> → </w:t>
      </w:r>
      <w:r>
        <w:rPr>
          <w:rFonts w:hint="eastAsia" w:ascii="Times New Roman" w:hAnsi="Times New Roman" w:eastAsia="FangSong" w:cs="Times New Roman"/>
        </w:rPr>
        <w:t>两个</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DA</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Lewis</w:t>
      </w:r>
      <w:r>
        <w:rPr>
          <w:rFonts w:hint="eastAsia" w:ascii="Times New Roman" w:hAnsi="Times New Roman" w:eastAsia="FangSong" w:cs="Times New Roman"/>
        </w:rPr>
        <w:t>酸催化剂</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获得正确的</w:t>
      </w:r>
      <w:r>
        <w:rPr>
          <w:rFonts w:hint="eastAsia" w:ascii="Times New Roman" w:hAnsi="Times New Roman" w:eastAsia="Times New Roman" w:cs="Times New Roman"/>
        </w:rPr>
        <w:t>”para”</w:t>
      </w:r>
      <w:r>
        <w:rPr>
          <w:rFonts w:hint="eastAsia" w:ascii="Times New Roman" w:hAnsi="Times New Roman" w:eastAsia="FangSong" w:cs="Times New Roman"/>
        </w:rPr>
        <w:t>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使用烯胺</w:t>
      </w:r>
      <w:r>
        <w:rPr>
          <w:rFonts w:hint="eastAsia" w:ascii="Times New Roman" w:hAnsi="Times New Roman" w:eastAsia="Times New Roman" w:cs="Times New Roman"/>
        </w:rPr>
        <w:t>（</w:t>
      </w:r>
      <w:r>
        <w:rPr>
          <w:rFonts w:hint="eastAsia" w:ascii="Times New Roman" w:hAnsi="Times New Roman" w:eastAsia="FangSong" w:cs="Times New Roman"/>
        </w:rPr>
        <w:t>非碱性特定烯醇当量</w:t>
      </w:r>
      <w:r>
        <w:rPr>
          <w:rFonts w:hint="eastAsia" w:ascii="Times New Roman" w:hAnsi="Times New Roman" w:eastAsia="Times New Roman" w:cs="Times New Roman"/>
        </w:rPr>
        <w:t>）</w:t>
      </w:r>
      <w:r>
        <w:rPr>
          <w:rFonts w:hint="eastAsia" w:ascii="Times New Roman" w:hAnsi="Times New Roman" w:eastAsia="FangSong" w:cs="Times New Roman"/>
        </w:rPr>
        <w:t>进行烷基化</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关键步骤</w:t>
      </w:r>
      <w:r>
        <w:rPr>
          <w:rFonts w:hint="eastAsia" w:ascii="Times New Roman" w:hAnsi="Times New Roman" w:eastAsia="Times New Roman" w:cs="Times New Roman"/>
        </w:rPr>
        <w:t xml:space="preserve">：DA</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烷基化</w:t>
      </w:r>
      <w:r>
        <w:rPr>
          <w:rFonts w:ascii="Times New Roman" w:hAnsi="Times New Roman" w:eastAsia="Times New Roman" w:cs="Times New Roman"/>
        </w:rPr>
        <w:t xml:space="preserve"> → </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FangSong" w:cs="Times New Roman"/>
          <w:b/>
          <w:bCs/>
        </w:rPr>
        <w:t>路线</w:t>
      </w:r>
      <w:r>
        <w:rPr>
          <w:rFonts w:hint="eastAsia" w:ascii="Times New Roman" w:hAnsi="Times New Roman" w:eastAsia="Times New Roman" w:cs="Times New Roman"/>
          <w:b/>
          <w:bCs/>
        </w:rPr>
        <w:t>2（Birch</w:t>
      </w:r>
      <w:r>
        <w:rPr>
          <w:rFonts w:hint="eastAsia" w:ascii="Times New Roman" w:hAnsi="Times New Roman" w:eastAsia="FangSong" w:cs="Times New Roman"/>
          <w:b/>
          <w:bCs/>
        </w:rPr>
        <w:t>还原</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Aldol）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Birch</w:t>
      </w:r>
      <w:r>
        <w:rPr>
          <w:rFonts w:hint="eastAsia" w:ascii="Times New Roman" w:hAnsi="Times New Roman" w:eastAsia="FangSong" w:cs="Times New Roman"/>
          <w:b/>
          <w:bCs/>
        </w:rPr>
        <w:t>还原</w:t>
      </w:r>
      <w:r>
        <w:rPr>
          <w:rFonts w:hint="eastAsia" w:ascii="Times New Roman" w:hAnsi="Times New Roman" w:eastAsia="Times New Roman" w:cs="Times New Roman"/>
        </w:rPr>
        <w:t>：</w:t>
      </w:r>
      <w:r>
        <w:rPr>
          <w:rFonts w:hint="eastAsia" w:ascii="Times New Roman" w:hAnsi="Times New Roman" w:eastAsia="FangSong" w:cs="Times New Roman"/>
        </w:rPr>
        <w:t>从苯衍生物制备环己烯</w:t>
      </w:r>
      <w:r>
        <w:rPr>
          <w:rFonts w:hint="eastAsia" w:ascii="Times New Roman" w:hAnsi="Times New Roman" w:eastAsia="Times New Roman" w:cs="Times New Roman"/>
        </w:rPr>
        <w:t>（</w:t>
      </w:r>
      <w:r>
        <w:rPr>
          <w:rFonts w:hint="eastAsia" w:ascii="Times New Roman" w:hAnsi="Times New Roman" w:eastAsia="FangSong" w:cs="Times New Roman"/>
        </w:rPr>
        <w:t>烯醇醚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w:t>
      </w:r>
      <w:r>
        <w:rPr>
          <w:rFonts w:hint="eastAsia" w:ascii="Times New Roman" w:hAnsi="Times New Roman" w:eastAsia="Times New Roman" w:cs="Times New Roman"/>
        </w:rPr>
        <w:t>：</w:t>
      </w:r>
      <w:r>
        <w:rPr>
          <w:rFonts w:hint="eastAsia" w:ascii="Times New Roman" w:hAnsi="Times New Roman" w:eastAsia="FangSong" w:cs="Times New Roman"/>
        </w:rPr>
        <w:t>小心水解避免烯烃移入与酮共轭的位置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控制</w:t>
      </w:r>
      <w:r>
        <w:rPr>
          <w:rFonts w:hint="eastAsia" w:ascii="Times New Roman" w:hAnsi="Times New Roman" w:eastAsia="Times New Roman" w:cs="Times New Roman"/>
        </w:rPr>
        <w:t>：</w:t>
      </w:r>
      <w:r>
        <w:rPr>
          <w:rFonts w:hint="eastAsia" w:ascii="Times New Roman" w:hAnsi="Times New Roman" w:eastAsia="FangSong" w:cs="Times New Roman"/>
        </w:rPr>
        <w:t>使用丙酮的硅烯醇醚进行控制的</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或</w:t>
      </w:r>
      <w:r>
        <w:rPr>
          <w:rFonts w:hint="eastAsia" w:ascii="Times New Roman" w:hAnsi="Times New Roman" w:eastAsia="Times New Roman" w:cs="Times New Roman"/>
        </w:rPr>
        <w:t>MeNO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”–CHO”</w:t>
      </w:r>
      <w:r>
        <w:rPr>
          <w:rFonts w:hint="eastAsia" w:ascii="Times New Roman" w:hAnsi="Times New Roman" w:eastAsia="FangSong" w:cs="Times New Roman"/>
        </w:rPr>
        <w:t>等价体进行共轭加成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最后一步</w:t>
      </w:r>
      <w:r>
        <w:rPr>
          <w:rFonts w:hint="eastAsia" w:ascii="Times New Roman" w:hAnsi="Times New Roman" w:eastAsia="Times New Roman" w:cs="Times New Roman"/>
        </w:rPr>
        <w:t>：</w:t>
      </w:r>
      <w:r>
        <w:rPr>
          <w:rFonts w:hint="eastAsia" w:ascii="Times New Roman" w:hAnsi="Times New Roman" w:eastAsia="FangSong" w:cs="Times New Roman"/>
        </w:rPr>
        <w:t>与路线</w:t>
      </w:r>
      <w:r>
        <w:rPr>
          <w:rFonts w:hint="eastAsia" w:ascii="Times New Roman" w:hAnsi="Times New Roman" w:eastAsia="Times New Roman" w:cs="Times New Roman"/>
        </w:rPr>
        <w:t>1</w:t>
      </w:r>
      <w:r>
        <w:rPr>
          <w:rFonts w:hint="eastAsia" w:ascii="Times New Roman" w:hAnsi="Times New Roman" w:eastAsia="FangSong" w:cs="Times New Roman"/>
        </w:rPr>
        <w:t>相同的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：Birch</w:t>
      </w:r>
      <w:r>
        <w:rPr>
          <w:rFonts w:hint="eastAsia" w:ascii="Times New Roman" w:hAnsi="Times New Roman" w:eastAsia="FangSong" w:cs="Times New Roman"/>
        </w:rPr>
        <w:t>还原制备环己烯的方法见教材</w:t>
      </w:r>
      <w:r>
        <w:rPr>
          <w:rFonts w:hint="eastAsia" w:ascii="Times New Roman" w:hAnsi="Times New Roman" w:eastAsia="Times New Roman" w:cs="Times New Roman"/>
        </w:rPr>
        <w:t>p.</w:t>
      </w:r>
      <w:r>
        <w:rPr>
          <w:rFonts w:ascii="Times New Roman" w:hAnsi="Times New Roman" w:eastAsia="Times New Roman" w:cs="Times New Roman"/>
        </w:rPr>
        <w:t xml:space="preserve"> 542。</w:t>
      </w:r>
    </w:p>
    <w:p>
      <w:pPr>
        <w:spacing w:before="160" w:after="80"/>
      </w:pPr>
      <w:r>
        <w:pict>
          <v:rect style="width:0;height:1.5pt" o:hralign="center" o:hrstd="t" o:hr="t"/>
        </w:pict>
      </w:r>
    </w:p>
    <w:bookmarkEnd w:id="148"/>
    <w:bookmarkStart w:id="158" w:name="ch34-p9-光化学22环加成选择性"/>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Times New Roman" w:cs="Times New Roman"/>
        </w:rPr>
        <w:t>Ch34-P9-</w:t>
      </w:r>
      <w:r>
        <w:rPr>
          <w:rFonts w:hint="eastAsia" w:ascii="Times New Roman" w:hAnsi="Times New Roman" w:eastAsia="SimHei" w:cs="Times New Roman"/>
        </w:rPr>
        <w:t>光化学</w:t>
      </w:r>
      <w:r>
        <w:rPr>
          <w:rFonts w:hint="eastAsia" w:ascii="Times New Roman" w:hAnsi="Times New Roman" w:eastAsia="Times New Roman" w:cs="Times New Roman"/>
        </w:rPr>
        <w:t>2+2</w:t>
      </w:r>
      <w:r>
        <w:rPr>
          <w:rFonts w:hint="eastAsia" w:ascii="Times New Roman" w:hAnsi="Times New Roman" w:eastAsia="SimHei" w:cs="Times New Roman"/>
        </w:rPr>
        <w:t>环加成选择性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据称这两个化合物的光化学环加成给出所示的非对映异构体</w:t>
      </w:r>
      <w:r>
        <w:rPr>
          <w:rFonts w:hint="eastAsia" w:ascii="Times New Roman" w:hAnsi="Times New Roman" w:eastAsia="Times New Roman" w:cs="Times New Roman"/>
        </w:rPr>
        <w:t>。</w:t>
      </w:r>
      <w:r>
        <w:rPr>
          <w:rFonts w:hint="eastAsia" w:ascii="Times New Roman" w:hAnsi="Times New Roman" w:eastAsia="FangSong" w:cs="Times New Roman"/>
        </w:rPr>
        <w:t>完成这项工作的化学家声称</w:t>
      </w:r>
      <w:r>
        <w:rPr>
          <w:rFonts w:hint="eastAsia" w:ascii="Times New Roman" w:hAnsi="Times New Roman" w:eastAsia="Times New Roman" w:cs="Times New Roman"/>
        </w:rPr>
        <w:t>，</w:t>
      </w:r>
      <w:r>
        <w:rPr>
          <w:rFonts w:hint="eastAsia" w:ascii="Times New Roman" w:hAnsi="Times New Roman" w:eastAsia="FangSong" w:cs="Times New Roman"/>
        </w:rPr>
        <w:t>加合物的立体化学可以简单地通过其还原后转化为内酯来证明</w:t>
      </w:r>
      <w:r>
        <w:rPr>
          <w:rFonts w:hint="eastAsia" w:ascii="Times New Roman" w:hAnsi="Times New Roman" w:eastAsia="Times New Roman" w:cs="Times New Roman"/>
        </w:rPr>
        <w:t>。</w:t>
      </w:r>
      <w:r>
        <w:rPr>
          <w:rFonts w:hint="eastAsia" w:ascii="Times New Roman" w:hAnsi="Times New Roman" w:eastAsia="FangSong" w:cs="Times New Roman"/>
        </w:rPr>
        <w:t>请评论这一推断的有效性</w:t>
      </w:r>
      <w:r>
        <w:rPr>
          <w:rFonts w:hint="eastAsia" w:ascii="Times New Roman" w:hAnsi="Times New Roman" w:eastAsia="Times New Roman" w:cs="Times New Roman"/>
        </w:rPr>
        <w:t>，</w:t>
      </w:r>
      <w:r>
        <w:rPr>
          <w:rFonts w:hint="eastAsia" w:ascii="Times New Roman" w:hAnsi="Times New Roman" w:eastAsia="FangSong" w:cs="Times New Roman"/>
        </w:rPr>
        <w:t>并解释该环加成的立体化学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Photochemical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 The chemists who did this work claimed that the stereochemistry of the adduct is simply proved by its conversion into a lactone on reduction. Comment on the validity of this deduction and explain the stereochemistry of the cycloaddition.</w:t>
      </w:r>
    </w:p>
    <w:p>
      <w:pPr>
        <w:pStyle w:val="BodyText"/>
        <w:spacing w:before="160" w:after="80"/>
        <w:jc w:val="center"/>
      </w:pPr>
      <w:r>
        <w:rPr>
          <w:rFonts w:ascii="Times New Roman" w:hAnsi="Times New Roman" w:eastAsia="Times New Roman" w:cs="Times New Roman"/>
        </w:rPr>
        <w:drawing>
          <wp:inline>
            <wp:extent cx="3600000" cy="850908"/>
            <wp:effectExtent b="0" l="0" r="0" t="0"/>
            <wp:docPr descr="" title="" id="150" name="Picture"/>
            <a:graphic>
              <a:graphicData uri="http://schemas.openxmlformats.org/drawingml/2006/picture">
                <pic:pic>
                  <pic:nvPicPr>
                    <pic:cNvPr descr="0111735922496617c747ba0b6df5d03eb9caa645798bdd2e7fdad104ba011c4c.jpg" id="151" name="Picture"/>
                    <pic:cNvPicPr>
                      <a:picLocks noChangeArrowheads="1" noChangeAspect="1"/>
                    </pic:cNvPicPr>
                  </pic:nvPicPr>
                  <pic:blipFill>
                    <a:blip r:embed="rId149"/>
                    <a:stretch>
                      <a:fillRect/>
                    </a:stretch>
                  </pic:blipFill>
                  <pic:spPr bwMode="auto">
                    <a:xfrm>
                      <a:off x="0" y="0"/>
                      <a:ext cx="3600000" cy="85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：Photochemical</w:t>
      </w:r>
      <w:r>
        <w:rPr>
          <w:rFonts w:ascii="Times New Roman" w:hAnsi="Times New Roman" w:eastAsia="Times New Roman" w:cs="Times New Roman"/>
        </w:rPr>
        <w:t xml:space="preserve">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Either of the two starting materials could absorb the light to provide the SOMO for the cycloaddition. This does not affect the stereochemistry of the reaction. There is no endo effect in [2+2] photocycloadditions so the molecules simply come together with the rings arranged in an exo fashion to give the least steric hindrance.</w:t>
      </w:r>
    </w:p>
    <w:p>
      <w:pPr>
        <w:pStyle w:val="BodyText"/>
        <w:spacing w:before="160" w:after="80"/>
        <w:jc w:val="center"/>
      </w:pPr>
      <w:r>
        <w:rPr>
          <w:rFonts w:ascii="Times New Roman" w:hAnsi="Times New Roman" w:eastAsia="Times New Roman" w:cs="Times New Roman"/>
        </w:rPr>
        <w:drawing>
          <wp:inline>
            <wp:extent cx="3600000" cy="736363"/>
            <wp:effectExtent b="0" l="0" r="0" t="0"/>
            <wp:docPr descr="" title="" id="153" name="Picture"/>
            <a:graphic>
              <a:graphicData uri="http://schemas.openxmlformats.org/drawingml/2006/picture">
                <pic:pic>
                  <pic:nvPicPr>
                    <pic:cNvPr descr="a8ff05d90d3c3dba7ea6d9b3d14c591e1a6ce66d8ecf71d132b0ab5dc4b8d2a4.jpg" id="154" name="Picture"/>
                    <pic:cNvPicPr>
                      <a:picLocks noChangeArrowheads="1" noChangeAspect="1"/>
                    </pic:cNvPicPr>
                  </pic:nvPicPr>
                  <pic:blipFill>
                    <a:blip r:embed="rId152"/>
                    <a:stretch>
                      <a:fillRect/>
                    </a:stretch>
                  </pic:blipFill>
                  <pic:spPr bwMode="auto">
                    <a:xfrm>
                      <a:off x="0" y="0"/>
                      <a:ext cx="3600000" cy="7363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stereochemistry is easy to explain as the molecule is folded in such a way that only the bottom face of the carbonyl group is open to nucleophilic attack. The oxyanion produced can immediately cyclize to form the lactone. Clearly this is possible only if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is up but also only if the CO</w:t>
      </w:r>
      <w:r>
        <w:rPr>
          <w:rFonts w:ascii="Times New Roman" w:hAnsi="Times New Roman" w:eastAsia="Times New Roman" w:cs="Times New Roman"/>
          <w:vertAlign w:val="subscript"/>
        </w:rPr>
        <w:t>2</w:t>
      </w:r>
      <w:r>
        <w:rPr>
          <w:rFonts w:ascii="Times New Roman" w:hAnsi="Times New Roman" w:eastAsia="Times New Roman" w:cs="Times New Roman"/>
        </w:rPr>
        <w:t>Me groups are on the same side of the middle four-membered ring as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The formation of the lactone does indeed prove the stereochemistry.</w:t>
      </w:r>
    </w:p>
    <w:p>
      <w:pPr>
        <w:pStyle w:val="BodyText"/>
        <w:spacing w:before="160" w:after="80"/>
        <w:jc w:val="center"/>
      </w:pPr>
      <w:r>
        <w:rPr>
          <w:rFonts w:ascii="Times New Roman" w:hAnsi="Times New Roman" w:eastAsia="Times New Roman" w:cs="Times New Roman"/>
        </w:rPr>
        <w:drawing>
          <wp:inline>
            <wp:extent cx="3600000" cy="860377"/>
            <wp:effectExtent b="0" l="0" r="0" t="0"/>
            <wp:docPr descr="" title="" id="156" name="Picture"/>
            <a:graphic>
              <a:graphicData uri="http://schemas.openxmlformats.org/drawingml/2006/picture">
                <pic:pic>
                  <pic:nvPicPr>
                    <pic:cNvPr descr="c16cb99eaf8e06047254c0a63ac28e2317d6bcb066788000fbe457d7fdb08176.jpg" id="157" name="Picture"/>
                    <pic:cNvPicPr>
                      <a:picLocks noChangeArrowheads="1" noChangeAspect="1"/>
                    </pic:cNvPicPr>
                  </pic:nvPicPr>
                  <pic:blipFill>
                    <a:blip r:embed="rId155"/>
                    <a:stretch>
                      <a:fillRect/>
                    </a:stretch>
                  </pic:blipFill>
                  <pic:spPr bwMode="auto">
                    <a:xfrm>
                      <a:off x="0" y="0"/>
                      <a:ext cx="3600000" cy="860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[2+2]</w:t>
      </w:r>
      <w:r>
        <w:rPr>
          <w:rFonts w:hint="eastAsia" w:ascii="Times New Roman" w:hAnsi="Times New Roman" w:eastAsia="FangSong" w:cs="Times New Roman"/>
          <w:b/>
          <w:bCs/>
        </w:rPr>
        <w:t>光环加成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激发态</w:t>
      </w:r>
      <w:r>
        <w:rPr>
          <w:rFonts w:hint="eastAsia" w:ascii="Times New Roman" w:hAnsi="Times New Roman" w:eastAsia="Times New Roman" w:cs="Times New Roman"/>
        </w:rPr>
        <w:t>：</w:t>
      </w:r>
      <w:r>
        <w:rPr>
          <w:rFonts w:hint="eastAsia" w:ascii="Times New Roman" w:hAnsi="Times New Roman" w:eastAsia="FangSong" w:cs="Times New Roman"/>
        </w:rPr>
        <w:t>任一起始物吸收光提供</w:t>
      </w:r>
      <w:r>
        <w:rPr>
          <w:rFonts w:hint="eastAsia" w:ascii="Times New Roman" w:hAnsi="Times New Roman" w:eastAsia="Times New Roman" w:cs="Times New Roman"/>
        </w:rPr>
        <w:t>SOMO（</w:t>
      </w:r>
      <w:r>
        <w:rPr>
          <w:rFonts w:hint="eastAsia" w:ascii="Times New Roman" w:hAnsi="Times New Roman" w:eastAsia="FangSong" w:cs="Times New Roman"/>
        </w:rPr>
        <w:t>单占分子轨道</w:t>
      </w:r>
      <w:r>
        <w:rPr>
          <w:rFonts w:hint="eastAsia" w:ascii="Times New Roman" w:hAnsi="Times New Roman" w:eastAsia="Times New Roman" w:cs="Times New Roman"/>
        </w:rPr>
        <w:t>），</w:t>
      </w:r>
      <w:r>
        <w:rPr>
          <w:rFonts w:hint="eastAsia" w:ascii="Times New Roman" w:hAnsi="Times New Roman" w:eastAsia="FangSong" w:cs="Times New Roman"/>
        </w:rPr>
        <w:t>不影响立体化学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无</w:t>
      </w:r>
      <w:r>
        <w:rPr>
          <w:rFonts w:hint="eastAsia" w:ascii="Times New Roman" w:hAnsi="Times New Roman" w:eastAsia="Times New Roman" w:cs="Times New Roman"/>
          <w:b/>
          <w:bCs/>
        </w:rPr>
        <w:t>endo</w:t>
      </w:r>
      <w:r>
        <w:rPr>
          <w:rFonts w:hint="eastAsia" w:ascii="Times New Roman" w:hAnsi="Times New Roman" w:eastAsia="FangSong" w:cs="Times New Roman"/>
          <w:b/>
          <w:bCs/>
        </w:rPr>
        <w:t>效应</w:t>
      </w:r>
      <w:r>
        <w:rPr>
          <w:rFonts w:hint="eastAsia" w:ascii="Times New Roman" w:hAnsi="Times New Roman" w:eastAsia="Times New Roman" w:cs="Times New Roman"/>
        </w:rPr>
        <w:t>：[2+2]</w:t>
      </w:r>
      <w:r>
        <w:rPr>
          <w:rFonts w:hint="eastAsia" w:ascii="Times New Roman" w:hAnsi="Times New Roman" w:eastAsia="FangSong" w:cs="Times New Roman"/>
        </w:rPr>
        <w:t>光环加成没有</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分子以</w:t>
      </w:r>
      <w:r>
        <w:rPr>
          <w:rFonts w:hint="eastAsia" w:ascii="Times New Roman" w:hAnsi="Times New Roman" w:eastAsia="Times New Roman" w:cs="Times New Roman"/>
        </w:rPr>
        <w:t>exo</w:t>
      </w:r>
      <w:r>
        <w:rPr>
          <w:rFonts w:hint="eastAsia" w:ascii="Times New Roman" w:hAnsi="Times New Roman" w:eastAsia="FangSong" w:cs="Times New Roman"/>
        </w:rPr>
        <w:t>方式排列以减少位阻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环以位阻最小的方式排列</w:t>
      </w:r>
    </w:p>
    <w:p>
      <w:pPr>
        <w:pStyle w:val="BodyText"/>
      </w:pPr>
      <w:r>
        <w:rPr>
          <w:rFonts w:hint="eastAsia" w:ascii="Times New Roman" w:hAnsi="Times New Roman" w:eastAsia="FangSong" w:cs="Times New Roman"/>
          <w:b/>
          <w:bCs/>
        </w:rPr>
        <w:t xml:space="preserve">内酯形成的证明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w:t>
      </w:r>
      <w:r>
        <w:rPr>
          <w:rFonts w:hint="eastAsia" w:ascii="Times New Roman" w:hAnsi="Times New Roman" w:eastAsia="FangSong" w:cs="Times New Roman"/>
        </w:rPr>
        <w:t>还原产生的氧负离子可以立即环化形成内酯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基团必须朝上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w:t>
      </w:r>
      <w:r>
        <w:rPr>
          <w:rFonts w:hint="eastAsia" w:ascii="Times New Roman" w:hAnsi="Times New Roman" w:eastAsia="FangSong" w:cs="Times New Roman"/>
        </w:rPr>
        <w:t>基团必须与</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在四元环同一侧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内酯的形成确实证明了加合物的立体化学</w:t>
      </w:r>
    </w:p>
    <w:p>
      <w:pPr>
        <w:spacing w:before="160" w:after="80"/>
      </w:pPr>
      <w:r>
        <w:pict>
          <v:rect style="width:0;height:1.5pt" o:hralign="center" o:hrstd="t" o:hr="t"/>
        </w:pict>
      </w:r>
    </w:p>
    <w:bookmarkEnd w:id="158"/>
    <w:bookmarkStart w:id="165" w:name="ch34-p11-氧化触发分子内da效应"/>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Times New Roman" w:cs="Times New Roman"/>
        </w:rPr>
        <w:t>Ch34-P11-</w:t>
      </w:r>
      <w:r>
        <w:rPr>
          <w:rFonts w:hint="eastAsia" w:ascii="Times New Roman" w:hAnsi="Times New Roman" w:eastAsia="SimHei" w:cs="Times New Roman"/>
        </w:rPr>
        <w:t>氧化触发分子内</w:t>
      </w:r>
      <w:r>
        <w:rPr>
          <w:rFonts w:hint="eastAsia" w:ascii="Times New Roman" w:hAnsi="Times New Roman" w:eastAsia="Times New Roman" w:cs="Times New Roman"/>
        </w:rPr>
        <w:t>DA</w:t>
      </w:r>
      <w:r>
        <w:rPr>
          <w:rFonts w:hint="eastAsia" w:ascii="Times New Roman" w:hAnsi="Times New Roman" w:eastAsia="SimHei" w:cs="Times New Roman"/>
        </w:rPr>
        <w:t>效应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这个不饱和醇非常稳定</w:t>
      </w:r>
      <w:r>
        <w:rPr>
          <w:rFonts w:hint="eastAsia" w:ascii="Times New Roman" w:hAnsi="Times New Roman" w:eastAsia="Times New Roman" w:cs="Times New Roman"/>
        </w:rPr>
        <w:t>，</w:t>
      </w:r>
      <w:r>
        <w:rPr>
          <w:rFonts w:hint="eastAsia" w:ascii="Times New Roman" w:hAnsi="Times New Roman" w:eastAsia="FangSong" w:cs="Times New Roman"/>
        </w:rPr>
        <w:t>直到它被</w:t>
      </w:r>
      <w:r>
        <w:rPr>
          <w:rFonts w:ascii="Times New Roman" w:hAnsi="Times New Roman" w:eastAsia="Times New Roman" w:cs="Times New Roman"/>
        </w:rPr>
        <w:t xml:space="preserve"> Cr(VI)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随后它便环化生成所示产物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unsaturated alcohol is perfectly stable until it is oxidized with Cr(VI): it then cyclizes to the product shown. Explain.</w:t>
      </w:r>
    </w:p>
    <w:p>
      <w:pPr>
        <w:pStyle w:val="BodyText"/>
        <w:spacing w:before="160" w:after="80"/>
        <w:jc w:val="center"/>
      </w:pPr>
      <w:r>
        <w:rPr>
          <w:rFonts w:ascii="Times New Roman" w:hAnsi="Times New Roman" w:eastAsia="Times New Roman" w:cs="Times New Roman"/>
        </w:rPr>
        <w:drawing>
          <wp:inline>
            <wp:extent cx="3600000" cy="992920"/>
            <wp:effectExtent b="0" l="0" r="0" t="0"/>
            <wp:docPr descr="" title="" id="160" name="Picture"/>
            <a:graphic>
              <a:graphicData uri="http://schemas.openxmlformats.org/drawingml/2006/picture">
                <pic:pic>
                  <pic:nvPicPr>
                    <pic:cNvPr descr="a9b29e621adab696530a475e2a7b8def6134891d6fba8907eac2c1124ea47a96.jpg" id="161" name="Picture"/>
                    <pic:cNvPicPr>
                      <a:picLocks noChangeArrowheads="1" noChangeAspect="1"/>
                    </pic:cNvPicPr>
                  </pic:nvPicPr>
                  <pic:blipFill>
                    <a:blip r:embed="rId159"/>
                    <a:stretch>
                      <a:fillRect/>
                    </a:stretch>
                  </pic:blipFill>
                  <pic:spPr bwMode="auto">
                    <a:xfrm>
                      <a:off x="0" y="0"/>
                      <a:ext cx="3600000" cy="992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unsaturated alcohol is perfectly stable until it is oxidized with Cr(VI): it then cyclizes to the product shown. Explain.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might undergo a Diels-Alder reaction but the diene and the dienophile are poorly matched. Both have high energy HOMOs and there isn’t a low energy LUMO in sight. Once the enone is formed, the alkene becomes electron-deficient: now the energies match well and cycloaddition is fast. The stereochemistry comes from an endo arrangement.</w:t>
      </w:r>
    </w:p>
    <w:p>
      <w:pPr>
        <w:pStyle w:val="BodyText"/>
        <w:spacing w:before="160" w:after="80"/>
        <w:jc w:val="center"/>
      </w:pPr>
      <w:r>
        <w:rPr>
          <w:rFonts w:ascii="Times New Roman" w:hAnsi="Times New Roman" w:eastAsia="Times New Roman" w:cs="Times New Roman"/>
        </w:rPr>
        <w:drawing>
          <wp:inline>
            <wp:extent cx="3600000" cy="544219"/>
            <wp:effectExtent b="0" l="0" r="0" t="0"/>
            <wp:docPr descr="" title="" id="163" name="Picture"/>
            <a:graphic>
              <a:graphicData uri="http://schemas.openxmlformats.org/drawingml/2006/picture">
                <pic:pic>
                  <pic:nvPicPr>
                    <pic:cNvPr descr="8136793eabcb75086d29a9e366917034c456cb028c975480ef471e0cf716f366.jpg" id="164" name="Picture"/>
                    <pic:cNvPicPr>
                      <a:picLocks noChangeArrowheads="1" noChangeAspect="1"/>
                    </pic:cNvPicPr>
                  </pic:nvPicPr>
                  <pic:blipFill>
                    <a:blip r:embed="rId162"/>
                    <a:stretch>
                      <a:fillRect/>
                    </a:stretch>
                  </pic:blipFill>
                  <pic:spPr bwMode="auto">
                    <a:xfrm>
                      <a:off x="0" y="0"/>
                      <a:ext cx="3600000" cy="5442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起始物的稳定性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起始物是不饱和醇</w:t>
      </w:r>
      <w:r>
        <w:rPr>
          <w:rFonts w:hint="eastAsia" w:ascii="Times New Roman" w:hAnsi="Times New Roman" w:eastAsia="Times New Roman" w:cs="Times New Roman"/>
        </w:rPr>
        <w:t>，</w:t>
      </w:r>
      <w:r>
        <w:rPr>
          <w:rFonts w:hint="eastAsia" w:ascii="Times New Roman" w:hAnsi="Times New Roman" w:eastAsia="FangSong" w:cs="Times New Roman"/>
        </w:rPr>
        <w:t>理论上可能发生</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但二烯体和亲二烯体</w:t>
      </w:r>
      <w:r>
        <w:rPr>
          <w:rFonts w:hint="eastAsia" w:ascii="Times New Roman" w:hAnsi="Times New Roman" w:eastAsia="Times New Roman" w:cs="Times New Roman"/>
        </w:rPr>
        <w:t>”</w:t>
      </w:r>
      <w:r>
        <w:rPr>
          <w:rFonts w:hint="eastAsia" w:ascii="Times New Roman" w:hAnsi="Times New Roman" w:eastAsia="FangSong" w:cs="Times New Roman"/>
        </w:rPr>
        <w:t>不匹配</w:t>
      </w:r>
      <w:r>
        <w:rPr>
          <w:rFonts w:hint="eastAsia" w:ascii="Times New Roman" w:hAnsi="Times New Roman" w:eastAsia="Times New Roman" w:cs="Times New Roman"/>
        </w:rPr>
        <w:t>”——</w:t>
      </w:r>
      <w:r>
        <w:rPr>
          <w:rFonts w:hint="eastAsia" w:ascii="Times New Roman" w:hAnsi="Times New Roman" w:eastAsia="FangSong" w:cs="Times New Roman"/>
        </w:rPr>
        <w:t>两者都有高能</w:t>
      </w:r>
      <w:r>
        <w:rPr>
          <w:rFonts w:hint="eastAsia" w:ascii="Times New Roman" w:hAnsi="Times New Roman" w:eastAsia="Times New Roman" w:cs="Times New Roman"/>
        </w:rPr>
        <w:t>HOMO，</w:t>
      </w:r>
      <w:r>
        <w:rPr>
          <w:rFonts w:hint="eastAsia" w:ascii="Times New Roman" w:hAnsi="Times New Roman" w:eastAsia="FangSong" w:cs="Times New Roman"/>
        </w:rPr>
        <w:t>没有低能</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DA</w:t>
      </w:r>
      <w:r>
        <w:rPr>
          <w:rFonts w:hint="eastAsia" w:ascii="Times New Roman" w:hAnsi="Times New Roman" w:eastAsia="FangSong" w:cs="Times New Roman"/>
        </w:rPr>
        <w:t>反应在热力学上不利</w:t>
      </w:r>
      <w:r>
        <w:rPr>
          <w:rFonts w:hint="eastAsia" w:ascii="Times New Roman" w:hAnsi="Times New Roman" w:eastAsia="Times New Roman" w:cs="Times New Roman"/>
        </w:rPr>
        <w:t>，</w:t>
      </w:r>
      <w:r>
        <w:rPr>
          <w:rFonts w:hint="eastAsia" w:ascii="Times New Roman" w:hAnsi="Times New Roman" w:eastAsia="FangSong" w:cs="Times New Roman"/>
        </w:rPr>
        <w:t>起始物稳定</w:t>
      </w:r>
    </w:p>
    <w:p>
      <w:pPr>
        <w:pStyle w:val="Compact"/>
        <w:numPr>
          <w:ilvl w:val="0"/>
          <w:numId w:val="1005"/>
        </w:numPr>
      </w:pPr>
      <w:r>
        <w:rPr>
          <w:rFonts w:hint="eastAsia" w:ascii="Times New Roman" w:hAnsi="Times New Roman" w:eastAsia="FangSong" w:cs="Times New Roman"/>
          <w:b/>
          <w:bCs/>
        </w:rPr>
        <w:t xml:space="preserve">氧化的触发作用</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Times New Roman" w:cs="Times New Roman"/>
        </w:rPr>
        <w:t>Cr(VI)</w:t>
      </w:r>
      <w:r>
        <w:rPr>
          <w:rFonts w:hint="eastAsia" w:ascii="Times New Roman" w:hAnsi="Times New Roman" w:eastAsia="FangSong" w:cs="Times New Roman"/>
        </w:rPr>
        <w:t>氧化烯丙基醇为烯酮</w:t>
      </w:r>
      <w:r>
        <w:rPr>
          <w:rFonts w:hint="eastAsia" w:ascii="Times New Roman" w:hAnsi="Times New Roman" w:eastAsia="Times New Roman" w:cs="Times New Roman"/>
        </w:rPr>
        <w:t>（enone）</w:t>
      </w:r>
    </w:p>
    <w:p>
      <w:pPr>
        <w:pStyle w:val="Compact"/>
        <w:numPr>
          <w:ilvl w:val="1"/>
          <w:numId w:val="1006"/>
        </w:numPr>
      </w:pPr>
      <w:r>
        <w:rPr>
          <w:rFonts w:hint="eastAsia" w:ascii="Times New Roman" w:hAnsi="Times New Roman" w:eastAsia="FangSong" w:cs="Times New Roman"/>
        </w:rPr>
        <w:t>烯酮中的烯烃变得缺电子</w:t>
      </w:r>
      <w:r>
        <w:rPr>
          <w:rFonts w:hint="eastAsia" w:ascii="Times New Roman" w:hAnsi="Times New Roman" w:eastAsia="Times New Roman" w:cs="Times New Roman"/>
        </w:rPr>
        <w:t>（C=O</w:t>
      </w:r>
      <w:r>
        <w:rPr>
          <w:rFonts w:hint="eastAsia" w:ascii="Times New Roman" w:hAnsi="Times New Roman" w:eastAsia="FangSong" w:cs="Times New Roman"/>
        </w:rPr>
        <w:t>的吸电子效应</w:t>
      </w:r>
      <w:r>
        <w:rPr>
          <w:rFonts w:hint="eastAsia" w:ascii="Times New Roman" w:hAnsi="Times New Roman" w:eastAsia="Times New Roman" w:cs="Times New Roman"/>
        </w:rPr>
        <w:t>）</w:t>
      </w:r>
    </w:p>
    <w:p>
      <w:pPr>
        <w:pStyle w:val="Compact"/>
        <w:numPr>
          <w:ilvl w:val="1"/>
          <w:numId w:val="1006"/>
        </w:numPr>
      </w:pPr>
      <w:r>
        <w:rPr>
          <w:rFonts w:hint="eastAsia" w:ascii="Times New Roman" w:hAnsi="Times New Roman" w:eastAsia="FangSong" w:cs="Times New Roman"/>
        </w:rPr>
        <w:t>现在能量匹配</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ascii="Times New Roman" w:hAnsi="Times New Roman" w:eastAsia="Times New Roman" w:cs="Times New Roman"/>
        </w:rPr>
        <w:t xml:space="preserve"> + </w:t>
      </w:r>
      <w:r>
        <w:rPr>
          <w:rFonts w:hint="eastAsia" w:ascii="Times New Roman" w:hAnsi="Times New Roman" w:eastAsia="FangSong" w:cs="Times New Roman"/>
        </w:rPr>
        <w:t>烯酮</w:t>
      </w:r>
      <w:r>
        <w:rPr>
          <w:rFonts w:hint="eastAsia" w:ascii="Times New Roman" w:hAnsi="Times New Roman" w:eastAsia="Times New Roman" w:cs="Times New Roman"/>
        </w:rPr>
        <w:t>LUMO</w:t>
      </w:r>
      <w:r>
        <w:rPr>
          <w:rFonts w:ascii="Times New Roman" w:hAnsi="Times New Roman" w:eastAsia="Times New Roman" w:cs="Times New Roman"/>
        </w:rPr>
        <w:t xml:space="preserve"> → </w:t>
      </w:r>
      <w:r>
        <w:rPr>
          <w:rFonts w:hint="eastAsia" w:ascii="Times New Roman" w:hAnsi="Times New Roman" w:eastAsia="Times New Roman" w:cs="Times New Roman"/>
        </w:rPr>
        <w:t>DA</w:t>
      </w:r>
      <w:r>
        <w:rPr>
          <w:rFonts w:hint="eastAsia" w:ascii="Times New Roman" w:hAnsi="Times New Roman" w:eastAsia="FangSong" w:cs="Times New Roman"/>
        </w:rPr>
        <w:t>反应快速发生</w:t>
      </w:r>
    </w:p>
    <w:p>
      <w:pPr>
        <w:pStyle w:val="Compact"/>
        <w:numPr>
          <w:ilvl w:val="0"/>
          <w:numId w:val="1005"/>
        </w:numPr>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p>
    <w:p>
      <w:pPr>
        <w:pStyle w:val="Compact"/>
        <w:numPr>
          <w:ilvl w:val="1"/>
          <w:numId w:val="1007"/>
        </w:numPr>
      </w:pP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烯酮的羰基藏在二烯体下方</w:t>
      </w:r>
    </w:p>
    <w:p>
      <w:pPr>
        <w:pStyle w:val="Compact"/>
        <w:numPr>
          <w:ilvl w:val="1"/>
          <w:numId w:val="1007"/>
        </w:numPr>
      </w:pPr>
      <w:r>
        <w:rPr>
          <w:rFonts w:hint="eastAsia" w:ascii="Times New Roman" w:hAnsi="Times New Roman" w:eastAsia="FangSong" w:cs="Times New Roman"/>
        </w:rPr>
        <w:t>次级轨道重叠稳定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p>
    <w:p>
      <w:pPr>
        <w:pStyle w:val="Compact"/>
        <w:numPr>
          <w:ilvl w:val="0"/>
          <w:numId w:val="1005"/>
        </w:numPr>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w:p>
    <w:p>
      <w:pPr>
        <w:pStyle w:val="Compact"/>
        <w:numPr>
          <w:ilvl w:val="1"/>
          <w:numId w:val="1008"/>
        </w:numPr>
      </w:pPr>
      <w:r>
        <w:rPr>
          <w:rFonts w:hint="eastAsia" w:ascii="Times New Roman" w:hAnsi="Times New Roman" w:eastAsia="FangSong" w:cs="Times New Roman"/>
        </w:rPr>
        <w:t xml:space="preserve">氧化改变了亲二烯体的电子性质</w:t>
      </w:r>
    </w:p>
    <w:p>
      <w:pPr>
        <w:pStyle w:val="Compact"/>
        <w:numPr>
          <w:ilvl w:val="1"/>
          <w:numId w:val="1008"/>
        </w:numPr>
      </w:pP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不匹配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HOMO）</w:t>
      </w:r>
      <w:r>
        <w:rPr>
          <w:rFonts w:hint="eastAsia" w:ascii="Times New Roman" w:hAnsi="Times New Roman" w:eastAsia="FangSong" w:cs="Times New Roman"/>
        </w:rPr>
        <w:t>变为</w:t>
      </w:r>
      <w:r>
        <w:rPr>
          <w:rFonts w:hint="eastAsia" w:ascii="Times New Roman" w:hAnsi="Times New Roman" w:eastAsia="Times New Roman" w:cs="Times New Roman"/>
        </w:rPr>
        <w:t>”</w:t>
      </w:r>
      <w:r>
        <w:rPr>
          <w:rFonts w:hint="eastAsia" w:ascii="Times New Roman" w:hAnsi="Times New Roman" w:eastAsia="FangSong" w:cs="Times New Roman"/>
        </w:rPr>
        <w:t>匹配</w:t>
      </w:r>
      <w:r>
        <w:rPr>
          <w:rFonts w:hint="eastAsia" w:ascii="Times New Roman" w:hAnsi="Times New Roman" w:eastAsia="Times New Roman" w:cs="Times New Roman"/>
        </w:rPr>
        <w:t>”（HOMO-LUMO）</w:t>
      </w:r>
    </w:p>
    <w:p>
      <w:pPr>
        <w:pStyle w:val="Compact"/>
        <w:numPr>
          <w:ilvl w:val="1"/>
          <w:numId w:val="1008"/>
        </w:numPr>
      </w:pP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氧化触发</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反应的经典例子</w:t>
      </w:r>
    </w:p>
    <w:p>
      <w:pPr>
        <w:spacing w:before="160" w:after="80"/>
      </w:pPr>
      <w:r>
        <w:pict>
          <v:rect style="width:0;height:1.5pt" o:hralign="center" o:hrstd="t" o:hr="t"/>
        </w:pict>
      </w:r>
    </w:p>
    <w:bookmarkEnd w:id="165"/>
    <w:bookmarkStart w:id="181" w:name="ch34-p12-烯酮22环加成"/>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Times New Roman" w:cs="Times New Roman"/>
        </w:rPr>
        <w:t>Ch34-P12-</w:t>
      </w:r>
      <w:r>
        <w:rPr>
          <w:rFonts w:hint="eastAsia" w:ascii="Times New Roman" w:hAnsi="Times New Roman" w:eastAsia="SimHei" w:cs="Times New Roman"/>
        </w:rPr>
        <w:t>烯酮</w:t>
      </w:r>
      <w:r>
        <w:rPr>
          <w:rFonts w:hint="eastAsia" w:ascii="Times New Roman" w:hAnsi="Times New Roman" w:eastAsia="Times New Roman" w:cs="Times New Roman"/>
        </w:rPr>
        <w:t>2+2</w:t>
      </w:r>
      <w:r>
        <w:rPr>
          <w:rFonts w:hint="eastAsia" w:ascii="Times New Roman" w:hAnsi="Times New Roman" w:eastAsia="SimHei" w:cs="Times New Roman"/>
        </w:rPr>
        <w:t>环加成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stereochemistry.</w:t>
      </w:r>
    </w:p>
    <w:p>
      <w:pPr>
        <w:pStyle w:val="BodyText"/>
        <w:spacing w:before="160" w:after="80"/>
        <w:jc w:val="center"/>
      </w:pPr>
      <w:r>
        <w:rPr>
          <w:rFonts w:ascii="Times New Roman" w:hAnsi="Times New Roman" w:eastAsia="Times New Roman" w:cs="Times New Roman"/>
        </w:rPr>
        <w:drawing>
          <wp:inline>
            <wp:extent cx="3600000" cy="824315"/>
            <wp:effectExtent b="0" l="0" r="0" t="0"/>
            <wp:docPr descr="" title="" id="167" name="Picture"/>
            <a:graphic>
              <a:graphicData uri="http://schemas.openxmlformats.org/drawingml/2006/picture">
                <pic:pic>
                  <pic:nvPicPr>
                    <pic:cNvPr descr="a3c43ed702a619f0f567d63a60dfd7f31de8aaa9d80d9dcfbfb510fdccea065e.jpg" id="168" name="Picture"/>
                    <pic:cNvPicPr>
                      <a:picLocks noChangeArrowheads="1" noChangeAspect="1"/>
                    </pic:cNvPicPr>
                  </pic:nvPicPr>
                  <pic:blipFill>
                    <a:blip r:embed="rId166"/>
                    <a:stretch>
                      <a:fillRect/>
                    </a:stretch>
                  </pic:blipFill>
                  <pic:spPr bwMode="auto">
                    <a:xfrm>
                      <a:off x="0" y="0"/>
                      <a:ext cx="3600000" cy="824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(intramolecular)</w:t>
      </w:r>
      <w:r>
        <w:rPr>
          <w:rFonts w:ascii="Times New Roman" w:hAnsi="Times New Roman" w:eastAsia="Times New Roman" w:cs="Times New Roman"/>
        </w:rPr>
        <w:t xml:space="preserve">: Treatment of acid chlorides with tertiary amines produces ketenes. In this case an intramolecular [2+2] cycloaddition is possible. The stereochemistry is trivial: a cis ring junction is the only one possible.</w:t>
      </w:r>
    </w:p>
    <w:p>
      <w:pPr>
        <w:pStyle w:val="BodyText"/>
        <w:spacing w:before="160" w:after="80"/>
        <w:jc w:val="center"/>
      </w:pPr>
      <w:r>
        <w:rPr>
          <w:rFonts w:ascii="Times New Roman" w:hAnsi="Times New Roman" w:eastAsia="Times New Roman" w:cs="Times New Roman"/>
        </w:rPr>
        <w:drawing>
          <wp:inline>
            <wp:extent cx="3600000" cy="636533"/>
            <wp:effectExtent b="0" l="0" r="0" t="0"/>
            <wp:docPr descr="" title="" id="170" name="Picture"/>
            <a:graphic>
              <a:graphicData uri="http://schemas.openxmlformats.org/drawingml/2006/picture">
                <pic:pic>
                  <pic:nvPicPr>
                    <pic:cNvPr descr="3a745345bd6a23ee4a1e76c1dd0f9c40fc02cdfff460b17c5611edb53b368726.jpg" id="171" name="Picture"/>
                    <pic:cNvPicPr>
                      <a:picLocks noChangeArrowheads="1" noChangeAspect="1"/>
                    </pic:cNvPicPr>
                  </pic:nvPicPr>
                  <pic:blipFill>
                    <a:blip r:embed="rId169"/>
                    <a:stretch>
                      <a:fillRect/>
                    </a:stretch>
                  </pic:blipFill>
                  <pic:spPr bwMode="auto">
                    <a:xfrm>
                      <a:off x="0" y="0"/>
                      <a:ext cx="3600000" cy="6365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2822"/>
            <wp:effectExtent b="0" l="0" r="0" t="0"/>
            <wp:docPr descr="" title="" id="173" name="Picture"/>
            <a:graphic>
              <a:graphicData uri="http://schemas.openxmlformats.org/drawingml/2006/picture">
                <pic:pic>
                  <pic:nvPicPr>
                    <pic:cNvPr descr="9d302891b7e0b03a7f197dcbb90f26c0dd295838105134f3d9a812dee9460531.jpg" id="174" name="Picture"/>
                    <pic:cNvPicPr>
                      <a:picLocks noChangeArrowheads="1" noChangeAspect="1"/>
                    </pic:cNvPicPr>
                  </pic:nvPicPr>
                  <pic:blipFill>
                    <a:blip r:embed="rId172"/>
                    <a:stretch>
                      <a:fillRect/>
                    </a:stretch>
                  </pic:blipFill>
                  <pic:spPr bwMode="auto">
                    <a:xfrm>
                      <a:off x="0" y="0"/>
                      <a:ext cx="3600000" cy="5428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(intermolecular)</w:t>
      </w:r>
      <w:r>
        <w:rPr>
          <w:rFonts w:ascii="Times New Roman" w:hAnsi="Times New Roman" w:eastAsia="Times New Roman" w:cs="Times New Roman"/>
        </w:rPr>
        <w:t xml:space="preserve">: If a more reactive alkene (in this case the electron-donating O makes the enol ether more reactive) is available, the ketene adds to that instead. Note that the alkene must be present as the ketene is generated. The mechanism and part of the stereochemistry are simple. Because the cyclic alkene has cis stereochemistry, the two hydrogens on the six-membered ring must be cis in the product. The regiochemistry arises because the alkene is an enol ether and the large coefficient in its HOMO interacts with the central atom of the ketene, the one with the larger LUMO coefficient.</w:t>
      </w:r>
    </w:p>
    <w:p>
      <w:pPr>
        <w:pStyle w:val="BodyText"/>
        <w:spacing w:before="160" w:after="80"/>
        <w:jc w:val="center"/>
      </w:pPr>
      <w:r>
        <w:rPr>
          <w:rFonts w:ascii="Times New Roman" w:hAnsi="Times New Roman" w:eastAsia="Times New Roman" w:cs="Times New Roman"/>
        </w:rPr>
        <w:drawing>
          <wp:inline>
            <wp:extent cx="3600000" cy="724528"/>
            <wp:effectExtent b="0" l="0" r="0" t="0"/>
            <wp:docPr descr="" title="" id="176" name="Picture"/>
            <a:graphic>
              <a:graphicData uri="http://schemas.openxmlformats.org/drawingml/2006/picture">
                <pic:pic>
                  <pic:nvPicPr>
                    <pic:cNvPr descr="9a5e2b957eea46212bc0b8846011c069fc296628c79fc825c115a1f6b0ef1dbb.jpg" id="177" name="Picture"/>
                    <pic:cNvPicPr>
                      <a:picLocks noChangeArrowheads="1" noChangeAspect="1"/>
                    </pic:cNvPicPr>
                  </pic:nvPicPr>
                  <pic:blipFill>
                    <a:blip r:embed="rId175"/>
                    <a:stretch>
                      <a:fillRect/>
                    </a:stretch>
                  </pic:blipFill>
                  <pic:spPr bwMode="auto">
                    <a:xfrm>
                      <a:off x="0" y="0"/>
                      <a:ext cx="3600000" cy="7245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at the remaining centre comes from the way the two molecules approach one another. The two components are orthogonal and the dotted lines in the middle diagram below show how the new bonds are formed. The carbonyl group of the ketene will prefer to be in the middle of the ring and the side chain of the ketene will bend down away from the top ring. These [2+2] thermal cycloadditions normally give an all cis product.</w:t>
      </w:r>
    </w:p>
    <w:p>
      <w:pPr>
        <w:pStyle w:val="BodyText"/>
        <w:spacing w:before="160" w:after="80"/>
        <w:jc w:val="center"/>
      </w:pPr>
      <w:r>
        <w:rPr>
          <w:rFonts w:ascii="Times New Roman" w:hAnsi="Times New Roman" w:eastAsia="Times New Roman" w:cs="Times New Roman"/>
        </w:rPr>
        <w:drawing>
          <wp:inline>
            <wp:extent cx="3600000" cy="676221"/>
            <wp:effectExtent b="0" l="0" r="0" t="0"/>
            <wp:docPr descr="" title="" id="179" name="Picture"/>
            <a:graphic>
              <a:graphicData uri="http://schemas.openxmlformats.org/drawingml/2006/picture">
                <pic:pic>
                  <pic:nvPicPr>
                    <pic:cNvPr descr="3bb11903c85d93514d20ff4d2b1e8b5985fad6fe2d5e2d3b11c3a5a3ce02d2d8.jpg" id="180" name="Picture"/>
                    <pic:cNvPicPr>
                      <a:picLocks noChangeArrowheads="1" noChangeAspect="1"/>
                    </pic:cNvPicPr>
                  </pic:nvPicPr>
                  <pic:blipFill>
                    <a:blip r:embed="rId178"/>
                    <a:stretch>
                      <a:fillRect/>
                    </a:stretch>
                  </pic:blipFill>
                  <pic:spPr bwMode="auto">
                    <a:xfrm>
                      <a:off x="0" y="0"/>
                      <a:ext cx="3600000" cy="6762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[2+2]）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烯酮生成</w:t>
      </w:r>
      <w:r>
        <w:rPr>
          <w:rFonts w:hint="eastAsia" w:ascii="Times New Roman" w:hAnsi="Times New Roman" w:eastAsia="Times New Roman" w:cs="Times New Roman"/>
        </w:rPr>
        <w:t>：</w:t>
      </w:r>
      <w:r>
        <w:rPr>
          <w:rFonts w:hint="eastAsia" w:ascii="Times New Roman" w:hAnsi="Times New Roman" w:eastAsia="FangSong" w:cs="Times New Roman"/>
        </w:rPr>
        <w:t>酸氯化物与叔胺处理生成烯酮</w:t>
      </w:r>
      <w:r>
        <w:rPr>
          <w:rFonts w:hint="eastAsia" w:ascii="Times New Roman" w:hAnsi="Times New Roman" w:eastAsia="Times New Roman" w:cs="Times New Roman"/>
        </w:rPr>
        <w:t>（ketene）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[2+2]</w:t>
      </w:r>
      <w:r>
        <w:rPr>
          <w:rFonts w:hint="eastAsia" w:ascii="Times New Roman" w:hAnsi="Times New Roman" w:eastAsia="Times New Roman" w:cs="Times New Roman"/>
        </w:rPr>
        <w:t>：</w:t>
      </w:r>
      <w:r>
        <w:rPr>
          <w:rFonts w:hint="eastAsia" w:ascii="Times New Roman" w:hAnsi="Times New Roman" w:eastAsia="FangSong" w:cs="Times New Roman"/>
        </w:rPr>
        <w:t>烯酮与分子内的烯烃发生</w:t>
      </w:r>
      <w:r>
        <w:rPr>
          <w:rFonts w:hint="eastAsia" w:ascii="Times New Roman" w:hAnsi="Times New Roman" w:eastAsia="Times New Roman" w:cs="Times New Roman"/>
        </w:rPr>
        <w:t>[2+2]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：cis</w:t>
      </w:r>
      <w:r>
        <w:rPr>
          <w:rFonts w:hint="eastAsia" w:ascii="Times New Roman" w:hAnsi="Times New Roman" w:eastAsia="FangSong" w:cs="Times New Roman"/>
        </w:rPr>
        <w:t>环连接是唯一可能的</w:t>
      </w:r>
      <w:r>
        <w:rPr>
          <w:rFonts w:hint="eastAsia" w:ascii="Times New Roman" w:hAnsi="Times New Roman" w:eastAsia="Times New Roman" w:cs="Times New Roman"/>
        </w:rPr>
        <w:t>（</w:t>
      </w:r>
      <w:r>
        <w:rPr>
          <w:rFonts w:hint="eastAsia" w:ascii="Times New Roman" w:hAnsi="Times New Roman" w:eastAsia="FangSong" w:cs="Times New Roman"/>
        </w:rPr>
        <w:t>几何限制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分子间</w:t>
      </w:r>
      <w:r>
        <w:rPr>
          <w:rFonts w:hint="eastAsia" w:ascii="Times New Roman" w:hAnsi="Times New Roman" w:eastAsia="Times New Roman" w:cs="Times New Roman"/>
          <w:b/>
          <w:bCs/>
        </w:rPr>
        <w:t>[2+2]）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烯酮生成</w:t>
      </w:r>
      <w:r>
        <w:rPr>
          <w:rFonts w:hint="eastAsia" w:ascii="Times New Roman" w:hAnsi="Times New Roman" w:eastAsia="Times New Roman" w:cs="Times New Roman"/>
        </w:rPr>
        <w:t>：</w:t>
      </w:r>
      <w:r>
        <w:rPr>
          <w:rFonts w:hint="eastAsia" w:ascii="Times New Roman" w:hAnsi="Times New Roman" w:eastAsia="FangSong" w:cs="Times New Roman"/>
        </w:rPr>
        <w:t>同样由酸氯化物</w:t>
      </w:r>
      <w:r>
        <w:rPr>
          <w:rFonts w:hint="eastAsia" w:ascii="Times New Roman" w:hAnsi="Times New Roman" w:eastAsia="Times New Roman" w:cs="Times New Roman"/>
        </w:rPr>
        <w:t>+</w:t>
      </w:r>
      <w:r>
        <w:rPr>
          <w:rFonts w:hint="eastAsia" w:ascii="Times New Roman" w:hAnsi="Times New Roman" w:eastAsia="FangSong" w:cs="Times New Roman"/>
        </w:rPr>
        <w:t>叔胺产生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竞争反应</w:t>
      </w:r>
      <w:r>
        <w:rPr>
          <w:rFonts w:hint="eastAsia" w:ascii="Times New Roman" w:hAnsi="Times New Roman" w:eastAsia="Times New Roman" w:cs="Times New Roman"/>
        </w:rPr>
        <w:t>：</w:t>
      </w:r>
      <w:r>
        <w:rPr>
          <w:rFonts w:hint="eastAsia" w:ascii="Times New Roman" w:hAnsi="Times New Roman" w:eastAsia="FangSong" w:cs="Times New Roman"/>
        </w:rPr>
        <w:t>如果更活泼的烯烃</w:t>
      </w:r>
      <w:r>
        <w:rPr>
          <w:rFonts w:hint="eastAsia" w:ascii="Times New Roman" w:hAnsi="Times New Roman" w:eastAsia="Times New Roman" w:cs="Times New Roman"/>
        </w:rPr>
        <w:t>（</w:t>
      </w:r>
      <w:r>
        <w:rPr>
          <w:rFonts w:hint="eastAsia" w:ascii="Times New Roman" w:hAnsi="Times New Roman" w:eastAsia="FangSong" w:cs="Times New Roman"/>
        </w:rPr>
        <w:t>如烯醇醚</w:t>
      </w:r>
      <w:r>
        <w:rPr>
          <w:rFonts w:hint="eastAsia" w:ascii="Times New Roman" w:hAnsi="Times New Roman" w:eastAsia="Times New Roman" w:cs="Times New Roman"/>
        </w:rPr>
        <w:t>，O</w:t>
      </w:r>
      <w:r>
        <w:rPr>
          <w:rFonts w:hint="eastAsia" w:ascii="Times New Roman" w:hAnsi="Times New Roman" w:eastAsia="FangSong" w:cs="Times New Roman"/>
        </w:rPr>
        <w:t>的供电子效应使其更活泼</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烯酮优先与之反应</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时间要求</w:t>
      </w:r>
      <w:r>
        <w:rPr>
          <w:rFonts w:hint="eastAsia" w:ascii="Times New Roman" w:hAnsi="Times New Roman" w:eastAsia="Times New Roman" w:cs="Times New Roman"/>
        </w:rPr>
        <w:t>：</w:t>
      </w:r>
      <w:r>
        <w:rPr>
          <w:rFonts w:hint="eastAsia" w:ascii="Times New Roman" w:hAnsi="Times New Roman" w:eastAsia="FangSong" w:cs="Times New Roman"/>
        </w:rPr>
        <w:t>烯烃必须在烯酮生成时就存在</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烯醇醚</w:t>
      </w:r>
      <w:r>
        <w:rPr>
          <w:rFonts w:hint="eastAsia" w:ascii="Times New Roman" w:hAnsi="Times New Roman" w:eastAsia="Times New Roman" w:cs="Times New Roman"/>
        </w:rPr>
        <w:t>HOMO</w:t>
      </w:r>
      <w:r>
        <w:rPr>
          <w:rFonts w:hint="eastAsia" w:ascii="Times New Roman" w:hAnsi="Times New Roman" w:eastAsia="FangSong" w:cs="Times New Roman"/>
        </w:rPr>
        <w:t>系数在</w:t>
      </w:r>
      <w:r>
        <w:rPr>
          <w:rFonts w:hint="eastAsia" w:ascii="Times New Roman" w:hAnsi="Times New Roman" w:eastAsia="Times New Roman" w:cs="Times New Roman"/>
        </w:rPr>
        <w:t>O</w:t>
      </w:r>
      <w:r>
        <w:rPr>
          <w:rFonts w:hint="eastAsia" w:ascii="Times New Roman" w:hAnsi="Times New Roman" w:eastAsia="FangSong" w:cs="Times New Roman"/>
        </w:rPr>
        <w:t>端最大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烯酮</w:t>
      </w:r>
      <w:r>
        <w:rPr>
          <w:rFonts w:hint="eastAsia" w:ascii="Times New Roman" w:hAnsi="Times New Roman" w:eastAsia="Times New Roman" w:cs="Times New Roman"/>
        </w:rPr>
        <w:t>LUMO</w:t>
      </w:r>
      <w:r>
        <w:rPr>
          <w:rFonts w:hint="eastAsia" w:ascii="Times New Roman" w:hAnsi="Times New Roman" w:eastAsia="FangSong" w:cs="Times New Roman"/>
        </w:rPr>
        <w:t>系数在中心碳</w:t>
      </w:r>
      <w:r>
        <w:rPr>
          <w:rFonts w:hint="eastAsia" w:ascii="Times New Roman" w:hAnsi="Times New Roman" w:eastAsia="Times New Roman" w:cs="Times New Roman"/>
        </w:rPr>
        <w:t>（C=C=O</w:t>
      </w:r>
      <w:r>
        <w:rPr>
          <w:rFonts w:hint="eastAsia" w:ascii="Times New Roman" w:hAnsi="Times New Roman" w:eastAsia="FangSong" w:cs="Times New Roman"/>
        </w:rPr>
        <w:t>的中间</w:t>
      </w:r>
      <w:r>
        <w:rPr>
          <w:rFonts w:hint="eastAsia" w:ascii="Times New Roman" w:hAnsi="Times New Roman" w:eastAsia="Times New Roman" w:cs="Times New Roman"/>
        </w:rPr>
        <w:t>C）</w:t>
      </w:r>
      <w:r>
        <w:rPr>
          <w:rFonts w:hint="eastAsia" w:ascii="Times New Roman" w:hAnsi="Times New Roman" w:eastAsia="FangSong" w:cs="Times New Roman"/>
        </w:rPr>
        <w:t>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大系数对大系数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决定区域化学</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环状烯烃的</w:t>
      </w:r>
      <w:r>
        <w:rPr>
          <w:rFonts w:hint="eastAsia" w:ascii="Times New Roman" w:hAnsi="Times New Roman" w:eastAsia="Times New Roman" w:cs="Times New Roman"/>
        </w:rPr>
        <w:t>cis</w:t>
      </w:r>
      <w:r>
        <w:rPr>
          <w:rFonts w:hint="eastAsia" w:ascii="Times New Roman" w:hAnsi="Times New Roman" w:eastAsia="FangSong" w:cs="Times New Roman"/>
        </w:rPr>
        <w:t>构型保留</w:t>
      </w:r>
      <w:r>
        <w:rPr>
          <w:rFonts w:ascii="Times New Roman" w:hAnsi="Times New Roman" w:eastAsia="Times New Roman" w:cs="Times New Roman"/>
        </w:rPr>
        <w:t xml:space="preserve"> → </w:t>
      </w:r>
      <w:r>
        <w:rPr>
          <w:rFonts w:hint="eastAsia" w:ascii="Times New Roman" w:hAnsi="Times New Roman" w:eastAsia="FangSong" w:cs="Times New Roman"/>
        </w:rPr>
        <w:t>产物中两个</w:t>
      </w:r>
      <w:r>
        <w:rPr>
          <w:rFonts w:hint="eastAsia" w:ascii="Times New Roman" w:hAnsi="Times New Roman" w:eastAsia="Times New Roman" w:cs="Times New Roman"/>
        </w:rPr>
        <w:t>H</w:t>
      </w:r>
      <w:r>
        <w:rPr>
          <w:rFonts w:hint="eastAsia" w:ascii="Times New Roman" w:hAnsi="Times New Roman" w:eastAsia="FangSong" w:cs="Times New Roman"/>
        </w:rPr>
        <w:t>保持</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两个组分垂直接近</w:t>
      </w:r>
      <w:r>
        <w:rPr>
          <w:rFonts w:ascii="Times New Roman" w:hAnsi="Times New Roman" w:eastAsia="Times New Roman" w:cs="Times New Roman"/>
        </w:rPr>
        <w:t xml:space="preserve"> → </w:t>
      </w:r>
      <w:r>
        <w:rPr>
          <w:rFonts w:hint="eastAsia" w:ascii="Times New Roman" w:hAnsi="Times New Roman" w:eastAsia="FangSong" w:cs="Times New Roman"/>
        </w:rPr>
        <w:t>烯酮羰基倾向在环中间</w:t>
      </w:r>
      <w:r>
        <w:rPr>
          <w:rFonts w:hint="eastAsia" w:ascii="Times New Roman" w:hAnsi="Times New Roman" w:eastAsia="Times New Roman" w:cs="Times New Roman"/>
        </w:rPr>
        <w:t>，</w:t>
      </w:r>
      <w:r>
        <w:rPr>
          <w:rFonts w:hint="eastAsia" w:ascii="Times New Roman" w:hAnsi="Times New Roman" w:eastAsia="FangSong" w:cs="Times New Roman"/>
        </w:rPr>
        <w:t>侧链远离上环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w:t>
      </w:r>
      <w:r>
        <w:rPr>
          <w:rFonts w:hint="eastAsia" w:ascii="Times New Roman" w:hAnsi="Times New Roman" w:eastAsia="Times New Roman" w:cs="Times New Roman"/>
        </w:rPr>
        <w:t>[2+2]</w:t>
      </w:r>
      <w:r>
        <w:rPr>
          <w:rFonts w:hint="eastAsia" w:ascii="Times New Roman" w:hAnsi="Times New Roman" w:eastAsia="FangSong" w:cs="Times New Roman"/>
        </w:rPr>
        <w:t>环加成通常给出全</w:t>
      </w:r>
      <w:r>
        <w:rPr>
          <w:rFonts w:hint="eastAsia" w:ascii="Times New Roman" w:hAnsi="Times New Roman" w:eastAsia="Times New Roman" w:cs="Times New Roman"/>
        </w:rPr>
        <w:t>cis</w:t>
      </w:r>
      <w:r>
        <w:rPr>
          <w:rFonts w:hint="eastAsia" w:ascii="Times New Roman" w:hAnsi="Times New Roman" w:eastAsia="FangSong" w:cs="Times New Roman"/>
        </w:rPr>
        <w:t>产物</w:t>
      </w:r>
    </w:p>
    <w:p>
      <w:pPr>
        <w:spacing w:before="160" w:after="80"/>
      </w:pPr>
      <w:r>
        <w:pict>
          <v:rect style="width:0;height:1.5pt" o:hralign="center" o:hrstd="t" o:hr="t"/>
        </w:pict>
      </w:r>
    </w:p>
    <w:bookmarkEnd w:id="181"/>
    <w:bookmarkStart w:id="188" w:name="ch30-p8-呋喃转吡啶合成aldol共轭加成"/>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Times New Roman" w:cs="Times New Roman"/>
        </w:rPr>
        <w:t>Ch30-P8-</w:t>
      </w:r>
      <w:r>
        <w:rPr>
          <w:rFonts w:hint="eastAsia" w:ascii="Times New Roman" w:hAnsi="Times New Roman" w:eastAsia="SimHei" w:cs="Times New Roman"/>
        </w:rPr>
        <w:t>呋喃转吡啶合成</w:t>
      </w:r>
      <w:r>
        <w:rPr>
          <w:rFonts w:hint="eastAsia" w:ascii="Times New Roman" w:hAnsi="Times New Roman" w:eastAsia="Times New Roman" w:cs="Times New Roman"/>
        </w:rPr>
        <w:t>Aldol</w:t>
      </w:r>
      <w:r>
        <w:rPr>
          <w:rFonts w:hint="eastAsia" w:ascii="Times New Roman" w:hAnsi="Times New Roman" w:eastAsia="SimHei" w:cs="Times New Roman"/>
        </w:rPr>
        <w:t>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给出这一吡啶合成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的详细机理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detailed mechanisms for this pyridine synthesis.</w:t>
      </w:r>
    </w:p>
    <w:p>
      <w:pPr>
        <w:pStyle w:val="BodyText"/>
        <w:spacing w:before="160" w:after="80"/>
        <w:jc w:val="center"/>
      </w:pPr>
      <w:r>
        <w:rPr>
          <w:rFonts w:ascii="Times New Roman" w:hAnsi="Times New Roman" w:eastAsia="Times New Roman" w:cs="Times New Roman"/>
        </w:rPr>
        <w:drawing>
          <wp:inline>
            <wp:extent cx="3600000" cy="1185365"/>
            <wp:effectExtent b="0" l="0" r="0" t="0"/>
            <wp:docPr descr="" title="" id="183" name="Picture"/>
            <a:graphic>
              <a:graphicData uri="http://schemas.openxmlformats.org/drawingml/2006/picture">
                <pic:pic>
                  <pic:nvPicPr>
                    <pic:cNvPr descr="6714037fedead92289d2d3e6d5bd1e2588bc10b7e3329ed406ca2e9cc5e6bba1.jpg" id="184" name="Picture"/>
                    <pic:cNvPicPr>
                      <a:picLocks noChangeArrowheads="1" noChangeAspect="1"/>
                    </pic:cNvPicPr>
                  </pic:nvPicPr>
                  <pic:blipFill>
                    <a:blip r:embed="rId182"/>
                    <a:stretch>
                      <a:fillRect/>
                    </a:stretch>
                  </pic:blipFill>
                  <pic:spPr bwMode="auto">
                    <a:xfrm>
                      <a:off x="0" y="0"/>
                      <a:ext cx="3600000" cy="1185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detailed mechanisms for this pyridine synthesis involving two furan-derived substrates, an aldol condensation, a conjugate addition, and a pyridine ring closure.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reactions are an aldol condensation and a conjugate addition. We have shown just the first steps, but make sure that you can draw full mechanisms for both. The last step is a standard pyridine synthesis.</w:t>
      </w:r>
    </w:p>
    <w:p>
      <w:pPr>
        <w:pStyle w:val="BodyText"/>
        <w:spacing w:before="160" w:after="80"/>
        <w:jc w:val="center"/>
      </w:pPr>
      <w:r>
        <w:rPr>
          <w:rFonts w:ascii="Times New Roman" w:hAnsi="Times New Roman" w:eastAsia="Times New Roman" w:cs="Times New Roman"/>
        </w:rPr>
        <w:drawing>
          <wp:inline>
            <wp:extent cx="3600000" cy="1914493"/>
            <wp:effectExtent b="0" l="0" r="0" t="0"/>
            <wp:docPr descr="" title="" id="186" name="Picture"/>
            <a:graphic>
              <a:graphicData uri="http://schemas.openxmlformats.org/drawingml/2006/picture">
                <pic:pic>
                  <pic:nvPicPr>
                    <pic:cNvPr descr="92e3c2898287351ef59ded33f544b2bd9051a2e9c74be9291876803ffc3032d9.jpg" id="187" name="Picture"/>
                    <pic:cNvPicPr>
                      <a:picLocks noChangeArrowheads="1" noChangeAspect="1"/>
                    </pic:cNvPicPr>
                  </pic:nvPicPr>
                  <pic:blipFill>
                    <a:blip r:embed="rId185"/>
                    <a:stretch>
                      <a:fillRect/>
                    </a:stretch>
                  </pic:blipFill>
                  <pic:spPr bwMode="auto">
                    <a:xfrm>
                      <a:off x="0" y="0"/>
                      <a:ext cx="3600000" cy="1914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w:t>
      </w:r>
      <w:r>
        <w:rPr>
          <w:rFonts w:hint="eastAsia" w:ascii="Times New Roman" w:hAnsi="Times New Roman" w:eastAsia="FangSong" w:cs="Times New Roman"/>
        </w:rPr>
        <w:t>呋喃甲醛</w:t>
      </w:r>
      <w:r>
        <w:rPr>
          <w:rFonts w:hint="eastAsia" w:ascii="Times New Roman" w:hAnsi="Times New Roman" w:eastAsia="Times New Roman" w:cs="Times New Roman"/>
        </w:rPr>
        <w:t>（</w:t>
      </w:r>
      <w:r>
        <w:rPr>
          <w:rFonts w:hint="eastAsia" w:ascii="Times New Roman" w:hAnsi="Times New Roman" w:eastAsia="FangSong" w:cs="Times New Roman"/>
        </w:rPr>
        <w:t>糠醛</w:t>
      </w:r>
      <w:r>
        <w:rPr>
          <w:rFonts w:hint="eastAsia" w:ascii="Times New Roman" w:hAnsi="Times New Roman" w:eastAsia="Times New Roman" w:cs="Times New Roman"/>
        </w:rPr>
        <w:t>）</w:t>
      </w:r>
      <w:r>
        <w:rPr>
          <w:rFonts w:hint="eastAsia" w:ascii="Times New Roman" w:hAnsi="Times New Roman" w:eastAsia="FangSong" w:cs="Times New Roman"/>
        </w:rPr>
        <w:t>的呋喃</w:t>
      </w:r>
      <w:r>
        <w:rPr>
          <w:rFonts w:hint="eastAsia" w:ascii="Times New Roman" w:hAnsi="Times New Roman" w:eastAsia="Times New Roman" w:cs="Times New Roman"/>
        </w:rPr>
        <w:t>α</w:t>
      </w:r>
      <w:r>
        <w:rPr>
          <w:rFonts w:hint="eastAsia" w:ascii="Times New Roman" w:hAnsi="Times New Roman" w:eastAsia="FangSong" w:cs="Times New Roman"/>
        </w:rPr>
        <w:t>位碳负离子</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α-H）</w:t>
      </w:r>
      <w:r>
        <w:rPr>
          <w:rFonts w:hint="eastAsia" w:ascii="Times New Roman" w:hAnsi="Times New Roman" w:eastAsia="FangSong" w:cs="Times New Roman"/>
        </w:rPr>
        <w:t>与另一分子呋喃酮的羰基发生</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脱水后得到</w:t>
      </w:r>
      <w:r>
        <w:rPr>
          <w:rFonts w:hint="eastAsia" w:ascii="Times New Roman" w:hAnsi="Times New Roman" w:eastAsia="Times New Roman" w:cs="Times New Roman"/>
        </w:rPr>
        <w:t>α,β-</w:t>
      </w:r>
      <w:r>
        <w:rPr>
          <w:rFonts w:hint="eastAsia" w:ascii="Times New Roman" w:hAnsi="Times New Roman" w:eastAsia="FangSong" w:cs="Times New Roman"/>
        </w:rPr>
        <w:t>不饱和酮中间体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第二个呋喃衍生物</w:t>
      </w:r>
      <w:r>
        <w:rPr>
          <w:rFonts w:hint="eastAsia" w:ascii="Times New Roman" w:hAnsi="Times New Roman" w:eastAsia="Times New Roman" w:cs="Times New Roman"/>
        </w:rPr>
        <w:t>（</w:t>
      </w:r>
      <w:r>
        <w:rPr>
          <w:rFonts w:hint="eastAsia" w:ascii="Times New Roman" w:hAnsi="Times New Roman" w:eastAsia="FangSong" w:cs="Times New Roman"/>
        </w:rPr>
        <w:t>含活泼亚甲基</w:t>
      </w:r>
      <w:r>
        <w:rPr>
          <w:rFonts w:hint="eastAsia" w:ascii="Times New Roman" w:hAnsi="Times New Roman" w:eastAsia="Times New Roman" w:cs="Times New Roman"/>
        </w:rPr>
        <w:t>）</w:t>
      </w:r>
      <w:r>
        <w:rPr>
          <w:rFonts w:hint="eastAsia" w:ascii="Times New Roman" w:hAnsi="Times New Roman" w:eastAsia="FangSong" w:cs="Times New Roman"/>
        </w:rPr>
        <w:t>对上述不饱和酮做</w:t>
      </w:r>
      <w:r>
        <w:rPr>
          <w:rFonts w:hint="eastAsia" w:ascii="Times New Roman" w:hAnsi="Times New Roman" w:eastAsia="Times New Roman" w:cs="Times New Roman"/>
        </w:rPr>
        <w:t>Michael</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连接两个呋喃片段</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吡啶环构建</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或胺</w:t>
      </w:r>
      <w:r>
        <w:rPr>
          <w:rFonts w:hint="eastAsia" w:ascii="Times New Roman" w:hAnsi="Times New Roman" w:eastAsia="Times New Roman" w:cs="Times New Roman"/>
        </w:rPr>
        <w:t>）</w:t>
      </w:r>
      <w:r>
        <w:rPr>
          <w:rFonts w:hint="eastAsia" w:ascii="Times New Roman" w:hAnsi="Times New Roman" w:eastAsia="FangSong" w:cs="Times New Roman"/>
        </w:rPr>
        <w:t>参与环化</w:t>
      </w:r>
      <w:r>
        <w:rPr>
          <w:rFonts w:hint="eastAsia" w:ascii="Times New Roman" w:hAnsi="Times New Roman" w:eastAsia="Times New Roman" w:cs="Times New Roman"/>
        </w:rPr>
        <w:t>——</w:t>
      </w:r>
      <w:r>
        <w:rPr>
          <w:rFonts w:hint="eastAsia" w:ascii="Times New Roman" w:hAnsi="Times New Roman" w:eastAsia="FangSong" w:cs="Times New Roman"/>
        </w:rPr>
        <w:t>含氮亲核试剂进攻酮羰基</w:t>
      </w:r>
      <w:r>
        <w:rPr>
          <w:rFonts w:hint="eastAsia" w:ascii="Times New Roman" w:hAnsi="Times New Roman" w:eastAsia="Times New Roman" w:cs="Times New Roman"/>
        </w:rPr>
        <w:t>，</w:t>
      </w:r>
      <w:r>
        <w:rPr>
          <w:rFonts w:hint="eastAsia" w:ascii="Times New Roman" w:hAnsi="Times New Roman" w:eastAsia="FangSong" w:cs="Times New Roman"/>
        </w:rPr>
        <w:t>与呋喃开环后的</w:t>
      </w:r>
      <w:r>
        <w:rPr>
          <w:rFonts w:hint="eastAsia" w:ascii="Times New Roman" w:hAnsi="Times New Roman" w:eastAsia="Times New Roman" w:cs="Times New Roman"/>
        </w:rPr>
        <w:t>1,5-</w:t>
      </w:r>
      <w:r>
        <w:rPr>
          <w:rFonts w:hint="eastAsia" w:ascii="Times New Roman" w:hAnsi="Times New Roman" w:eastAsia="FangSong" w:cs="Times New Roman"/>
        </w:rPr>
        <w:t>二羰基片段缩合</w:t>
      </w:r>
      <w:r>
        <w:rPr>
          <w:rFonts w:hint="eastAsia" w:ascii="Times New Roman" w:hAnsi="Times New Roman" w:eastAsia="Times New Roman" w:cs="Times New Roman"/>
        </w:rPr>
        <w:t>，</w:t>
      </w:r>
      <w:r>
        <w:rPr>
          <w:rFonts w:hint="eastAsia" w:ascii="Times New Roman" w:hAnsi="Times New Roman" w:eastAsia="FangSong" w:cs="Times New Roman"/>
        </w:rPr>
        <w:t>经过脱水和芳香化构建吡啶环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呋喃可视为</w:t>
      </w:r>
      <w:r>
        <w:rPr>
          <w:rFonts w:hint="eastAsia" w:ascii="Times New Roman" w:hAnsi="Times New Roman" w:eastAsia="Times New Roman" w:cs="Times New Roman"/>
        </w:rPr>
        <w:t>”</w:t>
      </w:r>
      <w:r>
        <w:rPr>
          <w:rFonts w:hint="eastAsia" w:ascii="Times New Roman" w:hAnsi="Times New Roman" w:eastAsia="FangSong" w:cs="Times New Roman"/>
        </w:rPr>
        <w:t>掩蔽的</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酸催化开环后暴露出羰基</w:t>
      </w:r>
      <w:r>
        <w:rPr>
          <w:rFonts w:hint="eastAsia" w:ascii="Times New Roman" w:hAnsi="Times New Roman" w:eastAsia="Times New Roman" w:cs="Times New Roman"/>
        </w:rPr>
        <w:t>，</w:t>
      </w:r>
      <w:r>
        <w:rPr>
          <w:rFonts w:hint="eastAsia" w:ascii="Times New Roman" w:hAnsi="Times New Roman" w:eastAsia="FangSong" w:cs="Times New Roman"/>
        </w:rPr>
        <w:t>可用于吡啶合成</w:t>
      </w:r>
      <w:r>
        <w:rPr>
          <w:rFonts w:hint="eastAsia" w:ascii="Times New Roman" w:hAnsi="Times New Roman" w:eastAsia="Times New Roman" w:cs="Times New Roman"/>
        </w:rPr>
        <w:t>（Hantzsch</w:t>
      </w:r>
      <w:r>
        <w:rPr>
          <w:rFonts w:hint="eastAsia" w:ascii="Times New Roman" w:hAnsi="Times New Roman" w:eastAsia="FangSong" w:cs="Times New Roman"/>
        </w:rPr>
        <w:t>型或类似策略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98" w:name="ch38-p3-卡宾对烯烃插入的化学选择性"/>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Times New Roman" w:cs="Times New Roman"/>
        </w:rPr>
        <w:t>Ch38-P3-</w:t>
      </w:r>
      <w:r>
        <w:rPr>
          <w:rFonts w:hint="eastAsia" w:ascii="Times New Roman" w:hAnsi="Times New Roman" w:eastAsia="SimHei" w:cs="Times New Roman"/>
        </w:rPr>
        <w:t>卡宾对烯烃插入的化学选择性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评述这些反应中表现出的选择性</w:t>
      </w:r>
      <w:r>
        <w:rPr>
          <w:rFonts w:hint="eastAsia" w:ascii="Times New Roman" w:hAnsi="Times New Roman" w:eastAsia="Times New Roman" w:cs="Times New Roman"/>
        </w:rPr>
        <w:t>。（</w:t>
      </w:r>
      <w:r>
        <w:rPr>
          <w:rFonts w:hint="eastAsia" w:ascii="Times New Roman" w:hAnsi="Times New Roman" w:eastAsia="FangSong" w:cs="Times New Roman"/>
        </w:rPr>
        <w:t>这是一项关于卡宾对烯烃插入过程中化学选择性的研究</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selectivity shown in these reactions. (A study in chemoselectivity during carbene insertion into alkenes.)</w:t>
      </w:r>
    </w:p>
    <w:p>
      <w:pPr>
        <w:pStyle w:val="BodyText"/>
        <w:spacing w:before="160" w:after="80"/>
        <w:jc w:val="center"/>
      </w:pPr>
      <w:r>
        <w:rPr>
          <w:rFonts w:ascii="Times New Roman" w:hAnsi="Times New Roman" w:eastAsia="Times New Roman" w:cs="Times New Roman"/>
        </w:rPr>
        <w:drawing>
          <wp:inline>
            <wp:extent cx="3600000" cy="1218460"/>
            <wp:effectExtent b="0" l="0" r="0" t="0"/>
            <wp:docPr descr="" title="" id="190" name="Picture"/>
            <a:graphic>
              <a:graphicData uri="http://schemas.openxmlformats.org/drawingml/2006/picture">
                <pic:pic>
                  <pic:nvPicPr>
                    <pic:cNvPr descr="86b273d046b34df37b486e655a33022595227fc55a539f852259c6004d335112.jpg" id="191" name="Picture"/>
                    <pic:cNvPicPr>
                      <a:picLocks noChangeArrowheads="1" noChangeAspect="1"/>
                    </pic:cNvPicPr>
                  </pic:nvPicPr>
                  <pic:blipFill>
                    <a:blip r:embed="rId189"/>
                    <a:stretch>
                      <a:fillRect/>
                    </a:stretch>
                  </pic:blipFill>
                  <pic:spPr bwMode="auto">
                    <a:xfrm>
                      <a:off x="0" y="0"/>
                      <a:ext cx="3600000" cy="12184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reaction is a variation on Simmons-Smith cyclopropanation. Though strictly a carbenoid rather than a carbene, it delivers a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from an organozinc compound bound to an oxygen atom, in this case the OMe group. Only that alkene reacts.</w:t>
      </w:r>
    </w:p>
    <w:p>
      <w:pPr>
        <w:pStyle w:val="BodyText"/>
        <w:spacing w:before="160" w:after="80"/>
        <w:jc w:val="center"/>
      </w:pPr>
      <w:r>
        <w:rPr>
          <w:rFonts w:ascii="Times New Roman" w:hAnsi="Times New Roman" w:eastAsia="Times New Roman" w:cs="Times New Roman"/>
        </w:rPr>
        <w:drawing>
          <wp:inline>
            <wp:extent cx="3600000" cy="974920"/>
            <wp:effectExtent b="0" l="0" r="0" t="0"/>
            <wp:docPr descr="" title="" id="193" name="Picture"/>
            <a:graphic>
              <a:graphicData uri="http://schemas.openxmlformats.org/drawingml/2006/picture">
                <pic:pic>
                  <pic:nvPicPr>
                    <pic:cNvPr descr="1cf507af94abe9e6d8f8526bba28f7ad4f60c79c578f0397176e8ddab5acbe16.jpg" id="194" name="Picture"/>
                    <pic:cNvPicPr>
                      <a:picLocks noChangeArrowheads="1" noChangeAspect="1"/>
                    </pic:cNvPicPr>
                  </pic:nvPicPr>
                  <pic:blipFill>
                    <a:blip r:embed="rId192"/>
                    <a:stretch>
                      <a:fillRect/>
                    </a:stretch>
                  </pic:blipFill>
                  <pic:spPr bwMode="auto">
                    <a:xfrm>
                      <a:off x="0" y="0"/>
                      <a:ext cx="3600000" cy="9749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cyclopropanation occurs at the only remaining alkene with a carbene generated from a diazoester. The stereoselectivity comes from attack on the opposite side of the ring from the already established cyclopropane.</w:t>
      </w:r>
    </w:p>
    <w:p>
      <w:pPr>
        <w:pStyle w:val="BodyText"/>
        <w:spacing w:before="160" w:after="80"/>
        <w:jc w:val="center"/>
      </w:pPr>
      <w:r>
        <w:rPr>
          <w:rFonts w:ascii="Times New Roman" w:hAnsi="Times New Roman" w:eastAsia="Times New Roman" w:cs="Times New Roman"/>
        </w:rPr>
        <w:drawing>
          <wp:inline>
            <wp:extent cx="3600000" cy="1099458"/>
            <wp:effectExtent b="0" l="0" r="0" t="0"/>
            <wp:docPr descr="" title="" id="196" name="Picture"/>
            <a:graphic>
              <a:graphicData uri="http://schemas.openxmlformats.org/drawingml/2006/picture">
                <pic:pic>
                  <pic:nvPicPr>
                    <pic:cNvPr descr="8957fd05d1d6015e174f6dafdd319c3895176786dc87cee51c30b4a809c0634b.jpg" id="197" name="Picture"/>
                    <pic:cNvPicPr>
                      <a:picLocks noChangeArrowheads="1" noChangeAspect="1"/>
                    </pic:cNvPicPr>
                  </pic:nvPicPr>
                  <pic:blipFill>
                    <a:blip r:embed="rId195"/>
                    <a:stretch>
                      <a:fillRect/>
                    </a:stretch>
                  </pic:blipFill>
                  <pic:spPr bwMode="auto">
                    <a:xfrm>
                      <a:off x="0" y="0"/>
                      <a:ext cx="3600000" cy="10994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There is little selectivity for the stereochemistry of the CO</w:t>
      </w:r>
      <w:r>
        <w:rPr>
          <w:rFonts w:ascii="Times New Roman" w:hAnsi="Times New Roman" w:eastAsia="Times New Roman" w:cs="Times New Roman"/>
          <w:vertAlign w:val="subscript"/>
        </w:rPr>
        <w:t>2</w:t>
      </w:r>
      <w:r>
        <w:rPr>
          <w:rFonts w:ascii="Times New Roman" w:hAnsi="Times New Roman" w:eastAsia="Times New Roman" w:cs="Times New Roman"/>
        </w:rPr>
        <w:t>Et group but this fortunately did not matter in the synthesis of a natural defence substance from a sponge by G. A. Schieser and J. D. White, J. Org. Chem., 1980, 45, 1864.</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（Simmons-Smith</w:t>
      </w:r>
      <w:r>
        <w:rPr>
          <w:rFonts w:hint="eastAsia" w:ascii="Times New Roman" w:hAnsi="Times New Roman" w:eastAsia="FangSong" w:cs="Times New Roman"/>
          <w:b/>
          <w:bCs/>
        </w:rPr>
        <w:t>变体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使用有机锌试剂</w:t>
      </w:r>
      <w:r>
        <w:rPr>
          <w:rFonts w:hint="eastAsia" w:ascii="Times New Roman" w:hAnsi="Times New Roman" w:eastAsia="Times New Roman" w:cs="Times New Roman"/>
        </w:rPr>
        <w:t>（</w:t>
      </w:r>
      <w:r>
        <w:rPr>
          <w:rFonts w:hint="eastAsia" w:ascii="Times New Roman" w:hAnsi="Times New Roman" w:eastAsia="FangSong" w:cs="Times New Roman"/>
        </w:rPr>
        <w:t>类卡宾</w:t>
      </w:r>
      <w:r>
        <w:rPr>
          <w:rFonts w:hint="eastAsia" w:ascii="Times New Roman" w:hAnsi="Times New Roman" w:eastAsia="Times New Roman" w:cs="Times New Roman"/>
        </w:rPr>
        <w:t>，carbenoid），</w:t>
      </w:r>
      <w:r>
        <w:rPr>
          <w:rFonts w:hint="eastAsia" w:ascii="Times New Roman" w:hAnsi="Times New Roman" w:eastAsia="FangSong" w:cs="Times New Roman"/>
        </w:rPr>
        <w:t>通过分子内配位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OMe</w:t>
      </w:r>
      <w:r>
        <w:rPr>
          <w:rFonts w:hint="eastAsia" w:ascii="Times New Roman" w:hAnsi="Times New Roman" w:eastAsia="FangSong" w:cs="Times New Roman"/>
        </w:rPr>
        <w:t>基团配位</w:t>
      </w:r>
      <w:r>
        <w:rPr>
          <w:rFonts w:hint="eastAsia" w:ascii="Times New Roman" w:hAnsi="Times New Roman" w:eastAsia="Times New Roman" w:cs="Times New Roman"/>
        </w:rPr>
        <w:t>）</w:t>
      </w:r>
      <w:r>
        <w:rPr>
          <w:rFonts w:hint="eastAsia" w:ascii="Times New Roman" w:hAnsi="Times New Roman" w:eastAsia="FangSong" w:cs="Times New Roman"/>
        </w:rPr>
        <w:t>实现面选择性</w:t>
      </w:r>
      <w:r>
        <w:rPr>
          <w:rFonts w:hint="eastAsia" w:ascii="Times New Roman" w:hAnsi="Times New Roman" w:eastAsia="Times New Roman" w:cs="Times New Roman"/>
        </w:rPr>
        <w:t>。</w:t>
      </w:r>
      <w:r>
        <w:rPr>
          <w:rFonts w:hint="eastAsia" w:ascii="Times New Roman" w:hAnsi="Times New Roman" w:eastAsia="FangSong" w:cs="Times New Roman"/>
        </w:rPr>
        <w:t>只有与</w:t>
      </w:r>
      <w:r>
        <w:rPr>
          <w:rFonts w:hint="eastAsia" w:ascii="Times New Roman" w:hAnsi="Times New Roman" w:eastAsia="Times New Roman" w:cs="Times New Roman"/>
        </w:rPr>
        <w:t>OMe</w:t>
      </w:r>
      <w:r>
        <w:rPr>
          <w:rFonts w:hint="eastAsia" w:ascii="Times New Roman" w:hAnsi="Times New Roman" w:eastAsia="FangSong" w:cs="Times New Roman"/>
        </w:rPr>
        <w:t>相邻的烯烃发生环丙烷化</w:t>
      </w:r>
      <w:r>
        <w:rPr>
          <w:rFonts w:hint="eastAsia" w:ascii="Times New Roman" w:hAnsi="Times New Roman" w:eastAsia="Times New Roman" w:cs="Times New Roman"/>
        </w:rPr>
        <w:t>，</w:t>
      </w:r>
      <w:r>
        <w:rPr>
          <w:rFonts w:hint="eastAsia" w:ascii="Times New Roman" w:hAnsi="Times New Roman" w:eastAsia="FangSong" w:cs="Times New Roman"/>
        </w:rPr>
        <w:t>体现化学选择性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重氮酯卡宾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Cu</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重氮酯分解产生卡宾</w:t>
      </w:r>
      <w:r>
        <w:rPr>
          <w:rFonts w:hint="eastAsia" w:ascii="Times New Roman" w:hAnsi="Times New Roman" w:eastAsia="Times New Roman" w:cs="Times New Roman"/>
        </w:rPr>
        <w:t>，</w:t>
      </w:r>
      <w:r>
        <w:rPr>
          <w:rFonts w:hint="eastAsia" w:ascii="Times New Roman" w:hAnsi="Times New Roman" w:eastAsia="FangSong" w:cs="Times New Roman"/>
        </w:rPr>
        <w:t>插入剩余的烯烃</w:t>
      </w:r>
      <w:r>
        <w:rPr>
          <w:rFonts w:hint="eastAsia" w:ascii="Times New Roman" w:hAnsi="Times New Roman" w:eastAsia="Times New Roman" w:cs="Times New Roman"/>
        </w:rPr>
        <w:t>。</w:t>
      </w:r>
      <w:r>
        <w:rPr>
          <w:rFonts w:hint="eastAsia" w:ascii="Times New Roman" w:hAnsi="Times New Roman" w:eastAsia="FangSong" w:cs="Times New Roman"/>
        </w:rPr>
        <w:t>立体选择性来自已建立的环丙烷环的阻碍</w:t>
      </w:r>
      <w:r>
        <w:rPr>
          <w:rFonts w:hint="eastAsia" w:ascii="Times New Roman" w:hAnsi="Times New Roman" w:eastAsia="Times New Roman" w:cs="Times New Roman"/>
        </w:rPr>
        <w:t>——</w:t>
      </w:r>
      <w:r>
        <w:rPr>
          <w:rFonts w:hint="eastAsia" w:ascii="Times New Roman" w:hAnsi="Times New Roman" w:eastAsia="FangSong" w:cs="Times New Roman"/>
        </w:rPr>
        <w:t>卡宾从环的反面进攻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化学选择性根源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：Simmons-Smith</w:t>
      </w:r>
      <w:r>
        <w:rPr>
          <w:rFonts w:hint="eastAsia" w:ascii="Times New Roman" w:hAnsi="Times New Roman" w:eastAsia="FangSong" w:cs="Times New Roman"/>
        </w:rPr>
        <w:t>试剂通过与</w:t>
      </w:r>
      <w:r>
        <w:rPr>
          <w:rFonts w:hint="eastAsia" w:ascii="Times New Roman" w:hAnsi="Times New Roman" w:eastAsia="Times New Roman" w:cs="Times New Roman"/>
        </w:rPr>
        <w:t>OMe</w:t>
      </w:r>
      <w:r>
        <w:rPr>
          <w:rFonts w:hint="eastAsia" w:ascii="Times New Roman" w:hAnsi="Times New Roman" w:eastAsia="FangSong" w:cs="Times New Roman"/>
        </w:rPr>
        <w:t>的配位实现区域选择性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仅剩一个烯烃可反应</w:t>
      </w:r>
      <w:r>
        <w:rPr>
          <w:rFonts w:hint="eastAsia" w:ascii="Times New Roman" w:hAnsi="Times New Roman" w:eastAsia="Times New Roman" w:cs="Times New Roman"/>
        </w:rPr>
        <w:t>，</w:t>
      </w:r>
      <w:r>
        <w:rPr>
          <w:rFonts w:hint="eastAsia" w:ascii="Times New Roman" w:hAnsi="Times New Roman" w:eastAsia="FangSong" w:cs="Times New Roman"/>
        </w:rPr>
        <w:t>化学选择性由底物决定</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：Simmons-Smith</w:t>
      </w:r>
      <w:r>
        <w:rPr>
          <w:rFonts w:hint="eastAsia" w:ascii="Times New Roman" w:hAnsi="Times New Roman" w:eastAsia="FangSong" w:cs="Times New Roman"/>
        </w:rPr>
        <w:t>反应严格来说是类卡宾</w:t>
      </w:r>
      <w:r>
        <w:rPr>
          <w:rFonts w:hint="eastAsia" w:ascii="Times New Roman" w:hAnsi="Times New Roman" w:eastAsia="Times New Roman" w:cs="Times New Roman"/>
        </w:rPr>
        <w:t>（carbenoid）</w:t>
      </w:r>
      <w:r>
        <w:rPr>
          <w:rFonts w:hint="eastAsia" w:ascii="Times New Roman" w:hAnsi="Times New Roman" w:eastAsia="FangSong" w:cs="Times New Roman"/>
        </w:rPr>
        <w:t>而非游离卡宾</w:t>
      </w:r>
      <w:r>
        <w:rPr>
          <w:rFonts w:hint="eastAsia" w:ascii="Times New Roman" w:hAnsi="Times New Roman" w:eastAsia="Times New Roman" w:cs="Times New Roman"/>
        </w:rPr>
        <w:t>，</w:t>
      </w:r>
      <w:r>
        <w:rPr>
          <w:rFonts w:hint="eastAsia" w:ascii="Times New Roman" w:hAnsi="Times New Roman" w:eastAsia="FangSong" w:cs="Times New Roman"/>
        </w:rPr>
        <w:t>但行为类似</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208" w:name="ch38-p11-烯烃复分解应用"/>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Times New Roman" w:cs="Times New Roman"/>
        </w:rPr>
        <w:t>Ch38-P11-</w:t>
      </w:r>
      <w:r>
        <w:rPr>
          <w:rFonts w:hint="eastAsia" w:ascii="Times New Roman" w:hAnsi="Times New Roman" w:eastAsia="SimHei" w:cs="Times New Roman"/>
        </w:rPr>
        <w:t>烯烃复分解应用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你会如何尝试通过烯烃复分解</w:t>
      </w:r>
      <w:r>
        <w:rPr>
          <w:rFonts w:hint="eastAsia" w:ascii="Times New Roman" w:hAnsi="Times New Roman" w:eastAsia="Times New Roman" w:cs="Times New Roman"/>
        </w:rPr>
        <w:t>（metathesis）</w:t>
      </w:r>
      <w:r>
        <w:rPr>
          <w:rFonts w:hint="eastAsia" w:ascii="Times New Roman" w:hAnsi="Times New Roman" w:eastAsia="FangSong" w:cs="Times New Roman"/>
        </w:rPr>
        <w:t>来合成这些烯烃</w:t>
      </w:r>
      <w:r>
        <w:rPr>
          <w:rFonts w:hint="eastAsia" w:ascii="Times New Roman" w:hAnsi="Times New Roman" w:eastAsia="Times New Roman" w:cs="Times New Roman"/>
        </w:rPr>
        <w:t>？（</w:t>
      </w:r>
      <w:r>
        <w:rPr>
          <w:rFonts w:hint="eastAsia" w:ascii="Times New Roman" w:hAnsi="Times New Roman" w:eastAsia="FangSong" w:cs="Times New Roman"/>
        </w:rPr>
        <w:t>这一重要而有力的方法的应用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attempt to make these alkenes by metathesis? (Applications of this important and powerful method.)</w:t>
      </w:r>
    </w:p>
    <w:p>
      <w:pPr>
        <w:pStyle w:val="BodyText"/>
        <w:spacing w:before="160" w:after="80"/>
        <w:jc w:val="center"/>
      </w:pPr>
      <w:r>
        <w:rPr>
          <w:rFonts w:ascii="Times New Roman" w:hAnsi="Times New Roman" w:eastAsia="Times New Roman" w:cs="Times New Roman"/>
        </w:rPr>
        <w:drawing>
          <wp:inline>
            <wp:extent cx="3600000" cy="948271"/>
            <wp:effectExtent b="0" l="0" r="0" t="0"/>
            <wp:docPr descr="" title="" id="200" name="Picture"/>
            <a:graphic>
              <a:graphicData uri="http://schemas.openxmlformats.org/drawingml/2006/picture">
                <pic:pic>
                  <pic:nvPicPr>
                    <pic:cNvPr descr="bec6fb58b16de4e7aed7ef94823ac623435b3efe02e650421c5b1a556539a338.jpg" id="201" name="Picture"/>
                    <pic:cNvPicPr>
                      <a:picLocks noChangeArrowheads="1" noChangeAspect="1"/>
                    </pic:cNvPicPr>
                  </pic:nvPicPr>
                  <pic:blipFill>
                    <a:blip r:embed="rId199"/>
                    <a:stretch>
                      <a:fillRect/>
                    </a:stretch>
                  </pic:blipFill>
                  <pic:spPr bwMode="auto">
                    <a:xfrm>
                      <a:off x="0" y="0"/>
                      <a:ext cx="3600000" cy="9482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Metathesis is usually E-selective and these are both E-alkenes so prospects are good. We must disconnect each compound at the alkene and add something to the end of each, probably just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the by-product will then be volatile ethylene.</w:t>
      </w:r>
    </w:p>
    <w:p>
      <w:pPr>
        <w:pStyle w:val="BodyText"/>
        <w:spacing w:before="160" w:after="80"/>
        <w:jc w:val="center"/>
      </w:pPr>
      <w:r>
        <w:rPr>
          <w:rFonts w:ascii="Times New Roman" w:hAnsi="Times New Roman" w:eastAsia="Times New Roman" w:cs="Times New Roman"/>
        </w:rPr>
        <w:drawing>
          <wp:inline>
            <wp:extent cx="3600000" cy="508265"/>
            <wp:effectExtent b="0" l="0" r="0" t="0"/>
            <wp:docPr descr="" title="" id="203" name="Picture"/>
            <a:graphic>
              <a:graphicData uri="http://schemas.openxmlformats.org/drawingml/2006/picture">
                <pic:pic>
                  <pic:nvPicPr>
                    <pic:cNvPr descr="68d6dc9254cf8c905fe7d5c3cf9072f3f71d7f7d96486e9f06c5af57432e4583.jpg" id="204" name="Picture"/>
                    <pic:cNvPicPr>
                      <a:picLocks noChangeArrowheads="1" noChangeAspect="1"/>
                    </pic:cNvPicPr>
                  </pic:nvPicPr>
                  <pic:blipFill>
                    <a:blip r:embed="rId202"/>
                    <a:stretch>
                      <a:fillRect/>
                    </a:stretch>
                  </pic:blipFill>
                  <pic:spPr bwMode="auto">
                    <a:xfrm>
                      <a:off x="0" y="0"/>
                      <a:ext cx="3600000" cy="5082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Each starting material must now be made. The stereochemistry of the first tells us that we should add an allyl metal compound to an epoxide. The metathesis catalyst will be one of those mentioned in the chapter.</w:t>
      </w:r>
    </w:p>
    <w:p>
      <w:pPr>
        <w:pStyle w:val="BodyText"/>
        <w:spacing w:before="160" w:after="80"/>
        <w:jc w:val="center"/>
      </w:pPr>
      <w:r>
        <w:rPr>
          <w:rFonts w:ascii="Times New Roman" w:hAnsi="Times New Roman" w:eastAsia="Times New Roman" w:cs="Times New Roman"/>
        </w:rPr>
        <w:drawing>
          <wp:inline>
            <wp:extent cx="3600000" cy="475970"/>
            <wp:effectExtent b="0" l="0" r="0" t="0"/>
            <wp:docPr descr="" title="" id="206" name="Picture"/>
            <a:graphic>
              <a:graphicData uri="http://schemas.openxmlformats.org/drawingml/2006/picture">
                <pic:pic>
                  <pic:nvPicPr>
                    <pic:cNvPr descr="d7b38b51d91d735b6549a3b1c962bf06072968c3e4fe3ca2cfba8f2c33b3f76f.jpg" id="207" name="Picture"/>
                    <pic:cNvPicPr>
                      <a:picLocks noChangeArrowheads="1" noChangeAspect="1"/>
                    </pic:cNvPicPr>
                  </pic:nvPicPr>
                  <pic:blipFill>
                    <a:blip r:embed="rId205"/>
                    <a:stretch>
                      <a:fillRect/>
                    </a:stretch>
                  </pic:blipFill>
                  <pic:spPr bwMode="auto">
                    <a:xfrm>
                      <a:off x="0" y="0"/>
                      <a:ext cx="3600000" cy="4759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molecule is not symmetrical but this is all right as it will be an intramolecular (ring-closing) metathesis so we can expect few cross-products. There are many ways to make the starting material: alkylation of a ketone is probably the simplest though conjugate addition would have its advantages. The same catalyst can be used and very little would be needed.</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在双键处断开</w:t>
      </w:r>
      <w:r>
        <w:rPr>
          <w:rFonts w:hint="eastAsia" w:ascii="Times New Roman" w:hAnsi="Times New Roman" w:eastAsia="Times New Roman" w:cs="Times New Roman"/>
        </w:rPr>
        <w:t>，</w:t>
      </w:r>
      <w:r>
        <w:rPr>
          <w:rFonts w:hint="eastAsia" w:ascii="Times New Roman" w:hAnsi="Times New Roman" w:eastAsia="FangSong" w:cs="Times New Roman"/>
        </w:rPr>
        <w:t>两端加上</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副产物为挥发性乙烯</w:t>
      </w:r>
      <w:r>
        <w:rPr>
          <w:rFonts w:hint="eastAsia" w:ascii="Times New Roman" w:hAnsi="Times New Roman" w:eastAsia="Times New Roman" w:cs="Times New Roman"/>
        </w:rPr>
        <w:t>）。</w:t>
      </w:r>
      <w:r>
        <w:rPr>
          <w:rFonts w:hint="eastAsia" w:ascii="Times New Roman" w:hAnsi="Times New Roman" w:eastAsia="FangSong" w:cs="Times New Roman"/>
        </w:rPr>
        <w:t>复分解通常具有</w:t>
      </w:r>
      <w:r>
        <w:rPr>
          <w:rFonts w:hint="eastAsia" w:ascii="Times New Roman" w:hAnsi="Times New Roman" w:eastAsia="Times New Roman" w:cs="Times New Roman"/>
        </w:rPr>
        <w:t>E</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目标产物都是</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第一个底物的制备</w:t>
      </w:r>
      <w:r>
        <w:rPr>
          <w:rFonts w:hint="eastAsia" w:ascii="Times New Roman" w:hAnsi="Times New Roman" w:eastAsia="Times New Roman" w:cs="Times New Roman"/>
        </w:rPr>
        <w:t>：</w:t>
      </w:r>
      <w:r>
        <w:rPr>
          <w:rFonts w:hint="eastAsia" w:ascii="Times New Roman" w:hAnsi="Times New Roman" w:eastAsia="FangSong" w:cs="Times New Roman"/>
        </w:rPr>
        <w:t>根据立体化学</w:t>
      </w:r>
      <w:r>
        <w:rPr>
          <w:rFonts w:hint="eastAsia" w:ascii="Times New Roman" w:hAnsi="Times New Roman" w:eastAsia="Times New Roman" w:cs="Times New Roman"/>
        </w:rPr>
        <w:t>，</w:t>
      </w:r>
      <w:r>
        <w:rPr>
          <w:rFonts w:hint="eastAsia" w:ascii="Times New Roman" w:hAnsi="Times New Roman" w:eastAsia="FangSong" w:cs="Times New Roman"/>
        </w:rPr>
        <w:t>应将烯丙基金属化合物加到环氧化物上</w:t>
      </w:r>
      <w:r>
        <w:rPr>
          <w:rFonts w:hint="eastAsia" w:ascii="Times New Roman" w:hAnsi="Times New Roman" w:eastAsia="Times New Roman" w:cs="Times New Roman"/>
        </w:rPr>
        <w:t>（</w:t>
      </w:r>
      <w:r>
        <w:rPr>
          <w:rFonts w:hint="eastAsia" w:ascii="Times New Roman" w:hAnsi="Times New Roman" w:eastAsia="FangSong" w:cs="Times New Roman"/>
        </w:rPr>
        <w:t>区域和立体选择性开环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第二个底物的制备</w:t>
      </w:r>
      <w:r>
        <w:rPr>
          <w:rFonts w:hint="eastAsia" w:ascii="Times New Roman" w:hAnsi="Times New Roman" w:eastAsia="Times New Roman" w:cs="Times New Roman"/>
        </w:rPr>
        <w:t>：</w:t>
      </w:r>
      <w:r>
        <w:rPr>
          <w:rFonts w:hint="eastAsia" w:ascii="Times New Roman" w:hAnsi="Times New Roman" w:eastAsia="FangSong" w:cs="Times New Roman"/>
        </w:rPr>
        <w:t>分子不对称</w:t>
      </w:r>
      <w:r>
        <w:rPr>
          <w:rFonts w:hint="eastAsia" w:ascii="Times New Roman" w:hAnsi="Times New Roman" w:eastAsia="Times New Roman" w:cs="Times New Roman"/>
        </w:rPr>
        <w:t>，</w:t>
      </w:r>
      <w:r>
        <w:rPr>
          <w:rFonts w:hint="eastAsia" w:ascii="Times New Roman" w:hAnsi="Times New Roman" w:eastAsia="FangSong" w:cs="Times New Roman"/>
        </w:rPr>
        <w:t>但可进行关环复分解</w:t>
      </w:r>
      <w:r>
        <w:rPr>
          <w:rFonts w:hint="eastAsia" w:ascii="Times New Roman" w:hAnsi="Times New Roman" w:eastAsia="Times New Roman" w:cs="Times New Roman"/>
        </w:rPr>
        <w:t>（RCM），</w:t>
      </w:r>
      <w:r>
        <w:rPr>
          <w:rFonts w:hint="eastAsia" w:ascii="Times New Roman" w:hAnsi="Times New Roman" w:eastAsia="FangSong" w:cs="Times New Roman"/>
        </w:rPr>
        <w:t>交叉副产物少</w:t>
      </w:r>
      <w:r>
        <w:rPr>
          <w:rFonts w:hint="eastAsia" w:ascii="Times New Roman" w:hAnsi="Times New Roman" w:eastAsia="Times New Roman" w:cs="Times New Roman"/>
        </w:rPr>
        <w:t>。</w:t>
      </w:r>
      <w:r>
        <w:rPr>
          <w:rFonts w:hint="eastAsia" w:ascii="Times New Roman" w:hAnsi="Times New Roman" w:eastAsia="FangSong" w:cs="Times New Roman"/>
        </w:rPr>
        <w:t>可通过酮的烷基化或共轭加成制备</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Grubbs</w:t>
      </w:r>
      <w:r>
        <w:rPr>
          <w:rFonts w:hint="eastAsia" w:ascii="Times New Roman" w:hAnsi="Times New Roman" w:eastAsia="FangSong" w:cs="Times New Roman"/>
        </w:rPr>
        <w:t>催化剂或类似的金属卡宾催化剂</w:t>
      </w:r>
      <w:r>
        <w:rPr>
          <w:rFonts w:hint="eastAsia" w:ascii="Times New Roman" w:hAnsi="Times New Roman" w:eastAsia="Times New Roman" w:cs="Times New Roman"/>
        </w:rPr>
        <w:t>（</w:t>
      </w:r>
      <w:r>
        <w:rPr>
          <w:rFonts w:hint="eastAsia" w:ascii="Times New Roman" w:hAnsi="Times New Roman" w:eastAsia="FangSong" w:cs="Times New Roman"/>
        </w:rPr>
        <w:t>如章节中提到的那些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烯烃复分解是</w:t>
      </w:r>
      <w:r>
        <w:rPr>
          <w:rFonts w:hint="eastAsia" w:ascii="Times New Roman" w:hAnsi="Times New Roman" w:eastAsia="Times New Roman" w:cs="Times New Roman"/>
        </w:rPr>
        <w:t>2005</w:t>
      </w:r>
      <w:r>
        <w:rPr>
          <w:rFonts w:hint="eastAsia" w:ascii="Times New Roman" w:hAnsi="Times New Roman" w:eastAsia="FangSong" w:cs="Times New Roman"/>
        </w:rPr>
        <w:t>年诺贝尔化学奖的获奖工作</w:t>
      </w:r>
      <w:r>
        <w:rPr>
          <w:rFonts w:hint="eastAsia" w:ascii="Times New Roman" w:hAnsi="Times New Roman" w:eastAsia="Times New Roman" w:cs="Times New Roman"/>
        </w:rPr>
        <w:t>（Chauvin、Grubbs、Schrock）。</w:t>
      </w:r>
      <w:r>
        <w:rPr>
          <w:rFonts w:hint="eastAsia" w:ascii="Times New Roman" w:hAnsi="Times New Roman" w:eastAsia="FangSong" w:cs="Times New Roman"/>
        </w:rPr>
        <w:t>关环复分解</w:t>
      </w:r>
      <w:r>
        <w:rPr>
          <w:rFonts w:hint="eastAsia" w:ascii="Times New Roman" w:hAnsi="Times New Roman" w:eastAsia="Times New Roman" w:cs="Times New Roman"/>
        </w:rPr>
        <w:t>（RCM）</w:t>
      </w:r>
      <w:r>
        <w:rPr>
          <w:rFonts w:hint="eastAsia" w:ascii="Times New Roman" w:hAnsi="Times New Roman" w:eastAsia="FangSong" w:cs="Times New Roman"/>
        </w:rPr>
        <w:t>是合成环状化合物的强力方法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桥头溴代烷反应性"/>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桥头溴代烷反应性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下面的三级溴代烷既不通过</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机理又不通过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9" w:name="有机-sne-二级卤代烷sn2vse2竞争产物预测"/>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有机</w:t>
      </w:r>
      <w:r>
        <w:rPr>
          <w:rFonts w:hint="eastAsia" w:ascii="Times New Roman" w:hAnsi="Times New Roman" w:eastAsia="Times New Roman" w:cs="Times New Roman"/>
        </w:rPr>
        <w:t>-SNE-</w:t>
      </w:r>
      <w:r>
        <w:rPr>
          <w:rFonts w:hint="eastAsia" w:ascii="Times New Roman" w:hAnsi="Times New Roman" w:eastAsia="SimHei" w:cs="Times New Roman"/>
        </w:rPr>
        <w:t>二级卤代烷</w:t>
      </w:r>
      <w:r>
        <w:rPr>
          <w:rFonts w:hint="eastAsia" w:ascii="Times New Roman" w:hAnsi="Times New Roman" w:eastAsia="Times New Roman" w:cs="Times New Roman"/>
        </w:rPr>
        <w:t>SN2vsE2</w:t>
      </w:r>
      <w:r>
        <w:rPr>
          <w:rFonts w:hint="eastAsia" w:ascii="Times New Roman" w:hAnsi="Times New Roman" w:eastAsia="SimHei" w:cs="Times New Roman"/>
        </w:rPr>
        <w:t>竞争产物预测</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在下列三种不同条件下反应</w:t>
      </w:r>
      <w:r>
        <w:rPr>
          <w:rFonts w:hint="eastAsia" w:ascii="Times New Roman" w:hAnsi="Times New Roman" w:eastAsia="Times New Roman" w:cs="Times New Roman"/>
        </w:rPr>
        <w:t>。</w:t>
      </w: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E2 </w:t>
      </w:r>
      <w:r>
        <w:rPr>
          <w:rFonts w:hint="eastAsia" w:ascii="Times New Roman" w:hAnsi="Times New Roman" w:eastAsia="FangSong" w:cs="Times New Roman"/>
        </w:rPr>
        <w:t>哪个占主导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写出所有可能的主要有机产物</w:t>
      </w:r>
      <w:r>
        <w:rPr>
          <w:rFonts w:hint="eastAsia" w:ascii="Times New Roman" w:hAnsi="Times New Roman" w:eastAsia="Times New Roman" w:cs="Times New Roman"/>
        </w:rPr>
        <w:t>（</w:t>
      </w:r>
      <w:r>
        <w:rPr>
          <w:rFonts w:hint="eastAsia" w:ascii="Times New Roman" w:hAnsi="Times New Roman" w:eastAsia="FangSong" w:cs="Times New Roman"/>
        </w:rPr>
        <w:t>含立体化学和区域选择性信息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若产物为混合物</w:t>
      </w:r>
      <w:r>
        <w:rPr>
          <w:rFonts w:hint="eastAsia" w:ascii="Times New Roman" w:hAnsi="Times New Roman" w:eastAsia="Times New Roman" w:cs="Times New Roman"/>
        </w:rPr>
        <w:t>，</w:t>
      </w:r>
      <w:r>
        <w:rPr>
          <w:rFonts w:hint="eastAsia" w:ascii="Times New Roman" w:hAnsi="Times New Roman" w:eastAsia="FangSong" w:cs="Times New Roman"/>
        </w:rPr>
        <w:t>估算各产物的比例并说明理由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叔丁醇钠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回流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60</m:t>
            </m:r>
          </m:e>
          <m:sup>
            <m:r>
              <m:rPr>
                <m:sty m:val="p"/>
              </m:rPr>
              <m:t>∘</m:t>
            </m:r>
          </m:sup>
        </m:sSup>
        <m:r>
          <m:rPr>
            <m:sty m:val="p"/>
          </m:rPr>
          <m:t>C</m:t>
        </m:r>
      </m:oMath>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211" name="Picture"/>
            <a:graphic>
              <a:graphicData uri="http://schemas.openxmlformats.org/drawingml/2006/picture">
                <pic:pic>
                  <pic:nvPicPr>
                    <pic:cNvPr descr="1e2054db7436bf3a08ada50660c715d8bfb4db2a177436c3f3fa74541e112b65.png" id="212" name="Picture"/>
                    <pic:cNvPicPr>
                      <a:picLocks noChangeArrowheads="1" noChangeAspect="1"/>
                    </pic:cNvPicPr>
                  </pic:nvPicPr>
                  <pic:blipFill>
                    <a:blip r:embed="rId210"/>
                    <a:stretch>
                      <a:fillRect/>
                    </a:stretch>
                  </pic:blipFill>
                  <pic:spPr bwMode="auto">
                    <a:xfrm>
                      <a:off x="0" y="0"/>
                      <a:ext cx="3600000" cy="10827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13" w:name="关键分析框架"/>
    <w:p>
      <w:pPr>
        <w:pStyle w:val="Heading3"/>
        <w:spacing w:before="280" w:after="120"/>
      </w:pPr>
      <w:r>
        <w:rPr>
          <w:rFonts w:hint="eastAsia" w:ascii="Times New Roman" w:hAnsi="Times New Roman" w:eastAsia="SimHei" w:cs="Times New Roman"/>
        </w:rPr>
        <w:t xml:space="preserve">关键分析框架</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溴丁烷是</w:t>
      </w:r>
      <w:r>
        <w:rPr>
          <w:rFonts w:hint="eastAsia" w:ascii="Times New Roman" w:hAnsi="Times New Roman" w:eastAsia="FangSong" w:cs="Times New Roman"/>
          <w:b/>
          <w:bCs/>
        </w:rPr>
        <w:t xml:space="preserve">二级卤代烷</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SN2/E2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灰色地带</w:t>
      </w:r>
      <w:r>
        <w:rPr>
          <w:rFonts w:hint="eastAsia" w:ascii="Times New Roman" w:hAnsi="Times New Roman" w:eastAsia="Times New Roman" w:cs="Times New Roman"/>
        </w:rPr>
        <w:t>”——</w:t>
      </w:r>
      <w:r>
        <w:rPr>
          <w:rFonts w:hint="eastAsia" w:ascii="Times New Roman" w:hAnsi="Times New Roman" w:eastAsia="FangSong" w:cs="Times New Roman"/>
        </w:rPr>
        <w:t>两种路径都可能发生</w:t>
      </w:r>
      <w:r>
        <w:rPr>
          <w:rFonts w:hint="eastAsia" w:ascii="Times New Roman" w:hAnsi="Times New Roman" w:eastAsia="Times New Roman" w:cs="Times New Roman"/>
        </w:rPr>
        <w:t>。</w:t>
      </w:r>
      <w:r>
        <w:rPr>
          <w:rFonts w:hint="eastAsia" w:ascii="Times New Roman" w:hAnsi="Times New Roman" w:eastAsia="FangSong" w:cs="Times New Roman"/>
        </w:rPr>
        <w:t>产物分布取决于</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试剂的亲核性</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碱性</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空间位阻大的碱</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空间位阻小的碱</w:t>
      </w:r>
      <w:r>
        <w:rPr>
          <w:rFonts w:ascii="Times New Roman" w:hAnsi="Times New Roman" w:eastAsia="Times New Roman" w:cs="Times New Roman"/>
        </w:rPr>
        <w:t xml:space="preserve"> </w:t>
      </w:r>
      <w:r>
        <w:rPr>
          <w:rFonts w:hint="eastAsia" w:ascii="Times New Roman" w:hAnsi="Times New Roman" w:eastAsia="FangSong" w:cs="Times New Roman"/>
        </w:rPr>
        <w:t>更偏向消除</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w:t>
      </w:r>
      <w:r>
        <w:rPr>
          <w:rFonts w:hint="eastAsia" w:ascii="Times New Roman" w:hAnsi="Times New Roman" w:eastAsia="FangSong" w:cs="Times New Roman"/>
        </w:rPr>
        <w:t>高温有利于</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熵增加</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的区域选择性</w:t>
      </w:r>
      <w:r>
        <w:rPr>
          <w:rFonts w:hint="eastAsia" w:ascii="Times New Roman" w:hAnsi="Times New Roman" w:eastAsia="Times New Roman" w:cs="Times New Roman"/>
        </w:rPr>
        <w:t xml:space="preserve">：Saytzeff</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生成取代更多的烯烃</w:t>
      </w:r>
      <w:r>
        <w:rPr>
          <w:rFonts w:hint="eastAsia" w:ascii="Times New Roman" w:hAnsi="Times New Roman" w:eastAsia="Times New Roman" w:cs="Times New Roman"/>
        </w:rPr>
        <w:t>）vs</w:t>
      </w:r>
      <w:r>
        <w:rPr>
          <w:rFonts w:ascii="Times New Roman" w:hAnsi="Times New Roman" w:eastAsia="Times New Roman" w:cs="Times New Roman"/>
        </w:rPr>
        <w:t xml:space="preserve"> Hofmann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大位阻碱生成取代少的烯烃</w:t>
      </w:r>
      <w:r>
        <w:rPr>
          <w:rFonts w:hint="eastAsia" w:ascii="Times New Roman" w:hAnsi="Times New Roman" w:eastAsia="Times New Roman" w:cs="Times New Roman"/>
        </w:rPr>
        <w:t>）。</w:t>
      </w:r>
    </w:p>
    <w:bookmarkEnd w:id="213"/>
    <w:bookmarkStart w:id="214" w:name="条件-amathrmnasch_3-mathrmch_3oh25c"/>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 xml:space="preserve">，25°C</w:t>
      </w:r>
    </w:p>
    <w:p>
      <w:pPr>
        <w:pStyle w:val="FirstParagraph"/>
      </w:pPr>
      <m:oMath>
        <m:r>
          <m:rPr>
            <m:sty m:val="p"/>
          </m:rPr>
          <m:t>C</m:t>
        </m:r>
        <m:sSub>
          <m:e>
            <m:r>
              <m:rPr>
                <m:sty m:val="p"/>
              </m:rPr>
              <m:t>H</m:t>
            </m:r>
          </m:e>
          <m:sub>
            <m:r>
              <m:rPr>
                <m:sty m:val="p"/>
              </m:rPr>
              <m:t>3</m:t>
            </m:r>
          </m:sub>
        </m:sSub>
        <m:sSup>
          <m:e>
            <m:r>
              <m:rPr>
                <m:sty m:val="p"/>
              </m:rPr>
              <m:t>S</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是极其优秀的亲核试剂</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轨道重叠好</w:t>
      </w:r>
      <w:r>
        <w:rPr>
          <w:rFonts w:hint="eastAsia" w:ascii="Times New Roman" w:hAnsi="Times New Roman" w:eastAsia="Times New Roman" w:cs="Times New Roman"/>
        </w:rPr>
        <w:t>，</w:t>
      </w:r>
      <w:r>
        <w:rPr>
          <w:rFonts w:hint="eastAsia" w:ascii="Times New Roman" w:hAnsi="Times New Roman" w:eastAsia="FangSong" w:cs="Times New Roman"/>
        </w:rPr>
        <w:t>极化率高</w:t>
      </w:r>
      <w:r>
        <w:rPr>
          <w:rFonts w:hint="eastAsia" w:ascii="Times New Roman" w:hAnsi="Times New Roman" w:eastAsia="Times New Roman" w:cs="Times New Roman"/>
        </w:rPr>
        <w:t>），</w:t>
      </w:r>
      <w:r>
        <w:rPr>
          <w:rFonts w:hint="eastAsia" w:ascii="Times New Roman" w:hAnsi="Times New Roman" w:eastAsia="FangSong" w:cs="Times New Roman"/>
        </w:rPr>
        <w:t>同时碱性较弱</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10.3</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H</m:t>
        </m:r>
        <m:r>
          <m:rPr>
            <m:sty m:val="p"/>
          </m:rPr>
          <m:t>≈</m:t>
        </m:r>
        <m:r>
          <m:t>15.5</m:t>
        </m:r>
      </m:oMath>
      <w:r>
        <w:rPr>
          <w:rFonts w:hint="eastAsia" w:ascii="Times New Roman" w:hAnsi="Times New Roman" w:eastAsia="Times New Roman" w:cs="Times New Roman"/>
        </w:rPr>
        <w:t xml:space="preserve">）。</w:t>
      </w:r>
    </w:p>
    <w:p>
      <w:pPr>
        <w:pStyle w:val="Compact"/>
        <w:numPr>
          <w:ilvl w:val="0"/>
          <w:numId w:val="1010"/>
        </w:numPr>
      </w:pPr>
      <w:r>
        <w:rPr>
          <w:rFonts w:ascii="Times New Roman" w:hAnsi="Times New Roman" w:eastAsia="Times New Roman" w:cs="Times New Roman"/>
        </w:rPr>
        <w:t xml:space="preserve">SN2 </w:t>
      </w:r>
      <w:r>
        <w:rPr>
          <w:rFonts w:hint="eastAsia" w:ascii="Times New Roman" w:hAnsi="Times New Roman" w:eastAsia="FangSong" w:cs="Times New Roman"/>
        </w:rPr>
        <w:t>极快</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缓慢</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低温抑制消除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占绝对主导</w:t>
      </w:r>
      <w:r>
        <w:rPr>
          <w:rFonts w:hint="eastAsia" w:ascii="Times New Roman" w:hAnsi="Times New Roman" w:eastAsia="Times New Roman" w:cs="Times New Roman"/>
          <w:b/>
          <w:bCs/>
        </w:rPr>
        <w:t>（&gt;95%）。</w:t>
      </w:r>
    </w:p>
    <w:p>
      <w:pPr>
        <w:pStyle w:val="BodyText"/>
      </w:pP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S</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甲硫基丁烷</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若底物为手性纯</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bookmarkEnd w:id="214"/>
    <w:bookmarkStart w:id="215" w:name="条件-bmathrmnaocch_3_3-mathrmch_3_3coh回流"/>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SimHei" w:cs="Times New Roman"/>
        </w:rPr>
        <w:t>回流</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sSup>
          <m:e>
            <m:r>
              <m:rPr>
                <m:sty m:val="p"/>
              </m:rPr>
              <m:t>O</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是大位阻强碱</w:t>
      </w:r>
      <w:r>
        <w:rPr>
          <w:rFonts w:hint="eastAsia" w:ascii="Times New Roman" w:hAnsi="Times New Roman" w:eastAsia="Times New Roman" w:cs="Times New Roman"/>
        </w:rPr>
        <w:t>，</w:t>
      </w:r>
      <w:r>
        <w:rPr>
          <w:rFonts w:hint="eastAsia" w:ascii="Times New Roman" w:hAnsi="Times New Roman" w:eastAsia="FangSong" w:cs="Times New Roman"/>
        </w:rPr>
        <w:t>亲核取代因位阻极大而受阻</w:t>
      </w:r>
      <w:r>
        <w:rPr>
          <w:rFonts w:hint="eastAsia" w:ascii="Times New Roman" w:hAnsi="Times New Roman" w:eastAsia="Times New Roman" w:cs="Times New Roman"/>
        </w:rPr>
        <w:t>。</w:t>
      </w:r>
      <w:r>
        <w:rPr>
          <w:rFonts w:hint="eastAsia" w:ascii="Times New Roman" w:hAnsi="Times New Roman" w:eastAsia="FangSong" w:cs="Times New Roman"/>
        </w:rPr>
        <w:t>叔丁醇钾</w:t>
      </w:r>
      <w:r>
        <w:rPr>
          <w:rFonts w:hint="eastAsia" w:ascii="Times New Roman" w:hAnsi="Times New Roman" w:eastAsia="Times New Roman" w:cs="Times New Roman"/>
        </w:rPr>
        <w:t>/</w:t>
      </w:r>
      <w:r>
        <w:rPr>
          <w:rFonts w:hint="eastAsia" w:ascii="Times New Roman" w:hAnsi="Times New Roman" w:eastAsia="FangSong" w:cs="Times New Roman"/>
        </w:rPr>
        <w:t>钠是经典的</w:t>
      </w:r>
      <w:r>
        <w:rPr>
          <w:rFonts w:ascii="Times New Roman" w:hAnsi="Times New Roman" w:eastAsia="Times New Roman" w:cs="Times New Roman"/>
          <w:b/>
          <w:bCs/>
        </w:rPr>
        <w:t xml:space="preserve">Hofmann </w:t>
      </w:r>
      <w:r>
        <w:rPr>
          <w:rFonts w:hint="eastAsia" w:ascii="Times New Roman" w:hAnsi="Times New Roman" w:eastAsia="FangSong" w:cs="Times New Roman"/>
          <w:b/>
          <w:bCs/>
        </w:rPr>
        <w:t xml:space="preserve">消除试剂</w:t>
      </w:r>
      <w:r>
        <w:rPr>
          <w:rFonts w:ascii="Times New Roman" w:hAnsi="Times New Roman" w:eastAsia="Times New Roman" w:cs="Times New Roman"/>
        </w:rPr>
        <w:t xml:space="preserve">。</w:t>
      </w:r>
    </w:p>
    <w:p>
      <w:pPr>
        <w:pStyle w:val="Compact"/>
        <w:numPr>
          <w:ilvl w:val="0"/>
          <w:numId w:val="1011"/>
        </w:numPr>
      </w:pPr>
      <w:r>
        <w:rPr>
          <w:rFonts w:hint="eastAsia" w:ascii="Times New Roman" w:hAnsi="Times New Roman" w:eastAsia="FangSong" w:cs="Times New Roman"/>
        </w:rPr>
        <w:t xml:space="preserve">大位阻使</w:t>
      </w:r>
      <w:r>
        <w:rPr>
          <w:rFonts w:ascii="Times New Roman" w:hAnsi="Times New Roman" w:eastAsia="Times New Roman" w:cs="Times New Roman"/>
        </w:rPr>
        <w:t xml:space="preserve"> SN2 </w:t>
      </w:r>
      <w:r>
        <w:rPr>
          <w:rFonts w:hint="eastAsia" w:ascii="Times New Roman" w:hAnsi="Times New Roman" w:eastAsia="FangSong" w:cs="Times New Roman"/>
        </w:rPr>
        <w:t>几乎不可能发生</w:t>
      </w:r>
      <w:r>
        <w:rPr>
          <w:rFonts w:hint="eastAsia" w:ascii="Times New Roman" w:hAnsi="Times New Roman" w:eastAsia="Times New Roman" w:cs="Times New Roman"/>
        </w:rPr>
        <w:t>（</w:t>
      </w:r>
      <w:r>
        <w:rPr>
          <w:rFonts w:hint="eastAsia" w:ascii="Times New Roman" w:hAnsi="Times New Roman" w:eastAsia="FangSong" w:cs="Times New Roman"/>
        </w:rPr>
        <w:t>过渡态中</w:t>
      </w:r>
      <w:r>
        <w:rPr>
          <w:rFonts w:ascii="Times New Roman" w:hAnsi="Times New Roman" w:eastAsia="Times New Roman" w:cs="Times New Roman"/>
        </w:rPr>
        <w:t xml:space="preserve"> C-OTs </w:t>
      </w:r>
      <w:r>
        <w:rPr>
          <w:rFonts w:hint="eastAsia" w:ascii="Times New Roman" w:hAnsi="Times New Roman" w:eastAsia="FangSong" w:cs="Times New Roman"/>
        </w:rPr>
        <w:t>太拥挤</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回流高温强烈推动</w:t>
      </w:r>
      <w:r>
        <w:rPr>
          <w:rFonts w:ascii="Times New Roman" w:hAnsi="Times New Roman" w:eastAsia="Times New Roman" w:cs="Times New Roman"/>
        </w:rPr>
        <w:t xml:space="preserve"> E2。</w:t>
      </w:r>
    </w:p>
    <w:p>
      <w:pPr>
        <w:pStyle w:val="Compact"/>
        <w:numPr>
          <w:ilvl w:val="0"/>
          <w:numId w:val="1011"/>
        </w:numPr>
      </w:pPr>
      <w:r>
        <w:rPr>
          <w:rFonts w:ascii="Times New Roman" w:hAnsi="Times New Roman" w:eastAsia="Times New Roman" w:cs="Times New Roman"/>
        </w:rPr>
        <w:t xml:space="preserve">E2 </w:t>
      </w:r>
      <w:r>
        <w:rPr>
          <w:rFonts w:hint="eastAsia" w:ascii="Times New Roman" w:hAnsi="Times New Roman" w:eastAsia="FangSong" w:cs="Times New Roman"/>
        </w:rPr>
        <w:t>的区域选择性</w:t>
      </w:r>
      <w:r>
        <w:rPr>
          <w:rFonts w:hint="eastAsia" w:ascii="Times New Roman" w:hAnsi="Times New Roman" w:eastAsia="Times New Roman" w:cs="Times New Roman"/>
        </w:rPr>
        <w:t>：</w:t>
      </w:r>
      <w:r>
        <w:rPr>
          <w:rFonts w:hint="eastAsia" w:ascii="Times New Roman" w:hAnsi="Times New Roman" w:eastAsia="FangSong" w:cs="Times New Roman"/>
        </w:rPr>
        <w:t>大位阻碱优先进攻</w:t>
      </w:r>
      <w:r>
        <w:rPr>
          <w:rFonts w:hint="eastAsia" w:ascii="Times New Roman" w:hAnsi="Times New Roman" w:eastAsia="FangSong" w:cs="Times New Roman"/>
          <w:b/>
          <w:bCs/>
        </w:rPr>
        <w:t xml:space="preserve">空间上最容易接近的</w:t>
      </w:r>
      <w:r>
        <w:rPr>
          <w:rFonts w:ascii="Times New Roman" w:hAnsi="Times New Roman" w:eastAsia="Times New Roman" w:cs="Times New Roman"/>
          <w:b/>
          <w:bCs/>
        </w:rPr>
        <w:t xml:space="preserve"> β-H</w:t>
      </w:r>
      <w:r>
        <w:rPr>
          <w:rFonts w:hint="eastAsia" w:ascii="Times New Roman" w:hAnsi="Times New Roman" w:eastAsia="Times New Roman" w:cs="Times New Roman"/>
        </w:rPr>
        <w:t>，</w:t>
      </w:r>
      <w:r>
        <w:rPr>
          <w:rFonts w:hint="eastAsia" w:ascii="Times New Roman" w:hAnsi="Times New Roman" w:eastAsia="FangSong" w:cs="Times New Roman"/>
        </w:rPr>
        <w:t>即取代较少的</w:t>
      </w:r>
      <w:r>
        <w:rPr>
          <w:rFonts w:ascii="Times New Roman" w:hAnsi="Times New Roman" w:eastAsia="Times New Roman" w:cs="Times New Roman"/>
        </w:rPr>
        <w:t xml:space="preserve"> β-C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H（Hofmann</w:t>
      </w:r>
      <w:r>
        <w:rPr>
          <w:rFonts w:ascii="Times New Roman" w:hAnsi="Times New Roman" w:eastAsia="Times New Roman" w:cs="Times New Roman"/>
        </w:rPr>
        <w:t xml:space="preserve">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Saytzeff </w:t>
      </w:r>
      <w:r>
        <w:rPr>
          <w:rFonts w:hint="eastAsia" w:ascii="Times New Roman" w:hAnsi="Times New Roman" w:eastAsia="FangSong" w:cs="Times New Roman"/>
        </w:rPr>
        <w:t>取向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占绝对主导</w:t>
      </w:r>
      <w:r>
        <w:rPr>
          <w:rFonts w:hint="eastAsia" w:ascii="Times New Roman" w:hAnsi="Times New Roman" w:eastAsia="Times New Roman" w:cs="Times New Roman"/>
          <w:b/>
          <w:bCs/>
        </w:rPr>
        <w:t>（&gt;99%）。</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溴丁烷有两个不同的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β-C：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w:t>
      </w:r>
      <m:oMath>
        <m:r>
          <m:rPr>
            <m:sty m:val="p"/>
          </m:rPr>
          <m:t>C</m:t>
        </m:r>
        <m:sSub>
          <m:e>
            <m:r>
              <m:rPr>
                <m:sty m:val="p"/>
              </m:rPr>
              <m:t>H</m:t>
            </m:r>
          </m:e>
          <m:sub>
            <m:r>
              <m:rPr>
                <m:sty m:val="p"/>
              </m:rPr>
              <m:t>3</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C3（</w:t>
      </w:r>
      <m:oMath>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末端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β-H（Saytzeff</w:t>
      </w:r>
      <w:r>
        <w:rPr>
          <w:rFonts w:ascii="Times New Roman" w:hAnsi="Times New Roman" w:eastAsia="Times New Roman" w:cs="Times New Roman"/>
        </w:rPr>
        <w:t xml:space="preserve"> </w:t>
      </w:r>
      <w:r>
        <w:rPr>
          <w:rFonts w:hint="eastAsia" w:ascii="Times New Roman" w:hAnsi="Times New Roman" w:eastAsia="FangSong" w:cs="Times New Roman"/>
        </w:rPr>
        <w:t>烯烃前体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Saytzeff </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），cis/trans</w:t>
      </w:r>
      <w:r>
        <w:rPr>
          <w:rFonts w:ascii="Times New Roman" w:hAnsi="Times New Roman" w:eastAsia="Times New Roman" w:cs="Times New Roman"/>
        </w:rPr>
        <w:t xml:space="preserve">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Hofmann </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叔丁醇钾为</w:t>
      </w:r>
      <w:r>
        <w:rPr>
          <w:rFonts w:ascii="Times New Roman" w:hAnsi="Times New Roman" w:eastAsia="Times New Roman" w:cs="Times New Roman"/>
        </w:rPr>
        <w:t xml:space="preserve"> Hofmann </w:t>
      </w:r>
      <w:r>
        <w:rPr>
          <w:rFonts w:hint="eastAsia" w:ascii="Times New Roman" w:hAnsi="Times New Roman" w:eastAsia="FangSong" w:cs="Times New Roman"/>
        </w:rPr>
        <w:t>取向试剂</w:t>
      </w:r>
      <w:r>
        <w:rPr>
          <w:rFonts w:hint="eastAsia" w:ascii="Times New Roman" w:hAnsi="Times New Roman" w:eastAsia="Times New Roman" w:cs="Times New Roman"/>
        </w:rPr>
        <w:t>，</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ascii="Times New Roman" w:hAnsi="Times New Roman" w:eastAsia="Times New Roman" w:cs="Times New Roman"/>
          <w:b/>
          <w:bCs/>
        </w:rPr>
        <w:t xml:space="preserve"> ≈ 70 : 30</w:t>
      </w:r>
      <w:r>
        <w:rPr>
          <w:rFonts w:hint="eastAsia" w:ascii="Times New Roman" w:hAnsi="Times New Roman" w:eastAsia="Times New Roman" w:cs="Times New Roman"/>
        </w:rPr>
        <w:t>（</w:t>
      </w:r>
      <w:r>
        <w:rPr>
          <w:rFonts w:hint="eastAsia" w:ascii="Times New Roman" w:hAnsi="Times New Roman" w:eastAsia="FangSong" w:cs="Times New Roman"/>
        </w:rPr>
        <w:t>典型值</w:t>
      </w:r>
      <w:r>
        <w:rPr>
          <w:rFonts w:hint="eastAsia" w:ascii="Times New Roman" w:hAnsi="Times New Roman" w:eastAsia="Times New Roman" w:cs="Times New Roman"/>
        </w:rPr>
        <w:t>）。</w:t>
      </w:r>
    </w:p>
    <w:bookmarkEnd w:id="215"/>
    <w:bookmarkStart w:id="216" w:name="条件-cmathrmnaoch_3-mathrmch_3oh60c"/>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 xml:space="preserve">，60°C</w:t>
      </w:r>
    </w:p>
    <w:p>
      <w:pPr>
        <w:pStyle w:val="FirstParagraph"/>
      </w:pP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既是中等亲核试剂又是中等强碱</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SN2/E2 </w:t>
      </w:r>
      <w:r>
        <w:rPr>
          <w:rFonts w:hint="eastAsia" w:ascii="Times New Roman" w:hAnsi="Times New Roman" w:eastAsia="FangSong" w:cs="Times New Roman"/>
        </w:rPr>
        <w:t>的竞争中间地带</w:t>
      </w:r>
      <w:r>
        <w:rPr>
          <w:rFonts w:hint="eastAsia" w:ascii="Times New Roman" w:hAnsi="Times New Roman" w:eastAsia="Times New Roman" w:cs="Times New Roman"/>
        </w:rPr>
        <w:t>。60°C</w:t>
      </w:r>
      <w:r>
        <w:rPr>
          <w:rFonts w:ascii="Times New Roman" w:hAnsi="Times New Roman" w:eastAsia="Times New Roman" w:cs="Times New Roman"/>
        </w:rPr>
        <w:t xml:space="preserve"> </w:t>
      </w:r>
      <w:r>
        <w:rPr>
          <w:rFonts w:hint="eastAsia" w:ascii="Times New Roman" w:hAnsi="Times New Roman" w:eastAsia="FangSong" w:cs="Times New Roman"/>
        </w:rPr>
        <w:t>的中等高温对消除有利但不极端</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E2 </w:t>
      </w:r>
      <w:r>
        <w:rPr>
          <w:rFonts w:hint="eastAsia" w:ascii="Times New Roman" w:hAnsi="Times New Roman" w:eastAsia="FangSong" w:cs="Times New Roman"/>
        </w:rPr>
        <w:t>都会发生</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rPr>
        <w:t xml:space="preserve">E2 </w:t>
      </w:r>
      <w:r>
        <w:rPr>
          <w:rFonts w:hint="eastAsia" w:ascii="Times New Roman" w:hAnsi="Times New Roman" w:eastAsia="FangSong" w:cs="Times New Roman"/>
        </w:rPr>
        <w:t>的区域选择性</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位阻不大</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Saytzeff </w:t>
      </w:r>
      <w:r>
        <w:rPr>
          <w:rFonts w:hint="eastAsia" w:ascii="Times New Roman" w:hAnsi="Times New Roman" w:eastAsia="FangSong" w:cs="Times New Roman"/>
        </w:rPr>
        <w:t>取向为主</w:t>
      </w:r>
      <w:r>
        <w:rPr>
          <w:rFonts w:hint="eastAsia" w:ascii="Times New Roman" w:hAnsi="Times New Roman" w:eastAsia="Times New Roman" w:cs="Times New Roman"/>
        </w:rPr>
        <w:t>（</w:t>
      </w:r>
      <w:r>
        <w:rPr>
          <w:rFonts w:hint="eastAsia" w:ascii="Times New Roman" w:hAnsi="Times New Roman" w:eastAsia="FangSong" w:cs="Times New Roman"/>
        </w:rPr>
        <w:t>过渡态类似烯烃</w:t>
      </w:r>
      <w:r>
        <w:rPr>
          <w:rFonts w:hint="eastAsia" w:ascii="Times New Roman" w:hAnsi="Times New Roman" w:eastAsia="Times New Roman" w:cs="Times New Roman"/>
        </w:rPr>
        <w:t>，</w:t>
      </w:r>
      <w:r>
        <w:rPr>
          <w:rFonts w:hint="eastAsia" w:ascii="Times New Roman" w:hAnsi="Times New Roman" w:eastAsia="FangSong" w:cs="Times New Roman"/>
        </w:rPr>
        <w:t>取代更多的烯烃更稳定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E2 </w:t>
      </w:r>
      <w:r>
        <w:rPr>
          <w:rFonts w:hint="eastAsia" w:ascii="Times New Roman" w:hAnsi="Times New Roman" w:eastAsia="FangSong" w:cs="Times New Roman"/>
          <w:b/>
          <w:bCs/>
        </w:rPr>
        <w:t>竞争</w:t>
      </w:r>
      <w:r>
        <w:rPr>
          <w:rFonts w:hint="eastAsia" w:ascii="Times New Roman" w:hAnsi="Times New Roman" w:eastAsia="Times New Roman" w:cs="Times New Roman"/>
          <w:b/>
          <w:bCs/>
        </w:rPr>
        <w:t>，</w:t>
      </w:r>
      <w:r>
        <w:rPr>
          <w:rFonts w:hint="eastAsia" w:ascii="Times New Roman" w:hAnsi="Times New Roman" w:eastAsia="FangSong" w:cs="Times New Roman"/>
          <w:b/>
          <w:bCs/>
        </w:rPr>
        <w:t>大致</w:t>
      </w:r>
      <w:r>
        <w:rPr>
          <w:rFonts w:ascii="Times New Roman" w:hAnsi="Times New Roman" w:eastAsia="Times New Roman" w:cs="Times New Roman"/>
          <w:b/>
          <w:bCs/>
        </w:rPr>
        <w:t xml:space="preserve"> SN2 : E2 ≈ 40 : </w:t>
      </w:r>
      <w:r>
        <w:rPr>
          <w:rFonts w:hint="eastAsia" w:ascii="Times New Roman" w:hAnsi="Times New Roman" w:eastAsia="Times New Roman" w:cs="Times New Roman"/>
          <w:b/>
          <w:bCs/>
        </w:rPr>
        <w:t>60（</w:t>
      </w:r>
      <w:r>
        <w:rPr>
          <w:rFonts w:hint="eastAsia" w:ascii="Times New Roman" w:hAnsi="Times New Roman" w:eastAsia="FangSong" w:cs="Times New Roman"/>
          <w:b/>
          <w:bCs/>
        </w:rPr>
        <w:t>温度偏高</w:t>
      </w:r>
      <w:r>
        <w:rPr>
          <w:rFonts w:hint="eastAsia" w:ascii="Times New Roman" w:hAnsi="Times New Roman" w:eastAsia="Times New Roman" w:cs="Times New Roman"/>
          <w:b/>
          <w:bCs/>
        </w:rPr>
        <w:t>，</w:t>
      </w:r>
      <w:r>
        <w:rPr>
          <w:rFonts w:hint="eastAsia" w:ascii="Times New Roman" w:hAnsi="Times New Roman" w:eastAsia="FangSong" w:cs="Times New Roman"/>
          <w:b/>
          <w:bCs/>
        </w:rPr>
        <w:t>消除略占优</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产物混合物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甲氧基丁烷</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E2 Saytzeff </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80% trans, 20% </w:t>
      </w:r>
      <w:r>
        <w:rPr>
          <w:rFonts w:hint="eastAsia" w:ascii="Times New Roman" w:hAnsi="Times New Roman" w:eastAsia="Times New Roman" w:cs="Times New Roman"/>
        </w:rPr>
        <w:t>cis），</w:t>
      </w:r>
      <w:r>
        <w:rPr>
          <w:rFonts w:hint="eastAsia" w:ascii="Times New Roman" w:hAnsi="Times New Roman" w:eastAsia="FangSong" w:cs="Times New Roman"/>
        </w:rPr>
        <w:t>约占消除产物的</w:t>
      </w:r>
      <w:r>
        <w:rPr>
          <w:rFonts w:ascii="Times New Roman" w:hAnsi="Times New Roman" w:eastAsia="Times New Roman" w:cs="Times New Roman"/>
        </w:rPr>
        <w:t xml:space="preserve"> 80%。</w:t>
      </w:r>
      <w:r>
        <w:rPr>
          <w:rFonts w:ascii="Times New Roman" w:hAnsi="Times New Roman" w:eastAsia="Times New Roman" w:cs="Times New Roman"/>
        </w:rPr>
        <w:t xml:space="preserve"> </w:t>
      </w:r>
      <w:r>
        <w:rPr>
          <w:rFonts w:ascii="Times New Roman" w:hAnsi="Times New Roman" w:eastAsia="Times New Roman" w:cs="Times New Roman"/>
        </w:rPr>
        <w:t xml:space="preserve">- E2 Hofmann </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约占消除产物的</w:t>
      </w:r>
      <w:r>
        <w:rPr>
          <w:rFonts w:ascii="Times New Roman" w:hAnsi="Times New Roman" w:eastAsia="Times New Roman" w:cs="Times New Roman"/>
        </w:rPr>
        <w:t xml:space="preserve"> 20%。</w:t>
      </w:r>
    </w:p>
    <w:bookmarkEnd w:id="216"/>
    <w:bookmarkStart w:id="217" w:name="比较总结表"/>
    <w:p>
      <w:pPr>
        <w:pStyle w:val="Heading3"/>
        <w:spacing w:after="120" w:before="280"/>
      </w:pPr>
      <w:r>
        <w:rPr>
          <w:rFonts w:hint="eastAsia" w:ascii="Times New Roman" w:hAnsi="Times New Roman" w:eastAsia="SimHei" w:cs="Times New Roman"/>
        </w:rPr>
        <w:t xml:space="preserve">比较总结表</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试剂特征</w:t>
            </w:r>
          </w:p>
        </w:tc>
        <w:tc>
          <w:tcPr/>
          <w:p>
            <w:pPr>
              <w:pStyle w:val="Compact"/>
              <w:jc w:val="center"/>
            </w:pPr>
            <w:r>
              <w:rPr>
                <w:rFonts w:hint="eastAsia" w:ascii="Times New Roman" w:hAnsi="Times New Roman" w:eastAsia="SimHei" w:cs="Times New Roman"/>
                <w:b/>
              </w:rPr>
              <w:t xml:space="preserve">主导路径</w:t>
            </w:r>
          </w:p>
        </w:tc>
        <w:tc>
          <w:tcPr/>
          <w:p>
            <w:pPr>
              <w:pStyle w:val="Compact"/>
              <w:jc w:val="center"/>
            </w:pPr>
            <w:r>
              <w:rPr>
                <w:rFonts w:hint="eastAsia" w:ascii="Times New Roman" w:hAnsi="Times New Roman" w:eastAsia="SimHei" w:cs="Times New Roman"/>
                <w:b/>
              </w:rPr>
              <w:t>取代</w:t>
            </w:r>
            <w:r>
              <w:rPr>
                <w:rFonts w:hint="eastAsia" w:ascii="Times New Roman" w:hAnsi="Times New Roman" w:eastAsia="Times New Roman" w:cs="Times New Roman"/>
                <w:b/>
              </w:rPr>
              <w:t>/</w:t>
            </w:r>
            <w:r>
              <w:rPr>
                <w:rFonts w:hint="eastAsia" w:ascii="Times New Roman" w:hAnsi="Times New Roman" w:eastAsia="SimHei" w:cs="Times New Roman"/>
                <w:b/>
              </w:rPr>
              <w:t>消除比</w:t>
            </w:r>
          </w:p>
        </w:tc>
        <w:tc>
          <w:tcPr/>
          <w:p>
            <w:pPr>
              <w:pStyle w:val="Compact"/>
              <w:jc w:val="center"/>
            </w:pPr>
            <w:r>
              <w:rPr>
                <w:rFonts w:hint="eastAsia" w:ascii="Times New Roman" w:hAnsi="Times New Roman" w:eastAsia="SimHei" w:cs="Times New Roman"/>
                <w:b/>
              </w:rPr>
              <w:t xml:space="preserve">烯烃区域选择性</w:t>
            </w:r>
          </w:p>
        </w:tc>
      </w:tr>
      <w:tr>
        <w:tc>
          <w:tcPr/>
          <w:p>
            <w:pPr>
              <w:pStyle w:val="Compact"/>
              <w:jc w:val="cente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S</m:t>
                  </m:r>
                </m:e>
                <m:sup>
                  <m:r>
                    <m:rPr>
                      <m:sty m:val="p"/>
                    </m:rPr>
                    <m:t>−</m:t>
                  </m:r>
                </m:sup>
              </m:sSup>
            </m:oMath>
            <w:r>
              <w:rPr>
                <w:rFonts w:ascii="Times New Roman" w:hAnsi="Times New Roman" w:eastAsia="Times New Roman" w:cs="Times New Roman"/>
              </w:rPr>
              <w:t xml:space="preserve">, 25°C</w:t>
            </w:r>
          </w:p>
        </w:tc>
        <w:tc>
          <w:tcPr/>
          <w:p>
            <w:pPr>
              <w:pStyle w:val="Compact"/>
              <w:jc w:val="center"/>
            </w:pPr>
            <w:r>
              <w:rPr>
                <w:rFonts w:hint="eastAsia" w:ascii="Times New Roman" w:hAnsi="Times New Roman" w:eastAsia="FangSong" w:cs="Times New Roman"/>
              </w:rPr>
              <w:t>强亲核</w:t>
            </w:r>
            <w:r>
              <w:rPr>
                <w:rFonts w:hint="eastAsia" w:ascii="Times New Roman" w:hAnsi="Times New Roman" w:eastAsia="Times New Roman" w:cs="Times New Roman"/>
              </w:rPr>
              <w:t>/</w:t>
            </w:r>
            <w:r>
              <w:rPr>
                <w:rFonts w:hint="eastAsia" w:ascii="Times New Roman" w:hAnsi="Times New Roman" w:eastAsia="FangSong" w:cs="Times New Roman"/>
              </w:rPr>
              <w:t>弱碱</w:t>
            </w:r>
          </w:p>
        </w:tc>
        <w:tc>
          <w:tcPr/>
          <w:p>
            <w:pPr>
              <w:pStyle w:val="Compact"/>
              <w:jc w:val="center"/>
            </w:pPr>
            <w:r>
              <w:rPr>
                <w:rFonts w:ascii="Times New Roman" w:hAnsi="Times New Roman" w:eastAsia="Times New Roman" w:cs="Times New Roman"/>
                <w:b/>
                <w:bCs/>
              </w:rPr>
              <w:t xml:space="preserve">SN2</w:t>
            </w:r>
          </w:p>
        </w:tc>
        <w:tc>
          <w:tcPr/>
          <w:p>
            <w:pPr>
              <w:pStyle w:val="Compact"/>
              <w:jc w:val="center"/>
            </w:pPr>
            <w:r>
              <w:rPr>
                <w:rFonts w:ascii="Times New Roman" w:hAnsi="Times New Roman" w:eastAsia="Times New Roman" w:cs="Times New Roman"/>
              </w:rPr>
              <w:t xml:space="preserve">&gt;95:5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回流</w:t>
            </w:r>
          </w:p>
        </w:tc>
        <w:tc>
          <w:tcPr/>
          <w:p>
            <w:pPr>
              <w:pStyle w:val="Compact"/>
              <w:jc w:val="center"/>
            </w:pPr>
            <w:r>
              <w:rPr>
                <w:rFonts w:hint="eastAsia" w:ascii="Times New Roman" w:hAnsi="Times New Roman" w:eastAsia="FangSong" w:cs="Times New Roman"/>
              </w:rPr>
              <w:t>大位阻强碱</w:t>
            </w:r>
            <w:r>
              <w:rPr>
                <w:rFonts w:hint="eastAsia" w:ascii="Times New Roman" w:hAnsi="Times New Roman" w:eastAsia="Times New Roman" w:cs="Times New Roman"/>
              </w:rPr>
              <w:t>/</w:t>
            </w:r>
            <w:r>
              <w:rPr>
                <w:rFonts w:hint="eastAsia" w:ascii="Times New Roman" w:hAnsi="Times New Roman" w:eastAsia="FangSong" w:cs="Times New Roman"/>
              </w:rPr>
              <w:t>弱亲核</w:t>
            </w:r>
          </w:p>
        </w:tc>
        <w:tc>
          <w:tcPr/>
          <w:p>
            <w:pPr>
              <w:pStyle w:val="Compact"/>
              <w:jc w:val="center"/>
            </w:pPr>
            <w:r>
              <w:rPr>
                <w:rFonts w:ascii="Times New Roman" w:hAnsi="Times New Roman" w:eastAsia="Times New Roman" w:cs="Times New Roman"/>
                <w:b/>
                <w:bCs/>
              </w:rPr>
              <w:t xml:space="preserve">E2</w:t>
            </w:r>
          </w:p>
        </w:tc>
        <w:tc>
          <w:tcPr/>
          <w:p>
            <w:pPr>
              <w:pStyle w:val="Compact"/>
              <w:jc w:val="center"/>
            </w:pPr>
            <w:r>
              <w:rPr>
                <w:rFonts w:ascii="Times New Roman" w:hAnsi="Times New Roman" w:eastAsia="Times New Roman" w:cs="Times New Roman"/>
              </w:rPr>
              <w:t xml:space="preserve">&lt;1:99</w:t>
            </w:r>
          </w:p>
        </w:tc>
        <w:tc>
          <w:tcPr/>
          <w:p>
            <w:pPr>
              <w:pStyle w:val="Compact"/>
              <w:jc w:val="center"/>
            </w:pPr>
            <w:r>
              <w:rPr>
                <w:rFonts w:ascii="Times New Roman" w:hAnsi="Times New Roman" w:eastAsia="Times New Roman" w:cs="Times New Roman"/>
              </w:rPr>
              <w:t xml:space="preserve">Hofmann </w:t>
            </w:r>
            <w:r>
              <w:rPr>
                <w:rFonts w:hint="eastAsia" w:ascii="Times New Roman" w:hAnsi="Times New Roman" w:eastAsia="Times New Roman" w:cs="Times New Roman"/>
              </w:rPr>
              <w:t>(1-</w:t>
            </w:r>
            <w:r>
              <w:rPr>
                <w:rFonts w:hint="eastAsia" w:ascii="Times New Roman" w:hAnsi="Times New Roman" w:eastAsia="FangSong" w:cs="Times New Roman"/>
              </w:rPr>
              <w:t>丁烯为主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60°C</w:t>
            </w:r>
          </w:p>
        </w:tc>
        <w:tc>
          <w:tcPr/>
          <w:p>
            <w:pPr>
              <w:pStyle w:val="Compact"/>
              <w:jc w:val="center"/>
            </w:pPr>
            <w:r>
              <w:rPr>
                <w:rFonts w:hint="eastAsia" w:ascii="Times New Roman" w:hAnsi="Times New Roman" w:eastAsia="FangSong" w:cs="Times New Roman"/>
              </w:rPr>
              <w:t>中等亲核</w:t>
            </w:r>
            <w:r>
              <w:rPr>
                <w:rFonts w:hint="eastAsia" w:ascii="Times New Roman" w:hAnsi="Times New Roman" w:eastAsia="Times New Roman" w:cs="Times New Roman"/>
              </w:rPr>
              <w:t>/</w:t>
            </w:r>
            <w:r>
              <w:rPr>
                <w:rFonts w:hint="eastAsia" w:ascii="Times New Roman" w:hAnsi="Times New Roman" w:eastAsia="FangSong" w:cs="Times New Roman"/>
              </w:rPr>
              <w:t>中等碱</w:t>
            </w:r>
          </w:p>
        </w:tc>
        <w:tc>
          <w:tcPr/>
          <w:p>
            <w:pPr>
              <w:pStyle w:val="Compact"/>
              <w:jc w:val="center"/>
            </w:pP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略占优</w:t>
            </w:r>
          </w:p>
        </w:tc>
        <w:tc>
          <w:tcPr/>
          <w:p>
            <w:pPr>
              <w:pStyle w:val="Compact"/>
              <w:jc w:val="center"/>
            </w:pPr>
            <w:r>
              <w:rPr>
                <w:rFonts w:ascii="Times New Roman" w:hAnsi="Times New Roman" w:eastAsia="Times New Roman" w:cs="Times New Roman"/>
              </w:rPr>
              <w:t xml:space="preserve">≈40:60</w:t>
            </w:r>
          </w:p>
        </w:tc>
        <w:tc>
          <w:tcPr/>
          <w:p>
            <w:pPr>
              <w:pStyle w:val="Compact"/>
              <w:jc w:val="center"/>
            </w:pPr>
            <w:r>
              <w:rPr>
                <w:rFonts w:ascii="Times New Roman" w:hAnsi="Times New Roman" w:eastAsia="Times New Roman" w:cs="Times New Roman"/>
              </w:rPr>
              <w:t xml:space="preserve">Saytzeff </w:t>
            </w:r>
            <w:r>
              <w:rPr>
                <w:rFonts w:hint="eastAsia" w:ascii="Times New Roman" w:hAnsi="Times New Roman" w:eastAsia="Times New Roman" w:cs="Times New Roman"/>
              </w:rPr>
              <w:t>(2-</w:t>
            </w:r>
            <w:r>
              <w:rPr>
                <w:rFonts w:hint="eastAsia" w:ascii="Times New Roman" w:hAnsi="Times New Roman" w:eastAsia="FangSong" w:cs="Times New Roman"/>
              </w:rPr>
              <w:t>丁烯为主</w:t>
            </w:r>
            <w:r>
              <w:rPr>
                <w:rFonts w:hint="eastAsia" w:ascii="Times New Roman" w:hAnsi="Times New Roman" w:eastAsia="Times New Roman" w:cs="Times New Roman"/>
              </w:rPr>
              <w:t>)</w:t>
            </w:r>
          </w:p>
        </w:tc>
      </w:tr>
    </w:tbl>
    <w:bookmarkEnd w:id="217"/>
    <w:bookmarkStart w:id="218" w:name="核心规律"/>
    <w:p>
      <w:pPr>
        <w:pStyle w:val="Heading3"/>
        <w:spacing w:before="280" w:after="120"/>
      </w:pPr>
      <w:r>
        <w:rPr>
          <w:rFonts w:hint="eastAsia" w:ascii="Times New Roman" w:hAnsi="Times New Roman" w:eastAsia="SimHei" w:cs="Times New Roman"/>
        </w:rPr>
        <w:t xml:space="preserve">核心规律</w:t>
      </w:r>
    </w:p>
    <w:p>
      <w:pPr>
        <w:pStyle w:val="FirstParagraph"/>
      </w:pPr>
      <w:r>
        <w:rPr>
          <w:rFonts w:hint="eastAsia" w:ascii="Times New Roman" w:hAnsi="Times New Roman" w:eastAsia="FangSong" w:cs="Times New Roman"/>
        </w:rPr>
        <w:t xml:space="preserve">对于二级卤代烷的</w:t>
      </w:r>
      <w:r>
        <w:rPr>
          <w:rFonts w:ascii="Times New Roman" w:hAnsi="Times New Roman" w:eastAsia="Times New Roman" w:cs="Times New Roman"/>
        </w:rPr>
        <w:t xml:space="preserve"> SN2/E2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硫亲核试剂</w:t>
      </w:r>
      <w:r>
        <w:rPr>
          <w:rFonts w:hint="eastAsia" w:ascii="Times New Roman" w:hAnsi="Times New Roman" w:eastAsia="Times New Roman" w:cs="Times New Roman"/>
        </w:rPr>
        <w:t xml:space="preserve">（</w:t>
      </w:r>
      <m:oMath>
        <m:r>
          <m:rPr>
            <m:sty m:val="p"/>
          </m:rPr>
          <m:t>R</m:t>
        </m:r>
        <m:sSup>
          <m:e>
            <m:r>
              <m:rPr>
                <m:sty m:val="p"/>
              </m:rPr>
              <m:t>S</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SN2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大位阻强碱</w:t>
      </w:r>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w:t>
      </w:r>
      <m:oMath>
        <m:r>
          <m:rPr>
            <m:sty m:val="p"/>
          </m:rPr>
          <m:t>L</m:t>
        </m:r>
        <m:r>
          <m:rPr>
            <m:sty m:val="p"/>
          </m:rPr>
          <m:t>D</m:t>
        </m:r>
        <m:r>
          <m:rPr>
            <m:sty m:val="p"/>
          </m:rPr>
          <m:t>A</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E2 </w:t>
      </w:r>
      <w:r>
        <w:rPr>
          <w:rFonts w:hint="eastAsia" w:ascii="Times New Roman" w:hAnsi="Times New Roman" w:eastAsia="FangSong" w:cs="Times New Roman"/>
        </w:rPr>
        <w:t xml:space="preserve">主导</w:t>
      </w:r>
      <w:r>
        <w:rPr>
          <w:rFonts w:ascii="Times New Roman" w:hAnsi="Times New Roman" w:eastAsia="Times New Roman" w:cs="Times New Roman"/>
        </w:rPr>
        <w:t xml:space="preserve"> + Hofmann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中等碱</w:t>
      </w:r>
      <w:r>
        <w:rPr>
          <w:rFonts w:hint="eastAsia" w:ascii="Times New Roman" w:hAnsi="Times New Roman" w:eastAsia="Times New Roman" w:cs="Times New Roman"/>
          <w:b/>
          <w:bCs/>
        </w:rPr>
        <w:t>/</w:t>
      </w:r>
      <w:r>
        <w:rPr>
          <w:rFonts w:hint="eastAsia" w:ascii="Times New Roman" w:hAnsi="Times New Roman" w:eastAsia="FangSong" w:cs="Times New Roman"/>
          <w:b/>
          <w:bCs/>
        </w:rPr>
        <w:t>亲核试剂</w:t>
      </w:r>
      <w:r>
        <w:rPr>
          <w:rFonts w:hint="eastAsia" w:ascii="Times New Roman" w:hAnsi="Times New Roman" w:eastAsia="Times New Roman" w:cs="Times New Roman"/>
        </w:rPr>
        <w:t xml:space="preserve">（</w:t>
      </w:r>
      <m:oMath>
        <m:r>
          <m:rPr>
            <m:sty m:val="p"/>
          </m:rPr>
          <m:t>R</m:t>
        </m:r>
        <m:sSup>
          <m:e>
            <m:r>
              <m:rPr>
                <m:sty m:val="p"/>
              </m:rPr>
              <m:t>O</m:t>
            </m:r>
          </m:e>
          <m:sup>
            <m:r>
              <m:rPr>
                <m:sty m:val="p"/>
              </m:rPr>
              <m:t>−</m:t>
            </m:r>
          </m:sup>
        </m:sSup>
      </m:oMath>
      <w:r>
        <w:rPr>
          <w:rFonts w:ascii="Times New Roman" w:hAnsi="Times New Roman" w:eastAsia="Times New Roman" w:cs="Times New Roman"/>
        </w:rPr>
        <w:t xml:space="preserve">、</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高温偏消除</w:t>
      </w:r>
      <w:r>
        <w:rPr>
          <w:rFonts w:hint="eastAsia" w:ascii="Times New Roman" w:hAnsi="Times New Roman" w:eastAsia="Times New Roman" w:cs="Times New Roman"/>
        </w:rPr>
        <w:t>，</w:t>
      </w:r>
      <w:r>
        <w:rPr>
          <w:rFonts w:hint="eastAsia" w:ascii="Times New Roman" w:hAnsi="Times New Roman" w:eastAsia="FangSong" w:cs="Times New Roman"/>
        </w:rPr>
        <w:t>区域选择性偏</w:t>
      </w:r>
      <w:r>
        <w:rPr>
          <w:rFonts w:ascii="Times New Roman" w:hAnsi="Times New Roman" w:eastAsia="Times New Roman" w:cs="Times New Roman"/>
        </w:rPr>
        <w:t xml:space="preserve"> Saytzeff。</w:t>
      </w:r>
    </w:p>
    <w:p>
      <w:pPr>
        <w:spacing w:before="160" w:after="80"/>
      </w:pPr>
      <w:r>
        <w:pict>
          <v:rect style="width:0;height:1.5pt" o:hralign="center" o:hrstd="t" o:hr="t"/>
        </w:pict>
      </w:r>
    </w:p>
    <w:bookmarkEnd w:id="218"/>
    <w:bookmarkEnd w:id="219"/>
    <w:bookmarkStart w:id="220" w:name="hbr加成重排机理"/>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Times New Roman" w:cs="Times New Roman"/>
        </w:rPr>
        <w:t>HBr</w:t>
      </w:r>
      <w:r>
        <w:rPr>
          <w:rFonts w:hint="eastAsia" w:ascii="Times New Roman" w:hAnsi="Times New Roman" w:eastAsia="SimHei" w:cs="Times New Roman"/>
        </w:rPr>
        <w:t>加成重排机理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HBr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乙烯基环己烷发生加成并重排生成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乙基</w:t>
      </w:r>
      <w:r>
        <w:rPr>
          <w:rFonts w:hint="eastAsia" w:ascii="Times New Roman" w:hAnsi="Times New Roman" w:eastAsia="Times New Roman" w:cs="Times New Roman"/>
        </w:rPr>
        <w:t>-1-</w:t>
      </w:r>
      <w:r>
        <w:rPr>
          <w:rFonts w:hint="eastAsia" w:ascii="Times New Roman" w:hAnsi="Times New Roman" w:eastAsia="FangSong" w:cs="Times New Roman"/>
        </w:rPr>
        <w:t>溴环己烷</w:t>
      </w:r>
      <w:r>
        <w:rPr>
          <w:rFonts w:hint="eastAsia" w:ascii="Times New Roman" w:hAnsi="Times New Roman" w:eastAsia="Times New Roman" w:cs="Times New Roman"/>
        </w:rPr>
        <w:t>。</w:t>
      </w:r>
      <w:r>
        <w:rPr>
          <w:rFonts w:hint="eastAsia" w:ascii="Times New Roman" w:hAnsi="Times New Roman" w:eastAsia="FangSong" w:cs="Times New Roman"/>
        </w:rPr>
        <w:t>使用弯箭头提出符合该结果的机理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bromination of cyclohexene to form a brominated cyclohexane derivative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220"/>
    <w:bookmarkStart w:id="221" w:name="c9h12结构推断"/>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Times New Roman" w:cs="Times New Roman"/>
        </w:rPr>
        <w:t>C9H12</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9</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用钯催化剂催化氢化吸收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臭氧化时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生成产物之一是被鉴定为环己酮的酮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之后加入碘甲烷时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生成新的烃</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Times New Roman" w:cs="Times New Roman"/>
        </w:rPr>
        <w:t xml:space="preserve">A（</w:t>
      </w:r>
      <m:oMath>
        <m:sSub>
          <m:e>
            <m:r>
              <m:t>C</m:t>
            </m:r>
          </m:e>
          <m:sub>
            <m:r>
              <m:t>9</m:t>
            </m:r>
          </m:sub>
        </m:sSub>
        <m:sSub>
          <m:e>
            <m: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9</m:t>
            </m:r>
            <m:r>
              <m:rPr>
                <m:sty m:val="p"/>
              </m:rPr>
              <m:t>+</m:t>
            </m:r>
            <m:r>
              <m:t>2</m:t>
            </m:r>
            <m:r>
              <m:rPr>
                <m:sty m:val="p"/>
              </m:rPr>
              <m:t>−</m:t>
            </m:r>
            <m:r>
              <m:t>12</m:t>
            </m:r>
          </m:num>
          <m:den>
            <m:r>
              <m:t>2</m:t>
            </m:r>
          </m:den>
        </m:f>
        <m:r>
          <m:rPr>
            <m:sty m:val="p"/>
          </m:rPr>
          <m:t>=</m:t>
        </m:r>
        <m:r>
          <m:t>4</m:t>
        </m:r>
      </m:oMath>
      <w:r>
        <w:rPr>
          <w:rFonts w:ascii="Times New Roman" w:hAnsi="Times New Roman" w:eastAsia="Times New Roman" w:cs="Times New Roman"/>
        </w:rPr>
        <w:t xml:space="preserve">。Pd </w:t>
      </w:r>
      <w:r>
        <w:rPr>
          <w:rFonts w:hint="eastAsia" w:ascii="Times New Roman" w:hAnsi="Times New Roman" w:eastAsia="FangSong" w:cs="Times New Roman"/>
        </w:rPr>
        <w:t xml:space="preserve">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个可还原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1 </w:t>
      </w:r>
      <w:r>
        <w:rPr>
          <w:rFonts w:hint="eastAsia" w:ascii="Times New Roman" w:hAnsi="Times New Roman" w:eastAsia="FangSong" w:cs="Times New Roman"/>
        </w:rPr>
        <w:t>个不饱和度为环</w:t>
      </w:r>
      <w:r>
        <w:rPr>
          <w:rFonts w:hint="eastAsia" w:ascii="Times New Roman" w:hAnsi="Times New Roman" w:eastAsia="Times New Roman" w:cs="Times New Roman"/>
        </w:rPr>
        <w:t>；B（</w:t>
      </w:r>
      <m:oMath>
        <m:sSub>
          <m:e>
            <m:r>
              <m:t>C</m:t>
            </m:r>
          </m:e>
          <m:sub>
            <m:r>
              <m:t>9</m:t>
            </m:r>
          </m:sub>
        </m:sSub>
        <m:sSub>
          <m:e>
            <m:r>
              <m:t>H</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为单环饱和烃</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臭氧化产物之一是环己酮</w:t>
      </w:r>
      <w:r>
        <w:rPr>
          <w:rFonts w:ascii="Times New Roman" w:hAnsi="Times New Roman" w:eastAsia="Times New Roman" w:cs="Times New Roman"/>
        </w:rPr>
        <w:t xml:space="preserve"> → </w:t>
      </w:r>
      <w:r>
        <w:rPr>
          <w:rFonts w:hint="eastAsia" w:ascii="Times New Roman" w:hAnsi="Times New Roman" w:eastAsia="FangSong" w:cs="Times New Roman"/>
        </w:rPr>
        <w:t>环为己烷环</w:t>
      </w:r>
      <w:r>
        <w:rPr>
          <w:rFonts w:hint="eastAsia" w:ascii="Times New Roman" w:hAnsi="Times New Roman" w:eastAsia="Times New Roman" w:cs="Times New Roman"/>
        </w:rPr>
        <w:t>，</w:t>
      </w:r>
      <w:r>
        <w:rPr>
          <w:rFonts w:hint="eastAsia" w:ascii="Times New Roman" w:hAnsi="Times New Roman" w:eastAsia="FangSong" w:cs="Times New Roman"/>
        </w:rPr>
        <w:t>且环上带</w:t>
      </w:r>
      <w:r>
        <w:rPr>
          <w:rFonts w:hint="eastAsia" w:ascii="Times New Roman" w:hAnsi="Times New Roman" w:eastAsia="FangSong" w:cs="Times New Roman"/>
          <w:b/>
          <w:bCs/>
        </w:rPr>
        <w:t xml:space="preserve">环外双键</w:t>
      </w:r>
      <w:r>
        <w:rPr>
          <w:rFonts w:hint="eastAsia" w:ascii="Times New Roman" w:hAnsi="Times New Roman" w:eastAsia="Times New Roman" w:cs="Times New Roman"/>
        </w:rPr>
        <w:t>（</w:t>
      </w:r>
      <w:r>
        <w:rPr>
          <w:rFonts w:hint="eastAsia" w:ascii="Times New Roman" w:hAnsi="Times New Roman" w:eastAsia="FangSong" w:cs="Times New Roman"/>
        </w:rPr>
        <w:t>环外</w:t>
      </w:r>
      <w:r>
        <w:rPr>
          <w:rFonts w:ascii="Times New Roman" w:hAnsi="Times New Roman" w:eastAsia="Times New Roman" w:cs="Times New Roman"/>
        </w:rPr>
        <w:t xml:space="preserve"> =CHR </w:t>
      </w:r>
      <w:r>
        <w:rPr>
          <w:rFonts w:hint="eastAsia" w:ascii="Times New Roman" w:hAnsi="Times New Roman" w:eastAsia="FangSong" w:cs="Times New Roman"/>
        </w:rPr>
        <w:t>臭氧化时环碳变羰基</w:t>
      </w:r>
      <w:r>
        <w:rPr>
          <w:rFonts w:hint="eastAsia" w:ascii="Times New Roman" w:hAnsi="Times New Roman" w:eastAsia="Times New Roman" w:cs="Times New Roman"/>
        </w:rPr>
        <w:t>，</w:t>
      </w:r>
      <w:r>
        <w:rPr>
          <w:rFonts w:hint="eastAsia" w:ascii="Times New Roman" w:hAnsi="Times New Roman" w:eastAsia="FangSong" w:cs="Times New Roman"/>
        </w:rPr>
        <w:t>得环己酮</w:t>
      </w:r>
      <w:r>
        <w:rPr>
          <w:rFonts w:hint="eastAsia" w:ascii="Times New Roman" w:hAnsi="Times New Roman" w:eastAsia="Times New Roman" w:cs="Times New Roman"/>
        </w:rPr>
        <w:t>）。</w:t>
      </w:r>
    </w:p>
    <w:p>
      <w:pPr>
        <w:pStyle w:val="Compact"/>
        <w:numPr>
          <w:ilvl w:val="0"/>
          <w:numId w:val="1013"/>
        </w:numPr>
      </w:pP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处理后再加</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多得一个</w:t>
      </w:r>
      <w:r>
        <w:rPr>
          <w:rFonts w:ascii="Times New Roman" w:hAnsi="Times New Roman" w:eastAsia="Times New Roman" w:cs="Times New Roman"/>
        </w:rPr>
        <w:t xml:space="preserve"> </w:t>
      </w:r>
      <m:oMath>
        <m:r>
          <m:rPr>
            <m:sty m:val="p"/>
          </m:rPr>
          <m:t>C</m:t>
        </m:r>
        <m:sSub>
          <m:e>
            <m:r>
              <m:rPr>
                <m:sty m:val="p"/>
              </m:rPr>
              <m:t>H</m:t>
            </m:r>
          </m:e>
          <m:sub>
            <m:r>
              <m:rPr>
                <m:sty m:val="p"/>
              </m:rPr>
              <m:t>2</m:t>
            </m:r>
          </m:sub>
        </m:sSub>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hint="eastAsia" w:ascii="Times New Roman" w:hAnsi="Times New Roman" w:eastAsia="FangSong" w:cs="Times New Roman"/>
          <w:b/>
          <w:bCs/>
        </w:rPr>
        <w:t xml:space="preserve">端炔</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炔氢被夺去后甲基化</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组合验证</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4 = </w:t>
      </w:r>
      <w:r>
        <w:rPr>
          <w:rFonts w:hint="eastAsia" w:ascii="Times New Roman" w:hAnsi="Times New Roman" w:eastAsia="FangSong" w:cs="Times New Roman"/>
        </w:rPr>
        <w:t>环</w:t>
      </w:r>
      <w:r>
        <w:rPr>
          <w:rFonts w:hint="eastAsia" w:ascii="Times New Roman" w:hAnsi="Times New Roman" w:eastAsia="Times New Roman" w:cs="Times New Roman"/>
        </w:rPr>
        <w:t>(1)</w:t>
      </w:r>
      <w:r>
        <w:rPr>
          <w:rFonts w:ascii="Times New Roman" w:hAnsi="Times New Roman" w:eastAsia="Times New Roman" w:cs="Times New Roman"/>
        </w:rPr>
        <w:t xml:space="preserve"> + C=C(1) + C≡C(2)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FangSong" w:cs="Times New Roman"/>
        </w:rPr>
        <w:t>叁键</w:t>
      </w:r>
      <w:r>
        <w:rPr>
          <w:rFonts w:hint="eastAsia" w:ascii="Times New Roman" w:hAnsi="Times New Roman" w:eastAsia="Times New Roman" w:cs="Times New Roman"/>
        </w:rPr>
        <w:t>(2)</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w:p>
    <w:p>
      <w:pPr>
        <w:pStyle w:val="Compact"/>
        <w:numPr>
          <w:ilvl w:val="0"/>
          <w:numId w:val="1014"/>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环己烷经环外双键连接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hint="eastAsia" w:ascii="Times New Roman" w:hAnsi="Times New Roman" w:eastAsia="FangSong" w:cs="Times New Roman"/>
        </w:rPr>
        <w:t>丙炔亚基</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m:t>
        </m:r>
        <m:r>
          <m:rPr>
            <m:sty m:val="p"/>
          </m:rPr>
          <m:t>C</m:t>
        </m:r>
        <m:r>
          <m:rPr>
            <m:sty m:val="p"/>
          </m:rPr>
          <m:t>H</m:t>
        </m:r>
        <m:r>
          <m:rPr>
            <m:sty m:val="p"/>
          </m:rPr>
          <m:t>−</m:t>
        </m:r>
        <m:r>
          <m:rPr>
            <m:sty m:val="p"/>
          </m:rPr>
          <m:t>C</m:t>
        </m:r>
        <m:r>
          <m:rPr>
            <m:sty m:val="p"/>
          </m:rPr>
          <m:t>≡</m:t>
        </m:r>
        <m:r>
          <m:rPr>
            <m:sty m:val="p"/>
          </m:rPr>
          <m:t>C</m:t>
        </m:r>
        <m:r>
          <m:rPr>
            <m:sty m:val="p"/>
          </m:rPr>
          <m:t>H</m:t>
        </m:r>
      </m:oMath>
    </w:p>
    <w:p>
      <w:pPr>
        <w:pStyle w:val="Compact"/>
        <w:numPr>
          <w:ilvl w:val="0"/>
          <w:numId w:val="1014"/>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丙基环己烷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11</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叁键全部加氢</w:t>
      </w:r>
      <w:r>
        <w:rPr>
          <w:rFonts w:hint="eastAsia" w:ascii="Times New Roman" w:hAnsi="Times New Roman" w:eastAsia="Times New Roman" w:cs="Times New Roman"/>
        </w:rPr>
        <w:t>）</w:t>
      </w:r>
    </w:p>
    <w:p>
      <w:pPr>
        <w:pStyle w:val="Compact"/>
        <w:numPr>
          <w:ilvl w:val="0"/>
          <w:numId w:val="1014"/>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的端炔甲基化产物</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m:t>
        </m:r>
        <m:r>
          <m:rPr>
            <m:sty m:val="p"/>
          </m:rPr>
          <m:t>C</m:t>
        </m:r>
        <m:r>
          <m:rPr>
            <m:sty m:val="p"/>
          </m:rPr>
          <m:t>H</m:t>
        </m:r>
        <m:r>
          <m:rPr>
            <m:sty m:val="p"/>
          </m:rPr>
          <m:t>−</m:t>
        </m:r>
        <m:r>
          <m:rPr>
            <m:sty m:val="p"/>
          </m:rPr>
          <m:t>C</m:t>
        </m:r>
        <m:r>
          <m:rPr>
            <m:sty m:val="p"/>
          </m:rPr>
          <m:t>≡</m:t>
        </m:r>
        <m:r>
          <m:rPr>
            <m:sty m:val="p"/>
          </m:rPr>
          <m:t>C</m:t>
        </m:r>
        <m:r>
          <m:rPr>
            <m:sty m:val="p"/>
          </m:rPr>
          <m:t>−</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臭氧化时环外双键断裂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环己酮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H</m:t>
        </m:r>
        <m:r>
          <m:rPr>
            <m:sty m:val="p"/>
          </m:rPr>
          <m:t>C</m:t>
        </m:r>
        <m:r>
          <m:rPr>
            <m:sty m:val="p"/>
          </m:rPr>
          <m:t>−</m:t>
        </m:r>
        <m:r>
          <m:rPr>
            <m:sty m:val="p"/>
          </m:rPr>
          <m:t>C</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+ 3</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N</m:t>
            </m:r>
            <m:r>
              <m:rPr>
                <m:sty m:val="p"/>
              </m:rPr>
              <m:t>a</m:t>
            </m:r>
            <m:r>
              <m:rPr>
                <m:sty m:val="p"/>
              </m:rPr>
              <m:t>N</m:t>
            </m:r>
            <m:sSub>
              <m:e>
                <m:r>
                  <m:rPr>
                    <m:sty m:val="p"/>
                  </m:rPr>
                  <m:t>H</m:t>
                </m:r>
              </m:e>
              <m:sub>
                <m:r>
                  <m:rPr>
                    <m:sty m:val="p"/>
                  </m:rPr>
                  <m:t>2</m:t>
                </m:r>
              </m:sub>
            </m:sSub>
          </m:lim>
        </m:limUpp>
        <m:limUpp>
          <m:e>
            <m:r>
              <m:rPr>
                <m:sty m:val="p"/>
              </m:rPr>
              <m:t>→</m:t>
            </m:r>
          </m:e>
          <m:lim>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净加</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221"/>
    <w:bookmarkStart w:id="222" w:name="m68炔烃推断"/>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Times New Roman" w:cs="Times New Roman"/>
        </w:rPr>
        <w:t>M68</w:t>
      </w:r>
      <w:r>
        <w:rPr>
          <w:rFonts w:hint="eastAsia" w:ascii="Times New Roman" w:hAnsi="Times New Roman" w:eastAsia="SimHei" w:cs="Times New Roman"/>
        </w:rPr>
        <w:t>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且具有相同的碳架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都能使溴的四氯化碳溶液褪色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溶液反应生成沉淀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热溶液氧化得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sSub>
          <m:e>
            <m:r>
              <m:t>e</m:t>
            </m:r>
          </m:e>
          <m:sub>
            <m:r>
              <m:t>2</m:t>
            </m:r>
          </m:sub>
        </m:sSub>
        <m:r>
          <m:t>C</m:t>
        </m:r>
        <m:r>
          <m:t>H</m:t>
        </m:r>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不与银氨溶液反应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反应可得六种产物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015"/>
        </w:numPr>
      </w:pPr>
      <m:oMath>
        <m:r>
          <m:t>M</m:t>
        </m:r>
        <m:r>
          <m:rPr>
            <m:sty m:val="p"/>
          </m:rPr>
          <m:t>=</m:t>
        </m:r>
        <m:r>
          <m:t>68</m:t>
        </m:r>
      </m:oMath>
      <w:r>
        <w:rPr>
          <w:rFonts w:hint="eastAsia" w:ascii="Times New Roman" w:hAnsi="Times New Roman" w:eastAsia="Times New Roman" w:cs="Times New Roman"/>
        </w:rPr>
        <w:t>、</w:t>
      </w:r>
      <w:r>
        <w:rPr>
          <w:rFonts w:hint="eastAsia" w:ascii="Times New Roman" w:hAnsi="Times New Roman" w:eastAsia="FangSong" w:cs="Times New Roman"/>
        </w:rPr>
        <w:t>能使溴的四氯化碳溶液褪色</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8</m:t>
            </m:r>
          </m:sub>
        </m:sSub>
      </m:oMath>
      <w:r>
        <w:rPr>
          <w:rFonts w:hint="eastAsia" w:ascii="Times New Roman" w:hAnsi="Times New Roman" w:eastAsia="Times New Roman" w:cs="Times New Roman"/>
        </w:rPr>
        <w:t xml:space="preserve">（</w:t>
      </w:r>
      <m:oMath>
        <m:r>
          <m:rPr>
            <m:sty m:val="p"/>
          </m:rPr>
          <m:t>Ω</m:t>
        </m:r>
        <m:r>
          <m:rPr>
            <m:sty m:val="p"/>
          </m:rPr>
          <m:t>=</m:t>
        </m:r>
        <m:r>
          <m:t>2</m:t>
        </m:r>
      </m:oMath>
      <w:r>
        <w:rPr>
          <w:rFonts w:hint="eastAsia" w:ascii="Times New Roman" w:hAnsi="Times New Roman" w:eastAsia="Times New Roman" w:cs="Times New Roman"/>
        </w:rPr>
        <w:t xml:space="preserve">）。</w:t>
      </w:r>
    </w:p>
    <w:p>
      <w:pPr>
        <w:pStyle w:val="Compact"/>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与银氨溶液生成沉淀</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端炔</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 xml:space="preserve">）。</w:t>
      </w:r>
    </w:p>
    <w:p>
      <w:pPr>
        <w:pStyle w:val="Compact"/>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经热</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端炔的</w:t>
      </w:r>
      <w:r>
        <w:rPr>
          <w:rFonts w:ascii="Times New Roman" w:hAnsi="Times New Roman" w:eastAsia="Times New Roman" w:cs="Times New Roman"/>
        </w:rPr>
        <w:t xml:space="preserve"> </w:t>
      </w:r>
      <m:oMath>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另一端给出异丁酸</w:t>
      </w:r>
      <w:r>
        <w:rPr>
          <w:rFonts w:ascii="Times New Roman" w:hAnsi="Times New Roman" w:eastAsia="Times New Roman" w:cs="Times New Roman"/>
        </w:rPr>
        <w:t xml:space="preserve"> → </w:t>
      </w:r>
      <w:r>
        <w:rPr>
          <w:rFonts w:hint="eastAsia" w:ascii="Times New Roman" w:hAnsi="Times New Roman" w:eastAsia="FangSong" w:cs="Times New Roman"/>
        </w:rPr>
        <w:t>端炔连在异丙基上</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m:t>
        </m:r>
        <m:r>
          <m:rPr>
            <m:sty m:val="p"/>
          </m:rPr>
          <m:t>C</m:t>
        </m:r>
        <m:r>
          <m:rPr>
            <m:sty m:val="p"/>
          </m:rPr>
          <m:t>−</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丁炔</w:t>
      </w:r>
      <w:r>
        <w:rPr>
          <w:rFonts w:hint="eastAsia" w:ascii="Times New Roman" w:hAnsi="Times New Roman" w:eastAsia="Times New Roman" w:cs="Times New Roman"/>
        </w:rPr>
        <w:t>，</w:t>
      </w:r>
      <m:oMath>
        <m:r>
          <m:t>M</m:t>
        </m:r>
        <m:r>
          <m:rPr>
            <m:sty m:val="p"/>
          </m:rPr>
          <m:t>=</m:t>
        </m:r>
        <m:r>
          <m:t>68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1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同碳架</w:t>
      </w:r>
      <w:r>
        <w:rPr>
          <w:rFonts w:hint="eastAsia" w:ascii="Times New Roman" w:hAnsi="Times New Roman" w:eastAsia="Times New Roman" w:cs="Times New Roman"/>
        </w:rPr>
        <w:t>（2-</w:t>
      </w:r>
      <w:r>
        <w:rPr>
          <w:rFonts w:hint="eastAsia" w:ascii="Times New Roman" w:hAnsi="Times New Roman" w:eastAsia="FangSong" w:cs="Times New Roman"/>
        </w:rPr>
        <w:t>甲基丁烷骨架</w:t>
      </w:r>
      <w:r>
        <w:rPr>
          <w:rFonts w:hint="eastAsia" w:ascii="Times New Roman" w:hAnsi="Times New Roman" w:eastAsia="Times New Roman" w:cs="Times New Roman"/>
        </w:rPr>
        <w:t>）、</w:t>
      </w:r>
      <m:oMath>
        <m:r>
          <m:t>M</m:t>
        </m:r>
        <m:r>
          <m:rPr>
            <m:sty m:val="p"/>
          </m:rPr>
          <m:t>=</m:t>
        </m:r>
        <m:r>
          <m:t>68</m:t>
        </m:r>
      </m:oMath>
      <w:r>
        <w:rPr>
          <w:rFonts w:hint="eastAsia" w:ascii="Times New Roman" w:hAnsi="Times New Roman" w:eastAsia="Times New Roman" w:cs="Times New Roman"/>
        </w:rPr>
        <w:t xml:space="preserve">（</w:t>
      </w:r>
      <m:oMath>
        <m:sSub>
          <m:e>
            <m:r>
              <m:rPr>
                <m:sty m:val="p"/>
              </m:rPr>
              <m:t>C</m:t>
            </m:r>
          </m:e>
          <m:sub>
            <m:r>
              <m:rPr>
                <m:sty m:val="p"/>
              </m:rPr>
              <m:t>5</m:t>
            </m:r>
          </m:sub>
        </m:sSub>
        <m:sSub>
          <m:e>
            <m:r>
              <m:rPr>
                <m:sty m:val="p"/>
              </m:rPr>
              <m:t>H</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不与银氨反应但能使溴褪色</w:t>
      </w:r>
      <w:r>
        <w:rPr>
          <w:rFonts w:ascii="Times New Roman" w:hAnsi="Times New Roman" w:eastAsia="Times New Roman" w:cs="Times New Roman"/>
        </w:rPr>
        <w:t xml:space="preserve"> → B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共轭二烯烃</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p>
    <w:p>
      <w:pPr>
        <w:pStyle w:val="Compact"/>
        <w:numPr>
          <w:ilvl w:val="0"/>
          <w:numId w:val="1019"/>
        </w:numPr>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得六种产物</w:t>
      </w:r>
      <w:r>
        <w:rPr>
          <w:rFonts w:hint="eastAsia" w:ascii="Times New Roman" w:hAnsi="Times New Roman" w:eastAsia="Times New Roman" w:cs="Times New Roman"/>
        </w:rPr>
        <w:t>”：</w:t>
      </w:r>
    </w:p>
    <w:p>
      <w:pPr>
        <w:pStyle w:val="Compact"/>
        <w:numPr>
          <w:ilvl w:val="1"/>
          <w:numId w:val="1020"/>
        </w:numPr>
      </w:pP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端位双键</w:t>
      </w:r>
      <w:r>
        <w:rPr>
          <w:rFonts w:hint="eastAsia" w:ascii="Times New Roman" w:hAnsi="Times New Roman" w:eastAsia="Times New Roman" w:cs="Times New Roman"/>
        </w:rPr>
        <w:t>）：</w:t>
      </w: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m:t>
        </m:r>
        <m:r>
          <m:rPr>
            <m:sty m:val="p"/>
          </m:rPr>
          <m:t>C</m:t>
        </m:r>
        <m:r>
          <m:rPr>
            <m:sty m:val="p"/>
          </m:rPr>
          <m:t>B</m:t>
        </m:r>
        <m:r>
          <m:rPr>
            <m:sty m:val="p"/>
          </m:rPr>
          <m:t>r</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，C2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为手性中心</w:t>
      </w:r>
      <w:r>
        <w:rPr>
          <w:rFonts w:ascii="Times New Roman" w:hAnsi="Times New Roman" w:eastAsia="Times New Roman" w:cs="Times New Roman"/>
        </w:rPr>
        <w:t xml:space="preserve"> → R、S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1"/>
          <w:numId w:val="1020"/>
        </w:numPr>
      </w:pPr>
      <w:r>
        <w:rPr>
          <w:rFonts w:hint="eastAsia" w:ascii="Times New Roman" w:hAnsi="Times New Roman" w:eastAsia="Times New Roman" w:cs="Times New Roman"/>
        </w:rPr>
        <w:t>3,4-</w:t>
      </w:r>
      <w:r>
        <w:rPr>
          <w:rFonts w:hint="eastAsia" w:ascii="Times New Roman" w:hAnsi="Times New Roman" w:eastAsia="FangSong" w:cs="Times New Roman"/>
        </w:rPr>
        <w:t>加成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B</m:t>
        </m:r>
        <m:r>
          <m:rPr>
            <m:sty m:val="p"/>
          </m:rPr>
          <m:t>r</m:t>
        </m:r>
        <m:r>
          <m:rPr>
            <m:sty m:val="p"/>
          </m:rPr>
          <m:t>−</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为手性中心</w:t>
      </w:r>
      <w:r>
        <w:rPr>
          <w:rFonts w:ascii="Times New Roman" w:hAnsi="Times New Roman" w:eastAsia="Times New Roman" w:cs="Times New Roman"/>
        </w:rPr>
        <w:t xml:space="preserve"> → R、S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1"/>
          <w:numId w:val="1020"/>
        </w:numP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双键有</w:t>
      </w:r>
      <w:r>
        <w:rPr>
          <w:rFonts w:ascii="Times New Roman" w:hAnsi="Times New Roman" w:eastAsia="Times New Roman" w:cs="Times New Roman"/>
        </w:rPr>
        <w:t xml:space="preserve"> E、Z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0"/>
          <w:numId w:val="1000"/>
        </w:numPr>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2+2+2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六种</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22"/>
    <w:bookmarkStart w:id="223" w:name="旋光炔烃推断"/>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 xml:space="preserve">旋光炔烃推断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用铂进行催化氢化生成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22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Lindlar </w:t>
      </w:r>
      <w:r>
        <w:rPr>
          <w:rFonts w:hint="eastAsia" w:ascii="Times New Roman" w:hAnsi="Times New Roman" w:eastAsia="FangSong" w:cs="Times New Roman"/>
        </w:rPr>
        <w:t xml:space="preserve">催化剂小心催化氢化生成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也不旋光</w:t>
      </w:r>
      <w:r>
        <w:rPr>
          <w:rFonts w:hint="eastAsia" w:ascii="Times New Roman" w:hAnsi="Times New Roman" w:eastAsia="Times New Roman" w:cs="Times New Roman"/>
        </w:rPr>
        <w:t>，</w:t>
      </w:r>
      <w:r>
        <w:rPr>
          <w:rFonts w:hint="eastAsia" w:ascii="Times New Roman" w:hAnsi="Times New Roman" w:eastAsia="FangSong" w:cs="Times New Roman"/>
        </w:rPr>
        <w:t>但如将</w:t>
      </w:r>
      <w:r>
        <w:rPr>
          <w:rFonts w:ascii="Times New Roman" w:hAnsi="Times New Roman" w:eastAsia="Times New Roman" w:cs="Times New Roman"/>
        </w:rPr>
        <w:t xml:space="preserve"> A </w:t>
      </w:r>
      <w:r>
        <w:rPr>
          <w:rFonts w:hint="eastAsia" w:ascii="Times New Roman" w:hAnsi="Times New Roman" w:eastAsia="FangSong" w:cs="Times New Roman"/>
        </w:rPr>
        <w:t>置于液氨中与金属钠反应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却有旋光</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021"/>
        </w:numPr>
      </w:pPr>
      <w:r>
        <w:rPr>
          <w:rFonts w:hint="eastAsia" w:ascii="Times New Roman" w:hAnsi="Times New Roman" w:eastAsia="Times New Roman" w:cs="Times New Roman"/>
        </w:rPr>
        <w:t xml:space="preserve">A（</w:t>
      </w:r>
      <m:oMath>
        <m:oMathPr>
          <m:ctrlPr>
            <w:rPr>
              <w:sz w:val="28"/>
              <w:szCs w:val="28"/>
            </w:rPr>
          </m:ctrlPr>
        </m:oMathPr>
        <m:sSub>
          <m:e>
            <m:r>
              <m:rPr>
                <m:sty m:val="p"/>
              </m:rPr>
              <m:t>C</m:t>
            </m:r>
          </m:e>
          <m:sub>
            <m:r>
              <m:rPr>
                <m:sty m:val="p"/>
              </m:rPr>
              <m:t>10</m:t>
            </m:r>
          </m:sub>
        </m:sSub>
        <m:sSub>
          <m:e>
            <m:r>
              <m:rPr>
                <m:sty m:val="p"/>
              </m:rPr>
              <m:t>H</m:t>
            </m:r>
          </m:e>
          <m:sub>
            <m:r>
              <m:rPr>
                <m:sty m:val="p"/>
              </m:rPr>
              <m:t>16</m:t>
            </m:r>
          </m:sub>
        </m:sSub>
      </m:oMath>
      <w:r>
        <w:rPr>
          <w:rFonts w:hint="eastAsia" w:ascii="Times New Roman" w:hAnsi="Times New Roman" w:eastAsia="Times New Roman" w:cs="Times New Roman"/>
        </w:rPr>
        <w:t xml:space="preserve">，</w:t>
      </w:r>
      <m:oMath>
        <m:r>
          <m:rPr>
            <m:sty m:val="p"/>
          </m:rPr>
          <m:t>Ω</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催化氢化为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rPr>
                <m:sty m:val="p"/>
              </m:rPr>
              <m:t>C</m:t>
            </m:r>
          </m:e>
          <m:sub>
            <m:r>
              <m:rPr>
                <m:sty m:val="p"/>
              </m:rPr>
              <m:t>10</m:t>
            </m:r>
          </m:sub>
        </m:sSub>
        <m:sSub>
          <m:e>
            <m:r>
              <m:rPr>
                <m:sty m:val="p"/>
              </m:rPr>
              <m:t>H</m:t>
            </m:r>
          </m:e>
          <m:sub>
            <m:r>
              <m:rPr>
                <m:sty m:val="p"/>
              </m:rPr>
              <m:t>22</m:t>
            </m:r>
          </m:sub>
        </m:sSub>
      </m:oMath>
      <w:r>
        <w:rPr>
          <w:rFonts w:hint="eastAsia" w:ascii="Times New Roman" w:hAnsi="Times New Roman" w:eastAsia="Times New Roman" w:cs="Times New Roman"/>
        </w:rPr>
        <w:t>，</w:t>
      </w:r>
      <w:r>
        <w:rPr>
          <w:rFonts w:hint="eastAsia" w:ascii="Times New Roman" w:hAnsi="Times New Roman" w:eastAsia="FangSong" w:cs="Times New Roman"/>
        </w:rPr>
        <w:t>链状饱和烷烃</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无环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Times New Roman" w:cs="Times New Roman"/>
        </w:rPr>
        <w:t>Lindlar（</w:t>
      </w:r>
      <w:r>
        <w:rPr>
          <w:rFonts w:hint="eastAsia" w:ascii="Times New Roman" w:hAnsi="Times New Roman" w:eastAsia="FangSong" w:cs="Times New Roman"/>
        </w:rPr>
        <w:t>顺式加氢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反式加氢</w:t>
      </w:r>
      <w:r>
        <w:rPr>
          <w:rFonts w:hint="eastAsia" w:ascii="Times New Roman" w:hAnsi="Times New Roman" w:eastAsia="Times New Roman" w:cs="Times New Roman"/>
        </w:rPr>
        <w:t>）</w:t>
      </w:r>
      <w:r>
        <w:rPr>
          <w:rFonts w:hint="eastAsia" w:ascii="Times New Roman" w:hAnsi="Times New Roman" w:eastAsia="FangSong" w:cs="Times New Roman"/>
        </w:rPr>
        <w:t>都只把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18</m:t>
            </m:r>
          </m:sub>
        </m:sSub>
      </m:oMath>
      <w:r>
        <w:rPr>
          <w:rFonts w:hint="eastAsia" w:ascii="Times New Roman" w:hAnsi="Times New Roman" w:eastAsia="Times New Roman" w:cs="Times New Roman"/>
        </w:rPr>
        <w:t>（</w:t>
      </w:r>
      <w:r>
        <w:rPr>
          <w:rFonts w:hint="eastAsia" w:ascii="Times New Roman" w:hAnsi="Times New Roman" w:eastAsia="FangSong" w:cs="Times New Roman"/>
        </w:rPr>
        <w:t>净加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hint="eastAsia" w:ascii="Times New Roman" w:hAnsi="Times New Roman" w:eastAsia="FangSong" w:cs="Times New Roman"/>
          <w:b/>
          <w:bCs/>
        </w:rPr>
        <w:t xml:space="preserve">一个</w:t>
      </w:r>
      <w:r>
        <w:rPr>
          <w:rFonts w:ascii="Times New Roman" w:hAnsi="Times New Roman" w:eastAsia="Times New Roman" w:cs="Times New Roman"/>
          <w:b/>
          <w:bCs/>
        </w:rPr>
        <w:t xml:space="preserve"> C≡C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一个</w:t>
      </w:r>
      <w:r>
        <w:rPr>
          <w:rFonts w:ascii="Times New Roman" w:hAnsi="Times New Roman" w:eastAsia="Times New Roman" w:cs="Times New Roman"/>
          <w:b/>
          <w:bCs/>
        </w:rPr>
        <w:t xml:space="preserve"> C=C</w:t>
      </w:r>
      <w:r>
        <w:rPr>
          <w:rFonts w:ascii="Times New Roman" w:hAnsi="Times New Roman" w:eastAsia="Times New Roman" w:cs="Times New Roman"/>
        </w:rPr>
        <w:t xml:space="preserve">。</w:t>
      </w:r>
    </w:p>
    <w:p>
      <w:pPr>
        <w:pStyle w:val="Compact"/>
        <w:numPr>
          <w:ilvl w:val="0"/>
          <w:numId w:val="1021"/>
        </w:numPr>
      </w:pPr>
      <w:r>
        <w:rPr>
          <w:rFonts w:hint="eastAsia" w:ascii="Times New Roman" w:hAnsi="Times New Roman" w:eastAsia="FangSong" w:cs="Times New Roman"/>
        </w:rPr>
        <w:t>手性分析是关键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有旋光</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含手性中心</w:t>
      </w:r>
      <w:r>
        <w:rPr>
          <w:rFonts w:ascii="Times New Roman" w:hAnsi="Times New Roman" w:eastAsia="Times New Roman" w:cs="Times New Roman"/>
        </w:rPr>
        <w:t xml:space="preserve"> C</w:t>
      </w:r>
      <w:r>
        <w:rPr>
          <w:rFonts w:hint="eastAsia" w:ascii="Times New Roman" w:hAnsi="Times New Roman" w:eastAsia="Times New Roman" w:cs="Times New Roman"/>
          <w:i/>
          <w:iCs/>
        </w:rPr>
        <w:t xml:space="preserve">；B</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无旋光</w:t>
      </w:r>
      <w:r>
        <w:rPr>
          <w:rFonts w:ascii="Times New Roman" w:hAnsi="Times New Roman" w:eastAsia="Times New Roman" w:cs="Times New Roman"/>
          <w:i/>
          <w:iCs/>
        </w:rPr>
        <w:t xml:space="preserve"> → </w:t>
      </w:r>
      <w:r>
        <w:rPr>
          <w:rFonts w:hint="eastAsia" w:ascii="Times New Roman" w:hAnsi="Times New Roman" w:eastAsia="FangSong" w:cs="Times New Roman"/>
          <w:i/>
          <w:iCs/>
        </w:rPr>
        <w:t xml:space="preserve">彻底加氢后</w:t>
      </w:r>
      <w:r>
        <w:rPr>
          <w:rFonts w:ascii="Times New Roman" w:hAnsi="Times New Roman" w:eastAsia="Times New Roman" w:cs="Times New Roman"/>
          <w:i/>
          <w:iCs/>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rPr>
        <w:t>上有两个取代基变得相同</w:t>
      </w:r>
      <w:r>
        <w:rPr>
          <w:rFonts w:hint="eastAsia" w:ascii="Times New Roman" w:hAnsi="Times New Roman" w:eastAsia="Times New Roman" w:cs="Times New Roman"/>
        </w:rPr>
        <w:t>；C（Lindlar，</w:t>
      </w:r>
      <w:r>
        <w:rPr>
          <w:rFonts w:hint="eastAsia" w:ascii="Times New Roman" w:hAnsi="Times New Roman" w:eastAsia="FangSong" w:cs="Times New Roman"/>
        </w:rPr>
        <w:t>炔</w:t>
      </w:r>
      <w:r>
        <w:rPr>
          <w:rFonts w:ascii="Times New Roman" w:hAnsi="Times New Roman" w:eastAsia="Times New Roman" w:cs="Times New Roman"/>
        </w:rPr>
        <w:t xml:space="preserve"> → </w:t>
      </w:r>
      <w:r>
        <w:rPr>
          <w:rFonts w:hint="eastAsia" w:ascii="Times New Roman" w:hAnsi="Times New Roman" w:eastAsia="FangSong" w:cs="Times New Roman"/>
        </w:rPr>
        <w:t>顺式烯</w:t>
      </w:r>
      <w:r>
        <w:rPr>
          <w:rFonts w:hint="eastAsia" w:ascii="Times New Roman" w:hAnsi="Times New Roman" w:eastAsia="Times New Roman" w:cs="Times New Roman"/>
        </w:rPr>
        <w:t>）</w:t>
      </w:r>
      <w:r>
        <w:rPr>
          <w:rFonts w:hint="eastAsia" w:ascii="Times New Roman" w:hAnsi="Times New Roman" w:eastAsia="FangSong" w:cs="Times New Roman"/>
        </w:rPr>
        <w:t>无旋光而</w:t>
      </w:r>
      <w:r>
        <w:rPr>
          <w:rFonts w:ascii="Times New Roman" w:hAnsi="Times New Roman" w:eastAsia="Times New Roman" w:cs="Times New Roman"/>
        </w:rPr>
        <w:t xml:space="preserve"> </w:t>
      </w:r>
      <w:r>
        <w:rPr>
          <w:rFonts w:hint="eastAsia" w:ascii="Times New Roman" w:hAnsi="Times New Roman" w:eastAsia="Times New Roman" w:cs="Times New Roman"/>
        </w:rPr>
        <w:t>D（Na/NH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ascii="Times New Roman" w:hAnsi="Times New Roman" w:eastAsia="Times New Roman" w:cs="Times New Roman"/>
        </w:rPr>
        <w:t xml:space="preserve"> → </w:t>
      </w:r>
      <w:r>
        <w:rPr>
          <w:rFonts w:hint="eastAsia" w:ascii="Times New Roman" w:hAnsi="Times New Roman" w:eastAsia="FangSong" w:cs="Times New Roman"/>
        </w:rPr>
        <w:t>反式烯</w:t>
      </w:r>
      <w:r>
        <w:rPr>
          <w:rFonts w:hint="eastAsia" w:ascii="Times New Roman" w:hAnsi="Times New Roman" w:eastAsia="Times New Roman" w:cs="Times New Roman"/>
        </w:rPr>
        <w:t>）</w:t>
      </w:r>
      <w:r>
        <w:rPr>
          <w:rFonts w:hint="eastAsia" w:ascii="Times New Roman" w:hAnsi="Times New Roman" w:eastAsia="FangSong" w:cs="Times New Roman"/>
        </w:rPr>
        <w:t>有旋光</w:t>
      </w:r>
      <w:r>
        <w:rPr>
          <w:rFonts w:ascii="Times New Roman" w:hAnsi="Times New Roman" w:eastAsia="Times New Roman" w:cs="Times New Roman"/>
        </w:rPr>
        <w:t xml:space="preserve"> → C* </w:t>
      </w:r>
      <w:r>
        <w:rPr>
          <w:rFonts w:hint="eastAsia" w:ascii="Times New Roman" w:hAnsi="Times New Roman" w:eastAsia="FangSong" w:cs="Times New Roman"/>
        </w:rPr>
        <w:t xml:space="preserve">所连的两个含</w:t>
      </w:r>
      <w:r>
        <w:rPr>
          <w:rFonts w:ascii="Times New Roman" w:hAnsi="Times New Roman" w:eastAsia="Times New Roman" w:cs="Times New Roman"/>
        </w:rPr>
        <w:t xml:space="preserve"> π </w:t>
      </w:r>
      <w:r>
        <w:rPr>
          <w:rFonts w:hint="eastAsia" w:ascii="Times New Roman" w:hAnsi="Times New Roman" w:eastAsia="FangSong" w:cs="Times New Roman"/>
        </w:rPr>
        <w:t>键基团在</w:t>
      </w:r>
      <w:r>
        <w:rPr>
          <w:rFonts w:hint="eastAsia" w:ascii="Times New Roman" w:hAnsi="Times New Roman" w:eastAsia="Times New Roman" w:cs="Times New Roman"/>
        </w:rPr>
        <w:t>”</w:t>
      </w:r>
      <w:r>
        <w:rPr>
          <w:rFonts w:hint="eastAsia" w:ascii="Times New Roman" w:hAnsi="Times New Roman" w:eastAsia="FangSong" w:cs="Times New Roman"/>
        </w:rPr>
        <w:t>同为顺式烯基</w:t>
      </w:r>
      <w:r>
        <w:rPr>
          <w:rFonts w:hint="eastAsia" w:ascii="Times New Roman" w:hAnsi="Times New Roman" w:eastAsia="Times New Roman" w:cs="Times New Roman"/>
        </w:rPr>
        <w:t>”</w:t>
      </w:r>
      <w:r>
        <w:rPr>
          <w:rFonts w:hint="eastAsia" w:ascii="Times New Roman" w:hAnsi="Times New Roman" w:eastAsia="FangSong" w:cs="Times New Roman"/>
        </w:rPr>
        <w:t>时相同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一顺一反</w:t>
      </w:r>
      <w:r>
        <w:rPr>
          <w:rFonts w:hint="eastAsia" w:ascii="Times New Roman" w:hAnsi="Times New Roman" w:eastAsia="Times New Roman" w:cs="Times New Roman"/>
        </w:rPr>
        <w:t>”</w:t>
      </w:r>
      <w:r>
        <w:rPr>
          <w:rFonts w:hint="eastAsia" w:ascii="Times New Roman" w:hAnsi="Times New Roman" w:eastAsia="FangSong" w:cs="Times New Roman"/>
        </w:rPr>
        <w:t>时不同</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上连有</w:t>
      </w:r>
      <w:r>
        <w:rPr>
          <w:rFonts w:ascii="Times New Roman" w:hAnsi="Times New Roman" w:eastAsia="Times New Roman" w:cs="Times New Roman"/>
        </w:rPr>
        <w:t xml:space="preserve"> </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w:t>
      </w:r>
      <w:r>
        <w:rPr>
          <w:rFonts w:hint="eastAsia" w:ascii="Times New Roman" w:hAnsi="Times New Roman" w:eastAsia="FangSong" w:cs="Times New Roman"/>
        </w:rPr>
        <w:t>烯基</w:t>
      </w:r>
      <w:r>
        <w:rPr>
          <w:rFonts w:hint="eastAsia" w:ascii="Times New Roman" w:hAnsi="Times New Roman" w:eastAsia="Times New Roman" w:cs="Times New Roman"/>
        </w:rPr>
        <w:t>（</w:t>
      </w:r>
      <w:r>
        <w:rPr>
          <w:rFonts w:hint="eastAsia" w:ascii="Times New Roman" w:hAnsi="Times New Roman" w:eastAsia="FangSong" w:cs="Times New Roman"/>
        </w:rPr>
        <w:t>原有双键</w:t>
      </w:r>
      <w:r>
        <w:rPr>
          <w:rFonts w:hint="eastAsia" w:ascii="Times New Roman" w:hAnsi="Times New Roman" w:eastAsia="Times New Roman" w:cs="Times New Roman"/>
        </w:rPr>
        <w:t>）</w:t>
      </w:r>
      <w:r>
        <w:rPr>
          <w:rFonts w:hint="eastAsia" w:ascii="Times New Roman" w:hAnsi="Times New Roman" w:eastAsia="FangSong" w:cs="Times New Roman"/>
        </w:rPr>
        <w:t>和炔基</w:t>
      </w:r>
      <w:r>
        <w:rPr>
          <w:rFonts w:hint="eastAsia" w:ascii="Times New Roman" w:hAnsi="Times New Roman" w:eastAsia="Times New Roman" w:cs="Times New Roman"/>
        </w:rPr>
        <w:t>（</w:t>
      </w:r>
      <w:r>
        <w:rPr>
          <w:rFonts w:hint="eastAsia" w:ascii="Times New Roman" w:hAnsi="Times New Roman" w:eastAsia="FangSong" w:cs="Times New Roman"/>
        </w:rPr>
        <w:t>还原后成烯基</w:t>
      </w:r>
      <w:r>
        <w:rPr>
          <w:rFonts w:hint="eastAsia" w:ascii="Times New Roman" w:hAnsi="Times New Roman" w:eastAsia="Times New Roman" w:cs="Times New Roman"/>
        </w:rPr>
        <w:t>），</w:t>
      </w:r>
      <w:r>
        <w:rPr>
          <w:rFonts w:hint="eastAsia" w:ascii="Times New Roman" w:hAnsi="Times New Roman" w:eastAsia="FangSong" w:cs="Times New Roman"/>
        </w:rPr>
        <w:t>原有双键为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Z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Lindlar </w:t>
      </w:r>
      <w:r>
        <w:rPr>
          <w:rFonts w:hint="eastAsia" w:ascii="Times New Roman" w:hAnsi="Times New Roman" w:eastAsia="FangSong" w:cs="Times New Roman"/>
        </w:rPr>
        <w:t>产物一致</w:t>
      </w:r>
      <w:r>
        <w:rPr>
          <w:rFonts w:hint="eastAsia" w:ascii="Times New Roman" w:hAnsi="Times New Roman" w:eastAsia="Times New Roman" w:cs="Times New Roman"/>
        </w:rPr>
        <w:t>），</w:t>
      </w:r>
      <w:r>
        <w:rPr>
          <w:rFonts w:hint="eastAsia" w:ascii="Times New Roman" w:hAnsi="Times New Roman" w:eastAsia="FangSong" w:cs="Times New Roman"/>
        </w:rPr>
        <w:t>且两端的烷基相同</w:t>
      </w:r>
      <w:r>
        <w:rPr>
          <w:rFonts w:hint="eastAsia" w:ascii="Times New Roman" w:hAnsi="Times New Roman" w:eastAsia="Times New Roman" w:cs="Times New Roman"/>
        </w:rPr>
        <w:t>（</w:t>
      </w:r>
      <w:r>
        <w:rPr>
          <w:rFonts w:hint="eastAsia" w:ascii="Times New Roman" w:hAnsi="Times New Roman" w:eastAsia="FangSong" w:cs="Times New Roman"/>
        </w:rPr>
        <w:t>同为乙基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w:p>
    <w:p>
      <w:pPr>
        <w:pStyle w:val="Compact"/>
        <w:numPr>
          <w:ilvl w:val="0"/>
          <w:numId w:val="1022"/>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Z</m:t>
        </m:r>
        <m:r>
          <m:rPr>
            <m:sty m:val="p"/>
          </m:rPr>
          <m:t>)</m:t>
        </m:r>
        <m:r>
          <m:rPr>
            <m:no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、(Z)-1-</w:t>
      </w:r>
      <w:r>
        <w:rPr>
          <w:rFonts w:hint="eastAsia" w:ascii="Times New Roman" w:hAnsi="Times New Roman" w:eastAsia="FangSong" w:cs="Times New Roman"/>
        </w:rPr>
        <w:t>丁烯基</w:t>
      </w:r>
      <w:r>
        <w:rPr>
          <w:rFonts w:hint="eastAsia" w:ascii="Times New Roman" w:hAnsi="Times New Roman" w:eastAsia="Times New Roman" w:cs="Times New Roman"/>
        </w:rPr>
        <w:t>、1-</w:t>
      </w:r>
      <w:r>
        <w:rPr>
          <w:rFonts w:hint="eastAsia" w:ascii="Times New Roman" w:hAnsi="Times New Roman" w:eastAsia="FangSong" w:cs="Times New Roman"/>
        </w:rPr>
        <w:t>丁炔基四个不同基团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有旋光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22"/>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（5-</w:t>
      </w:r>
      <w:r>
        <w:rPr>
          <w:rFonts w:hint="eastAsia" w:ascii="Times New Roman" w:hAnsi="Times New Roman" w:eastAsia="FangSong" w:cs="Times New Roman"/>
        </w:rPr>
        <w:t>甲基壬烷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上两个丁基相同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无旋光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22"/>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原有</w:t>
      </w:r>
      <w:r>
        <w:rPr>
          <w:rFonts w:ascii="Times New Roman" w:hAnsi="Times New Roman" w:eastAsia="Times New Roman" w:cs="Times New Roman"/>
        </w:rPr>
        <w:t xml:space="preserve"> Z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Lindlar </w:t>
      </w:r>
      <w:r>
        <w:rPr>
          <w:rFonts w:hint="eastAsia" w:ascii="Times New Roman" w:hAnsi="Times New Roman" w:eastAsia="FangSong" w:cs="Times New Roman"/>
        </w:rPr>
        <w:t xml:space="preserve">顺式加氢得到的新</w:t>
      </w:r>
      <w:r>
        <w:rPr>
          <w:rFonts w:ascii="Times New Roman" w:hAnsi="Times New Roman" w:eastAsia="Times New Roman" w:cs="Times New Roman"/>
        </w:rPr>
        <w:t xml:space="preserve"> Z </w:t>
      </w:r>
      <w:r>
        <w:rPr>
          <w:rFonts w:hint="eastAsia" w:ascii="Times New Roman" w:hAnsi="Times New Roman" w:eastAsia="FangSong" w:cs="Times New Roman"/>
        </w:rPr>
        <w:t>双键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上连两个相同的</w:t>
      </w:r>
      <w:r>
        <w:rPr>
          <w:rFonts w:ascii="Times New Roman" w:hAnsi="Times New Roman" w:eastAsia="Times New Roman" w:cs="Times New Roman"/>
        </w:rPr>
        <w:t xml:space="preserve"> (Z)-</w:t>
      </w:r>
      <m:oMath>
        <m:oMathPr>
          <m:ctrlPr>
            <w:rPr>
              <w:sz w:val="28"/>
              <w:szCs w:val="28"/>
            </w:rPr>
          </m:ctrlPr>
        </m:oMathPr>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不再是手性中心</w:t>
      </w:r>
      <w:r>
        <w:rPr>
          <w:rFonts w:hint="eastAsia" w:ascii="Times New Roman" w:hAnsi="Times New Roman" w:eastAsia="Times New Roman" w:cs="Times New Roman"/>
        </w:rPr>
        <w:t>，</w:t>
      </w:r>
      <w:r>
        <w:rPr>
          <w:rFonts w:hint="eastAsia" w:ascii="Times New Roman" w:hAnsi="Times New Roman" w:eastAsia="FangSong" w:cs="Times New Roman"/>
        </w:rPr>
        <w:t>无旋光</w:t>
      </w:r>
      <w:r>
        <w:rPr>
          <w:rFonts w:ascii="Times New Roman" w:hAnsi="Times New Roman" w:eastAsia="Times New Roman" w:cs="Times New Roman"/>
        </w:rPr>
        <w:t xml:space="preserve"> ✓</w:t>
      </w:r>
    </w:p>
    <w:p>
      <w:pPr>
        <w:pStyle w:val="Compact"/>
        <w:numPr>
          <w:ilvl w:val="0"/>
          <w:numId w:val="1022"/>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：Na/</w:t>
      </w:r>
      <w:r>
        <w:rPr>
          <w:rFonts w:hint="eastAsia" w:ascii="Times New Roman" w:hAnsi="Times New Roman" w:eastAsia="FangSong" w:cs="Times New Roman"/>
        </w:rPr>
        <w:t>液氨把炔反式还原</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烯基与</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烯基两个不同基团</w:t>
      </w:r>
      <w:r>
        <w:rPr>
          <w:rFonts w:ascii="Times New Roman" w:hAnsi="Times New Roman" w:eastAsia="Times New Roman" w:cs="Times New Roman"/>
        </w:rPr>
        <w:t xml:space="preserve"> → </w:t>
      </w:r>
      <w:r>
        <w:rPr>
          <w:rFonts w:hint="eastAsia" w:ascii="Times New Roman" w:hAnsi="Times New Roman" w:eastAsia="FangSong" w:cs="Times New Roman"/>
        </w:rPr>
        <w:t>仍是手性中心</w:t>
      </w:r>
      <w:r>
        <w:rPr>
          <w:rFonts w:hint="eastAsia" w:ascii="Times New Roman" w:hAnsi="Times New Roman" w:eastAsia="Times New Roman" w:cs="Times New Roman"/>
        </w:rPr>
        <w:t>，</w:t>
      </w:r>
      <w:r>
        <w:rPr>
          <w:rFonts w:hint="eastAsia" w:ascii="Times New Roman" w:hAnsi="Times New Roman" w:eastAsia="FangSong" w:cs="Times New Roman"/>
        </w:rPr>
        <w:t>有旋光</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rPr>
        <w:t>核心考点</w:t>
      </w:r>
      <w:r>
        <w:rPr>
          <w:rFonts w:hint="eastAsia" w:ascii="Times New Roman" w:hAnsi="Times New Roman" w:eastAsia="Times New Roman" w:cs="Times New Roman"/>
        </w:rPr>
        <w:t>：Lindlar</w:t>
      </w:r>
      <w:r>
        <w:rPr>
          <w:rFonts w:ascii="Times New Roman" w:hAnsi="Times New Roman" w:eastAsia="Times New Roman" w:cs="Times New Roman"/>
        </w:rPr>
        <w:t xml:space="preserve"> </w:t>
      </w:r>
      <w:r>
        <w:rPr>
          <w:rFonts w:hint="eastAsia" w:ascii="Times New Roman" w:hAnsi="Times New Roman" w:eastAsia="FangSong" w:cs="Times New Roman"/>
        </w:rPr>
        <w:t>催化剂将炔烃顺式</w:t>
      </w:r>
      <w:r>
        <w:rPr>
          <w:rFonts w:hint="eastAsia" w:ascii="Times New Roman" w:hAnsi="Times New Roman" w:eastAsia="Times New Roman" w:cs="Times New Roman"/>
        </w:rPr>
        <w:t>（Z）</w:t>
      </w:r>
      <w:r>
        <w:rPr>
          <w:rFonts w:hint="eastAsia" w:ascii="Times New Roman" w:hAnsi="Times New Roman" w:eastAsia="FangSong" w:cs="Times New Roman"/>
        </w:rPr>
        <w:t>加氢为烯烃</w:t>
      </w:r>
      <w:r>
        <w:rPr>
          <w:rFonts w:hint="eastAsia" w:ascii="Times New Roman" w:hAnsi="Times New Roman" w:eastAsia="Times New Roman" w:cs="Times New Roman"/>
        </w:rPr>
        <w:t>，Na/</w:t>
      </w:r>
      <w:r>
        <w:rPr>
          <w:rFonts w:hint="eastAsia" w:ascii="Times New Roman" w:hAnsi="Times New Roman" w:eastAsia="FangSong" w:cs="Times New Roman"/>
        </w:rPr>
        <w:t>液氨将炔烃反式</w:t>
      </w:r>
      <w:r>
        <w:rPr>
          <w:rFonts w:hint="eastAsia" w:ascii="Times New Roman" w:hAnsi="Times New Roman" w:eastAsia="Times New Roman" w:cs="Times New Roman"/>
        </w:rPr>
        <w:t>（E）</w:t>
      </w:r>
      <w:r>
        <w:rPr>
          <w:rFonts w:hint="eastAsia" w:ascii="Times New Roman" w:hAnsi="Times New Roman" w:eastAsia="FangSong" w:cs="Times New Roman"/>
        </w:rPr>
        <w:t>还原为烯烃</w:t>
      </w:r>
      <w:r>
        <w:rPr>
          <w:rFonts w:hint="eastAsia" w:ascii="Times New Roman" w:hAnsi="Times New Roman" w:eastAsia="Times New Roman" w:cs="Times New Roman"/>
        </w:rPr>
        <w:t>；</w:t>
      </w:r>
      <w:r>
        <w:rPr>
          <w:rFonts w:hint="eastAsia" w:ascii="Times New Roman" w:hAnsi="Times New Roman" w:eastAsia="FangSong" w:cs="Times New Roman"/>
        </w:rPr>
        <w:t>手性中心是否在还原后</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取决于两个取代基是否变得相同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28" w:name="horner-wittig反应机理与ez选择性"/>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Times New Roman" w:cs="Times New Roman"/>
        </w:rPr>
        <w:t>Horner-Wittig</w:t>
      </w:r>
      <w:r>
        <w:rPr>
          <w:rFonts w:hint="eastAsia" w:ascii="Times New Roman" w:hAnsi="Times New Roman" w:eastAsia="SimHei" w:cs="Times New Roman"/>
        </w:rPr>
        <w:t>反应机理与</w:t>
      </w:r>
      <w:r>
        <w:rPr>
          <w:rFonts w:hint="eastAsia" w:ascii="Times New Roman" w:hAnsi="Times New Roman" w:eastAsia="Times New Roman" w:cs="Times New Roman"/>
        </w:rPr>
        <w:t>EZ</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Horner-Wittig</w:t>
      </w:r>
      <w:r>
        <w:rPr>
          <w:rFonts w:hint="eastAsia" w:ascii="Times New Roman" w:hAnsi="Times New Roman" w:eastAsia="FangSong" w:cs="Times New Roman"/>
        </w:rPr>
        <w:t>反应是经典</w:t>
      </w:r>
      <w:r>
        <w:rPr>
          <w:rFonts w:hint="eastAsia" w:ascii="Times New Roman" w:hAnsi="Times New Roman" w:eastAsia="Times New Roman" w:cs="Times New Roman"/>
        </w:rPr>
        <w:t>Wittig</w:t>
      </w:r>
      <w:r>
        <w:rPr>
          <w:rFonts w:hint="eastAsia" w:ascii="Times New Roman" w:hAnsi="Times New Roman" w:eastAsia="FangSong" w:cs="Times New Roman"/>
        </w:rPr>
        <w:t>反应的改良版本</w:t>
      </w:r>
      <w:r>
        <w:rPr>
          <w:rFonts w:hint="eastAsia" w:ascii="Times New Roman" w:hAnsi="Times New Roman" w:eastAsia="Times New Roman" w:cs="Times New Roman"/>
        </w:rPr>
        <w:t>，</w:t>
      </w:r>
      <w:r>
        <w:rPr>
          <w:rFonts w:hint="eastAsia" w:ascii="Times New Roman" w:hAnsi="Times New Roman" w:eastAsia="FangSong" w:cs="Times New Roman"/>
        </w:rPr>
        <w:t>选择性更好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Horner-Wittig</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Horner-Wittig</w:t>
      </w:r>
      <w:r>
        <w:rPr>
          <w:rFonts w:hint="eastAsia" w:ascii="Times New Roman" w:hAnsi="Times New Roman" w:eastAsia="FangSong" w:cs="Times New Roman"/>
        </w:rPr>
        <w:t>反应相比经典</w:t>
      </w:r>
      <w:r>
        <w:rPr>
          <w:rFonts w:hint="eastAsia" w:ascii="Times New Roman" w:hAnsi="Times New Roman" w:eastAsia="Times New Roman" w:cs="Times New Roman"/>
        </w:rPr>
        <w:t>Wittig</w:t>
      </w:r>
      <w:r>
        <w:rPr>
          <w:rFonts w:hint="eastAsia" w:ascii="Times New Roman" w:hAnsi="Times New Roman" w:eastAsia="FangSong" w:cs="Times New Roman"/>
        </w:rPr>
        <w:t>反应有什么优势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该反应的</w:t>
      </w:r>
      <w:r>
        <w:rPr>
          <w:rFonts w:hint="eastAsia" w:ascii="Times New Roman" w:hAnsi="Times New Roman" w:eastAsia="Times New Roman" w:cs="Times New Roman"/>
        </w:rPr>
        <w:t>E/Z</w:t>
      </w:r>
      <w:r>
        <w:rPr>
          <w:rFonts w:hint="eastAsia" w:ascii="Times New Roman" w:hAnsi="Times New Roman" w:eastAsia="FangSong" w:cs="Times New Roman"/>
        </w:rPr>
        <w:t>选择性如何</w:t>
      </w:r>
      <w:r>
        <w:rPr>
          <w:rFonts w:hint="eastAsia" w:ascii="Times New Roman" w:hAnsi="Times New Roman" w:eastAsia="Times New Roman" w:cs="Times New Roman"/>
        </w:rPr>
        <w:t>？</w:t>
      </w:r>
      <w:r>
        <w:rPr>
          <w:rFonts w:hint="eastAsia" w:ascii="Times New Roman" w:hAnsi="Times New Roman" w:eastAsia="FangSong" w:cs="Times New Roman"/>
        </w:rPr>
        <w:t>为什么主要生成</w:t>
      </w:r>
      <w:r>
        <w:rPr>
          <w:rFonts w:hint="eastAsia" w:ascii="Times New Roman" w:hAnsi="Times New Roman" w:eastAsia="Times New Roman" w:cs="Times New Roman"/>
        </w:rPr>
        <w:t>E</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反应中使用</w:t>
      </w:r>
      <w:r>
        <w:rPr>
          <w:rFonts w:hint="eastAsia" w:ascii="Times New Roman" w:hAnsi="Times New Roman" w:eastAsia="Times New Roman" w:cs="Times New Roman"/>
        </w:rPr>
        <w:t>tBuOK</w:t>
      </w:r>
      <w:r>
        <w:rPr>
          <w:rFonts w:hint="eastAsia" w:ascii="Times New Roman" w:hAnsi="Times New Roman" w:eastAsia="FangSong" w:cs="Times New Roman"/>
        </w:rPr>
        <w:t>作为碱的原因是什么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题目所用</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写的是</w:t>
      </w:r>
      <w:r>
        <w:rPr>
          <w:rFonts w:ascii="Times New Roman" w:hAnsi="Times New Roman" w:eastAsia="Times New Roman" w:cs="Times New Roman"/>
        </w:rPr>
        <w:t xml:space="preserve"> </w:t>
      </w:r>
      <w:r>
        <w:rPr>
          <w:rFonts w:hint="eastAsia" w:ascii="Times New Roman" w:hAnsi="Times New Roman" w:eastAsia="Times New Roman" w:cs="Times New Roman"/>
        </w:rPr>
        <w:t>Horner–Wadsworth–Emmons（HWE）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狭义的</w:t>
      </w:r>
      <w:r>
        <w:rPr>
          <w:rFonts w:ascii="Times New Roman" w:hAnsi="Times New Roman" w:eastAsia="Times New Roman" w:cs="Times New Roman"/>
        </w:rPr>
        <w:t xml:space="preserve"> Horner-Wittig </w:t>
      </w:r>
      <w:r>
        <w:rPr>
          <w:rFonts w:hint="eastAsia" w:ascii="Times New Roman" w:hAnsi="Times New Roman" w:eastAsia="FangSong" w:cs="Times New Roman"/>
        </w:rPr>
        <w:t>用二苯基氧化膦负离子</w:t>
      </w:r>
      <w:r>
        <w:rPr>
          <w:rFonts w:hint="eastAsia" w:ascii="Times New Roman" w:hAnsi="Times New Roman" w:eastAsia="Times New Roman" w:cs="Times New Roman"/>
        </w:rPr>
        <w:t>，</w:t>
      </w:r>
      <w:r>
        <w:rPr>
          <w:rFonts w:hint="eastAsia" w:ascii="Times New Roman" w:hAnsi="Times New Roman" w:eastAsia="FangSong" w:cs="Times New Roman"/>
        </w:rPr>
        <w:t>但成烯机理与立体化学判断同构</w:t>
      </w:r>
      <w:r>
        <w:rPr>
          <w:rFonts w:hint="eastAsia" w:ascii="Times New Roman" w:hAnsi="Times New Roman" w:eastAsia="Times New Roman" w:cs="Times New Roman"/>
        </w:rPr>
        <w:t>，</w:t>
      </w:r>
      <w:r>
        <w:rPr>
          <w:rFonts w:hint="eastAsia" w:ascii="Times New Roman" w:hAnsi="Times New Roman" w:eastAsia="FangSong" w:cs="Times New Roman"/>
        </w:rPr>
        <w:t>这里按膦酸酯路线作答</w:t>
      </w:r>
      <w:r>
        <w:rPr>
          <w:rFonts w:hint="eastAsia" w:ascii="Times New Roman" w:hAnsi="Times New Roman" w:eastAsia="Times New Roman" w:cs="Times New Roman"/>
        </w:rPr>
        <w:t>。</w:t>
      </w:r>
    </w:p>
    <w:bookmarkStart w:id="224" w:name="完整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完整机理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b>
          <m:e>
            <m:r>
              <m:rPr>
                <m:sty m:val="p"/>
              </m:rPr>
              <m:t>H</m:t>
            </m:r>
          </m:e>
          <m:sub>
            <m:r>
              <m:rPr>
                <m:sty m:val="p"/>
              </m:rPr>
              <m:t>2</m:t>
            </m:r>
          </m:sub>
        </m:sSub>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rPr>
        <w:t xml:space="preserve">tBuOK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生成膦酸酯碳负离子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b>
            <m:e>
              <m:r>
                <m:rPr>
                  <m:sty m:val="p"/>
                </m:rPr>
                <m:t>H</m:t>
              </m:r>
            </m:e>
            <m:sub>
              <m:r>
                <m:rPr>
                  <m:sty m:val="p"/>
                </m:rPr>
                <m:t>2</m:t>
              </m:r>
            </m:sub>
          </m:sSub>
          <m:sSup>
            <m:e>
              <m:r>
                <m:rPr>
                  <m:sty m:val="p"/>
                </m:rPr>
                <m:t>R</m:t>
              </m:r>
            </m:e>
            <m:sup>
              <m:r>
                <m:rPr>
                  <m:sty m:val="p"/>
                </m:rPr>
                <m:t>′</m:t>
              </m:r>
            </m:sup>
          </m:sSup>
          <m:limUpp>
            <m:e>
              <m:r>
                <m:rPr>
                  <m:sty m:val="p"/>
                </m:rPr>
                <m:t>→</m:t>
              </m:r>
            </m:e>
            <m:lim>
              <m:r>
                <m:rPr>
                  <m:sty m:val="p"/>
                </m:rPr>
                <m:t>t</m:t>
              </m:r>
              <m:r>
                <m:rPr>
                  <m:sty m:val="p"/>
                </m:rPr>
                <m:t>B</m:t>
              </m:r>
              <m:r>
                <m:rPr>
                  <m:sty m:val="p"/>
                </m:rPr>
                <m:t>u</m:t>
              </m:r>
              <m:r>
                <m:rPr>
                  <m:sty m:val="p"/>
                </m:rPr>
                <m:t>O</m:t>
              </m:r>
              <m:r>
                <m:rPr>
                  <m:sty m:val="p"/>
                </m:rPr>
                <m:t>K</m:t>
              </m:r>
            </m:lim>
          </m:limUpp>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p>
            <m:e>
              <m:r>
                <m:rPr>
                  <m:sty m:val="p"/>
                </m:rPr>
                <m:t>H</m:t>
              </m:r>
            </m:e>
            <m:sup>
              <m:r>
                <m:rPr>
                  <m:sty m:val="p"/>
                </m:rPr>
                <m:t>−</m:t>
              </m:r>
            </m:sup>
          </m:sSup>
          <m:sSup>
            <m:e>
              <m:r>
                <m:rPr>
                  <m:sty m:val="p"/>
                </m:rPr>
                <m:t>R</m:t>
              </m:r>
            </m:e>
            <m:sup>
              <m:r>
                <m:rPr>
                  <m:sty m:val="p"/>
                </m:rPr>
                <m:t>′</m:t>
              </m:r>
            </m:sup>
          </m:sSup>
        </m:oMath>
      </m:oMathPara>
    </w:p>
    <w:p>
      <w:pPr>
        <w:pStyle w:val="Compact"/>
        <w:numPr>
          <w:ilvl w:val="0"/>
          <w:numId w:val="1024"/>
        </w:numPr>
      </w:pPr>
      <w:r>
        <w:rPr>
          <w:rFonts w:hint="eastAsia" w:ascii="Times New Roman" w:hAnsi="Times New Roman" w:eastAsia="FangSong" w:cs="Times New Roman"/>
        </w:rPr>
        <w:t>碳负离子亲核进攻醛</w:t>
      </w:r>
      <w:r>
        <w:rPr>
          <w:rFonts w:hint="eastAsia" w:ascii="Times New Roman" w:hAnsi="Times New Roman" w:eastAsia="Times New Roman" w:cs="Times New Roman"/>
        </w:rPr>
        <w:t>/</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羟基膦酸酯烷氧负离子</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烷氧负离子分子内进攻</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关环形成四元环氧膦杂环丁烷</w:t>
      </w:r>
      <w:r>
        <w:rPr>
          <w:rFonts w:hint="eastAsia" w:ascii="Times New Roman" w:hAnsi="Times New Roman" w:eastAsia="Times New Roman" w:cs="Times New Roman"/>
        </w:rPr>
        <w:t>（oxaphosphetane）</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该中间体同步消除二乙基磷酸酯负离子并成烯</w:t>
      </w:r>
      <w:r>
        <w:rPr>
          <w:rFonts w:hint="eastAsia" w:ascii="Times New Roman" w:hAnsi="Times New Roman" w:eastAsia="Times New Roman" w:cs="Times New Roman"/>
        </w:rPr>
        <w:t>，</w:t>
      </w:r>
      <w:r>
        <w:rPr>
          <w:rFonts w:hint="eastAsia" w:ascii="Times New Roman" w:hAnsi="Times New Roman" w:eastAsia="FangSong" w:cs="Times New Roman"/>
        </w:rPr>
        <w:t>得到烯烃</w:t>
      </w:r>
      <w:r>
        <w:rPr>
          <w:rFonts w:hint="eastAsia" w:ascii="Times New Roman" w:hAnsi="Times New Roman" w:eastAsia="Times New Roman" w:cs="Times New Roman"/>
        </w:rPr>
        <w:t>。</w:t>
      </w:r>
    </w:p>
    <w:bookmarkEnd w:id="224"/>
    <w:bookmarkStart w:id="225" w:name="相对经典-wittig-的优势"/>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相对经典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的优势</w:t>
      </w:r>
    </w:p>
    <w:p>
      <w:pPr>
        <w:pStyle w:val="Compact"/>
        <w:numPr>
          <w:ilvl w:val="0"/>
          <w:numId w:val="1025"/>
        </w:numPr>
      </w:pPr>
      <w:r>
        <w:rPr>
          <w:rFonts w:hint="eastAsia" w:ascii="Times New Roman" w:hAnsi="Times New Roman" w:eastAsia="FangSong" w:cs="Times New Roman"/>
        </w:rPr>
        <w:t>膦酸酯负离子更容易生成</w:t>
      </w:r>
      <w:r>
        <w:rPr>
          <w:rFonts w:hint="eastAsia" w:ascii="Times New Roman" w:hAnsi="Times New Roman" w:eastAsia="Times New Roman" w:cs="Times New Roman"/>
        </w:rPr>
        <w:t>、</w:t>
      </w:r>
      <w:r>
        <w:rPr>
          <w:rFonts w:hint="eastAsia" w:ascii="Times New Roman" w:hAnsi="Times New Roman" w:eastAsia="FangSong" w:cs="Times New Roman"/>
        </w:rPr>
        <w:t>对空气和水更稳定</w:t>
      </w:r>
      <w:r>
        <w:rPr>
          <w:rFonts w:hint="eastAsia" w:ascii="Times New Roman" w:hAnsi="Times New Roman" w:eastAsia="Times New Roman" w:cs="Times New Roman"/>
        </w:rPr>
        <w:t>，</w:t>
      </w:r>
      <w:r>
        <w:rPr>
          <w:rFonts w:hint="eastAsia" w:ascii="Times New Roman" w:hAnsi="Times New Roman" w:eastAsia="FangSong" w:cs="Times New Roman"/>
        </w:rPr>
        <w:t>可用强碱直接去质子</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反应后副产物磷酸盐溶于水</w:t>
      </w:r>
      <w:r>
        <w:rPr>
          <w:rFonts w:hint="eastAsia" w:ascii="Times New Roman" w:hAnsi="Times New Roman" w:eastAsia="Times New Roman" w:cs="Times New Roman"/>
        </w:rPr>
        <w:t>，</w:t>
      </w:r>
      <w:r>
        <w:rPr>
          <w:rFonts w:hint="eastAsia" w:ascii="Times New Roman" w:hAnsi="Times New Roman" w:eastAsia="FangSong" w:cs="Times New Roman"/>
        </w:rPr>
        <w:t>后处理远优于三苯基氧化膦</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对醛酮活性更高</w:t>
      </w:r>
      <w:r>
        <w:rPr>
          <w:rFonts w:hint="eastAsia" w:ascii="Times New Roman" w:hAnsi="Times New Roman" w:eastAsia="Times New Roman" w:cs="Times New Roman"/>
        </w:rPr>
        <w:t>，</w:t>
      </w:r>
      <w:r>
        <w:rPr>
          <w:rFonts w:hint="eastAsia" w:ascii="Times New Roman" w:hAnsi="Times New Roman" w:eastAsia="FangSong" w:cs="Times New Roman"/>
        </w:rPr>
        <w:t>尤其适用于稳定化的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烷氧羰基膦酸酯</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条件温和</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可通过膦酸酯</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碱与温度精细调控</w:t>
      </w:r>
      <w:r>
        <w:rPr>
          <w:rFonts w:ascii="Times New Roman" w:hAnsi="Times New Roman" w:eastAsia="Times New Roman" w:cs="Times New Roman"/>
        </w:rPr>
        <w:t xml:space="preserve"> E/Z </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常规稳化体系给出</w:t>
      </w:r>
      <w:r>
        <w:rPr>
          <w:rFonts w:ascii="Times New Roman" w:hAnsi="Times New Roman" w:eastAsia="Times New Roman" w:cs="Times New Roman"/>
        </w:rPr>
        <w:t xml:space="preserve"> E </w:t>
      </w:r>
      <w:r>
        <w:rPr>
          <w:rFonts w:hint="eastAsia" w:ascii="Times New Roman" w:hAnsi="Times New Roman" w:eastAsia="FangSong" w:cs="Times New Roman"/>
        </w:rPr>
        <w:t>型为主</w:t>
      </w:r>
      <w:r>
        <w:rPr>
          <w:rFonts w:hint="eastAsia" w:ascii="Times New Roman" w:hAnsi="Times New Roman" w:eastAsia="Times New Roman" w:cs="Times New Roman"/>
        </w:rPr>
        <w:t>。</w:t>
      </w:r>
    </w:p>
    <w:bookmarkEnd w:id="225"/>
    <w:bookmarkStart w:id="226" w:name="ez-选择性"/>
    <w:p>
      <w:pPr>
        <w:pStyle w:val="Heading3"/>
        <w:spacing w:before="280" w:after="120"/>
      </w:pPr>
      <w:r>
        <w:rPr>
          <w:rFonts w:ascii="Times New Roman" w:hAnsi="Times New Roman" w:eastAsia="Times New Roman" w:cs="Times New Roman"/>
        </w:rPr>
        <w:t xml:space="preserve">3. E/Z </w:t>
      </w:r>
      <w:r>
        <w:rPr>
          <w:rFonts w:hint="eastAsia" w:ascii="Times New Roman" w:hAnsi="Times New Roman" w:eastAsia="SimHei" w:cs="Times New Roman"/>
        </w:rPr>
        <w:t xml:space="preserve">选择性</w:t>
      </w:r>
    </w:p>
    <w:p>
      <w:pPr>
        <w:pStyle w:val="FirstParagraph"/>
      </w:pPr>
      <w:r>
        <w:rPr>
          <w:rFonts w:hint="eastAsia" w:ascii="Times New Roman" w:hAnsi="Times New Roman" w:eastAsia="FangSong" w:cs="Times New Roman"/>
        </w:rPr>
        <w:t>稳定化膦酸酯</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位连酯基</w:t>
      </w:r>
      <w:r>
        <w:rPr>
          <w:rFonts w:hint="eastAsia" w:ascii="Times New Roman" w:hAnsi="Times New Roman" w:eastAsia="Times New Roman" w:cs="Times New Roman"/>
        </w:rPr>
        <w:t>、</w:t>
      </w:r>
      <w:r>
        <w:rPr>
          <w:rFonts w:hint="eastAsia" w:ascii="Times New Roman" w:hAnsi="Times New Roman" w:eastAsia="FangSong" w:cs="Times New Roman"/>
        </w:rPr>
        <w:t>氰基等吸电子基</w:t>
      </w:r>
      <w:r>
        <w:rPr>
          <w:rFonts w:hint="eastAsia" w:ascii="Times New Roman" w:hAnsi="Times New Roman" w:eastAsia="Times New Roman" w:cs="Times New Roman"/>
        </w:rPr>
        <w:t>）</w:t>
      </w:r>
      <w:r>
        <w:rPr>
          <w:rFonts w:hint="eastAsia" w:ascii="Times New Roman" w:hAnsi="Times New Roman" w:eastAsia="FangSong" w:cs="Times New Roman"/>
        </w:rPr>
        <w:t>在常规</w:t>
      </w:r>
      <w:r>
        <w:rPr>
          <w:rFonts w:ascii="Times New Roman" w:hAnsi="Times New Roman" w:eastAsia="Times New Roman" w:cs="Times New Roman"/>
        </w:rPr>
        <w:t xml:space="preserve"> HWE </w:t>
      </w:r>
      <w:r>
        <w:rPr>
          <w:rFonts w:hint="eastAsia" w:ascii="Times New Roman" w:hAnsi="Times New Roman" w:eastAsia="FangSong" w:cs="Times New Roman"/>
        </w:rPr>
        <w:t xml:space="preserve">条件下主要生成</w:t>
      </w:r>
      <w:r>
        <w:rPr>
          <w:rFonts w:ascii="Times New Roman" w:hAnsi="Times New Roman" w:eastAsia="Times New Roman" w:cs="Times New Roman"/>
        </w:rPr>
        <w:t xml:space="preserve"> E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原因是加成</w:t>
      </w:r>
      <w:r>
        <w:rPr>
          <w:rFonts w:hint="eastAsia" w:ascii="Times New Roman" w:hAnsi="Times New Roman" w:eastAsia="Times New Roman" w:cs="Times New Roman"/>
        </w:rPr>
        <w:t>/</w:t>
      </w:r>
      <w:r>
        <w:rPr>
          <w:rFonts w:hint="eastAsia" w:ascii="Times New Roman" w:hAnsi="Times New Roman" w:eastAsia="FangSong" w:cs="Times New Roman"/>
        </w:rPr>
        <w:t>关环过渡态优先采取位阻较小</w:t>
      </w:r>
      <w:r>
        <w:rPr>
          <w:rFonts w:hint="eastAsia" w:ascii="Times New Roman" w:hAnsi="Times New Roman" w:eastAsia="Times New Roman" w:cs="Times New Roman"/>
        </w:rPr>
        <w:t>、</w:t>
      </w:r>
      <w:r>
        <w:rPr>
          <w:rFonts w:hint="eastAsia" w:ascii="Times New Roman" w:hAnsi="Times New Roman" w:eastAsia="FangSong" w:cs="Times New Roman"/>
        </w:rPr>
        <w:t>允许同步消除的取向</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与羰基的排斥及</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取代基的空间作用都使</w:t>
      </w:r>
      <w:r>
        <w:rPr>
          <w:rFonts w:ascii="Times New Roman" w:hAnsi="Times New Roman" w:eastAsia="Times New Roman" w:cs="Times New Roman"/>
        </w:rPr>
        <w:t xml:space="preserve"> E </w:t>
      </w:r>
      <w:r>
        <w:rPr>
          <w:rFonts w:hint="eastAsia" w:ascii="Times New Roman" w:hAnsi="Times New Roman" w:eastAsia="FangSong" w:cs="Times New Roman"/>
        </w:rPr>
        <w:t>更有利</w:t>
      </w:r>
      <w:r>
        <w:rPr>
          <w:rFonts w:hint="eastAsia" w:ascii="Times New Roman" w:hAnsi="Times New Roman" w:eastAsia="Times New Roman" w:cs="Times New Roman"/>
        </w:rPr>
        <w:t>；</w:t>
      </w:r>
      <w:r>
        <w:rPr>
          <w:rFonts w:hint="eastAsia" w:ascii="Times New Roman" w:hAnsi="Times New Roman" w:eastAsia="FangSong" w:cs="Times New Roman"/>
        </w:rPr>
        <w:t>成烯不可逆</w:t>
      </w:r>
      <w:r>
        <w:rPr>
          <w:rFonts w:hint="eastAsia" w:ascii="Times New Roman" w:hAnsi="Times New Roman" w:eastAsia="Times New Roman" w:cs="Times New Roman"/>
        </w:rPr>
        <w:t>，</w:t>
      </w:r>
      <w:r>
        <w:rPr>
          <w:rFonts w:hint="eastAsia" w:ascii="Times New Roman" w:hAnsi="Times New Roman" w:eastAsia="FangSong" w:cs="Times New Roman"/>
        </w:rPr>
        <w:t>产物构型由立体专一的</w:t>
      </w:r>
      <w:r>
        <w:rPr>
          <w:rFonts w:ascii="Times New Roman" w:hAnsi="Times New Roman" w:eastAsia="Times New Roman" w:cs="Times New Roman"/>
        </w:rPr>
        <w:t xml:space="preserve"> syn </w:t>
      </w:r>
      <w:r>
        <w:rPr>
          <w:rFonts w:hint="eastAsia" w:ascii="Times New Roman" w:hAnsi="Times New Roman" w:eastAsia="FangSong" w:cs="Times New Roman"/>
        </w:rPr>
        <w:t>消除决定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需要</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型时改用</w:t>
      </w:r>
      <w:r>
        <w:rPr>
          <w:rFonts w:ascii="Times New Roman" w:hAnsi="Times New Roman" w:eastAsia="Times New Roman" w:cs="Times New Roman"/>
        </w:rPr>
        <w:t xml:space="preserve"> Still–Gennari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氟代膦酸酯</w:t>
      </w:r>
      <w:r>
        <w:rPr>
          <w:rFonts w:hint="eastAsia" w:ascii="Times New Roman" w:hAnsi="Times New Roman" w:eastAsia="Times New Roman" w:cs="Times New Roman"/>
        </w:rPr>
        <w:t>（</w:t>
      </w:r>
      <w:r>
        <w:rPr>
          <w:rFonts w:hint="eastAsia" w:ascii="Times New Roman" w:hAnsi="Times New Roman" w:eastAsia="FangSong" w:cs="Times New Roman"/>
        </w:rPr>
        <w:t>如双</w:t>
      </w:r>
      <w:r>
        <w:rPr>
          <w:rFonts w:hint="eastAsia" w:ascii="Times New Roman" w:hAnsi="Times New Roman" w:eastAsia="Times New Roman" w:cs="Times New Roman"/>
        </w:rPr>
        <w:t>(2,2,2-</w:t>
      </w:r>
      <w:r>
        <w:rPr>
          <w:rFonts w:hint="eastAsia" w:ascii="Times New Roman" w:hAnsi="Times New Roman" w:eastAsia="FangSong" w:cs="Times New Roman"/>
        </w:rPr>
        <w:t>三氟乙基</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KHMDS/18-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以改变过渡态构象</w:t>
      </w:r>
      <w:r>
        <w:rPr>
          <w:rFonts w:hint="eastAsia" w:ascii="Times New Roman" w:hAnsi="Times New Roman" w:eastAsia="Times New Roman" w:cs="Times New Roman"/>
        </w:rPr>
        <w:t>，</w:t>
      </w:r>
      <w:r>
        <w:rPr>
          <w:rFonts w:hint="eastAsia" w:ascii="Times New Roman" w:hAnsi="Times New Roman" w:eastAsia="FangSong" w:cs="Times New Roman"/>
        </w:rPr>
        <w:t>通常得到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型为主的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hint="eastAsia" w:ascii="Times New Roman" w:hAnsi="Times New Roman" w:eastAsia="Times New Roman" w:cs="Times New Roman"/>
        </w:rPr>
        <w:t>。</w:t>
      </w:r>
    </w:p>
    <w:bookmarkEnd w:id="226"/>
    <w:bookmarkStart w:id="227" w:name="为什么用-tbuok"/>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为什么用</w:t>
      </w:r>
      <w:r>
        <w:rPr>
          <w:rFonts w:ascii="Times New Roman" w:hAnsi="Times New Roman" w:eastAsia="Times New Roman" w:cs="Times New Roman"/>
        </w:rPr>
        <w:t xml:space="preserve"> tBuOK</w:t>
      </w:r>
    </w:p>
    <w:p>
      <w:pPr>
        <w:pStyle w:val="FirstParagraph"/>
      </w:pPr>
      <w:r>
        <w:rPr>
          <w:rFonts w:ascii="Times New Roman" w:hAnsi="Times New Roman" w:eastAsia="Times New Roman" w:cs="Times New Roman"/>
        </w:rPr>
        <w:t xml:space="preserve">tBuOK </w:t>
      </w:r>
      <w:r>
        <w:rPr>
          <w:rFonts w:hint="eastAsia" w:ascii="Times New Roman" w:hAnsi="Times New Roman" w:eastAsia="FangSong" w:cs="Times New Roman"/>
        </w:rPr>
        <w:t>碱性足够强</w:t>
      </w:r>
      <w:r>
        <w:rPr>
          <w:rFonts w:hint="eastAsia" w:ascii="Times New Roman" w:hAnsi="Times New Roman" w:eastAsia="Times New Roman" w:cs="Times New Roman"/>
        </w:rPr>
        <w:t>，</w:t>
      </w:r>
      <w:r>
        <w:rPr>
          <w:rFonts w:hint="eastAsia" w:ascii="Times New Roman" w:hAnsi="Times New Roman" w:eastAsia="FangSong" w:cs="Times New Roman"/>
        </w:rPr>
        <w:t>可快速去质子化膦酸酯</w:t>
      </w:r>
      <w:r>
        <w:rPr>
          <w:rFonts w:ascii="Times New Roman" w:hAnsi="Times New Roman" w:eastAsia="Times New Roman" w:cs="Times New Roman"/>
        </w:rPr>
        <w:t xml:space="preserve"> α-H </w:t>
      </w:r>
      <w:r>
        <w:rPr>
          <w:rFonts w:hint="eastAsia" w:ascii="Times New Roman" w:hAnsi="Times New Roman" w:eastAsia="FangSong" w:cs="Times New Roman"/>
        </w:rPr>
        <w:t>生成碳负离子</w:t>
      </w:r>
      <w:r>
        <w:rPr>
          <w:rFonts w:hint="eastAsia" w:ascii="Times New Roman" w:hAnsi="Times New Roman" w:eastAsia="Times New Roman" w:cs="Times New Roman"/>
        </w:rPr>
        <w:t>，</w:t>
      </w:r>
      <w:r>
        <w:rPr>
          <w:rFonts w:hint="eastAsia" w:ascii="Times New Roman" w:hAnsi="Times New Roman" w:eastAsia="FangSong" w:cs="Times New Roman"/>
        </w:rPr>
        <w:t>但体积大</w:t>
      </w:r>
      <w:r>
        <w:rPr>
          <w:rFonts w:hint="eastAsia" w:ascii="Times New Roman" w:hAnsi="Times New Roman" w:eastAsia="Times New Roman" w:cs="Times New Roman"/>
        </w:rPr>
        <w:t>、</w:t>
      </w:r>
      <w:r>
        <w:rPr>
          <w:rFonts w:hint="eastAsia" w:ascii="Times New Roman" w:hAnsi="Times New Roman" w:eastAsia="FangSong" w:cs="Times New Roman"/>
        </w:rPr>
        <w:t>亲核性弱</w:t>
      </w:r>
      <w:r>
        <w:rPr>
          <w:rFonts w:hint="eastAsia" w:ascii="Times New Roman" w:hAnsi="Times New Roman" w:eastAsia="Times New Roman" w:cs="Times New Roman"/>
        </w:rPr>
        <w:t>，</w:t>
      </w:r>
      <w:r>
        <w:rPr>
          <w:rFonts w:hint="eastAsia" w:ascii="Times New Roman" w:hAnsi="Times New Roman" w:eastAsia="FangSong" w:cs="Times New Roman"/>
        </w:rPr>
        <w:t>不会与酯基或羰基发生竞争性亲核加成</w:t>
      </w:r>
      <w:r>
        <w:rPr>
          <w:rFonts w:hint="eastAsia" w:ascii="Times New Roman" w:hAnsi="Times New Roman" w:eastAsia="Times New Roman" w:cs="Times New Roman"/>
        </w:rPr>
        <w:t>，</w:t>
      </w:r>
      <w:r>
        <w:rPr>
          <w:rFonts w:hint="eastAsia" w:ascii="Times New Roman" w:hAnsi="Times New Roman" w:eastAsia="FangSong" w:cs="Times New Roman"/>
        </w:rPr>
        <w:t>减少副反应</w:t>
      </w:r>
      <w:r>
        <w:rPr>
          <w:rFonts w:hint="eastAsia" w:ascii="Times New Roman" w:hAnsi="Times New Roman" w:eastAsia="Times New Roman" w:cs="Times New Roman"/>
        </w:rPr>
        <w:t>。</w:t>
      </w:r>
      <w:r>
        <w:rPr>
          <w:rFonts w:hint="eastAsia" w:ascii="Times New Roman" w:hAnsi="Times New Roman" w:eastAsia="FangSong" w:cs="Times New Roman"/>
        </w:rPr>
        <w:t>使用它得到的副产物只有</w:t>
      </w:r>
      <w:r>
        <w:rPr>
          <w:rFonts w:ascii="Times New Roman" w:hAnsi="Times New Roman" w:eastAsia="Times New Roman" w:cs="Times New Roman"/>
        </w:rPr>
        <w:t xml:space="preserve"> </w:t>
      </w:r>
      <w:r>
        <w:rPr>
          <w:rFonts w:hint="eastAsia" w:ascii="Times New Roman" w:hAnsi="Times New Roman" w:eastAsia="Times New Roman" w:cs="Times New Roman"/>
        </w:rPr>
        <w:t>tBuOH，</w:t>
      </w:r>
      <w:r>
        <w:rPr>
          <w:rFonts w:hint="eastAsia" w:ascii="Times New Roman" w:hAnsi="Times New Roman" w:eastAsia="FangSong" w:cs="Times New Roman"/>
        </w:rPr>
        <w:t>后处理简单</w:t>
      </w:r>
      <w:r>
        <w:rPr>
          <w:rFonts w:hint="eastAsia" w:ascii="Times New Roman" w:hAnsi="Times New Roman" w:eastAsia="Times New Roman" w:cs="Times New Roman"/>
        </w:rPr>
        <w:t>，</w:t>
      </w:r>
      <w:r>
        <w:rPr>
          <w:rFonts w:hint="eastAsia" w:ascii="Times New Roman" w:hAnsi="Times New Roman" w:eastAsia="FangSong" w:cs="Times New Roman"/>
        </w:rPr>
        <w:t>且反应可在</w:t>
      </w:r>
      <w:r>
        <w:rPr>
          <w:rFonts w:ascii="Times New Roman" w:hAnsi="Times New Roman" w:eastAsia="Times New Roman" w:cs="Times New Roman"/>
        </w:rPr>
        <w:t xml:space="preserve"> THF/DME </w:t>
      </w:r>
      <w:r>
        <w:rPr>
          <w:rFonts w:hint="eastAsia" w:ascii="Times New Roman" w:hAnsi="Times New Roman" w:eastAsia="FangSong" w:cs="Times New Roman"/>
        </w:rPr>
        <w:t>等常用溶剂中进行</w:t>
      </w:r>
      <w:r>
        <w:rPr>
          <w:rFonts w:hint="eastAsia" w:ascii="Times New Roman" w:hAnsi="Times New Roman" w:eastAsia="Times New Roman" w:cs="Times New Roman"/>
        </w:rPr>
        <w:t>。</w:t>
      </w:r>
      <w:r>
        <w:rPr>
          <w:rFonts w:hint="eastAsia" w:ascii="Times New Roman" w:hAnsi="Times New Roman" w:eastAsia="FangSong" w:cs="Times New Roman"/>
        </w:rPr>
        <w:t>对碱敏感底物还可改用</w:t>
      </w:r>
      <w:r>
        <w:rPr>
          <w:rFonts w:ascii="Times New Roman" w:hAnsi="Times New Roman" w:eastAsia="Times New Roman" w:cs="Times New Roman"/>
        </w:rPr>
        <w:t xml:space="preserve"> NaH、KHMDS、LDA </w:t>
      </w:r>
      <w:r>
        <w:rPr>
          <w:rFonts w:hint="eastAsia" w:ascii="Times New Roman" w:hAnsi="Times New Roman" w:eastAsia="FangSong" w:cs="Times New Roman"/>
        </w:rPr>
        <w:t xml:space="preserve">或温和的</w:t>
      </w:r>
      <w:r>
        <w:rPr>
          <w:rFonts w:ascii="Times New Roman" w:hAnsi="Times New Roman" w:eastAsia="Times New Roman" w:cs="Times New Roman"/>
        </w:rPr>
        <w:t xml:space="preserve"> DBU。</w:t>
      </w:r>
    </w:p>
    <w:p>
      <w:pPr>
        <w:spacing w:before="160" w:after="80"/>
      </w:pPr>
      <w:r>
        <w:pict>
          <v:rect style="width:0;height:1.5pt" o:hralign="center" o:hrstd="t" o:hr="t"/>
        </w:pict>
      </w:r>
    </w:p>
    <w:bookmarkEnd w:id="227"/>
    <w:bookmarkEnd w:id="228"/>
    <w:bookmarkStart w:id="235" w:name="有机-加成-共轭二烯12与14加成"/>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HBr </w:t>
      </w:r>
      <w:r>
        <w:rPr>
          <w:rFonts w:hint="eastAsia" w:ascii="Times New Roman" w:hAnsi="Times New Roman" w:eastAsia="FangSong" w:cs="Times New Roman"/>
        </w:rPr>
        <w:t>在两种不同条件下反应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快速反应后立即后处理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长时间反应达到平衡后处理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写出所有可能的加成产物</w:t>
      </w:r>
      <w:r>
        <w:rPr>
          <w:rFonts w:hint="eastAsia" w:ascii="Times New Roman" w:hAnsi="Times New Roman" w:eastAsia="Times New Roman" w:cs="Times New Roman"/>
        </w:rPr>
        <w:t>（1,2-</w:t>
      </w:r>
      <w:r>
        <w:rPr>
          <w:rFonts w:hint="eastAsia" w:ascii="Times New Roman" w:hAnsi="Times New Roman" w:eastAsia="FangSong" w:cs="Times New Roman"/>
        </w:rPr>
        <w:t>加成和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含烯丙基碳正离子中间体的共振结构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指出哪种条件是动力学控制</w:t>
      </w:r>
      <w:r>
        <w:rPr>
          <w:rFonts w:hint="eastAsia" w:ascii="Times New Roman" w:hAnsi="Times New Roman" w:eastAsia="Times New Roman" w:cs="Times New Roman"/>
        </w:rPr>
        <w:t>，</w:t>
      </w:r>
      <w:r>
        <w:rPr>
          <w:rFonts w:hint="eastAsia" w:ascii="Times New Roman" w:hAnsi="Times New Roman" w:eastAsia="FangSong" w:cs="Times New Roman"/>
        </w:rPr>
        <w:t>哪种是热力学控制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给出两种条件下各产物的比例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29" w:name="反应机理"/>
    <w:p>
      <w:pPr>
        <w:pStyle w:val="Heading3"/>
        <w:spacing w:before="280" w:after="120"/>
      </w:pPr>
      <w:r>
        <w:rPr>
          <w:rFonts w:hint="eastAsia" w:ascii="Times New Roman" w:hAnsi="Times New Roman" w:eastAsia="SimHei" w:cs="Times New Roman"/>
        </w:rPr>
        <w:t xml:space="preserve">反应机理</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的加成经过</w:t>
      </w:r>
      <w:r>
        <w:rPr>
          <w:rFonts w:hint="eastAsia" w:ascii="Times New Roman" w:hAnsi="Times New Roman" w:eastAsia="FangSong" w:cs="Times New Roman"/>
          <w:b/>
          <w:bCs/>
        </w:rPr>
        <w:t xml:space="preserve">烯丙基碳正离子中间体</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末端</w:t>
      </w:r>
      <w:r>
        <w:rPr>
          <w:rFonts w:hint="eastAsia" w:ascii="Times New Roman" w:hAnsi="Times New Roman" w:eastAsia="Times New Roman" w:cs="Times New Roman"/>
        </w:rPr>
        <w:t>），</w:t>
      </w:r>
      <w:r>
        <w:rPr>
          <w:rFonts w:hint="eastAsia" w:ascii="Times New Roman" w:hAnsi="Times New Roman" w:eastAsia="FangSong" w:cs="Times New Roman"/>
        </w:rPr>
        <w:t>生成烯丙基碳正离子</w:t>
      </w:r>
      <w:r>
        <w:rPr>
          <w:rFonts w:hint="eastAsia" w:ascii="Times New Roman" w:hAnsi="Times New Roman" w:eastAsia="Times New Roman" w:cs="Times New Roman"/>
        </w:rPr>
        <w:t>。</w:t>
      </w:r>
      <w:r>
        <w:rPr>
          <w:rFonts w:hint="eastAsia" w:ascii="Times New Roman" w:hAnsi="Times New Roman" w:eastAsia="FangSong" w:cs="Times New Roman"/>
        </w:rPr>
        <w:t>该中间体有两个重要共振结构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e>
            <m:sup>
              <m:r>
                <m:rPr>
                  <m:sty m:val="p"/>
                </m:rPr>
                <m:t>+</m:t>
              </m:r>
            </m:sup>
          </m:sSup>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r>
            <m:rPr>
              <m:sty m:val="p"/>
            </m:rPr>
            <m:t> </m:t>
          </m:r>
          <m:r>
            <m:rPr>
              <m:sty m:val="p"/>
            </m:rPr>
            <m:t>↔</m:t>
          </m:r>
          <m:r>
            <m:rPr>
              <m:sty m:val="p"/>
            </m:rPr>
            <m:t> </m:t>
          </m:r>
          <m:r>
            <m:rPr>
              <m:sty m:val="p"/>
            </m:rPr>
            <m:t>C</m:t>
          </m:r>
          <m:sSub>
            <m:e>
              <m:r>
                <m:rPr>
                  <m:sty m:val="p"/>
                </m:rPr>
                <m:t>H</m:t>
              </m:r>
            </m:e>
            <m:sub>
              <m:r>
                <m:rPr>
                  <m:sty m:val="p"/>
                </m:rPr>
                <m:t>3</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oMath>
      </m:oMathPara>
    </w:p>
    <w:p>
      <w:pPr>
        <w:pStyle w:val="FirstParagraph"/>
      </w:pP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正电荷在</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双键在</w:t>
      </w:r>
      <w:r>
        <w:rPr>
          <w:rFonts w:ascii="Times New Roman" w:hAnsi="Times New Roman" w:eastAsia="Times New Roman" w:cs="Times New Roman"/>
        </w:rPr>
        <w:t xml:space="preserve"> C3=C4。</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正电荷在</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双键在</w:t>
      </w:r>
      <w:r>
        <w:rPr>
          <w:rFonts w:ascii="Times New Roman" w:hAnsi="Times New Roman" w:eastAsia="Times New Roman" w:cs="Times New Roman"/>
        </w:rPr>
        <w:t xml:space="preserve"> C2=C3。</w:t>
      </w:r>
    </w:p>
    <w:p>
      <w:pPr>
        <w:pStyle w:val="BodyText"/>
      </w:pPr>
      <w:r>
        <w:rPr>
          <w:rFonts w:hint="eastAsia" w:ascii="Times New Roman" w:hAnsi="Times New Roman" w:eastAsia="FangSong" w:cs="Times New Roman"/>
        </w:rPr>
        <w:t xml:space="preserve">这是一个</w:t>
      </w:r>
      <w:r>
        <w:rPr>
          <w:rFonts w:hint="eastAsia" w:ascii="Times New Roman" w:hAnsi="Times New Roman" w:eastAsia="FangSong" w:cs="Times New Roman"/>
          <w:b/>
          <w:bCs/>
        </w:rPr>
        <w:t xml:space="preserve">离域的烯丙基碳正离子</w:t>
      </w:r>
      <w:r>
        <w:rPr>
          <w:rFonts w:hint="eastAsia" w:ascii="Times New Roman" w:hAnsi="Times New Roman" w:eastAsia="Times New Roman" w:cs="Times New Roman"/>
        </w:rPr>
        <w:t>，</w:t>
      </w:r>
      <w:r>
        <w:rPr>
          <w:rFonts w:hint="eastAsia" w:ascii="Times New Roman" w:hAnsi="Times New Roman" w:eastAsia="FangSong" w:cs="Times New Roman"/>
        </w:rPr>
        <w:t>正电荷分布在</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Step 2 ——Br</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捕获</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可以进攻</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C2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3-</w:t>
      </w:r>
      <w:r>
        <w:rPr>
          <w:rFonts w:hint="eastAsia" w:ascii="Times New Roman" w:hAnsi="Times New Roman" w:eastAsia="FangSong" w:cs="Times New Roman"/>
          <w:b/>
          <w:bCs/>
        </w:rPr>
        <w:t>溴</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C4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m:t>
        </m:r>
        <m:r>
          <m:rPr>
            <m:sty m:val="p"/>
          </m:rPr>
          <m:t>​</m:t>
        </m:r>
        <m:r>
          <m:rPr>
            <m:sty m:val="p"/>
          </m:rPr>
          <m:t>C</m:t>
        </m:r>
        <m:r>
          <m:rPr>
            <m:sty m:val="p"/>
          </m:rPr>
          <m:t>H</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p>
    <w:bookmarkEnd w:id="229"/>
    <w:bookmarkStart w:id="230" w:name="动力学控制低温--80circmathrmc"/>
    <w:p>
      <w:pPr>
        <w:pStyle w:val="Heading3"/>
        <w:spacing w:before="280" w:after="120"/>
      </w:pPr>
      <w:r>
        <w:rPr>
          <w:rFonts w:hint="eastAsia" w:ascii="Times New Roman" w:hAnsi="Times New Roman" w:eastAsia="SimHei" w:cs="Times New Roman"/>
        </w:rPr>
        <w:t>动力学控制</w:t>
      </w:r>
      <w:r>
        <w:rPr>
          <w:rFonts w:hint="eastAsia" w:ascii="Times New Roman" w:hAnsi="Times New Roman" w:eastAsia="Times New Roman" w:cs="Times New Roman"/>
        </w:rPr>
        <w:t>（</w:t>
      </w:r>
      <w:r>
        <w:rPr>
          <w:rFonts w:hint="eastAsia" w:ascii="Times New Roman" w:hAnsi="Times New Roman" w:eastAsia="SimHei" w:cs="Times New Roman"/>
        </w:rPr>
        <w:t>低温</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在低温下</w:t>
      </w:r>
      <w:r>
        <w:rPr>
          <w:rFonts w:hint="eastAsia" w:ascii="Times New Roman" w:hAnsi="Times New Roman" w:eastAsia="Times New Roman" w:cs="Times New Roman"/>
        </w:rPr>
        <w:t>，</w:t>
      </w:r>
      <w:r>
        <w:rPr>
          <w:rFonts w:hint="eastAsia" w:ascii="Times New Roman" w:hAnsi="Times New Roman" w:eastAsia="FangSong" w:cs="Times New Roman"/>
        </w:rPr>
        <w:t>反应不可逆</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对不同位置的进攻速率决定了产物分布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中正电荷在</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取代更多的碳</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是二级碳</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是一级碳</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的正电荷密度更高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更快地进攻</w:t>
      </w:r>
      <w:r>
        <w:rPr>
          <w:rFonts w:ascii="Times New Roman" w:hAnsi="Times New Roman" w:eastAsia="Times New Roman" w:cs="Times New Roman"/>
        </w:rPr>
        <w:t xml:space="preserve"> C2。</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在烯丙基碳正离子中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正电荷分布不均等</w:t>
      </w:r>
      <w:r>
        <w:rPr>
          <w:rFonts w:hint="eastAsia" w:ascii="Times New Roman" w:hAnsi="Times New Roman" w:eastAsia="Times New Roman" w:cs="Times New Roman"/>
        </w:rPr>
        <w:t>——</w:t>
      </w:r>
      <w:r>
        <w:rPr>
          <w:rFonts w:hint="eastAsia" w:ascii="Times New Roman" w:hAnsi="Times New Roman" w:eastAsia="FangSong" w:cs="Times New Roman"/>
        </w:rPr>
        <w:t>取代更多的碳</w:t>
      </w:r>
      <w:r>
        <w:rPr>
          <w:rFonts w:hint="eastAsia" w:ascii="Times New Roman" w:hAnsi="Times New Roman" w:eastAsia="Times New Roman" w:cs="Times New Roman"/>
        </w:rPr>
        <w:t>（C2）</w:t>
      </w:r>
      <w:r>
        <w:rPr>
          <w:rFonts w:hint="eastAsia" w:ascii="Times New Roman" w:hAnsi="Times New Roman" w:eastAsia="FangSong" w:cs="Times New Roman"/>
        </w:rPr>
        <w:t>正电荷密度更大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更容易进攻</w:t>
      </w:r>
      <w:r>
        <w:rPr>
          <w:rFonts w:ascii="Times New Roman" w:hAnsi="Times New Roman" w:eastAsia="Times New Roman" w:cs="Times New Roman"/>
        </w:rPr>
        <w:t xml:space="preserve"> C2。</w:t>
      </w:r>
    </w:p>
    <w:p>
      <w:pPr>
        <w:pStyle w:val="BodyText"/>
      </w:pPr>
      <w:r>
        <w:rPr>
          <w:rFonts w:hint="eastAsia" w:ascii="Times New Roman" w:hAnsi="Times New Roman" w:eastAsia="FangSong" w:cs="Times New Roman"/>
          <w:b/>
          <w:bCs/>
        </w:rPr>
        <w:t xml:space="preserve">动力学产物</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1,2-</w:t>
      </w:r>
      <w:r>
        <w:rPr>
          <w:rFonts w:hint="eastAsia" w:ascii="Times New Roman" w:hAnsi="Times New Roman" w:eastAsia="FangSong" w:cs="Times New Roman"/>
          <w:b/>
          <w:bCs/>
        </w:rPr>
        <w:t>加成产物</w:t>
      </w:r>
      <w:r>
        <w:rPr>
          <w:rFonts w:hint="eastAsia" w:ascii="Times New Roman" w:hAnsi="Times New Roman" w:eastAsia="Times New Roman" w:cs="Times New Roman"/>
          <w:b/>
          <w:bCs/>
        </w:rPr>
        <w:t>（3-</w:t>
      </w:r>
      <w:r>
        <w:rPr>
          <w:rFonts w:hint="eastAsia" w:ascii="Times New Roman" w:hAnsi="Times New Roman" w:eastAsia="FangSong" w:cs="Times New Roman"/>
          <w:b/>
          <w:bCs/>
        </w:rPr>
        <w:t>溴</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b/>
          <w:bCs/>
        </w:rPr>
        <w:t>（</w:t>
      </w:r>
      <w:r>
        <w:rPr>
          <w:rFonts w:hint="eastAsia" w:ascii="Times New Roman" w:hAnsi="Times New Roman" w:eastAsia="FangSong" w:cs="Times New Roman"/>
          <w:b/>
          <w:bCs/>
        </w:rPr>
        <w:t>约</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80%）</w:t>
      </w:r>
      <w:r>
        <w:rPr>
          <w:rFonts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80%</w:t>
      </w:r>
    </w:p>
    <w:p>
      <w:pPr>
        <w:pStyle w:val="Compact"/>
        <w:numPr>
          <w:ilvl w:val="0"/>
          <w:numId w:val="1027"/>
        </w:numPr>
      </w:pP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w:t>
      </w:r>
    </w:p>
    <w:p>
      <w:pPr>
        <w:pStyle w:val="FirstParagraph"/>
      </w:pPr>
      <w:r>
        <w:rPr>
          <w:rFonts w:hint="eastAsia" w:ascii="Times New Roman" w:hAnsi="Times New Roman" w:eastAsia="FangSong" w:cs="Times New Roman"/>
        </w:rPr>
        <w:t xml:space="preserve">这就是</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反应速率决定产物分布</w:t>
      </w:r>
      <w:r>
        <w:rPr>
          <w:rFonts w:hint="eastAsia" w:ascii="Times New Roman" w:hAnsi="Times New Roman" w:eastAsia="Times New Roman" w:cs="Times New Roman"/>
        </w:rPr>
        <w:t>，</w:t>
      </w:r>
      <w:r>
        <w:rPr>
          <w:rFonts w:hint="eastAsia" w:ascii="Times New Roman" w:hAnsi="Times New Roman" w:eastAsia="FangSong" w:cs="Times New Roman"/>
        </w:rPr>
        <w:t>活化能最低的路径占优</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进攻正电荷密度更高的</w:t>
      </w:r>
      <w:r>
        <w:rPr>
          <w:rFonts w:ascii="Times New Roman" w:hAnsi="Times New Roman" w:eastAsia="Times New Roman" w:cs="Times New Roman"/>
        </w:rPr>
        <w:t xml:space="preserve"> C2 </w:t>
      </w:r>
      <w:r>
        <w:rPr>
          <w:rFonts w:hint="eastAsia" w:ascii="Times New Roman" w:hAnsi="Times New Roman" w:eastAsia="FangSong" w:cs="Times New Roman"/>
        </w:rPr>
        <w:t>活化能更低</w:t>
      </w:r>
      <w:r>
        <w:rPr>
          <w:rFonts w:hint="eastAsia" w:ascii="Times New Roman" w:hAnsi="Times New Roman" w:eastAsia="Times New Roman" w:cs="Times New Roman"/>
        </w:rPr>
        <w:t>）。</w:t>
      </w:r>
    </w:p>
    <w:bookmarkEnd w:id="230"/>
    <w:bookmarkStart w:id="231" w:name="热力学控制较高温度-40circmathrmc长时间"/>
    <w:p>
      <w:pPr>
        <w:pStyle w:val="Heading3"/>
        <w:spacing w:before="280" w:after="120"/>
      </w:pPr>
      <w:r>
        <w:rPr>
          <w:rFonts w:hint="eastAsia" w:ascii="Times New Roman" w:hAnsi="Times New Roman" w:eastAsia="SimHei" w:cs="Times New Roman"/>
        </w:rPr>
        <w:t>热力学控制</w:t>
      </w:r>
      <w:r>
        <w:rPr>
          <w:rFonts w:hint="eastAsia" w:ascii="Times New Roman" w:hAnsi="Times New Roman" w:eastAsia="Times New Roman" w:cs="Times New Roman"/>
        </w:rPr>
        <w:t>（</w:t>
      </w:r>
      <w:r>
        <w:rPr>
          <w:rFonts w:hint="eastAsia" w:ascii="Times New Roman" w:hAnsi="Times New Roman" w:eastAsia="SimHei" w:cs="Times New Roman"/>
        </w:rPr>
        <w:t>较高温度</w:t>
      </w:r>
      <w:r>
        <w:rPr>
          <w:rFonts w:ascii="Times New Roman" w:hAnsi="Times New Roman" w:eastAsia="Times New Roman" w:cs="Times New Roman"/>
        </w:rPr>
        <w:t xml:space="preserve"> </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SimHei" w:cs="Times New Roman"/>
        </w:rPr>
        <w:t>长时间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在较高温度下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的加成部分可逆</w:t>
      </w:r>
      <w:r>
        <w:rPr>
          <w:rFonts w:hint="eastAsia" w:ascii="Times New Roman" w:hAnsi="Times New Roman" w:eastAsia="Times New Roman" w:cs="Times New Roman"/>
        </w:rPr>
        <w:t>（</w:t>
      </w:r>
      <w:r>
        <w:rPr>
          <w:rFonts w:hint="eastAsia" w:ascii="Times New Roman" w:hAnsi="Times New Roman" w:eastAsia="FangSong" w:cs="Times New Roman"/>
        </w:rPr>
        <w:t>尤其是在极性溶剂中</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可离解再结合</w:t>
      </w:r>
      <w:r>
        <w:rPr>
          <w:rFonts w:hint="eastAsia" w:ascii="Times New Roman" w:hAnsi="Times New Roman" w:eastAsia="Times New Roman" w:cs="Times New Roman"/>
        </w:rPr>
        <w:t>）。</w:t>
      </w:r>
      <w:r>
        <w:rPr>
          <w:rFonts w:hint="eastAsia" w:ascii="Times New Roman" w:hAnsi="Times New Roman" w:eastAsia="FangSong" w:cs="Times New Roman"/>
        </w:rPr>
        <w:t>反应经足够长时间后达到热力学平衡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在热力学平衡下</w:t>
      </w:r>
      <w:r>
        <w:rPr>
          <w:rFonts w:hint="eastAsia" w:ascii="Times New Roman" w:hAnsi="Times New Roman" w:eastAsia="Times New Roman" w:cs="Times New Roman"/>
        </w:rPr>
        <w:t>，</w:t>
      </w:r>
      <w:r>
        <w:rPr>
          <w:rFonts w:hint="eastAsia" w:ascii="Times New Roman" w:hAnsi="Times New Roman" w:eastAsia="FangSong" w:cs="Times New Roman"/>
        </w:rPr>
        <w:t>产物分布由</w:t>
      </w:r>
      <w:r>
        <w:rPr>
          <w:rFonts w:hint="eastAsia" w:ascii="Times New Roman" w:hAnsi="Times New Roman" w:eastAsia="FangSong" w:cs="Times New Roman"/>
          <w:b/>
          <w:bCs/>
        </w:rPr>
        <w:t xml:space="preserve">产物的稳定性</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末端双键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内双键</w:t>
      </w:r>
      <w:r>
        <w:rPr>
          <w:rFonts w:hint="eastAsia" w:ascii="Times New Roman" w:hAnsi="Times New Roman" w:eastAsia="Times New Roman" w:cs="Times New Roman"/>
        </w:rPr>
        <w:t>（</w:t>
      </w:r>
      <w:r>
        <w:rPr>
          <w:rFonts w:hint="eastAsia" w:ascii="Times New Roman" w:hAnsi="Times New Roman" w:eastAsia="FangSong" w:cs="Times New Roman"/>
        </w:rPr>
        <w:t>取代更多</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加成产物的双键取代度更高</w:t>
      </w:r>
      <w:r>
        <w:rPr>
          <w:rFonts w:hint="eastAsia" w:ascii="Times New Roman" w:hAnsi="Times New Roman" w:eastAsia="Times New Roman" w:cs="Times New Roman"/>
        </w:rPr>
        <w:t xml:space="preserve">（RCH=CHR</w:t>
      </w:r>
      <w:r>
        <w:rPr>
          <w:rFonts w:ascii="Times New Roman" w:hAnsi="Times New Roman" w:eastAsia="Times New Roman" w:cs="Times New Roman"/>
        </w:rPr>
        <w:t xml:space="preserve"> vs </w:t>
      </w:r>
      <w:r>
        <w:rPr>
          <w:rFonts w:hint="eastAsia" w:ascii="Times New Roman" w:hAnsi="Times New Roman" w:eastAsia="Times New Roman" w:cs="Times New Roman"/>
        </w:rPr>
        <w:t>RCH=CH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因此热力学上更稳定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热力学产物</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b/>
          <w:bCs/>
        </w:rPr>
        <w:t>（&gt;85%）</w:t>
      </w:r>
      <w:r>
        <w:rPr>
          <w:rFonts w:ascii="Times New Roman" w:hAnsi="Times New Roman" w:eastAsia="Times New Roman" w:cs="Times New Roman"/>
        </w:rPr>
        <w:t xml:space="preserve">。</w:t>
      </w:r>
    </w:p>
    <w:p>
      <w:pPr>
        <w:pStyle w:val="Compact"/>
        <w:numPr>
          <w:ilvl w:val="0"/>
          <w:numId w:val="1028"/>
        </w:numPr>
      </w:pP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：&gt;85%</w:t>
      </w:r>
    </w:p>
    <w:p>
      <w:pPr>
        <w:pStyle w:val="Compact"/>
        <w:numPr>
          <w:ilvl w:val="0"/>
          <w:numId w:val="1028"/>
        </w:numPr>
      </w:pP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：&lt;15%</w:t>
      </w:r>
    </w:p>
    <w:bookmarkEnd w:id="231"/>
    <w:bookmarkStart w:id="232" w:name="总结对比"/>
    <w:p>
      <w:pPr>
        <w:pStyle w:val="Heading3"/>
        <w:spacing w:after="120" w:before="280"/>
      </w:pPr>
      <w:r>
        <w:rPr>
          <w:rFonts w:hint="eastAsia" w:ascii="Times New Roman" w:hAnsi="Times New Roman" w:eastAsia="SimHei" w:cs="Times New Roman"/>
        </w:rPr>
        <w:t xml:space="preserve">总结对比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动力学控制</w:t>
            </w:r>
          </w:p>
        </w:tc>
        <w:tc>
          <w:tcPr/>
          <w:p>
            <w:pPr>
              <w:pStyle w:val="Compact"/>
              <w:jc w:val="center"/>
            </w:pPr>
            <w:r>
              <w:rPr>
                <w:rFonts w:hint="eastAsia" w:ascii="Times New Roman" w:hAnsi="Times New Roman" w:eastAsia="SimHei" w:cs="Times New Roman"/>
                <w:b/>
              </w:rPr>
              <w:t xml:space="preserve">热力学控制</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反应时间</w:t>
            </w:r>
          </w:p>
        </w:tc>
        <w:tc>
          <w:tcPr/>
          <w:p>
            <w:pPr>
              <w:pStyle w:val="Compact"/>
              <w:jc w:val="center"/>
            </w:pP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立即后处理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允许平衡建立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决定因素</w:t>
            </w:r>
          </w:p>
        </w:tc>
        <w:tc>
          <w:tcPr/>
          <w:p>
            <w:pPr>
              <w:pStyle w:val="Compact"/>
              <w:jc w:val="center"/>
            </w:pPr>
            <w:r>
              <w:rPr>
                <w:rFonts w:hint="eastAsia" w:ascii="Times New Roman" w:hAnsi="Times New Roman" w:eastAsia="FangSong" w:cs="Times New Roman"/>
              </w:rPr>
              <w:t>过渡态能量</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产物稳定性</w:t>
            </w:r>
          </w:p>
        </w:tc>
      </w:tr>
      <w:tr>
        <w:tc>
          <w:tcPr/>
          <w:p>
            <w:pPr>
              <w:pStyle w:val="Compact"/>
              <w:jc w:val="center"/>
            </w:pPr>
            <w:r>
              <w:rPr>
                <w:rFonts w:hint="eastAsia" w:ascii="Times New Roman" w:hAnsi="Times New Roman" w:eastAsia="FangSong" w:cs="Times New Roman"/>
              </w:rPr>
              <w:t xml:space="preserve">主产物</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Br </w:t>
            </w:r>
            <w:r>
              <w:rPr>
                <w:rFonts w:hint="eastAsia" w:ascii="Times New Roman" w:hAnsi="Times New Roman" w:eastAsia="FangSong" w:cs="Times New Roman"/>
              </w:rPr>
              <w:t xml:space="preserve">连接位置</w:t>
            </w:r>
          </w:p>
        </w:tc>
        <w:tc>
          <w:tcPr/>
          <w:p>
            <w:pPr>
              <w:pStyle w:val="Compact"/>
              <w:jc w:val="center"/>
            </w:pPr>
            <w:r>
              <w:rPr>
                <w:rFonts w:ascii="Times New Roman" w:hAnsi="Times New Roman" w:eastAsia="Times New Roman" w:cs="Times New Roman"/>
              </w:rPr>
              <w:t xml:space="preserve">C2</w:t>
            </w:r>
          </w:p>
        </w:tc>
        <w:tc>
          <w:tcPr/>
          <w:p>
            <w:pPr>
              <w:pStyle w:val="Compact"/>
              <w:jc w:val="center"/>
            </w:pPr>
            <w:r>
              <w:rPr>
                <w:rFonts w:ascii="Times New Roman" w:hAnsi="Times New Roman" w:eastAsia="Times New Roman" w:cs="Times New Roman"/>
              </w:rPr>
              <w:t xml:space="preserve">C4</w:t>
            </w:r>
          </w:p>
        </w:tc>
      </w:tr>
    </w:tbl>
    <w:bookmarkEnd w:id="232"/>
    <w:bookmarkStart w:id="233" w:name="为什么-14-加成产物更稳定"/>
    <w:p>
      <w:pPr>
        <w:pStyle w:val="Heading3"/>
        <w:spacing w:before="280" w:after="120"/>
      </w:pPr>
      <w:r>
        <w:rPr>
          <w:rFonts w:hint="eastAsia" w:ascii="Times New Roman" w:hAnsi="Times New Roman" w:eastAsia="SimHei" w:cs="Times New Roman"/>
        </w:rPr>
        <w:t xml:space="preserve">为什么</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SimHei" w:cs="Times New Roman"/>
        </w:rPr>
        <w:t>加成产物更稳定</w:t>
      </w:r>
    </w:p>
    <w:p>
      <w:pPr>
        <w:pStyle w:val="Compact"/>
        <w:numPr>
          <w:ilvl w:val="0"/>
          <w:numId w:val="1029"/>
        </w:numPr>
      </w:pPr>
      <w:r>
        <w:rPr>
          <w:rFonts w:hint="eastAsia" w:ascii="Times New Roman" w:hAnsi="Times New Roman" w:eastAsia="FangSong" w:cs="Times New Roman"/>
          <w:b/>
          <w:bCs/>
        </w:rPr>
        <w:t xml:space="preserve">双键取代度</w:t>
      </w:r>
      <w:r>
        <w:rPr>
          <w:rFonts w:hint="eastAsia" w:ascii="Times New Roman" w:hAnsi="Times New Roman" w:eastAsia="Times New Roman" w:cs="Times New Roman"/>
        </w:rPr>
        <w:t>：1,4-</w:t>
      </w:r>
      <w:r>
        <w:rPr>
          <w:rFonts w:hint="eastAsia" w:ascii="Times New Roman" w:hAnsi="Times New Roman" w:eastAsia="FangSong" w:cs="Times New Roman"/>
        </w:rPr>
        <w:t>加成产物的双键是二取代的</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H</m:t>
        </m:r>
        <m:r>
          <m:rPr>
            <m:sty m:val="p"/>
          </m:rPr>
          <m:t>=</m:t>
        </m:r>
        <m:r>
          <m:rPr>
            <m:sty m:val="p"/>
          </m:rPr>
          <m:t>C</m:t>
        </m:r>
        <m:r>
          <m:rPr>
            <m:sty m:val="p"/>
          </m:rPr>
          <m:t>H</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加成产物是单取代的</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双键取代越多越稳定</w:t>
      </w:r>
      <w:r>
        <w:rPr>
          <w:rFonts w:hint="eastAsia" w:ascii="Times New Roman" w:hAnsi="Times New Roman" w:eastAsia="Times New Roman" w:cs="Times New Roman"/>
        </w:rPr>
        <w:t>（</w:t>
      </w:r>
      <w:r>
        <w:rPr>
          <w:rFonts w:hint="eastAsia" w:ascii="Times New Roman" w:hAnsi="Times New Roman" w:eastAsia="FangSong" w:cs="Times New Roman"/>
        </w:rPr>
        <w:t>超共轭效应</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：1,4-</w:t>
      </w:r>
      <w:r>
        <w:rPr>
          <w:rFonts w:hint="eastAsia" w:ascii="Times New Roman" w:hAnsi="Times New Roman" w:eastAsia="FangSong" w:cs="Times New Roman"/>
        </w:rPr>
        <w:t>加成产物中</w:t>
      </w:r>
      <w:r>
        <w:rPr>
          <w:rFonts w:ascii="Times New Roman" w:hAnsi="Times New Roman" w:eastAsia="Times New Roman" w:cs="Times New Roman"/>
        </w:rPr>
        <w:t xml:space="preserve"> Br </w:t>
      </w:r>
      <w:r>
        <w:rPr>
          <w:rFonts w:hint="eastAsia" w:ascii="Times New Roman" w:hAnsi="Times New Roman" w:eastAsia="FangSong" w:cs="Times New Roman"/>
        </w:rPr>
        <w:t>在伯碳上</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），1,2-</w:t>
      </w:r>
      <w:r>
        <w:rPr>
          <w:rFonts w:hint="eastAsia" w:ascii="Times New Roman" w:hAnsi="Times New Roman" w:eastAsia="FangSong" w:cs="Times New Roman"/>
        </w:rPr>
        <w:t>加成产物中</w:t>
      </w:r>
      <w:r>
        <w:rPr>
          <w:rFonts w:ascii="Times New Roman" w:hAnsi="Times New Roman" w:eastAsia="Times New Roman" w:cs="Times New Roman"/>
        </w:rPr>
        <w:t xml:space="preserve"> Br </w:t>
      </w:r>
      <w:r>
        <w:rPr>
          <w:rFonts w:hint="eastAsia" w:ascii="Times New Roman" w:hAnsi="Times New Roman" w:eastAsia="FangSong" w:cs="Times New Roman"/>
        </w:rPr>
        <w:t>在仲碳上</w:t>
      </w:r>
      <w:r>
        <w:rPr>
          <w:rFonts w:hint="eastAsia" w:ascii="Times New Roman" w:hAnsi="Times New Roman" w:eastAsia="Times New Roman" w:cs="Times New Roman"/>
        </w:rPr>
        <w:t>（</w:t>
      </w:r>
      <w:r>
        <w:rPr>
          <w:rFonts w:hint="eastAsia" w:ascii="Times New Roman" w:hAnsi="Times New Roman" w:eastAsia="FangSong" w:cs="Times New Roman"/>
        </w:rPr>
        <w:t>位阻稍大</w:t>
      </w:r>
      <w:r>
        <w:rPr>
          <w:rFonts w:hint="eastAsia" w:ascii="Times New Roman" w:hAnsi="Times New Roman" w:eastAsia="Times New Roman" w:cs="Times New Roman"/>
        </w:rPr>
        <w:t>）。</w:t>
      </w:r>
    </w:p>
    <w:bookmarkEnd w:id="233"/>
    <w:bookmarkStart w:id="234" w:name="扩展共轭二烯加成的通用规律"/>
    <w:p>
      <w:pPr>
        <w:pStyle w:val="Heading3"/>
        <w:spacing w:before="280" w:after="120"/>
      </w:pP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共轭二烯加成的通用规律</w:t>
      </w:r>
    </w:p>
    <w:p>
      <w:pPr>
        <w:pStyle w:val="Compact"/>
        <w:numPr>
          <w:ilvl w:val="0"/>
          <w:numId w:val="1030"/>
        </w:numPr>
      </w:pPr>
      <w:r>
        <w:rPr>
          <w:rFonts w:hint="eastAsia" w:ascii="Times New Roman" w:hAnsi="Times New Roman" w:eastAsia="Times New Roman" w:cs="Times New Roman"/>
          <w:b/>
          <w:bCs/>
        </w:rPr>
        <w:t>1,2-</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亲电试剂和亲核试剂加在共轭体系的相邻碳上</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w:p>
    <w:p>
      <w:pPr>
        <w:pStyle w:val="Compact"/>
        <w:numPr>
          <w:ilvl w:val="0"/>
          <w:numId w:val="1030"/>
        </w:numPr>
      </w:pPr>
      <w:r>
        <w:rPr>
          <w:rFonts w:hint="eastAsia" w:ascii="Times New Roman" w:hAnsi="Times New Roman" w:eastAsia="Times New Roman" w:cs="Times New Roman"/>
          <w:b/>
          <w:bCs/>
        </w:rPr>
        <w:t>1,4-</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亲电试剂和亲核试剂加在共轭体系的末端</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双键迁移到</w:t>
      </w:r>
      <w:r>
        <w:rPr>
          <w:rFonts w:ascii="Times New Roman" w:hAnsi="Times New Roman" w:eastAsia="Times New Roman" w:cs="Times New Roman"/>
        </w:rPr>
        <w:t xml:space="preserve"> C2=C3。</w:t>
      </w:r>
    </w:p>
    <w:p>
      <w:pPr>
        <w:pStyle w:val="Compact"/>
        <w:numPr>
          <w:ilvl w:val="0"/>
          <w:numId w:val="1030"/>
        </w:numPr>
      </w:pP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快速反应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动力学控制</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加成占优</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长时间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r>
        <w:rPr>
          <w:rFonts w:ascii="Times New Roman" w:hAnsi="Times New Roman" w:eastAsia="Times New Roman" w:cs="Times New Roman"/>
        </w:rPr>
        <w:t xml:space="preserve"> → </w:t>
      </w:r>
      <w:r>
        <w:rPr>
          <w:rFonts w:hint="eastAsia" w:ascii="Times New Roman" w:hAnsi="Times New Roman" w:eastAsia="Times New Roman" w:cs="Times New Roman"/>
        </w:rPr>
        <w:t>1,4-</w:t>
      </w:r>
      <w:r>
        <w:rPr>
          <w:rFonts w:hint="eastAsia" w:ascii="Times New Roman" w:hAnsi="Times New Roman" w:eastAsia="FangSong" w:cs="Times New Roman"/>
        </w:rPr>
        <w:t>加成占优</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加成产物的双键与芳香环或其他强共轭体系共轭</w:t>
      </w:r>
      <w:r>
        <w:rPr>
          <w:rFonts w:hint="eastAsia" w:ascii="Times New Roman" w:hAnsi="Times New Roman" w:eastAsia="Times New Roman" w:cs="Times New Roman"/>
        </w:rPr>
        <w:t>，1,2-</w:t>
      </w:r>
      <w:r>
        <w:rPr>
          <w:rFonts w:hint="eastAsia" w:ascii="Times New Roman" w:hAnsi="Times New Roman" w:eastAsia="FangSong" w:cs="Times New Roman"/>
        </w:rPr>
        <w:t>加成产物可能也是热力学产物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End w:id="235"/>
    <w:bookmarkStart w:id="239" w:name="有机-加成-溴甲醇溶液加成产物判断"/>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溴甲醇溶液加成产物判断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写出主要产物的结构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溶剂甲醇也参与反应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产物有什么不同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解释为什么产物不是简单的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二溴加成物</w:t>
      </w:r>
      <w:r>
        <w:rPr>
          <w:rFonts w:hint="eastAsia" w:ascii="Times New Roman" w:hAnsi="Times New Roman" w:eastAsia="Times New Roman" w:cs="Times New Roman"/>
        </w:rPr>
        <w:t>，</w:t>
      </w:r>
      <w:r>
        <w:rPr>
          <w:rFonts w:hint="eastAsia" w:ascii="Times New Roman" w:hAnsi="Times New Roman" w:eastAsia="FangSong" w:cs="Times New Roman"/>
        </w:rPr>
        <w:t>而是含有甲氧基的产物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36" w:name="br₂ch₃oh-中的产物"/>
    <w:p>
      <w:pPr>
        <w:pStyle w:val="Heading3"/>
        <w:spacing w:before="280" w:after="120"/>
      </w:pPr>
      <w:r>
        <w:rPr>
          <w:rFonts w:ascii="Times New Roman" w:hAnsi="Times New Roman" w:eastAsia="Times New Roman" w:cs="Times New Roman"/>
        </w:rPr>
        <w:t>(1)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SimHei" w:cs="Times New Roman"/>
        </w:rPr>
        <w:t xml:space="preserve">中的产物</w:t>
      </w:r>
    </w:p>
    <w:p>
      <w:pPr>
        <w:pStyle w:val="FirstParagraph"/>
      </w:pP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甲基环己烯</w:t>
      </w:r>
      <w:r>
        <w:rPr>
          <w:rFonts w:ascii="Times New Roman" w:hAnsi="Times New Roman" w:eastAsia="Times New Roman" w:cs="Times New Roman"/>
          <w:b/>
          <w:bCs/>
        </w:rPr>
        <w:t xml:space="preserve"> + Br</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OH → </w:t>
      </w:r>
      <w:r>
        <w:rPr>
          <w:rFonts w:hint="eastAsia" w:ascii="Times New Roman" w:hAnsi="Times New Roman" w:eastAsia="FangSong" w:cs="Times New Roman"/>
          <w:b/>
          <w:bCs/>
        </w:rPr>
        <w:t>反式</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甲氧基</w:t>
      </w: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甲基环己烷</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Compact"/>
        <w:numPr>
          <w:ilvl w:val="0"/>
          <w:numId w:val="1031"/>
        </w:numPr>
      </w:pPr>
      <w:r>
        <w:rPr>
          <w:rFonts w:ascii="Times New Roman" w:hAnsi="Times New Roman" w:eastAsia="Times New Roman" w:cs="Times New Roman"/>
          <w:b/>
          <w:bCs/>
        </w:rPr>
        <w:t>Br</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进攻烯烃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溴鎓离子</w:t>
      </w:r>
      <w:r>
        <w:rPr>
          <w:rFonts w:hint="eastAsia" w:ascii="Times New Roman" w:hAnsi="Times New Roman" w:eastAsia="Times New Roman" w:cs="Times New Roman"/>
        </w:rPr>
        <w:t>（</w:t>
      </w:r>
      <w:r>
        <w:rPr>
          <w:rFonts w:hint="eastAsia" w:ascii="Times New Roman" w:hAnsi="Times New Roman" w:eastAsia="FangSong" w:cs="Times New Roman"/>
        </w:rPr>
        <w:t>三元环中间体</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p>
    <w:p>
      <w:pPr>
        <w:pStyle w:val="Compact"/>
        <w:numPr>
          <w:ilvl w:val="0"/>
          <w:numId w:val="1031"/>
        </w:numPr>
      </w:pP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OH </w:t>
      </w:r>
      <w:r>
        <w:rPr>
          <w:rFonts w:hint="eastAsia" w:ascii="Times New Roman" w:hAnsi="Times New Roman" w:eastAsia="FangSong" w:cs="Times New Roman"/>
          <w:b/>
          <w:bCs/>
        </w:rPr>
        <w:t xml:space="preserve">从背面进攻</w:t>
      </w:r>
      <w:r>
        <w:rPr>
          <w:rFonts w:hint="eastAsia" w:ascii="Times New Roman" w:hAnsi="Times New Roman" w:eastAsia="FangSong" w:cs="Times New Roman"/>
        </w:rPr>
        <w:t>溴鎓离子</w:t>
      </w:r>
      <w:r>
        <w:rPr>
          <w:rFonts w:hint="eastAsia" w:ascii="Times New Roman" w:hAnsi="Times New Roman" w:eastAsia="Times New Roman" w:cs="Times New Roman"/>
        </w:rPr>
        <w:t>（</w:t>
      </w:r>
      <w:r>
        <w:rPr>
          <w:rFonts w:hint="eastAsia" w:ascii="Times New Roman" w:hAnsi="Times New Roman" w:eastAsia="FangSong" w:cs="Times New Roman"/>
        </w:rPr>
        <w:t>亲核开环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反式产物</w:t>
      </w:r>
    </w:p>
    <w:p>
      <w:pPr>
        <w:pStyle w:val="Compact"/>
        <w:numPr>
          <w:ilvl w:val="0"/>
          <w:numId w:val="103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 xml:space="preserve">进攻位阻较小的碳</w:t>
      </w:r>
      <w:r>
        <w:rPr>
          <w:rFonts w:ascii="Times New Roman" w:hAnsi="Times New Roman" w:eastAsia="Times New Roman" w:cs="Times New Roman"/>
        </w:rPr>
        <w:t xml:space="preserve"> → </w:t>
      </w:r>
      <w:r>
        <w:rPr>
          <w:rFonts w:hint="eastAsia" w:ascii="Times New Roman" w:hAnsi="Times New Roman" w:eastAsia="FangSong" w:cs="Times New Roman"/>
        </w:rPr>
        <w:t xml:space="preserve">区域选择性</w:t>
      </w:r>
    </w:p>
    <w:p>
      <w:pPr>
        <w:pStyle w:val="FirstParagraph"/>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浓度远大于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所以甲醇优先开环</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rPr>
        <w:t>产物结构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甲氧基在</w:t>
      </w:r>
      <w:r>
        <w:rPr>
          <w:rStyle w:val="VerbatimChar"/>
          <w:rFonts w:ascii="Times New Roman" w:hAnsi="Times New Roman" w:eastAsia="Times New Roman" w:cs="Times New Roman"/>
        </w:rPr>
        <w:t xml:space="preserve"> C2 </w:t>
      </w:r>
      <w:r>
        <w:rPr>
          <w:rStyle w:val="VerbatimChar"/>
          <w:rFonts w:hint="eastAsia" w:ascii="Times New Roman" w:hAnsi="Times New Roman" w:eastAsia="FangSong" w:cs="Times New Roman"/>
        </w:rPr>
        <w:t>位</w:t>
      </w:r>
      <w:r>
        <w:rPr>
          <w:rStyle w:val="VerbatimChar"/>
          <w:rFonts w:hint="eastAsia" w:ascii="Times New Roman" w:hAnsi="Times New Roman" w:eastAsia="Times New Roman" w:cs="Times New Roman"/>
        </w:rPr>
        <w:t>，Br</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在</w:t>
      </w:r>
      <w:r>
        <w:rPr>
          <w:rStyle w:val="VerbatimChar"/>
          <w:rFonts w:ascii="Times New Roman" w:hAnsi="Times New Roman" w:eastAsia="Times New Roman" w:cs="Times New Roman"/>
        </w:rPr>
        <w:t xml:space="preserve"> C1 </w:t>
      </w:r>
      <w:r>
        <w:rPr>
          <w:rStyle w:val="VerbatimChar"/>
          <w:rFonts w:hint="eastAsia" w:ascii="Times New Roman" w:hAnsi="Times New Roman" w:eastAsia="FangSong" w:cs="Times New Roman"/>
        </w:rPr>
        <w:t>位</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—Br</w:t>
      </w:r>
    </w:p>
    <w:bookmarkEnd w:id="236"/>
    <w:bookmarkStart w:id="237" w:name="br₂h₂o-中的产物"/>
    <w:p>
      <w:pPr>
        <w:pStyle w:val="Heading3"/>
        <w:spacing w:before="280" w:after="120"/>
      </w:pPr>
      <w:r>
        <w:rPr>
          <w:rFonts w:ascii="Times New Roman" w:hAnsi="Times New Roman" w:eastAsia="Times New Roman" w:cs="Times New Roman"/>
        </w:rPr>
        <w:t>(2)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SimHei" w:cs="Times New Roman"/>
        </w:rPr>
        <w:t xml:space="preserve">中的产物</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-1-</w:t>
      </w:r>
      <w:r>
        <w:rPr>
          <w:rFonts w:hint="eastAsia" w:ascii="Times New Roman" w:hAnsi="Times New Roman" w:eastAsia="FangSong" w:cs="Times New Roman"/>
        </w:rPr>
        <w:t>甲基环己烷</w:t>
      </w:r>
      <w:r>
        <w:rPr>
          <w:rFonts w:hint="eastAsia" w:ascii="Times New Roman" w:hAnsi="Times New Roman" w:eastAsia="Times New Roman" w:cs="Times New Roman"/>
        </w:rPr>
        <w:t>（</w:t>
      </w:r>
      <w:r>
        <w:rPr>
          <w:rFonts w:hint="eastAsia" w:ascii="Times New Roman" w:hAnsi="Times New Roman" w:eastAsia="FangSong" w:cs="Times New Roman"/>
        </w:rPr>
        <w:t>卤代醇</w:t>
      </w:r>
      <w:r>
        <w:rPr>
          <w:rFonts w:hint="eastAsia" w:ascii="Times New Roman" w:hAnsi="Times New Roman" w:eastAsia="Times New Roman" w:cs="Times New Roman"/>
        </w:rPr>
        <w:t>，bromohydrin）</w:t>
      </w:r>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但开环的亲核试剂是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 </w:t>
      </w:r>
      <w:r>
        <w:rPr>
          <w:rFonts w:hint="eastAsia" w:ascii="Times New Roman" w:hAnsi="Times New Roman" w:eastAsia="FangSong" w:cs="Times New Roman"/>
        </w:rPr>
        <w:t xml:space="preserve">产物含</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w:t>
      </w:r>
    </w:p>
    <w:bookmarkEnd w:id="237"/>
    <w:bookmarkStart w:id="238" w:name="为什么不是简单二溴加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为什么不是简单二溴加成</w:t>
      </w:r>
    </w:p>
    <w:p>
      <w:pPr>
        <w:pStyle w:val="FirstParagraph"/>
      </w:pPr>
      <w:r>
        <w:rPr>
          <w:rFonts w:hint="eastAsia" w:ascii="Times New Roman" w:hAnsi="Times New Roman" w:eastAsia="FangSong" w:cs="Times New Roman"/>
          <w:b/>
          <w:bCs/>
        </w:rPr>
        <w:t xml:space="preserve">溴鎓离子中间体</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与烯烃反应时</w:t>
      </w:r>
      <w:r>
        <w:rPr>
          <w:rFonts w:hint="eastAsia" w:ascii="Times New Roman" w:hAnsi="Times New Roman" w:eastAsia="Times New Roman" w:cs="Times New Roman"/>
        </w:rPr>
        <w:t>，</w:t>
      </w:r>
      <w:r>
        <w:rPr>
          <w:rFonts w:hint="eastAsia" w:ascii="Times New Roman" w:hAnsi="Times New Roman" w:eastAsia="FangSong" w:cs="Times New Roman"/>
        </w:rPr>
        <w:t>先形成三元环溴鎓离子</w:t>
      </w:r>
      <w:r>
        <w:rPr>
          <w:rFonts w:hint="eastAsia" w:ascii="Times New Roman" w:hAnsi="Times New Roman" w:eastAsia="Times New Roman" w:cs="Times New Roman"/>
        </w:rPr>
        <w:t>（bridged</w:t>
      </w:r>
      <w:r>
        <w:rPr>
          <w:rFonts w:ascii="Times New Roman" w:hAnsi="Times New Roman" w:eastAsia="Times New Roman" w:cs="Times New Roman"/>
        </w:rPr>
        <w:t xml:space="preserve"> bromonium </w:t>
      </w:r>
      <w:r>
        <w:rPr>
          <w:rFonts w:hint="eastAsia" w:ascii="Times New Roman" w:hAnsi="Times New Roman" w:eastAsia="Times New Roman" w:cs="Times New Roman"/>
        </w:rPr>
        <w:t>ion），</w:t>
      </w:r>
      <w:r>
        <w:rPr>
          <w:rFonts w:hint="eastAsia" w:ascii="Times New Roman" w:hAnsi="Times New Roman" w:eastAsia="FangSong" w:cs="Times New Roman"/>
        </w:rPr>
        <w:t>而非开放的碳正离子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溶剂捕获</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甲醇浓度</w:t>
      </w:r>
      <w:r>
        <w:rPr>
          <w:rFonts w:hint="eastAsia" w:ascii="Times New Roman" w:hAnsi="Times New Roman" w:eastAsia="Times New Roman" w:cs="Times New Roman"/>
        </w:rPr>
        <w:t>（</w:t>
      </w:r>
      <w:r>
        <w:rPr>
          <w:rFonts w:hint="eastAsia" w:ascii="Times New Roman" w:hAnsi="Times New Roman" w:eastAsia="FangSong" w:cs="Times New Roman"/>
        </w:rPr>
        <w:t>纯溶剂</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远大于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溶剂优先开环</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竞争关系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ascii="Times New Roman" w:hAnsi="Times New Roman" w:eastAsia="Times New Roman" w:cs="Times New Roman"/>
        </w:rPr>
        <w:t xml:space="preserve"> | ~25 M | </w:t>
      </w:r>
      <w:r>
        <w:rPr>
          <w:rFonts w:hint="eastAsia" w:ascii="Times New Roman" w:hAnsi="Times New Roman" w:eastAsia="FangSong" w:cs="Times New Roman"/>
        </w:rPr>
        <w:t>甲氧基溴化物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~0.01 M | </w:t>
      </w:r>
      <w:r>
        <w:rPr>
          <w:rFonts w:hint="eastAsia" w:ascii="Times New Roman" w:hAnsi="Times New Roman" w:eastAsia="Times New Roman" w:cs="Times New Roman"/>
        </w:rPr>
        <w:t>1,2-</w:t>
      </w:r>
      <w:r>
        <w:rPr>
          <w:rFonts w:hint="eastAsia" w:ascii="Times New Roman" w:hAnsi="Times New Roman" w:eastAsia="FangSong" w:cs="Times New Roman"/>
        </w:rPr>
        <w:t>二溴化物</w:t>
      </w:r>
      <w:r>
        <w:rPr>
          <w:rFonts w:hint="eastAsia" w:ascii="Times New Roman" w:hAnsi="Times New Roman" w:eastAsia="Times New Roman" w:cs="Times New Roman"/>
        </w:rPr>
        <w:t>（</w:t>
      </w:r>
      <w:r>
        <w:rPr>
          <w:rFonts w:hint="eastAsia" w:ascii="Times New Roman" w:hAnsi="Times New Roman" w:eastAsia="FangSong" w:cs="Times New Roman"/>
        </w:rPr>
        <w:t>次要产物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从背面进攻溴鎓离子的</w:t>
      </w:r>
      <w:r>
        <w:rPr>
          <w:rFonts w:hint="eastAsia" w:ascii="Times New Roman" w:hAnsi="Times New Roman" w:eastAsia="FangSong" w:cs="Times New Roman"/>
          <w:b/>
          <w:bCs/>
        </w:rPr>
        <w:t xml:space="preserve">取代较少的碳</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甲基环己烯的溴鎓离子中</w:t>
      </w:r>
      <w:r>
        <w:rPr>
          <w:rFonts w:hint="eastAsia" w:ascii="Times New Roman" w:hAnsi="Times New Roman" w:eastAsia="Times New Roman" w:cs="Times New Roman"/>
        </w:rPr>
        <w:t>，</w:t>
      </w:r>
      <w:r>
        <w:rPr>
          <w:rFonts w:hint="eastAsia" w:ascii="Times New Roman" w:hAnsi="Times New Roman" w:eastAsia="FangSong" w:cs="Times New Roman"/>
        </w:rPr>
        <w:t>甲基所在碳</w:t>
      </w:r>
      <w:r>
        <w:rPr>
          <w:rFonts w:hint="eastAsia" w:ascii="Times New Roman" w:hAnsi="Times New Roman" w:eastAsia="Times New Roman" w:cs="Times New Roman"/>
        </w:rPr>
        <w:t>（C1）</w:t>
      </w:r>
      <w:r>
        <w:rPr>
          <w:rFonts w:hint="eastAsia" w:ascii="Times New Roman" w:hAnsi="Times New Roman" w:eastAsia="FangSong" w:cs="Times New Roman"/>
        </w:rPr>
        <w:t>位阻大</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 xml:space="preserve">优先进攻</w:t>
      </w:r>
      <w:r>
        <w:rPr>
          <w:rFonts w:ascii="Times New Roman" w:hAnsi="Times New Roman" w:eastAsia="Times New Roman" w:cs="Times New Roman"/>
        </w:rPr>
        <w:t xml:space="preserve"> C2 → Br </w:t>
      </w:r>
      <w:r>
        <w:rPr>
          <w:rFonts w:hint="eastAsia" w:ascii="Times New Roman" w:hAnsi="Times New Roman" w:eastAsia="FangSong" w:cs="Times New Roman"/>
        </w:rPr>
        <w:t xml:space="preserve">留在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取代较多的碳</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通用规律</w:t>
      </w:r>
      <w:r>
        <w:rPr>
          <w:rFonts w:hint="eastAsia" w:ascii="Times New Roman" w:hAnsi="Times New Roman" w:eastAsia="Times New Roman" w:cs="Times New Roman"/>
        </w:rPr>
        <w:t>：</w:t>
      </w:r>
      <w:r>
        <w:rPr>
          <w:rFonts w:hint="eastAsia" w:ascii="Times New Roman" w:hAnsi="Times New Roman" w:eastAsia="FangSong" w:cs="Times New Roman"/>
        </w:rPr>
        <w:t>烯烃在卤素</w:t>
      </w:r>
      <w:r>
        <w:rPr>
          <w:rFonts w:hint="eastAsia" w:ascii="Times New Roman" w:hAnsi="Times New Roman" w:eastAsia="Times New Roman" w:cs="Times New Roman"/>
        </w:rPr>
        <w:t>/</w:t>
      </w:r>
      <w:r>
        <w:rPr>
          <w:rFonts w:hint="eastAsia" w:ascii="Times New Roman" w:hAnsi="Times New Roman" w:eastAsia="FangSong" w:cs="Times New Roman"/>
        </w:rPr>
        <w:t>溶剂中的加成</w:t>
      </w:r>
      <w:r>
        <w:rPr>
          <w:rFonts w:ascii="Times New Roman" w:hAnsi="Times New Roman" w:eastAsia="Times New Roman" w:cs="Times New Roman"/>
        </w:rPr>
        <w:t xml:space="preserve"> → </w:t>
      </w:r>
      <w:r>
        <w:rPr>
          <w:rFonts w:hint="eastAsia" w:ascii="Times New Roman" w:hAnsi="Times New Roman" w:eastAsia="FangSong" w:cs="Times New Roman"/>
        </w:rPr>
        <w:t>溶剂捕获产物为主</w:t>
      </w:r>
      <w:r>
        <w:rPr>
          <w:rFonts w:hint="eastAsia" w:ascii="Times New Roman" w:hAnsi="Times New Roman" w:eastAsia="Times New Roman" w:cs="Times New Roman"/>
        </w:rPr>
        <w:t>。</w:t>
      </w:r>
      <w:r>
        <w:rPr>
          <w:rFonts w:hint="eastAsia" w:ascii="Times New Roman" w:hAnsi="Times New Roman" w:eastAsia="FangSong" w:cs="Times New Roman"/>
        </w:rPr>
        <w:t>这是有机化学中</w:t>
      </w:r>
      <w:r>
        <w:rPr>
          <w:rFonts w:hint="eastAsia" w:ascii="Times New Roman" w:hAnsi="Times New Roman" w:eastAsia="Times New Roman" w:cs="Times New Roman"/>
        </w:rPr>
        <w:t>”</w:t>
      </w:r>
      <w:r>
        <w:rPr>
          <w:rFonts w:hint="eastAsia" w:ascii="Times New Roman" w:hAnsi="Times New Roman" w:eastAsia="FangSong" w:cs="Times New Roman"/>
        </w:rPr>
        <w:t>溶剂效应</w:t>
      </w:r>
      <w:r>
        <w:rPr>
          <w:rFonts w:hint="eastAsia" w:ascii="Times New Roman" w:hAnsi="Times New Roman" w:eastAsia="Times New Roman" w:cs="Times New Roman"/>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End w:id="239"/>
    <w:bookmarkStart w:id="244" w:name="偶极环加成反应与click化学"/>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Times New Roman" w:cs="Times New Roman"/>
        </w:rPr>
        <w:t>1,3-</w:t>
      </w:r>
      <w:r>
        <w:rPr>
          <w:rFonts w:hint="eastAsia" w:ascii="Times New Roman" w:hAnsi="Times New Roman" w:eastAsia="SimHei" w:cs="Times New Roman"/>
        </w:rPr>
        <w:t>偶极环加成反应与</w:t>
      </w:r>
      <w:r>
        <w:rPr>
          <w:rFonts w:hint="eastAsia" w:ascii="Times New Roman" w:hAnsi="Times New Roman" w:eastAsia="Times New Roman" w:cs="Times New Roman"/>
        </w:rPr>
        <w:t>Click</w:t>
      </w:r>
      <w:r>
        <w:rPr>
          <w:rFonts w:hint="eastAsia" w:ascii="Times New Roman" w:hAnsi="Times New Roman" w:eastAsia="SimHei" w:cs="Times New Roman"/>
        </w:rPr>
        <w:t>化学</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偶极环加成是另一类重要的周环反应</w:t>
      </w:r>
      <w:r>
        <w:rPr>
          <w:rFonts w:hint="eastAsia" w:ascii="Times New Roman" w:hAnsi="Times New Roman" w:eastAsia="Times New Roman" w:cs="Times New Roman"/>
        </w:rPr>
        <w:t>，</w:t>
      </w:r>
      <w:r>
        <w:rPr>
          <w:rFonts w:hint="eastAsia" w:ascii="Times New Roman" w:hAnsi="Times New Roman" w:eastAsia="FangSong" w:cs="Times New Roman"/>
        </w:rPr>
        <w:t>典型实例如</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画出叠氮化合物</w:t>
      </w:r>
      <w:r>
        <w:rPr>
          <w:rFonts w:hint="eastAsia" w:ascii="Times New Roman" w:hAnsi="Times New Roman" w:eastAsia="Times New Roman" w:cs="Times New Roman"/>
        </w:rPr>
        <w:t>（R-N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1,3-</w:t>
      </w:r>
      <w:r>
        <w:rPr>
          <w:rFonts w:hint="eastAsia" w:ascii="Times New Roman" w:hAnsi="Times New Roman" w:eastAsia="FangSong" w:cs="Times New Roman"/>
        </w:rPr>
        <w:t>偶极体的共振结构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解释为什么氮原子需要从</w:t>
      </w:r>
      <w:r>
        <w:rPr>
          <w:rFonts w:hint="eastAsia" w:ascii="Times New Roman" w:hAnsi="Times New Roman" w:eastAsia="Times New Roman" w:cs="Times New Roman"/>
        </w:rPr>
        <w:t>SP</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杂化才能形成有效偶极子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偶极环加成反应的产物是什么环系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为什么在有机合成中如此重要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40" w:name="叠氮化合物的共振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叠氮化合物的共振结构</w:t>
      </w:r>
    </w:p>
    <w:p>
      <w:pPr>
        <w:pStyle w:val="FirstParagraph"/>
      </w:pPr>
      <w:r>
        <w:rPr>
          <w:rFonts w:hint="eastAsia" w:ascii="Times New Roman" w:hAnsi="Times New Roman" w:eastAsia="FangSong" w:cs="Times New Roman"/>
        </w:rPr>
        <w:t xml:space="preserve">有机叠氮</w:t>
      </w:r>
      <w:r>
        <w:rPr>
          <w:rFonts w:ascii="Times New Roman" w:hAnsi="Times New Roman" w:eastAsia="Times New Roman" w:cs="Times New Roman"/>
        </w:rPr>
        <w:t xml:space="preserve"> 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r>
        <w:rPr>
          <w:rFonts w:hint="eastAsia" w:ascii="Times New Roman" w:hAnsi="Times New Roman" w:eastAsia="FangSong" w:cs="Times New Roman"/>
        </w:rPr>
        <w:t>主要共振结构为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 </m:t>
          </m:r>
          <m:r>
            <m:rPr>
              <m:sty m:val="p"/>
            </m:rPr>
            <m:t>↔</m:t>
          </m:r>
          <m:r>
            <m:rPr>
              <m:sty m:val="p"/>
            </m:rPr>
            <m:t> </m:t>
          </m:r>
          <m:r>
            <m:rPr>
              <m:sty m:val="p"/>
            </m:rPr>
            <m:t>R</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oMath>
      </m:oMathPara>
    </w:p>
    <w:p>
      <w:pPr>
        <w:pStyle w:val="FirstParagraph"/>
      </w:pPr>
      <w:r>
        <w:rPr>
          <w:rFonts w:hint="eastAsia" w:ascii="Times New Roman" w:hAnsi="Times New Roman" w:eastAsia="FangSong" w:cs="Times New Roman"/>
        </w:rPr>
        <w:t>两种极限结构分别强调端氮与中心氮之间的双键</w:t>
      </w:r>
      <w:r>
        <w:rPr>
          <w:rFonts w:hint="eastAsia" w:ascii="Times New Roman" w:hAnsi="Times New Roman" w:eastAsia="Times New Roman" w:cs="Times New Roman"/>
        </w:rPr>
        <w:t>/</w:t>
      </w:r>
      <w:r>
        <w:rPr>
          <w:rFonts w:hint="eastAsia" w:ascii="Times New Roman" w:hAnsi="Times New Roman" w:eastAsia="FangSong" w:cs="Times New Roman"/>
        </w:rPr>
        <w:t>三键交替</w:t>
      </w:r>
      <w:r>
        <w:rPr>
          <w:rFonts w:hint="eastAsia" w:ascii="Times New Roman" w:hAnsi="Times New Roman" w:eastAsia="Times New Roman" w:cs="Times New Roman"/>
        </w:rPr>
        <w:t>，</w:t>
      </w:r>
      <w:r>
        <w:rPr>
          <w:rFonts w:hint="eastAsia" w:ascii="Times New Roman" w:hAnsi="Times New Roman" w:eastAsia="FangSong" w:cs="Times New Roman"/>
        </w:rPr>
        <w:t>整体为累计双键型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p>
    <w:bookmarkEnd w:id="240"/>
    <w:bookmarkStart w:id="241" w:name="氮原子从-sp-到-sp²-的杂化变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氮原子从</w:t>
      </w:r>
      <w:r>
        <w:rPr>
          <w:rFonts w:ascii="Times New Roman" w:hAnsi="Times New Roman" w:eastAsia="Times New Roman" w:cs="Times New Roman"/>
        </w:rPr>
        <w:t xml:space="preserve"> sp </w:t>
      </w:r>
      <w:r>
        <w:rPr>
          <w:rFonts w:hint="eastAsia" w:ascii="Times New Roman" w:hAnsi="Times New Roman" w:eastAsia="SimHei" w:cs="Times New Roman"/>
        </w:rPr>
        <w:t xml:space="preserve">到</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的杂化变化</w:t>
      </w:r>
    </w:p>
    <w:p>
      <w:pPr>
        <w:pStyle w:val="FirstParagraph"/>
      </w:pPr>
      <w:r>
        <w:rPr>
          <w:rFonts w:hint="eastAsia" w:ascii="Times New Roman" w:hAnsi="Times New Roman" w:eastAsia="FangSong" w:cs="Times New Roman"/>
        </w:rPr>
        <w:t>叠氮基团基态接近线性</w:t>
      </w:r>
      <w:r>
        <w:rPr>
          <w:rFonts w:hint="eastAsia" w:ascii="Times New Roman" w:hAnsi="Times New Roman" w:eastAsia="Times New Roman" w:cs="Times New Roman"/>
        </w:rPr>
        <w:t>，</w:t>
      </w:r>
      <w:r>
        <w:rPr>
          <w:rFonts w:hint="eastAsia" w:ascii="Times New Roman" w:hAnsi="Times New Roman" w:eastAsia="FangSong" w:cs="Times New Roman"/>
        </w:rPr>
        <w:t>中心氮近似</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要成为能与烯烃</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体系有效重叠的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r>
        <w:rPr>
          <w:rFonts w:hint="eastAsia" w:ascii="Times New Roman" w:hAnsi="Times New Roman" w:eastAsia="FangSong" w:cs="Times New Roman"/>
        </w:rPr>
        <w:t>过渡态中</w:t>
      </w:r>
      <w:r>
        <w:rPr>
          <w:rFonts w:ascii="Times New Roman" w:hAnsi="Times New Roman" w:eastAsia="Times New Roman" w:cs="Times New Roman"/>
        </w:rPr>
        <w:t xml:space="preserve"> N–N–N </w:t>
      </w:r>
      <w:r>
        <w:rPr>
          <w:rFonts w:hint="eastAsia" w:ascii="Times New Roman" w:hAnsi="Times New Roman" w:eastAsia="FangSong" w:cs="Times New Roman"/>
        </w:rPr>
        <w:t xml:space="preserve">骨架需弯折到约</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中心氮重杂化为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弯折后中心氮暴露出与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体系相匹配的</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前线轨道相位和能隙更有利</w:t>
      </w:r>
      <w:r>
        <w:rPr>
          <w:rFonts w:hint="eastAsia" w:ascii="Times New Roman" w:hAnsi="Times New Roman" w:eastAsia="Times New Roman" w:cs="Times New Roman"/>
        </w:rPr>
        <w:t>，</w:t>
      </w:r>
      <w:r>
        <w:rPr>
          <w:rFonts w:hint="eastAsia" w:ascii="Times New Roman" w:hAnsi="Times New Roman" w:eastAsia="FangSong" w:cs="Times New Roman"/>
        </w:rPr>
        <w:t>并可形成六电子芳香过渡态</w:t>
      </w:r>
      <w:r>
        <w:rPr>
          <w:rFonts w:hint="eastAsia" w:ascii="Times New Roman" w:hAnsi="Times New Roman" w:eastAsia="Times New Roman" w:cs="Times New Roman"/>
        </w:rPr>
        <w:t>，</w:t>
      </w:r>
      <w:r>
        <w:rPr>
          <w:rFonts w:hint="eastAsia" w:ascii="Times New Roman" w:hAnsi="Times New Roman" w:eastAsia="FangSong" w:cs="Times New Roman"/>
        </w:rPr>
        <w:t>从而降低活化能</w:t>
      </w:r>
      <w:r>
        <w:rPr>
          <w:rFonts w:hint="eastAsia" w:ascii="Times New Roman" w:hAnsi="Times New Roman" w:eastAsia="Times New Roman" w:cs="Times New Roman"/>
        </w:rPr>
        <w:t>。</w:t>
      </w:r>
      <w:r>
        <w:rPr>
          <w:rFonts w:hint="eastAsia" w:ascii="Times New Roman" w:hAnsi="Times New Roman" w:eastAsia="FangSong" w:cs="Times New Roman"/>
        </w:rPr>
        <w:t>纯线性的</w:t>
      </w:r>
      <w:r>
        <w:rPr>
          <w:rFonts w:ascii="Times New Roman" w:hAnsi="Times New Roman" w:eastAsia="Times New Roman" w:cs="Times New Roman"/>
        </w:rPr>
        <w:t xml:space="preserve"> sp </w:t>
      </w:r>
      <w:r>
        <w:rPr>
          <w:rFonts w:hint="eastAsia" w:ascii="Times New Roman" w:hAnsi="Times New Roman" w:eastAsia="FangSong" w:cs="Times New Roman"/>
        </w:rPr>
        <w:t>几何无法同时让两个新键的轨道有效重叠</w:t>
      </w:r>
      <w:r>
        <w:rPr>
          <w:rFonts w:hint="eastAsia" w:ascii="Times New Roman" w:hAnsi="Times New Roman" w:eastAsia="Times New Roman" w:cs="Times New Roman"/>
        </w:rPr>
        <w:t>。</w:t>
      </w:r>
    </w:p>
    <w:bookmarkEnd w:id="241"/>
    <w:bookmarkStart w:id="242" w:name="产物环系"/>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产物环系</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w:t>
      </w:r>
      <w:r>
        <w:rPr>
          <w:rFonts w:ascii="Times New Roman" w:hAnsi="Times New Roman" w:eastAsia="Times New Roman" w:cs="Times New Roman"/>
        </w:rPr>
        <w:t xml:space="preserve"> 4π </w:t>
      </w:r>
      <w:r>
        <w:rPr>
          <w:rFonts w:hint="eastAsia" w:ascii="Times New Roman" w:hAnsi="Times New Roman" w:eastAsia="FangSong" w:cs="Times New Roman"/>
        </w:rPr>
        <w:t xml:space="preserve">偶极体与</w:t>
      </w:r>
      <w:r>
        <w:rPr>
          <w:rFonts w:ascii="Times New Roman" w:hAnsi="Times New Roman" w:eastAsia="Times New Roman" w:cs="Times New Roman"/>
        </w:rPr>
        <w:t xml:space="preserve"> 2π </w:t>
      </w:r>
      <w:r>
        <w:rPr>
          <w:rFonts w:hint="eastAsia" w:ascii="Times New Roman" w:hAnsi="Times New Roman" w:eastAsia="FangSong" w:cs="Times New Roman"/>
        </w:rPr>
        <w:t>偶极亲核体</w:t>
      </w:r>
      <w:r>
        <w:rPr>
          <w:rFonts w:hint="eastAsia" w:ascii="Times New Roman" w:hAnsi="Times New Roman" w:eastAsia="Times New Roman" w:cs="Times New Roman"/>
        </w:rPr>
        <w:t>（</w:t>
      </w:r>
      <w:r>
        <w:rPr>
          <w:rFonts w:hint="eastAsia" w:ascii="Times New Roman" w:hAnsi="Times New Roman" w:eastAsia="FangSong" w:cs="Times New Roman"/>
        </w:rPr>
        <w:t>烯烃或炔烃</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suprafacial/suprafacial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产物为五元杂环</w:t>
      </w:r>
      <w:r>
        <w:rPr>
          <w:rFonts w:hint="eastAsia" w:ascii="Times New Roman" w:hAnsi="Times New Roman" w:eastAsia="Times New Roman" w:cs="Times New Roman"/>
        </w:rPr>
        <w:t>。</w:t>
      </w:r>
      <w:r>
        <w:rPr>
          <w:rFonts w:hint="eastAsia" w:ascii="Times New Roman" w:hAnsi="Times New Roman" w:eastAsia="FangSong" w:cs="Times New Roman"/>
        </w:rPr>
        <w:t>叠氮与炔烃反应得</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三唑</w:t>
      </w:r>
      <w:r>
        <w:rPr>
          <w:rFonts w:hint="eastAsia" w:ascii="Times New Roman" w:hAnsi="Times New Roman" w:eastAsia="Times New Roman" w:cs="Times New Roman"/>
        </w:rPr>
        <w:t>；</w:t>
      </w:r>
      <w:r>
        <w:rPr>
          <w:rFonts w:hint="eastAsia" w:ascii="Times New Roman" w:hAnsi="Times New Roman" w:eastAsia="FangSong" w:cs="Times New Roman"/>
        </w:rPr>
        <w:t>与烯烃反应得三唑啉</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-1,2,3-triazoline）。</w:t>
      </w:r>
    </w:p>
    <w:bookmarkEnd w:id="242"/>
    <w:bookmarkStart w:id="243" w:name="click-反应的重要性"/>
    <w:p>
      <w:pPr>
        <w:pStyle w:val="Heading3"/>
        <w:spacing w:before="280" w:after="120"/>
      </w:pPr>
      <w:r>
        <w:rPr>
          <w:rFonts w:ascii="Times New Roman" w:hAnsi="Times New Roman" w:eastAsia="Times New Roman" w:cs="Times New Roman"/>
        </w:rPr>
        <w:t xml:space="preserve">4. Click </w:t>
      </w:r>
      <w:r>
        <w:rPr>
          <w:rFonts w:hint="eastAsia" w:ascii="Times New Roman" w:hAnsi="Times New Roman" w:eastAsia="SimHei" w:cs="Times New Roman"/>
        </w:rPr>
        <w:t xml:space="preserve">反应的重要性</w:t>
      </w:r>
    </w:p>
    <w:p>
      <w:pPr>
        <w:pStyle w:val="FirstParagraph"/>
      </w:pP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尤其</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催化版本</w:t>
      </w:r>
      <w:r>
        <w:rPr>
          <w:rFonts w:ascii="Times New Roman" w:hAnsi="Times New Roman" w:eastAsia="Times New Roman" w:cs="Times New Roman"/>
        </w:rPr>
        <w:t xml:space="preserve"> </w:t>
      </w:r>
      <w:r>
        <w:rPr>
          <w:rFonts w:hint="eastAsia" w:ascii="Times New Roman" w:hAnsi="Times New Roman" w:eastAsia="Times New Roman" w:cs="Times New Roman"/>
        </w:rPr>
        <w:t>CuAAC）</w:t>
      </w:r>
      <w:r>
        <w:rPr>
          <w:rFonts w:hint="eastAsia" w:ascii="Times New Roman" w:hAnsi="Times New Roman" w:eastAsia="FangSong" w:cs="Times New Roman"/>
        </w:rPr>
        <w:t>具有高原子经济性</w:t>
      </w:r>
      <w:r>
        <w:rPr>
          <w:rFonts w:hint="eastAsia" w:ascii="Times New Roman" w:hAnsi="Times New Roman" w:eastAsia="Times New Roman" w:cs="Times New Roman"/>
        </w:rPr>
        <w:t>、</w:t>
      </w:r>
      <w:r>
        <w:rPr>
          <w:rFonts w:hint="eastAsia" w:ascii="Times New Roman" w:hAnsi="Times New Roman" w:eastAsia="FangSong" w:cs="Times New Roman"/>
        </w:rPr>
        <w:t>高化学选择性和广泛的官能团耐受性</w:t>
      </w:r>
      <w:r>
        <w:rPr>
          <w:rFonts w:hint="eastAsia" w:ascii="Times New Roman" w:hAnsi="Times New Roman" w:eastAsia="Times New Roman" w:cs="Times New Roman"/>
        </w:rPr>
        <w:t>，</w:t>
      </w:r>
      <w:r>
        <w:rPr>
          <w:rFonts w:hint="eastAsia" w:ascii="Times New Roman" w:hAnsi="Times New Roman" w:eastAsia="FangSong" w:cs="Times New Roman"/>
        </w:rPr>
        <w:t>可在水相或生理条件下进行</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二取代</w:t>
      </w:r>
      <w:r>
        <w:rPr>
          <w:rFonts w:hint="eastAsia" w:ascii="Times New Roman" w:hAnsi="Times New Roman" w:eastAsia="Times New Roman" w:cs="Times New Roman"/>
        </w:rPr>
        <w:t>-1,2,3-</w:t>
      </w:r>
      <w:r>
        <w:rPr>
          <w:rFonts w:hint="eastAsia" w:ascii="Times New Roman" w:hAnsi="Times New Roman" w:eastAsia="FangSong" w:cs="Times New Roman"/>
        </w:rPr>
        <w:t>三唑</w:t>
      </w:r>
      <w:r>
        <w:rPr>
          <w:rFonts w:hint="eastAsia" w:ascii="Times New Roman" w:hAnsi="Times New Roman" w:eastAsia="Times New Roman" w:cs="Times New Roman"/>
        </w:rPr>
        <w:t>。</w:t>
      </w:r>
      <w:r>
        <w:rPr>
          <w:rFonts w:hint="eastAsia" w:ascii="Times New Roman" w:hAnsi="Times New Roman" w:eastAsia="FangSong" w:cs="Times New Roman"/>
        </w:rPr>
        <w:t>原料叠氮与末端炔稳定易得</w:t>
      </w:r>
      <w:r>
        <w:rPr>
          <w:rFonts w:hint="eastAsia" w:ascii="Times New Roman" w:hAnsi="Times New Roman" w:eastAsia="Times New Roman" w:cs="Times New Roman"/>
        </w:rPr>
        <w:t>、</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已广泛用于生物偶联</w:t>
      </w:r>
      <w:r>
        <w:rPr>
          <w:rFonts w:hint="eastAsia" w:ascii="Times New Roman" w:hAnsi="Times New Roman" w:eastAsia="Times New Roman" w:cs="Times New Roman"/>
        </w:rPr>
        <w:t>、</w:t>
      </w:r>
      <w:r>
        <w:rPr>
          <w:rFonts w:hint="eastAsia" w:ascii="Times New Roman" w:hAnsi="Times New Roman" w:eastAsia="FangSong" w:cs="Times New Roman"/>
        </w:rPr>
        <w:t>高分子材料修饰</w:t>
      </w:r>
      <w:r>
        <w:rPr>
          <w:rFonts w:hint="eastAsia" w:ascii="Times New Roman" w:hAnsi="Times New Roman" w:eastAsia="Times New Roman" w:cs="Times New Roman"/>
        </w:rPr>
        <w:t>、</w:t>
      </w:r>
      <w:r>
        <w:rPr>
          <w:rFonts w:hint="eastAsia" w:ascii="Times New Roman" w:hAnsi="Times New Roman" w:eastAsia="FangSong" w:cs="Times New Roman"/>
        </w:rPr>
        <w:t>药物发现和表面功能化</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Click </w:t>
      </w:r>
      <w:r>
        <w:rPr>
          <w:rFonts w:hint="eastAsia" w:ascii="Times New Roman" w:hAnsi="Times New Roman" w:eastAsia="FangSong" w:cs="Times New Roman"/>
        </w:rPr>
        <w:t>化学的典型代表</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End w:id="244"/>
    <w:bookmarkStart w:id="249" w:name="臭氧化反应的机理与产物判断"/>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 xml:space="preserve">臭氧化反应的机理与产物判断</w:t>
      </w:r>
    </w:p>
    <w:p>
      <w:pPr>
        <w:pStyle w:val="FirstParagraph"/>
      </w:pPr>
      <w:r>
        <w:rPr>
          <w:rFonts w:hint="eastAsia" w:ascii="Times New Roman" w:hAnsi="Times New Roman" w:eastAsia="FangSong" w:cs="Times New Roman"/>
        </w:rPr>
        <w:t>臭氧对烯烃的氧化反应是经典的环加成</w:t>
      </w:r>
      <w:r>
        <w:rPr>
          <w:rFonts w:hint="eastAsia" w:ascii="Times New Roman" w:hAnsi="Times New Roman" w:eastAsia="Times New Roman" w:cs="Times New Roman"/>
        </w:rPr>
        <w:t>-</w:t>
      </w:r>
      <w:r>
        <w:rPr>
          <w:rFonts w:hint="eastAsia" w:ascii="Times New Roman" w:hAnsi="Times New Roman" w:eastAsia="FangSong" w:cs="Times New Roman"/>
        </w:rPr>
        <w:t>逆环加成串联反应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画出臭氧与烯烃反应的机理</w:t>
      </w:r>
      <w:r>
        <w:rPr>
          <w:rFonts w:hint="eastAsia" w:ascii="Times New Roman" w:hAnsi="Times New Roman" w:eastAsia="Times New Roman" w:cs="Times New Roman"/>
        </w:rPr>
        <w:t>（</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逆环加成</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还原性工作条件下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氧化性工作条件下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为什么该反应可以用于确定烯烃中双键的位置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臭氧化反应在结构鉴定中有什么应用价值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45" w:name="反应机理-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臭氧对烯烃的氧化分三步进行</w:t>
      </w:r>
      <w:r>
        <w:rPr>
          <w:rFonts w:hint="eastAsia" w:ascii="Times New Roman" w:hAnsi="Times New Roman" w:eastAsia="Times New Roman" w:cs="Times New Roman"/>
        </w:rPr>
        <w:t>，</w:t>
      </w:r>
      <w:r>
        <w:rPr>
          <w:rFonts w:hint="eastAsia" w:ascii="Times New Roman" w:hAnsi="Times New Roman" w:eastAsia="FangSong" w:cs="Times New Roman"/>
        </w:rPr>
        <w:t>本质上是</w:t>
      </w:r>
      <w:r>
        <w:rPr>
          <w:rFonts w:ascii="Times New Roman" w:hAnsi="Times New Roman" w:eastAsia="Times New Roman" w:cs="Times New Roman"/>
        </w:rPr>
        <w:t xml:space="preserve"> [3+2] </w:t>
      </w:r>
      <w:r>
        <w:rPr>
          <w:rFonts w:hint="eastAsia" w:ascii="Times New Roman" w:hAnsi="Times New Roman" w:eastAsia="FangSong" w:cs="Times New Roman"/>
        </w:rPr>
        <w:t>环加成与逆环加成的串联</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臭氧与</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三氧戊环</w:t>
      </w:r>
      <w:r>
        <w:rPr>
          <w:rFonts w:hint="eastAsia" w:ascii="Times New Roman" w:hAnsi="Times New Roman" w:eastAsia="Times New Roman" w:cs="Times New Roman"/>
        </w:rPr>
        <w:t>（</w:t>
      </w:r>
      <w:r>
        <w:rPr>
          <w:rFonts w:hint="eastAsia" w:ascii="Times New Roman" w:hAnsi="Times New Roman" w:eastAsia="FangSong" w:cs="Times New Roman"/>
        </w:rPr>
        <w:t>初级臭氧化物</w:t>
      </w:r>
      <w:r>
        <w:rPr>
          <w:rFonts w:hint="eastAsia" w:ascii="Times New Roman" w:hAnsi="Times New Roman" w:eastAsia="Times New Roman" w:cs="Times New Roman"/>
        </w:rPr>
        <w:t>/</w:t>
      </w:r>
      <w:r>
        <w:rPr>
          <w:rFonts w:hint="eastAsia" w:ascii="Times New Roman" w:hAnsi="Times New Roman" w:eastAsia="FangSong" w:cs="Times New Roman"/>
        </w:rPr>
        <w:t>分子臭氧化物</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初级臭氧化物发生逆</w:t>
      </w:r>
      <w:r>
        <w:rPr>
          <w:rFonts w:ascii="Times New Roman" w:hAnsi="Times New Roman" w:eastAsia="Times New Roman" w:cs="Times New Roman"/>
        </w:rPr>
        <w:t xml:space="preserve"> [3+2]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碎裂为羰基氧化物</w:t>
      </w:r>
      <w:r>
        <w:rPr>
          <w:rFonts w:hint="eastAsia" w:ascii="Times New Roman" w:hAnsi="Times New Roman" w:eastAsia="Times New Roman" w:cs="Times New Roman"/>
        </w:rPr>
        <w:t>（Criegee</w:t>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与一个羰基化合物</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羰基氧化物与另一分子羰基化合物再发生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三氧戊环</w:t>
      </w:r>
      <w:r>
        <w:rPr>
          <w:rFonts w:hint="eastAsia" w:ascii="Times New Roman" w:hAnsi="Times New Roman" w:eastAsia="Times New Roman" w:cs="Times New Roman"/>
        </w:rPr>
        <w:t>（</w:t>
      </w:r>
      <w:r>
        <w:rPr>
          <w:rFonts w:hint="eastAsia" w:ascii="Times New Roman" w:hAnsi="Times New Roman" w:eastAsia="FangSong" w:cs="Times New Roman"/>
        </w:rPr>
        <w:t>次级臭氧化物</w:t>
      </w:r>
      <w:r>
        <w:rPr>
          <w:rFonts w:hint="eastAsia" w:ascii="Times New Roman" w:hAnsi="Times New Roman" w:eastAsia="Times New Roman" w:cs="Times New Roman"/>
        </w:rPr>
        <w:t>）；</w:t>
      </w:r>
      <w:r>
        <w:rPr>
          <w:rFonts w:hint="eastAsia" w:ascii="Times New Roman" w:hAnsi="Times New Roman" w:eastAsia="FangSong" w:cs="Times New Roman"/>
        </w:rPr>
        <w:t>后处理时该环被还原或氧化裂解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C</m:t>
          </m:r>
          <m:r>
            <m:rPr>
              <m:sty m:val="p"/>
            </m:rPr>
            <m:t>=</m:t>
          </m:r>
          <m:r>
            <m:t>C</m:t>
          </m:r>
          <m:limUpp>
            <m:e>
              <m:r>
                <m:rPr>
                  <m:sty m:val="p"/>
                </m:rPr>
                <m:t>→</m:t>
              </m:r>
            </m:e>
            <m:lim>
              <m:r>
                <m:rPr>
                  <m:nor/>
                  <m:sty m:val="p"/>
                </m:rPr>
                <m:t>O3</m:t>
              </m:r>
            </m:lim>
          </m:limUpp>
          <m:r>
            <m:t>1</m:t>
          </m:r>
          <m:r>
            <m:rPr>
              <m:sty m:val="p"/>
            </m:rPr>
            <m:t>,</m:t>
          </m:r>
          <m:r>
            <m:t>2</m:t>
          </m:r>
          <m:r>
            <m:rPr>
              <m:sty m:val="p"/>
            </m:rPr>
            <m:t>,</m:t>
          </m:r>
          <m:r>
            <m:t>3</m:t>
          </m:r>
          <m:r>
            <m:rPr>
              <m:sty m:val="p"/>
            </m:rPr>
            <m:t>−</m:t>
          </m:r>
          <m:r>
            <m:t>三</m:t>
          </m:r>
          <m:r>
            <m:t>氧</m:t>
          </m:r>
          <m:r>
            <m:t>戊</m:t>
          </m:r>
          <m:r>
            <m:t>环</m:t>
          </m:r>
          <m:r>
            <m:rPr>
              <m:sty m:val="p"/>
            </m:rPr>
            <m:t>→</m:t>
          </m:r>
          <m:r>
            <m:t>羰</m:t>
          </m:r>
          <m:r>
            <m:t>基</m:t>
          </m:r>
          <m:r>
            <m:t>氧</m:t>
          </m:r>
          <m:r>
            <m:t>化</m:t>
          </m:r>
          <m:r>
            <m:t>物</m:t>
          </m:r>
          <m:r>
            <m:rPr>
              <m:sty m:val="p"/>
            </m:rPr>
            <m:t>+</m:t>
          </m:r>
          <m:r>
            <m:t>羰</m:t>
          </m:r>
          <m:r>
            <m:t>基</m:t>
          </m:r>
          <m:r>
            <m:t>化</m:t>
          </m:r>
          <m:r>
            <m:t>合</m:t>
          </m:r>
          <m:r>
            <m:t>物</m:t>
          </m:r>
          <m:limUpp>
            <m:e>
              <m:r>
                <m:rPr>
                  <m:sty m:val="p"/>
                </m:rPr>
                <m:t>→</m:t>
              </m:r>
            </m:e>
            <m:lim>
              <m:r>
                <m:rPr>
                  <m:nor/>
                  <m:sty m:val="p"/>
                </m:rPr>
                <m:t>重结合</m:t>
              </m:r>
            </m:lim>
          </m:limUpp>
          <m:r>
            <m:t>1</m:t>
          </m:r>
          <m:r>
            <m:rPr>
              <m:sty m:val="p"/>
            </m:rPr>
            <m:t>,</m:t>
          </m:r>
          <m:r>
            <m:t>2</m:t>
          </m:r>
          <m:r>
            <m:rPr>
              <m:sty m:val="p"/>
            </m:rPr>
            <m:t>,</m:t>
          </m:r>
          <m:r>
            <m:t>4</m:t>
          </m:r>
          <m:r>
            <m:rPr>
              <m:sty m:val="p"/>
            </m:rPr>
            <m:t>−</m:t>
          </m:r>
          <m:r>
            <m:t>三</m:t>
          </m:r>
          <m:r>
            <m:t>氧</m:t>
          </m:r>
          <m:r>
            <m:t>戊</m:t>
          </m:r>
          <m:r>
            <m:t>环</m:t>
          </m:r>
        </m:oMath>
      </m:oMathPara>
    </w:p>
    <w:bookmarkEnd w:id="245"/>
    <w:bookmarkStart w:id="246" w:name="不同后处理条件的产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不同后处理条件的产物</w:t>
      </w:r>
    </w:p>
    <w:p>
      <w:pPr>
        <w:pStyle w:val="Compact"/>
        <w:numPr>
          <w:ilvl w:val="0"/>
          <w:numId w:val="1033"/>
        </w:numPr>
      </w:pPr>
      <w:r>
        <w:rPr>
          <w:rFonts w:hint="eastAsia" w:ascii="Times New Roman" w:hAnsi="Times New Roman" w:eastAsia="FangSong" w:cs="Times New Roman"/>
        </w:rPr>
        <w:t>还原性条件</w:t>
      </w:r>
      <w:r>
        <w:rPr>
          <w:rFonts w:hint="eastAsia" w:ascii="Times New Roman" w:hAnsi="Times New Roman" w:eastAsia="Times New Roman" w:cs="Times New Roman"/>
        </w:rPr>
        <w:t>（</w:t>
      </w:r>
      <m:oMath>
        <m:oMathPr>
          <m:ctrlPr>
            <w:rPr>
              <w:sz w:val="28"/>
              <w:szCs w:val="28"/>
            </w:rPr>
          </m:ctrlPr>
        </m:oMathPr>
        <m:r>
          <m:t>Z</m:t>
        </m:r>
        <m:r>
          <m:t>n</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M</m:t>
        </m:r>
        <m:sSub>
          <m:e>
            <m:r>
              <m:t>e</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次级臭氧化物被还原裂解</w:t>
      </w:r>
      <w:r>
        <w:rPr>
          <w:rFonts w:hint="eastAsia" w:ascii="Times New Roman" w:hAnsi="Times New Roman" w:eastAsia="Times New Roman" w:cs="Times New Roman"/>
        </w:rPr>
        <w:t>，</w:t>
      </w:r>
      <w:r>
        <w:rPr>
          <w:rFonts w:hint="eastAsia" w:ascii="Times New Roman" w:hAnsi="Times New Roman" w:eastAsia="FangSong" w:cs="Times New Roman"/>
        </w:rPr>
        <w:t>得到两个羰基化合物</w:t>
      </w:r>
      <w:r>
        <w:rPr>
          <w:rFonts w:hint="eastAsia" w:ascii="Times New Roman" w:hAnsi="Times New Roman" w:eastAsia="Times New Roman" w:cs="Times New Roman"/>
        </w:rPr>
        <w:t>（</w:t>
      </w:r>
      <w:r>
        <w:rPr>
          <w:rFonts w:hint="eastAsia" w:ascii="Times New Roman" w:hAnsi="Times New Roman" w:eastAsia="FangSong" w:cs="Times New Roman"/>
        </w:rPr>
        <w:t>醛和</w:t>
      </w:r>
      <w:r>
        <w:rPr>
          <w:rFonts w:hint="eastAsia" w:ascii="Times New Roman" w:hAnsi="Times New Roman" w:eastAsia="Times New Roman" w:cs="Times New Roman"/>
        </w:rPr>
        <w:t>/</w:t>
      </w:r>
      <w:r>
        <w:rPr>
          <w:rFonts w:hint="eastAsia" w:ascii="Times New Roman" w:hAnsi="Times New Roman" w:eastAsia="FangSong" w:cs="Times New Roman"/>
        </w:rPr>
        <w:t>或酮</w:t>
      </w:r>
      <w:r>
        <w:rPr>
          <w:rFonts w:hint="eastAsia" w:ascii="Times New Roman" w:hAnsi="Times New Roman" w:eastAsia="Times New Roman" w:cs="Times New Roman"/>
        </w:rPr>
        <w:t>）；</w:t>
      </w:r>
      <w:r>
        <w:rPr>
          <w:rFonts w:hint="eastAsia" w:ascii="Times New Roman" w:hAnsi="Times New Roman" w:eastAsia="FangSong" w:cs="Times New Roman"/>
        </w:rPr>
        <w:t>端烯对应的</w:t>
      </w:r>
      <w:r>
        <w:rPr>
          <w:rFonts w:ascii="Times New Roman" w:hAnsi="Times New Roman" w:eastAsia="Times New Roman" w:cs="Times New Roman"/>
        </w:rPr>
        <w:t xml:space="preserve"> </w:t>
      </w:r>
      <m:oMath>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片段生成甲醛</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氧化性条件</w:t>
      </w:r>
      <w:r>
        <w:rPr>
          <w:rFonts w:hint="eastAsia" w:ascii="Times New Roman" w:hAnsi="Times New Roman" w:eastAsia="Times New Roman" w:cs="Times New Roman"/>
        </w:rPr>
        <w:t>（</w:t>
      </w:r>
      <m:oMath>
        <m:oMathPr>
          <m:ctrlPr>
            <w:rPr>
              <w:sz w:val="28"/>
              <w:szCs w:val="28"/>
            </w:rPr>
          </m:ctrlPr>
        </m:oMathPr>
        <m:sSub>
          <m:e>
            <m:r>
              <m:t>H</m:t>
            </m:r>
          </m:e>
          <m:sub>
            <m:r>
              <m:t>2</m:t>
            </m:r>
          </m:sub>
        </m:sSub>
        <m:sSub>
          <m:e>
            <m:r>
              <m:t>O</m:t>
            </m:r>
          </m:e>
          <m:sub>
            <m:r>
              <m:t>2</m:t>
            </m:r>
          </m:sub>
        </m:sSub>
        <m:r>
          <m:rPr>
            <m:sty m:val="p"/>
          </m:rPr>
          <m:t>/</m:t>
        </m:r>
        <m:r>
          <m:t>H</m:t>
        </m:r>
        <m:r>
          <m:t>O</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醛进一步氧化为羧酸</w:t>
      </w:r>
      <w:r>
        <w:rPr>
          <w:rFonts w:hint="eastAsia" w:ascii="Times New Roman" w:hAnsi="Times New Roman" w:eastAsia="Times New Roman" w:cs="Times New Roman"/>
        </w:rPr>
        <w:t>，</w:t>
      </w:r>
      <w:r>
        <w:rPr>
          <w:rFonts w:hint="eastAsia" w:ascii="Times New Roman" w:hAnsi="Times New Roman" w:eastAsia="FangSong" w:cs="Times New Roman"/>
        </w:rPr>
        <w:t>酮保持不变</w:t>
      </w:r>
      <w:r>
        <w:rPr>
          <w:rFonts w:hint="eastAsia" w:ascii="Times New Roman" w:hAnsi="Times New Roman" w:eastAsia="Times New Roman" w:cs="Times New Roman"/>
        </w:rPr>
        <w:t>；</w:t>
      </w:r>
      <w:r>
        <w:rPr>
          <w:rFonts w:hint="eastAsia" w:ascii="Times New Roman" w:hAnsi="Times New Roman" w:eastAsia="FangSong" w:cs="Times New Roman"/>
        </w:rPr>
        <w:t>端烯对应甲醛可继续氧化为甲酸或</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w:t>
      </w:r>
    </w:p>
    <w:bookmarkEnd w:id="246"/>
    <w:bookmarkStart w:id="247" w:name="用于确定双键位置"/>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用于确定双键位置</w:t>
      </w:r>
    </w:p>
    <w:p>
      <w:pPr>
        <w:pStyle w:val="FirstParagraph"/>
      </w:pPr>
      <w:r>
        <w:rPr>
          <w:rFonts w:hint="eastAsia" w:ascii="Times New Roman" w:hAnsi="Times New Roman" w:eastAsia="FangSong" w:cs="Times New Roman"/>
        </w:rPr>
        <w:t>双键断裂后</w:t>
      </w:r>
      <w:r>
        <w:rPr>
          <w:rFonts w:hint="eastAsia" w:ascii="Times New Roman" w:hAnsi="Times New Roman" w:eastAsia="Times New Roman" w:cs="Times New Roman"/>
        </w:rPr>
        <w:t>，</w:t>
      </w:r>
      <w:r>
        <w:rPr>
          <w:rFonts w:hint="eastAsia" w:ascii="Times New Roman" w:hAnsi="Times New Roman" w:eastAsia="FangSong" w:cs="Times New Roman"/>
        </w:rPr>
        <w:t>原烯烃的每个双键碳各进入一个含氧碎片</w:t>
      </w:r>
      <w:r>
        <w:rPr>
          <w:rFonts w:hint="eastAsia" w:ascii="Times New Roman" w:hAnsi="Times New Roman" w:eastAsia="Times New Roman" w:cs="Times New Roman"/>
        </w:rPr>
        <w:t>。</w:t>
      </w:r>
      <w:r>
        <w:rPr>
          <w:rFonts w:hint="eastAsia" w:ascii="Times New Roman" w:hAnsi="Times New Roman" w:eastAsia="FangSong" w:cs="Times New Roman"/>
        </w:rPr>
        <w:t>只要鉴定还原</w:t>
      </w:r>
      <w:r>
        <w:rPr>
          <w:rFonts w:hint="eastAsia" w:ascii="Times New Roman" w:hAnsi="Times New Roman" w:eastAsia="Times New Roman" w:cs="Times New Roman"/>
        </w:rPr>
        <w:t>/</w:t>
      </w:r>
      <w:r>
        <w:rPr>
          <w:rFonts w:hint="eastAsia" w:ascii="Times New Roman" w:hAnsi="Times New Roman" w:eastAsia="FangSong" w:cs="Times New Roman"/>
        </w:rPr>
        <w:t>氧化裂解产物的结构</w:t>
      </w:r>
      <w:r>
        <w:rPr>
          <w:rFonts w:hint="eastAsia" w:ascii="Times New Roman" w:hAnsi="Times New Roman" w:eastAsia="Times New Roman" w:cs="Times New Roman"/>
        </w:rPr>
        <w:t>，</w:t>
      </w:r>
      <w:r>
        <w:rPr>
          <w:rFonts w:hint="eastAsia" w:ascii="Times New Roman" w:hAnsi="Times New Roman" w:eastAsia="FangSong" w:cs="Times New Roman"/>
        </w:rPr>
        <w:t>就能通过</w:t>
      </w:r>
      <w:r>
        <w:rPr>
          <w:rFonts w:hint="eastAsia" w:ascii="Times New Roman" w:hAnsi="Times New Roman" w:eastAsia="Times New Roman" w:cs="Times New Roman"/>
        </w:rPr>
        <w:t>“</w:t>
      </w:r>
      <w:r>
        <w:rPr>
          <w:rFonts w:hint="eastAsia" w:ascii="Times New Roman" w:hAnsi="Times New Roman" w:eastAsia="FangSong" w:cs="Times New Roman"/>
        </w:rPr>
        <w:t>拼接</w:t>
      </w:r>
      <w:r>
        <w:rPr>
          <w:rFonts w:hint="eastAsia" w:ascii="Times New Roman" w:hAnsi="Times New Roman" w:eastAsia="Times New Roman" w:cs="Times New Roman"/>
        </w:rPr>
        <w:t>”</w:t>
      </w:r>
      <w:r>
        <w:rPr>
          <w:rFonts w:hint="eastAsia" w:ascii="Times New Roman" w:hAnsi="Times New Roman" w:eastAsia="FangSong" w:cs="Times New Roman"/>
        </w:rPr>
        <w:t>两个碎片还原出原烯烃的骨架</w:t>
      </w:r>
      <w:r>
        <w:rPr>
          <w:rFonts w:hint="eastAsia" w:ascii="Times New Roman" w:hAnsi="Times New Roman" w:eastAsia="Times New Roman" w:cs="Times New Roman"/>
        </w:rPr>
        <w:t>，</w:t>
      </w:r>
      <w:r>
        <w:rPr>
          <w:rFonts w:hint="eastAsia" w:ascii="Times New Roman" w:hAnsi="Times New Roman" w:eastAsia="FangSong" w:cs="Times New Roman"/>
        </w:rPr>
        <w:t>从而确定双键位置</w:t>
      </w:r>
      <w:r>
        <w:rPr>
          <w:rFonts w:hint="eastAsia" w:ascii="Times New Roman" w:hAnsi="Times New Roman" w:eastAsia="Times New Roman" w:cs="Times New Roman"/>
        </w:rPr>
        <w:t>。</w:t>
      </w:r>
      <w:r>
        <w:rPr>
          <w:rFonts w:hint="eastAsia" w:ascii="Times New Roman" w:hAnsi="Times New Roman" w:eastAsia="FangSong" w:cs="Times New Roman"/>
        </w:rPr>
        <w:t>若分子含多个双键</w:t>
      </w:r>
      <w:r>
        <w:rPr>
          <w:rFonts w:hint="eastAsia" w:ascii="Times New Roman" w:hAnsi="Times New Roman" w:eastAsia="Times New Roman" w:cs="Times New Roman"/>
        </w:rPr>
        <w:t>，</w:t>
      </w:r>
      <w:r>
        <w:rPr>
          <w:rFonts w:hint="eastAsia" w:ascii="Times New Roman" w:hAnsi="Times New Roman" w:eastAsia="FangSong" w:cs="Times New Roman"/>
        </w:rPr>
        <w:t>每个双键都会独立给出两组碎片</w:t>
      </w:r>
      <w:r>
        <w:rPr>
          <w:rFonts w:hint="eastAsia" w:ascii="Times New Roman" w:hAnsi="Times New Roman" w:eastAsia="Times New Roman" w:cs="Times New Roman"/>
        </w:rPr>
        <w:t>，</w:t>
      </w:r>
      <w:r>
        <w:rPr>
          <w:rFonts w:hint="eastAsia" w:ascii="Times New Roman" w:hAnsi="Times New Roman" w:eastAsia="FangSong" w:cs="Times New Roman"/>
        </w:rPr>
        <w:t>配合不饱和度与分子式可交叉验证</w:t>
      </w:r>
      <w:r>
        <w:rPr>
          <w:rFonts w:hint="eastAsia" w:ascii="Times New Roman" w:hAnsi="Times New Roman" w:eastAsia="Times New Roman" w:cs="Times New Roman"/>
        </w:rPr>
        <w:t>。</w:t>
      </w:r>
    </w:p>
    <w:bookmarkEnd w:id="247"/>
    <w:bookmarkStart w:id="248" w:name="结构鉴定应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结构鉴定应用</w:t>
      </w:r>
    </w:p>
    <w:p>
      <w:pPr>
        <w:pStyle w:val="Compact"/>
        <w:numPr>
          <w:ilvl w:val="0"/>
          <w:numId w:val="1034"/>
        </w:numPr>
      </w:pPr>
      <w:r>
        <w:rPr>
          <w:rFonts w:hint="eastAsia" w:ascii="Times New Roman" w:hAnsi="Times New Roman" w:eastAsia="FangSong" w:cs="Times New Roman"/>
        </w:rPr>
        <w:t>天然产物</w:t>
      </w:r>
      <w:r>
        <w:rPr>
          <w:rFonts w:hint="eastAsia" w:ascii="Times New Roman" w:hAnsi="Times New Roman" w:eastAsia="Times New Roman" w:cs="Times New Roman"/>
        </w:rPr>
        <w:t>、</w:t>
      </w:r>
      <w:r>
        <w:rPr>
          <w:rFonts w:hint="eastAsia" w:ascii="Times New Roman" w:hAnsi="Times New Roman" w:eastAsia="FangSong" w:cs="Times New Roman"/>
        </w:rPr>
        <w:t>不饱和脂肪酸</w:t>
      </w:r>
      <w:r>
        <w:rPr>
          <w:rFonts w:hint="eastAsia" w:ascii="Times New Roman" w:hAnsi="Times New Roman" w:eastAsia="Times New Roman" w:cs="Times New Roman"/>
        </w:rPr>
        <w:t>、</w:t>
      </w:r>
      <w:r>
        <w:rPr>
          <w:rFonts w:hint="eastAsia" w:ascii="Times New Roman" w:hAnsi="Times New Roman" w:eastAsia="FangSong" w:cs="Times New Roman"/>
        </w:rPr>
        <w:t>萜类和烯烃混合物的双键定位</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将难处理的烷烃链烯烃转化为易鉴定的醛</w:t>
      </w:r>
      <w:r>
        <w:rPr>
          <w:rFonts w:hint="eastAsia" w:ascii="Times New Roman" w:hAnsi="Times New Roman" w:eastAsia="Times New Roman" w:cs="Times New Roman"/>
        </w:rPr>
        <w:t>、</w:t>
      </w:r>
      <w:r>
        <w:rPr>
          <w:rFonts w:hint="eastAsia" w:ascii="Times New Roman" w:hAnsi="Times New Roman" w:eastAsia="FangSong" w:cs="Times New Roman"/>
        </w:rPr>
        <w:t>酮或羧酸</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GC-MS/NMR </w:t>
      </w:r>
      <w:r>
        <w:rPr>
          <w:rFonts w:hint="eastAsia" w:ascii="Times New Roman" w:hAnsi="Times New Roman" w:eastAsia="FangSong" w:cs="Times New Roman"/>
        </w:rPr>
        <w:t>指认</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作为选择性的</w:t>
      </w:r>
      <w:r>
        <w:rPr>
          <w:rFonts w:ascii="Times New Roman" w:hAnsi="Times New Roman" w:eastAsia="Times New Roman" w:cs="Times New Roman"/>
        </w:rPr>
        <w:t xml:space="preserve"> C=C </w:t>
      </w:r>
      <w:r>
        <w:rPr>
          <w:rFonts w:hint="eastAsia" w:ascii="Times New Roman" w:hAnsi="Times New Roman" w:eastAsia="FangSong" w:cs="Times New Roman"/>
        </w:rPr>
        <w:t>切断手段</w:t>
      </w:r>
      <w:r>
        <w:rPr>
          <w:rFonts w:hint="eastAsia" w:ascii="Times New Roman" w:hAnsi="Times New Roman" w:eastAsia="Times New Roman" w:cs="Times New Roman"/>
        </w:rPr>
        <w:t>，</w:t>
      </w:r>
      <w:r>
        <w:rPr>
          <w:rFonts w:hint="eastAsia" w:ascii="Times New Roman" w:hAnsi="Times New Roman" w:eastAsia="FangSong" w:cs="Times New Roman"/>
        </w:rPr>
        <w:t>在合成中转双键为羰基官能团</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End w:id="249"/>
    <w:bookmarkStart w:id="253" w:name="有机-自由基-烷烃卤代选择性计算"/>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烷烃卤代选择性计算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在光照下分别与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进行自由基一卤代反应</w:t>
      </w:r>
      <w:r>
        <w:rPr>
          <w:rFonts w:hint="eastAsia" w:ascii="Times New Roman" w:hAnsi="Times New Roman" w:eastAsia="Times New Roman" w:cs="Times New Roman"/>
        </w:rPr>
        <w:t>。</w:t>
      </w:r>
    </w:p>
    <w:p>
      <w:pPr>
        <w:pStyle w:val="Compact"/>
        <w:numPr>
          <w:ilvl w:val="0"/>
          <w:numId w:val="1035"/>
        </w:numPr>
      </w:pPr>
    </w:p>
    <w:p>
      <w:pPr>
        <w:pStyle w:val="Compact"/>
        <w:numPr>
          <w:ilvl w:val="1"/>
          <w:numId w:val="1036"/>
        </w:numPr>
      </w:pPr>
      <w:r>
        <w:rPr>
          <w:rFonts w:hint="eastAsia" w:ascii="Times New Roman" w:hAnsi="Times New Roman" w:eastAsia="FangSong" w:cs="Times New Roman"/>
        </w:rPr>
        <w:t>写出所有可能的一卤代产物</w:t>
      </w:r>
      <w:r>
        <w:rPr>
          <w:rFonts w:hint="eastAsia" w:ascii="Times New Roman" w:hAnsi="Times New Roman" w:eastAsia="Times New Roman" w:cs="Times New Roman"/>
        </w:rPr>
        <w:t>。</w:t>
      </w:r>
    </w:p>
    <w:p>
      <w:pPr>
        <w:pStyle w:val="Compact"/>
        <w:numPr>
          <w:ilvl w:val="0"/>
          <w:numId w:val="1035"/>
        </w:numPr>
      </w:pPr>
    </w:p>
    <w:p>
      <w:pPr>
        <w:pStyle w:val="Compact"/>
        <w:numPr>
          <w:ilvl w:val="1"/>
          <w:numId w:val="1037"/>
        </w:numPr>
      </w:pPr>
      <w:r>
        <w:rPr>
          <w:rFonts w:hint="eastAsia" w:ascii="Times New Roman" w:hAnsi="Times New Roman" w:eastAsia="FangSong" w:cs="Times New Roman"/>
        </w:rPr>
        <w:t>计算每种产物在氯化反应和溴代反应中的预期比例</w:t>
      </w:r>
      <w:r>
        <w:rPr>
          <w:rFonts w:hint="eastAsia" w:ascii="Times New Roman" w:hAnsi="Times New Roman" w:eastAsia="Times New Roman" w:cs="Times New Roman"/>
        </w:rPr>
        <w:t>。</w:t>
      </w:r>
    </w:p>
    <w:p>
      <w:pPr>
        <w:pStyle w:val="Compact"/>
        <w:numPr>
          <w:ilvl w:val="0"/>
          <w:numId w:val="1035"/>
        </w:numPr>
      </w:pPr>
    </w:p>
    <w:p>
      <w:pPr>
        <w:pStyle w:val="Compact"/>
        <w:numPr>
          <w:ilvl w:val="1"/>
          <w:numId w:val="1038"/>
        </w:numPr>
      </w:pPr>
      <w:r>
        <w:rPr>
          <w:rFonts w:hint="eastAsia" w:ascii="Times New Roman" w:hAnsi="Times New Roman" w:eastAsia="FangSong" w:cs="Times New Roman"/>
        </w:rPr>
        <w:t>解释为什么氯化反应的选择性远低于溴代反应</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已知相对反应速率</w:t>
      </w:r>
      <w:r>
        <w:rPr>
          <w:rFonts w:hint="eastAsia" w:ascii="Times New Roman" w:hAnsi="Times New Roman" w:eastAsia="Times New Roman" w:cs="Times New Roman"/>
        </w:rPr>
        <w:t>（per</w:t>
      </w:r>
      <w:r>
        <w:rPr>
          <w:rFonts w:ascii="Times New Roman" w:hAnsi="Times New Roman" w:eastAsia="Times New Roman" w:cs="Times New Roman"/>
        </w:rPr>
        <w:t xml:space="preserve"> hydrogen, </w:t>
      </w:r>
      <w:r>
        <w:rPr>
          <w:rFonts w:hint="eastAsia" w:ascii="Times New Roman" w:hAnsi="Times New Roman" w:eastAsia="Times New Roman" w:cs="Times New Roman"/>
        </w:rPr>
        <w:t xml:space="preserve">25°C）：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氯化</w:t>
            </w:r>
            <w:r>
              <w:rPr>
                <w:rFonts w:hint="eastAsia" w:ascii="Times New Roman" w:hAnsi="Times New Roman" w:eastAsia="Times New Roman" w:cs="Times New Roman"/>
                <w:b/>
              </w:rPr>
              <w:t>（</w:t>
            </w:r>
            <m:oMath>
              <m:r>
                <m:rPr>
                  <m:sty m:val="p"/>
                </m:rPr>
                <m:t>C</m:t>
              </m:r>
              <m:r>
                <m:rPr>
                  <m:sty m:val="p"/>
                </m:rPr>
                <m:t>l</m:t>
              </m:r>
              <m:r>
                <m:rPr>
                  <m:sty m:val="p"/>
                </m:rPr>
                <m:t>⋅</m:t>
              </m:r>
            </m:oMath>
            <w:r>
              <w:rPr>
                <w:rFonts w:hint="eastAsia"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溴代</w:t>
            </w:r>
            <w:r>
              <w:rPr>
                <w:rFonts w:hint="eastAsia" w:ascii="Times New Roman" w:hAnsi="Times New Roman" w:eastAsia="Times New Roman" w:cs="Times New Roman"/>
                <w:b/>
              </w:rPr>
              <w:t>（</w:t>
            </w:r>
            <m:oMath>
              <m:r>
                <m:rPr>
                  <m:sty m:val="p"/>
                </m:rPr>
                <m:t>B</m:t>
              </m:r>
              <m:r>
                <m:rPr>
                  <m:sty m:val="p"/>
                </m:rPr>
                <m:t>r</m:t>
              </m:r>
              <m:r>
                <m:rPr>
                  <m:sty m:val="p"/>
                </m:rPr>
                <m:t>⋅</m:t>
              </m:r>
            </m:oMath>
            <w:r>
              <w:rPr>
                <w:rFonts w:hint="eastAsia"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伯氢</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FangSong" w:cs="Times New Roman"/>
              </w:rPr>
              <w:t xml:space="preserve">仲氢</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叔氢</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1600</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进行自由基一溴代反应</w:t>
      </w:r>
      <w:r>
        <w:rPr>
          <w:rFonts w:hint="eastAsia" w:ascii="Times New Roman" w:hAnsi="Times New Roman" w:eastAsia="Times New Roman" w:cs="Times New Roman"/>
        </w:rPr>
        <w:t>。</w:t>
      </w:r>
      <w:r>
        <w:rPr>
          <w:rFonts w:hint="eastAsia" w:ascii="Times New Roman" w:hAnsi="Times New Roman" w:eastAsia="FangSong" w:cs="Times New Roman"/>
        </w:rPr>
        <w:t>计算所有可能的一溴代产物的预期百分比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50" w:name="丙烷的一卤代"/>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丙烷的一卤代</w:t>
      </w:r>
    </w:p>
    <w:p>
      <w:pPr>
        <w:pStyle w:val="FirstParagraph"/>
      </w:pPr>
      <w:r>
        <w:rPr>
          <w:rFonts w:hint="eastAsia" w:ascii="Times New Roman" w:hAnsi="Times New Roman" w:eastAsia="FangSong" w:cs="Times New Roman"/>
        </w:rPr>
        <w:t xml:space="preserve">丙烷</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中有两种不同类型的氢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伯氢</w:t>
      </w:r>
      <w:r>
        <w:rPr>
          <w:rFonts w:hint="eastAsia" w:ascii="Times New Roman" w:hAnsi="Times New Roman" w:eastAsia="Times New Roman" w:cs="Times New Roman"/>
          <w:b/>
          <w:bCs/>
        </w:rPr>
        <w:t>（</w:t>
      </w:r>
      <m:oMath>
        <m:sSup>
          <m:e>
            <m:r>
              <m:t>1</m:t>
            </m:r>
          </m:e>
          <m:sup>
            <m:r>
              <m:rPr>
                <m:sty m:val="p"/>
              </m:rPr>
              <m:t>∘</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两个末端甲基共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仲氢</w:t>
      </w:r>
      <w:r>
        <w:rPr>
          <w:rFonts w:hint="eastAsia" w:ascii="Times New Roman" w:hAnsi="Times New Roman" w:eastAsia="Times New Roman" w:cs="Times New Roman"/>
          <w:b/>
          <w:bCs/>
        </w:rPr>
        <w:t>（</w:t>
      </w:r>
      <m:oMath>
        <m:sSup>
          <m:e>
            <m:r>
              <m:t>2</m:t>
            </m:r>
          </m:e>
          <m:sup>
            <m:r>
              <m:rPr>
                <m:sty m:val="p"/>
              </m:rPr>
              <m:t>∘</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p>
    <w:p>
      <w:pPr>
        <w:pStyle w:val="BodyText"/>
      </w:pPr>
      <w:r>
        <w:rPr>
          <w:rFonts w:hint="eastAsia" w:ascii="Times New Roman" w:hAnsi="Times New Roman" w:eastAsia="FangSong" w:cs="Times New Roman"/>
        </w:rPr>
        <w:t>可能的产物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氯丙烷</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hint="eastAsia" w:ascii="Times New Roman" w:hAnsi="Times New Roman" w:eastAsia="FangSong" w:cs="Times New Roman"/>
        </w:rPr>
        <w:t>末端取代</w:t>
      </w:r>
      <w:r>
        <w:rPr>
          <w:rFonts w:hint="eastAsia" w:ascii="Times New Roman" w:hAnsi="Times New Roman" w:eastAsia="Times New Roman" w:cs="Times New Roman"/>
        </w:rPr>
        <w:t>，</w:t>
      </w:r>
      <w:r>
        <w:rPr>
          <w:rFonts w:hint="eastAsia" w:ascii="Times New Roman" w:hAnsi="Times New Roman" w:eastAsia="FangSong" w:cs="Times New Roman"/>
        </w:rPr>
        <w:t>伯碳正离子型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氯丙烷</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hint="eastAsia" w:ascii="Times New Roman" w:hAnsi="Times New Roman" w:eastAsia="FangSong" w:cs="Times New Roman"/>
        </w:rPr>
        <w:t>中间取代</w:t>
      </w:r>
      <w:r>
        <w:rPr>
          <w:rFonts w:hint="eastAsia" w:ascii="Times New Roman" w:hAnsi="Times New Roman" w:eastAsia="Times New Roman" w:cs="Times New Roman"/>
        </w:rPr>
        <w:t>，</w:t>
      </w:r>
      <w:r>
        <w:rPr>
          <w:rFonts w:hint="eastAsia" w:ascii="Times New Roman" w:hAnsi="Times New Roman" w:eastAsia="FangSong" w:cs="Times New Roman"/>
        </w:rPr>
        <w:t>仲碳正离子型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氯化反应</w:t>
      </w:r>
    </w:p>
    <w:p>
      <w:pPr>
        <w:pStyle w:val="BodyText"/>
      </w:pPr>
      <w:r>
        <w:rPr>
          <w:rFonts w:hint="eastAsia" w:ascii="Times New Roman" w:hAnsi="Times New Roman" w:eastAsia="FangSong" w:cs="Times New Roman"/>
        </w:rPr>
        <w:t xml:space="preserve">相对反应性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该类型</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的数量</w:t>
      </w:r>
    </w:p>
    <w:p>
      <w:pPr>
        <w:pStyle w:val="Compact"/>
        <w:numPr>
          <w:ilvl w:val="0"/>
          <w:numId w:val="1039"/>
        </w:numP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1.0</m:t>
        </m:r>
        <m:r>
          <m:rPr>
            <m:sty m:val="p"/>
          </m:rPr>
          <m:t>×</m:t>
        </m:r>
        <m:r>
          <m:t>6</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相对反应性单位</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3.9</m:t>
        </m:r>
        <m:r>
          <m:rPr>
            <m:sty m:val="p"/>
          </m:rPr>
          <m:t>×</m:t>
        </m:r>
        <m:r>
          <m:t>2</m:t>
        </m:r>
        <m:r>
          <m:rPr>
            <m:sty m:val="p"/>
          </m:rPr>
          <m:t>=</m:t>
        </m:r>
        <m:r>
          <m:t>7.8</m:t>
        </m:r>
      </m:oMath>
    </w:p>
    <w:p>
      <w:pPr>
        <w:pStyle w:val="FirstParagraph"/>
      </w:pPr>
      <w:r>
        <w:rPr>
          <w:rFonts w:hint="eastAsia" w:ascii="Times New Roman" w:hAnsi="Times New Roman" w:eastAsia="FangSong" w:cs="Times New Roman"/>
        </w:rPr>
        <w:t xml:space="preserve">总反应性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6.0</m:t>
        </m:r>
        <m:r>
          <m:rPr>
            <m:sty m:val="p"/>
          </m:rPr>
          <m:t>+</m:t>
        </m:r>
        <m:r>
          <m:t>7.8</m:t>
        </m:r>
        <m:r>
          <m:rPr>
            <m:sty m:val="p"/>
          </m:rPr>
          <m:t>=</m:t>
        </m:r>
        <m:r>
          <m:t>13.8</m:t>
        </m:r>
      </m:oMath>
    </w:p>
    <w:p>
      <w:pPr>
        <w:pStyle w:val="BodyText"/>
      </w:pPr>
      <w:r>
        <w:rPr>
          <w:rFonts w:hint="eastAsia" w:ascii="Times New Roman" w:hAnsi="Times New Roman" w:eastAsia="FangSong" w:cs="Times New Roman"/>
          <w:b/>
          <w:bCs/>
        </w:rPr>
        <w:t xml:space="preserve">产物比例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氯丙烷</w:t>
      </w:r>
      <w:r>
        <w:rPr>
          <w:rFonts w:hint="eastAsia" w:ascii="Times New Roman" w:hAnsi="Times New Roman" w:eastAsia="Times New Roman" w:cs="Times New Roman"/>
        </w:rPr>
        <w:t>：</w:t>
      </w:r>
      <m:oMath>
        <m:oMathPr>
          <m:ctrlPr>
            <w:rPr>
              <w:sz w:val="28"/>
              <w:szCs w:val="28"/>
            </w:rPr>
          </m:ctrlPr>
        </m:oMathPr>
        <m:f>
          <m:fPr>
            <m:type m:val="bar"/>
          </m:fPr>
          <m:num>
            <m:r>
              <m:t>6.0</m:t>
            </m:r>
          </m:num>
          <m:den>
            <m:r>
              <m:t>13.8</m:t>
            </m:r>
          </m:den>
        </m:f>
        <m:r>
          <m:rPr>
            <m:sty m:val="p"/>
          </m:rPr>
          <m:t>×</m:t>
        </m:r>
        <m:r>
          <m:t>100</m:t>
        </m:r>
        <m:r>
          <m:rPr>
            <m:sty m:val="p"/>
          </m:rPr>
          <m:t>%</m:t>
        </m:r>
        <m:r>
          <m:rPr>
            <m:sty m:val="p"/>
          </m:rPr>
          <m:t>=</m:t>
        </m:r>
        <m:r>
          <m:rPr>
            <m:sty m:val="b"/>
          </m:rPr>
          <m:t>43.5</m:t>
        </m:r>
        <m:r>
          <m:rPr>
            <m:sty m:val="b"/>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氯丙烷</w:t>
      </w:r>
      <w:r>
        <w:rPr>
          <w:rFonts w:hint="eastAsia" w:ascii="Times New Roman" w:hAnsi="Times New Roman" w:eastAsia="Times New Roman" w:cs="Times New Roman"/>
        </w:rPr>
        <w:t>：</w:t>
      </w:r>
      <m:oMath>
        <m:oMathPr>
          <m:ctrlPr>
            <w:rPr>
              <w:sz w:val="28"/>
              <w:szCs w:val="28"/>
            </w:rPr>
          </m:ctrlPr>
        </m:oMathPr>
        <m:f>
          <m:fPr>
            <m:type m:val="bar"/>
          </m:fPr>
          <m:num>
            <m:r>
              <m:t>7.8</m:t>
            </m:r>
          </m:num>
          <m:den>
            <m:r>
              <m:t>13.8</m:t>
            </m:r>
          </m:den>
        </m:f>
        <m:r>
          <m:rPr>
            <m:sty m:val="p"/>
          </m:rPr>
          <m:t>×</m:t>
        </m:r>
        <m:r>
          <m:t>100</m:t>
        </m:r>
        <m:r>
          <m:rPr>
            <m:sty m:val="p"/>
          </m:rPr>
          <m:t>%</m:t>
        </m:r>
        <m:r>
          <m:rPr>
            <m:sty m:val="p"/>
          </m:rPr>
          <m:t>=</m:t>
        </m:r>
        <m:r>
          <m:rPr>
            <m:sty m:val="b"/>
          </m:rPr>
          <m:t>56.5</m:t>
        </m:r>
        <m:r>
          <m:rPr>
            <m:sty m:val="b"/>
          </m:rPr>
          <m:t>%</m:t>
        </m:r>
      </m:oMath>
    </w:p>
    <w:p>
      <w:pPr>
        <w:pStyle w:val="BodyText"/>
      </w:pPr>
      <w:r>
        <w:rPr>
          <w:rFonts w:hint="eastAsia" w:ascii="Times New Roman" w:hAnsi="Times New Roman" w:eastAsia="FangSong" w:cs="Times New Roman"/>
          <w:b/>
          <w:bCs/>
        </w:rPr>
        <w:t xml:space="preserve">溴代反应</w:t>
      </w:r>
    </w:p>
    <w:p>
      <w:pPr>
        <w:pStyle w:val="Compact"/>
        <w:numPr>
          <w:ilvl w:val="0"/>
          <w:numId w:val="1040"/>
        </w:numP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1.0</m:t>
        </m:r>
        <m:r>
          <m:rPr>
            <m:sty m:val="p"/>
          </m:rPr>
          <m:t>×</m:t>
        </m:r>
        <m:r>
          <m:t>6</m:t>
        </m:r>
        <m:r>
          <m:rPr>
            <m:sty m:val="p"/>
          </m:rPr>
          <m:t>=</m:t>
        </m:r>
        <m:r>
          <m:t>6.0</m:t>
        </m:r>
      </m:oMath>
    </w:p>
    <w:p>
      <w:pPr>
        <w:pStyle w:val="Compact"/>
        <w:numPr>
          <w:ilvl w:val="0"/>
          <w:numId w:val="1040"/>
        </w:numP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82</m:t>
        </m:r>
        <m:r>
          <m:rPr>
            <m:sty m:val="p"/>
          </m:rPr>
          <m:t>×</m:t>
        </m:r>
        <m:r>
          <m:t>2</m:t>
        </m:r>
        <m:r>
          <m:rPr>
            <m:sty m:val="p"/>
          </m:rPr>
          <m:t>=</m:t>
        </m:r>
        <m:r>
          <m:t>164</m:t>
        </m:r>
      </m:oMath>
    </w:p>
    <w:p>
      <w:pPr>
        <w:pStyle w:val="FirstParagraph"/>
      </w:pPr>
      <w:r>
        <w:rPr>
          <w:rFonts w:hint="eastAsia" w:ascii="Times New Roman" w:hAnsi="Times New Roman" w:eastAsia="FangSong" w:cs="Times New Roman"/>
        </w:rPr>
        <w:t xml:space="preserve">总反应性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6.0</m:t>
        </m:r>
        <m:r>
          <m:rPr>
            <m:sty m:val="p"/>
          </m:rPr>
          <m:t>+</m:t>
        </m:r>
        <m:r>
          <m:t>164</m:t>
        </m:r>
        <m:r>
          <m:rPr>
            <m:sty m:val="p"/>
          </m:rPr>
          <m:t>=</m:t>
        </m:r>
        <m:r>
          <m:t>170</m:t>
        </m:r>
      </m:oMath>
    </w:p>
    <w:p>
      <w:pPr>
        <w:pStyle w:val="BodyText"/>
      </w:pPr>
      <w:r>
        <w:rPr>
          <w:rFonts w:hint="eastAsia" w:ascii="Times New Roman" w:hAnsi="Times New Roman" w:eastAsia="FangSong" w:cs="Times New Roman"/>
          <w:b/>
          <w:bCs/>
        </w:rPr>
        <w:t xml:space="preserve">产物比例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m:oMath>
        <m:oMathPr>
          <m:ctrlPr>
            <w:rPr>
              <w:sz w:val="28"/>
              <w:szCs w:val="28"/>
            </w:rPr>
          </m:ctrlPr>
        </m:oMathPr>
        <m:f>
          <m:fPr>
            <m:type m:val="bar"/>
          </m:fPr>
          <m:num>
            <m:r>
              <m:t>6.0</m:t>
            </m:r>
          </m:num>
          <m:den>
            <m:r>
              <m:t>170</m:t>
            </m:r>
          </m:den>
        </m:f>
        <m:r>
          <m:rPr>
            <m:sty m:val="p"/>
          </m:rPr>
          <m:t>×</m:t>
        </m:r>
        <m:r>
          <m:t>100</m:t>
        </m:r>
        <m:r>
          <m:rPr>
            <m:sty m:val="p"/>
          </m:rPr>
          <m:t>%</m:t>
        </m:r>
        <m:r>
          <m:rPr>
            <m:sty m:val="p"/>
          </m:rPr>
          <m:t>=</m:t>
        </m:r>
        <m:r>
          <m:rPr>
            <m:sty m:val="b"/>
          </m:rPr>
          <m:t>3.5</m:t>
        </m:r>
        <m:r>
          <m:rPr>
            <m:sty m:val="b"/>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m:oMath>
        <m:oMathPr>
          <m:ctrlPr>
            <w:rPr>
              <w:sz w:val="28"/>
              <w:szCs w:val="28"/>
            </w:rPr>
          </m:ctrlPr>
        </m:oMathPr>
        <m:f>
          <m:fPr>
            <m:type m:val="bar"/>
          </m:fPr>
          <m:num>
            <m:r>
              <m:t>164</m:t>
            </m:r>
          </m:num>
          <m:den>
            <m:r>
              <m:t>170</m:t>
            </m:r>
          </m:den>
        </m:f>
        <m:r>
          <m:rPr>
            <m:sty m:val="p"/>
          </m:rPr>
          <m:t>×</m:t>
        </m:r>
        <m:r>
          <m:t>100</m:t>
        </m:r>
        <m:r>
          <m:rPr>
            <m:sty m:val="p"/>
          </m:rPr>
          <m:t>%</m:t>
        </m:r>
        <m:r>
          <m:rPr>
            <m:sty m:val="p"/>
          </m:rPr>
          <m:t>=</m:t>
        </m:r>
        <m:r>
          <m:rPr>
            <m:sty m:val="b"/>
          </m:rPr>
          <m:t>96.5</m:t>
        </m:r>
        <m:r>
          <m:rPr>
            <m:sty m:val="b"/>
          </m:rPr>
          <m:t>%</m:t>
        </m:r>
      </m:oMath>
    </w:p>
    <w:p>
      <w:pPr>
        <w:pStyle w:val="BodyText"/>
        <w:spacing w:after="80"/>
      </w:pPr>
      <w:r>
        <w:rPr>
          <w:rFonts w:hint="eastAsia" w:ascii="Times New Roman" w:hAnsi="Times New Roman" w:eastAsia="FangSong" w:cs="Times New Roman"/>
          <w:b/>
          <w:bCs/>
        </w:rPr>
        <w:t xml:space="preserve">选择性差异的原因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氯化</w:t>
            </w:r>
          </w:p>
        </w:tc>
        <w:tc>
          <w:tcPr/>
          <w:p>
            <w:pPr>
              <w:pStyle w:val="Compact"/>
              <w:jc w:val="center"/>
            </w:pPr>
            <w:r>
              <w:rPr>
                <w:rFonts w:hint="eastAsia" w:ascii="Times New Roman" w:hAnsi="Times New Roman" w:eastAsia="SimHei" w:cs="Times New Roman"/>
                <w:b/>
              </w:rPr>
              <w:t xml:space="preserve">溴代</w:t>
            </w:r>
          </w:p>
        </w:tc>
      </w:tr>
      <w:tr>
        <w:tc>
          <w:tcPr/>
          <w:p>
            <w:pPr>
              <w:pStyle w:val="Compact"/>
              <w:jc w:val="center"/>
            </w:pPr>
            <m:oMath>
              <m:sSup>
                <m:e>
                  <m:r>
                    <m:t>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H </w:t>
            </w:r>
            <w:r>
              <w:rPr>
                <w:rFonts w:hint="eastAsia" w:ascii="Times New Roman" w:hAnsi="Times New Roman" w:eastAsia="FangSong" w:cs="Times New Roman"/>
              </w:rPr>
              <w:t xml:space="preserve">速率比</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过渡态位置</w:t>
            </w:r>
          </w:p>
        </w:tc>
        <w:tc>
          <w:tcPr/>
          <w:p>
            <w:pPr>
              <w:pStyle w:val="Compact"/>
              <w:jc w:val="center"/>
            </w:pPr>
            <w:r>
              <w:rPr>
                <w:rFonts w:hint="eastAsia" w:ascii="Times New Roman" w:hAnsi="Times New Roman" w:eastAsia="FangSong" w:cs="Times New Roman"/>
              </w:rPr>
              <w:t>早期</w:t>
            </w:r>
            <w:r>
              <w:rPr>
                <w:rFonts w:hint="eastAsia" w:ascii="Times New Roman" w:hAnsi="Times New Roman" w:eastAsia="Times New Roman" w:cs="Times New Roman"/>
              </w:rPr>
              <w:t>（reactant-like）</w:t>
            </w:r>
          </w:p>
        </w:tc>
        <w:tc>
          <w:tcPr/>
          <w:p>
            <w:pPr>
              <w:pStyle w:val="Compact"/>
              <w:jc w:val="center"/>
            </w:pPr>
            <w:r>
              <w:rPr>
                <w:rFonts w:hint="eastAsia" w:ascii="Times New Roman" w:hAnsi="Times New Roman" w:eastAsia="FangSong" w:cs="Times New Roman"/>
              </w:rPr>
              <w:t>晚期</w:t>
            </w:r>
            <w:r>
              <w:rPr>
                <w:rFonts w:hint="eastAsia" w:ascii="Times New Roman" w:hAnsi="Times New Roman" w:eastAsia="Times New Roman" w:cs="Times New Roman"/>
              </w:rPr>
              <w:t>（product-like）</w:t>
            </w:r>
          </w:p>
        </w:tc>
      </w:tr>
    </w:tbl>
    <w:p>
      <w:pPr>
        <w:pStyle w:val="BodyText"/>
        <w:spacing w:before="120"/>
      </w:pPr>
      <w:r>
        <w:rPr>
          <w:rFonts w:ascii="Times New Roman" w:hAnsi="Times New Roman" w:eastAsia="Times New Roman" w:cs="Times New Roman"/>
          <w:b/>
          <w:bCs/>
        </w:rPr>
        <w:t xml:space="preserve">Hammond </w:t>
      </w:r>
      <w:r>
        <w:rPr>
          <w:rFonts w:hint="eastAsia" w:ascii="Times New Roman" w:hAnsi="Times New Roman" w:eastAsia="FangSong" w:cs="Times New Roman"/>
          <w:b/>
          <w:bCs/>
        </w:rPr>
        <w:t xml:space="preserve">假说解释</w:t>
      </w:r>
      <w:r>
        <w:rPr>
          <w:rFonts w:hint="eastAsia" w:ascii="Times New Roman" w:hAnsi="Times New Roman" w:eastAsia="Times New Roman" w:cs="Times New Roman"/>
        </w:rPr>
        <w:t xml:space="preserve">：</w:t>
      </w:r>
    </w:p>
    <w:p>
      <w:pPr>
        <w:numPr>
          <w:ilvl w:val="0"/>
          <w:numId w:val="1041"/>
        </w:numPr>
      </w:pPr>
      <w:r>
        <w:rPr>
          <w:rFonts w:hint="eastAsia" w:ascii="Times New Roman" w:hAnsi="Times New Roman" w:eastAsia="FangSong" w:cs="Times New Roman"/>
          <w:b/>
          <w:bCs/>
        </w:rPr>
        <w:t xml:space="preserve">氯代</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放热</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rPr>
            <m:sty m:val="p"/>
          </m:rPr>
          <m:t>−</m:t>
        </m:r>
        <m:r>
          <m:t>23</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过渡态较早</w:t>
      </w:r>
      <w:r>
        <w:rPr>
          <w:rFonts w:hint="eastAsia" w:ascii="Times New Roman" w:hAnsi="Times New Roman" w:eastAsia="Times New Roman" w:cs="Times New Roman"/>
        </w:rPr>
        <w:t>，</w:t>
      </w:r>
      <w:r>
        <w:rPr>
          <w:rFonts w:hint="eastAsia" w:ascii="Times New Roman" w:hAnsi="Times New Roman" w:eastAsia="FangSong" w:cs="Times New Roman"/>
        </w:rPr>
        <w:t>类似于反应物</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键的断裂程度较小</w:t>
      </w:r>
      <w:r>
        <w:rPr>
          <w:rFonts w:hint="eastAsia" w:ascii="Times New Roman" w:hAnsi="Times New Roman" w:eastAsia="Times New Roman" w:cs="Times New Roman"/>
        </w:rPr>
        <w:t>，</w:t>
      </w:r>
      <w:r>
        <w:rPr>
          <w:rFonts w:hint="eastAsia" w:ascii="Times New Roman" w:hAnsi="Times New Roman" w:eastAsia="FangSong" w:cs="Times New Roman"/>
        </w:rPr>
        <w:t>自由基中心尚未充分形成</w:t>
      </w:r>
      <w:r>
        <w:rPr>
          <w:rFonts w:hint="eastAsia" w:ascii="Times New Roman" w:hAnsi="Times New Roman" w:eastAsia="Times New Roman" w:cs="Times New Roman"/>
        </w:rPr>
        <w:t>，</w:t>
      </w:r>
      <w:r>
        <w:rPr>
          <w:rFonts w:hint="eastAsia" w:ascii="Times New Roman" w:hAnsi="Times New Roman" w:eastAsia="FangSong" w:cs="Times New Roman"/>
        </w:rPr>
        <w:t>因此不同</w:t>
      </w:r>
      <w:r>
        <w:rPr>
          <w:rFonts w:ascii="Times New Roman" w:hAnsi="Times New Roman" w:eastAsia="Times New Roman" w:cs="Times New Roman"/>
        </w:rPr>
        <w:t xml:space="preserve"> C—H </w:t>
      </w:r>
      <w:r>
        <w:rPr>
          <w:rFonts w:hint="eastAsia" w:ascii="Times New Roman" w:hAnsi="Times New Roman" w:eastAsia="FangSong" w:cs="Times New Roman"/>
        </w:rPr>
        <w:t>键的反应性差异不大</w:t>
      </w:r>
      <w:r>
        <w:rPr>
          <w:rFonts w:hint="eastAsia" w:ascii="Times New Roman" w:hAnsi="Times New Roman" w:eastAsia="Times New Roman" w:cs="Times New Roman"/>
        </w:rPr>
        <w:t>。</w:t>
      </w:r>
      <w:r>
        <w:rPr>
          <w:rFonts w:hint="eastAsia" w:ascii="Times New Roman" w:hAnsi="Times New Roman" w:eastAsia="FangSong" w:cs="Times New Roman"/>
        </w:rPr>
        <w:t>选择性低</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b/>
          <w:bCs/>
        </w:rPr>
        <w:t xml:space="preserve">溴代</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吸热</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rPr>
            <m:sty m:val="p"/>
          </m:rPr>
          <m:t>+</m:t>
        </m:r>
        <m:r>
          <m:t>42</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过渡态较晚</w:t>
      </w:r>
      <w:r>
        <w:rPr>
          <w:rFonts w:hint="eastAsia" w:ascii="Times New Roman" w:hAnsi="Times New Roman" w:eastAsia="Times New Roman" w:cs="Times New Roman"/>
        </w:rPr>
        <w:t>，</w:t>
      </w:r>
      <w:r>
        <w:rPr>
          <w:rFonts w:hint="eastAsia" w:ascii="Times New Roman" w:hAnsi="Times New Roman" w:eastAsia="FangSong" w:cs="Times New Roman"/>
        </w:rPr>
        <w:t>类似于产物</w:t>
      </w:r>
      <w:r>
        <w:rPr>
          <w:rFonts w:hint="eastAsia" w:ascii="Times New Roman" w:hAnsi="Times New Roman" w:eastAsia="Times New Roman" w:cs="Times New Roman"/>
        </w:rPr>
        <w:t>。</w:t>
      </w:r>
      <w:r>
        <w:rPr>
          <w:rFonts w:hint="eastAsia" w:ascii="Times New Roman" w:hAnsi="Times New Roman" w:eastAsia="FangSong" w:cs="Times New Roman"/>
        </w:rPr>
        <w:t>过渡态中碳自由基的特征已经相当明显</w:t>
      </w:r>
      <w:r>
        <w:rPr>
          <w:rFonts w:hint="eastAsia" w:ascii="Times New Roman" w:hAnsi="Times New Roman" w:eastAsia="Times New Roman" w:cs="Times New Roman"/>
        </w:rPr>
        <w:t>，</w:t>
      </w:r>
      <w:r>
        <w:rPr>
          <w:rFonts w:hint="eastAsia" w:ascii="Times New Roman" w:hAnsi="Times New Roman" w:eastAsia="FangSong" w:cs="Times New Roman"/>
        </w:rPr>
        <w:t>因此不同</w:t>
      </w:r>
      <w:r>
        <w:rPr>
          <w:rFonts w:ascii="Times New Roman" w:hAnsi="Times New Roman" w:eastAsia="Times New Roman" w:cs="Times New Roman"/>
        </w:rPr>
        <w:t xml:space="preserve"> C—H </w:t>
      </w:r>
      <w:r>
        <w:rPr>
          <w:rFonts w:hint="eastAsia" w:ascii="Times New Roman" w:hAnsi="Times New Roman" w:eastAsia="FangSong" w:cs="Times New Roman"/>
        </w:rPr>
        <w:t>键断裂后形成的自由基稳定性差异</w:t>
      </w:r>
      <w:r>
        <w:rPr>
          <w:rFonts w:hint="eastAsia" w:ascii="Times New Roman" w:hAnsi="Times New Roman" w:eastAsia="Times New Roman" w:cs="Times New Roman"/>
        </w:rPr>
        <w:t>（</w:t>
      </w:r>
      <m:oMath>
        <m:sSup>
          <m:e>
            <m:r>
              <m:t>2</m:t>
            </m:r>
          </m:e>
          <m:sup>
            <m:r>
              <m:rPr>
                <m:sty m:val="p"/>
              </m:rPr>
              <m:t>∘</m:t>
            </m:r>
          </m:sup>
        </m:sSup>
        <m:r>
          <m:rPr>
            <m:sty m:val="p"/>
          </m:rPr>
          <m: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在过渡态能量中充分体现</w:t>
      </w:r>
      <w:r>
        <w:rPr>
          <w:rFonts w:hint="eastAsia" w:ascii="Times New Roman" w:hAnsi="Times New Roman" w:eastAsia="Times New Roman" w:cs="Times New Roman"/>
        </w:rPr>
        <w:t>。</w:t>
      </w:r>
      <w:r>
        <w:rPr>
          <w:rFonts w:hint="eastAsia" w:ascii="Times New Roman" w:hAnsi="Times New Roman" w:eastAsia="FangSong" w:cs="Times New Roman"/>
        </w:rPr>
        <w:t>选择性高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本质原因</w:t>
      </w:r>
      <w:r>
        <w:rPr>
          <w:rFonts w:hint="eastAsia" w:ascii="Times New Roman" w:hAnsi="Times New Roman" w:eastAsia="Times New Roman" w:cs="Times New Roman"/>
        </w:rPr>
        <w:t>：</w:t>
      </w:r>
      <w:r>
        <w:rPr>
          <w:rFonts w:ascii="Times New Roman" w:hAnsi="Times New Roman" w:eastAsia="Times New Roman" w:cs="Times New Roman"/>
          <w:b/>
          <w:bCs/>
        </w:rPr>
        <w:t xml:space="preserve">Br· </w:t>
      </w:r>
      <w:r>
        <w:rPr>
          <w:rFonts w:hint="eastAsia" w:ascii="Times New Roman" w:hAnsi="Times New Roman" w:eastAsia="FangSong" w:cs="Times New Roman"/>
          <w:b/>
          <w:bCs/>
        </w:rPr>
        <w:t xml:space="preserve">的活性远低于</w:t>
      </w:r>
      <w:r>
        <w:rPr>
          <w:rFonts w:ascii="Times New Roman" w:hAnsi="Times New Roman" w:eastAsia="Times New Roman" w:cs="Times New Roman"/>
          <w:b/>
          <w:bCs/>
        </w:rPr>
        <w:t xml:space="preserve"> Cl·</w:t>
      </w:r>
      <w:r>
        <w:rPr>
          <w:rFonts w:ascii="Times New Roman" w:hAnsi="Times New Roman" w:eastAsia="Times New Roman" w:cs="Times New Roman"/>
        </w:rPr>
        <w:t xml:space="preserve">。Br·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懒惰</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C—H </w:t>
      </w:r>
      <w:r>
        <w:rPr>
          <w:rFonts w:hint="eastAsia" w:ascii="Times New Roman" w:hAnsi="Times New Roman" w:eastAsia="FangSong" w:cs="Times New Roman"/>
        </w:rPr>
        <w:t>键的选择性高</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非常活泼</w:t>
      </w:r>
      <w:r>
        <w:rPr>
          <w:rFonts w:hint="eastAsia" w:ascii="Times New Roman" w:hAnsi="Times New Roman" w:eastAsia="Times New Roman" w:cs="Times New Roman"/>
        </w:rPr>
        <w:t>，</w:t>
      </w:r>
      <w:r>
        <w:rPr>
          <w:rFonts w:hint="eastAsia" w:ascii="Times New Roman" w:hAnsi="Times New Roman" w:eastAsia="FangSong" w:cs="Times New Roman"/>
        </w:rPr>
        <w:t>几乎不分伯仲</w:t>
      </w:r>
      <w:r>
        <w:rPr>
          <w:rFonts w:hint="eastAsia" w:ascii="Times New Roman" w:hAnsi="Times New Roman" w:eastAsia="Times New Roman" w:cs="Times New Roman"/>
        </w:rPr>
        <w:t>。</w:t>
      </w:r>
    </w:p>
    <w:bookmarkEnd w:id="250"/>
    <w:bookmarkStart w:id="251" w:name="甲基丁烷的一溴代"/>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SimHei" w:cs="Times New Roman"/>
        </w:rPr>
        <w:t>甲基丁烷的一溴代</w:t>
      </w:r>
    </w:p>
    <w:p>
      <w:pPr>
        <w:pStyle w:val="FirstParagraph"/>
        <w:spacing w:after="80"/>
      </w:pP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中有四种不同类型的氢</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数量</w:t>
            </w:r>
          </w:p>
        </w:tc>
        <w:tc>
          <w:tcPr/>
          <w:p>
            <w:pPr>
              <w:pStyle w:val="Compact"/>
              <w:jc w:val="center"/>
            </w:pPr>
            <w:r>
              <w:rPr>
                <w:rFonts w:hint="eastAsia" w:ascii="Times New Roman" w:hAnsi="Times New Roman" w:eastAsia="SimHei" w:cs="Times New Roman"/>
                <w:b/>
              </w:rPr>
              <w:t xml:space="preserve">每</w:t>
            </w:r>
            <w:r>
              <w:rPr>
                <w:rFonts w:ascii="Times New Roman" w:hAnsi="Times New Roman" w:eastAsia="Times New Roman" w:cs="Times New Roman"/>
                <w:b/>
              </w:rPr>
              <w:t xml:space="preserve"> H </w:t>
            </w:r>
            <w:r>
              <w:rPr>
                <w:rFonts w:hint="eastAsia" w:ascii="Times New Roman" w:hAnsi="Times New Roman" w:eastAsia="SimHei" w:cs="Times New Roman"/>
                <w:b/>
              </w:rPr>
              <w:t>相对速率</w:t>
            </w:r>
            <w:r>
              <w:rPr>
                <w:rFonts w:hint="eastAsia" w:ascii="Times New Roman" w:hAnsi="Times New Roman" w:eastAsia="Times New Roman" w:cs="Times New Roman"/>
                <w:b/>
              </w:rPr>
              <w:t>（</w:t>
            </w:r>
            <w:r>
              <w:rPr>
                <w:rFonts w:hint="eastAsia" w:ascii="Times New Roman" w:hAnsi="Times New Roman" w:eastAsia="SimHei" w:cs="Times New Roman"/>
                <w:b/>
              </w:rPr>
              <w:t>溴代</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Times New Roman" w:cs="Times New Roman"/>
              </w:rPr>
              <w:t>C1（</w:t>
            </w:r>
            <w:r>
              <w:rPr>
                <w:rFonts w:hint="eastAsia" w:ascii="Times New Roman" w:hAnsi="Times New Roman" w:eastAsia="FangSong" w:cs="Times New Roman"/>
              </w:rPr>
              <w:t>两个末端甲基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上的甲基</w:t>
            </w:r>
            <w:r>
              <w:rPr>
                <w:rFonts w:hint="eastAsia" w:ascii="Times New Roman" w:hAnsi="Times New Roman" w:eastAsia="Times New Roman" w:cs="Times New Roman"/>
              </w:rPr>
              <w:t>（</w:t>
            </w:r>
            <w:r>
              <w:rPr>
                <w:rFonts w:hint="eastAsia" w:ascii="Times New Roman" w:hAnsi="Times New Roman" w:eastAsia="FangSong" w:cs="Times New Roman"/>
              </w:rPr>
              <w:t>支链</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Times New Roman" w:cs="Times New Roman"/>
              </w:rPr>
              <w:t xml:space="preserve">C2（CH）</w:t>
            </w:r>
          </w:p>
        </w:tc>
        <w:tc>
          <w:tcPr/>
          <w:p>
            <w:pPr>
              <w:pStyle w:val="Compact"/>
              <w:jc w:val="center"/>
            </w:pPr>
            <w:r>
              <w:rPr>
                <w:rFonts w:hint="eastAsia" w:ascii="Times New Roman" w:hAnsi="Times New Roman" w:eastAsia="FangSong" w:cs="Times New Roman"/>
              </w:rPr>
              <w:t xml:space="preserve">叔</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1600</w:t>
            </w:r>
          </w:p>
        </w:tc>
      </w:tr>
      <w:tr>
        <w:tc>
          <w:tcPr/>
          <w:p>
            <w:pPr>
              <w:pStyle w:val="Compact"/>
              <w:jc w:val="center"/>
            </w:pPr>
            <w:r>
              <w:rPr>
                <w:rFonts w:hint="eastAsia" w:ascii="Times New Roman" w:hAnsi="Times New Roman" w:eastAsia="Times New Roman" w:cs="Times New Roman"/>
              </w:rPr>
              <w:t>C3（CH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82</w:t>
            </w:r>
          </w:p>
        </w:tc>
      </w:tr>
    </w:tbl>
    <w:p>
      <w:pPr>
        <w:pStyle w:val="BodyText"/>
        <w:spacing w:before="120"/>
      </w:pPr>
      <w:r>
        <w:rPr>
          <w:rFonts w:hint="eastAsia" w:ascii="Times New Roman" w:hAnsi="Times New Roman" w:eastAsia="FangSong" w:cs="Times New Roman"/>
        </w:rPr>
        <w:t>注意</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的两个甲基和</w:t>
      </w:r>
      <w:r>
        <w:rPr>
          <w:rFonts w:ascii="Times New Roman" w:hAnsi="Times New Roman" w:eastAsia="Times New Roman" w:cs="Times New Roman"/>
        </w:rPr>
        <w:t xml:space="preserve"> C2 </w:t>
      </w:r>
      <w:r>
        <w:rPr>
          <w:rFonts w:hint="eastAsia" w:ascii="Times New Roman" w:hAnsi="Times New Roman" w:eastAsia="FangSong" w:cs="Times New Roman"/>
        </w:rPr>
        <w:t>上的甲基虽然都是伯氢</w:t>
      </w:r>
      <w:r>
        <w:rPr>
          <w:rFonts w:hint="eastAsia" w:ascii="Times New Roman" w:hAnsi="Times New Roman" w:eastAsia="Times New Roman" w:cs="Times New Roman"/>
        </w:rPr>
        <w:t>，</w:t>
      </w:r>
      <w:r>
        <w:rPr>
          <w:rFonts w:hint="eastAsia" w:ascii="Times New Roman" w:hAnsi="Times New Roman" w:eastAsia="FangSong" w:cs="Times New Roman"/>
        </w:rPr>
        <w:t>但它们处于不同的化学环境</w:t>
      </w:r>
      <w:r>
        <w:rPr>
          <w:rFonts w:hint="eastAsia" w:ascii="Times New Roman" w:hAnsi="Times New Roman" w:eastAsia="Times New Roman" w:cs="Times New Roman"/>
        </w:rPr>
        <w:t>，</w:t>
      </w:r>
      <w:r>
        <w:rPr>
          <w:rFonts w:hint="eastAsia" w:ascii="Times New Roman" w:hAnsi="Times New Roman" w:eastAsia="FangSong" w:cs="Times New Roman"/>
        </w:rPr>
        <w:t>生成不同的产物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计算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 xml:space="preserve">数量</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比例</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C1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H</w:t>
            </w:r>
          </w:p>
        </w:tc>
        <w:tc>
          <w:tcPr/>
          <w:p>
            <w:pPr>
              <w:pStyle w:val="Compact"/>
              <w:jc w:val="center"/>
            </w:pPr>
            <m:oMath>
              <m:r>
                <m:t>6</m:t>
              </m:r>
              <m:r>
                <m:rPr>
                  <m:sty m:val="p"/>
                </m:rPr>
                <m:t>×</m:t>
              </m:r>
              <m:r>
                <m:t>1.0</m:t>
              </m:r>
              <m:r>
                <m:rPr>
                  <m:sty m:val="p"/>
                </m:rPr>
                <m:t>=</m:t>
              </m:r>
              <m:r>
                <m:t>6.0</m:t>
              </m:r>
            </m:oMath>
            <w:r>
              <w:rPr>
                <w:rFonts w:ascii="Times New Roman" w:hAnsi="Times New Roman" w:eastAsia="Times New Roman" w:cs="Times New Roman"/>
              </w:rPr>
              <w:t xml:space="preserve">​</w:t>
            </w:r>
          </w:p>
        </w:tc>
        <w:tc>
          <w:tcPr/>
          <w:p>
            <w:pPr>
              <w:pStyle w:val="Compact"/>
              <w:jc w:val="center"/>
            </w:pPr>
            <m:oMath>
              <m:f>
                <m:fPr>
                  <m:type m:val="bar"/>
                </m:fPr>
                <m:num>
                  <m:r>
                    <m:t>6.0</m:t>
                  </m:r>
                </m:num>
                <m:den>
                  <m:r>
                    <m:t>1688</m:t>
                  </m:r>
                </m:den>
              </m:f>
              <m:r>
                <m:rPr>
                  <m:sty m:val="p"/>
                </m:rPr>
                <m:t>=</m:t>
              </m:r>
              <m:r>
                <m:t>0.36</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 xml:space="preserve">上甲基的伯</w:t>
            </w:r>
            <w:r>
              <w:rPr>
                <w:rFonts w:ascii="Times New Roman" w:hAnsi="Times New Roman" w:eastAsia="Times New Roman" w:cs="Times New Roman"/>
              </w:rPr>
              <w:t xml:space="preserve"> H</w:t>
            </w:r>
          </w:p>
        </w:tc>
        <w:tc>
          <w:tcPr/>
          <w:p>
            <w:pPr>
              <w:pStyle w:val="Compact"/>
              <w:jc w:val="center"/>
            </w:pPr>
            <m:oMath>
              <m:r>
                <m:t>3</m:t>
              </m:r>
              <m:r>
                <m:rPr>
                  <m:sty m:val="p"/>
                </m:rPr>
                <m:t>×</m:t>
              </m:r>
              <m:r>
                <m:t>1.0</m:t>
              </m:r>
              <m:r>
                <m:rPr>
                  <m:sty m:val="p"/>
                </m:rPr>
                <m:t>=</m:t>
              </m:r>
              <m:r>
                <m:t>3.0</m:t>
              </m:r>
            </m:oMath>
            <w:r>
              <w:rPr>
                <w:rFonts w:ascii="Times New Roman" w:hAnsi="Times New Roman" w:eastAsia="Times New Roman" w:cs="Times New Roman"/>
              </w:rPr>
              <w:t xml:space="preserve">​</w:t>
            </w:r>
          </w:p>
        </w:tc>
        <w:tc>
          <w:tcPr/>
          <w:p>
            <w:pPr>
              <w:pStyle w:val="Compact"/>
              <w:jc w:val="center"/>
            </w:pPr>
            <m:oMath>
              <m:f>
                <m:fPr>
                  <m:type m:val="bar"/>
                </m:fPr>
                <m:num>
                  <m:r>
                    <m:t>3.0</m:t>
                  </m:r>
                </m:num>
                <m:den>
                  <m:r>
                    <m:t>1688</m:t>
                  </m:r>
                </m:den>
              </m:f>
              <m:r>
                <m:rPr>
                  <m:sty m:val="p"/>
                </m:rPr>
                <m:t>=</m:t>
              </m:r>
              <m:r>
                <m:t>0.18</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 xml:space="preserve">叔</w:t>
            </w:r>
            <w:r>
              <w:rPr>
                <w:rFonts w:ascii="Times New Roman" w:hAnsi="Times New Roman" w:eastAsia="Times New Roman" w:cs="Times New Roman"/>
              </w:rPr>
              <w:t xml:space="preserve"> H</w:t>
            </w:r>
          </w:p>
        </w:tc>
        <w:tc>
          <w:tcPr/>
          <w:p>
            <w:pPr>
              <w:pStyle w:val="Compact"/>
              <w:jc w:val="center"/>
            </w:pPr>
            <m:oMath>
              <m:r>
                <m:t>1</m:t>
              </m:r>
              <m:r>
                <m:rPr>
                  <m:sty m:val="p"/>
                </m:rPr>
                <m:t>×</m:t>
              </m:r>
              <m:r>
                <m:t>1600</m:t>
              </m:r>
              <m:r>
                <m:rPr>
                  <m:sty m:val="p"/>
                </m:rPr>
                <m:t>=</m:t>
              </m:r>
              <m:r>
                <m:t>1600</m:t>
              </m:r>
            </m:oMath>
            <w:r>
              <w:rPr>
                <w:rFonts w:ascii="Times New Roman" w:hAnsi="Times New Roman" w:eastAsia="Times New Roman" w:cs="Times New Roman"/>
              </w:rPr>
              <w:t xml:space="preserve">​</w:t>
            </w:r>
          </w:p>
        </w:tc>
        <w:tc>
          <w:tcPr/>
          <w:p>
            <w:pPr>
              <w:pStyle w:val="Compact"/>
              <w:jc w:val="center"/>
            </w:pPr>
            <m:oMath>
              <m:f>
                <m:fPr>
                  <m:type m:val="bar"/>
                </m:fPr>
                <m:num>
                  <m:r>
                    <m:t>1600</m:t>
                  </m:r>
                </m:num>
                <m:den>
                  <m:r>
                    <m:t>1688</m:t>
                  </m:r>
                </m:den>
              </m:f>
              <m:r>
                <m:rPr>
                  <m:sty m:val="p"/>
                </m:rPr>
                <m:t>=</m:t>
              </m:r>
              <m:r>
                <m:t>94.8</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H</w:t>
            </w:r>
          </w:p>
        </w:tc>
        <w:tc>
          <w:tcPr/>
          <w:p>
            <w:pPr>
              <w:pStyle w:val="Compact"/>
              <w:jc w:val="center"/>
            </w:pPr>
            <m:oMath>
              <m:r>
                <m:t>2</m:t>
              </m:r>
              <m:r>
                <m:rPr>
                  <m:sty m:val="p"/>
                </m:rPr>
                <m:t>×</m:t>
              </m:r>
              <m:r>
                <m:t>82</m:t>
              </m:r>
              <m:r>
                <m:rPr>
                  <m:sty m:val="p"/>
                </m:rPr>
                <m:t>=</m:t>
              </m:r>
              <m:r>
                <m:t>164</m:t>
              </m:r>
            </m:oMath>
            <w:r>
              <w:rPr>
                <w:rFonts w:ascii="Times New Roman" w:hAnsi="Times New Roman" w:eastAsia="Times New Roman" w:cs="Times New Roman"/>
              </w:rPr>
              <w:t xml:space="preserve">​</w:t>
            </w:r>
          </w:p>
        </w:tc>
        <w:tc>
          <w:tcPr/>
          <w:p>
            <w:pPr>
              <w:pStyle w:val="Compact"/>
              <w:jc w:val="center"/>
            </w:pPr>
            <m:oMath>
              <m:f>
                <m:fPr>
                  <m:type m:val="bar"/>
                </m:fPr>
                <m:num>
                  <m:r>
                    <m:t>164</m:t>
                  </m:r>
                </m:num>
                <m:den>
                  <m:r>
                    <m:t>1688</m:t>
                  </m:r>
                </m:den>
              </m:f>
              <m:r>
                <m:rPr>
                  <m:sty m:val="p"/>
                </m:rPr>
                <m:t>×</m:t>
              </m:r>
              <m:r>
                <m:rPr>
                  <m:sty m:val="p"/>
                </m:rPr>
                <m:t>(</m:t>
              </m:r>
              <m:r>
                <m:t>考</m:t>
              </m:r>
              <m:r>
                <m:t>虑</m:t>
              </m:r>
              <m:r>
                <m:t>两</m:t>
              </m:r>
              <m:r>
                <m:t>个</m:t>
              </m:r>
              <m:r>
                <m:t>H</m:t>
              </m:r>
              <m:r>
                <m:t>不</m:t>
              </m:r>
              <m:r>
                <m:t>完</m:t>
              </m:r>
              <m:r>
                <m:t>全</m:t>
              </m:r>
              <m:r>
                <m:t>等</m:t>
              </m:r>
              <m:r>
                <m:t>价</m:t>
              </m:r>
              <m:r>
                <m:rPr>
                  <m:sty m:val="p"/>
                </m:rPr>
                <m:t>)</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但是</w:t>
      </w:r>
      <w:r>
        <w:rPr>
          <w:rFonts w:ascii="Times New Roman" w:hAnsi="Times New Roman" w:eastAsia="Times New Roman" w:cs="Times New Roman"/>
        </w:rPr>
        <w:t xml:space="preserve"> C3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H </w:t>
      </w:r>
      <w:r>
        <w:rPr>
          <w:rFonts w:hint="eastAsia" w:ascii="Times New Roman" w:hAnsi="Times New Roman" w:eastAsia="FangSong" w:cs="Times New Roman"/>
        </w:rPr>
        <w:t>不等价</w:t>
      </w:r>
      <w:r>
        <w:rPr>
          <w:rFonts w:hint="eastAsia" w:ascii="Times New Roman" w:hAnsi="Times New Roman" w:eastAsia="Times New Roman" w:cs="Times New Roman"/>
        </w:rPr>
        <w:t>（2-</w:t>
      </w:r>
      <w:r>
        <w:rPr>
          <w:rFonts w:hint="eastAsia" w:ascii="Times New Roman" w:hAnsi="Times New Roman" w:eastAsia="FangSong" w:cs="Times New Roman"/>
        </w:rPr>
        <w:t>甲基丁烷中</w:t>
      </w:r>
      <w:r>
        <w:rPr>
          <w:rFonts w:ascii="Times New Roman" w:hAnsi="Times New Roman" w:eastAsia="Times New Roman" w:cs="Times New Roman"/>
        </w:rPr>
        <w:t xml:space="preserve"> C3 </w:t>
      </w:r>
      <w:r>
        <w:rPr>
          <w:rFonts w:hint="eastAsia" w:ascii="Times New Roman" w:hAnsi="Times New Roman" w:eastAsia="FangSong" w:cs="Times New Roman"/>
        </w:rPr>
        <w:t>是前手性中心</w:t>
      </w:r>
      <w:r>
        <w:rPr>
          <w:rFonts w:hint="eastAsia" w:ascii="Times New Roman" w:hAnsi="Times New Roman" w:eastAsia="Times New Roman" w:cs="Times New Roman"/>
        </w:rPr>
        <w:t>），</w:t>
      </w:r>
      <w:r>
        <w:rPr>
          <w:rFonts w:hint="eastAsia" w:ascii="Times New Roman" w:hAnsi="Times New Roman" w:eastAsia="FangSong" w:cs="Times New Roman"/>
        </w:rPr>
        <w:t>在实际条件下两个</w:t>
      </w:r>
      <w:r>
        <w:rPr>
          <w:rFonts w:ascii="Times New Roman" w:hAnsi="Times New Roman" w:eastAsia="Times New Roman" w:cs="Times New Roman"/>
        </w:rPr>
        <w:t xml:space="preserve"> H </w:t>
      </w:r>
      <w:r>
        <w:rPr>
          <w:rFonts w:hint="eastAsia" w:ascii="Times New Roman" w:hAnsi="Times New Roman" w:eastAsia="FangSong" w:cs="Times New Roman"/>
        </w:rPr>
        <w:t>被取代的概率相同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2</m:t>
        </m:r>
        <m:r>
          <m:rPr>
            <m:sty m:val="p"/>
          </m:rPr>
          <m:t>×</m:t>
        </m:r>
        <m:r>
          <m:t>82</m:t>
        </m:r>
        <m:r>
          <m:rPr>
            <m:sty m:val="p"/>
          </m:rPr>
          <m:t>=</m:t>
        </m:r>
        <m:r>
          <m:t>164</m:t>
        </m:r>
      </m:oMath>
      <w:r>
        <w:rPr>
          <w:rFonts w:hint="eastAsia" w:ascii="Times New Roman" w:hAnsi="Times New Roman" w:eastAsia="Times New Roman" w:cs="Times New Roman"/>
        </w:rPr>
        <w:t>，</w:t>
      </w:r>
      <w:r>
        <w:rPr>
          <w:rFonts w:hint="eastAsia" w:ascii="Times New Roman" w:hAnsi="Times New Roman" w:eastAsia="FangSong" w:cs="Times New Roman"/>
        </w:rPr>
        <w:t>占比</w:t>
      </w:r>
      <w:r>
        <w:rPr>
          <w:rFonts w:ascii="Times New Roman" w:hAnsi="Times New Roman" w:eastAsia="Times New Roman" w:cs="Times New Roman"/>
        </w:rPr>
        <w:t xml:space="preserve"> </w:t>
      </w:r>
      <m:oMath>
        <m:oMathPr>
          <m:ctrlPr>
            <w:rPr>
              <w:sz w:val="28"/>
              <w:szCs w:val="28"/>
            </w:rPr>
          </m:ctrlPr>
        </m:oMathPr>
        <m:f>
          <m:fPr>
            <m:type m:val="bar"/>
          </m:fPr>
          <m:num>
            <m:r>
              <m:t>164</m:t>
            </m:r>
          </m:num>
          <m:den>
            <m:r>
              <m:t>1688</m:t>
            </m:r>
            <m:r>
              <m:rPr>
                <m:sty m:val="p"/>
              </m:rPr>
              <m:t>+</m:t>
            </m:r>
            <m:r>
              <m:t>164</m:t>
            </m:r>
            <m:r>
              <m:rPr>
                <m:sty m:val="p"/>
              </m:rPr>
              <m:t>?</m:t>
            </m:r>
          </m:den>
        </m:f>
      </m:oMath>
    </w:p>
    <w:p>
      <w:pPr>
        <w:pStyle w:val="FirstParagraph"/>
      </w:pPr>
      <w:r>
        <w:rPr>
          <w:rFonts w:hint="eastAsia" w:ascii="Times New Roman" w:hAnsi="Times New Roman" w:eastAsia="FangSong" w:cs="Times New Roman"/>
        </w:rPr>
        <w:t>纠正</w:t>
      </w:r>
      <w:r>
        <w:rPr>
          <w:rFonts w:hint="eastAsia" w:ascii="Times New Roman" w:hAnsi="Times New Roman" w:eastAsia="Times New Roman" w:cs="Times New Roman"/>
        </w:rPr>
        <w:t>——</w:t>
      </w:r>
      <w:r>
        <w:rPr>
          <w:rFonts w:hint="eastAsia" w:ascii="Times New Roman" w:hAnsi="Times New Roman" w:eastAsia="FangSong" w:cs="Times New Roman"/>
        </w:rPr>
        <w:t>仔细计算总反应性</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Times New Roman" w:cs="Times New Roman"/>
        </w:rPr>
        <w:t xml:space="preserve">C1（6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6</m:t>
        </m:r>
        <m:r>
          <m:rPr>
            <m:sty m:val="p"/>
          </m:rPr>
          <m:t>×</m:t>
        </m:r>
        <m:r>
          <m:t>1.0</m:t>
        </m:r>
        <m:r>
          <m:rPr>
            <m:sty m:val="p"/>
          </m:rPr>
          <m:t>=</m:t>
        </m:r>
        <m:r>
          <m:t>6</m:t>
        </m:r>
      </m:oMath>
    </w:p>
    <w:p>
      <w:pPr>
        <w:pStyle w:val="Compact"/>
        <w:numPr>
          <w:ilvl w:val="0"/>
          <w:numId w:val="1043"/>
        </w:numPr>
      </w:pPr>
      <w:r>
        <w:rPr>
          <w:rFonts w:ascii="Times New Roman" w:hAnsi="Times New Roman" w:eastAsia="Times New Roman" w:cs="Times New Roman"/>
        </w:rPr>
        <w:t xml:space="preserve">C2 </w:t>
      </w:r>
      <w:r>
        <w:rPr>
          <w:rFonts w:hint="eastAsia" w:ascii="Times New Roman" w:hAnsi="Times New Roman" w:eastAsia="FangSong" w:cs="Times New Roman"/>
        </w:rPr>
        <w:t>上的甲基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3</m:t>
        </m:r>
        <m:r>
          <m:rPr>
            <m:sty m:val="p"/>
          </m:rPr>
          <m:t>×</m:t>
        </m:r>
        <m:r>
          <m:t>1.0</m:t>
        </m:r>
        <m:r>
          <m:rPr>
            <m:sty m:val="p"/>
          </m:rPr>
          <m:t>=</m:t>
        </m:r>
        <m:r>
          <m:t>3</m:t>
        </m:r>
      </m:oMath>
    </w:p>
    <w:p>
      <w:pPr>
        <w:pStyle w:val="Compact"/>
        <w:numPr>
          <w:ilvl w:val="0"/>
          <w:numId w:val="1043"/>
        </w:numPr>
      </w:pPr>
      <w:r>
        <w:rPr>
          <w:rFonts w:hint="eastAsia" w:ascii="Times New Roman" w:hAnsi="Times New Roman" w:eastAsia="Times New Roman" w:cs="Times New Roman"/>
        </w:rPr>
        <w:t xml:space="preserve">C2（1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m:t>
        </m:r>
        <m:r>
          <m:rPr>
            <m:sty m:val="p"/>
          </m:rPr>
          <m:t>×</m:t>
        </m:r>
        <m:r>
          <m:t>1600</m:t>
        </m:r>
        <m:r>
          <m:rPr>
            <m:sty m:val="p"/>
          </m:rPr>
          <m:t>=</m:t>
        </m:r>
        <m:r>
          <m:t>1600</m:t>
        </m:r>
      </m:oMath>
    </w:p>
    <w:p>
      <w:pPr>
        <w:pStyle w:val="Compact"/>
        <w:numPr>
          <w:ilvl w:val="0"/>
          <w:numId w:val="1043"/>
        </w:numPr>
      </w:pPr>
      <w:r>
        <w:rPr>
          <w:rFonts w:hint="eastAsia" w:ascii="Times New Roman" w:hAnsi="Times New Roman" w:eastAsia="Times New Roman" w:cs="Times New Roman"/>
        </w:rPr>
        <w:t xml:space="preserve">C3（2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2</m:t>
        </m:r>
        <m:r>
          <m:rPr>
            <m:sty m:val="p"/>
          </m:rPr>
          <m:t>×</m:t>
        </m:r>
        <m:r>
          <m:t>82</m:t>
        </m:r>
        <m:r>
          <m:rPr>
            <m:sty m:val="p"/>
          </m:rPr>
          <m:t>=</m:t>
        </m:r>
        <m:r>
          <m:t>164</m:t>
        </m:r>
      </m:oMath>
    </w:p>
    <w:p>
      <w:pPr>
        <w:pStyle w:val="FirstParagraph"/>
      </w:pPr>
      <w:r>
        <w:rPr>
          <w:rFonts w:hint="eastAsia" w:ascii="Times New Roman" w:hAnsi="Times New Roman" w:eastAsia="FangSong" w:cs="Times New Roman"/>
        </w:rPr>
        <w:t xml:space="preserve">总计</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1600</m:t>
        </m:r>
        <m:r>
          <m:rPr>
            <m:sty m:val="p"/>
          </m:rPr>
          <m:t>+</m:t>
        </m:r>
        <m:r>
          <m:t>164</m:t>
        </m:r>
        <m:r>
          <m:rPr>
            <m:sty m:val="p"/>
          </m:rPr>
          <m:t>=</m:t>
        </m:r>
        <m:r>
          <m:t>1773</m:t>
        </m:r>
      </m:oMath>
    </w:p>
    <w:p>
      <w:pPr>
        <w:pStyle w:val="BodyText"/>
      </w:pPr>
      <w:r>
        <w:rPr>
          <w:rFonts w:hint="eastAsia" w:ascii="Times New Roman" w:hAnsi="Times New Roman" w:eastAsia="FangSong" w:cs="Times New Roman"/>
          <w:b/>
          <w:bCs/>
        </w:rPr>
        <w:t xml:space="preserve">产物百分比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m:oMath>
        <m:oMathPr>
          <m:ctrlPr>
            <w:rPr>
              <w:sz w:val="28"/>
              <w:szCs w:val="28"/>
            </w:rPr>
          </m:ctrlPr>
        </m:oMathPr>
        <m:f>
          <m:fPr>
            <m:type m:val="bar"/>
          </m:fPr>
          <m:num>
            <m:r>
              <m:t>6</m:t>
            </m:r>
          </m:num>
          <m:den>
            <m:r>
              <m:t>1773</m:t>
            </m:r>
          </m:den>
        </m:f>
        <m:r>
          <m:rPr>
            <m:sty m:val="p"/>
          </m:rPr>
          <m:t>×</m:t>
        </m:r>
        <m:r>
          <m:t>100</m:t>
        </m:r>
        <m:r>
          <m:rPr>
            <m:sty m:val="p"/>
          </m:rPr>
          <m:t>%</m:t>
        </m:r>
        <m:r>
          <m:rPr>
            <m:sty m:val="p"/>
          </m:rPr>
          <m:t>=</m:t>
        </m:r>
        <m:r>
          <m:t>0.34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w:r>
        <w:rPr>
          <w:rFonts w:hint="eastAsia" w:ascii="Times New Roman" w:hAnsi="Times New Roman" w:eastAsia="FangSong" w:cs="Times New Roman"/>
        </w:rPr>
        <w:t>支链甲基被取代</w:t>
      </w:r>
      <w:r>
        <w:rPr>
          <w:rFonts w:hint="eastAsia" w:ascii="Times New Roman" w:hAnsi="Times New Roman" w:eastAsia="Times New Roman" w:cs="Times New Roman"/>
        </w:rPr>
        <w:t>——</w:t>
      </w:r>
      <w:r>
        <w:rPr>
          <w:rFonts w:hint="eastAsia" w:ascii="Times New Roman" w:hAnsi="Times New Roman" w:eastAsia="FangSong" w:cs="Times New Roman"/>
        </w:rPr>
        <w:t>实际上这是</w:t>
      </w:r>
      <w:r>
        <w:rPr>
          <w:rFonts w:ascii="Times New Roman" w:hAnsi="Times New Roman" w:eastAsia="Times New Roman" w:cs="Times New Roman"/>
        </w:rPr>
        <w:t xml:space="preserve"> C2 </w:t>
      </w:r>
      <w:r>
        <w:rPr>
          <w:rFonts w:hint="eastAsia" w:ascii="Times New Roman" w:hAnsi="Times New Roman" w:eastAsia="FangSong" w:cs="Times New Roman"/>
        </w:rPr>
        <w:t>上的甲基被溴取代的产物吗</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再仔细看结构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上的甲基被溴取代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结构变为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sSub>
          <m:e>
            <m:r>
              <m:rPr>
                <m:sty m:val="p"/>
              </m:rPr>
              <m:t>H</m:t>
            </m:r>
          </m:e>
          <m:sub>
            <m:r>
              <m:rPr>
                <m:sty m:val="p"/>
              </m:rPr>
              <m:t>2</m:t>
            </m:r>
          </m:sub>
        </m:sSub>
        <m:r>
          <m:rPr>
            <m:sty m:val="p"/>
          </m:rPr>
          <m:t>B</m:t>
        </m:r>
        <m:r>
          <m:rPr>
            <m:sty m:val="p"/>
          </m:rPr>
          <m:t>r</m:t>
        </m:r>
        <m:r>
          <m:rPr>
            <m:sty m:val="p"/>
          </m:rPr>
          <m:t>)</m:t>
        </m:r>
        <m:r>
          <m:rPr>
            <m:sty m:val="p"/>
          </m:rPr>
          <m:t>(</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甲基丁烷的异构体</w:t>
      </w:r>
      <w:r>
        <w:rPr>
          <w:rFonts w:hint="eastAsia" w:ascii="Times New Roman" w:hAnsi="Times New Roman" w:eastAsia="Times New Roman" w:cs="Times New Roman"/>
        </w:rPr>
        <w:t>（</w:t>
      </w:r>
      <w:r>
        <w:rPr>
          <w:rFonts w:hint="eastAsia" w:ascii="Times New Roman" w:hAnsi="Times New Roman" w:eastAsia="FangSong" w:cs="Times New Roman"/>
        </w:rPr>
        <w:t>溴在支链上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占比</w:t>
      </w:r>
      <w:r>
        <w:rPr>
          <w:rFonts w:ascii="Times New Roman" w:hAnsi="Times New Roman" w:eastAsia="Times New Roman" w:cs="Times New Roman"/>
        </w:rPr>
        <w:t xml:space="preserve"> </w:t>
      </w:r>
      <m:oMath>
        <m:oMathPr>
          <m:ctrlPr>
            <w:rPr>
              <w:sz w:val="28"/>
              <w:szCs w:val="28"/>
            </w:rPr>
          </m:ctrlPr>
        </m:oMathPr>
        <m:f>
          <m:fPr>
            <m:type m:val="bar"/>
          </m:fPr>
          <m:num>
            <m:r>
              <m:t>3</m:t>
            </m:r>
          </m:num>
          <m:den>
            <m:r>
              <m:t>1773</m:t>
            </m:r>
          </m:den>
        </m:f>
        <m:r>
          <m:rPr>
            <m:sty m:val="p"/>
          </m:rPr>
          <m:t>×</m:t>
        </m:r>
        <m:r>
          <m:t>100</m:t>
        </m:r>
        <m:r>
          <m:rPr>
            <m:sty m:val="p"/>
          </m:rPr>
          <m:t>%</m:t>
        </m:r>
        <m:r>
          <m:rPr>
            <m:sty m:val="p"/>
          </m:rPr>
          <m:t>=</m:t>
        </m:r>
        <m:r>
          <m:t>0.17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叔</w:t>
      </w:r>
      <w:r>
        <w:rPr>
          <w:rFonts w:ascii="Times New Roman" w:hAnsi="Times New Roman" w:eastAsia="Times New Roman" w:cs="Times New Roman"/>
        </w:rPr>
        <w:t xml:space="preserve"> H </w:t>
      </w:r>
      <w:r>
        <w:rPr>
          <w:rFonts w:hint="eastAsia" w:ascii="Times New Roman" w:hAnsi="Times New Roman" w:eastAsia="FangSong" w:cs="Times New Roman"/>
        </w:rPr>
        <w:t>被取代</w:t>
      </w:r>
      <w:r>
        <w:rPr>
          <w:rFonts w:hint="eastAsia" w:ascii="Times New Roman" w:hAnsi="Times New Roman" w:eastAsia="Times New Roman" w:cs="Times New Roman"/>
        </w:rPr>
        <w:t>）：</w:t>
      </w:r>
      <m:oMath>
        <m:oMathPr>
          <m:ctrlPr>
            <w:rPr>
              <w:sz w:val="28"/>
              <w:szCs w:val="28"/>
            </w:rPr>
          </m:ctrlPr>
        </m:oMathPr>
        <m:f>
          <m:fPr>
            <m:type m:val="bar"/>
          </m:fPr>
          <m:num>
            <m:r>
              <m:t>1600</m:t>
            </m:r>
          </m:num>
          <m:den>
            <m:r>
              <m:t>1773</m:t>
            </m:r>
          </m:den>
        </m:f>
        <m:r>
          <m:rPr>
            <m:sty m:val="p"/>
          </m:rPr>
          <m:t>×</m:t>
        </m:r>
        <m:r>
          <m:t>100</m:t>
        </m:r>
        <m:r>
          <m:rPr>
            <m:sty m:val="p"/>
          </m:rPr>
          <m:t>%</m:t>
        </m:r>
        <m:r>
          <m:rPr>
            <m:sty m:val="p"/>
          </m:rPr>
          <m:t>=</m:t>
        </m:r>
        <m:r>
          <m:t>90.3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溴代</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甲基丁烷的各种立体异构体</w:t>
      </w:r>
      <w:r>
        <w:rPr>
          <w:rFonts w:hint="eastAsia" w:ascii="Times New Roman" w:hAnsi="Times New Roman" w:eastAsia="Times New Roman" w:cs="Times New Roman"/>
        </w:rPr>
        <w:t>）：</w:t>
      </w:r>
      <m:oMath>
        <m:oMathPr>
          <m:ctrlPr>
            <w:rPr>
              <w:sz w:val="28"/>
              <w:szCs w:val="28"/>
            </w:rPr>
          </m:ctrlPr>
        </m:oMathPr>
        <m:f>
          <m:fPr>
            <m:type m:val="bar"/>
          </m:fPr>
          <m:num>
            <m:r>
              <m:t>164</m:t>
            </m:r>
          </m:num>
          <m:den>
            <m:r>
              <m:t>1773</m:t>
            </m:r>
          </m:den>
        </m:f>
        <m:r>
          <m:rPr>
            <m:sty m:val="p"/>
          </m:rPr>
          <m:t>×</m:t>
        </m:r>
        <m:r>
          <m:t>100</m:t>
        </m:r>
        <m:r>
          <m:rPr>
            <m:sty m:val="p"/>
          </m:rPr>
          <m:t>%</m:t>
        </m:r>
        <m:r>
          <m:rPr>
            <m:sty m:val="p"/>
          </m:rPr>
          <m:t>=</m:t>
        </m:r>
        <m:r>
          <m:t>9.25</m:t>
        </m:r>
        <m:r>
          <m:rPr>
            <m:sty m:val="p"/>
          </m:rPr>
          <m:t>%</m:t>
        </m:r>
      </m:oMath>
    </w:p>
    <w:p>
      <w:pPr>
        <w:pStyle w:val="BodyText"/>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r>
        <w:rPr>
          <w:rFonts w:hint="eastAsia" w:ascii="Times New Roman" w:hAnsi="Times New Roman" w:eastAsia="Times New Roman" w:cs="Times New Roman"/>
        </w:rPr>
        <w:t>（</w:t>
      </w:r>
      <w:r>
        <w:rPr>
          <w:rFonts w:hint="eastAsia" w:ascii="Times New Roman" w:hAnsi="Times New Roman" w:eastAsia="FangSong" w:cs="Times New Roman"/>
        </w:rPr>
        <w:t>叔碳位溴代</w:t>
      </w:r>
      <w:r>
        <w:rPr>
          <w:rFonts w:hint="eastAsia" w:ascii="Times New Roman" w:hAnsi="Times New Roman" w:eastAsia="Times New Roman" w:cs="Times New Roman"/>
        </w:rPr>
        <w:t>），</w:t>
      </w:r>
      <w:r>
        <w:rPr>
          <w:rFonts w:hint="eastAsia" w:ascii="Times New Roman" w:hAnsi="Times New Roman" w:eastAsia="FangSong" w:cs="Times New Roman"/>
        </w:rPr>
        <w:t>占比约</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这一结果清晰展示了溴代反应对叔氢的极高选择性</w:t>
      </w:r>
      <w:r>
        <w:rPr>
          <w:rFonts w:hint="eastAsia" w:ascii="Times New Roman" w:hAnsi="Times New Roman" w:eastAsia="Times New Roman" w:cs="Times New Roman"/>
        </w:rPr>
        <w:t>（</w:t>
      </w:r>
      <m:oMath>
        <m:oMathPr>
          <m:ctrlPr>
            <w:rPr>
              <w:sz w:val="28"/>
              <w:szCs w:val="28"/>
            </w:rPr>
          </m:ctrlPr>
        </m:oMathPr>
        <m:sSup>
          <m:e>
            <m:r>
              <m:t>3</m:t>
            </m:r>
          </m:e>
          <m:sup>
            <m:r>
              <m:rPr>
                <m:sty m:val="p"/>
              </m:rPr>
              <m:t>∘</m:t>
            </m:r>
          </m:sup>
        </m:sSup>
        <m:r>
          <m:rPr>
            <m:sty m:val="p"/>
          </m:rPr>
          <m:t>:</m:t>
        </m:r>
        <m:sSup>
          <m:e>
            <m:r>
              <m:t>2</m:t>
            </m:r>
          </m:e>
          <m:sup>
            <m:r>
              <m:rPr>
                <m:sty m:val="p"/>
              </m:rPr>
              <m:t>∘</m:t>
            </m:r>
          </m:sup>
        </m:sSup>
        <m:r>
          <m:rPr>
            <m:sty m:val="p"/>
          </m:rPr>
          <m:t>:</m:t>
        </m:r>
        <m:sSup>
          <m:e>
            <m:r>
              <m:t>1</m:t>
            </m:r>
          </m:e>
          <m:sup>
            <m:r>
              <m:rPr>
                <m:sty m:val="p"/>
              </m:rPr>
              <m:t>∘</m:t>
            </m:r>
          </m:sup>
        </m:sSup>
        <m:r>
          <m:rPr>
            <m:sty m:val="p"/>
          </m:rPr>
          <m:t>=</m:t>
        </m:r>
        <m:r>
          <m:t>1600</m:t>
        </m:r>
        <m:r>
          <m:rPr>
            <m:sty m:val="p"/>
          </m:rPr>
          <m:t>:</m:t>
        </m:r>
        <m:r>
          <m:t>82</m:t>
        </m:r>
        <m:r>
          <m:rPr>
            <m:sty m:val="p"/>
          </m:rPr>
          <m:t>:</m:t>
        </m:r>
        <m:r>
          <m:t>1</m:t>
        </m:r>
      </m:oMath>
      <w:r>
        <w:rPr>
          <w:rFonts w:hint="eastAsia" w:ascii="Times New Roman" w:hAnsi="Times New Roman" w:eastAsia="Times New Roman" w:cs="Times New Roman"/>
        </w:rPr>
        <w:t xml:space="preserve">）。</w:t>
      </w:r>
    </w:p>
    <w:bookmarkEnd w:id="251"/>
    <w:bookmarkStart w:id="252" w:name="总结与实用结论"/>
    <w:p>
      <w:pPr>
        <w:pStyle w:val="Heading3"/>
        <w:spacing w:before="280" w:after="120"/>
      </w:pPr>
      <w:r>
        <w:rPr>
          <w:rFonts w:hint="eastAsia" w:ascii="Times New Roman" w:hAnsi="Times New Roman" w:eastAsia="SimHei" w:cs="Times New Roman"/>
        </w:rPr>
        <w:t xml:space="preserve">总结与实用结论</w:t>
      </w:r>
    </w:p>
    <w:p>
      <w:pPr>
        <w:pStyle w:val="Compact"/>
        <w:numPr>
          <w:ilvl w:val="0"/>
          <w:numId w:val="1044"/>
        </w:numPr>
      </w:pPr>
      <w:r>
        <w:rPr>
          <w:rFonts w:hint="eastAsia" w:ascii="Times New Roman" w:hAnsi="Times New Roman" w:eastAsia="FangSong" w:cs="Times New Roman"/>
          <w:b/>
          <w:bCs/>
        </w:rPr>
        <w:t xml:space="preserve">氯代</w:t>
      </w:r>
      <w:r>
        <w:rPr>
          <w:rFonts w:hint="eastAsia" w:ascii="Times New Roman" w:hAnsi="Times New Roman" w:eastAsia="Times New Roman" w:cs="Times New Roman"/>
        </w:rPr>
        <w:t>：</w:t>
      </w:r>
      <w:r>
        <w:rPr>
          <w:rFonts w:hint="eastAsia" w:ascii="Times New Roman" w:hAnsi="Times New Roman" w:eastAsia="FangSong" w:cs="Times New Roman"/>
        </w:rPr>
        <w:t>选择性差</w:t>
      </w:r>
      <w:r>
        <w:rPr>
          <w:rFonts w:hint="eastAsia" w:ascii="Times New Roman" w:hAnsi="Times New Roman" w:eastAsia="Times New Roman" w:cs="Times New Roman"/>
        </w:rPr>
        <w:t>，</w:t>
      </w:r>
      <w:r>
        <w:rPr>
          <w:rFonts w:hint="eastAsia" w:ascii="Times New Roman" w:hAnsi="Times New Roman" w:eastAsia="FangSong" w:cs="Times New Roman"/>
        </w:rPr>
        <w:t>一般得到统计分布加适度偏向的混合物</w:t>
      </w:r>
      <w:r>
        <w:rPr>
          <w:rFonts w:hint="eastAsia" w:ascii="Times New Roman" w:hAnsi="Times New Roman" w:eastAsia="Times New Roman" w:cs="Times New Roman"/>
        </w:rPr>
        <w:t>，</w:t>
      </w:r>
      <w:r>
        <w:rPr>
          <w:rFonts w:hint="eastAsia" w:ascii="Times New Roman" w:hAnsi="Times New Roman" w:eastAsia="FangSong" w:cs="Times New Roman"/>
        </w:rPr>
        <w:t>在合成中较少用于有多个不同氢类型的底物</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b/>
          <w:bCs/>
        </w:rPr>
        <w:t xml:space="preserve">溴代</w:t>
      </w:r>
      <w:r>
        <w:rPr>
          <w:rFonts w:hint="eastAsia" w:ascii="Times New Roman" w:hAnsi="Times New Roman" w:eastAsia="Times New Roman" w:cs="Times New Roman"/>
        </w:rPr>
        <w:t>：</w:t>
      </w:r>
      <w:r>
        <w:rPr>
          <w:rFonts w:hint="eastAsia" w:ascii="Times New Roman" w:hAnsi="Times New Roman" w:eastAsia="FangSong" w:cs="Times New Roman"/>
        </w:rPr>
        <w:t>选择性极高</w:t>
      </w:r>
      <w:r>
        <w:rPr>
          <w:rFonts w:hint="eastAsia" w:ascii="Times New Roman" w:hAnsi="Times New Roman" w:eastAsia="Times New Roman" w:cs="Times New Roman"/>
        </w:rPr>
        <w:t>（</w:t>
      </w:r>
      <m:oMath>
        <m:oMathPr>
          <m:ctrlPr>
            <w:rPr>
              <w:sz w:val="28"/>
              <w:szCs w:val="28"/>
            </w:rPr>
          </m:ctrlPr>
        </m:oMathPr>
        <m:sSup>
          <m:e>
            <m:r>
              <m:t>3</m:t>
            </m:r>
          </m:e>
          <m:sup>
            <m:r>
              <m:rPr>
                <m:sty m:val="p"/>
              </m:rPr>
              <m:t>∘</m:t>
            </m:r>
          </m:sup>
        </m:sSup>
        <m:r>
          <m:rPr>
            <m:sty m:val="p"/>
          </m:rPr>
          <m:t>≫</m:t>
        </m:r>
        <m:sSup>
          <m:e>
            <m:r>
              <m:t>2</m:t>
            </m:r>
          </m:e>
          <m:sup>
            <m:r>
              <m:rPr>
                <m:sty m:val="p"/>
              </m:rPr>
              <m:t>∘</m:t>
            </m:r>
          </m:sup>
        </m:sSup>
        <m:r>
          <m:rPr>
            <m:sty m:val="p"/>
          </m:rPr>
          <m: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可用于选择性地在叔碳位引入溴原子</w:t>
      </w:r>
      <w:r>
        <w:rPr>
          <w:rFonts w:hint="eastAsia" w:ascii="Times New Roman" w:hAnsi="Times New Roman" w:eastAsia="Times New Roman" w:cs="Times New Roman"/>
        </w:rPr>
        <w:t>，</w:t>
      </w:r>
      <w:r>
        <w:rPr>
          <w:rFonts w:hint="eastAsia" w:ascii="Times New Roman" w:hAnsi="Times New Roman" w:eastAsia="FangSong" w:cs="Times New Roman"/>
        </w:rPr>
        <w:t>具有合成价值</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自由基卤代的选择性计算只需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每个</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的相对速率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该类型</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的数量</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总和</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2"/>
    <w:bookmarkEnd w:id="253"/>
    <w:bookmarkStart w:id="258" w:name="苯炔中间体机理"/>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苯炔中间体机理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写出反应的机理</w:t>
      </w:r>
    </w:p>
    <w:p>
      <w:pPr>
        <w:pStyle w:val="BodyText"/>
      </w:pPr>
      <w:r>
        <w:rPr>
          <w:rFonts w:hint="eastAsia" w:ascii="Times New Roman" w:hAnsi="Times New Roman" w:eastAsia="FangSong" w:cs="Times New Roman"/>
        </w:rPr>
        <w:t>以下一些反应产物的形成可能通过苯炔中间体</w:t>
      </w:r>
      <w:r>
        <w:rPr>
          <w:rFonts w:hint="eastAsia" w:ascii="Times New Roman" w:hAnsi="Times New Roman" w:eastAsia="Times New Roman" w:cs="Times New Roman"/>
        </w:rPr>
        <w:t>，</w:t>
      </w:r>
      <w:r>
        <w:rPr>
          <w:rFonts w:hint="eastAsia" w:ascii="Times New Roman" w:hAnsi="Times New Roman" w:eastAsia="FangSong" w:cs="Times New Roman"/>
        </w:rPr>
        <w:t>试写出这些反应的机理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给出三个涉及苯炔中间体的反应式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苯炔中间体的主要反应类型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亲核加成反应</w:t>
      </w:r>
      <w:r>
        <w:rPr>
          <w:rFonts w:hint="eastAsia" w:ascii="Times New Roman" w:hAnsi="Times New Roman" w:eastAsia="Times New Roman" w:cs="Times New Roman"/>
        </w:rPr>
        <w:t>：</w:t>
      </w:r>
      <w:r>
        <w:rPr>
          <w:rFonts w:hint="eastAsia" w:ascii="Times New Roman" w:hAnsi="Times New Roman" w:eastAsia="FangSong" w:cs="Times New Roman"/>
        </w:rPr>
        <w:t>苯炔可与烷氧基负离子</w:t>
      </w:r>
      <w:r>
        <w:rPr>
          <w:rFonts w:hint="eastAsia" w:ascii="Times New Roman" w:hAnsi="Times New Roman" w:eastAsia="Times New Roman" w:cs="Times New Roman"/>
        </w:rPr>
        <w:t>（</w:t>
      </w:r>
      <w:r>
        <w:rPr>
          <w:rFonts w:hint="eastAsia" w:ascii="Times New Roman" w:hAnsi="Times New Roman" w:eastAsia="FangSong" w:cs="Times New Roman"/>
        </w:rPr>
        <w:t>如醇钠</w:t>
      </w:r>
      <w:r>
        <w:rPr>
          <w:rFonts w:hint="eastAsia" w:ascii="Times New Roman" w:hAnsi="Times New Roman" w:eastAsia="Times New Roman" w:cs="Times New Roman"/>
        </w:rPr>
        <w:t>）</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缺电子炔碳接受亲核进攻后结合质子得到产物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Diels-Alder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苯炔作为缺电子二烯体与富电子二烯烃发生</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二聚反应</w:t>
      </w:r>
      <w:r>
        <w:rPr>
          <w:rFonts w:hint="eastAsia" w:ascii="Times New Roman" w:hAnsi="Times New Roman" w:eastAsia="Times New Roman" w:cs="Times New Roman"/>
        </w:rPr>
        <w:t>：</w:t>
      </w:r>
      <w:r>
        <w:rPr>
          <w:rFonts w:hint="eastAsia" w:ascii="Times New Roman" w:hAnsi="Times New Roman" w:eastAsia="FangSong" w:cs="Times New Roman"/>
        </w:rPr>
        <w:t>苯炔在常温下可发生</w:t>
      </w:r>
      <w:r>
        <w:rPr>
          <w:rFonts w:hint="eastAsia" w:ascii="Times New Roman" w:hAnsi="Times New Roman" w:eastAsia="Times New Roman" w:cs="Times New Roman"/>
        </w:rPr>
        <w:t>[2+2]</w:t>
      </w:r>
      <w:r>
        <w:rPr>
          <w:rFonts w:hint="eastAsia" w:ascii="Times New Roman" w:hAnsi="Times New Roman" w:eastAsia="FangSong" w:cs="Times New Roman"/>
        </w:rPr>
        <w:t>环二聚</w:t>
      </w:r>
    </w:p>
    <w:p>
      <w:pPr>
        <w:pStyle w:val="BodyText"/>
      </w:pPr>
      <w:r>
        <w:rPr>
          <w:rFonts w:hint="eastAsia" w:ascii="Times New Roman" w:hAnsi="Times New Roman" w:eastAsia="FangSong" w:cs="Times New Roman"/>
          <w:b/>
          <w:bCs/>
        </w:rPr>
        <w:t xml:space="preserve">反应共性</w:t>
      </w:r>
      <w:r>
        <w:rPr>
          <w:rFonts w:hint="eastAsia" w:ascii="Times New Roman" w:hAnsi="Times New Roman" w:eastAsia="Times New Roman" w:cs="Times New Roman"/>
        </w:rPr>
        <w:t>：</w:t>
      </w:r>
      <w:r>
        <w:rPr>
          <w:rFonts w:hint="eastAsia" w:ascii="Times New Roman" w:hAnsi="Times New Roman" w:eastAsia="FangSong" w:cs="Times New Roman"/>
        </w:rPr>
        <w:t>三个反应的第一步都是生成苯炔中间体</w:t>
      </w:r>
      <w:r>
        <w:rPr>
          <w:rFonts w:hint="eastAsia" w:ascii="Times New Roman" w:hAnsi="Times New Roman" w:eastAsia="Times New Roman" w:cs="Times New Roman"/>
        </w:rPr>
        <w:t>，</w:t>
      </w:r>
      <w:r>
        <w:rPr>
          <w:rFonts w:hint="eastAsia" w:ascii="Times New Roman" w:hAnsi="Times New Roman" w:eastAsia="FangSong" w:cs="Times New Roman"/>
        </w:rPr>
        <w:t>但具体机理各有特点</w:t>
      </w:r>
      <w:r>
        <w:rPr>
          <w:rFonts w:hint="eastAsia" w:ascii="Times New Roman" w:hAnsi="Times New Roman" w:eastAsia="Times New Roman" w:cs="Times New Roman"/>
        </w:rPr>
        <w:t>。</w:t>
      </w:r>
      <w:r>
        <w:rPr>
          <w:rFonts w:hint="eastAsia" w:ascii="Times New Roman" w:hAnsi="Times New Roman" w:eastAsia="FangSong" w:cs="Times New Roman"/>
        </w:rPr>
        <w:t>需特别注意每一步电子转移的方向和中间体形成过程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w:t>
      </w:r>
      <w:r>
        <w:rPr>
          <w:rFonts w:hint="eastAsia" w:ascii="Times New Roman" w:hAnsi="Times New Roman" w:eastAsia="FangSong" w:cs="Times New Roman"/>
        </w:rPr>
        <w:t>当产物连有易离去基团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时更易发生逆向反应</w:t>
      </w:r>
      <w:r>
        <w:rPr>
          <w:rFonts w:hint="eastAsia" w:ascii="Times New Roman" w:hAnsi="Times New Roman" w:eastAsia="Times New Roman" w:cs="Times New Roman"/>
        </w:rPr>
        <w:t>，</w:t>
      </w:r>
      <w:r>
        <w:rPr>
          <w:rFonts w:hint="eastAsia" w:ascii="Times New Roman" w:hAnsi="Times New Roman" w:eastAsia="FangSong" w:cs="Times New Roman"/>
        </w:rPr>
        <w:t>反应可表示为协同过程</w:t>
      </w:r>
      <w:r>
        <w:rPr>
          <w:rFonts w:hint="eastAsia" w:ascii="Times New Roman" w:hAnsi="Times New Roman" w:eastAsia="Times New Roman" w:cs="Times New Roman"/>
        </w:rPr>
        <w:t>，</w:t>
      </w:r>
      <w:r>
        <w:rPr>
          <w:rFonts w:hint="eastAsia" w:ascii="Times New Roman" w:hAnsi="Times New Roman" w:eastAsia="FangSong" w:cs="Times New Roman"/>
        </w:rPr>
        <w:t>键的生成和断裂同时进行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三个反应的第一步都是先生成苯炔</w:t>
      </w:r>
      <w:r>
        <w:rPr>
          <w:rFonts w:hint="eastAsia" w:ascii="Times New Roman" w:hAnsi="Times New Roman" w:eastAsia="Times New Roman" w:cs="Times New Roman"/>
        </w:rPr>
        <w:t>。</w:t>
      </w:r>
      <w:r>
        <w:rPr>
          <w:rFonts w:hint="eastAsia" w:ascii="Times New Roman" w:hAnsi="Times New Roman" w:eastAsia="FangSong" w:cs="Times New Roman"/>
        </w:rPr>
        <w:t>苯炔可由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卤代芳烃在强碱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作用下消除</w:t>
      </w:r>
      <w:r>
        <w:rPr>
          <w:rFonts w:ascii="Times New Roman" w:hAnsi="Times New Roman" w:eastAsia="Times New Roman" w:cs="Times New Roman"/>
        </w:rPr>
        <w:t xml:space="preserve"> HX </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碱先拔去卤素的邻位</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随后</w:t>
      </w:r>
      <w:r>
        <w:rPr>
          <w:rFonts w:ascii="Times New Roman" w:hAnsi="Times New Roman" w:eastAsia="Times New Roman" w:cs="Times New Roman"/>
        </w:rPr>
        <w:t xml:space="preserve"> C–X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芳环内形成</w:t>
      </w:r>
      <w:r>
        <w:rPr>
          <w:rFonts w:ascii="Times New Roman" w:hAnsi="Times New Roman" w:eastAsia="Times New Roman" w:cs="Times New Roman"/>
        </w:rPr>
        <w:t xml:space="preserve"> C≡C </w:t>
      </w:r>
      <w:r>
        <w:rPr>
          <w:rFonts w:hint="eastAsia" w:ascii="Times New Roman" w:hAnsi="Times New Roman" w:eastAsia="FangSong" w:cs="Times New Roman"/>
        </w:rPr>
        <w:t>三键</w:t>
      </w:r>
      <w:r>
        <w:rPr>
          <w:rFonts w:hint="eastAsia" w:ascii="Times New Roman" w:hAnsi="Times New Roman" w:eastAsia="Times New Roman" w:cs="Times New Roman"/>
        </w:rPr>
        <w:t>。</w:t>
      </w:r>
    </w:p>
    <w:bookmarkStart w:id="254" w:name="苯炔与亲核试剂加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苯炔与亲核试剂加成</w:t>
      </w:r>
    </w:p>
    <w:p>
      <w:pPr>
        <w:pStyle w:val="FirstParagraph"/>
      </w:pPr>
      <w:r>
        <w:rPr>
          <w:rFonts w:hint="eastAsia" w:ascii="Times New Roman" w:hAnsi="Times New Roman" w:eastAsia="FangSong" w:cs="Times New Roman"/>
        </w:rPr>
        <w:t>苯炔具有环内</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和较大环张力</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sp </w:t>
      </w:r>
      <w:r>
        <w:rPr>
          <w:rFonts w:hint="eastAsia" w:ascii="Times New Roman" w:hAnsi="Times New Roman" w:eastAsia="FangSong" w:cs="Times New Roman"/>
        </w:rPr>
        <w:t>碳均缺电子</w:t>
      </w:r>
      <w:r>
        <w:rPr>
          <w:rFonts w:hint="eastAsia" w:ascii="Times New Roman" w:hAnsi="Times New Roman" w:eastAsia="Times New Roman" w:cs="Times New Roman"/>
        </w:rPr>
        <w:t>。</w:t>
      </w:r>
      <w:r>
        <w:rPr>
          <w:rFonts w:hint="eastAsia" w:ascii="Times New Roman" w:hAnsi="Times New Roman" w:eastAsia="FangSong" w:cs="Times New Roman"/>
        </w:rPr>
        <w:t>醇钠或氨基钠等亲核试剂进攻其中一个</w:t>
      </w:r>
      <w:r>
        <w:rPr>
          <w:rFonts w:ascii="Times New Roman" w:hAnsi="Times New Roman" w:eastAsia="Times New Roman" w:cs="Times New Roman"/>
        </w:rPr>
        <w:t xml:space="preserve"> sp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形成芳基负离子中间体</w:t>
      </w:r>
      <w:r>
        <w:rPr>
          <w:rFonts w:hint="eastAsia" w:ascii="Times New Roman" w:hAnsi="Times New Roman" w:eastAsia="Times New Roman" w:cs="Times New Roman"/>
        </w:rPr>
        <w:t>；</w:t>
      </w:r>
      <w:r>
        <w:rPr>
          <w:rFonts w:hint="eastAsia" w:ascii="Times New Roman" w:hAnsi="Times New Roman" w:eastAsia="FangSong" w:cs="Times New Roman"/>
        </w:rPr>
        <w:t>负电荷定位于相邻碳</w:t>
      </w:r>
      <w:r>
        <w:rPr>
          <w:rFonts w:hint="eastAsia" w:ascii="Times New Roman" w:hAnsi="Times New Roman" w:eastAsia="Times New Roman" w:cs="Times New Roman"/>
        </w:rPr>
        <w:t>，</w:t>
      </w:r>
      <w:r>
        <w:rPr>
          <w:rFonts w:hint="eastAsia" w:ascii="Times New Roman" w:hAnsi="Times New Roman" w:eastAsia="FangSong" w:cs="Times New Roman"/>
        </w:rPr>
        <w:t>随后从溶剂</w:t>
      </w:r>
      <w:r>
        <w:rPr>
          <w:rFonts w:hint="eastAsia" w:ascii="Times New Roman" w:hAnsi="Times New Roman" w:eastAsia="Times New Roman" w:cs="Times New Roman"/>
        </w:rPr>
        <w:t>/</w:t>
      </w:r>
      <w:r>
        <w:rPr>
          <w:rFonts w:hint="eastAsia" w:ascii="Times New Roman" w:hAnsi="Times New Roman" w:eastAsia="FangSong" w:cs="Times New Roman"/>
        </w:rPr>
        <w:t>试剂获取质子</w:t>
      </w:r>
      <w:r>
        <w:rPr>
          <w:rFonts w:hint="eastAsia" w:ascii="Times New Roman" w:hAnsi="Times New Roman" w:eastAsia="Times New Roman" w:cs="Times New Roman"/>
        </w:rPr>
        <w:t>，</w:t>
      </w:r>
      <w:r>
        <w:rPr>
          <w:rFonts w:hint="eastAsia" w:ascii="Times New Roman" w:hAnsi="Times New Roman" w:eastAsia="FangSong" w:cs="Times New Roman"/>
        </w:rPr>
        <w:t>得到邻位取代芳烃</w:t>
      </w:r>
      <w:r>
        <w:rPr>
          <w:rFonts w:hint="eastAsia" w:ascii="Times New Roman" w:hAnsi="Times New Roman" w:eastAsia="Times New Roman" w:cs="Times New Roman"/>
        </w:rPr>
        <w:t>。</w:t>
      </w:r>
      <w:r>
        <w:rPr>
          <w:rFonts w:hint="eastAsia" w:ascii="Times New Roman" w:hAnsi="Times New Roman" w:eastAsia="FangSong" w:cs="Times New Roman"/>
        </w:rPr>
        <w:t>例如氯苯</w:t>
      </w:r>
      <w:r>
        <w:rPr>
          <w:rFonts w:ascii="Times New Roman" w:hAnsi="Times New Roman" w:eastAsia="Times New Roman" w:cs="Times New Roman"/>
        </w:rPr>
        <w:t xml:space="preserve"> +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经苯炔中间体生成苯胺</w:t>
      </w:r>
      <w:r>
        <w:rPr>
          <w:rFonts w:hint="eastAsia" w:ascii="Times New Roman" w:hAnsi="Times New Roman" w:eastAsia="Times New Roman" w:cs="Times New Roman"/>
        </w:rPr>
        <w:t>。</w:t>
      </w:r>
    </w:p>
    <w:bookmarkEnd w:id="254"/>
    <w:bookmarkStart w:id="255" w:name="苯炔的-diels-alder-反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苯炔的</w:t>
      </w:r>
      <w:r>
        <w:rPr>
          <w:rFonts w:ascii="Times New Roman" w:hAnsi="Times New Roman" w:eastAsia="Times New Roman" w:cs="Times New Roman"/>
        </w:rPr>
        <w:t xml:space="preserve"> Diels-Alder </w:t>
      </w:r>
      <w:r>
        <w:rPr>
          <w:rFonts w:hint="eastAsia" w:ascii="Times New Roman" w:hAnsi="Times New Roman" w:eastAsia="SimHei" w:cs="Times New Roman"/>
        </w:rPr>
        <w:t xml:space="preserve">反应</w:t>
      </w:r>
    </w:p>
    <w:p>
      <w:pPr>
        <w:pStyle w:val="FirstParagraph"/>
      </w:pPr>
      <w:r>
        <w:rPr>
          <w:rFonts w:hint="eastAsia" w:ascii="Times New Roman" w:hAnsi="Times New Roman" w:eastAsia="FangSong" w:cs="Times New Roman"/>
        </w:rPr>
        <w:t>苯炔作为缺电子的亲双烯体</w:t>
      </w:r>
      <w:r>
        <w:rPr>
          <w:rFonts w:hint="eastAsia" w:ascii="Times New Roman" w:hAnsi="Times New Roman" w:eastAsia="Times New Roman" w:cs="Times New Roman"/>
        </w:rPr>
        <w:t>（dienophile）</w:t>
      </w:r>
      <w:r>
        <w:rPr>
          <w:rFonts w:hint="eastAsia" w:ascii="Times New Roman" w:hAnsi="Times New Roman" w:eastAsia="FangSong" w:cs="Times New Roman"/>
        </w:rPr>
        <w:t>与共轭二烯发生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得到桥环加合物</w:t>
      </w:r>
      <w:r>
        <w:rPr>
          <w:rFonts w:hint="eastAsia" w:ascii="Times New Roman" w:hAnsi="Times New Roman" w:eastAsia="Times New Roman" w:cs="Times New Roman"/>
        </w:rPr>
        <w:t>。</w:t>
      </w:r>
      <w:r>
        <w:rPr>
          <w:rFonts w:hint="eastAsia" w:ascii="Times New Roman" w:hAnsi="Times New Roman" w:eastAsia="FangSong" w:cs="Times New Roman"/>
        </w:rPr>
        <w:t>环加成是协同过程</w:t>
      </w:r>
      <w:r>
        <w:rPr>
          <w:rFonts w:hint="eastAsia" w:ascii="Times New Roman" w:hAnsi="Times New Roman" w:eastAsia="Times New Roman" w:cs="Times New Roman"/>
        </w:rPr>
        <w:t>，</w:t>
      </w:r>
      <w:r>
        <w:rPr>
          <w:rFonts w:hint="eastAsia" w:ascii="Times New Roman" w:hAnsi="Times New Roman" w:eastAsia="FangSong" w:cs="Times New Roman"/>
        </w:rPr>
        <w:t>新键生成与旧</w:t>
      </w:r>
      <w:r>
        <w:rPr>
          <w:rFonts w:ascii="Times New Roman" w:hAnsi="Times New Roman" w:eastAsia="Times New Roman" w:cs="Times New Roman"/>
        </w:rPr>
        <w:t xml:space="preserve"> π </w:t>
      </w:r>
      <w:r>
        <w:rPr>
          <w:rFonts w:hint="eastAsia" w:ascii="Times New Roman" w:hAnsi="Times New Roman" w:eastAsia="FangSong" w:cs="Times New Roman"/>
        </w:rPr>
        <w:t>键断裂同时进行</w:t>
      </w:r>
      <w:r>
        <w:rPr>
          <w:rFonts w:hint="eastAsia" w:ascii="Times New Roman" w:hAnsi="Times New Roman" w:eastAsia="Times New Roman" w:cs="Times New Roman"/>
        </w:rPr>
        <w:t>；</w:t>
      </w:r>
      <w:r>
        <w:rPr>
          <w:rFonts w:hint="eastAsia" w:ascii="Times New Roman" w:hAnsi="Times New Roman" w:eastAsia="FangSong" w:cs="Times New Roman"/>
        </w:rPr>
        <w:t>若加合物上连有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等易离去基团</w:t>
      </w:r>
      <w:r>
        <w:rPr>
          <w:rFonts w:hint="eastAsia" w:ascii="Times New Roman" w:hAnsi="Times New Roman" w:eastAsia="Times New Roman" w:cs="Times New Roman"/>
        </w:rPr>
        <w:t>，</w:t>
      </w:r>
      <w:r>
        <w:rPr>
          <w:rFonts w:hint="eastAsia" w:ascii="Times New Roman" w:hAnsi="Times New Roman" w:eastAsia="FangSong" w:cs="Times New Roman"/>
        </w:rPr>
        <w:t>可经逆环加成释放</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并恢复芳香性</w:t>
      </w:r>
      <w:r>
        <w:rPr>
          <w:rFonts w:hint="eastAsia" w:ascii="Times New Roman" w:hAnsi="Times New Roman" w:eastAsia="Times New Roman" w:cs="Times New Roman"/>
        </w:rPr>
        <w:t>，</w:t>
      </w:r>
      <w:r>
        <w:rPr>
          <w:rFonts w:hint="eastAsia" w:ascii="Times New Roman" w:hAnsi="Times New Roman" w:eastAsia="FangSong" w:cs="Times New Roman"/>
        </w:rPr>
        <w:t>故这类加合物常作为苯炔的稳定前体或进一步反应的中间体</w:t>
      </w:r>
      <w:r>
        <w:rPr>
          <w:rFonts w:hint="eastAsia" w:ascii="Times New Roman" w:hAnsi="Times New Roman" w:eastAsia="Times New Roman" w:cs="Times New Roman"/>
        </w:rPr>
        <w:t>。</w:t>
      </w:r>
    </w:p>
    <w:bookmarkEnd w:id="255"/>
    <w:bookmarkStart w:id="256" w:name="苯炔的二聚"/>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苯炔的二聚</w:t>
      </w:r>
    </w:p>
    <w:p>
      <w:pPr>
        <w:pStyle w:val="FirstParagraph"/>
      </w:pPr>
      <w:r>
        <w:rPr>
          <w:rFonts w:hint="eastAsia" w:ascii="Times New Roman" w:hAnsi="Times New Roman" w:eastAsia="FangSong" w:cs="Times New Roman"/>
        </w:rPr>
        <w:t xml:space="preserve">两分子苯炔在常温下发生</w:t>
      </w:r>
      <w:r>
        <w:rPr>
          <w:rFonts w:ascii="Times New Roman" w:hAnsi="Times New Roman" w:eastAsia="Times New Roman" w:cs="Times New Roman"/>
        </w:rPr>
        <w:t xml:space="preserve"> [2+2] </w:t>
      </w:r>
      <w:r>
        <w:rPr>
          <w:rFonts w:hint="eastAsia" w:ascii="Times New Roman" w:hAnsi="Times New Roman" w:eastAsia="FangSong" w:cs="Times New Roman"/>
        </w:rPr>
        <w:t>环二聚</w:t>
      </w:r>
      <w:r>
        <w:rPr>
          <w:rFonts w:hint="eastAsia" w:ascii="Times New Roman" w:hAnsi="Times New Roman" w:eastAsia="Times New Roman" w:cs="Times New Roman"/>
        </w:rPr>
        <w:t>，</w:t>
      </w:r>
      <w:r>
        <w:rPr>
          <w:rFonts w:hint="eastAsia" w:ascii="Times New Roman" w:hAnsi="Times New Roman" w:eastAsia="FangSong" w:cs="Times New Roman"/>
        </w:rPr>
        <w:t>形成联苯烯</w:t>
      </w:r>
      <w:r>
        <w:rPr>
          <w:rFonts w:hint="eastAsia" w:ascii="Times New Roman" w:hAnsi="Times New Roman" w:eastAsia="Times New Roman" w:cs="Times New Roman"/>
        </w:rPr>
        <w:t>（biphenylene）</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两个苯炔的各一对</w:t>
      </w:r>
      <w:r>
        <w:rPr>
          <w:rFonts w:ascii="Times New Roman" w:hAnsi="Times New Roman" w:eastAsia="Times New Roman" w:cs="Times New Roman"/>
        </w:rPr>
        <w:t xml:space="preserve"> sp </w:t>
      </w:r>
      <w:r>
        <w:rPr>
          <w:rFonts w:hint="eastAsia" w:ascii="Times New Roman" w:hAnsi="Times New Roman" w:eastAsia="FangSong" w:cs="Times New Roman"/>
        </w:rPr>
        <w:t>碳相互成键</w:t>
      </w:r>
      <w:r>
        <w:rPr>
          <w:rFonts w:hint="eastAsia" w:ascii="Times New Roman" w:hAnsi="Times New Roman" w:eastAsia="Times New Roman" w:cs="Times New Roman"/>
        </w:rPr>
        <w:t>，</w:t>
      </w:r>
      <w:r>
        <w:rPr>
          <w:rFonts w:hint="eastAsia" w:ascii="Times New Roman" w:hAnsi="Times New Roman" w:eastAsia="FangSong" w:cs="Times New Roman"/>
        </w:rPr>
        <w:t>构成中央四元环</w:t>
      </w:r>
      <w:r>
        <w:rPr>
          <w:rFonts w:hint="eastAsia" w:ascii="Times New Roman" w:hAnsi="Times New Roman" w:eastAsia="Times New Roman" w:cs="Times New Roman"/>
        </w:rPr>
        <w:t>。</w:t>
      </w:r>
      <w:r>
        <w:rPr>
          <w:rFonts w:hint="eastAsia" w:ascii="Times New Roman" w:hAnsi="Times New Roman" w:eastAsia="FangSong" w:cs="Times New Roman"/>
        </w:rPr>
        <w:t>该过程同样可视为苯炔间的前线轨道匹配环加成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要点</w:t>
      </w:r>
      <w:r>
        <w:rPr>
          <w:rFonts w:hint="eastAsia" w:ascii="Times New Roman" w:hAnsi="Times New Roman" w:eastAsia="Times New Roman" w:cs="Times New Roman"/>
        </w:rPr>
        <w:t>：</w:t>
      </w:r>
      <w:r>
        <w:rPr>
          <w:rFonts w:hint="eastAsia" w:ascii="Times New Roman" w:hAnsi="Times New Roman" w:eastAsia="FangSong" w:cs="Times New Roman"/>
        </w:rPr>
        <w:t>苯炔活性高</w:t>
      </w:r>
      <w:r>
        <w:rPr>
          <w:rFonts w:hint="eastAsia" w:ascii="Times New Roman" w:hAnsi="Times New Roman" w:eastAsia="Times New Roman" w:cs="Times New Roman"/>
        </w:rPr>
        <w:t>、</w:t>
      </w:r>
      <w:r>
        <w:rPr>
          <w:rFonts w:hint="eastAsia" w:ascii="Times New Roman" w:hAnsi="Times New Roman" w:eastAsia="FangSong" w:cs="Times New Roman"/>
        </w:rPr>
        <w:t>寿命短</w:t>
      </w:r>
      <w:r>
        <w:rPr>
          <w:rFonts w:hint="eastAsia" w:ascii="Times New Roman" w:hAnsi="Times New Roman" w:eastAsia="Times New Roman" w:cs="Times New Roman"/>
        </w:rPr>
        <w:t>，</w:t>
      </w:r>
      <w:r>
        <w:rPr>
          <w:rFonts w:hint="eastAsia" w:ascii="Times New Roman" w:hAnsi="Times New Roman" w:eastAsia="FangSong" w:cs="Times New Roman"/>
        </w:rPr>
        <w:t>后续加成为协同或近协同过程</w:t>
      </w:r>
      <w:r>
        <w:rPr>
          <w:rFonts w:hint="eastAsia" w:ascii="Times New Roman" w:hAnsi="Times New Roman" w:eastAsia="Times New Roman" w:cs="Times New Roman"/>
        </w:rPr>
        <w:t>；</w:t>
      </w:r>
      <w:r>
        <w:rPr>
          <w:rFonts w:hint="eastAsia" w:ascii="Times New Roman" w:hAnsi="Times New Roman" w:eastAsia="FangSong" w:cs="Times New Roman"/>
        </w:rPr>
        <w:t>常见前体还包括</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苯甲酸重氮盐</w:t>
      </w:r>
      <w:r>
        <w:rPr>
          <w:rFonts w:hint="eastAsia" w:ascii="Times New Roman" w:hAnsi="Times New Roman" w:eastAsia="Times New Roman" w:cs="Times New Roman"/>
        </w:rPr>
        <w:t>（</w:t>
      </w:r>
      <w:r>
        <w:rPr>
          <w:rFonts w:hint="eastAsia" w:ascii="Times New Roman" w:hAnsi="Times New Roman" w:eastAsia="FangSong" w:cs="Times New Roman"/>
        </w:rPr>
        <w:t>加热分解释放</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利用易离去小分子驱动苯炔生成</w:t>
      </w:r>
      <w:r>
        <w:rPr>
          <w:rFonts w:hint="eastAsia" w:ascii="Times New Roman" w:hAnsi="Times New Roman" w:eastAsia="Times New Roman" w:cs="Times New Roman"/>
        </w:rPr>
        <w:t>。</w:t>
      </w:r>
    </w:p>
    <w:bookmarkEnd w:id="256"/>
    <w:bookmarkStart w:id="257"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45"/>
        </w:numPr>
      </w:pPr>
      <w:r>
        <w:rPr>
          <w:rFonts w:hint="eastAsia" w:ascii="Times New Roman" w:hAnsi="Times New Roman" w:eastAsia="FangSong" w:cs="Times New Roman"/>
        </w:rPr>
        <w:t xml:space="preserve">苯炔</w:t>
      </w:r>
    </w:p>
    <w:p>
      <w:pPr>
        <w:spacing w:before="160" w:after="80"/>
      </w:pPr>
      <w:r>
        <w:pict>
          <v:rect style="width:0;height:1.5pt" o:hralign="center" o:hrstd="t" o:hr="t"/>
        </w:pict>
      </w:r>
    </w:p>
    <w:bookmarkEnd w:id="257"/>
    <w:bookmarkEnd w:id="258"/>
    <w:bookmarkStart w:id="262" w:name="有机-芳香-苯炔中间体反应机理"/>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苯炔中间体反应机理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写出邻溴甲苯在强碱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作用下生成甲苯胺的反应机理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解释为什么苯炔反应会生成两种位置异构体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SNAr</w:t>
      </w:r>
      <w:r>
        <w:rPr>
          <w:rFonts w:hint="eastAsia" w:ascii="Times New Roman" w:hAnsi="Times New Roman" w:eastAsia="FangSong" w:cs="Times New Roman"/>
        </w:rPr>
        <w:t>反应和苯炔反应的条件和机理差异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59" w:name="邻溴甲苯的苯炔反应"/>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邻溴甲苯的苯炔反应</w:t>
      </w:r>
    </w:p>
    <w:p>
      <w:pPr>
        <w:pStyle w:val="FirstParagraph"/>
      </w:pP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强碱拔氢</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邻</m:t>
          </m:r>
          <m:r>
            <m:rPr>
              <m:sty m:val="p"/>
            </m:rPr>
            <m:t>−</m:t>
          </m:r>
          <m:r>
            <m:t>B</m:t>
          </m:r>
          <m:r>
            <m:t>r</m:t>
          </m:r>
          <m:sSub>
            <m:e>
              <m:r>
                <m:t>C</m:t>
              </m:r>
            </m:e>
            <m:sub>
              <m:r>
                <m:t>6</m:t>
              </m:r>
            </m:sub>
          </m:sSub>
          <m:sSub>
            <m:e>
              <m:r>
                <m:t>H</m:t>
              </m:r>
            </m:e>
            <m:sub>
              <m:r>
                <m:t>4</m:t>
              </m:r>
            </m:sub>
          </m:sSub>
          <m:r>
            <m:t>C</m:t>
          </m:r>
          <m:sSub>
            <m:e>
              <m:r>
                <m:t>H</m:t>
              </m:r>
            </m:e>
            <m:sub>
              <m:r>
                <m:t>3</m:t>
              </m:r>
            </m:sub>
          </m:sSub>
          <m:r>
            <m:rPr>
              <m:sty m:val="p"/>
            </m:rPr>
            <m:t>+</m:t>
          </m:r>
          <m:r>
            <m:t>N</m:t>
          </m:r>
          <m:r>
            <m:t>a</m:t>
          </m:r>
          <m:r>
            <m:t>N</m:t>
          </m:r>
          <m:sSub>
            <m:e>
              <m:r>
                <m:t>H</m:t>
              </m:r>
            </m:e>
            <m:sub>
              <m:r>
                <m:t>2</m:t>
              </m:r>
            </m:sub>
          </m:sSub>
          <m:r>
            <m:rPr>
              <m:sty m:val="p"/>
            </m:rPr>
            <m:t>→</m:t>
          </m:r>
          <m:r>
            <m:t>邻</m:t>
          </m:r>
          <m:r>
            <m:rPr>
              <m:sty m:val="p"/>
            </m:rPr>
            <m:t>−</m:t>
          </m:r>
          <m:sSub>
            <m:e>
              <m:r>
                <m:t>C</m:t>
              </m:r>
            </m:e>
            <m:sub>
              <m:r>
                <m:t>6</m:t>
              </m:r>
            </m:sub>
          </m:sSub>
          <m:sSub>
            <m:e>
              <m:r>
                <m:t>H</m:t>
              </m:r>
            </m:e>
            <m:sub>
              <m:r>
                <m:t>4</m:t>
              </m:r>
            </m:sub>
          </m:sSub>
          <m:r>
            <m:t>C</m:t>
          </m:r>
          <m:sSub>
            <m:e>
              <m:r>
                <m:t>H</m:t>
              </m:r>
            </m:e>
            <m:sub>
              <m:r>
                <m:t>3</m:t>
              </m:r>
            </m:sub>
          </m:sSub>
          <m:r>
            <m:rPr>
              <m:sty m:val="p"/>
            </m:rPr>
            <m:t>(</m:t>
          </m:r>
          <m:r>
            <m:t>苯</m:t>
          </m:r>
          <m:r>
            <m:t>炔</m:t>
          </m:r>
          <m:r>
            <m:rPr>
              <m:sty m:val="p"/>
            </m:rPr>
            <m:t>)</m:t>
          </m:r>
          <m:r>
            <m:rPr>
              <m:sty m:val="p"/>
            </m:rPr>
            <m:t>+</m:t>
          </m:r>
          <m:r>
            <m:t>N</m:t>
          </m:r>
          <m:r>
            <m:t>a</m:t>
          </m:r>
          <m:r>
            <m:t>B</m:t>
          </m:r>
          <m:r>
            <m:t>r</m:t>
          </m:r>
          <m:r>
            <m:rPr>
              <m:sty m:val="p"/>
            </m:rPr>
            <m:t>+</m:t>
          </m:r>
          <m:r>
            <m:t>N</m:t>
          </m:r>
          <m:sSub>
            <m:e>
              <m:r>
                <m:t>H</m:t>
              </m:r>
            </m:e>
            <m:sub>
              <m:r>
                <m:t>3</m:t>
              </m:r>
            </m:sub>
          </m:sSub>
        </m:oMath>
      </m:oMathPara>
    </w:p>
    <w:p>
      <w:pPr>
        <w:pStyle w:val="FirstParagraph"/>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氨加成到苯炔</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邻</m:t>
          </m:r>
          <m:r>
            <m:rPr>
              <m:sty m:val="p"/>
            </m:rPr>
            <m:t>−</m:t>
          </m:r>
          <m:sSub>
            <m:e>
              <m:r>
                <m:t>C</m:t>
              </m:r>
            </m:e>
            <m:sub>
              <m:r>
                <m:t>6</m:t>
              </m:r>
            </m:sub>
          </m:sSub>
          <m:sSub>
            <m:e>
              <m:r>
                <m:t>H</m:t>
              </m:r>
            </m:e>
            <m:sub>
              <m:r>
                <m:t>4</m:t>
              </m:r>
            </m:sub>
          </m:sSub>
          <m:r>
            <m:t>C</m:t>
          </m:r>
          <m:sSub>
            <m:e>
              <m:r>
                <m:t>H</m:t>
              </m:r>
            </m:e>
            <m:sub>
              <m:r>
                <m:t>3</m:t>
              </m:r>
            </m:sub>
          </m:sSub>
          <m:r>
            <m:rPr>
              <m:sty m:val="p"/>
            </m:rPr>
            <m:t>+</m:t>
          </m:r>
          <m:r>
            <m:t>N</m:t>
          </m:r>
          <m:sSub>
            <m:e>
              <m:r>
                <m:t>H</m:t>
              </m:r>
            </m:e>
            <m:sub>
              <m:r>
                <m:t>3</m:t>
              </m:r>
            </m:sub>
          </m:sSub>
          <m:r>
            <m:rPr>
              <m:sty m:val="p"/>
            </m:rPr>
            <m:t>→</m:t>
          </m:r>
          <m:r>
            <m:t>邻</m:t>
          </m:r>
          <m:r>
            <m:rPr>
              <m:sty m:val="p"/>
            </m:rPr>
            <m:t>−</m:t>
          </m:r>
          <m:r>
            <m:t>C</m:t>
          </m:r>
          <m:sSub>
            <m:e>
              <m:r>
                <m:t>H</m:t>
              </m:r>
            </m:e>
            <m:sub>
              <m:r>
                <m:t>3</m:t>
              </m:r>
            </m:sub>
          </m:sSub>
          <m:sSub>
            <m:e>
              <m:r>
                <m:t>C</m:t>
              </m:r>
            </m:e>
            <m:sub>
              <m:r>
                <m:t>6</m:t>
              </m:r>
            </m:sub>
          </m:sSub>
          <m:sSub>
            <m:e>
              <m:r>
                <m:t>H</m:t>
              </m:r>
            </m:e>
            <m:sub>
              <m:r>
                <m:t>4</m:t>
              </m:r>
            </m:sub>
          </m:sSub>
          <m:r>
            <m:t>N</m:t>
          </m:r>
          <m:sSub>
            <m:e>
              <m:r>
                <m:t>H</m:t>
              </m:r>
            </m:e>
            <m:sub>
              <m:r>
                <m:t>2</m:t>
              </m:r>
            </m:sub>
          </m:sSub>
          <m:r>
            <m:rPr>
              <m:sty m:val="p"/>
            </m:rPr>
            <m:t>+</m:t>
          </m:r>
          <m:r>
            <m:t>对</m:t>
          </m:r>
          <m:r>
            <m:rPr>
              <m:sty m:val="p"/>
            </m:rPr>
            <m:t>−</m:t>
          </m:r>
          <m:r>
            <m:t>C</m:t>
          </m:r>
          <m:sSub>
            <m:e>
              <m:r>
                <m:t>H</m:t>
              </m:r>
            </m:e>
            <m:sub>
              <m:r>
                <m:t>3</m:t>
              </m:r>
            </m:sub>
          </m:sSub>
          <m:sSub>
            <m:e>
              <m:r>
                <m:t>C</m:t>
              </m:r>
            </m:e>
            <m:sub>
              <m:r>
                <m:t>6</m:t>
              </m:r>
            </m:sub>
          </m:sSub>
          <m:sSub>
            <m:e>
              <m:r>
                <m:t>H</m:t>
              </m:r>
            </m:e>
            <m:sub>
              <m:r>
                <m:t>4</m:t>
              </m:r>
            </m:sub>
          </m:sSub>
          <m:r>
            <m:t>N</m:t>
          </m:r>
          <m:sSub>
            <m:e>
              <m:r>
                <m:t>H</m:t>
              </m:r>
            </m:e>
            <m:sub>
              <m:r>
                <m:t>2</m:t>
              </m:r>
            </m:sub>
          </m:sSub>
        </m:oMath>
      </m:oMathPara>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两种位置异构体的混合物</w:t>
      </w:r>
    </w:p>
    <w:bookmarkEnd w:id="259"/>
    <w:bookmarkStart w:id="260" w:name="位置异构体形成原因"/>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位置异构体形成原因</w:t>
      </w:r>
    </w:p>
    <w:p>
      <w:pPr>
        <w:pStyle w:val="FirstParagraph"/>
      </w:pPr>
      <w:r>
        <w:rPr>
          <w:rFonts w:hint="eastAsia" w:ascii="Times New Roman" w:hAnsi="Times New Roman" w:eastAsia="FangSong" w:cs="Times New Roman"/>
          <w:b/>
          <w:bCs/>
        </w:rPr>
        <w:t xml:space="preserve">苯炔结构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苯炔是高度活性的中间体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三键在相邻两个碳之间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加成时亲核试剂可进攻三键的任一碳</w:t>
      </w:r>
    </w:p>
    <w:p>
      <w:pPr>
        <w:pStyle w:val="BodyText"/>
      </w:pPr>
      <w:r>
        <w:rPr>
          <w:rFonts w:hint="eastAsia" w:ascii="Times New Roman" w:hAnsi="Times New Roman" w:eastAsia="FangSong" w:cs="Times New Roman"/>
          <w:b/>
          <w:bCs/>
        </w:rPr>
        <w:t xml:space="preserve">邻溴甲苯情况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苯炔三键在</w:t>
      </w:r>
      <w:r>
        <w:rPr>
          <w:rFonts w:hint="eastAsia" w:ascii="Times New Roman" w:hAnsi="Times New Roman" w:eastAsia="Times New Roman" w:cs="Times New Roman"/>
        </w:rPr>
        <w:t>C1-C2</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甲基在</w:t>
      </w:r>
      <w:r>
        <w:rPr>
          <w:rFonts w:hint="eastAsia" w:ascii="Times New Roman" w:hAnsi="Times New Roman" w:eastAsia="Times New Roman" w:cs="Times New Roman"/>
        </w:rPr>
        <w:t>C1，</w:t>
      </w:r>
      <w:r>
        <w:rPr>
          <w:rFonts w:hint="eastAsia" w:ascii="Times New Roman" w:hAnsi="Times New Roman" w:eastAsia="FangSong" w:cs="Times New Roman"/>
        </w:rPr>
        <w:t>溴在</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可进攻</w:t>
      </w:r>
      <w:r>
        <w:rPr>
          <w:rFonts w:hint="eastAsia" w:ascii="Times New Roman" w:hAnsi="Times New Roman" w:eastAsia="Times New Roman" w:cs="Times New Roman"/>
        </w:rPr>
        <w:t>C1</w:t>
      </w:r>
      <w:r>
        <w:rPr>
          <w:rFonts w:hint="eastAsia" w:ascii="Times New Roman" w:hAnsi="Times New Roman" w:eastAsia="FangSong" w:cs="Times New Roman"/>
        </w:rPr>
        <w:t>或</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C1→</w:t>
      </w:r>
      <w:r>
        <w:rPr>
          <w:rFonts w:hint="eastAsia" w:ascii="Times New Roman" w:hAnsi="Times New Roman" w:eastAsia="FangSong" w:cs="Times New Roman"/>
        </w:rPr>
        <w:t>邻甲苯胺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C2→</w:t>
      </w:r>
      <w:r>
        <w:rPr>
          <w:rFonts w:hint="eastAsia" w:ascii="Times New Roman" w:hAnsi="Times New Roman" w:eastAsia="FangSong" w:cs="Times New Roman"/>
        </w:rPr>
        <w:t>对甲苯胺</w:t>
      </w:r>
    </w:p>
    <w:p>
      <w:pPr>
        <w:pStyle w:val="BodyText"/>
      </w:pP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由于苯炔活性极高</w:t>
      </w:r>
      <w:r>
        <w:rPr>
          <w:rFonts w:hint="eastAsia" w:ascii="Times New Roman" w:hAnsi="Times New Roman" w:eastAsia="Times New Roman" w:cs="Times New Roman"/>
        </w:rPr>
        <w:t>，</w:t>
      </w:r>
      <w:r>
        <w:rPr>
          <w:rFonts w:hint="eastAsia" w:ascii="Times New Roman" w:hAnsi="Times New Roman" w:eastAsia="FangSong" w:cs="Times New Roman"/>
        </w:rPr>
        <w:t>两种产物都会生成</w:t>
      </w:r>
    </w:p>
    <w:bookmarkEnd w:id="260"/>
    <w:bookmarkStart w:id="261" w:name="snar与苯炔反应比较"/>
    <w:p>
      <w:pPr>
        <w:pStyle w:val="Heading3"/>
        <w:spacing w:after="120" w:before="280"/>
      </w:pPr>
      <w:r>
        <w:rPr>
          <w:rFonts w:hint="eastAsia" w:ascii="Times New Roman" w:hAnsi="Times New Roman" w:eastAsia="Times New Roman" w:cs="Times New Roman"/>
        </w:rPr>
        <w:t>（3）SNAr</w:t>
      </w:r>
      <w:r>
        <w:rPr>
          <w:rFonts w:hint="eastAsia" w:ascii="Times New Roman" w:hAnsi="Times New Roman" w:eastAsia="SimHei" w:cs="Times New Roman"/>
        </w:rPr>
        <w:t>与苯炔反应比较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方面</w:t>
            </w:r>
          </w:p>
        </w:tc>
        <w:tc>
          <w:tcPr/>
          <w:p>
            <w:pPr>
              <w:pStyle w:val="Compact"/>
              <w:jc w:val="center"/>
            </w:pPr>
            <w:r>
              <w:rPr>
                <w:rFonts w:hint="eastAsia" w:ascii="Times New Roman" w:hAnsi="Times New Roman" w:eastAsia="Times New Roman" w:cs="Times New Roman"/>
                <w:b/>
              </w:rPr>
              <w:t>SNAr</w:t>
            </w:r>
            <w:r>
              <w:rPr>
                <w:rFonts w:hint="eastAsia" w:ascii="Times New Roman" w:hAnsi="Times New Roman" w:eastAsia="SimHei" w:cs="Times New Roman"/>
                <w:b/>
              </w:rPr>
              <w:t>反应</w:t>
            </w:r>
          </w:p>
        </w:tc>
        <w:tc>
          <w:tcPr/>
          <w:p>
            <w:pPr>
              <w:pStyle w:val="Compact"/>
              <w:jc w:val="center"/>
            </w:pPr>
            <w:r>
              <w:rPr>
                <w:rFonts w:hint="eastAsia" w:ascii="Times New Roman" w:hAnsi="Times New Roman" w:eastAsia="SimHei" w:cs="Times New Roman"/>
                <w:b/>
              </w:rPr>
              <w:t xml:space="preserve">苯炔反应</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强吸电子基</w:t>
            </w:r>
            <w:r>
              <w:rPr>
                <w:rFonts w:hint="eastAsia" w:ascii="Times New Roman" w:hAnsi="Times New Roman" w:eastAsia="Times New Roman" w:cs="Times New Roman"/>
              </w:rPr>
              <w:t>+</w:t>
            </w:r>
            <w:r>
              <w:rPr>
                <w:rFonts w:hint="eastAsia" w:ascii="Times New Roman" w:hAnsi="Times New Roman" w:eastAsia="FangSong" w:cs="Times New Roman"/>
              </w:rPr>
              <w:t>碱</w:t>
            </w:r>
          </w:p>
        </w:tc>
        <w:tc>
          <w:tcPr/>
          <w:p>
            <w:pPr>
              <w:pStyle w:val="Compact"/>
              <w:jc w:val="center"/>
            </w:pPr>
            <w:r>
              <w:rPr>
                <w:rFonts w:hint="eastAsia" w:ascii="Times New Roman" w:hAnsi="Times New Roman" w:eastAsia="FangSong" w:cs="Times New Roman"/>
              </w:rPr>
              <w:t>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 xml:space="preserve">适中</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（-40°C）</w:t>
            </w:r>
          </w:p>
        </w:tc>
      </w:tr>
      <w:tr>
        <w:tc>
          <w:tcPr/>
          <w:p>
            <w:pPr>
              <w:pStyle w:val="Compact"/>
              <w:jc w:val="center"/>
            </w:pPr>
            <w:r>
              <w:rPr>
                <w:rFonts w:hint="eastAsia" w:ascii="Times New Roman" w:hAnsi="Times New Roman" w:eastAsia="FangSong" w:cs="Times New Roman"/>
              </w:rPr>
              <w:t xml:space="preserve">机理</w:t>
            </w:r>
          </w:p>
        </w:tc>
        <w:tc>
          <w:tcPr/>
          <w:p>
            <w:pPr>
              <w:pStyle w:val="Compact"/>
              <w:jc w:val="cente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位置选择性</w:t>
            </w:r>
          </w:p>
        </w:tc>
        <w:tc>
          <w:tcPr/>
          <w:p>
            <w:pPr>
              <w:pStyle w:val="Compact"/>
              <w:jc w:val="center"/>
            </w:pPr>
            <w:r>
              <w:rPr>
                <w:rFonts w:hint="eastAsia" w:ascii="Times New Roman" w:hAnsi="Times New Roman" w:eastAsia="FangSong" w:cs="Times New Roman"/>
              </w:rPr>
              <w:t>专一</w:t>
            </w:r>
            <w:r>
              <w:rPr>
                <w:rFonts w:hint="eastAsia" w:ascii="Times New Roman" w:hAnsi="Times New Roman" w:eastAsia="Times New Roman" w:cs="Times New Roman"/>
              </w:rPr>
              <w:t>（</w:t>
            </w:r>
            <w:r>
              <w:rPr>
                <w:rFonts w:hint="eastAsia" w:ascii="Times New Roman" w:hAnsi="Times New Roman" w:eastAsia="FangSong" w:cs="Times New Roman"/>
              </w:rPr>
              <w:t>吸电子基邻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无选择性</w:t>
            </w:r>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底物要求</w:t>
            </w:r>
          </w:p>
        </w:tc>
        <w:tc>
          <w:tcPr/>
          <w:p>
            <w:pPr>
              <w:pStyle w:val="Compact"/>
              <w:jc w:val="center"/>
            </w:pPr>
            <w:r>
              <w:rPr>
                <w:rFonts w:hint="eastAsia" w:ascii="Times New Roman" w:hAnsi="Times New Roman" w:eastAsia="FangSong" w:cs="Times New Roman"/>
              </w:rPr>
              <w:t xml:space="preserve">有强吸电子基</w:t>
            </w:r>
          </w:p>
        </w:tc>
        <w:tc>
          <w:tcPr/>
          <w:p>
            <w:pPr>
              <w:pStyle w:val="Compact"/>
              <w:jc w:val="center"/>
            </w:pPr>
            <w:r>
              <w:rPr>
                <w:rFonts w:hint="eastAsia" w:ascii="Times New Roman" w:hAnsi="Times New Roman" w:eastAsia="FangSong" w:cs="Times New Roman"/>
              </w:rPr>
              <w:t xml:space="preserve">有离去基团即可</w:t>
            </w:r>
          </w:p>
        </w:tc>
      </w:tr>
    </w:tbl>
    <w:p>
      <w:pPr>
        <w:pStyle w:val="BodyText"/>
        <w:spacing w:before="120"/>
      </w:pPr>
      <w:r>
        <w:rPr>
          <w:rFonts w:ascii="Times New Roman" w:hAnsi="Times New Roman" w:eastAsia="Times New Roman" w:cs="Times New Roman"/>
          <w:b/>
          <w:bCs/>
        </w:rPr>
        <w:t xml:space="preserve">SNAr</w:t>
      </w:r>
      <w:r>
        <w:rPr>
          <w:rFonts w:hint="eastAsia" w:ascii="Times New Roman" w:hAnsi="Times New Roman" w:eastAsia="Times New Roman" w:cs="Times New Roman"/>
        </w:rPr>
        <w:t>：</w:t>
      </w:r>
      <w:r>
        <w:rPr>
          <w:rFonts w:hint="eastAsia" w:ascii="Times New Roman" w:hAnsi="Times New Roman" w:eastAsia="FangSong" w:cs="Times New Roman"/>
        </w:rPr>
        <w:t>亲核试剂进攻吸电子基邻</w:t>
      </w:r>
      <w:r>
        <w:rPr>
          <w:rFonts w:hint="eastAsia" w:ascii="Times New Roman" w:hAnsi="Times New Roman" w:eastAsia="Times New Roman" w:cs="Times New Roman"/>
        </w:rPr>
        <w:t>/</w:t>
      </w:r>
      <w:r>
        <w:rPr>
          <w:rFonts w:hint="eastAsia" w:ascii="Times New Roman" w:hAnsi="Times New Roman" w:eastAsia="FangSong" w:cs="Times New Roman"/>
        </w:rPr>
        <w:t>对位的碳</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苯炔</w:t>
      </w:r>
      <w:r>
        <w:rPr>
          <w:rFonts w:hint="eastAsia" w:ascii="Times New Roman" w:hAnsi="Times New Roman" w:eastAsia="Times New Roman" w:cs="Times New Roman"/>
        </w:rPr>
        <w:t>：</w:t>
      </w:r>
      <w:r>
        <w:rPr>
          <w:rFonts w:hint="eastAsia" w:ascii="Times New Roman" w:hAnsi="Times New Roman" w:eastAsia="FangSong" w:cs="Times New Roman"/>
        </w:rPr>
        <w:t>先消除</w:t>
      </w:r>
      <w:r>
        <w:rPr>
          <w:rFonts w:hint="eastAsia" w:ascii="Times New Roman" w:hAnsi="Times New Roman" w:eastAsia="Times New Roman" w:cs="Times New Roman"/>
        </w:rPr>
        <w:t>HX</w:t>
      </w:r>
      <w:r>
        <w:rPr>
          <w:rFonts w:hint="eastAsia" w:ascii="Times New Roman" w:hAnsi="Times New Roman" w:eastAsia="FangSong" w:cs="Times New Roman"/>
        </w:rPr>
        <w:t>生成苯炔</w:t>
      </w:r>
      <w:r>
        <w:rPr>
          <w:rFonts w:hint="eastAsia" w:ascii="Times New Roman" w:hAnsi="Times New Roman" w:eastAsia="Times New Roman" w:cs="Times New Roman"/>
        </w:rPr>
        <w:t>，</w:t>
      </w:r>
      <w:r>
        <w:rPr>
          <w:rFonts w:hint="eastAsia" w:ascii="Times New Roman" w:hAnsi="Times New Roman" w:eastAsia="FangSong" w:cs="Times New Roman"/>
        </w:rPr>
        <w:t>再加成</w:t>
      </w:r>
      <w:r>
        <w:rPr>
          <w:rFonts w:hint="eastAsia" w:ascii="Times New Roman" w:hAnsi="Times New Roman" w:eastAsia="Times New Roman" w:cs="Times New Roman"/>
        </w:rPr>
        <w:t>，</w:t>
      </w:r>
      <w:r>
        <w:rPr>
          <w:rFonts w:hint="eastAsia" w:ascii="Times New Roman" w:hAnsi="Times New Roman" w:eastAsia="FangSong" w:cs="Times New Roman"/>
        </w:rPr>
        <w:t>无位置选择性</w:t>
      </w:r>
    </w:p>
    <w:p>
      <w:pPr>
        <w:spacing w:before="160" w:after="80"/>
      </w:pPr>
      <w:r>
        <w:pict>
          <v:rect style="width:0;height:1.5pt" o:hralign="center" o:hrstd="t" o:hr="t"/>
        </w:pict>
      </w:r>
    </w:p>
    <w:bookmarkEnd w:id="261"/>
    <w:bookmarkEnd w:id="262"/>
    <w:bookmarkStart w:id="289" w:name="甲烷燃烧体积比第27届初赛"/>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甲烷燃烧体积比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pStyle w:val="BodyText"/>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Pb </w:t>
      </w:r>
      <w:r>
        <w:rPr>
          <w:rFonts w:hint="eastAsia" w:ascii="Times New Roman" w:hAnsi="Times New Roman" w:eastAsia="FangSong" w:cs="Times New Roman"/>
        </w:rPr>
        <w:t>加到氨基钠的液氨溶液中</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m:oMath>
        <m:sSub>
          <m:e>
            <m:r>
              <m:rPr>
                <m:sty m:val="p"/>
              </m:rPr>
              <m:t>N</m:t>
            </m:r>
            <m:r>
              <m:rPr>
                <m:sty m:val="p"/>
              </m:rPr>
              <m:t>a</m:t>
            </m:r>
          </m:e>
          <m:sub>
            <m:r>
              <m:t>4</m:t>
            </m:r>
          </m:sub>
        </m:sSub>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随后转化为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在此溶液中插入两块铅电极</w:t>
      </w:r>
      <w:r>
        <w:rPr>
          <w:rFonts w:hint="eastAsia" w:ascii="Times New Roman" w:hAnsi="Times New Roman" w:eastAsia="Times New Roman" w:cs="Times New Roman"/>
        </w:rPr>
        <w:t>，</w:t>
      </w:r>
      <w:r>
        <w:rPr>
          <w:rFonts w:hint="eastAsia" w:ascii="Times New Roman" w:hAnsi="Times New Roman" w:eastAsia="FangSong" w:cs="Times New Roman"/>
        </w:rPr>
        <w:t>通直流电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 mol </w:t>
      </w:r>
      <w:r>
        <w:rPr>
          <w:rFonts w:hint="eastAsia" w:ascii="Times New Roman" w:hAnsi="Times New Roman" w:eastAsia="FangSong" w:cs="Times New Roman"/>
        </w:rPr>
        <w:t>电子通过电解槽时</w:t>
      </w:r>
      <w:r>
        <w:rPr>
          <w:rFonts w:hint="eastAsia" w:ascii="Times New Roman" w:hAnsi="Times New Roman" w:eastAsia="Times New Roman" w:cs="Times New Roman"/>
        </w:rPr>
        <w:t>，</w:t>
      </w:r>
      <w:r>
        <w:rPr>
          <w:rFonts w:hint="eastAsia" w:ascii="Times New Roman" w:hAnsi="Times New Roman" w:eastAsia="FangSong" w:cs="Times New Roman"/>
        </w:rPr>
        <w:t>在哪个电极</w:t>
      </w:r>
      <w:r>
        <w:rPr>
          <w:rFonts w:hint="eastAsia" w:ascii="Times New Roman" w:hAnsi="Times New Roman" w:eastAsia="Times New Roman" w:cs="Times New Roman"/>
        </w:rPr>
        <w:t>（</w:t>
      </w:r>
      <w:r>
        <w:rPr>
          <w:rFonts w:hint="eastAsia" w:ascii="Times New Roman" w:hAnsi="Times New Roman" w:eastAsia="FangSong" w:cs="Times New Roman"/>
        </w:rPr>
        <w:t>阴极或阳极</w:t>
      </w:r>
      <w:r>
        <w:rPr>
          <w:rFonts w:hint="eastAsia" w:ascii="Times New Roman" w:hAnsi="Times New Roman" w:eastAsia="Times New Roman" w:cs="Times New Roman"/>
        </w:rPr>
        <w:t>）</w:t>
      </w:r>
      <w:r>
        <w:rPr>
          <w:rFonts w:hint="eastAsia" w:ascii="Times New Roman" w:hAnsi="Times New Roman" w:eastAsia="FangSong" w:cs="Times New Roman"/>
        </w:rPr>
        <w:t>上沉积出铅</w:t>
      </w:r>
      <w:r>
        <w:rPr>
          <w:rFonts w:hint="eastAsia" w:ascii="Times New Roman" w:hAnsi="Times New Roman" w:eastAsia="Times New Roman" w:cs="Times New Roman"/>
        </w:rPr>
        <w:t>？</w:t>
      </w:r>
      <w:r>
        <w:rPr>
          <w:rFonts w:hint="eastAsia" w:ascii="Times New Roman" w:hAnsi="Times New Roman" w:eastAsia="FangSong" w:cs="Times New Roman"/>
        </w:rPr>
        <w:t>写出沉积铅的量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p>
      <w:pPr>
        <w:pStyle w:val="BodyText"/>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p>
      <w:pPr>
        <w:pStyle w:val="BodyText"/>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t>2</m:t>
          </m:r>
          <m:sSub>
            <m:e>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利用率</w:t>
      </w:r>
      <w:r>
        <w:rPr>
          <w:rFonts w:hint="eastAsia" w:ascii="Times New Roman" w:hAnsi="Times New Roman" w:eastAsia="Times New Roman" w:cs="Times New Roman"/>
        </w:rPr>
        <w:t>85%</w:t>
      </w:r>
      <w:r>
        <w:rPr>
          <w:rFonts w:ascii="Times New Roman" w:hAnsi="Times New Roman" w:eastAsia="Times New Roman" w:cs="Times New Roman"/>
        </w:rPr>
        <w:t xml:space="preserve"> → </w:t>
      </w:r>
      <w:r>
        <w:rPr>
          <w:rFonts w:hint="eastAsia" w:ascii="Times New Roman" w:hAnsi="Times New Roman" w:eastAsia="FangSong" w:cs="Times New Roman"/>
        </w:rPr>
        <w:t>实际供</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2/0.85 = </w:t>
      </w:r>
      <w:r>
        <w:rPr>
          <w:rFonts w:hint="eastAsia" w:ascii="Times New Roman" w:hAnsi="Times New Roman" w:eastAsia="Times New Roman" w:cs="Times New Roman"/>
        </w:rPr>
        <w:t>2.353</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剩余</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2.353 - 2 = </w:t>
      </w:r>
      <w:r>
        <w:rPr>
          <w:rFonts w:hint="eastAsia" w:ascii="Times New Roman" w:hAnsi="Times New Roman" w:eastAsia="Times New Roman" w:cs="Times New Roman"/>
        </w:rPr>
        <w:t>0.353</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空气中</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2.353 × 79/21 = </w:t>
      </w:r>
      <w:r>
        <w:rPr>
          <w:rFonts w:hint="eastAsia" w:ascii="Times New Roman" w:hAnsi="Times New Roman" w:eastAsia="Times New Roman" w:cs="Times New Roman"/>
        </w:rPr>
        <w:t>8.860</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2</w:t>
      </w:r>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O:N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0.35:1:2:8.86</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燃烧方程式</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完全燃烧</w:t>
            </w:r>
          </w:p>
        </w:tc>
      </w:tr>
      <w:tr>
        <w:tc>
          <w:tcPr/>
          <w:p>
            <w:pPr>
              <w:pStyle w:val="Compact"/>
              <w:jc w:val="center"/>
            </w:pPr>
            <w:r>
              <w:rPr>
                <w:rFonts w:hint="eastAsia" w:ascii="Times New Roman" w:hAnsi="Times New Roman" w:eastAsia="FangSong" w:cs="Times New Roman"/>
              </w:rPr>
              <w:t xml:space="preserve">利用率计算</w:t>
            </w:r>
          </w:p>
        </w:tc>
        <w:tc>
          <w:tcPr/>
          <w:p>
            <w:pPr>
              <w:pStyle w:val="Compact"/>
              <w:jc w:val="center"/>
            </w:pPr>
            <w:r>
              <w:rPr>
                <w:rFonts w:hint="eastAsia" w:ascii="Times New Roman" w:hAnsi="Times New Roman" w:eastAsia="FangSong" w:cs="Times New Roman"/>
              </w:rPr>
              <w:t xml:space="preserve">实际需氧量</w:t>
            </w:r>
            <w:r>
              <w:rPr>
                <w:rFonts w:ascii="Times New Roman" w:hAnsi="Times New Roman" w:eastAsia="Times New Roman" w:cs="Times New Roman"/>
              </w:rPr>
              <w:t xml:space="preserve"> = </w:t>
            </w:r>
            <w:r>
              <w:rPr>
                <w:rFonts w:hint="eastAsia" w:ascii="Times New Roman" w:hAnsi="Times New Roman" w:eastAsia="FangSong" w:cs="Times New Roman"/>
              </w:rPr>
              <w:t>理论量</w:t>
            </w:r>
            <w:r>
              <w:rPr>
                <w:rFonts w:hint="eastAsia" w:ascii="Times New Roman" w:hAnsi="Times New Roman" w:eastAsia="Times New Roman" w:cs="Times New Roman"/>
              </w:rPr>
              <w:t>/</w:t>
            </w:r>
            <w:r>
              <w:rPr>
                <w:rFonts w:hint="eastAsia" w:ascii="Times New Roman" w:hAnsi="Times New Roman" w:eastAsia="FangSong" w:cs="Times New Roman"/>
              </w:rPr>
              <w:t>利用率</w:t>
            </w:r>
          </w:p>
        </w:tc>
      </w:tr>
      <w:tr>
        <w:tc>
          <w:tcPr/>
          <w:p>
            <w:pPr>
              <w:pStyle w:val="Compact"/>
              <w:jc w:val="center"/>
            </w:pPr>
            <w:r>
              <w:rPr>
                <w:rFonts w:hint="eastAsia" w:ascii="Times New Roman" w:hAnsi="Times New Roman" w:eastAsia="FangSong" w:cs="Times New Roman"/>
              </w:rPr>
              <w:t xml:space="preserve">空气组成</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21:79</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FangSong" w:cs="Times New Roman"/>
              </w:rPr>
              <w:t>配位数</w:t>
            </w:r>
            <w:r>
              <w:rPr>
                <w:rFonts w:hint="eastAsia" w:ascii="Times New Roman" w:hAnsi="Times New Roman" w:eastAsia="Times New Roman" w:cs="Times New Roman"/>
              </w:rPr>
              <w:t>=5，8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个共用</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1</w:t>
            </w:r>
            <w:r>
              <w:rPr>
                <w:rFonts w:hint="eastAsia" w:ascii="Times New Roman" w:hAnsi="Times New Roman" w:eastAsia="FangSong" w:cs="Times New Roman"/>
              </w:rPr>
              <w:t>个孤对电子和</w:t>
            </w:r>
            <w:r>
              <w:rPr>
                <w:rFonts w:hint="eastAsia" w:ascii="Times New Roman" w:hAnsi="Times New Roman" w:eastAsia="Times New Roman" w:cs="Times New Roman"/>
              </w:rPr>
              <w:t>1</w:t>
            </w:r>
            <w:r>
              <w:rPr>
                <w:rFonts w:hint="eastAsia" w:ascii="Times New Roman" w:hAnsi="Times New Roman" w:eastAsia="FangSong" w:cs="Times New Roman"/>
              </w:rPr>
              <w:t>个空轨道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桥联配合物</w:t>
            </w:r>
          </w:p>
        </w:tc>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作桥联配体</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四角锥形</w:t>
            </w:r>
            <w:r>
              <w:rPr>
                <w:rFonts w:hint="eastAsia" w:ascii="Times New Roman" w:hAnsi="Times New Roman" w:eastAsia="Times New Roman" w:cs="Times New Roman"/>
              </w:rPr>
              <w:t>，</w:t>
            </w:r>
            <w:r>
              <w:rPr>
                <w:rFonts w:hint="eastAsia" w:ascii="Times New Roman" w:hAnsi="Times New Roman" w:eastAsia="FangSong" w:cs="Times New Roman"/>
              </w:rPr>
              <w:t>有顺反异构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非水溶剂效应</w:t>
            </w:r>
          </w:p>
        </w:tc>
        <w:tc>
          <w:tcPr/>
          <w:p>
            <w:pPr>
              <w:pStyle w:val="Compact"/>
              <w:jc w:val="center"/>
            </w:pPr>
            <w:r>
              <w:rPr>
                <w:rFonts w:hint="eastAsia" w:ascii="Times New Roman" w:hAnsi="Times New Roman" w:eastAsia="FangSong" w:cs="Times New Roman"/>
              </w:rPr>
              <w:t xml:space="preserve">液氨中溶解度不同于水溶液</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hint="eastAsia" w:ascii="Times New Roman" w:hAnsi="Times New Roman" w:eastAsia="FangSong" w:cs="Times New Roman"/>
              </w:rPr>
              <w:t>难溶物降低离子浓度</w:t>
            </w:r>
            <w:r>
              <w:rPr>
                <w:rFonts w:hint="eastAsia" w:ascii="Times New Roman" w:hAnsi="Times New Roman" w:eastAsia="Times New Roman" w:cs="Times New Roman"/>
              </w:rPr>
              <w:t>，</w:t>
            </w:r>
            <w:r>
              <w:rPr>
                <w:rFonts w:hint="eastAsia" w:ascii="Times New Roman" w:hAnsi="Times New Roman" w:eastAsia="FangSong" w:cs="Times New Roman"/>
              </w:rPr>
              <w:t>改变电极电势</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Times New Roman" w:cs="Times New Roman"/>
              </w:rPr>
              <w:t>MgI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在液氨中难溶</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Zintl</w:t>
            </w:r>
            <w:r>
              <w:rPr>
                <w:rFonts w:hint="eastAsia" w:ascii="Times New Roman" w:hAnsi="Times New Roman" w:eastAsia="FangSong" w:cs="Times New Roman"/>
              </w:rPr>
              <w:t>相</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9</w:t>
            </w:r>
            <w:r>
              <w:rPr>
                <w:rFonts w:hint="eastAsia" w:ascii="Times New Roman" w:hAnsi="Times New Roman" w:eastAsia="FangSong" w:cs="Times New Roman"/>
              </w:rPr>
              <w:t>为</w:t>
            </w:r>
            <w:r>
              <w:rPr>
                <w:rFonts w:hint="eastAsia" w:ascii="Times New Roman" w:hAnsi="Times New Roman" w:eastAsia="Times New Roman" w:cs="Times New Roman"/>
              </w:rPr>
              <w:t>Zintl</w:t>
            </w:r>
            <w:r>
              <w:rPr>
                <w:rFonts w:hint="eastAsia" w:ascii="Times New Roman" w:hAnsi="Times New Roman" w:eastAsia="FangSong" w:cs="Times New Roman"/>
              </w:rPr>
              <w:t>相化合物</w:t>
            </w:r>
          </w:p>
        </w:tc>
      </w:tr>
      <w:tr>
        <w:tc>
          <w:tcPr/>
          <w:p>
            <w:pPr>
              <w:pStyle w:val="Compact"/>
              <w:jc w:val="center"/>
            </w:pPr>
            <w:r>
              <w:rPr>
                <w:rFonts w:hint="eastAsia" w:ascii="Times New Roman" w:hAnsi="Times New Roman" w:eastAsia="FangSong" w:cs="Times New Roman"/>
              </w:rPr>
              <w:t xml:space="preserve">负氧化态金属</w:t>
            </w:r>
          </w:p>
        </w:tc>
        <w:tc>
          <w:tcPr/>
          <w:p>
            <w:pPr>
              <w:pStyle w:val="Compact"/>
              <w:jc w:val="center"/>
            </w:pP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中</w:t>
            </w:r>
            <w:r>
              <w:rPr>
                <w:rFonts w:hint="eastAsia" w:ascii="Times New Roman" w:hAnsi="Times New Roman" w:eastAsia="Times New Roman" w:cs="Times New Roman"/>
              </w:rPr>
              <w:t>Pb</w:t>
            </w:r>
            <w:r>
              <w:rPr>
                <w:rFonts w:hint="eastAsia" w:ascii="Times New Roman" w:hAnsi="Times New Roman" w:eastAsia="FangSong" w:cs="Times New Roman"/>
              </w:rPr>
              <w:t>为负价</w:t>
            </w:r>
          </w:p>
        </w:tc>
      </w:tr>
      <w:tr>
        <w:tc>
          <w:tcPr/>
          <w:p>
            <w:pPr>
              <w:pStyle w:val="Compact"/>
              <w:jc w:val="center"/>
            </w:pPr>
            <w:r>
              <w:rPr>
                <w:rFonts w:hint="eastAsia" w:ascii="Times New Roman" w:hAnsi="Times New Roman" w:eastAsia="FangSong" w:cs="Times New Roman"/>
              </w:rPr>
              <w:t xml:space="preserve">电解沉积</w:t>
            </w:r>
          </w:p>
        </w:tc>
        <w:tc>
          <w:tcPr/>
          <w:p>
            <w:pPr>
              <w:pStyle w:val="Compact"/>
              <w:jc w:val="center"/>
            </w:pPr>
            <w:r>
              <w:rPr>
                <w:rFonts w:hint="eastAsia" w:ascii="Times New Roman" w:hAnsi="Times New Roman" w:eastAsia="FangSong" w:cs="Times New Roman"/>
              </w:rPr>
              <w:t xml:space="preserve">阳极氧化沉积</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配位数判断</w:t>
            </w:r>
          </w:p>
        </w:tc>
        <w:tc>
          <w:tcPr/>
          <w:p>
            <w:pPr>
              <w:pStyle w:val="Compact"/>
              <w:jc w:val="center"/>
            </w:pPr>
            <w:r>
              <w:rPr>
                <w:rFonts w:hint="eastAsia" w:ascii="Times New Roman" w:hAnsi="Times New Roman" w:eastAsia="FangSong" w:cs="Times New Roman"/>
              </w:rPr>
              <w:t xml:space="preserve">从晶胞图直接读取</w:t>
            </w:r>
          </w:p>
        </w:tc>
      </w:tr>
      <w:tr>
        <w:tc>
          <w:tcPr/>
          <w:p>
            <w:pPr>
              <w:pStyle w:val="Compact"/>
              <w:jc w:val="center"/>
            </w:pPr>
            <w:r>
              <w:rPr>
                <w:rFonts w:hint="eastAsia" w:ascii="Times New Roman" w:hAnsi="Times New Roman" w:eastAsia="FangSong" w:cs="Times New Roman"/>
              </w:rPr>
              <w:t xml:space="preserve">平面四方配位</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FangSong" w:cs="Times New Roman"/>
              </w:rPr>
              <w:t>的配位几何</w:t>
            </w:r>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的配位几何</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p = 4</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hint="eastAsia" w:ascii="Times New Roman" w:hAnsi="Times New Roman" w:eastAsia="Times New Roman" w:cs="Times New Roman"/>
        </w:rPr>
        <w:t>），</w:t>
      </w:r>
      <w:r>
        <w:rPr>
          <w:rFonts w:ascii="Times New Roman" w:hAnsi="Times New Roman" w:eastAsia="Times New Roman" w:cs="Times New Roman"/>
          <w:b/>
          <w:bCs/>
        </w:rPr>
        <w:t xml:space="preserve">q = 4</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金属原子</w:t>
      </w:r>
      <w:r>
        <w:rPr>
          <w:rFonts w:hint="eastAsia" w:ascii="Times New Roman" w:hAnsi="Times New Roman" w:eastAsia="Times New Roman" w:cs="Times New Roman"/>
        </w:rPr>
        <w:t>M：4</w:t>
      </w:r>
      <w:r>
        <w:rPr>
          <w:rFonts w:hint="eastAsia" w:ascii="Times New Roman" w:hAnsi="Times New Roman" w:eastAsia="FangSong" w:cs="Times New Roman"/>
        </w:rPr>
        <w:t>个在面上</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个在晶胞内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Compact"/>
        <w:numPr>
          <w:ilvl w:val="0"/>
          <w:numId w:val="1046"/>
        </w:numPr>
        <w:spacing w:after="80"/>
      </w:pPr>
      <w:r>
        <w:rPr>
          <w:rFonts w:hint="eastAsia" w:ascii="Times New Roman" w:hAnsi="Times New Roman" w:eastAsia="FangSong" w:cs="Times New Roman"/>
        </w:rPr>
        <w:t>氧原子</w:t>
      </w:r>
      <w:r>
        <w:rPr>
          <w:rFonts w:hint="eastAsia" w:ascii="Times New Roman" w:hAnsi="Times New Roman" w:eastAsia="Times New Roman" w:cs="Times New Roman"/>
        </w:rPr>
        <w:t>O：8</w:t>
      </w:r>
      <w:r>
        <w:rPr>
          <w:rFonts w:hint="eastAsia" w:ascii="Times New Roman" w:hAnsi="Times New Roman" w:eastAsia="FangSong" w:cs="Times New Roman"/>
        </w:rPr>
        <w:t>个在棱上</w:t>
      </w:r>
      <w:r>
        <w:rPr>
          <w:rFonts w:hint="eastAsia" w:ascii="Times New Roman" w:hAnsi="Times New Roman" w:eastAsia="Times New Roman" w:cs="Times New Roman"/>
        </w:rPr>
        <w:t>（8</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个在晶胞内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面</w:t>
            </w:r>
            <w:r>
              <w:rPr>
                <w:rFonts w:hint="eastAsia" w:ascii="Times New Roman" w:hAnsi="Times New Roman" w:eastAsia="Times New Roman" w:cs="Times New Roman"/>
              </w:rPr>
              <w:t>×1/2，</w:t>
            </w:r>
            <w:r>
              <w:rPr>
                <w:rFonts w:hint="eastAsia" w:ascii="Times New Roman" w:hAnsi="Times New Roman" w:eastAsia="FangSong" w:cs="Times New Roman"/>
              </w:rPr>
              <w:t>棱</w:t>
            </w:r>
            <w:r>
              <w:rPr>
                <w:rFonts w:hint="eastAsia" w:ascii="Times New Roman" w:hAnsi="Times New Roman" w:eastAsia="Times New Roman" w:cs="Times New Roman"/>
              </w:rPr>
              <w:t>×1/4，</w:t>
            </w:r>
            <w:r>
              <w:rPr>
                <w:rFonts w:hint="eastAsia" w:ascii="Times New Roman" w:hAnsi="Times New Roman" w:eastAsia="FangSong" w:cs="Times New Roman"/>
              </w:rPr>
              <w:t>顶</w:t>
            </w:r>
            <w:r>
              <w:rPr>
                <w:rFonts w:hint="eastAsia" w:ascii="Times New Roman" w:hAnsi="Times New Roman" w:eastAsia="Times New Roman" w:cs="Times New Roman"/>
              </w:rPr>
              <w:t>×1/8</w:t>
            </w:r>
          </w:p>
        </w:tc>
      </w:tr>
      <w:tr>
        <w:tc>
          <w:tcPr/>
          <w:p>
            <w:pPr>
              <w:pStyle w:val="Compact"/>
              <w:jc w:val="center"/>
            </w:pPr>
            <w:r>
              <w:rPr>
                <w:rFonts w:hint="eastAsia" w:ascii="Times New Roman" w:hAnsi="Times New Roman" w:eastAsia="FangSong" w:cs="Times New Roman"/>
              </w:rPr>
              <w:t xml:space="preserve">晶胞计数</w:t>
            </w:r>
          </w:p>
        </w:tc>
        <w:tc>
          <w:tcPr/>
          <w:p>
            <w:pPr>
              <w:pStyle w:val="Compact"/>
              <w:jc w:val="center"/>
            </w:pPr>
            <w:r>
              <w:rPr>
                <w:rFonts w:hint="eastAsia" w:ascii="Times New Roman" w:hAnsi="Times New Roman" w:eastAsia="FangSong" w:cs="Times New Roman"/>
              </w:rPr>
              <w:t>需区分面</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体内位置</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b/>
          <w:bCs/>
        </w:rPr>
        <w:t xml:space="preserve">MO</w:t>
      </w:r>
    </w:p>
    <w:p>
      <w:pPr>
        <w:pStyle w:val="BodyText"/>
        <w:spacing w:after="80"/>
      </w:pPr>
      <w:r>
        <w:rPr>
          <w:rFonts w:hint="eastAsia" w:ascii="Times New Roman" w:hAnsi="Times New Roman" w:eastAsia="FangSong" w:cs="Times New Roman"/>
        </w:rPr>
        <w:t>由</w:t>
      </w:r>
      <w:r>
        <w:rPr>
          <w:rFonts w:hint="eastAsia" w:ascii="Times New Roman" w:hAnsi="Times New Roman" w:eastAsia="Times New Roman" w:cs="Times New Roman"/>
        </w:rPr>
        <w:t>2-4-2</w:t>
      </w:r>
      <w:r>
        <w:rPr>
          <w:rFonts w:hint="eastAsia" w:ascii="Times New Roman" w:hAnsi="Times New Roman" w:eastAsia="FangSong" w:cs="Times New Roman"/>
        </w:rPr>
        <w:t>得</w:t>
      </w:r>
      <w:r>
        <w:rPr>
          <w:rFonts w:hint="eastAsia" w:ascii="Times New Roman" w:hAnsi="Times New Roman" w:eastAsia="Times New Roman" w:cs="Times New Roman"/>
        </w:rPr>
        <w:t>p(M)</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4，q(O)</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原子比</w:t>
      </w:r>
      <w:r>
        <w:rPr>
          <w:rFonts w:hint="eastAsia" w:ascii="Times New Roman" w:hAnsi="Times New Roman" w:eastAsia="Times New Roman" w:cs="Times New Roman"/>
        </w:rPr>
        <w:t>M:O</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化学式为</w:t>
      </w:r>
      <w:r>
        <w:rPr>
          <w:rFonts w:hint="eastAsia" w:ascii="Times New Roman" w:hAnsi="Times New Roman" w:eastAsia="Times New Roman" w:cs="Times New Roman"/>
        </w:rPr>
        <w:t>MO。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r>
              <w:rPr>
                <w:rFonts w:hint="eastAsia" w:ascii="Times New Roman" w:hAnsi="Times New Roman" w:eastAsia="FangSong" w:cs="Times New Roman"/>
              </w:rPr>
              <w:t xml:space="preserve">由晶胞原子数比确定</w:t>
            </w:r>
          </w:p>
        </w:tc>
      </w:tr>
      <w:tr>
        <w:tc>
          <w:tcPr/>
          <w:p>
            <w:pPr>
              <w:pStyle w:val="Compact"/>
              <w:jc w:val="center"/>
            </w:pPr>
            <w:r>
              <w:rPr>
                <w:rFonts w:hint="eastAsia" w:ascii="Times New Roman" w:hAnsi="Times New Roman" w:eastAsia="Times New Roman" w:cs="Times New Roman"/>
              </w:rPr>
              <w:t>MO</w:t>
            </w:r>
            <w:r>
              <w:rPr>
                <w:rFonts w:hint="eastAsia" w:ascii="Times New Roman" w:hAnsi="Times New Roman" w:eastAsia="FangSong" w:cs="Times New Roman"/>
              </w:rPr>
              <w:t>型结构</w:t>
            </w:r>
          </w:p>
        </w:tc>
        <w:tc>
          <w:tcPr/>
          <w:p>
            <w:pPr>
              <w:pStyle w:val="Compact"/>
              <w:jc w:val="center"/>
            </w:pPr>
            <w:r>
              <w:rPr>
                <w:rFonts w:hint="eastAsia" w:ascii="Times New Roman" w:hAnsi="Times New Roman" w:eastAsia="Times New Roman" w:cs="Times New Roman"/>
              </w:rPr>
              <w:t>1:1</w:t>
            </w:r>
            <w:r>
              <w:rPr>
                <w:rFonts w:hint="eastAsia" w:ascii="Times New Roman" w:hAnsi="Times New Roman" w:eastAsia="FangSong" w:cs="Times New Roman"/>
              </w:rPr>
              <w:t>型金属氧化物</w:t>
            </w:r>
          </w:p>
        </w:tc>
      </w:tr>
    </w:tbl>
    <w:p>
      <w:pPr>
        <w:pStyle w:val="BodyText"/>
        <w:spacing w:before="120"/>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单元相当于双齿配体</w:t>
      </w:r>
      <w:r>
        <w:rPr>
          <w:rFonts w:hint="eastAsia" w:ascii="Times New Roman" w:hAnsi="Times New Roman" w:eastAsia="Times New Roman" w:cs="Times New Roman"/>
        </w:rPr>
        <w:t>，</w:t>
      </w:r>
      <w:r>
        <w:rPr>
          <w:rFonts w:hint="eastAsia" w:ascii="Times New Roman" w:hAnsi="Times New Roman" w:eastAsia="FangSong" w:cs="Times New Roman"/>
        </w:rPr>
        <w:t>各以两个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与中心</w:t>
      </w:r>
      <w:r>
        <w:rPr>
          <w:rFonts w:hint="eastAsia" w:ascii="Times New Roman" w:hAnsi="Times New Roman" w:eastAsia="Times New Roman" w:cs="Times New Roman"/>
        </w:rPr>
        <w:t>Co</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hint="eastAsia" w:ascii="Times New Roman" w:hAnsi="Times New Roman" w:eastAsia="FangSong" w:cs="Times New Roman"/>
        </w:rPr>
        <w:t>三个双齿配体围绕中心</w:t>
      </w:r>
      <w:r>
        <w:rPr>
          <w:rFonts w:hint="eastAsia" w:ascii="Times New Roman" w:hAnsi="Times New Roman" w:eastAsia="Times New Roman" w:cs="Times New Roman"/>
        </w:rPr>
        <w:t>Co</w:t>
      </w:r>
      <w:r>
        <w:rPr>
          <w:rFonts w:hint="eastAsia" w:ascii="Times New Roman" w:hAnsi="Times New Roman" w:eastAsia="FangSong" w:cs="Times New Roman"/>
        </w:rPr>
        <w:t>形成</w:t>
      </w:r>
      <w:r>
        <w:rPr>
          <w:rFonts w:hint="eastAsia" w:ascii="Times New Roman" w:hAnsi="Times New Roman" w:eastAsia="FangSong" w:cs="Times New Roman"/>
          <w:b/>
          <w:bCs/>
        </w:rPr>
        <w:t>三脚架</w:t>
      </w:r>
      <w:r>
        <w:rPr>
          <w:rFonts w:hint="eastAsia" w:ascii="Times New Roman" w:hAnsi="Times New Roman" w:eastAsia="Times New Roman" w:cs="Times New Roman"/>
          <w:b/>
          <w:bCs/>
        </w:rPr>
        <w:t>（propeller）</w:t>
      </w:r>
      <w:r>
        <w:rPr>
          <w:rFonts w:hint="eastAsia" w:ascii="Times New Roman" w:hAnsi="Times New Roman" w:eastAsia="FangSong" w:cs="Times New Roman"/>
          <w:b/>
          <w:bCs/>
        </w:rPr>
        <w:t>型结构</w:t>
      </w:r>
      <w:r>
        <w:rPr>
          <w:rFonts w:hint="eastAsia" w:ascii="Times New Roman" w:hAnsi="Times New Roman" w:eastAsia="Times New Roman" w:cs="Times New Roman"/>
        </w:rPr>
        <w:t>，</w:t>
      </w:r>
      <w:r>
        <w:rPr>
          <w:rFonts w:hint="eastAsia" w:ascii="Times New Roman" w:hAnsi="Times New Roman" w:eastAsia="FangSong" w:cs="Times New Roman"/>
        </w:rPr>
        <w:t>必然具有手性</w:t>
      </w:r>
      <w:r>
        <w:rPr>
          <w:rFonts w:hint="eastAsia" w:ascii="Times New Roman" w:hAnsi="Times New Roman" w:eastAsia="Times New Roman" w:cs="Times New Roman"/>
        </w:rPr>
        <w:t>（</w:t>
      </w:r>
      <w:r>
        <w:rPr>
          <w:rFonts w:hint="eastAsia" w:ascii="Times New Roman" w:hAnsi="Times New Roman" w:eastAsia="FangSong" w:cs="Times New Roman"/>
        </w:rPr>
        <w:t>类似三叶螺旋桨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结构要点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Co</w:t>
      </w:r>
      <w:r>
        <w:rPr>
          <w:rFonts w:hint="eastAsia" w:ascii="Times New Roman" w:hAnsi="Times New Roman" w:eastAsia="FangSong" w:cs="Times New Roman"/>
        </w:rPr>
        <w:t>配位</w:t>
      </w:r>
      <w:r>
        <w:rPr>
          <w:rFonts w:hint="eastAsia" w:ascii="Times New Roman" w:hAnsi="Times New Roman" w:eastAsia="Times New Roman" w:cs="Times New Roman"/>
        </w:rPr>
        <w:t>6</w:t>
      </w:r>
      <w:r>
        <w:rPr>
          <w:rFonts w:hint="eastAsia" w:ascii="Times New Roman" w:hAnsi="Times New Roman" w:eastAsia="FangSong" w:cs="Times New Roman"/>
        </w:rPr>
        <w:t>个来自三个配体单元的</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每个外围</w:t>
      </w:r>
      <w:r>
        <w:rPr>
          <w:rFonts w:hint="eastAsia" w:ascii="Times New Roman" w:hAnsi="Times New Roman" w:eastAsia="Times New Roman" w:cs="Times New Roman"/>
        </w:rPr>
        <w:t>Co</w:t>
      </w:r>
      <w:r>
        <w:rPr>
          <w:rFonts w:hint="eastAsia" w:ascii="Times New Roman" w:hAnsi="Times New Roman" w:eastAsia="FangSong" w:cs="Times New Roman"/>
        </w:rPr>
        <w:t>各自配位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其中</w:t>
      </w:r>
      <w:r>
        <w:rPr>
          <w:rFonts w:hint="eastAsia" w:ascii="Times New Roman" w:hAnsi="Times New Roman" w:eastAsia="Times New Roman" w:cs="Times New Roman"/>
        </w:rPr>
        <w:t>OH</w:t>
      </w:r>
      <w:r>
        <w:rPr>
          <w:rFonts w:hint="eastAsia" w:ascii="Times New Roman" w:hAnsi="Times New Roman" w:eastAsia="FangSong" w:cs="Times New Roman"/>
        </w:rPr>
        <w:t>与中心</w:t>
      </w:r>
      <w:r>
        <w:rPr>
          <w:rFonts w:hint="eastAsia" w:ascii="Times New Roman" w:hAnsi="Times New Roman" w:eastAsia="Times New Roman" w:cs="Times New Roman"/>
        </w:rPr>
        <w:t>Co</w:t>
      </w:r>
      <w:r>
        <w:rPr>
          <w:rFonts w:hint="eastAsia" w:ascii="Times New Roman" w:hAnsi="Times New Roman" w:eastAsia="FangSong" w:cs="Times New Roman"/>
        </w:rPr>
        <w:t>桥联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整体呈</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两种对映体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多核配合物</w:t>
            </w:r>
          </w:p>
        </w:tc>
        <w:tc>
          <w:tcPr/>
          <w:p>
            <w:pPr>
              <w:pStyle w:val="Compact"/>
              <w:jc w:val="center"/>
            </w:pPr>
            <w:r>
              <w:rPr>
                <w:rFonts w:hint="eastAsia" w:ascii="Times New Roman" w:hAnsi="Times New Roman" w:eastAsia="FangSong" w:cs="Times New Roman"/>
              </w:rPr>
              <w:t xml:space="preserve">羟基桥联多核钴配合物</w:t>
            </w:r>
          </w:p>
        </w:tc>
      </w:tr>
      <w:tr>
        <w:tc>
          <w:tcPr/>
          <w:p>
            <w:pPr>
              <w:pStyle w:val="Compact"/>
              <w:jc w:val="center"/>
            </w:pPr>
            <w:r>
              <w:rPr>
                <w:rFonts w:hint="eastAsia" w:ascii="Times New Roman" w:hAnsi="Times New Roman" w:eastAsia="FangSong" w:cs="Times New Roman"/>
              </w:rPr>
              <w:t xml:space="preserve">手性判据</w:t>
            </w:r>
          </w:p>
        </w:tc>
        <w:tc>
          <w:tcPr/>
          <w:p>
            <w:pPr>
              <w:pStyle w:val="Compact"/>
              <w:jc w:val="center"/>
            </w:pPr>
            <w:r>
              <w:rPr>
                <w:rFonts w:hint="eastAsia" w:ascii="Times New Roman" w:hAnsi="Times New Roman" w:eastAsia="FangSong" w:cs="Times New Roman"/>
              </w:rPr>
              <w:t>三脚架型配位</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手性</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Δ/Λ</w:t>
            </w:r>
            <w:r>
              <w:rPr>
                <w:rFonts w:hint="eastAsia" w:ascii="Times New Roman" w:hAnsi="Times New Roman" w:eastAsia="FangSong" w:cs="Times New Roman"/>
              </w:rPr>
              <w:t>对映体</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铬酰氯</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强氧化性</w:t>
            </w:r>
          </w:p>
        </w:tc>
      </w:tr>
      <w:tr>
        <w:tc>
          <w:tcPr/>
          <w:p>
            <w:pPr>
              <w:pStyle w:val="Compact"/>
              <w:jc w:val="center"/>
            </w:pPr>
            <w:r>
              <w:rPr>
                <w:rFonts w:hint="eastAsia" w:ascii="Times New Roman" w:hAnsi="Times New Roman" w:eastAsia="FangSong" w:cs="Times New Roman"/>
              </w:rPr>
              <w:t xml:space="preserve">分子对称性</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2v</w:t>
            </w:r>
            <w:r>
              <w:rPr>
                <w:rFonts w:hint="eastAsia" w:ascii="Times New Roman" w:hAnsi="Times New Roman" w:eastAsia="FangSong" w:cs="Times New Roman"/>
              </w:rPr>
              <w:t>点群</w:t>
            </w:r>
            <w:r>
              <w:rPr>
                <w:rFonts w:hint="eastAsia" w:ascii="Times New Roman" w:hAnsi="Times New Roman" w:eastAsia="Times New Roman" w:cs="Times New Roman"/>
              </w:rPr>
              <w:t>，2σ</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由制备方法</w:t>
            </w:r>
            <w:r>
              <w:rPr>
                <w:rFonts w:hint="eastAsia" w:ascii="Times New Roman" w:hAnsi="Times New Roman" w:eastAsia="Times New Roman" w:cs="Times New Roman"/>
              </w:rPr>
              <w:t>+</w:t>
            </w:r>
            <w:r>
              <w:rPr>
                <w:rFonts w:hint="eastAsia" w:ascii="Times New Roman" w:hAnsi="Times New Roman" w:eastAsia="FangSong" w:cs="Times New Roman"/>
              </w:rPr>
              <w:t>物理性质推断</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摩尔比</w:t>
            </w:r>
          </w:p>
        </w:tc>
      </w:tr>
      <w:tr>
        <w:tc>
          <w:tcPr/>
          <w:p>
            <w:pPr>
              <w:pStyle w:val="Compact"/>
              <w:jc w:val="center"/>
            </w:pPr>
            <w:r>
              <w:rPr>
                <w:rFonts w:hint="eastAsia" w:ascii="Times New Roman" w:hAnsi="Times New Roman" w:eastAsia="FangSong" w:cs="Times New Roman"/>
              </w:rPr>
              <w:t xml:space="preserve">联立方程</w:t>
            </w:r>
          </w:p>
        </w:tc>
        <w:tc>
          <w:tcPr/>
          <w:p>
            <w:pPr>
              <w:pStyle w:val="Compact"/>
              <w:jc w:val="center"/>
            </w:pPr>
            <w:r>
              <w:rPr>
                <w:rFonts w:hint="eastAsia" w:ascii="Times New Roman" w:hAnsi="Times New Roman" w:eastAsia="FangSong" w:cs="Times New Roman"/>
              </w:rPr>
              <w:t xml:space="preserve">两个化合物的数据联立求解</w:t>
            </w:r>
          </w:p>
        </w:tc>
      </w:tr>
      <w:tr>
        <w:tc>
          <w:tcPr/>
          <w:p>
            <w:pPr>
              <w:pStyle w:val="Compact"/>
              <w:jc w:val="center"/>
            </w:pPr>
            <w:r>
              <w:rPr>
                <w:rFonts w:hint="eastAsia" w:ascii="Times New Roman" w:hAnsi="Times New Roman" w:eastAsia="FangSong" w:cs="Times New Roman"/>
              </w:rPr>
              <w:t xml:space="preserve">配合物组成</w:t>
            </w:r>
          </w:p>
        </w:tc>
        <w:tc>
          <w:tcPr/>
          <w:p>
            <w:pPr>
              <w:pStyle w:val="Compact"/>
              <w:jc w:val="center"/>
            </w:pPr>
            <w:r>
              <w:rPr>
                <w:rFonts w:ascii="Times New Roman" w:hAnsi="Times New Roman" w:eastAsia="Times New Roman" w:cs="Times New Roman"/>
              </w:rPr>
              <w:t xml:space="preserve">Pd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反离子</w:t>
            </w:r>
          </w:p>
        </w:tc>
      </w:tr>
    </w:tbl>
    <w:bookmarkStart w:id="263"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bookmarkEnd w:id="263"/>
    <w:bookmarkStart w:id="270"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124200" cy="1104900"/>
            <wp:effectExtent b="0" l="0" r="0" t="0"/>
            <wp:docPr descr="" title="" id="265" name="Picture"/>
            <a:graphic>
              <a:graphicData uri="http://schemas.openxmlformats.org/drawingml/2006/picture">
                <pic:pic>
                  <pic:nvPicPr>
                    <pic:cNvPr descr="94ba0ccf835497bcafefbedb1b7edfea4eb7bada4240519a544afab21ffbe04c.jpg" id="266" name="Picture"/>
                    <pic:cNvPicPr>
                      <a:picLocks noChangeArrowheads="1" noChangeAspect="1"/>
                    </pic:cNvPicPr>
                  </pic:nvPicPr>
                  <pic:blipFill>
                    <a:blip r:embed="rId264"/>
                    <a:stretch>
                      <a:fillRect/>
                    </a:stretch>
                  </pic:blipFill>
                  <pic:spPr bwMode="auto">
                    <a:xfrm>
                      <a:off x="0" y="0"/>
                      <a:ext cx="31242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3802"/>
            <wp:effectExtent b="0" l="0" r="0" t="0"/>
            <wp:docPr descr="" title="" id="268" name="Picture"/>
            <a:graphic>
              <a:graphicData uri="http://schemas.openxmlformats.org/drawingml/2006/picture">
                <pic:pic>
                  <pic:nvPicPr>
                    <pic:cNvPr descr="0a1498d59a7843bd0ce5525c07283d7dfb9bf468e44673deaaa3369b41e6b891.jpg" id="269" name="Picture"/>
                    <pic:cNvPicPr>
                      <a:picLocks noChangeArrowheads="1" noChangeAspect="1"/>
                    </pic:cNvPicPr>
                  </pic:nvPicPr>
                  <pic:blipFill>
                    <a:blip r:embed="rId267"/>
                    <a:stretch>
                      <a:fillRect/>
                    </a:stretch>
                  </pic:blipFill>
                  <pic:spPr bwMode="auto">
                    <a:xfrm>
                      <a:off x="0" y="0"/>
                      <a:ext cx="3600000" cy="993802"/>
                    </a:xfrm>
                    <a:prstGeom prst="rect">
                      <a:avLst/>
                    </a:prstGeom>
                    <a:noFill/>
                    <a:ln w="9525">
                      <a:noFill/>
                      <a:headEnd/>
                      <a:tailEnd/>
                    </a:ln>
                  </pic:spPr>
                </pic:pic>
              </a:graphicData>
            </a:graphic>
          </wp:inline>
        </w:drawing>
      </w:r>
    </w:p>
    <w:bookmarkEnd w:id="270"/>
    <w:bookmarkStart w:id="277"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2617177"/>
            <wp:effectExtent b="0" l="0" r="0" t="0"/>
            <wp:docPr descr="" title="" id="272" name="Picture"/>
            <a:graphic>
              <a:graphicData uri="http://schemas.openxmlformats.org/drawingml/2006/picture">
                <pic:pic>
                  <pic:nvPicPr>
                    <pic:cNvPr descr="d50206ff9c5b8a939b460825692de308e9ee7e76e66b17d5f837d8f73292ae83.jpg" id="273" name="Picture"/>
                    <pic:cNvPicPr>
                      <a:picLocks noChangeArrowheads="1" noChangeAspect="1"/>
                    </pic:cNvPicPr>
                  </pic:nvPicPr>
                  <pic:blipFill>
                    <a:blip r:embed="rId271"/>
                    <a:stretch>
                      <a:fillRect/>
                    </a:stretch>
                  </pic:blipFill>
                  <pic:spPr bwMode="auto">
                    <a:xfrm>
                      <a:off x="0" y="0"/>
                      <a:ext cx="3600000" cy="26171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9521"/>
            <wp:effectExtent b="0" l="0" r="0" t="0"/>
            <wp:docPr descr="" title="" id="275" name="Picture"/>
            <a:graphic>
              <a:graphicData uri="http://schemas.openxmlformats.org/drawingml/2006/picture">
                <pic:pic>
                  <pic:nvPicPr>
                    <pic:cNvPr descr="81a8d5b638511406e9e810a993f3a2d775264832df8b007f3a79e19fd694bf2a.jpg" id="276" name="Picture"/>
                    <pic:cNvPicPr>
                      <a:picLocks noChangeArrowheads="1" noChangeAspect="1"/>
                    </pic:cNvPicPr>
                  </pic:nvPicPr>
                  <pic:blipFill>
                    <a:blip r:embed="rId274"/>
                    <a:stretch>
                      <a:fillRect/>
                    </a:stretch>
                  </pic:blipFill>
                  <pic:spPr bwMode="auto">
                    <a:xfrm>
                      <a:off x="0" y="0"/>
                      <a:ext cx="3240000" cy="2869521"/>
                    </a:xfrm>
                    <a:prstGeom prst="rect">
                      <a:avLst/>
                    </a:prstGeom>
                    <a:noFill/>
                    <a:ln w="9525">
                      <a:noFill/>
                      <a:headEnd/>
                      <a:tailEnd/>
                    </a:ln>
                  </pic:spPr>
                </pic:pic>
              </a:graphicData>
            </a:graphic>
          </wp:inline>
        </w:drawing>
      </w:r>
    </w:p>
    <w:bookmarkEnd w:id="277"/>
    <w:bookmarkStart w:id="284" w:name="题目-3"/>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159000" cy="2159000"/>
            <wp:effectExtent b="0" l="0" r="0" t="0"/>
            <wp:docPr descr="" title="" id="279" name="Picture"/>
            <a:graphic>
              <a:graphicData uri="http://schemas.openxmlformats.org/drawingml/2006/picture">
                <pic:pic>
                  <pic:nvPicPr>
                    <pic:cNvPr descr="fd4e14d9deb96227f15759c88d573c59ae3b5c407076d839b612698e459acab6.jpg" id="280" name="Picture"/>
                    <pic:cNvPicPr>
                      <a:picLocks noChangeArrowheads="1" noChangeAspect="1"/>
                    </pic:cNvPicPr>
                  </pic:nvPicPr>
                  <pic:blipFill>
                    <a:blip r:embed="rId278"/>
                    <a:stretch>
                      <a:fillRect/>
                    </a:stretch>
                  </pic:blipFill>
                  <pic:spPr bwMode="auto">
                    <a:xfrm>
                      <a:off x="0" y="0"/>
                      <a:ext cx="21590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391"/>
            <wp:effectExtent b="0" l="0" r="0" t="0"/>
            <wp:docPr descr="" title="" id="282" name="Picture"/>
            <a:graphic>
              <a:graphicData uri="http://schemas.openxmlformats.org/drawingml/2006/picture">
                <pic:pic>
                  <pic:nvPicPr>
                    <pic:cNvPr descr="87c23673ef9590263d5a2e6cc8d6bdb9cc39afda631bae3cde804b5224f40d21.jpg" id="283" name="Picture"/>
                    <pic:cNvPicPr>
                      <a:picLocks noChangeArrowheads="1" noChangeAspect="1"/>
                    </pic:cNvPicPr>
                  </pic:nvPicPr>
                  <pic:blipFill>
                    <a:blip r:embed="rId281"/>
                    <a:stretch>
                      <a:fillRect/>
                    </a:stretch>
                  </pic:blipFill>
                  <pic:spPr bwMode="auto">
                    <a:xfrm>
                      <a:off x="0" y="0"/>
                      <a:ext cx="3600000" cy="1146391"/>
                    </a:xfrm>
                    <a:prstGeom prst="rect">
                      <a:avLst/>
                    </a:prstGeom>
                    <a:noFill/>
                    <a:ln w="9525">
                      <a:noFill/>
                      <a:headEnd/>
                      <a:tailEnd/>
                    </a:ln>
                  </pic:spPr>
                </pic:pic>
              </a:graphicData>
            </a:graphic>
          </wp:inline>
        </w:drawing>
      </w:r>
    </w:p>
    <w:bookmarkEnd w:id="284"/>
    <w:bookmarkStart w:id="288" w:name="题目-4"/>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524000" cy="1498600"/>
            <wp:effectExtent b="0" l="0" r="0" t="0"/>
            <wp:docPr descr="" title="" id="286" name="Picture"/>
            <a:graphic>
              <a:graphicData uri="http://schemas.openxmlformats.org/drawingml/2006/picture">
                <pic:pic>
                  <pic:nvPicPr>
                    <pic:cNvPr descr="724f92736ebd1304052ca58bcdf78fc6c9cd46b44ba86978ed8b297f1d07a5f2.jpg" id="287" name="Picture"/>
                    <pic:cNvPicPr>
                      <a:picLocks noChangeArrowheads="1" noChangeAspect="1"/>
                    </pic:cNvPicPr>
                  </pic:nvPicPr>
                  <pic:blipFill>
                    <a:blip r:embed="rId285"/>
                    <a:stretch>
                      <a:fillRect/>
                    </a:stretch>
                  </pic:blipFill>
                  <pic:spPr bwMode="auto">
                    <a:xfrm>
                      <a:off x="0" y="0"/>
                      <a:ext cx="1524000" cy="1498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8"/>
    <w:bookmarkEnd w:id="289"/>
    <w:bookmarkStart w:id="317" w:name="氮杂环丙烷与甲醇反应产物第34届初赛"/>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氮杂环丙烷与甲醇反应产物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7180"/>
            <wp:effectExtent b="0" l="0" r="0" t="0"/>
            <wp:docPr descr="" title="" id="291" name="Picture"/>
            <a:graphic>
              <a:graphicData uri="http://schemas.openxmlformats.org/drawingml/2006/picture">
                <pic:pic>
                  <pic:nvPicPr>
                    <pic:cNvPr descr="f67b6d4d1d54ff57b8416fdc3d5dcadd3953366bb09df8fbd1616a597108b56e.jpg" id="292" name="Picture"/>
                    <pic:cNvPicPr>
                      <a:picLocks noChangeArrowheads="1" noChangeAspect="1"/>
                    </pic:cNvPicPr>
                  </pic:nvPicPr>
                  <pic:blipFill>
                    <a:blip r:embed="rId290"/>
                    <a:stretch>
                      <a:fillRect/>
                    </a:stretch>
                  </pic:blipFill>
                  <pic:spPr bwMode="auto">
                    <a:xfrm>
                      <a:off x="0" y="0"/>
                      <a:ext cx="3600000" cy="667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动力学研究表明</w:t>
      </w:r>
      <w:r>
        <w:rPr>
          <w:rFonts w:hint="eastAsia" w:ascii="Times New Roman" w:hAnsi="Times New Roman" w:eastAsia="Times New Roman" w:cs="Times New Roman"/>
        </w:rPr>
        <w:t>，</w:t>
      </w:r>
      <w:r>
        <w:rPr>
          <w:rFonts w:hint="eastAsia" w:ascii="Times New Roman" w:hAnsi="Times New Roman" w:eastAsia="FangSong" w:cs="Times New Roman"/>
        </w:rPr>
        <w:t>以上反应为双分子反应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氮杂环丙烷正离子与甲醇反应只生成化合物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9-1-1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-034-9-1-</w:t>
      </w:r>
      <w:r>
        <w:rPr>
          <w:rFonts w:hint="eastAsia" w:ascii="Times New Roman" w:hAnsi="Times New Roman" w:eastAsia="FangSong" w:cs="Times New Roman"/>
        </w:rPr>
        <w:t>氮杂环丙烷与甲醇反应产物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9-1-2 </w:t>
      </w:r>
      <w:r>
        <w:rPr>
          <w:rFonts w:hint="eastAsia" w:ascii="Times New Roman" w:hAnsi="Times New Roman" w:eastAsia="FangSong" w:cs="Times New Roman"/>
        </w:rPr>
        <w:t>以下正离子与甲醇反应的转化速率依赖于其结构</w:t>
      </w:r>
      <w:r>
        <w:rPr>
          <w:rFonts w:hint="eastAsia" w:ascii="Times New Roman" w:hAnsi="Times New Roman" w:eastAsia="Times New Roman" w:cs="Times New Roman"/>
        </w:rPr>
        <w:t>。</w:t>
      </w:r>
      <w:r>
        <w:rPr>
          <w:rFonts w:hint="eastAsia" w:ascii="Times New Roman" w:hAnsi="Times New Roman" w:eastAsia="FangSong" w:cs="Times New Roman"/>
        </w:rPr>
        <w:t>请将下列正离子的相对反应速率进行排序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67889"/>
            <wp:effectExtent b="0" l="0" r="0" t="0"/>
            <wp:docPr descr="" title="" id="294" name="Picture"/>
            <a:graphic>
              <a:graphicData uri="http://schemas.openxmlformats.org/drawingml/2006/picture">
                <pic:pic>
                  <pic:nvPicPr>
                    <pic:cNvPr descr="6140265d068a625cffc00817da5f6a1adae02306d1a4d428b61bdffc19f7689a.jpg" id="295" name="Picture"/>
                    <pic:cNvPicPr>
                      <a:picLocks noChangeArrowheads="1" noChangeAspect="1"/>
                    </pic:cNvPicPr>
                  </pic:nvPicPr>
                  <pic:blipFill>
                    <a:blip r:embed="rId293"/>
                    <a:stretch>
                      <a:fillRect/>
                    </a:stretch>
                  </pic:blipFill>
                  <pic:spPr bwMode="auto">
                    <a:xfrm>
                      <a:off x="0" y="0"/>
                      <a:ext cx="1800000" cy="166788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297" name="Picture"/>
            <a:graphic>
              <a:graphicData uri="http://schemas.openxmlformats.org/drawingml/2006/picture">
                <pic:pic>
                  <pic:nvPicPr>
                    <pic:cNvPr descr="75c20d11ead16a0d7736ccc80347716a5ee6122cb03c6f364d52bfb723fc6fc6.jpg" id="298" name="Picture"/>
                    <pic:cNvPicPr>
                      <a:picLocks noChangeArrowheads="1" noChangeAspect="1"/>
                    </pic:cNvPicPr>
                  </pic:nvPicPr>
                  <pic:blipFill>
                    <a:blip r:embed="rId296"/>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300" name="Picture"/>
            <a:graphic>
              <a:graphicData uri="http://schemas.openxmlformats.org/drawingml/2006/picture">
                <pic:pic>
                  <pic:nvPicPr>
                    <pic:cNvPr descr="0180f401bb44701233f14770f2c9af5ca11876ccc4801b7e2b877bcb7f51f6a6.jpg" id="301" name="Picture"/>
                    <pic:cNvPicPr>
                      <a:picLocks noChangeArrowheads="1" noChangeAspect="1"/>
                    </pic:cNvPicPr>
                  </pic:nvPicPr>
                  <pic:blipFill>
                    <a:blip r:embed="rId299"/>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当反应在重水中进行</w:t>
      </w:r>
      <w:r>
        <w:rPr>
          <w:rFonts w:hint="eastAsia" w:ascii="Times New Roman" w:hAnsi="Times New Roman" w:eastAsia="Times New Roman" w:cs="Times New Roman"/>
        </w:rPr>
        <w:t>，</w:t>
      </w:r>
      <w:r>
        <w:rPr>
          <w:rFonts w:hint="eastAsia" w:ascii="Times New Roman" w:hAnsi="Times New Roman" w:eastAsia="FangSong" w:cs="Times New Roman"/>
        </w:rPr>
        <w:t>产物苯甲醇是否含有氘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当反应在</w:t>
      </w:r>
      <w:r>
        <w:rPr>
          <w:rFonts w:ascii="Times New Roman" w:hAnsi="Times New Roman" w:eastAsia="Times New Roman" w:cs="Times New Roman"/>
        </w:rPr>
        <w:t xml:space="preserve"> </w:t>
      </w:r>
      <m:oMath>
        <m:sSubSup>
          <m:e>
            <m:r>
              <m:t>H</m:t>
            </m:r>
          </m:e>
          <m:sub>
            <m:r>
              <m:t>2</m:t>
            </m:r>
          </m:sub>
          <m:sup>
            <m:r>
              <m:t>18</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画出含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首先我们需要明确</w:t>
      </w:r>
      <w:r>
        <w:rPr>
          <w:rFonts w:hint="eastAsia" w:ascii="Times New Roman" w:hAnsi="Times New Roman" w:eastAsia="Times New Roman" w:cs="Times New Roman"/>
        </w:rPr>
        <w:t>，</w:t>
      </w:r>
      <w:r>
        <w:rPr>
          <w:rFonts w:hint="eastAsia" w:ascii="Times New Roman" w:hAnsi="Times New Roman" w:eastAsia="FangSong" w:cs="Times New Roman"/>
        </w:rPr>
        <w:t>该反应的驱动力应当是打开三元环</w:t>
      </w:r>
      <w:r>
        <w:rPr>
          <w:rFonts w:hint="eastAsia" w:ascii="Times New Roman" w:hAnsi="Times New Roman" w:eastAsia="Times New Roman" w:cs="Times New Roman"/>
        </w:rPr>
        <w:t>，</w:t>
      </w:r>
      <w:r>
        <w:rPr>
          <w:rFonts w:hint="eastAsia" w:ascii="Times New Roman" w:hAnsi="Times New Roman" w:eastAsia="FangSong" w:cs="Times New Roman"/>
        </w:rPr>
        <w:t>缓解其张力</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双分子反应</w:t>
      </w:r>
      <w:r>
        <w:rPr>
          <w:rFonts w:hint="eastAsia" w:ascii="Times New Roman" w:hAnsi="Times New Roman" w:eastAsia="Times New Roman" w:cs="Times New Roman"/>
        </w:rPr>
        <w:t>”</w:t>
      </w:r>
      <w:r>
        <w:rPr>
          <w:rFonts w:hint="eastAsia" w:ascii="Times New Roman" w:hAnsi="Times New Roman" w:eastAsia="FangSong" w:cs="Times New Roman"/>
        </w:rPr>
        <w:t>的提示</w:t>
      </w:r>
      <w:r>
        <w:rPr>
          <w:rFonts w:hint="eastAsia" w:ascii="Times New Roman" w:hAnsi="Times New Roman" w:eastAsia="Times New Roman" w:cs="Times New Roman"/>
        </w:rPr>
        <w:t>，</w:t>
      </w:r>
      <w:r>
        <w:rPr>
          <w:rFonts w:hint="eastAsia" w:ascii="Times New Roman" w:hAnsi="Times New Roman" w:eastAsia="FangSong" w:cs="Times New Roman"/>
        </w:rPr>
        <w:t>最容易想到的是环氧化合物的</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开环反应</w:t>
      </w:r>
      <w:r>
        <w:rPr>
          <w:rFonts w:hint="eastAsia" w:ascii="Times New Roman" w:hAnsi="Times New Roman" w:eastAsia="Times New Roman" w:cs="Times New Roman"/>
        </w:rPr>
        <w:t>，</w:t>
      </w:r>
      <w:r>
        <w:rPr>
          <w:rFonts w:hint="eastAsia" w:ascii="Times New Roman" w:hAnsi="Times New Roman" w:eastAsia="FangSong" w:cs="Times New Roman"/>
        </w:rPr>
        <w:t>然而题目中的反应有两种产物</w:t>
      </w:r>
      <w:r>
        <w:rPr>
          <w:rFonts w:hint="eastAsia" w:ascii="Times New Roman" w:hAnsi="Times New Roman" w:eastAsia="Times New Roman" w:cs="Times New Roman"/>
        </w:rPr>
        <w:t>，</w:t>
      </w:r>
      <w:r>
        <w:rPr>
          <w:rFonts w:hint="eastAsia" w:ascii="Times New Roman" w:hAnsi="Times New Roman" w:eastAsia="FangSong" w:cs="Times New Roman"/>
        </w:rPr>
        <w:t>类比卤代烃中</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反应与</w:t>
      </w:r>
      <w:r>
        <w:rPr>
          <w:rFonts w:ascii="Times New Roman" w:hAnsi="Times New Roman" w:eastAsia="Times New Roman" w:cs="Times New Roman"/>
        </w:rPr>
        <w:t xml:space="preserve"> E2 </w:t>
      </w:r>
      <w:r>
        <w:rPr>
          <w:rFonts w:hint="eastAsia" w:ascii="Times New Roman" w:hAnsi="Times New Roman" w:eastAsia="FangSong" w:cs="Times New Roman"/>
        </w:rPr>
        <w:t>反应的竞争</w:t>
      </w:r>
      <w:r>
        <w:rPr>
          <w:rFonts w:hint="eastAsia" w:ascii="Times New Roman" w:hAnsi="Times New Roman" w:eastAsia="Times New Roman" w:cs="Times New Roman"/>
        </w:rPr>
        <w:t>，</w:t>
      </w:r>
      <w:r>
        <w:rPr>
          <w:rFonts w:hint="eastAsia" w:ascii="Times New Roman" w:hAnsi="Times New Roman" w:eastAsia="FangSong" w:cs="Times New Roman"/>
        </w:rPr>
        <w:t>我们可以猜测另一种产物为消除反应产物</w:t>
      </w:r>
      <w:r>
        <w:rPr>
          <w:rFonts w:hint="eastAsia" w:ascii="Times New Roman" w:hAnsi="Times New Roman" w:eastAsia="Times New Roman" w:cs="Times New Roman"/>
        </w:rPr>
        <w:t>。</w:t>
      </w:r>
      <w:r>
        <w:rPr>
          <w:rFonts w:hint="eastAsia" w:ascii="Times New Roman" w:hAnsi="Times New Roman" w:eastAsia="FangSong" w:cs="Times New Roman"/>
        </w:rPr>
        <w:t>当反应条件改为只有甲醇时</w:t>
      </w:r>
      <w:r>
        <w:rPr>
          <w:rFonts w:hint="eastAsia" w:ascii="Times New Roman" w:hAnsi="Times New Roman" w:eastAsia="Times New Roman" w:cs="Times New Roman"/>
        </w:rPr>
        <w:t>，</w:t>
      </w:r>
      <w:r>
        <w:rPr>
          <w:rFonts w:hint="eastAsia" w:ascii="Times New Roman" w:hAnsi="Times New Roman" w:eastAsia="FangSong" w:cs="Times New Roman"/>
        </w:rPr>
        <w:t>仅得到的是哪一种产物呢</w:t>
      </w:r>
      <w:r>
        <w:rPr>
          <w:rFonts w:hint="eastAsia" w:ascii="Times New Roman" w:hAnsi="Times New Roman" w:eastAsia="Times New Roman" w:cs="Times New Roman"/>
        </w:rPr>
        <w:t>？</w:t>
      </w:r>
      <w:r>
        <w:rPr>
          <w:rFonts w:hint="eastAsia" w:ascii="Times New Roman" w:hAnsi="Times New Roman" w:eastAsia="FangSong" w:cs="Times New Roman"/>
        </w:rPr>
        <w:t>甲醇相比于甲醇钠</w:t>
      </w:r>
      <w:r>
        <w:rPr>
          <w:rFonts w:hint="eastAsia" w:ascii="Times New Roman" w:hAnsi="Times New Roman" w:eastAsia="Times New Roman" w:cs="Times New Roman"/>
        </w:rPr>
        <w:t>，</w:t>
      </w:r>
      <w:r>
        <w:rPr>
          <w:rFonts w:hint="eastAsia" w:ascii="Times New Roman" w:hAnsi="Times New Roman" w:eastAsia="FangSong" w:cs="Times New Roman"/>
        </w:rPr>
        <w:t>其碱性几乎全部丧失</w:t>
      </w:r>
      <w:r>
        <w:rPr>
          <w:rFonts w:hint="eastAsia" w:ascii="Times New Roman" w:hAnsi="Times New Roman" w:eastAsia="Times New Roman" w:cs="Times New Roman"/>
        </w:rPr>
        <w:t>，</w:t>
      </w:r>
      <w:r>
        <w:rPr>
          <w:rFonts w:hint="eastAsia" w:ascii="Times New Roman" w:hAnsi="Times New Roman" w:eastAsia="FangSong" w:cs="Times New Roman"/>
        </w:rPr>
        <w:t>而亲核性尚有一些</w:t>
      </w:r>
      <w:r>
        <w:rPr>
          <w:rFonts w:hint="eastAsia" w:ascii="Times New Roman" w:hAnsi="Times New Roman" w:eastAsia="Times New Roman" w:cs="Times New Roman"/>
        </w:rPr>
        <w:t>。</w:t>
      </w:r>
      <w:r>
        <w:rPr>
          <w:rFonts w:hint="eastAsia" w:ascii="Times New Roman" w:hAnsi="Times New Roman" w:eastAsia="FangSong" w:cs="Times New Roman"/>
        </w:rPr>
        <w:t>消除反应更加依赖底物碱性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对应取代产物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对应消除产物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这里发生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反应的碳原子是几级碳原子</w:t>
      </w:r>
      <w:r>
        <w:rPr>
          <w:rFonts w:hint="eastAsia" w:ascii="Times New Roman" w:hAnsi="Times New Roman" w:eastAsia="Times New Roman" w:cs="Times New Roman"/>
        </w:rPr>
        <w:t>？</w:t>
      </w:r>
      <w:r>
        <w:rPr>
          <w:rFonts w:hint="eastAsia" w:ascii="Times New Roman" w:hAnsi="Times New Roman" w:eastAsia="FangSong" w:cs="Times New Roman"/>
        </w:rPr>
        <w:t>这种碳原子一般可以发生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反应吗</w:t>
      </w:r>
      <w:r>
        <w:rPr>
          <w:rFonts w:hint="eastAsia" w:ascii="Times New Roman" w:hAnsi="Times New Roman" w:eastAsia="Times New Roman" w:cs="Times New Roman"/>
        </w:rPr>
        <w:t>？</w:t>
      </w:r>
      <w:r>
        <w:rPr>
          <w:rFonts w:hint="eastAsia" w:ascii="Times New Roman" w:hAnsi="Times New Roman" w:eastAsia="FangSong" w:cs="Times New Roman"/>
        </w:rPr>
        <w:t>如果不可以</w:t>
      </w:r>
      <w:r>
        <w:rPr>
          <w:rFonts w:hint="eastAsia" w:ascii="Times New Roman" w:hAnsi="Times New Roman" w:eastAsia="Times New Roman" w:cs="Times New Roman"/>
        </w:rPr>
        <w:t>，</w:t>
      </w:r>
      <w:r>
        <w:rPr>
          <w:rFonts w:hint="eastAsia" w:ascii="Times New Roman" w:hAnsi="Times New Roman" w:eastAsia="FangSong" w:cs="Times New Roman"/>
        </w:rPr>
        <w:t>为什么此处可以发生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346200"/>
            <wp:effectExtent b="0" l="0" r="0" t="0"/>
            <wp:docPr descr="" title="" id="303" name="Picture"/>
            <a:graphic>
              <a:graphicData uri="http://schemas.openxmlformats.org/drawingml/2006/picture">
                <pic:pic>
                  <pic:nvPicPr>
                    <pic:cNvPr descr="53780ddcb8cb0bb25223a5c9057545d45e78c7fddd652b27c08212be7c1a825d.jpg" id="304" name="Picture"/>
                    <pic:cNvPicPr>
                      <a:picLocks noChangeArrowheads="1" noChangeAspect="1"/>
                    </pic:cNvPicPr>
                  </pic:nvPicPr>
                  <pic:blipFill>
                    <a:blip r:embed="rId302"/>
                    <a:stretch>
                      <a:fillRect/>
                    </a:stretch>
                  </pic:blipFill>
                  <pic:spPr bwMode="auto">
                    <a:xfrm>
                      <a:off x="0" y="0"/>
                      <a:ext cx="2019300" cy="134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00000" cy="1575000"/>
            <wp:effectExtent b="0" l="0" r="0" t="0"/>
            <wp:docPr descr="" title="" id="306" name="Picture"/>
            <a:graphic>
              <a:graphicData uri="http://schemas.openxmlformats.org/drawingml/2006/picture">
                <pic:pic>
                  <pic:nvPicPr>
                    <pic:cNvPr descr="f3c0e82d619c1b9a4fa630b262d049368327abeaeb6136e5b6b7b786aa305643.jpg" id="307" name="Picture"/>
                    <pic:cNvPicPr>
                      <a:picLocks noChangeArrowheads="1" noChangeAspect="1"/>
                    </pic:cNvPicPr>
                  </pic:nvPicPr>
                  <pic:blipFill>
                    <a:blip r:embed="rId305"/>
                    <a:stretch>
                      <a:fillRect/>
                    </a:stretch>
                  </pic:blipFill>
                  <pic:spPr bwMode="auto">
                    <a:xfrm>
                      <a:off x="0" y="0"/>
                      <a:ext cx="1800000" cy="1575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本小问要求比较三种反应物的反应速率</w:t>
      </w:r>
      <w:r>
        <w:rPr>
          <w:rFonts w:hint="eastAsia" w:ascii="Times New Roman" w:hAnsi="Times New Roman" w:eastAsia="Times New Roman" w:cs="Times New Roman"/>
        </w:rPr>
        <w:t>。</w:t>
      </w:r>
      <w:r>
        <w:rPr>
          <w:rFonts w:hint="eastAsia" w:ascii="Times New Roman" w:hAnsi="Times New Roman" w:eastAsia="FangSong" w:cs="Times New Roman"/>
        </w:rPr>
        <w:t>主要矛盾在于</w:t>
      </w:r>
      <w:r>
        <w:rPr>
          <w:rFonts w:hint="eastAsia" w:ascii="Times New Roman" w:hAnsi="Times New Roman" w:eastAsia="Times New Roman" w:cs="Times New Roman"/>
        </w:rPr>
        <w:t>，</w:t>
      </w:r>
      <w:r>
        <w:rPr>
          <w:rFonts w:hint="eastAsia" w:ascii="Times New Roman" w:hAnsi="Times New Roman" w:eastAsia="FangSong" w:cs="Times New Roman"/>
        </w:rPr>
        <w:t>碳原子所连烷基数目对反应速率有两种不同的影响</w:t>
      </w:r>
      <w:r>
        <w:rPr>
          <w:rFonts w:hint="eastAsia" w:ascii="Times New Roman" w:hAnsi="Times New Roman" w:eastAsia="Times New Roman" w:cs="Times New Roman"/>
        </w:rPr>
        <w:t>：</w:t>
      </w:r>
      <w:r>
        <w:rPr>
          <w:rFonts w:hint="eastAsia" w:ascii="Times New Roman" w:hAnsi="Times New Roman" w:eastAsia="FangSong" w:cs="Times New Roman"/>
        </w:rPr>
        <w:t>烷基数目越多</w:t>
      </w:r>
      <w:r>
        <w:rPr>
          <w:rFonts w:hint="eastAsia" w:ascii="Times New Roman" w:hAnsi="Times New Roman" w:eastAsia="Times New Roman" w:cs="Times New Roman"/>
        </w:rPr>
        <w:t>，</w:t>
      </w:r>
      <w:r>
        <w:rPr>
          <w:rFonts w:hint="eastAsia" w:ascii="Times New Roman" w:hAnsi="Times New Roman" w:eastAsia="FangSong" w:cs="Times New Roman"/>
        </w:rPr>
        <w:t>其位阻越大</w:t>
      </w:r>
      <w:r>
        <w:rPr>
          <w:rFonts w:hint="eastAsia" w:ascii="Times New Roman" w:hAnsi="Times New Roman" w:eastAsia="Times New Roman" w:cs="Times New Roman"/>
        </w:rPr>
        <w:t>，</w:t>
      </w:r>
      <w:r>
        <w:rPr>
          <w:rFonts w:hint="eastAsia" w:ascii="Times New Roman" w:hAnsi="Times New Roman" w:eastAsia="FangSong" w:cs="Times New Roman"/>
        </w:rPr>
        <w:t>使亲核试剂越难以进攻</w:t>
      </w:r>
      <w:r>
        <w:rPr>
          <w:rFonts w:hint="eastAsia" w:ascii="Times New Roman" w:hAnsi="Times New Roman" w:eastAsia="Times New Roman" w:cs="Times New Roman"/>
        </w:rPr>
        <w:t>；</w:t>
      </w:r>
      <w:r>
        <w:rPr>
          <w:rFonts w:hint="eastAsia" w:ascii="Times New Roman" w:hAnsi="Times New Roman" w:eastAsia="FangSong" w:cs="Times New Roman"/>
        </w:rPr>
        <w:t>但同时由于该反应具有一定</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烷基具有给电子超共轭效应</w:t>
      </w:r>
      <w:r>
        <w:rPr>
          <w:rFonts w:hint="eastAsia" w:ascii="Times New Roman" w:hAnsi="Times New Roman" w:eastAsia="Times New Roman" w:cs="Times New Roman"/>
        </w:rPr>
        <w:t>，</w:t>
      </w:r>
      <w:r>
        <w:rPr>
          <w:rFonts w:hint="eastAsia" w:ascii="Times New Roman" w:hAnsi="Times New Roman" w:eastAsia="FangSong" w:cs="Times New Roman"/>
        </w:rPr>
        <w:t>可以稳定反应过渡态</w:t>
      </w:r>
      <w:r>
        <w:rPr>
          <w:rFonts w:hint="eastAsia" w:ascii="Times New Roman" w:hAnsi="Times New Roman" w:eastAsia="Times New Roman" w:cs="Times New Roman"/>
        </w:rPr>
        <w:t>，</w:t>
      </w:r>
      <w:r>
        <w:rPr>
          <w:rFonts w:hint="eastAsia" w:ascii="Times New Roman" w:hAnsi="Times New Roman" w:eastAsia="FangSong" w:cs="Times New Roman"/>
        </w:rPr>
        <w:t>烷基的拥挤也使得三元环更倾向于打开</w:t>
      </w:r>
      <w:r>
        <w:rPr>
          <w:rFonts w:hint="eastAsia" w:ascii="Times New Roman" w:hAnsi="Times New Roman" w:eastAsia="Times New Roman" w:cs="Times New Roman"/>
        </w:rPr>
        <w:t>，</w:t>
      </w:r>
      <w:r>
        <w:rPr>
          <w:rFonts w:hint="eastAsia" w:ascii="Times New Roman" w:hAnsi="Times New Roman" w:eastAsia="FangSong" w:cs="Times New Roman"/>
        </w:rPr>
        <w:t>增大反应速率</w:t>
      </w:r>
      <w:r>
        <w:rPr>
          <w:rFonts w:hint="eastAsia" w:ascii="Times New Roman" w:hAnsi="Times New Roman" w:eastAsia="Times New Roman" w:cs="Times New Roman"/>
        </w:rPr>
        <w:t>。</w:t>
      </w:r>
      <w:r>
        <w:rPr>
          <w:rFonts w:hint="eastAsia" w:ascii="Times New Roman" w:hAnsi="Times New Roman" w:eastAsia="FangSong" w:cs="Times New Roman"/>
        </w:rPr>
        <w:t>此时我们只能求助于课本中学过的案例</w:t>
      </w:r>
      <w:r>
        <w:rPr>
          <w:rFonts w:hint="eastAsia" w:ascii="Times New Roman" w:hAnsi="Times New Roman" w:eastAsia="Times New Roman" w:cs="Times New Roman"/>
        </w:rPr>
        <w:t>：</w:t>
      </w:r>
      <w:r>
        <w:rPr>
          <w:rFonts w:hint="eastAsia" w:ascii="Times New Roman" w:hAnsi="Times New Roman" w:eastAsia="FangSong" w:cs="Times New Roman"/>
        </w:rPr>
        <w:t>环氧化合物的酸性开环反应中</w:t>
      </w:r>
      <w:r>
        <w:rPr>
          <w:rFonts w:hint="eastAsia" w:ascii="Times New Roman" w:hAnsi="Times New Roman" w:eastAsia="Times New Roman" w:cs="Times New Roman"/>
        </w:rPr>
        <w:t>，</w:t>
      </w:r>
      <w:r>
        <w:rPr>
          <w:rFonts w:hint="eastAsia" w:ascii="Times New Roman" w:hAnsi="Times New Roman" w:eastAsia="FangSong" w:cs="Times New Roman"/>
        </w:rPr>
        <w:t>电子效应控制了反应的区域选择性</w:t>
      </w:r>
      <w:r>
        <w:rPr>
          <w:rFonts w:hint="eastAsia" w:ascii="Times New Roman" w:hAnsi="Times New Roman" w:eastAsia="Times New Roman" w:cs="Times New Roman"/>
        </w:rPr>
        <w:t>，</w:t>
      </w:r>
      <w:r>
        <w:rPr>
          <w:rFonts w:hint="eastAsia" w:ascii="Times New Roman" w:hAnsi="Times New Roman" w:eastAsia="FangSong" w:cs="Times New Roman"/>
        </w:rPr>
        <w:t>空间效应的影响不显著</w:t>
      </w:r>
      <w:r>
        <w:rPr>
          <w:rFonts w:hint="eastAsia" w:ascii="Times New Roman" w:hAnsi="Times New Roman" w:eastAsia="Times New Roman" w:cs="Times New Roman"/>
        </w:rPr>
        <w:t>，</w:t>
      </w:r>
      <w:r>
        <w:rPr>
          <w:rFonts w:hint="eastAsia" w:ascii="Times New Roman" w:hAnsi="Times New Roman" w:eastAsia="FangSong" w:cs="Times New Roman"/>
        </w:rPr>
        <w:t>亲核试剂从烷基数较多的位点进攻</w:t>
      </w:r>
      <w:r>
        <w:rPr>
          <w:rFonts w:hint="eastAsia" w:ascii="Times New Roman" w:hAnsi="Times New Roman" w:eastAsia="Times New Roman" w:cs="Times New Roman"/>
        </w:rPr>
        <w:t>。</w:t>
      </w:r>
      <w:r>
        <w:rPr>
          <w:rFonts w:hint="eastAsia" w:ascii="Times New Roman" w:hAnsi="Times New Roman" w:eastAsia="FangSong" w:cs="Times New Roman"/>
        </w:rPr>
        <w:t>因此我们有理由认为</w:t>
      </w:r>
      <w:r>
        <w:rPr>
          <w:rFonts w:hint="eastAsia" w:ascii="Times New Roman" w:hAnsi="Times New Roman" w:eastAsia="Times New Roman" w:cs="Times New Roman"/>
        </w:rPr>
        <w:t>，</w:t>
      </w:r>
      <w:r>
        <w:rPr>
          <w:rFonts w:hint="eastAsia" w:ascii="Times New Roman" w:hAnsi="Times New Roman" w:eastAsia="FangSong" w:cs="Times New Roman"/>
        </w:rPr>
        <w:t>在氮杂环丙烷结构中</w:t>
      </w:r>
      <w:r>
        <w:rPr>
          <w:rFonts w:hint="eastAsia" w:ascii="Times New Roman" w:hAnsi="Times New Roman" w:eastAsia="Times New Roman" w:cs="Times New Roman"/>
        </w:rPr>
        <w:t>，</w:t>
      </w:r>
      <w:r>
        <w:rPr>
          <w:rFonts w:hint="eastAsia" w:ascii="Times New Roman" w:hAnsi="Times New Roman" w:eastAsia="FangSong" w:cs="Times New Roman"/>
        </w:rPr>
        <w:t>仍然为电子效应占主导</w:t>
      </w:r>
      <w:r>
        <w:rPr>
          <w:rFonts w:hint="eastAsia" w:ascii="Times New Roman" w:hAnsi="Times New Roman" w:eastAsia="Times New Roman" w:cs="Times New Roman"/>
        </w:rPr>
        <w:t>，</w:t>
      </w:r>
      <w:r>
        <w:rPr>
          <w:rFonts w:hint="eastAsia" w:ascii="Times New Roman" w:hAnsi="Times New Roman" w:eastAsia="FangSong" w:cs="Times New Roman"/>
        </w:rPr>
        <w:t>反应速率排序为</w:t>
      </w:r>
      <w:r>
        <w:rPr>
          <w:rFonts w:hint="eastAsia" w:ascii="Times New Roman" w:hAnsi="Times New Roman" w:eastAsia="Times New Roman" w:cs="Times New Roman"/>
        </w:rPr>
        <w:t>：C</w:t>
      </w:r>
      <w:r>
        <w:rPr>
          <w:rFonts w:ascii="Times New Roman" w:hAnsi="Times New Roman" w:eastAsia="Times New Roman" w:cs="Times New Roman"/>
        </w:rPr>
        <w:t xml:space="preserve"> &gt; E &gt; D。</w:t>
      </w:r>
    </w:p>
    <w:p>
      <w:pPr>
        <w:pStyle w:val="BodyText"/>
      </w:pPr>
      <w:r>
        <w:rPr>
          <w:rFonts w:hint="eastAsia" w:ascii="Times New Roman" w:hAnsi="Times New Roman" w:eastAsia="FangSong" w:cs="Times New Roman"/>
        </w:rPr>
        <w:t>需要额外说明的是</w:t>
      </w:r>
      <w:r>
        <w:rPr>
          <w:rFonts w:hint="eastAsia" w:ascii="Times New Roman" w:hAnsi="Times New Roman" w:eastAsia="Times New Roman" w:cs="Times New Roman"/>
        </w:rPr>
        <w:t>，</w:t>
      </w:r>
      <w:r>
        <w:rPr>
          <w:rFonts w:hint="eastAsia" w:ascii="Times New Roman" w:hAnsi="Times New Roman" w:eastAsia="FangSong" w:cs="Times New Roman"/>
        </w:rPr>
        <w:t>我们在课本中学习的</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机理都是理想化的极限机理</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hint="eastAsia" w:ascii="Times New Roman" w:hAnsi="Times New Roman" w:eastAsia="Times New Roman" w:cs="Times New Roman"/>
        </w:rPr>
        <w:t>，</w:t>
      </w:r>
      <w:r>
        <w:rPr>
          <w:rFonts w:hint="eastAsia" w:ascii="Times New Roman" w:hAnsi="Times New Roman" w:eastAsia="FangSong" w:cs="Times New Roman"/>
        </w:rPr>
        <w:t>很少有反应是纯粹的</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而往往是二者的</w:t>
      </w:r>
      <w:r>
        <w:rPr>
          <w:rFonts w:hint="eastAsia" w:ascii="Times New Roman" w:hAnsi="Times New Roman" w:eastAsia="Times New Roman" w:cs="Times New Roman"/>
        </w:rPr>
        <w:t>”</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底物可能在被亲核试剂进攻前就已经部分解离</w:t>
      </w:r>
      <w:r>
        <w:rPr>
          <w:rFonts w:hint="eastAsia" w:ascii="Times New Roman" w:hAnsi="Times New Roman" w:eastAsia="Times New Roman" w:cs="Times New Roman"/>
        </w:rPr>
        <w:t>；</w:t>
      </w:r>
      <w:r>
        <w:rPr>
          <w:rFonts w:hint="eastAsia" w:ascii="Times New Roman" w:hAnsi="Times New Roman" w:eastAsia="FangSong" w:cs="Times New Roman"/>
        </w:rPr>
        <w:t>若解离程度大</w:t>
      </w:r>
      <w:r>
        <w:rPr>
          <w:rFonts w:hint="eastAsia" w:ascii="Times New Roman" w:hAnsi="Times New Roman" w:eastAsia="Times New Roman" w:cs="Times New Roman"/>
        </w:rPr>
        <w:t>，</w:t>
      </w:r>
      <w:r>
        <w:rPr>
          <w:rFonts w:hint="eastAsia" w:ascii="Times New Roman" w:hAnsi="Times New Roman" w:eastAsia="FangSong" w:cs="Times New Roman"/>
        </w:rPr>
        <w:t>亲核试剂的作用小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r>
        <w:rPr>
          <w:rFonts w:hint="eastAsia" w:ascii="Times New Roman" w:hAnsi="Times New Roman" w:eastAsia="FangSong" w:cs="Times New Roman"/>
        </w:rPr>
        <w:t>若解离程度小</w:t>
      </w:r>
      <w:r>
        <w:rPr>
          <w:rFonts w:hint="eastAsia" w:ascii="Times New Roman" w:hAnsi="Times New Roman" w:eastAsia="Times New Roman" w:cs="Times New Roman"/>
        </w:rPr>
        <w:t>，</w:t>
      </w:r>
      <w:r>
        <w:rPr>
          <w:rFonts w:hint="eastAsia" w:ascii="Times New Roman" w:hAnsi="Times New Roman" w:eastAsia="FangSong" w:cs="Times New Roman"/>
        </w:rPr>
        <w:t>亲核试剂的作用大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r>
        <w:rPr>
          <w:rFonts w:hint="eastAsia" w:ascii="Times New Roman" w:hAnsi="Times New Roman" w:eastAsia="FangSong" w:cs="Times New Roman"/>
        </w:rPr>
        <w:t>即使在同一个反应体系中</w:t>
      </w:r>
      <w:r>
        <w:rPr>
          <w:rFonts w:hint="eastAsia" w:ascii="Times New Roman" w:hAnsi="Times New Roman" w:eastAsia="Times New Roman" w:cs="Times New Roman"/>
        </w:rPr>
        <w:t>，</w:t>
      </w:r>
      <w:r>
        <w:rPr>
          <w:rFonts w:hint="eastAsia" w:ascii="Times New Roman" w:hAnsi="Times New Roman" w:eastAsia="FangSong" w:cs="Times New Roman"/>
        </w:rPr>
        <w:t>每个分子发生反应时的机理也是有异质性的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在负氢转移一步后</w:t>
      </w:r>
      <w:r>
        <w:rPr>
          <w:rFonts w:hint="eastAsia" w:ascii="Times New Roman" w:hAnsi="Times New Roman" w:eastAsia="Times New Roman" w:cs="Times New Roman"/>
        </w:rPr>
        <w:t>，</w:t>
      </w:r>
      <w:r>
        <w:rPr>
          <w:rFonts w:hint="eastAsia" w:ascii="Times New Roman" w:hAnsi="Times New Roman" w:eastAsia="FangSong" w:cs="Times New Roman"/>
        </w:rPr>
        <w:t>苯甲醛变为苯甲醇负离子</w:t>
      </w:r>
      <w:r>
        <w:rPr>
          <w:rFonts w:hint="eastAsia" w:ascii="Times New Roman" w:hAnsi="Times New Roman" w:eastAsia="Times New Roman" w:cs="Times New Roman"/>
        </w:rPr>
        <w:t>，</w:t>
      </w:r>
      <w:r>
        <w:rPr>
          <w:rFonts w:hint="eastAsia" w:ascii="Times New Roman" w:hAnsi="Times New Roman" w:eastAsia="FangSong" w:cs="Times New Roman"/>
        </w:rPr>
        <w:t>该离子既可以与苯甲酸发生酸碱反应</w:t>
      </w:r>
      <w:r>
        <w:rPr>
          <w:rFonts w:hint="eastAsia" w:ascii="Times New Roman" w:hAnsi="Times New Roman" w:eastAsia="Times New Roman" w:cs="Times New Roman"/>
        </w:rPr>
        <w:t>（</w:t>
      </w:r>
      <w:r>
        <w:rPr>
          <w:rFonts w:hint="eastAsia" w:ascii="Times New Roman" w:hAnsi="Times New Roman" w:eastAsia="FangSong" w:cs="Times New Roman"/>
        </w:rPr>
        <w:t>质子交换</w:t>
      </w:r>
      <w:r>
        <w:rPr>
          <w:rFonts w:hint="eastAsia" w:ascii="Times New Roman" w:hAnsi="Times New Roman" w:eastAsia="Times New Roman" w:cs="Times New Roman"/>
        </w:rPr>
        <w:t>），</w:t>
      </w:r>
      <w:r>
        <w:rPr>
          <w:rFonts w:hint="eastAsia" w:ascii="Times New Roman" w:hAnsi="Times New Roman" w:eastAsia="FangSong" w:cs="Times New Roman"/>
        </w:rPr>
        <w:t>也可以从溶剂中获取氢离子</w:t>
      </w:r>
      <w:r>
        <w:rPr>
          <w:rFonts w:hint="eastAsia" w:ascii="Times New Roman" w:hAnsi="Times New Roman" w:eastAsia="Times New Roman" w:cs="Times New Roman"/>
        </w:rPr>
        <w:t>。</w:t>
      </w:r>
      <w:r>
        <w:rPr>
          <w:rFonts w:hint="eastAsia" w:ascii="Times New Roman" w:hAnsi="Times New Roman" w:eastAsia="FangSong" w:cs="Times New Roman"/>
        </w:rPr>
        <w:t>溶剂为重水时</w:t>
      </w:r>
      <w:r>
        <w:rPr>
          <w:rFonts w:hint="eastAsia" w:ascii="Times New Roman" w:hAnsi="Times New Roman" w:eastAsia="Times New Roman" w:cs="Times New Roman"/>
        </w:rPr>
        <w:t>，</w:t>
      </w:r>
      <w:r>
        <w:rPr>
          <w:rFonts w:hint="eastAsia" w:ascii="Times New Roman" w:hAnsi="Times New Roman" w:eastAsia="FangSong" w:cs="Times New Roman"/>
        </w:rPr>
        <w:t>苯甲醇负离子则可以从重水中获取一个氘离子</w:t>
      </w:r>
      <w:r>
        <w:rPr>
          <w:rFonts w:hint="eastAsia" w:ascii="Times New Roman" w:hAnsi="Times New Roman" w:eastAsia="Times New Roman" w:cs="Times New Roman"/>
        </w:rPr>
        <w:t>，</w:t>
      </w:r>
      <w:r>
        <w:rPr>
          <w:rFonts w:hint="eastAsia" w:ascii="Times New Roman" w:hAnsi="Times New Roman" w:eastAsia="FangSong" w:cs="Times New Roman"/>
        </w:rPr>
        <w:t>故产物中含有氘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即使将不含氘的苯甲醇放入重水中</w:t>
      </w:r>
      <w:r>
        <w:rPr>
          <w:rFonts w:hint="eastAsia" w:ascii="Times New Roman" w:hAnsi="Times New Roman" w:eastAsia="Times New Roman" w:cs="Times New Roman"/>
        </w:rPr>
        <w:t>，</w:t>
      </w:r>
      <w:r>
        <w:rPr>
          <w:rFonts w:hint="eastAsia" w:ascii="Times New Roman" w:hAnsi="Times New Roman" w:eastAsia="FangSong" w:cs="Times New Roman"/>
        </w:rPr>
        <w:t>经过氢离子的快速交换</w:t>
      </w:r>
      <w:r>
        <w:rPr>
          <w:rFonts w:hint="eastAsia" w:ascii="Times New Roman" w:hAnsi="Times New Roman" w:eastAsia="Times New Roman" w:cs="Times New Roman"/>
        </w:rPr>
        <w:t>，</w:t>
      </w:r>
      <w:r>
        <w:rPr>
          <w:rFonts w:hint="eastAsia" w:ascii="Times New Roman" w:hAnsi="Times New Roman" w:eastAsia="FangSong" w:cs="Times New Roman"/>
        </w:rPr>
        <w:t>也会产生含有氘的苯甲醇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5</m:t>
                </m:r>
              </m:sub>
            </m:sSub>
            <m:sSub>
              <m:e>
                <m:r>
                  <m:rPr>
                    <m:sty m:val="p"/>
                  </m:rPr>
                  <m:t>C</m:t>
                </m:r>
                <m:r>
                  <m:rPr>
                    <m:sty m:val="p"/>
                  </m:rPr>
                  <m:t>H</m:t>
                </m:r>
              </m:e>
              <m:sub>
                <m:r>
                  <m:t>2</m:t>
                </m:r>
              </m:sub>
            </m:sSub>
            <m:r>
              <m:rPr>
                <m:sty m:val="p"/>
              </m:rPr>
              <m:t>O</m:t>
            </m:r>
            <m:r>
              <m:rPr>
                <m:sty m:val="p"/>
              </m:rPr>
              <m:t>D</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所有的活泼氢都会发生质子交换</w:t>
      </w:r>
      <w:r>
        <w:rPr>
          <w:rFonts w:hint="eastAsia" w:ascii="Times New Roman" w:hAnsi="Times New Roman" w:eastAsia="Times New Roman" w:cs="Times New Roman"/>
        </w:rPr>
        <w:t>，</w:t>
      </w:r>
      <w:r>
        <w:rPr>
          <w:rFonts w:hint="eastAsia" w:ascii="Times New Roman" w:hAnsi="Times New Roman" w:eastAsia="FangSong" w:cs="Times New Roman"/>
        </w:rPr>
        <w:t>包括醇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羧酸和</w:t>
      </w:r>
      <w:r>
        <w:rPr>
          <w:rFonts w:hint="eastAsia" w:ascii="Times New Roman" w:hAnsi="Times New Roman" w:eastAsia="Times New Roman" w:cs="Times New Roman"/>
        </w:rPr>
        <w:t>β-</w:t>
      </w:r>
      <w:r>
        <w:rPr>
          <w:rFonts w:hint="eastAsia" w:ascii="Times New Roman" w:hAnsi="Times New Roman" w:eastAsia="FangSong" w:cs="Times New Roman"/>
        </w:rPr>
        <w:t>二羰基化合物等的酸性氢等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H </w:t>
      </w:r>
      <w:r>
        <w:rPr>
          <w:rFonts w:hint="eastAsia" w:ascii="Times New Roman" w:hAnsi="Times New Roman" w:eastAsia="Times New Roman" w:cs="Times New Roman"/>
        </w:rPr>
        <w:t>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可以使用重水进行质子交换</w:t>
      </w:r>
      <w:r>
        <w:rPr>
          <w:rFonts w:hint="eastAsia" w:ascii="Times New Roman" w:hAnsi="Times New Roman" w:eastAsia="Times New Roman" w:cs="Times New Roman"/>
        </w:rPr>
        <w:t>，</w:t>
      </w:r>
      <w:r>
        <w:rPr>
          <w:rFonts w:hint="eastAsia" w:ascii="Times New Roman" w:hAnsi="Times New Roman" w:eastAsia="FangSong" w:cs="Times New Roman"/>
        </w:rPr>
        <w:t>以识别分子中的活泼氢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从反应机理可以发现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18</m:t>
            </m:r>
          </m:sup>
        </m:sSup>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亲核进攻后</w:t>
      </w:r>
      <w:r>
        <w:rPr>
          <w:rFonts w:hint="eastAsia" w:ascii="Times New Roman" w:hAnsi="Times New Roman" w:eastAsia="Times New Roman" w:cs="Times New Roman"/>
        </w:rPr>
        <w:t>，</w:t>
      </w:r>
      <w:r>
        <w:rPr>
          <w:rFonts w:hint="eastAsia" w:ascii="Times New Roman" w:hAnsi="Times New Roman" w:eastAsia="FangSong" w:cs="Times New Roman"/>
        </w:rPr>
        <w:t>以羰基氧原子的形式留在了产物苯甲酸上</w:t>
      </w:r>
      <w:r>
        <w:rPr>
          <w:rFonts w:hint="eastAsia" w:ascii="Times New Roman" w:hAnsi="Times New Roman" w:eastAsia="Times New Roman" w:cs="Times New Roman"/>
        </w:rPr>
        <w:t>，</w:t>
      </w:r>
      <w:r>
        <w:rPr>
          <w:rFonts w:hint="eastAsia" w:ascii="Times New Roman" w:hAnsi="Times New Roman" w:eastAsia="FangSong" w:cs="Times New Roman"/>
        </w:rPr>
        <w:t>这是最容易想到的产物</w:t>
      </w:r>
      <w:r>
        <w:rPr>
          <w:rFonts w:hint="eastAsia" w:ascii="Times New Roman" w:hAnsi="Times New Roman" w:eastAsia="Times New Roman" w:cs="Times New Roman"/>
        </w:rPr>
        <w:t>1。</w:t>
      </w:r>
      <w:r>
        <w:rPr>
          <w:rFonts w:hint="eastAsia" w:ascii="Times New Roman" w:hAnsi="Times New Roman" w:eastAsia="FangSong" w:cs="Times New Roman"/>
        </w:rPr>
        <w:t>从上图还可以发现</w:t>
      </w:r>
      <w:r>
        <w:rPr>
          <w:rFonts w:hint="eastAsia" w:ascii="Times New Roman" w:hAnsi="Times New Roman" w:eastAsia="Times New Roman" w:cs="Times New Roman"/>
        </w:rPr>
        <w:t>，</w:t>
      </w:r>
      <w:r>
        <w:rPr>
          <w:rFonts w:hint="eastAsia" w:ascii="Times New Roman" w:hAnsi="Times New Roman" w:eastAsia="FangSong" w:cs="Times New Roman"/>
        </w:rPr>
        <w:t>苯甲醛的氧原子与溶液中</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的氧原子可以通过半缩醛中间体发生交换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原先来自苯甲醛的氧原子也可以由</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即苯甲酸中的羟基氧原子和苯甲醇中的氧原子</w:t>
      </w:r>
      <w:r>
        <w:rPr>
          <w:rFonts w:hint="eastAsia" w:ascii="Times New Roman" w:hAnsi="Times New Roman" w:eastAsia="Times New Roman" w:cs="Times New Roman"/>
        </w:rPr>
        <w:t>，</w:t>
      </w:r>
      <w:r>
        <w:rPr>
          <w:rFonts w:hint="eastAsia" w:ascii="Times New Roman" w:hAnsi="Times New Roman" w:eastAsia="FangSong" w:cs="Times New Roman"/>
        </w:rPr>
        <w:t>所以也能够产生产物</w:t>
      </w:r>
      <w:r>
        <w:rPr>
          <w:rFonts w:hint="eastAsia" w:ascii="Times New Roman" w:hAnsi="Times New Roman" w:eastAsia="Times New Roman" w:cs="Times New Roman"/>
        </w:rPr>
        <w:t>2</w:t>
      </w:r>
      <w:r>
        <w:rPr>
          <w:rFonts w:hint="eastAsia" w:ascii="Times New Roman" w:hAnsi="Times New Roman" w:eastAsia="FangSong" w:cs="Times New Roman"/>
        </w:rPr>
        <w:t>和产物</w:t>
      </w:r>
      <w:r>
        <w:rPr>
          <w:rFonts w:hint="eastAsia" w:ascii="Times New Roman" w:hAnsi="Times New Roman" w:eastAsia="Times New Roman" w:cs="Times New Roman"/>
        </w:rPr>
        <w:t>3，</w:t>
      </w:r>
      <w:r>
        <w:rPr>
          <w:rFonts w:hint="eastAsia" w:ascii="Times New Roman" w:hAnsi="Times New Roman" w:eastAsia="FangSong" w:cs="Times New Roman"/>
        </w:rPr>
        <w:t>但产物</w:t>
      </w:r>
      <w:r>
        <w:rPr>
          <w:rFonts w:hint="eastAsia" w:ascii="Times New Roman" w:hAnsi="Times New Roman" w:eastAsia="Times New Roman" w:cs="Times New Roman"/>
        </w:rPr>
        <w:t>2</w:t>
      </w:r>
      <w:r>
        <w:rPr>
          <w:rFonts w:hint="eastAsia" w:ascii="Times New Roman" w:hAnsi="Times New Roman" w:eastAsia="FangSong" w:cs="Times New Roman"/>
        </w:rPr>
        <w:t>不作要求</w:t>
      </w:r>
      <w:r>
        <w:rPr>
          <w:rFonts w:hint="eastAsia" w:ascii="Times New Roman" w:hAnsi="Times New Roman" w:eastAsia="Times New Roman" w:cs="Times New Roman"/>
        </w:rPr>
        <w:t>。</w:t>
      </w:r>
      <w:r>
        <w:rPr>
          <w:rFonts w:hint="eastAsia" w:ascii="Times New Roman" w:hAnsi="Times New Roman" w:eastAsia="FangSong" w:cs="Times New Roman"/>
        </w:rPr>
        <w:t>如果想要在考场上完整作答</w:t>
      </w:r>
      <w:r>
        <w:rPr>
          <w:rFonts w:hint="eastAsia" w:ascii="Times New Roman" w:hAnsi="Times New Roman" w:eastAsia="Times New Roman" w:cs="Times New Roman"/>
        </w:rPr>
        <w:t>，</w:t>
      </w:r>
      <w:r>
        <w:rPr>
          <w:rFonts w:hint="eastAsia" w:ascii="Times New Roman" w:hAnsi="Times New Roman" w:eastAsia="FangSong" w:cs="Times New Roman"/>
        </w:rPr>
        <w:t>需要对有机反应</w:t>
      </w:r>
      <w:r>
        <w:rPr>
          <w:rFonts w:hint="eastAsia" w:ascii="Times New Roman" w:hAnsi="Times New Roman" w:eastAsia="Times New Roman" w:cs="Times New Roman"/>
        </w:rPr>
        <w:t>，</w:t>
      </w:r>
      <w:r>
        <w:rPr>
          <w:rFonts w:hint="eastAsia" w:ascii="Times New Roman" w:hAnsi="Times New Roman" w:eastAsia="FangSong" w:cs="Times New Roman"/>
        </w:rPr>
        <w:t>尤其是羰基化合物反应的可逆性有比较好的理解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55800" cy="2057400"/>
            <wp:effectExtent b="0" l="0" r="0" t="0"/>
            <wp:docPr descr="" title="" id="309" name="Picture"/>
            <a:graphic>
              <a:graphicData uri="http://schemas.openxmlformats.org/drawingml/2006/picture">
                <pic:pic>
                  <pic:nvPicPr>
                    <pic:cNvPr descr="23b06f878950d8d15ead658bf92ef7d9c8d6e4e680d8ff973f67d14e2a59019c.jpg" id="310" name="Picture"/>
                    <pic:cNvPicPr>
                      <a:picLocks noChangeArrowheads="1" noChangeAspect="1"/>
                    </pic:cNvPicPr>
                  </pic:nvPicPr>
                  <pic:blipFill>
                    <a:blip r:embed="rId308"/>
                    <a:stretch>
                      <a:fillRect/>
                    </a:stretch>
                  </pic:blipFill>
                  <pic:spPr bwMode="auto">
                    <a:xfrm>
                      <a:off x="0" y="0"/>
                      <a:ext cx="19558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981200"/>
            <wp:effectExtent b="0" l="0" r="0" t="0"/>
            <wp:docPr descr="" title="" id="312" name="Picture"/>
            <a:graphic>
              <a:graphicData uri="http://schemas.openxmlformats.org/drawingml/2006/picture">
                <pic:pic>
                  <pic:nvPicPr>
                    <pic:cNvPr descr="1a4d2a611a1d42f0bd82c342d16ec4ee011f0480c7b8d146a51e2585e0d6951c.jpg" id="313" name="Picture"/>
                    <pic:cNvPicPr>
                      <a:picLocks noChangeArrowheads="1" noChangeAspect="1"/>
                    </pic:cNvPicPr>
                  </pic:nvPicPr>
                  <pic:blipFill>
                    <a:blip r:embed="rId311"/>
                    <a:stretch>
                      <a:fillRect/>
                    </a:stretch>
                  </pic:blipFill>
                  <pic:spPr bwMode="auto">
                    <a:xfrm>
                      <a:off x="0" y="0"/>
                      <a:ext cx="19812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981200"/>
            <wp:effectExtent b="0" l="0" r="0" t="0"/>
            <wp:docPr descr="" title="" id="315" name="Picture"/>
            <a:graphic>
              <a:graphicData uri="http://schemas.openxmlformats.org/drawingml/2006/picture">
                <pic:pic>
                  <pic:nvPicPr>
                    <pic:cNvPr descr="492f6d489468325a8f176bd7c46107f45405ad463526554125b9e8e751adcd84.jpg" id="316" name="Picture"/>
                    <pic:cNvPicPr>
                      <a:picLocks noChangeArrowheads="1" noChangeAspect="1"/>
                    </pic:cNvPicPr>
                  </pic:nvPicPr>
                  <pic:blipFill>
                    <a:blip r:embed="rId314"/>
                    <a:stretch>
                      <a:fillRect/>
                    </a:stretch>
                  </pic:blipFill>
                  <pic:spPr bwMode="auto">
                    <a:xfrm>
                      <a:off x="0" y="0"/>
                      <a:ext cx="15621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这三种产物的生成机理</w:t>
      </w:r>
      <w:r>
        <w:rPr>
          <w:rFonts w:hint="eastAsia" w:ascii="Times New Roman" w:hAnsi="Times New Roman" w:eastAsia="Times New Roman" w:cs="Times New Roman"/>
        </w:rPr>
        <w:t>，</w:t>
      </w:r>
      <w:r>
        <w:rPr>
          <w:rFonts w:hint="eastAsia" w:ascii="Times New Roman" w:hAnsi="Times New Roman" w:eastAsia="FangSong" w:cs="Times New Roman"/>
        </w:rPr>
        <w:t>请同学们参照反应机理中的原子标号自行写出</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66" w:name="bent规则与氟代甲烷键角第39届初赛"/>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Times New Roman" w:cs="Times New Roman"/>
        </w:rPr>
        <w:t>Bent</w:t>
      </w:r>
      <w:r>
        <w:rPr>
          <w:rFonts w:hint="eastAsia" w:ascii="Times New Roman" w:hAnsi="Times New Roman" w:eastAsia="SimHei" w:cs="Times New Roman"/>
        </w:rPr>
        <w:t>规则与氟代甲烷键角</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氟在元素周期表中具有最大的电负性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C–H、C–O、C–N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C–Cl </w:t>
      </w:r>
      <w:r>
        <w:rPr>
          <w:rFonts w:hint="eastAsia" w:ascii="Times New Roman" w:hAnsi="Times New Roman" w:eastAsia="FangSong" w:cs="Times New Roman"/>
        </w:rPr>
        <w:t>等键相比</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键具有最大的键解离能和最大的极性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键之间的排斥力减少</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键之间的排斥力增加</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w:t>
      </w:r>
      <w:r>
        <w:rPr>
          <w:rFonts w:ascii="Times New Roman" w:hAnsi="Times New Roman" w:eastAsia="Times New Roman" w:cs="Times New Roman"/>
        </w:rPr>
        <w:t xml:space="preserve"> C–H </w:t>
      </w:r>
      <w:r>
        <w:rPr>
          <w:rFonts w:hint="eastAsia" w:ascii="Times New Roman" w:hAnsi="Times New Roman" w:eastAsia="FangSong" w:cs="Times New Roman"/>
        </w:rPr>
        <w:t>键之间的排斥力没有变化</w:t>
      </w:r>
      <w:r>
        <w:rPr>
          <w:rFonts w:hint="eastAsia" w:ascii="Times New Roman" w:hAnsi="Times New Roman" w:eastAsia="Times New Roman" w:cs="Times New Roman"/>
        </w:rPr>
        <w:t>，</w:t>
      </w:r>
      <w:r>
        <w:rPr>
          <w:rFonts w:hint="eastAsia" w:ascii="Times New Roman" w:hAnsi="Times New Roman" w:eastAsia="FangSong" w:cs="Times New Roman"/>
        </w:rPr>
        <w:t>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与一氟甲烷相比</w:t>
      </w:r>
      <w:r>
        <w:rPr>
          <w:rFonts w:hint="eastAsia" w:ascii="Times New Roman" w:hAnsi="Times New Roman" w:eastAsia="Times New Roman" w:cs="Times New Roman"/>
        </w:rPr>
        <w:t>，</w:t>
      </w:r>
      <w:r>
        <w:rPr>
          <w:rFonts w:hint="eastAsia" w:ascii="Times New Roman" w:hAnsi="Times New Roman" w:eastAsia="FangSong" w:cs="Times New Roman"/>
        </w:rPr>
        <w:t>二氟甲烷中</w:t>
      </w:r>
      <w:r>
        <w:rPr>
          <w:rFonts w:ascii="Times New Roman" w:hAnsi="Times New Roman" w:eastAsia="Times New Roman" w:cs="Times New Roman"/>
        </w:rPr>
        <w:t xml:space="preserve"> H–C–H </w:t>
      </w:r>
      <w:r>
        <w:rPr>
          <w:rFonts w:hint="eastAsia" w:ascii="Times New Roman" w:hAnsi="Times New Roman" w:eastAsia="FangSong" w:cs="Times New Roman"/>
        </w:rPr>
        <w:t>键角如何变化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氟代酰胺中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syn-1，</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anti-1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氟代酯中</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syn-2，</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anti-2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syn-2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syn-1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syn-2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是否存在差别</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&lt;</m:t>
        </m:r>
        <m:r>
          <m:rPr>
            <m:sty m:val="p"/>
          </m:rPr>
          <m:t>Δ</m:t>
        </m:r>
        <m:sSub>
          <m:e>
            <m:r>
              <m:t>E</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m:t>
        </m:r>
        <m:r>
          <m:rPr>
            <m:sty m:val="p"/>
          </m:rPr>
          <m:t>Δ</m:t>
        </m:r>
        <m:sSub>
          <m:e>
            <m:r>
              <m:t>E</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8.2.3 </w:t>
      </w:r>
      <w:r>
        <w:rPr>
          <w:rFonts w:hint="eastAsia" w:ascii="Times New Roman" w:hAnsi="Times New Roman" w:eastAsia="FangSong" w:cs="Times New Roman"/>
        </w:rPr>
        <w:t>判断的主要依据是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943100"/>
            <wp:effectExtent b="0" l="0" r="0" t="0"/>
            <wp:docPr descr="" title="" id="319" name="Picture"/>
            <a:graphic>
              <a:graphicData uri="http://schemas.openxmlformats.org/drawingml/2006/picture">
                <pic:pic>
                  <pic:nvPicPr>
                    <pic:cNvPr descr="33728a8a2feb22eeaf79dde90e2edefa1ecba1ad58a50eef52c3fe1afa24caee.jpg" id="320" name="Picture"/>
                    <pic:cNvPicPr>
                      <a:picLocks noChangeArrowheads="1" noChangeAspect="1"/>
                    </pic:cNvPicPr>
                  </pic:nvPicPr>
                  <pic:blipFill>
                    <a:blip r:embed="rId318"/>
                    <a:stretch>
                      <a:fillRect/>
                    </a:stretch>
                  </pic:blipFill>
                  <pic:spPr bwMode="auto">
                    <a:xfrm>
                      <a:off x="0" y="0"/>
                      <a:ext cx="20193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1943100"/>
            <wp:effectExtent b="0" l="0" r="0" t="0"/>
            <wp:docPr descr="" title="" id="322" name="Picture"/>
            <a:graphic>
              <a:graphicData uri="http://schemas.openxmlformats.org/drawingml/2006/picture">
                <pic:pic>
                  <pic:nvPicPr>
                    <pic:cNvPr descr="7442a2dba1e1616cd70e6e9c061c7df692549e1dea2b433eb5b93483f22fc6e9.jpg" id="323" name="Picture"/>
                    <pic:cNvPicPr>
                      <a:picLocks noChangeArrowheads="1" noChangeAspect="1"/>
                    </pic:cNvPicPr>
                  </pic:nvPicPr>
                  <pic:blipFill>
                    <a:blip r:embed="rId321"/>
                    <a:stretch>
                      <a:fillRect/>
                    </a:stretch>
                  </pic:blipFill>
                  <pic:spPr bwMode="auto">
                    <a:xfrm>
                      <a:off x="0" y="0"/>
                      <a:ext cx="22225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1943100"/>
            <wp:effectExtent b="0" l="0" r="0" t="0"/>
            <wp:docPr descr="" title="" id="325" name="Picture"/>
            <a:graphic>
              <a:graphicData uri="http://schemas.openxmlformats.org/drawingml/2006/picture">
                <pic:pic>
                  <pic:nvPicPr>
                    <pic:cNvPr descr="3ccb7c0bcc910418b47a0b30e42b971acd812ad8c8c5d8042fa75a376bb61c19.jpg" id="326" name="Picture"/>
                    <pic:cNvPicPr>
                      <a:picLocks noChangeArrowheads="1" noChangeAspect="1"/>
                    </pic:cNvPicPr>
                  </pic:nvPicPr>
                  <pic:blipFill>
                    <a:blip r:embed="rId324"/>
                    <a:stretch>
                      <a:fillRect/>
                    </a:stretch>
                  </pic:blipFill>
                  <pic:spPr bwMode="auto">
                    <a:xfrm>
                      <a:off x="0" y="0"/>
                      <a:ext cx="22606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943100"/>
            <wp:effectExtent b="0" l="0" r="0" t="0"/>
            <wp:docPr descr="" title="" id="328" name="Picture"/>
            <a:graphic>
              <a:graphicData uri="http://schemas.openxmlformats.org/drawingml/2006/picture">
                <pic:pic>
                  <pic:nvPicPr>
                    <pic:cNvPr descr="657399b554499fdb35e39bca192f4cc7e15d641f760c0de3e72417ee124cca91.jpg" id="329" name="Picture"/>
                    <pic:cNvPicPr>
                      <a:picLocks noChangeArrowheads="1" noChangeAspect="1"/>
                    </pic:cNvPicPr>
                  </pic:nvPicPr>
                  <pic:blipFill>
                    <a:blip r:embed="rId327"/>
                    <a:stretch>
                      <a:fillRect/>
                    </a:stretch>
                  </pic:blipFill>
                  <pic:spPr bwMode="auto">
                    <a:xfrm>
                      <a:off x="0" y="0"/>
                      <a:ext cx="1968500" cy="1943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gauche-3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staggered-3 </w:t>
      </w:r>
      <w:r>
        <w:rPr>
          <w:rFonts w:hint="eastAsia" w:ascii="Times New Roman" w:hAnsi="Times New Roman" w:eastAsia="FangSong" w:cs="Times New Roman"/>
        </w:rPr>
        <w:t>两个构象</w:t>
      </w:r>
      <w:r>
        <w:rPr>
          <w:rFonts w:hint="eastAsia" w:ascii="Times New Roman" w:hAnsi="Times New Roman" w:eastAsia="Times New Roman" w:cs="Times New Roman"/>
        </w:rPr>
        <w:t>，</w:t>
      </w:r>
      <w:r>
        <w:rPr>
          <w:rFonts w:hint="eastAsia" w:ascii="Times New Roman" w:hAnsi="Times New Roman" w:eastAsia="FangSong" w:cs="Times New Roman"/>
        </w:rPr>
        <w:t>哪一个更稳定</w:t>
      </w:r>
      <w:r>
        <w:rPr>
          <w:rFonts w:hint="eastAsia" w:ascii="Times New Roman" w:hAnsi="Times New Roman" w:eastAsia="Times New Roman" w:cs="Times New Roman"/>
        </w:rPr>
        <w:t>？</w:t>
      </w:r>
      <w:r>
        <w:rPr>
          <w:rFonts w:hint="eastAsia" w:ascii="Times New Roman" w:hAnsi="Times New Roman" w:eastAsia="FangSong" w:cs="Times New Roman"/>
        </w:rPr>
        <w:t>给出你的判断理由</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：(a)</w:t>
      </w:r>
      <w:r>
        <w:rPr>
          <w:rFonts w:ascii="Times New Roman" w:hAnsi="Times New Roman" w:eastAsia="Times New Roman" w:cs="Times New Roman"/>
        </w:rPr>
        <w:t xml:space="preserve"> gauche-3 (b) staggered-3 (c) </w:t>
      </w:r>
      <w:r>
        <w:rPr>
          <w:rFonts w:hint="eastAsia" w:ascii="Times New Roman" w:hAnsi="Times New Roman" w:eastAsia="FangSong" w:cs="Times New Roman"/>
        </w:rPr>
        <w:t xml:space="preserve">一样稳定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hint="eastAsia" w:ascii="Times New Roman" w:hAnsi="Times New Roman" w:eastAsia="FangSong" w:cs="Times New Roman"/>
        </w:rPr>
        <w:t>稳定的构象是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以下四个构象</w:t>
      </w:r>
      <w:r>
        <w:rPr>
          <w:rFonts w:hint="eastAsia" w:ascii="Times New Roman" w:hAnsi="Times New Roman" w:eastAsia="Times New Roman" w:cs="Times New Roman"/>
        </w:rPr>
        <w:t>（A、B、C、D）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哪一个最稳定</w:t>
      </w:r>
      <w:r>
        <w:rPr>
          <w:rFonts w:hint="eastAsia" w:ascii="Times New Roman" w:hAnsi="Times New Roman" w:eastAsia="Times New Roman" w:cs="Times New Roman"/>
        </w:rPr>
        <w:t>？</w:t>
      </w:r>
      <w:r>
        <w:rPr>
          <w:rFonts w:hint="eastAsia" w:ascii="Times New Roman" w:hAnsi="Times New Roman" w:eastAsia="FangSong" w:cs="Times New Roman"/>
        </w:rPr>
        <w:t>哪一个最不稳定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549400" cy="1765300"/>
            <wp:effectExtent b="0" l="0" r="0" t="0"/>
            <wp:docPr descr="" title="" id="331" name="Picture"/>
            <a:graphic>
              <a:graphicData uri="http://schemas.openxmlformats.org/drawingml/2006/picture">
                <pic:pic>
                  <pic:nvPicPr>
                    <pic:cNvPr descr="c0bd03024e06e6ba328f4095880b9ff67b8dfd17344c8e5c6febf00cad3bca51.jpg" id="332" name="Picture"/>
                    <pic:cNvPicPr>
                      <a:picLocks noChangeArrowheads="1" noChangeAspect="1"/>
                    </pic:cNvPicPr>
                  </pic:nvPicPr>
                  <pic:blipFill>
                    <a:blip r:embed="rId330"/>
                    <a:stretch>
                      <a:fillRect/>
                    </a:stretch>
                  </pic:blipFill>
                  <pic:spPr bwMode="auto">
                    <a:xfrm>
                      <a:off x="0" y="0"/>
                      <a:ext cx="1549400" cy="1765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727200"/>
            <wp:effectExtent b="0" l="0" r="0" t="0"/>
            <wp:docPr descr="" title="" id="334" name="Picture"/>
            <a:graphic>
              <a:graphicData uri="http://schemas.openxmlformats.org/drawingml/2006/picture">
                <pic:pic>
                  <pic:nvPicPr>
                    <pic:cNvPr descr="35a1454e8124956d75c2799a74874de2dc27f0c2ec5d084e6f694400b18adffa.jpg" id="335" name="Picture"/>
                    <pic:cNvPicPr>
                      <a:picLocks noChangeArrowheads="1" noChangeAspect="1"/>
                    </pic:cNvPicPr>
                  </pic:nvPicPr>
                  <pic:blipFill>
                    <a:blip r:embed="rId333"/>
                    <a:stretch>
                      <a:fillRect/>
                    </a:stretch>
                  </pic:blipFill>
                  <pic:spPr bwMode="auto">
                    <a:xfrm>
                      <a:off x="0" y="0"/>
                      <a:ext cx="1866900" cy="1727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65300" cy="1308100"/>
            <wp:effectExtent b="0" l="0" r="0" t="0"/>
            <wp:docPr descr="" title="" id="337" name="Picture"/>
            <a:graphic>
              <a:graphicData uri="http://schemas.openxmlformats.org/drawingml/2006/picture">
                <pic:pic>
                  <pic:nvPicPr>
                    <pic:cNvPr descr="271be5634750404056b12dd691dc86dd74f24d783583096a563871fc61ca1b3a.jpg" id="338" name="Picture"/>
                    <pic:cNvPicPr>
                      <a:picLocks noChangeArrowheads="1" noChangeAspect="1"/>
                    </pic:cNvPicPr>
                  </pic:nvPicPr>
                  <pic:blipFill>
                    <a:blip r:embed="rId336"/>
                    <a:stretch>
                      <a:fillRect/>
                    </a:stretch>
                  </pic:blipFill>
                  <pic:spPr bwMode="auto">
                    <a:xfrm>
                      <a:off x="0" y="0"/>
                      <a:ext cx="17653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308100"/>
            <wp:effectExtent b="0" l="0" r="0" t="0"/>
            <wp:docPr descr="" title="" id="340" name="Picture"/>
            <a:graphic>
              <a:graphicData uri="http://schemas.openxmlformats.org/drawingml/2006/picture">
                <pic:pic>
                  <pic:nvPicPr>
                    <pic:cNvPr descr="5380a1fd9c89eb8c78f18ebcdad7dad288b0339dae720be049c44a1480b9e174.jpg" id="341" name="Picture"/>
                    <pic:cNvPicPr>
                      <a:picLocks noChangeArrowheads="1" noChangeAspect="1"/>
                    </pic:cNvPicPr>
                  </pic:nvPicPr>
                  <pic:blipFill>
                    <a:blip r:embed="rId339"/>
                    <a:stretch>
                      <a:fillRect/>
                    </a:stretch>
                  </pic:blipFill>
                  <pic:spPr bwMode="auto">
                    <a:xfrm>
                      <a:off x="0" y="0"/>
                      <a:ext cx="17018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89100" cy="1308100"/>
            <wp:effectExtent b="0" l="0" r="0" t="0"/>
            <wp:docPr descr="" title="" id="343" name="Picture"/>
            <a:graphic>
              <a:graphicData uri="http://schemas.openxmlformats.org/drawingml/2006/picture">
                <pic:pic>
                  <pic:nvPicPr>
                    <pic:cNvPr descr="d84bdb2d4a40ac6857752cec6df3d9e78b4b76eec59670a9e93164fa35a16866.jpg" id="344" name="Picture"/>
                    <pic:cNvPicPr>
                      <a:picLocks noChangeArrowheads="1" noChangeAspect="1"/>
                    </pic:cNvPicPr>
                  </pic:nvPicPr>
                  <pic:blipFill>
                    <a:blip r:embed="rId342"/>
                    <a:stretch>
                      <a:fillRect/>
                    </a:stretch>
                  </pic:blipFill>
                  <pic:spPr bwMode="auto">
                    <a:xfrm>
                      <a:off x="0" y="0"/>
                      <a:ext cx="16891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308100"/>
            <wp:effectExtent b="0" l="0" r="0" t="0"/>
            <wp:docPr descr="" title="" id="346" name="Picture"/>
            <a:graphic>
              <a:graphicData uri="http://schemas.openxmlformats.org/drawingml/2006/picture">
                <pic:pic>
                  <pic:nvPicPr>
                    <pic:cNvPr descr="6fcb33e9bfe0ac80575ce8d8f76221123d65fb4fac1e75a2cfbfcccd676aef94.jpg" id="347" name="Picture"/>
                    <pic:cNvPicPr>
                      <a:picLocks noChangeArrowheads="1" noChangeAspect="1"/>
                    </pic:cNvPicPr>
                  </pic:nvPicPr>
                  <pic:blipFill>
                    <a:blip r:embed="rId345"/>
                    <a:stretch>
                      <a:fillRect/>
                    </a:stretch>
                  </pic:blipFill>
                  <pic:spPr bwMode="auto">
                    <a:xfrm>
                      <a:off x="0" y="0"/>
                      <a:ext cx="17272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以下四个化合物中</w:t>
      </w:r>
      <w:r>
        <w:rPr>
          <w:rFonts w:hint="eastAsia" w:ascii="Times New Roman" w:hAnsi="Times New Roman" w:eastAsia="Times New Roman" w:cs="Times New Roman"/>
        </w:rPr>
        <w:t>，</w:t>
      </w:r>
      <w:r>
        <w:rPr>
          <w:rFonts w:hint="eastAsia" w:ascii="Times New Roman" w:hAnsi="Times New Roman" w:eastAsia="FangSong" w:cs="Times New Roman"/>
        </w:rPr>
        <w:t>红外光谱中羰基伸缩振动波数最大的是哪一个</w:t>
      </w:r>
      <w:r>
        <w:rPr>
          <w:rFonts w:hint="eastAsia" w:ascii="Times New Roman" w:hAnsi="Times New Roman" w:eastAsia="Times New Roman" w:cs="Times New Roman"/>
        </w:rPr>
        <w:t>？</w:t>
      </w:r>
      <w:r>
        <w:rPr>
          <w:rFonts w:hint="eastAsia" w:ascii="Times New Roman" w:hAnsi="Times New Roman" w:eastAsia="FangSong" w:cs="Times New Roman"/>
        </w:rPr>
        <w:t>最小的是哪一个</w:t>
      </w:r>
      <w:r>
        <w:rPr>
          <w:rFonts w:hint="eastAsia" w:ascii="Times New Roman" w:hAnsi="Times New Roman" w:eastAsia="Times New Roman" w:cs="Times New Roman"/>
        </w:rPr>
        <w:t>？（</w:t>
      </w:r>
      <w:r>
        <w:rPr>
          <w:rFonts w:hint="eastAsia" w:ascii="Times New Roman" w:hAnsi="Times New Roman" w:eastAsia="FangSong" w:cs="Times New Roman"/>
        </w:rPr>
        <w:t>四个化合物</w:t>
      </w:r>
      <w:r>
        <w:rPr>
          <w:rFonts w:hint="eastAsia" w:ascii="Times New Roman" w:hAnsi="Times New Roman" w:eastAsia="Times New Roman" w:cs="Times New Roman"/>
        </w:rPr>
        <w:t>：</w:t>
      </w:r>
      <w:r>
        <w:rPr>
          <w:rFonts w:hint="eastAsia" w:ascii="Times New Roman" w:hAnsi="Times New Roman" w:eastAsia="FangSong" w:cs="Times New Roman"/>
        </w:rPr>
        <w:t>含不同取代基的羰基化合物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8.5.1</w:t>
      </w:r>
      <w:r>
        <w:rPr>
          <w:rFonts w:ascii="Times New Roman" w:hAnsi="Times New Roman" w:eastAsia="Times New Roman" w:cs="Times New Roman"/>
        </w:rPr>
        <w:t xml:space="preserve"> </w:t>
      </w:r>
      <w:r>
        <w:rPr>
          <w:rFonts w:hint="eastAsia" w:ascii="Times New Roman" w:hAnsi="Times New Roman" w:eastAsia="FangSong" w:cs="Times New Roman"/>
        </w:rPr>
        <w:t>最大的是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8.5.2</w:t>
      </w:r>
      <w:r>
        <w:rPr>
          <w:rFonts w:ascii="Times New Roman" w:hAnsi="Times New Roman" w:eastAsia="Times New Roman" w:cs="Times New Roman"/>
        </w:rPr>
        <w:t xml:space="preserve"> </w:t>
      </w:r>
      <w:r>
        <w:rPr>
          <w:rFonts w:hint="eastAsia" w:ascii="Times New Roman" w:hAnsi="Times New Roman" w:eastAsia="FangSong" w:cs="Times New Roman"/>
        </w:rPr>
        <w:t>最小的是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800000" cy="1848648"/>
            <wp:effectExtent b="0" l="0" r="0" t="0"/>
            <wp:docPr descr="" title="" id="349" name="Picture"/>
            <a:graphic>
              <a:graphicData uri="http://schemas.openxmlformats.org/drawingml/2006/picture">
                <pic:pic>
                  <pic:nvPicPr>
                    <pic:cNvPr descr="87221f8f2b96e8ecec634fa3999f68c0085bda46bd916eb06ec0137aec91d006.jpg" id="350" name="Picture"/>
                    <pic:cNvPicPr>
                      <a:picLocks noChangeArrowheads="1" noChangeAspect="1"/>
                    </pic:cNvPicPr>
                  </pic:nvPicPr>
                  <pic:blipFill>
                    <a:blip r:embed="rId348"/>
                    <a:stretch>
                      <a:fillRect/>
                    </a:stretch>
                  </pic:blipFill>
                  <pic:spPr bwMode="auto">
                    <a:xfrm>
                      <a:off x="0" y="0"/>
                      <a:ext cx="1800000" cy="18486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65000"/>
            <wp:effectExtent b="0" l="0" r="0" t="0"/>
            <wp:docPr descr="" title="" id="352" name="Picture"/>
            <a:graphic>
              <a:graphicData uri="http://schemas.openxmlformats.org/drawingml/2006/picture">
                <pic:pic>
                  <pic:nvPicPr>
                    <pic:cNvPr descr="f7e7544a5d002eee8fa8b27e77aecdca71c0b25cf790552c9d7b050a25a7a625.jpg" id="353" name="Picture"/>
                    <pic:cNvPicPr>
                      <a:picLocks noChangeArrowheads="1" noChangeAspect="1"/>
                    </pic:cNvPicPr>
                  </pic:nvPicPr>
                  <pic:blipFill>
                    <a:blip r:embed="rId351"/>
                    <a:stretch>
                      <a:fillRect/>
                    </a:stretch>
                  </pic:blipFill>
                  <pic:spPr bwMode="auto">
                    <a:xfrm>
                      <a:off x="0" y="0"/>
                      <a:ext cx="1800000" cy="256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52000"/>
            <wp:effectExtent b="0" l="0" r="0" t="0"/>
            <wp:docPr descr="" title="" id="355" name="Picture"/>
            <a:graphic>
              <a:graphicData uri="http://schemas.openxmlformats.org/drawingml/2006/picture">
                <pic:pic>
                  <pic:nvPicPr>
                    <pic:cNvPr descr="69916df4dd4a18438ec8a75f59db88511d3e2c951501672e4cd2922fb59ad625.jpg" id="356" name="Picture"/>
                    <pic:cNvPicPr>
                      <a:picLocks noChangeArrowheads="1" noChangeAspect="1"/>
                    </pic:cNvPicPr>
                  </pic:nvPicPr>
                  <pic:blipFill>
                    <a:blip r:embed="rId354"/>
                    <a:stretch>
                      <a:fillRect/>
                    </a:stretch>
                  </pic:blipFill>
                  <pic:spPr bwMode="auto">
                    <a:xfrm>
                      <a:off x="0" y="0"/>
                      <a:ext cx="1800000" cy="205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33333"/>
            <wp:effectExtent b="0" l="0" r="0" t="0"/>
            <wp:docPr descr="" title="" id="358" name="Picture"/>
            <a:graphic>
              <a:graphicData uri="http://schemas.openxmlformats.org/drawingml/2006/picture">
                <pic:pic>
                  <pic:nvPicPr>
                    <pic:cNvPr descr="800989496a4077f57906a91f2ecc207978346974c68ba8ed79bbddb60d9ee0a8.jpg" id="359" name="Picture"/>
                    <pic:cNvPicPr>
                      <a:picLocks noChangeArrowheads="1" noChangeAspect="1"/>
                    </pic:cNvPicPr>
                  </pic:nvPicPr>
                  <pic:blipFill>
                    <a:blip r:embed="rId357"/>
                    <a:stretch>
                      <a:fillRect/>
                    </a:stretch>
                  </pic:blipFill>
                  <pic:spPr bwMode="auto">
                    <a:xfrm>
                      <a:off x="0" y="0"/>
                      <a:ext cx="1800000" cy="25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hint="eastAsia" w:ascii="Times New Roman" w:hAnsi="Times New Roman" w:eastAsia="FangSong" w:cs="Times New Roman"/>
        </w:rPr>
        <w:t>在较强的酸性溶液中</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α-H </w:t>
      </w:r>
      <w:r>
        <w:rPr>
          <w:rFonts w:hint="eastAsia" w:ascii="Times New Roman" w:hAnsi="Times New Roman" w:eastAsia="FangSong" w:cs="Times New Roman"/>
        </w:rPr>
        <w:t>的羰基化合物共存的物种主要有哪些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质子化羰基化合物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烯醇</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乙酰乙酸乙酯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戊二酮和</w:t>
      </w:r>
      <w:r>
        <w:rPr>
          <w:rFonts w:ascii="Times New Roman" w:hAnsi="Times New Roman" w:eastAsia="Times New Roman" w:cs="Times New Roman"/>
        </w:rPr>
        <w:t xml:space="preserve"> (c) </w:t>
      </w:r>
      <w:r>
        <w:rPr>
          <w:rFonts w:hint="eastAsia" w:ascii="Times New Roman" w:hAnsi="Times New Roman" w:eastAsia="FangSong" w:cs="Times New Roman"/>
        </w:rPr>
        <w:t>丙二酸乙酯</w:t>
      </w:r>
      <w:r>
        <w:rPr>
          <w:rFonts w:hint="eastAsia" w:ascii="Times New Roman" w:hAnsi="Times New Roman" w:eastAsia="Times New Roman" w:cs="Times New Roman"/>
        </w:rPr>
        <w:t>，</w:t>
      </w:r>
      <w:r>
        <w:rPr>
          <w:rFonts w:hint="eastAsia" w:ascii="Times New Roman" w:hAnsi="Times New Roman" w:eastAsia="FangSong" w:cs="Times New Roman"/>
        </w:rPr>
        <w:t>哪一个化合物在水溶液中的烯醇比例最大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富电子性物种既是碱又是亲核试剂</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w:t>
      </w:r>
      <w:r>
        <w:rPr>
          <w:rFonts w:ascii="Times New Roman" w:hAnsi="Times New Roman" w:eastAsia="Times New Roman" w:cs="Times New Roman"/>
        </w:rPr>
        <w:t xml:space="preserve"> THF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羰基化合物在溶剂</w:t>
      </w:r>
      <w:r>
        <w:rPr>
          <w:rFonts w:ascii="Times New Roman" w:hAnsi="Times New Roman" w:eastAsia="Times New Roman" w:cs="Times New Roman"/>
        </w:rPr>
        <w:t xml:space="preserve"> HMPA </w:t>
      </w:r>
      <w:r>
        <w:rPr>
          <w:rFonts w:hint="eastAsia" w:ascii="Times New Roman" w:hAnsi="Times New Roman" w:eastAsia="FangSong" w:cs="Times New Roman"/>
        </w:rPr>
        <w:t>中更易形成烯醇负离子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参与下更易得到亲核加成产物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MeLi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反应更易形成烯醇负离子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反应更易得到亲核加成产物</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酮比醛更易形成烯醇负离子</w:t>
      </w:r>
      <w:r>
        <w:rPr>
          <w:rFonts w:hint="eastAsia" w:ascii="Times New Roman" w:hAnsi="Times New Roman" w:eastAsia="Times New Roman" w:cs="Times New Roman"/>
        </w:rPr>
        <w:t>；(f)</w:t>
      </w:r>
      <w:r>
        <w:rPr>
          <w:rFonts w:ascii="Times New Roman" w:hAnsi="Times New Roman" w:eastAsia="Times New Roman" w:cs="Times New Roman"/>
        </w:rPr>
        <w:t xml:space="preserve"> α-H </w:t>
      </w:r>
      <w:r>
        <w:rPr>
          <w:rFonts w:hint="eastAsia" w:ascii="Times New Roman" w:hAnsi="Times New Roman" w:eastAsia="FangSong" w:cs="Times New Roman"/>
        </w:rPr>
        <w:t>的酸性越小</w:t>
      </w:r>
      <w:r>
        <w:rPr>
          <w:rFonts w:hint="eastAsia" w:ascii="Times New Roman" w:hAnsi="Times New Roman" w:eastAsia="Times New Roman" w:cs="Times New Roman"/>
        </w:rPr>
        <w:t>，</w:t>
      </w:r>
      <w:r>
        <w:rPr>
          <w:rFonts w:hint="eastAsia" w:ascii="Times New Roman" w:hAnsi="Times New Roman" w:eastAsia="FangSong" w:cs="Times New Roman"/>
        </w:rPr>
        <w:t>越易得到亲核加成产物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甲基环己酮分别在</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作用下形成两种烯醇负离子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的反应进程图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图分别对应的碱是哪一个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57894"/>
            <wp:effectExtent b="0" l="0" r="0" t="0"/>
            <wp:docPr descr="" title="" id="361" name="Picture"/>
            <a:graphic>
              <a:graphicData uri="http://schemas.openxmlformats.org/drawingml/2006/picture">
                <pic:pic>
                  <pic:nvPicPr>
                    <pic:cNvPr descr="9f4bb0d8523c1ed19172148e3bad02ab50d8c8c0b2219471acd1c5c7b056d837.jpg" id="362" name="Picture"/>
                    <pic:cNvPicPr>
                      <a:picLocks noChangeArrowheads="1" noChangeAspect="1"/>
                    </pic:cNvPicPr>
                  </pic:nvPicPr>
                  <pic:blipFill>
                    <a:blip r:embed="rId360"/>
                    <a:stretch>
                      <a:fillRect/>
                    </a:stretch>
                  </pic:blipFill>
                  <pic:spPr bwMode="auto">
                    <a:xfrm>
                      <a:off x="0" y="0"/>
                      <a:ext cx="3240000" cy="25578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7859"/>
            <wp:effectExtent b="0" l="0" r="0" t="0"/>
            <wp:docPr descr="" title="" id="364" name="Picture"/>
            <a:graphic>
              <a:graphicData uri="http://schemas.openxmlformats.org/drawingml/2006/picture">
                <pic:pic>
                  <pic:nvPicPr>
                    <pic:cNvPr descr="24c6d6c4809d829378fc821dc8ade685b88590fb41c2253e112fde9dbbef7e06.jpg" id="365" name="Picture"/>
                    <pic:cNvPicPr>
                      <a:picLocks noChangeArrowheads="1" noChangeAspect="1"/>
                    </pic:cNvPicPr>
                  </pic:nvPicPr>
                  <pic:blipFill>
                    <a:blip r:embed="rId363"/>
                    <a:stretch>
                      <a:fillRect/>
                    </a:stretch>
                  </pic:blipFill>
                  <pic:spPr bwMode="auto">
                    <a:xfrm>
                      <a:off x="0" y="0"/>
                      <a:ext cx="3240000" cy="25378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的强电负性使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成键电子对显著偏向</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减弱了两根</w:t>
      </w:r>
      <w:r>
        <w:rPr>
          <w:rFonts w:ascii="Times New Roman" w:hAnsi="Times New Roman" w:eastAsia="Times New Roman" w:cs="Times New Roman"/>
        </w:rPr>
        <w:t xml:space="preserve"> C–H </w:t>
      </w:r>
      <w:r>
        <w:rPr>
          <w:rFonts w:hint="eastAsia" w:ascii="Times New Roman" w:hAnsi="Times New Roman" w:eastAsia="FangSong" w:cs="Times New Roman"/>
        </w:rPr>
        <w:t>键之间成键电子对的排斥作用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H–C–H </w:t>
      </w:r>
      <w:r>
        <w:rPr>
          <w:rFonts w:hint="eastAsia" w:ascii="Times New Roman" w:hAnsi="Times New Roman" w:eastAsia="FangSong" w:cs="Times New Roman"/>
        </w:rPr>
        <w:t>键角增大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变大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二氟甲烷中</w:t>
      </w:r>
      <w:r>
        <w:rPr>
          <w:rFonts w:ascii="Times New Roman" w:hAnsi="Times New Roman" w:eastAsia="Times New Roman" w:cs="Times New Roman"/>
        </w:rPr>
        <w:t xml:space="preserve"> F </w:t>
      </w:r>
      <w:r>
        <w:rPr>
          <w:rFonts w:hint="eastAsia" w:ascii="Times New Roman" w:hAnsi="Times New Roman" w:eastAsia="FangSong" w:cs="Times New Roman"/>
        </w:rPr>
        <w:t>原子数目增多</w:t>
      </w:r>
      <w:r>
        <w:rPr>
          <w:rFonts w:hint="eastAsia" w:ascii="Times New Roman" w:hAnsi="Times New Roman" w:eastAsia="Times New Roman" w:cs="Times New Roman"/>
        </w:rPr>
        <w:t>，</w:t>
      </w:r>
      <w:r>
        <w:rPr>
          <w:rFonts w:hint="eastAsia" w:ascii="Times New Roman" w:hAnsi="Times New Roman" w:eastAsia="FangSong" w:cs="Times New Roman"/>
        </w:rPr>
        <w:t>效应进一步增强</w:t>
      </w:r>
      <w:r>
        <w:rPr>
          <w:rFonts w:hint="eastAsia" w:ascii="Times New Roman" w:hAnsi="Times New Roman" w:eastAsia="Times New Roman" w:cs="Times New Roman"/>
        </w:rPr>
        <w:t>。</w:t>
      </w:r>
      <w:r>
        <w:rPr>
          <w:rFonts w:hint="eastAsia" w:ascii="Times New Roman" w:hAnsi="Times New Roman" w:eastAsia="FangSong" w:cs="Times New Roman"/>
          <w:b/>
          <w:bCs/>
        </w:rPr>
        <w:t>实验数据验证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H–C–H |</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H–C–F |</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F–C–F |</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(C–F)/Å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109.5° | — | — | — |</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F | 110.2° | 108.7° | — | 1.39 |</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113.8° | 108.9° | 108.4° | 1.36 |</w:t>
      </w:r>
    </w:p>
    <w:p>
      <w:pPr>
        <w:pStyle w:val="BodyText"/>
      </w:pPr>
      <w:r>
        <w:rPr>
          <w:rFonts w:ascii="Times New Roman" w:hAnsi="Times New Roman" w:eastAsia="Times New Roman" w:cs="Times New Roman"/>
          <w:b/>
          <w:bCs/>
        </w:rPr>
        <w:t xml:space="preserve">Bent </w:t>
      </w:r>
      <w:r>
        <w:rPr>
          <w:rFonts w:hint="eastAsia" w:ascii="Times New Roman" w:hAnsi="Times New Roman" w:eastAsia="FangSong" w:cs="Times New Roman"/>
          <w:b/>
          <w:bCs/>
        </w:rPr>
        <w:t xml:space="preserve">规则</w:t>
      </w:r>
      <w:r>
        <w:rPr>
          <w:rFonts w:hint="eastAsia" w:ascii="Times New Roman" w:hAnsi="Times New Roman" w:eastAsia="FangSong" w:cs="Times New Roman"/>
        </w:rPr>
        <w:t>给出了更准确的解释</w:t>
      </w:r>
      <w:r>
        <w:rPr>
          <w:rFonts w:hint="eastAsia" w:ascii="Times New Roman" w:hAnsi="Times New Roman" w:eastAsia="Times New Roman" w:cs="Times New Roman"/>
        </w:rPr>
        <w:t>：</w:t>
      </w:r>
      <w:r>
        <w:rPr>
          <w:rFonts w:hint="eastAsia" w:ascii="Times New Roman" w:hAnsi="Times New Roman" w:eastAsia="FangSong" w:cs="Times New Roman"/>
        </w:rPr>
        <w:t>电负性较大的取代基使中心原子指向该取代基的杂化轨道中</w:t>
      </w:r>
      <w:r>
        <w:rPr>
          <w:rFonts w:ascii="Times New Roman" w:hAnsi="Times New Roman" w:eastAsia="Times New Roman" w:cs="Times New Roman"/>
        </w:rPr>
        <w:t xml:space="preserve"> </w:t>
      </w:r>
      <w:r>
        <w:rPr>
          <w:rFonts w:ascii="Times New Roman" w:hAnsi="Times New Roman" w:eastAsia="Times New Roman" w:cs="Times New Roman"/>
          <w:b/>
          <w:bCs/>
        </w:rPr>
        <w:t xml:space="preserve">p </w:t>
      </w:r>
      <w:r>
        <w:rPr>
          <w:rFonts w:hint="eastAsia" w:ascii="Times New Roman" w:hAnsi="Times New Roman" w:eastAsia="FangSong" w:cs="Times New Roman"/>
          <w:b/>
          <w:bCs/>
        </w:rPr>
        <w:t>成分增加</w:t>
      </w:r>
      <w:r>
        <w:rPr>
          <w:rFonts w:hint="eastAsia" w:ascii="Times New Roman" w:hAnsi="Times New Roman" w:eastAsia="Times New Roman" w:cs="Times New Roman"/>
          <w:b/>
          <w:bCs/>
        </w:rPr>
        <w:t>、s</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成分减少</w:t>
      </w:r>
      <w:r>
        <w:rPr>
          <w:rFonts w:hint="eastAsia" w:ascii="Times New Roman" w:hAnsi="Times New Roman" w:eastAsia="Times New Roman" w:cs="Times New Roman"/>
        </w:rPr>
        <w:t>，</w:t>
      </w:r>
      <w:r>
        <w:rPr>
          <w:rFonts w:hint="eastAsia" w:ascii="Times New Roman" w:hAnsi="Times New Roman" w:eastAsia="FangSong" w:cs="Times New Roman"/>
        </w:rPr>
        <w:t>从而使其他键的</w:t>
      </w:r>
      <w:r>
        <w:rPr>
          <w:rFonts w:ascii="Times New Roman" w:hAnsi="Times New Roman" w:eastAsia="Times New Roman" w:cs="Times New Roman"/>
        </w:rPr>
        <w:t xml:space="preserve"> s </w:t>
      </w:r>
      <w:r>
        <w:rPr>
          <w:rFonts w:hint="eastAsia" w:ascii="Times New Roman" w:hAnsi="Times New Roman" w:eastAsia="FangSong" w:cs="Times New Roman"/>
        </w:rPr>
        <w:t>成分增加</w:t>
      </w:r>
      <w:r>
        <w:rPr>
          <w:rFonts w:hint="eastAsia" w:ascii="Times New Roman" w:hAnsi="Times New Roman" w:eastAsia="Times New Roman" w:cs="Times New Roman"/>
        </w:rPr>
        <w:t>，</w:t>
      </w:r>
      <w:r>
        <w:rPr>
          <w:rFonts w:hint="eastAsia" w:ascii="Times New Roman" w:hAnsi="Times New Roman" w:eastAsia="FangSong" w:cs="Times New Roman"/>
        </w:rPr>
        <w:t>键角增大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366"/>
    <w:bookmarkStart w:id="373" w:name="ch34-p8-两个非常规da型反应"/>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Times New Roman" w:cs="Times New Roman"/>
        </w:rPr>
        <w:t>Ch34-P8-</w:t>
      </w:r>
      <w:r>
        <w:rPr>
          <w:rFonts w:hint="eastAsia" w:ascii="Times New Roman" w:hAnsi="Times New Roman" w:eastAsia="SimHei" w:cs="Times New Roman"/>
        </w:rPr>
        <w:t>两个非常规</w:t>
      </w:r>
      <w:r>
        <w:rPr>
          <w:rFonts w:hint="eastAsia" w:ascii="Times New Roman" w:hAnsi="Times New Roman" w:eastAsia="Times New Roman" w:cs="Times New Roman"/>
        </w:rPr>
        <w:t>DA</w:t>
      </w:r>
      <w:r>
        <w:rPr>
          <w:rFonts w:hint="eastAsia" w:ascii="Times New Roman" w:hAnsi="Times New Roman" w:eastAsia="SimHei" w:cs="Times New Roman"/>
        </w:rPr>
        <w:t>型反应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the stereo- and regiochemistry.</w:t>
      </w:r>
    </w:p>
    <w:p>
      <w:pPr>
        <w:pStyle w:val="BodyText"/>
        <w:spacing w:before="160" w:after="80"/>
        <w:jc w:val="center"/>
      </w:pPr>
      <w:r>
        <w:rPr>
          <w:rFonts w:ascii="Times New Roman" w:hAnsi="Times New Roman" w:eastAsia="Times New Roman" w:cs="Times New Roman"/>
        </w:rPr>
        <w:drawing>
          <wp:inline>
            <wp:extent cx="3600000" cy="894117"/>
            <wp:effectExtent b="0" l="0" r="0" t="0"/>
            <wp:docPr descr="" title="" id="368" name="Picture"/>
            <a:graphic>
              <a:graphicData uri="http://schemas.openxmlformats.org/drawingml/2006/picture">
                <pic:pic>
                  <pic:nvPicPr>
                    <pic:cNvPr descr="31b8a8b8ab5b9c8bf69ab3d97cee4098d6c2eef6b39bd292bde3dee4ca9d513a.jpg" id="369" name="Picture"/>
                    <pic:cNvPicPr>
                      <a:picLocks noChangeArrowheads="1" noChangeAspect="1"/>
                    </pic:cNvPicPr>
                  </pic:nvPicPr>
                  <pic:blipFill>
                    <a:blip r:embed="rId367"/>
                    <a:stretch>
                      <a:fillRect/>
                    </a:stretch>
                  </pic:blipFill>
                  <pic:spPr bwMode="auto">
                    <a:xfrm>
                      <a:off x="0" y="0"/>
                      <a:ext cx="3600000" cy="8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 and regiochemistry.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clearly a cycloaddition but at first sight the selectivity is all wrong. The puzzle is solved when we realize that this is a reverse electron demand Diels-Alder. The diene is very electron-deficient with its two conjugated carbonyl groups so the dienophile needs to be electron-rich. It is not very electron rich as drawn, but its enol is. The first formed adduct loses carbon dioxide in a reverse cycloaddition.</w:t>
      </w:r>
    </w:p>
    <w:p>
      <w:pPr>
        <w:pStyle w:val="BodyText"/>
        <w:spacing w:before="160" w:after="80"/>
        <w:jc w:val="center"/>
      </w:pPr>
      <w:r>
        <w:rPr>
          <w:rFonts w:ascii="Times New Roman" w:hAnsi="Times New Roman" w:eastAsia="Times New Roman" w:cs="Times New Roman"/>
        </w:rPr>
        <w:drawing>
          <wp:inline>
            <wp:extent cx="3600000" cy="878232"/>
            <wp:effectExtent b="0" l="0" r="0" t="0"/>
            <wp:docPr descr="" title="" id="371" name="Picture"/>
            <a:graphic>
              <a:graphicData uri="http://schemas.openxmlformats.org/drawingml/2006/picture">
                <pic:pic>
                  <pic:nvPicPr>
                    <pic:cNvPr descr="aec1dd79637e85928ec61c50023c3b1d5f7488206ac60a115e3bd3e2e0e1352e.jpg" id="372" name="Picture"/>
                    <pic:cNvPicPr>
                      <a:picLocks noChangeArrowheads="1" noChangeAspect="1"/>
                    </pic:cNvPicPr>
                  </pic:nvPicPr>
                  <pic:blipFill>
                    <a:blip r:embed="rId370"/>
                    <a:stretch>
                      <a:fillRect/>
                    </a:stretch>
                  </pic:blipFill>
                  <pic:spPr bwMode="auto">
                    <a:xfrm>
                      <a:off x="0" y="0"/>
                      <a:ext cx="3600000" cy="8782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表面矛盾</w:t>
      </w:r>
      <w:r>
        <w:rPr>
          <w:rFonts w:hint="eastAsia" w:ascii="Times New Roman" w:hAnsi="Times New Roman" w:eastAsia="Times New Roman" w:cs="Times New Roman"/>
        </w:rPr>
        <w:t>：</w:t>
      </w:r>
      <w:r>
        <w:rPr>
          <w:rFonts w:hint="eastAsia" w:ascii="Times New Roman" w:hAnsi="Times New Roman" w:eastAsia="FangSong" w:cs="Times New Roman"/>
        </w:rPr>
        <w:t>反应明显是环加成</w:t>
      </w:r>
      <w:r>
        <w:rPr>
          <w:rFonts w:hint="eastAsia" w:ascii="Times New Roman" w:hAnsi="Times New Roman" w:eastAsia="Times New Roman" w:cs="Times New Roman"/>
        </w:rPr>
        <w:t>，</w:t>
      </w:r>
      <w:r>
        <w:rPr>
          <w:rFonts w:hint="eastAsia" w:ascii="Times New Roman" w:hAnsi="Times New Roman" w:eastAsia="FangSong" w:cs="Times New Roman"/>
        </w:rPr>
        <w:t>但选择性似乎</w:t>
      </w:r>
      <w:r>
        <w:rPr>
          <w:rFonts w:hint="eastAsia" w:ascii="Times New Roman" w:hAnsi="Times New Roman" w:eastAsia="Times New Roman" w:cs="Times New Roman"/>
        </w:rPr>
        <w:t>”</w:t>
      </w:r>
      <w:r>
        <w:rPr>
          <w:rFonts w:hint="eastAsia" w:ascii="Times New Roman" w:hAnsi="Times New Roman" w:eastAsia="FangSong" w:cs="Times New Roman"/>
        </w:rPr>
        <w:t>全错了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逆电子需求</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二烯体非常缺电子</w:t>
      </w:r>
      <w:r>
        <w:rPr>
          <w:rFonts w:hint="eastAsia" w:ascii="Times New Roman" w:hAnsi="Times New Roman" w:eastAsia="Times New Roman" w:cs="Times New Roman"/>
        </w:rPr>
        <w:t>（</w:t>
      </w:r>
      <w:r>
        <w:rPr>
          <w:rFonts w:hint="eastAsia" w:ascii="Times New Roman" w:hAnsi="Times New Roman" w:eastAsia="FangSong" w:cs="Times New Roman"/>
        </w:rPr>
        <w:t>含两个共轭羰基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亲二烯体需要富含电子</w:t>
      </w:r>
      <w:r>
        <w:rPr>
          <w:rFonts w:ascii="Times New Roman" w:hAnsi="Times New Roman" w:eastAsia="Times New Roman" w:cs="Times New Roman"/>
        </w:rPr>
        <w:t xml:space="preserve"> → </w:t>
      </w:r>
      <w:r>
        <w:rPr>
          <w:rFonts w:hint="eastAsia" w:ascii="Times New Roman" w:hAnsi="Times New Roman" w:eastAsia="FangSong" w:cs="Times New Roman"/>
        </w:rPr>
        <w:t>使用</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画出的亲二烯体本身不太富电子</w:t>
      </w:r>
      <w:r>
        <w:rPr>
          <w:rFonts w:hint="eastAsia" w:ascii="Times New Roman" w:hAnsi="Times New Roman" w:eastAsia="Times New Roman" w:cs="Times New Roman"/>
        </w:rPr>
        <w:t>，</w:t>
      </w:r>
      <w:r>
        <w:rPr>
          <w:rFonts w:hint="eastAsia" w:ascii="Times New Roman" w:hAnsi="Times New Roman" w:eastAsia="FangSong" w:cs="Times New Roman"/>
        </w:rPr>
        <w:t>但它的烯醇式很富电子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烯醇式的富电子双烯与缺电子二烯体发生逆电子需求</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初始加合物通过逆环加成失去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endo</w:t>
      </w:r>
      <w:r>
        <w:rPr>
          <w:rFonts w:hint="eastAsia" w:ascii="Times New Roman" w:hAnsi="Times New Roman" w:eastAsia="FangSong" w:cs="Times New Roman"/>
        </w:rPr>
        <w:t>过渡态决定</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HOMO/LUMO</w:t>
      </w:r>
      <w:r>
        <w:rPr>
          <w:rFonts w:hint="eastAsia" w:ascii="Times New Roman" w:hAnsi="Times New Roman" w:eastAsia="FangSong" w:cs="Times New Roman"/>
        </w:rPr>
        <w:t>系数分布决定</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w:t>
      </w:r>
      <w:r>
        <w:rPr>
          <w:rFonts w:hint="eastAsia" w:ascii="Times New Roman" w:hAnsi="Times New Roman" w:eastAsia="FangSong" w:cs="Times New Roman"/>
        </w:rPr>
        <w:t>此序列被</w:t>
      </w:r>
      <w:r>
        <w:rPr>
          <w:rFonts w:hint="eastAsia" w:ascii="Times New Roman" w:hAnsi="Times New Roman" w:eastAsia="Times New Roman" w:cs="Times New Roman"/>
        </w:rPr>
        <w:t>D.</w:t>
      </w:r>
      <w:r>
        <w:rPr>
          <w:rFonts w:ascii="Times New Roman" w:hAnsi="Times New Roman" w:eastAsia="Times New Roman" w:cs="Times New Roman"/>
        </w:rPr>
        <w:t xml:space="preserve"> S. </w:t>
      </w:r>
      <w:r>
        <w:rPr>
          <w:rFonts w:hint="eastAsia" w:ascii="Times New Roman" w:hAnsi="Times New Roman" w:eastAsia="Times New Roman" w:cs="Times New Roman"/>
        </w:rPr>
        <w:t>Watt</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ascii="Times New Roman" w:hAnsi="Times New Roman" w:eastAsia="Times New Roman" w:cs="Times New Roman"/>
        </w:rPr>
        <w:t xml:space="preserve"> J. </w:t>
      </w:r>
      <w:r>
        <w:rPr>
          <w:rFonts w:hint="eastAsia" w:ascii="Times New Roman" w:hAnsi="Times New Roman" w:eastAsia="Times New Roman" w:cs="Times New Roman"/>
        </w:rPr>
        <w:t>Corey</w:t>
      </w:r>
      <w:r>
        <w:rPr>
          <w:rFonts w:hint="eastAsia" w:ascii="Times New Roman" w:hAnsi="Times New Roman" w:eastAsia="FangSong" w:cs="Times New Roman"/>
        </w:rPr>
        <w:t>用于</w:t>
      </w:r>
      <w:r>
        <w:rPr>
          <w:rFonts w:hint="eastAsia" w:ascii="Times New Roman" w:hAnsi="Times New Roman" w:eastAsia="Times New Roman" w:cs="Times New Roman"/>
        </w:rPr>
        <w:t>occidentalol</w:t>
      </w:r>
      <w:r>
        <w:rPr>
          <w:rFonts w:hint="eastAsia" w:ascii="Times New Roman" w:hAnsi="Times New Roman" w:eastAsia="FangSong" w:cs="Times New Roman"/>
        </w:rPr>
        <w:t>的合成</w:t>
      </w:r>
      <w:r>
        <w:rPr>
          <w:rFonts w:hint="eastAsia" w:ascii="Times New Roman" w:hAnsi="Times New Roman" w:eastAsia="Times New Roman" w:cs="Times New Roman"/>
        </w:rPr>
        <w:t>（Tetrahedron</w:t>
      </w:r>
      <w:r>
        <w:rPr>
          <w:rFonts w:ascii="Times New Roman" w:hAnsi="Times New Roman" w:eastAsia="Times New Roman" w:cs="Times New Roman"/>
        </w:rPr>
        <w:t xml:space="preserve"> Lett., 1972, </w:t>
      </w:r>
      <w:r>
        <w:rPr>
          <w:rFonts w:hint="eastAsia" w:ascii="Times New Roman" w:hAnsi="Times New Roman" w:eastAsia="Times New Roman" w:cs="Times New Roman"/>
        </w:rPr>
        <w:t xml:space="preserve">4651）。</w:t>
      </w:r>
    </w:p>
    <w:p>
      <w:pPr>
        <w:spacing w:before="160" w:after="80"/>
      </w:pPr>
      <w:r>
        <w:pict>
          <v:rect style="width:0;height:1.5pt" o:hralign="center" o:hrstd="t" o:hr="t"/>
        </w:pict>
      </w:r>
    </w:p>
    <w:bookmarkEnd w:id="373"/>
    <w:bookmarkStart w:id="383" w:name="ch34-p10-82环加成芳香性复习"/>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Times New Roman" w:cs="Times New Roman"/>
        </w:rPr>
        <w:t>Ch34-P10-8+2</w:t>
      </w:r>
      <w:r>
        <w:rPr>
          <w:rFonts w:hint="eastAsia" w:ascii="Times New Roman" w:hAnsi="Times New Roman" w:eastAsia="SimHei" w:cs="Times New Roman"/>
        </w:rPr>
        <w:t>环加成</w:t>
      </w:r>
      <w:r>
        <w:rPr>
          <w:rFonts w:hint="eastAsia" w:ascii="Times New Roman" w:hAnsi="Times New Roman" w:eastAsia="Times New Roman" w:cs="Times New Roman"/>
        </w:rPr>
        <w:t>+</w:t>
      </w:r>
      <w:r>
        <w:rPr>
          <w:rFonts w:hint="eastAsia" w:ascii="Times New Roman" w:hAnsi="Times New Roman" w:eastAsia="SimHei" w:cs="Times New Roman"/>
        </w:rPr>
        <w:t>芳香性复习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C=S </w:t>
      </w:r>
      <w:r>
        <w:rPr>
          <w:rFonts w:hint="eastAsia" w:ascii="Times New Roman" w:hAnsi="Times New Roman" w:eastAsia="FangSong" w:cs="Times New Roman"/>
        </w:rPr>
        <w:t>键的硫酮</w:t>
      </w:r>
      <w:r>
        <w:rPr>
          <w:rFonts w:hint="eastAsia" w:ascii="Times New Roman" w:hAnsi="Times New Roman" w:eastAsia="Times New Roman" w:cs="Times New Roman"/>
        </w:rPr>
        <w:t>（thioketone）</w:t>
      </w:r>
      <w:r>
        <w:rPr>
          <w:rFonts w:hint="eastAsia" w:ascii="Times New Roman" w:hAnsi="Times New Roman" w:eastAsia="FangSong" w:cs="Times New Roman"/>
        </w:rPr>
        <w:t>通常不稳定</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这个硫酮相当稳定</w:t>
      </w:r>
      <w:r>
        <w:rPr>
          <w:rFonts w:hint="eastAsia" w:ascii="Times New Roman" w:hAnsi="Times New Roman" w:eastAsia="Times New Roman" w:cs="Times New Roman"/>
        </w:rPr>
        <w:t>，</w:t>
      </w:r>
      <w:r>
        <w:rPr>
          <w:rFonts w:hint="eastAsia" w:ascii="Times New Roman" w:hAnsi="Times New Roman" w:eastAsia="FangSong" w:cs="Times New Roman"/>
        </w:rPr>
        <w:t>并能与马来酸酐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反应生成加成产物</w:t>
      </w:r>
      <w:r>
        <w:rPr>
          <w:rFonts w:hint="eastAsia" w:ascii="Times New Roman" w:hAnsi="Times New Roman" w:eastAsia="Times New Roman" w:cs="Times New Roman"/>
        </w:rPr>
        <w:t>。</w:t>
      </w:r>
      <w:r>
        <w:rPr>
          <w:rFonts w:hint="eastAsia" w:ascii="Times New Roman" w:hAnsi="Times New Roman" w:eastAsia="FangSong" w:cs="Times New Roman"/>
        </w:rPr>
        <w:t>请评论该硫酮的稳定性</w:t>
      </w:r>
      <w:r>
        <w:rPr>
          <w:rFonts w:hint="eastAsia" w:ascii="Times New Roman" w:hAnsi="Times New Roman" w:eastAsia="Times New Roman" w:cs="Times New Roman"/>
        </w:rPr>
        <w:t>、</w:t>
      </w:r>
      <w:r>
        <w:rPr>
          <w:rFonts w:hint="eastAsia" w:ascii="Times New Roman" w:hAnsi="Times New Roman" w:eastAsia="FangSong" w:cs="Times New Roman"/>
        </w:rPr>
        <w:t>反应的机理以及产物的立体化学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Thioketones,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spacing w:before="160" w:after="80"/>
        <w:jc w:val="center"/>
      </w:pPr>
      <w:r>
        <w:rPr>
          <w:rFonts w:ascii="Times New Roman" w:hAnsi="Times New Roman" w:eastAsia="Times New Roman" w:cs="Times New Roman"/>
        </w:rPr>
        <w:drawing>
          <wp:inline>
            <wp:extent cx="3600000" cy="925166"/>
            <wp:effectExtent b="0" l="0" r="0" t="0"/>
            <wp:docPr descr="" title="" id="375" name="Picture"/>
            <a:graphic>
              <a:graphicData uri="http://schemas.openxmlformats.org/drawingml/2006/picture">
                <pic:pic>
                  <pic:nvPicPr>
                    <pic:cNvPr descr="03a2d7786b1bd052efb147c04dd04c9b8b10dc8868fc6e2c5960e645569d366e.jpg" id="376" name="Picture"/>
                    <pic:cNvPicPr>
                      <a:picLocks noChangeArrowheads="1" noChangeAspect="1"/>
                    </pic:cNvPicPr>
                  </pic:nvPicPr>
                  <pic:blipFill>
                    <a:blip r:embed="rId374"/>
                    <a:stretch>
                      <a:fillRect/>
                    </a:stretch>
                  </pic:blipFill>
                  <pic:spPr bwMode="auto">
                    <a:xfrm>
                      <a:off x="0" y="0"/>
                      <a:ext cx="3600000" cy="925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：Thioketones,</w:t>
      </w:r>
      <w:r>
        <w:rPr>
          <w:rFonts w:ascii="Times New Roman" w:hAnsi="Times New Roman" w:eastAsia="Times New Roman" w:cs="Times New Roman"/>
        </w:rPr>
        <w:t xml:space="preserve">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particular thioketone is stable because the C=S bond is very polarized by delocalization making the seven-membered ring an aromatic cation with six electrons in it.</w:t>
      </w:r>
    </w:p>
    <w:p>
      <w:pPr>
        <w:pStyle w:val="BodyText"/>
        <w:spacing w:before="160" w:after="80"/>
        <w:jc w:val="center"/>
      </w:pPr>
      <w:r>
        <w:rPr>
          <w:rFonts w:ascii="Times New Roman" w:hAnsi="Times New Roman" w:eastAsia="Times New Roman" w:cs="Times New Roman"/>
        </w:rPr>
        <w:drawing>
          <wp:inline>
            <wp:extent cx="3600000" cy="443254"/>
            <wp:effectExtent b="0" l="0" r="0" t="0"/>
            <wp:docPr descr="" title="" id="378" name="Picture"/>
            <a:graphic>
              <a:graphicData uri="http://schemas.openxmlformats.org/drawingml/2006/picture">
                <pic:pic>
                  <pic:nvPicPr>
                    <pic:cNvPr descr="d0f8cd7ab989804dc2bc6bbef0a2c7768f524d38b7401e1f782035b4b8813e4b.jpg" id="379" name="Picture"/>
                    <pic:cNvPicPr>
                      <a:picLocks noChangeArrowheads="1" noChangeAspect="1"/>
                    </pic:cNvPicPr>
                  </pic:nvPicPr>
                  <pic:blipFill>
                    <a:blip r:embed="rId377"/>
                    <a:stretch>
                      <a:fillRect/>
                    </a:stretch>
                  </pic:blipFill>
                  <pic:spPr bwMode="auto">
                    <a:xfrm>
                      <a:off x="0" y="0"/>
                      <a:ext cx="3600000" cy="4432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cycloaddition uses maleic anhydride as a two-electron component with a low LUMO. Although in principle this could undergo a Diels-Alder reaction with one of the dienes in the thioketone, it prefers to react by including the sulfur atom, using eight electrons in a component with a high HOMO coefficient. The tricyclic product is clearly folded back on itself so that the triene in the seven-membered ring and the carbonyl groups in the anhydride are close to each other. From the outcome, it seems there must be an endo effect in this [8+2] cycloaddition.</w:t>
      </w:r>
    </w:p>
    <w:p>
      <w:pPr>
        <w:pStyle w:val="BodyText"/>
        <w:spacing w:before="160" w:after="80"/>
        <w:jc w:val="center"/>
      </w:pPr>
      <w:r>
        <w:rPr>
          <w:rFonts w:ascii="Times New Roman" w:hAnsi="Times New Roman" w:eastAsia="Times New Roman" w:cs="Times New Roman"/>
        </w:rPr>
        <w:drawing>
          <wp:inline>
            <wp:extent cx="3600000" cy="900000"/>
            <wp:effectExtent b="0" l="0" r="0" t="0"/>
            <wp:docPr descr="" title="" id="381" name="Picture"/>
            <a:graphic>
              <a:graphicData uri="http://schemas.openxmlformats.org/drawingml/2006/picture">
                <pic:pic>
                  <pic:nvPicPr>
                    <pic:cNvPr descr="ccd440954d03ff1744ebe784bd954b0e894a496b42f6dcf608fadf7065e46999.jpg" id="382" name="Picture"/>
                    <pic:cNvPicPr>
                      <a:picLocks noChangeArrowheads="1" noChangeAspect="1"/>
                    </pic:cNvPicPr>
                  </pic:nvPicPr>
                  <pic:blipFill>
                    <a:blip r:embed="rId380"/>
                    <a:stretch>
                      <a:fillRect/>
                    </a:stretch>
                  </pic:blipFill>
                  <pic:spPr bwMode="auto">
                    <a:xfrm>
                      <a:off x="0" y="0"/>
                      <a:ext cx="3600000" cy="9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硫酮的稳定性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极化效应</w:t>
      </w:r>
      <w:r>
        <w:rPr>
          <w:rFonts w:hint="eastAsia" w:ascii="Times New Roman" w:hAnsi="Times New Roman" w:eastAsia="Times New Roman" w:cs="Times New Roman"/>
        </w:rPr>
        <w:t>：C=S</w:t>
      </w:r>
      <w:r>
        <w:rPr>
          <w:rFonts w:hint="eastAsia" w:ascii="Times New Roman" w:hAnsi="Times New Roman" w:eastAsia="FangSong" w:cs="Times New Roman"/>
        </w:rPr>
        <w:t>键被高度极化</w:t>
      </w:r>
      <w:r>
        <w:rPr>
          <w:rFonts w:hint="eastAsia" w:ascii="Times New Roman" w:hAnsi="Times New Roman" w:eastAsia="Times New Roman" w:cs="Times New Roman"/>
        </w:rPr>
        <w:t>（S</w:t>
      </w:r>
      <w:r>
        <w:rPr>
          <w:rFonts w:hint="eastAsia" w:ascii="Times New Roman" w:hAnsi="Times New Roman" w:eastAsia="FangSong" w:cs="Times New Roman"/>
        </w:rPr>
        <w:t>的电负性较低</w:t>
      </w:r>
      <w:r>
        <w:rPr>
          <w:rFonts w:hint="eastAsia" w:ascii="Times New Roman" w:hAnsi="Times New Roman" w:eastAsia="Times New Roman" w:cs="Times New Roman"/>
        </w:rPr>
        <w:t>，</w:t>
      </w:r>
      <w:r>
        <w:rPr>
          <w:rFonts w:hint="eastAsia" w:ascii="Times New Roman" w:hAnsi="Times New Roman" w:eastAsia="FangSong" w:cs="Times New Roman"/>
        </w:rPr>
        <w:t>倾向于带正电荷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w:t>
      </w:r>
      <w:r>
        <w:rPr>
          <w:rFonts w:hint="eastAsia" w:ascii="Times New Roman" w:hAnsi="Times New Roman" w:eastAsia="FangSong" w:cs="Times New Roman"/>
        </w:rPr>
        <w:t>七元环成为芳香性阳离子</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共振结构</w:t>
      </w:r>
      <w:r>
        <w:rPr>
          <w:rFonts w:hint="eastAsia" w:ascii="Times New Roman" w:hAnsi="Times New Roman" w:eastAsia="Times New Roman" w:cs="Times New Roman"/>
        </w:rPr>
        <w:t>：</w:t>
      </w:r>
      <w:r>
        <w:rPr>
          <w:rFonts w:hint="eastAsia" w:ascii="Times New Roman" w:hAnsi="Times New Roman" w:eastAsia="FangSong" w:cs="Times New Roman"/>
        </w:rPr>
        <w:t>可以用多种共振式表示</w:t>
      </w:r>
      <w:r>
        <w:rPr>
          <w:rFonts w:hint="eastAsia" w:ascii="Times New Roman" w:hAnsi="Times New Roman" w:eastAsia="Times New Roman" w:cs="Times New Roman"/>
        </w:rPr>
        <w:t>，S</w:t>
      </w:r>
      <w:r>
        <w:rPr>
          <w:rFonts w:hint="eastAsia" w:ascii="Times New Roman" w:hAnsi="Times New Roman" w:eastAsia="FangSong" w:cs="Times New Roman"/>
        </w:rPr>
        <w:t>带正电荷</w:t>
      </w:r>
      <w:r>
        <w:rPr>
          <w:rFonts w:hint="eastAsia" w:ascii="Times New Roman" w:hAnsi="Times New Roman" w:eastAsia="Times New Roman" w:cs="Times New Roman"/>
        </w:rPr>
        <w:t>，</w:t>
      </w:r>
      <w:r>
        <w:rPr>
          <w:rFonts w:hint="eastAsia" w:ascii="Times New Roman" w:hAnsi="Times New Roman" w:eastAsia="FangSong" w:cs="Times New Roman"/>
        </w:rPr>
        <w:t>环上有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规则</w:t>
      </w:r>
    </w:p>
    <w:p>
      <w:pPr>
        <w:pStyle w:val="BodyText"/>
      </w:pPr>
      <w:r>
        <w:rPr>
          <w:rFonts w:hint="eastAsia" w:ascii="Times New Roman" w:hAnsi="Times New Roman" w:eastAsia="Times New Roman" w:cs="Times New Roman"/>
          <w:b/>
          <w:bCs/>
        </w:rPr>
        <w:t>[8+2]</w:t>
      </w:r>
      <w:r>
        <w:rPr>
          <w:rFonts w:hint="eastAsia" w:ascii="Times New Roman" w:hAnsi="Times New Roman" w:eastAsia="FangSong" w:cs="Times New Roman"/>
          <w:b/>
          <w:bCs/>
        </w:rPr>
        <w:t>环加成机理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马来酸酐</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2</w:t>
      </w:r>
      <w:r>
        <w:rPr>
          <w:rFonts w:hint="eastAsia" w:ascii="Times New Roman" w:hAnsi="Times New Roman" w:eastAsia="FangSong" w:cs="Times New Roman"/>
        </w:rPr>
        <w:t>电子组分</w:t>
      </w:r>
      <w:r>
        <w:rPr>
          <w:rFonts w:hint="eastAsia" w:ascii="Times New Roman" w:hAnsi="Times New Roman" w:eastAsia="Times New Roman" w:cs="Times New Roman"/>
        </w:rPr>
        <w:t>，</w:t>
      </w:r>
      <w:r>
        <w:rPr>
          <w:rFonts w:hint="eastAsia" w:ascii="Times New Roman" w:hAnsi="Times New Roman" w:eastAsia="FangSong" w:cs="Times New Roman"/>
        </w:rPr>
        <w:t>具有低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硫酮</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8</w:t>
      </w:r>
      <w:r>
        <w:rPr>
          <w:rFonts w:hint="eastAsia" w:ascii="Times New Roman" w:hAnsi="Times New Roman" w:eastAsia="FangSong" w:cs="Times New Roman"/>
        </w:rPr>
        <w:t>电子组分</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hint="eastAsia" w:ascii="Times New Roman" w:hAnsi="Times New Roman" w:eastAsia="Times New Roman" w:cs="Times New Roman"/>
        </w:rPr>
        <w:t>S），</w:t>
      </w:r>
      <w:r>
        <w:rPr>
          <w:rFonts w:hint="eastAsia" w:ascii="Times New Roman" w:hAnsi="Times New Roman" w:eastAsia="FangSong" w:cs="Times New Roman"/>
        </w:rPr>
        <w:t>具有高</w:t>
      </w:r>
      <w:r>
        <w:rPr>
          <w:rFonts w:hint="eastAsia" w:ascii="Times New Roman" w:hAnsi="Times New Roman" w:eastAsia="Times New Roman" w:cs="Times New Roman"/>
        </w:rPr>
        <w:t>HOMO</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虽然原则上可以发生</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与其中一个双烯</w:t>
      </w:r>
      <w:r>
        <w:rPr>
          <w:rFonts w:hint="eastAsia" w:ascii="Times New Roman" w:hAnsi="Times New Roman" w:eastAsia="Times New Roman" w:cs="Times New Roman"/>
        </w:rPr>
        <w:t>），</w:t>
      </w:r>
      <w:r>
        <w:rPr>
          <w:rFonts w:hint="eastAsia" w:ascii="Times New Roman" w:hAnsi="Times New Roman" w:eastAsia="FangSong" w:cs="Times New Roman"/>
        </w:rPr>
        <w:t>但更倾向于包含</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[8+2]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驱动力</w:t>
      </w:r>
      <w:r>
        <w:rPr>
          <w:rFonts w:hint="eastAsia" w:ascii="Times New Roman" w:hAnsi="Times New Roman" w:eastAsia="Times New Roman" w:cs="Times New Roman"/>
        </w:rPr>
        <w:t>：8</w:t>
      </w:r>
      <w:r>
        <w:rPr>
          <w:rFonts w:hint="eastAsia" w:ascii="Times New Roman" w:hAnsi="Times New Roman" w:eastAsia="FangSong" w:cs="Times New Roman"/>
        </w:rPr>
        <w:t>电子组分的</w:t>
      </w:r>
      <w:r>
        <w:rPr>
          <w:rFonts w:hint="eastAsia" w:ascii="Times New Roman" w:hAnsi="Times New Roman" w:eastAsia="Times New Roman" w:cs="Times New Roman"/>
        </w:rPr>
        <w:t>HOMO</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电子组分的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相互作用更有利</w:t>
      </w:r>
    </w:p>
    <w:p>
      <w:pPr>
        <w:pStyle w:val="BodyText"/>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折叠结构</w:t>
      </w:r>
      <w:r>
        <w:rPr>
          <w:rFonts w:hint="eastAsia" w:ascii="Times New Roman" w:hAnsi="Times New Roman" w:eastAsia="Times New Roman" w:cs="Times New Roman"/>
        </w:rPr>
        <w:t>：</w:t>
      </w:r>
      <w:r>
        <w:rPr>
          <w:rFonts w:hint="eastAsia" w:ascii="Times New Roman" w:hAnsi="Times New Roman" w:eastAsia="FangSong" w:cs="Times New Roman"/>
        </w:rPr>
        <w:t>三环产物明显折叠</w:t>
      </w:r>
      <w:r>
        <w:rPr>
          <w:rFonts w:hint="eastAsia" w:ascii="Times New Roman" w:hAnsi="Times New Roman" w:eastAsia="Times New Roman" w:cs="Times New Roman"/>
        </w:rPr>
        <w:t>，</w:t>
      </w:r>
      <w:r>
        <w:rPr>
          <w:rFonts w:hint="eastAsia" w:ascii="Times New Roman" w:hAnsi="Times New Roman" w:eastAsia="FangSong" w:cs="Times New Roman"/>
        </w:rPr>
        <w:t>七元环中的三烯与酸酐中的羰基靠近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endo</w:t>
      </w:r>
      <w:r>
        <w:rPr>
          <w:rFonts w:hint="eastAsia" w:ascii="Times New Roman" w:hAnsi="Times New Roman" w:eastAsia="FangSong" w:cs="Times New Roman"/>
          <w:b/>
          <w:bCs/>
        </w:rPr>
        <w:t>效应</w:t>
      </w:r>
      <w:r>
        <w:rPr>
          <w:rFonts w:hint="eastAsia" w:ascii="Times New Roman" w:hAnsi="Times New Roman" w:eastAsia="Times New Roman" w:cs="Times New Roman"/>
        </w:rPr>
        <w:t>：[8+2]</w:t>
      </w:r>
      <w:r>
        <w:rPr>
          <w:rFonts w:hint="eastAsia" w:ascii="Times New Roman" w:hAnsi="Times New Roman" w:eastAsia="FangSong" w:cs="Times New Roman"/>
        </w:rPr>
        <w:t>环加成中也存在</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类似于</w:t>
      </w:r>
      <w:r>
        <w:rPr>
          <w:rFonts w:hint="eastAsia" w:ascii="Times New Roman" w:hAnsi="Times New Roman" w:eastAsia="Times New Roman" w:cs="Times New Roman"/>
        </w:rPr>
        <w:t>[4+2]）</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产物构型</w:t>
      </w:r>
      <w:r>
        <w:rPr>
          <w:rFonts w:hint="eastAsia" w:ascii="Times New Roman" w:hAnsi="Times New Roman" w:eastAsia="Times New Roman" w:cs="Times New Roman"/>
        </w:rPr>
        <w:t>：endo</w:t>
      </w:r>
      <w:r>
        <w:rPr>
          <w:rFonts w:hint="eastAsia" w:ascii="Times New Roman" w:hAnsi="Times New Roman" w:eastAsia="FangSong" w:cs="Times New Roman"/>
        </w:rPr>
        <w:t>产物为主</w:t>
      </w:r>
    </w:p>
    <w:p>
      <w:pPr>
        <w:spacing w:before="160" w:after="80"/>
      </w:pPr>
      <w:r>
        <w:pict>
          <v:rect style="width:0;height:1.5pt" o:hralign="center" o:hrstd="t" o:hr="t"/>
        </w:pict>
      </w:r>
    </w:p>
    <w:bookmarkEnd w:id="383"/>
    <w:bookmarkStart w:id="399" w:name="ch38-p10-多反应综合烯醇重排电环化共轭加成卡宾"/>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Times New Roman" w:cs="Times New Roman"/>
        </w:rPr>
        <w:t>Ch38-P10-</w:t>
      </w:r>
      <w:r>
        <w:rPr>
          <w:rFonts w:hint="eastAsia" w:ascii="Times New Roman" w:hAnsi="Times New Roman" w:eastAsia="SimHei" w:cs="Times New Roman"/>
        </w:rPr>
        <w:t>多反应综合</w:t>
      </w:r>
      <w:r>
        <w:rPr>
          <w:rFonts w:hint="eastAsia" w:ascii="Times New Roman" w:hAnsi="Times New Roman" w:eastAsia="Times New Roman" w:cs="Times New Roman"/>
        </w:rPr>
        <w:t>（</w:t>
      </w:r>
      <w:r>
        <w:rPr>
          <w:rFonts w:hint="eastAsia" w:ascii="Times New Roman" w:hAnsi="Times New Roman" w:eastAsia="SimHei" w:cs="Times New Roman"/>
        </w:rPr>
        <w:t>烯醇</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电环化</w:t>
      </w:r>
      <w:r>
        <w:rPr>
          <w:rFonts w:hint="eastAsia" w:ascii="Times New Roman" w:hAnsi="Times New Roman" w:eastAsia="Times New Roman" w:cs="Times New Roman"/>
        </w:rPr>
        <w:t>+</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卡宾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你将如何完成这个反应序列中的第一步</w:t>
      </w:r>
      <w:r>
        <w:rPr>
          <w:rFonts w:hint="eastAsia" w:ascii="Times New Roman" w:hAnsi="Times New Roman" w:eastAsia="Times New Roman" w:cs="Times New Roman"/>
        </w:rPr>
        <w:t>？</w:t>
      </w:r>
      <w:r>
        <w:rPr>
          <w:rFonts w:hint="eastAsia" w:ascii="Times New Roman" w:hAnsi="Times New Roman" w:eastAsia="FangSong" w:cs="Times New Roman"/>
        </w:rPr>
        <w:t>请为其余各步提出机理</w:t>
      </w:r>
      <w:r>
        <w:rPr>
          <w:rFonts w:hint="eastAsia" w:ascii="Times New Roman" w:hAnsi="Times New Roman" w:eastAsia="Times New Roman" w:cs="Times New Roman"/>
        </w:rPr>
        <w:t>，</w:t>
      </w:r>
      <w:r>
        <w:rPr>
          <w:rFonts w:hint="eastAsia" w:ascii="Times New Roman" w:hAnsi="Times New Roman" w:eastAsia="FangSong" w:cs="Times New Roman"/>
        </w:rPr>
        <w:t>并解释其中的任何选择性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How would you carry out the first step in this sequence? Propose mechanisms for the remaining steps explaining any selectivity.</w:t>
      </w:r>
    </w:p>
    <w:p>
      <w:pPr>
        <w:pStyle w:val="BodyText"/>
        <w:spacing w:before="160" w:after="80"/>
        <w:jc w:val="center"/>
      </w:pPr>
      <w:r>
        <w:rPr>
          <w:rFonts w:ascii="Times New Roman" w:hAnsi="Times New Roman" w:eastAsia="Times New Roman" w:cs="Times New Roman"/>
        </w:rPr>
        <w:drawing>
          <wp:inline>
            <wp:extent cx="3600000" cy="2313461"/>
            <wp:effectExtent b="0" l="0" r="0" t="0"/>
            <wp:docPr descr="" title="" id="385" name="Picture"/>
            <a:graphic>
              <a:graphicData uri="http://schemas.openxmlformats.org/drawingml/2006/picture">
                <pic:pic>
                  <pic:nvPicPr>
                    <pic:cNvPr descr="36255022dd64f9879b9d3ffbc836f6b8a900260cec5de702558cf4bf62399c0b.jpg" id="386" name="Picture"/>
                    <pic:cNvPicPr>
                      <a:picLocks noChangeArrowheads="1" noChangeAspect="1"/>
                    </pic:cNvPicPr>
                  </pic:nvPicPr>
                  <pic:blipFill>
                    <a:blip r:embed="rId384"/>
                    <a:stretch>
                      <a:fillRect/>
                    </a:stretch>
                  </pic:blipFill>
                  <pic:spPr bwMode="auto">
                    <a:xfrm>
                      <a:off x="0" y="0"/>
                      <a:ext cx="3600000" cy="2313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step requires a specific enol from an enone. Treatment with LDA achieves kinetic enolate formation by removing one of the more acidic hydrogens immediately next to the carbonyl group. The lithium enolate is trapped with Me</w:t>
      </w:r>
      <w:r>
        <w:rPr>
          <w:rFonts w:ascii="Times New Roman" w:hAnsi="Times New Roman" w:eastAsia="Times New Roman" w:cs="Times New Roman"/>
          <w:vertAlign w:val="subscript"/>
        </w:rPr>
        <w:t>3</w:t>
      </w:r>
      <w:r>
        <w:rPr>
          <w:rFonts w:ascii="Times New Roman" w:hAnsi="Times New Roman" w:eastAsia="Times New Roman" w:cs="Times New Roman"/>
        </w:rPr>
        <w:t>SiCl to give the silyl enol ether.</w:t>
      </w:r>
    </w:p>
    <w:p>
      <w:pPr>
        <w:pStyle w:val="BodyText"/>
        <w:spacing w:before="160" w:after="80"/>
        <w:jc w:val="center"/>
      </w:pPr>
      <w:r>
        <w:rPr>
          <w:rFonts w:ascii="Times New Roman" w:hAnsi="Times New Roman" w:eastAsia="Times New Roman" w:cs="Times New Roman"/>
        </w:rPr>
        <w:drawing>
          <wp:inline>
            <wp:extent cx="3600000" cy="844510"/>
            <wp:effectExtent b="0" l="0" r="0" t="0"/>
            <wp:docPr descr="" title="" id="388" name="Picture"/>
            <a:graphic>
              <a:graphicData uri="http://schemas.openxmlformats.org/drawingml/2006/picture">
                <pic:pic>
                  <pic:nvPicPr>
                    <pic:cNvPr descr="8f607db9e190e6daf4ab76c34fd7441821ba608ab13ad88a717835e5845871a3.jpg" id="389" name="Picture"/>
                    <pic:cNvPicPr>
                      <a:picLocks noChangeArrowheads="1" noChangeAspect="1"/>
                    </pic:cNvPicPr>
                  </pic:nvPicPr>
                  <pic:blipFill>
                    <a:blip r:embed="rId387"/>
                    <a:stretch>
                      <a:fillRect/>
                    </a:stretch>
                  </pic:blipFill>
                  <pic:spPr bwMode="auto">
                    <a:xfrm>
                      <a:off x="0" y="0"/>
                      <a:ext cx="3600000" cy="8445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next step is dichlorocarbene insertion into the more nucleophilic of the two alkenes. Dichlorocarbene is an electrophilic carbene so the main interaction is between the HOMO (π) of the alkene and the empty p orbital of the carbene. The carbene is formed by decarboxylation, a process that needs no strong base.</w:t>
      </w:r>
    </w:p>
    <w:p>
      <w:pPr>
        <w:pStyle w:val="BodyText"/>
        <w:spacing w:before="160" w:after="80"/>
        <w:jc w:val="center"/>
      </w:pPr>
      <w:r>
        <w:rPr>
          <w:rFonts w:ascii="Times New Roman" w:hAnsi="Times New Roman" w:eastAsia="Times New Roman" w:cs="Times New Roman"/>
        </w:rPr>
        <w:drawing>
          <wp:inline>
            <wp:extent cx="3600000" cy="669767"/>
            <wp:effectExtent b="0" l="0" r="0" t="0"/>
            <wp:docPr descr="" title="" id="391" name="Picture"/>
            <a:graphic>
              <a:graphicData uri="http://schemas.openxmlformats.org/drawingml/2006/picture">
                <pic:pic>
                  <pic:nvPicPr>
                    <pic:cNvPr descr="5a72852144a469f0f66b930afde9a28f686d9906881c2ed25028305b296cc490.jpg" id="392" name="Picture"/>
                    <pic:cNvPicPr>
                      <a:picLocks noChangeArrowheads="1" noChangeAspect="1"/>
                    </pic:cNvPicPr>
                  </pic:nvPicPr>
                  <pic:blipFill>
                    <a:blip r:embed="rId390"/>
                    <a:stretch>
                      <a:fillRect/>
                    </a:stretch>
                  </pic:blipFill>
                  <pic:spPr bwMode="auto">
                    <a:xfrm>
                      <a:off x="0" y="0"/>
                      <a:ext cx="3600000" cy="669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You can draw the ring expansion in a number of ways. All start with the removal of the Me</w:t>
      </w:r>
      <w:r>
        <w:rPr>
          <w:rFonts w:ascii="Times New Roman" w:hAnsi="Times New Roman" w:eastAsia="Times New Roman" w:cs="Times New Roman"/>
          <w:vertAlign w:val="subscript"/>
        </w:rPr>
        <w:t>3</w:t>
      </w:r>
      <w:r>
        <w:rPr>
          <w:rFonts w:ascii="Times New Roman" w:hAnsi="Times New Roman" w:eastAsia="Times New Roman" w:cs="Times New Roman"/>
        </w:rPr>
        <w:t>Si group with water. You might then simply use a one-step mechanism (a) but an electrocyclic process via the cyclopropyl cation (b) might be better. This is allowed since the inevitable cis ring junction requires H and OH to rotate outwards.</w:t>
      </w:r>
    </w:p>
    <w:p>
      <w:pPr>
        <w:pStyle w:val="BodyText"/>
        <w:spacing w:before="160" w:after="80"/>
        <w:jc w:val="center"/>
      </w:pPr>
      <w:r>
        <w:rPr>
          <w:rFonts w:ascii="Times New Roman" w:hAnsi="Times New Roman" w:eastAsia="Times New Roman" w:cs="Times New Roman"/>
        </w:rPr>
        <w:drawing>
          <wp:inline>
            <wp:extent cx="3600000" cy="2408241"/>
            <wp:effectExtent b="0" l="0" r="0" t="0"/>
            <wp:docPr descr="" title="" id="394" name="Picture"/>
            <a:graphic>
              <a:graphicData uri="http://schemas.openxmlformats.org/drawingml/2006/picture">
                <pic:pic>
                  <pic:nvPicPr>
                    <pic:cNvPr descr="f04a90f4aba72c458cb2cef1f79a605738f03194ad0bb2cd226dacdc5f0a1e76.jpg" id="395" name="Picture"/>
                    <pic:cNvPicPr>
                      <a:picLocks noChangeArrowheads="1" noChangeAspect="1"/>
                    </pic:cNvPicPr>
                  </pic:nvPicPr>
                  <pic:blipFill>
                    <a:blip r:embed="rId393"/>
                    <a:stretch>
                      <a:fillRect/>
                    </a:stretch>
                  </pic:blipFill>
                  <pic:spPr bwMode="auto">
                    <a:xfrm>
                      <a:off x="0" y="0"/>
                      <a:ext cx="3600000" cy="2408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a double conjugate addition of MeNH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to the dienone forms the bicyclic amine. Conjugate addition probably occurs first on the more electrophilic chloroenone, though it doesn’t much matter. There is some stereoselectivity in that the remaining chlorine prefers the equatorial position on the new six-membered ring but this is thermodynamic control as that position is easily enolized.</w:t>
      </w:r>
    </w:p>
    <w:p>
      <w:pPr>
        <w:pStyle w:val="BodyText"/>
      </w:pPr>
      <w:r>
        <w:rPr>
          <w:rFonts w:ascii="Times New Roman" w:hAnsi="Times New Roman" w:eastAsia="Times New Roman" w:cs="Times New Roman"/>
        </w:rPr>
        <w:t xml:space="preserve">The product has the skeleton of the tropane alkaloids and this chemistry allowed T. L. Macdonald and R. Dolan (J. Org. Chem., 1979, 44, 4973) to make a number of these natural products.</w:t>
      </w:r>
    </w:p>
    <w:p>
      <w:pPr>
        <w:pStyle w:val="BodyText"/>
        <w:spacing w:before="160" w:after="80"/>
        <w:jc w:val="center"/>
      </w:pPr>
      <w:r>
        <w:rPr>
          <w:rFonts w:ascii="Times New Roman" w:hAnsi="Times New Roman" w:eastAsia="Times New Roman" w:cs="Times New Roman"/>
        </w:rPr>
        <w:drawing>
          <wp:inline>
            <wp:extent cx="3600000" cy="603560"/>
            <wp:effectExtent b="0" l="0" r="0" t="0"/>
            <wp:docPr descr="" title="" id="397" name="Picture"/>
            <a:graphic>
              <a:graphicData uri="http://schemas.openxmlformats.org/drawingml/2006/picture">
                <pic:pic>
                  <pic:nvPicPr>
                    <pic:cNvPr descr="4e7398ead0909e5b40d6f7d1d3991c2a79670269f77b6455475ac36fff9d3cd7.jpg" id="398" name="Picture"/>
                    <pic:cNvPicPr>
                      <a:picLocks noChangeArrowheads="1" noChangeAspect="1"/>
                    </pic:cNvPicPr>
                  </pic:nvPicPr>
                  <pic:blipFill>
                    <a:blip r:embed="rId396"/>
                    <a:stretch>
                      <a:fillRect/>
                    </a:stretch>
                  </pic:blipFill>
                  <pic:spPr bwMode="auto">
                    <a:xfrm>
                      <a:off x="0" y="0"/>
                      <a:ext cx="3600000" cy="6035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动力学烯醇化</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α</w:t>
      </w:r>
      <w:r>
        <w:rPr>
          <w:rFonts w:hint="eastAsia" w:ascii="Times New Roman" w:hAnsi="Times New Roman" w:eastAsia="FangSong" w:cs="Times New Roman"/>
        </w:rPr>
        <w:t>位更酸性的</w:t>
      </w:r>
      <w:r>
        <w:rPr>
          <w:rFonts w:hint="eastAsia" w:ascii="Times New Roman" w:hAnsi="Times New Roman" w:eastAsia="Times New Roman" w:cs="Times New Roman"/>
        </w:rPr>
        <w:t>H，</w:t>
      </w:r>
      <w:r>
        <w:rPr>
          <w:rFonts w:hint="eastAsia" w:ascii="Times New Roman" w:hAnsi="Times New Roman" w:eastAsia="FangSong" w:cs="Times New Roman"/>
        </w:rPr>
        <w:t>生成动力学烯醇锂盐</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SiCl</w:t>
      </w:r>
      <w:r>
        <w:rPr>
          <w:rFonts w:hint="eastAsia" w:ascii="Times New Roman" w:hAnsi="Times New Roman" w:eastAsia="FangSong" w:cs="Times New Roman"/>
        </w:rPr>
        <w:t>捕获得到硅烯醇醚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二氯卡宾插入</w:t>
      </w:r>
      <w:r>
        <w:rPr>
          <w:rFonts w:hint="eastAsia" w:ascii="Times New Roman" w:hAnsi="Times New Roman" w:eastAsia="Times New Roman" w:cs="Times New Roman"/>
        </w:rPr>
        <w:t>：</w:t>
      </w:r>
      <w:r>
        <w:rPr>
          <w:rFonts w:hint="eastAsia" w:ascii="Times New Roman" w:hAnsi="Times New Roman" w:eastAsia="FangSong" w:cs="Times New Roman"/>
        </w:rPr>
        <w:t>二氯卡宾</w:t>
      </w:r>
      <w:r>
        <w:rPr>
          <w:rFonts w:hint="eastAsia" w:ascii="Times New Roman" w:hAnsi="Times New Roman" w:eastAsia="Times New Roman" w:cs="Times New Roman"/>
        </w:rPr>
        <w:t>（</w:t>
      </w:r>
      <w:r>
        <w:rPr>
          <w:rFonts w:hint="eastAsia" w:ascii="Times New Roman" w:hAnsi="Times New Roman" w:eastAsia="FangSong" w:cs="Times New Roman"/>
        </w:rPr>
        <w:t>亲电性</w:t>
      </w:r>
      <w:r>
        <w:rPr>
          <w:rFonts w:hint="eastAsia" w:ascii="Times New Roman" w:hAnsi="Times New Roman" w:eastAsia="Times New Roman" w:cs="Times New Roman"/>
        </w:rPr>
        <w:t>）</w:t>
      </w:r>
      <w:r>
        <w:rPr>
          <w:rFonts w:hint="eastAsia" w:ascii="Times New Roman" w:hAnsi="Times New Roman" w:eastAsia="FangSong" w:cs="Times New Roman"/>
        </w:rPr>
        <w:t>与两个烯烃中亲核性更强的那个反应</w:t>
      </w:r>
      <w:r>
        <w:rPr>
          <w:rFonts w:hint="eastAsia" w:ascii="Times New Roman" w:hAnsi="Times New Roman" w:eastAsia="Times New Roman" w:cs="Times New Roman"/>
        </w:rPr>
        <w:t>。HOMO(π)</w:t>
      </w:r>
      <w:r>
        <w:rPr>
          <w:rFonts w:hint="eastAsia" w:ascii="Times New Roman" w:hAnsi="Times New Roman" w:eastAsia="FangSong" w:cs="Times New Roman"/>
        </w:rPr>
        <w:t>与卡宾空</w:t>
      </w:r>
      <w:r>
        <w:rPr>
          <w:rFonts w:hint="eastAsia" w:ascii="Times New Roman" w:hAnsi="Times New Roman" w:eastAsia="Times New Roman" w:cs="Times New Roman"/>
        </w:rPr>
        <w:t>p</w:t>
      </w:r>
      <w:r>
        <w:rPr>
          <w:rFonts w:hint="eastAsia" w:ascii="Times New Roman" w:hAnsi="Times New Roman" w:eastAsia="FangSong" w:cs="Times New Roman"/>
        </w:rPr>
        <w:t>轨道相互作用</w:t>
      </w:r>
      <w:r>
        <w:rPr>
          <w:rFonts w:hint="eastAsia" w:ascii="Times New Roman" w:hAnsi="Times New Roman" w:eastAsia="Times New Roman" w:cs="Times New Roman"/>
        </w:rPr>
        <w:t>。</w:t>
      </w:r>
      <w:r>
        <w:rPr>
          <w:rFonts w:hint="eastAsia" w:ascii="Times New Roman" w:hAnsi="Times New Roman" w:eastAsia="FangSong" w:cs="Times New Roman"/>
        </w:rPr>
        <w:t>卡宾通过脱羧产生</w:t>
      </w:r>
      <w:r>
        <w:rPr>
          <w:rFonts w:hint="eastAsia" w:ascii="Times New Roman" w:hAnsi="Times New Roman" w:eastAsia="Times New Roman" w:cs="Times New Roman"/>
        </w:rPr>
        <w:t>，</w:t>
      </w:r>
      <w:r>
        <w:rPr>
          <w:rFonts w:hint="eastAsia" w:ascii="Times New Roman" w:hAnsi="Times New Roman" w:eastAsia="FangSong" w:cs="Times New Roman"/>
        </w:rPr>
        <w:t>无需强碱</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环扩张</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w:t>
      </w:r>
      <w:r>
        <w:rPr>
          <w:rFonts w:hint="eastAsia" w:ascii="Times New Roman" w:hAnsi="Times New Roman" w:eastAsia="FangSong" w:cs="Times New Roman"/>
        </w:rPr>
        <w:t>被水去除后</w:t>
      </w:r>
      <w:r>
        <w:rPr>
          <w:rFonts w:hint="eastAsia" w:ascii="Times New Roman" w:hAnsi="Times New Roman" w:eastAsia="Times New Roman" w:cs="Times New Roman"/>
        </w:rPr>
        <w:t>，</w:t>
      </w:r>
      <w:r>
        <w:rPr>
          <w:rFonts w:hint="eastAsia" w:ascii="Times New Roman" w:hAnsi="Times New Roman" w:eastAsia="FangSong" w:cs="Times New Roman"/>
        </w:rPr>
        <w:t>可通过电环化过程</w:t>
      </w:r>
      <w:r>
        <w:rPr>
          <w:rFonts w:hint="eastAsia" w:ascii="Times New Roman" w:hAnsi="Times New Roman" w:eastAsia="Times New Roman" w:cs="Times New Roman"/>
        </w:rPr>
        <w:t>（</w:t>
      </w:r>
      <w:r>
        <w:rPr>
          <w:rFonts w:hint="eastAsia" w:ascii="Times New Roman" w:hAnsi="Times New Roman" w:eastAsia="FangSong" w:cs="Times New Roman"/>
        </w:rPr>
        <w:t>经环丙基阳离子中间体</w:t>
      </w:r>
      <w:r>
        <w:rPr>
          <w:rFonts w:hint="eastAsia" w:ascii="Times New Roman" w:hAnsi="Times New Roman" w:eastAsia="Times New Roman" w:cs="Times New Roman"/>
        </w:rPr>
        <w:t>）</w:t>
      </w:r>
      <w:r>
        <w:rPr>
          <w:rFonts w:hint="eastAsia" w:ascii="Times New Roman" w:hAnsi="Times New Roman" w:eastAsia="FangSong" w:cs="Times New Roman"/>
        </w:rPr>
        <w:t>实现环扩张</w:t>
      </w:r>
      <w:r>
        <w:rPr>
          <w:rFonts w:hint="eastAsia" w:ascii="Times New Roman" w:hAnsi="Times New Roman" w:eastAsia="Times New Roman" w:cs="Times New Roman"/>
        </w:rPr>
        <w:t>。</w:t>
      </w:r>
      <w:r>
        <w:rPr>
          <w:rFonts w:hint="eastAsia" w:ascii="Times New Roman" w:hAnsi="Times New Roman" w:eastAsia="FangSong" w:cs="Times New Roman"/>
        </w:rPr>
        <w:t>顺式并环要求</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向外旋转</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双重共轭加成</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对二烯酮进行双重共轭加成</w:t>
      </w:r>
      <w:r>
        <w:rPr>
          <w:rFonts w:hint="eastAsia" w:ascii="Times New Roman" w:hAnsi="Times New Roman" w:eastAsia="Times New Roman" w:cs="Times New Roman"/>
        </w:rPr>
        <w:t>，</w:t>
      </w:r>
      <w:r>
        <w:rPr>
          <w:rFonts w:hint="eastAsia" w:ascii="Times New Roman" w:hAnsi="Times New Roman" w:eastAsia="FangSong" w:cs="Times New Roman"/>
        </w:rPr>
        <w:t>首先在更亲电的氯烯酮上反应</w:t>
      </w:r>
      <w:r>
        <w:rPr>
          <w:rFonts w:hint="eastAsia" w:ascii="Times New Roman" w:hAnsi="Times New Roman" w:eastAsia="Times New Roman" w:cs="Times New Roman"/>
        </w:rPr>
        <w:t>。Cl</w:t>
      </w:r>
      <w:r>
        <w:rPr>
          <w:rFonts w:hint="eastAsia" w:ascii="Times New Roman" w:hAnsi="Times New Roman" w:eastAsia="FangSong" w:cs="Times New Roman"/>
        </w:rPr>
        <w:t>偏好六元环的平伏位</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产物具有托品烷</w:t>
      </w:r>
      <w:r>
        <w:rPr>
          <w:rFonts w:hint="eastAsia" w:ascii="Times New Roman" w:hAnsi="Times New Roman" w:eastAsia="Times New Roman" w:cs="Times New Roman"/>
        </w:rPr>
        <w:t>（tropane）</w:t>
      </w:r>
      <w:r>
        <w:rPr>
          <w:rFonts w:hint="eastAsia" w:ascii="Times New Roman" w:hAnsi="Times New Roman" w:eastAsia="FangSong" w:cs="Times New Roman"/>
        </w:rPr>
        <w:t>生物碱的骨架</w:t>
      </w:r>
      <w:r>
        <w:rPr>
          <w:rFonts w:hint="eastAsia" w:ascii="Times New Roman" w:hAnsi="Times New Roman" w:eastAsia="Times New Roman" w:cs="Times New Roman"/>
        </w:rPr>
        <w:t>，</w:t>
      </w:r>
      <w:r>
        <w:rPr>
          <w:rFonts w:hint="eastAsia" w:ascii="Times New Roman" w:hAnsi="Times New Roman" w:eastAsia="FangSong" w:cs="Times New Roman"/>
        </w:rPr>
        <w:t>该化学被</w:t>
      </w:r>
      <w:r>
        <w:rPr>
          <w:rFonts w:hint="eastAsia" w:ascii="Times New Roman" w:hAnsi="Times New Roman" w:eastAsia="Times New Roman" w:cs="Times New Roman"/>
        </w:rPr>
        <w:t>T.</w:t>
      </w:r>
      <w:r>
        <w:rPr>
          <w:rFonts w:ascii="Times New Roman" w:hAnsi="Times New Roman" w:eastAsia="Times New Roman" w:cs="Times New Roman"/>
        </w:rPr>
        <w:t xml:space="preserve"> L. </w:t>
      </w:r>
      <w:r>
        <w:rPr>
          <w:rFonts w:hint="eastAsia" w:ascii="Times New Roman" w:hAnsi="Times New Roman" w:eastAsia="Times New Roman" w:cs="Times New Roman"/>
        </w:rPr>
        <w:t>Macdonald</w:t>
      </w:r>
      <w:r>
        <w:rPr>
          <w:rFonts w:hint="eastAsia" w:ascii="Times New Roman" w:hAnsi="Times New Roman" w:eastAsia="FangSong" w:cs="Times New Roman"/>
        </w:rPr>
        <w:t>和</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Times New Roman" w:cs="Times New Roman"/>
        </w:rPr>
        <w:t>Dolan</w:t>
      </w:r>
      <w:r>
        <w:rPr>
          <w:rFonts w:hint="eastAsia" w:ascii="Times New Roman" w:hAnsi="Times New Roman" w:eastAsia="FangSong" w:cs="Times New Roman"/>
        </w:rPr>
        <w:t>用于合成多种此类天然产物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399"/>
    <w:bookmarkStart w:id="404" w:name="有机-合成-烯烃复分解反应"/>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烯烃复分解反应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什么是烯烃复分解反应</w:t>
      </w:r>
      <w:r>
        <w:rPr>
          <w:rFonts w:hint="eastAsia" w:ascii="Times New Roman" w:hAnsi="Times New Roman" w:eastAsia="Times New Roman" w:cs="Times New Roman"/>
        </w:rPr>
        <w:t>（olefin</w:t>
      </w:r>
      <w:r>
        <w:rPr>
          <w:rFonts w:ascii="Times New Roman" w:hAnsi="Times New Roman" w:eastAsia="Times New Roman" w:cs="Times New Roman"/>
        </w:rPr>
        <w:t xml:space="preserve"> </w:t>
      </w:r>
      <w:r>
        <w:rPr>
          <w:rFonts w:hint="eastAsia" w:ascii="Times New Roman" w:hAnsi="Times New Roman" w:eastAsia="Times New Roman" w:cs="Times New Roman"/>
        </w:rPr>
        <w:t>metathesis）？</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列举三种类型的烯烃复分解反应</w:t>
      </w:r>
      <w:r>
        <w:rPr>
          <w:rFonts w:hint="eastAsia" w:ascii="Times New Roman" w:hAnsi="Times New Roman" w:eastAsia="Times New Roman" w:cs="Times New Roman"/>
        </w:rPr>
        <w:t>（RCM、CM、ROMP），</w:t>
      </w:r>
      <w:r>
        <w:rPr>
          <w:rFonts w:hint="eastAsia" w:ascii="Times New Roman" w:hAnsi="Times New Roman" w:eastAsia="FangSong" w:cs="Times New Roman"/>
        </w:rPr>
        <w:t>写出每种的反应方程式和典型应用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Grubbs </w:t>
      </w:r>
      <w:r>
        <w:rPr>
          <w:rFonts w:hint="eastAsia" w:ascii="Times New Roman" w:hAnsi="Times New Roman" w:eastAsia="FangSong" w:cs="Times New Roman"/>
        </w:rPr>
        <w:t>催化剂是什么</w:t>
      </w:r>
      <w:r>
        <w:rPr>
          <w:rFonts w:hint="eastAsia" w:ascii="Times New Roman" w:hAnsi="Times New Roman" w:eastAsia="Times New Roman" w:cs="Times New Roman"/>
        </w:rPr>
        <w:t>？</w:t>
      </w:r>
      <w:r>
        <w:rPr>
          <w:rFonts w:hint="eastAsia" w:ascii="Times New Roman" w:hAnsi="Times New Roman" w:eastAsia="FangSong" w:cs="Times New Roman"/>
        </w:rPr>
        <w:t>为什么它在全合成中如此重要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0" w:name="烯烃复分解反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烯烃复分解反应</w:t>
      </w:r>
    </w:p>
    <w:p>
      <w:pPr>
        <w:pStyle w:val="FirstParagraph"/>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两个烯烃在金属卡宾催化剂作用下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交换双键两侧的亚烷基片段</w:t>
      </w:r>
      <w:r>
        <w:rPr>
          <w:rFonts w:hint="eastAsia" w:ascii="Times New Roman" w:hAnsi="Times New Roman" w:eastAsia="Times New Roman" w:cs="Times New Roman"/>
        </w:rPr>
        <w:t>，</w:t>
      </w:r>
      <w:r>
        <w:rPr>
          <w:rFonts w:hint="eastAsia" w:ascii="Times New Roman" w:hAnsi="Times New Roman" w:eastAsia="FangSong" w:cs="Times New Roman"/>
        </w:rPr>
        <w:t>生成新的烯烃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反应通式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R</m:t>
              </m:r>
            </m:e>
            <m:sub>
              <m:r>
                <m:t>1</m:t>
              </m:r>
            </m:sub>
          </m:sSub>
          <m:sSub>
            <m:e>
              <m:r>
                <m:rPr>
                  <m:nor/>
                  <m:sty m:val="p"/>
                </m:rPr>
                <m:t>CH=CHR</m:t>
              </m:r>
            </m:e>
            <m:sub>
              <m:r>
                <m:t>2</m:t>
              </m:r>
            </m:sub>
          </m:sSub>
          <m:r>
            <m:rPr>
              <m:sty m:val="p"/>
            </m:rPr>
            <m:t>+</m:t>
          </m:r>
          <m:sSub>
            <m:e>
              <m:r>
                <m:rPr>
                  <m:nor/>
                  <m:sty m:val="p"/>
                </m:rPr>
                <m:t>R</m:t>
              </m:r>
            </m:e>
            <m:sub>
              <m:r>
                <m:t>3</m:t>
              </m:r>
            </m:sub>
          </m:sSub>
          <m:sSub>
            <m:e>
              <m:r>
                <m:rPr>
                  <m:nor/>
                  <m:sty m:val="p"/>
                </m:rPr>
                <m:t>CH=CHR</m:t>
              </m:r>
            </m:e>
            <m:sub>
              <m:r>
                <m:t>4</m:t>
              </m:r>
            </m:sub>
          </m:sSub>
          <m:limUpp>
            <m:e>
              <m:r>
                <m:rPr>
                  <m:sty m:val="p"/>
                </m:rPr>
                <m:t>→</m:t>
              </m:r>
            </m:e>
            <m:lim>
              <m:r>
                <m:rPr>
                  <m:nor/>
                  <m:sty m:val="p"/>
                </m:rPr>
                <m:t>催化剂</m:t>
              </m:r>
            </m:lim>
          </m:limUpp>
          <m:sSub>
            <m:e>
              <m:r>
                <m:rPr>
                  <m:nor/>
                  <m:sty m:val="p"/>
                </m:rPr>
                <m:t>R</m:t>
              </m:r>
            </m:e>
            <m:sub>
              <m:r>
                <m:t>1</m:t>
              </m:r>
            </m:sub>
          </m:sSub>
          <m:sSub>
            <m:e>
              <m:r>
                <m:rPr>
                  <m:nor/>
                  <m:sty m:val="p"/>
                </m:rPr>
                <m:t>CH=CHR</m:t>
              </m:r>
            </m:e>
            <m:sub>
              <m:r>
                <m:t>3</m:t>
              </m:r>
            </m:sub>
          </m:sSub>
          <m:r>
            <m:rPr>
              <m:sty m:val="p"/>
            </m:rPr>
            <m:t>+</m:t>
          </m:r>
          <m:sSub>
            <m:e>
              <m:r>
                <m:rPr>
                  <m:nor/>
                  <m:sty m:val="p"/>
                </m:rPr>
                <m:t>R</m:t>
              </m:r>
            </m:e>
            <m:sub>
              <m:r>
                <m:t>2</m:t>
              </m:r>
            </m:sub>
          </m:sSub>
          <m:sSub>
            <m:e>
              <m:r>
                <m:rPr>
                  <m:nor/>
                  <m:sty m:val="p"/>
                </m:rPr>
                <m:t>CH=CHR</m:t>
              </m:r>
            </m:e>
            <m:sub>
              <m:r>
                <m:t>4</m:t>
              </m:r>
            </m:sub>
          </m:sSub>
        </m:oMath>
      </m:oMathPara>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金属卡宾</w:t>
      </w:r>
      <w:r>
        <w:rPr>
          <w:rFonts w:hint="eastAsia" w:ascii="Times New Roman" w:hAnsi="Times New Roman" w:eastAsia="Times New Roman" w:cs="Times New Roman"/>
        </w:rPr>
        <w:t>（M=CHR）</w:t>
      </w:r>
      <w:r>
        <w:rPr>
          <w:rFonts w:hint="eastAsia" w:ascii="Times New Roman" w:hAnsi="Times New Roman" w:eastAsia="FangSong" w:cs="Times New Roman"/>
        </w:rPr>
        <w:t>与烯烃形成</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四元环中间体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新烯烃</w:t>
      </w:r>
      <w:r>
        <w:rPr>
          <w:rFonts w:ascii="Times New Roman" w:hAnsi="Times New Roman" w:eastAsia="Times New Roman" w:cs="Times New Roman"/>
        </w:rPr>
        <w:t xml:space="preserve"> + </w:t>
      </w:r>
      <w:r>
        <w:rPr>
          <w:rFonts w:hint="eastAsia" w:ascii="Times New Roman" w:hAnsi="Times New Roman" w:eastAsia="FangSong" w:cs="Times New Roman"/>
        </w:rPr>
        <w:t>新金属卡宾</w:t>
      </w:r>
      <w:r>
        <w:rPr>
          <w:rFonts w:hint="eastAsia" w:ascii="Times New Roman" w:hAnsi="Times New Roman" w:eastAsia="Times New Roman" w:cs="Times New Roman"/>
        </w:rPr>
        <w:t>。</w:t>
      </w:r>
    </w:p>
    <w:bookmarkEnd w:id="400"/>
    <w:bookmarkStart w:id="401" w:name="三种类型的复分解"/>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三种类型的复分解</w:t>
      </w:r>
    </w:p>
    <w:p>
      <w:pPr>
        <w:pStyle w:val="FirstParagraph"/>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RCM（</w:t>
      </w:r>
      <w:r>
        <w:rPr>
          <w:rFonts w:hint="eastAsia" w:ascii="Times New Roman" w:hAnsi="Times New Roman" w:eastAsia="FangSong" w:cs="Times New Roman"/>
          <w:b/>
          <w:bCs/>
        </w:rPr>
        <w:t>关环复分解</w:t>
      </w:r>
      <w:r>
        <w:rPr>
          <w:rFonts w:hint="eastAsia" w:ascii="Times New Roman" w:hAnsi="Times New Roman" w:eastAsia="Times New Roman" w:cs="Times New Roman"/>
          <w:b/>
          <w:bCs/>
        </w:rPr>
        <w:t>，Ring-Closing</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Metathesis）</w:t>
      </w:r>
    </w:p>
    <w:p>
      <w:pPr>
        <w:pStyle w:val="SourceCode"/>
      </w:pPr>
      <w:r>
        <w:rPr>
          <w:rStyle w:val="VerbatimChar"/>
          <w:rFonts w:hint="eastAsia" w:ascii="Times New Roman" w:hAnsi="Times New Roman" w:eastAsia="FangSong" w:cs="Times New Roman"/>
        </w:rPr>
        <w:t xml:space="preserve">二烯烃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环烯烃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小分子烯烃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如乙烯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n</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构建中大环</w:t>
      </w:r>
      <w:r>
        <w:rPr>
          <w:rFonts w:hint="eastAsia" w:ascii="Times New Roman" w:hAnsi="Times New Roman" w:eastAsia="Times New Roman" w:cs="Times New Roman"/>
        </w:rPr>
        <w:t>（8-20</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传统方法困难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CM（</w:t>
      </w:r>
      <w:r>
        <w:rPr>
          <w:rFonts w:hint="eastAsia" w:ascii="Times New Roman" w:hAnsi="Times New Roman" w:eastAsia="FangSong" w:cs="Times New Roman"/>
          <w:b/>
          <w:bCs/>
        </w:rPr>
        <w:t>交叉复分解</w:t>
      </w:r>
      <w:r>
        <w:rPr>
          <w:rFonts w:hint="eastAsia" w:ascii="Times New Roman" w:hAnsi="Times New Roman" w:eastAsia="Times New Roman" w:cs="Times New Roman"/>
          <w:b/>
          <w:bCs/>
        </w:rPr>
        <w:t>，Cross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Metathesis）</w:t>
      </w:r>
    </w:p>
    <w:p>
      <w:pPr>
        <w:pStyle w:val="SourceCode"/>
      </w:pPr>
      <w:r>
        <w:rPr>
          <w:rStyle w:val="VerbatimChar"/>
          <w:rFonts w:ascii="Times New Roman" w:hAnsi="Times New Roman" w:eastAsia="Times New Roman" w:cs="Times New Roman"/>
        </w:rPr>
        <w:t>R-CH=CH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R'-CH=CH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R-CH=CH-R'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两种烯烃的偶联</w:t>
      </w:r>
      <w:r>
        <w:rPr>
          <w:rFonts w:hint="eastAsia" w:ascii="Times New Roman" w:hAnsi="Times New Roman" w:eastAsia="Times New Roman" w:cs="Times New Roman"/>
        </w:rPr>
        <w:t>，</w:t>
      </w:r>
      <w:r>
        <w:rPr>
          <w:rFonts w:hint="eastAsia" w:ascii="Times New Roman" w:hAnsi="Times New Roman" w:eastAsia="FangSong" w:cs="Times New Roman"/>
        </w:rPr>
        <w:t>替代</w:t>
      </w:r>
      <w:r>
        <w:rPr>
          <w:rFonts w:ascii="Times New Roman" w:hAnsi="Times New Roman" w:eastAsia="Times New Roman" w:cs="Times New Roman"/>
        </w:rPr>
        <w:t xml:space="preserve"> Wittig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ROMP（</w:t>
      </w:r>
      <w:r>
        <w:rPr>
          <w:rFonts w:hint="eastAsia" w:ascii="Times New Roman" w:hAnsi="Times New Roman" w:eastAsia="FangSong" w:cs="Times New Roman"/>
          <w:b/>
          <w:bCs/>
        </w:rPr>
        <w:t>开环易位聚合</w:t>
      </w:r>
      <w:r>
        <w:rPr>
          <w:rFonts w:hint="eastAsia" w:ascii="Times New Roman" w:hAnsi="Times New Roman" w:eastAsia="Times New Roman" w:cs="Times New Roman"/>
          <w:b/>
          <w:bCs/>
        </w:rPr>
        <w:t>，Ring-Opening</w:t>
      </w:r>
      <w:r>
        <w:rPr>
          <w:rFonts w:ascii="Times New Roman" w:hAnsi="Times New Roman" w:eastAsia="Times New Roman" w:cs="Times New Roman"/>
          <w:b/>
          <w:bCs/>
        </w:rPr>
        <w:t xml:space="preserve"> Metathesis </w:t>
      </w:r>
      <w:r>
        <w:rPr>
          <w:rFonts w:hint="eastAsia" w:ascii="Times New Roman" w:hAnsi="Times New Roman" w:eastAsia="Times New Roman" w:cs="Times New Roman"/>
          <w:b/>
          <w:bCs/>
        </w:rPr>
        <w:t xml:space="preserve">Polymerization）</w:t>
      </w:r>
    </w:p>
    <w:p>
      <w:pPr>
        <w:pStyle w:val="SourceCode"/>
      </w:pPr>
      <w:r>
        <w:rPr>
          <w:rStyle w:val="VerbatimChar"/>
          <w:rFonts w:hint="eastAsia" w:ascii="Times New Roman" w:hAnsi="Times New Roman" w:eastAsia="FangSong" w:cs="Times New Roman"/>
        </w:rPr>
        <w:t xml:space="preserve">环烯烃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高分子聚合物</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环戊烯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聚戊烯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含</w:t>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主链</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制备功能高分子材料</w:t>
      </w:r>
      <w:r>
        <w:rPr>
          <w:rFonts w:hint="eastAsia" w:ascii="Times New Roman" w:hAnsi="Times New Roman" w:eastAsia="Times New Roman" w:cs="Times New Roman"/>
        </w:rPr>
        <w:t>。</w:t>
      </w:r>
    </w:p>
    <w:bookmarkEnd w:id="401"/>
    <w:bookmarkStart w:id="402" w:name="grubbs-催化剂"/>
    <w:p>
      <w:pPr>
        <w:pStyle w:val="Heading3"/>
        <w:spacing w:before="280" w:after="120"/>
      </w:pPr>
      <w:r>
        <w:rPr>
          <w:rFonts w:ascii="Times New Roman" w:hAnsi="Times New Roman" w:eastAsia="Times New Roman" w:cs="Times New Roman"/>
        </w:rPr>
        <w:t xml:space="preserve">(3) Grubbs </w:t>
      </w:r>
      <w:r>
        <w:rPr>
          <w:rFonts w:hint="eastAsia" w:ascii="Times New Roman" w:hAnsi="Times New Roman" w:eastAsia="SimHei" w:cs="Times New Roman"/>
        </w:rPr>
        <w:t xml:space="preserve">催化剂</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钌卡宾配合物</w:t>
      </w:r>
      <w:r>
        <w:rPr>
          <w:rFonts w:hint="eastAsia" w:ascii="Times New Roman" w:hAnsi="Times New Roman" w:eastAsia="Times New Roman" w:cs="Times New Roman"/>
        </w:rPr>
        <w:t>（Ru=CHPh），</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第一代</w:t>
      </w:r>
      <w:r>
        <w:rPr>
          <w:rFonts w:ascii="Times New Roman" w:hAnsi="Times New Roman" w:eastAsia="Times New Roman" w:cs="Times New Roman"/>
          <w:b/>
          <w:bCs/>
        </w:rPr>
        <w:t xml:space="preserve"> Grubbs</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Ru=CHPh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第二代</w:t>
      </w:r>
      <w:r>
        <w:rPr>
          <w:rFonts w:ascii="Times New Roman" w:hAnsi="Times New Roman" w:eastAsia="Times New Roman" w:cs="Times New Roman"/>
          <w:b/>
          <w:bCs/>
        </w:rPr>
        <w:t xml:space="preserve"> Grubbs</w:t>
      </w:r>
      <w:r>
        <w:rPr>
          <w:rFonts w:hint="eastAsia" w:ascii="Times New Roman" w:hAnsi="Times New Roman" w:eastAsia="Times New Roman" w:cs="Times New Roman"/>
        </w:rPr>
        <w:t>：(IMes)(PCy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Ru=CHPh（NHC</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配体替换一个</w:t>
      </w:r>
      <w:r>
        <w:rPr>
          <w:rFonts w:ascii="Times New Roman" w:hAnsi="Times New Roman" w:eastAsia="Times New Roman" w:cs="Times New Roman"/>
        </w:rPr>
        <w:t xml:space="preserve"> </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为什么重要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空气稳定</w:t>
      </w:r>
      <w:r>
        <w:rPr>
          <w:rFonts w:hint="eastAsia" w:ascii="Times New Roman" w:hAnsi="Times New Roman" w:eastAsia="Times New Roman" w:cs="Times New Roman"/>
        </w:rPr>
        <w:t>：</w:t>
      </w:r>
      <w:r>
        <w:rPr>
          <w:rFonts w:hint="eastAsia" w:ascii="Times New Roman" w:hAnsi="Times New Roman" w:eastAsia="FangSong" w:cs="Times New Roman"/>
        </w:rPr>
        <w:t>可以在空气中操作</w:t>
      </w:r>
      <w:r>
        <w:rPr>
          <w:rFonts w:hint="eastAsia" w:ascii="Times New Roman" w:hAnsi="Times New Roman" w:eastAsia="Times New Roman" w:cs="Times New Roman"/>
        </w:rPr>
        <w:t>（</w:t>
      </w:r>
      <w:r>
        <w:rPr>
          <w:rFonts w:hint="eastAsia" w:ascii="Times New Roman" w:hAnsi="Times New Roman" w:eastAsia="FangSong" w:cs="Times New Roman"/>
        </w:rPr>
        <w:t>不像</w:t>
      </w:r>
      <w:r>
        <w:rPr>
          <w:rFonts w:ascii="Times New Roman" w:hAnsi="Times New Roman" w:eastAsia="Times New Roman" w:cs="Times New Roman"/>
        </w:rPr>
        <w:t xml:space="preserve"> Schrock </w:t>
      </w:r>
      <w:r>
        <w:rPr>
          <w:rFonts w:hint="eastAsia" w:ascii="Times New Roman" w:hAnsi="Times New Roman" w:eastAsia="FangSong" w:cs="Times New Roman"/>
        </w:rPr>
        <w:t>催化剂对空气敏感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官能团兼容性好</w:t>
      </w:r>
      <w:r>
        <w:rPr>
          <w:rFonts w:hint="eastAsia" w:ascii="Times New Roman" w:hAnsi="Times New Roman" w:eastAsia="Times New Roman" w:cs="Times New Roman"/>
        </w:rPr>
        <w:t>：</w:t>
      </w:r>
      <w:r>
        <w:rPr>
          <w:rFonts w:hint="eastAsia" w:ascii="Times New Roman" w:hAnsi="Times New Roman" w:eastAsia="FangSong" w:cs="Times New Roman"/>
        </w:rPr>
        <w:t>耐受醇</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胺等多种官能团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催化效率高</w:t>
      </w:r>
      <w:r>
        <w:rPr>
          <w:rFonts w:hint="eastAsia" w:ascii="Times New Roman" w:hAnsi="Times New Roman" w:eastAsia="Times New Roman" w:cs="Times New Roman"/>
        </w:rPr>
        <w:t>：TON（</w:t>
      </w:r>
      <w:r>
        <w:rPr>
          <w:rFonts w:hint="eastAsia" w:ascii="Times New Roman" w:hAnsi="Times New Roman" w:eastAsia="FangSong" w:cs="Times New Roman"/>
        </w:rPr>
        <w:t>转化数</w:t>
      </w:r>
      <w:r>
        <w:rPr>
          <w:rFonts w:hint="eastAsia" w:ascii="Times New Roman" w:hAnsi="Times New Roman" w:eastAsia="Times New Roman" w:cs="Times New Roman"/>
        </w:rPr>
        <w:t>）</w:t>
      </w:r>
      <w:r>
        <w:rPr>
          <w:rFonts w:hint="eastAsia" w:ascii="Times New Roman" w:hAnsi="Times New Roman" w:eastAsia="FangSong" w:cs="Times New Roman"/>
        </w:rPr>
        <w:t>可达</w:t>
      </w:r>
      <w:r>
        <w:rPr>
          <w:rFonts w:ascii="Times New Roman" w:hAnsi="Times New Roman" w:eastAsia="Times New Roman" w:cs="Times New Roman"/>
        </w:rPr>
        <w:t xml:space="preserve"> &gt;10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条件温和</w:t>
      </w:r>
      <w:r>
        <w:rPr>
          <w:rFonts w:hint="eastAsia" w:ascii="Times New Roman" w:hAnsi="Times New Roman" w:eastAsia="Times New Roman" w:cs="Times New Roman"/>
        </w:rPr>
        <w:t>：</w:t>
      </w:r>
      <w:r>
        <w:rPr>
          <w:rFonts w:hint="eastAsia" w:ascii="Times New Roman" w:hAnsi="Times New Roman" w:eastAsia="FangSong" w:cs="Times New Roman"/>
        </w:rPr>
        <w:t>室温即可反应</w:t>
      </w:r>
    </w:p>
    <w:p>
      <w:pPr>
        <w:pStyle w:val="BodyText"/>
      </w:pPr>
      <w:r>
        <w:rPr>
          <w:rFonts w:hint="eastAsia" w:ascii="Times New Roman" w:hAnsi="Times New Roman" w:eastAsia="Times New Roman" w:cs="Times New Roman"/>
          <w:b/>
          <w:bCs/>
        </w:rPr>
        <w:t>2005</w:t>
      </w:r>
      <w:r>
        <w:rPr>
          <w:rFonts w:hint="eastAsia" w:ascii="Times New Roman" w:hAnsi="Times New Roman" w:eastAsia="FangSong" w:cs="Times New Roman"/>
          <w:b/>
          <w:bCs/>
        </w:rPr>
        <w:t>年诺贝尔化学奖</w:t>
      </w:r>
      <w:r>
        <w:rPr>
          <w:rFonts w:hint="eastAsia" w:ascii="Times New Roman" w:hAnsi="Times New Roman" w:eastAsia="Times New Roman" w:cs="Times New Roman"/>
        </w:rPr>
        <w:t xml:space="preserve">：Yves</w:t>
      </w:r>
      <w:r>
        <w:rPr>
          <w:rFonts w:ascii="Times New Roman" w:hAnsi="Times New Roman" w:eastAsia="Times New Roman" w:cs="Times New Roman"/>
        </w:rPr>
        <w:t xml:space="preserve"> Chauvin、Robert Grubbs、Richard Schrock </w:t>
      </w:r>
      <w:r>
        <w:rPr>
          <w:rFonts w:hint="eastAsia" w:ascii="Times New Roman" w:hAnsi="Times New Roman" w:eastAsia="FangSong" w:cs="Times New Roman"/>
        </w:rPr>
        <w:t>因烯烃复分解反应获奖</w:t>
      </w:r>
      <w:r>
        <w:rPr>
          <w:rFonts w:hint="eastAsia" w:ascii="Times New Roman" w:hAnsi="Times New Roman" w:eastAsia="Times New Roman" w:cs="Times New Roman"/>
        </w:rPr>
        <w:t>。</w:t>
      </w:r>
    </w:p>
    <w:bookmarkEnd w:id="402"/>
    <w:bookmarkStart w:id="403" w:name="复分解反应在全合成中的应用"/>
    <w:p>
      <w:pPr>
        <w:pStyle w:val="Heading3"/>
        <w:spacing w:after="120" w:before="280"/>
      </w:pPr>
      <w:r>
        <w:rPr>
          <w:rFonts w:hint="eastAsia" w:ascii="Times New Roman" w:hAnsi="Times New Roman" w:eastAsia="SimHei" w:cs="Times New Roman"/>
        </w:rPr>
        <w:t xml:space="preserve">复分解反应在全合成中的应用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全合成目标</w:t>
            </w:r>
          </w:p>
        </w:tc>
        <w:tc>
          <w:tcPr/>
          <w:p>
            <w:pPr>
              <w:pStyle w:val="Compact"/>
              <w:jc w:val="center"/>
            </w:pPr>
            <w:r>
              <w:rPr>
                <w:rFonts w:ascii="Times New Roman" w:hAnsi="Times New Roman" w:eastAsia="Times New Roman" w:cs="Times New Roman"/>
                <w:b/>
              </w:rPr>
              <w:t xml:space="preserve">RCM </w:t>
            </w: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ascii="Times New Roman" w:hAnsi="Times New Roman" w:eastAsia="Times New Roman" w:cs="Times New Roman"/>
              </w:rPr>
              <w:t xml:space="preserve">Epothilone A</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元环</w:t>
            </w:r>
            <w:r>
              <w:rPr>
                <w:rFonts w:ascii="Times New Roman" w:hAnsi="Times New Roman" w:eastAsia="Times New Roman" w:cs="Times New Roman"/>
              </w:rPr>
              <w:t xml:space="preserve"> RCM</w:t>
            </w:r>
          </w:p>
        </w:tc>
        <w:tc>
          <w:tcPr/>
          <w:p>
            <w:pPr>
              <w:pStyle w:val="Compact"/>
              <w:jc w:val="center"/>
            </w:pPr>
            <w:r>
              <w:rPr>
                <w:rFonts w:hint="eastAsia" w:ascii="Times New Roman" w:hAnsi="Times New Roman" w:eastAsia="FangSong" w:cs="Times New Roman"/>
              </w:rPr>
              <w:t xml:space="preserve">关键大环构建</w:t>
            </w:r>
          </w:p>
        </w:tc>
      </w:tr>
      <w:tr>
        <w:tc>
          <w:tcPr/>
          <w:p>
            <w:pPr>
              <w:pStyle w:val="Compact"/>
              <w:jc w:val="center"/>
            </w:pPr>
            <w:r>
              <w:rPr>
                <w:rFonts w:ascii="Times New Roman" w:hAnsi="Times New Roman" w:eastAsia="Times New Roman" w:cs="Times New Roman"/>
              </w:rPr>
              <w:t xml:space="preserve">Prostaglandin</w:t>
            </w:r>
          </w:p>
        </w:tc>
        <w:tc>
          <w:tcPr/>
          <w:p>
            <w:pPr>
              <w:pStyle w:val="Compact"/>
              <w:jc w:val="center"/>
            </w:pPr>
            <w:r>
              <w:rPr>
                <w:rFonts w:ascii="Times New Roman" w:hAnsi="Times New Roman" w:eastAsia="Times New Roman" w:cs="Times New Roman"/>
              </w:rPr>
              <w:t xml:space="preserve">CM </w:t>
            </w:r>
            <w:r>
              <w:rPr>
                <w:rFonts w:hint="eastAsia" w:ascii="Times New Roman" w:hAnsi="Times New Roman" w:eastAsia="FangSong" w:cs="Times New Roman"/>
              </w:rPr>
              <w:t xml:space="preserve">偶联</w:t>
            </w:r>
          </w:p>
        </w:tc>
        <w:tc>
          <w:tcPr/>
          <w:p>
            <w:pPr>
              <w:pStyle w:val="Compact"/>
              <w:jc w:val="center"/>
            </w:pPr>
            <w:r>
              <w:rPr>
                <w:rFonts w:hint="eastAsia" w:ascii="Times New Roman" w:hAnsi="Times New Roman" w:eastAsia="FangSong" w:cs="Times New Roman"/>
              </w:rPr>
              <w:t xml:space="preserve">侧链连接</w:t>
            </w:r>
          </w:p>
        </w:tc>
      </w:tr>
      <w:tr>
        <w:tc>
          <w:tcPr/>
          <w:p>
            <w:pPr>
              <w:pStyle w:val="Compact"/>
              <w:jc w:val="center"/>
            </w:pPr>
            <w:r>
              <w:rPr>
                <w:rFonts w:hint="eastAsia" w:ascii="Times New Roman" w:hAnsi="Times New Roman" w:eastAsia="FangSong" w:cs="Times New Roman"/>
              </w:rPr>
              <w:t xml:space="preserve">大环内酯类抗生素</w:t>
            </w:r>
          </w:p>
        </w:tc>
        <w:tc>
          <w:tcPr/>
          <w:p>
            <w:pPr>
              <w:pStyle w:val="Compact"/>
              <w:jc w:val="center"/>
            </w:pPr>
            <w:r>
              <w:rPr>
                <w:rFonts w:ascii="Times New Roman" w:hAnsi="Times New Roman" w:eastAsia="Times New Roman" w:cs="Times New Roman"/>
              </w:rPr>
              <w:t xml:space="preserve">RCM</w:t>
            </w:r>
          </w:p>
        </w:tc>
        <w:tc>
          <w:tcPr/>
          <w:p>
            <w:pPr>
              <w:pStyle w:val="Compact"/>
              <w:jc w:val="center"/>
            </w:pPr>
            <w:r>
              <w:rPr>
                <w:rFonts w:hint="eastAsia" w:ascii="Times New Roman" w:hAnsi="Times New Roman" w:eastAsia="FangSong" w:cs="Times New Roman"/>
              </w:rPr>
              <w:t xml:space="preserve">大环内酯骨架</w:t>
            </w:r>
          </w:p>
        </w:tc>
      </w:tr>
    </w:tbl>
    <w:p>
      <w:pPr>
        <w:pStyle w:val="BlockText"/>
        <w:spacing w:before="120"/>
      </w:pPr>
      <w:r>
        <w:rPr>
          <w:rFonts w:hint="eastAsia" w:ascii="Times New Roman" w:hAnsi="Times New Roman" w:eastAsia="FangSong" w:cs="Times New Roman"/>
          <w:b/>
          <w:bCs/>
        </w:rPr>
        <w:t xml:space="preserve">识别信号</w:t>
      </w:r>
      <w:r>
        <w:rPr>
          <w:rFonts w:hint="eastAsia" w:ascii="Times New Roman" w:hAnsi="Times New Roman" w:eastAsia="Times New Roman" w:cs="Times New Roman"/>
        </w:rPr>
        <w:t>：</w:t>
      </w:r>
      <w:r>
        <w:rPr>
          <w:rFonts w:hint="eastAsia" w:ascii="Times New Roman" w:hAnsi="Times New Roman" w:eastAsia="FangSong" w:cs="Times New Roman"/>
        </w:rPr>
        <w:t>看到目标分子含大环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w:r>
        <w:rPr>
          <w:rFonts w:hint="eastAsia" w:ascii="Times New Roman" w:hAnsi="Times New Roman" w:eastAsia="Times New Roman" w:cs="Times New Roman"/>
        </w:rPr>
        <w:t>RCM；</w:t>
      </w:r>
      <w:r>
        <w:rPr>
          <w:rFonts w:hint="eastAsia" w:ascii="Times New Roman" w:hAnsi="Times New Roman" w:eastAsia="FangSong" w:cs="Times New Roman"/>
        </w:rPr>
        <w:t>看到两个烯烃需要偶联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CM。</w:t>
      </w:r>
    </w:p>
    <w:p>
      <w:pPr>
        <w:spacing w:before="160" w:after="80"/>
      </w:pPr>
      <w:r>
        <w:pict>
          <v:rect style="width:0;height:1.5pt" o:hralign="center" o:hrstd="t" o:hr="t"/>
        </w:pict>
      </w:r>
    </w:p>
    <w:bookmarkEnd w:id="403"/>
    <w:bookmarkEnd w:id="404"/>
    <w:bookmarkStart w:id="409" w:name="同位素标记验证苯炔中间体"/>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 xml:space="preserve">同位素标记验证苯炔中间体</w:t>
      </w:r>
    </w:p>
    <w:p>
      <w:pPr>
        <w:pStyle w:val="FirstParagraph"/>
      </w:pPr>
      <w:r>
        <w:rPr>
          <w:rFonts w:hint="eastAsia" w:ascii="Times New Roman" w:hAnsi="Times New Roman" w:eastAsia="FangSong" w:cs="Times New Roman"/>
        </w:rPr>
        <w:t>氯苯与氨基钠在液氨中反应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标记氯原子连接的碳</w:t>
      </w:r>
      <w:r>
        <w:rPr>
          <w:rFonts w:hint="eastAsia" w:ascii="Times New Roman" w:hAnsi="Times New Roman" w:eastAsia="Times New Roman" w:cs="Times New Roman"/>
        </w:rPr>
        <w:t>。</w:t>
      </w:r>
      <w:r>
        <w:rPr>
          <w:rFonts w:hint="eastAsia" w:ascii="Times New Roman" w:hAnsi="Times New Roman" w:eastAsia="FangSong" w:cs="Times New Roman"/>
        </w:rPr>
        <w:t>实验结果发现产物中氨基连接在标记碳和相邻碳上的比例几乎相等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画出该反应的合理机理</w:t>
      </w:r>
      <w:r>
        <w:rPr>
          <w:rFonts w:hint="eastAsia" w:ascii="Times New Roman" w:hAnsi="Times New Roman" w:eastAsia="Times New Roman" w:cs="Times New Roman"/>
        </w:rPr>
        <w:t>，</w:t>
      </w:r>
      <w:r>
        <w:rPr>
          <w:rFonts w:hint="eastAsia" w:ascii="Times New Roman" w:hAnsi="Times New Roman" w:eastAsia="FangSong" w:cs="Times New Roman"/>
        </w:rPr>
        <w:t>说明为什么产物</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几乎等量生成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解释苯炔</w:t>
      </w:r>
      <w:r>
        <w:rPr>
          <w:rFonts w:hint="eastAsia" w:ascii="Times New Roman" w:hAnsi="Times New Roman" w:eastAsia="Times New Roman" w:cs="Times New Roman"/>
        </w:rPr>
        <w:t>（benzyne）</w:t>
      </w:r>
      <w:r>
        <w:rPr>
          <w:rFonts w:hint="eastAsia" w:ascii="Times New Roman" w:hAnsi="Times New Roman" w:eastAsia="FangSong" w:cs="Times New Roman"/>
        </w:rPr>
        <w:t>中间体的结构特征</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该实验结果如何排除直接的</w:t>
      </w:r>
      <w:r>
        <w:rPr>
          <w:rFonts w:hint="eastAsia" w:ascii="Times New Roman" w:hAnsi="Times New Roman" w:eastAsia="Times New Roman" w:cs="Times New Roman"/>
        </w:rPr>
        <w:t>SNAr（</w:t>
      </w:r>
      <w:r>
        <w:rPr>
          <w:rFonts w:hint="eastAsia" w:ascii="Times New Roman" w:hAnsi="Times New Roman" w:eastAsia="FangSong" w:cs="Times New Roman"/>
        </w:rPr>
        <w:t>芳香亲核取代</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现代实验中为什么改用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标记而非早期的</w:t>
      </w:r>
      <w:r>
        <w:rPr>
          <w:rFonts w:ascii="Times New Roman" w:hAnsi="Times New Roman" w:eastAsia="Times New Roman" w:cs="Times New Roman"/>
        </w:rPr>
        <w:t xml:space="preserve"> </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放射性标记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5" w:name="反应机理与等量产物的解释"/>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反应机理与等量产物的解释</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标记与氯相连的碳原子</w:t>
      </w:r>
      <w:r>
        <w:rPr>
          <w:rFonts w:hint="eastAsia" w:ascii="Times New Roman" w:hAnsi="Times New Roman" w:eastAsia="Times New Roman" w:cs="Times New Roman"/>
        </w:rPr>
        <w:t>（</w:t>
      </w:r>
      <w:r>
        <w:rPr>
          <w:rFonts w:hint="eastAsia" w:ascii="Times New Roman" w:hAnsi="Times New Roman" w:eastAsia="FangSong" w:cs="Times New Roman"/>
        </w:rPr>
        <w:t>标记为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机理分两步</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消除</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拔去与</w:t>
      </w:r>
      <w:r>
        <w:rPr>
          <w:rFonts w:ascii="Times New Roman" w:hAnsi="Times New Roman" w:eastAsia="Times New Roman" w:cs="Times New Roman"/>
        </w:rPr>
        <w:t xml:space="preserve"> C* </w:t>
      </w:r>
      <w:r>
        <w:rPr>
          <w:rFonts w:hint="eastAsia" w:ascii="Times New Roman" w:hAnsi="Times New Roman" w:eastAsia="FangSong" w:cs="Times New Roman"/>
        </w:rPr>
        <w:t>相邻碳上的氢</w:t>
      </w:r>
      <w:r>
        <w:rPr>
          <w:rFonts w:hint="eastAsia" w:ascii="Times New Roman" w:hAnsi="Times New Roman" w:eastAsia="Times New Roman" w:cs="Times New Roman"/>
        </w:rPr>
        <w:t>，</w:t>
      </w:r>
      <w:r>
        <w:rPr>
          <w:rFonts w:hint="eastAsia" w:ascii="Times New Roman" w:hAnsi="Times New Roman" w:eastAsia="FangSong" w:cs="Times New Roman"/>
        </w:rPr>
        <w:t>氯负离子离去</w:t>
      </w:r>
      <w:r>
        <w:rPr>
          <w:rFonts w:hint="eastAsia" w:ascii="Times New Roman" w:hAnsi="Times New Roman" w:eastAsia="Times New Roman" w:cs="Times New Roman"/>
        </w:rPr>
        <w:t>，</w:t>
      </w:r>
      <w:r>
        <w:rPr>
          <w:rFonts w:hint="eastAsia" w:ascii="Times New Roman" w:hAnsi="Times New Roman" w:eastAsia="FangSong" w:cs="Times New Roman"/>
        </w:rPr>
        <w:t>生成苯炔中间体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与相邻碳之间形成第二个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加成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进攻苯炔三键的任一端</w:t>
      </w:r>
      <w:r>
        <w:rPr>
          <w:rFonts w:hint="eastAsia" w:ascii="Times New Roman" w:hAnsi="Times New Roman" w:eastAsia="Times New Roman" w:cs="Times New Roman"/>
        </w:rPr>
        <w:t>，</w:t>
      </w:r>
      <w:r>
        <w:rPr>
          <w:rFonts w:hint="eastAsia" w:ascii="Times New Roman" w:hAnsi="Times New Roman" w:eastAsia="FangSong" w:cs="Times New Roman"/>
        </w:rPr>
        <w:t>质子化后得到芳胺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苯炔中</w:t>
      </w:r>
      <w:r>
        <w:rPr>
          <w:rFonts w:ascii="Times New Roman" w:hAnsi="Times New Roman" w:eastAsia="Times New Roman" w:cs="Times New Roman"/>
        </w:rPr>
        <w:t xml:space="preserve"> C* </w:t>
      </w:r>
      <w:r>
        <w:rPr>
          <w:rFonts w:hint="eastAsia" w:ascii="Times New Roman" w:hAnsi="Times New Roman" w:eastAsia="FangSong" w:cs="Times New Roman"/>
        </w:rPr>
        <w:t>与相邻碳在统计上等价</w:t>
      </w:r>
      <w:r>
        <w:rPr>
          <w:rFonts w:hint="eastAsia" w:ascii="Times New Roman" w:hAnsi="Times New Roman" w:eastAsia="Times New Roman" w:cs="Times New Roman"/>
        </w:rPr>
        <w:t>，</w:t>
      </w:r>
      <w:r>
        <w:rPr>
          <w:rFonts w:hint="eastAsia" w:ascii="Times New Roman" w:hAnsi="Times New Roman" w:eastAsia="FangSong" w:cs="Times New Roman"/>
        </w:rPr>
        <w:t>氨基可以等概率连在标记碳或相邻碳上</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与产物</w:t>
      </w:r>
      <w:r>
        <w:rPr>
          <w:rFonts w:ascii="Times New Roman" w:hAnsi="Times New Roman" w:eastAsia="Times New Roman" w:cs="Times New Roman"/>
        </w:rPr>
        <w:t xml:space="preserve"> 2 </w:t>
      </w:r>
      <w:r>
        <w:rPr>
          <w:rFonts w:hint="eastAsia" w:ascii="Times New Roman" w:hAnsi="Times New Roman" w:eastAsia="FangSong" w:cs="Times New Roman"/>
        </w:rPr>
        <w:t>几乎等量生成</w:t>
      </w:r>
      <w:r>
        <w:rPr>
          <w:rFonts w:hint="eastAsia" w:ascii="Times New Roman" w:hAnsi="Times New Roman" w:eastAsia="Times New Roman" w:cs="Times New Roman"/>
        </w:rPr>
        <w:t>；</w:t>
      </w:r>
      <w:r>
        <w:rPr>
          <w:rFonts w:hint="eastAsia" w:ascii="Times New Roman" w:hAnsi="Times New Roman" w:eastAsia="FangSong" w:cs="Times New Roman"/>
        </w:rPr>
        <w:t>若两种途径略有差异</w:t>
      </w:r>
      <w:r>
        <w:rPr>
          <w:rFonts w:hint="eastAsia" w:ascii="Times New Roman" w:hAnsi="Times New Roman" w:eastAsia="Times New Roman" w:cs="Times New Roman"/>
        </w:rPr>
        <w:t>，</w:t>
      </w:r>
      <w:r>
        <w:rPr>
          <w:rFonts w:hint="eastAsia" w:ascii="Times New Roman" w:hAnsi="Times New Roman" w:eastAsia="FangSong" w:cs="Times New Roman"/>
        </w:rPr>
        <w:t>也只是微小偏差</w:t>
      </w:r>
      <w:r>
        <w:rPr>
          <w:rFonts w:hint="eastAsia" w:ascii="Times New Roman" w:hAnsi="Times New Roman" w:eastAsia="Times New Roman" w:cs="Times New Roman"/>
        </w:rPr>
        <w:t>，</w:t>
      </w:r>
      <w:r>
        <w:rPr>
          <w:rFonts w:hint="eastAsia" w:ascii="Times New Roman" w:hAnsi="Times New Roman" w:eastAsia="FangSong" w:cs="Times New Roman"/>
        </w:rPr>
        <w:t>不改变</w:t>
      </w:r>
      <w:r>
        <w:rPr>
          <w:rFonts w:hint="eastAsia" w:ascii="Times New Roman" w:hAnsi="Times New Roman" w:eastAsia="Times New Roman" w:cs="Times New Roman"/>
        </w:rPr>
        <w:t>“</w:t>
      </w:r>
      <w:r>
        <w:rPr>
          <w:rFonts w:hint="eastAsia" w:ascii="Times New Roman" w:hAnsi="Times New Roman" w:eastAsia="FangSong" w:cs="Times New Roman"/>
        </w:rPr>
        <w:t>等量</w:t>
      </w:r>
      <w:r>
        <w:rPr>
          <w:rFonts w:hint="eastAsia" w:ascii="Times New Roman" w:hAnsi="Times New Roman" w:eastAsia="Times New Roman" w:cs="Times New Roman"/>
        </w:rPr>
        <w:t>”</w:t>
      </w:r>
      <w:r>
        <w:rPr>
          <w:rFonts w:hint="eastAsia" w:ascii="Times New Roman" w:hAnsi="Times New Roman" w:eastAsia="FangSong" w:cs="Times New Roman"/>
        </w:rPr>
        <w:t>的核心结论</w:t>
      </w:r>
      <w:r>
        <w:rPr>
          <w:rFonts w:hint="eastAsia" w:ascii="Times New Roman" w:hAnsi="Times New Roman" w:eastAsia="Times New Roman" w:cs="Times New Roman"/>
        </w:rPr>
        <w:t>。</w:t>
      </w:r>
    </w:p>
    <w:bookmarkEnd w:id="405"/>
    <w:bookmarkStart w:id="406" w:name="苯炔中间体的结构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苯炔中间体的结构特征</w:t>
      </w:r>
    </w:p>
    <w:p>
      <w:pPr>
        <w:pStyle w:val="FirstParagraph"/>
      </w:pPr>
      <w:r>
        <w:rPr>
          <w:rFonts w:hint="eastAsia" w:ascii="Times New Roman" w:hAnsi="Times New Roman" w:eastAsia="FangSong" w:cs="Times New Roman"/>
        </w:rPr>
        <w:t>苯炔是苯环脱去相邻两个氢后形成的六元环状</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碳碳三键由环平面内的</w:t>
      </w:r>
      <w:r>
        <w:rPr>
          <w:rFonts w:ascii="Times New Roman" w:hAnsi="Times New Roman" w:eastAsia="Times New Roman" w:cs="Times New Roman"/>
        </w:rPr>
        <w:t xml:space="preserve"> p </w:t>
      </w:r>
      <w:r>
        <w:rPr>
          <w:rFonts w:hint="eastAsia" w:ascii="Times New Roman" w:hAnsi="Times New Roman" w:eastAsia="FangSong" w:cs="Times New Roman"/>
        </w:rPr>
        <w:t>轨道侧面交叠形成</w:t>
      </w:r>
      <w:r>
        <w:rPr>
          <w:rFonts w:hint="eastAsia" w:ascii="Times New Roman" w:hAnsi="Times New Roman" w:eastAsia="Times New Roman" w:cs="Times New Roman"/>
        </w:rPr>
        <w:t>，</w:t>
      </w:r>
      <w:r>
        <w:rPr>
          <w:rFonts w:hint="eastAsia" w:ascii="Times New Roman" w:hAnsi="Times New Roman" w:eastAsia="FangSong" w:cs="Times New Roman"/>
        </w:rPr>
        <w:t>轨道重叠差</w:t>
      </w:r>
      <w:r>
        <w:rPr>
          <w:rFonts w:hint="eastAsia" w:ascii="Times New Roman" w:hAnsi="Times New Roman" w:eastAsia="Times New Roman" w:cs="Times New Roman"/>
        </w:rPr>
        <w:t>、</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同时环内键角被压缩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120°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因此该</w:t>
      </w:r>
      <w:r>
        <w:rPr>
          <w:rFonts w:ascii="Times New Roman" w:hAnsi="Times New Roman" w:eastAsia="Times New Roman" w:cs="Times New Roman"/>
        </w:rPr>
        <w:t xml:space="preserve"> π </w:t>
      </w:r>
      <w:r>
        <w:rPr>
          <w:rFonts w:hint="eastAsia" w:ascii="Times New Roman" w:hAnsi="Times New Roman" w:eastAsia="FangSong" w:cs="Times New Roman"/>
        </w:rPr>
        <w:t>键能量高</w:t>
      </w:r>
      <w:r>
        <w:rPr>
          <w:rFonts w:hint="eastAsia" w:ascii="Times New Roman" w:hAnsi="Times New Roman" w:eastAsia="Times New Roman" w:cs="Times New Roman"/>
        </w:rPr>
        <w:t>、</w:t>
      </w:r>
      <w:r>
        <w:rPr>
          <w:rFonts w:hint="eastAsia" w:ascii="Times New Roman" w:hAnsi="Times New Roman" w:eastAsia="FangSong" w:cs="Times New Roman"/>
        </w:rPr>
        <w:t>极化程度大</w:t>
      </w:r>
      <w:r>
        <w:rPr>
          <w:rFonts w:hint="eastAsia" w:ascii="Times New Roman" w:hAnsi="Times New Roman" w:eastAsia="Times New Roman" w:cs="Times New Roman"/>
        </w:rPr>
        <w:t>，</w:t>
      </w:r>
      <w:r>
        <w:rPr>
          <w:rFonts w:hint="eastAsia" w:ascii="Times New Roman" w:hAnsi="Times New Roman" w:eastAsia="FangSong" w:cs="Times New Roman"/>
        </w:rPr>
        <w:t>两个炔碳都表现为强亲电中心</w:t>
      </w:r>
      <w:r>
        <w:rPr>
          <w:rFonts w:hint="eastAsia" w:ascii="Times New Roman" w:hAnsi="Times New Roman" w:eastAsia="Times New Roman" w:cs="Times New Roman"/>
        </w:rPr>
        <w:t>，</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只能作为瞬时中间体被捕获或通过产物分布证明</w:t>
      </w:r>
      <w:r>
        <w:rPr>
          <w:rFonts w:hint="eastAsia" w:ascii="Times New Roman" w:hAnsi="Times New Roman" w:eastAsia="Times New Roman" w:cs="Times New Roman"/>
        </w:rPr>
        <w:t>。</w:t>
      </w:r>
    </w:p>
    <w:bookmarkEnd w:id="406"/>
    <w:bookmarkStart w:id="407" w:name="排除直接-snar-机理"/>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排除直接</w:t>
      </w:r>
      <w:r>
        <w:rPr>
          <w:rFonts w:ascii="Times New Roman" w:hAnsi="Times New Roman" w:eastAsia="Times New Roman" w:cs="Times New Roman"/>
        </w:rPr>
        <w:t xml:space="preserve"> SNAr </w:t>
      </w:r>
      <w:r>
        <w:rPr>
          <w:rFonts w:hint="eastAsia" w:ascii="Times New Roman" w:hAnsi="Times New Roman" w:eastAsia="SimHei" w:cs="Times New Roman"/>
        </w:rPr>
        <w:t xml:space="preserve">机理</w:t>
      </w:r>
    </w:p>
    <w:p>
      <w:pPr>
        <w:pStyle w:val="FirstParagraph"/>
      </w:pPr>
      <w:r>
        <w:rPr>
          <w:rFonts w:hint="eastAsia" w:ascii="Times New Roman" w:hAnsi="Times New Roman" w:eastAsia="FangSong" w:cs="Times New Roman"/>
        </w:rPr>
        <w:t>若反应按直接的芳香亲核取代</w:t>
      </w:r>
      <w:r>
        <w:rPr>
          <w:rFonts w:hint="eastAsia" w:ascii="Times New Roman" w:hAnsi="Times New Roman" w:eastAsia="Times New Roman" w:cs="Times New Roman"/>
        </w:rPr>
        <w:t>（SNAr）</w:t>
      </w:r>
      <w:r>
        <w:rPr>
          <w:rFonts w:hint="eastAsia" w:ascii="Times New Roman" w:hAnsi="Times New Roman" w:eastAsia="FangSong" w:cs="Times New Roman"/>
        </w:rPr>
        <w:t>进行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只能进攻带氯的标记碳</w:t>
      </w:r>
      <w:r>
        <w:rPr>
          <w:rFonts w:ascii="Times New Roman" w:hAnsi="Times New Roman" w:eastAsia="Times New Roman" w:cs="Times New Roman"/>
        </w:rPr>
        <w:t xml:space="preserve"> C</w:t>
      </w:r>
      <w:r>
        <w:rPr>
          <w:rFonts w:hint="eastAsia" w:ascii="Times New Roman" w:hAnsi="Times New Roman" w:eastAsia="Times New Roman" w:cs="Times New Roman"/>
          <w:i/>
          <w:iCs/>
        </w:rPr>
        <w:t>，</w:t>
      </w:r>
      <w:r>
        <w:rPr>
          <w:rFonts w:hint="eastAsia" w:ascii="Times New Roman" w:hAnsi="Times New Roman" w:eastAsia="FangSong" w:cs="Times New Roman"/>
          <w:i/>
          <w:iCs/>
        </w:rPr>
        <w:t>产物中氨基应全部保留在</w:t>
      </w:r>
      <w:r>
        <w:rPr>
          <w:rFonts w:ascii="Times New Roman" w:hAnsi="Times New Roman" w:eastAsia="Times New Roman" w:cs="Times New Roman"/>
          <w:i/>
          <w:iCs/>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不会出现邻位产物</w:t>
      </w:r>
      <w:r>
        <w:rPr>
          <w:rFonts w:hint="eastAsia" w:ascii="Times New Roman" w:hAnsi="Times New Roman" w:eastAsia="Times New Roman" w:cs="Times New Roman"/>
        </w:rPr>
        <w:t>。</w:t>
      </w:r>
      <w:r>
        <w:rPr>
          <w:rFonts w:hint="eastAsia" w:ascii="Times New Roman" w:hAnsi="Times New Roman" w:eastAsia="FangSong" w:cs="Times New Roman"/>
        </w:rPr>
        <w:t>实测产物在标记碳与相邻碳上几乎等量</w:t>
      </w:r>
      <w:r>
        <w:rPr>
          <w:rFonts w:hint="eastAsia" w:ascii="Times New Roman" w:hAnsi="Times New Roman" w:eastAsia="Times New Roman" w:cs="Times New Roman"/>
        </w:rPr>
        <w:t>，</w:t>
      </w:r>
      <w:r>
        <w:rPr>
          <w:rFonts w:hint="eastAsia" w:ascii="Times New Roman" w:hAnsi="Times New Roman" w:eastAsia="FangSong" w:cs="Times New Roman"/>
        </w:rPr>
        <w:t>说明反应先经过对称的苯炔中间体</w:t>
      </w:r>
      <w:r>
        <w:rPr>
          <w:rFonts w:hint="eastAsia" w:ascii="Times New Roman" w:hAnsi="Times New Roman" w:eastAsia="Times New Roman" w:cs="Times New Roman"/>
        </w:rPr>
        <w:t>，</w:t>
      </w:r>
      <w:r>
        <w:rPr>
          <w:rFonts w:hint="eastAsia" w:ascii="Times New Roman" w:hAnsi="Times New Roman" w:eastAsia="FangSong" w:cs="Times New Roman"/>
        </w:rPr>
        <w:t>再在两端任意加成</w:t>
      </w:r>
      <w:r>
        <w:rPr>
          <w:rFonts w:hint="eastAsia" w:ascii="Times New Roman" w:hAnsi="Times New Roman" w:eastAsia="Times New Roman" w:cs="Times New Roman"/>
        </w:rPr>
        <w:t>，</w:t>
      </w:r>
      <w:r>
        <w:rPr>
          <w:rFonts w:hint="eastAsia" w:ascii="Times New Roman" w:hAnsi="Times New Roman" w:eastAsia="FangSong" w:cs="Times New Roman"/>
        </w:rPr>
        <w:t>直接排除了</w:t>
      </w:r>
      <w:r>
        <w:rPr>
          <w:rFonts w:ascii="Times New Roman" w:hAnsi="Times New Roman" w:eastAsia="Times New Roman" w:cs="Times New Roman"/>
        </w:rPr>
        <w:t xml:space="preserve"> SNAr </w:t>
      </w:r>
      <w:r>
        <w:rPr>
          <w:rFonts w:hint="eastAsia" w:ascii="Times New Roman" w:hAnsi="Times New Roman" w:eastAsia="FangSong" w:cs="Times New Roman"/>
        </w:rPr>
        <w:t>机理</w:t>
      </w:r>
      <w:r>
        <w:rPr>
          <w:rFonts w:hint="eastAsia" w:ascii="Times New Roman" w:hAnsi="Times New Roman" w:eastAsia="Times New Roman" w:cs="Times New Roman"/>
        </w:rPr>
        <w:t>。</w:t>
      </w:r>
    </w:p>
    <w:bookmarkEnd w:id="407"/>
    <w:bookmarkStart w:id="408" w:name="改用-13c-标记的原因"/>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标记的原因</w:t>
      </w:r>
    </w:p>
    <w:p>
      <w:pPr>
        <w:pStyle w:val="FirstParagraph"/>
      </w:pP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是稳定的非放射性核素</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ascii="Times New Roman" w:hAnsi="Times New Roman" w:eastAsia="Times New Roman" w:cs="Times New Roman"/>
        </w:rPr>
        <w:t xml:space="preserve"> </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可直接用核磁共振监测产物位置</w:t>
      </w:r>
      <w:r>
        <w:rPr>
          <w:rFonts w:hint="eastAsia" w:ascii="Times New Roman" w:hAnsi="Times New Roman" w:eastAsia="Times New Roman" w:cs="Times New Roman"/>
        </w:rPr>
        <w:t>，</w:t>
      </w:r>
      <w:r>
        <w:rPr>
          <w:rFonts w:hint="eastAsia" w:ascii="Times New Roman" w:hAnsi="Times New Roman" w:eastAsia="FangSong" w:cs="Times New Roman"/>
        </w:rPr>
        <w:t>不存在辐射危害和放射性废料问题</w:t>
      </w:r>
      <w:r>
        <w:rPr>
          <w:rFonts w:hint="eastAsia" w:ascii="Times New Roman" w:hAnsi="Times New Roman" w:eastAsia="Times New Roman" w:cs="Times New Roman"/>
        </w:rPr>
        <w:t>；</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虽是早期经典标记手段</w:t>
      </w:r>
      <w:r>
        <w:rPr>
          <w:rFonts w:hint="eastAsia" w:ascii="Times New Roman" w:hAnsi="Times New Roman" w:eastAsia="Times New Roman" w:cs="Times New Roman"/>
        </w:rPr>
        <w:t>，</w:t>
      </w:r>
      <w:r>
        <w:rPr>
          <w:rFonts w:hint="eastAsia" w:ascii="Times New Roman" w:hAnsi="Times New Roman" w:eastAsia="FangSong" w:cs="Times New Roman"/>
        </w:rPr>
        <w:t>但具有放射性</w:t>
      </w:r>
      <w:r>
        <w:rPr>
          <w:rFonts w:hint="eastAsia" w:ascii="Times New Roman" w:hAnsi="Times New Roman" w:eastAsia="Times New Roman" w:cs="Times New Roman"/>
        </w:rPr>
        <w:t>，</w:t>
      </w:r>
      <w:r>
        <w:rPr>
          <w:rFonts w:hint="eastAsia" w:ascii="Times New Roman" w:hAnsi="Times New Roman" w:eastAsia="FangSong" w:cs="Times New Roman"/>
        </w:rPr>
        <w:t>需放射性检测和专门防护</w:t>
      </w:r>
      <w:r>
        <w:rPr>
          <w:rFonts w:hint="eastAsia" w:ascii="Times New Roman" w:hAnsi="Times New Roman" w:eastAsia="Times New Roman" w:cs="Times New Roman"/>
        </w:rPr>
        <w:t>。1980</w:t>
      </w:r>
      <w:r>
        <w:rPr>
          <w:rFonts w:ascii="Times New Roman" w:hAnsi="Times New Roman" w:eastAsia="Times New Roman" w:cs="Times New Roman"/>
        </w:rPr>
        <w:t xml:space="preserve"> </w:t>
      </w:r>
      <w:r>
        <w:rPr>
          <w:rFonts w:hint="eastAsia" w:ascii="Times New Roman" w:hAnsi="Times New Roman" w:eastAsia="FangSong" w:cs="Times New Roman"/>
        </w:rPr>
        <w:t>年代核磁共振技术普及后</w:t>
      </w:r>
      <w:r>
        <w:rPr>
          <w:rFonts w:hint="eastAsia" w:ascii="Times New Roman" w:hAnsi="Times New Roman" w:eastAsia="Times New Roman" w:cs="Times New Roman"/>
        </w:rPr>
        <w:t>，</w:t>
      </w:r>
      <w:r>
        <w:rPr>
          <w:rFonts w:hint="eastAsia" w:ascii="Times New Roman" w:hAnsi="Times New Roman" w:eastAsia="FangSong" w:cs="Times New Roman"/>
        </w:rPr>
        <w:t>标记实验改用</w:t>
      </w:r>
      <w:r>
        <w:rPr>
          <w:rFonts w:ascii="Times New Roman" w:hAnsi="Times New Roman" w:eastAsia="Times New Roman" w:cs="Times New Roman"/>
        </w:rPr>
        <w:t xml:space="preserve"> </w:t>
      </w:r>
      <m:oMath>
        <m:sSup>
          <m:e>
            <m:r>
              <m:t>​</m:t>
            </m:r>
          </m:e>
          <m:sup>
            <m:r>
              <m:t>13</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sSup>
          <m:e>
            <m:r>
              <m:t>​</m:t>
            </m:r>
          </m:e>
          <m:sup>
            <m:r>
              <m:t>2</m:t>
            </m:r>
          </m:sup>
        </m:sSup>
        <m:r>
          <m:t>H</m:t>
        </m:r>
      </m:oMath>
      <w:r>
        <w:rPr>
          <w:rFonts w:ascii="Times New Roman" w:hAnsi="Times New Roman" w:eastAsia="Times New Roman" w:cs="Times New Roman"/>
        </w:rPr>
        <w:t xml:space="preserve">、</w:t>
      </w:r>
      <m:oMath>
        <m:sSup>
          <m:e>
            <m:r>
              <m:t>​</m:t>
            </m:r>
          </m:e>
          <m:sup>
            <m:r>
              <m:t>15</m:t>
            </m:r>
          </m:sup>
        </m:sSup>
        <m:r>
          <m:t>N</m:t>
        </m:r>
      </m:oMath>
      <w:r>
        <w:rPr>
          <w:rFonts w:ascii="Times New Roman" w:hAnsi="Times New Roman" w:eastAsia="Times New Roman" w:cs="Times New Roman"/>
        </w:rPr>
        <w:t xml:space="preserve"> </w:t>
      </w:r>
      <w:r>
        <w:rPr>
          <w:rFonts w:hint="eastAsia" w:ascii="Times New Roman" w:hAnsi="Times New Roman" w:eastAsia="FangSong" w:cs="Times New Roman"/>
        </w:rPr>
        <w:t>等稳定核</w:t>
      </w:r>
      <w:r>
        <w:rPr>
          <w:rFonts w:hint="eastAsia" w:ascii="Times New Roman" w:hAnsi="Times New Roman" w:eastAsia="Times New Roman" w:cs="Times New Roman"/>
        </w:rPr>
        <w:t>）</w:t>
      </w:r>
      <w:r>
        <w:rPr>
          <w:rFonts w:hint="eastAsia" w:ascii="Times New Roman" w:hAnsi="Times New Roman" w:eastAsia="FangSong" w:cs="Times New Roman"/>
        </w:rPr>
        <w:t>成为常规做法</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End w:id="409"/>
    <w:bookmarkStart w:id="466" w:name="羟汞化反应产物第26届初赛"/>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羟汞化反应产物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的羟汞化产物</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醇的羟汞化产物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下列有机化合物中具有芳香性的是</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411" name="Picture"/>
            <a:graphic>
              <a:graphicData uri="http://schemas.openxmlformats.org/drawingml/2006/picture">
                <pic:pic>
                  <pic:nvPicPr>
                    <pic:cNvPr descr="9aaa0160ae5725c2a05b4589c42923d7e8709359f4a72d993ea03f0828bfdc17.jpg" id="412" name="Picture"/>
                    <pic:cNvPicPr>
                      <a:picLocks noChangeArrowheads="1" noChangeAspect="1"/>
                    </pic:cNvPicPr>
                  </pic:nvPicPr>
                  <pic:blipFill>
                    <a:blip r:embed="rId410"/>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414" name="Picture"/>
            <a:graphic>
              <a:graphicData uri="http://schemas.openxmlformats.org/drawingml/2006/picture">
                <pic:pic>
                  <pic:nvPicPr>
                    <pic:cNvPr descr="741bc4e421fc2afd028baedc52b8a50d05f7de06bfddb3fd9f28e76b6991a19e.jpg" id="415" name="Picture"/>
                    <pic:cNvPicPr>
                      <a:picLocks noChangeArrowheads="1" noChangeAspect="1"/>
                    </pic:cNvPicPr>
                  </pic:nvPicPr>
                  <pic:blipFill>
                    <a:blip r:embed="rId413"/>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417" name="Picture"/>
            <a:graphic>
              <a:graphicData uri="http://schemas.openxmlformats.org/drawingml/2006/picture">
                <pic:pic>
                  <pic:nvPicPr>
                    <pic:cNvPr descr="5b9d69a46432f89a7a525d69213f8de23546ebca881bdbb82d02a459b5b65989.jpg" id="418" name="Picture"/>
                    <pic:cNvPicPr>
                      <a:picLocks noChangeArrowheads="1" noChangeAspect="1"/>
                    </pic:cNvPicPr>
                  </pic:nvPicPr>
                  <pic:blipFill>
                    <a:blip r:embed="rId416"/>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420" name="Picture"/>
            <a:graphic>
              <a:graphicData uri="http://schemas.openxmlformats.org/drawingml/2006/picture">
                <pic:pic>
                  <pic:nvPicPr>
                    <pic:cNvPr descr="7775e67e81d145558d6808c05b051da1398feef7e5a3c580b684ebebd1b82dfb.jpg" id="421" name="Picture"/>
                    <pic:cNvPicPr>
                      <a:picLocks noChangeArrowheads="1" noChangeAspect="1"/>
                    </pic:cNvPicPr>
                  </pic:nvPicPr>
                  <pic:blipFill>
                    <a:blip r:embed="rId419"/>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423" name="Picture"/>
            <a:graphic>
              <a:graphicData uri="http://schemas.openxmlformats.org/drawingml/2006/picture">
                <pic:pic>
                  <pic:nvPicPr>
                    <pic:cNvPr descr="8750520264fe0285d295ac4e812bfe00a39059d24737793a1941d4ddff60a253.jpg" id="424" name="Picture"/>
                    <pic:cNvPicPr>
                      <a:picLocks noChangeArrowheads="1" noChangeAspect="1"/>
                    </pic:cNvPicPr>
                  </pic:nvPicPr>
                  <pic:blipFill>
                    <a:blip r:embed="rId422"/>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① B </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圈出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中来自原料</w:t>
      </w:r>
      <w:r>
        <w:rPr>
          <w:rFonts w:ascii="Times New Roman" w:hAnsi="Times New Roman" w:eastAsia="Times New Roman" w:cs="Times New Roman"/>
        </w:rPr>
        <w:t xml:space="preserve"> A </w:t>
      </w:r>
      <w:r>
        <w:rPr>
          <w:rFonts w:hint="eastAsia" w:ascii="Times New Roman" w:hAnsi="Times New Roman" w:eastAsia="FangSong" w:cs="Times New Roman"/>
        </w:rPr>
        <w:t>的氧原子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：Hg(OAc)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亲电进攻烯烃</w:t>
      </w:r>
      <w:r>
        <w:rPr>
          <w:rFonts w:hint="eastAsia" w:ascii="Times New Roman" w:hAnsi="Times New Roman" w:eastAsia="Times New Roman" w:cs="Times New Roman"/>
        </w:rPr>
        <w:t>→</w:t>
      </w:r>
      <w:r>
        <w:rPr>
          <w:rFonts w:hint="eastAsia" w:ascii="Times New Roman" w:hAnsi="Times New Roman" w:eastAsia="FangSong" w:cs="Times New Roman"/>
        </w:rPr>
        <w:t>三元环汞鎓离子</w:t>
      </w:r>
      <w:r>
        <w:rPr>
          <w:rFonts w:hint="eastAsia" w:ascii="Times New Roman" w:hAnsi="Times New Roman" w:eastAsia="Times New Roman" w:cs="Times New Roman"/>
        </w:rPr>
        <w:t>→</w:t>
      </w:r>
      <w:r>
        <w:rPr>
          <w:rFonts w:hint="eastAsia" w:ascii="Times New Roman" w:hAnsi="Times New Roman" w:eastAsia="FangSong" w:cs="Times New Roman"/>
        </w:rPr>
        <w:t>水进攻</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hint="eastAsia" w:ascii="Times New Roman" w:hAnsi="Times New Roman" w:eastAsia="Times New Roman" w:cs="Times New Roman"/>
        </w:rPr>
        <w:t>C-Hg</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ascii="Times New Roman" w:hAnsi="Times New Roman" w:eastAsia="Times New Roman" w:cs="Times New Roman"/>
        </w:rPr>
        <w:t xml:space="preserve"> → </w:t>
      </w:r>
      <w:r>
        <w:rPr>
          <w:rFonts w:hint="eastAsia" w:ascii="Times New Roman" w:hAnsi="Times New Roman" w:eastAsia="FangSong" w:cs="Times New Roman"/>
        </w:rPr>
        <w:t xml:space="preserve">马氏加水产物</w:t>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醇形成三元环中间体后</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OH</w:t>
      </w:r>
      <w:r>
        <w:rPr>
          <w:rFonts w:hint="eastAsia" w:ascii="Times New Roman" w:hAnsi="Times New Roman" w:eastAsia="FangSong" w:cs="Times New Roman"/>
        </w:rPr>
        <w:t>快速进攻三元环</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生成</w:t>
      </w:r>
      <w:r>
        <w:rPr>
          <w:rFonts w:hint="eastAsia" w:ascii="Times New Roman" w:hAnsi="Times New Roman" w:eastAsia="FangSong" w:cs="Times New Roman"/>
          <w:b/>
          <w:bCs/>
        </w:rPr>
        <w:t xml:space="preserve">取代四氢呋喃</w:t>
      </w:r>
      <w:r>
        <w:rPr>
          <w:rFonts w:hint="eastAsia" w:ascii="Times New Roman" w:hAnsi="Times New Roman" w:eastAsia="Times New Roman" w:cs="Times New Roman"/>
        </w:rPr>
        <w:t>（</w:t>
      </w:r>
      <w:r>
        <w:rPr>
          <w:rFonts w:hint="eastAsia" w:ascii="Times New Roman" w:hAnsi="Times New Roman" w:eastAsia="FangSong" w:cs="Times New Roman"/>
        </w:rPr>
        <w:t>环醚</w:t>
      </w:r>
      <w:r>
        <w:rPr>
          <w:rFonts w:hint="eastAsia" w:ascii="Times New Roman" w:hAnsi="Times New Roman" w:eastAsia="Times New Roman" w:cs="Times New Roman"/>
        </w:rPr>
        <w:t>）</w:t>
      </w:r>
    </w:p>
    <w:bookmarkStart w:id="465" w:name="题目-5"/>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425" name="Picture"/>
            <a:graphic>
              <a:graphicData uri="http://schemas.openxmlformats.org/drawingml/2006/picture">
                <pic:pic>
                  <pic:nvPicPr>
                    <pic:cNvPr descr="9aaa0160ae5725c2a05b4589c42923d7e8709359f4a72d993ea03f0828bfdc17.jpg" id="426" name="Picture"/>
                    <pic:cNvPicPr>
                      <a:picLocks noChangeArrowheads="1" noChangeAspect="1"/>
                    </pic:cNvPicPr>
                  </pic:nvPicPr>
                  <pic:blipFill>
                    <a:blip r:embed="rId410"/>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427" name="Picture"/>
            <a:graphic>
              <a:graphicData uri="http://schemas.openxmlformats.org/drawingml/2006/picture">
                <pic:pic>
                  <pic:nvPicPr>
                    <pic:cNvPr descr="741bc4e421fc2afd028baedc52b8a50d05f7de06bfddb3fd9f28e76b6991a19e.jpg" id="428" name="Picture"/>
                    <pic:cNvPicPr>
                      <a:picLocks noChangeArrowheads="1" noChangeAspect="1"/>
                    </pic:cNvPicPr>
                  </pic:nvPicPr>
                  <pic:blipFill>
                    <a:blip r:embed="rId413"/>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429" name="Picture"/>
            <a:graphic>
              <a:graphicData uri="http://schemas.openxmlformats.org/drawingml/2006/picture">
                <pic:pic>
                  <pic:nvPicPr>
                    <pic:cNvPr descr="5b9d69a46432f89a7a525d69213f8de23546ebca881bdbb82d02a459b5b65989.jpg" id="430" name="Picture"/>
                    <pic:cNvPicPr>
                      <a:picLocks noChangeArrowheads="1" noChangeAspect="1"/>
                    </pic:cNvPicPr>
                  </pic:nvPicPr>
                  <pic:blipFill>
                    <a:blip r:embed="rId416"/>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431" name="Picture"/>
            <a:graphic>
              <a:graphicData uri="http://schemas.openxmlformats.org/drawingml/2006/picture">
                <pic:pic>
                  <pic:nvPicPr>
                    <pic:cNvPr descr="7775e67e81d145558d6808c05b051da1398feef7e5a3c580b684ebebd1b82dfb.jpg" id="432" name="Picture"/>
                    <pic:cNvPicPr>
                      <a:picLocks noChangeArrowheads="1" noChangeAspect="1"/>
                    </pic:cNvPicPr>
                  </pic:nvPicPr>
                  <pic:blipFill>
                    <a:blip r:embed="rId419"/>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433" name="Picture"/>
            <a:graphic>
              <a:graphicData uri="http://schemas.openxmlformats.org/drawingml/2006/picture">
                <pic:pic>
                  <pic:nvPicPr>
                    <pic:cNvPr descr="8750520264fe0285d295ac4e812bfe00a39059d24737793a1941d4ddff60a253.jpg" id="434" name="Picture"/>
                    <pic:cNvPicPr>
                      <a:picLocks noChangeArrowheads="1" noChangeAspect="1"/>
                    </pic:cNvPicPr>
                  </pic:nvPicPr>
                  <pic:blipFill>
                    <a:blip r:embed="rId422"/>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39473"/>
            <wp:effectExtent b="0" l="0" r="0" t="0"/>
            <wp:docPr descr="" title="" id="436" name="Picture"/>
            <a:graphic>
              <a:graphicData uri="http://schemas.openxmlformats.org/drawingml/2006/picture">
                <pic:pic>
                  <pic:nvPicPr>
                    <pic:cNvPr descr="acd853dc6c8d2eba7369da98ae23801c4c17fcccb2219b0c8beda0acdf075fa7.jpg" id="437" name="Picture"/>
                    <pic:cNvPicPr>
                      <a:picLocks noChangeArrowheads="1" noChangeAspect="1"/>
                    </pic:cNvPicPr>
                  </pic:nvPicPr>
                  <pic:blipFill>
                    <a:blip r:embed="rId435"/>
                    <a:stretch>
                      <a:fillRect/>
                    </a:stretch>
                  </pic:blipFill>
                  <pic:spPr bwMode="auto">
                    <a:xfrm>
                      <a:off x="0" y="0"/>
                      <a:ext cx="3600000" cy="6394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6567"/>
            <wp:effectExtent b="0" l="0" r="0" t="0"/>
            <wp:docPr descr="" title="" id="439" name="Picture"/>
            <a:graphic>
              <a:graphicData uri="http://schemas.openxmlformats.org/drawingml/2006/picture">
                <pic:pic>
                  <pic:nvPicPr>
                    <pic:cNvPr descr="1132f60e9dd4ba7c44388bd75b1dfc22238d5e7747f279f99290a0413f281168.jpg" id="440" name="Picture"/>
                    <pic:cNvPicPr>
                      <a:picLocks noChangeArrowheads="1" noChangeAspect="1"/>
                    </pic:cNvPicPr>
                  </pic:nvPicPr>
                  <pic:blipFill>
                    <a:blip r:embed="rId438"/>
                    <a:stretch>
                      <a:fillRect/>
                    </a:stretch>
                  </pic:blipFill>
                  <pic:spPr bwMode="auto">
                    <a:xfrm>
                      <a:off x="0" y="0"/>
                      <a:ext cx="3600000" cy="10565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061"/>
            <wp:effectExtent b="0" l="0" r="0" t="0"/>
            <wp:docPr descr="" title="" id="442" name="Picture"/>
            <a:graphic>
              <a:graphicData uri="http://schemas.openxmlformats.org/drawingml/2006/picture">
                <pic:pic>
                  <pic:nvPicPr>
                    <pic:cNvPr descr="44640ca2b1e7aba4041572fa1f7b1e70fe6c88e0373a7d049c08e641cb7e4972.jpg" id="443" name="Picture"/>
                    <pic:cNvPicPr>
                      <a:picLocks noChangeArrowheads="1" noChangeAspect="1"/>
                    </pic:cNvPicPr>
                  </pic:nvPicPr>
                  <pic:blipFill>
                    <a:blip r:embed="rId441"/>
                    <a:stretch>
                      <a:fillRect/>
                    </a:stretch>
                  </pic:blipFill>
                  <pic:spPr bwMode="auto">
                    <a:xfrm>
                      <a:off x="0" y="0"/>
                      <a:ext cx="3600000" cy="624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107142"/>
            <wp:effectExtent b="0" l="0" r="0" t="0"/>
            <wp:docPr descr="" title="" id="445" name="Picture"/>
            <a:graphic>
              <a:graphicData uri="http://schemas.openxmlformats.org/drawingml/2006/picture">
                <pic:pic>
                  <pic:nvPicPr>
                    <pic:cNvPr descr="577ab1239d21b0b950f45ae09d3b6523412106ca5a35e65b15a6ce4696ae3432.jpg" id="446" name="Picture"/>
                    <pic:cNvPicPr>
                      <a:picLocks noChangeArrowheads="1" noChangeAspect="1"/>
                    </pic:cNvPicPr>
                  </pic:nvPicPr>
                  <pic:blipFill>
                    <a:blip r:embed="rId444"/>
                    <a:stretch>
                      <a:fillRect/>
                    </a:stretch>
                  </pic:blipFill>
                  <pic:spPr bwMode="auto">
                    <a:xfrm>
                      <a:off x="0" y="0"/>
                      <a:ext cx="1800000" cy="310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71153"/>
            <wp:effectExtent b="0" l="0" r="0" t="0"/>
            <wp:docPr descr="" title="" id="448" name="Picture"/>
            <a:graphic>
              <a:graphicData uri="http://schemas.openxmlformats.org/drawingml/2006/picture">
                <pic:pic>
                  <pic:nvPicPr>
                    <pic:cNvPr descr="86fbd0ce908d25043b9ebe5ca8069e54b77301f04ca5fd976c6e9a4dd1275b42.jpg" id="449" name="Picture"/>
                    <pic:cNvPicPr>
                      <a:picLocks noChangeArrowheads="1" noChangeAspect="1"/>
                    </pic:cNvPicPr>
                  </pic:nvPicPr>
                  <pic:blipFill>
                    <a:blip r:embed="rId447"/>
                    <a:stretch>
                      <a:fillRect/>
                    </a:stretch>
                  </pic:blipFill>
                  <pic:spPr bwMode="auto">
                    <a:xfrm>
                      <a:off x="0" y="0"/>
                      <a:ext cx="3600000" cy="1471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5929"/>
            <wp:effectExtent b="0" l="0" r="0" t="0"/>
            <wp:docPr descr="" title="" id="451" name="Picture"/>
            <a:graphic>
              <a:graphicData uri="http://schemas.openxmlformats.org/drawingml/2006/picture">
                <pic:pic>
                  <pic:nvPicPr>
                    <pic:cNvPr descr="fe25026e474149d7cd0c7d0db20203b39bd214433c5696b74c1a763f4a7a1348.jpg" id="452" name="Picture"/>
                    <pic:cNvPicPr>
                      <a:picLocks noChangeArrowheads="1" noChangeAspect="1"/>
                    </pic:cNvPicPr>
                  </pic:nvPicPr>
                  <pic:blipFill>
                    <a:blip r:embed="rId450"/>
                    <a:stretch>
                      <a:fillRect/>
                    </a:stretch>
                  </pic:blipFill>
                  <pic:spPr bwMode="auto">
                    <a:xfrm>
                      <a:off x="0" y="0"/>
                      <a:ext cx="3600000" cy="10359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600200"/>
            <wp:effectExtent b="0" l="0" r="0" t="0"/>
            <wp:docPr descr="" title="" id="454" name="Picture"/>
            <a:graphic>
              <a:graphicData uri="http://schemas.openxmlformats.org/drawingml/2006/picture">
                <pic:pic>
                  <pic:nvPicPr>
                    <pic:cNvPr descr="e8aac41e76c9516e72d54fc166f4c2bfcd8b347bccf386558075a008b409f099.jpg" id="455" name="Picture"/>
                    <pic:cNvPicPr>
                      <a:picLocks noChangeArrowheads="1" noChangeAspect="1"/>
                    </pic:cNvPicPr>
                  </pic:nvPicPr>
                  <pic:blipFill>
                    <a:blip r:embed="rId453"/>
                    <a:stretch>
                      <a:fillRect/>
                    </a:stretch>
                  </pic:blipFill>
                  <pic:spPr bwMode="auto">
                    <a:xfrm>
                      <a:off x="0" y="0"/>
                      <a:ext cx="2755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3516"/>
            <wp:effectExtent b="0" l="0" r="0" t="0"/>
            <wp:docPr descr="" title="" id="457" name="Picture"/>
            <a:graphic>
              <a:graphicData uri="http://schemas.openxmlformats.org/drawingml/2006/picture">
                <pic:pic>
                  <pic:nvPicPr>
                    <pic:cNvPr descr="d38b2faa0e957da410c2a30d8fe06ce1e412da5cd7d7d5ff476096c2219e82ff.jpg" id="458" name="Picture"/>
                    <pic:cNvPicPr>
                      <a:picLocks noChangeArrowheads="1" noChangeAspect="1"/>
                    </pic:cNvPicPr>
                  </pic:nvPicPr>
                  <pic:blipFill>
                    <a:blip r:embed="rId456"/>
                    <a:stretch>
                      <a:fillRect/>
                    </a:stretch>
                  </pic:blipFill>
                  <pic:spPr bwMode="auto">
                    <a:xfrm>
                      <a:off x="0" y="0"/>
                      <a:ext cx="3600000" cy="7635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7517"/>
            <wp:effectExtent b="0" l="0" r="0" t="0"/>
            <wp:docPr descr="" title="" id="460" name="Picture"/>
            <a:graphic>
              <a:graphicData uri="http://schemas.openxmlformats.org/drawingml/2006/picture">
                <pic:pic>
                  <pic:nvPicPr>
                    <pic:cNvPr descr="71b570e71e626603246d12d48cb0b7b265fed247a9708eea93aab17caa1687a3.jpg" id="461" name="Picture"/>
                    <pic:cNvPicPr>
                      <a:picLocks noChangeArrowheads="1" noChangeAspect="1"/>
                    </pic:cNvPicPr>
                  </pic:nvPicPr>
                  <pic:blipFill>
                    <a:blip r:embed="rId459"/>
                    <a:stretch>
                      <a:fillRect/>
                    </a:stretch>
                  </pic:blipFill>
                  <pic:spPr bwMode="auto">
                    <a:xfrm>
                      <a:off x="0" y="0"/>
                      <a:ext cx="3600000" cy="5775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1909"/>
            <wp:effectExtent b="0" l="0" r="0" t="0"/>
            <wp:docPr descr="" title="" id="463" name="Picture"/>
            <a:graphic>
              <a:graphicData uri="http://schemas.openxmlformats.org/drawingml/2006/picture">
                <pic:pic>
                  <pic:nvPicPr>
                    <pic:cNvPr descr="a1dadc9283c893c7aa9ffe9de768fe31ec374cf1391dac1c47cc154ac316c1a3.jpg" id="464" name="Picture"/>
                    <pic:cNvPicPr>
                      <a:picLocks noChangeArrowheads="1" noChangeAspect="1"/>
                    </pic:cNvPicPr>
                  </pic:nvPicPr>
                  <pic:blipFill>
                    <a:blip r:embed="rId462"/>
                    <a:stretch>
                      <a:fillRect/>
                    </a:stretch>
                  </pic:blipFill>
                  <pic:spPr bwMode="auto">
                    <a:xfrm>
                      <a:off x="0" y="0"/>
                      <a:ext cx="3600000" cy="10719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5"/>
    <w:bookmarkEnd w:id="466"/>
    <w:bookmarkStart w:id="482" w:name="托品酮与溴苄反应第29届初赛"/>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托品酮与溴苄反应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Tropinone </w:t>
      </w:r>
      <w:r>
        <w:rPr>
          <w:rFonts w:hint="eastAsia" w:ascii="Times New Roman" w:hAnsi="Times New Roman" w:eastAsia="FangSong" w:cs="Times New Roman"/>
        </w:rPr>
        <w:t>是一个莨菪烷类生物碱</w:t>
      </w:r>
      <w:r>
        <w:rPr>
          <w:rFonts w:hint="eastAsia" w:ascii="Times New Roman" w:hAnsi="Times New Roman" w:eastAsia="Times New Roman" w:cs="Times New Roman"/>
        </w:rPr>
        <w:t>，</w:t>
      </w:r>
      <w:r>
        <w:rPr>
          <w:rFonts w:hint="eastAsia" w:ascii="Times New Roman" w:hAnsi="Times New Roman" w:eastAsia="FangSong" w:cs="Times New Roman"/>
        </w:rPr>
        <w:t>是合成药物阿托品硫酸盐的中间体</w:t>
      </w:r>
      <w:r>
        <w:rPr>
          <w:rFonts w:hint="eastAsia" w:ascii="Times New Roman" w:hAnsi="Times New Roman" w:eastAsia="Times New Roman" w:cs="Times New Roman"/>
        </w:rPr>
        <w:t>。</w:t>
      </w:r>
      <w:r>
        <w:rPr>
          <w:rFonts w:hint="eastAsia" w:ascii="Times New Roman" w:hAnsi="Times New Roman" w:eastAsia="FangSong" w:cs="Times New Roman"/>
        </w:rPr>
        <w:t>它的合成在有机合成史上具有里程碑意义</w:t>
      </w:r>
      <w:r>
        <w:rPr>
          <w:rFonts w:hint="eastAsia" w:ascii="Times New Roman" w:hAnsi="Times New Roman" w:eastAsia="Times New Roman" w:cs="Times New Roman"/>
        </w:rPr>
        <w:t>，</w:t>
      </w:r>
      <w:r>
        <w:rPr>
          <w:rFonts w:hint="eastAsia" w:ascii="Times New Roman" w:hAnsi="Times New Roman" w:eastAsia="FangSong" w:cs="Times New Roman"/>
        </w:rPr>
        <w:t>开启了多组分反应的研究</w:t>
      </w:r>
      <w:r>
        <w:rPr>
          <w:rFonts w:hint="eastAsia" w:ascii="Times New Roman" w:hAnsi="Times New Roman" w:eastAsia="Times New Roman" w:cs="Times New Roman"/>
        </w:rPr>
        <w:t>。Tropinone</w:t>
      </w:r>
      <w:r>
        <w:rPr>
          <w:rFonts w:ascii="Times New Roman" w:hAnsi="Times New Roman" w:eastAsia="Times New Roman" w:cs="Times New Roman"/>
        </w:rPr>
        <w:t xml:space="preserve"> </w:t>
      </w:r>
      <w:r>
        <w:rPr>
          <w:rFonts w:hint="eastAsia" w:ascii="Times New Roman" w:hAnsi="Times New Roman" w:eastAsia="FangSong" w:cs="Times New Roman"/>
        </w:rPr>
        <w:t>的许多衍生物具有很好的生理活性</w:t>
      </w:r>
      <w:r>
        <w:rPr>
          <w:rFonts w:hint="eastAsia" w:ascii="Times New Roman" w:hAnsi="Times New Roman" w:eastAsia="Times New Roman" w:cs="Times New Roman"/>
        </w:rPr>
        <w:t>，</w:t>
      </w:r>
      <w:r>
        <w:rPr>
          <w:rFonts w:hint="eastAsia" w:ascii="Times New Roman" w:hAnsi="Times New Roman" w:eastAsia="FangSong" w:cs="Times New Roman"/>
        </w:rPr>
        <w:t>从而可以进行各种衍生化反应</w:t>
      </w:r>
      <w:r>
        <w:rPr>
          <w:rFonts w:hint="eastAsia" w:ascii="Times New Roman" w:hAnsi="Times New Roman" w:eastAsia="Times New Roman" w:cs="Times New Roman"/>
        </w:rPr>
        <w:t>。</w:t>
      </w:r>
      <w:r>
        <w:rPr>
          <w:rFonts w:hint="eastAsia" w:ascii="Times New Roman" w:hAnsi="Times New Roman" w:eastAsia="FangSong" w:cs="Times New Roman"/>
        </w:rPr>
        <w:t>在研究</w:t>
      </w:r>
      <w:r>
        <w:rPr>
          <w:rFonts w:ascii="Times New Roman" w:hAnsi="Times New Roman" w:eastAsia="Times New Roman" w:cs="Times New Roman"/>
        </w:rPr>
        <w:t xml:space="preserve"> tropinone </w:t>
      </w:r>
      <w:r>
        <w:rPr>
          <w:rFonts w:hint="eastAsia" w:ascii="Times New Roman" w:hAnsi="Times New Roman" w:eastAsia="FangSong" w:cs="Times New Roman"/>
        </w:rPr>
        <w:t>和溴苄的反应中发现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9645"/>
            <wp:effectExtent b="0" l="0" r="0" t="0"/>
            <wp:docPr descr="" title="" id="468" name="Picture"/>
            <a:graphic>
              <a:graphicData uri="http://schemas.openxmlformats.org/drawingml/2006/picture">
                <pic:pic>
                  <pic:nvPicPr>
                    <pic:cNvPr descr="0a761d4fb80e9284d7b7204a252528913bf413ccde72d209782b438c403c8912.jpg" id="469" name="Picture"/>
                    <pic:cNvPicPr>
                      <a:picLocks noChangeArrowheads="1" noChangeAspect="1"/>
                    </pic:cNvPicPr>
                  </pic:nvPicPr>
                  <pic:blipFill>
                    <a:blip r:embed="rId467"/>
                    <a:stretch>
                      <a:fillRect/>
                    </a:stretch>
                  </pic:blipFill>
                  <pic:spPr bwMode="auto">
                    <a:xfrm>
                      <a:off x="0" y="0"/>
                      <a:ext cx="3600000" cy="11596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此反应的两个产物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可以在碱性条件下相互转化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在碱性条件下均会变成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以及二者在碱性条件下相互转换的中间体的结构简式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高效绿色合成一直是有机化学家追求的目标</w:t>
      </w:r>
      <w:r>
        <w:rPr>
          <w:rFonts w:hint="eastAsia" w:ascii="Times New Roman" w:hAnsi="Times New Roman" w:eastAsia="Times New Roman" w:cs="Times New Roman"/>
        </w:rPr>
        <w:t>，</w:t>
      </w:r>
      <w:r>
        <w:rPr>
          <w:rFonts w:hint="eastAsia" w:ascii="Times New Roman" w:hAnsi="Times New Roman" w:eastAsia="FangSong" w:cs="Times New Roman"/>
        </w:rPr>
        <w:t>用有机化合物替代金属氧化剂是重要的研究方向之一</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硝基甲烷负离子是一种温和的有机氧化剂</w:t>
      </w:r>
      <w:r>
        <w:rPr>
          <w:rFonts w:hint="eastAsia" w:ascii="Times New Roman" w:hAnsi="Times New Roman" w:eastAsia="Times New Roman" w:cs="Times New Roman"/>
        </w:rPr>
        <w:t>。</w:t>
      </w:r>
      <w:r>
        <w:rPr>
          <w:rFonts w:hint="eastAsia" w:ascii="Times New Roman" w:hAnsi="Times New Roman" w:eastAsia="FangSong" w:cs="Times New Roman"/>
        </w:rPr>
        <w:t>画出硝基甲烷负离子的共振式</w:t>
      </w: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r>
        <w:rPr>
          <w:rFonts w:hint="eastAsia" w:ascii="Times New Roman" w:hAnsi="Times New Roman" w:eastAsia="FangSong" w:cs="Times New Roman"/>
        </w:rPr>
        <w:t>并完成以下反应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341"/>
            <wp:effectExtent b="0" l="0" r="0" t="0"/>
            <wp:docPr descr="" title="" id="471" name="Picture"/>
            <a:graphic>
              <a:graphicData uri="http://schemas.openxmlformats.org/drawingml/2006/picture">
                <pic:pic>
                  <pic:nvPicPr>
                    <pic:cNvPr descr="bdc8c050b42fca9db71d0ebc9f640553fe2b4e0e21823133b5a9a89e967f0d06.jpg" id="472" name="Picture"/>
                    <pic:cNvPicPr>
                      <a:picLocks noChangeArrowheads="1" noChangeAspect="1"/>
                    </pic:cNvPicPr>
                  </pic:nvPicPr>
                  <pic:blipFill>
                    <a:blip r:embed="rId470"/>
                    <a:stretch>
                      <a:fillRect/>
                    </a:stretch>
                  </pic:blipFill>
                  <pic:spPr bwMode="auto">
                    <a:xfrm>
                      <a:off x="0" y="0"/>
                      <a:ext cx="3600000" cy="6873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2780"/>
            <wp:effectExtent b="0" l="0" r="0" t="0"/>
            <wp:docPr descr="" title="" id="474" name="Picture"/>
            <a:graphic>
              <a:graphicData uri="http://schemas.openxmlformats.org/drawingml/2006/picture">
                <pic:pic>
                  <pic:nvPicPr>
                    <pic:cNvPr descr="6ef85296409b05e6e3c7d837b594fb03185b6b8721483c660d37e205fc894e95.jpg" id="475" name="Picture"/>
                    <pic:cNvPicPr>
                      <a:picLocks noChangeArrowheads="1" noChangeAspect="1"/>
                    </pic:cNvPicPr>
                  </pic:nvPicPr>
                  <pic:blipFill>
                    <a:blip r:embed="rId473"/>
                    <a:stretch>
                      <a:fillRect/>
                    </a:stretch>
                  </pic:blipFill>
                  <pic:spPr bwMode="auto">
                    <a:xfrm>
                      <a:off x="0" y="0"/>
                      <a:ext cx="3600000" cy="13427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中间体</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60966"/>
            <wp:effectExtent b="0" l="0" r="0" t="0"/>
            <wp:docPr descr="" title="" id="477" name="Picture"/>
            <a:graphic>
              <a:graphicData uri="http://schemas.openxmlformats.org/drawingml/2006/picture">
                <pic:pic>
                  <pic:nvPicPr>
                    <pic:cNvPr descr="4afbba2bca8db768ccb3839a3ed512c792891b09e9a796c19d8da70bdbdcf4ef.jpg" id="478" name="Picture"/>
                    <pic:cNvPicPr>
                      <a:picLocks noChangeArrowheads="1" noChangeAspect="1"/>
                    </pic:cNvPicPr>
                  </pic:nvPicPr>
                  <pic:blipFill>
                    <a:blip r:embed="rId476"/>
                    <a:stretch>
                      <a:fillRect/>
                    </a:stretch>
                  </pic:blipFill>
                  <pic:spPr bwMode="auto">
                    <a:xfrm>
                      <a:off x="0" y="0"/>
                      <a:ext cx="3600000" cy="20609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本小题题目所给的条件不多</w:t>
      </w:r>
      <w:r>
        <w:rPr>
          <w:rFonts w:hint="eastAsia" w:ascii="Times New Roman" w:hAnsi="Times New Roman" w:eastAsia="Times New Roman" w:cs="Times New Roman"/>
        </w:rPr>
        <w:t>，</w:t>
      </w:r>
      <w:r>
        <w:rPr>
          <w:rFonts w:hint="eastAsia" w:ascii="Times New Roman" w:hAnsi="Times New Roman" w:eastAsia="FangSong" w:cs="Times New Roman"/>
        </w:rPr>
        <w:t>但对于解题来说已经非常充分</w:t>
      </w:r>
      <w:r>
        <w:rPr>
          <w:rFonts w:hint="eastAsia" w:ascii="Times New Roman" w:hAnsi="Times New Roman" w:eastAsia="Times New Roman" w:cs="Times New Roman"/>
        </w:rPr>
        <w:t>。</w:t>
      </w:r>
      <w:r>
        <w:rPr>
          <w:rFonts w:hint="eastAsia" w:ascii="Times New Roman" w:hAnsi="Times New Roman" w:eastAsia="FangSong" w:cs="Times New Roman"/>
        </w:rPr>
        <w:t>首先对底物进行分析</w:t>
      </w:r>
      <w:r>
        <w:rPr>
          <w:rFonts w:hint="eastAsia" w:ascii="Times New Roman" w:hAnsi="Times New Roman" w:eastAsia="Times New Roman" w:cs="Times New Roman"/>
        </w:rPr>
        <w:t>，</w:t>
      </w:r>
      <w:r>
        <w:rPr>
          <w:rFonts w:hint="eastAsia" w:ascii="Times New Roman" w:hAnsi="Times New Roman" w:eastAsia="FangSong" w:cs="Times New Roman"/>
        </w:rPr>
        <w:t>托品酮含有一个三级氨基</w:t>
      </w:r>
      <w:r>
        <w:rPr>
          <w:rFonts w:hint="eastAsia" w:ascii="Times New Roman" w:hAnsi="Times New Roman" w:eastAsia="Times New Roman" w:cs="Times New Roman"/>
        </w:rPr>
        <w:t>，</w:t>
      </w:r>
      <w:r>
        <w:rPr>
          <w:rFonts w:hint="eastAsia" w:ascii="Times New Roman" w:hAnsi="Times New Roman" w:eastAsia="FangSong" w:cs="Times New Roman"/>
        </w:rPr>
        <w:t>而溴苄则是一个常见的亲电试剂</w:t>
      </w:r>
      <w:r>
        <w:rPr>
          <w:rFonts w:hint="eastAsia" w:ascii="Times New Roman" w:hAnsi="Times New Roman" w:eastAsia="Times New Roman" w:cs="Times New Roman"/>
        </w:rPr>
        <w:t>。</w:t>
      </w:r>
      <w:r>
        <w:rPr>
          <w:rFonts w:hint="eastAsia" w:ascii="Times New Roman" w:hAnsi="Times New Roman" w:eastAsia="FangSong" w:cs="Times New Roman"/>
        </w:rPr>
        <w:t>因此这里发生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三级胺进攻溴苄</w:t>
      </w:r>
      <w:r>
        <w:rPr>
          <w:rFonts w:hint="eastAsia" w:ascii="Times New Roman" w:hAnsi="Times New Roman" w:eastAsia="Times New Roman" w:cs="Times New Roman"/>
        </w:rPr>
        <w:t>，</w:t>
      </w:r>
      <w:r>
        <w:rPr>
          <w:rFonts w:hint="eastAsia" w:ascii="Times New Roman" w:hAnsi="Times New Roman" w:eastAsia="FangSong" w:cs="Times New Roman"/>
        </w:rPr>
        <w:t>产物是四级铵盐</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为什么产物却有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两个呢</w:t>
      </w:r>
      <w:r>
        <w:rPr>
          <w:rFonts w:hint="eastAsia" w:ascii="Times New Roman" w:hAnsi="Times New Roman" w:eastAsia="Times New Roman" w:cs="Times New Roman"/>
        </w:rPr>
        <w:t>？</w:t>
      </w:r>
      <w:r>
        <w:rPr>
          <w:rFonts w:hint="eastAsia" w:ascii="Times New Roman" w:hAnsi="Times New Roman" w:eastAsia="FangSong" w:cs="Times New Roman"/>
        </w:rPr>
        <w:t>观察一下托品酮的结构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8229"/>
            <wp:effectExtent b="0" l="0" r="0" t="0"/>
            <wp:docPr descr="" title="" id="480" name="Picture"/>
            <a:graphic>
              <a:graphicData uri="http://schemas.openxmlformats.org/drawingml/2006/picture">
                <pic:pic>
                  <pic:nvPicPr>
                    <pic:cNvPr descr="3ad389fb71f0ba6379c0e97f033a9038d768f881b0ab60e05634da56370a2669.jpg" id="481" name="Picture"/>
                    <pic:cNvPicPr>
                      <a:picLocks noChangeArrowheads="1" noChangeAspect="1"/>
                    </pic:cNvPicPr>
                  </pic:nvPicPr>
                  <pic:blipFill>
                    <a:blip r:embed="rId479"/>
                    <a:stretch>
                      <a:fillRect/>
                    </a:stretch>
                  </pic:blipFill>
                  <pic:spPr bwMode="auto">
                    <a:xfrm>
                      <a:off x="0" y="0"/>
                      <a:ext cx="3600000" cy="14782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虽然托品酮分子的两个构象都具有对称面</w:t>
      </w:r>
      <w:r>
        <w:rPr>
          <w:rFonts w:hint="eastAsia" w:ascii="Times New Roman" w:hAnsi="Times New Roman" w:eastAsia="Times New Roman" w:cs="Times New Roman"/>
        </w:rPr>
        <w:t>，</w:t>
      </w:r>
      <w:r>
        <w:rPr>
          <w:rFonts w:hint="eastAsia" w:ascii="Times New Roman" w:hAnsi="Times New Roman" w:eastAsia="FangSong" w:cs="Times New Roman"/>
        </w:rPr>
        <w:t>没有手性</w:t>
      </w:r>
      <w:r>
        <w:rPr>
          <w:rFonts w:hint="eastAsia" w:ascii="Times New Roman" w:hAnsi="Times New Roman" w:eastAsia="Times New Roman" w:cs="Times New Roman"/>
        </w:rPr>
        <w:t>，</w:t>
      </w:r>
      <w:r>
        <w:rPr>
          <w:rFonts w:hint="eastAsia" w:ascii="Times New Roman" w:hAnsi="Times New Roman" w:eastAsia="FangSong" w:cs="Times New Roman"/>
        </w:rPr>
        <w:t>但反应中心三级胺两侧的化学环境是不同的</w:t>
      </w:r>
      <w:r>
        <w:rPr>
          <w:rFonts w:hint="eastAsia" w:ascii="Times New Roman" w:hAnsi="Times New Roman" w:eastAsia="Times New Roman" w:cs="Times New Roman"/>
        </w:rPr>
        <w:t>。</w:t>
      </w:r>
      <w:r>
        <w:rPr>
          <w:rFonts w:hint="eastAsia" w:ascii="Times New Roman" w:hAnsi="Times New Roman" w:eastAsia="FangSong" w:cs="Times New Roman"/>
        </w:rPr>
        <w:t>由于胺的孤对电子可以自由翻转</w:t>
      </w:r>
      <w:r>
        <w:rPr>
          <w:rFonts w:hint="eastAsia" w:ascii="Times New Roman" w:hAnsi="Times New Roman" w:eastAsia="Times New Roman" w:cs="Times New Roman"/>
        </w:rPr>
        <w:t>，</w:t>
      </w:r>
      <w:r>
        <w:rPr>
          <w:rFonts w:hint="eastAsia" w:ascii="Times New Roman" w:hAnsi="Times New Roman" w:eastAsia="FangSong" w:cs="Times New Roman"/>
        </w:rPr>
        <w:t>因此托品酮在进攻溴苄时便会有两个方向</w:t>
      </w:r>
      <w:r>
        <w:rPr>
          <w:rFonts w:hint="eastAsia" w:ascii="Times New Roman" w:hAnsi="Times New Roman" w:eastAsia="Times New Roman" w:cs="Times New Roman"/>
        </w:rPr>
        <w:t>，</w:t>
      </w:r>
      <w:r>
        <w:rPr>
          <w:rFonts w:hint="eastAsia" w:ascii="Times New Roman" w:hAnsi="Times New Roman" w:eastAsia="FangSong" w:cs="Times New Roman"/>
        </w:rPr>
        <w:t>自然产物会有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下一问</w:t>
      </w:r>
      <w:r>
        <w:rPr>
          <w:rFonts w:hint="eastAsia" w:ascii="Times New Roman" w:hAnsi="Times New Roman" w:eastAsia="Times New Roman" w:cs="Times New Roman"/>
        </w:rPr>
        <w:t>：</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两个结构可以在碱性条件下相互转化</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我们很自然地联想到这可以类比于一些光学纯产物外消旋化的过程</w:t>
      </w:r>
      <w:r>
        <w:rPr>
          <w:rFonts w:hint="eastAsia" w:ascii="Times New Roman" w:hAnsi="Times New Roman" w:eastAsia="Times New Roman" w:cs="Times New Roman"/>
        </w:rPr>
        <w:t>，</w:t>
      </w:r>
      <w:r>
        <w:rPr>
          <w:rFonts w:hint="eastAsia" w:ascii="Times New Roman" w:hAnsi="Times New Roman" w:eastAsia="FangSong" w:cs="Times New Roman"/>
        </w:rPr>
        <w:t>其基本原理无非有一个共同的中间体</w:t>
      </w:r>
      <w:r>
        <w:rPr>
          <w:rFonts w:hint="eastAsia" w:ascii="Times New Roman" w:hAnsi="Times New Roman" w:eastAsia="Times New Roman" w:cs="Times New Roman"/>
        </w:rPr>
        <w:t>，</w:t>
      </w:r>
      <w:r>
        <w:rPr>
          <w:rFonts w:hint="eastAsia" w:ascii="Times New Roman" w:hAnsi="Times New Roman" w:eastAsia="FangSong" w:cs="Times New Roman"/>
        </w:rPr>
        <w:t>并与两个对映异构体形成可逆平衡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我们需要找到这样一个中间体</w:t>
      </w:r>
      <w:r>
        <w:rPr>
          <w:rFonts w:hint="eastAsia" w:ascii="Times New Roman" w:hAnsi="Times New Roman" w:eastAsia="Times New Roman" w:cs="Times New Roman"/>
        </w:rPr>
        <w:t>，</w:t>
      </w:r>
      <w:r>
        <w:rPr>
          <w:rFonts w:hint="eastAsia" w:ascii="Times New Roman" w:hAnsi="Times New Roman" w:eastAsia="FangSong" w:cs="Times New Roman"/>
        </w:rPr>
        <w:t>与两个产物都能形成平衡</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与托品酮相比</w:t>
      </w:r>
      <w:r>
        <w:rPr>
          <w:rFonts w:hint="eastAsia" w:ascii="Times New Roman" w:hAnsi="Times New Roman" w:eastAsia="Times New Roman" w:cs="Times New Roman"/>
        </w:rPr>
        <w:t>，</w:t>
      </w:r>
      <w:r>
        <w:rPr>
          <w:rFonts w:hint="eastAsia" w:ascii="Times New Roman" w:hAnsi="Times New Roman" w:eastAsia="FangSong" w:cs="Times New Roman"/>
        </w:rPr>
        <w:t>酮羰基没有变化</w:t>
      </w:r>
      <w:r>
        <w:rPr>
          <w:rFonts w:hint="eastAsia" w:ascii="Times New Roman" w:hAnsi="Times New Roman" w:eastAsia="Times New Roman" w:cs="Times New Roman"/>
        </w:rPr>
        <w:t>，</w:t>
      </w:r>
      <w:r>
        <w:rPr>
          <w:rFonts w:hint="eastAsia" w:ascii="Times New Roman" w:hAnsi="Times New Roman" w:eastAsia="FangSong" w:cs="Times New Roman"/>
        </w:rPr>
        <w:t>而三级胺变成了四级铵盐</w:t>
      </w:r>
      <w:r>
        <w:rPr>
          <w:rFonts w:hint="eastAsia" w:ascii="Times New Roman" w:hAnsi="Times New Roman" w:eastAsia="Times New Roman" w:cs="Times New Roman"/>
        </w:rPr>
        <w:t>。</w:t>
      </w:r>
      <w:r>
        <w:rPr>
          <w:rFonts w:hint="eastAsia" w:ascii="Times New Roman" w:hAnsi="Times New Roman" w:eastAsia="FangSong" w:cs="Times New Roman"/>
        </w:rPr>
        <w:t>由于反应条件是碱性而无亲核试剂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难以通过脱去苄基回到托品酮</w:t>
      </w:r>
      <w:r>
        <w:rPr>
          <w:rFonts w:hint="eastAsia" w:ascii="Times New Roman" w:hAnsi="Times New Roman" w:eastAsia="Times New Roman" w:cs="Times New Roman"/>
        </w:rPr>
        <w:t>。</w:t>
      </w:r>
      <w:r>
        <w:rPr>
          <w:rFonts w:hint="eastAsia" w:ascii="Times New Roman" w:hAnsi="Times New Roman" w:eastAsia="FangSong" w:cs="Times New Roman"/>
        </w:rPr>
        <w:t>我们需要探索其他路径</w:t>
      </w:r>
      <w:r>
        <w:rPr>
          <w:rFonts w:hint="eastAsia" w:ascii="Times New Roman" w:hAnsi="Times New Roman" w:eastAsia="Times New Roman" w:cs="Times New Roman"/>
        </w:rPr>
        <w:t>。</w:t>
      </w:r>
      <w:r>
        <w:rPr>
          <w:rFonts w:hint="eastAsia" w:ascii="Times New Roman" w:hAnsi="Times New Roman" w:eastAsia="FangSong" w:cs="Times New Roman"/>
        </w:rPr>
        <w:t>观察酮羰基</w:t>
      </w:r>
      <w:r>
        <w:rPr>
          <w:rFonts w:ascii="Times New Roman" w:hAnsi="Times New Roman" w:eastAsia="Times New Roman" w:cs="Times New Roman"/>
        </w:rPr>
        <w:t xml:space="preserve"> </w:t>
      </w:r>
      <m:oMath>
        <m:r>
          <m:t>α</m:t>
        </m:r>
        <m:r>
          <m:rPr>
            <m:sty m:val="p"/>
          </m:rPr>
          <m:t>−</m:t>
        </m:r>
        <m:r>
          <m:t>H</m:t>
        </m:r>
      </m:oMath>
      <w:r>
        <w:rPr>
          <w:rFonts w:hint="eastAsia" w:ascii="Times New Roman" w:hAnsi="Times New Roman" w:eastAsia="Times New Roman" w:cs="Times New Roman"/>
        </w:rPr>
        <w:t>：</w:t>
      </w:r>
      <w:r>
        <w:rPr>
          <w:rFonts w:hint="eastAsia" w:ascii="Times New Roman" w:hAnsi="Times New Roman" w:eastAsia="FangSong" w:cs="Times New Roman"/>
        </w:rPr>
        <w:t>由于同时受羰基和四级铵盐的影响</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的酸性大大增强</w:t>
      </w:r>
      <w:r>
        <w:rPr>
          <w:rFonts w:hint="eastAsia" w:ascii="Times New Roman" w:hAnsi="Times New Roman" w:eastAsia="Times New Roman" w:cs="Times New Roman"/>
        </w:rPr>
        <w:t>。</w:t>
      </w:r>
      <w:r>
        <w:rPr>
          <w:rFonts w:hint="eastAsia" w:ascii="Times New Roman" w:hAnsi="Times New Roman" w:eastAsia="FangSong" w:cs="Times New Roman"/>
        </w:rPr>
        <w:t>若消除这个氢</w:t>
      </w:r>
      <w:r>
        <w:rPr>
          <w:rFonts w:hint="eastAsia" w:ascii="Times New Roman" w:hAnsi="Times New Roman" w:eastAsia="Times New Roman" w:cs="Times New Roman"/>
        </w:rPr>
        <w:t>，</w:t>
      </w:r>
      <w:r>
        <w:rPr>
          <w:rFonts w:hint="eastAsia" w:ascii="Times New Roman" w:hAnsi="Times New Roman" w:eastAsia="FangSong" w:cs="Times New Roman"/>
        </w:rPr>
        <w:t>便可得到一个</w:t>
      </w:r>
      <w:r>
        <w:rPr>
          <w:rFonts w:ascii="Times New Roman" w:hAnsi="Times New Roman" w:eastAsia="Times New Roman" w:cs="Times New Roman"/>
        </w:rPr>
        <w:t xml:space="preserve"> </w:t>
      </w:r>
      <m:oMath>
        <m:r>
          <m:t>α</m:t>
        </m:r>
        <m:r>
          <m:rPr>
            <m:sty m:val="p"/>
          </m:rPr>
          <m:t>,</m:t>
        </m:r>
        <m:r>
          <m:t>β</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这就是连接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的共同中间体</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本题中反应并不复杂</w:t>
      </w:r>
      <w:r>
        <w:rPr>
          <w:rFonts w:hint="eastAsia" w:ascii="Times New Roman" w:hAnsi="Times New Roman" w:eastAsia="Times New Roman" w:cs="Times New Roman"/>
        </w:rPr>
        <w:t>，</w:t>
      </w:r>
      <w:r>
        <w:rPr>
          <w:rFonts w:hint="eastAsia" w:ascii="Times New Roman" w:hAnsi="Times New Roman" w:eastAsia="FangSong" w:cs="Times New Roman"/>
        </w:rPr>
        <w:t>主要考查的是同学们是否具有基本的立体化学概念以及对反应过程的立体思考能力</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三级胺对溴苄的亲核取代</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托品酮胺基两侧化学环境不同</w:t>
            </w:r>
            <w:r>
              <w:rPr>
                <w:rFonts w:hint="eastAsia" w:ascii="Times New Roman" w:hAnsi="Times New Roman" w:eastAsia="Times New Roman" w:cs="Times New Roman"/>
              </w:rPr>
              <w:t>，</w:t>
            </w:r>
            <w:r>
              <w:rPr>
                <w:rFonts w:hint="eastAsia" w:ascii="Times New Roman" w:hAnsi="Times New Roman" w:eastAsia="FangSong" w:cs="Times New Roman"/>
              </w:rPr>
              <w:t>产生两个产物</w:t>
            </w:r>
          </w:p>
        </w:tc>
      </w:tr>
      <w:tr>
        <w:tc>
          <w:tcPr/>
          <w:p>
            <w:pPr>
              <w:pStyle w:val="Compact"/>
              <w:jc w:val="center"/>
            </w:pPr>
            <w:r>
              <w:rPr>
                <w:rFonts w:hint="eastAsia" w:ascii="Times New Roman" w:hAnsi="Times New Roman" w:eastAsia="FangSong" w:cs="Times New Roman"/>
              </w:rPr>
              <w:t xml:space="preserve">四级铵盐</w:t>
            </w:r>
          </w:p>
        </w:tc>
        <w:tc>
          <w:tcPr/>
          <w:p>
            <w:pPr>
              <w:pStyle w:val="Compact"/>
              <w:jc w:val="center"/>
            </w:pPr>
            <w:r>
              <w:rPr>
                <w:rFonts w:hint="eastAsia" w:ascii="Times New Roman" w:hAnsi="Times New Roman" w:eastAsia="FangSong" w:cs="Times New Roman"/>
              </w:rPr>
              <w:t>产物为四级铵盐</w:t>
            </w:r>
            <w:r>
              <w:rPr>
                <w:rFonts w:hint="eastAsia" w:ascii="Times New Roman" w:hAnsi="Times New Roman" w:eastAsia="Times New Roman" w:cs="Times New Roman"/>
              </w:rPr>
              <w:t>，</w:t>
            </w:r>
            <w:r>
              <w:rPr>
                <w:rFonts w:hint="eastAsia" w:ascii="Times New Roman" w:hAnsi="Times New Roman" w:eastAsia="FangSong" w:cs="Times New Roman"/>
              </w:rPr>
              <w:t>具有不同的立体构型</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碱性条件下羰基</w:t>
            </w:r>
            <w:r>
              <w:rPr>
                <w:rFonts w:hint="eastAsia" w:ascii="Times New Roman" w:hAnsi="Times New Roman" w:eastAsia="Times New Roman" w:cs="Times New Roman"/>
              </w:rPr>
              <w:t>α-H</w:t>
            </w:r>
            <w:r>
              <w:rPr>
                <w:rFonts w:hint="eastAsia" w:ascii="Times New Roman" w:hAnsi="Times New Roman" w:eastAsia="FangSong" w:cs="Times New Roman"/>
              </w:rPr>
              <w:t>被拔除</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烯醇负离子与</w:t>
            </w:r>
            <w:r>
              <w:rPr>
                <w:rFonts w:hint="eastAsia" w:ascii="Times New Roman" w:hAnsi="Times New Roman" w:eastAsia="Times New Roman" w:cs="Times New Roman"/>
              </w:rPr>
              <w:t>α,β-</w:t>
            </w:r>
            <w:r>
              <w:rPr>
                <w:rFonts w:hint="eastAsia" w:ascii="Times New Roman" w:hAnsi="Times New Roman" w:eastAsia="FangSong" w:cs="Times New Roman"/>
              </w:rPr>
              <w:t>不饱和酮形成平衡</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共振式</w:t>
            </w:r>
          </w:p>
        </w:tc>
        <w:tc>
          <w:tcPr/>
          <w:p>
            <w:pPr>
              <w:pStyle w:val="Compact"/>
              <w:jc w:val="center"/>
            </w:pPr>
            <w:r>
              <w:rPr>
                <w:rFonts w:hint="eastAsia" w:ascii="Times New Roman" w:hAnsi="Times New Roman" w:eastAsia="FangSong" w:cs="Times New Roman"/>
              </w:rPr>
              <w:t>硝基甲烷负离子的共振结构</w:t>
            </w:r>
            <w:r>
              <w:rPr>
                <w:rFonts w:hint="eastAsia" w:ascii="Times New Roman" w:hAnsi="Times New Roman" w:eastAsia="Times New Roman" w:cs="Times New Roman"/>
              </w:rPr>
              <w:t>，</w:t>
            </w:r>
            <w:r>
              <w:rPr>
                <w:rFonts w:hint="eastAsia" w:ascii="Times New Roman" w:hAnsi="Times New Roman" w:eastAsia="FangSong" w:cs="Times New Roman"/>
              </w:rPr>
              <w:t>氮原子形式电荷为正</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原子端较硬</w:t>
            </w:r>
            <w:r>
              <w:rPr>
                <w:rFonts w:hint="eastAsia" w:ascii="Times New Roman" w:hAnsi="Times New Roman" w:eastAsia="Times New Roman" w:cs="Times New Roman"/>
              </w:rPr>
              <w:t>，C</w:t>
            </w:r>
            <w:r>
              <w:rPr>
                <w:rFonts w:hint="eastAsia" w:ascii="Times New Roman" w:hAnsi="Times New Roman" w:eastAsia="FangSong" w:cs="Times New Roman"/>
              </w:rPr>
              <w:t>原子端较软</w:t>
            </w:r>
          </w:p>
        </w:tc>
      </w:tr>
      <w:tr>
        <w:tc>
          <w:tcPr/>
          <w:p>
            <w:pPr>
              <w:pStyle w:val="Compact"/>
              <w:jc w:val="center"/>
            </w:pPr>
            <w:r>
              <w:rPr>
                <w:rFonts w:hint="eastAsia" w:ascii="Times New Roman" w:hAnsi="Times New Roman" w:eastAsia="FangSong" w:cs="Times New Roman"/>
              </w:rPr>
              <w:t xml:space="preserve">两位负离子</w:t>
            </w:r>
          </w:p>
        </w:tc>
        <w:tc>
          <w:tcPr/>
          <w:p>
            <w:pPr>
              <w:pStyle w:val="Compact"/>
              <w:jc w:val="center"/>
            </w:pPr>
            <w:r>
              <w:rPr>
                <w:rFonts w:hint="eastAsia" w:ascii="Times New Roman" w:hAnsi="Times New Roman" w:eastAsia="FangSong" w:cs="Times New Roman"/>
              </w:rPr>
              <w:t>硝基甲烷负离子可在</w:t>
            </w:r>
            <w:r>
              <w:rPr>
                <w:rFonts w:hint="eastAsia" w:ascii="Times New Roman" w:hAnsi="Times New Roman" w:eastAsia="Times New Roman" w:cs="Times New Roman"/>
              </w:rPr>
              <w:t>O</w:t>
            </w:r>
            <w:r>
              <w:rPr>
                <w:rFonts w:hint="eastAsia" w:ascii="Times New Roman" w:hAnsi="Times New Roman" w:eastAsia="FangSong" w:cs="Times New Roman"/>
              </w:rPr>
              <w:t>或</w:t>
            </w:r>
            <w:r>
              <w:rPr>
                <w:rFonts w:hint="eastAsia" w:ascii="Times New Roman" w:hAnsi="Times New Roman" w:eastAsia="Times New Roman" w:cs="Times New Roman"/>
              </w:rPr>
              <w:t>C</w:t>
            </w:r>
            <w:r>
              <w:rPr>
                <w:rFonts w:hint="eastAsia" w:ascii="Times New Roman" w:hAnsi="Times New Roman" w:eastAsia="FangSong" w:cs="Times New Roman"/>
              </w:rPr>
              <w:t>上发生反应</w:t>
            </w:r>
          </w:p>
        </w:tc>
      </w:tr>
      <w:tr>
        <w:tc>
          <w:tcPr/>
          <w:p>
            <w:pPr>
              <w:pStyle w:val="Compact"/>
              <w:jc w:val="center"/>
            </w:pPr>
            <w:r>
              <w:rPr>
                <w:rFonts w:hint="eastAsia" w:ascii="Times New Roman" w:hAnsi="Times New Roman" w:eastAsia="FangSong" w:cs="Times New Roman"/>
              </w:rPr>
              <w:t xml:space="preserve">有机氧化剂</w:t>
            </w:r>
          </w:p>
        </w:tc>
        <w:tc>
          <w:tcPr/>
          <w:p>
            <w:pPr>
              <w:pStyle w:val="Compact"/>
              <w:jc w:val="center"/>
            </w:pPr>
            <w:r>
              <w:rPr>
                <w:rFonts w:hint="eastAsia" w:ascii="Times New Roman" w:hAnsi="Times New Roman" w:eastAsia="FangSong" w:cs="Times New Roman"/>
              </w:rPr>
              <w:t xml:space="preserve">硝基甲烷负离子作为温和的有机氧化剂</w:t>
            </w:r>
          </w:p>
        </w:tc>
      </w:tr>
      <w:tr>
        <w:tc>
          <w:tcPr/>
          <w:p>
            <w:pPr>
              <w:pStyle w:val="Compact"/>
              <w:jc w:val="center"/>
            </w:pPr>
            <w:r>
              <w:rPr>
                <w:rFonts w:hint="eastAsia" w:ascii="Times New Roman" w:hAnsi="Times New Roman" w:eastAsia="FangSong" w:cs="Times New Roman"/>
              </w:rPr>
              <w:t xml:space="preserve">氧化反应</w:t>
            </w:r>
          </w:p>
        </w:tc>
        <w:tc>
          <w:tcPr/>
          <w:p>
            <w:pPr>
              <w:pStyle w:val="Compact"/>
              <w:jc w:val="center"/>
            </w:pPr>
            <w:r>
              <w:rPr>
                <w:rFonts w:hint="eastAsia" w:ascii="Times New Roman" w:hAnsi="Times New Roman" w:eastAsia="FangSong" w:cs="Times New Roman"/>
              </w:rPr>
              <w:t xml:space="preserve">一级醇等价物被氧化为醛</w:t>
            </w:r>
          </w:p>
        </w:tc>
      </w:tr>
    </w:tbl>
    <w:p>
      <w:pPr>
        <w:spacing w:before="160" w:after="80"/>
      </w:pPr>
      <w:r>
        <w:pict>
          <v:rect style="width:0;height:1.5pt" o:hralign="center" o:hrstd="t" o:hr="t"/>
        </w:pict>
      </w:r>
    </w:p>
    <w:bookmarkEnd w:id="482"/>
    <w:bookmarkEnd w:id="483"/>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9" Type="http://schemas.openxmlformats.org/officeDocument/2006/relationships/image" Target="media/rId149.jpg"/><Relationship Id="rId299" Type="http://schemas.openxmlformats.org/officeDocument/2006/relationships/image" Target="media/rId299.jpg"/><Relationship Id="rId374" Type="http://schemas.openxmlformats.org/officeDocument/2006/relationships/image" Target="media/rId374.jpg"/><Relationship Id="rId90" Type="http://schemas.openxmlformats.org/officeDocument/2006/relationships/image" Target="media/rId90.jpg"/><Relationship Id="rId93" Type="http://schemas.openxmlformats.org/officeDocument/2006/relationships/image" Target="media/rId93.jpg"/><Relationship Id="rId267" Type="http://schemas.openxmlformats.org/officeDocument/2006/relationships/image" Target="media/rId267.jpg"/><Relationship Id="rId467" Type="http://schemas.openxmlformats.org/officeDocument/2006/relationships/image" Target="media/rId467.jpg"/><Relationship Id="rId438" Type="http://schemas.openxmlformats.org/officeDocument/2006/relationships/image" Target="media/rId438.jpg"/><Relationship Id="rId84" Type="http://schemas.openxmlformats.org/officeDocument/2006/relationships/image" Target="media/rId84.jpg"/><Relationship Id="rId311" Type="http://schemas.openxmlformats.org/officeDocument/2006/relationships/image" Target="media/rId311.jpg"/><Relationship Id="rId192" Type="http://schemas.openxmlformats.org/officeDocument/2006/relationships/image" Target="media/rId192.jpg"/><Relationship Id="rId36" Type="http://schemas.openxmlformats.org/officeDocument/2006/relationships/image" Target="media/rId36.jpg"/><Relationship Id="rId210" Type="http://schemas.openxmlformats.org/officeDocument/2006/relationships/image" Target="media/rId210.png"/><Relationship Id="rId308" Type="http://schemas.openxmlformats.org/officeDocument/2006/relationships/image" Target="media/rId308.jpg"/><Relationship Id="rId363" Type="http://schemas.openxmlformats.org/officeDocument/2006/relationships/image" Target="media/rId363.jpg"/><Relationship Id="rId336" Type="http://schemas.openxmlformats.org/officeDocument/2006/relationships/image" Target="media/rId336.jpg"/><Relationship Id="rId110" Type="http://schemas.openxmlformats.org/officeDocument/2006/relationships/image" Target="media/rId110.jpg"/><Relationship Id="rId12" Type="http://schemas.openxmlformats.org/officeDocument/2006/relationships/image" Target="media/rId12.jpg"/><Relationship Id="rId367" Type="http://schemas.openxmlformats.org/officeDocument/2006/relationships/image" Target="media/rId367.jpg"/><Relationship Id="rId318" Type="http://schemas.openxmlformats.org/officeDocument/2006/relationships/image" Target="media/rId318.jpg"/><Relationship Id="rId333" Type="http://schemas.openxmlformats.org/officeDocument/2006/relationships/image" Target="media/rId333.jpg"/><Relationship Id="rId384" Type="http://schemas.openxmlformats.org/officeDocument/2006/relationships/image" Target="media/rId384.jpg"/><Relationship Id="rId169" Type="http://schemas.openxmlformats.org/officeDocument/2006/relationships/image" Target="media/rId169.jpg"/><Relationship Id="rId479" Type="http://schemas.openxmlformats.org/officeDocument/2006/relationships/image" Target="media/rId479.jpg"/><Relationship Id="rId40" Type="http://schemas.openxmlformats.org/officeDocument/2006/relationships/image" Target="media/rId40.jpg"/><Relationship Id="rId178" Type="http://schemas.openxmlformats.org/officeDocument/2006/relationships/image" Target="media/rId178.jpg"/><Relationship Id="rId324" Type="http://schemas.openxmlformats.org/officeDocument/2006/relationships/image" Target="media/rId324.jpg"/><Relationship Id="rId57" Type="http://schemas.openxmlformats.org/officeDocument/2006/relationships/image" Target="media/rId57.jpg"/><Relationship Id="rId142" Type="http://schemas.openxmlformats.org/officeDocument/2006/relationships/image" Target="media/rId142.jpg"/><Relationship Id="rId71" Type="http://schemas.openxmlformats.org/officeDocument/2006/relationships/image" Target="media/rId71.jpg"/><Relationship Id="rId441" Type="http://schemas.openxmlformats.org/officeDocument/2006/relationships/image" Target="media/rId441.jpg"/><Relationship Id="rId116" Type="http://schemas.openxmlformats.org/officeDocument/2006/relationships/image" Target="media/rId116.jpg"/><Relationship Id="rId97" Type="http://schemas.openxmlformats.org/officeDocument/2006/relationships/image" Target="media/rId97.jpg"/><Relationship Id="rId314" Type="http://schemas.openxmlformats.org/officeDocument/2006/relationships/image" Target="media/rId314.jpg"/><Relationship Id="rId80" Type="http://schemas.openxmlformats.org/officeDocument/2006/relationships/image" Target="media/rId80.jpg"/><Relationship Id="rId476" Type="http://schemas.openxmlformats.org/officeDocument/2006/relationships/image" Target="media/rId476.jpg"/><Relationship Id="rId396" Type="http://schemas.openxmlformats.org/officeDocument/2006/relationships/image" Target="media/rId396.jpg"/><Relationship Id="rId302" Type="http://schemas.openxmlformats.org/officeDocument/2006/relationships/image" Target="media/rId302.jpg"/><Relationship Id="rId339" Type="http://schemas.openxmlformats.org/officeDocument/2006/relationships/image" Target="media/rId339.jpg"/><Relationship Id="rId444" Type="http://schemas.openxmlformats.org/officeDocument/2006/relationships/image" Target="media/rId444.jpg"/><Relationship Id="rId390" Type="http://schemas.openxmlformats.org/officeDocument/2006/relationships/image" Target="media/rId390.jpg"/><Relationship Id="rId416" Type="http://schemas.openxmlformats.org/officeDocument/2006/relationships/image" Target="media/rId416.jpg"/><Relationship Id="rId145" Type="http://schemas.openxmlformats.org/officeDocument/2006/relationships/image" Target="media/rId145.jpg"/><Relationship Id="rId293" Type="http://schemas.openxmlformats.org/officeDocument/2006/relationships/image" Target="media/rId293.jpg"/><Relationship Id="rId327" Type="http://schemas.openxmlformats.org/officeDocument/2006/relationships/image" Target="media/rId327.jpg"/><Relationship Id="rId103" Type="http://schemas.openxmlformats.org/officeDocument/2006/relationships/image" Target="media/rId103.jpg"/><Relationship Id="rId182" Type="http://schemas.openxmlformats.org/officeDocument/2006/relationships/image" Target="media/rId182.jpg"/><Relationship Id="rId202" Type="http://schemas.openxmlformats.org/officeDocument/2006/relationships/image" Target="media/rId202.jpg"/><Relationship Id="rId23" Type="http://schemas.openxmlformats.org/officeDocument/2006/relationships/image" Target="media/rId23.jpg"/><Relationship Id="rId354" Type="http://schemas.openxmlformats.org/officeDocument/2006/relationships/image" Target="media/rId354.jpg"/><Relationship Id="rId473" Type="http://schemas.openxmlformats.org/officeDocument/2006/relationships/image" Target="media/rId473.jpg"/><Relationship Id="rId345" Type="http://schemas.openxmlformats.org/officeDocument/2006/relationships/image" Target="media/rId345.jpg"/><Relationship Id="rId459" Type="http://schemas.openxmlformats.org/officeDocument/2006/relationships/image" Target="media/rId459.jpg"/><Relationship Id="rId285" Type="http://schemas.openxmlformats.org/officeDocument/2006/relationships/image" Target="media/rId285.jpg"/><Relationship Id="rId413" Type="http://schemas.openxmlformats.org/officeDocument/2006/relationships/image" Target="media/rId413.jpg"/><Relationship Id="rId321" Type="http://schemas.openxmlformats.org/officeDocument/2006/relationships/image" Target="media/rId321.jpg"/><Relationship Id="rId296" Type="http://schemas.openxmlformats.org/officeDocument/2006/relationships/image" Target="media/rId296.jpg"/><Relationship Id="rId419" Type="http://schemas.openxmlformats.org/officeDocument/2006/relationships/image" Target="media/rId419.jpg"/><Relationship Id="rId123" Type="http://schemas.openxmlformats.org/officeDocument/2006/relationships/image" Target="media/rId123.jpg"/><Relationship Id="rId357" Type="http://schemas.openxmlformats.org/officeDocument/2006/relationships/image" Target="media/rId357.jpg"/><Relationship Id="rId162" Type="http://schemas.openxmlformats.org/officeDocument/2006/relationships/image" Target="media/rId162.jpg"/><Relationship Id="rId274" Type="http://schemas.openxmlformats.org/officeDocument/2006/relationships/image" Target="media/rId274.jpg"/><Relationship Id="rId189" Type="http://schemas.openxmlformats.org/officeDocument/2006/relationships/image" Target="media/rId189.jpg"/><Relationship Id="rId447" Type="http://schemas.openxmlformats.org/officeDocument/2006/relationships/image" Target="media/rId447.jpg"/><Relationship Id="rId348" Type="http://schemas.openxmlformats.org/officeDocument/2006/relationships/image" Target="media/rId348.jpg"/><Relationship Id="rId422" Type="http://schemas.openxmlformats.org/officeDocument/2006/relationships/image" Target="media/rId422.jpg"/><Relationship Id="rId281" Type="http://schemas.openxmlformats.org/officeDocument/2006/relationships/image" Target="media/rId281.jpg"/><Relationship Id="rId195" Type="http://schemas.openxmlformats.org/officeDocument/2006/relationships/image" Target="media/rId195.jpg"/><Relationship Id="rId67" Type="http://schemas.openxmlformats.org/officeDocument/2006/relationships/image" Target="media/rId67.jpg"/><Relationship Id="rId387" Type="http://schemas.openxmlformats.org/officeDocument/2006/relationships/image" Target="media/rId387.jpg"/><Relationship Id="rId185" Type="http://schemas.openxmlformats.org/officeDocument/2006/relationships/image" Target="media/rId185.jpg"/><Relationship Id="rId87" Type="http://schemas.openxmlformats.org/officeDocument/2006/relationships/image" Target="media/rId87.jpg"/><Relationship Id="rId264" Type="http://schemas.openxmlformats.org/officeDocument/2006/relationships/image" Target="media/rId264.jpg"/><Relationship Id="rId175" Type="http://schemas.openxmlformats.org/officeDocument/2006/relationships/image" Target="media/rId175.jpg"/><Relationship Id="rId410" Type="http://schemas.openxmlformats.org/officeDocument/2006/relationships/image" Target="media/rId410.jpg"/><Relationship Id="rId172" Type="http://schemas.openxmlformats.org/officeDocument/2006/relationships/image" Target="media/rId172.jpg"/><Relationship Id="rId120" Type="http://schemas.openxmlformats.org/officeDocument/2006/relationships/image" Target="media/rId120.jpg"/><Relationship Id="rId107" Type="http://schemas.openxmlformats.org/officeDocument/2006/relationships/image" Target="media/rId107.jpg"/><Relationship Id="rId360" Type="http://schemas.openxmlformats.org/officeDocument/2006/relationships/image" Target="media/rId360.jpg"/><Relationship Id="rId462" Type="http://schemas.openxmlformats.org/officeDocument/2006/relationships/image" Target="media/rId462.jpg"/><Relationship Id="rId166" Type="http://schemas.openxmlformats.org/officeDocument/2006/relationships/image" Target="media/rId166.jpg"/><Relationship Id="rId152" Type="http://schemas.openxmlformats.org/officeDocument/2006/relationships/image" Target="media/rId152.jpg"/><Relationship Id="rId159" Type="http://schemas.openxmlformats.org/officeDocument/2006/relationships/image" Target="media/rId159.jpg"/><Relationship Id="rId435" Type="http://schemas.openxmlformats.org/officeDocument/2006/relationships/image" Target="media/rId435.jpg"/><Relationship Id="rId370" Type="http://schemas.openxmlformats.org/officeDocument/2006/relationships/image" Target="media/rId370.jpg"/><Relationship Id="rId113" Type="http://schemas.openxmlformats.org/officeDocument/2006/relationships/image" Target="media/rId113.jpg"/><Relationship Id="rId15" Type="http://schemas.openxmlformats.org/officeDocument/2006/relationships/image" Target="media/rId15.jpg"/><Relationship Id="rId43" Type="http://schemas.openxmlformats.org/officeDocument/2006/relationships/image" Target="media/rId43.jpg"/><Relationship Id="rId470" Type="http://schemas.openxmlformats.org/officeDocument/2006/relationships/image" Target="media/rId470.jpg"/><Relationship Id="rId199" Type="http://schemas.openxmlformats.org/officeDocument/2006/relationships/image" Target="media/rId199.jpg"/><Relationship Id="rId130" Type="http://schemas.openxmlformats.org/officeDocument/2006/relationships/image" Target="media/rId130.jpg"/><Relationship Id="rId330" Type="http://schemas.openxmlformats.org/officeDocument/2006/relationships/image" Target="media/rId330.jpg"/><Relationship Id="rId155" Type="http://schemas.openxmlformats.org/officeDocument/2006/relationships/image" Target="media/rId155.jpg"/><Relationship Id="rId133" Type="http://schemas.openxmlformats.org/officeDocument/2006/relationships/image" Target="media/rId133.jpg"/><Relationship Id="rId9" Type="http://schemas.openxmlformats.org/officeDocument/2006/relationships/image" Target="media/rId9.jpg"/><Relationship Id="rId136" Type="http://schemas.openxmlformats.org/officeDocument/2006/relationships/image" Target="media/rId136.jpg"/><Relationship Id="rId26" Type="http://schemas.openxmlformats.org/officeDocument/2006/relationships/image" Target="media/rId26.jpg"/><Relationship Id="rId380" Type="http://schemas.openxmlformats.org/officeDocument/2006/relationships/image" Target="media/rId380.jpg"/><Relationship Id="rId377" Type="http://schemas.openxmlformats.org/officeDocument/2006/relationships/image" Target="media/rId377.jpg"/><Relationship Id="rId74" Type="http://schemas.openxmlformats.org/officeDocument/2006/relationships/image" Target="media/rId74.jpg"/><Relationship Id="rId126" Type="http://schemas.openxmlformats.org/officeDocument/2006/relationships/image" Target="media/rId126.jpg"/><Relationship Id="rId77" Type="http://schemas.openxmlformats.org/officeDocument/2006/relationships/image" Target="media/rId77.jpg"/><Relationship Id="rId456" Type="http://schemas.openxmlformats.org/officeDocument/2006/relationships/image" Target="media/rId456.jpg"/><Relationship Id="rId60" Type="http://schemas.openxmlformats.org/officeDocument/2006/relationships/image" Target="media/rId60.jpg"/><Relationship Id="rId271" Type="http://schemas.openxmlformats.org/officeDocument/2006/relationships/image" Target="media/rId271.jpg"/><Relationship Id="rId139" Type="http://schemas.openxmlformats.org/officeDocument/2006/relationships/image" Target="media/rId139.jpg"/><Relationship Id="rId64" Type="http://schemas.openxmlformats.org/officeDocument/2006/relationships/image" Target="media/rId64.jpg"/><Relationship Id="rId205" Type="http://schemas.openxmlformats.org/officeDocument/2006/relationships/image" Target="media/rId205.jpg"/><Relationship Id="rId342" Type="http://schemas.openxmlformats.org/officeDocument/2006/relationships/image" Target="media/rId342.jpg"/><Relationship Id="rId453" Type="http://schemas.openxmlformats.org/officeDocument/2006/relationships/image" Target="media/rId453.jpg"/><Relationship Id="rId33" Type="http://schemas.openxmlformats.org/officeDocument/2006/relationships/image" Target="media/rId33.jpg"/><Relationship Id="rId100" Type="http://schemas.openxmlformats.org/officeDocument/2006/relationships/image" Target="media/rId100.jpg"/><Relationship Id="rId393" Type="http://schemas.openxmlformats.org/officeDocument/2006/relationships/image" Target="media/rId393.jpg"/><Relationship Id="rId47" Type="http://schemas.openxmlformats.org/officeDocument/2006/relationships/image" Target="media/rId47.jpg"/><Relationship Id="rId305" Type="http://schemas.openxmlformats.org/officeDocument/2006/relationships/image" Target="media/rId305.jpg"/><Relationship Id="rId290" Type="http://schemas.openxmlformats.org/officeDocument/2006/relationships/image" Target="media/rId290.jpg"/><Relationship Id="rId351" Type="http://schemas.openxmlformats.org/officeDocument/2006/relationships/image" Target="media/rId351.jpg"/><Relationship Id="rId29" Type="http://schemas.openxmlformats.org/officeDocument/2006/relationships/image" Target="media/rId29.jpg"/><Relationship Id="rId278" Type="http://schemas.openxmlformats.org/officeDocument/2006/relationships/image" Target="media/rId278.jpg"/><Relationship Id="rId450" Type="http://schemas.openxmlformats.org/officeDocument/2006/relationships/image" Target="media/rId450.jpg"/><Relationship Id="rId50" Type="http://schemas.openxmlformats.org/officeDocument/2006/relationships/image" Target="media/rId50.jpg"/><Relationship Id="rId20" Type="http://schemas.openxmlformats.org/officeDocument/2006/relationships/image" Target="media/rId20.jpg"/><Relationship Id="rId53" Type="http://schemas.openxmlformats.org/officeDocument/2006/relationships/image" Target="media/rId53.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2026-08-31T10:29:24Z</dcterms:created>
  <dcterms:modified xsi:type="dcterms:W3CDTF">2026-08-31T10:29:24Z</dcterms:modified>
</cp:coreProperties>
</file>

<file path=docProps/custom.xml><?xml version="1.0" encoding="utf-8"?>
<Properties xmlns="http://schemas.openxmlformats.org/officeDocument/2006/custom-properties" xmlns:vt="http://schemas.openxmlformats.org/officeDocument/2006/docPropsVTypes"/>
</file>