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1" w:name="第-6-章-羰基化学与缩合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9" w:name="ch6-t3-缩合策略综合"/>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Ch6-T3-</w:t>
      </w:r>
      <w:r>
        <w:rPr>
          <w:rFonts w:hint="eastAsia" w:ascii="Times New Roman" w:hAnsi="Times New Roman" w:eastAsia="SimHei" w:cs="Times New Roman"/>
        </w:rPr>
        <w:t>缩合策略综合</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羟基羰基或</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选择适当的烯醇等价物和羰基亲电试剂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控制区域选择性</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热力学烯醇</w:t>
      </w:r>
      <w:r>
        <w:rPr>
          <w:rFonts w:hint="eastAsia" w:ascii="Times New Roman" w:hAnsi="Times New Roman" w:eastAsia="Times New Roman" w:cs="Times New Roman"/>
        </w:rPr>
        <w:t>）</w:t>
      </w:r>
      <w:r>
        <w:rPr>
          <w:rFonts w:hint="eastAsia" w:ascii="Times New Roman" w:hAnsi="Times New Roman" w:eastAsia="FangSong" w:cs="Times New Roman"/>
        </w:rPr>
        <w:t>和立体选择性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Mannich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亚胺离子与烯醇的加成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在生物碱和天然产物合成中广泛应用</w:t>
      </w:r>
      <w:r>
        <w:rPr>
          <w:rFonts w:ascii="Times New Roman" w:hAnsi="Times New Roman" w:eastAsia="Times New Roman" w:cs="Times New Roman"/>
        </w:rPr>
        <w:t xml:space="preserve"> </w:t>
      </w:r>
      <w:r>
        <w:rPr>
          <w:rFonts w:ascii="Times New Roman" w:hAnsi="Times New Roman" w:eastAsia="Times New Roman" w:cs="Times New Roman"/>
        </w:rPr>
        <w:t xml:space="preserve">3. Wittig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构建特定位置的碳碳双键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不稳定叶立德的选择决定烯烃几何构型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Horner-Wadsworth-Emmons </w:t>
      </w:r>
      <w:r>
        <w:rPr>
          <w:rFonts w:hint="eastAsia" w:ascii="Times New Roman" w:hAnsi="Times New Roman" w:eastAsia="FangSong" w:cs="Times New Roman"/>
        </w:rPr>
        <w:t xml:space="preserve">反应的比较</w:t>
      </w:r>
    </w:p>
    <w:p>
      <w:pPr>
        <w:pStyle w:val="BodyText"/>
      </w:pP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反应构建碳骨架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Mannich </w:t>
      </w:r>
      <w:r>
        <w:rPr>
          <w:rFonts w:hint="eastAsia" w:ascii="Times New Roman" w:hAnsi="Times New Roman" w:eastAsia="FangSong" w:cs="Times New Roman"/>
        </w:rPr>
        <w:t xml:space="preserve">反应引入氨基官能团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反应精确控制双键位置</w:t>
      </w:r>
    </w:p>
    <w:p>
      <w:pPr>
        <w:spacing w:before="160" w:after="80"/>
      </w:pPr>
      <w:r>
        <w:pict>
          <v:rect style="width:0;height:1.5pt" o:hralign="center" o:hrstd="t" o:hr="t"/>
        </w:pict>
      </w:r>
    </w:p>
    <w:bookmarkEnd w:id="9"/>
    <w:bookmarkStart w:id="22" w:name="ch11-p6-不同亲核试剂捕获中间体的机理"/>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Ch11-P6-</w:t>
      </w:r>
      <w:r>
        <w:rPr>
          <w:rFonts w:hint="eastAsia" w:ascii="Times New Roman" w:hAnsi="Times New Roman" w:eastAsia="SimHei" w:cs="Times New Roman"/>
        </w:rPr>
        <w:t>不同亲核试剂捕获中间体的机理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11" name="Picture"/>
            <a:graphic>
              <a:graphicData uri="http://schemas.openxmlformats.org/drawingml/2006/picture">
                <pic:pic>
                  <pic:nvPicPr>
                    <pic:cNvPr descr="3c6c410b3af3543f15d1a5834dc92171b2cd4b3539280691223cefde365ddd2f.jpg" id="12" name="Picture"/>
                    <pic:cNvPicPr>
                      <a:picLocks noChangeArrowheads="1" noChangeAspect="1"/>
                    </pic:cNvPicPr>
                  </pic:nvPicPr>
                  <pic:blipFill>
                    <a:blip r:embed="rId10"/>
                    <a:stretch>
                      <a:fillRect/>
                    </a:stretch>
                  </pic:blipFill>
                  <pic:spPr bwMode="auto">
                    <a:xfrm>
                      <a:off x="0" y="0"/>
                      <a:ext cx="3600000" cy="9886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w:t>
      </w:r>
      <w:r>
        <w:rPr>
          <w:rFonts w:ascii="Times New Roman" w:hAnsi="Times New Roman" w:eastAsia="Times New Roman" w:cs="Times New Roman"/>
        </w:rPr>
        <w:t xml:space="preserve"> </w:t>
      </w:r>
      <w:r>
        <w:rPr>
          <w:rFonts w:ascii="Times New Roman" w:hAnsi="Times New Roman" w:eastAsia="Times New Roman" w:cs="Times New Roman"/>
        </w:rPr>
        <w:t xml:space="preserve">— The first reaction starts with the usual attack of an alcohol on the aldehyde but the second nucleophile is the carboxylic acid. Though a poor nucleophile, it is good enough to react with an oxonium ion, particularly in a cyclization.</w:t>
      </w:r>
    </w:p>
    <w:p>
      <w:pPr>
        <w:pStyle w:val="BodyText"/>
        <w:spacing w:before="160" w:after="80"/>
        <w:jc w:val="center"/>
      </w:pPr>
      <w:r>
        <w:rPr>
          <w:rFonts w:ascii="Times New Roman" w:hAnsi="Times New Roman" w:eastAsia="Times New Roman" w:cs="Times New Roman"/>
        </w:rPr>
        <w:drawing>
          <wp:inline>
            <wp:extent cx="3600000" cy="1378803"/>
            <wp:effectExtent b="0" l="0" r="0" t="0"/>
            <wp:docPr descr="" title="" id="14" name="Picture"/>
            <a:graphic>
              <a:graphicData uri="http://schemas.openxmlformats.org/drawingml/2006/picture">
                <pic:pic>
                  <pic:nvPicPr>
                    <pic:cNvPr descr="9e6d14b4657b65ebbd2f75e7d0c2769a737ad709f1cec0ac2f350fdf3efdbb26.jpg" id="15" name="Picture"/>
                    <pic:cNvPicPr>
                      <a:picLocks noChangeArrowheads="1" noChangeAspect="1"/>
                    </pic:cNvPicPr>
                  </pic:nvPicPr>
                  <pic:blipFill>
                    <a:blip r:embed="rId13"/>
                    <a:stretch>
                      <a:fillRect/>
                    </a:stretch>
                  </pic:blipFill>
                  <pic:spPr bwMode="auto">
                    <a:xfrm>
                      <a:off x="0" y="0"/>
                      <a:ext cx="3600000" cy="1378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w:t>
      </w:r>
      <w:r>
        <w:rPr>
          <w:rFonts w:ascii="Times New Roman" w:hAnsi="Times New Roman" w:eastAsia="Times New Roman" w:cs="Times New Roman"/>
        </w:rPr>
        <w:t xml:space="preserve"> </w:t>
      </w:r>
      <w:r>
        <w:rPr>
          <w:rFonts w:ascii="Times New Roman" w:hAnsi="Times New Roman" w:eastAsia="Times New Roman" w:cs="Times New Roman"/>
        </w:rPr>
        <w:t xml:space="preserve">— The second reaction starts with nucleophilic attack by the amine on the more electrophilic carbonyl group — the ketone. Imine formation is followed by cyclization and this second step is normal nucleophilic substitution of an ester (chapter 10). The imine double bond moves into the ring to secure conjugation with the ester.</w:t>
      </w:r>
    </w:p>
    <w:p>
      <w:pPr>
        <w:pStyle w:val="BodyText"/>
        <w:spacing w:before="160" w:after="80"/>
        <w:jc w:val="center"/>
      </w:pPr>
      <w:r>
        <w:rPr>
          <w:rFonts w:ascii="Times New Roman" w:hAnsi="Times New Roman" w:eastAsia="Times New Roman" w:cs="Times New Roman"/>
        </w:rPr>
        <w:drawing>
          <wp:inline>
            <wp:extent cx="3600000" cy="698845"/>
            <wp:effectExtent b="0" l="0" r="0" t="0"/>
            <wp:docPr descr="" title="" id="17" name="Picture"/>
            <a:graphic>
              <a:graphicData uri="http://schemas.openxmlformats.org/drawingml/2006/picture">
                <pic:pic>
                  <pic:nvPicPr>
                    <pic:cNvPr descr="cbfe2a9079e50a99e4c99d8f54d7e522b41f1e01f87468147849ccce106635a2.jpg" id="18" name="Picture"/>
                    <pic:cNvPicPr>
                      <a:picLocks noChangeArrowheads="1" noChangeAspect="1"/>
                    </pic:cNvPicPr>
                  </pic:nvPicPr>
                  <pic:blipFill>
                    <a:blip r:embed="rId16"/>
                    <a:stretch>
                      <a:fillRect/>
                    </a:stretch>
                  </pic:blipFill>
                  <pic:spPr bwMode="auto">
                    <a:xfrm>
                      <a:off x="0" y="0"/>
                      <a:ext cx="3600000" cy="6988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3</w:t>
      </w:r>
      <w:r>
        <w:rPr>
          <w:rFonts w:ascii="Times New Roman" w:hAnsi="Times New Roman" w:eastAsia="Times New Roman" w:cs="Times New Roman"/>
        </w:rPr>
        <w:t xml:space="preserve"> </w:t>
      </w:r>
      <w:r>
        <w:rPr>
          <w:rFonts w:ascii="Times New Roman" w:hAnsi="Times New Roman" w:eastAsia="Times New Roman" w:cs="Times New Roman"/>
        </w:rPr>
        <w:t xml:space="preserve">— The third example uses very simple molecules and again starts with imine formation. Cyanide is the nucleophile that captures the iminium ion and a second imine formation completes the mechanism.</w:t>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20" name="Picture"/>
            <a:graphic>
              <a:graphicData uri="http://schemas.openxmlformats.org/drawingml/2006/picture">
                <pic:pic>
                  <pic:nvPicPr>
                    <pic:cNvPr descr="7fa3365681fe41e066cacbc62e37589a63beba6baf6bf073858afa58a751ae56.jpg" id="21" name="Picture"/>
                    <pic:cNvPicPr>
                      <a:picLocks noChangeArrowheads="1" noChangeAspect="1"/>
                    </pic:cNvPicPr>
                  </pic:nvPicPr>
                  <pic:blipFill>
                    <a:blip r:embed="rId19"/>
                    <a:stretch>
                      <a:fillRect/>
                    </a:stretch>
                  </pic:blipFill>
                  <pic:spPr bwMode="auto">
                    <a:xfrm>
                      <a:off x="0" y="0"/>
                      <a:ext cx="3600000" cy="3904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本题考察的核心概念是</w:t>
      </w:r>
      <w:r>
        <w:rPr>
          <w:rFonts w:hint="eastAsia" w:ascii="Times New Roman" w:hAnsi="Times New Roman" w:eastAsia="Times New Roman" w:cs="Times New Roman"/>
        </w:rPr>
        <w:t>”</w:t>
      </w:r>
      <w:r>
        <w:rPr>
          <w:rFonts w:hint="eastAsia" w:ascii="Times New Roman" w:hAnsi="Times New Roman" w:eastAsia="FangSong" w:cs="Times New Roman"/>
        </w:rPr>
        <w:t>亲核捕获</w:t>
      </w:r>
      <w:r>
        <w:rPr>
          <w:rFonts w:hint="eastAsia" w:ascii="Times New Roman" w:hAnsi="Times New Roman" w:eastAsia="Times New Roman" w:cs="Times New Roman"/>
        </w:rPr>
        <w:t>”（nucleophilic</w:t>
      </w:r>
      <w:r>
        <w:rPr>
          <w:rFonts w:ascii="Times New Roman" w:hAnsi="Times New Roman" w:eastAsia="Times New Roman" w:cs="Times New Roman"/>
        </w:rPr>
        <w:t xml:space="preserve"> </w:t>
      </w:r>
      <w:r>
        <w:rPr>
          <w:rFonts w:hint="eastAsia" w:ascii="Times New Roman" w:hAnsi="Times New Roman" w:eastAsia="Times New Roman" w:cs="Times New Roman"/>
        </w:rPr>
        <w:t>trapping）——</w:t>
      </w:r>
      <w:r>
        <w:rPr>
          <w:rFonts w:hint="eastAsia" w:ascii="Times New Roman" w:hAnsi="Times New Roman" w:eastAsia="FangSong" w:cs="Times New Roman"/>
        </w:rPr>
        <w:t>当羰基化合物与亲核试剂反应形成中间体后</w:t>
      </w:r>
      <w:r>
        <w:rPr>
          <w:rFonts w:hint="eastAsia" w:ascii="Times New Roman" w:hAnsi="Times New Roman" w:eastAsia="Times New Roman" w:cs="Times New Roman"/>
        </w:rPr>
        <w:t>，</w:t>
      </w:r>
      <w:r>
        <w:rPr>
          <w:rFonts w:hint="eastAsia" w:ascii="Times New Roman" w:hAnsi="Times New Roman" w:eastAsia="FangSong" w:cs="Times New Roman"/>
        </w:rPr>
        <w:t>不同的第二亲核试剂可以捕获该中间体</w:t>
      </w:r>
      <w:r>
        <w:rPr>
          <w:rFonts w:hint="eastAsia" w:ascii="Times New Roman" w:hAnsi="Times New Roman" w:eastAsia="Times New Roman" w:cs="Times New Roman"/>
        </w:rPr>
        <w:t>，</w:t>
      </w:r>
      <w:r>
        <w:rPr>
          <w:rFonts w:hint="eastAsia" w:ascii="Times New Roman" w:hAnsi="Times New Roman" w:eastAsia="FangSong" w:cs="Times New Roman"/>
        </w:rPr>
        <w:t>得到不同类型的产物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羧酸</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酯缩醛</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MeOH</w:t>
      </w:r>
      <w:r>
        <w:rPr>
          <w:rFonts w:hint="eastAsia" w:ascii="Times New Roman" w:hAnsi="Times New Roman" w:eastAsia="FangSong" w:cs="Times New Roman"/>
        </w:rPr>
        <w:t>进攻醛羰基形成半缩醛中间体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半缩醛的</w:t>
      </w:r>
      <w:r>
        <w:rPr>
          <w:rFonts w:hint="eastAsia" w:ascii="Times New Roman" w:hAnsi="Times New Roman" w:eastAsia="Times New Roman" w:cs="Times New Roman"/>
        </w:rPr>
        <w:t>OH</w:t>
      </w:r>
      <w:r>
        <w:rPr>
          <w:rFonts w:hint="eastAsia" w:ascii="Times New Roman" w:hAnsi="Times New Roman" w:eastAsia="FangSong" w:cs="Times New Roman"/>
        </w:rPr>
        <w:t>被质子化脱水</w:t>
      </w:r>
      <w:r>
        <w:rPr>
          <w:rFonts w:hint="eastAsia" w:ascii="Times New Roman" w:hAnsi="Times New Roman" w:eastAsia="Times New Roman" w:cs="Times New Roman"/>
        </w:rPr>
        <w:t>，</w:t>
      </w:r>
      <w:r>
        <w:rPr>
          <w:rFonts w:hint="eastAsia" w:ascii="Times New Roman" w:hAnsi="Times New Roman" w:eastAsia="FangSong" w:cs="Times New Roman"/>
        </w:rPr>
        <w:t>生成氧鎓离子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虽然亲核性较弱</w:t>
      </w:r>
      <w:r>
        <w:rPr>
          <w:rFonts w:hint="eastAsia" w:ascii="Times New Roman" w:hAnsi="Times New Roman" w:eastAsia="Times New Roman" w:cs="Times New Roman"/>
        </w:rPr>
        <w:t>）</w:t>
      </w:r>
      <w:r>
        <w:rPr>
          <w:rFonts w:hint="eastAsia" w:ascii="Times New Roman" w:hAnsi="Times New Roman" w:eastAsia="FangSong" w:cs="Times New Roman"/>
        </w:rPr>
        <w:t>进攻氧鎓离子</w:t>
      </w:r>
      <w:r>
        <w:rPr>
          <w:rFonts w:hint="eastAsia" w:ascii="Times New Roman" w:hAnsi="Times New Roman" w:eastAsia="Times New Roman" w:cs="Times New Roman"/>
        </w:rPr>
        <w:t>——</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氧鎓离子是极强的亲电体</w:t>
      </w:r>
      <w:r>
        <w:rPr>
          <w:rFonts w:hint="eastAsia" w:ascii="Times New Roman" w:hAnsi="Times New Roman" w:eastAsia="Times New Roman" w:cs="Times New Roman"/>
        </w:rPr>
        <w:t>，</w:t>
      </w:r>
      <w:r>
        <w:rPr>
          <w:rFonts w:hint="eastAsia" w:ascii="Times New Roman" w:hAnsi="Times New Roman" w:eastAsia="FangSong" w:cs="Times New Roman"/>
        </w:rPr>
        <w:t>即使是弱亲核试剂也能反应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环化关环形成产物</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酮酯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胺</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杂环产物</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胺基进攻酮羰基</w:t>
      </w:r>
      <w:r>
        <w:rPr>
          <w:rFonts w:hint="eastAsia" w:ascii="Times New Roman" w:hAnsi="Times New Roman" w:eastAsia="Times New Roman" w:cs="Times New Roman"/>
        </w:rPr>
        <w:t>（</w:t>
      </w:r>
      <w:r>
        <w:rPr>
          <w:rFonts w:hint="eastAsia" w:ascii="Times New Roman" w:hAnsi="Times New Roman" w:eastAsia="FangSong" w:cs="Times New Roman"/>
        </w:rPr>
        <w:t>比酯羰基更亲电</w:t>
      </w:r>
      <w:r>
        <w:rPr>
          <w:rFonts w:hint="eastAsia" w:ascii="Times New Roman" w:hAnsi="Times New Roman" w:eastAsia="Times New Roman" w:cs="Times New Roman"/>
        </w:rPr>
        <w:t>），</w:t>
      </w:r>
      <w:r>
        <w:rPr>
          <w:rFonts w:hint="eastAsia" w:ascii="Times New Roman" w:hAnsi="Times New Roman" w:eastAsia="FangSong" w:cs="Times New Roman"/>
        </w:rPr>
        <w:t>形成亚胺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亚胺的氮再进攻分子内的酯羰基</w:t>
      </w:r>
      <w:r>
        <w:rPr>
          <w:rFonts w:hint="eastAsia" w:ascii="Times New Roman" w:hAnsi="Times New Roman" w:eastAsia="Times New Roman" w:cs="Times New Roman"/>
        </w:rPr>
        <w:t>（</w:t>
      </w:r>
      <w:r>
        <w:rPr>
          <w:rFonts w:hint="eastAsia" w:ascii="Times New Roman" w:hAnsi="Times New Roman" w:eastAsia="FangSong" w:cs="Times New Roman"/>
        </w:rPr>
        <w:t>分子内亲核酰基取代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酯的</w:t>
      </w:r>
      <w:r>
        <w:rPr>
          <w:rFonts w:hint="eastAsia" w:ascii="Times New Roman" w:hAnsi="Times New Roman" w:eastAsia="Times New Roman" w:cs="Times New Roman"/>
        </w:rPr>
        <w:t>-OMe</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形成新的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亚胺双键移入环内</w:t>
      </w:r>
      <w:r>
        <w:rPr>
          <w:rFonts w:hint="eastAsia" w:ascii="Times New Roman" w:hAnsi="Times New Roman" w:eastAsia="Times New Roman" w:cs="Times New Roman"/>
        </w:rPr>
        <w:t>，</w:t>
      </w:r>
      <w:r>
        <w:rPr>
          <w:rFonts w:hint="eastAsia" w:ascii="Times New Roman" w:hAnsi="Times New Roman" w:eastAsia="FangSong" w:cs="Times New Roman"/>
        </w:rPr>
        <w:t>与酯羰基形成共轭体系</w:t>
      </w:r>
      <w:r>
        <w:rPr>
          <w:rFonts w:hint="eastAsia" w:ascii="Times New Roman" w:hAnsi="Times New Roman" w:eastAsia="Times New Roman" w:cs="Times New Roman"/>
        </w:rPr>
        <w:t>——</w:t>
      </w:r>
      <w:r>
        <w:rPr>
          <w:rFonts w:hint="eastAsia" w:ascii="Times New Roman" w:hAnsi="Times New Roman" w:eastAsia="FangSong" w:cs="Times New Roman"/>
        </w:rPr>
        <w:t>热力学稳定化</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甲醛</w:t>
      </w:r>
      <w:r>
        <w:rPr>
          <w:rFonts w:ascii="Times New Roman" w:hAnsi="Times New Roman" w:eastAsia="Times New Roman" w:cs="Times New Roman"/>
          <w:b/>
          <w:bCs/>
        </w:rPr>
        <w:t xml:space="preserve"> +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HCN → </w:t>
      </w:r>
      <w:r>
        <w:rPr>
          <w:rFonts w:hint="eastAsia" w:ascii="Times New Roman" w:hAnsi="Times New Roman" w:eastAsia="FangSong" w:cs="Times New Roman"/>
          <w:b/>
          <w:bCs/>
        </w:rPr>
        <w:t xml:space="preserve">氨基腈</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进攻甲醛形成亚胺离子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hint="eastAsia" w:ascii="Times New Roman" w:hAnsi="Times New Roman" w:eastAsia="FangSong" w:cs="Times New Roman"/>
        </w:rPr>
        <w:t>捕获亚胺离子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与醛基反应形成第二个亚胺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最终产物是双亚胺结构</w:t>
      </w:r>
    </w:p>
    <w:p>
      <w:pPr>
        <w:pStyle w:val="BlockText"/>
      </w:pPr>
      <w:r>
        <w:rPr>
          <w:rFonts w:hint="eastAsia" w:ascii="Times New Roman" w:hAnsi="Times New Roman" w:eastAsia="FangSong" w:cs="Times New Roman"/>
          <w:b/>
          <w:bCs/>
        </w:rPr>
        <w:t xml:space="preserve">通用模式</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 </w:t>
      </w:r>
      <w:r>
        <w:rPr>
          <w:rFonts w:hint="eastAsia" w:ascii="Times New Roman" w:hAnsi="Times New Roman" w:eastAsia="FangSong" w:cs="Times New Roman"/>
        </w:rPr>
        <w:t>活性中间体</w:t>
      </w:r>
      <w:r>
        <w:rPr>
          <w:rFonts w:hint="eastAsia" w:ascii="Times New Roman" w:hAnsi="Times New Roman" w:eastAsia="Times New Roman" w:cs="Times New Roman"/>
        </w:rPr>
        <w:t>（</w:t>
      </w:r>
      <w:r>
        <w:rPr>
          <w:rFonts w:hint="eastAsia" w:ascii="Times New Roman" w:hAnsi="Times New Roman" w:eastAsia="FangSong" w:cs="Times New Roman"/>
        </w:rPr>
        <w:t>氧鎓</w:t>
      </w:r>
      <w:r>
        <w:rPr>
          <w:rFonts w:hint="eastAsia" w:ascii="Times New Roman" w:hAnsi="Times New Roman" w:eastAsia="Times New Roman" w:cs="Times New Roman"/>
        </w:rPr>
        <w:t>/</w:t>
      </w:r>
      <w:r>
        <w:rPr>
          <w:rFonts w:hint="eastAsia" w:ascii="Times New Roman" w:hAnsi="Times New Roman" w:eastAsia="FangSong" w:cs="Times New Roman"/>
        </w:rPr>
        <w:t>亚胺离子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第二亲核试剂捕获</w:t>
      </w:r>
      <w:r>
        <w:rPr>
          <w:rFonts w:hint="eastAsia" w:ascii="Times New Roman" w:hAnsi="Times New Roman" w:eastAsia="Times New Roman" w:cs="Times New Roman"/>
        </w:rPr>
        <w:t>。</w:t>
      </w:r>
      <w:r>
        <w:rPr>
          <w:rFonts w:hint="eastAsia" w:ascii="Times New Roman" w:hAnsi="Times New Roman" w:eastAsia="FangSong" w:cs="Times New Roman"/>
        </w:rPr>
        <w:t>选择不同的第二亲核试剂可以得到截然不同的产物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35" w:name="ch11-p8-dapsone亚硫酸氢加合物前药机理"/>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Ch11-P8-Dapsone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24" name="Picture"/>
            <a:graphic>
              <a:graphicData uri="http://schemas.openxmlformats.org/drawingml/2006/picture">
                <pic:pic>
                  <pic:nvPicPr>
                    <pic:cNvPr descr="428ea5a97d5d4306d96d6a543614d5226f7b592e8a49d3c0f916a485e601c92b.jpg" id="25" name="Picture"/>
                    <pic:cNvPicPr>
                      <a:picLocks noChangeArrowheads="1" noChangeAspect="1"/>
                    </pic:cNvPicPr>
                  </pic:nvPicPr>
                  <pic:blipFill>
                    <a:blip r:embed="rId23"/>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The trap</w:t>
      </w:r>
      <w:r>
        <w:rPr>
          <w:rFonts w:ascii="Times New Roman" w:hAnsi="Times New Roman" w:eastAsia="Times New Roman" w:cs="Times New Roman"/>
        </w:rPr>
        <w:t xml:space="preserve">: The trap is to go straight to the product by displacing hydroxide ion from the formaldehyde bisulfite adduct. Hydroxide is a very bad leaving group and reactions like this never occur.</w:t>
      </w:r>
    </w:p>
    <w:p>
      <w:pPr>
        <w:pStyle w:val="BodyText"/>
        <w:spacing w:before="160" w:after="80"/>
        <w:jc w:val="center"/>
      </w:pPr>
      <w:r>
        <w:rPr>
          <w:rFonts w:ascii="Times New Roman" w:hAnsi="Times New Roman" w:eastAsia="Times New Roman" w:cs="Times New Roman"/>
        </w:rPr>
        <w:drawing>
          <wp:inline>
            <wp:extent cx="3600000" cy="486848"/>
            <wp:effectExtent b="0" l="0" r="0" t="0"/>
            <wp:docPr descr="" title="" id="27" name="Picture"/>
            <a:graphic>
              <a:graphicData uri="http://schemas.openxmlformats.org/drawingml/2006/picture">
                <pic:pic>
                  <pic:nvPicPr>
                    <pic:cNvPr descr="c916d5b1e6869a4e85cd315122fe61dbbc5696d65921ac39ff12a928e93c9aea.jpg" id="28" name="Picture"/>
                    <pic:cNvPicPr>
                      <a:picLocks noChangeArrowheads="1" noChangeAspect="1"/>
                    </pic:cNvPicPr>
                  </pic:nvPicPr>
                  <pic:blipFill>
                    <a:blip r:embed="rId26"/>
                    <a:stretch>
                      <a:fillRect/>
                    </a:stretch>
                  </pic:blipFill>
                  <pic:spPr bwMode="auto">
                    <a:xfrm>
                      <a:off x="0" y="0"/>
                      <a:ext cx="3600000" cy="486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The correct mechanism</w:t>
      </w:r>
      <w:r>
        <w:rPr>
          <w:rFonts w:ascii="Times New Roman" w:hAnsi="Times New Roman" w:eastAsia="Times New Roman" w:cs="Times New Roman"/>
        </w:rPr>
        <w:t xml:space="preserve">: To avoid this trap we must use carbonyl chemistry. First we must make formaldehyde from its adduct and add it to the amino group of dapsone.</w:t>
      </w:r>
    </w:p>
    <w:p>
      <w:pPr>
        <w:pStyle w:val="BodyText"/>
        <w:spacing w:before="160" w:after="80"/>
        <w:jc w:val="center"/>
      </w:pPr>
      <w:r>
        <w:rPr>
          <w:rFonts w:ascii="Times New Roman" w:hAnsi="Times New Roman" w:eastAsia="Times New Roman" w:cs="Times New Roman"/>
        </w:rPr>
        <w:drawing>
          <wp:inline>
            <wp:extent cx="3600000" cy="564301"/>
            <wp:effectExtent b="0" l="0" r="0" t="0"/>
            <wp:docPr descr="" title="" id="30" name="Picture"/>
            <a:graphic>
              <a:graphicData uri="http://schemas.openxmlformats.org/drawingml/2006/picture">
                <pic:pic>
                  <pic:nvPicPr>
                    <pic:cNvPr descr="f5730c11b8a2edb5aee972716e71c9cb7c11f82f260fd3a147ec05931fa863e7.jpg" id="31" name="Picture"/>
                    <pic:cNvPicPr>
                      <a:picLocks noChangeArrowheads="1" noChangeAspect="1"/>
                    </pic:cNvPicPr>
                  </pic:nvPicPr>
                  <pic:blipFill>
                    <a:blip r:embed="rId29"/>
                    <a:stretch>
                      <a:fillRect/>
                    </a:stretch>
                  </pic:blipFill>
                  <pic:spPr bwMode="auto">
                    <a:xfrm>
                      <a:off x="0" y="0"/>
                      <a:ext cx="3600000" cy="5643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can form an iminium salt and add the bisulfite back into this reactive electrophile to give the final product. This is loss of carbonyl oxygen in an unusual setting as the carbonyl was not there at the start and is present only in the intermediates.</w:t>
      </w:r>
    </w:p>
    <w:p>
      <w:pPr>
        <w:pStyle w:val="BodyText"/>
        <w:spacing w:before="160" w:after="80"/>
        <w:jc w:val="center"/>
      </w:pPr>
      <w:r>
        <w:rPr>
          <w:rFonts w:ascii="Times New Roman" w:hAnsi="Times New Roman" w:eastAsia="Times New Roman" w:cs="Times New Roman"/>
        </w:rPr>
        <w:drawing>
          <wp:inline>
            <wp:extent cx="3600000" cy="266023"/>
            <wp:effectExtent b="0" l="0" r="0" t="0"/>
            <wp:docPr descr="" title="" id="33" name="Picture"/>
            <a:graphic>
              <a:graphicData uri="http://schemas.openxmlformats.org/drawingml/2006/picture">
                <pic:pic>
                  <pic:nvPicPr>
                    <pic:cNvPr descr="e72deca17cb88218aca0b5efd1999d6f439326d68e77dca98e84f3b33ae42ffa.jpg" id="34" name="Picture"/>
                    <pic:cNvPicPr>
                      <a:picLocks noChangeArrowheads="1" noChangeAspect="1"/>
                    </pic:cNvPicPr>
                  </pic:nvPicPr>
                  <pic:blipFill>
                    <a:blip r:embed="rId32"/>
                    <a:stretch>
                      <a:fillRect/>
                    </a:stretch>
                  </pic:blipFill>
                  <pic:spPr bwMode="auto">
                    <a:xfrm>
                      <a:off x="0" y="0"/>
                      <a:ext cx="3600000" cy="2660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本题是一个极具迷惑性的机理题</w:t>
      </w:r>
      <w:r>
        <w:rPr>
          <w:rFonts w:hint="eastAsia" w:ascii="Times New Roman" w:hAnsi="Times New Roman" w:eastAsia="Times New Roman" w:cs="Times New Roman"/>
        </w:rPr>
        <w:t>——</w:t>
      </w:r>
      <w:r>
        <w:rPr>
          <w:rFonts w:hint="eastAsia" w:ascii="Times New Roman" w:hAnsi="Times New Roman" w:eastAsia="FangSong" w:cs="Times New Roman"/>
        </w:rPr>
        <w:t>正确答案需要避开一个</w:t>
      </w:r>
      <w:r>
        <w:rPr>
          <w:rFonts w:hint="eastAsia" w:ascii="Times New Roman" w:hAnsi="Times New Roman" w:eastAsia="Times New Roman" w:cs="Times New Roman"/>
        </w:rPr>
        <w:t>”</w:t>
      </w:r>
      <w:r>
        <w:rPr>
          <w:rFonts w:hint="eastAsia" w:ascii="Times New Roman" w:hAnsi="Times New Roman" w:eastAsia="FangSong" w:cs="Times New Roman"/>
        </w:rPr>
        <w:t>陷阱</w:t>
      </w:r>
      <w:r>
        <w:rPr>
          <w:rFonts w:hint="eastAsia" w:ascii="Times New Roman" w:hAnsi="Times New Roman" w:eastAsia="Times New Roman" w:cs="Times New Roman"/>
        </w:rPr>
        <w:t>”。</w:t>
      </w:r>
      <w:r>
        <w:rPr>
          <w:rFonts w:hint="eastAsia" w:ascii="Times New Roman" w:hAnsi="Times New Roman" w:eastAsia="FangSong" w:cs="Times New Roman"/>
        </w:rPr>
        <w:t>同时涉及前药</w:t>
      </w:r>
      <w:r>
        <w:rPr>
          <w:rFonts w:hint="eastAsia" w:ascii="Times New Roman" w:hAnsi="Times New Roman" w:eastAsia="Times New Roman" w:cs="Times New Roman"/>
        </w:rPr>
        <w:t>（prodrug）</w:t>
      </w:r>
      <w:r>
        <w:rPr>
          <w:rFonts w:hint="eastAsia" w:ascii="Times New Roman" w:hAnsi="Times New Roman" w:eastAsia="FangSong" w:cs="Times New Roman"/>
        </w:rPr>
        <w:t>的概念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陷阱分析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错误做法</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hint="eastAsia" w:ascii="Times New Roman" w:hAnsi="Times New Roman" w:eastAsia="Times New Roman" w:cs="Times New Roman"/>
        </w:rPr>
        <w:t>dapsone</w:t>
      </w:r>
      <w:r>
        <w:rPr>
          <w:rFonts w:hint="eastAsia" w:ascii="Times New Roman" w:hAnsi="Times New Roman" w:eastAsia="FangSong" w:cs="Times New Roman"/>
        </w:rPr>
        <w:t>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进攻甲醛</w:t>
      </w:r>
      <w:r>
        <w:rPr>
          <w:rFonts w:hint="eastAsia" w:ascii="Times New Roman" w:hAnsi="Times New Roman" w:eastAsia="Times New Roman" w:cs="Times New Roman"/>
        </w:rPr>
        <w:t>-</w:t>
      </w:r>
      <w:r>
        <w:rPr>
          <w:rFonts w:hint="eastAsia" w:ascii="Times New Roman" w:hAnsi="Times New Roman" w:eastAsia="FangSong" w:cs="Times New Roman"/>
        </w:rPr>
        <w:t>亚硫酸氢加合物</w:t>
      </w:r>
      <w:r>
        <w:rPr>
          <w:rFonts w:hint="eastAsia" w:ascii="Times New Roman" w:hAnsi="Times New Roman" w:eastAsia="Times New Roman" w:cs="Times New Roman"/>
        </w:rPr>
        <w:t>，</w:t>
      </w:r>
      <w:r>
        <w:rPr>
          <w:rFonts w:hint="eastAsia" w:ascii="Times New Roman" w:hAnsi="Times New Roman" w:eastAsia="FangSong" w:cs="Times New Roman"/>
        </w:rPr>
        <w:t>同时取代</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为什么错</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是极差的离去基团</w:t>
      </w:r>
      <w:r>
        <w:rPr>
          <w:rFonts w:hint="eastAsia" w:ascii="Times New Roman" w:hAnsi="Times New Roman" w:eastAsia="Times New Roman" w:cs="Times New Roman"/>
        </w:rPr>
        <w:t>——</w:t>
      </w:r>
      <w:r>
        <w:rPr>
          <w:rFonts w:hint="eastAsia" w:ascii="Times New Roman" w:hAnsi="Times New Roman" w:eastAsia="FangSong" w:cs="Times New Roman"/>
        </w:rPr>
        <w:t>这种直接取代反应永远不会发生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很多学生会犯这个错误</w:t>
      </w:r>
      <w:r>
        <w:rPr>
          <w:rFonts w:hint="eastAsia" w:ascii="Times New Roman" w:hAnsi="Times New Roman" w:eastAsia="Times New Roman" w:cs="Times New Roman"/>
        </w:rPr>
        <w:t>，</w:t>
      </w:r>
      <w:r>
        <w:rPr>
          <w:rFonts w:hint="eastAsia" w:ascii="Times New Roman" w:hAnsi="Times New Roman" w:eastAsia="FangSong" w:cs="Times New Roman"/>
        </w:rPr>
        <w:t>因为看起来</w:t>
      </w:r>
      <w:r>
        <w:rPr>
          <w:rFonts w:hint="eastAsia" w:ascii="Times New Roman" w:hAnsi="Times New Roman" w:eastAsia="Times New Roman" w:cs="Times New Roman"/>
        </w:rPr>
        <w:t>”</w:t>
      </w:r>
      <w:r>
        <w:rPr>
          <w:rFonts w:hint="eastAsia" w:ascii="Times New Roman" w:hAnsi="Times New Roman" w:eastAsia="FangSong" w:cs="Times New Roman"/>
        </w:rPr>
        <w:t>简洁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正确机理</w:t>
      </w:r>
      <w:r>
        <w:rPr>
          <w:rFonts w:hint="eastAsia" w:ascii="Times New Roman" w:hAnsi="Times New Roman" w:eastAsia="Times New Roman" w:cs="Times New Roman"/>
          <w:b/>
          <w:bCs/>
        </w:rPr>
        <w:t>（</w:t>
      </w:r>
      <w:r>
        <w:rPr>
          <w:rFonts w:hint="eastAsia" w:ascii="Times New Roman" w:hAnsi="Times New Roman" w:eastAsia="FangSong" w:cs="Times New Roman"/>
          <w:b/>
          <w:bCs/>
        </w:rPr>
        <w:t>三步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甲醛从亚硫酸氢加合物中释放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亚硫酸氢加合物在体内酸性环境下可逆分解</w:t>
      </w:r>
      <w:r>
        <w:rPr>
          <w:rFonts w:hint="eastAsia" w:ascii="Times New Roman" w:hAnsi="Times New Roman" w:eastAsia="Times New Roman" w:cs="Times New Roman"/>
        </w:rPr>
        <w:t>，</w:t>
      </w:r>
      <w:r>
        <w:rPr>
          <w:rFonts w:hint="eastAsia" w:ascii="Times New Roman" w:hAnsi="Times New Roman" w:eastAsia="FangSong" w:cs="Times New Roman"/>
        </w:rPr>
        <w:t>释放出游离的甲醛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加合物在体内释放活性分子</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甲醛与</w:t>
      </w:r>
      <w:r>
        <w:rPr>
          <w:rFonts w:hint="eastAsia" w:ascii="Times New Roman" w:hAnsi="Times New Roman" w:eastAsia="Times New Roman" w:cs="Times New Roman"/>
          <w:b/>
          <w:bCs/>
        </w:rPr>
        <w:t>dapsone</w:t>
      </w:r>
      <w:r>
        <w:rPr>
          <w:rFonts w:hint="eastAsia" w:ascii="Times New Roman" w:hAnsi="Times New Roman" w:eastAsia="FangSong" w:cs="Times New Roman"/>
          <w:b/>
          <w:bCs/>
        </w:rPr>
        <w:t>的</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反应形成亚胺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甲醛的</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dapsone</w:t>
      </w:r>
      <w:r>
        <w:rPr>
          <w:rFonts w:hint="eastAsia" w:ascii="Times New Roman" w:hAnsi="Times New Roman" w:eastAsia="FangSong" w:cs="Times New Roman"/>
        </w:rPr>
        <w:t>的芳胺基</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经典的亚胺形成</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亚硫酸氢根捕获亚胺离子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亚硫酸氢根</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作为亲核试剂进攻亚胺离子的碳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得到最终的前药产物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羰基氧的失去</w:t>
      </w:r>
      <w:r>
        <w:rPr>
          <w:rFonts w:hint="eastAsia" w:ascii="Times New Roman" w:hAnsi="Times New Roman" w:eastAsia="Times New Roman" w:cs="Times New Roman"/>
        </w:rPr>
        <w:t>”——</w:t>
      </w:r>
      <w:r>
        <w:rPr>
          <w:rFonts w:hint="eastAsia" w:ascii="Times New Roman" w:hAnsi="Times New Roman" w:eastAsia="FangSong" w:cs="Times New Roman"/>
        </w:rPr>
        <w:t>羰基氧在亚胺形成步骤中以水的形式失去</w:t>
      </w:r>
    </w:p>
    <w:p>
      <w:pPr>
        <w:pStyle w:val="BodyText"/>
      </w:pPr>
      <w:r>
        <w:rPr>
          <w:rFonts w:hint="eastAsia" w:ascii="Times New Roman" w:hAnsi="Times New Roman" w:eastAsia="FangSong" w:cs="Times New Roman"/>
          <w:b/>
          <w:bCs/>
        </w:rPr>
        <w:t xml:space="preserve">前药原理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本身没有药理活性</w:t>
      </w:r>
      <w:r>
        <w:rPr>
          <w:rFonts w:hint="eastAsia" w:ascii="Times New Roman" w:hAnsi="Times New Roman" w:eastAsia="Times New Roman" w:cs="Times New Roman"/>
        </w:rPr>
        <w:t>，</w:t>
      </w:r>
      <w:r>
        <w:rPr>
          <w:rFonts w:hint="eastAsia" w:ascii="Times New Roman" w:hAnsi="Times New Roman" w:eastAsia="FangSong" w:cs="Times New Roman"/>
        </w:rPr>
        <w:t>在体内经过化学转化释放出活性药物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Dapsone</w:t>
      </w:r>
      <w:r>
        <w:rPr>
          <w:rFonts w:hint="eastAsia" w:ascii="Times New Roman" w:hAnsi="Times New Roman" w:eastAsia="FangSong" w:cs="Times New Roman"/>
        </w:rPr>
        <w:t>的亚硫酸氢加合物增加了水溶性</w:t>
      </w:r>
      <w:r>
        <w:rPr>
          <w:rFonts w:hint="eastAsia" w:ascii="Times New Roman" w:hAnsi="Times New Roman" w:eastAsia="Times New Roman" w:cs="Times New Roman"/>
        </w:rPr>
        <w:t>（</w:t>
      </w:r>
      <w:r>
        <w:rPr>
          <w:rFonts w:hint="eastAsia" w:ascii="Times New Roman" w:hAnsi="Times New Roman" w:eastAsia="FangSong" w:cs="Times New Roman"/>
        </w:rPr>
        <w:t>便于给药</w:t>
      </w:r>
      <w:r>
        <w:rPr>
          <w:rFonts w:hint="eastAsia" w:ascii="Times New Roman" w:hAnsi="Times New Roman" w:eastAsia="Times New Roman" w:cs="Times New Roman"/>
        </w:rPr>
        <w:t>），</w:t>
      </w:r>
      <w:r>
        <w:rPr>
          <w:rFonts w:hint="eastAsia" w:ascii="Times New Roman" w:hAnsi="Times New Roman" w:eastAsia="FangSong" w:cs="Times New Roman"/>
        </w:rPr>
        <w:t>在体内分解释放出</w:t>
      </w:r>
      <w:r>
        <w:rPr>
          <w:rFonts w:hint="eastAsia" w:ascii="Times New Roman" w:hAnsi="Times New Roman" w:eastAsia="Times New Roman" w:cs="Times New Roman"/>
        </w:rPr>
        <w:t>dapsone</w:t>
      </w:r>
    </w:p>
    <w:p>
      <w:pPr>
        <w:spacing w:before="160" w:after="80"/>
      </w:pPr>
      <w:r>
        <w:pict>
          <v:rect style="width:0;height:1.5pt" o:hralign="center" o:hrstd="t" o:hr="t"/>
        </w:pict>
      </w:r>
    </w:p>
    <w:bookmarkEnd w:id="35"/>
    <w:bookmarkStart w:id="45" w:name="ch11-p11-frovatriptan前体三步合成设计"/>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Ch11-P11-Frovatriptan</w:t>
      </w:r>
      <w:r>
        <w:rPr>
          <w:rFonts w:hint="eastAsia" w:ascii="Times New Roman" w:hAnsi="Times New Roman" w:eastAsia="SimHei" w:cs="Times New Roman"/>
        </w:rPr>
        <w:t>前体三步合成设计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37" name="Picture"/>
            <a:graphic>
              <a:graphicData uri="http://schemas.openxmlformats.org/drawingml/2006/picture">
                <pic:pic>
                  <pic:nvPicPr>
                    <pic:cNvPr descr="e3e84bd56a7d352d4dbc48f6658327a501e3a2dcfa9dacc11428d9f7aa1a7531.jpg" id="38" name="Picture"/>
                    <pic:cNvPicPr>
                      <a:picLocks noChangeArrowheads="1" noChangeAspect="1"/>
                    </pic:cNvPicPr>
                  </pic:nvPicPr>
                  <pic:blipFill>
                    <a:blip r:embed="rId36"/>
                    <a:stretch>
                      <a:fillRect/>
                    </a:stretch>
                  </pic:blipFill>
                  <pic:spPr bwMode="auto">
                    <a:xfrm>
                      <a:off x="0" y="0"/>
                      <a:ext cx="3600000" cy="10393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carbonyl groups have undergone substitution. One of them is converted to an acetal, so we must treat the ketone with a diol and an acid catalyst.</w:t>
      </w:r>
    </w:p>
    <w:p>
      <w:pPr>
        <w:pStyle w:val="BodyText"/>
        <w:spacing w:before="160" w:after="80"/>
        <w:jc w:val="center"/>
      </w:pPr>
      <w:r>
        <w:rPr>
          <w:rFonts w:ascii="Times New Roman" w:hAnsi="Times New Roman" w:eastAsia="Times New Roman" w:cs="Times New Roman"/>
        </w:rPr>
        <w:drawing>
          <wp:inline>
            <wp:extent cx="3600000" cy="1401342"/>
            <wp:effectExtent b="0" l="0" r="0" t="0"/>
            <wp:docPr descr="" title="" id="40" name="Picture"/>
            <a:graphic>
              <a:graphicData uri="http://schemas.openxmlformats.org/drawingml/2006/picture">
                <pic:pic>
                  <pic:nvPicPr>
                    <pic:cNvPr descr="a2f64f5545870f754720a03fe8a9bede37f88f664b224c43be734d13b45d6b24.jpg" id="41" name="Picture"/>
                    <pic:cNvPicPr>
                      <a:picLocks noChangeArrowheads="1" noChangeAspect="1"/>
                    </pic:cNvPicPr>
                  </pic:nvPicPr>
                  <pic:blipFill>
                    <a:blip r:embed="rId39"/>
                    <a:stretch>
                      <a:fillRect/>
                    </a:stretch>
                  </pic:blipFill>
                  <pic:spPr bwMode="auto">
                    <a:xfrm>
                      <a:off x="0" y="0"/>
                      <a:ext cx="3600000" cy="14013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other ketone must be converted into an amine, so we can use reductive amination: we could first make the imine with methylamine, and reduce it; alternatively we can use NaCNBH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reduce the imine as it forms.</w:t>
      </w:r>
    </w:p>
    <w:p>
      <w:pPr>
        <w:pStyle w:val="BodyText"/>
        <w:spacing w:before="160" w:after="80"/>
        <w:jc w:val="center"/>
      </w:pPr>
      <w:r>
        <w:rPr>
          <w:rFonts w:ascii="Times New Roman" w:hAnsi="Times New Roman" w:eastAsia="Times New Roman" w:cs="Times New Roman"/>
        </w:rPr>
        <w:drawing>
          <wp:inline>
            <wp:extent cx="3600000" cy="1121142"/>
            <wp:effectExtent b="0" l="0" r="0" t="0"/>
            <wp:docPr descr="" title="" id="43" name="Picture"/>
            <a:graphic>
              <a:graphicData uri="http://schemas.openxmlformats.org/drawingml/2006/picture">
                <pic:pic>
                  <pic:nvPicPr>
                    <pic:cNvPr descr="ece1f5d69fdcca8242144b1497d13c75331fb879a1f45fd0c5b459f121b5ad2b.jpg" id="44" name="Picture"/>
                    <pic:cNvPicPr>
                      <a:picLocks noChangeArrowheads="1" noChangeAspect="1"/>
                    </pic:cNvPicPr>
                  </pic:nvPicPr>
                  <pic:blipFill>
                    <a:blip r:embed="rId42"/>
                    <a:stretch>
                      <a:fillRect/>
                    </a:stretch>
                  </pic:blipFill>
                  <pic:spPr bwMode="auto">
                    <a:xfrm>
                      <a:off x="0" y="0"/>
                      <a:ext cx="3600000" cy="11211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本题是一个真实的药物合成设计问题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1,4-</w:t>
      </w:r>
      <w:r>
        <w:rPr>
          <w:rFonts w:hint="eastAsia" w:ascii="Times New Roman" w:hAnsi="Times New Roman" w:eastAsia="FangSong" w:cs="Times New Roman"/>
        </w:rPr>
        <w:t>环己二酮转化为</w:t>
      </w:r>
      <w:r>
        <w:rPr>
          <w:rFonts w:hint="eastAsia" w:ascii="Times New Roman" w:hAnsi="Times New Roman" w:eastAsia="Times New Roman" w:cs="Times New Roman"/>
        </w:rPr>
        <w:t>Frovatriptan（</w:t>
      </w:r>
      <w:r>
        <w:rPr>
          <w:rFonts w:hint="eastAsia" w:ascii="Times New Roman" w:hAnsi="Times New Roman" w:eastAsia="FangSong" w:cs="Times New Roman"/>
        </w:rPr>
        <w:t>抗偏头痛药物</w:t>
      </w:r>
      <w:r>
        <w:rPr>
          <w:rFonts w:hint="eastAsia" w:ascii="Times New Roman" w:hAnsi="Times New Roman" w:eastAsia="Times New Roman" w:cs="Times New Roman"/>
        </w:rPr>
        <w:t>）</w:t>
      </w:r>
      <w:r>
        <w:rPr>
          <w:rFonts w:hint="eastAsia" w:ascii="Times New Roman" w:hAnsi="Times New Roman" w:eastAsia="FangSong" w:cs="Times New Roman"/>
        </w:rPr>
        <w:t>的前体</w:t>
      </w:r>
      <w:r>
        <w:rPr>
          <w:rFonts w:hint="eastAsia" w:ascii="Times New Roman" w:hAnsi="Times New Roman" w:eastAsia="Times New Roman" w:cs="Times New Roman"/>
        </w:rPr>
        <w:t>。</w:t>
      </w:r>
      <w:r>
        <w:rPr>
          <w:rFonts w:hint="eastAsia" w:ascii="Times New Roman" w:hAnsi="Times New Roman" w:eastAsia="FangSong" w:cs="Times New Roman"/>
        </w:rPr>
        <w:t>需要三步完成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w:t>
      </w:r>
      <w:r>
        <w:rPr>
          <w:rFonts w:hint="eastAsia" w:ascii="Times New Roman" w:hAnsi="Times New Roman" w:eastAsia="Times New Roman" w:cs="Times New Roman"/>
        </w:rPr>
        <w:t>：1,4-</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两个酮羰基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目标产物</w:t>
      </w:r>
      <w:r>
        <w:rPr>
          <w:rFonts w:hint="eastAsia" w:ascii="Times New Roman" w:hAnsi="Times New Roman" w:eastAsia="Times New Roman" w:cs="Times New Roman"/>
        </w:rPr>
        <w:t>：</w:t>
      </w:r>
      <w:r>
        <w:rPr>
          <w:rFonts w:hint="eastAsia" w:ascii="Times New Roman" w:hAnsi="Times New Roman" w:eastAsia="FangSong" w:cs="Times New Roman"/>
        </w:rPr>
        <w:t>一个酮羰基被缩醛保护</w:t>
      </w:r>
      <w:r>
        <w:rPr>
          <w:rFonts w:hint="eastAsia" w:ascii="Times New Roman" w:hAnsi="Times New Roman" w:eastAsia="Times New Roman" w:cs="Times New Roman"/>
        </w:rPr>
        <w:t>，</w:t>
      </w:r>
      <w:r>
        <w:rPr>
          <w:rFonts w:hint="eastAsia" w:ascii="Times New Roman" w:hAnsi="Times New Roman" w:eastAsia="FangSong" w:cs="Times New Roman"/>
        </w:rPr>
        <w:t>另一个酮羰基被转化为甲氨基</w:t>
      </w:r>
      <w:r>
        <w:rPr>
          <w:rFonts w:hint="eastAsia" w:ascii="Times New Roman" w:hAnsi="Times New Roman" w:eastAsia="Times New Roman" w:cs="Times New Roman"/>
        </w:rPr>
        <w:t>（-NHMe）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需要的转化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还原胺化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三步合成路线</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选择性缩醛保护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苯中回流</w:t>
      </w:r>
      <w:r>
        <w:rPr>
          <w:rFonts w:hint="eastAsia" w:ascii="Times New Roman" w:hAnsi="Times New Roman" w:eastAsia="Times New Roman" w:cs="Times New Roman"/>
        </w:rPr>
        <w:t>，Dean-Stark</w:t>
      </w:r>
      <w:r>
        <w:rPr>
          <w:rFonts w:hint="eastAsia" w:ascii="Times New Roman" w:hAnsi="Times New Roman" w:eastAsia="FangSong" w:cs="Times New Roman"/>
        </w:rPr>
        <w:t>分水器除水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一个酮形成环状缩醛</w:t>
      </w:r>
      <w:r>
        <w:rPr>
          <w:rFonts w:hint="eastAsia" w:ascii="Times New Roman" w:hAnsi="Times New Roman" w:eastAsia="Times New Roman" w:cs="Times New Roman"/>
        </w:rPr>
        <w:t>（1,3-</w:t>
      </w:r>
      <w:r>
        <w:rPr>
          <w:rFonts w:hint="eastAsia" w:ascii="Times New Roman" w:hAnsi="Times New Roman" w:eastAsia="FangSong" w:cs="Times New Roman"/>
        </w:rPr>
        <w:t>二氧戊环</w:t>
      </w:r>
      <w:r>
        <w:rPr>
          <w:rFonts w:hint="eastAsia" w:ascii="Times New Roman" w:hAnsi="Times New Roman" w:eastAsia="Times New Roman" w:cs="Times New Roman"/>
        </w:rPr>
        <w:t>），</w:t>
      </w:r>
      <w:r>
        <w:rPr>
          <w:rFonts w:hint="eastAsia" w:ascii="Times New Roman" w:hAnsi="Times New Roman" w:eastAsia="FangSong" w:cs="Times New Roman"/>
        </w:rPr>
        <w:t>另一个酮保留</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：1,4-</w:t>
      </w:r>
      <w:r>
        <w:rPr>
          <w:rFonts w:hint="eastAsia" w:ascii="Times New Roman" w:hAnsi="Times New Roman" w:eastAsia="FangSong" w:cs="Times New Roman"/>
        </w:rPr>
        <w:t>位的两个酮在空间上远离</w:t>
      </w:r>
      <w:r>
        <w:rPr>
          <w:rFonts w:hint="eastAsia" w:ascii="Times New Roman" w:hAnsi="Times New Roman" w:eastAsia="Times New Roman" w:cs="Times New Roman"/>
        </w:rPr>
        <w:t>，</w:t>
      </w:r>
      <w:r>
        <w:rPr>
          <w:rFonts w:hint="eastAsia" w:ascii="Times New Roman" w:hAnsi="Times New Roman" w:eastAsia="FangSong" w:cs="Times New Roman"/>
        </w:rPr>
        <w:t>可以用当量的二醇控制只保护一个</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还原胺化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甲胺</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NaCNBH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弱酸性</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与保留的酮羰基反应形成亚胺</w:t>
      </w:r>
      <w:r>
        <w:rPr>
          <w:rFonts w:hint="eastAsia" w:ascii="Times New Roman" w:hAnsi="Times New Roman" w:eastAsia="Times New Roman" w:cs="Times New Roman"/>
        </w:rPr>
        <w:t>（C=NMe）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选择性还原亚胺为胺</w:t>
      </w:r>
      <w:r>
        <w:rPr>
          <w:rFonts w:hint="eastAsia" w:ascii="Times New Roman" w:hAnsi="Times New Roman" w:eastAsia="Times New Roman" w:cs="Times New Roman"/>
        </w:rPr>
        <w:t>（C-NHMe），</w:t>
      </w:r>
      <w:r>
        <w:rPr>
          <w:rFonts w:hint="eastAsia" w:ascii="Times New Roman" w:hAnsi="Times New Roman" w:eastAsia="FangSong" w:cs="Times New Roman"/>
        </w:rPr>
        <w:t>不还原缩醛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缩醛保护的酮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甲氨基</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脱保护</w:t>
      </w:r>
      <w:r>
        <w:rPr>
          <w:rFonts w:hint="eastAsia" w:ascii="Times New Roman" w:hAnsi="Times New Roman" w:eastAsia="Times New Roman" w:cs="Times New Roman"/>
          <w:b/>
          <w:bCs/>
        </w:rPr>
        <w:t>（</w:t>
      </w:r>
      <w:r>
        <w:rPr>
          <w:rFonts w:hint="eastAsia" w:ascii="Times New Roman" w:hAnsi="Times New Roman" w:eastAsia="FangSong" w:cs="Times New Roman"/>
          <w:b/>
          <w:bCs/>
        </w:rPr>
        <w:t>可选</w:t>
      </w:r>
      <w:r>
        <w:rPr>
          <w:rFonts w:hint="eastAsia" w:ascii="Times New Roman" w:hAnsi="Times New Roman" w:eastAsia="Times New Roman" w:cs="Times New Roman"/>
          <w:b/>
          <w:bCs/>
        </w:rPr>
        <w:t>/</w:t>
      </w:r>
      <w:r>
        <w:rPr>
          <w:rFonts w:hint="eastAsia" w:ascii="Times New Roman" w:hAnsi="Times New Roman" w:eastAsia="FangSong" w:cs="Times New Roman"/>
          <w:b/>
          <w:bCs/>
        </w:rPr>
        <w:t>后续步骤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如果需要</w:t>
      </w:r>
      <w:r>
        <w:rPr>
          <w:rFonts w:hint="eastAsia" w:ascii="Times New Roman" w:hAnsi="Times New Roman" w:eastAsia="Times New Roman" w:cs="Times New Roman"/>
        </w:rPr>
        <w:t>，</w:t>
      </w:r>
      <w:r>
        <w:rPr>
          <w:rFonts w:hint="eastAsia" w:ascii="Times New Roman" w:hAnsi="Times New Roman" w:eastAsia="FangSong" w:cs="Times New Roman"/>
        </w:rPr>
        <w:t>可以用稀酸水解脱去缩醛保护基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但在</w:t>
      </w:r>
      <w:r>
        <w:rPr>
          <w:rFonts w:hint="eastAsia" w:ascii="Times New Roman" w:hAnsi="Times New Roman" w:eastAsia="Times New Roman" w:cs="Times New Roman"/>
        </w:rPr>
        <w:t>Frovatriptan</w:t>
      </w:r>
      <w:r>
        <w:rPr>
          <w:rFonts w:hint="eastAsia" w:ascii="Times New Roman" w:hAnsi="Times New Roman" w:eastAsia="FangSong" w:cs="Times New Roman"/>
        </w:rPr>
        <w:t>合成中</w:t>
      </w:r>
      <w:r>
        <w:rPr>
          <w:rFonts w:hint="eastAsia" w:ascii="Times New Roman" w:hAnsi="Times New Roman" w:eastAsia="Times New Roman" w:cs="Times New Roman"/>
        </w:rPr>
        <w:t>，</w:t>
      </w:r>
      <w:r>
        <w:rPr>
          <w:rFonts w:hint="eastAsia" w:ascii="Times New Roman" w:hAnsi="Times New Roman" w:eastAsia="FangSong" w:cs="Times New Roman"/>
        </w:rPr>
        <w:t>缩醛可能在后续步骤中保留</w:t>
      </w:r>
    </w:p>
    <w:p>
      <w:pPr>
        <w:pStyle w:val="BodyText"/>
      </w:pPr>
      <w:r>
        <w:rPr>
          <w:rFonts w:hint="eastAsia" w:ascii="Times New Roman" w:hAnsi="Times New Roman" w:eastAsia="FangSong" w:cs="Times New Roman"/>
          <w:b/>
          <w:bCs/>
        </w:rPr>
        <w:t xml:space="preserve">关键设计思路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保护基策略</w:t>
      </w:r>
      <w:r>
        <w:rPr>
          <w:rFonts w:hint="eastAsia" w:ascii="Times New Roman" w:hAnsi="Times New Roman" w:eastAsia="Times New Roman" w:cs="Times New Roman"/>
        </w:rPr>
        <w:t>：</w:t>
      </w:r>
      <w:r>
        <w:rPr>
          <w:rFonts w:hint="eastAsia" w:ascii="Times New Roman" w:hAnsi="Times New Roman" w:eastAsia="FangSong" w:cs="Times New Roman"/>
        </w:rPr>
        <w:t>先保护一个酮</w:t>
      </w:r>
      <w:r>
        <w:rPr>
          <w:rFonts w:hint="eastAsia" w:ascii="Times New Roman" w:hAnsi="Times New Roman" w:eastAsia="Times New Roman" w:cs="Times New Roman"/>
        </w:rPr>
        <w:t>，</w:t>
      </w:r>
      <w:r>
        <w:rPr>
          <w:rFonts w:hint="eastAsia" w:ascii="Times New Roman" w:hAnsi="Times New Roman" w:eastAsia="FangSong" w:cs="Times New Roman"/>
        </w:rPr>
        <w:t>再对另一个酮进行化学转化</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还原胺化</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是关键试剂</w:t>
      </w:r>
      <w:r>
        <w:rPr>
          <w:rFonts w:hint="eastAsia" w:ascii="Times New Roman" w:hAnsi="Times New Roman" w:eastAsia="Times New Roman" w:cs="Times New Roman"/>
        </w:rPr>
        <w:t>——</w:t>
      </w:r>
      <w:r>
        <w:rPr>
          <w:rFonts w:hint="eastAsia" w:ascii="Times New Roman" w:hAnsi="Times New Roman" w:eastAsia="FangSong" w:cs="Times New Roman"/>
        </w:rPr>
        <w:t>选择性还原亚胺而不影响缩醛</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缩醛对还原剂稳定</w:t>
      </w:r>
      <w:r>
        <w:rPr>
          <w:rFonts w:hint="eastAsia" w:ascii="Times New Roman" w:hAnsi="Times New Roman" w:eastAsia="Times New Roman" w:cs="Times New Roman"/>
        </w:rPr>
        <w:t>，</w:t>
      </w:r>
      <w:r>
        <w:rPr>
          <w:rFonts w:hint="eastAsia" w:ascii="Times New Roman" w:hAnsi="Times New Roman" w:eastAsia="FangSong" w:cs="Times New Roman"/>
        </w:rPr>
        <w:t>这是它作为保护基的核心优势</w:t>
      </w:r>
    </w:p>
    <w:p>
      <w:pPr>
        <w:pStyle w:val="BlockText"/>
      </w:pPr>
      <w:r>
        <w:rPr>
          <w:rFonts w:hint="eastAsia" w:ascii="Times New Roman" w:hAnsi="Times New Roman" w:eastAsia="FangSong" w:cs="Times New Roman"/>
          <w:b/>
          <w:bCs/>
        </w:rPr>
        <w:t xml:space="preserve">药物合成意义</w:t>
      </w:r>
      <w:r>
        <w:rPr>
          <w:rFonts w:hint="eastAsia" w:ascii="Times New Roman" w:hAnsi="Times New Roman" w:eastAsia="Times New Roman" w:cs="Times New Roman"/>
        </w:rPr>
        <w:t>：Frovatriptan</w:t>
      </w:r>
      <w:r>
        <w:rPr>
          <w:rFonts w:hint="eastAsia" w:ascii="Times New Roman" w:hAnsi="Times New Roman" w:eastAsia="FangSong" w:cs="Times New Roman"/>
        </w:rPr>
        <w:t>是治疗急性偏头痛的</w:t>
      </w:r>
      <w:r>
        <w:rPr>
          <w:rFonts w:hint="eastAsia" w:ascii="Times New Roman" w:hAnsi="Times New Roman" w:eastAsia="Times New Roman" w:cs="Times New Roman"/>
        </w:rPr>
        <w:t>triptan</w:t>
      </w:r>
      <w:r>
        <w:rPr>
          <w:rFonts w:hint="eastAsia" w:ascii="Times New Roman" w:hAnsi="Times New Roman" w:eastAsia="FangSong" w:cs="Times New Roman"/>
        </w:rPr>
        <w:t>类药物</w:t>
      </w:r>
      <w:r>
        <w:rPr>
          <w:rFonts w:hint="eastAsia" w:ascii="Times New Roman" w:hAnsi="Times New Roman" w:eastAsia="Times New Roman" w:cs="Times New Roman"/>
        </w:rPr>
        <w:t>。1,4-</w:t>
      </w:r>
      <w:r>
        <w:rPr>
          <w:rFonts w:hint="eastAsia" w:ascii="Times New Roman" w:hAnsi="Times New Roman" w:eastAsia="FangSong" w:cs="Times New Roman"/>
        </w:rPr>
        <w:t>环己二酮是其合成的关键中间体</w:t>
      </w:r>
      <w:r>
        <w:rPr>
          <w:rFonts w:hint="eastAsia" w:ascii="Times New Roman" w:hAnsi="Times New Roman" w:eastAsia="Times New Roman" w:cs="Times New Roman"/>
        </w:rPr>
        <w:t>，</w:t>
      </w:r>
      <w:r>
        <w:rPr>
          <w:rFonts w:hint="eastAsia" w:ascii="Times New Roman" w:hAnsi="Times New Roman" w:eastAsia="FangSong" w:cs="Times New Roman"/>
        </w:rPr>
        <w:t>通过保护基策略和还原胺化实现官能团的差异化转化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52" w:name="ch12-p2-三阶酮水解机理推导"/>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Ch12-P2-</w:t>
      </w:r>
      <w:r>
        <w:rPr>
          <w:rFonts w:hint="eastAsia" w:ascii="Times New Roman" w:hAnsi="Times New Roman" w:eastAsia="SimHei" w:cs="Times New Roman"/>
        </w:rPr>
        <w:t>三阶酮水解机理推导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47" name="Picture"/>
            <a:graphic>
              <a:graphicData uri="http://schemas.openxmlformats.org/drawingml/2006/picture">
                <pic:pic>
                  <pic:nvPicPr>
                    <pic:cNvPr descr="f2e943e5337b783a6767e3c824bdec292e67d7324398037e686f1966ca71a177.jpg" id="48" name="Picture"/>
                    <pic:cNvPicPr>
                      <a:picLocks noChangeArrowheads="1" noChangeAspect="1"/>
                    </pic:cNvPicPr>
                  </pic:nvPicPr>
                  <pic:blipFill>
                    <a:blip r:embed="rId46"/>
                    <a:stretch>
                      <a:fillRect/>
                    </a:stretch>
                  </pic:blipFill>
                  <pic:spPr bwMode="auto">
                    <a:xfrm>
                      <a:off x="0" y="0"/>
                      <a:ext cx="3600000" cy="7420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The hydroxide ion must attack the ketone to form a tetrahedral intermediate. The best leaving group from this intermediate is the hydroxide ion that has just come in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of H</w:t>
      </w:r>
      <w:r>
        <w:rPr>
          <w:rFonts w:ascii="Times New Roman" w:hAnsi="Times New Roman" w:eastAsia="Times New Roman" w:cs="Times New Roman"/>
          <w:vertAlign w:val="subscript"/>
        </w:rPr>
        <w:t>2</w:t>
      </w:r>
      <w:r>
        <w:rPr>
          <w:rFonts w:ascii="Times New Roman" w:hAnsi="Times New Roman" w:eastAsia="Times New Roman" w:cs="Times New Roman"/>
        </w:rPr>
        <w:t>O is about 15) rather than the alkyne anion. If we use the second hydroxide ion to deprotonate the intermediate, only one leaving group remains, though it is a poor one, and the decomposition of the dianion must be the rate-determining step. This mechanism is found for substitutions at the carbonyl group with very bad leaving groups, as in the hydrolysis of amides.</w:t>
      </w:r>
    </w:p>
    <w:p>
      <w:pPr>
        <w:pStyle w:val="BodyText"/>
        <w:spacing w:before="160" w:after="80"/>
        <w:jc w:val="center"/>
      </w:pPr>
      <w:r>
        <w:rPr>
          <w:rFonts w:ascii="Times New Roman" w:hAnsi="Times New Roman" w:eastAsia="Times New Roman" w:cs="Times New Roman"/>
        </w:rPr>
        <w:drawing>
          <wp:inline>
            <wp:extent cx="3600000" cy="395252"/>
            <wp:effectExtent b="0" l="0" r="0" t="0"/>
            <wp:docPr descr="" title="" id="50" name="Picture"/>
            <a:graphic>
              <a:graphicData uri="http://schemas.openxmlformats.org/drawingml/2006/picture">
                <pic:pic>
                  <pic:nvPicPr>
                    <pic:cNvPr descr="1860ff2ce2316491c3450248094370d7bf54e7b031f43470a97ec93eb1a19f6f.jpg" id="51" name="Picture"/>
                    <pic:cNvPicPr>
                      <a:picLocks noChangeArrowheads="1" noChangeAspect="1"/>
                    </pic:cNvPicPr>
                  </pic:nvPicPr>
                  <pic:blipFill>
                    <a:blip r:embed="rId49"/>
                    <a:stretch>
                      <a:fillRect/>
                    </a:stretch>
                  </pic:blipFill>
                  <pic:spPr bwMode="auto">
                    <a:xfrm>
                      <a:off x="0" y="0"/>
                      <a:ext cx="3600000" cy="3952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速率方程解读</w:t>
      </w:r>
      <w:r>
        <w:rPr>
          <w:rFonts w:hint="eastAsia" w:ascii="Times New Roman" w:hAnsi="Times New Roman" w:eastAsia="Times New Roman" w:cs="Times New Roman"/>
        </w:rPr>
        <w:t xml:space="preserve">：rate</w:t>
      </w:r>
      <w:r>
        <w:rPr>
          <w:rFonts w:ascii="Times New Roman" w:hAnsi="Times New Roman" w:eastAsia="Times New Roman" w:cs="Times New Roman"/>
        </w:rPr>
        <w:t xml:space="preserve"> = [ketone][HO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告诉我们</w:t>
      </w:r>
      <w:r>
        <w:rPr>
          <w:rFonts w:hint="eastAsia" w:ascii="Times New Roman" w:hAnsi="Times New Roman" w:eastAsia="Times New Roman" w:cs="Times New Roman"/>
        </w:rPr>
        <w:t>——</w:t>
      </w:r>
      <w:r>
        <w:rPr>
          <w:rFonts w:hint="eastAsia" w:ascii="Times New Roman" w:hAnsi="Times New Roman" w:eastAsia="FangSong" w:cs="Times New Roman"/>
        </w:rPr>
        <w:t>反应速率取决于一个酮分子和两个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离子的浓度</w:t>
      </w:r>
      <w:r>
        <w:rPr>
          <w:rFonts w:hint="eastAsia" w:ascii="Times New Roman" w:hAnsi="Times New Roman" w:eastAsia="Times New Roman" w:cs="Times New Roman"/>
        </w:rPr>
        <w:t>。</w:t>
      </w:r>
      <w:r>
        <w:rPr>
          <w:rFonts w:hint="eastAsia" w:ascii="Times New Roman" w:hAnsi="Times New Roman" w:eastAsia="FangSong" w:cs="Times New Roman"/>
        </w:rPr>
        <w:t>这意味着在速决步之前</w:t>
      </w:r>
      <w:r>
        <w:rPr>
          <w:rFonts w:hint="eastAsia" w:ascii="Times New Roman" w:hAnsi="Times New Roman" w:eastAsia="Times New Roman" w:cs="Times New Roman"/>
        </w:rPr>
        <w:t>，</w:t>
      </w:r>
      <w:r>
        <w:rPr>
          <w:rFonts w:hint="eastAsia" w:ascii="Times New Roman" w:hAnsi="Times New Roman" w:eastAsia="FangSong" w:cs="Times New Roman"/>
        </w:rPr>
        <w:t>有两个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参与了反应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机理推导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作为亲核试剂进攻酮的</w:t>
      </w:r>
      <w:r>
        <w:rPr>
          <w:rFonts w:hint="eastAsia" w:ascii="Times New Roman" w:hAnsi="Times New Roman" w:eastAsia="Times New Roman" w:cs="Times New Roman"/>
        </w:rPr>
        <w:t>C=O</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从四面体中间体上夺取一个质子</w:t>
      </w:r>
      <w:r>
        <w:rPr>
          <w:rFonts w:hint="eastAsia" w:ascii="Times New Roman" w:hAnsi="Times New Roman" w:eastAsia="Times New Roman" w:cs="Times New Roman"/>
        </w:rPr>
        <w:t>，</w:t>
      </w:r>
      <w:r>
        <w:rPr>
          <w:rFonts w:hint="eastAsia" w:ascii="Times New Roman" w:hAnsi="Times New Roman" w:eastAsia="FangSong" w:cs="Times New Roman"/>
        </w:rPr>
        <w:t>形成双负离子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慢</w:t>
      </w:r>
      <w:r>
        <w:rPr>
          <w:rFonts w:hint="eastAsia" w:ascii="Times New Roman" w:hAnsi="Times New Roman" w:eastAsia="Times New Roman" w:cs="Times New Roman"/>
          <w:b/>
          <w:bCs/>
        </w:rPr>
        <w:t>，</w:t>
      </w:r>
      <w:r>
        <w:rPr>
          <w:rFonts w:hint="eastAsia" w:ascii="Times New Roman" w:hAnsi="Times New Roman" w:eastAsia="FangSong" w:cs="Times New Roman"/>
          <w:b/>
          <w:bCs/>
        </w:rPr>
        <w:t>速决步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双负离子分解</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RC≡C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离开</w:t>
      </w:r>
      <w:r>
        <w:rPr>
          <w:rFonts w:hint="eastAsia" w:ascii="Times New Roman" w:hAnsi="Times New Roman" w:eastAsia="Times New Roman" w:cs="Times New Roman"/>
        </w:rPr>
        <w:t>。</w:t>
      </w:r>
      <w:r>
        <w:rPr>
          <w:rFonts w:hint="eastAsia" w:ascii="Times New Roman" w:hAnsi="Times New Roman" w:eastAsia="FangSong" w:cs="Times New Roman"/>
        </w:rPr>
        <w:t>这是速决步</w:t>
      </w:r>
      <w:r>
        <w:rPr>
          <w:rFonts w:hint="eastAsia" w:ascii="Times New Roman" w:hAnsi="Times New Roman" w:eastAsia="Times New Roman" w:cs="Times New Roman"/>
        </w:rPr>
        <w:t>，</w:t>
      </w:r>
      <w:r>
        <w:rPr>
          <w:rFonts w:hint="eastAsia" w:ascii="Times New Roman" w:hAnsi="Times New Roman" w:eastAsia="FangSong" w:cs="Times New Roman"/>
        </w:rPr>
        <w:t>因为炔基负离子是一个极差的离去基团</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of HC≡CH ≈ </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关键判断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分别扮演亲核试剂和碱的角色</w:t>
      </w:r>
      <w:r>
        <w:rPr>
          <w:rFonts w:hint="eastAsia" w:ascii="Times New Roman" w:hAnsi="Times New Roman" w:eastAsia="Times New Roman" w:cs="Times New Roman"/>
        </w:rPr>
        <w:t>。</w:t>
      </w:r>
      <w:r>
        <w:rPr>
          <w:rFonts w:hint="eastAsia" w:ascii="Times New Roman" w:hAnsi="Times New Roman" w:eastAsia="FangSong" w:cs="Times New Roman"/>
        </w:rPr>
        <w:t>速决步是四面体中间体的分解</w:t>
      </w:r>
      <w:r>
        <w:rPr>
          <w:rFonts w:hint="eastAsia" w:ascii="Times New Roman" w:hAnsi="Times New Roman" w:eastAsia="Times New Roman" w:cs="Times New Roman"/>
        </w:rPr>
        <w:t>（</w:t>
      </w:r>
      <w:r>
        <w:rPr>
          <w:rFonts w:hint="eastAsia" w:ascii="Times New Roman" w:hAnsi="Times New Roman" w:eastAsia="FangSong" w:cs="Times New Roman"/>
        </w:rPr>
        <w:t>而非形成</w:t>
      </w:r>
      <w:r>
        <w:rPr>
          <w:rFonts w:hint="eastAsia" w:ascii="Times New Roman" w:hAnsi="Times New Roman" w:eastAsia="Times New Roman" w:cs="Times New Roman"/>
        </w:rPr>
        <w:t>），</w:t>
      </w:r>
      <w:r>
        <w:rPr>
          <w:rFonts w:hint="eastAsia" w:ascii="Times New Roman" w:hAnsi="Times New Roman" w:eastAsia="FangSong" w:cs="Times New Roman"/>
        </w:rPr>
        <w:t>因为离去基团</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w:t>
      </w:r>
      <w:r>
        <w:rPr>
          <w:rFonts w:hint="eastAsia" w:ascii="Times New Roman" w:hAnsi="Times New Roman" w:eastAsia="FangSong" w:cs="Times New Roman"/>
        </w:rPr>
        <w:t>极差</w:t>
      </w:r>
    </w:p>
    <w:p>
      <w:pPr>
        <w:pStyle w:val="BlockText"/>
      </w:pPr>
      <w:r>
        <w:rPr>
          <w:rFonts w:hint="eastAsia" w:ascii="Times New Roman" w:hAnsi="Times New Roman" w:eastAsia="FangSong" w:cs="Times New Roman"/>
          <w:b/>
          <w:bCs/>
        </w:rPr>
        <w:t xml:space="preserve">速率方程与机理的关系</w:t>
      </w:r>
      <w:r>
        <w:rPr>
          <w:rFonts w:hint="eastAsia" w:ascii="Times New Roman" w:hAnsi="Times New Roman" w:eastAsia="Times New Roman" w:cs="Times New Roman"/>
        </w:rPr>
        <w:t>：</w:t>
      </w:r>
      <w:r>
        <w:rPr>
          <w:rFonts w:hint="eastAsia" w:ascii="Times New Roman" w:hAnsi="Times New Roman" w:eastAsia="FangSong" w:cs="Times New Roman"/>
        </w:rPr>
        <w:t>当速决步之前有多步快速平衡时</w:t>
      </w:r>
      <w:r>
        <w:rPr>
          <w:rFonts w:hint="eastAsia" w:ascii="Times New Roman" w:hAnsi="Times New Roman" w:eastAsia="Times New Roman" w:cs="Times New Roman"/>
        </w:rPr>
        <w:t>，</w:t>
      </w:r>
      <w:r>
        <w:rPr>
          <w:rFonts w:hint="eastAsia" w:ascii="Times New Roman" w:hAnsi="Times New Roman" w:eastAsia="FangSong" w:cs="Times New Roman"/>
        </w:rPr>
        <w:t>速率方程中会包含所有在速决步之前参与反应的物种</w:t>
      </w:r>
      <w:r>
        <w:rPr>
          <w:rFonts w:hint="eastAsia" w:ascii="Times New Roman" w:hAnsi="Times New Roman" w:eastAsia="Times New Roman" w:cs="Times New Roman"/>
        </w:rPr>
        <w:t>。</w:t>
      </w:r>
      <w:r>
        <w:rPr>
          <w:rFonts w:hint="eastAsia" w:ascii="Times New Roman" w:hAnsi="Times New Roman" w:eastAsia="FangSong" w:cs="Times New Roman"/>
        </w:rPr>
        <w:t>三个分子同时碰撞的概率极低</w:t>
      </w:r>
      <w:r>
        <w:rPr>
          <w:rFonts w:hint="eastAsia" w:ascii="Times New Roman" w:hAnsi="Times New Roman" w:eastAsia="Times New Roman" w:cs="Times New Roman"/>
        </w:rPr>
        <w:t>，</w:t>
      </w:r>
      <w:r>
        <w:rPr>
          <w:rFonts w:hint="eastAsia" w:ascii="Times New Roman" w:hAnsi="Times New Roman" w:eastAsia="FangSong" w:cs="Times New Roman"/>
        </w:rPr>
        <w:t>所以三阶动力学意味着有两个快速的预平衡步骤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62" w:name="ch26-p7-分子内claisen类似缩合制杂环酮"/>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Ch26-P7-</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54" name="Picture"/>
            <a:graphic>
              <a:graphicData uri="http://schemas.openxmlformats.org/drawingml/2006/picture">
                <pic:pic>
                  <pic:nvPicPr>
                    <pic:cNvPr descr="3b5e2892c9b59c74d8da1dd807f41eb30ca089df5d41515d2d80f99088af76c0.jpg" id="55" name="Picture"/>
                    <pic:cNvPicPr>
                      <a:picLocks noChangeArrowheads="1" noChangeAspect="1"/>
                    </pic:cNvPicPr>
                  </pic:nvPicPr>
                  <pic:blipFill>
                    <a:blip r:embed="rId53"/>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57" name="Picture"/>
            <a:graphic>
              <a:graphicData uri="http://schemas.openxmlformats.org/drawingml/2006/picture">
                <pic:pic>
                  <pic:nvPicPr>
                    <pic:cNvPr descr="bff2c138e1f22aeafda4024e87f5589b7c2b1ba650bc0f636bbbdb672bb5104c.jpg" id="58" name="Picture"/>
                    <pic:cNvPicPr>
                      <a:picLocks noChangeArrowheads="1" noChangeAspect="1"/>
                    </pic:cNvPicPr>
                  </pic:nvPicPr>
                  <pic:blipFill>
                    <a:blip r:embed="rId56"/>
                    <a:stretch>
                      <a:fillRect/>
                    </a:stretch>
                  </pic:blipFill>
                  <pic:spPr bwMode="auto">
                    <a:xfrm>
                      <a:off x="0" y="0"/>
                      <a:ext cx="3600000" cy="10876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cyclization can occur in two different ways to give two different products as either ester can form an enolate that attacks the other in an intramolecular acylation. We should draw the two products.</w:t>
      </w:r>
    </w:p>
    <w:p>
      <w:pPr>
        <w:pStyle w:val="BodyText"/>
        <w:spacing w:before="160" w:after="80"/>
        <w:jc w:val="center"/>
      </w:pPr>
      <w:r>
        <w:rPr>
          <w:rFonts w:ascii="Times New Roman" w:hAnsi="Times New Roman" w:eastAsia="Times New Roman" w:cs="Times New Roman"/>
        </w:rPr>
        <w:drawing>
          <wp:inline>
            <wp:extent cx="3600000" cy="1513207"/>
            <wp:effectExtent b="0" l="0" r="0" t="0"/>
            <wp:docPr descr="" title="" id="60" name="Picture"/>
            <a:graphic>
              <a:graphicData uri="http://schemas.openxmlformats.org/drawingml/2006/picture">
                <pic:pic>
                  <pic:nvPicPr>
                    <pic:cNvPr descr="3efb99c94e2fcdd16307051831d8f2b2b73c83c1942fa7fb89d5270596aea079.jpg" id="61" name="Picture"/>
                    <pic:cNvPicPr>
                      <a:picLocks noChangeArrowheads="1" noChangeAspect="1"/>
                    </pic:cNvPicPr>
                  </pic:nvPicPr>
                  <pic:blipFill>
                    <a:blip r:embed="rId59"/>
                    <a:stretch>
                      <a:fillRect/>
                    </a:stretch>
                  </pic:blipFill>
                  <pic:spPr bwMode="auto">
                    <a:xfrm>
                      <a:off x="0" y="0"/>
                      <a:ext cx="3600000" cy="15132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Though these compounds are different, each gives the same ketone after hydrolysis and decarboxylation as the ketone carbonyl group is on the same position in the ring in both compounds.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本题考察分子内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（Dieckmann</w:t>
      </w:r>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在不对称底物中的应用</w:t>
      </w:r>
      <w:r>
        <w:rPr>
          <w:rFonts w:hint="eastAsia" w:ascii="Times New Roman" w:hAnsi="Times New Roman" w:eastAsia="Times New Roman" w:cs="Times New Roman"/>
        </w:rPr>
        <w:t>——</w:t>
      </w:r>
      <w:r>
        <w:rPr>
          <w:rFonts w:hint="eastAsia" w:ascii="Times New Roman" w:hAnsi="Times New Roman" w:eastAsia="FangSong" w:cs="Times New Roman"/>
        </w:rPr>
        <w:t>虽然两种环化方向得到不同的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hint="eastAsia" w:ascii="Times New Roman" w:hAnsi="Times New Roman" w:eastAsia="Times New Roman" w:cs="Times New Roman"/>
        </w:rPr>
        <w:t>，</w:t>
      </w:r>
      <w:r>
        <w:rPr>
          <w:rFonts w:hint="eastAsia" w:ascii="Times New Roman" w:hAnsi="Times New Roman" w:eastAsia="FangSong" w:cs="Times New Roman"/>
        </w:rPr>
        <w:t>但最终水解脱羧后产物相同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六元环的情况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对称底物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对称的二酯进行分子内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无论哪一侧形成烯醇盐进攻另一侧的酯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由于分子对称</w:t>
      </w:r>
      <w:r>
        <w:rPr>
          <w:rFonts w:hint="eastAsia" w:ascii="Times New Roman" w:hAnsi="Times New Roman" w:eastAsia="Times New Roman" w:cs="Times New Roman"/>
        </w:rPr>
        <w:t>，</w:t>
      </w:r>
      <w:r>
        <w:rPr>
          <w:rFonts w:hint="eastAsia" w:ascii="Times New Roman" w:hAnsi="Times New Roman" w:eastAsia="FangSong" w:cs="Times New Roman"/>
        </w:rPr>
        <w:t>两种环化方向得到同一个产物</w:t>
      </w:r>
    </w:p>
    <w:p>
      <w:pPr>
        <w:pStyle w:val="BodyText"/>
      </w:pPr>
      <w:r>
        <w:rPr>
          <w:rFonts w:hint="eastAsia" w:ascii="Times New Roman" w:hAnsi="Times New Roman" w:eastAsia="FangSong" w:cs="Times New Roman"/>
          <w:b/>
          <w:bCs/>
        </w:rPr>
        <w:t>五元杂环酮的情况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不对称底物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底物含有两个不同的酯基</w:t>
      </w:r>
      <w:r>
        <w:rPr>
          <w:rFonts w:hint="eastAsia" w:ascii="Times New Roman" w:hAnsi="Times New Roman" w:eastAsia="Times New Roman" w:cs="Times New Roman"/>
        </w:rPr>
        <w:t>（</w:t>
      </w:r>
      <w:r>
        <w:rPr>
          <w:rFonts w:hint="eastAsia" w:ascii="Times New Roman" w:hAnsi="Times New Roman" w:eastAsia="FangSong" w:cs="Times New Roman"/>
        </w:rPr>
        <w:t>通过含氮杂环连接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方向</w:t>
      </w:r>
      <w:r>
        <w:rPr>
          <w:rFonts w:hint="eastAsia" w:ascii="Times New Roman" w:hAnsi="Times New Roman" w:eastAsia="Times New Roman" w:cs="Times New Roman"/>
        </w:rPr>
        <w:t>A：</w:t>
      </w:r>
      <w:r>
        <w:rPr>
          <w:rFonts w:hint="eastAsia" w:ascii="Times New Roman" w:hAnsi="Times New Roman" w:eastAsia="FangSong" w:cs="Times New Roman"/>
        </w:rPr>
        <w:t>左侧酯形成烯醇盐</w:t>
      </w:r>
      <w:r>
        <w:rPr>
          <w:rFonts w:hint="eastAsia" w:ascii="Times New Roman" w:hAnsi="Times New Roman" w:eastAsia="Times New Roman" w:cs="Times New Roman"/>
        </w:rPr>
        <w:t>，</w:t>
      </w:r>
      <w:r>
        <w:rPr>
          <w:rFonts w:hint="eastAsia" w:ascii="Times New Roman" w:hAnsi="Times New Roman" w:eastAsia="FangSong" w:cs="Times New Roman"/>
        </w:rPr>
        <w:t>进攻右侧酯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方向</w:t>
      </w:r>
      <w:r>
        <w:rPr>
          <w:rFonts w:hint="eastAsia" w:ascii="Times New Roman" w:hAnsi="Times New Roman" w:eastAsia="Times New Roman" w:cs="Times New Roman"/>
        </w:rPr>
        <w:t>B：</w:t>
      </w:r>
      <w:r>
        <w:rPr>
          <w:rFonts w:hint="eastAsia" w:ascii="Times New Roman" w:hAnsi="Times New Roman" w:eastAsia="FangSong" w:cs="Times New Roman"/>
        </w:rPr>
        <w:t>右侧酯形成烯醇盐</w:t>
      </w:r>
      <w:r>
        <w:rPr>
          <w:rFonts w:hint="eastAsia" w:ascii="Times New Roman" w:hAnsi="Times New Roman" w:eastAsia="Times New Roman" w:cs="Times New Roman"/>
        </w:rPr>
        <w:t>，</w:t>
      </w:r>
      <w:r>
        <w:rPr>
          <w:rFonts w:hint="eastAsia" w:ascii="Times New Roman" w:hAnsi="Times New Roman" w:eastAsia="FangSong" w:cs="Times New Roman"/>
        </w:rPr>
        <w:t>进攻左侧酯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得到另一个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酮酯结构不同</w:t>
      </w:r>
      <w:r>
        <w:rPr>
          <w:rFonts w:hint="eastAsia" w:ascii="Times New Roman" w:hAnsi="Times New Roman" w:eastAsia="Times New Roman" w:cs="Times New Roman"/>
        </w:rPr>
        <w:t>（</w:t>
      </w:r>
      <w:r>
        <w:rPr>
          <w:rFonts w:hint="eastAsia" w:ascii="Times New Roman" w:hAnsi="Times New Roman" w:eastAsia="FangSong" w:cs="Times New Roman"/>
        </w:rPr>
        <w:t>酮羰基在环上的位置不同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w:t>
      </w:r>
      <w:r>
        <w:rPr>
          <w:rFonts w:hint="eastAsia" w:ascii="Times New Roman" w:hAnsi="Times New Roman" w:eastAsia="FangSong" w:cs="Times New Roman"/>
          <w:b/>
          <w:bCs/>
        </w:rPr>
        <w:t>不重要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酮酯经水解都得到</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脱羧后</w:t>
      </w:r>
      <w:r>
        <w:rPr>
          <w:rFonts w:hint="eastAsia" w:ascii="Times New Roman" w:hAnsi="Times New Roman" w:eastAsia="Times New Roman" w:cs="Times New Roman"/>
        </w:rPr>
        <w:t>，</w:t>
      </w:r>
      <w:r>
        <w:rPr>
          <w:rFonts w:hint="eastAsia" w:ascii="Times New Roman" w:hAnsi="Times New Roman" w:eastAsia="FangSong" w:cs="Times New Roman"/>
        </w:rPr>
        <w:t>酮羰基在环上的位置相同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因此最终产物是同一个酮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酯基在</w:t>
      </w:r>
      <w:r>
        <w:rPr>
          <w:rFonts w:ascii="Times New Roman" w:hAnsi="Times New Roman" w:eastAsia="Times New Roman" w:cs="Times New Roman"/>
        </w:rPr>
        <w:t xml:space="preserve"> Claisen </w:t>
      </w:r>
      <w:r>
        <w:rPr>
          <w:rFonts w:hint="eastAsia" w:ascii="Times New Roman" w:hAnsi="Times New Roman" w:eastAsia="FangSong" w:cs="Times New Roman"/>
        </w:rPr>
        <w:t>缩合中扮演</w:t>
      </w:r>
      <w:r>
        <w:rPr>
          <w:rFonts w:hint="eastAsia" w:ascii="Times New Roman" w:hAnsi="Times New Roman" w:eastAsia="Times New Roman" w:cs="Times New Roman"/>
        </w:rPr>
        <w:t>”</w:t>
      </w:r>
      <w:r>
        <w:rPr>
          <w:rFonts w:hint="eastAsia" w:ascii="Times New Roman" w:hAnsi="Times New Roman" w:eastAsia="FangSong" w:cs="Times New Roman"/>
        </w:rPr>
        <w:t>临时占位符</w:t>
      </w:r>
      <w:r>
        <w:rPr>
          <w:rFonts w:hint="eastAsia" w:ascii="Times New Roman" w:hAnsi="Times New Roman" w:eastAsia="Times New Roman" w:cs="Times New Roman"/>
        </w:rPr>
        <w:t>”</w:t>
      </w:r>
      <w:r>
        <w:rPr>
          <w:rFonts w:hint="eastAsia" w:ascii="Times New Roman" w:hAnsi="Times New Roman" w:eastAsia="FangSong" w:cs="Times New Roman"/>
        </w:rPr>
        <w:t>的角色</w:t>
      </w:r>
      <w:r>
        <w:rPr>
          <w:rFonts w:hint="eastAsia" w:ascii="Times New Roman" w:hAnsi="Times New Roman" w:eastAsia="Times New Roman" w:cs="Times New Roman"/>
        </w:rPr>
        <w:t>——</w:t>
      </w:r>
      <w:r>
        <w:rPr>
          <w:rFonts w:hint="eastAsia" w:ascii="Times New Roman" w:hAnsi="Times New Roman" w:eastAsia="FangSong" w:cs="Times New Roman"/>
        </w:rPr>
        <w:t>它帮助形成环</w:t>
      </w:r>
      <w:r>
        <w:rPr>
          <w:rFonts w:hint="eastAsia" w:ascii="Times New Roman" w:hAnsi="Times New Roman" w:eastAsia="Times New Roman" w:cs="Times New Roman"/>
        </w:rPr>
        <w:t>，</w:t>
      </w:r>
      <w:r>
        <w:rPr>
          <w:rFonts w:hint="eastAsia" w:ascii="Times New Roman" w:hAnsi="Times New Roman" w:eastAsia="FangSong" w:cs="Times New Roman"/>
        </w:rPr>
        <w:t>但水解脱羧后就</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两个不同的中间体可以通向同一个最终产物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78" w:name="ch35-p5-三环羟基酮retro-da电环化开环"/>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Times New Roman" w:cs="Times New Roman"/>
        </w:rPr>
        <w:t>Ch35-P5-</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：δ_H</w:t>
      </w:r>
      <w:r>
        <w:rPr>
          <w:rFonts w:ascii="Times New Roman" w:hAnsi="Times New Roman" w:eastAsia="Times New Roman" w:cs="Times New Roman"/>
        </w:rPr>
        <w:t xml:space="preserve"> 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64" name="Picture"/>
            <a:graphic>
              <a:graphicData uri="http://schemas.openxmlformats.org/drawingml/2006/picture">
                <pic:pic>
                  <pic:nvPicPr>
                    <pic:cNvPr descr="df63e8977234813ab6682cb8008f0f9cfba2fd087bc04ba37fe8611701b1c05b.jpg" id="65" name="Picture"/>
                    <pic:cNvPicPr>
                      <a:picLocks noChangeArrowheads="1" noChangeAspect="1"/>
                    </pic:cNvPicPr>
                  </pic:nvPicPr>
                  <pic:blipFill>
                    <a:blip r:embed="rId63"/>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sequence of reactions is simple. Protonation of the enol ether occurs on the convex face so the OH group is pushed into the endo side. Hydrolysis gives the hydroxy-ketone and the tosylate.</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67" name="Picture"/>
            <a:graphic>
              <a:graphicData uri="http://schemas.openxmlformats.org/drawingml/2006/picture">
                <pic:pic>
                  <pic:nvPicPr>
                    <pic:cNvPr descr="6ca694a0b7a3e7db60c485d8ac391a90a63c8a3a655d356ddf1dab218201f81f.jpg" id="68" name="Picture"/>
                    <pic:cNvPicPr>
                      <a:picLocks noChangeArrowheads="1" noChangeAspect="1"/>
                    </pic:cNvPicPr>
                  </pic:nvPicPr>
                  <pic:blipFill>
                    <a:blip r:embed="rId66"/>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tosylate is displaced with inversion by the excellent</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nucleophile PhS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reduction of the ketone from the exo face followed by acetylation gives the key intermediate.</w:t>
      </w:r>
    </w:p>
    <w:p>
      <w:pPr>
        <w:pStyle w:val="BodyText"/>
        <w:spacing w:before="160" w:after="80"/>
        <w:jc w:val="center"/>
      </w:pPr>
      <w:r>
        <w:rPr>
          <w:rFonts w:ascii="Times New Roman" w:hAnsi="Times New Roman" w:eastAsia="Times New Roman" w:cs="Times New Roman"/>
        </w:rPr>
        <w:drawing>
          <wp:inline>
            <wp:extent cx="3600000" cy="518023"/>
            <wp:effectExtent b="0" l="0" r="0" t="0"/>
            <wp:docPr descr="" title="" id="70" name="Picture"/>
            <a:graphic>
              <a:graphicData uri="http://schemas.openxmlformats.org/drawingml/2006/picture">
                <pic:pic>
                  <pic:nvPicPr>
                    <pic:cNvPr descr="5d686c66a2d58aeffe0cc8684537f679412bfe090fc71059ea224ef331493d1d.jpg" id="71" name="Picture"/>
                    <pic:cNvPicPr>
                      <a:picLocks noChangeArrowheads="1" noChangeAspect="1"/>
                    </pic:cNvPicPr>
                  </pic:nvPicPr>
                  <pic:blipFill>
                    <a:blip r:embed="rId69"/>
                    <a:stretch>
                      <a:fillRect/>
                    </a:stretch>
                  </pic:blipFill>
                  <pic:spPr bwMode="auto">
                    <a:xfrm>
                      <a:off x="0" y="0"/>
                      <a:ext cx="3600000" cy="5180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Heating this product leads to a retro Diels-Alder reaction: cyclopentadiene is released and a cyclobutene is formed stereospecifically trans. This now decomposes by a four-electron conrotatory electrocyclic reaction that could give either the E,E- or the Z,Z-diene.</w:t>
      </w:r>
    </w:p>
    <w:p>
      <w:pPr>
        <w:pStyle w:val="BodyText"/>
        <w:spacing w:before="160" w:after="80"/>
        <w:jc w:val="center"/>
      </w:pPr>
      <w:r>
        <w:rPr>
          <w:rFonts w:ascii="Times New Roman" w:hAnsi="Times New Roman" w:eastAsia="Times New Roman" w:cs="Times New Roman"/>
        </w:rPr>
        <w:drawing>
          <wp:inline>
            <wp:extent cx="3600000" cy="1087659"/>
            <wp:effectExtent b="0" l="0" r="0" t="0"/>
            <wp:docPr descr="" title="" id="73" name="Picture"/>
            <a:graphic>
              <a:graphicData uri="http://schemas.openxmlformats.org/drawingml/2006/picture">
                <pic:pic>
                  <pic:nvPicPr>
                    <pic:cNvPr descr="d8acc961f1beeece0f0c2a87a8b18437c73734d2c2dbf7702294b796734af3b8.jpg" id="74" name="Picture"/>
                    <pic:cNvPicPr>
                      <a:picLocks noChangeArrowheads="1" noChangeAspect="1"/>
                    </pic:cNvPicPr>
                  </pic:nvPicPr>
                  <pic:blipFill>
                    <a:blip r:embed="rId72"/>
                    <a:stretch>
                      <a:fillRect/>
                    </a:stretch>
                  </pic:blipFill>
                  <pic:spPr bwMode="auto">
                    <a:xfrm>
                      <a:off x="0" y="0"/>
                      <a:ext cx="3600000" cy="1087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It’s worth noting for future reference that enol ethers (and enol esters) often have surprisingly small alkene coupling constants.</w:t>
      </w:r>
    </w:p>
    <w:p>
      <w:pPr>
        <w:pStyle w:val="BodyText"/>
      </w:pPr>
      <w:r>
        <w:rPr>
          <w:rFonts w:ascii="Times New Roman" w:hAnsi="Times New Roman" w:eastAsia="Times New Roman" w:cs="Times New Roman"/>
        </w:rPr>
        <w:t xml:space="preserve">The NMR spectrum clearly shows that the E,E-diene is formed. The coupling constants for the simple doublets must be for the terminal hydrogens and 14.7 Hz is definitely a trans coupling. You might think 12.1 is a bit small for the other trans coupling as it is on the low side but the alkene has an electronegative substituent (OAc) and this reduces J.</w:t>
      </w:r>
    </w:p>
    <w:p>
      <w:pPr>
        <w:pStyle w:val="BodyText"/>
        <w:spacing w:before="160" w:after="80"/>
        <w:jc w:val="center"/>
      </w:pPr>
      <w:r>
        <w:rPr>
          <w:rFonts w:ascii="Times New Roman" w:hAnsi="Times New Roman" w:eastAsia="Times New Roman" w:cs="Times New Roman"/>
        </w:rPr>
        <w:drawing>
          <wp:inline>
            <wp:extent cx="3600000" cy="661974"/>
            <wp:effectExtent b="0" l="0" r="0" t="0"/>
            <wp:docPr descr="" title="" id="76" name="Picture"/>
            <a:graphic>
              <a:graphicData uri="http://schemas.openxmlformats.org/drawingml/2006/picture">
                <pic:pic>
                  <pic:nvPicPr>
                    <pic:cNvPr descr="e4651e0973a414181a25cc1f6a5c7bd7f41fd597730eab5c51576b45d980b981.jpg" id="77" name="Picture"/>
                    <pic:cNvPicPr>
                      <a:picLocks noChangeArrowheads="1" noChangeAspect="1"/>
                    </pic:cNvPicPr>
                  </pic:nvPicPr>
                  <pic:blipFill>
                    <a:blip r:embed="rId75"/>
                    <a:stretch>
                      <a:fillRect/>
                    </a:stretch>
                  </pic:blipFill>
                  <pic:spPr bwMode="auto">
                    <a:xfrm>
                      <a:off x="0" y="0"/>
                      <a:ext cx="3600000" cy="661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本题是一个复杂的多步序列</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烯醇醚的质子化和水解</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
          <m:e>
            <m:r>
              <m:t>S</m:t>
            </m:r>
          </m:e>
          <m:sub>
            <m:r>
              <m:rPr>
                <m:sty m:val="p"/>
              </m:rPr>
              <m:t>N</m:t>
            </m:r>
          </m:sub>
        </m:sSub>
        <m:r>
          <m:t>2</m:t>
        </m:r>
      </m:oMath>
      <w:r>
        <w:rPr>
          <w:rFonts w:hint="eastAsia" w:ascii="Times New Roman" w:hAnsi="Times New Roman" w:eastAsia="FangSong" w:cs="Times New Roman"/>
        </w:rPr>
        <w:t>取代</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酮还原</w:t>
      </w:r>
      <w:r>
        <w:rPr>
          <w:rFonts w:hint="eastAsia" w:ascii="Times New Roman" w:hAnsi="Times New Roman" w:eastAsia="Times New Roman" w:cs="Times New Roman"/>
        </w:rPr>
        <w:t>+</w:t>
      </w:r>
      <w:r>
        <w:rPr>
          <w:rFonts w:hint="eastAsia" w:ascii="Times New Roman" w:hAnsi="Times New Roman" w:eastAsia="FangSong" w:cs="Times New Roman"/>
        </w:rPr>
        <w:t>乙酰化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retro-Diels-Alder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释放环戊二烯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环丁烯的四电子顺旋电环化开环</w:t>
      </w:r>
      <w:r>
        <w:rPr>
          <w:rFonts w:hint="eastAsia" w:ascii="Times New Roman" w:hAnsi="Times New Roman" w:eastAsia="Times New Roman" w:cs="Times New Roman"/>
        </w:rPr>
        <w:t>。</w:t>
      </w:r>
      <w:r>
        <w:rPr>
          <w:rFonts w:hint="eastAsia" w:ascii="Times New Roman" w:hAnsi="Times New Roman" w:eastAsia="FangSong" w:cs="Times New Roman"/>
        </w:rPr>
        <w:t>最后通过</w:t>
      </w:r>
      <w:r>
        <w:rPr>
          <w:rFonts w:hint="eastAsia" w:ascii="Times New Roman" w:hAnsi="Times New Roman" w:eastAsia="Times New Roman" w:cs="Times New Roman"/>
        </w:rPr>
        <w:t>NMR</w:t>
      </w:r>
      <w:r>
        <w:rPr>
          <w:rFonts w:hint="eastAsia" w:ascii="Times New Roman" w:hAnsi="Times New Roman" w:eastAsia="FangSong" w:cs="Times New Roman"/>
        </w:rPr>
        <w:t>偶合常数判断产物是</w:t>
      </w: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烯醇醚水解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烯醇醚</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ether）</w:t>
      </w:r>
      <w:r>
        <w:rPr>
          <w:rFonts w:hint="eastAsia" w:ascii="Times New Roman" w:hAnsi="Times New Roman" w:eastAsia="FangSong" w:cs="Times New Roman"/>
        </w:rPr>
        <w:t>在酸性条件下质子化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质子从凸面</w:t>
      </w:r>
      <w:r>
        <w:rPr>
          <w:rFonts w:hint="eastAsia" w:ascii="Times New Roman" w:hAnsi="Times New Roman" w:eastAsia="Times New Roman" w:cs="Times New Roman"/>
        </w:rPr>
        <w:t>（convex</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这是立体选择性的关键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凸面进攻使</w:t>
      </w:r>
      <w:r>
        <w:rPr>
          <w:rFonts w:hint="eastAsia" w:ascii="Times New Roman" w:hAnsi="Times New Roman" w:eastAsia="Times New Roman" w:cs="Times New Roman"/>
        </w:rPr>
        <w:t>OH</w:t>
      </w:r>
      <w:r>
        <w:rPr>
          <w:rFonts w:hint="eastAsia" w:ascii="Times New Roman" w:hAnsi="Times New Roman" w:eastAsia="FangSong" w:cs="Times New Roman"/>
        </w:rPr>
        <w:t>基团被推入内侧</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水解后得到羟基酮</w:t>
      </w:r>
      <w:r>
        <w:rPr>
          <w:rFonts w:hint="eastAsia" w:ascii="Times New Roman" w:hAnsi="Times New Roman" w:eastAsia="Times New Roman" w:cs="Times New Roman"/>
        </w:rPr>
        <w:t>（hydroxy-ketone）</w:t>
      </w:r>
      <w:r>
        <w:rPr>
          <w:rFonts w:hint="eastAsia" w:ascii="Times New Roman" w:hAnsi="Times New Roman" w:eastAsia="FangSong" w:cs="Times New Roman"/>
        </w:rPr>
        <w:t>和对甲苯磺酸酯</w:t>
      </w:r>
      <w:r>
        <w:rPr>
          <w:rFonts w:hint="eastAsia" w:ascii="Times New Roman" w:hAnsi="Times New Roman" w:eastAsia="Times New Roman" w:cs="Times New Roman"/>
        </w:rPr>
        <w:t>（tosylate）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m:oMath>
        <m:sSub>
          <m:e>
            <m:r>
              <m:t>S</m:t>
            </m:r>
          </m:e>
          <m:sub>
            <m:r>
              <m:rPr>
                <m:sty m:val="p"/>
              </m:rPr>
              <m:t>N</m:t>
            </m:r>
          </m:sub>
        </m:sSub>
        <m:r>
          <m:t>2</m:t>
        </m:r>
      </m:oMath>
      <w:r>
        <w:rPr>
          <w:rFonts w:hint="eastAsia" w:ascii="Times New Roman" w:hAnsi="Times New Roman" w:eastAsia="FangSong" w:cs="Times New Roman"/>
          <w:b/>
          <w:bCs/>
        </w:rPr>
        <w:t xml:space="preserve">取代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硫醇负离子</w:t>
      </w:r>
      <w:r>
        <w:rPr>
          <w:rFonts w:hint="eastAsia" w:ascii="Times New Roman" w:hAnsi="Times New Roman" w:eastAsia="Times New Roman" w:cs="Times New Roman"/>
        </w:rPr>
        <w:t>）</w:t>
      </w:r>
      <w:r>
        <w:rPr>
          <w:rFonts w:hint="eastAsia" w:ascii="Times New Roman" w:hAnsi="Times New Roman" w:eastAsia="FangSong" w:cs="Times New Roman"/>
        </w:rPr>
        <w:t>是极好的</w:t>
      </w:r>
      <m:oMath>
        <m:sSub>
          <m:e>
            <m:r>
              <m:t>S</m:t>
            </m:r>
          </m:e>
          <m:sub>
            <m:r>
              <m:rPr>
                <m:sty m:val="p"/>
              </m:rPr>
              <m:t>N</m:t>
            </m:r>
          </m:sub>
        </m:sSub>
        <m:r>
          <m:t>2</m:t>
        </m:r>
      </m:oMath>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发生构型翻转</w:t>
      </w:r>
      <w:r>
        <w:rPr>
          <w:rFonts w:hint="eastAsia" w:ascii="Times New Roman" w:hAnsi="Times New Roman" w:eastAsia="Times New Roman" w:cs="Times New Roman"/>
        </w:rPr>
        <w:t>（inversion）</w:t>
      </w:r>
      <w:r>
        <w:rPr>
          <w:rFonts w:hint="eastAsia" w:ascii="Times New Roman" w:hAnsi="Times New Roman" w:eastAsia="FangSong" w:cs="Times New Roman"/>
        </w:rPr>
        <w:t>取代</w:t>
      </w:r>
      <w:r>
        <w:rPr>
          <w:rFonts w:hint="eastAsia" w:ascii="Times New Roman" w:hAnsi="Times New Roman" w:eastAsia="Times New Roman" w:cs="Times New Roman"/>
        </w:rPr>
        <w:t>OTs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这是标准的</w:t>
      </w:r>
      <m:oMath>
        <m:sSub>
          <m:e>
            <m:r>
              <m:t>S</m:t>
            </m:r>
          </m:e>
          <m:sub>
            <m:r>
              <m:rPr>
                <m:sty m:val="p"/>
              </m:rPr>
              <m:t>N</m:t>
            </m:r>
          </m:sub>
        </m:sSub>
        <m:r>
          <m:t>2</m:t>
        </m:r>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背面进攻导致</w:t>
      </w:r>
      <w:r>
        <w:rPr>
          <w:rFonts w:hint="eastAsia" w:ascii="Times New Roman" w:hAnsi="Times New Roman" w:eastAsia="Times New Roman" w:cs="Times New Roman"/>
        </w:rPr>
        <w:t>Walden</w:t>
      </w:r>
      <w:r>
        <w:rPr>
          <w:rFonts w:hint="eastAsia" w:ascii="Times New Roman" w:hAnsi="Times New Roman" w:eastAsia="FangSong" w:cs="Times New Roman"/>
        </w:rPr>
        <w:t>翻转</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酮还原</w:t>
      </w:r>
      <w:r>
        <w:rPr>
          <w:rFonts w:hint="eastAsia" w:ascii="Times New Roman" w:hAnsi="Times New Roman" w:eastAsia="Times New Roman" w:cs="Times New Roman"/>
          <w:b/>
          <w:bCs/>
        </w:rPr>
        <w:t>+</w:t>
      </w:r>
      <w:r>
        <w:rPr>
          <w:rFonts w:hint="eastAsia" w:ascii="Times New Roman" w:hAnsi="Times New Roman" w:eastAsia="FangSong" w:cs="Times New Roman"/>
          <w:b/>
          <w:bCs/>
        </w:rPr>
        <w:t>乙酰化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从外侧</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还原酮羰基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外侧进攻是因为分子的立体位阻</w:t>
      </w:r>
      <w:r>
        <w:rPr>
          <w:rFonts w:hint="eastAsia" w:ascii="Times New Roman" w:hAnsi="Times New Roman" w:eastAsia="Times New Roman" w:cs="Times New Roman"/>
        </w:rPr>
        <w:t>——</w:t>
      </w:r>
      <w:r>
        <w:rPr>
          <w:rFonts w:hint="eastAsia" w:ascii="Times New Roman" w:hAnsi="Times New Roman" w:eastAsia="FangSong" w:cs="Times New Roman"/>
        </w:rPr>
        <w:t>内侧被其他环系屏蔽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还原后乙酰化保护羟基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得到关键中间体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4：retro-Diels-Alder</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w:t>
      </w:r>
      <w:r>
        <w:rPr>
          <w:rFonts w:hint="eastAsia" w:ascii="Times New Roman" w:hAnsi="Times New Roman" w:eastAsia="Times New Roman" w:cs="Times New Roman"/>
        </w:rPr>
        <w:t>retro-DA</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hint="eastAsia" w:ascii="Times New Roman" w:hAnsi="Times New Roman" w:eastAsia="Times New Roman" w:cs="Times New Roman"/>
        </w:rPr>
        <w:t>，retro-DA</w:t>
      </w:r>
      <w:r>
        <w:rPr>
          <w:rFonts w:hint="eastAsia" w:ascii="Times New Roman" w:hAnsi="Times New Roman" w:eastAsia="FangSong" w:cs="Times New Roman"/>
        </w:rPr>
        <w:t>是其逆过程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（4n+2，n=1），</w:t>
      </w:r>
      <w:r>
        <w:rPr>
          <w:rFonts w:hint="eastAsia" w:ascii="Times New Roman" w:hAnsi="Times New Roman" w:eastAsia="FangSong" w:cs="Times New Roman"/>
        </w:rPr>
        <w:t>热反应允许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释放环戊二烯</w:t>
      </w:r>
      <w:r>
        <w:rPr>
          <w:rFonts w:hint="eastAsia" w:ascii="Times New Roman" w:hAnsi="Times New Roman" w:eastAsia="Times New Roman" w:cs="Times New Roman"/>
        </w:rPr>
        <w:t>（cyclopentadiene）</w:t>
      </w:r>
      <w:r>
        <w:rPr>
          <w:rFonts w:hint="eastAsia" w:ascii="Times New Roman" w:hAnsi="Times New Roman" w:eastAsia="FangSong" w:cs="Times New Roman"/>
        </w:rPr>
        <w:t>作为二烯组分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同时形成环丁烯</w:t>
      </w:r>
      <w:r>
        <w:rPr>
          <w:rFonts w:hint="eastAsia" w:ascii="Times New Roman" w:hAnsi="Times New Roman" w:eastAsia="Times New Roman" w:cs="Times New Roman"/>
        </w:rPr>
        <w:t>（cyclobutene）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环丁烯的双键立体化学为反式</w:t>
      </w:r>
      <w:r>
        <w:rPr>
          <w:rFonts w:hint="eastAsia" w:ascii="Times New Roman" w:hAnsi="Times New Roman" w:eastAsia="Times New Roman" w:cs="Times New Roman"/>
        </w:rPr>
        <w:t>（trans）——</w:t>
      </w:r>
      <w:r>
        <w:rPr>
          <w:rFonts w:hint="eastAsia" w:ascii="Times New Roman" w:hAnsi="Times New Roman" w:eastAsia="FangSong" w:cs="Times New Roman"/>
        </w:rPr>
        <w:t>这是立体专一性的</w:t>
      </w:r>
    </w:p>
    <w:p>
      <w:pPr>
        <w:pStyle w:val="BodyText"/>
      </w:pPr>
      <w:r>
        <w:rPr>
          <w:rFonts w:hint="eastAsia" w:ascii="Times New Roman" w:hAnsi="Times New Roman" w:eastAsia="FangSong" w:cs="Times New Roman"/>
          <w:b/>
          <w:bCs/>
        </w:rPr>
        <w:t xml:space="preserve">为什么是反式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retro-DA</w:t>
      </w:r>
      <w:r>
        <w:rPr>
          <w:rFonts w:hint="eastAsia" w:ascii="Times New Roman" w:hAnsi="Times New Roman" w:eastAsia="FangSong" w:cs="Times New Roman"/>
        </w:rPr>
        <w:t>的立体化学由起始物的构型决定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协同的</w:t>
      </w:r>
      <w:r>
        <w:rPr>
          <w:rFonts w:hint="eastAsia" w:ascii="Times New Roman" w:hAnsi="Times New Roman" w:eastAsia="Times New Roman" w:cs="Times New Roman"/>
        </w:rPr>
        <w:t>retro-DA</w:t>
      </w:r>
      <w:r>
        <w:rPr>
          <w:rFonts w:hint="eastAsia" w:ascii="Times New Roman" w:hAnsi="Times New Roman" w:eastAsia="FangSong" w:cs="Times New Roman"/>
        </w:rPr>
        <w:t>保持立体化学信息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起始物中环戊二烯与环丁烯部分的连接方式决定了反式产物</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FangSong" w:cs="Times New Roman"/>
          <w:b/>
          <w:bCs/>
        </w:rPr>
        <w:t>环丁烯的四电子顺旋电环化开环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环丁烯开环涉及</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基团同向旋转</w:t>
      </w:r>
    </w:p>
    <w:p>
      <w:pPr>
        <w:pStyle w:val="BodyText"/>
      </w:pPr>
      <w:r>
        <w:rPr>
          <w:rFonts w:hint="eastAsia" w:ascii="Times New Roman" w:hAnsi="Times New Roman" w:eastAsia="FangSong" w:cs="Times New Roman"/>
          <w:b/>
          <w:bCs/>
        </w:rPr>
        <w:t xml:space="preserve">顺旋开环的产物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顺旋开环理论上可以给出</w:t>
      </w:r>
      <w:r>
        <w:rPr>
          <w:rFonts w:hint="eastAsia" w:ascii="Times New Roman" w:hAnsi="Times New Roman" w:eastAsia="Times New Roman" w:cs="Times New Roman"/>
        </w:rPr>
        <w:t>E,E-</w:t>
      </w:r>
      <w:r>
        <w:rPr>
          <w:rFonts w:hint="eastAsia" w:ascii="Times New Roman" w:hAnsi="Times New Roman" w:eastAsia="FangSong" w:cs="Times New Roman"/>
        </w:rPr>
        <w:t>二烯或</w:t>
      </w:r>
      <w:r>
        <w:rPr>
          <w:rFonts w:hint="eastAsia" w:ascii="Times New Roman" w:hAnsi="Times New Roman" w:eastAsia="Times New Roman" w:cs="Times New Roman"/>
        </w:rPr>
        <w:t>Z,Z-</w:t>
      </w:r>
      <w:r>
        <w:rPr>
          <w:rFonts w:hint="eastAsia" w:ascii="Times New Roman" w:hAnsi="Times New Roman" w:eastAsia="FangSong" w:cs="Times New Roman"/>
        </w:rPr>
        <w:t>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由于环丁烯上的两个取代基是反式的</w:t>
      </w:r>
      <w:r>
        <w:rPr>
          <w:rFonts w:hint="eastAsia" w:ascii="Times New Roman" w:hAnsi="Times New Roman" w:eastAsia="Times New Roman" w:cs="Times New Roman"/>
        </w:rPr>
        <w:t>，</w:t>
      </w:r>
      <w:r>
        <w:rPr>
          <w:rFonts w:hint="eastAsia" w:ascii="Times New Roman" w:hAnsi="Times New Roman" w:eastAsia="FangSong" w:cs="Times New Roman"/>
        </w:rPr>
        <w:t>顺旋开环使它们保持</w:t>
      </w:r>
      <w:r>
        <w:rPr>
          <w:rFonts w:hint="eastAsia" w:ascii="Times New Roman" w:hAnsi="Times New Roman" w:eastAsia="Times New Roman" w:cs="Times New Roman"/>
        </w:rPr>
        <w:t>E,E</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产物为</w:t>
      </w:r>
      <w:r>
        <w:rPr>
          <w:rFonts w:hint="eastAsia" w:ascii="Times New Roman" w:hAnsi="Times New Roman" w:eastAsia="Times New Roman" w:cs="Times New Roman"/>
        </w:rPr>
        <w:t>E,E-</w:t>
      </w:r>
      <w:r>
        <w:rPr>
          <w:rFonts w:hint="eastAsia" w:ascii="Times New Roman" w:hAnsi="Times New Roman" w:eastAsia="FangSong" w:cs="Times New Roman"/>
        </w:rPr>
        <w:t>二烯</w:t>
      </w:r>
    </w:p>
    <w:p>
      <w:pPr>
        <w:pStyle w:val="BodyText"/>
      </w:pPr>
      <w:r>
        <w:rPr>
          <w:rFonts w:hint="eastAsia" w:ascii="Times New Roman" w:hAnsi="Times New Roman" w:eastAsia="Times New Roman" w:cs="Times New Roman"/>
          <w:b/>
          <w:bCs/>
        </w:rPr>
        <w:t>NMR</w:t>
      </w:r>
      <w:r>
        <w:rPr>
          <w:rFonts w:hint="eastAsia" w:ascii="Times New Roman" w:hAnsi="Times New Roman" w:eastAsia="FangSong" w:cs="Times New Roman"/>
          <w:b/>
          <w:bCs/>
        </w:rPr>
        <w:t>偶合常数分析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这是判断产物立体化学的关键证据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δ_H 6.06 (1H, dd, J 10.3, 12.1) → </w:t>
      </w:r>
      <w:r>
        <w:rPr>
          <w:rFonts w:hint="eastAsia" w:ascii="Times New Roman" w:hAnsi="Times New Roman" w:eastAsia="FangSong" w:cs="Times New Roman"/>
        </w:rPr>
        <w:t>中间烯烃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6.23 (1H, dd, J 10.3, 14.7) → </w:t>
      </w:r>
      <w:r>
        <w:rPr>
          <w:rFonts w:hint="eastAsia" w:ascii="Times New Roman" w:hAnsi="Times New Roman" w:eastAsia="FangSong" w:cs="Times New Roman"/>
        </w:rPr>
        <w:t>中间烯烃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6.31 (1H, d, J 14.7) → </w:t>
      </w:r>
      <w:r>
        <w:rPr>
          <w:rFonts w:hint="eastAsia" w:ascii="Times New Roman" w:hAnsi="Times New Roman" w:eastAsia="FangSong" w:cs="Times New Roman"/>
        </w:rPr>
        <w:t>终端烯烃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7.32 (1H, d, J 12.1) → </w:t>
      </w:r>
      <w:r>
        <w:rPr>
          <w:rFonts w:hint="eastAsia" w:ascii="Times New Roman" w:hAnsi="Times New Roman" w:eastAsia="FangSong" w:cs="Times New Roman"/>
        </w:rPr>
        <w:t>终端烯烃</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b/>
          <w:bCs/>
        </w:rPr>
        <w:t xml:space="preserve">偶合常数的立体化学意义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 = 14.7 Hz → </w:t>
      </w:r>
      <w:r>
        <w:rPr>
          <w:rFonts w:hint="eastAsia" w:ascii="Times New Roman" w:hAnsi="Times New Roman" w:eastAsia="FangSong" w:cs="Times New Roman"/>
        </w:rPr>
        <w:t>明确的反式</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J = 12.1 Hz → </w:t>
      </w:r>
      <w:r>
        <w:rPr>
          <w:rFonts w:hint="eastAsia" w:ascii="Times New Roman" w:hAnsi="Times New Roman" w:eastAsia="FangSong" w:cs="Times New Roman"/>
        </w:rPr>
        <w:t>也是反式偶合</w:t>
      </w:r>
      <w:r>
        <w:rPr>
          <w:rFonts w:hint="eastAsia" w:ascii="Times New Roman" w:hAnsi="Times New Roman" w:eastAsia="Times New Roman" w:cs="Times New Roman"/>
        </w:rPr>
        <w:t>，</w:t>
      </w:r>
      <w:r>
        <w:rPr>
          <w:rFonts w:hint="eastAsia" w:ascii="Times New Roman" w:hAnsi="Times New Roman" w:eastAsia="FangSong" w:cs="Times New Roman"/>
        </w:rPr>
        <w:t>但偏小</w:t>
      </w:r>
      <w:r>
        <w:rPr>
          <w:rFonts w:ascii="Times New Roman" w:hAnsi="Times New Roman" w:eastAsia="Times New Roman" w:cs="Times New Roman"/>
        </w:rPr>
        <w:t xml:space="preserve"> </w:t>
      </w:r>
      <w:r>
        <w:rPr>
          <w:rFonts w:ascii="Times New Roman" w:hAnsi="Times New Roman" w:eastAsia="Times New Roman" w:cs="Times New Roman"/>
        </w:rPr>
        <w:t xml:space="preserve">- 12.1 </w:t>
      </w:r>
      <w:r>
        <w:rPr>
          <w:rFonts w:hint="eastAsia" w:ascii="Times New Roman" w:hAnsi="Times New Roman" w:eastAsia="Times New Roman" w:cs="Times New Roman"/>
        </w:rPr>
        <w:t>Hz</w:t>
      </w:r>
      <w:r>
        <w:rPr>
          <w:rFonts w:hint="eastAsia" w:ascii="Times New Roman" w:hAnsi="Times New Roman" w:eastAsia="FangSong" w:cs="Times New Roman"/>
        </w:rPr>
        <w:t>偏小的原因</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hint="eastAsia" w:ascii="Times New Roman" w:hAnsi="Times New Roman" w:eastAsia="Times New Roman" w:cs="Times New Roman"/>
        </w:rPr>
        <w:t>OAc</w:t>
      </w:r>
      <w:r>
        <w:rPr>
          <w:rFonts w:hint="eastAsia" w:ascii="Times New Roman" w:hAnsi="Times New Roman" w:eastAsia="FangSong" w:cs="Times New Roman"/>
        </w:rPr>
        <w:t>基团是电负性取代基</w:t>
      </w:r>
      <w:r>
        <w:rPr>
          <w:rFonts w:hint="eastAsia" w:ascii="Times New Roman" w:hAnsi="Times New Roman" w:eastAsia="Times New Roman" w:cs="Times New Roman"/>
        </w:rPr>
        <w:t>，</w:t>
      </w:r>
      <w:r>
        <w:rPr>
          <w:rFonts w:hint="eastAsia" w:ascii="Times New Roman" w:hAnsi="Times New Roman" w:eastAsia="FangSong" w:cs="Times New Roman"/>
        </w:rPr>
        <w:t>会减小烯烃的偶合常数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烯醇酯</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ester）</w:t>
      </w:r>
      <w:r>
        <w:rPr>
          <w:rFonts w:hint="eastAsia" w:ascii="Times New Roman" w:hAnsi="Times New Roman" w:eastAsia="FangSong" w:cs="Times New Roman"/>
        </w:rPr>
        <w:t>的偶合常数通常偏小</w:t>
      </w:r>
      <w:r>
        <w:rPr>
          <w:rFonts w:hint="eastAsia" w:ascii="Times New Roman" w:hAnsi="Times New Roman" w:eastAsia="Times New Roman" w:cs="Times New Roman"/>
        </w:rPr>
        <w:t>——</w:t>
      </w:r>
      <w:r>
        <w:rPr>
          <w:rFonts w:hint="eastAsia" w:ascii="Times New Roman" w:hAnsi="Times New Roman" w:eastAsia="FangSong" w:cs="Times New Roman"/>
        </w:rPr>
        <w:t>这是一个重要经验规律</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数据与</w:t>
      </w:r>
      <w:r>
        <w:rPr>
          <w:rFonts w:hint="eastAsia" w:ascii="Times New Roman" w:hAnsi="Times New Roman" w:eastAsia="Times New Roman" w:cs="Times New Roman"/>
        </w:rPr>
        <w:t>E,E-</w:t>
      </w:r>
      <w:r>
        <w:rPr>
          <w:rFonts w:hint="eastAsia" w:ascii="Times New Roman" w:hAnsi="Times New Roman" w:eastAsia="FangSong" w:cs="Times New Roman"/>
        </w:rPr>
        <w:t>二烯结构完全一致</w:t>
      </w:r>
      <w:r>
        <w:rPr>
          <w:rFonts w:hint="eastAsia" w:ascii="Times New Roman" w:hAnsi="Times New Roman" w:eastAsia="Times New Roman" w:cs="Times New Roman"/>
        </w:rPr>
        <w:t>，</w:t>
      </w:r>
      <w:r>
        <w:rPr>
          <w:rFonts w:hint="eastAsia" w:ascii="Times New Roman" w:hAnsi="Times New Roman" w:eastAsia="FangSong" w:cs="Times New Roman"/>
        </w:rPr>
        <w:t>证实了顺旋电环化开环的立体化学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85" w:name="ch40-p4-羰基插入pdiiσ配合物"/>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Ch40-P4-</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80" name="Picture"/>
            <a:graphic>
              <a:graphicData uri="http://schemas.openxmlformats.org/drawingml/2006/picture">
                <pic:pic>
                  <pic:nvPicPr>
                    <pic:cNvPr descr="c2f5f91791d23eb9e1785f6230788c207337bc55b44c078fe8031ceca1238c85.jpg" id="81" name="Picture"/>
                    <pic:cNvPicPr>
                      <a:picLocks noChangeArrowheads="1" noChangeAspect="1"/>
                    </pic:cNvPicPr>
                  </pic:nvPicPr>
                  <pic:blipFill>
                    <a:blip r:embed="rId79"/>
                    <a:stretch>
                      <a:fillRect/>
                    </a:stretch>
                  </pic:blipFill>
                  <pic:spPr bwMode="auto">
                    <a:xfrm>
                      <a:off x="0" y="0"/>
                      <a:ext cx="3600000" cy="758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Oxidative insertion into the aryl bromide, carbonylation, and nucleophilic attack on the carbonyl group with elimination of Pd(0) form the catalytic cycle. No doubt the palladium has a number (1 or 2?) of phosphine ligands complexed to it during the reaction and these keep the Pd(0) in solution between cycles.</w:t>
      </w:r>
    </w:p>
    <w:p>
      <w:pPr>
        <w:pStyle w:val="BodyText"/>
        <w:spacing w:before="160" w:after="80"/>
        <w:jc w:val="center"/>
      </w:pPr>
      <w:r>
        <w:rPr>
          <w:rFonts w:ascii="Times New Roman" w:hAnsi="Times New Roman" w:eastAsia="Times New Roman" w:cs="Times New Roman"/>
        </w:rPr>
        <w:drawing>
          <wp:inline>
            <wp:extent cx="3600000" cy="416290"/>
            <wp:effectExtent b="0" l="0" r="0" t="0"/>
            <wp:docPr descr="" title="" id="83" name="Picture"/>
            <a:graphic>
              <a:graphicData uri="http://schemas.openxmlformats.org/drawingml/2006/picture">
                <pic:pic>
                  <pic:nvPicPr>
                    <pic:cNvPr descr="3e00860c1d8eebfe570c2b7a18489bd4f67da03582ca2cb25aca885660370294.jpg" id="84" name="Picture"/>
                    <pic:cNvPicPr>
                      <a:picLocks noChangeArrowheads="1" noChangeAspect="1"/>
                    </pic:cNvPicPr>
                  </pic:nvPicPr>
                  <pic:blipFill>
                    <a:blip r:embed="rId82"/>
                    <a:stretch>
                      <a:fillRect/>
                    </a:stretch>
                  </pic:blipFill>
                  <pic:spPr bwMode="auto">
                    <a:xfrm>
                      <a:off x="0" y="0"/>
                      <a:ext cx="3600000" cy="4162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：Pd(0)(PPh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氧化加成到</w:t>
      </w:r>
      <w:r>
        <w:rPr>
          <w:rFonts w:hint="eastAsia" w:ascii="Times New Roman" w:hAnsi="Times New Roman" w:eastAsia="Times New Roman" w:cs="Times New Roman"/>
        </w:rPr>
        <w:t>Ar-Br</w:t>
      </w:r>
      <w:r>
        <w:rPr>
          <w:rFonts w:hint="eastAsia" w:ascii="Times New Roman" w:hAnsi="Times New Roman" w:eastAsia="FangSong" w:cs="Times New Roman"/>
        </w:rPr>
        <w:t>键</w:t>
      </w:r>
      <w:r>
        <w:rPr>
          <w:rFonts w:hint="eastAsia" w:ascii="Times New Roman" w:hAnsi="Times New Roman" w:eastAsia="Times New Roman" w:cs="Times New Roman"/>
        </w:rPr>
        <w:t>→Ar-Pd(II)(PPh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配位</w:t>
      </w:r>
      <w:r>
        <w:rPr>
          <w:rFonts w:hint="eastAsia" w:ascii="Times New Roman" w:hAnsi="Times New Roman" w:eastAsia="Times New Roman" w:cs="Times New Roman"/>
        </w:rPr>
        <w:t>：CO</w:t>
      </w:r>
      <w:r>
        <w:rPr>
          <w:rFonts w:hint="eastAsia" w:ascii="Times New Roman" w:hAnsi="Times New Roman" w:eastAsia="FangSong" w:cs="Times New Roman"/>
        </w:rPr>
        <w:t>配位到</w:t>
      </w:r>
      <w:r>
        <w:rPr>
          <w:rFonts w:hint="eastAsia" w:ascii="Times New Roman" w:hAnsi="Times New Roman" w:eastAsia="Times New Roman" w:cs="Times New Roman"/>
        </w:rPr>
        <w:t>Pd(II)</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形成酰基</w:t>
      </w:r>
      <w:r>
        <w:rPr>
          <w:rFonts w:hint="eastAsia" w:ascii="Times New Roman" w:hAnsi="Times New Roman" w:eastAsia="Times New Roman" w:cs="Times New Roman"/>
        </w:rPr>
        <w:t>-Pd(II)</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羰基插入</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insertion）</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分子内羧酸</w:t>
      </w:r>
      <w:r>
        <w:rPr>
          <w:rFonts w:hint="eastAsia" w:ascii="Times New Roman" w:hAnsi="Times New Roman" w:eastAsia="Times New Roman" w:cs="Times New Roman"/>
        </w:rPr>
        <w:t>（</w:t>
      </w:r>
      <w:r>
        <w:rPr>
          <w:rFonts w:hint="eastAsia" w:ascii="Times New Roman" w:hAnsi="Times New Roman" w:eastAsia="FangSong" w:cs="Times New Roman"/>
        </w:rPr>
        <w:t>或其盐</w:t>
      </w:r>
      <w:r>
        <w:rPr>
          <w:rFonts w:hint="eastAsia" w:ascii="Times New Roman" w:hAnsi="Times New Roman" w:eastAsia="Times New Roman" w:cs="Times New Roman"/>
        </w:rPr>
        <w:t>）</w:t>
      </w:r>
      <w:r>
        <w:rPr>
          <w:rFonts w:hint="eastAsia" w:ascii="Times New Roman" w:hAnsi="Times New Roman" w:eastAsia="FangSong" w:cs="Times New Roman"/>
        </w:rPr>
        <w:t>进攻酰基</w:t>
      </w:r>
      <w:r>
        <w:rPr>
          <w:rFonts w:hint="eastAsia" w:ascii="Times New Roman" w:hAnsi="Times New Roman" w:eastAsia="Times New Roman" w:cs="Times New Roman"/>
        </w:rPr>
        <w:t>-Pd</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形成内酯环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释放</w:t>
      </w:r>
      <w:r>
        <w:rPr>
          <w:rFonts w:hint="eastAsia" w:ascii="Times New Roman" w:hAnsi="Times New Roman" w:eastAsia="Times New Roman" w:cs="Times New Roman"/>
        </w:rPr>
        <w:t>：</w:t>
      </w:r>
      <w:r>
        <w:rPr>
          <w:rFonts w:hint="eastAsia" w:ascii="Times New Roman" w:hAnsi="Times New Roman" w:eastAsia="FangSong" w:cs="Times New Roman"/>
        </w:rPr>
        <w:t>产物释放</w:t>
      </w:r>
      <w:r>
        <w:rPr>
          <w:rFonts w:hint="eastAsia" w:ascii="Times New Roman" w:hAnsi="Times New Roman" w:eastAsia="Times New Roman" w:cs="Times New Roman"/>
        </w:rPr>
        <w:t>+Pd(0)(PPh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进入下一个催化循环</w:t>
      </w:r>
    </w:p>
    <w:p>
      <w:pPr>
        <w:pStyle w:val="BodyText"/>
      </w:pPr>
      <w:r>
        <w:rPr>
          <w:rFonts w:hint="eastAsia" w:ascii="Times New Roman" w:hAnsi="Times New Roman" w:eastAsia="FangSong" w:cs="Times New Roman"/>
          <w:b/>
          <w:bCs/>
        </w:rPr>
        <w:t xml:space="preserve">关于膦配体</w:t>
      </w:r>
      <w:r>
        <w:rPr>
          <w:rFonts w:hint="eastAsia" w:ascii="Times New Roman" w:hAnsi="Times New Roman" w:eastAsia="Times New Roman" w:cs="Times New Roman"/>
        </w:rPr>
        <w:t>：Pd</w:t>
      </w:r>
      <w:r>
        <w:rPr>
          <w:rFonts w:hint="eastAsia" w:ascii="Times New Roman" w:hAnsi="Times New Roman" w:eastAsia="FangSong" w:cs="Times New Roman"/>
        </w:rPr>
        <w:t>中心在反应过程中带有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这些配体使</w:t>
      </w:r>
      <w:r>
        <w:rPr>
          <w:rFonts w:hint="eastAsia" w:ascii="Times New Roman" w:hAnsi="Times New Roman" w:eastAsia="Times New Roman" w:cs="Times New Roman"/>
        </w:rPr>
        <w:t>Pd(0)</w:t>
      </w:r>
      <w:r>
        <w:rPr>
          <w:rFonts w:hint="eastAsia" w:ascii="Times New Roman" w:hAnsi="Times New Roman" w:eastAsia="FangSong" w:cs="Times New Roman"/>
        </w:rPr>
        <w:t>在循环间保持溶解性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催化羰基化的关键是</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insertion（</w:t>
      </w:r>
      <w:r>
        <w:rPr>
          <w:rFonts w:hint="eastAsia" w:ascii="Times New Roman" w:hAnsi="Times New Roman" w:eastAsia="FangSong" w:cs="Times New Roman"/>
        </w:rPr>
        <w:t>迁移插入</w:t>
      </w:r>
      <w:r>
        <w:rPr>
          <w:rFonts w:hint="eastAsia" w:ascii="Times New Roman" w:hAnsi="Times New Roman" w:eastAsia="Times New Roman" w:cs="Times New Roman"/>
        </w:rPr>
        <w:t>）——Ar-Pd</w:t>
      </w:r>
      <w:r>
        <w:rPr>
          <w:rFonts w:ascii="Times New Roman" w:hAnsi="Times New Roman" w:eastAsia="Times New Roman" w:cs="Times New Roman"/>
        </w:rPr>
        <w:t xml:space="preserve"> + CO → </w:t>
      </w:r>
      <w:r>
        <w:rPr>
          <w:rFonts w:hint="eastAsia" w:ascii="Times New Roman" w:hAnsi="Times New Roman" w:eastAsia="Times New Roman" w:cs="Times New Roman"/>
        </w:rPr>
        <w:t>ArC(=O)-Pd，</w:t>
      </w:r>
      <w:r>
        <w:rPr>
          <w:rFonts w:hint="eastAsia" w:ascii="Times New Roman" w:hAnsi="Times New Roman" w:eastAsia="FangSong" w:cs="Times New Roman"/>
        </w:rPr>
        <w:t>然后亲核试剂进攻酰基碳形成产物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107" w:name="ch40-p7-羰基化stille偶联"/>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Ch40-P7-</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87" name="Picture"/>
            <a:graphic>
              <a:graphicData uri="http://schemas.openxmlformats.org/drawingml/2006/picture">
                <pic:pic>
                  <pic:nvPicPr>
                    <pic:cNvPr descr="7d913c21e35beccc2c3b6a03e3361932c8303b6f37d23890985a1aed1c38fb7a.jpg" id="88" name="Picture"/>
                    <pic:cNvPicPr>
                      <a:picLocks noChangeArrowheads="1" noChangeAspect="1"/>
                    </pic:cNvPicPr>
                  </pic:nvPicPr>
                  <pic:blipFill>
                    <a:blip r:embed="rId86"/>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90" name="Picture"/>
            <a:graphic>
              <a:graphicData uri="http://schemas.openxmlformats.org/drawingml/2006/picture">
                <pic:pic>
                  <pic:nvPicPr>
                    <pic:cNvPr descr="8aae7079f6d45c4e80a58e2dfe7e8076492f86147ae7430e5ea078b27d95f61c.jpg" id="91" name="Picture"/>
                    <pic:cNvPicPr>
                      <a:picLocks noChangeArrowheads="1" noChangeAspect="1"/>
                    </pic:cNvPicPr>
                  </pic:nvPicPr>
                  <pic:blipFill>
                    <a:blip r:embed="rId89"/>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93" name="Picture"/>
            <a:graphic>
              <a:graphicData uri="http://schemas.openxmlformats.org/drawingml/2006/picture">
                <pic:pic>
                  <pic:nvPicPr>
                    <pic:cNvPr descr="bc4a46e334b24451c16e1ed1c6c5cfe4660b0c15140a954a3f19031006971157.jpg" id="94" name="Picture"/>
                    <pic:cNvPicPr>
                      <a:picLocks noChangeArrowheads="1" noChangeAspect="1"/>
                    </pic:cNvPicPr>
                  </pic:nvPicPr>
                  <pic:blipFill>
                    <a:blip r:embed="rId92"/>
                    <a:stretch>
                      <a:fillRect/>
                    </a:stretch>
                  </pic:blipFill>
                  <pic:spPr bwMode="auto">
                    <a:xfrm>
                      <a:off x="0" y="0"/>
                      <a:ext cx="3600000" cy="11785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tin-palladium exchange (transmetallation) occurs with retention of configuration at the alkene. The exchange of the benzyl group for the benzoyl group is necessary to get the reaction started.</w:t>
      </w:r>
    </w:p>
    <w:p>
      <w:pPr>
        <w:pStyle w:val="BodyText"/>
        <w:spacing w:before="160" w:after="80"/>
        <w:jc w:val="center"/>
      </w:pPr>
      <w:r>
        <w:rPr>
          <w:rFonts w:ascii="Times New Roman" w:hAnsi="Times New Roman" w:eastAsia="Times New Roman" w:cs="Times New Roman"/>
        </w:rPr>
        <w:drawing>
          <wp:inline>
            <wp:extent cx="3600000" cy="1235643"/>
            <wp:effectExtent b="0" l="0" r="0" t="0"/>
            <wp:docPr descr="" title="" id="96" name="Picture"/>
            <a:graphic>
              <a:graphicData uri="http://schemas.openxmlformats.org/drawingml/2006/picture">
                <pic:pic>
                  <pic:nvPicPr>
                    <pic:cNvPr descr="d314267c137c9b8fd8bc3c6ac76188c813180c2bead30dcb9c52f6ac6c506a15.jpg" id="97" name="Picture"/>
                    <pic:cNvPicPr>
                      <a:picLocks noChangeArrowheads="1" noChangeAspect="1"/>
                    </pic:cNvPicPr>
                  </pic:nvPicPr>
                  <pic:blipFill>
                    <a:blip r:embed="rId95"/>
                    <a:stretch>
                      <a:fillRect/>
                    </a:stretch>
                  </pic:blipFill>
                  <pic:spPr bwMode="auto">
                    <a:xfrm>
                      <a:off x="0" y="0"/>
                      <a:ext cx="3600000" cy="12356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coupling can take place on the palladium atom producing the product and Pd(0) which can insert oxidatively into the C-Cl bond. Transmetallation sets up a sustainable cycle of reactions. It is better to have an atmosphere of carbon monoxide because the acyl palladium complex can give off CO and leave a PdPh σ-complex. The atmosphere of CO reverses this reaction.</w:t>
      </w:r>
    </w:p>
    <w:p>
      <w:pPr>
        <w:pStyle w:val="BodyText"/>
        <w:spacing w:before="160" w:after="80"/>
        <w:jc w:val="center"/>
      </w:pPr>
      <w:r>
        <w:rPr>
          <w:rFonts w:ascii="Times New Roman" w:hAnsi="Times New Roman" w:eastAsia="Times New Roman" w:cs="Times New Roman"/>
        </w:rPr>
        <w:drawing>
          <wp:inline>
            <wp:extent cx="3600000" cy="1188273"/>
            <wp:effectExtent b="0" l="0" r="0" t="0"/>
            <wp:docPr descr="" title="" id="99" name="Picture"/>
            <a:graphic>
              <a:graphicData uri="http://schemas.openxmlformats.org/drawingml/2006/picture">
                <pic:pic>
                  <pic:nvPicPr>
                    <pic:cNvPr descr="52f0c7da3f4aa999860b4e2cd3b19693cd3e4848f9ea62174e04dc5ccae2ff4c.jpg" id="100" name="Picture"/>
                    <pic:cNvPicPr>
                      <a:picLocks noChangeArrowheads="1" noChangeAspect="1"/>
                    </pic:cNvPicPr>
                  </pic:nvPicPr>
                  <pic:blipFill>
                    <a:blip r:embed="rId98"/>
                    <a:stretch>
                      <a:fillRect/>
                    </a:stretch>
                  </pic:blipFill>
                  <pic:spPr bwMode="auto">
                    <a:xfrm>
                      <a:off x="0" y="0"/>
                      <a:ext cx="3600000" cy="11882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sequence starts with a radical hydrostannylation giving the E-vinyl stannane preferentially if a slight excess of Bu</w:t>
      </w:r>
      <w:r>
        <w:rPr>
          <w:rFonts w:ascii="Times New Roman" w:hAnsi="Times New Roman" w:eastAsia="Times New Roman" w:cs="Times New Roman"/>
          <w:vertAlign w:val="subscript"/>
        </w:rPr>
        <w:t>3</w:t>
      </w:r>
      <w:r>
        <w:rPr>
          <w:rFonts w:ascii="Times New Roman" w:hAnsi="Times New Roman" w:eastAsia="Times New Roman" w:cs="Times New Roman"/>
        </w:rPr>
        <w:t>SnH is used.</w:t>
      </w:r>
    </w:p>
    <w:p>
      <w:pPr>
        <w:pStyle w:val="BodyText"/>
        <w:spacing w:before="160" w:after="80"/>
        <w:jc w:val="center"/>
      </w:pPr>
      <w:r>
        <w:rPr>
          <w:rFonts w:ascii="Times New Roman" w:hAnsi="Times New Roman" w:eastAsia="Times New Roman" w:cs="Times New Roman"/>
        </w:rPr>
        <w:drawing>
          <wp:inline>
            <wp:extent cx="3600000" cy="470364"/>
            <wp:effectExtent b="0" l="0" r="0" t="0"/>
            <wp:docPr descr="" title="" id="102" name="Picture"/>
            <a:graphic>
              <a:graphicData uri="http://schemas.openxmlformats.org/drawingml/2006/picture">
                <pic:pic>
                  <pic:nvPicPr>
                    <pic:cNvPr descr="10353bfbf8f4f655ff5ac326da0f6b9deb44f4835c3fe08c82b24e6ee82d3b0f.jpg" id="103" name="Picture"/>
                    <pic:cNvPicPr>
                      <a:picLocks noChangeArrowheads="1" noChangeAspect="1"/>
                    </pic:cNvPicPr>
                  </pic:nvPicPr>
                  <pic:blipFill>
                    <a:blip r:embed="rId101"/>
                    <a:stretch>
                      <a:fillRect/>
                    </a:stretch>
                  </pic:blipFill>
                  <pic:spPr bwMode="auto">
                    <a:xfrm>
                      <a:off x="0" y="0"/>
                      <a:ext cx="3600000" cy="4703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coupling with the acid chloride takes place as before though this time we have an aliphatic carbonyl complex. There is no problem with β-elimination as that would give a ketene. Again, the stereochemistry of the vinyl stannane is retained in the product.</w:t>
      </w:r>
    </w:p>
    <w:p>
      <w:pPr>
        <w:pStyle w:val="BodyText"/>
        <w:spacing w:before="160" w:after="80"/>
        <w:jc w:val="center"/>
      </w:pPr>
      <w:r>
        <w:rPr>
          <w:rFonts w:ascii="Times New Roman" w:hAnsi="Times New Roman" w:eastAsia="Times New Roman" w:cs="Times New Roman"/>
        </w:rPr>
        <w:drawing>
          <wp:inline>
            <wp:extent cx="3600000" cy="453604"/>
            <wp:effectExtent b="0" l="0" r="0" t="0"/>
            <wp:docPr descr="" title="" id="105" name="Picture"/>
            <a:graphic>
              <a:graphicData uri="http://schemas.openxmlformats.org/drawingml/2006/picture">
                <pic:pic>
                  <pic:nvPicPr>
                    <pic:cNvPr descr="23ef30f9a9aad14400893b2513a2f9052a29a48ab0083155f3cbe46e4fa5e2ba.jpg" id="106" name="Picture"/>
                    <pic:cNvPicPr>
                      <a:picLocks noChangeArrowheads="1" noChangeAspect="1"/>
                    </pic:cNvPicPr>
                  </pic:nvPicPr>
                  <pic:blipFill>
                    <a:blip r:embed="rId104"/>
                    <a:stretch>
                      <a:fillRect/>
                    </a:stretch>
                  </pic:blipFill>
                  <pic:spPr bwMode="auto">
                    <a:xfrm>
                      <a:off x="0" y="0"/>
                      <a:ext cx="3600000" cy="4536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羰基化</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转金属化</w:t>
      </w:r>
      <w:r>
        <w:rPr>
          <w:rFonts w:hint="eastAsia" w:ascii="Times New Roman" w:hAnsi="Times New Roman" w:eastAsia="Times New Roman" w:cs="Times New Roman"/>
          <w:b/>
          <w:bCs/>
        </w:rPr>
        <w:t>（transmetallation）</w:t>
      </w:r>
      <w:r>
        <w:rPr>
          <w:rFonts w:hint="eastAsia" w:ascii="Times New Roman" w:hAnsi="Times New Roman" w:eastAsia="Times New Roman" w:cs="Times New Roman"/>
        </w:rPr>
        <w:t>：</w:t>
      </w:r>
      <w:r>
        <w:rPr>
          <w:rFonts w:hint="eastAsia" w:ascii="Times New Roman" w:hAnsi="Times New Roman" w:eastAsia="FangSong" w:cs="Times New Roman"/>
        </w:rPr>
        <w:t>烯基锡试剂与</w:t>
      </w:r>
      <w:r>
        <w:rPr>
          <w:rFonts w:hint="eastAsia" w:ascii="Times New Roman" w:hAnsi="Times New Roman" w:eastAsia="Times New Roman" w:cs="Times New Roman"/>
        </w:rPr>
        <w:t>Pd(II)</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烯基</w:t>
      </w:r>
      <w:r>
        <w:rPr>
          <w:rFonts w:hint="eastAsia" w:ascii="Times New Roman" w:hAnsi="Times New Roman" w:eastAsia="Times New Roman" w:cs="Times New Roman"/>
        </w:rPr>
        <w:t>-Pd(II)（</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苯甲酰基交换</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r>
        <w:rPr>
          <w:rFonts w:hint="eastAsia" w:ascii="Times New Roman" w:hAnsi="Times New Roman" w:eastAsia="FangSong" w:cs="Times New Roman"/>
        </w:rPr>
        <w:t>苯甲酰基交换启动反应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：Pd(0)</w:t>
      </w:r>
      <w:r>
        <w:rPr>
          <w:rFonts w:hint="eastAsia" w:ascii="Times New Roman" w:hAnsi="Times New Roman" w:eastAsia="FangSong" w:cs="Times New Roman"/>
        </w:rPr>
        <w:t>插入</w:t>
      </w:r>
      <w:r>
        <w:rPr>
          <w:rFonts w:hint="eastAsia" w:ascii="Times New Roman" w:hAnsi="Times New Roman" w:eastAsia="Times New Roman" w:cs="Times New Roman"/>
        </w:rPr>
        <w:t>Ar-Cl</w:t>
      </w:r>
      <w:r>
        <w:rPr>
          <w:rFonts w:hint="eastAsia" w:ascii="Times New Roman" w:hAnsi="Times New Roman" w:eastAsia="FangSong" w:cs="Times New Roman"/>
        </w:rPr>
        <w:t>键</w:t>
      </w:r>
      <w:r>
        <w:rPr>
          <w:rFonts w:hint="eastAsia" w:ascii="Times New Roman" w:hAnsi="Times New Roman" w:eastAsia="Times New Roman" w:cs="Times New Roman"/>
        </w:rPr>
        <w:t>→Ar-Pd(II)-Cl</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转金属化循环</w:t>
      </w:r>
      <w:r>
        <w:rPr>
          <w:rFonts w:hint="eastAsia" w:ascii="Times New Roman" w:hAnsi="Times New Roman" w:eastAsia="Times New Roman" w:cs="Times New Roman"/>
        </w:rPr>
        <w:t>：</w:t>
      </w:r>
      <w:r>
        <w:rPr>
          <w:rFonts w:hint="eastAsia" w:ascii="Times New Roman" w:hAnsi="Times New Roman" w:eastAsia="FangSong" w:cs="Times New Roman"/>
        </w:rPr>
        <w:t>建立可持续的催化循环</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气氛的作用</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-Pd</w:t>
      </w:r>
      <w:r>
        <w:rPr>
          <w:rFonts w:hint="eastAsia" w:ascii="Times New Roman" w:hAnsi="Times New Roman" w:eastAsia="FangSong" w:cs="Times New Roman"/>
        </w:rPr>
        <w:t>配合物可逆释放</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Times New Roman" w:cs="Times New Roman"/>
        </w:rPr>
        <w:t>PdPh</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hint="eastAsia" w:ascii="Times New Roman" w:hAnsi="Times New Roman" w:eastAsia="Times New Roman" w:cs="Times New Roman"/>
        </w:rPr>
        <w:t>）；CO</w:t>
      </w:r>
      <w:r>
        <w:rPr>
          <w:rFonts w:hint="eastAsia" w:ascii="Times New Roman" w:hAnsi="Times New Roman" w:eastAsia="FangSong" w:cs="Times New Roman"/>
        </w:rPr>
        <w:t>气氛逆转此过程</w:t>
      </w:r>
      <w:r>
        <w:rPr>
          <w:rFonts w:hint="eastAsia" w:ascii="Times New Roman" w:hAnsi="Times New Roman" w:eastAsia="Times New Roman" w:cs="Times New Roman"/>
        </w:rPr>
        <w:t>→</w:t>
      </w:r>
      <w:r>
        <w:rPr>
          <w:rFonts w:hint="eastAsia" w:ascii="Times New Roman" w:hAnsi="Times New Roman" w:eastAsia="FangSong" w:cs="Times New Roman"/>
        </w:rPr>
        <w:t>提高产率</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自由基氢化锡化</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自由基氢化锡化</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对炔烃的自由基加成</w:t>
      </w:r>
      <w:r>
        <w:rPr>
          <w:rFonts w:hint="eastAsia" w:ascii="Times New Roman" w:hAnsi="Times New Roman" w:eastAsia="Times New Roman" w:cs="Times New Roman"/>
        </w:rPr>
        <w:t>→E-</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略过量</w:t>
      </w:r>
      <w:r>
        <w:rPr>
          <w:rFonts w:hint="eastAsia" w:ascii="Times New Roman" w:hAnsi="Times New Roman" w:eastAsia="Times New Roman" w:cs="Times New Roman"/>
        </w:rPr>
        <w:t>SnH→E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酰氯</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rPr>
        <w:t>：</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→Pd</w:t>
      </w:r>
      <w:r>
        <w:rPr>
          <w:rFonts w:hint="eastAsia" w:ascii="Times New Roman" w:hAnsi="Times New Roman" w:eastAsia="FangSong" w:cs="Times New Roman"/>
        </w:rPr>
        <w:t>催化偶联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无</w:t>
      </w:r>
      <w:r>
        <w:rPr>
          <w:rFonts w:hint="eastAsia" w:ascii="Times New Roman" w:hAnsi="Times New Roman" w:eastAsia="Times New Roman" w:cs="Times New Roman"/>
          <w:b/>
          <w:bCs/>
        </w:rPr>
        <w:t>β-</w:t>
      </w:r>
      <w:r>
        <w:rPr>
          <w:rFonts w:hint="eastAsia" w:ascii="Times New Roman" w:hAnsi="Times New Roman" w:eastAsia="FangSong" w:cs="Times New Roman"/>
          <w:b/>
          <w:bCs/>
        </w:rPr>
        <w:t>消除问题</w:t>
      </w:r>
      <w:r>
        <w:rPr>
          <w:rFonts w:hint="eastAsia" w:ascii="Times New Roman" w:hAnsi="Times New Roman" w:eastAsia="Times New Roman" w:cs="Times New Roman"/>
        </w:rPr>
        <w:t>：</w:t>
      </w:r>
      <w:r>
        <w:rPr>
          <w:rFonts w:hint="eastAsia" w:ascii="Times New Roman" w:hAnsi="Times New Roman" w:eastAsia="FangSong" w:cs="Times New Roman"/>
        </w:rPr>
        <w:t>脂肪族酰基</w:t>
      </w:r>
      <w:r>
        <w:rPr>
          <w:rFonts w:hint="eastAsia" w:ascii="Times New Roman" w:hAnsi="Times New Roman" w:eastAsia="Times New Roman" w:cs="Times New Roman"/>
        </w:rPr>
        <w:t>-Pd</w:t>
      </w:r>
      <w:r>
        <w:rPr>
          <w:rFonts w:hint="eastAsia" w:ascii="Times New Roman" w:hAnsi="Times New Roman" w:eastAsia="FangSong" w:cs="Times New Roman"/>
        </w:rPr>
        <w:t>中间体的</w:t>
      </w:r>
      <w:r>
        <w:rPr>
          <w:rFonts w:hint="eastAsia" w:ascii="Times New Roman" w:hAnsi="Times New Roman" w:eastAsia="Times New Roman" w:cs="Times New Roman"/>
        </w:rPr>
        <w:t>β-</w:t>
      </w:r>
      <w:r>
        <w:rPr>
          <w:rFonts w:hint="eastAsia" w:ascii="Times New Roman" w:hAnsi="Times New Roman" w:eastAsia="FangSong" w:cs="Times New Roman"/>
        </w:rPr>
        <w:t>消除会生成烯酮</w:t>
      </w:r>
      <w:r>
        <w:rPr>
          <w:rFonts w:hint="eastAsia" w:ascii="Times New Roman" w:hAnsi="Times New Roman" w:eastAsia="Times New Roman" w:cs="Times New Roman"/>
        </w:rPr>
        <w:t>（</w:t>
      </w:r>
      <w:r>
        <w:rPr>
          <w:rFonts w:hint="eastAsia" w:ascii="Times New Roman" w:hAnsi="Times New Roman" w:eastAsia="FangSong" w:cs="Times New Roman"/>
        </w:rPr>
        <w:t>不发生</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：Stille</w:t>
      </w:r>
      <w:r>
        <w:rPr>
          <w:rFonts w:hint="eastAsia" w:ascii="Times New Roman" w:hAnsi="Times New Roman" w:eastAsia="FangSong" w:cs="Times New Roman"/>
        </w:rPr>
        <w:t>偶联中转金属化保持烯烃构型</w:t>
      </w:r>
      <w:r>
        <w:rPr>
          <w:rFonts w:hint="eastAsia" w:ascii="Times New Roman" w:hAnsi="Times New Roman" w:eastAsia="Times New Roman" w:cs="Times New Roman"/>
        </w:rPr>
        <w:t>；CO</w:t>
      </w:r>
      <w:r>
        <w:rPr>
          <w:rFonts w:hint="eastAsia" w:ascii="Times New Roman" w:hAnsi="Times New Roman" w:eastAsia="FangSong" w:cs="Times New Roman"/>
        </w:rPr>
        <w:t>气氛防止酰基</w:t>
      </w:r>
      <w:r>
        <w:rPr>
          <w:rFonts w:hint="eastAsia" w:ascii="Times New Roman" w:hAnsi="Times New Roman" w:eastAsia="Times New Roman" w:cs="Times New Roman"/>
        </w:rPr>
        <w:t>-Pd</w:t>
      </w:r>
      <w:r>
        <w:rPr>
          <w:rFonts w:hint="eastAsia" w:ascii="Times New Roman" w:hAnsi="Times New Roman" w:eastAsia="FangSong" w:cs="Times New Roman"/>
        </w:rPr>
        <w:t>脱</w:t>
      </w:r>
      <w:r>
        <w:rPr>
          <w:rFonts w:hint="eastAsia" w:ascii="Times New Roman" w:hAnsi="Times New Roman" w:eastAsia="Times New Roman" w:cs="Times New Roman"/>
        </w:rPr>
        <w:t>CO</w:t>
      </w:r>
      <w:r>
        <w:rPr>
          <w:rFonts w:hint="eastAsia" w:ascii="Times New Roman" w:hAnsi="Times New Roman" w:eastAsia="FangSong" w:cs="Times New Roman"/>
        </w:rPr>
        <w:t>的副反应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14" w:name="ch40-p9-分子内aldolwacker氧化"/>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Ch40-P9-</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109" name="Picture"/>
            <a:graphic>
              <a:graphicData uri="http://schemas.openxmlformats.org/drawingml/2006/picture">
                <pic:pic>
                  <pic:nvPicPr>
                    <pic:cNvPr descr="8e621ca4c608871122843dddb1d69566e4476069cc1901eeb3258d1803e9f6ed.jpg" id="110" name="Picture"/>
                    <pic:cNvPicPr>
                      <a:picLocks noChangeArrowheads="1" noChangeAspect="1"/>
                    </pic:cNvPicPr>
                  </pic:nvPicPr>
                  <pic:blipFill>
                    <a:blip r:embed="rId108"/>
                    <a:stretch>
                      <a:fillRect/>
                    </a:stretch>
                  </pic:blipFill>
                  <pic:spPr bwMode="auto">
                    <a:xfrm>
                      <a:off x="0" y="0"/>
                      <a:ext cx="3600000" cy="505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 clearly has aldehyde and ketone functional groups with nothing but singlets in the NMR. On the other hand C has a cis disubstituted alkene with a small (and therefore cis) J value and is a cyclopentenone.</w:t>
      </w:r>
    </w:p>
    <w:p>
      <w:pPr>
        <w:pStyle w:val="BodyText"/>
        <w:spacing w:before="160" w:after="80"/>
        <w:jc w:val="center"/>
      </w:pPr>
      <w:r>
        <w:rPr>
          <w:rFonts w:ascii="Times New Roman" w:hAnsi="Times New Roman" w:eastAsia="Times New Roman" w:cs="Times New Roman"/>
        </w:rPr>
        <w:drawing>
          <wp:inline>
            <wp:extent cx="3600000" cy="520780"/>
            <wp:effectExtent b="0" l="0" r="0" t="0"/>
            <wp:docPr descr="" title="" id="112" name="Picture"/>
            <a:graphic>
              <a:graphicData uri="http://schemas.openxmlformats.org/drawingml/2006/picture">
                <pic:pic>
                  <pic:nvPicPr>
                    <pic:cNvPr descr="d63005b846a137c50771508d133e9486b580b76a5d674ae8e9e871cec0656110.jpg" id="113" name="Picture"/>
                    <pic:cNvPicPr>
                      <a:picLocks noChangeArrowheads="1" noChangeAspect="1"/>
                    </pic:cNvPicPr>
                  </pic:nvPicPr>
                  <pic:blipFill>
                    <a:blip r:embed="rId111"/>
                    <a:stretch>
                      <a:fillRect/>
                    </a:stretch>
                  </pic:blipFill>
                  <pic:spPr bwMode="auto">
                    <a:xfrm>
                      <a:off x="0" y="0"/>
                      <a:ext cx="3600000" cy="520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IR: 1730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C=O）+</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含醛和酮</w:t>
      </w:r>
      <w:r>
        <w:rPr>
          <w:rFonts w:ascii="Times New Roman" w:hAnsi="Times New Roman" w:eastAsia="Times New Roman" w:cs="Times New Roman"/>
        </w:rPr>
        <w:t xml:space="preserve"> </w:t>
      </w:r>
      <w:r>
        <w:rPr>
          <w:rFonts w:ascii="Times New Roman" w:hAnsi="Times New Roman" w:eastAsia="Times New Roman" w:cs="Times New Roman"/>
        </w:rPr>
        <w:t xml:space="preserve">- NMR: δ 9.4 (1H, s) = </w:t>
      </w:r>
      <w:r>
        <w:rPr>
          <w:rFonts w:hint="eastAsia" w:ascii="Times New Roman" w:hAnsi="Times New Roman" w:eastAsia="FangSong" w:cs="Times New Roman"/>
        </w:rPr>
        <w:t>醛</w:t>
      </w:r>
      <w:r>
        <w:rPr>
          <w:rFonts w:hint="eastAsia" w:ascii="Times New Roman" w:hAnsi="Times New Roman" w:eastAsia="Times New Roman" w:cs="Times New Roman"/>
        </w:rPr>
        <w:t>H；δ</w:t>
      </w:r>
      <w:r>
        <w:rPr>
          <w:rFonts w:ascii="Times New Roman" w:hAnsi="Times New Roman" w:eastAsia="Times New Roman" w:cs="Times New Roman"/>
        </w:rPr>
        <w:t xml:space="preserve"> 2.6 (2H, s) = </w:t>
      </w:r>
      <w:r>
        <w:rPr>
          <w:rFonts w:hint="eastAsia" w:ascii="Times New Roman" w:hAnsi="Times New Roman" w:eastAsia="FangSong" w:cs="Times New Roman"/>
        </w:rPr>
        <w:t>孤立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2.0 (3H, s) = </w:t>
      </w:r>
      <w:r>
        <w:rPr>
          <w:rFonts w:hint="eastAsia" w:ascii="Times New Roman" w:hAnsi="Times New Roman" w:eastAsia="FangSong" w:cs="Times New Roman"/>
        </w:rPr>
        <w:t>甲基酮</w:t>
      </w:r>
      <w:r>
        <w:rPr>
          <w:rFonts w:hint="eastAsia" w:ascii="Times New Roman" w:hAnsi="Times New Roman" w:eastAsia="Times New Roman" w:cs="Times New Roman"/>
        </w:rPr>
        <w:t>；δ</w:t>
      </w:r>
      <w:r>
        <w:rPr>
          <w:rFonts w:ascii="Times New Roman" w:hAnsi="Times New Roman" w:eastAsia="Times New Roman" w:cs="Times New Roman"/>
        </w:rPr>
        <w:t xml:space="preserve"> 1.0 (6H, s) = </w:t>
      </w:r>
      <w:r>
        <w:rPr>
          <w:rFonts w:hint="eastAsia" w:ascii="Times New Roman" w:hAnsi="Times New Roman" w:eastAsia="FangSong" w:cs="Times New Roman"/>
        </w:rPr>
        <w:t xml:space="preserve">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FangSong" w:cs="Times New Roman"/>
        </w:rPr>
        <w:t>含醛基和酮基的二酮化合物</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hint="eastAsia" w:ascii="Times New Roman" w:hAnsi="Times New Roman" w:eastAsia="Times New Roman" w:cs="Times New Roman"/>
        </w:rPr>
        <w:t>singlet→</w:t>
      </w:r>
      <w:r>
        <w:rPr>
          <w:rFonts w:hint="eastAsia" w:ascii="Times New Roman" w:hAnsi="Times New Roman" w:eastAsia="FangSong" w:cs="Times New Roman"/>
        </w:rPr>
        <w:t>对称结构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分子内</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b/>
          <w:bCs/>
        </w:rPr>
        <w:t>（B→C）：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醛基先被进攻</w:t>
      </w:r>
      <w:r>
        <w:rPr>
          <w:rFonts w:hint="eastAsia" w:ascii="Times New Roman" w:hAnsi="Times New Roman" w:eastAsia="Times New Roman" w:cs="Times New Roman"/>
        </w:rPr>
        <w:t>（</w:t>
      </w:r>
      <w:r>
        <w:rPr>
          <w:rFonts w:hint="eastAsia" w:ascii="Times New Roman" w:hAnsi="Times New Roman" w:eastAsia="FangSong" w:cs="Times New Roman"/>
        </w:rPr>
        <w:t>比酮更活泼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形成五元环烯酮</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C</w:t>
      </w:r>
      <w:r>
        <w:rPr>
          <w:rFonts w:hint="eastAsia" w:ascii="Times New Roman" w:hAnsi="Times New Roman" w:eastAsia="FangSong" w:cs="Times New Roman"/>
          <w:b/>
          <w:bCs/>
        </w:rPr>
        <w:t>的结构推断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IR: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NMR: δ </w:t>
      </w:r>
      <w:r>
        <w:rPr>
          <w:rFonts w:hint="eastAsia" w:ascii="Times New Roman" w:hAnsi="Times New Roman" w:eastAsia="Times New Roman" w:cs="Times New Roman"/>
        </w:rPr>
        <w:t>7.3</w:t>
      </w:r>
      <w:r>
        <w:rPr>
          <w:rFonts w:hint="eastAsia" w:ascii="Times New Roman" w:hAnsi="Times New Roman" w:eastAsia="FangSong" w:cs="Times New Roman"/>
        </w:rPr>
        <w:t>和</w:t>
      </w:r>
      <w:r>
        <w:rPr>
          <w:rFonts w:hint="eastAsia" w:ascii="Times New Roman" w:hAnsi="Times New Roman" w:eastAsia="Times New Roman" w:cs="Times New Roman"/>
        </w:rPr>
        <w:t>6.8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1H,</w:t>
      </w:r>
      <w:r>
        <w:rPr>
          <w:rFonts w:ascii="Times New Roman" w:hAnsi="Times New Roman" w:eastAsia="Times New Roman" w:cs="Times New Roman"/>
        </w:rPr>
        <w:t xml:space="preserve"> d, J=5.5 Hz) = </w:t>
      </w:r>
      <w:r>
        <w:rPr>
          <w:rFonts w:hint="eastAsia" w:ascii="Times New Roman" w:hAnsi="Times New Roman" w:eastAsia="Times New Roman" w:cs="Times New Roman"/>
        </w:rPr>
        <w:t>cis</w:t>
      </w:r>
      <w:r>
        <w:rPr>
          <w:rFonts w:hint="eastAsia" w:ascii="Times New Roman" w:hAnsi="Times New Roman" w:eastAsia="FangSong" w:cs="Times New Roman"/>
        </w:rPr>
        <w:t>二取代烯烃</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小</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δ 2.1 (2H, s) = </w:t>
      </w:r>
      <w:r>
        <w:rPr>
          <w:rFonts w:hint="eastAsia" w:ascii="Times New Roman" w:hAnsi="Times New Roman" w:eastAsia="FangSong" w:cs="Times New Roman"/>
        </w:rPr>
        <w:t>孤立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1.15 (6H, s) = </w:t>
      </w:r>
      <w:r>
        <w:rPr>
          <w:rFonts w:hint="eastAsia" w:ascii="Times New Roman" w:hAnsi="Times New Roman" w:eastAsia="FangSong" w:cs="Times New Roman"/>
        </w:rPr>
        <w:t xml:space="preserve">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FangSong" w:cs="Times New Roman"/>
        </w:rPr>
        <w:t>环戊烯酮衍生物</w:t>
      </w:r>
      <w:r>
        <w:rPr>
          <w:rFonts w:hint="eastAsia" w:ascii="Times New Roman" w:hAnsi="Times New Roman" w:eastAsia="Times New Roman" w:cs="Times New Roman"/>
        </w:rPr>
        <w:t>（cis</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五元环烯酮</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确认</w:t>
      </w:r>
      <w:r>
        <w:rPr>
          <w:rFonts w:hint="eastAsia" w:ascii="Times New Roman" w:hAnsi="Times New Roman" w:eastAsia="Times New Roman" w:cs="Times New Roman"/>
        </w:rPr>
        <w:t>cis</w:t>
      </w:r>
      <w:r>
        <w:rPr>
          <w:rFonts w:hint="eastAsia" w:ascii="Times New Roman" w:hAnsi="Times New Roman" w:eastAsia="FangSong" w:cs="Times New Roman"/>
        </w:rPr>
        <w:t>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9" w:name="wittig反应与horner-wadsworth-emmons反应对比"/>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ascii="Times New Roman" w:hAnsi="Times New Roman" w:eastAsia="Times New Roman" w:cs="Times New Roman"/>
        </w:rPr>
        <w:t xml:space="preserve">E/Z </w:t>
      </w:r>
      <w:r>
        <w:rPr>
          <w:rFonts w:hint="eastAsia" w:ascii="Times New Roman" w:hAnsi="Times New Roman" w:eastAsia="FangSong" w:cs="Times New Roman"/>
        </w:rPr>
        <w:t>规律按教材通则作答</w:t>
      </w:r>
      <w:r>
        <w:rPr>
          <w:rFonts w:hint="eastAsia" w:ascii="Times New Roman" w:hAnsi="Times New Roman" w:eastAsia="Times New Roman" w:cs="Times New Roman"/>
        </w:rPr>
        <w:t>；</w:t>
      </w:r>
      <w:r>
        <w:rPr>
          <w:rFonts w:hint="eastAsia" w:ascii="Times New Roman" w:hAnsi="Times New Roman" w:eastAsia="FangSong" w:cs="Times New Roman"/>
        </w:rPr>
        <w:t>课件笔记中个别</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句子把</w:t>
      </w:r>
      <w:r>
        <w:rPr>
          <w:rFonts w:ascii="Times New Roman" w:hAnsi="Times New Roman" w:eastAsia="Times New Roman" w:cs="Times New Roman"/>
        </w:rPr>
        <w:t xml:space="preserve"> HWE </w:t>
      </w:r>
      <w:r>
        <w:rPr>
          <w:rFonts w:hint="eastAsia" w:ascii="Times New Roman" w:hAnsi="Times New Roman" w:eastAsia="FangSong" w:cs="Times New Roman"/>
        </w:rPr>
        <w:t>笼统写成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只对应特定例子</w:t>
      </w:r>
      <w:r>
        <w:rPr>
          <w:rFonts w:hint="eastAsia" w:ascii="Times New Roman" w:hAnsi="Times New Roman" w:eastAsia="Times New Roman" w:cs="Times New Roman"/>
        </w:rPr>
        <w:t>，</w:t>
      </w:r>
      <w:r>
        <w:rPr>
          <w:rFonts w:hint="eastAsia" w:ascii="Times New Roman" w:hAnsi="Times New Roman" w:eastAsia="FangSong" w:cs="Times New Roman"/>
        </w:rPr>
        <w:t>不作为一般结论</w:t>
      </w:r>
      <w:r>
        <w:rPr>
          <w:rFonts w:hint="eastAsia" w:ascii="Times New Roman" w:hAnsi="Times New Roman" w:eastAsia="Times New Roman" w:cs="Times New Roman"/>
        </w:rPr>
        <w:t>。</w:t>
      </w:r>
    </w:p>
    <w:bookmarkStart w:id="115" w:name="经典-wittig-反应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P=CHR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机理为</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叶立德碳负离子亲核进攻羰基碳</w:t>
      </w:r>
      <w:r>
        <w:rPr>
          <w:rFonts w:hint="eastAsia" w:ascii="Times New Roman" w:hAnsi="Times New Roman" w:eastAsia="Times New Roman" w:cs="Times New Roman"/>
        </w:rPr>
        <w:t>，</w:t>
      </w:r>
      <w:r>
        <w:rPr>
          <w:rFonts w:hint="eastAsia" w:ascii="Times New Roman" w:hAnsi="Times New Roman" w:eastAsia="FangSong" w:cs="Times New Roman"/>
        </w:rPr>
        <w:t>生成两性离子</w:t>
      </w:r>
      <w:r>
        <w:rPr>
          <w:rFonts w:hint="eastAsia" w:ascii="Times New Roman" w:hAnsi="Times New Roman" w:eastAsia="Times New Roman" w:cs="Times New Roman"/>
        </w:rPr>
        <w:t>（</w:t>
      </w:r>
      <w:r>
        <w:rPr>
          <w:rFonts w:hint="eastAsia" w:ascii="Times New Roman" w:hAnsi="Times New Roman" w:eastAsia="FangSong" w:cs="Times New Roman"/>
        </w:rPr>
        <w:t>甜菜碱</w:t>
      </w:r>
      <w:r>
        <w:rPr>
          <w:rFonts w:hint="eastAsia" w:ascii="Times New Roman" w:hAnsi="Times New Roman" w:eastAsia="Times New Roman" w:cs="Times New Roman"/>
        </w:rPr>
        <w:t>，betaine）：Ph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–CHR–C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烷氧负离子分子内进攻磷原子</w:t>
      </w:r>
      <w:r>
        <w:rPr>
          <w:rFonts w:hint="eastAsia" w:ascii="Times New Roman" w:hAnsi="Times New Roman" w:eastAsia="Times New Roman" w:cs="Times New Roman"/>
        </w:rPr>
        <w:t>，</w:t>
      </w:r>
      <w:r>
        <w:rPr>
          <w:rFonts w:hint="eastAsia" w:ascii="Times New Roman" w:hAnsi="Times New Roman" w:eastAsia="FangSong" w:cs="Times New Roman"/>
        </w:rPr>
        <w:t>关成四元环氧膦杂环丁烷</w:t>
      </w:r>
      <w:r>
        <w:rPr>
          <w:rFonts w:hint="eastAsia" w:ascii="Times New Roman" w:hAnsi="Times New Roman" w:eastAsia="Times New Roman" w:cs="Times New Roman"/>
        </w:rPr>
        <w:t>（oxaphosphetane）</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四元环经协同的环消除</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RCH=CR′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与三苯基氧膦</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P=O。</w:t>
      </w:r>
    </w:p>
    <w:p>
      <w:pPr>
        <w:pStyle w:val="FirstParagraph"/>
      </w:pPr>
      <w:r>
        <w:rPr>
          <w:rFonts w:hint="eastAsia" w:ascii="Times New Roman" w:hAnsi="Times New Roman" w:eastAsia="FangSong" w:cs="Times New Roman"/>
        </w:rPr>
        <w:t>关键方程式可写为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rPr>
                  <m:sty m:val="p"/>
                </m:rPr>
                <m:t>h</m:t>
              </m:r>
            </m:e>
            <m:sub>
              <m:r>
                <m:rPr>
                  <m:sty m:val="p"/>
                </m:rPr>
                <m:t>3</m:t>
              </m:r>
            </m:sub>
          </m:sSub>
          <m:r>
            <m:rPr>
              <m:sty m:val="p"/>
            </m:rPr>
            <m:t>P</m:t>
          </m:r>
          <m:r>
            <m:rPr>
              <m:sty m:val="p"/>
            </m:rPr>
            <m:t>=</m:t>
          </m:r>
          <m:r>
            <m:rPr>
              <m:sty m:val="p"/>
            </m:rPr>
            <m:t>C</m:t>
          </m:r>
          <m:r>
            <m:rPr>
              <m:sty m:val="p"/>
            </m:rPr>
            <m:t>H</m:t>
          </m:r>
          <m:r>
            <m:rPr>
              <m:sty m:val="p"/>
            </m:rPr>
            <m:t>R</m:t>
          </m:r>
          <m:r>
            <m:rPr>
              <m:sty m:val="p"/>
            </m:rPr>
            <m:t>+</m:t>
          </m:r>
          <m:sSubSup>
            <m:e>
              <m:r>
                <m:rPr>
                  <m:sty m:val="p"/>
                </m:rPr>
                <m:t>R</m:t>
              </m:r>
            </m:e>
            <m:sub>
              <m:r>
                <m:rPr>
                  <m:sty m:val="p"/>
                </m:rPr>
                <m:t>2</m:t>
              </m:r>
            </m:sub>
            <m:sup>
              <m:r>
                <m:rPr>
                  <m:sty m:val="p"/>
                </m:rPr>
                <m:t>′</m:t>
              </m:r>
            </m:sup>
          </m:sSubSup>
          <m:r>
            <m:rPr>
              <m:sty m:val="p"/>
            </m:rPr>
            <m:t>C</m:t>
          </m:r>
          <m:r>
            <m:rPr>
              <m:sty m:val="p"/>
            </m:rPr>
            <m:t>=</m:t>
          </m:r>
          <m:r>
            <m:rPr>
              <m:sty m:val="p"/>
            </m:rPr>
            <m:t>O</m:t>
          </m:r>
          <m:r>
            <m:rPr>
              <m:sty m:val="p"/>
            </m:rPr>
            <m:t>→</m:t>
          </m:r>
          <m:r>
            <m:rPr>
              <m:sty m:val="p"/>
            </m:rPr>
            <m:t>[</m:t>
          </m:r>
          <m:r>
            <m:rPr>
              <m:sty m:val="p"/>
            </m:rPr>
            <m:t>P</m:t>
          </m:r>
          <m:sSub>
            <m:e>
              <m:r>
                <m:rPr>
                  <m:sty m:val="p"/>
                </m:rPr>
                <m:t>h</m:t>
              </m:r>
            </m:e>
            <m:sub>
              <m:r>
                <m:rPr>
                  <m:sty m:val="p"/>
                </m:rPr>
                <m:t>3</m:t>
              </m:r>
            </m:sub>
          </m:sSub>
          <m:sSup>
            <m:e>
              <m:r>
                <m:rPr>
                  <m:sty m:val="p"/>
                </m:rPr>
                <m:t>P</m:t>
              </m:r>
            </m:e>
            <m:sup>
              <m:r>
                <m:rPr>
                  <m:sty m:val="p"/>
                </m:rPr>
                <m:t>+</m:t>
              </m:r>
            </m:sup>
          </m:sSup>
          <m:r>
            <m:rPr>
              <m:sty m:val="p"/>
            </m:rPr>
            <m:t>−</m:t>
          </m:r>
          <m:r>
            <m:rPr>
              <m:sty m:val="p"/>
            </m:rPr>
            <m:t>C</m:t>
          </m:r>
          <m:r>
            <m:rPr>
              <m:sty m:val="p"/>
            </m:rPr>
            <m:t>H</m:t>
          </m:r>
          <m:r>
            <m:rPr>
              <m:sty m:val="p"/>
            </m:rPr>
            <m:t>R</m:t>
          </m:r>
          <m:r>
            <m:rPr>
              <m:sty m:val="p"/>
            </m:rPr>
            <m:t>−</m:t>
          </m:r>
          <m:sSup>
            <m:e>
              <m:r>
                <m:rPr>
                  <m:sty m:val="p"/>
                </m:rPr>
                <m:t>C</m:t>
              </m:r>
            </m:e>
            <m:sup>
              <m:r>
                <m:rPr>
                  <m:sty m:val="p"/>
                </m:rPr>
                <m:t>−</m:t>
              </m:r>
            </m:sup>
          </m:sSup>
          <m:r>
            <m:rPr>
              <m:sty m:val="p"/>
            </m:rPr>
            <m:t>(</m:t>
          </m:r>
          <m:sSup>
            <m:e>
              <m:r>
                <m:rPr>
                  <m:sty m:val="p"/>
                </m:rPr>
                <m:t>O</m:t>
              </m:r>
            </m:e>
            <m:sup>
              <m:r>
                <m:rPr>
                  <m:sty m:val="p"/>
                </m:rPr>
                <m:t>−</m:t>
              </m:r>
            </m:sup>
          </m:sSup>
          <m:r>
            <m:rPr>
              <m:sty m:val="p"/>
            </m:rPr>
            <m:t>)</m:t>
          </m:r>
          <m:sSubSup>
            <m:e>
              <m:r>
                <m:rPr>
                  <m:sty m:val="p"/>
                </m:rPr>
                <m:t>R</m:t>
              </m:r>
            </m:e>
            <m:sub>
              <m:r>
                <m:rPr>
                  <m:sty m:val="p"/>
                </m:rPr>
                <m:t>2</m:t>
              </m:r>
            </m:sub>
            <m:sup>
              <m:r>
                <m:rPr>
                  <m:sty m:val="p"/>
                </m:rPr>
                <m:t>′</m:t>
              </m:r>
            </m:sup>
          </m:sSubSup>
          <m:r>
            <m:rPr>
              <m:sty m:val="p"/>
            </m:rPr>
            <m:t>]</m:t>
          </m:r>
          <m:r>
            <m:rPr>
              <m:sty m:val="p"/>
            </m:rPr>
            <m:t>→</m:t>
          </m:r>
          <m:r>
            <m:rPr>
              <m:sty m:val="p"/>
            </m:rPr>
            <m:t>P</m:t>
          </m:r>
          <m:sSub>
            <m:e>
              <m:r>
                <m:rPr>
                  <m:sty m:val="p"/>
                </m:rPr>
                <m:t>h</m:t>
              </m:r>
            </m:e>
            <m:sub>
              <m:r>
                <m:rPr>
                  <m:sty m:val="p"/>
                </m:rPr>
                <m:t>3</m:t>
              </m:r>
            </m:sub>
          </m:sSub>
          <m:r>
            <m:rPr>
              <m:sty m:val="p"/>
            </m:rPr>
            <m:t>P</m:t>
          </m:r>
          <m:r>
            <m:rPr>
              <m:sty m:val="p"/>
            </m:rPr>
            <m:t>−</m:t>
          </m:r>
          <m:r>
            <m:rPr>
              <m:sty m:val="p"/>
            </m:rPr>
            <m:t>O</m:t>
          </m:r>
          <m:r>
            <m:rPr>
              <m:sty m:val="p"/>
            </m:rPr>
            <m:t>−</m:t>
          </m:r>
          <m:r>
            <m:rPr>
              <m:sty m:val="p"/>
            </m:rPr>
            <m:t>C</m:t>
          </m:r>
          <m:r>
            <m:rPr>
              <m:sty m:val="p"/>
            </m:rPr>
            <m:t>H</m:t>
          </m:r>
          <m:r>
            <m:rPr>
              <m:sty m:val="p"/>
            </m:rPr>
            <m:t>R</m:t>
          </m:r>
          <m:r>
            <m:rPr>
              <m:sty m:val="p"/>
            </m:rPr>
            <m:t>−</m:t>
          </m:r>
          <m:r>
            <m:rPr>
              <m:sty m:val="p"/>
            </m:rPr>
            <m:t>C</m:t>
          </m:r>
          <m:sSubSup>
            <m:e>
              <m:r>
                <m:rPr>
                  <m:sty m:val="p"/>
                </m:rPr>
                <m:t>R</m:t>
              </m:r>
            </m:e>
            <m:sub>
              <m:r>
                <m:rPr>
                  <m:sty m:val="p"/>
                </m:rPr>
                <m:t>2</m:t>
              </m:r>
            </m:sub>
            <m:sup>
              <m:r>
                <m:rPr>
                  <m:sty m:val="p"/>
                </m:rPr>
                <m:t>′</m:t>
              </m:r>
            </m:sup>
          </m:sSubSup>
          <m:r>
            <m:rPr>
              <m:sty m:val="p"/>
            </m:rPr>
            <m:t>→</m:t>
          </m:r>
          <m:r>
            <m:rPr>
              <m:sty m:val="p"/>
            </m:rPr>
            <m:t>P</m:t>
          </m:r>
          <m:sSub>
            <m:e>
              <m:r>
                <m:rPr>
                  <m:sty m:val="p"/>
                </m:rPr>
                <m:t>h</m:t>
              </m:r>
            </m:e>
            <m:sub>
              <m:r>
                <m:rPr>
                  <m:sty m:val="p"/>
                </m:rPr>
                <m:t>3</m:t>
              </m:r>
            </m:sub>
          </m:sSub>
          <m:r>
            <m:rPr>
              <m:sty m:val="p"/>
            </m:rPr>
            <m:t>P</m:t>
          </m:r>
          <m:r>
            <m:rPr>
              <m:sty m:val="p"/>
            </m:rPr>
            <m:t>=</m:t>
          </m:r>
          <m:r>
            <m:rPr>
              <m:sty m:val="p"/>
            </m:rPr>
            <m:t>O</m:t>
          </m:r>
          <m:r>
            <m:rPr>
              <m:sty m:val="p"/>
            </m:rPr>
            <m:t>+</m:t>
          </m:r>
          <m:r>
            <m:rPr>
              <m:sty m:val="p"/>
            </m:rPr>
            <m:t>R</m:t>
          </m:r>
          <m:r>
            <m:rPr>
              <m:sty m:val="p"/>
            </m:rPr>
            <m:t>C</m:t>
          </m:r>
          <m:r>
            <m:rPr>
              <m:sty m:val="p"/>
            </m:rPr>
            <m:t>H</m:t>
          </m:r>
          <m:r>
            <m:rPr>
              <m:sty m:val="p"/>
            </m:rPr>
            <m:t>=</m:t>
          </m:r>
          <m:r>
            <m:rPr>
              <m:sty m:val="p"/>
            </m:rPr>
            <m:t>C</m:t>
          </m:r>
          <m:sSubSup>
            <m:e>
              <m:r>
                <m:rPr>
                  <m:sty m:val="p"/>
                </m:rPr>
                <m:t>R</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成烯步把</w:t>
      </w:r>
      <w:r>
        <w:rPr>
          <w:rFonts w:ascii="Times New Roman" w:hAnsi="Times New Roman" w:eastAsia="Times New Roman" w:cs="Times New Roman"/>
        </w:rPr>
        <w:t xml:space="preserve"> P=O </w:t>
      </w:r>
      <w:r>
        <w:rPr>
          <w:rFonts w:hint="eastAsia" w:ascii="Times New Roman" w:hAnsi="Times New Roman" w:eastAsia="FangSong" w:cs="Times New Roman"/>
        </w:rPr>
        <w:t>强键形成作为驱动力</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E/Z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betaine/</w:t>
      </w:r>
      <w:r>
        <w:rPr>
          <w:rFonts w:hint="eastAsia" w:ascii="Times New Roman" w:hAnsi="Times New Roman" w:eastAsia="FangSong" w:cs="Times New Roman"/>
        </w:rPr>
        <w:t>氧膦杂环丁烷形成的立体关系决定</w:t>
      </w:r>
      <w:r>
        <w:rPr>
          <w:rFonts w:hint="eastAsia" w:ascii="Times New Roman" w:hAnsi="Times New Roman" w:eastAsia="Times New Roman" w:cs="Times New Roman"/>
        </w:rPr>
        <w:t>。</w:t>
      </w:r>
    </w:p>
    <w:bookmarkEnd w:id="115"/>
    <w:bookmarkStart w:id="116" w:name="经典-wittig-反应的-ez-选择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反应的</w:t>
      </w:r>
      <w:r>
        <w:rPr>
          <w:rFonts w:ascii="Times New Roman" w:hAnsi="Times New Roman" w:eastAsia="Times New Roman" w:cs="Times New Roman"/>
        </w:rPr>
        <w:t xml:space="preserve"> E/Z </w:t>
      </w:r>
      <w:r>
        <w:rPr>
          <w:rFonts w:hint="eastAsia" w:ascii="Times New Roman" w:hAnsi="Times New Roman" w:eastAsia="SimHei" w:cs="Times New Roman"/>
        </w:rPr>
        <w:t xml:space="preserve">选择性</w:t>
      </w:r>
    </w:p>
    <w:p>
      <w:pPr>
        <w:pStyle w:val="Compact"/>
        <w:numPr>
          <w:ilvl w:val="0"/>
          <w:numId w:val="1002"/>
        </w:numPr>
      </w:pPr>
      <w:r>
        <w:rPr>
          <w:rFonts w:hint="eastAsia" w:ascii="Times New Roman" w:hAnsi="Times New Roman" w:eastAsia="FangSong" w:cs="Times New Roman"/>
        </w:rPr>
        <w:t>稳定叶立德</w:t>
      </w:r>
      <w:r>
        <w:rPr>
          <w:rFonts w:hint="eastAsia" w:ascii="Times New Roman" w:hAnsi="Times New Roman" w:eastAsia="Times New Roman" w:cs="Times New Roman"/>
        </w:rPr>
        <w:t>：</w:t>
      </w:r>
      <w:r>
        <w:rPr>
          <w:rFonts w:hint="eastAsia" w:ascii="Times New Roman" w:hAnsi="Times New Roman" w:eastAsia="FangSong" w:cs="Times New Roman"/>
        </w:rPr>
        <w:t>叶立德碳上连有酯基</w:t>
      </w:r>
      <w:r>
        <w:rPr>
          <w:rFonts w:hint="eastAsia" w:ascii="Times New Roman" w:hAnsi="Times New Roman" w:eastAsia="Times New Roman" w:cs="Times New Roman"/>
        </w:rPr>
        <w:t>、</w:t>
      </w:r>
      <w:r>
        <w:rPr>
          <w:rFonts w:hint="eastAsia" w:ascii="Times New Roman" w:hAnsi="Times New Roman" w:eastAsia="FangSong" w:cs="Times New Roman"/>
        </w:rPr>
        <w:t>氰基</w:t>
      </w:r>
      <w:r>
        <w:rPr>
          <w:rFonts w:hint="eastAsia" w:ascii="Times New Roman" w:hAnsi="Times New Roman" w:eastAsia="Times New Roman" w:cs="Times New Roman"/>
        </w:rPr>
        <w:t>、</w:t>
      </w:r>
      <w:r>
        <w:rPr>
          <w:rFonts w:hint="eastAsia" w:ascii="Times New Roman" w:hAnsi="Times New Roman" w:eastAsia="FangSong" w:cs="Times New Roman"/>
        </w:rPr>
        <w:t>酰基等吸电子基时</w:t>
      </w:r>
      <w:r>
        <w:rPr>
          <w:rFonts w:hint="eastAsia" w:ascii="Times New Roman" w:hAnsi="Times New Roman" w:eastAsia="Times New Roman" w:cs="Times New Roman"/>
        </w:rPr>
        <w:t>，</w:t>
      </w:r>
      <w:r>
        <w:rPr>
          <w:rFonts w:hint="eastAsia" w:ascii="Times New Roman" w:hAnsi="Times New Roman" w:eastAsia="FangSong" w:cs="Times New Roman"/>
        </w:rPr>
        <w:t>常规条件下主要生成</w:t>
      </w:r>
      <w:r>
        <w:rPr>
          <w:rFonts w:ascii="Times New Roman" w:hAnsi="Times New Roman" w:eastAsia="Times New Roman" w:cs="Times New Roman"/>
        </w:rPr>
        <w:t xml:space="preserve"> E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因为其氧膦杂环丁烷优先采取热力学更有利的取向</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不稳定叶立德</w:t>
      </w:r>
      <w:r>
        <w:rPr>
          <w:rFonts w:hint="eastAsia" w:ascii="Times New Roman" w:hAnsi="Times New Roman" w:eastAsia="Times New Roman" w:cs="Times New Roman"/>
        </w:rPr>
        <w:t>：</w:t>
      </w:r>
      <w:r>
        <w:rPr>
          <w:rFonts w:hint="eastAsia" w:ascii="Times New Roman" w:hAnsi="Times New Roman" w:eastAsia="FangSong" w:cs="Times New Roman"/>
        </w:rPr>
        <w:t>叶立德碳上只有烷基时</w:t>
      </w:r>
      <w:r>
        <w:rPr>
          <w:rFonts w:hint="eastAsia" w:ascii="Times New Roman" w:hAnsi="Times New Roman" w:eastAsia="Times New Roman" w:cs="Times New Roman"/>
        </w:rPr>
        <w:t>，</w:t>
      </w:r>
      <w:r>
        <w:rPr>
          <w:rFonts w:hint="eastAsia" w:ascii="Times New Roman" w:hAnsi="Times New Roman" w:eastAsia="FangSong" w:cs="Times New Roman"/>
        </w:rPr>
        <w:t>经典盐</w:t>
      </w:r>
      <w:r>
        <w:rPr>
          <w:rFonts w:hint="eastAsia" w:ascii="Times New Roman" w:hAnsi="Times New Roman" w:eastAsia="Times New Roman" w:cs="Times New Roman"/>
        </w:rPr>
        <w:t>-free</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去除条件下主要生成</w:t>
      </w:r>
      <w:r>
        <w:rPr>
          <w:rFonts w:ascii="Times New Roman" w:hAnsi="Times New Roman" w:eastAsia="Times New Roman" w:cs="Times New Roman"/>
        </w:rPr>
        <w:t xml:space="preserve"> Z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若体系含</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盐或用</w:t>
      </w:r>
      <w:r>
        <w:rPr>
          <w:rFonts w:ascii="Times New Roman" w:hAnsi="Times New Roman" w:eastAsia="Times New Roman" w:cs="Times New Roman"/>
        </w:rPr>
        <w:t xml:space="preserve"> Schlosser </w:t>
      </w:r>
      <w:r>
        <w:rPr>
          <w:rFonts w:hint="eastAsia" w:ascii="Times New Roman" w:hAnsi="Times New Roman" w:eastAsia="FangSong" w:cs="Times New Roman"/>
        </w:rPr>
        <w:t>改良法</w:t>
      </w:r>
      <w:r>
        <w:rPr>
          <w:rFonts w:hint="eastAsia" w:ascii="Times New Roman" w:hAnsi="Times New Roman" w:eastAsia="Times New Roman" w:cs="Times New Roman"/>
        </w:rPr>
        <w:t>，</w:t>
      </w:r>
      <w:r>
        <w:rPr>
          <w:rFonts w:hint="eastAsia" w:ascii="Times New Roman" w:hAnsi="Times New Roman" w:eastAsia="FangSong" w:cs="Times New Roman"/>
        </w:rPr>
        <w:t>可向</w:t>
      </w:r>
      <w:r>
        <w:rPr>
          <w:rFonts w:ascii="Times New Roman" w:hAnsi="Times New Roman" w:eastAsia="Times New Roman" w:cs="Times New Roman"/>
        </w:rPr>
        <w:t xml:space="preserve"> E </w:t>
      </w:r>
      <w:r>
        <w:rPr>
          <w:rFonts w:hint="eastAsia" w:ascii="Times New Roman" w:hAnsi="Times New Roman" w:eastAsia="FangSong" w:cs="Times New Roman"/>
        </w:rPr>
        <w:t>型调整</w:t>
      </w:r>
      <w:r>
        <w:rPr>
          <w:rFonts w:hint="eastAsia" w:ascii="Times New Roman" w:hAnsi="Times New Roman" w:eastAsia="Times New Roman" w:cs="Times New Roman"/>
        </w:rPr>
        <w:t>。</w:t>
      </w:r>
    </w:p>
    <w:bookmarkEnd w:id="116"/>
    <w:bookmarkStart w:id="117" w:name="hwe-反应的优势"/>
    <w:p>
      <w:pPr>
        <w:pStyle w:val="Heading3"/>
        <w:spacing w:before="280" w:after="120"/>
      </w:pPr>
      <w:r>
        <w:rPr>
          <w:rFonts w:ascii="Times New Roman" w:hAnsi="Times New Roman" w:eastAsia="Times New Roman" w:cs="Times New Roman"/>
        </w:rPr>
        <w:t xml:space="preserve">3. HWE </w:t>
      </w:r>
      <w:r>
        <w:rPr>
          <w:rFonts w:hint="eastAsia" w:ascii="Times New Roman" w:hAnsi="Times New Roman" w:eastAsia="SimHei" w:cs="Times New Roman"/>
        </w:rPr>
        <w:t xml:space="preserve">反应的优势</w:t>
      </w:r>
    </w:p>
    <w:p>
      <w:pPr>
        <w:pStyle w:val="FirstParagraph"/>
      </w:pPr>
      <w:r>
        <w:rPr>
          <w:rFonts w:ascii="Times New Roman" w:hAnsi="Times New Roman" w:eastAsia="Times New Roman" w:cs="Times New Roman"/>
        </w:rPr>
        <w:t xml:space="preserve">HWE </w:t>
      </w:r>
      <w:r>
        <w:rPr>
          <w:rFonts w:hint="eastAsia" w:ascii="Times New Roman" w:hAnsi="Times New Roman" w:eastAsia="FangSong" w:cs="Times New Roman"/>
        </w:rPr>
        <w:t xml:space="preserve">使用膦酸酯</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R′：α-H</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更易被</w:t>
      </w:r>
      <w:r>
        <w:rPr>
          <w:rFonts w:ascii="Times New Roman" w:hAnsi="Times New Roman" w:eastAsia="Times New Roman" w:cs="Times New Roman"/>
        </w:rPr>
        <w:t xml:space="preserve"> tBuOK、NaH </w:t>
      </w:r>
      <w:r>
        <w:rPr>
          <w:rFonts w:hint="eastAsia" w:ascii="Times New Roman" w:hAnsi="Times New Roman" w:eastAsia="FangSong" w:cs="Times New Roman"/>
        </w:rPr>
        <w:t>等强碱攫取</w:t>
      </w:r>
      <w:r>
        <w:rPr>
          <w:rFonts w:hint="eastAsia" w:ascii="Times New Roman" w:hAnsi="Times New Roman" w:eastAsia="Times New Roman" w:cs="Times New Roman"/>
        </w:rPr>
        <w:t>，</w:t>
      </w:r>
      <w:r>
        <w:rPr>
          <w:rFonts w:hint="eastAsia" w:ascii="Times New Roman" w:hAnsi="Times New Roman" w:eastAsia="FangSong" w:cs="Times New Roman"/>
        </w:rPr>
        <w:t>碳负离子稳定</w:t>
      </w:r>
      <w:r>
        <w:rPr>
          <w:rFonts w:hint="eastAsia" w:ascii="Times New Roman" w:hAnsi="Times New Roman" w:eastAsia="Times New Roman" w:cs="Times New Roman"/>
        </w:rPr>
        <w:t>，</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生成的水溶性磷酸酯副产物比三苯基氧膦容易去除</w:t>
      </w:r>
      <w:r>
        <w:rPr>
          <w:rFonts w:hint="eastAsia" w:ascii="Times New Roman" w:hAnsi="Times New Roman" w:eastAsia="Times New Roman" w:cs="Times New Roman"/>
        </w:rPr>
        <w:t>；</w:t>
      </w:r>
      <w:r>
        <w:rPr>
          <w:rFonts w:hint="eastAsia" w:ascii="Times New Roman" w:hAnsi="Times New Roman" w:eastAsia="FangSong" w:cs="Times New Roman"/>
        </w:rPr>
        <w:t>稳定化膦酸酯在常规条件下通常给出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型时可用</w:t>
      </w:r>
      <w:r>
        <w:rPr>
          <w:rFonts w:ascii="Times New Roman" w:hAnsi="Times New Roman" w:eastAsia="Times New Roman" w:cs="Times New Roman"/>
        </w:rPr>
        <w:t xml:space="preserve"> Still–Gennari </w:t>
      </w:r>
      <w:r>
        <w:rPr>
          <w:rFonts w:hint="eastAsia" w:ascii="Times New Roman" w:hAnsi="Times New Roman" w:eastAsia="FangSong" w:cs="Times New Roman"/>
        </w:rPr>
        <w:t>变体</w:t>
      </w:r>
      <w:r>
        <w:rPr>
          <w:rFonts w:hint="eastAsia" w:ascii="Times New Roman" w:hAnsi="Times New Roman" w:eastAsia="Times New Roman" w:cs="Times New Roman"/>
        </w:rPr>
        <w:t>（</w:t>
      </w:r>
      <w:r>
        <w:rPr>
          <w:rFonts w:hint="eastAsia" w:ascii="Times New Roman" w:hAnsi="Times New Roman" w:eastAsia="FangSong" w:cs="Times New Roman"/>
        </w:rPr>
        <w:t>氟代膦酸酯</w:t>
      </w:r>
      <w:r>
        <w:rPr>
          <w:rFonts w:ascii="Times New Roman" w:hAnsi="Times New Roman" w:eastAsia="Times New Roman" w:cs="Times New Roman"/>
        </w:rPr>
        <w:t xml:space="preserve"> + </w:t>
      </w:r>
      <w:r>
        <w:rPr>
          <w:rFonts w:hint="eastAsia" w:ascii="Times New Roman" w:hAnsi="Times New Roman" w:eastAsia="Times New Roman" w:cs="Times New Roman"/>
        </w:rPr>
        <w:t>KHMDS/18-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hint="eastAsia" w:ascii="Times New Roman" w:hAnsi="Times New Roman" w:eastAsia="Times New Roman" w:cs="Times New Roman"/>
        </w:rPr>
        <w:t>。</w:t>
      </w:r>
    </w:p>
    <w:bookmarkEnd w:id="117"/>
    <w:bookmarkStart w:id="118" w:name="硫叶立德与膦叶立德的差异"/>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硫叶立德与膦叶立德的差异</w:t>
      </w:r>
    </w:p>
    <w:p>
      <w:pPr>
        <w:pStyle w:val="FirstParagraph"/>
      </w:pP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同样是碳负离子型试剂</w:t>
      </w:r>
      <w:r>
        <w:rPr>
          <w:rFonts w:hint="eastAsia" w:ascii="Times New Roman" w:hAnsi="Times New Roman" w:eastAsia="Times New Roman" w:cs="Times New Roman"/>
        </w:rPr>
        <w:t>，</w:t>
      </w:r>
      <w:r>
        <w:rPr>
          <w:rFonts w:hint="eastAsia" w:ascii="Times New Roman" w:hAnsi="Times New Roman" w:eastAsia="FangSong" w:cs="Times New Roman"/>
        </w:rPr>
        <w:t>但硫在成键步中可作为离去基团</w:t>
      </w:r>
      <w:r>
        <w:rPr>
          <w:rFonts w:hint="eastAsia" w:ascii="Times New Roman" w:hAnsi="Times New Roman" w:eastAsia="Times New Roman" w:cs="Times New Roman"/>
        </w:rPr>
        <w:t>，</w:t>
      </w:r>
      <w:r>
        <w:rPr>
          <w:rFonts w:hint="eastAsia" w:ascii="Times New Roman" w:hAnsi="Times New Roman" w:eastAsia="FangSong" w:cs="Times New Roman"/>
        </w:rPr>
        <w:t>因此它的典型反应不是转化为烯烃</w:t>
      </w:r>
      <w:r>
        <w:rPr>
          <w:rFonts w:hint="eastAsia" w:ascii="Times New Roman" w:hAnsi="Times New Roman" w:eastAsia="Times New Roman" w:cs="Times New Roman"/>
        </w:rPr>
        <w:t>，</w:t>
      </w:r>
      <w:r>
        <w:rPr>
          <w:rFonts w:hint="eastAsia" w:ascii="Times New Roman" w:hAnsi="Times New Roman" w:eastAsia="FangSong" w:cs="Times New Roman"/>
        </w:rPr>
        <w:t>而是把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转移给羰基</w:t>
      </w:r>
      <w:r>
        <w:rPr>
          <w:rFonts w:hint="eastAsia" w:ascii="Times New Roman" w:hAnsi="Times New Roman" w:eastAsia="Times New Roman" w:cs="Times New Roman"/>
        </w:rPr>
        <w:t>/</w:t>
      </w:r>
      <w:r>
        <w:rPr>
          <w:rFonts w:hint="eastAsia" w:ascii="Times New Roman" w:hAnsi="Times New Roman" w:eastAsia="FangSong" w:cs="Times New Roman"/>
        </w:rPr>
        <w:t>缺电子烯烃</w:t>
      </w:r>
      <w:r>
        <w:rPr>
          <w:rFonts w:hint="eastAsia" w:ascii="Times New Roman" w:hAnsi="Times New Roman" w:eastAsia="Times New Roman" w:cs="Times New Roman"/>
        </w:rPr>
        <w:t>，</w:t>
      </w:r>
      <w:r>
        <w:rPr>
          <w:rFonts w:hint="eastAsia" w:ascii="Times New Roman" w:hAnsi="Times New Roman" w:eastAsia="FangSong" w:cs="Times New Roman"/>
        </w:rPr>
        <w:t>生成环氧或环丙烷类产物</w:t>
      </w:r>
      <w:r>
        <w:rPr>
          <w:rFonts w:hint="eastAsia" w:ascii="Times New Roman" w:hAnsi="Times New Roman" w:eastAsia="Times New Roman" w:cs="Times New Roman"/>
        </w:rPr>
        <w:t>；</w:t>
      </w:r>
      <w:r>
        <w:rPr>
          <w:rFonts w:hint="eastAsia" w:ascii="Times New Roman" w:hAnsi="Times New Roman" w:eastAsia="FangSong" w:cs="Times New Roman"/>
        </w:rPr>
        <w:t>在讲义案例中</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与羰基反应形成氧杂螺戊烷</w:t>
      </w:r>
      <w:r>
        <w:rPr>
          <w:rFonts w:hint="eastAsia" w:ascii="Times New Roman" w:hAnsi="Times New Roman" w:eastAsia="Times New Roman" w:cs="Times New Roman"/>
        </w:rPr>
        <w:t>，</w:t>
      </w:r>
      <w:r>
        <w:rPr>
          <w:rFonts w:hint="eastAsia" w:ascii="Times New Roman" w:hAnsi="Times New Roman" w:eastAsia="FangSong" w:cs="Times New Roman"/>
        </w:rPr>
        <w:t>再经加热或路易斯酸重排为环丁酮</w:t>
      </w:r>
      <w:r>
        <w:rPr>
          <w:rFonts w:hint="eastAsia" w:ascii="Times New Roman" w:hAnsi="Times New Roman" w:eastAsia="Times New Roman" w:cs="Times New Roman"/>
        </w:rPr>
        <w:t>。</w:t>
      </w:r>
      <w:r>
        <w:rPr>
          <w:rFonts w:hint="eastAsia" w:ascii="Times New Roman" w:hAnsi="Times New Roman" w:eastAsia="FangSong" w:cs="Times New Roman"/>
        </w:rPr>
        <w:t>膦叶立德则通过形成强</w:t>
      </w:r>
      <w:r>
        <w:rPr>
          <w:rFonts w:ascii="Times New Roman" w:hAnsi="Times New Roman" w:eastAsia="Times New Roman" w:cs="Times New Roman"/>
        </w:rPr>
        <w:t xml:space="preserve"> P=O </w:t>
      </w:r>
      <w:r>
        <w:rPr>
          <w:rFonts w:hint="eastAsia" w:ascii="Times New Roman" w:hAnsi="Times New Roman" w:eastAsia="FangSong" w:cs="Times New Roman"/>
        </w:rPr>
        <w:t>键得到碳</w:t>
      </w:r>
      <w:r>
        <w:rPr>
          <w:rFonts w:hint="eastAsia" w:ascii="Times New Roman" w:hAnsi="Times New Roman" w:eastAsia="Times New Roman" w:cs="Times New Roman"/>
        </w:rPr>
        <w:t>-</w:t>
      </w:r>
      <w:r>
        <w:rPr>
          <w:rFonts w:hint="eastAsia" w:ascii="Times New Roman" w:hAnsi="Times New Roman" w:eastAsia="FangSong" w:cs="Times New Roman"/>
        </w:rPr>
        <w:t>碳双键</w:t>
      </w:r>
      <w:r>
        <w:rPr>
          <w:rFonts w:hint="eastAsia" w:ascii="Times New Roman" w:hAnsi="Times New Roman" w:eastAsia="Times New Roman" w:cs="Times New Roman"/>
        </w:rPr>
        <w:t>。</w:t>
      </w:r>
      <w:r>
        <w:rPr>
          <w:rFonts w:hint="eastAsia" w:ascii="Times New Roman" w:hAnsi="Times New Roman" w:eastAsia="FangSong" w:cs="Times New Roman"/>
        </w:rPr>
        <w:t>两者差别的本质是</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可作为离去基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倾向保留形成</w:t>
      </w:r>
      <w:r>
        <w:rPr>
          <w:rFonts w:ascii="Times New Roman" w:hAnsi="Times New Roman" w:eastAsia="Times New Roman" w:cs="Times New Roman"/>
        </w:rPr>
        <w:t xml:space="preserve"> P=O”。</w:t>
      </w:r>
    </w:p>
    <w:p>
      <w:pPr>
        <w:spacing w:before="160" w:after="80"/>
      </w:pPr>
      <w:r>
        <w:pict>
          <v:rect style="width:0;height:1.5pt" o:hralign="center" o:hrstd="t" o:hr="t"/>
        </w:pict>
      </w:r>
    </w:p>
    <w:bookmarkEnd w:id="118"/>
    <w:bookmarkEnd w:id="119"/>
    <w:bookmarkStart w:id="123" w:name="有机-合成-grignard试剂与不同羰基化合物反应路线设计"/>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003"/>
        </w:numPr>
      </w:pPr>
    </w:p>
    <w:p>
      <w:pPr>
        <w:pStyle w:val="Compact"/>
        <w:numPr>
          <w:ilvl w:val="1"/>
          <w:numId w:val="1004"/>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003"/>
        </w:numPr>
      </w:pPr>
    </w:p>
    <w:p>
      <w:pPr>
        <w:pStyle w:val="Compact"/>
        <w:numPr>
          <w:ilvl w:val="1"/>
          <w:numId w:val="1005"/>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003"/>
        </w:numPr>
      </w:pPr>
    </w:p>
    <w:p>
      <w:pPr>
        <w:pStyle w:val="Compact"/>
        <w:numPr>
          <w:ilvl w:val="1"/>
          <w:numId w:val="1006"/>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0" w:name="产物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产物判断</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H</m:t>
        </m:r>
        <m:r>
          <m:rPr>
            <m:sty m:val="p"/>
          </m:rPr>
          <m:t>C</m:t>
        </m:r>
        <m:r>
          <m:rPr>
            <m:sty m:val="p"/>
          </m:rPr>
          <m:t>H</m:t>
        </m:r>
        <m:r>
          <m:rPr>
            <m:sty m:val="p"/>
          </m:rPr>
          <m:t>O</m:t>
        </m:r>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试剂对甲醛的</w:t>
      </w:r>
      <w:r>
        <w:rPr>
          <w:rFonts w:ascii="Times New Roman" w:hAnsi="Times New Roman" w:eastAsia="Times New Roman" w:cs="Times New Roman"/>
        </w:rPr>
        <w:t xml:space="preserve"> C=O </w:t>
      </w:r>
      <w:r>
        <w:rPr>
          <w:rFonts w:hint="eastAsia" w:ascii="Times New Roman" w:hAnsi="Times New Roman" w:eastAsia="FangSong" w:cs="Times New Roman"/>
        </w:rPr>
        <w:t>进行亲核加成</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伯醇</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H</m:t>
          </m:r>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 xml:space="preserve">Grignard + </w:t>
      </w:r>
      <w:r>
        <w:rPr>
          <w:rFonts w:hint="eastAsia" w:ascii="Times New Roman" w:hAnsi="Times New Roman" w:eastAsia="FangSong" w:cs="Times New Roman"/>
          <w:b/>
          <w:bCs/>
        </w:rPr>
        <w:t xml:space="preserve">甲醛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伯醇</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O</m:t>
        </m:r>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试剂对醛的</w:t>
      </w:r>
      <w:r>
        <w:rPr>
          <w:rFonts w:ascii="Times New Roman" w:hAnsi="Times New Roman" w:eastAsia="Times New Roman" w:cs="Times New Roman"/>
        </w:rPr>
        <w:t xml:space="preserve"> C=O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仲醇</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 xml:space="preserve">Grignard + </w:t>
      </w:r>
      <w:r>
        <w:rPr>
          <w:rFonts w:hint="eastAsia" w:ascii="Times New Roman" w:hAnsi="Times New Roman" w:eastAsia="FangSong" w:cs="Times New Roman"/>
          <w:b/>
          <w:bCs/>
        </w:rPr>
        <w:t>其他醛</w:t>
      </w:r>
      <w:r>
        <w:rPr>
          <w:rFonts w:hint="eastAsia" w:ascii="Times New Roman" w:hAnsi="Times New Roman" w:eastAsia="Times New Roman" w:cs="Times New Roman"/>
          <w:b/>
          <w:bCs/>
        </w:rPr>
        <w:t>（</w:t>
      </w:r>
      <w:r>
        <w:rPr>
          <w:rFonts w:hint="eastAsia" w:ascii="Times New Roman" w:hAnsi="Times New Roman" w:eastAsia="FangSong" w:cs="Times New Roman"/>
          <w:b/>
          <w:bCs/>
        </w:rPr>
        <w:t>除甲醛外</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仲醇</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2</m:t>
        </m:r>
        <m:r>
          <m:rPr>
            <m:sty m:val="p"/>
          </m:rPr>
          <m:t> </m:t>
        </m:r>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酯与</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试剂的反应分两步进行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 xml:space="preserve">：Grignard</w:t>
      </w:r>
      <w:r>
        <w:rPr>
          <w:rFonts w:ascii="Times New Roman" w:hAnsi="Times New Roman" w:eastAsia="Times New Roman" w:cs="Times New Roman"/>
        </w:rPr>
        <w:t xml:space="preserve"> </w:t>
      </w:r>
      <w:r>
        <w:rPr>
          <w:rFonts w:hint="eastAsia" w:ascii="Times New Roman" w:hAnsi="Times New Roman" w:eastAsia="FangSong" w:cs="Times New Roman"/>
        </w:rPr>
        <w:t xml:space="preserve">对酯羰基加成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四面体中间体排出</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酮的活性高于酯</w:t>
      </w:r>
      <w:r>
        <w:rPr>
          <w:rFonts w:hint="eastAsia" w:ascii="Times New Roman" w:hAnsi="Times New Roman" w:eastAsia="Times New Roman" w:cs="Times New Roman"/>
        </w:rPr>
        <w:t>！）</w:t>
      </w:r>
      <w:r>
        <w:rPr>
          <w:rFonts w:hint="eastAsia" w:ascii="Times New Roman" w:hAnsi="Times New Roman" w:eastAsia="FangSong" w:cs="Times New Roman"/>
        </w:rPr>
        <w:t>立刻与第二分子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sSup>
            <m:e>
              <m:r>
                <m:rPr>
                  <m:sty m:val="p"/>
                </m:rPr>
                <m:t>O</m:t>
              </m:r>
            </m:e>
            <m:sup>
              <m:r>
                <m:rPr>
                  <m:sty m:val="p"/>
                </m:rPr>
                <m:t>−</m:t>
              </m:r>
            </m:sup>
          </m:sSup>
          <m:r>
            <m:rPr>
              <m:sty m:val="p"/>
            </m:rPr>
            <m:t>M</m:t>
          </m:r>
          <m:r>
            <m:rPr>
              <m:sty m:val="p"/>
            </m:rPr>
            <m:t>g</m:t>
          </m:r>
          <m:r>
            <m:rPr>
              <m:sty m:val="p"/>
            </m:rPr>
            <m:t>B</m:t>
          </m:r>
          <m:sSup>
            <m:e>
              <m:r>
                <m:rPr>
                  <m:sty m:val="p"/>
                </m:rPr>
                <m:t>r</m:t>
              </m:r>
            </m:e>
            <m:sup>
              <m:r>
                <m:rPr>
                  <m:sty m:val="p"/>
                </m:rPr>
                <m:t>+</m:t>
              </m:r>
            </m:sup>
          </m:sSup>
          <m:limUpp>
            <m:e>
              <m:r>
                <m:rPr>
                  <m:sty m:val="p"/>
                </m:rPr>
                <m:t>→</m:t>
              </m:r>
            </m:e>
            <m:lim>
              <m:sSub>
                <m:e>
                  <m:r>
                    <m:rPr>
                      <m:sty m:val="p"/>
                    </m:rPr>
                    <m:t>H</m:t>
                  </m:r>
                </m:e>
                <m:sub>
                  <m:r>
                    <m:rPr>
                      <m:sty m:val="p"/>
                    </m:rPr>
                    <m:t>3</m:t>
                  </m:r>
                </m:sub>
              </m:sSub>
              <m:sSup>
                <m:e>
                  <m:r>
                    <m:rPr>
                      <m:sty m:val="p"/>
                    </m:rPr>
                    <m:t>O</m:t>
                  </m:r>
                </m:e>
                <m:sup>
                  <m:r>
                    <m:rPr>
                      <m:sty m:val="p"/>
                    </m:rPr>
                    <m:t>+</m:t>
                  </m:r>
                </m:sup>
              </m:sSup>
            </m:lim>
          </m:limUpp>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叔丁醇</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叔醇</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过量</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叔醇</w:t>
      </w:r>
      <w:r>
        <w:rPr>
          <w:rFonts w:hint="eastAsia" w:ascii="Times New Roman" w:hAnsi="Times New Roman" w:eastAsia="Times New Roman" w:cs="Times New Roman"/>
        </w:rPr>
        <w:t>（</w:t>
      </w:r>
      <w:r>
        <w:rPr>
          <w:rFonts w:hint="eastAsia" w:ascii="Times New Roman" w:hAnsi="Times New Roman" w:eastAsia="FangSong" w:cs="Times New Roman"/>
        </w:rPr>
        <w:t>酯的碳保留</w:t>
      </w:r>
      <w:r>
        <w:rPr>
          <w:rFonts w:hint="eastAsia" w:ascii="Times New Roman" w:hAnsi="Times New Roman" w:eastAsia="Times New Roman" w:cs="Times New Roman"/>
        </w:rPr>
        <w:t>，</w:t>
      </w:r>
      <w:r>
        <w:rPr>
          <w:rFonts w:hint="eastAsia" w:ascii="Times New Roman" w:hAnsi="Times New Roman" w:eastAsia="FangSong" w:cs="Times New Roman"/>
        </w:rPr>
        <w:t>加上两个来自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 </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r>
          <m:rPr>
            <m:sty m:val="p"/>
          </m:rPr>
          <m:t>+</m:t>
        </m:r>
        <m:r>
          <m:rPr>
            <m:sty m:val="p"/>
          </m:rPr>
          <m:t>C</m:t>
        </m:r>
        <m:sSub>
          <m:e>
            <m:r>
              <m:rPr>
                <m:sty m:val="p"/>
              </m:rPr>
              <m:t>O</m:t>
            </m:r>
          </m:e>
          <m:sub>
            <m:r>
              <m:rPr>
                <m:sty m:val="p"/>
              </m:rPr>
              <m:t>2</m:t>
            </m:r>
          </m:sub>
        </m:sSub>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羧酸</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r>
            <m:rPr>
              <m:sty m:val="p"/>
            </m:rPr>
            <m:t>+</m:t>
          </m:r>
          <m:r>
            <m:rPr>
              <m:sty m:val="p"/>
            </m:rPr>
            <m:t>C</m:t>
          </m:r>
          <m:sSub>
            <m:e>
              <m:r>
                <m:rPr>
                  <m:sty m:val="p"/>
                </m:rPr>
                <m:t>O</m:t>
              </m:r>
            </m:e>
            <m:sub>
              <m:r>
                <m:rPr>
                  <m:sty m:val="p"/>
                </m:rPr>
                <m:t>2</m:t>
              </m:r>
            </m:sub>
          </m:sSub>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sSup>
            <m:e>
              <m:r>
                <m:rPr>
                  <m:sty m:val="p"/>
                </m:rPr>
                <m:t>O</m:t>
              </m:r>
            </m:e>
            <m:sup>
              <m:r>
                <m:rPr>
                  <m:sty m:val="p"/>
                </m:rPr>
                <m:t>−</m:t>
              </m:r>
            </m:sup>
          </m:sSup>
          <m:r>
            <m:rPr>
              <m:sty m:val="p"/>
            </m:rPr>
            <m:t>M</m:t>
          </m:r>
          <m:r>
            <m:rPr>
              <m:sty m:val="p"/>
            </m:rPr>
            <m:t>g</m:t>
          </m:r>
          <m:r>
            <m:rPr>
              <m:sty m:val="p"/>
            </m:rPr>
            <m:t>B</m:t>
          </m:r>
          <m:sSup>
            <m:e>
              <m:r>
                <m:rPr>
                  <m:sty m:val="p"/>
                </m:rPr>
                <m:t>r</m:t>
              </m:r>
            </m:e>
            <m:sup>
              <m:r>
                <m:rPr>
                  <m:sty m:val="p"/>
                </m:rPr>
                <m:t>+</m:t>
              </m:r>
            </m:sup>
          </m:sSup>
          <m:limUpp>
            <m:e>
              <m:r>
                <m:rPr>
                  <m:sty m:val="p"/>
                </m:rPr>
                <m:t>→</m:t>
              </m:r>
            </m:e>
            <m:lim>
              <m:sSub>
                <m:e>
                  <m:r>
                    <m:rPr>
                      <m:sty m:val="p"/>
                    </m:rPr>
                    <m:t>H</m:t>
                  </m:r>
                </m:e>
                <m:sub>
                  <m:r>
                    <m:rPr>
                      <m:sty m:val="p"/>
                    </m:rPr>
                    <m:t>3</m:t>
                  </m:r>
                </m:sub>
              </m:sSub>
              <m:sSup>
                <m:e>
                  <m:r>
                    <m:rPr>
                      <m:sty m:val="p"/>
                    </m:rPr>
                    <m:t>O</m:t>
                  </m:r>
                </m:e>
                <m:sup>
                  <m:r>
                    <m:rPr>
                      <m:sty m:val="p"/>
                    </m:rPr>
                    <m:t>+</m:t>
                  </m:r>
                </m:sup>
              </m:sSup>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Grignard + 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羧酸</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bookmarkEnd w:id="120"/>
    <w:bookmarkStart w:id="121" w:name="逆合成分析grignard-切断法"/>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逆合成分析</w:t>
      </w:r>
      <w:r>
        <w:rPr>
          <w:rFonts w:hint="eastAsia" w:ascii="Times New Roman" w:hAnsi="Times New Roman" w:eastAsia="Times New Roman" w:cs="Times New Roman"/>
        </w:rPr>
        <w:t>（Grignard</w:t>
      </w:r>
      <w:r>
        <w:rPr>
          <w:rFonts w:ascii="Times New Roman" w:hAnsi="Times New Roman" w:eastAsia="Times New Roman" w:cs="Times New Roman"/>
        </w:rPr>
        <w:t xml:space="preserve"> </w:t>
      </w:r>
      <w:r>
        <w:rPr>
          <w:rFonts w:hint="eastAsia" w:ascii="Times New Roman" w:hAnsi="Times New Roman" w:eastAsia="SimHei" w:cs="Times New Roman"/>
        </w:rPr>
        <w:t>切断法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醇的</w:t>
      </w:r>
      <w:r>
        <w:rPr>
          <w:rFonts w:ascii="Times New Roman" w:hAnsi="Times New Roman" w:eastAsia="Times New Roman" w:cs="Times New Roman"/>
        </w:rPr>
        <w:t xml:space="preserve"> Grignard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切断一个</w:t>
      </w:r>
      <w:r>
        <w:rPr>
          <w:rFonts w:ascii="Times New Roman" w:hAnsi="Times New Roman" w:eastAsia="Times New Roman" w:cs="Times New Roman"/>
        </w:rPr>
        <w:t xml:space="preserve"> C—OH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断键后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所在</w:t>
      </w:r>
      <w:r>
        <w:rPr>
          <w:rFonts w:ascii="Times New Roman" w:hAnsi="Times New Roman" w:eastAsia="Times New Roman" w:cs="Times New Roman"/>
        </w:rPr>
        <w:t xml:space="preserve"> C </w:t>
      </w:r>
      <w:r>
        <w:rPr>
          <w:rFonts w:hint="eastAsia" w:ascii="Times New Roman" w:hAnsi="Times New Roman" w:eastAsia="FangSong" w:cs="Times New Roman"/>
        </w:rPr>
        <w:t>来自羰基化合物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断下的烷基</w:t>
      </w:r>
      <w:r>
        <w:rPr>
          <w:rFonts w:hint="eastAsia" w:ascii="Times New Roman" w:hAnsi="Times New Roman" w:eastAsia="Times New Roman" w:cs="Times New Roman"/>
        </w:rPr>
        <w:t>/</w:t>
      </w:r>
      <w:r>
        <w:rPr>
          <w:rFonts w:hint="eastAsia" w:ascii="Times New Roman" w:hAnsi="Times New Roman" w:eastAsia="FangSong" w:cs="Times New Roman"/>
        </w:rPr>
        <w:t>芳基来自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R </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 Grignard +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Grignard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或醛</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两个组合之一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叔醇</w:t>
      </w:r>
      <w:r>
        <w:rPr>
          <w:rFonts w:ascii="Times New Roman" w:hAnsi="Times New Roman" w:eastAsia="Times New Roman" w:cs="Times New Roman"/>
        </w:rPr>
        <w:t xml:space="preserve"> → Grignard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或酯</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w:p>
    <w:p>
      <w:pPr>
        <w:pStyle w:val="BodyText"/>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3-</w:t>
      </w:r>
      <w:r>
        <w:rPr>
          <w:rFonts w:hint="eastAsia" w:ascii="Times New Roman" w:hAnsi="Times New Roman" w:eastAsia="FangSong" w:cs="Times New Roman"/>
          <w:b/>
          <w:bCs/>
        </w:rPr>
        <w:t>己醇</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这是仲醇</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 </w:t>
      </w:r>
      <w:r>
        <w:rPr>
          <w:rFonts w:hint="eastAsia" w:ascii="Times New Roman" w:hAnsi="Times New Roman" w:eastAsia="FangSong" w:cs="Times New Roman"/>
        </w:rPr>
        <w:t>号碳上</w:t>
      </w:r>
      <w:r>
        <w:rPr>
          <w:rFonts w:hint="eastAsia" w:ascii="Times New Roman" w:hAnsi="Times New Roman" w:eastAsia="Times New Roman" w:cs="Times New Roman"/>
        </w:rPr>
        <w:t>，</w:t>
      </w:r>
      <w:r>
        <w:rPr>
          <w:rFonts w:hint="eastAsia" w:ascii="Times New Roman" w:hAnsi="Times New Roman" w:eastAsia="FangSong" w:cs="Times New Roman"/>
        </w:rPr>
        <w:t>两边各一个烷基链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切断方式一</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OH </w:t>
      </w:r>
      <w:r>
        <w:rPr>
          <w:rFonts w:hint="eastAsia" w:ascii="Times New Roman" w:hAnsi="Times New Roman" w:eastAsia="FangSong" w:cs="Times New Roman"/>
        </w:rPr>
        <w:t>与乙基之间的键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丁醛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b/>
          <w:bCs/>
        </w:rPr>
        <w:t xml:space="preserve">切断方式二</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OH </w:t>
      </w:r>
      <w:r>
        <w:rPr>
          <w:rFonts w:hint="eastAsia" w:ascii="Times New Roman" w:hAnsi="Times New Roman" w:eastAsia="FangSong" w:cs="Times New Roman"/>
        </w:rPr>
        <w:t>与丁基之间的键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丙醛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两种方式均可</w:t>
      </w:r>
      <w:r>
        <w:rPr>
          <w:rFonts w:hint="eastAsia" w:ascii="Times New Roman" w:hAnsi="Times New Roman" w:eastAsia="Times New Roman" w:cs="Times New Roman"/>
        </w:rPr>
        <w:t>，</w:t>
      </w:r>
      <w:r>
        <w:rPr>
          <w:rFonts w:hint="eastAsia" w:ascii="Times New Roman" w:hAnsi="Times New Roman" w:eastAsia="FangSong" w:cs="Times New Roman"/>
        </w:rPr>
        <w:t>选择更容易制备的</w:t>
      </w:r>
      <w:r>
        <w:rPr>
          <w:rFonts w:ascii="Times New Roman" w:hAnsi="Times New Roman" w:eastAsia="Times New Roman" w:cs="Times New Roman"/>
        </w:rPr>
        <w:t xml:space="preserve"> Grignard </w:t>
      </w:r>
      <w:r>
        <w:rPr>
          <w:rFonts w:hint="eastAsia" w:ascii="Times New Roman" w:hAnsi="Times New Roman" w:eastAsia="FangSong" w:cs="Times New Roman"/>
        </w:rPr>
        <w:t>试剂和羰基化合物</w:t>
      </w:r>
      <w:r>
        <w:rPr>
          <w:rFonts w:hint="eastAsia" w:ascii="Times New Roman" w:hAnsi="Times New Roman" w:eastAsia="Times New Roman" w:cs="Times New Roman"/>
        </w:rPr>
        <w:t>。</w:t>
      </w:r>
      <w:r>
        <w:rPr>
          <w:rFonts w:hint="eastAsia" w:ascii="Times New Roman" w:hAnsi="Times New Roman" w:eastAsia="FangSong" w:cs="Times New Roman"/>
        </w:rPr>
        <w:t>方式一中的乙基溴化镁和丁醛都较容易制备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w:t>
      </w:r>
      <w:r>
        <w:rPr>
          <w:rFonts w:hint="eastAsia" w:ascii="Times New Roman" w:hAnsi="Times New Roman" w:eastAsia="FangSong" w:cs="Times New Roman"/>
          <w:b/>
          <w:bCs/>
        </w:rPr>
        <w:t>苯基</w:t>
      </w:r>
      <w:r>
        <w:rPr>
          <w:rFonts w:hint="eastAsia" w:ascii="Times New Roman" w:hAnsi="Times New Roman" w:eastAsia="Times New Roman" w:cs="Times New Roman"/>
          <w:b/>
          <w:bCs/>
        </w:rPr>
        <w:t>-2-</w:t>
      </w:r>
      <w:r>
        <w:rPr>
          <w:rFonts w:hint="eastAsia" w:ascii="Times New Roman" w:hAnsi="Times New Roman" w:eastAsia="FangSong" w:cs="Times New Roman"/>
          <w:b/>
          <w:bCs/>
        </w:rPr>
        <w:t>丙醇</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BodyText"/>
      </w:pPr>
      <w:r>
        <w:rPr>
          <w:rFonts w:hint="eastAsia" w:ascii="Times New Roman" w:hAnsi="Times New Roman" w:eastAsia="FangSong" w:cs="Times New Roman"/>
        </w:rPr>
        <w:t>这是叔醇</w:t>
      </w:r>
      <w:r>
        <w:rPr>
          <w:rFonts w:hint="eastAsia" w:ascii="Times New Roman" w:hAnsi="Times New Roman" w:eastAsia="Times New Roman" w:cs="Times New Roman"/>
        </w:rPr>
        <w:t>。</w:t>
      </w:r>
      <w:r>
        <w:rPr>
          <w:rFonts w:hint="eastAsia" w:ascii="Times New Roman" w:hAnsi="Times New Roman" w:eastAsia="FangSong" w:cs="Times New Roman"/>
        </w:rPr>
        <w:t>切断方式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方式一</w:t>
      </w:r>
      <w:r>
        <w:rPr>
          <w:rFonts w:hint="eastAsia" w:ascii="Times New Roman" w:hAnsi="Times New Roman" w:eastAsia="Times New Roman" w:cs="Times New Roman"/>
        </w:rPr>
        <w:t>：</w:t>
      </w:r>
      <w:r>
        <w:rPr>
          <w:rFonts w:hint="eastAsia" w:ascii="Times New Roman" w:hAnsi="Times New Roman" w:eastAsia="FangSong" w:cs="Times New Roman"/>
        </w:rPr>
        <w:t>切断一个甲基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一种酮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M</m:t>
          </m:r>
          <m:r>
            <m:rPr>
              <m:sty m:val="p"/>
            </m:rPr>
            <m:t>g</m:t>
          </m:r>
          <m:r>
            <m:rPr>
              <m:sty m:val="p"/>
            </m:rPr>
            <m:t>B</m:t>
          </m:r>
          <m:r>
            <m:rPr>
              <m:sty m:val="p"/>
            </m:rPr>
            <m:t>r</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b/>
          <w:bCs/>
        </w:rPr>
        <w:t xml:space="preserve">方式二</w:t>
      </w:r>
      <w:r>
        <w:rPr>
          <w:rFonts w:hint="eastAsia" w:ascii="Times New Roman" w:hAnsi="Times New Roman" w:eastAsia="Times New Roman" w:cs="Times New Roman"/>
        </w:rPr>
        <w:t>：</w:t>
      </w:r>
      <w:r>
        <w:rPr>
          <w:rFonts w:hint="eastAsia" w:ascii="Times New Roman" w:hAnsi="Times New Roman" w:eastAsia="FangSong" w:cs="Times New Roman"/>
        </w:rPr>
        <w:t>切断苯基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两种方式均可</w:t>
      </w:r>
      <w:r>
        <w:rPr>
          <w:rFonts w:hint="eastAsia" w:ascii="Times New Roman" w:hAnsi="Times New Roman" w:eastAsia="Times New Roman" w:cs="Times New Roman"/>
        </w:rPr>
        <w:t>。</w:t>
      </w:r>
      <w:r>
        <w:rPr>
          <w:rFonts w:hint="eastAsia" w:ascii="Times New Roman" w:hAnsi="Times New Roman" w:eastAsia="FangSong" w:cs="Times New Roman"/>
        </w:rPr>
        <w:t>方式一用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方式二用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后者通常更方便</w:t>
      </w:r>
      <w:r>
        <w:rPr>
          <w:rFonts w:hint="eastAsia" w:ascii="Times New Roman" w:hAnsi="Times New Roman" w:eastAsia="Times New Roman" w:cs="Times New Roman"/>
        </w:rPr>
        <w:t>（</w:t>
      </w:r>
      <w:r>
        <w:rPr>
          <w:rFonts w:hint="eastAsia" w:ascii="Times New Roman" w:hAnsi="Times New Roman" w:eastAsia="FangSong" w:cs="Times New Roman"/>
        </w:rPr>
        <w:t>丙酮廉价易得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三苯基甲醇</w:t>
      </w:r>
      <w:r>
        <w:rPr>
          <w:rFonts w:ascii="Times New Roman" w:hAnsi="Times New Roman" w:eastAsia="Times New Roman" w:cs="Times New Roman"/>
          <w:b/>
          <w:bCs/>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BodyText"/>
      </w:pPr>
      <w:r>
        <w:rPr>
          <w:rFonts w:hint="eastAsia" w:ascii="Times New Roman" w:hAnsi="Times New Roman" w:eastAsia="FangSong" w:cs="Times New Roman"/>
        </w:rPr>
        <w:t>这是叔醇</w:t>
      </w:r>
      <w:r>
        <w:rPr>
          <w:rFonts w:hint="eastAsia" w:ascii="Times New Roman" w:hAnsi="Times New Roman" w:eastAsia="Times New Roman" w:cs="Times New Roman"/>
        </w:rPr>
        <w:t>，</w:t>
      </w:r>
      <w:r>
        <w:rPr>
          <w:rFonts w:hint="eastAsia" w:ascii="Times New Roman" w:hAnsi="Times New Roman" w:eastAsia="FangSong" w:cs="Times New Roman"/>
        </w:rPr>
        <w:t>三个取代基都是苯基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w:t>
      </w:r>
      <w:r>
        <w:rPr>
          <w:rFonts w:hint="eastAsia" w:ascii="Times New Roman" w:hAnsi="Times New Roman" w:eastAsia="FangSong" w:cs="Times New Roman"/>
        </w:rPr>
        <w:t>切断一个苯基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sSub>
          <m:e>
            <m:r>
              <m:rPr>
                <m:sty m:val="p"/>
              </m:rPr>
              <m:t>C</m:t>
            </m:r>
          </m:e>
          <m:sub>
            <m:r>
              <m:rPr>
                <m:sty m:val="p"/>
              </m:rPr>
              <m:t>6</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二苯甲酮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
            <m:e>
              <m:r>
                <m:rPr>
                  <m:sty m:val="p"/>
                </m:rPr>
                <m:t>h</m:t>
              </m:r>
            </m:e>
            <m:sub>
              <m:r>
                <m:rPr>
                  <m:sty m:val="p"/>
                </m:rPr>
                <m:t>2</m:t>
              </m:r>
            </m:sub>
          </m:sSub>
          <m:r>
            <m:rPr>
              <m:sty m:val="p"/>
            </m:rPr>
            <m:t>C</m:t>
          </m:r>
          <m:r>
            <m:rPr>
              <m:sty m:val="p"/>
            </m:rPr>
            <m:t>O</m:t>
          </m:r>
          <m:r>
            <m:rPr>
              <m:sty m:val="p"/>
            </m:rPr>
            <m:t>+</m:t>
          </m:r>
          <m:r>
            <m:rPr>
              <m:sty m:val="p"/>
            </m:rPr>
            <m:t>P</m:t>
          </m:r>
          <m:r>
            <m:rPr>
              <m:sty m:val="p"/>
            </m:rPr>
            <m:t>h</m:t>
          </m:r>
          <m:r>
            <m:rPr>
              <m:sty m:val="p"/>
            </m:rPr>
            <m:t>M</m:t>
          </m:r>
          <m:r>
            <m:rPr>
              <m:sty m:val="p"/>
            </m:rPr>
            <m:t>g</m:t>
          </m:r>
          <m:r>
            <m:rPr>
              <m:sty m:val="p"/>
            </m:rPr>
            <m:t>B</m:t>
          </m:r>
          <m:r>
            <m:rPr>
              <m:sty m:val="p"/>
            </m:rPr>
            <m:t>r</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P</m:t>
          </m:r>
          <m:sSub>
            <m:e>
              <m:r>
                <m:rPr>
                  <m:sty m:val="p"/>
                </m:rPr>
                <m:t>h</m:t>
              </m:r>
            </m:e>
            <m:sub>
              <m:r>
                <m:rPr>
                  <m:sty m:val="p"/>
                </m:rPr>
                <m:t>3</m:t>
              </m:r>
            </m:sub>
          </m:sSub>
          <m:r>
            <m:rPr>
              <m:sty m:val="p"/>
            </m:rPr>
            <m:t>C</m:t>
          </m:r>
          <m:r>
            <m:rPr>
              <m:sty m:val="p"/>
            </m:rPr>
            <m:t>O</m:t>
          </m:r>
          <m:r>
            <m:rPr>
              <m:sty m:val="p"/>
            </m:rPr>
            <m:t>H</m:t>
          </m:r>
        </m:oMath>
      </m:oMathPara>
    </w:p>
    <w:p>
      <w:pPr>
        <w:pStyle w:val="FirstParagraph"/>
      </w:pPr>
      <w:r>
        <w:rPr>
          <w:rFonts w:hint="eastAsia" w:ascii="Times New Roman" w:hAnsi="Times New Roman" w:eastAsia="FangSong" w:cs="Times New Roman"/>
        </w:rPr>
        <w:t>二苯甲酮本身就是酮</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不会发生烯醇化副反应</w:t>
      </w:r>
      <w:r>
        <w:rPr>
          <w:rFonts w:hint="eastAsia" w:ascii="Times New Roman" w:hAnsi="Times New Roman" w:eastAsia="Times New Roman" w:cs="Times New Roman"/>
        </w:rPr>
        <w:t>），</w:t>
      </w:r>
      <w:r>
        <w:rPr>
          <w:rFonts w:hint="eastAsia" w:ascii="Times New Roman" w:hAnsi="Times New Roman" w:eastAsia="FangSong" w:cs="Times New Roman"/>
        </w:rPr>
        <w:t>反应非常干净</w:t>
      </w:r>
      <w:r>
        <w:rPr>
          <w:rFonts w:hint="eastAsia" w:ascii="Times New Roman" w:hAnsi="Times New Roman" w:eastAsia="Times New Roman" w:cs="Times New Roman"/>
        </w:rPr>
        <w:t>。</w:t>
      </w:r>
    </w:p>
    <w:bookmarkEnd w:id="121"/>
    <w:bookmarkStart w:id="122" w:name="grignard-试剂的实验注意事项"/>
    <w:p>
      <w:pPr>
        <w:pStyle w:val="Heading3"/>
        <w:spacing w:before="280" w:after="120"/>
      </w:pPr>
      <w:r>
        <w:rPr>
          <w:rFonts w:ascii="Times New Roman" w:hAnsi="Times New Roman" w:eastAsia="Times New Roman" w:cs="Times New Roman"/>
        </w:rPr>
        <w:t xml:space="preserve">(3) Grignard </w:t>
      </w:r>
      <w:r>
        <w:rPr>
          <w:rFonts w:hint="eastAsia" w:ascii="Times New Roman" w:hAnsi="Times New Roman" w:eastAsia="SimHei" w:cs="Times New Roman"/>
        </w:rPr>
        <w:t xml:space="preserve">试剂的实验注意事项</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无水无氧条件</w:t>
      </w:r>
      <w:r>
        <w:rPr>
          <w:rFonts w:hint="eastAsia" w:ascii="Times New Roman" w:hAnsi="Times New Roman" w:eastAsia="Times New Roman" w:cs="Times New Roman"/>
          <w:b/>
          <w:bCs/>
        </w:rPr>
        <w:t>（</w:t>
      </w:r>
      <w:r>
        <w:rPr>
          <w:rFonts w:hint="eastAsia" w:ascii="Times New Roman" w:hAnsi="Times New Roman" w:eastAsia="FangSong" w:cs="Times New Roman"/>
          <w:b/>
          <w:bCs/>
        </w:rPr>
        <w:t>最关键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C—Mg </w:t>
      </w:r>
      <w:r>
        <w:rPr>
          <w:rFonts w:hint="eastAsia" w:ascii="Times New Roman" w:hAnsi="Times New Roman" w:eastAsia="FangSong" w:cs="Times New Roman"/>
        </w:rPr>
        <w:t>键高度极化</w:t>
      </w:r>
      <w:r>
        <w:rPr>
          <w:rFonts w:hint="eastAsia" w:ascii="Times New Roman" w:hAnsi="Times New Roman" w:eastAsia="Times New Roman" w:cs="Times New Roman"/>
        </w:rPr>
        <w:t>（</w:t>
      </w:r>
      <m:oMath>
        <m:oMathPr>
          <m:ctrlPr>
            <w:rPr>
              <w:sz w:val="28"/>
              <w:szCs w:val="28"/>
            </w:rPr>
          </m:ctrlPr>
        </m:oMathPr>
        <m:sSup>
          <m:e>
            <m:r>
              <m:rPr>
                <m:sty m:val="p"/>
              </m:rPr>
              <m:t>R</m:t>
            </m:r>
          </m:e>
          <m:sup>
            <m:r>
              <m:rPr>
                <m:sty m:val="p"/>
              </m:rPr>
              <m:t>δ</m:t>
            </m:r>
            <m:r>
              <m:rPr>
                <m:sty m:val="p"/>
              </m:rPr>
              <m:t>−</m:t>
            </m:r>
          </m:sup>
        </m:sSup>
        <m:r>
          <m:rPr>
            <m:sty m:val="p"/>
          </m:rPr>
          <m:t>​</m:t>
        </m:r>
        <m:r>
          <m:rPr>
            <m:sty m:val="p"/>
          </m:rPr>
          <m:t>−</m:t>
        </m:r>
        <m:r>
          <m:rPr>
            <m:sty m:val="p"/>
          </m:rPr>
          <m:t>​</m:t>
        </m:r>
        <m:r>
          <m:rPr>
            <m:sty m:val="p"/>
          </m:rPr>
          <m:t>M</m:t>
        </m:r>
        <m:sSup>
          <m:e>
            <m:r>
              <m:rPr>
                <m:sty m:val="p"/>
              </m:rPr>
              <m:t>g</m:t>
            </m:r>
          </m:e>
          <m:sup>
            <m:r>
              <m:rPr>
                <m:sty m:val="p"/>
              </m:rPr>
              <m:t>δ</m:t>
            </m:r>
            <m:r>
              <m:rPr>
                <m:sty m:val="p"/>
              </m:rPr>
              <m:t>+</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与活泼氢</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R</m:t>
        </m:r>
        <m:r>
          <m:rPr>
            <m:sty m:val="p"/>
          </m:rPr>
          <m:t>O</m:t>
        </m:r>
        <m:r>
          <m:rPr>
            <m:sty m:val="p"/>
          </m:rPr>
          <m:t>H</m:t>
        </m:r>
      </m:oMath>
      <w:r>
        <w:rPr>
          <w:rFonts w:ascii="Times New Roman" w:hAnsi="Times New Roman" w:eastAsia="Times New Roman" w:cs="Times New Roman"/>
        </w:rPr>
        <w:t xml:space="preserve">、</w:t>
      </w:r>
      <m:oMath>
        <m:r>
          <m:rPr>
            <m:sty m:val="p"/>
          </m:rPr>
          <m:t>R</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迅速反应而分解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m:t>
          </m:r>
          <m:r>
            <m:rPr>
              <m:sty m:val="p"/>
            </m:rPr>
            <m:t>g</m:t>
          </m:r>
          <m:r>
            <m:rPr>
              <m:sty m:val="p"/>
            </m:rPr>
            <m:t>X</m:t>
          </m:r>
          <m:r>
            <m:rPr>
              <m:sty m:val="p"/>
            </m:rPr>
            <m:t>+</m:t>
          </m:r>
          <m:sSub>
            <m:e>
              <m:r>
                <m:rPr>
                  <m:sty m:val="p"/>
                </m:rPr>
                <m:t>H</m:t>
              </m:r>
            </m:e>
            <m:sub>
              <m:r>
                <m:rPr>
                  <m:sty m:val="p"/>
                </m:rPr>
                <m:t>2</m:t>
              </m:r>
            </m:sub>
          </m:sSub>
          <m:r>
            <m:rPr>
              <m:sty m:val="p"/>
            </m:rPr>
            <m:t>O</m:t>
          </m:r>
          <m:r>
            <m:rPr>
              <m:sty m:val="p"/>
            </m:rPr>
            <m:t>→</m:t>
          </m:r>
          <m:r>
            <m:rPr>
              <m:sty m:val="p"/>
            </m:rPr>
            <m:t>R</m:t>
          </m:r>
          <m:r>
            <m:rPr>
              <m:sty m:val="p"/>
            </m:rPr>
            <m:t>H</m:t>
          </m:r>
          <m:r>
            <m:rPr>
              <m:sty m:val="p"/>
            </m:rPr>
            <m:t>+</m:t>
          </m:r>
          <m:r>
            <m:rPr>
              <m:sty m:val="p"/>
            </m:rPr>
            <m:t>M</m:t>
          </m:r>
          <m:r>
            <m:rPr>
              <m:sty m:val="p"/>
            </m:rPr>
            <m:t>g</m:t>
          </m:r>
          <m:r>
            <m:rPr>
              <m:sty m:val="p"/>
            </m:rPr>
            <m:t>(</m:t>
          </m:r>
          <m:r>
            <m:rPr>
              <m:sty m:val="p"/>
            </m:rPr>
            <m:t>O</m:t>
          </m:r>
          <m:r>
            <m:rPr>
              <m:sty m:val="p"/>
            </m:rPr>
            <m:t>H</m:t>
          </m:r>
          <m:r>
            <m:rPr>
              <m:sty m:val="p"/>
            </m:rPr>
            <m:t>)</m:t>
          </m:r>
          <m:r>
            <m:rPr>
              <m:sty m:val="p"/>
            </m:rPr>
            <m:t>X</m:t>
          </m:r>
        </m:oMath>
      </m:oMathPara>
    </w:p>
    <w:p>
      <w:pPr>
        <w:pStyle w:val="FirstParagraph"/>
      </w:pPr>
      <w:r>
        <w:rPr>
          <w:rFonts w:hint="eastAsia" w:ascii="Times New Roman" w:hAnsi="Times New Roman" w:eastAsia="FangSong" w:cs="Times New Roman"/>
        </w:rPr>
        <w:t>必须在严格无水的醚类溶剂</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、THF）</w:t>
      </w:r>
      <w:r>
        <w:rPr>
          <w:rFonts w:hint="eastAsia" w:ascii="Times New Roman" w:hAnsi="Times New Roman" w:eastAsia="FangSong" w:cs="Times New Roman"/>
        </w:rPr>
        <w:t>中和惰性气氛</w:t>
      </w:r>
      <w:r>
        <w:rPr>
          <w:rFonts w:hint="eastAsia" w:ascii="Times New Roman" w:hAnsi="Times New Roman" w:eastAsia="Times New Roman" w:cs="Times New Roman"/>
        </w:rPr>
        <w:t>（</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下制备和使用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避免酸性官能团</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底物分子中不能含有</w:t>
      </w:r>
      <w:r>
        <w:rPr>
          <w:rFonts w:ascii="Times New Roman" w:hAnsi="Times New Roman" w:eastAsia="Times New Roman" w:cs="Times New Roman"/>
        </w:rPr>
        <w:t xml:space="preserve"> </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r>
          <m:rPr>
            <m:sty m:val="p"/>
          </m:rPr>
          <m:t>−</m:t>
        </m:r>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等活泼氢官能团</w:t>
      </w:r>
      <w:r>
        <w:rPr>
          <w:rFonts w:hint="eastAsia" w:ascii="Times New Roman" w:hAnsi="Times New Roman" w:eastAsia="Times New Roman" w:cs="Times New Roman"/>
        </w:rPr>
        <w:t>（</w:t>
      </w:r>
      <w:r>
        <w:rPr>
          <w:rFonts w:hint="eastAsia" w:ascii="Times New Roman" w:hAnsi="Times New Roman" w:eastAsia="FangSong" w:cs="Times New Roman"/>
        </w:rPr>
        <w:t>除非预先保护</w:t>
      </w:r>
      <w:r>
        <w:rPr>
          <w:rFonts w:hint="eastAsia" w:ascii="Times New Roman" w:hAnsi="Times New Roman" w:eastAsia="Times New Roman" w:cs="Times New Roman"/>
        </w:rPr>
        <w:t>），</w:t>
      </w:r>
      <w:r>
        <w:rPr>
          <w:rFonts w:hint="eastAsia" w:ascii="Times New Roman" w:hAnsi="Times New Roman" w:eastAsia="FangSong" w:cs="Times New Roman"/>
        </w:rPr>
        <w:t>以及末端炔烃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单电子转移</w:t>
      </w:r>
      <w:r>
        <w:rPr>
          <w:rFonts w:hint="eastAsia" w:ascii="Times New Roman" w:hAnsi="Times New Roman" w:eastAsia="Times New Roman" w:cs="Times New Roman"/>
          <w:b/>
          <w:bCs/>
        </w:rPr>
        <w:t>（SET）</w:t>
      </w:r>
      <w:r>
        <w:rPr>
          <w:rFonts w:hint="eastAsia" w:ascii="Times New Roman" w:hAnsi="Times New Roman" w:eastAsia="FangSong" w:cs="Times New Roman"/>
          <w:b/>
          <w:bCs/>
        </w:rPr>
        <w:t>副反应</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试剂是强还原剂</w:t>
      </w:r>
      <w:r>
        <w:rPr>
          <w:rFonts w:hint="eastAsia" w:ascii="Times New Roman" w:hAnsi="Times New Roman" w:eastAsia="Times New Roman" w:cs="Times New Roman"/>
        </w:rPr>
        <w:t>，</w:t>
      </w:r>
      <w:r>
        <w:rPr>
          <w:rFonts w:hint="eastAsia" w:ascii="Times New Roman" w:hAnsi="Times New Roman" w:eastAsia="FangSong" w:cs="Times New Roman"/>
        </w:rPr>
        <w:t>与位阻大的酮可能发生</w:t>
      </w:r>
      <w:r>
        <w:rPr>
          <w:rFonts w:ascii="Times New Roman" w:hAnsi="Times New Roman" w:eastAsia="Times New Roman" w:cs="Times New Roman"/>
        </w:rPr>
        <w:t xml:space="preserve"> SET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生成频哪醇型偶联产物</w:t>
      </w:r>
      <w:r>
        <w:rPr>
          <w:rFonts w:hint="eastAsia" w:ascii="Times New Roman" w:hAnsi="Times New Roman" w:eastAsia="Times New Roman" w:cs="Times New Roman"/>
        </w:rPr>
        <w:t>），</w:t>
      </w:r>
      <w:r>
        <w:rPr>
          <w:rFonts w:hint="eastAsia" w:ascii="Times New Roman" w:hAnsi="Times New Roman" w:eastAsia="FangSong" w:cs="Times New Roman"/>
        </w:rPr>
        <w:t>而非加成</w:t>
      </w:r>
      <w:r>
        <w:rPr>
          <w:rFonts w:hint="eastAsia" w:ascii="Times New Roman" w:hAnsi="Times New Roman" w:eastAsia="Times New Roman" w:cs="Times New Roman"/>
        </w:rPr>
        <w:t>。</w:t>
      </w:r>
      <w:r>
        <w:rPr>
          <w:rFonts w:hint="eastAsia" w:ascii="Times New Roman" w:hAnsi="Times New Roman" w:eastAsia="FangSong" w:cs="Times New Roman"/>
        </w:rPr>
        <w:t>对于易烯醇化的酮</w:t>
      </w:r>
      <w:r>
        <w:rPr>
          <w:rFonts w:hint="eastAsia" w:ascii="Times New Roman" w:hAnsi="Times New Roman" w:eastAsia="Times New Roman" w:cs="Times New Roman"/>
        </w:rPr>
        <w:t>（</w:t>
      </w:r>
      <w:r>
        <w:rPr>
          <w:rFonts w:hint="eastAsia" w:ascii="Times New Roman" w:hAnsi="Times New Roman" w:eastAsia="FangSong" w:cs="Times New Roman"/>
        </w:rPr>
        <w:t>位阻大或酸性</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可使用有机铈试剂</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或有机锂试剂代替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引发与制备</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Grignard </w:t>
      </w:r>
      <w:r>
        <w:rPr>
          <w:rFonts w:hint="eastAsia" w:ascii="Times New Roman" w:hAnsi="Times New Roman" w:eastAsia="FangSong" w:cs="Times New Roman"/>
        </w:rPr>
        <w:t>试剂时</w:t>
      </w:r>
      <w:r>
        <w:rPr>
          <w:rFonts w:hint="eastAsia" w:ascii="Times New Roman" w:hAnsi="Times New Roman" w:eastAsia="Times New Roman" w:cs="Times New Roman"/>
        </w:rPr>
        <w:t>，</w:t>
      </w:r>
      <w:r>
        <w:rPr>
          <w:rFonts w:hint="eastAsia" w:ascii="Times New Roman" w:hAnsi="Times New Roman" w:eastAsia="FangSong" w:cs="Times New Roman"/>
        </w:rPr>
        <w:t>卤代烃与</w:t>
      </w:r>
      <w:r>
        <w:rPr>
          <w:rFonts w:ascii="Times New Roman" w:hAnsi="Times New Roman" w:eastAsia="Times New Roman" w:cs="Times New Roman"/>
        </w:rPr>
        <w:t xml:space="preserve"> Mg </w:t>
      </w:r>
      <w:r>
        <w:rPr>
          <w:rFonts w:hint="eastAsia" w:ascii="Times New Roman" w:hAnsi="Times New Roman" w:eastAsia="FangSong" w:cs="Times New Roman"/>
        </w:rPr>
        <w:t>的反应需要引发</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加少量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二溴乙烷活化</w:t>
      </w:r>
      <w:r>
        <w:rPr>
          <w:rFonts w:ascii="Times New Roman" w:hAnsi="Times New Roman" w:eastAsia="Times New Roman" w:cs="Times New Roman"/>
        </w:rPr>
        <w:t xml:space="preserve"> Mg </w:t>
      </w:r>
      <w:r>
        <w:rPr>
          <w:rFonts w:hint="eastAsia" w:ascii="Times New Roman" w:hAnsi="Times New Roman" w:eastAsia="FangSong" w:cs="Times New Roman"/>
        </w:rPr>
        <w:t>表面</w:t>
      </w:r>
      <w:r>
        <w:rPr>
          <w:rFonts w:hint="eastAsia" w:ascii="Times New Roman" w:hAnsi="Times New Roman" w:eastAsia="Times New Roman" w:cs="Times New Roman"/>
        </w:rPr>
        <w:t>）。</w:t>
      </w:r>
      <w:r>
        <w:rPr>
          <w:rFonts w:hint="eastAsia" w:ascii="Times New Roman" w:hAnsi="Times New Roman" w:eastAsia="FangSong" w:cs="Times New Roman"/>
        </w:rPr>
        <w:t>卤代烃的反应性</w:t>
      </w:r>
      <w:r>
        <w:rPr>
          <w:rFonts w:hint="eastAsia" w:ascii="Times New Roman" w:hAnsi="Times New Roman" w:eastAsia="Times New Roman" w:cs="Times New Roman"/>
        </w:rPr>
        <w:t>：</w:t>
      </w:r>
      <m:oMath>
        <m:oMathPr>
          <m:ctrlPr>
            <w:rPr>
              <w:sz w:val="28"/>
              <w:szCs w:val="28"/>
            </w:rPr>
          </m:ctrlPr>
        </m:oMathPr>
        <m:r>
          <m:rPr>
            <m:sty m:val="p"/>
          </m:rPr>
          <m:t>R</m:t>
        </m:r>
        <m:r>
          <m:rPr>
            <m:sty m:val="p"/>
          </m:rPr>
          <m:t>I</m:t>
        </m:r>
        <m:r>
          <m:rPr>
            <m:sty m:val="p"/>
          </m:rPr>
          <m:t>&gt;</m:t>
        </m:r>
        <m:r>
          <m:rPr>
            <m:sty m:val="p"/>
          </m:rPr>
          <m:t>R</m:t>
        </m:r>
        <m:r>
          <m:rPr>
            <m:sty m:val="p"/>
          </m:rPr>
          <m:t>B</m:t>
        </m:r>
        <m:r>
          <m:rPr>
            <m:sty m:val="p"/>
          </m:rPr>
          <m:t>r</m:t>
        </m:r>
        <m:r>
          <m:rPr>
            <m:sty m:val="p"/>
          </m:rPr>
          <m:t>&gt;</m:t>
        </m:r>
        <m:r>
          <m:rPr>
            <m:sty m:val="p"/>
          </m:rPr>
          <m:t>R</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乙烯基和芳基卤代物需用</w:t>
      </w:r>
      <w:r>
        <w:rPr>
          <w:rFonts w:ascii="Times New Roman" w:hAnsi="Times New Roman" w:eastAsia="Times New Roman" w:cs="Times New Roman"/>
        </w:rPr>
        <w:t xml:space="preserve"> THF </w:t>
      </w:r>
      <w:r>
        <w:rPr>
          <w:rFonts w:hint="eastAsia" w:ascii="Times New Roman" w:hAnsi="Times New Roman" w:eastAsia="FangSong" w:cs="Times New Roman"/>
        </w:rPr>
        <w:t>代替乙醚</w:t>
      </w:r>
      <w:r>
        <w:rPr>
          <w:rFonts w:hint="eastAsia" w:ascii="Times New Roman" w:hAnsi="Times New Roman" w:eastAsia="Times New Roman" w:cs="Times New Roman"/>
        </w:rPr>
        <w:t>（</w:t>
      </w:r>
      <w:r>
        <w:rPr>
          <w:rFonts w:hint="eastAsia" w:ascii="Times New Roman" w:hAnsi="Times New Roman" w:eastAsia="FangSong" w:cs="Times New Roman"/>
        </w:rPr>
        <w:t>更高沸点以提供足够反应温度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的特殊性</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的反应是将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Grignard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而非反过来</w:t>
      </w:r>
      <w:r>
        <w:rPr>
          <w:rFonts w:hint="eastAsia" w:ascii="Times New Roman" w:hAnsi="Times New Roman" w:eastAsia="Times New Roman" w:cs="Times New Roman"/>
        </w:rPr>
        <w:t>），</w:t>
      </w:r>
      <w:r>
        <w:rPr>
          <w:rFonts w:hint="eastAsia" w:ascii="Times New Roman" w:hAnsi="Times New Roman" w:eastAsia="FangSong" w:cs="Times New Roman"/>
        </w:rPr>
        <w:t>以避免</w:t>
      </w:r>
      <w:r>
        <w:rPr>
          <w:rFonts w:ascii="Times New Roman" w:hAnsi="Times New Roman" w:eastAsia="Times New Roman" w:cs="Times New Roman"/>
        </w:rPr>
        <w:t xml:space="preserve"> Grignard </w:t>
      </w:r>
      <w:r>
        <w:rPr>
          <w:rFonts w:hint="eastAsia" w:ascii="Times New Roman" w:hAnsi="Times New Roman" w:eastAsia="FangSong" w:cs="Times New Roman"/>
        </w:rPr>
        <w:t>与空气中的水分反应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End w:id="123"/>
    <w:bookmarkStart w:id="129" w:name="gabriel伯胺合成"/>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4" w:name="总路线以单次-sn2-翻转例"/>
    <w:p>
      <w:pPr>
        <w:pStyle w:val="Heading3"/>
        <w:spacing w:before="280" w:after="120"/>
      </w:pPr>
      <w:r>
        <w:rPr>
          <w:rFonts w:hint="eastAsia" w:ascii="Times New Roman" w:hAnsi="Times New Roman" w:eastAsia="SimHei" w:cs="Times New Roman"/>
        </w:rPr>
        <w:t>总路线</w:t>
      </w:r>
      <w:r>
        <w:rPr>
          <w:rFonts w:hint="eastAsia" w:ascii="Times New Roman" w:hAnsi="Times New Roman" w:eastAsia="Times New Roman" w:cs="Times New Roman"/>
        </w:rPr>
        <w:t>（</w:t>
      </w:r>
      <w:r>
        <w:rPr>
          <w:rFonts w:hint="eastAsia" w:ascii="Times New Roman" w:hAnsi="Times New Roman" w:eastAsia="SimHei" w:cs="Times New Roman"/>
        </w:rPr>
        <w:t>以单次</w:t>
      </w:r>
      <w:r>
        <w:rPr>
          <w:rFonts w:ascii="Times New Roman" w:hAnsi="Times New Roman" w:eastAsia="Times New Roman" w:cs="Times New Roman"/>
        </w:rPr>
        <w:t xml:space="preserve"> SN2 </w:t>
      </w:r>
      <w:r>
        <w:rPr>
          <w:rFonts w:hint="eastAsia" w:ascii="Times New Roman" w:hAnsi="Times New Roman" w:eastAsia="SimHei" w:cs="Times New Roman"/>
        </w:rPr>
        <w:t>翻转例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R</m:t>
          </m:r>
          <m:r>
            <m:rPr>
              <m:sty m:val="p"/>
            </m:rPr>
            <m:t>*</m:t>
          </m:r>
          <m:r>
            <m:t>O</m:t>
          </m:r>
          <m:r>
            <m:t>H</m:t>
          </m:r>
          <m:limUpp>
            <m:e>
              <m:r>
                <m:rPr>
                  <m:sty m:val="p"/>
                </m:rPr>
                <m:t>→</m:t>
              </m:r>
            </m:e>
            <m:lim>
              <m:r>
                <m:rPr>
                  <m:nor/>
                  <m:sty m:val="p"/>
                </m:rPr>
                <m:t>TsCl, pyridine</m:t>
              </m:r>
            </m:lim>
          </m:limUpp>
          <m:r>
            <m:t>R</m:t>
          </m:r>
          <m:r>
            <m:rPr>
              <m:sty m:val="p"/>
            </m:rPr>
            <m:t>*</m:t>
          </m:r>
          <m:r>
            <m:t>O</m:t>
          </m:r>
          <m:r>
            <m:t>T</m:t>
          </m:r>
          <m:r>
            <m:t>s</m:t>
          </m:r>
          <m:limUpp>
            <m:e>
              <m:r>
                <m:rPr>
                  <m:sty m:val="p"/>
                </m:rPr>
                <m:t>→</m:t>
              </m:r>
            </m:e>
            <m:lim>
              <m:r>
                <m:rPr>
                  <m:nor/>
                  <m:sty m:val="p"/>
                </m:rPr>
                <m:t>phthalimide^- , DMF</m:t>
              </m:r>
            </m:lim>
          </m:limUpp>
          <m:r>
            <m:rPr>
              <m:sty m:val="p"/>
            </m:rPr>
            <m:t>[</m:t>
          </m:r>
          <m:r>
            <m:t>S</m:t>
          </m:r>
          <m:sSub>
            <m:e>
              <m:r>
                <m:t>N</m:t>
              </m:r>
            </m:e>
            <m:sub>
              <m:r>
                <m:t>2</m:t>
              </m:r>
            </m:sub>
          </m:sSub>
          <m:r>
            <m:rPr>
              <m:sty m:val="p"/>
            </m:rPr>
            <m:t>]</m:t>
          </m:r>
          <m:r>
            <m:t>R</m:t>
          </m:r>
          <m:r>
            <m:rPr>
              <m:sty m:val="p"/>
            </m:rPr>
            <m:t>*</m:t>
          </m:r>
          <m:r>
            <m:t>N</m:t>
          </m:r>
          <m:r>
            <m:rPr>
              <m:sty m:val="p"/>
            </m:rPr>
            <m:t>(</m:t>
          </m:r>
          <m:r>
            <m:t>C</m:t>
          </m:r>
          <m:r>
            <m:t>O</m:t>
          </m:r>
          <m:sSub>
            <m:e>
              <m:r>
                <m:rPr>
                  <m:sty m:val="p"/>
                </m:rPr>
                <m:t>)</m:t>
              </m:r>
            </m:e>
            <m:sub>
              <m:r>
                <m:t>2</m:t>
              </m:r>
            </m:sub>
          </m:sSub>
          <m:sSub>
            <m:e>
              <m:r>
                <m:t>C</m:t>
              </m:r>
            </m:e>
            <m:sub>
              <m:r>
                <m:t>6</m:t>
              </m:r>
            </m:sub>
          </m:sSub>
          <m:sSub>
            <m:e>
              <m:r>
                <m:t>H</m:t>
              </m:r>
            </m:e>
            <m:sub>
              <m:r>
                <m:t>4</m:t>
              </m:r>
            </m:sub>
          </m:sSub>
          <m:limUpp>
            <m:e>
              <m:r>
                <m:rPr>
                  <m:sty m:val="p"/>
                </m:rPr>
                <m:t>→</m:t>
              </m:r>
            </m:e>
            <m:lim>
              <m:r>
                <m:rPr>
                  <m:nor/>
                  <m:sty m:val="p"/>
                </m:rPr>
                <m:t>N2H4</m:t>
              </m:r>
            </m:lim>
          </m:limUpp>
          <m:r>
            <m:rPr>
              <m:sty m:val="p"/>
            </m:rPr>
            <m:t>[</m:t>
          </m:r>
          <m:r>
            <m:t>肼</m:t>
          </m:r>
          <m:r>
            <m:t>解</m:t>
          </m:r>
          <m:r>
            <m:rPr>
              <m:sty m:val="p"/>
            </m:rPr>
            <m:t>]</m:t>
          </m:r>
          <m:r>
            <m:t>R</m:t>
          </m:r>
          <m:r>
            <m:rPr>
              <m:sty m:val="p"/>
            </m:rPr>
            <m:t>*</m:t>
          </m:r>
          <m:r>
            <m:t>N</m:t>
          </m:r>
          <m:sSub>
            <m:e>
              <m:r>
                <m:t>H</m:t>
              </m:r>
            </m:e>
            <m:sub>
              <m:r>
                <m:t>2</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为手性碳所连其余基团</w:t>
      </w:r>
      <w:r>
        <w:rPr>
          <w:rFonts w:hint="eastAsia" w:ascii="Times New Roman" w:hAnsi="Times New Roman" w:eastAsia="Times New Roman" w:cs="Times New Roman"/>
        </w:rPr>
        <w:t>；</w:t>
      </w:r>
      <w:r>
        <w:rPr>
          <w:rFonts w:hint="eastAsia" w:ascii="Times New Roman" w:hAnsi="Times New Roman" w:eastAsia="FangSong" w:cs="Times New Roman"/>
        </w:rPr>
        <w:t>箭头处标注</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p>
    <w:bookmarkEnd w:id="124"/>
    <w:bookmarkStart w:id="125" w:name="构型翻转路线"/>
    <w:p>
      <w:pPr>
        <w:pStyle w:val="Heading3"/>
        <w:spacing w:before="280" w:after="120"/>
      </w:pPr>
      <w:r>
        <w:rPr>
          <w:rFonts w:hint="eastAsia" w:ascii="Times New Roman" w:hAnsi="Times New Roman" w:eastAsia="SimHei" w:cs="Times New Roman"/>
        </w:rPr>
        <w:t xml:space="preserve">构型翻转路线</w:t>
      </w:r>
    </w:p>
    <w:p>
      <w:pPr>
        <w:pStyle w:val="Compact"/>
        <w:numPr>
          <w:ilvl w:val="0"/>
          <w:numId w:val="1008"/>
        </w:numPr>
      </w:pPr>
      <w:r>
        <w:rPr>
          <w:rFonts w:hint="eastAsia" w:ascii="Times New Roman" w:hAnsi="Times New Roman" w:eastAsia="FangSong" w:cs="Times New Roman"/>
        </w:rPr>
        <w:t>醇与对甲苯磺酰氯</w:t>
      </w:r>
      <w:r>
        <w:rPr>
          <w:rFonts w:hint="eastAsia" w:ascii="Times New Roman" w:hAnsi="Times New Roman" w:eastAsia="Times New Roman" w:cs="Times New Roman"/>
        </w:rPr>
        <w:t>（TsCl）</w:t>
      </w:r>
      <w:r>
        <w:rPr>
          <w:rFonts w:hint="eastAsia" w:ascii="Times New Roman" w:hAnsi="Times New Roman" w:eastAsia="FangSong" w:cs="Times New Roman"/>
        </w:rPr>
        <w:t>在吡啶中酯化</w:t>
      </w:r>
      <w:r>
        <w:rPr>
          <w:rFonts w:hint="eastAsia" w:ascii="Times New Roman" w:hAnsi="Times New Roman" w:eastAsia="Times New Roman" w:cs="Times New Roman"/>
        </w:rPr>
        <w:t>：</w:t>
      </w:r>
      <m:oMath>
        <m:oMathPr>
          <m:ctrlPr>
            <w:rPr>
              <w:sz w:val="28"/>
              <w:szCs w:val="28"/>
            </w:rPr>
          </m:ctrlPr>
        </m:oMathPr>
        <m:r>
          <m:t>R</m:t>
        </m:r>
        <m:r>
          <m:rPr>
            <m:sty m:val="p"/>
          </m:rPr>
          <m:t>*</m:t>
        </m:r>
        <m:r>
          <m:t>O</m:t>
        </m:r>
        <m:r>
          <m:t>H</m:t>
        </m:r>
        <m:r>
          <m:rPr>
            <m:sty m:val="p"/>
          </m:rPr>
          <m:t>+</m:t>
        </m:r>
        <m:r>
          <m:t>T</m:t>
        </m:r>
        <m:r>
          <m:t>s</m:t>
        </m:r>
        <m:r>
          <m:t>C</m:t>
        </m:r>
        <m:r>
          <m:t>l</m:t>
        </m:r>
        <m:r>
          <m:rPr>
            <m:sty m:val="p"/>
          </m:rPr>
          <m:t>→</m:t>
        </m:r>
        <m:r>
          <m:t>R</m:t>
        </m:r>
        <m:r>
          <m:rPr>
            <m:sty m:val="p"/>
          </m:rPr>
          <m:t>*</m:t>
        </m:r>
        <m:r>
          <m:t>O</m:t>
        </m:r>
        <m:r>
          <m:t>T</m:t>
        </m:r>
        <m:r>
          <m:t>s</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吡啶中和生成的</w:t>
      </w:r>
      <w:r>
        <w:rPr>
          <w:rFonts w:ascii="Times New Roman" w:hAnsi="Times New Roman" w:eastAsia="Times New Roman" w:cs="Times New Roman"/>
        </w:rPr>
        <w:t xml:space="preserve"> HCl。</w:t>
      </w:r>
    </w:p>
    <w:p>
      <w:pPr>
        <w:pStyle w:val="Compact"/>
        <w:numPr>
          <w:ilvl w:val="0"/>
          <w:numId w:val="1008"/>
        </w:numPr>
      </w:pPr>
      <w:r>
        <w:rPr>
          <w:rFonts w:hint="eastAsia" w:ascii="Times New Roman" w:hAnsi="Times New Roman" w:eastAsia="FangSong" w:cs="Times New Roman"/>
        </w:rPr>
        <w:t>邻苯二甲酰亚胺钾盐</w:t>
      </w:r>
      <w:r>
        <w:rPr>
          <w:rFonts w:hint="eastAsia" w:ascii="Times New Roman" w:hAnsi="Times New Roman" w:eastAsia="Times New Roman" w:cs="Times New Roman"/>
        </w:rPr>
        <w:t>（</w:t>
      </w:r>
      <m:oMath>
        <m:oMathPr>
          <m:ctrlPr>
            <w:rPr>
              <w:sz w:val="28"/>
              <w:szCs w:val="28"/>
            </w:rPr>
          </m:ctrlPr>
        </m:oMathPr>
        <m:r>
          <m:t>K</m:t>
        </m:r>
        <m:r>
          <m:t>N</m:t>
        </m:r>
        <m:r>
          <m:rPr>
            <m:sty m:val="p"/>
          </m:rPr>
          <m:t>(</m:t>
        </m:r>
        <m:r>
          <m:t>C</m:t>
        </m:r>
        <m:r>
          <m:t>O</m:t>
        </m:r>
        <m:sSub>
          <m:e>
            <m:r>
              <m:rPr>
                <m:sty m:val="p"/>
              </m:rPr>
              <m:t>)</m:t>
            </m:r>
          </m:e>
          <m:sub>
            <m:r>
              <m:t>2</m:t>
            </m:r>
          </m:sub>
        </m:sSub>
        <m:sSub>
          <m:e>
            <m:r>
              <m:t>C</m:t>
            </m:r>
          </m:e>
          <m:sub>
            <m:r>
              <m:t>6</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作亲核试剂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DMF/DMSO </w:t>
      </w:r>
      <w:r>
        <w:rPr>
          <w:rFonts w:hint="eastAsia" w:ascii="Times New Roman" w:hAnsi="Times New Roman" w:eastAsia="FangSong" w:cs="Times New Roman"/>
        </w:rPr>
        <w:t xml:space="preserve">等极性非质子溶剂中发生</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烷基邻苯二甲酰亚胺</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肼</w:t>
      </w:r>
      <w:r>
        <w:rPr>
          <w:rFonts w:hint="eastAsia" w:ascii="Times New Roman" w:hAnsi="Times New Roman" w:eastAsia="Times New Roman" w:cs="Times New Roman"/>
        </w:rPr>
        <w:t>（</w:t>
      </w:r>
      <m:oMath>
        <m:sSub>
          <m:e>
            <m:r>
              <m:t>N</m:t>
            </m:r>
          </m:e>
          <m:sub>
            <m:r>
              <m:t>2</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进攻酰亚胺羰基</w:t>
      </w:r>
      <w:r>
        <w:rPr>
          <w:rFonts w:hint="eastAsia" w:ascii="Times New Roman" w:hAnsi="Times New Roman" w:eastAsia="Times New Roman" w:cs="Times New Roman"/>
        </w:rPr>
        <w:t>，</w:t>
      </w:r>
      <w:r>
        <w:rPr>
          <w:rFonts w:hint="eastAsia" w:ascii="Times New Roman" w:hAnsi="Times New Roman" w:eastAsia="FangSong" w:cs="Times New Roman"/>
        </w:rPr>
        <w:t>经加成</w:t>
      </w:r>
      <w:r>
        <w:rPr>
          <w:rFonts w:hint="eastAsia" w:ascii="Times New Roman" w:hAnsi="Times New Roman" w:eastAsia="Times New Roman" w:cs="Times New Roman"/>
        </w:rPr>
        <w:t>-</w:t>
      </w:r>
      <w:r>
        <w:rPr>
          <w:rFonts w:hint="eastAsia" w:ascii="Times New Roman" w:hAnsi="Times New Roman" w:eastAsia="FangSong" w:cs="Times New Roman"/>
        </w:rPr>
        <w:t>消除断裂</w:t>
      </w:r>
      <w:r>
        <w:rPr>
          <w:rFonts w:ascii="Times New Roman" w:hAnsi="Times New Roman" w:eastAsia="Times New Roman" w:cs="Times New Roman"/>
        </w:rPr>
        <w:t xml:space="preserve"> C–N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酸化中和释放伯胺</w:t>
      </w:r>
      <w:r>
        <w:rPr>
          <w:rFonts w:ascii="Times New Roman" w:hAnsi="Times New Roman" w:eastAsia="Times New Roman" w:cs="Times New Roman"/>
        </w:rPr>
        <w:t xml:space="preserve"> </w:t>
      </w:r>
      <m:oMath>
        <m:r>
          <m:t>R</m:t>
        </m:r>
        <m:r>
          <m:rPr>
            <m:sty m:val="p"/>
          </m:rPr>
          <m:t>*</m:t>
        </m:r>
        <m:r>
          <m:t>N</m:t>
        </m:r>
        <m:sSub>
          <m:e>
            <m:r>
              <m:t>H</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净结果</w:t>
      </w:r>
      <w:r>
        <w:rPr>
          <w:rFonts w:hint="eastAsia" w:ascii="Times New Roman" w:hAnsi="Times New Roman" w:eastAsia="Times New Roman" w:cs="Times New Roman"/>
        </w:rPr>
        <w:t>：</w:t>
      </w:r>
      <w:r>
        <w:rPr>
          <w:rFonts w:hint="eastAsia" w:ascii="Times New Roman" w:hAnsi="Times New Roman" w:eastAsia="FangSong" w:cs="Times New Roman"/>
        </w:rPr>
        <w:t>一次</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相对起始手性醇</w:t>
      </w:r>
      <w:r>
        <w:rPr>
          <w:rFonts w:hint="eastAsia" w:ascii="Times New Roman" w:hAnsi="Times New Roman" w:eastAsia="FangSong" w:cs="Times New Roman"/>
          <w:b/>
          <w:bCs/>
        </w:rPr>
        <w:t xml:space="preserve">构型翻转</w:t>
      </w:r>
      <w:r>
        <w:rPr>
          <w:rFonts w:ascii="Times New Roman" w:hAnsi="Times New Roman" w:eastAsia="Times New Roman" w:cs="Times New Roman"/>
        </w:rPr>
        <w:t xml:space="preserve">。</w:t>
      </w:r>
    </w:p>
    <w:bookmarkEnd w:id="125"/>
    <w:bookmarkStart w:id="126" w:name="构型保持路线"/>
    <w:p>
      <w:pPr>
        <w:pStyle w:val="Heading3"/>
        <w:spacing w:before="280" w:after="120"/>
      </w:pPr>
      <w:r>
        <w:rPr>
          <w:rFonts w:hint="eastAsia" w:ascii="Times New Roman" w:hAnsi="Times New Roman" w:eastAsia="SimHei" w:cs="Times New Roman"/>
        </w:rPr>
        <w:t xml:space="preserve">构型保持路线</w:t>
      </w:r>
    </w:p>
    <w:p>
      <w:pPr>
        <w:pStyle w:val="Compact"/>
        <w:numPr>
          <w:ilvl w:val="0"/>
          <w:numId w:val="1009"/>
        </w:numPr>
      </w:pPr>
      <w:r>
        <w:rPr>
          <w:rFonts w:hint="eastAsia" w:ascii="Times New Roman" w:hAnsi="Times New Roman" w:eastAsia="FangSong" w:cs="Times New Roman"/>
        </w:rPr>
        <w:t>醇先酯化为对甲苯磺酸酯</w:t>
      </w:r>
      <w:r>
        <w:rPr>
          <w:rFonts w:hint="eastAsia" w:ascii="Times New Roman" w:hAnsi="Times New Roman" w:eastAsia="Times New Roman" w:cs="Times New Roman"/>
        </w:rPr>
        <w:t>，</w:t>
      </w:r>
      <w:r>
        <w:rPr>
          <w:rFonts w:hint="eastAsia" w:ascii="Times New Roman" w:hAnsi="Times New Roman" w:eastAsia="FangSong" w:cs="Times New Roman"/>
        </w:rPr>
        <w:t>乙酸钠</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作亲核试剂进行第一次</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得乙酸酯</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水解乙酸酯</w:t>
      </w:r>
      <w:r>
        <w:rPr>
          <w:rFonts w:hint="eastAsia" w:ascii="Times New Roman" w:hAnsi="Times New Roman" w:eastAsia="Times New Roman" w:cs="Times New Roman"/>
        </w:rPr>
        <w:t>（</w:t>
      </w:r>
      <w:r>
        <w:rPr>
          <w:rFonts w:hint="eastAsia" w:ascii="Times New Roman" w:hAnsi="Times New Roman" w:eastAsia="FangSong" w:cs="Times New Roman"/>
        </w:rPr>
        <w:t>断裂发生在酰基侧</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手性碳不变</w:t>
      </w:r>
      <w:r>
        <w:rPr>
          <w:rFonts w:hint="eastAsia" w:ascii="Times New Roman" w:hAnsi="Times New Roman" w:eastAsia="Times New Roman" w:cs="Times New Roman"/>
        </w:rPr>
        <w:t>）</w:t>
      </w:r>
      <w:r>
        <w:rPr>
          <w:rFonts w:hint="eastAsia" w:ascii="Times New Roman" w:hAnsi="Times New Roman" w:eastAsia="FangSong" w:cs="Times New Roman"/>
        </w:rPr>
        <w:t>得醇</w:t>
      </w:r>
      <w:r>
        <w:rPr>
          <w:rFonts w:hint="eastAsia" w:ascii="Times New Roman" w:hAnsi="Times New Roman" w:eastAsia="Times New Roman" w:cs="Times New Roman"/>
        </w:rPr>
        <w:t>，</w:t>
      </w:r>
      <w:r>
        <w:rPr>
          <w:rFonts w:hint="eastAsia" w:ascii="Times New Roman" w:hAnsi="Times New Roman" w:eastAsia="FangSong" w:cs="Times New Roman"/>
        </w:rPr>
        <w:t>再重新酯化为对甲苯磺酸酯</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第二次</w:t>
      </w:r>
      <w:r>
        <w:rPr>
          <w:rFonts w:ascii="Times New Roman" w:hAnsi="Times New Roman" w:eastAsia="Times New Roman" w:cs="Times New Roman"/>
        </w:rPr>
        <w:t xml:space="preserve"> SN2 </w:t>
      </w:r>
      <w:r>
        <w:rPr>
          <w:rFonts w:hint="eastAsia" w:ascii="Times New Roman" w:hAnsi="Times New Roman" w:eastAsia="FangSong" w:cs="Times New Roman"/>
        </w:rPr>
        <w:t>用邻苯二甲酰亚胺负离子取代</w:t>
      </w:r>
      <w:r>
        <w:rPr>
          <w:rFonts w:hint="eastAsia" w:ascii="Times New Roman" w:hAnsi="Times New Roman" w:eastAsia="Times New Roman" w:cs="Times New Roman"/>
        </w:rPr>
        <w:t>，</w:t>
      </w:r>
      <w:r>
        <w:rPr>
          <w:rFonts w:hint="eastAsia" w:ascii="Times New Roman" w:hAnsi="Times New Roman" w:eastAsia="FangSong" w:cs="Times New Roman"/>
        </w:rPr>
        <w:t>构型再翻转</w:t>
      </w:r>
      <w:r>
        <w:rPr>
          <w:rFonts w:hint="eastAsia" w:ascii="Times New Roman" w:hAnsi="Times New Roman" w:eastAsia="Times New Roman" w:cs="Times New Roman"/>
        </w:rPr>
        <w:t>；</w:t>
      </w:r>
      <w:r>
        <w:rPr>
          <w:rFonts w:hint="eastAsia" w:ascii="Times New Roman" w:hAnsi="Times New Roman" w:eastAsia="FangSong" w:cs="Times New Roman"/>
        </w:rPr>
        <w:t>随后肼解得到伯胺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两次翻转相抵</w:t>
      </w:r>
      <w:r>
        <w:rPr>
          <w:rFonts w:hint="eastAsia" w:ascii="Times New Roman" w:hAnsi="Times New Roman" w:eastAsia="Times New Roman" w:cs="Times New Roman"/>
        </w:rPr>
        <w:t>，</w:t>
      </w:r>
      <w:r>
        <w:rPr>
          <w:rFonts w:hint="eastAsia" w:ascii="Times New Roman" w:hAnsi="Times New Roman" w:eastAsia="FangSong" w:cs="Times New Roman"/>
        </w:rPr>
        <w:t>最终产物相对起始手性醇</w:t>
      </w:r>
      <w:r>
        <w:rPr>
          <w:rFonts w:hint="eastAsia" w:ascii="Times New Roman" w:hAnsi="Times New Roman" w:eastAsia="FangSong" w:cs="Times New Roman"/>
          <w:b/>
          <w:bCs/>
        </w:rPr>
        <w:t xml:space="preserve">构型保持</w:t>
      </w:r>
      <w:r>
        <w:rPr>
          <w:rFonts w:ascii="Times New Roman" w:hAnsi="Times New Roman" w:eastAsia="Times New Roman" w:cs="Times New Roman"/>
        </w:rPr>
        <w:t xml:space="preserve">。</w:t>
      </w:r>
    </w:p>
    <w:bookmarkEnd w:id="126"/>
    <w:bookmarkStart w:id="127" w:name="关键步骤与要点"/>
    <w:p>
      <w:pPr>
        <w:pStyle w:val="Heading3"/>
        <w:spacing w:before="280" w:after="120"/>
      </w:pPr>
      <w:r>
        <w:rPr>
          <w:rFonts w:hint="eastAsia" w:ascii="Times New Roman" w:hAnsi="Times New Roman" w:eastAsia="SimHei" w:cs="Times New Roman"/>
        </w:rPr>
        <w:t xml:space="preserve">关键步骤与要点</w:t>
      </w:r>
    </w:p>
    <w:p>
      <w:pPr>
        <w:pStyle w:val="FirstParagraph"/>
      </w:pP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吡啶存在下与对甲苯磺酰氯</w:t>
      </w:r>
      <w:r>
        <w:rPr>
          <w:rFonts w:hint="eastAsia" w:ascii="Times New Roman" w:hAnsi="Times New Roman" w:eastAsia="Times New Roman" w:cs="Times New Roman"/>
        </w:rPr>
        <w:t>（TsCl）</w:t>
      </w:r>
      <w:r>
        <w:rPr>
          <w:rFonts w:hint="eastAsia" w:ascii="Times New Roman" w:hAnsi="Times New Roman" w:eastAsia="FangSong" w:cs="Times New Roman"/>
        </w:rPr>
        <w:t>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乙酸钠</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TsO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优良离去性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肼</w:t>
      </w:r>
      <w:r>
        <w:rPr>
          <w:rFonts w:hint="eastAsia" w:ascii="Times New Roman" w:hAnsi="Times New Roman" w:eastAsia="Times New Roman" w:cs="Times New Roman"/>
        </w:rPr>
        <w:t>（</w:t>
      </w:r>
      <m:oMath>
        <m:oMathPr>
          <m:ctrlPr>
            <w:rPr>
              <w:sz w:val="28"/>
              <w:szCs w:val="28"/>
            </w:rPr>
          </m:ctrlPr>
        </m:oMathPr>
        <m:r>
          <m:t>N</m:t>
        </m:r>
        <m:sSub>
          <m:e>
            <m:r>
              <m:t>H</m:t>
            </m:r>
          </m:e>
          <m:sub>
            <m:r>
              <m:t>2</m:t>
            </m:r>
          </m:sub>
        </m:sSub>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进攻酰亚胺碳</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键释放伯胺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最终氨基对羰基进行亲核加成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完成伯胺</w:t>
      </w:r>
      <w:r>
        <w:rPr>
          <w:rFonts w:hint="eastAsia" w:ascii="Times New Roman" w:hAnsi="Times New Roman" w:eastAsia="Times New Roman" w:cs="Times New Roman"/>
        </w:rPr>
        <w:t>（</w:t>
      </w:r>
      <m:oMath>
        <m:r>
          <m:t>R</m:t>
        </m:r>
        <m:r>
          <m:rPr>
            <m:sty m:val="p"/>
          </m:rPr>
          <m:t>−</m:t>
        </m:r>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的释放</w:t>
      </w:r>
    </w:p>
    <w:p>
      <w:pPr>
        <w:pStyle w:val="BodyText"/>
      </w:pPr>
      <w:r>
        <w:rPr>
          <w:rFonts w:hint="eastAsia" w:ascii="Times New Roman" w:hAnsi="Times New Roman" w:eastAsia="FangSong" w:cs="Times New Roman"/>
          <w:b/>
          <w:bCs/>
        </w:rPr>
        <w:t xml:space="preserve">应用提示</w:t>
      </w:r>
      <w:r>
        <w:rPr>
          <w:rFonts w:hint="eastAsia" w:ascii="Times New Roman" w:hAnsi="Times New Roman" w:eastAsia="Times New Roman" w:cs="Times New Roman"/>
        </w:rPr>
        <w:t>：</w:t>
      </w:r>
      <w:r>
        <w:rPr>
          <w:rFonts w:hint="eastAsia" w:ascii="Times New Roman" w:hAnsi="Times New Roman" w:eastAsia="FangSong" w:cs="Times New Roman"/>
        </w:rPr>
        <w:t>题目出现伯胺时</w:t>
      </w:r>
      <w:r>
        <w:rPr>
          <w:rFonts w:hint="eastAsia" w:ascii="Times New Roman" w:hAnsi="Times New Roman" w:eastAsia="Times New Roman" w:cs="Times New Roman"/>
        </w:rPr>
        <w:t>，</w:t>
      </w:r>
      <w:r>
        <w:rPr>
          <w:rFonts w:hint="eastAsia" w:ascii="Times New Roman" w:hAnsi="Times New Roman" w:eastAsia="FangSong" w:cs="Times New Roman"/>
        </w:rPr>
        <w:t>应优先考虑</w:t>
      </w:r>
      <w:r>
        <w:rPr>
          <w:rFonts w:ascii="Times New Roman" w:hAnsi="Times New Roman" w:eastAsia="Times New Roman" w:cs="Times New Roman"/>
        </w:rPr>
        <w:t xml:space="preserve"> Gabriel </w:t>
      </w:r>
      <w:r>
        <w:rPr>
          <w:rFonts w:hint="eastAsia" w:ascii="Times New Roman" w:hAnsi="Times New Roman" w:eastAsia="FangSong" w:cs="Times New Roman"/>
        </w:rPr>
        <w:t>法而非直接胺烷基化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离去基团能力比较</w:t>
      </w:r>
      <w:r>
        <w:rPr>
          <w:rFonts w:hint="eastAsia" w:ascii="Times New Roman" w:hAnsi="Times New Roman" w:eastAsia="Times New Roman" w:cs="Times New Roman"/>
        </w:rPr>
        <w:t>：</w:t>
      </w:r>
      <w:r>
        <w:rPr>
          <w:rFonts w:hint="eastAsia" w:ascii="Times New Roman" w:hAnsi="Times New Roman" w:eastAsia="FangSong" w:cs="Times New Roman"/>
        </w:rPr>
        <w:t>对甲苯磺酸根</w:t>
      </w:r>
      <w:r>
        <w:rPr>
          <w:rFonts w:hint="eastAsia" w:ascii="Times New Roman" w:hAnsi="Times New Roman" w:eastAsia="Times New Roman" w:cs="Times New Roman"/>
        </w:rPr>
        <w:t>（TsO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酸性强于乙酸</w:t>
      </w:r>
      <w:r>
        <w:rPr>
          <w:rFonts w:hint="eastAsia" w:ascii="Times New Roman" w:hAnsi="Times New Roman" w:eastAsia="Times New Roman" w:cs="Times New Roman"/>
        </w:rPr>
        <w:t>，</w:t>
      </w:r>
      <w:r>
        <w:rPr>
          <w:rFonts w:hint="eastAsia" w:ascii="Times New Roman" w:hAnsi="Times New Roman" w:eastAsia="FangSong" w:cs="Times New Roman"/>
        </w:rPr>
        <w:t>使其成为更优离去基</w:t>
      </w:r>
      <w:r>
        <w:rPr>
          <w:rFonts w:hint="eastAsia" w:ascii="Times New Roman" w:hAnsi="Times New Roman" w:eastAsia="Times New Roman" w:cs="Times New Roman"/>
        </w:rPr>
        <w:t>。</w:t>
      </w:r>
      <w:r>
        <w:rPr>
          <w:rFonts w:hint="eastAsia" w:ascii="Times New Roman" w:hAnsi="Times New Roman" w:eastAsia="FangSong" w:cs="Times New Roman"/>
        </w:rPr>
        <w:t>反应条件为极性非质子溶剂</w:t>
      </w:r>
      <w:r>
        <w:rPr>
          <w:rFonts w:hint="eastAsia" w:ascii="Times New Roman" w:hAnsi="Times New Roman" w:eastAsia="Times New Roman" w:cs="Times New Roman"/>
        </w:rPr>
        <w:t>（DMF/DMSO）</w:t>
      </w:r>
      <w:r>
        <w:rPr>
          <w:rFonts w:hint="eastAsia" w:ascii="Times New Roman" w:hAnsi="Times New Roman" w:eastAsia="FangSong" w:cs="Times New Roman"/>
        </w:rPr>
        <w:t>促进</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w:t>
      </w:r>
    </w:p>
    <w:bookmarkEnd w:id="127"/>
    <w:bookmarkStart w:id="128"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Times New Roman" w:cs="Times New Roman"/>
        </w:rPr>
        <w:t>Gabriel</w:t>
      </w:r>
      <w:r>
        <w:rPr>
          <w:rFonts w:hint="eastAsia" w:ascii="Times New Roman" w:hAnsi="Times New Roman" w:eastAsia="FangSong" w:cs="Times New Roman"/>
        </w:rPr>
        <w:t>合成</w:t>
      </w:r>
    </w:p>
    <w:p>
      <w:pPr>
        <w:pStyle w:val="Compact"/>
        <w:numPr>
          <w:ilvl w:val="0"/>
          <w:numId w:val="1010"/>
        </w:numPr>
      </w:pPr>
      <w:r>
        <w:rPr>
          <w:rFonts w:hint="eastAsia" w:ascii="Times New Roman" w:hAnsi="Times New Roman" w:eastAsia="FangSong" w:cs="Times New Roman"/>
        </w:rPr>
        <w:t xml:space="preserve">酰基亲核取代</w:t>
      </w:r>
    </w:p>
    <w:p>
      <w:pPr>
        <w:spacing w:before="160" w:after="80"/>
      </w:pPr>
      <w:r>
        <w:pict>
          <v:rect style="width:0;height:1.5pt" o:hralign="center" o:hrstd="t" o:hr="t"/>
        </w:pict>
      </w:r>
    </w:p>
    <w:bookmarkEnd w:id="128"/>
    <w:bookmarkEnd w:id="129"/>
    <w:bookmarkStart w:id="133" w:name="michael加成"/>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Times New Roman" w:cs="Times New Roman"/>
        </w:rPr>
        <w:t>Michael</w:t>
      </w:r>
      <w:r>
        <w:rPr>
          <w:rFonts w:hint="eastAsia" w:ascii="Times New Roman" w:hAnsi="Times New Roman" w:eastAsia="SimHei" w:cs="Times New Roman"/>
        </w:rPr>
        <w:t>加成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11"/>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11"/>
        </w:numPr>
      </w:pPr>
      <w:r>
        <w:rPr>
          <w:rFonts w:hint="eastAsia" w:ascii="Times New Roman" w:hAnsi="Times New Roman" w:eastAsia="FangSong" w:cs="Times New Roman"/>
        </w:rPr>
        <w:t xml:space="preserve">丙烯腈</w:t>
      </w:r>
    </w:p>
    <w:p>
      <w:pPr>
        <w:numPr>
          <w:ilvl w:val="0"/>
          <w:numId w:val="1011"/>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戊二酮在碱作用下于两个羰基之间的</w:t>
      </w:r>
      <w:r>
        <w:rPr>
          <w:rFonts w:ascii="Times New Roman" w:hAnsi="Times New Roman" w:eastAsia="Times New Roman" w:cs="Times New Roman"/>
        </w:rPr>
        <w:t xml:space="preserve"> C3 </w:t>
      </w:r>
      <w:r>
        <w:rPr>
          <w:rFonts w:hint="eastAsia" w:ascii="Times New Roman" w:hAnsi="Times New Roman" w:eastAsia="FangSong" w:cs="Times New Roman"/>
        </w:rPr>
        <w:t>位生成稳定的烯醇负离子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电子流向为</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受体</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α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w:t>
      </w:r>
      <w:r>
        <w:rPr>
          <w:rFonts w:hint="eastAsia" w:ascii="Times New Roman" w:hAnsi="Times New Roman" w:eastAsia="FangSong" w:cs="Times New Roman"/>
        </w:rPr>
        <w:t>羰基或吸电子基</w:t>
      </w:r>
      <w:r>
        <w:rPr>
          <w:rFonts w:hint="eastAsia" w:ascii="Times New Roman" w:hAnsi="Times New Roman" w:eastAsia="Times New Roman" w:cs="Times New Roman"/>
        </w:rPr>
        <w:t>，</w:t>
      </w:r>
      <w:r>
        <w:rPr>
          <w:rFonts w:hint="eastAsia" w:ascii="Times New Roman" w:hAnsi="Times New Roman" w:eastAsia="FangSong" w:cs="Times New Roman"/>
        </w:rPr>
        <w:t>因此产物保留</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二酮单元</w:t>
      </w:r>
      <w:r>
        <w:rPr>
          <w:rFonts w:hint="eastAsia" w:ascii="Times New Roman" w:hAnsi="Times New Roman" w:eastAsia="Times New Roman" w:cs="Times New Roman"/>
        </w:rPr>
        <w:t>。</w:t>
      </w:r>
    </w:p>
    <w:bookmarkStart w:id="130" w:name="习题-10"/>
    <w:p>
      <w:pPr>
        <w:pStyle w:val="Heading3"/>
        <w:spacing w:before="280" w:after="120"/>
      </w:pPr>
      <w:r>
        <w:rPr>
          <w:rFonts w:hint="eastAsia" w:ascii="Times New Roman" w:hAnsi="Times New Roman" w:eastAsia="SimHei" w:cs="Times New Roman"/>
        </w:rPr>
        <w:t xml:space="preserve">习题</w:t>
      </w:r>
      <w:r>
        <w:rPr>
          <w:rFonts w:ascii="Times New Roman" w:hAnsi="Times New Roman" w:eastAsia="Times New Roman" w:cs="Times New Roman"/>
        </w:rPr>
        <w:t xml:space="preserve"> 10</w:t>
      </w:r>
    </w:p>
    <w:p>
      <w:pPr>
        <w:pStyle w:val="FirstParagraph"/>
      </w:pPr>
      <w:r>
        <w:rPr>
          <w:rFonts w:hint="eastAsia" w:ascii="Times New Roman" w:hAnsi="Times New Roman" w:eastAsia="FangSong" w:cs="Times New Roman"/>
        </w:rPr>
        <w:t xml:space="preserve">所有产物均为</w:t>
      </w:r>
      <w:r>
        <w:rPr>
          <w:rFonts w:ascii="Times New Roman" w:hAnsi="Times New Roman" w:eastAsia="Times New Roman" w:cs="Times New Roman"/>
        </w:rPr>
        <w:t xml:space="preserve"> C3 </w:t>
      </w:r>
      <w:r>
        <w:rPr>
          <w:rFonts w:hint="eastAsia" w:ascii="Times New Roman" w:hAnsi="Times New Roman" w:eastAsia="FangSong" w:cs="Times New Roman"/>
        </w:rPr>
        <w:t xml:space="preserve">位加成的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通式为</w:t>
      </w:r>
    </w:p>
    <w:p>
      <w:pPr>
        <w:pStyle w:val="BodyText"/>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X</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为受体残余片段</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3-(3-</w:t>
      </w:r>
      <w:r>
        <w:rPr>
          <w:rFonts w:hint="eastAsia" w:ascii="Times New Roman" w:hAnsi="Times New Roman" w:eastAsia="FangSong" w:cs="Times New Roman"/>
          <w:b/>
          <w:bCs/>
        </w:rPr>
        <w:t>氧代环己基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rPr>
              <m:sty m:val="p"/>
            </m:rPr>
            <m:t>−</m:t>
          </m:r>
          <m:sSub>
            <m:e>
              <m:r>
                <m:t>C</m:t>
              </m:r>
            </m:e>
            <m:sub>
              <m:r>
                <m:t>6</m:t>
              </m:r>
            </m:sub>
          </m:sSub>
          <m:sSub>
            <m:e>
              <m:r>
                <m:t>H</m:t>
              </m:r>
            </m:e>
            <m:sub>
              <m:r>
                <m:t>8</m:t>
              </m:r>
            </m:sub>
          </m:sSub>
          <m:r>
            <m:rPr>
              <m:sty m:val="p"/>
            </m:rPr>
            <m:t>(</m:t>
          </m:r>
          <m:r>
            <m:rPr>
              <m:sty m:val="p"/>
            </m:rPr>
            <m:t>=</m:t>
          </m:r>
          <m:r>
            <m:t>O</m:t>
          </m:r>
          <m:r>
            <m:rPr>
              <m:sty m:val="p"/>
            </m:rPr>
            <m:t>)</m:t>
          </m:r>
        </m:oMath>
      </m:oMathPara>
    </w:p>
    <w:p>
      <w:pPr>
        <w:pStyle w:val="FirstParagraph"/>
      </w:pPr>
      <w:r>
        <w:rPr>
          <w:rFonts w:hint="eastAsia" w:ascii="Times New Roman" w:hAnsi="Times New Roman" w:eastAsia="FangSong" w:cs="Times New Roman"/>
        </w:rPr>
        <w:t xml:space="preserve">负离子加成到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环己烯酮的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（C3），</w:t>
      </w:r>
      <w:r>
        <w:rPr>
          <w:rFonts w:hint="eastAsia" w:ascii="Times New Roman" w:hAnsi="Times New Roman" w:eastAsia="FangSong" w:cs="Times New Roman"/>
        </w:rPr>
        <w:t>羰基保留在环己酮环上</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丙烯腈</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氰乙基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C</m:t>
          </m:r>
          <m:r>
            <m:t>N</m:t>
          </m:r>
        </m:oMath>
      </m:oMathPara>
    </w:p>
    <w:p>
      <w:pPr>
        <w:pStyle w:val="Compact"/>
        <w:numPr>
          <w:ilvl w:val="0"/>
          <w:numId w:val="1014"/>
        </w:numPr>
      </w:pPr>
      <w:r>
        <w:rPr>
          <w:rFonts w:hint="eastAsia" w:ascii="Times New Roman" w:hAnsi="Times New Roman" w:eastAsia="Times New Roman" w:cs="Times New Roman"/>
        </w:rPr>
        <w:t>2-</w:t>
      </w:r>
      <w:r>
        <w:rPr>
          <w:rFonts w:hint="eastAsia" w:ascii="Times New Roman" w:hAnsi="Times New Roman" w:eastAsia="FangSong" w:cs="Times New Roman"/>
        </w:rPr>
        <w:t>丁烯酮</w:t>
      </w:r>
      <w:r>
        <w:rPr>
          <w:rFonts w:hint="eastAsia" w:ascii="Times New Roman" w:hAnsi="Times New Roman" w:eastAsia="Times New Roman" w:cs="Times New Roman"/>
        </w:rPr>
        <w:t>（</w:t>
      </w:r>
      <w:r>
        <w:rPr>
          <w:rFonts w:hint="eastAsia" w:ascii="Times New Roman" w:hAnsi="Times New Roman" w:eastAsia="FangSong" w:cs="Times New Roman"/>
        </w:rPr>
        <w:t>甲基乙烯基酮</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3-(3-</w:t>
      </w:r>
      <w:r>
        <w:rPr>
          <w:rFonts w:hint="eastAsia" w:ascii="Times New Roman" w:hAnsi="Times New Roman" w:eastAsia="FangSong" w:cs="Times New Roman"/>
          <w:b/>
          <w:bCs/>
        </w:rPr>
        <w:t>氧代丁基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C</m:t>
          </m:r>
          <m:r>
            <m:t>O</m:t>
          </m:r>
          <m:r>
            <m:t>C</m:t>
          </m:r>
          <m:sSub>
            <m:e>
              <m:r>
                <m:t>H</m:t>
              </m:r>
            </m:e>
            <m:sub>
              <m:r>
                <m:t>3</m:t>
              </m:r>
            </m:sub>
          </m:sSub>
        </m:oMath>
      </m:oMathPara>
    </w:p>
    <w:bookmarkEnd w:id="130"/>
    <w:bookmarkStart w:id="131" w:name="习题-14"/>
    <w:p>
      <w:pPr>
        <w:pStyle w:val="Heading3"/>
        <w:spacing w:before="280" w:after="120"/>
      </w:pPr>
      <w:r>
        <w:rPr>
          <w:rFonts w:hint="eastAsia" w:ascii="Times New Roman" w:hAnsi="Times New Roman" w:eastAsia="SimHei" w:cs="Times New Roman"/>
        </w:rPr>
        <w:t xml:space="preserve">习题</w:t>
      </w:r>
      <w:r>
        <w:rPr>
          <w:rFonts w:ascii="Times New Roman" w:hAnsi="Times New Roman" w:eastAsia="Times New Roman" w:cs="Times New Roman"/>
        </w:rPr>
        <w:t xml:space="preserve"> 14</w:t>
      </w:r>
    </w:p>
    <w:p>
      <w:pPr>
        <w:pStyle w:val="FirstParagraph"/>
      </w:pPr>
      <w:r>
        <w:rPr>
          <w:rFonts w:hint="eastAsia" w:ascii="Times New Roman" w:hAnsi="Times New Roman" w:eastAsia="FangSong" w:cs="Times New Roman"/>
        </w:rPr>
        <w:t>题面原始反应图未随题目保留</w:t>
      </w:r>
      <w:r>
        <w:rPr>
          <w:rFonts w:hint="eastAsia" w:ascii="Times New Roman" w:hAnsi="Times New Roman" w:eastAsia="Times New Roman" w:cs="Times New Roman"/>
        </w:rPr>
        <w:t>，</w:t>
      </w:r>
      <w:r>
        <w:rPr>
          <w:rFonts w:hint="eastAsia" w:ascii="Times New Roman" w:hAnsi="Times New Roman" w:eastAsia="FangSong" w:cs="Times New Roman"/>
        </w:rPr>
        <w:t>以下按讲义图式</w:t>
      </w:r>
      <w:r>
        <w:rPr>
          <w:rFonts w:hint="eastAsia" w:ascii="Times New Roman" w:hAnsi="Times New Roman" w:eastAsia="Times New Roman" w:cs="Times New Roman"/>
        </w:rPr>
        <w:t>（</w:t>
      </w:r>
      <w:r>
        <w:rPr>
          <w:rFonts w:hint="eastAsia" w:ascii="Times New Roman" w:hAnsi="Times New Roman" w:eastAsia="FangSong" w:cs="Times New Roman"/>
        </w:rPr>
        <w:t>环酮与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不饱和羰基受体在</w:t>
      </w:r>
      <w:r>
        <w:rPr>
          <w:rFonts w:ascii="Times New Roman" w:hAnsi="Times New Roman" w:eastAsia="Times New Roman" w:cs="Times New Roman"/>
        </w:rPr>
        <w:t xml:space="preserve"> </w:t>
      </w:r>
      <m:oMath>
        <m:oMathPr>
          <m:ctrlPr>
            <w:rPr>
              <w:sz w:val="28"/>
              <w:szCs w:val="28"/>
            </w:rPr>
          </m:ctrlPr>
        </m:oMathPr>
        <m:r>
          <m:t>N</m:t>
        </m:r>
        <m:r>
          <m:t>a</m:t>
        </m:r>
        <m:r>
          <m:t>O</m:t>
        </m:r>
        <m:r>
          <m:t>E</m:t>
        </m:r>
        <m:r>
          <m:t>t</m:t>
        </m:r>
        <m:r>
          <m:rPr>
            <m:sty m:val="p"/>
          </m:rPr>
          <m:t>/</m:t>
        </m:r>
        <m:r>
          <m:t>E</m:t>
        </m:r>
        <m:r>
          <m:t>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中经两次</w:t>
      </w:r>
      <w:r>
        <w:rPr>
          <w:rFonts w:ascii="Times New Roman" w:hAnsi="Times New Roman" w:eastAsia="Times New Roman" w:cs="Times New Roman"/>
        </w:rPr>
        <w:t xml:space="preserve"> Michael </w:t>
      </w:r>
      <w:r>
        <w:rPr>
          <w:rFonts w:hint="eastAsia" w:ascii="Times New Roman" w:hAnsi="Times New Roman" w:eastAsia="FangSong" w:cs="Times New Roman"/>
        </w:rPr>
        <w:t>加成生成稠环产物</w:t>
      </w:r>
      <w:r>
        <w:rPr>
          <w:rFonts w:hint="eastAsia" w:ascii="Times New Roman" w:hAnsi="Times New Roman" w:eastAsia="Times New Roman" w:cs="Times New Roman"/>
        </w:rPr>
        <w:t>）</w:t>
      </w:r>
      <w:r>
        <w:rPr>
          <w:rFonts w:hint="eastAsia" w:ascii="Times New Roman" w:hAnsi="Times New Roman" w:eastAsia="FangSong" w:cs="Times New Roman"/>
        </w:rPr>
        <w:t>作答</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环酮在碱作用下于</w:t>
      </w:r>
      <w:r>
        <w:rPr>
          <w:rFonts w:ascii="Times New Roman" w:hAnsi="Times New Roman" w:eastAsia="Times New Roman" w:cs="Times New Roman"/>
        </w:rPr>
        <w:t xml:space="preserve"> α </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该负离子对</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不饱和羰基受体作第一次分子间</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中间体在碱存在下于另一个</w:t>
      </w:r>
      <w:r>
        <w:rPr>
          <w:rFonts w:ascii="Times New Roman" w:hAnsi="Times New Roman" w:eastAsia="Times New Roman" w:cs="Times New Roman"/>
        </w:rPr>
        <w:t xml:space="preserve"> α </w:t>
      </w:r>
      <w:r>
        <w:rPr>
          <w:rFonts w:hint="eastAsia" w:ascii="Times New Roman" w:hAnsi="Times New Roman" w:eastAsia="FangSong" w:cs="Times New Roman"/>
        </w:rPr>
        <w:t>位重新烯醇化</w:t>
      </w:r>
      <w:r>
        <w:rPr>
          <w:rFonts w:hint="eastAsia" w:ascii="Times New Roman" w:hAnsi="Times New Roman" w:eastAsia="Times New Roman" w:cs="Times New Roman"/>
        </w:rPr>
        <w:t>，</w:t>
      </w:r>
      <w:r>
        <w:rPr>
          <w:rFonts w:hint="eastAsia" w:ascii="Times New Roman" w:hAnsi="Times New Roman" w:eastAsia="FangSong" w:cs="Times New Roman"/>
        </w:rPr>
        <w:t>再对分子内或第二个共轭受体作第二次</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关出并环</w:t>
      </w:r>
      <w:r>
        <w:rPr>
          <w:rFonts w:hint="eastAsia" w:ascii="Times New Roman" w:hAnsi="Times New Roman" w:eastAsia="Times New Roman" w:cs="Times New Roman"/>
        </w:rPr>
        <w:t>/</w:t>
      </w:r>
      <w:r>
        <w:rPr>
          <w:rFonts w:hint="eastAsia" w:ascii="Times New Roman" w:hAnsi="Times New Roman" w:eastAsia="FangSong" w:cs="Times New Roman"/>
        </w:rPr>
        <w:t>稠环骨架</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最终加水</w:t>
      </w:r>
      <w:r>
        <w:rPr>
          <w:rFonts w:hint="eastAsia" w:ascii="Times New Roman" w:hAnsi="Times New Roman" w:eastAsia="Times New Roman" w:cs="Times New Roman"/>
        </w:rPr>
        <w:t>/</w:t>
      </w:r>
      <w:r>
        <w:rPr>
          <w:rFonts w:hint="eastAsia" w:ascii="Times New Roman" w:hAnsi="Times New Roman" w:eastAsia="FangSong" w:cs="Times New Roman"/>
        </w:rPr>
        <w:t>质子化得到稠环二酮产物</w:t>
      </w:r>
      <w:r>
        <w:rPr>
          <w:rFonts w:hint="eastAsia" w:ascii="Times New Roman" w:hAnsi="Times New Roman" w:eastAsia="Times New Roman" w:cs="Times New Roman"/>
        </w:rPr>
        <w:t>；</w:t>
      </w:r>
      <w:r>
        <w:rPr>
          <w:rFonts w:hint="eastAsia" w:ascii="Times New Roman" w:hAnsi="Times New Roman" w:eastAsia="FangSong" w:cs="Times New Roman"/>
        </w:rPr>
        <w:t>两步均为共轭加成</w:t>
      </w:r>
      <w:r>
        <w:rPr>
          <w:rFonts w:hint="eastAsia" w:ascii="Times New Roman" w:hAnsi="Times New Roman" w:eastAsia="Times New Roman" w:cs="Times New Roman"/>
        </w:rPr>
        <w:t>，</w:t>
      </w:r>
      <w:r>
        <w:rPr>
          <w:rFonts w:hint="eastAsia" w:ascii="Times New Roman" w:hAnsi="Times New Roman" w:eastAsia="FangSong" w:cs="Times New Roman"/>
        </w:rPr>
        <w:t>不经过碳正离子</w:t>
      </w:r>
      <w:r>
        <w:rPr>
          <w:rFonts w:hint="eastAsia" w:ascii="Times New Roman" w:hAnsi="Times New Roman" w:eastAsia="Times New Roman" w:cs="Times New Roman"/>
        </w:rPr>
        <w:t>，</w:t>
      </w:r>
      <w:r>
        <w:rPr>
          <w:rFonts w:hint="eastAsia" w:ascii="Times New Roman" w:hAnsi="Times New Roman" w:eastAsia="FangSong" w:cs="Times New Roman"/>
        </w:rPr>
        <w:t>立体化学由关环过渡态的构象决定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该串联策略对应</w:t>
      </w:r>
      <w:r>
        <w:rPr>
          <w:rFonts w:ascii="Times New Roman" w:hAnsi="Times New Roman" w:eastAsia="Times New Roman" w:cs="Times New Roman"/>
        </w:rPr>
        <w:t xml:space="preserve"> Robinson </w:t>
      </w:r>
      <w:r>
        <w:rPr>
          <w:rFonts w:hint="eastAsia" w:ascii="Times New Roman" w:hAnsi="Times New Roman" w:eastAsia="FangSong" w:cs="Times New Roman"/>
        </w:rPr>
        <w:t>成环的逆合成意义</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二羰基或两次</w:t>
      </w:r>
      <w:r>
        <w:rPr>
          <w:rFonts w:ascii="Times New Roman" w:hAnsi="Times New Roman" w:eastAsia="Times New Roman" w:cs="Times New Roman"/>
        </w:rPr>
        <w:t xml:space="preserve"> Michael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可把稠环产物拆成环碳亲核片段与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w:t>
      </w:r>
      <w:r>
        <w:rPr>
          <w:rFonts w:hint="eastAsia" w:ascii="Times New Roman" w:hAnsi="Times New Roman" w:eastAsia="Times New Roman" w:cs="Times New Roman"/>
        </w:rPr>
        <w:t>。</w:t>
      </w:r>
    </w:p>
    <w:bookmarkEnd w:id="131"/>
    <w:bookmarkStart w:id="132"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6"/>
        </w:numPr>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spacing w:before="160" w:after="80"/>
      </w:pPr>
      <w:r>
        <w:pict>
          <v:rect style="width:0;height:1.5pt" o:hralign="center" o:hrstd="t" o:hr="t"/>
        </w:pict>
      </w:r>
    </w:p>
    <w:bookmarkEnd w:id="132"/>
    <w:bookmarkEnd w:id="133"/>
    <w:bookmarkStart w:id="138" w:name="robinson成环"/>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Times New Roman" w:cs="Times New Roman"/>
        </w:rPr>
        <w:t>Robinson</w:t>
      </w:r>
      <w:r>
        <w:rPr>
          <w:rFonts w:hint="eastAsia" w:ascii="Times New Roman" w:hAnsi="Times New Roman" w:eastAsia="SimHei" w:cs="Times New Roman"/>
        </w:rPr>
        <w:t>成环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Upp>
            <m:e>
              <m:r>
                <m:rPr>
                  <m:sty m:val="p"/>
                </m:rPr>
                <m:t>→</m:t>
              </m:r>
            </m:e>
            <m:lim>
              <m:r>
                <m:rPr>
                  <m:nor/>
                  <m:sty m:val="p"/>
                </m:rPr>
                <m:t>碱</m:t>
              </m:r>
            </m:lim>
          </m:limUpp>
          <m:r>
            <m:rPr>
              <m:sty m:val="p"/>
            </m:rPr>
            <m:t>?</m:t>
          </m:r>
        </m:oMath>
      </m:oMathPara>
    </w:p>
    <w:p>
      <w:pPr>
        <w:pStyle w:val="FirstParagraph"/>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反应分两步串联进行</w:t>
      </w:r>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r>
        <w:rPr>
          <w:rFonts w:hint="eastAsia" w:ascii="Times New Roman" w:hAnsi="Times New Roman" w:eastAsia="FangSong" w:cs="Times New Roman"/>
        </w:rPr>
        <w:t>第二步是分子内羟醛缩合</w:t>
      </w:r>
      <w:r>
        <w:rPr>
          <w:rFonts w:hint="eastAsia" w:ascii="Times New Roman" w:hAnsi="Times New Roman" w:eastAsia="Times New Roman" w:cs="Times New Roman"/>
        </w:rPr>
        <w:t>，</w:t>
      </w:r>
      <w:r>
        <w:rPr>
          <w:rFonts w:hint="eastAsia" w:ascii="Times New Roman" w:hAnsi="Times New Roman" w:eastAsia="FangSong" w:cs="Times New Roman"/>
        </w:rPr>
        <w:t>关出新的六元环并脱水生成环己烯酮</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ascii="Times New Roman" w:hAnsi="Times New Roman" w:eastAsia="Times New Roman" w:cs="Times New Roman"/>
        </w:rPr>
        <w:t xml:space="preserve"> 5/6 </w:t>
      </w:r>
      <w:r>
        <w:rPr>
          <w:rFonts w:hint="eastAsia" w:ascii="Times New Roman" w:hAnsi="Times New Roman" w:eastAsia="FangSong" w:cs="Times New Roman"/>
        </w:rPr>
        <w:t>并环的取代环己烯酮</w:t>
      </w:r>
      <w:r>
        <w:rPr>
          <w:rFonts w:hint="eastAsia" w:ascii="Times New Roman" w:hAnsi="Times New Roman" w:eastAsia="Times New Roman" w:cs="Times New Roman"/>
        </w:rPr>
        <w:t>（</w:t>
      </w:r>
      <w:r>
        <w:rPr>
          <w:rFonts w:hint="eastAsia" w:ascii="Times New Roman" w:hAnsi="Times New Roman" w:eastAsia="FangSong" w:cs="Times New Roman"/>
        </w:rPr>
        <w:t>茚酮型并环骨架</w:t>
      </w:r>
      <w:r>
        <w:rPr>
          <w:rFonts w:hint="eastAsia" w:ascii="Times New Roman" w:hAnsi="Times New Roman" w:eastAsia="Times New Roman" w:cs="Times New Roman"/>
        </w:rPr>
        <w:t>，</w:t>
      </w:r>
      <w:r>
        <w:rPr>
          <w:rFonts w:hint="eastAsia" w:ascii="Times New Roman" w:hAnsi="Times New Roman" w:eastAsia="FangSong" w:cs="Times New Roman"/>
        </w:rPr>
        <w:t>新增六元环为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环己烯酮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Low>
            <m:e>
              <m:limUpp>
                <m:e>
                  <m:r>
                    <m:rPr>
                      <m:sty m:val="p"/>
                    </m:rPr>
                    <m:t>→</m:t>
                  </m:r>
                </m:e>
                <m:lim>
                  <m:r>
                    <m:rPr>
                      <m:nor/>
                      <m:sty m:val="p"/>
                    </m:rPr>
                    <m:t>第一步：Michael</m:t>
                  </m:r>
                </m:lim>
              </m:limUpp>
            </m:e>
            <m:lim>
              <m:r>
                <m:rPr>
                  <m:nor/>
                  <m:sty m:val="p"/>
                </m:rPr>
                <m:t>第二步：分子内aldol</m:t>
              </m:r>
            </m:lim>
          </m:limLow>
          <m:r>
            <m:rPr>
              <m:nor/>
              <m:sty m:val="p"/>
            </m:rPr>
            <m:t>并环烯酮</m:t>
          </m:r>
        </m:oMath>
      </m:oMathPara>
    </w:p>
    <w:bookmarkStart w:id="134" w:name="第一步michael-加成"/>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SimHei" w:cs="Times New Roman"/>
        </w:rPr>
        <w:t xml:space="preserve">加成</w:t>
      </w:r>
    </w:p>
    <w:p>
      <w:pPr>
        <w:pStyle w:val="Compact"/>
        <w:numPr>
          <w:ilvl w:val="0"/>
          <w:numId w:val="1017"/>
        </w:numPr>
      </w:pP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两个羰基之间</w:t>
      </w:r>
      <w:r>
        <w:rPr>
          <w:rFonts w:hint="eastAsia" w:ascii="Times New Roman" w:hAnsi="Times New Roman" w:eastAsia="Times New Roman" w:cs="Times New Roman"/>
        </w:rPr>
        <w:t>）</w:t>
      </w:r>
      <w:r>
        <w:rPr>
          <w:rFonts w:hint="eastAsia" w:ascii="Times New Roman" w:hAnsi="Times New Roman" w:eastAsia="FangSong" w:cs="Times New Roman"/>
        </w:rPr>
        <w:t>的酸性氢</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负电荷经共振分散到羰基氧上</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烯醇负离子对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末端</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负电荷转移到</w:t>
      </w:r>
      <w:r>
        <w:rPr>
          <w:rFonts w:ascii="Times New Roman" w:hAnsi="Times New Roman" w:eastAsia="Times New Roman" w:cs="Times New Roman"/>
        </w:rPr>
        <w:t xml:space="preserve"> α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羰基氧</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质子化后得到侧链为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氧代丁基的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p>
    <w:bookmarkEnd w:id="134"/>
    <w:bookmarkStart w:id="135" w:name="第二步分子内羟醛缩合"/>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分子内羟醛缩合</w:t>
      </w:r>
    </w:p>
    <w:p>
      <w:pPr>
        <w:pStyle w:val="Compact"/>
        <w:numPr>
          <w:ilvl w:val="0"/>
          <w:numId w:val="1018"/>
        </w:numPr>
      </w:pPr>
      <w:r>
        <w:rPr>
          <w:rFonts w:hint="eastAsia" w:ascii="Times New Roman" w:hAnsi="Times New Roman" w:eastAsia="FangSong" w:cs="Times New Roman"/>
        </w:rPr>
        <w:t xml:space="preserve">碱再次夺取环戊二酮另一侧</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与另一羰基相邻的环上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形成环上烯醇负离子</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该负离子分子内进攻侧链酮羰基</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aldol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形成新的六元环</w:t>
      </w:r>
      <w:r>
        <w:rPr>
          <w:rFonts w:hint="eastAsia" w:ascii="Times New Roman" w:hAnsi="Times New Roman" w:eastAsia="Times New Roman" w:cs="Times New Roman"/>
        </w:rPr>
        <w:t>；</w:t>
      </w:r>
      <w:r>
        <w:rPr>
          <w:rFonts w:hint="eastAsia" w:ascii="Times New Roman" w:hAnsi="Times New Roman" w:eastAsia="FangSong" w:cs="Times New Roman"/>
        </w:rPr>
        <w:t>羰基转变为烷氧负离子</w:t>
      </w:r>
      <w:r>
        <w:rPr>
          <w:rFonts w:hint="eastAsia" w:ascii="Times New Roman" w:hAnsi="Times New Roman" w:eastAsia="Times New Roman" w:cs="Times New Roman"/>
        </w:rPr>
        <w:t>，</w:t>
      </w:r>
      <w:r>
        <w:rPr>
          <w:rFonts w:hint="eastAsia" w:ascii="Times New Roman" w:hAnsi="Times New Roman" w:eastAsia="FangSong" w:cs="Times New Roman"/>
        </w:rPr>
        <w:t>质子化得</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受热或继续碱催化脱水</w:t>
      </w:r>
      <w:r>
        <w:rPr>
          <w:rFonts w:hint="eastAsia" w:ascii="Times New Roman" w:hAnsi="Times New Roman" w:eastAsia="Times New Roman" w:cs="Times New Roman"/>
        </w:rPr>
        <w:t>，</w:t>
      </w:r>
      <w:r>
        <w:rPr>
          <w:rFonts w:hint="eastAsia" w:ascii="Times New Roman" w:hAnsi="Times New Roman" w:eastAsia="FangSong" w:cs="Times New Roman"/>
        </w:rPr>
        <w:t>生成稳定的共轭环己烯酮</w:t>
      </w:r>
      <w:r>
        <w:rPr>
          <w:rFonts w:hint="eastAsia" w:ascii="Times New Roman" w:hAnsi="Times New Roman" w:eastAsia="Times New Roman" w:cs="Times New Roman"/>
        </w:rPr>
        <w:t>，</w:t>
      </w:r>
      <w:r>
        <w:rPr>
          <w:rFonts w:hint="eastAsia" w:ascii="Times New Roman" w:hAnsi="Times New Roman" w:eastAsia="FangSong" w:cs="Times New Roman"/>
        </w:rPr>
        <w:t>完成并环</w:t>
      </w:r>
      <w:r>
        <w:rPr>
          <w:rFonts w:hint="eastAsia" w:ascii="Times New Roman" w:hAnsi="Times New Roman" w:eastAsia="Times New Roman" w:cs="Times New Roman"/>
        </w:rPr>
        <w:t>。</w:t>
      </w:r>
    </w:p>
    <w:bookmarkEnd w:id="135"/>
    <w:bookmarkStart w:id="136" w:name="要点"/>
    <w:p>
      <w:pPr>
        <w:pStyle w:val="Heading3"/>
        <w:spacing w:before="280" w:after="120"/>
      </w:pPr>
      <w:r>
        <w:rPr>
          <w:rFonts w:hint="eastAsia" w:ascii="Times New Roman" w:hAnsi="Times New Roman" w:eastAsia="SimHei" w:cs="Times New Roman"/>
        </w:rPr>
        <w:t xml:space="preserve">要点</w:t>
      </w:r>
    </w:p>
    <w:p>
      <w:pPr>
        <w:pStyle w:val="Compact"/>
        <w:numPr>
          <w:ilvl w:val="0"/>
          <w:numId w:val="1019"/>
        </w:numPr>
      </w:pPr>
      <w:r>
        <w:rPr>
          <w:rFonts w:ascii="Times New Roman" w:hAnsi="Times New Roman" w:eastAsia="Times New Roman" w:cs="Times New Roman"/>
        </w:rPr>
        <w:t xml:space="preserve">Robinson </w:t>
      </w:r>
      <w:r>
        <w:rPr>
          <w:rFonts w:hint="eastAsia" w:ascii="Times New Roman" w:hAnsi="Times New Roman" w:eastAsia="FangSong" w:cs="Times New Roman"/>
        </w:rPr>
        <w:t xml:space="preserve">成环</w:t>
      </w:r>
      <w:r>
        <w:rPr>
          <w:rFonts w:ascii="Times New Roman" w:hAnsi="Times New Roman" w:eastAsia="Times New Roman" w:cs="Times New Roman"/>
        </w:rPr>
        <w:t xml:space="preserve"> = Michael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分子内羟醛缩合</w:t>
      </w:r>
      <w:r>
        <w:rPr>
          <w:rFonts w:ascii="Times New Roman" w:hAnsi="Times New Roman" w:eastAsia="Times New Roman" w:cs="Times New Roman"/>
        </w:rPr>
        <w:t xml:space="preserve"> +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是构建六元环并环的经典策略</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环上</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二羰基使</w:t>
      </w:r>
      <w:r>
        <w:rPr>
          <w:rFonts w:ascii="Times New Roman" w:hAnsi="Times New Roman" w:eastAsia="Times New Roman" w:cs="Times New Roman"/>
        </w:rPr>
        <w:t xml:space="preserve"> C2 </w:t>
      </w:r>
      <w:r>
        <w:rPr>
          <w:rFonts w:hint="eastAsia" w:ascii="Times New Roman" w:hAnsi="Times New Roman" w:eastAsia="FangSong" w:cs="Times New Roman"/>
        </w:rPr>
        <w:t>位酸性显著增强</w:t>
      </w:r>
      <w:r>
        <w:rPr>
          <w:rFonts w:hint="eastAsia" w:ascii="Times New Roman" w:hAnsi="Times New Roman" w:eastAsia="Times New Roman" w:cs="Times New Roman"/>
        </w:rPr>
        <w:t>，</w:t>
      </w:r>
      <w:r>
        <w:rPr>
          <w:rFonts w:hint="eastAsia" w:ascii="Times New Roman" w:hAnsi="Times New Roman" w:eastAsia="FangSong" w:cs="Times New Roman"/>
        </w:rPr>
        <w:t>保证第一步区域选择性地在</w:t>
      </w:r>
      <w:r>
        <w:rPr>
          <w:rFonts w:ascii="Times New Roman" w:hAnsi="Times New Roman" w:eastAsia="Times New Roman" w:cs="Times New Roman"/>
        </w:rPr>
        <w:t xml:space="preserve"> C2 </w:t>
      </w:r>
      <w:r>
        <w:rPr>
          <w:rFonts w:hint="eastAsia" w:ascii="Times New Roman" w:hAnsi="Times New Roman" w:eastAsia="FangSong" w:cs="Times New Roman"/>
        </w:rPr>
        <w:t>发生</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aldol </w:t>
      </w:r>
      <w:r>
        <w:rPr>
          <w:rFonts w:hint="eastAsia" w:ascii="Times New Roman" w:hAnsi="Times New Roman" w:eastAsia="FangSong" w:cs="Times New Roman"/>
        </w:rPr>
        <w:t>步骤决定新环的大小与并环方式</w:t>
      </w:r>
      <w:r>
        <w:rPr>
          <w:rFonts w:hint="eastAsia" w:ascii="Times New Roman" w:hAnsi="Times New Roman" w:eastAsia="Times New Roman" w:cs="Times New Roman"/>
        </w:rPr>
        <w:t>；</w:t>
      </w:r>
      <w:r>
        <w:rPr>
          <w:rFonts w:hint="eastAsia" w:ascii="Times New Roman" w:hAnsi="Times New Roman" w:eastAsia="FangSong" w:cs="Times New Roman"/>
        </w:rPr>
        <w:t>最终产物比</w:t>
      </w:r>
      <w:r>
        <w:rPr>
          <w:rFonts w:ascii="Times New Roman" w:hAnsi="Times New Roman" w:eastAsia="Times New Roman" w:cs="Times New Roman"/>
        </w:rPr>
        <w:t xml:space="preserve"> Michael </w:t>
      </w:r>
      <w:r>
        <w:rPr>
          <w:rFonts w:hint="eastAsia" w:ascii="Times New Roman" w:hAnsi="Times New Roman" w:eastAsia="FangSong" w:cs="Times New Roman"/>
        </w:rPr>
        <w:t>加合物更稳定</w:t>
      </w:r>
      <w:r>
        <w:rPr>
          <w:rFonts w:hint="eastAsia" w:ascii="Times New Roman" w:hAnsi="Times New Roman" w:eastAsia="Times New Roman" w:cs="Times New Roman"/>
        </w:rPr>
        <w:t>，</w:t>
      </w:r>
      <w:r>
        <w:rPr>
          <w:rFonts w:hint="eastAsia" w:ascii="Times New Roman" w:hAnsi="Times New Roman" w:eastAsia="FangSong" w:cs="Times New Roman"/>
        </w:rPr>
        <w:t>故反应可朝关环方向进行</w:t>
      </w:r>
      <w:r>
        <w:rPr>
          <w:rFonts w:hint="eastAsia" w:ascii="Times New Roman" w:hAnsi="Times New Roman" w:eastAsia="Times New Roman" w:cs="Times New Roman"/>
        </w:rPr>
        <w:t>。</w:t>
      </w:r>
    </w:p>
    <w:bookmarkEnd w:id="136"/>
    <w:bookmarkStart w:id="137"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20"/>
        </w:numPr>
      </w:pPr>
      <w:r>
        <w:rPr>
          <w:rFonts w:hint="eastAsia" w:ascii="Times New Roman" w:hAnsi="Times New Roman" w:eastAsia="Times New Roman" w:cs="Times New Roman"/>
        </w:rPr>
        <w:t>Robinson</w:t>
      </w:r>
      <w:r>
        <w:rPr>
          <w:rFonts w:hint="eastAsia" w:ascii="Times New Roman" w:hAnsi="Times New Roman" w:eastAsia="FangSong" w:cs="Times New Roman"/>
        </w:rPr>
        <w:t>环化</w:t>
      </w:r>
    </w:p>
    <w:p>
      <w:pPr>
        <w:pStyle w:val="Compact"/>
        <w:numPr>
          <w:ilvl w:val="0"/>
          <w:numId w:val="1020"/>
        </w:numPr>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pStyle w:val="Compact"/>
        <w:numPr>
          <w:ilvl w:val="0"/>
          <w:numId w:val="1020"/>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spacing w:before="160" w:after="80"/>
      </w:pPr>
      <w:r>
        <w:pict>
          <v:rect style="width:0;height:1.5pt" o:hralign="center" o:hrstd="t" o:hr="t"/>
        </w:pict>
      </w:r>
    </w:p>
    <w:bookmarkEnd w:id="137"/>
    <w:bookmarkEnd w:id="138"/>
    <w:bookmarkStart w:id="143" w:name="darzen反应机理"/>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Times New Roman" w:cs="Times New Roman"/>
        </w:rPr>
        <w:t>Darzen</w:t>
      </w:r>
      <w:r>
        <w:rPr>
          <w:rFonts w:hint="eastAsia" w:ascii="Times New Roman" w:hAnsi="Times New Roman" w:eastAsia="SimHei" w:cs="Times New Roman"/>
        </w:rPr>
        <w:t>反应机理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环己酮</m:t>
          </m:r>
          <m:r>
            <m:rPr>
              <m:sty m:val="p"/>
            </m:rPr>
            <m:t>+</m:t>
          </m:r>
          <m:r>
            <m:t>C</m:t>
          </m:r>
          <m:r>
            <m:t>l</m:t>
          </m:r>
          <m:r>
            <m:t>C</m:t>
          </m:r>
          <m:sSub>
            <m:e>
              <m:r>
                <m:t>H</m:t>
              </m:r>
            </m:e>
            <m:sub>
              <m:r>
                <m:t>2</m:t>
              </m:r>
            </m:sub>
          </m:sSub>
          <m:r>
            <m:t>C</m:t>
          </m:r>
          <m:sSub>
            <m:e>
              <m:r>
                <m:t>O</m:t>
              </m:r>
            </m:e>
            <m:sub>
              <m:r>
                <m:t>2</m:t>
              </m:r>
            </m:sub>
          </m:sSub>
          <m:r>
            <m:t>E</m:t>
          </m:r>
          <m:r>
            <m:t>t</m:t>
          </m:r>
          <m:limUpp>
            <m:e>
              <m:r>
                <m:rPr>
                  <m:sty m:val="p"/>
                </m:rPr>
                <m:t>→</m:t>
              </m:r>
            </m:e>
            <m:lim>
              <m:r>
                <m:t>N</m:t>
              </m:r>
              <m:r>
                <m:t>a</m:t>
              </m:r>
              <m:r>
                <m:t>O</m:t>
              </m:r>
              <m:r>
                <m:t>E</m:t>
              </m:r>
              <m:r>
                <m:t>t</m:t>
              </m:r>
            </m:lim>
          </m:limUpp>
          <m:r>
            <m:rPr>
              <m:nor/>
              <m:sty m:val="p"/>
            </m:rPr>
            <m:t>环氧酯产物</m:t>
          </m:r>
        </m:oMath>
      </m:oMathPara>
    </w:p>
    <w:p>
      <w:pPr>
        <w:pStyle w:val="FirstParagraph"/>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139"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21"/>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Darzen </w:t>
      </w:r>
      <w:r>
        <w:rPr>
          <w:rFonts w:hint="eastAsia" w:ascii="Times New Roman" w:hAnsi="Times New Roman" w:eastAsia="FangSong" w:cs="Times New Roman"/>
        </w:rPr>
        <w:t>反应分三步</w:t>
      </w:r>
      <w:r>
        <w:rPr>
          <w:rFonts w:hint="eastAsia" w:ascii="Times New Roman" w:hAnsi="Times New Roman" w:eastAsia="Times New Roman" w:cs="Times New Roman"/>
        </w:rPr>
        <w:t>：</w:t>
      </w:r>
      <w:r>
        <w:rPr>
          <w:rFonts w:hint="eastAsia" w:ascii="Times New Roman" w:hAnsi="Times New Roman" w:eastAsia="FangSong" w:cs="Times New Roman"/>
        </w:rPr>
        <w:t>强碱拔</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生成氯乙酸乙酯烯醇负离子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烯醇负离子对酮羰基加成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烷氧负离子分子内</w:t>
      </w:r>
      <w:r>
        <w:rPr>
          <w:rFonts w:ascii="Times New Roman" w:hAnsi="Times New Roman" w:eastAsia="Times New Roman" w:cs="Times New Roman"/>
        </w:rPr>
        <w:t xml:space="preserve"> SN2 </w:t>
      </w:r>
      <w:r>
        <w:rPr>
          <w:rFonts w:hint="eastAsia" w:ascii="Times New Roman" w:hAnsi="Times New Roman" w:eastAsia="FangSong" w:cs="Times New Roman"/>
        </w:rPr>
        <w:t>关环</w:t>
      </w:r>
      <w:r>
        <w:rPr>
          <w:rFonts w:hint="eastAsia" w:ascii="Times New Roman" w:hAnsi="Times New Roman" w:eastAsia="Times New Roman" w:cs="Times New Roman"/>
        </w:rPr>
        <w:t>。</w:t>
      </w:r>
    </w:p>
    <w:bookmarkEnd w:id="139"/>
    <w:bookmarkStart w:id="140" w:name="生成-α-氯烯醇负离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SimHei" w:cs="Times New Roman"/>
        </w:rPr>
        <w:t>氯烯醇负离子</w:t>
      </w:r>
    </w:p>
    <w:p>
      <w:pPr>
        <w:pStyle w:val="FirstParagraph"/>
      </w:pPr>
      <w:r>
        <w:rPr>
          <w:rFonts w:ascii="Times New Roman" w:hAnsi="Times New Roman" w:eastAsia="Times New Roman" w:cs="Times New Roman"/>
        </w:rPr>
        <w:t xml:space="preserve">NaOEt </w:t>
      </w:r>
      <w:r>
        <w:rPr>
          <w:rFonts w:hint="eastAsia" w:ascii="Times New Roman" w:hAnsi="Times New Roman" w:eastAsia="FangSong" w:cs="Times New Roman"/>
        </w:rPr>
        <w:t xml:space="preserve">拔去氯乙酸乙酯</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碳上的氢</w:t>
      </w:r>
      <w:r>
        <w:rPr>
          <w:rFonts w:hint="eastAsia" w:ascii="Times New Roman" w:hAnsi="Times New Roman" w:eastAsia="Times New Roman" w:cs="Times New Roman"/>
        </w:rPr>
        <w:t>，</w:t>
      </w:r>
      <w:r>
        <w:rPr>
          <w:rFonts w:hint="eastAsia" w:ascii="Times New Roman" w:hAnsi="Times New Roman" w:eastAsia="FangSong" w:cs="Times New Roman"/>
        </w:rPr>
        <w:t>生成由酯羰基和</w:t>
      </w:r>
      <w:r>
        <w:rPr>
          <w:rFonts w:ascii="Times New Roman" w:hAnsi="Times New Roman" w:eastAsia="Times New Roman" w:cs="Times New Roman"/>
        </w:rPr>
        <w:t xml:space="preserve"> Cl </w:t>
      </w:r>
      <w:r>
        <w:rPr>
          <w:rFonts w:hint="eastAsia" w:ascii="Times New Roman" w:hAnsi="Times New Roman" w:eastAsia="FangSong" w:cs="Times New Roman"/>
        </w:rPr>
        <w:t>同时稳定的碳负离子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r>
            <m:rPr>
              <m:sty m:val="p"/>
            </m:rPr>
            <m:t>+</m:t>
          </m:r>
          <m:r>
            <m:rPr>
              <m:sty m:val="p"/>
            </m:rPr>
            <m:t>E</m:t>
          </m:r>
          <m:r>
            <m:rPr>
              <m:sty m:val="p"/>
            </m:rPr>
            <m:t>t</m:t>
          </m:r>
          <m:sSup>
            <m:e>
              <m:r>
                <m:rPr>
                  <m:sty m:val="p"/>
                </m:rPr>
                <m:t>O</m:t>
              </m:r>
            </m:e>
            <m:sup>
              <m:r>
                <m:rPr>
                  <m:sty m:val="p"/>
                </m:rPr>
                <m:t>−</m:t>
              </m:r>
            </m:sup>
          </m:sSup>
          <m:r>
            <m:rPr>
              <m:sty m:val="p"/>
            </m:rPr>
            <m:t>→</m:t>
          </m:r>
          <m:sSup>
            <m:e>
              <m:r>
                <m:rPr>
                  <m:sty m:val="p"/>
                </m:rPr>
                <m:t>​</m:t>
              </m:r>
            </m:e>
            <m:sup>
              <m:r>
                <m:rPr>
                  <m:sty m:val="p"/>
                </m:rPr>
                <m:t>−</m:t>
              </m:r>
            </m:sup>
          </m:sSup>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的孤对电子进攻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α-H，C–H</w:t>
      </w:r>
      <w:r>
        <w:rPr>
          <w:rFonts w:ascii="Times New Roman" w:hAnsi="Times New Roman" w:eastAsia="Times New Roman" w:cs="Times New Roman"/>
        </w:rPr>
        <w:t xml:space="preserve"> σ </w:t>
      </w:r>
      <w:r>
        <w:rPr>
          <w:rFonts w:hint="eastAsia" w:ascii="Times New Roman" w:hAnsi="Times New Roman" w:eastAsia="FangSong" w:cs="Times New Roman"/>
        </w:rPr>
        <w:t>电子对转移到酯羰基氧上形成烯醇负离子</w:t>
      </w:r>
      <w:r>
        <w:rPr>
          <w:rFonts w:hint="eastAsia" w:ascii="Times New Roman" w:hAnsi="Times New Roman" w:eastAsia="Times New Roman" w:cs="Times New Roman"/>
        </w:rPr>
        <w:t>。</w:t>
      </w:r>
    </w:p>
    <w:bookmarkEnd w:id="140"/>
    <w:bookmarkStart w:id="141" w:name="烯醇负离子对环己酮加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烯醇负离子对环己酮加成</w:t>
      </w:r>
    </w:p>
    <w:p>
      <w:pPr>
        <w:pStyle w:val="FirstParagraph"/>
      </w:pPr>
      <w:r>
        <w:rPr>
          <w:rFonts w:hint="eastAsia" w:ascii="Times New Roman" w:hAnsi="Times New Roman" w:eastAsia="FangSong" w:cs="Times New Roman"/>
        </w:rPr>
        <w:t>碳负离子作为亲核试剂进攻环己酮羰基碳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电子转移到氧上</w:t>
      </w:r>
      <w:r>
        <w:rPr>
          <w:rFonts w:hint="eastAsia" w:ascii="Times New Roman" w:hAnsi="Times New Roman" w:eastAsia="Times New Roman" w:cs="Times New Roman"/>
        </w:rPr>
        <w:t>，</w:t>
      </w:r>
      <w:r>
        <w:rPr>
          <w:rFonts w:hint="eastAsia" w:ascii="Times New Roman" w:hAnsi="Times New Roman" w:eastAsia="FangSong" w:cs="Times New Roman"/>
        </w:rPr>
        <w:t>形成带烷氧负离子的中间体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t>
              </m:r>
            </m:e>
            <m:sup>
              <m:r>
                <m:rPr>
                  <m:sty m:val="p"/>
                </m:rPr>
                <m:t>−</m:t>
              </m:r>
            </m:sup>
          </m:sSup>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O</m:t>
          </m:r>
          <m:r>
            <m:rPr>
              <m:sty m:val="p"/>
            </m:rPr>
            <m:t>=</m:t>
          </m:r>
          <m:r>
            <m:rPr>
              <m:sty m:val="p"/>
            </m:rPr>
            <m:t>C</m:t>
          </m:r>
          <m:r>
            <m:rPr>
              <m:sty m:val="p"/>
            </m:rPr>
            <m:t> </m:t>
          </m:r>
          <m:r>
            <m:rPr>
              <m:sty m:val="p"/>
            </m:rPr>
            <m:t>(</m:t>
          </m:r>
          <m:r>
            <m:rPr>
              <m:nor/>
              <m:sty m:val="p"/>
            </m:rPr>
            <m:t>环己酮</m:t>
          </m:r>
          <m:r>
            <m:rPr>
              <m:sty m:val="p"/>
            </m:rPr>
            <m:t>)</m:t>
          </m:r>
          <m:r>
            <m:rPr>
              <m:sty m:val="p"/>
            </m:rPr>
            <m:t>→</m:t>
          </m:r>
          <m:sSup>
            <m:e>
              <m:r>
                <m:rPr>
                  <m:sty m:val="p"/>
                </m:rPr>
                <m:t>​</m:t>
              </m:r>
            </m:e>
            <m:sup>
              <m:r>
                <m:rPr>
                  <m:sty m:val="p"/>
                </m:rPr>
                <m:t>−</m:t>
              </m:r>
            </m:sup>
          </m:sSup>
          <m:r>
            <m:rPr>
              <m:sty m:val="p"/>
            </m:rPr>
            <m:t>O</m:t>
          </m:r>
          <m:r>
            <m:rPr>
              <m:sty m:val="p"/>
            </m:rPr>
            <m:t>−</m:t>
          </m:r>
          <m:r>
            <m:rPr>
              <m:sty m:val="p"/>
            </m:rPr>
            <m:t>C</m:t>
          </m:r>
          <m:r>
            <m:rPr>
              <m:sty m:val="p"/>
            </m:rPr>
            <m:t> </m:t>
          </m:r>
          <m:r>
            <m:rPr>
              <m:sty m:val="p"/>
            </m:rPr>
            <m:t>(</m:t>
          </m:r>
          <m:r>
            <m:rPr>
              <m:nor/>
              <m:sty m:val="p"/>
            </m:rPr>
            <m:t>环己基</m:t>
          </m:r>
          <m:r>
            <m:rPr>
              <m:sty m:val="p"/>
            </m:rPr>
            <m:t>)</m:t>
          </m:r>
          <m:r>
            <m:rPr>
              <m:sty m:val="p"/>
            </m:rPr>
            <m:t>−</m:t>
          </m:r>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w:t>
      </w:r>
      <w:r>
        <w:rPr>
          <w:rFonts w:hint="eastAsia" w:ascii="Times New Roman" w:hAnsi="Times New Roman" w:eastAsia="FangSong" w:cs="Times New Roman"/>
        </w:rPr>
        <w:t>烯醇负离子碳的孤对电子进攻羰基碳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π </w:t>
      </w:r>
      <w:r>
        <w:rPr>
          <w:rFonts w:hint="eastAsia" w:ascii="Times New Roman" w:hAnsi="Times New Roman" w:eastAsia="FangSong" w:cs="Times New Roman"/>
        </w:rPr>
        <w:t>电子转移给氧</w:t>
      </w:r>
      <w:r>
        <w:rPr>
          <w:rFonts w:hint="eastAsia" w:ascii="Times New Roman" w:hAnsi="Times New Roman" w:eastAsia="Times New Roman" w:cs="Times New Roman"/>
        </w:rPr>
        <w:t>。</w:t>
      </w:r>
    </w:p>
    <w:bookmarkEnd w:id="141"/>
    <w:bookmarkStart w:id="142" w:name="分子内-sn2-关环"/>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分子内</w:t>
      </w:r>
      <w:r>
        <w:rPr>
          <w:rFonts w:ascii="Times New Roman" w:hAnsi="Times New Roman" w:eastAsia="Times New Roman" w:cs="Times New Roman"/>
        </w:rPr>
        <w:t xml:space="preserve"> SN2 </w:t>
      </w:r>
      <w:r>
        <w:rPr>
          <w:rFonts w:hint="eastAsia" w:ascii="Times New Roman" w:hAnsi="Times New Roman" w:eastAsia="SimHei" w:cs="Times New Roman"/>
        </w:rPr>
        <w:t xml:space="preserve">关环</w:t>
      </w:r>
    </w:p>
    <w:p>
      <w:pPr>
        <w:pStyle w:val="FirstParagraph"/>
      </w:pPr>
      <w:r>
        <w:rPr>
          <w:rFonts w:hint="eastAsia" w:ascii="Times New Roman" w:hAnsi="Times New Roman" w:eastAsia="FangSong" w:cs="Times New Roman"/>
        </w:rPr>
        <w:t xml:space="preserve">烷氧负离子从背面进攻邻位带</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关成环氧环</w:t>
      </w:r>
      <w:r>
        <w:rPr>
          <w:rFonts w:hint="eastAsia" w:ascii="Times New Roman" w:hAnsi="Times New Roman" w:eastAsia="Times New Roman" w:cs="Times New Roman"/>
        </w:rPr>
        <w:t>（</w:t>
      </w:r>
      <w:r>
        <w:rPr>
          <w:rFonts w:hint="eastAsia" w:ascii="Times New Roman" w:hAnsi="Times New Roman" w:eastAsia="FangSong" w:cs="Times New Roman"/>
        </w:rPr>
        <w:t>缩水甘油酸酯</w:t>
      </w:r>
      <w:r>
        <w:rPr>
          <w:rFonts w:hint="eastAsia" w:ascii="Times New Roman" w:hAnsi="Times New Roman" w:eastAsia="Times New Roman" w:cs="Times New Roman"/>
        </w:rPr>
        <w:t>，glycidic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ester）：</w:t>
      </w:r>
    </w:p>
    <w:p>
      <w:pPr>
        <w:pStyle w:val="BodyText"/>
      </w:pPr>
      <m:oMathPara>
        <m:oMathParaPr>
          <m:jc m:val="center"/>
          <m:ctrlPr>
            <w:rPr>
              <w:sz w:val="28"/>
              <w:szCs w:val="28"/>
            </w:rPr>
          </m:ctrlPr>
        </m:oMathParaPr>
        <m:oMath>
          <m:sSup>
            <m:e>
              <m:r>
                <m:rPr>
                  <m:sty m:val="p"/>
                </m:rPr>
                <m:t>​</m:t>
              </m:r>
            </m:e>
            <m:sup>
              <m:r>
                <m:rPr>
                  <m:sty m:val="p"/>
                </m:rPr>
                <m:t>−</m:t>
              </m:r>
            </m:sup>
          </m:sSup>
          <m:r>
            <m:rPr>
              <m:sty m:val="p"/>
            </m:rPr>
            <m:t>O</m:t>
          </m:r>
          <m:r>
            <m:rPr>
              <m:sty m:val="p"/>
            </m:rPr>
            <m:t>−</m:t>
          </m:r>
          <m:r>
            <m:rPr>
              <m:sty m:val="p"/>
            </m:rPr>
            <m:t>C</m:t>
          </m:r>
          <m:r>
            <m:rPr>
              <m:sty m:val="p"/>
            </m:rPr>
            <m:t> </m:t>
          </m:r>
          <m:r>
            <m:rPr>
              <m:sty m:val="p"/>
            </m:rPr>
            <m:t>(</m:t>
          </m:r>
          <m:r>
            <m:rPr>
              <m:nor/>
              <m:sty m:val="p"/>
            </m:rPr>
            <m:t>环己基</m:t>
          </m:r>
          <m:r>
            <m:rPr>
              <m:sty m:val="p"/>
            </m:rPr>
            <m:t>)</m:t>
          </m:r>
          <m:r>
            <m:rPr>
              <m:sty m:val="p"/>
            </m:rPr>
            <m:t>−</m:t>
          </m:r>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nor/>
              <m:sty m:val="p"/>
            </m:rPr>
            <m:t>环氧酯</m:t>
          </m:r>
          <m:r>
            <m:rPr>
              <m:sty m:val="p"/>
            </m:rPr>
            <m:t> </m:t>
          </m:r>
          <m:r>
            <m:rPr>
              <m:sty m:val="p"/>
            </m:rPr>
            <m:t>(</m:t>
          </m:r>
          <m:r>
            <m:rPr>
              <m:nor/>
              <m:sty m:val="p"/>
            </m:rPr>
            <m:t>1,2-环氧环己烷-2-羧酸乙酯</m:t>
          </m:r>
          <m:r>
            <m:rPr>
              <m:sty m:val="p"/>
            </m:rPr>
            <m:t>)</m:t>
          </m:r>
          <m:r>
            <m:rPr>
              <m:sty m:val="p"/>
            </m:rPr>
            <m:t>+</m:t>
          </m:r>
          <m:r>
            <m:rPr>
              <m:sty m:val="p"/>
            </m:rPr>
            <m:t>C</m:t>
          </m:r>
          <m:sSup>
            <m:e>
              <m:r>
                <m:rPr>
                  <m:sty m:val="p"/>
                </m:rPr>
                <m:t>l</m:t>
              </m:r>
            </m:e>
            <m:sup>
              <m:r>
                <m:rPr>
                  <m:sty m:val="p"/>
                </m:rPr>
                <m:t>−</m:t>
              </m:r>
            </m:sup>
          </m:sSup>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w:t>
      </w:r>
      <w:r>
        <w:rPr>
          <w:rFonts w:hint="eastAsia" w:ascii="Times New Roman" w:hAnsi="Times New Roman" w:eastAsia="FangSong" w:cs="Times New Roman"/>
        </w:rPr>
        <w:t>烷氧负离子孤对电子进攻</w:t>
      </w:r>
      <w:r>
        <w:rPr>
          <w:rFonts w:ascii="Times New Roman" w:hAnsi="Times New Roman" w:eastAsia="Times New Roman" w:cs="Times New Roman"/>
        </w:rPr>
        <w:t xml:space="preserve"> C–Cl </w:t>
      </w:r>
      <w:r>
        <w:rPr>
          <w:rFonts w:hint="eastAsia" w:ascii="Times New Roman" w:hAnsi="Times New Roman" w:eastAsia="FangSong" w:cs="Times New Roman"/>
        </w:rPr>
        <w:t>的碳</w:t>
      </w:r>
      <w:r>
        <w:rPr>
          <w:rFonts w:hint="eastAsia" w:ascii="Times New Roman" w:hAnsi="Times New Roman" w:eastAsia="Times New Roman" w:cs="Times New Roman"/>
        </w:rPr>
        <w:t>，C–Cl</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电子对转移到</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关环步是分子内</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碳构型通常发生翻转</w:t>
      </w:r>
      <w:r>
        <w:rPr>
          <w:rFonts w:hint="eastAsia" w:ascii="Times New Roman" w:hAnsi="Times New Roman" w:eastAsia="Times New Roman" w:cs="Times New Roman"/>
        </w:rPr>
        <w:t>；</w:t>
      </w:r>
      <w:r>
        <w:rPr>
          <w:rFonts w:hint="eastAsia" w:ascii="Times New Roman" w:hAnsi="Times New Roman" w:eastAsia="FangSong" w:cs="Times New Roman"/>
        </w:rPr>
        <w:t>最终产物为环己酮与氯乙酸乙酯缩合生成的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环氧酯</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End w:id="143"/>
    <w:bookmarkStart w:id="148" w:name="bd角度与羰基亲核加成"/>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4" w:name="bd-角的分子轨道来源"/>
    <w:p>
      <w:pPr>
        <w:pStyle w:val="Heading3"/>
        <w:spacing w:before="280" w:after="120"/>
      </w:pPr>
      <w:r>
        <w:rPr>
          <w:rFonts w:ascii="Times New Roman" w:hAnsi="Times New Roman" w:eastAsia="Times New Roman" w:cs="Times New Roman"/>
        </w:rPr>
        <w:t xml:space="preserve">1. BD </w:t>
      </w:r>
      <w:r>
        <w:rPr>
          <w:rFonts w:hint="eastAsia" w:ascii="Times New Roman" w:hAnsi="Times New Roman" w:eastAsia="SimHei" w:cs="Times New Roman"/>
        </w:rPr>
        <w:t xml:space="preserve">角的分子轨道来源</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反键轨道在碳端有较大的轨道系数</w:t>
      </w:r>
      <w:r>
        <w:rPr>
          <w:rFonts w:hint="eastAsia" w:ascii="Times New Roman" w:hAnsi="Times New Roman" w:eastAsia="Times New Roman" w:cs="Times New Roman"/>
        </w:rPr>
        <w:t>，</w:t>
      </w:r>
      <w:r>
        <w:rPr>
          <w:rFonts w:hint="eastAsia" w:ascii="Times New Roman" w:hAnsi="Times New Roman" w:eastAsia="FangSong" w:cs="Times New Roman"/>
        </w:rPr>
        <w:t>氧端较小</w:t>
      </w:r>
      <w:r>
        <w:rPr>
          <w:rFonts w:hint="eastAsia" w:ascii="Times New Roman" w:hAnsi="Times New Roman" w:eastAsia="Times New Roman" w:cs="Times New Roman"/>
        </w:rPr>
        <w:t>，</w:t>
      </w:r>
      <w:r>
        <w:rPr>
          <w:rFonts w:hint="eastAsia" w:ascii="Times New Roman" w:hAnsi="Times New Roman" w:eastAsia="FangSong" w:cs="Times New Roman"/>
        </w:rPr>
        <w:t>亲核试剂的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要与碳端</w:t>
      </w:r>
      <w:r>
        <w:rPr>
          <w:rFonts w:ascii="Times New Roman" w:hAnsi="Times New Roman" w:eastAsia="Times New Roman" w:cs="Times New Roman"/>
        </w:rPr>
        <w:t xml:space="preserve"> π* </w:t>
      </w:r>
      <w:r>
        <w:rPr>
          <w:rFonts w:hint="eastAsia" w:ascii="Times New Roman" w:hAnsi="Times New Roman" w:eastAsia="FangSong" w:cs="Times New Roman"/>
        </w:rPr>
        <w:t>叶瓣最大程度重叠</w:t>
      </w:r>
      <w:r>
        <w:rPr>
          <w:rFonts w:hint="eastAsia" w:ascii="Times New Roman" w:hAnsi="Times New Roman" w:eastAsia="Times New Roman" w:cs="Times New Roman"/>
        </w:rPr>
        <w:t>，</w:t>
      </w:r>
      <w:r>
        <w:rPr>
          <w:rFonts w:hint="eastAsia" w:ascii="Times New Roman" w:hAnsi="Times New Roman" w:eastAsia="FangSong" w:cs="Times New Roman"/>
        </w:rPr>
        <w:t>就不能沿</w:t>
      </w:r>
      <w:r>
        <w:rPr>
          <w:rFonts w:ascii="Times New Roman" w:hAnsi="Times New Roman" w:eastAsia="Times New Roman" w:cs="Times New Roman"/>
        </w:rPr>
        <w:t xml:space="preserve"> C=O </w:t>
      </w:r>
      <w:r>
        <w:rPr>
          <w:rFonts w:hint="eastAsia" w:ascii="Times New Roman" w:hAnsi="Times New Roman" w:eastAsia="FangSong" w:cs="Times New Roman"/>
        </w:rPr>
        <w:t>键轴方向进攻</w:t>
      </w:r>
      <w:r>
        <w:rPr>
          <w:rFonts w:hint="eastAsia" w:ascii="Times New Roman" w:hAnsi="Times New Roman" w:eastAsia="Times New Roman" w:cs="Times New Roman"/>
        </w:rPr>
        <w:t>，</w:t>
      </w:r>
      <w:r>
        <w:rPr>
          <w:rFonts w:hint="eastAsia" w:ascii="Times New Roman" w:hAnsi="Times New Roman" w:eastAsia="FangSong" w:cs="Times New Roman"/>
        </w:rPr>
        <w:t>而应从侧面约</w:t>
      </w:r>
      <w:r>
        <w:rPr>
          <w:rFonts w:ascii="Times New Roman" w:hAnsi="Times New Roman" w:eastAsia="Times New Roman" w:cs="Times New Roman"/>
        </w:rPr>
        <w:t xml:space="preserve"> 107° </w:t>
      </w:r>
      <w:r>
        <w:rPr>
          <w:rFonts w:hint="eastAsia" w:ascii="Times New Roman" w:hAnsi="Times New Roman" w:eastAsia="FangSong" w:cs="Times New Roman"/>
        </w:rPr>
        <w:t>方向接近碳</w:t>
      </w:r>
      <w:r>
        <w:rPr>
          <w:rFonts w:hint="eastAsia" w:ascii="Times New Roman" w:hAnsi="Times New Roman" w:eastAsia="Times New Roman" w:cs="Times New Roman"/>
        </w:rPr>
        <w:t>。</w:t>
      </w:r>
      <w:r>
        <w:rPr>
          <w:rFonts w:hint="eastAsia" w:ascii="Times New Roman" w:hAnsi="Times New Roman" w:eastAsia="FangSong" w:cs="Times New Roman"/>
        </w:rPr>
        <w:t>若从垂直于</w:t>
      </w:r>
      <w:r>
        <w:rPr>
          <w:rFonts w:ascii="Times New Roman" w:hAnsi="Times New Roman" w:eastAsia="Times New Roman" w:cs="Times New Roman"/>
        </w:rPr>
        <w:t xml:space="preserve"> C=O </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hint="eastAsia" w:ascii="Times New Roman" w:hAnsi="Times New Roman" w:eastAsia="FangSong" w:cs="Times New Roman"/>
        </w:rPr>
        <w:t>轨道重叠方向正对</w:t>
      </w:r>
      <w:r>
        <w:rPr>
          <w:rFonts w:ascii="Times New Roman" w:hAnsi="Times New Roman" w:eastAsia="Times New Roman" w:cs="Times New Roman"/>
        </w:rPr>
        <w:t xml:space="preserve"> π* </w:t>
      </w:r>
      <w:r>
        <w:rPr>
          <w:rFonts w:hint="eastAsia" w:ascii="Times New Roman" w:hAnsi="Times New Roman" w:eastAsia="FangSong" w:cs="Times New Roman"/>
        </w:rPr>
        <w:t>节点的禁阻区</w:t>
      </w:r>
      <w:r>
        <w:rPr>
          <w:rFonts w:hint="eastAsia" w:ascii="Times New Roman" w:hAnsi="Times New Roman" w:eastAsia="Times New Roman" w:cs="Times New Roman"/>
        </w:rPr>
        <w:t>，</w:t>
      </w:r>
      <w:r>
        <w:rPr>
          <w:rFonts w:hint="eastAsia" w:ascii="Times New Roman" w:hAnsi="Times New Roman" w:eastAsia="FangSong" w:cs="Times New Roman"/>
        </w:rPr>
        <w:t>成键重叠小且与</w:t>
      </w:r>
      <w:r>
        <w:rPr>
          <w:rFonts w:ascii="Times New Roman" w:hAnsi="Times New Roman" w:eastAsia="Times New Roman" w:cs="Times New Roman"/>
        </w:rPr>
        <w:t xml:space="preserve"> σ </w:t>
      </w:r>
      <w:r>
        <w:rPr>
          <w:rFonts w:hint="eastAsia" w:ascii="Times New Roman" w:hAnsi="Times New Roman" w:eastAsia="FangSong" w:cs="Times New Roman"/>
        </w:rPr>
        <w:t>骨架排斥增大</w:t>
      </w:r>
      <w:r>
        <w:rPr>
          <w:rFonts w:hint="eastAsia" w:ascii="Times New Roman" w:hAnsi="Times New Roman" w:eastAsia="Times New Roman" w:cs="Times New Roman"/>
        </w:rPr>
        <w:t>；107°</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方向的斜向进攻同时取得最大</w:t>
      </w:r>
      <w:r>
        <w:rPr>
          <w:rFonts w:ascii="Times New Roman" w:hAnsi="Times New Roman" w:eastAsia="Times New Roman" w:cs="Times New Roman"/>
        </w:rPr>
        <w:t xml:space="preserve"> π* </w:t>
      </w:r>
      <w:r>
        <w:rPr>
          <w:rFonts w:hint="eastAsia" w:ascii="Times New Roman" w:hAnsi="Times New Roman" w:eastAsia="FangSong" w:cs="Times New Roman"/>
        </w:rPr>
        <w:t>重叠与最小电子云排斥</w:t>
      </w:r>
      <w:r>
        <w:rPr>
          <w:rFonts w:hint="eastAsia" w:ascii="Times New Roman" w:hAnsi="Times New Roman" w:eastAsia="Times New Roman" w:cs="Times New Roman"/>
        </w:rPr>
        <w:t>，</w:t>
      </w:r>
      <w:r>
        <w:rPr>
          <w:rFonts w:hint="eastAsia" w:ascii="Times New Roman" w:hAnsi="Times New Roman" w:eastAsia="FangSong" w:cs="Times New Roman"/>
        </w:rPr>
        <w:t>故成为最有利的进攻锥</w:t>
      </w:r>
      <w:r>
        <w:rPr>
          <w:rFonts w:hint="eastAsia" w:ascii="Times New Roman" w:hAnsi="Times New Roman" w:eastAsia="Times New Roman" w:cs="Times New Roman"/>
        </w:rPr>
        <w:t>。</w:t>
      </w:r>
    </w:p>
    <w:bookmarkEnd w:id="144"/>
    <w:bookmarkStart w:id="145" w:name="bd-角的实验验证"/>
    <w:p>
      <w:pPr>
        <w:pStyle w:val="Heading3"/>
        <w:spacing w:before="280" w:after="120"/>
      </w:pPr>
      <w:r>
        <w:rPr>
          <w:rFonts w:ascii="Times New Roman" w:hAnsi="Times New Roman" w:eastAsia="Times New Roman" w:cs="Times New Roman"/>
        </w:rPr>
        <w:t xml:space="preserve">2. BD </w:t>
      </w:r>
      <w:r>
        <w:rPr>
          <w:rFonts w:hint="eastAsia" w:ascii="Times New Roman" w:hAnsi="Times New Roman" w:eastAsia="SimHei" w:cs="Times New Roman"/>
        </w:rPr>
        <w:t xml:space="preserve">角的实验验证</w:t>
      </w:r>
    </w:p>
    <w:p>
      <w:pPr>
        <w:pStyle w:val="FirstParagraph"/>
      </w:pPr>
      <w:r>
        <w:rPr>
          <w:rFonts w:ascii="Times New Roman" w:hAnsi="Times New Roman" w:eastAsia="Times New Roman" w:cs="Times New Roman"/>
        </w:rPr>
        <w:t xml:space="preserve">Bürgi-Dunitz </w:t>
      </w:r>
      <w:r>
        <w:rPr>
          <w:rFonts w:hint="eastAsia" w:ascii="Times New Roman" w:hAnsi="Times New Roman" w:eastAsia="FangSong" w:cs="Times New Roman"/>
        </w:rPr>
        <w:t>统计了大量含</w:t>
      </w:r>
      <w:r>
        <w:rPr>
          <w:rFonts w:hint="eastAsia" w:ascii="Times New Roman" w:hAnsi="Times New Roman" w:eastAsia="Times New Roman" w:cs="Times New Roman"/>
        </w:rPr>
        <w:t>“</w:t>
      </w:r>
      <w:r>
        <w:rPr>
          <w:rFonts w:hint="eastAsia" w:ascii="Times New Roman" w:hAnsi="Times New Roman" w:eastAsia="FangSong" w:cs="Times New Roman"/>
        </w:rPr>
        <w:t>亲核体</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接触的晶体结构</w:t>
      </w:r>
      <w:r>
        <w:rPr>
          <w:rFonts w:hint="eastAsia" w:ascii="Times New Roman" w:hAnsi="Times New Roman" w:eastAsia="Times New Roman" w:cs="Times New Roman"/>
        </w:rPr>
        <w:t>，</w:t>
      </w:r>
      <w:r>
        <w:rPr>
          <w:rFonts w:hint="eastAsia" w:ascii="Times New Roman" w:hAnsi="Times New Roman" w:eastAsia="FangSong" w:cs="Times New Roman"/>
        </w:rPr>
        <w:t>发现亲核体与羰基碳连线同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轴夹角集中在</w:t>
      </w:r>
      <w:r>
        <w:rPr>
          <w:rFonts w:ascii="Times New Roman" w:hAnsi="Times New Roman" w:eastAsia="Times New Roman" w:cs="Times New Roman"/>
        </w:rPr>
        <w:t xml:space="preserve"> </w:t>
      </w:r>
      <w:r>
        <w:rPr>
          <w:rFonts w:hint="eastAsia" w:ascii="Times New Roman" w:hAnsi="Times New Roman" w:eastAsia="Times New Roman" w:cs="Times New Roman"/>
        </w:rPr>
        <w:t>100°–110°；</w:t>
      </w:r>
      <w:r>
        <w:rPr>
          <w:rFonts w:hint="eastAsia" w:ascii="Times New Roman" w:hAnsi="Times New Roman" w:eastAsia="FangSong" w:cs="Times New Roman"/>
        </w:rPr>
        <w:t>且距离越短</w:t>
      </w:r>
      <w:r>
        <w:rPr>
          <w:rFonts w:hint="eastAsia" w:ascii="Times New Roman" w:hAnsi="Times New Roman" w:eastAsia="Times New Roman" w:cs="Times New Roman"/>
        </w:rPr>
        <w:t>，</w:t>
      </w:r>
      <w:r>
        <w:rPr>
          <w:rFonts w:hint="eastAsia" w:ascii="Times New Roman" w:hAnsi="Times New Roman" w:eastAsia="FangSong" w:cs="Times New Roman"/>
        </w:rPr>
        <w:t>夹角越趋向理论成键值</w:t>
      </w:r>
      <w:r>
        <w:rPr>
          <w:rFonts w:hint="eastAsia" w:ascii="Times New Roman" w:hAnsi="Times New Roman" w:eastAsia="Times New Roman" w:cs="Times New Roman"/>
        </w:rPr>
        <w:t>。XRD</w:t>
      </w:r>
      <w:r>
        <w:rPr>
          <w:rFonts w:ascii="Times New Roman" w:hAnsi="Times New Roman" w:eastAsia="Times New Roman" w:cs="Times New Roman"/>
        </w:rPr>
        <w:t xml:space="preserve"> </w:t>
      </w:r>
      <w:r>
        <w:rPr>
          <w:rFonts w:hint="eastAsia" w:ascii="Times New Roman" w:hAnsi="Times New Roman" w:eastAsia="FangSong" w:cs="Times New Roman"/>
        </w:rPr>
        <w:t>中把亲核原子</w:t>
      </w:r>
      <w:r>
        <w:rPr>
          <w:rFonts w:hint="eastAsia" w:ascii="Times New Roman" w:hAnsi="Times New Roman" w:eastAsia="Times New Roman" w:cs="Times New Roman"/>
        </w:rPr>
        <w:t>、</w:t>
      </w:r>
      <w:r>
        <w:rPr>
          <w:rFonts w:hint="eastAsia" w:ascii="Times New Roman" w:hAnsi="Times New Roman" w:eastAsia="FangSong" w:cs="Times New Roman"/>
        </w:rPr>
        <w:t>羰基碳和氧的坐标作角距相关图即可验证</w:t>
      </w:r>
      <w:r>
        <w:rPr>
          <w:rFonts w:hint="eastAsia" w:ascii="Times New Roman" w:hAnsi="Times New Roman" w:eastAsia="Times New Roman" w:cs="Times New Roman"/>
        </w:rPr>
        <w:t>。</w:t>
      </w:r>
    </w:p>
    <w:bookmarkEnd w:id="145"/>
    <w:bookmarkStart w:id="146" w:name="bd-角与-fl-角的比较"/>
    <w:p>
      <w:pPr>
        <w:pStyle w:val="Heading3"/>
        <w:spacing w:before="280" w:after="120"/>
      </w:pPr>
      <w:r>
        <w:rPr>
          <w:rFonts w:ascii="Times New Roman" w:hAnsi="Times New Roman" w:eastAsia="Times New Roman" w:cs="Times New Roman"/>
        </w:rPr>
        <w:t xml:space="preserve">3. BD </w:t>
      </w:r>
      <w:r>
        <w:rPr>
          <w:rFonts w:hint="eastAsia" w:ascii="Times New Roman" w:hAnsi="Times New Roman" w:eastAsia="SimHei" w:cs="Times New Roman"/>
        </w:rPr>
        <w:t xml:space="preserve">角与</w:t>
      </w:r>
      <w:r>
        <w:rPr>
          <w:rFonts w:ascii="Times New Roman" w:hAnsi="Times New Roman" w:eastAsia="Times New Roman" w:cs="Times New Roman"/>
        </w:rPr>
        <w:t xml:space="preserve"> FL </w:t>
      </w:r>
      <w:r>
        <w:rPr>
          <w:rFonts w:hint="eastAsia" w:ascii="Times New Roman" w:hAnsi="Times New Roman" w:eastAsia="SimHei" w:cs="Times New Roman"/>
        </w:rPr>
        <w:t xml:space="preserve">角的比较</w:t>
      </w:r>
    </w:p>
    <w:p>
      <w:pPr>
        <w:pStyle w:val="FirstParagraph"/>
      </w:pPr>
      <w:r>
        <w:rPr>
          <w:rFonts w:ascii="Times New Roman" w:hAnsi="Times New Roman" w:eastAsia="Times New Roman" w:cs="Times New Roman"/>
        </w:rPr>
        <w:t xml:space="preserve">BD </w:t>
      </w:r>
      <w:r>
        <w:rPr>
          <w:rFonts w:hint="eastAsia" w:ascii="Times New Roman" w:hAnsi="Times New Roman" w:eastAsia="FangSong" w:cs="Times New Roman"/>
        </w:rPr>
        <w:t>角是亲核体</w:t>
      </w:r>
      <w:r>
        <w:rPr>
          <w:rFonts w:hint="eastAsia" w:ascii="Times New Roman" w:hAnsi="Times New Roman" w:eastAsia="Times New Roman" w:cs="Times New Roman"/>
        </w:rPr>
        <w:t>—</w:t>
      </w:r>
      <w:r>
        <w:rPr>
          <w:rFonts w:hint="eastAsia" w:ascii="Times New Roman" w:hAnsi="Times New Roman" w:eastAsia="FangSong" w:cs="Times New Roman"/>
        </w:rPr>
        <w:t>羰基碳连线与</w:t>
      </w:r>
      <w:r>
        <w:rPr>
          <w:rFonts w:ascii="Times New Roman" w:hAnsi="Times New Roman" w:eastAsia="Times New Roman" w:cs="Times New Roman"/>
        </w:rPr>
        <w:t xml:space="preserve"> C=O </w:t>
      </w:r>
      <w:r>
        <w:rPr>
          <w:rFonts w:hint="eastAsia" w:ascii="Times New Roman" w:hAnsi="Times New Roman" w:eastAsia="FangSong" w:cs="Times New Roman"/>
        </w:rPr>
        <w:t>键轴之间的</w:t>
      </w:r>
      <w:r>
        <w:rPr>
          <w:rFonts w:hint="eastAsia" w:ascii="Times New Roman" w:hAnsi="Times New Roman" w:eastAsia="Times New Roman" w:cs="Times New Roman"/>
        </w:rPr>
        <w:t>“</w:t>
      </w:r>
      <w:r>
        <w:rPr>
          <w:rFonts w:hint="eastAsia" w:ascii="Times New Roman" w:hAnsi="Times New Roman" w:eastAsia="FangSong" w:cs="Times New Roman"/>
        </w:rPr>
        <w:t>纬度</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hint="eastAsia" w:ascii="Times New Roman" w:hAnsi="Times New Roman" w:eastAsia="Times New Roman" w:cs="Times New Roman"/>
        </w:rPr>
        <w:t>，</w:t>
      </w:r>
      <w:r>
        <w:rPr>
          <w:rFonts w:hint="eastAsia" w:ascii="Times New Roman" w:hAnsi="Times New Roman" w:eastAsia="FangSong" w:cs="Times New Roman"/>
        </w:rPr>
        <w:t>决定</w:t>
      </w:r>
      <w:r>
        <w:rPr>
          <w:rFonts w:ascii="Times New Roman" w:hAnsi="Times New Roman" w:eastAsia="Times New Roman" w:cs="Times New Roman"/>
        </w:rPr>
        <w:t xml:space="preserve"> π* </w:t>
      </w:r>
      <w:r>
        <w:rPr>
          <w:rFonts w:hint="eastAsia" w:ascii="Times New Roman" w:hAnsi="Times New Roman" w:eastAsia="FangSong" w:cs="Times New Roman"/>
        </w:rPr>
        <w:t>重叠效率</w:t>
      </w:r>
      <w:r>
        <w:rPr>
          <w:rFonts w:hint="eastAsia" w:ascii="Times New Roman" w:hAnsi="Times New Roman" w:eastAsia="Times New Roman" w:cs="Times New Roman"/>
        </w:rPr>
        <w:t>；FL</w:t>
      </w:r>
      <w:r>
        <w:rPr>
          <w:rFonts w:ascii="Times New Roman" w:hAnsi="Times New Roman" w:eastAsia="Times New Roman" w:cs="Times New Roman"/>
        </w:rPr>
        <w:t xml:space="preserve"> </w:t>
      </w:r>
      <w:r>
        <w:rPr>
          <w:rFonts w:hint="eastAsia" w:ascii="Times New Roman" w:hAnsi="Times New Roman" w:eastAsia="FangSong" w:cs="Times New Roman"/>
        </w:rPr>
        <w:t xml:space="preserve">角是进攻方向绕</w:t>
      </w:r>
      <w:r>
        <w:rPr>
          <w:rFonts w:ascii="Times New Roman" w:hAnsi="Times New Roman" w:eastAsia="Times New Roman" w:cs="Times New Roman"/>
        </w:rPr>
        <w:t xml:space="preserve"> C=O </w:t>
      </w:r>
      <w:r>
        <w:rPr>
          <w:rFonts w:hint="eastAsia" w:ascii="Times New Roman" w:hAnsi="Times New Roman" w:eastAsia="FangSong" w:cs="Times New Roman"/>
        </w:rPr>
        <w:t>键轴旋转的</w:t>
      </w:r>
      <w:r>
        <w:rPr>
          <w:rFonts w:hint="eastAsia" w:ascii="Times New Roman" w:hAnsi="Times New Roman" w:eastAsia="Times New Roman" w:cs="Times New Roman"/>
        </w:rPr>
        <w:t>“</w:t>
      </w:r>
      <w:r>
        <w:rPr>
          <w:rFonts w:hint="eastAsia" w:ascii="Times New Roman" w:hAnsi="Times New Roman" w:eastAsia="FangSong" w:cs="Times New Roman"/>
        </w:rPr>
        <w:t>经度</w:t>
      </w:r>
      <w:r>
        <w:rPr>
          <w:rFonts w:hint="eastAsia" w:ascii="Times New Roman" w:hAnsi="Times New Roman" w:eastAsia="Times New Roman" w:cs="Times New Roman"/>
        </w:rPr>
        <w:t>”</w:t>
      </w:r>
      <w:r>
        <w:rPr>
          <w:rFonts w:hint="eastAsia" w:ascii="Times New Roman" w:hAnsi="Times New Roman" w:eastAsia="FangSong" w:cs="Times New Roman"/>
        </w:rPr>
        <w:t>方位角</w:t>
      </w:r>
      <w:r>
        <w:rPr>
          <w:rFonts w:hint="eastAsia" w:ascii="Times New Roman" w:hAnsi="Times New Roman" w:eastAsia="Times New Roman" w:cs="Times New Roman"/>
        </w:rPr>
        <w:t>，</w:t>
      </w:r>
      <w:r>
        <w:rPr>
          <w:rFonts w:hint="eastAsia" w:ascii="Times New Roman" w:hAnsi="Times New Roman" w:eastAsia="FangSong" w:cs="Times New Roman"/>
        </w:rPr>
        <w:t>描述亲核体落在两个羰基取代基的哪一侧</w:t>
      </w:r>
      <w:r>
        <w:rPr>
          <w:rFonts w:hint="eastAsia" w:ascii="Times New Roman" w:hAnsi="Times New Roman" w:eastAsia="Times New Roman" w:cs="Times New Roman"/>
        </w:rPr>
        <w:t>。BD</w:t>
      </w:r>
      <w:r>
        <w:rPr>
          <w:rFonts w:ascii="Times New Roman" w:hAnsi="Times New Roman" w:eastAsia="Times New Roman" w:cs="Times New Roman"/>
        </w:rPr>
        <w:t xml:space="preserve"> </w:t>
      </w:r>
      <w:r>
        <w:rPr>
          <w:rFonts w:hint="eastAsia" w:ascii="Times New Roman" w:hAnsi="Times New Roman" w:eastAsia="FangSong" w:cs="Times New Roman"/>
        </w:rPr>
        <w:t>角主要受轨道效应控制</w:t>
      </w:r>
      <w:r>
        <w:rPr>
          <w:rFonts w:hint="eastAsia" w:ascii="Times New Roman" w:hAnsi="Times New Roman" w:eastAsia="Times New Roman" w:cs="Times New Roman"/>
        </w:rPr>
        <w:t>，FL</w:t>
      </w:r>
      <w:r>
        <w:rPr>
          <w:rFonts w:ascii="Times New Roman" w:hAnsi="Times New Roman" w:eastAsia="Times New Roman" w:cs="Times New Roman"/>
        </w:rPr>
        <w:t xml:space="preserve"> </w:t>
      </w:r>
      <w:r>
        <w:rPr>
          <w:rFonts w:hint="eastAsia" w:ascii="Times New Roman" w:hAnsi="Times New Roman" w:eastAsia="FangSong" w:cs="Times New Roman"/>
        </w:rPr>
        <w:t xml:space="preserve">角则更多受取代基大小与</w:t>
      </w:r>
      <w:r>
        <w:rPr>
          <w:rFonts w:ascii="Times New Roman" w:hAnsi="Times New Roman" w:eastAsia="Times New Roman" w:cs="Times New Roman"/>
        </w:rPr>
        <w:t xml:space="preserve"> </w:t>
      </w:r>
      <w:r>
        <w:rPr>
          <w:rFonts w:hint="eastAsia" w:ascii="Times New Roman" w:hAnsi="Times New Roman" w:eastAsia="Times New Roman" w:cs="Times New Roman"/>
        </w:rPr>
        <w:t>Felkin-Anh/</w:t>
      </w:r>
      <w:r>
        <w:rPr>
          <w:rFonts w:hint="eastAsia" w:ascii="Times New Roman" w:hAnsi="Times New Roman" w:eastAsia="FangSong" w:cs="Times New Roman"/>
        </w:rPr>
        <w:t>立体电子因素影响</w:t>
      </w:r>
      <w:r>
        <w:rPr>
          <w:rFonts w:hint="eastAsia" w:ascii="Times New Roman" w:hAnsi="Times New Roman" w:eastAsia="Times New Roman" w:cs="Times New Roman"/>
        </w:rPr>
        <w:t>，</w:t>
      </w:r>
      <w:r>
        <w:rPr>
          <w:rFonts w:hint="eastAsia" w:ascii="Times New Roman" w:hAnsi="Times New Roman" w:eastAsia="FangSong" w:cs="Times New Roman"/>
        </w:rPr>
        <w:t>二者共同决定加成的立体化学</w:t>
      </w:r>
      <w:r>
        <w:rPr>
          <w:rFonts w:hint="eastAsia" w:ascii="Times New Roman" w:hAnsi="Times New Roman" w:eastAsia="Times New Roman" w:cs="Times New Roman"/>
        </w:rPr>
        <w:t>。</w:t>
      </w:r>
    </w:p>
    <w:bookmarkEnd w:id="146"/>
    <w:bookmarkStart w:id="147" w:name="醛快于酮"/>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醛快于酮</w:t>
      </w:r>
    </w:p>
    <w:p>
      <w:pPr>
        <w:pStyle w:val="FirstParagraph"/>
      </w:pP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醛只连一个</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羰基两侧空间开放</w:t>
      </w:r>
      <w:r>
        <w:rPr>
          <w:rFonts w:hint="eastAsia" w:ascii="Times New Roman" w:hAnsi="Times New Roman" w:eastAsia="Times New Roman" w:cs="Times New Roman"/>
        </w:rPr>
        <w:t>；</w:t>
      </w:r>
      <w:r>
        <w:rPr>
          <w:rFonts w:hint="eastAsia" w:ascii="Times New Roman" w:hAnsi="Times New Roman" w:eastAsia="FangSong" w:cs="Times New Roman"/>
        </w:rPr>
        <w:t>酮连两个</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亲核体沿</w:t>
      </w:r>
      <w:r>
        <w:rPr>
          <w:rFonts w:ascii="Times New Roman" w:hAnsi="Times New Roman" w:eastAsia="Times New Roman" w:cs="Times New Roman"/>
        </w:rPr>
        <w:t xml:space="preserve"> BD </w:t>
      </w:r>
      <w:r>
        <w:rPr>
          <w:rFonts w:hint="eastAsia" w:ascii="Times New Roman" w:hAnsi="Times New Roman" w:eastAsia="FangSong" w:cs="Times New Roman"/>
        </w:rPr>
        <w:t>锥接近时受两个烃基挤压</w:t>
      </w:r>
      <w:r>
        <w:rPr>
          <w:rFonts w:hint="eastAsia" w:ascii="Times New Roman" w:hAnsi="Times New Roman" w:eastAsia="Times New Roman" w:cs="Times New Roman"/>
        </w:rPr>
        <w:t>，</w:t>
      </w:r>
      <w:r>
        <w:rPr>
          <w:rFonts w:hint="eastAsia" w:ascii="Times New Roman" w:hAnsi="Times New Roman" w:eastAsia="FangSong" w:cs="Times New Roman"/>
        </w:rPr>
        <w:t>过渡态更拥挤</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烷基是给电子基</w:t>
      </w:r>
      <w:r>
        <w:rPr>
          <w:rFonts w:hint="eastAsia" w:ascii="Times New Roman" w:hAnsi="Times New Roman" w:eastAsia="Times New Roman" w:cs="Times New Roman"/>
        </w:rPr>
        <w:t>，</w:t>
      </w:r>
      <w:r>
        <w:rPr>
          <w:rFonts w:hint="eastAsia" w:ascii="Times New Roman" w:hAnsi="Times New Roman" w:eastAsia="FangSong" w:cs="Times New Roman"/>
        </w:rPr>
        <w:t>酮的两个</w:t>
      </w:r>
      <w:r>
        <w:rPr>
          <w:rFonts w:ascii="Times New Roman" w:hAnsi="Times New Roman" w:eastAsia="Times New Roman" w:cs="Times New Roman"/>
        </w:rPr>
        <w:t xml:space="preserve"> R </w:t>
      </w:r>
      <w:r>
        <w:rPr>
          <w:rFonts w:hint="eastAsia" w:ascii="Times New Roman" w:hAnsi="Times New Roman" w:eastAsia="FangSong" w:cs="Times New Roman"/>
        </w:rPr>
        <w:t>通过诱导</w:t>
      </w:r>
      <w:r>
        <w:rPr>
          <w:rFonts w:hint="eastAsia" w:ascii="Times New Roman" w:hAnsi="Times New Roman" w:eastAsia="Times New Roman" w:cs="Times New Roman"/>
        </w:rPr>
        <w:t>/</w:t>
      </w:r>
      <w:r>
        <w:rPr>
          <w:rFonts w:hint="eastAsia" w:ascii="Times New Roman" w:hAnsi="Times New Roman" w:eastAsia="FangSong" w:cs="Times New Roman"/>
        </w:rPr>
        <w:t>超共轭向羰基供电子</w:t>
      </w:r>
      <w:r>
        <w:rPr>
          <w:rFonts w:hint="eastAsia" w:ascii="Times New Roman" w:hAnsi="Times New Roman" w:eastAsia="Times New Roman" w:cs="Times New Roman"/>
        </w:rPr>
        <w:t>，</w:t>
      </w:r>
      <w:r>
        <w:rPr>
          <w:rFonts w:hint="eastAsia" w:ascii="Times New Roman" w:hAnsi="Times New Roman" w:eastAsia="FangSong" w:cs="Times New Roman"/>
        </w:rPr>
        <w:t>降低碳正电性和接受亲核体电子的能力</w:t>
      </w:r>
      <w:r>
        <w:rPr>
          <w:rFonts w:hint="eastAsia" w:ascii="Times New Roman" w:hAnsi="Times New Roman" w:eastAsia="Times New Roman" w:cs="Times New Roman"/>
        </w:rPr>
        <w:t>；</w:t>
      </w:r>
      <w:r>
        <w:rPr>
          <w:rFonts w:hint="eastAsia" w:ascii="Times New Roman" w:hAnsi="Times New Roman" w:eastAsia="FangSong" w:cs="Times New Roman"/>
        </w:rPr>
        <w:t>醛只有一个</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r>
        <w:rPr>
          <w:rFonts w:hint="eastAsia" w:ascii="Times New Roman" w:hAnsi="Times New Roman" w:eastAsia="FangSong" w:cs="Times New Roman"/>
        </w:rPr>
        <w:t>因此醛的加成速率显著大于酮</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End w:id="148"/>
    <w:bookmarkStart w:id="154" w:name="co双键键能排序与ir验证"/>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9" w:name="co-键能排序"/>
    <w:p>
      <w:pPr>
        <w:pStyle w:val="Heading3"/>
        <w:spacing w:before="280" w:after="120"/>
      </w:pPr>
      <w:r>
        <w:rPr>
          <w:rFonts w:ascii="Times New Roman" w:hAnsi="Times New Roman" w:eastAsia="Times New Roman" w:cs="Times New Roman"/>
        </w:rPr>
        <w:t xml:space="preserve">1. C=O </w:t>
      </w:r>
      <w:r>
        <w:rPr>
          <w:rFonts w:hint="eastAsia" w:ascii="Times New Roman" w:hAnsi="Times New Roman" w:eastAsia="SimHei" w:cs="Times New Roman"/>
        </w:rPr>
        <w:t xml:space="preserve">键能排序</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C=O </w:t>
      </w:r>
      <w:r>
        <w:rPr>
          <w:rFonts w:hint="eastAsia" w:ascii="Times New Roman" w:hAnsi="Times New Roman" w:eastAsia="FangSong" w:cs="Times New Roman"/>
        </w:rPr>
        <w:t>双键键能从大到小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RCOCl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(RCO)</w:t>
      </w:r>
      <w:r>
        <w:rPr>
          <w:rFonts w:ascii="Times New Roman" w:hAnsi="Times New Roman" w:eastAsia="Times New Roman" w:cs="Times New Roman"/>
          <w:vertAlign w:val="subscript"/>
        </w:rPr>
        <w:t>2</w:t>
      </w:r>
      <w:r>
        <w:rPr>
          <w:rFonts w:ascii="Times New Roman" w:hAnsi="Times New Roman" w:eastAsia="Times New Roman" w:cs="Times New Roman"/>
        </w:rPr>
        <w:t xml:space="preserve">O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RCOOR′ &gt;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羧酸根</w:t>
      </w:r>
      <w:r>
        <w:rPr>
          <w:rFonts w:ascii="Times New Roman" w:hAnsi="Times New Roman" w:eastAsia="Times New Roman" w:cs="Times New Roman"/>
        </w:rPr>
        <w:t xml:space="preserve"> RCOO</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149"/>
    <w:bookmarkStart w:id="150" w:name="共轭效应与键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共轭效应与键能</w:t>
      </w:r>
    </w:p>
    <w:p>
      <w:pPr>
        <w:pStyle w:val="FirstParagraph"/>
      </w:pPr>
      <w:r>
        <w:rPr>
          <w:rFonts w:hint="eastAsia" w:ascii="Times New Roman" w:hAnsi="Times New Roman" w:eastAsia="FangSong" w:cs="Times New Roman"/>
        </w:rPr>
        <w:t xml:space="preserve">杂原子孤对电子与</w:t>
      </w:r>
      <w:r>
        <w:rPr>
          <w:rFonts w:ascii="Times New Roman" w:hAnsi="Times New Roman" w:eastAsia="Times New Roman" w:cs="Times New Roman"/>
        </w:rPr>
        <w:t xml:space="preserve"> C=O π* </w:t>
      </w:r>
      <w:r>
        <w:rPr>
          <w:rFonts w:hint="eastAsia" w:ascii="Times New Roman" w:hAnsi="Times New Roman" w:eastAsia="FangSong" w:cs="Times New Roman"/>
        </w:rPr>
        <w:t xml:space="preserve">的共轭会部分抵消</w:t>
      </w:r>
      <w:r>
        <w:rPr>
          <w:rFonts w:ascii="Times New Roman" w:hAnsi="Times New Roman" w:eastAsia="Times New Roman" w:cs="Times New Roman"/>
        </w:rPr>
        <w:t xml:space="preserve"> C=O </w:t>
      </w:r>
      <w:r>
        <w:rPr>
          <w:rFonts w:hint="eastAsia" w:ascii="Times New Roman" w:hAnsi="Times New Roman" w:eastAsia="FangSong" w:cs="Times New Roman"/>
        </w:rPr>
        <w:t>双键</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给电子越强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键级越低</w:t>
      </w:r>
      <w:r>
        <w:rPr>
          <w:rFonts w:hint="eastAsia" w:ascii="Times New Roman" w:hAnsi="Times New Roman" w:eastAsia="Times New Roman" w:cs="Times New Roman"/>
        </w:rPr>
        <w:t>、</w:t>
      </w:r>
      <w:r>
        <w:rPr>
          <w:rFonts w:hint="eastAsia" w:ascii="Times New Roman" w:hAnsi="Times New Roman" w:eastAsia="FangSong" w:cs="Times New Roman"/>
        </w:rPr>
        <w:t>键能越弱</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电负性高且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C=O π </w:t>
      </w:r>
      <w:r>
        <w:rPr>
          <w:rFonts w:hint="eastAsia" w:ascii="Times New Roman" w:hAnsi="Times New Roman" w:eastAsia="FangSong" w:cs="Times New Roman"/>
        </w:rPr>
        <w:t>匹配差</w:t>
      </w:r>
      <w:r>
        <w:rPr>
          <w:rFonts w:hint="eastAsia" w:ascii="Times New Roman" w:hAnsi="Times New Roman" w:eastAsia="Times New Roman" w:cs="Times New Roman"/>
        </w:rPr>
        <w:t>，</w:t>
      </w:r>
      <w:r>
        <w:rPr>
          <w:rFonts w:hint="eastAsia" w:ascii="Times New Roman" w:hAnsi="Times New Roman" w:eastAsia="FangSong" w:cs="Times New Roman"/>
        </w:rPr>
        <w:t>给电子弱</w:t>
      </w:r>
      <w:r>
        <w:rPr>
          <w:rFonts w:hint="eastAsia" w:ascii="Times New Roman" w:hAnsi="Times New Roman" w:eastAsia="Times New Roman" w:cs="Times New Roman"/>
        </w:rPr>
        <w:t>，</w:t>
      </w:r>
      <w:r>
        <w:rPr>
          <w:rFonts w:hint="eastAsia" w:ascii="Times New Roman" w:hAnsi="Times New Roman" w:eastAsia="FangSong" w:cs="Times New Roman"/>
        </w:rPr>
        <w:t>故酰氯的</w:t>
      </w:r>
      <w:r>
        <w:rPr>
          <w:rFonts w:ascii="Times New Roman" w:hAnsi="Times New Roman" w:eastAsia="Times New Roman" w:cs="Times New Roman"/>
        </w:rPr>
        <w:t xml:space="preserve"> C=O </w:t>
      </w:r>
      <w:r>
        <w:rPr>
          <w:rFonts w:hint="eastAsia" w:ascii="Times New Roman" w:hAnsi="Times New Roman" w:eastAsia="FangSong" w:cs="Times New Roman"/>
        </w:rPr>
        <w:t>接近纯双键</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的孤对电子共轭强</w:t>
      </w:r>
      <w:r>
        <w:rPr>
          <w:rFonts w:hint="eastAsia" w:ascii="Times New Roman" w:hAnsi="Times New Roman" w:eastAsia="Times New Roman" w:cs="Times New Roman"/>
        </w:rPr>
        <w:t>，</w:t>
      </w:r>
      <w:r>
        <w:rPr>
          <w:rFonts w:hint="eastAsia" w:ascii="Times New Roman" w:hAnsi="Times New Roman" w:eastAsia="FangSong" w:cs="Times New Roman"/>
        </w:rPr>
        <w:t>尤其酰胺中</w:t>
      </w:r>
      <w:r>
        <w:rPr>
          <w:rFonts w:ascii="Times New Roman" w:hAnsi="Times New Roman" w:eastAsia="Times New Roman" w:cs="Times New Roman"/>
        </w:rPr>
        <w:t xml:space="preserve"> N–C </w:t>
      </w:r>
      <w:r>
        <w:rPr>
          <w:rFonts w:hint="eastAsia" w:ascii="Times New Roman" w:hAnsi="Times New Roman" w:eastAsia="FangSong" w:cs="Times New Roman"/>
        </w:rPr>
        <w:t>有明显双键性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键级下降</w:t>
      </w:r>
      <w:r>
        <w:rPr>
          <w:rFonts w:hint="eastAsia" w:ascii="Times New Roman" w:hAnsi="Times New Roman" w:eastAsia="Times New Roman" w:cs="Times New Roman"/>
        </w:rPr>
        <w:t>；</w:t>
      </w:r>
      <w:r>
        <w:rPr>
          <w:rFonts w:hint="eastAsia" w:ascii="Times New Roman" w:hAnsi="Times New Roman" w:eastAsia="FangSong" w:cs="Times New Roman"/>
        </w:rPr>
        <w:t>羧酸根负电荷完全离域在两个</w:t>
      </w:r>
      <w:r>
        <w:rPr>
          <w:rFonts w:ascii="Times New Roman" w:hAnsi="Times New Roman" w:eastAsia="Times New Roman" w:cs="Times New Roman"/>
        </w:rPr>
        <w:t xml:space="preserve"> C–O </w:t>
      </w:r>
      <w:r>
        <w:rPr>
          <w:rFonts w:hint="eastAsia" w:ascii="Times New Roman" w:hAnsi="Times New Roman" w:eastAsia="FangSong" w:cs="Times New Roman"/>
        </w:rPr>
        <w:t>键上</w:t>
      </w:r>
      <w:r>
        <w:rPr>
          <w:rFonts w:hint="eastAsia" w:ascii="Times New Roman" w:hAnsi="Times New Roman" w:eastAsia="Times New Roman" w:cs="Times New Roman"/>
        </w:rPr>
        <w:t>，</w:t>
      </w:r>
      <w:r>
        <w:rPr>
          <w:rFonts w:hint="eastAsia" w:ascii="Times New Roman" w:hAnsi="Times New Roman" w:eastAsia="FangSong" w:cs="Times New Roman"/>
        </w:rPr>
        <w:t>已无典型强</w:t>
      </w:r>
      <w:r>
        <w:rPr>
          <w:rFonts w:ascii="Times New Roman" w:hAnsi="Times New Roman" w:eastAsia="Times New Roman" w:cs="Times New Roman"/>
        </w:rPr>
        <w:t xml:space="preserve"> C=O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共轭越弱</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越强</w:t>
      </w:r>
      <w:r>
        <w:rPr>
          <w:rFonts w:hint="eastAsia" w:ascii="Times New Roman" w:hAnsi="Times New Roman" w:eastAsia="Times New Roman" w:cs="Times New Roman"/>
        </w:rPr>
        <w:t>。</w:t>
      </w:r>
    </w:p>
    <w:bookmarkEnd w:id="150"/>
    <w:bookmarkStart w:id="151" w:name="co-红外伸缩频率范围"/>
    <w:p>
      <w:pPr>
        <w:pStyle w:val="Heading3"/>
        <w:spacing w:before="280" w:after="120"/>
      </w:pPr>
      <w:r>
        <w:rPr>
          <w:rFonts w:ascii="Times New Roman" w:hAnsi="Times New Roman" w:eastAsia="Times New Roman" w:cs="Times New Roman"/>
        </w:rPr>
        <w:t xml:space="preserve">3. C=O </w:t>
      </w:r>
      <w:r>
        <w:rPr>
          <w:rFonts w:hint="eastAsia" w:ascii="Times New Roman" w:hAnsi="Times New Roman" w:eastAsia="SimHei" w:cs="Times New Roman"/>
        </w:rPr>
        <w:t xml:space="preserve">红外伸缩频率范围</w:t>
      </w:r>
    </w:p>
    <w:p>
      <w:pPr>
        <w:pStyle w:val="FirstParagraph"/>
      </w:pPr>
      <w:r>
        <w:rPr>
          <w:rFonts w:hint="eastAsia" w:ascii="Times New Roman" w:hAnsi="Times New Roman" w:eastAsia="FangSong" w:cs="Times New Roman"/>
        </w:rPr>
        <w:t>常见范围为</w:t>
      </w:r>
      <w:r>
        <w:rPr>
          <w:rFonts w:hint="eastAsia" w:ascii="Times New Roman" w:hAnsi="Times New Roman" w:eastAsia="Times New Roman" w:cs="Times New Roman"/>
        </w:rPr>
        <w:t>：</w:t>
      </w:r>
      <w:r>
        <w:rPr>
          <w:rFonts w:hint="eastAsia" w:ascii="Times New Roman" w:hAnsi="Times New Roman" w:eastAsia="FangSong" w:cs="Times New Roman"/>
        </w:rPr>
        <w:t>酰氯约</w:t>
      </w:r>
      <w:r>
        <w:rPr>
          <w:rFonts w:ascii="Times New Roman" w:hAnsi="Times New Roman" w:eastAsia="Times New Roman" w:cs="Times New Roman"/>
        </w:rPr>
        <w:t xml:space="preserve"> 1790–1815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酸酐约</w:t>
      </w:r>
      <w:r>
        <w:rPr>
          <w:rFonts w:ascii="Times New Roman" w:hAnsi="Times New Roman" w:eastAsia="Times New Roman" w:cs="Times New Roman"/>
        </w:rPr>
        <w:t xml:space="preserve"> 1750–1770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1810–1830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酯约</w:t>
      </w:r>
      <w:r>
        <w:rPr>
          <w:rFonts w:ascii="Times New Roman" w:hAnsi="Times New Roman" w:eastAsia="Times New Roman" w:cs="Times New Roman"/>
        </w:rPr>
        <w:t xml:space="preserve"> 1730–1750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酰胺约</w:t>
      </w:r>
      <w:r>
        <w:rPr>
          <w:rFonts w:ascii="Times New Roman" w:hAnsi="Times New Roman" w:eastAsia="Times New Roman" w:cs="Times New Roman"/>
        </w:rPr>
        <w:t xml:space="preserve"> 1630–1690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I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羧酸根约</w:t>
      </w:r>
      <w:r>
        <w:rPr>
          <w:rFonts w:ascii="Times New Roman" w:hAnsi="Times New Roman" w:eastAsia="Times New Roman" w:cs="Times New Roman"/>
        </w:rPr>
        <w:t xml:space="preserve"> 1550–1610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反对称伸缩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1300–1400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对称伸缩</w:t>
      </w:r>
      <w:r>
        <w:rPr>
          <w:rFonts w:hint="eastAsia" w:ascii="Times New Roman" w:hAnsi="Times New Roman" w:eastAsia="Times New Roman" w:cs="Times New Roman"/>
        </w:rPr>
        <w:t>）。</w:t>
      </w:r>
      <w:r>
        <w:rPr>
          <w:rFonts w:hint="eastAsia" w:ascii="Times New Roman" w:hAnsi="Times New Roman" w:eastAsia="FangSong" w:cs="Times New Roman"/>
        </w:rPr>
        <w:t>波数越高对应力常数越大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键越强</w:t>
      </w:r>
      <w:r>
        <w:rPr>
          <w:rFonts w:hint="eastAsia" w:ascii="Times New Roman" w:hAnsi="Times New Roman" w:eastAsia="Times New Roman" w:cs="Times New Roman"/>
        </w:rPr>
        <w:t>。</w:t>
      </w:r>
    </w:p>
    <w:bookmarkEnd w:id="151"/>
    <w:bookmarkStart w:id="152" w:name="酸酐的双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酸酐的双峰</w:t>
      </w:r>
    </w:p>
    <w:p>
      <w:pPr>
        <w:pStyle w:val="FirstParagraph"/>
      </w:pPr>
      <w:r>
        <w:rPr>
          <w:rFonts w:hint="eastAsia" w:ascii="Times New Roman" w:hAnsi="Times New Roman" w:eastAsia="FangSong" w:cs="Times New Roman"/>
        </w:rPr>
        <w:t xml:space="preserve">酸酐分子内两个</w:t>
      </w:r>
      <w:r>
        <w:rPr>
          <w:rFonts w:ascii="Times New Roman" w:hAnsi="Times New Roman" w:eastAsia="Times New Roman" w:cs="Times New Roman"/>
        </w:rPr>
        <w:t xml:space="preserve"> C=O </w:t>
      </w:r>
      <w:r>
        <w:rPr>
          <w:rFonts w:hint="eastAsia" w:ascii="Times New Roman" w:hAnsi="Times New Roman" w:eastAsia="FangSong" w:cs="Times New Roman"/>
        </w:rPr>
        <w:t>振动通过共用氧的耦合</w:t>
      </w:r>
      <w:r>
        <w:rPr>
          <w:rFonts w:hint="eastAsia" w:ascii="Times New Roman" w:hAnsi="Times New Roman" w:eastAsia="Times New Roman" w:cs="Times New Roman"/>
        </w:rPr>
        <w:t>，</w:t>
      </w:r>
      <w:r>
        <w:rPr>
          <w:rFonts w:hint="eastAsia" w:ascii="Times New Roman" w:hAnsi="Times New Roman" w:eastAsia="FangSong" w:cs="Times New Roman"/>
        </w:rPr>
        <w:t>拆成对称与反对称两种组合模式</w:t>
      </w:r>
      <w:r>
        <w:rPr>
          <w:rFonts w:hint="eastAsia" w:ascii="Times New Roman" w:hAnsi="Times New Roman" w:eastAsia="Times New Roman" w:cs="Times New Roman"/>
        </w:rPr>
        <w:t>，</w:t>
      </w:r>
      <w:r>
        <w:rPr>
          <w:rFonts w:hint="eastAsia" w:ascii="Times New Roman" w:hAnsi="Times New Roman" w:eastAsia="FangSong" w:cs="Times New Roman"/>
        </w:rPr>
        <w:t>因此在约</w:t>
      </w:r>
      <w:r>
        <w:rPr>
          <w:rFonts w:ascii="Times New Roman" w:hAnsi="Times New Roman" w:eastAsia="Times New Roman" w:cs="Times New Roman"/>
        </w:rPr>
        <w:t xml:space="preserve"> 1820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1760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出现两个吸收带</w:t>
      </w:r>
      <w:r>
        <w:rPr>
          <w:rFonts w:hint="eastAsia" w:ascii="Times New Roman" w:hAnsi="Times New Roman" w:eastAsia="Times New Roman" w:cs="Times New Roman"/>
        </w:rPr>
        <w:t>，</w:t>
      </w:r>
      <w:r>
        <w:rPr>
          <w:rFonts w:hint="eastAsia" w:ascii="Times New Roman" w:hAnsi="Times New Roman" w:eastAsia="FangSong" w:cs="Times New Roman"/>
        </w:rPr>
        <w:t>不能把双峰理解为两个无关羰基</w:t>
      </w:r>
      <w:r>
        <w:rPr>
          <w:rFonts w:hint="eastAsia" w:ascii="Times New Roman" w:hAnsi="Times New Roman" w:eastAsia="Times New Roman" w:cs="Times New Roman"/>
        </w:rPr>
        <w:t>。</w:t>
      </w:r>
    </w:p>
    <w:bookmarkEnd w:id="152"/>
    <w:bookmarkStart w:id="153" w:name="键能与反应活性的关系"/>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键能与反应活性的关系</w:t>
      </w:r>
    </w:p>
    <w:p>
      <w:pPr>
        <w:pStyle w:val="FirstParagraph"/>
      </w:pPr>
      <w:r>
        <w:rPr>
          <w:rFonts w:hint="eastAsia" w:ascii="Times New Roman" w:hAnsi="Times New Roman" w:eastAsia="FangSong" w:cs="Times New Roman"/>
        </w:rPr>
        <w:t>亲核酰基取代的决速步是亲核加成</w:t>
      </w:r>
      <w:r>
        <w:rPr>
          <w:rFonts w:hint="eastAsia" w:ascii="Times New Roman" w:hAnsi="Times New Roman" w:eastAsia="Times New Roman" w:cs="Times New Roman"/>
        </w:rPr>
        <w:t>，</w:t>
      </w:r>
      <w:r>
        <w:rPr>
          <w:rFonts w:hint="eastAsia" w:ascii="Times New Roman" w:hAnsi="Times New Roman" w:eastAsia="FangSong" w:cs="Times New Roman"/>
        </w:rPr>
        <w:t>活性由羰基亲电性和离去基团能力决定</w:t>
      </w:r>
      <w:r>
        <w:rPr>
          <w:rFonts w:hint="eastAsia" w:ascii="Times New Roman" w:hAnsi="Times New Roman" w:eastAsia="Times New Roman" w:cs="Times New Roman"/>
        </w:rPr>
        <w:t>，</w:t>
      </w:r>
      <w:r>
        <w:rPr>
          <w:rFonts w:hint="eastAsia" w:ascii="Times New Roman" w:hAnsi="Times New Roman" w:eastAsia="FangSong" w:cs="Times New Roman"/>
        </w:rPr>
        <w:t>不由</w:t>
      </w:r>
      <w:r>
        <w:rPr>
          <w:rFonts w:ascii="Times New Roman" w:hAnsi="Times New Roman" w:eastAsia="Times New Roman" w:cs="Times New Roman"/>
        </w:rPr>
        <w:t xml:space="preserve"> C=O </w:t>
      </w:r>
      <w:r>
        <w:rPr>
          <w:rFonts w:hint="eastAsia" w:ascii="Times New Roman" w:hAnsi="Times New Roman" w:eastAsia="FangSong" w:cs="Times New Roman"/>
        </w:rPr>
        <w:t>键能单独控制</w:t>
      </w:r>
      <w:r>
        <w:rPr>
          <w:rFonts w:hint="eastAsia" w:ascii="Times New Roman" w:hAnsi="Times New Roman" w:eastAsia="Times New Roman" w:cs="Times New Roman"/>
        </w:rPr>
        <w:t>。</w:t>
      </w:r>
      <w:r>
        <w:rPr>
          <w:rFonts w:hint="eastAsia" w:ascii="Times New Roman" w:hAnsi="Times New Roman" w:eastAsia="FangSong" w:cs="Times New Roman"/>
        </w:rPr>
        <w:t>酰氯的羰基缺电子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又是好的离去基团</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消除门槛低</w:t>
      </w:r>
      <w:r>
        <w:rPr>
          <w:rFonts w:hint="eastAsia" w:ascii="Times New Roman" w:hAnsi="Times New Roman" w:eastAsia="Times New Roman" w:cs="Times New Roman"/>
        </w:rPr>
        <w:t>；</w:t>
      </w:r>
      <w:r>
        <w:rPr>
          <w:rFonts w:hint="eastAsia" w:ascii="Times New Roman" w:hAnsi="Times New Roman" w:eastAsia="FangSong" w:cs="Times New Roman"/>
        </w:rPr>
        <w:t>酰胺虽</w:t>
      </w:r>
      <w:r>
        <w:rPr>
          <w:rFonts w:ascii="Times New Roman" w:hAnsi="Times New Roman" w:eastAsia="Times New Roman" w:cs="Times New Roman"/>
        </w:rPr>
        <w:t xml:space="preserve"> C=O </w:t>
      </w:r>
      <w:r>
        <w:rPr>
          <w:rFonts w:hint="eastAsia" w:ascii="Times New Roman" w:hAnsi="Times New Roman" w:eastAsia="FangSong" w:cs="Times New Roman"/>
        </w:rPr>
        <w:t>键弱</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 </w:t>
      </w:r>
      <w:r>
        <w:rPr>
          <w:rFonts w:hint="eastAsia" w:ascii="Times New Roman" w:hAnsi="Times New Roman" w:eastAsia="FangSong" w:cs="Times New Roman"/>
        </w:rPr>
        <w:t>孤对电子强共轭稳定了原料与酰基正离子等价结构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NHR</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是强碱性差离去基团</w:t>
      </w:r>
      <w:r>
        <w:rPr>
          <w:rFonts w:hint="eastAsia" w:ascii="Times New Roman" w:hAnsi="Times New Roman" w:eastAsia="Times New Roman" w:cs="Times New Roman"/>
        </w:rPr>
        <w:t>，</w:t>
      </w:r>
      <w:r>
        <w:rPr>
          <w:rFonts w:hint="eastAsia" w:ascii="Times New Roman" w:hAnsi="Times New Roman" w:eastAsia="FangSong" w:cs="Times New Roman"/>
        </w:rPr>
        <w:t>亲核取代反而慢</w:t>
      </w:r>
      <w:r>
        <w:rPr>
          <w:rFonts w:hint="eastAsia" w:ascii="Times New Roman" w:hAnsi="Times New Roman" w:eastAsia="Times New Roman" w:cs="Times New Roman"/>
        </w:rPr>
        <w:t>。</w:t>
      </w:r>
      <w:r>
        <w:rPr>
          <w:rFonts w:hint="eastAsia" w:ascii="Times New Roman" w:hAnsi="Times New Roman" w:eastAsia="FangSong" w:cs="Times New Roman"/>
        </w:rPr>
        <w:t>故活性顺序为酰氯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酰胺</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End w:id="154"/>
    <w:bookmarkStart w:id="159" w:name="有机-羰基-claisen酯缩合与乙酰乙酸乙酯合成法"/>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022"/>
        </w:numPr>
      </w:pPr>
    </w:p>
    <w:p>
      <w:pPr>
        <w:pStyle w:val="Compact"/>
        <w:numPr>
          <w:ilvl w:val="1"/>
          <w:numId w:val="1023"/>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022"/>
        </w:numPr>
      </w:pPr>
    </w:p>
    <w:p>
      <w:pPr>
        <w:pStyle w:val="Compact"/>
        <w:numPr>
          <w:ilvl w:val="1"/>
          <w:numId w:val="1024"/>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22"/>
        </w:numPr>
      </w:pPr>
    </w:p>
    <w:p>
      <w:pPr>
        <w:pStyle w:val="Compact"/>
        <w:numPr>
          <w:ilvl w:val="1"/>
          <w:numId w:val="1025"/>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5" w:name="claisen-酯缩合机理"/>
    <w:p>
      <w:pPr>
        <w:pStyle w:val="Heading3"/>
        <w:spacing w:before="280" w:after="120"/>
      </w:pPr>
      <w:r>
        <w:rPr>
          <w:rFonts w:ascii="Times New Roman" w:hAnsi="Times New Roman" w:eastAsia="Times New Roman" w:cs="Times New Roman"/>
        </w:rPr>
        <w:t xml:space="preserve">(1) Claisen </w:t>
      </w:r>
      <w:r>
        <w:rPr>
          <w:rFonts w:hint="eastAsia" w:ascii="Times New Roman" w:hAnsi="Times New Roman" w:eastAsia="SimHei" w:cs="Times New Roman"/>
        </w:rPr>
        <w:t xml:space="preserve">酯缩合机理</w:t>
      </w:r>
    </w:p>
    <w:p>
      <w:pPr>
        <w:pStyle w:val="FirstParagraph"/>
      </w:pP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w:t>
      </w:r>
      <m:oMath>
        <m:oMathPr>
          <m:ctrlPr>
            <w:rPr>
              <w:sz w:val="28"/>
              <w:szCs w:val="28"/>
            </w:rPr>
          </m:ctrlPr>
        </m:oMathPr>
        <m:r>
          <m:t>2</m:t>
        </m:r>
        <m:r>
          <m:t> </m:t>
        </m:r>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sSub>
          <m:e>
            <m:r>
              <m:rPr>
                <m:sty m:val="p"/>
              </m:rPr>
              <m:t>C</m:t>
            </m:r>
          </m:e>
          <m:sub>
            <m:r>
              <m:rPr>
                <m:sty m:val="p"/>
              </m:rPr>
              <m:t>2</m:t>
            </m:r>
          </m:sub>
        </m:sSub>
        <m:sSub>
          <m:e>
            <m:r>
              <m:rPr>
                <m:sty m:val="p"/>
              </m:rPr>
              <m:t>H</m:t>
            </m:r>
          </m:e>
          <m:sub>
            <m:r>
              <m:rPr>
                <m:sty m:val="p"/>
              </m:rPr>
              <m:t>5</m:t>
            </m:r>
          </m:sub>
        </m:sSub>
        <m:r>
          <m:rPr>
            <m:sty m:val="p"/>
          </m:rPr>
          <m:t>O</m:t>
        </m:r>
        <m:r>
          <m:rPr>
            <m:sty m:val="p"/>
          </m:rPr>
          <m:t>H</m:t>
        </m:r>
      </m:oMath>
    </w:p>
    <w:p>
      <w:pPr>
        <w:pStyle w:val="BodyText"/>
      </w:pPr>
      <w:r>
        <w:rPr>
          <w:rFonts w:hint="eastAsia" w:ascii="Times New Roman" w:hAnsi="Times New Roman" w:eastAsia="FangSong" w:cs="Times New Roman"/>
        </w:rPr>
        <w:t>产物为乙酰乙酸乙酯</w:t>
      </w:r>
      <w:r>
        <w:rPr>
          <w:rFonts w:hint="eastAsia" w:ascii="Times New Roman" w:hAnsi="Times New Roman" w:eastAsia="Times New Roman" w:cs="Times New Roman"/>
        </w:rPr>
        <w:t>（ethyl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acetoacetate）。</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去质子化形成烯醇负离子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 xml:space="preserve">乙酸乙酯的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25</m:t>
        </m:r>
      </m:oMath>
      <w:r>
        <w:rPr>
          <w:rFonts w:hint="eastAsia" w:ascii="Times New Roman" w:hAnsi="Times New Roman" w:eastAsia="Times New Roman" w:cs="Times New Roman"/>
        </w:rPr>
        <w:t xml:space="preserve">，</w:t>
      </w:r>
      <m:oMath>
        <m:r>
          <m:rPr>
            <m:sty m:val="p"/>
          </m:rPr>
          <m:t>E</m:t>
        </m:r>
        <m:r>
          <m:rPr>
            <m:sty m:val="p"/>
          </m:rPr>
          <m:t>t</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可以将其定量去质子化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2 </w:t>
      </w:r>
      <w:r>
        <w:rPr>
          <w:rFonts w:hint="eastAsia" w:ascii="Times New Roman" w:hAnsi="Times New Roman" w:eastAsia="Times New Roman" w:cs="Times New Roman"/>
          <w:b/>
          <w:bCs/>
        </w:rPr>
        <w:t>——</w:t>
      </w:r>
      <w:r>
        <w:rPr>
          <w:rFonts w:hint="eastAsia" w:ascii="Times New Roman" w:hAnsi="Times New Roman" w:eastAsia="FangSong" w:cs="Times New Roman"/>
          <w:b/>
          <w:bCs/>
        </w:rPr>
        <w:t>亲核加成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烯醇负离子进攻另一分子乙酸乙酯的羰基碳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t>
              </m:r>
            </m:e>
            <m:sup>
              <m:r>
                <m:rPr>
                  <m:sty m:val="p"/>
                </m:rPr>
                <m:t>−</m:t>
              </m:r>
            </m:sup>
          </m:sSup>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r>
            <m:rPr>
              <m:sty m:val="p"/>
            </m:rPr>
            <m:t>(</m:t>
          </m:r>
          <m:sSup>
            <m:e>
              <m:r>
                <m:rPr>
                  <m:sty m:val="p"/>
                </m:rPr>
                <m:t>O</m:t>
              </m:r>
            </m:e>
            <m:sup>
              <m:r>
                <m:rPr>
                  <m:sty m:val="p"/>
                </m:rPr>
                <m:t>−</m:t>
              </m:r>
            </m:sup>
          </m:sSup>
          <m:r>
            <m:rPr>
              <m:sty m:val="p"/>
            </m:rPr>
            <m:t>)</m:t>
          </m:r>
          <m:r>
            <m:rPr>
              <m:sty m:val="p"/>
            </m:rPr>
            <m:t>(</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O</m:t>
          </m:r>
          <m:sSub>
            <m:e>
              <m:r>
                <m:rPr>
                  <m:sty m:val="p"/>
                </m:rPr>
                <m:t>C</m:t>
              </m:r>
            </m:e>
            <m:sub>
              <m:r>
                <m:rPr>
                  <m:sty m:val="p"/>
                </m:rPr>
                <m:t>2</m:t>
              </m:r>
            </m:sub>
          </m:sSub>
          <m:sSub>
            <m:e>
              <m:r>
                <m:rPr>
                  <m:sty m:val="p"/>
                </m:rPr>
                <m:t>H</m:t>
              </m:r>
            </m:e>
            <m:sub>
              <m:r>
                <m:rPr>
                  <m:sty m:val="p"/>
                </m:rPr>
                <m:t>5</m:t>
              </m:r>
            </m:sub>
          </m:sSub>
        </m:oMath>
      </m:oMathPara>
    </w:p>
    <w:p>
      <w:pPr>
        <w:pStyle w:val="FirstParagraph"/>
      </w:pPr>
      <w:r>
        <w:rPr>
          <w:rFonts w:ascii="Times New Roman" w:hAnsi="Times New Roman" w:eastAsia="Times New Roman" w:cs="Times New Roman"/>
          <w:b/>
          <w:bCs/>
        </w:rPr>
        <w:t xml:space="preserve">Step 3 </w:t>
      </w:r>
      <w:r>
        <w:rPr>
          <w:rFonts w:hint="eastAsia" w:ascii="Times New Roman" w:hAnsi="Times New Roman" w:eastAsia="Times New Roman" w:cs="Times New Roman"/>
          <w:b/>
          <w:bCs/>
        </w:rPr>
        <w:t>——</w:t>
      </w:r>
      <w:r>
        <w:rPr>
          <w:rFonts w:hint="eastAsia" w:ascii="Times New Roman" w:hAnsi="Times New Roman" w:eastAsia="FangSong" w:cs="Times New Roman"/>
          <w:b/>
          <w:bCs/>
        </w:rPr>
        <w:t>消除乙氧基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四面体中间体排出</w:t>
      </w:r>
      <w:r>
        <w:rPr>
          <w:rFonts w:ascii="Times New Roman" w:hAnsi="Times New Roman" w:eastAsia="Times New Roman" w:cs="Times New Roman"/>
        </w:rPr>
        <w:t xml:space="preserve"> </w:t>
      </w:r>
      <m:oMath>
        <m:r>
          <m:rPr>
            <m:sty m:val="p"/>
          </m:rPr>
          <m:t>E</m:t>
        </m:r>
        <m:r>
          <m:rPr>
            <m:sty m:val="p"/>
          </m:rPr>
          <m:t>t</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m:t>
          </m:r>
          <m:sSup>
            <m:e>
              <m:r>
                <m:rPr>
                  <m:sty m:val="p"/>
                </m:rPr>
                <m:t>O</m:t>
              </m:r>
            </m:e>
            <m:sup>
              <m:r>
                <m:rPr>
                  <m:sty m:val="p"/>
                </m:rPr>
                <m:t>−</m:t>
              </m:r>
            </m:sup>
          </m:sSup>
          <m:r>
            <m:rPr>
              <m:sty m:val="p"/>
            </m:rPr>
            <m:t>)</m:t>
          </m:r>
          <m:r>
            <m:rPr>
              <m:sty m:val="p"/>
            </m:rPr>
            <m:t>(</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oMath>
      </m:oMathPara>
    </w:p>
    <w:p>
      <w:pPr>
        <w:pStyle w:val="FirstParagraph"/>
      </w:pPr>
      <w:r>
        <w:rPr>
          <w:rFonts w:ascii="Times New Roman" w:hAnsi="Times New Roman" w:eastAsia="Times New Roman" w:cs="Times New Roman"/>
          <w:b/>
          <w:bCs/>
        </w:rPr>
        <w:t xml:space="preserve">Step 4 </w:t>
      </w:r>
      <w:r>
        <w:rPr>
          <w:rFonts w:hint="eastAsia" w:ascii="Times New Roman" w:hAnsi="Times New Roman" w:eastAsia="Times New Roman" w:cs="Times New Roman"/>
          <w:b/>
          <w:bCs/>
        </w:rPr>
        <w:t>——</w:t>
      </w:r>
      <w:r>
        <w:rPr>
          <w:rFonts w:hint="eastAsia" w:ascii="Times New Roman" w:hAnsi="Times New Roman" w:eastAsia="FangSong" w:cs="Times New Roman"/>
          <w:b/>
          <w:bCs/>
        </w:rPr>
        <w:t>酸性后处理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乙酰乙酸乙酯的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在二羰基之间</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远低于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EtOH（</w:t>
      </w:r>
      <m:oMath>
        <m:oMathPr>
          <m:ctrlPr>
            <w:rPr>
              <w:sz w:val="28"/>
              <w:szCs w:val="28"/>
            </w:rPr>
          </m:ctrlPr>
        </m:oMathPr>
        <m:r>
          <m:rPr>
            <m:sty m:val="p"/>
          </m:rPr>
          <m:t>p</m:t>
        </m:r>
        <m:sSub>
          <m:e>
            <m:r>
              <m:t>K</m:t>
            </m:r>
          </m:e>
          <m:sub>
            <m:r>
              <m:rPr>
                <m:sty m:val="p"/>
              </m:rPr>
              <m:t>a</m:t>
            </m:r>
          </m:sub>
        </m:sSub>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反应中产生的</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会将其去质子化</w:t>
      </w:r>
      <w:r>
        <w:rPr>
          <w:rFonts w:hint="eastAsia" w:ascii="Times New Roman" w:hAnsi="Times New Roman" w:eastAsia="Times New Roman" w:cs="Times New Roman"/>
        </w:rPr>
        <w:t>，</w:t>
      </w:r>
      <w:r>
        <w:rPr>
          <w:rFonts w:hint="eastAsia" w:ascii="Times New Roman" w:hAnsi="Times New Roman" w:eastAsia="FangSong" w:cs="Times New Roman"/>
        </w:rPr>
        <w:t>使平衡向右移动</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缩合得以完成的</w:t>
      </w: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r>
            <m:rPr>
              <m:sty m:val="p"/>
            </m:rPr>
            <m:t>→</m:t>
          </m:r>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最后用稀酸中和</w:t>
      </w:r>
      <w:r>
        <w:rPr>
          <w:rFonts w:hint="eastAsia" w:ascii="Times New Roman" w:hAnsi="Times New Roman" w:eastAsia="Times New Roman" w:cs="Times New Roman"/>
        </w:rPr>
        <w:t>，</w:t>
      </w:r>
      <w:r>
        <w:rPr>
          <w:rFonts w:hint="eastAsia" w:ascii="Times New Roman" w:hAnsi="Times New Roman" w:eastAsia="FangSong" w:cs="Times New Roman"/>
        </w:rPr>
        <w:t>得到乙酰乙酸乙酯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Upp>
            <m:e>
              <m:r>
                <m:rPr>
                  <m:sty m:val="p"/>
                </m:rPr>
                <m:t>→</m:t>
              </m:r>
            </m:e>
            <m:lim>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m:oMathPara>
    </w:p>
    <w:bookmarkEnd w:id="155"/>
    <w:bookmarkStart w:id="156" w:name="乙酰乙酸乙酯合成法"/>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乙酰乙酸乙酯合成法</w:t>
      </w:r>
    </w:p>
    <w:p>
      <w:pPr>
        <w:pStyle w:val="FirstParagraph"/>
      </w:pPr>
      <w:r>
        <w:rPr>
          <w:rFonts w:hint="eastAsia" w:ascii="Times New Roman" w:hAnsi="Times New Roman" w:eastAsia="FangSong" w:cs="Times New Roman"/>
        </w:rPr>
        <w:t xml:space="preserve">乙酰乙酸乙酯的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rPr>
            <m:sty m:val="p"/>
          </m:rPr>
          <m:t>N</m:t>
        </m:r>
        <m:r>
          <m:rPr>
            <m:sty m:val="p"/>
          </m:rPr>
          <m:t>a</m:t>
        </m:r>
        <m:r>
          <m:rPr>
            <m:sty m:val="p"/>
          </m:rPr>
          <m:t>O</m:t>
        </m:r>
        <m:r>
          <m:rPr>
            <m:sty m:val="p"/>
          </m:rPr>
          <m:t>E</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定量去质子化</w:t>
      </w:r>
      <w:r>
        <w:rPr>
          <w:rFonts w:hint="eastAsia" w:ascii="Times New Roman" w:hAnsi="Times New Roman" w:eastAsia="Times New Roman" w:cs="Times New Roman"/>
        </w:rPr>
        <w:t>，</w:t>
      </w:r>
      <w:r>
        <w:rPr>
          <w:rFonts w:hint="eastAsia" w:ascii="Times New Roman" w:hAnsi="Times New Roman" w:eastAsia="FangSong" w:cs="Times New Roman"/>
        </w:rPr>
        <w:t>生成的烯醇负离子是</w:t>
      </w:r>
      <w:r>
        <w:rPr>
          <w:rFonts w:hint="eastAsia" w:ascii="Times New Roman" w:hAnsi="Times New Roman" w:eastAsia="FangSong" w:cs="Times New Roman"/>
          <w:b/>
          <w:bCs/>
        </w:rPr>
        <w:t xml:space="preserve">双位点亲核试剂</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ascii="Times New Roman" w:hAnsi="Times New Roman" w:eastAsia="Times New Roman" w:cs="Times New Roman"/>
        </w:rPr>
        <w:t xml:space="preserve"> vs </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烷基化为主</w:t>
      </w:r>
      <w:r>
        <w:rPr>
          <w:rFonts w:hint="eastAsia" w:ascii="Times New Roman" w:hAnsi="Times New Roman" w:eastAsia="Times New Roman" w:cs="Times New Roman"/>
        </w:rPr>
        <w:t>。</w:t>
      </w:r>
      <w:r>
        <w:rPr>
          <w:rFonts w:hint="eastAsia" w:ascii="Times New Roman" w:hAnsi="Times New Roman" w:eastAsia="FangSong" w:cs="Times New Roman"/>
        </w:rPr>
        <w:t>烷基化后水解脱羧得目标酮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丁酮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丁酮与乙酰乙酸乙酯的区别在于</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位被乙基取代</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只需一次烷基化</w:t>
      </w:r>
      <w:r>
        <w:rPr>
          <w:rFonts w:hint="eastAsia" w:ascii="Times New Roman" w:hAnsi="Times New Roman" w:eastAsia="Times New Roman" w:cs="Times New Roman"/>
        </w:rPr>
        <w:t>：</w:t>
      </w:r>
    </w:p>
    <w:p>
      <w:pPr>
        <w:pStyle w:val="Compact"/>
        <w:numPr>
          <w:ilvl w:val="0"/>
          <w:numId w:val="1026"/>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026"/>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r>
          <m:rPr>
            <m:sty m:val="p"/>
          </m:rPr>
          <m:t> </m:t>
        </m:r>
        <m:r>
          <m:rPr>
            <m:sty m:val="p"/>
          </m:rPr>
          <m:t>(</m:t>
        </m:r>
        <m:sSub>
          <m:e>
            <m:r>
              <m:rPr>
                <m:sty m:val="p"/>
              </m:rPr>
              <m:t>S</m:t>
            </m:r>
          </m:e>
          <m:sub>
            <m:r>
              <m:rPr>
                <m:sty m:val="p"/>
              </m:rPr>
              <m:t>N</m:t>
            </m:r>
          </m:sub>
        </m:sSub>
        <m:r>
          <m:rPr>
            <m:sty m:val="p"/>
          </m:rPr>
          <m:t>2</m:t>
        </m:r>
        <m:r>
          <m:rPr>
            <m:sty m:val="p"/>
          </m:rPr>
          <m:t>)</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26"/>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hint="eastAsia" w:ascii="Times New Roman" w:hAnsi="Times New Roman" w:eastAsia="Times New Roman" w:cs="Times New Roman"/>
        </w:rPr>
        <w:t>（</w:t>
      </w:r>
      <w:r>
        <w:rPr>
          <w:rFonts w:hint="eastAsia" w:ascii="Times New Roman" w:hAnsi="Times New Roman" w:eastAsia="FangSong" w:cs="Times New Roman"/>
        </w:rPr>
        <w:t>水解</w:t>
      </w:r>
      <w:r>
        <w:rPr>
          <w:rFonts w:ascii="Times New Roman" w:hAnsi="Times New Roman" w:eastAsia="Times New Roman" w:cs="Times New Roman"/>
        </w:rPr>
        <w:t xml:space="preserve"> + </w:t>
      </w:r>
      <w:r>
        <w:rPr>
          <w:rFonts w:hint="eastAsia" w:ascii="Times New Roman" w:hAnsi="Times New Roman" w:eastAsia="FangSong" w:cs="Times New Roman"/>
        </w:rPr>
        <w:t>脱羧</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m:t>
        </m:r>
        <m:r>
          <m:rPr>
            <m:sty m:val="p"/>
          </m:rPr>
          <m:t>E</m:t>
        </m:r>
        <m:r>
          <m:rPr>
            <m:sty m:val="p"/>
          </m:rPr>
          <m:t>t</m:t>
        </m:r>
        <m:r>
          <m:rPr>
            <m:sty m:val="p"/>
          </m:rPr>
          <m:t>O</m:t>
        </m:r>
        <m:r>
          <m:rPr>
            <m:sty m:val="p"/>
          </m:rPr>
          <m:t>H</m:t>
        </m:r>
      </m:oMath>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甲基</w:t>
      </w:r>
      <w:r>
        <w:rPr>
          <w:rFonts w:hint="eastAsia" w:ascii="Times New Roman" w:hAnsi="Times New Roman" w:eastAsia="Times New Roman" w:cs="Times New Roman"/>
          <w:b/>
          <w:bCs/>
        </w:rPr>
        <w:t>-2-</w:t>
      </w:r>
      <w:r>
        <w:rPr>
          <w:rFonts w:hint="eastAsia" w:ascii="Times New Roman" w:hAnsi="Times New Roman" w:eastAsia="FangSong" w:cs="Times New Roman"/>
          <w:b/>
          <w:bCs/>
        </w:rPr>
        <w:t>戊酮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需要先在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位引入甲基</w:t>
      </w:r>
      <w:r>
        <w:rPr>
          <w:rFonts w:hint="eastAsia" w:ascii="Times New Roman" w:hAnsi="Times New Roman" w:eastAsia="Times New Roman" w:cs="Times New Roman"/>
        </w:rPr>
        <w:t>，</w:t>
      </w:r>
      <w:r>
        <w:rPr>
          <w:rFonts w:hint="eastAsia" w:ascii="Times New Roman" w:hAnsi="Times New Roman" w:eastAsia="FangSong" w:cs="Times New Roman"/>
        </w:rPr>
        <w:t>再引入乙基</w:t>
      </w:r>
      <w:r>
        <w:rPr>
          <w:rFonts w:hint="eastAsia" w:ascii="Times New Roman" w:hAnsi="Times New Roman" w:eastAsia="Times New Roman" w:cs="Times New Roman"/>
        </w:rPr>
        <w:t>（</w:t>
      </w:r>
      <w:r>
        <w:rPr>
          <w:rFonts w:hint="eastAsia" w:ascii="Times New Roman" w:hAnsi="Times New Roman" w:eastAsia="FangSong" w:cs="Times New Roman"/>
        </w:rPr>
        <w:t>顺序可调</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027"/>
        </w:numPr>
      </w:pPr>
      <m:oMath>
        <m:oMathPr>
          <m:ctrlPr>
            <w:rPr>
              <w:sz w:val="28"/>
              <w:szCs w:val="28"/>
            </w:rPr>
          </m:ctrlPr>
        </m:oMathPr>
        <m:r>
          <m:rPr>
            <m:sty m:val="p"/>
          </m:rPr>
          <m:t>+</m:t>
        </m:r>
        <m:r>
          <m:rPr>
            <m:sty m:val="p"/>
          </m:rPr>
          <m:t>C</m:t>
        </m:r>
        <m:sSub>
          <m:e>
            <m:r>
              <m:rPr>
                <m:sty m:val="p"/>
              </m:rPr>
              <m:t>H</m:t>
            </m:r>
          </m:e>
          <m:sub>
            <m:r>
              <m:rPr>
                <m:sty m:val="p"/>
              </m:rPr>
              <m:t>3</m:t>
            </m:r>
          </m:sub>
        </m:sSub>
        <m:r>
          <m:rPr>
            <m:sty m:val="p"/>
          </m:rPr>
          <m:t>I</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027"/>
        </w:numPr>
      </w:pPr>
      <m:oMath>
        <m:oMathPr>
          <m:ctrlPr>
            <w:rPr>
              <w:sz w:val="28"/>
              <w:szCs w:val="28"/>
            </w:rPr>
          </m:ctrlPr>
        </m:oMathP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oMath>
      <w:r>
        <w:rPr>
          <w:rFonts w:hint="eastAsia" w:ascii="Times New Roman" w:hAnsi="Times New Roman" w:eastAsia="Times New Roman" w:cs="Times New Roman"/>
        </w:rPr>
        <w:t>（</w:t>
      </w:r>
      <w:r>
        <w:rPr>
          <w:rFonts w:hint="eastAsia" w:ascii="Times New Roman" w:hAnsi="Times New Roman" w:eastAsia="FangSong" w:cs="Times New Roman"/>
        </w:rPr>
        <w:t>再次去质子化</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m:t>
        </m:r>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E</m:t>
        </m:r>
        <m:r>
          <m:rPr>
            <m:sty m:val="p"/>
          </m:rPr>
          <m:t>t</m:t>
        </m:r>
      </m:oMath>
    </w:p>
    <w:p>
      <w:pPr>
        <w:pStyle w:val="Compact"/>
        <w:numPr>
          <w:ilvl w:val="0"/>
          <w:numId w:val="1027"/>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27"/>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也可以先乙基化再甲基化</w:t>
      </w:r>
      <w:r>
        <w:rPr>
          <w:rFonts w:hint="eastAsia" w:ascii="Times New Roman" w:hAnsi="Times New Roman" w:eastAsia="Times New Roman" w:cs="Times New Roman"/>
        </w:rPr>
        <w:t>，</w:t>
      </w:r>
      <w:r>
        <w:rPr>
          <w:rFonts w:hint="eastAsia" w:ascii="Times New Roman" w:hAnsi="Times New Roman" w:eastAsia="FangSong" w:cs="Times New Roman"/>
        </w:rPr>
        <w:t>产物相同</w:t>
      </w:r>
      <w:r>
        <w:rPr>
          <w:rFonts w:hint="eastAsia" w:ascii="Times New Roman" w:hAnsi="Times New Roman" w:eastAsia="Times New Roman" w:cs="Times New Roman"/>
        </w:rPr>
        <w:t>（</w:t>
      </w:r>
      <w:r>
        <w:rPr>
          <w:rFonts w:hint="eastAsia" w:ascii="Times New Roman" w:hAnsi="Times New Roman" w:eastAsia="FangSong" w:cs="Times New Roman"/>
        </w:rPr>
        <w:t>二烷基化产物与顺序无关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己酮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位引入正丁基</w:t>
      </w:r>
      <w:r>
        <w:rPr>
          <w:rFonts w:hint="eastAsia" w:ascii="Times New Roman" w:hAnsi="Times New Roman" w:eastAsia="Times New Roman" w:cs="Times New Roman"/>
        </w:rPr>
        <w:t>：</w:t>
      </w:r>
    </w:p>
    <w:p>
      <w:pPr>
        <w:pStyle w:val="Compact"/>
        <w:numPr>
          <w:ilvl w:val="0"/>
          <w:numId w:val="1028"/>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028"/>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28"/>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bookmarkEnd w:id="156"/>
    <w:bookmarkStart w:id="157" w:name="乙酰乙酸乙酯合成法通用方案"/>
    <w:p>
      <w:pPr>
        <w:pStyle w:val="Heading3"/>
        <w:spacing w:before="280" w:after="120"/>
      </w:pPr>
      <w:r>
        <w:rPr>
          <w:rFonts w:hint="eastAsia" w:ascii="Times New Roman" w:hAnsi="Times New Roman" w:eastAsia="SimHei" w:cs="Times New Roman"/>
        </w:rPr>
        <w:t xml:space="preserve">乙酰乙酸乙酯合成法通用方案</w:t>
      </w:r>
    </w:p>
    <w:p>
      <w:pPr>
        <w:pStyle w:val="FirstParagraph"/>
      </w:pPr>
      <m:oMathPara>
        <m:oMathParaPr>
          <m:jc m:val="center"/>
          <m:ctrlPr>
            <w:rPr>
              <w:sz w:val="28"/>
              <w:szCs w:val="28"/>
            </w:rPr>
          </m:ctrlPr>
        </m:oMathParaPr>
        <m:oMath>
          <m:borderBox>
            <m:e>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1</m:t>
                      </m:r>
                      <m:r>
                        <m:rPr>
                          <m:sty m:val="p"/>
                        </m:rPr>
                        <m:t>.</m:t>
                      </m:r>
                      <m:r>
                        <m:rPr>
                          <m:sty m:val="p"/>
                        </m:rPr>
                        <m:t> </m:t>
                      </m:r>
                      <m:r>
                        <m:rPr>
                          <m:sty m:val="p"/>
                        </m:rPr>
                        <m:t>N</m:t>
                      </m:r>
                      <m:r>
                        <m:rPr>
                          <m:sty m:val="p"/>
                        </m:rPr>
                        <m:t>a</m:t>
                      </m:r>
                      <m:r>
                        <m:rPr>
                          <m:sty m:val="p"/>
                        </m:rPr>
                        <m:t>O</m:t>
                      </m:r>
                      <m:r>
                        <m:rPr>
                          <m:sty m:val="p"/>
                        </m:rPr>
                        <m:t>E</m:t>
                      </m:r>
                      <m:r>
                        <m:rPr>
                          <m:sty m:val="p"/>
                        </m:rPr>
                        <m:t>t</m:t>
                      </m:r>
                    </m:lim>
                  </m:limUpp>
                </m:e>
                <m:lim>
                  <m:r>
                    <m:rPr>
                      <m:sty m:val="p"/>
                    </m:rPr>
                    <m:t>2</m:t>
                  </m:r>
                  <m:r>
                    <m:rPr>
                      <m:sty m:val="p"/>
                    </m:rPr>
                    <m:t>.</m:t>
                  </m:r>
                  <m:r>
                    <m:rPr>
                      <m:sty m:val="p"/>
                    </m:rPr>
                    <m:t> </m:t>
                  </m:r>
                  <m:sSup>
                    <m:e>
                      <m:r>
                        <m:rPr>
                          <m:sty m:val="p"/>
                        </m:rPr>
                        <m:t>R</m:t>
                      </m:r>
                    </m:e>
                    <m:sup>
                      <m:r>
                        <m:rPr>
                          <m:sty m:val="p"/>
                        </m:rPr>
                        <m:t>1</m:t>
                      </m:r>
                    </m:sup>
                  </m:sSup>
                  <m:r>
                    <m:rPr>
                      <m:sty m:val="p"/>
                    </m:rPr>
                    <m:t>X</m:t>
                  </m:r>
                </m:lim>
              </m:limLow>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sSup>
                <m:e>
                  <m:r>
                    <m:rPr>
                      <m:sty m:val="p"/>
                    </m:rPr>
                    <m:t>R</m:t>
                  </m:r>
                </m:e>
                <m:sup>
                  <m:r>
                    <m:rPr>
                      <m:sty m:val="p"/>
                    </m:rPr>
                    <m:t>1</m:t>
                  </m:r>
                </m:sup>
              </m:sSup>
              <m:r>
                <m:rPr>
                  <m:sty m:val="p"/>
                </m:rPr>
                <m:t>)</m:t>
              </m:r>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3</m:t>
                      </m:r>
                      <m:r>
                        <m:rPr>
                          <m:sty m:val="p"/>
                        </m:rPr>
                        <m:t>.</m:t>
                      </m:r>
                      <m:r>
                        <m:rPr>
                          <m:sty m:val="p"/>
                        </m:rPr>
                        <m:t> </m:t>
                      </m:r>
                      <m:r>
                        <m:rPr>
                          <m:sty m:val="p"/>
                        </m:rPr>
                        <m:t>N</m:t>
                      </m:r>
                      <m:r>
                        <m:rPr>
                          <m:sty m:val="p"/>
                        </m:rPr>
                        <m:t>a</m:t>
                      </m:r>
                      <m:r>
                        <m:rPr>
                          <m:sty m:val="p"/>
                        </m:rPr>
                        <m:t>O</m:t>
                      </m:r>
                      <m:r>
                        <m:rPr>
                          <m:sty m:val="p"/>
                        </m:rPr>
                        <m:t>E</m:t>
                      </m:r>
                      <m:r>
                        <m:rPr>
                          <m:sty m:val="p"/>
                        </m:rPr>
                        <m:t>t</m:t>
                      </m:r>
                    </m:lim>
                  </m:limUpp>
                </m:e>
                <m:lim>
                  <m:r>
                    <m:rPr>
                      <m:sty m:val="p"/>
                    </m:rPr>
                    <m:t>4</m:t>
                  </m:r>
                  <m:r>
                    <m:rPr>
                      <m:sty m:val="p"/>
                    </m:rPr>
                    <m:t>.</m:t>
                  </m:r>
                  <m:r>
                    <m:rPr>
                      <m:sty m:val="p"/>
                    </m:rPr>
                    <m:t> </m:t>
                  </m:r>
                  <m:sSup>
                    <m:e>
                      <m:r>
                        <m:rPr>
                          <m:sty m:val="p"/>
                        </m:rPr>
                        <m:t>R</m:t>
                      </m:r>
                    </m:e>
                    <m:sup>
                      <m:r>
                        <m:rPr>
                          <m:sty m:val="p"/>
                        </m:rPr>
                        <m:t>2</m:t>
                      </m:r>
                    </m:sup>
                  </m:sSup>
                  <m:r>
                    <m:rPr>
                      <m:sty m:val="p"/>
                    </m:rPr>
                    <m:t>X</m:t>
                  </m:r>
                </m:lim>
              </m:limLow>
              <m:r>
                <m:rPr>
                  <m:sty m:val="p"/>
                </m:rPr>
                <m:t>C</m:t>
              </m:r>
              <m:sSub>
                <m:e>
                  <m:r>
                    <m:rPr>
                      <m:sty m:val="p"/>
                    </m:rPr>
                    <m:t>H</m:t>
                  </m:r>
                </m:e>
                <m:sub>
                  <m:r>
                    <m:rPr>
                      <m:sty m:val="p"/>
                    </m:rPr>
                    <m:t>3</m:t>
                  </m:r>
                </m:sub>
              </m:sSub>
              <m:r>
                <m:rPr>
                  <m:sty m:val="p"/>
                </m:rPr>
                <m:t>C</m:t>
              </m:r>
              <m:r>
                <m:rPr>
                  <m:sty m:val="p"/>
                </m:rPr>
                <m:t>O</m:t>
              </m:r>
              <m:r>
                <m:rPr>
                  <m:sty m:val="p"/>
                </m:rPr>
                <m:t>C</m:t>
              </m:r>
              <m:r>
                <m:rPr>
                  <m:sty m:val="p"/>
                </m:rPr>
                <m:t>(</m:t>
              </m:r>
              <m:sSup>
                <m:e>
                  <m:r>
                    <m:rPr>
                      <m:sty m:val="p"/>
                    </m:rPr>
                    <m:t>R</m:t>
                  </m:r>
                </m:e>
                <m:sup>
                  <m:r>
                    <m:rPr>
                      <m:sty m:val="p"/>
                    </m:rPr>
                    <m:t>1</m:t>
                  </m:r>
                </m:sup>
              </m:sSup>
              <m:r>
                <m:rPr>
                  <m:sty m:val="p"/>
                </m:rPr>
                <m:t>)</m:t>
              </m:r>
              <m:r>
                <m:rPr>
                  <m:sty m:val="p"/>
                </m:rPr>
                <m:t>(</m:t>
              </m:r>
              <m:sSup>
                <m:e>
                  <m:r>
                    <m:rPr>
                      <m:sty m:val="p"/>
                    </m:rPr>
                    <m:t>R</m:t>
                  </m:r>
                </m:e>
                <m:sup>
                  <m:r>
                    <m:rPr>
                      <m:sty m:val="p"/>
                    </m:rPr>
                    <m:t>2</m:t>
                  </m:r>
                </m:sup>
              </m:sSup>
              <m:r>
                <m:rPr>
                  <m:sty m:val="p"/>
                </m:rPr>
                <m:t>)</m:t>
              </m:r>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5</m:t>
                      </m:r>
                      <m:r>
                        <m:rPr>
                          <m:sty m:val="p"/>
                        </m:rPr>
                        <m:t>.</m:t>
                      </m:r>
                      <m:r>
                        <m:rPr>
                          <m:sty m:val="p"/>
                        </m:rPr>
                        <m:t> </m:t>
                      </m:r>
                      <m:r>
                        <m:rPr>
                          <m:sty m:val="p"/>
                        </m:rPr>
                        <m:t>N</m:t>
                      </m:r>
                      <m:r>
                        <m:rPr>
                          <m:sty m:val="p"/>
                        </m:rPr>
                        <m:t>a</m:t>
                      </m:r>
                      <m:r>
                        <m:rPr>
                          <m:sty m:val="p"/>
                        </m:rPr>
                        <m:t>O</m:t>
                      </m:r>
                      <m:r>
                        <m:rPr>
                          <m:sty m:val="p"/>
                        </m:rPr>
                        <m:t>H</m:t>
                      </m:r>
                      <m:r>
                        <m:rPr>
                          <m:sty m:val="p"/>
                        </m:rPr>
                        <m:t>,</m:t>
                      </m:r>
                      <m:r>
                        <m:rPr>
                          <m:sty m:val="p"/>
                        </m:rPr>
                        <m:t> </m:t>
                      </m:r>
                      <m:sSub>
                        <m:e>
                          <m:r>
                            <m:rPr>
                              <m:sty m:val="p"/>
                            </m:rPr>
                            <m:t>H</m:t>
                          </m:r>
                        </m:e>
                        <m:sub>
                          <m:r>
                            <m:rPr>
                              <m:sty m:val="p"/>
                            </m:rPr>
                            <m:t>2</m:t>
                          </m:r>
                        </m:sub>
                      </m:sSub>
                      <m:r>
                        <m:rPr>
                          <m:sty m:val="p"/>
                        </m:rPr>
                        <m:t>O</m:t>
                      </m:r>
                    </m:lim>
                  </m:limUpp>
                </m:e>
                <m:lim>
                  <m:r>
                    <m:rPr>
                      <m:sty m:val="p"/>
                    </m:rPr>
                    <m:t>6</m:t>
                  </m:r>
                  <m:r>
                    <m:rPr>
                      <m:sty m:val="p"/>
                    </m:rPr>
                    <m:t>.</m:t>
                  </m:r>
                  <m:r>
                    <m:rPr>
                      <m:sty m:val="p"/>
                    </m:rPr>
                    <m:t> </m:t>
                  </m:r>
                  <m:sSub>
                    <m:e>
                      <m:r>
                        <m:rPr>
                          <m:sty m:val="p"/>
                        </m:rPr>
                        <m:t>H</m:t>
                      </m:r>
                    </m:e>
                    <m:sub>
                      <m:r>
                        <m:rPr>
                          <m:sty m:val="p"/>
                        </m:rPr>
                        <m:t>3</m:t>
                      </m:r>
                    </m:sub>
                  </m:sSub>
                  <m:sSup>
                    <m:e>
                      <m:r>
                        <m:rPr>
                          <m:sty m:val="p"/>
                        </m:rPr>
                        <m:t>O</m:t>
                      </m:r>
                    </m:e>
                    <m:sup>
                      <m:r>
                        <m:rPr>
                          <m:sty m:val="p"/>
                        </m:rPr>
                        <m:t>+</m:t>
                      </m:r>
                    </m:sup>
                  </m:sSup>
                  <m:r>
                    <m:rPr>
                      <m:sty m:val="p"/>
                    </m:rPr>
                    <m:t>,</m:t>
                  </m:r>
                  <m:r>
                    <m:rPr>
                      <m:sty m:val="p"/>
                    </m:rPr>
                    <m:t> </m:t>
                  </m:r>
                  <m:r>
                    <m:rPr>
                      <m:sty m:val="p"/>
                    </m:rPr>
                    <m:t>Δ</m:t>
                  </m:r>
                </m:lim>
              </m:limLow>
              <m:r>
                <m:rPr>
                  <m:sty m:val="p"/>
                </m:rPr>
                <m:t>C</m:t>
              </m:r>
              <m:sSub>
                <m:e>
                  <m:r>
                    <m:rPr>
                      <m:sty m:val="p"/>
                    </m:rPr>
                    <m:t>H</m:t>
                  </m:r>
                </m:e>
                <m:sub>
                  <m:r>
                    <m:rPr>
                      <m:sty m:val="p"/>
                    </m:rPr>
                    <m:t>3</m:t>
                  </m:r>
                </m:sub>
              </m:sSub>
              <m:r>
                <m:rPr>
                  <m:sty m:val="p"/>
                </m:rPr>
                <m:t>C</m:t>
              </m:r>
              <m:r>
                <m:rPr>
                  <m:sty m:val="p"/>
                </m:rPr>
                <m:t>O</m:t>
              </m:r>
              <m:r>
                <m:rPr>
                  <m:sty m:val="p"/>
                </m:rPr>
                <m:t>C</m:t>
              </m:r>
              <m:r>
                <m:rPr>
                  <m:sty m:val="p"/>
                </m:rPr>
                <m:t>H</m:t>
              </m:r>
              <m:sSup>
                <m:e>
                  <m:r>
                    <m:rPr>
                      <m:sty m:val="p"/>
                    </m:rPr>
                    <m:t>R</m:t>
                  </m:r>
                </m:e>
                <m:sup>
                  <m:r>
                    <m:rPr>
                      <m:sty m:val="p"/>
                    </m:rPr>
                    <m:t>1</m:t>
                  </m:r>
                </m:sup>
              </m:sSup>
              <m:sSup>
                <m:e>
                  <m:r>
                    <m:rPr>
                      <m:sty m:val="p"/>
                    </m:rPr>
                    <m:t>R</m:t>
                  </m:r>
                </m:e>
                <m:sup>
                  <m:r>
                    <m:rPr>
                      <m:sty m:val="p"/>
                    </m:rPr>
                    <m:t>2</m:t>
                  </m:r>
                </m:sup>
              </m:sSup>
            </m:e>
          </m:borderBox>
        </m:oMath>
      </m:oMathPara>
    </w:p>
    <w:p>
      <w:pPr>
        <w:pStyle w:val="FirstParagraph"/>
      </w:pP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R</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必须是伯卤代烷</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叔卤代烷和部分仲卤代烷会消除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第一步烷基化后</w:t>
      </w:r>
      <w:r>
        <w:rPr>
          <w:rFonts w:hint="eastAsia" w:ascii="Times New Roman" w:hAnsi="Times New Roman" w:eastAsia="Times New Roman" w:cs="Times New Roman"/>
        </w:rPr>
        <w:t>，</w:t>
      </w:r>
      <w:r>
        <w:rPr>
          <w:rFonts w:hint="eastAsia" w:ascii="Times New Roman" w:hAnsi="Times New Roman" w:eastAsia="FangSong" w:cs="Times New Roman"/>
        </w:rPr>
        <w:t>如果不需要第二次烷基化</w:t>
      </w:r>
      <w:r>
        <w:rPr>
          <w:rFonts w:hint="eastAsia" w:ascii="Times New Roman" w:hAnsi="Times New Roman" w:eastAsia="Times New Roman" w:cs="Times New Roman"/>
        </w:rPr>
        <w:t>，</w:t>
      </w:r>
      <w:r>
        <w:rPr>
          <w:rFonts w:hint="eastAsia" w:ascii="Times New Roman" w:hAnsi="Times New Roman" w:eastAsia="FangSong" w:cs="Times New Roman"/>
        </w:rPr>
        <w:t>直接水解脱羧即可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两个烷基可以不同</w:t>
      </w:r>
      <w:r>
        <w:rPr>
          <w:rFonts w:hint="eastAsia" w:ascii="Times New Roman" w:hAnsi="Times New Roman" w:eastAsia="Times New Roman" w:cs="Times New Roman"/>
        </w:rPr>
        <w:t>（</w:t>
      </w:r>
      <w:r>
        <w:rPr>
          <w:rFonts w:hint="eastAsia" w:ascii="Times New Roman" w:hAnsi="Times New Roman" w:eastAsia="FangSong" w:cs="Times New Roman"/>
        </w:rPr>
        <w:t>分步引入</w:t>
      </w:r>
      <w:r>
        <w:rPr>
          <w:rFonts w:hint="eastAsia" w:ascii="Times New Roman" w:hAnsi="Times New Roman" w:eastAsia="Times New Roman" w:cs="Times New Roman"/>
        </w:rPr>
        <w:t>），</w:t>
      </w:r>
      <w:r>
        <w:rPr>
          <w:rFonts w:hint="eastAsia" w:ascii="Times New Roman" w:hAnsi="Times New Roman" w:eastAsia="FangSong" w:cs="Times New Roman"/>
        </w:rPr>
        <w:t>也可以相同</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RX </w:t>
      </w:r>
      <w:r>
        <w:rPr>
          <w:rFonts w:hint="eastAsia" w:ascii="Times New Roman" w:hAnsi="Times New Roman" w:eastAsia="FangSong" w:cs="Times New Roman"/>
        </w:rPr>
        <w:t>一次性引入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水解脱羧通过</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酮酸中间体进行</w:t>
      </w:r>
      <w:r>
        <w:rPr>
          <w:rFonts w:hint="eastAsia" w:ascii="Times New Roman" w:hAnsi="Times New Roman" w:eastAsia="Times New Roman" w:cs="Times New Roman"/>
        </w:rPr>
        <w:t>，</w:t>
      </w:r>
      <w:r>
        <w:rPr>
          <w:rFonts w:hint="eastAsia" w:ascii="Times New Roman" w:hAnsi="Times New Roman" w:eastAsia="FangSong" w:cs="Times New Roman"/>
        </w:rPr>
        <w:t>加热脱</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bookmarkEnd w:id="157"/>
    <w:bookmarkStart w:id="158" w:name="补充丙二酸二乙酯合成法对比"/>
    <w:p>
      <w:pPr>
        <w:pStyle w:val="Heading3"/>
        <w:spacing w:before="280" w:after="120"/>
      </w:pPr>
      <w:r>
        <w:rPr>
          <w:rFonts w:hint="eastAsia" w:ascii="Times New Roman" w:hAnsi="Times New Roman" w:eastAsia="SimHei" w:cs="Times New Roman"/>
        </w:rPr>
        <w:t>补充</w:t>
      </w:r>
      <w:r>
        <w:rPr>
          <w:rFonts w:hint="eastAsia" w:ascii="Times New Roman" w:hAnsi="Times New Roman" w:eastAsia="Times New Roman" w:cs="Times New Roman"/>
        </w:rPr>
        <w:t>：</w:t>
      </w:r>
      <w:r>
        <w:rPr>
          <w:rFonts w:hint="eastAsia" w:ascii="Times New Roman" w:hAnsi="Times New Roman" w:eastAsia="SimHei" w:cs="Times New Roman"/>
        </w:rPr>
        <w:t>丙二酸二乙酯合成法</w:t>
      </w:r>
      <w:r>
        <w:rPr>
          <w:rFonts w:hint="eastAsia" w:ascii="Times New Roman" w:hAnsi="Times New Roman" w:eastAsia="Times New Roman" w:cs="Times New Roman"/>
        </w:rPr>
        <w:t>（</w:t>
      </w:r>
      <w:r>
        <w:rPr>
          <w:rFonts w:hint="eastAsia" w:ascii="Times New Roman" w:hAnsi="Times New Roman" w:eastAsia="SimHei" w:cs="Times New Roman"/>
        </w:rPr>
        <w:t>对比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丙二酸二乙酯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E</m:t>
        </m:r>
        <m:r>
          <m:rPr>
            <m:sty m:val="p"/>
          </m:rPr>
          <m:t>t</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也是经典的双活化亚甲基合成子</w:t>
      </w:r>
      <w:r>
        <w:rPr>
          <w:rFonts w:hint="eastAsia" w:ascii="Times New Roman" w:hAnsi="Times New Roman" w:eastAsia="Times New Roman" w:cs="Times New Roman"/>
        </w:rPr>
        <w:t>，</w:t>
      </w:r>
      <w:r>
        <w:rPr>
          <w:rFonts w:hint="eastAsia" w:ascii="Times New Roman" w:hAnsi="Times New Roman" w:eastAsia="FangSong" w:cs="Times New Roman"/>
        </w:rPr>
        <w:t>与乙酰乙酸乙酯合成法类似</w:t>
      </w:r>
      <w:r>
        <w:rPr>
          <w:rFonts w:hint="eastAsia" w:ascii="Times New Roman" w:hAnsi="Times New Roman" w:eastAsia="Times New Roman" w:cs="Times New Roman"/>
        </w:rPr>
        <w:t>，</w:t>
      </w:r>
      <w:r>
        <w:rPr>
          <w:rFonts w:hint="eastAsia" w:ascii="Times New Roman" w:hAnsi="Times New Roman" w:eastAsia="FangSong" w:cs="Times New Roman"/>
        </w:rPr>
        <w:t>可以合成</w:t>
      </w:r>
      <w:r>
        <w:rPr>
          <w:rFonts w:hint="eastAsia" w:ascii="Times New Roman" w:hAnsi="Times New Roman" w:eastAsia="FangSong" w:cs="Times New Roman"/>
          <w:b/>
          <w:bCs/>
        </w:rPr>
        <w:t xml:space="preserve">取代乙酸</w:t>
      </w:r>
      <w:r>
        <w:rPr>
          <w:rFonts w:hint="eastAsia" w:ascii="Times New Roman" w:hAnsi="Times New Roman" w:eastAsia="FangSong" w:cs="Times New Roman"/>
        </w:rPr>
        <w:t>类化合物</w:t>
      </w:r>
      <w:r>
        <w:rPr>
          <w:rFonts w:hint="eastAsia" w:ascii="Times New Roman" w:hAnsi="Times New Roman" w:eastAsia="Times New Roman" w:cs="Times New Roman"/>
        </w:rPr>
        <w:t>（</w:t>
      </w:r>
      <m:oMath>
        <m:oMathPr>
          <m:ctrlPr>
            <w:rPr>
              <w:sz w:val="28"/>
              <w:szCs w:val="28"/>
            </w:rPr>
          </m:ctrlPr>
        </m:oMathPr>
        <m:r>
          <m:rPr>
            <m:sty m:val="p"/>
          </m:rPr>
          <m:t>R</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R</m:t>
            </m:r>
          </m:e>
          <m:sup>
            <m:r>
              <m:rPr>
                <m:sty m:val="p"/>
              </m:rPr>
              <m:t>′</m:t>
            </m:r>
          </m:sup>
        </m:sSup>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而乙酰乙酸乙酯合成法合成的是</w:t>
      </w:r>
      <w:r>
        <w:rPr>
          <w:rFonts w:hint="eastAsia" w:ascii="Times New Roman" w:hAnsi="Times New Roman" w:eastAsia="FangSong" w:cs="Times New Roman"/>
          <w:b/>
          <w:bCs/>
        </w:rPr>
        <w:t xml:space="preserve">甲基酮</w:t>
      </w:r>
      <w:r>
        <w:rPr>
          <w:rFonts w:hint="eastAsia" w:ascii="Times New Roman" w:hAnsi="Times New Roman" w:eastAsia="FangSong" w:cs="Times New Roman"/>
        </w:rPr>
        <w:t>类化合物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R</m:t>
        </m:r>
        <m:sSup>
          <m:e>
            <m:r>
              <m:rPr>
                <m:sty m:val="p"/>
              </m:rPr>
              <m:t>R</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58"/>
    <w:bookmarkEnd w:id="159"/>
    <w:bookmarkStart w:id="168" w:name="有机-羰基-交叉aldol缩合产物预测"/>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161" name="Picture"/>
            <a:graphic>
              <a:graphicData uri="http://schemas.openxmlformats.org/drawingml/2006/picture">
                <pic:pic>
                  <pic:nvPicPr>
                    <pic:cNvPr descr="64dab84c71e16b0c741ea1786a22bc388fd1bfe4764ef540b48f05fe975f4f20.png" id="162" name="Picture"/>
                    <pic:cNvPicPr>
                      <a:picLocks noChangeArrowheads="1" noChangeAspect="1"/>
                    </pic:cNvPicPr>
                  </pic:nvPicPr>
                  <pic:blipFill>
                    <a:blip r:embed="rId160"/>
                    <a:stretch>
                      <a:fillRect/>
                    </a:stretch>
                  </pic:blipFill>
                  <pic:spPr bwMode="auto">
                    <a:xfrm>
                      <a:off x="0" y="0"/>
                      <a:ext cx="3600000" cy="1379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63" w:name="主产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主产物</w:t>
      </w:r>
    </w:p>
    <w:p>
      <w:pPr>
        <w:pStyle w:val="FirstParagraph"/>
      </w:pPr>
      <w:r>
        <w:rPr>
          <w:rFonts w:hint="eastAsia" w:ascii="Times New Roman" w:hAnsi="Times New Roman" w:eastAsia="FangSong" w:cs="Times New Roman"/>
        </w:rPr>
        <w:t xml:space="preserve">交叉</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缩合的主产物是</w:t>
      </w:r>
      <w:r>
        <w:rPr>
          <w:rFonts w:hint="eastAsia" w:ascii="Times New Roman" w:hAnsi="Times New Roman" w:eastAsia="FangSong" w:cs="Times New Roman"/>
          <w:b/>
          <w:bCs/>
        </w:rPr>
        <w:t xml:space="preserve">二亚苄基丙酮</w:t>
      </w:r>
      <w:r>
        <w:rPr>
          <w:rFonts w:hint="eastAsia" w:ascii="Times New Roman" w:hAnsi="Times New Roman" w:eastAsia="Times New Roman" w:cs="Times New Roman"/>
        </w:rPr>
        <w:t>（dibenzalacetone，</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二苯基</w:t>
      </w:r>
      <w:r>
        <w:rPr>
          <w:rFonts w:hint="eastAsia" w:ascii="Times New Roman" w:hAnsi="Times New Roman" w:eastAsia="Times New Roman" w:cs="Times New Roman"/>
        </w:rPr>
        <w:t>-1,4-</w:t>
      </w:r>
      <w:r>
        <w:rPr>
          <w:rFonts w:hint="eastAsia" w:ascii="Times New Roman" w:hAnsi="Times New Roman" w:eastAsia="FangSong" w:cs="Times New Roman"/>
        </w:rPr>
        <w:t>戊二烯</w:t>
      </w:r>
      <w:r>
        <w:rPr>
          <w:rFonts w:hint="eastAsia" w:ascii="Times New Roman" w:hAnsi="Times New Roman" w:eastAsia="Times New Roman" w:cs="Times New Roman"/>
        </w:rPr>
        <w:t>-3-</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sSub>
            <m:e>
              <m:r>
                <m:rPr>
                  <m:sty m:val="p"/>
                </m:rPr>
                <m:t>C</m:t>
              </m:r>
            </m:e>
            <m:sub>
              <m:r>
                <m:rPr>
                  <m:sty m:val="p"/>
                </m:rPr>
                <m:t>6</m:t>
              </m:r>
            </m:sub>
          </m:sSub>
          <m:sSub>
            <m:e>
              <m:r>
                <m:rPr>
                  <m:sty m:val="p"/>
                </m:rPr>
                <m:t>H</m:t>
              </m:r>
            </m:e>
            <m:sub>
              <m:r>
                <m:rPr>
                  <m:sty m:val="p"/>
                </m:rPr>
                <m:t>5</m:t>
              </m:r>
            </m:sub>
          </m:sSub>
        </m:oMath>
      </m:oMathPara>
    </w:p>
    <w:p>
      <w:pPr>
        <w:pStyle w:val="FirstParagraph"/>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苯环</w:t>
      </w:r>
      <w:r>
        <w:rPr>
          <w:rFonts w:hint="eastAsia" w:ascii="Times New Roman" w:hAnsi="Times New Roman" w:eastAsia="Times New Roman" w:cs="Times New Roman"/>
        </w:rPr>
        <w:t>—CH=CH—C(=O)—CH=CH—</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hint="eastAsia" w:ascii="Times New Roman" w:hAnsi="Times New Roman" w:eastAsia="FangSong" w:cs="Times New Roman"/>
        </w:rPr>
        <w:t>两端均为</w:t>
      </w:r>
      <w:r>
        <w:rPr>
          <w:rFonts w:ascii="Times New Roman" w:hAnsi="Times New Roman" w:eastAsia="Times New Roman" w:cs="Times New Roman"/>
        </w:rPr>
        <w:t xml:space="preserve"> 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bookmarkEnd w:id="163"/>
    <w:bookmarkStart w:id="164" w:name="反应机理"/>
    <w:p>
      <w:pPr>
        <w:pStyle w:val="Heading3"/>
        <w:spacing w:before="280" w:after="120"/>
      </w:pP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丙酮的去质子化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形成烯醇负离子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丙酮的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中部分去质子化形成烯醇负离子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FangSong" w:cs="Times New Roman"/>
          <w:b/>
          <w:bCs/>
        </w:rPr>
        <w:t xml:space="preserve">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不能自缩合形成烯醇负离子</w:t>
      </w:r>
      <w:r>
        <w:rPr>
          <w:rFonts w:hint="eastAsia" w:ascii="Times New Roman" w:hAnsi="Times New Roman" w:eastAsia="Times New Roman" w:cs="Times New Roman"/>
        </w:rPr>
        <w:t>。</w:t>
      </w:r>
      <w:r>
        <w:rPr>
          <w:rFonts w:hint="eastAsia" w:ascii="Times New Roman" w:hAnsi="Times New Roman" w:eastAsia="FangSong" w:cs="Times New Roman"/>
        </w:rPr>
        <w:t>这是交叉</w:t>
      </w:r>
      <w:r>
        <w:rPr>
          <w:rFonts w:ascii="Times New Roman" w:hAnsi="Times New Roman" w:eastAsia="Times New Roman" w:cs="Times New Roman"/>
        </w:rPr>
        <w:t xml:space="preserve"> Aldol </w:t>
      </w:r>
      <w:r>
        <w:rPr>
          <w:rFonts w:hint="eastAsia" w:ascii="Times New Roman" w:hAnsi="Times New Roman" w:eastAsia="FangSong" w:cs="Times New Roman"/>
        </w:rPr>
        <w:t>成功的关键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加成</w:t>
      </w:r>
    </w:p>
    <w:p>
      <w:pPr>
        <w:pStyle w:val="BodyText"/>
      </w:pPr>
      <w:r>
        <w:rPr>
          <w:rFonts w:hint="eastAsia" w:ascii="Times New Roman" w:hAnsi="Times New Roman" w:eastAsia="FangSong" w:cs="Times New Roman"/>
        </w:rPr>
        <w:t>烯醇负离子亲核进攻苯甲醛的羰基碳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O</m:t>
          </m:r>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r>
            <m:rPr>
              <m:sty m:val="p"/>
            </m:rPr>
            <m:t>→</m:t>
          </m:r>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p>
    <w:p>
      <w:pPr>
        <w:pStyle w:val="BodyText"/>
      </w:pPr>
      <w:r>
        <w:rPr>
          <w:rFonts w:hint="eastAsia" w:ascii="Times New Roman" w:hAnsi="Times New Roman" w:eastAsia="FangSong" w:cs="Times New Roman"/>
        </w:rPr>
        <w:t xml:space="preserve">碱催化下</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羟基酮脱水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脱水产物因共轭稳定而自发进行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r>
                <m:rPr>
                  <m:sty m:val="p"/>
                </m:rPr>
                <m:t>,</m:t>
              </m:r>
              <m:r>
                <m:rPr>
                  <m:sty m:val="p"/>
                </m:rPr>
                <m:t> </m:t>
              </m:r>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产物为亚苄基丙酮</w:t>
      </w:r>
      <w:r>
        <w:rPr>
          <w:rFonts w:hint="eastAsia" w:ascii="Times New Roman" w:hAnsi="Times New Roman" w:eastAsia="Times New Roman" w:cs="Times New Roman"/>
        </w:rPr>
        <w:t>（benzalacetone，</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w:t>
      </w:r>
      <w:r>
        <w:rPr>
          <w:rFonts w:ascii="Times New Roman" w:hAnsi="Times New Roman" w:eastAsia="Times New Roman" w:cs="Times New Roman"/>
          <w:b/>
          <w:bCs/>
        </w:rPr>
        <w:t xml:space="preserve"> Aldol </w:t>
      </w:r>
      <w:r>
        <w:rPr>
          <w:rFonts w:hint="eastAsia" w:ascii="Times New Roman" w:hAnsi="Times New Roman" w:eastAsia="FangSong" w:cs="Times New Roman"/>
          <w:b/>
          <w:bCs/>
        </w:rPr>
        <w:t xml:space="preserve">缩合</w:t>
      </w:r>
    </w:p>
    <w:p>
      <w:pPr>
        <w:pStyle w:val="BodyText"/>
      </w:pPr>
      <w:r>
        <w:rPr>
          <w:rFonts w:hint="eastAsia" w:ascii="Times New Roman" w:hAnsi="Times New Roman" w:eastAsia="FangSong" w:cs="Times New Roman"/>
        </w:rPr>
        <w:t xml:space="preserve">亚苄基丙酮仍有一个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与羰基相邻</w:t>
      </w:r>
      <w:r>
        <w:rPr>
          <w:rFonts w:hint="eastAsia" w:ascii="Times New Roman" w:hAnsi="Times New Roman" w:eastAsia="Times New Roman" w:cs="Times New Roman"/>
        </w:rPr>
        <w:t>），</w:t>
      </w:r>
      <w:r>
        <w:rPr>
          <w:rFonts w:hint="eastAsia" w:ascii="Times New Roman" w:hAnsi="Times New Roman" w:eastAsia="FangSong" w:cs="Times New Roman"/>
        </w:rPr>
        <w:t>在过量</w:t>
      </w:r>
      <w:r>
        <w:rPr>
          <w:rFonts w:ascii="Times New Roman" w:hAnsi="Times New Roman" w:eastAsia="Times New Roman" w:cs="Times New Roman"/>
        </w:rPr>
        <w:t xml:space="preserve"> NaOH </w:t>
      </w:r>
      <w:r>
        <w:rPr>
          <w:rFonts w:hint="eastAsia" w:ascii="Times New Roman" w:hAnsi="Times New Roman" w:eastAsia="FangSong" w:cs="Times New Roman"/>
        </w:rPr>
        <w:t>中继续去质子化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新的烯醇负离子进攻第二分子苯甲醛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P</m:t>
          </m:r>
          <m:r>
            <m:rPr>
              <m:sty m:val="p"/>
            </m:rPr>
            <m:t>h</m:t>
          </m:r>
        </m:oMath>
      </m:oMathPara>
    </w:p>
    <w:p>
      <w:pPr>
        <w:pStyle w:val="FirstParagraph"/>
      </w:pPr>
      <w:r>
        <w:rPr>
          <w:rFonts w:hint="eastAsia" w:ascii="Times New Roman" w:hAnsi="Times New Roman" w:eastAsia="FangSong" w:cs="Times New Roman"/>
        </w:rPr>
        <w:t>再次脱水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limUpp>
            <m:e>
              <m:r>
                <m:rPr>
                  <m:sty m:val="p"/>
                </m:rPr>
                <m:t>→</m:t>
              </m:r>
            </m:e>
            <m:lim>
              <m:r>
                <m:rPr>
                  <m:sty m:val="p"/>
                </m:rPr>
                <m:t>O</m:t>
              </m:r>
              <m:sSup>
                <m:e>
                  <m:r>
                    <m:rPr>
                      <m:sty m:val="p"/>
                    </m:rPr>
                    <m:t>H</m:t>
                  </m:r>
                </m:e>
                <m:sup>
                  <m:r>
                    <m:rPr>
                      <m:sty m:val="p"/>
                    </m:rPr>
                    <m:t>−</m:t>
                  </m:r>
                </m:sup>
              </m:sSup>
              <m:r>
                <m:rPr>
                  <m:sty m:val="p"/>
                </m:rPr>
                <m:t>,</m:t>
              </m:r>
              <m:r>
                <m:rPr>
                  <m:sty m:val="p"/>
                </m:rPr>
                <m:t> </m:t>
              </m:r>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r>
            <m:rPr>
              <m:sty m:val="p"/>
            </m:rPr>
            <m:t>P</m:t>
          </m:r>
          <m:r>
            <m:rPr>
              <m:sty m:val="p"/>
            </m:rPr>
            <m:t>h</m:t>
          </m:r>
        </m:oMath>
      </m:oMathPara>
    </w:p>
    <w:p>
      <w:pPr>
        <w:pStyle w:val="FirstParagraph"/>
      </w:pPr>
      <w:r>
        <w:rPr>
          <w:rFonts w:hint="eastAsia" w:ascii="Times New Roman" w:hAnsi="Times New Roman" w:eastAsia="FangSong" w:cs="Times New Roman"/>
        </w:rPr>
        <w:t>最终产物为二亚苄基丙酮</w:t>
      </w:r>
      <w:r>
        <w:rPr>
          <w:rFonts w:hint="eastAsia" w:ascii="Times New Roman" w:hAnsi="Times New Roman" w:eastAsia="Times New Roman" w:cs="Times New Roman"/>
        </w:rPr>
        <w:t>（</w:t>
      </w:r>
      <w:r>
        <w:rPr>
          <w:rFonts w:hint="eastAsia" w:ascii="Times New Roman" w:hAnsi="Times New Roman" w:eastAsia="FangSong" w:cs="Times New Roman"/>
        </w:rPr>
        <w:t>对称的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共轭体系贯穿整个分子</w:t>
      </w:r>
      <w:r>
        <w:rPr>
          <w:rFonts w:hint="eastAsia" w:ascii="Times New Roman" w:hAnsi="Times New Roman" w:eastAsia="Times New Roman" w:cs="Times New Roman"/>
        </w:rPr>
        <w:t>）。</w:t>
      </w:r>
    </w:p>
    <w:bookmarkEnd w:id="164"/>
    <w:bookmarkStart w:id="165" w:name="反应成功的条件"/>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反应成功的条件</w:t>
      </w:r>
    </w:p>
    <w:p>
      <w:pPr>
        <w:pStyle w:val="FirstParagraph"/>
      </w:pPr>
      <w:r>
        <w:rPr>
          <w:rFonts w:hint="eastAsia" w:ascii="Times New Roman" w:hAnsi="Times New Roman" w:eastAsia="FangSong" w:cs="Times New Roman"/>
          <w:b/>
          <w:bCs/>
        </w:rPr>
        <w:t>关键原因</w:t>
      </w:r>
      <w:r>
        <w:rPr>
          <w:rFonts w:hint="eastAsia" w:ascii="Times New Roman" w:hAnsi="Times New Roman" w:eastAsia="Times New Roman" w:cs="Times New Roman"/>
          <w:b/>
          <w:bCs/>
        </w:rPr>
        <w:t>：</w:t>
      </w:r>
      <w:r>
        <w:rPr>
          <w:rFonts w:hint="eastAsia" w:ascii="Times New Roman" w:hAnsi="Times New Roman" w:eastAsia="FangSong" w:cs="Times New Roman"/>
          <w:b/>
          <w:bCs/>
        </w:rPr>
        <w:t>苯甲醛没有</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w:t>
      </w:r>
      <w:r>
        <w:rPr>
          <w:rFonts w:hint="eastAsia" w:ascii="Times New Roman" w:hAnsi="Times New Roman" w:eastAsia="Times New Roman" w:cs="Times New Roman"/>
        </w:rPr>
        <w:t>。</w:t>
      </w:r>
      <w:r>
        <w:rPr>
          <w:rFonts w:hint="eastAsia" w:ascii="Times New Roman" w:hAnsi="Times New Roman" w:eastAsia="FangSong" w:cs="Times New Roman"/>
        </w:rPr>
        <w:t>这意味着苯甲醛不能自身缩合</w:t>
      </w:r>
      <w:r>
        <w:rPr>
          <w:rFonts w:hint="eastAsia" w:ascii="Times New Roman" w:hAnsi="Times New Roman" w:eastAsia="Times New Roman" w:cs="Times New Roman"/>
        </w:rPr>
        <w:t>（</w:t>
      </w:r>
      <w:r>
        <w:rPr>
          <w:rFonts w:hint="eastAsia" w:ascii="Times New Roman" w:hAnsi="Times New Roman" w:eastAsia="FangSong" w:cs="Times New Roman"/>
        </w:rPr>
        <w:t>无法形成烯醇负离子</w:t>
      </w:r>
      <w:r>
        <w:rPr>
          <w:rFonts w:hint="eastAsia" w:ascii="Times New Roman" w:hAnsi="Times New Roman" w:eastAsia="Times New Roman" w:cs="Times New Roman"/>
        </w:rPr>
        <w:t>），</w:t>
      </w:r>
      <w:r>
        <w:rPr>
          <w:rFonts w:hint="eastAsia" w:ascii="Times New Roman" w:hAnsi="Times New Roman" w:eastAsia="FangSong" w:cs="Times New Roman"/>
        </w:rPr>
        <w:t>只能作为</w:t>
      </w:r>
      <w:r>
        <w:rPr>
          <w:rFonts w:hint="eastAsia" w:ascii="Times New Roman" w:hAnsi="Times New Roman" w:eastAsia="FangSong" w:cs="Times New Roman"/>
          <w:b/>
          <w:bCs/>
        </w:rPr>
        <w:t xml:space="preserve">亲电受体</w:t>
      </w:r>
      <w:r>
        <w:rPr>
          <w:rFonts w:hint="eastAsia" w:ascii="Times New Roman" w:hAnsi="Times New Roman" w:eastAsia="FangSong" w:cs="Times New Roman"/>
        </w:rPr>
        <w:t>被丙酮的烯醇负离子进攻</w:t>
      </w:r>
      <w:r>
        <w:rPr>
          <w:rFonts w:hint="eastAsia" w:ascii="Times New Roman" w:hAnsi="Times New Roman" w:eastAsia="Times New Roman" w:cs="Times New Roman"/>
        </w:rPr>
        <w:t>。</w:t>
      </w:r>
      <w:r>
        <w:rPr>
          <w:rFonts w:hint="eastAsia" w:ascii="Times New Roman" w:hAnsi="Times New Roman" w:eastAsia="FangSong" w:cs="Times New Roman"/>
        </w:rPr>
        <w:t>这是交叉</w:t>
      </w:r>
      <w:r>
        <w:rPr>
          <w:rFonts w:ascii="Times New Roman" w:hAnsi="Times New Roman" w:eastAsia="Times New Roman" w:cs="Times New Roman"/>
        </w:rPr>
        <w:t xml:space="preserve"> Aldol </w:t>
      </w:r>
      <w:r>
        <w:rPr>
          <w:rFonts w:hint="eastAsia" w:ascii="Times New Roman" w:hAnsi="Times New Roman" w:eastAsia="FangSong" w:cs="Times New Roman"/>
        </w:rPr>
        <w:t>缩合取得单一产物的经典策略</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一个组分有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提供烯醇负离子</w:t>
      </w:r>
      <w:r>
        <w:rPr>
          <w:rFonts w:hint="eastAsia" w:ascii="Times New Roman" w:hAnsi="Times New Roman" w:eastAsia="Times New Roman" w:cs="Times New Roman"/>
        </w:rPr>
        <w:t>，</w:t>
      </w:r>
      <w:r>
        <w:rPr>
          <w:rFonts w:hint="eastAsia" w:ascii="Times New Roman" w:hAnsi="Times New Roman" w:eastAsia="FangSong" w:cs="Times New Roman"/>
        </w:rPr>
        <w:t>亲核组分</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另一个组分没有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仅作为亲电受体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其他常见的无</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m:oMath>
        <m:r>
          <m:rPr>
            <m:sty m:val="p"/>
          </m:rPr>
          <m:t>P</m:t>
        </m:r>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糠醛等芳香醛</w:t>
      </w:r>
      <w:r>
        <w:rPr>
          <w:rFonts w:hint="eastAsia" w:ascii="Times New Roman" w:hAnsi="Times New Roman" w:eastAsia="Times New Roman" w:cs="Times New Roman"/>
        </w:rPr>
        <w:t>。</w:t>
      </w:r>
    </w:p>
    <w:bookmarkEnd w:id="165"/>
    <w:bookmarkStart w:id="166" w:name="使用苯乙酮代替丙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使用苯乙酮代替丙酮</w:t>
      </w:r>
    </w:p>
    <w:p>
      <w:pPr>
        <w:pStyle w:val="FirstParagraph"/>
      </w:pPr>
      <w:r>
        <w:rPr>
          <w:rFonts w:hint="eastAsia" w:ascii="Times New Roman" w:hAnsi="Times New Roman" w:eastAsia="FangSong" w:cs="Times New Roman"/>
        </w:rPr>
        <w:t xml:space="preserve">苯乙酮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仍然有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可以形成烯醇负离子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苯乙酮的烯醇负离子进攻苯甲醛</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Aldol </w:t>
      </w:r>
      <w:r>
        <w:rPr>
          <w:rFonts w:hint="eastAsia" w:ascii="Times New Roman" w:hAnsi="Times New Roman" w:eastAsia="FangSong" w:cs="Times New Roman"/>
        </w:rPr>
        <w:t>加成和脱水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P</m:t>
          </m:r>
          <m:r>
            <m:rPr>
              <m:sty m:val="p"/>
            </m:rPr>
            <m:t>h</m:t>
          </m:r>
          <m:limUpp>
            <m:e>
              <m:r>
                <m:rPr>
                  <m:sty m:val="p"/>
                </m:rPr>
                <m:t>→</m:t>
              </m:r>
            </m:e>
            <m:lim>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r>
            <m:rPr>
              <m:sty m:val="p"/>
            </m:rPr>
            <m:t>P</m:t>
          </m:r>
          <m:r>
            <m:rPr>
              <m:sty m:val="p"/>
            </m:rPr>
            <m:t>h</m:t>
          </m:r>
        </m:oMath>
      </m:oMathPara>
    </w:p>
    <w:p>
      <w:pPr>
        <w:pStyle w:val="FirstParagraph"/>
      </w:pPr>
      <w:r>
        <w:rPr>
          <w:rFonts w:hint="eastAsia" w:ascii="Times New Roman" w:hAnsi="Times New Roman" w:eastAsia="FangSong" w:cs="Times New Roman"/>
        </w:rPr>
        <w:t>产物为查耳酮</w:t>
      </w:r>
      <w:r>
        <w:rPr>
          <w:rFonts w:hint="eastAsia" w:ascii="Times New Roman" w:hAnsi="Times New Roman" w:eastAsia="Times New Roman" w:cs="Times New Roman"/>
        </w:rPr>
        <w:t>（chalcone，</w:t>
      </w:r>
      <w:r>
        <w:rPr>
          <w:rFonts w:hint="eastAsia" w:ascii="Times New Roman" w:hAnsi="Times New Roman" w:eastAsia="FangSong" w:cs="Times New Roman"/>
        </w:rPr>
        <w:t>即亚苄基苯乙酮</w:t>
      </w:r>
      <w:r>
        <w:rPr>
          <w:rFonts w:hint="eastAsia" w:ascii="Times New Roman" w:hAnsi="Times New Roman" w:eastAsia="Times New Roman" w:cs="Times New Roman"/>
        </w:rPr>
        <w:t>，1,3-</w:t>
      </w:r>
      <w:r>
        <w:rPr>
          <w:rFonts w:hint="eastAsia" w:ascii="Times New Roman" w:hAnsi="Times New Roman" w:eastAsia="FangSong" w:cs="Times New Roman"/>
        </w:rPr>
        <w:t>二苯基</w:t>
      </w:r>
      <w:r>
        <w:rPr>
          <w:rFonts w:hint="eastAsia" w:ascii="Times New Roman" w:hAnsi="Times New Roman" w:eastAsia="Times New Roman" w:cs="Times New Roman"/>
        </w:rPr>
        <w:t>-2-</w:t>
      </w:r>
      <w:r>
        <w:rPr>
          <w:rFonts w:hint="eastAsia" w:ascii="Times New Roman" w:hAnsi="Times New Roman" w:eastAsia="FangSong" w:cs="Times New Roman"/>
        </w:rPr>
        <w:t>丙烯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只能发生</w:t>
      </w:r>
      <w:r>
        <w:rPr>
          <w:rFonts w:hint="eastAsia" w:ascii="Times New Roman" w:hAnsi="Times New Roman" w:eastAsia="FangSong" w:cs="Times New Roman"/>
          <w:b/>
          <w:bCs/>
        </w:rPr>
        <w:t xml:space="preserve">一次</w:t>
      </w:r>
      <w:r>
        <w:rPr>
          <w:rFonts w:ascii="Times New Roman" w:hAnsi="Times New Roman" w:eastAsia="Times New Roman" w:cs="Times New Roman"/>
        </w:rPr>
        <w:t xml:space="preserve"> </w:t>
      </w:r>
      <w:r>
        <w:rPr>
          <w:rFonts w:ascii="Times New Roman" w:hAnsi="Times New Roman" w:eastAsia="Times New Roman" w:cs="Times New Roman"/>
        </w:rPr>
        <w:t xml:space="preserve">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因为查耳酮的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亚甲基已与苯环共轭</w:t>
      </w:r>
      <w:r>
        <w:rPr>
          <w:rFonts w:hint="eastAsia" w:ascii="Times New Roman" w:hAnsi="Times New Roman" w:eastAsia="Times New Roman" w:cs="Times New Roman"/>
        </w:rPr>
        <w:t>，</w:t>
      </w:r>
      <w:r>
        <w:rPr>
          <w:rFonts w:hint="eastAsia" w:ascii="Times New Roman" w:hAnsi="Times New Roman" w:eastAsia="FangSong" w:cs="Times New Roman"/>
        </w:rPr>
        <w:t>活性降低</w:t>
      </w:r>
      <w:r>
        <w:rPr>
          <w:rFonts w:hint="eastAsia" w:ascii="Times New Roman" w:hAnsi="Times New Roman" w:eastAsia="Times New Roman" w:cs="Times New Roman"/>
        </w:rPr>
        <w:t>，</w:t>
      </w:r>
      <w:r>
        <w:rPr>
          <w:rFonts w:hint="eastAsia" w:ascii="Times New Roman" w:hAnsi="Times New Roman" w:eastAsia="FangSong" w:cs="Times New Roman"/>
        </w:rPr>
        <w:t>且该亚甲基与羰基相邻的一侧被苯环取代</w:t>
      </w:r>
      <w:r>
        <w:rPr>
          <w:rFonts w:hint="eastAsia" w:ascii="Times New Roman" w:hAnsi="Times New Roman" w:eastAsia="Times New Roman" w:cs="Times New Roman"/>
        </w:rPr>
        <w:t>，</w:t>
      </w:r>
      <w:r>
        <w:rPr>
          <w:rFonts w:hint="eastAsia" w:ascii="Times New Roman" w:hAnsi="Times New Roman" w:eastAsia="FangSong" w:cs="Times New Roman"/>
        </w:rPr>
        <w:t>另一侧与双键相连</w:t>
      </w:r>
      <w:r>
        <w:rPr>
          <w:rFonts w:hint="eastAsia" w:ascii="Times New Roman" w:hAnsi="Times New Roman" w:eastAsia="Times New Roman" w:cs="Times New Roman"/>
        </w:rPr>
        <w:t>，</w:t>
      </w:r>
      <w:r>
        <w:rPr>
          <w:rFonts w:hint="eastAsia" w:ascii="Times New Roman" w:hAnsi="Times New Roman" w:eastAsia="FangSong" w:cs="Times New Roman"/>
        </w:rPr>
        <w:t>不易进一步去质子化</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苯乙酮也只有一个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与丙酮的区别</w:t>
      </w:r>
      <w:r>
        <w:rPr>
          <w:rFonts w:hint="eastAsia" w:ascii="Times New Roman" w:hAnsi="Times New Roman" w:eastAsia="Times New Roman" w:cs="Times New Roman"/>
        </w:rPr>
        <w:t>：</w:t>
      </w:r>
      <w:r>
        <w:rPr>
          <w:rFonts w:hint="eastAsia" w:ascii="Times New Roman" w:hAnsi="Times New Roman" w:eastAsia="FangSong" w:cs="Times New Roman"/>
        </w:rPr>
        <w:t>丙酮有两个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可发生两次缩合</w:t>
      </w:r>
      <w:r>
        <w:rPr>
          <w:rFonts w:hint="eastAsia" w:ascii="Times New Roman" w:hAnsi="Times New Roman" w:eastAsia="Times New Roman" w:cs="Times New Roman"/>
        </w:rPr>
        <w:t>），</w:t>
      </w:r>
      <w:r>
        <w:rPr>
          <w:rFonts w:hint="eastAsia" w:ascii="Times New Roman" w:hAnsi="Times New Roman" w:eastAsia="FangSong" w:cs="Times New Roman"/>
        </w:rPr>
        <w:t>苯乙酮只有一个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只能发生一次缩合</w:t>
      </w:r>
      <w:r>
        <w:rPr>
          <w:rFonts w:hint="eastAsia" w:ascii="Times New Roman" w:hAnsi="Times New Roman" w:eastAsia="Times New Roman" w:cs="Times New Roman"/>
        </w:rPr>
        <w:t>）。</w:t>
      </w:r>
    </w:p>
    <w:bookmarkEnd w:id="166"/>
    <w:bookmarkStart w:id="167" w:name="过量丙酮-1-当量苯甲醛"/>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过量丙酮</w:t>
      </w:r>
      <w:r>
        <w:rPr>
          <w:rFonts w:ascii="Times New Roman" w:hAnsi="Times New Roman" w:eastAsia="Times New Roman" w:cs="Times New Roman"/>
        </w:rPr>
        <w:t xml:space="preserve"> + 1 </w:t>
      </w:r>
      <w:r>
        <w:rPr>
          <w:rFonts w:hint="eastAsia" w:ascii="Times New Roman" w:hAnsi="Times New Roman" w:eastAsia="SimHei" w:cs="Times New Roman"/>
        </w:rPr>
        <w:t xml:space="preserve">当量苯甲醛</w:t>
      </w:r>
    </w:p>
    <w:p>
      <w:pPr>
        <w:pStyle w:val="FirstParagraph"/>
      </w:pPr>
      <w:r>
        <w:rPr>
          <w:rFonts w:hint="eastAsia" w:ascii="Times New Roman" w:hAnsi="Times New Roman" w:eastAsia="FangSong" w:cs="Times New Roman"/>
        </w:rPr>
        <w:t>当丙酮远过量时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hint="eastAsia" w:ascii="Times New Roman" w:hAnsi="Times New Roman" w:eastAsia="FangSong" w:cs="Times New Roman"/>
          <w:b/>
          <w:bCs/>
        </w:rPr>
        <w:t xml:space="preserve">单缩合产物</w:t>
      </w:r>
      <w:r>
        <w:rPr>
          <w:rFonts w:hint="eastAsia" w:ascii="Times New Roman" w:hAnsi="Times New Roman" w:eastAsia="FangSong" w:cs="Times New Roman"/>
        </w:rPr>
        <w:t>亚苄基丙酮</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H</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过量丙酮的存在使得第一个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亚苄基丙酮</w:t>
      </w:r>
      <w:r>
        <w:rPr>
          <w:rFonts w:hint="eastAsia" w:ascii="Times New Roman" w:hAnsi="Times New Roman" w:eastAsia="Times New Roman" w:cs="Times New Roman"/>
        </w:rPr>
        <w:t>）</w:t>
      </w:r>
      <w:r>
        <w:rPr>
          <w:rFonts w:hint="eastAsia" w:ascii="Times New Roman" w:hAnsi="Times New Roman" w:eastAsia="FangSong" w:cs="Times New Roman"/>
        </w:rPr>
        <w:t>的浓度始终较低</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需要第二分子苯甲醛与亚苄基丙酮缩合</w:t>
      </w:r>
      <w:r>
        <w:rPr>
          <w:rFonts w:hint="eastAsia" w:ascii="Times New Roman" w:hAnsi="Times New Roman" w:eastAsia="Times New Roman" w:cs="Times New Roman"/>
        </w:rPr>
        <w:t>）</w:t>
      </w:r>
      <w:r>
        <w:rPr>
          <w:rFonts w:hint="eastAsia" w:ascii="Times New Roman" w:hAnsi="Times New Roman" w:eastAsia="FangSong" w:cs="Times New Roman"/>
        </w:rPr>
        <w:t>被抑制</w:t>
      </w:r>
      <w:r>
        <w:rPr>
          <w:rFonts w:hint="eastAsia" w:ascii="Times New Roman" w:hAnsi="Times New Roman" w:eastAsia="Times New Roman" w:cs="Times New Roman"/>
        </w:rPr>
        <w:t>。</w:t>
      </w:r>
      <w:r>
        <w:rPr>
          <w:rFonts w:hint="eastAsia" w:ascii="Times New Roman" w:hAnsi="Times New Roman" w:eastAsia="FangSong" w:cs="Times New Roman"/>
        </w:rPr>
        <w:t>亚苄基丙酮的烯醇负离子更倾向于与大量存在的丙酮质子交换</w:t>
      </w:r>
      <w:r>
        <w:rPr>
          <w:rFonts w:hint="eastAsia" w:ascii="Times New Roman" w:hAnsi="Times New Roman" w:eastAsia="Times New Roman" w:cs="Times New Roman"/>
        </w:rPr>
        <w:t>，</w:t>
      </w:r>
      <w:r>
        <w:rPr>
          <w:rFonts w:hint="eastAsia" w:ascii="Times New Roman" w:hAnsi="Times New Roman" w:eastAsia="FangSong" w:cs="Times New Roman"/>
        </w:rPr>
        <w:t>而非进攻苯甲醛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hint="eastAsia" w:ascii="Times New Roman" w:hAnsi="Times New Roman" w:eastAsia="FangSong" w:cs="Times New Roman"/>
          <w:b/>
          <w:bCs/>
        </w:rPr>
        <w:t xml:space="preserve">化学计量比</w:t>
      </w:r>
      <w:r>
        <w:rPr>
          <w:rFonts w:hint="eastAsia" w:ascii="Times New Roman" w:hAnsi="Times New Roman" w:eastAsia="FangSong" w:cs="Times New Roman"/>
        </w:rPr>
        <w:t xml:space="preserve">可以有效调控单缩合</w:t>
      </w:r>
      <w:r>
        <w:rPr>
          <w:rFonts w:ascii="Times New Roman" w:hAnsi="Times New Roman" w:eastAsia="Times New Roman" w:cs="Times New Roman"/>
        </w:rPr>
        <w:t xml:space="preserve"> vs </w:t>
      </w:r>
      <w:r>
        <w:rPr>
          <w:rFonts w:hint="eastAsia" w:ascii="Times New Roman" w:hAnsi="Times New Roman" w:eastAsia="FangSong" w:cs="Times New Roman"/>
        </w:rPr>
        <w:t>双缩合</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2:1 → </w:t>
      </w:r>
      <w:r>
        <w:rPr>
          <w:rFonts w:hint="eastAsia" w:ascii="Times New Roman" w:hAnsi="Times New Roman" w:eastAsia="FangSong" w:cs="Times New Roman"/>
        </w:rPr>
        <w:t>双缩合产物</w:t>
      </w:r>
      <w:r>
        <w:rPr>
          <w:rFonts w:hint="eastAsia" w:ascii="Times New Roman" w:hAnsi="Times New Roman" w:eastAsia="Times New Roman" w:cs="Times New Roman"/>
        </w:rPr>
        <w:t>（</w:t>
      </w:r>
      <w:r>
        <w:rPr>
          <w:rFonts w:hint="eastAsia" w:ascii="Times New Roman" w:hAnsi="Times New Roman" w:eastAsia="FangSong" w:cs="Times New Roman"/>
        </w:rPr>
        <w:t>二亚苄基丙酮</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1 → </w:t>
      </w:r>
      <w:r>
        <w:rPr>
          <w:rFonts w:hint="eastAsia" w:ascii="Times New Roman" w:hAnsi="Times New Roman" w:eastAsia="FangSong" w:cs="Times New Roman"/>
        </w:rPr>
        <w:t>单缩合产物</w:t>
      </w:r>
      <w:r>
        <w:rPr>
          <w:rFonts w:hint="eastAsia" w:ascii="Times New Roman" w:hAnsi="Times New Roman" w:eastAsia="Times New Roman" w:cs="Times New Roman"/>
        </w:rPr>
        <w:t>（</w:t>
      </w:r>
      <w:r>
        <w:rPr>
          <w:rFonts w:hint="eastAsia" w:ascii="Times New Roman" w:hAnsi="Times New Roman" w:eastAsia="FangSong" w:cs="Times New Roman"/>
        </w:rPr>
        <w:t>亚苄基丙酮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End w:id="168"/>
    <w:bookmarkStart w:id="175" w:name="有机-羰基-亲核加成与α-h活化反应机理"/>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169" name="Picture"/>
            <a:graphic>
              <a:graphicData uri="http://schemas.openxmlformats.org/drawingml/2006/picture">
                <pic:pic>
                  <pic:nvPicPr>
                    <pic:cNvPr descr="64dab84c71e16b0c741ea1786a22bc388fd1bfe4764ef540b48f05fe975f4f20.png" id="170" name="Picture"/>
                    <pic:cNvPicPr>
                      <a:picLocks noChangeArrowheads="1" noChangeAspect="1"/>
                    </pic:cNvPicPr>
                  </pic:nvPicPr>
                  <pic:blipFill>
                    <a:blip r:embed="rId160"/>
                    <a:stretch>
                      <a:fillRect/>
                    </a:stretch>
                  </pic:blipFill>
                  <pic:spPr bwMode="auto">
                    <a:xfrm>
                      <a:off x="0" y="0"/>
                      <a:ext cx="3600000" cy="1379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1" w:name="反应1交叉aldo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1：</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拔除丙酮的</w:t>
      </w:r>
      <w:r>
        <w:rPr>
          <w:rFonts w:hint="eastAsia" w:ascii="Times New Roman" w:hAnsi="Times New Roman" w:eastAsia="Times New Roman" w:cs="Times New Roman"/>
        </w:rPr>
        <w:t>α-H，</w:t>
      </w:r>
      <w:r>
        <w:rPr>
          <w:rFonts w:hint="eastAsia" w:ascii="Times New Roman" w:hAnsi="Times New Roman" w:eastAsia="FangSong" w:cs="Times New Roman"/>
        </w:rPr>
        <w:t>生成碳负离子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碳负离子进攻苯甲醛的羰基碳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生成的醇负离子质子化得</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脱水生成</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P</m:t>
        </m:r>
        <m:r>
          <m:t>h</m:t>
        </m:r>
        <m:r>
          <m:t>C</m:t>
        </m:r>
        <m:r>
          <m:t>H</m:t>
        </m:r>
        <m:r>
          <m:rPr>
            <m:sty m:val="p"/>
          </m:rPr>
          <m:t>=</m:t>
        </m:r>
        <m:r>
          <m:t>C</m:t>
        </m:r>
        <m:r>
          <m:t>H</m:t>
        </m:r>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苯亚甲基丙酮</w:t>
      </w:r>
      <w:r>
        <w:rPr>
          <w:rFonts w:hint="eastAsia" w:ascii="Times New Roman" w:hAnsi="Times New Roman" w:eastAsia="Times New Roman" w:cs="Times New Roman"/>
        </w:rPr>
        <w:t>，benzalacetone）</w:t>
      </w:r>
    </w:p>
    <w:bookmarkEnd w:id="171"/>
    <w:bookmarkStart w:id="172" w:name="反应2knoevenage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2：Knoevenagel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吡啶拔除丙二酸的活泼亚甲基氢</w:t>
      </w:r>
      <w:r>
        <w:rPr>
          <w:rFonts w:hint="eastAsia" w:ascii="Times New Roman" w:hAnsi="Times New Roman" w:eastAsia="Times New Roman" w:cs="Times New Roman"/>
        </w:rPr>
        <w:t>（pKa≈9，</w:t>
      </w:r>
      <w:r>
        <w:rPr>
          <w:rFonts w:hint="eastAsia" w:ascii="Times New Roman" w:hAnsi="Times New Roman" w:eastAsia="FangSong" w:cs="Times New Roman"/>
        </w:rPr>
        <w:t>易拔除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碳负离子进攻苯甲醛羰基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脱水生成</w:t>
      </w:r>
      <w:r>
        <w:rPr>
          <w:rFonts w:hint="eastAsia" w:ascii="Times New Roman" w:hAnsi="Times New Roman" w:eastAsia="Times New Roman" w:cs="Times New Roman"/>
        </w:rPr>
        <w:t>α,β-</w:t>
      </w:r>
      <w:r>
        <w:rPr>
          <w:rFonts w:hint="eastAsia" w:ascii="Times New Roman" w:hAnsi="Times New Roman" w:eastAsia="FangSong" w:cs="Times New Roman"/>
        </w:rPr>
        <w:t>不饱和二酸</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脱羧得肉桂酸</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P</m:t>
        </m:r>
        <m:r>
          <m:t>h</m:t>
        </m:r>
        <m:r>
          <m:t>C</m:t>
        </m:r>
        <m:r>
          <m:t>H</m:t>
        </m:r>
        <m:r>
          <m:rPr>
            <m:sty m:val="p"/>
          </m:rPr>
          <m:t>=</m:t>
        </m:r>
        <m:r>
          <m:t>C</m:t>
        </m:r>
        <m:r>
          <m:t>H</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肉桂酸</w:t>
      </w:r>
      <w:r>
        <w:rPr>
          <w:rFonts w:hint="eastAsia" w:ascii="Times New Roman" w:hAnsi="Times New Roman" w:eastAsia="Times New Roman" w:cs="Times New Roman"/>
        </w:rPr>
        <w:t>）</w:t>
      </w:r>
    </w:p>
    <w:bookmarkEnd w:id="172"/>
    <w:bookmarkStart w:id="173" w:name="反应3亚胺形成"/>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3：</w:t>
      </w:r>
      <w:r>
        <w:rPr>
          <w:rFonts w:hint="eastAsia" w:ascii="Times New Roman" w:hAnsi="Times New Roman" w:eastAsia="SimHei" w:cs="Times New Roman"/>
        </w:rPr>
        <w:t>亚胺形成</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弱酸催化下</w:t>
      </w:r>
      <w:r>
        <w:rPr>
          <w:rFonts w:hint="eastAsia" w:ascii="Times New Roman" w:hAnsi="Times New Roman" w:eastAsia="Times New Roman" w:cs="Times New Roman"/>
        </w:rPr>
        <w:t>，</w:t>
      </w:r>
      <w:r>
        <w:rPr>
          <w:rFonts w:hint="eastAsia" w:ascii="Times New Roman" w:hAnsi="Times New Roman" w:eastAsia="FangSong" w:cs="Times New Roman"/>
        </w:rPr>
        <w:t>苯胺氮进攻环己酮羰基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质子转移生成半胺缩醛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脱水生成亚胺</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sSub>
          <m:e>
            <m:r>
              <m:t>C</m:t>
            </m:r>
          </m:e>
          <m:sub>
            <m:r>
              <m:t>6</m:t>
            </m:r>
          </m:sub>
        </m:sSub>
        <m:sSub>
          <m:e>
            <m:r>
              <m:t>H</m:t>
            </m:r>
          </m:e>
          <m:sub>
            <m:r>
              <m:t>1</m:t>
            </m:r>
          </m:sub>
        </m:sSub>
        <m:r>
          <m:t>0</m:t>
        </m:r>
        <m:r>
          <m:rPr>
            <m:sty m:val="p"/>
          </m:rPr>
          <m:t>=</m:t>
        </m:r>
        <m:r>
          <m:t>N</m:t>
        </m:r>
        <m:r>
          <m:t>P</m:t>
        </m:r>
        <m:r>
          <m:t>h</m:t>
        </m:r>
      </m:oMath>
      <w:r>
        <w:rPr>
          <w:rFonts w:hint="eastAsia" w:ascii="Times New Roman" w:hAnsi="Times New Roman" w:eastAsia="Times New Roman" w:cs="Times New Roman"/>
        </w:rPr>
        <w:t>（N-</w:t>
      </w:r>
      <w:r>
        <w:rPr>
          <w:rFonts w:hint="eastAsia" w:ascii="Times New Roman" w:hAnsi="Times New Roman" w:eastAsia="FangSong" w:cs="Times New Roman"/>
        </w:rPr>
        <w:t>环己基苯亚胺</w:t>
      </w:r>
      <w:r>
        <w:rPr>
          <w:rFonts w:hint="eastAsia" w:ascii="Times New Roman" w:hAnsi="Times New Roman" w:eastAsia="Times New Roman" w:cs="Times New Roman"/>
        </w:rPr>
        <w:t>）</w:t>
      </w:r>
    </w:p>
    <w:bookmarkEnd w:id="173"/>
    <w:bookmarkStart w:id="174" w:name="反应4乙醛aldo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4：</w:t>
      </w:r>
      <w:r>
        <w:rPr>
          <w:rFonts w:hint="eastAsia" w:ascii="Times New Roman" w:hAnsi="Times New Roman" w:eastAsia="SimHei" w:cs="Times New Roman"/>
        </w:rPr>
        <w:t>乙醛</w:t>
      </w:r>
      <w:r>
        <w:rPr>
          <w:rFonts w:hint="eastAsia" w:ascii="Times New Roman" w:hAnsi="Times New Roman" w:eastAsia="Times New Roman" w:cs="Times New Roman"/>
        </w:rPr>
        <w:t>Aldol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稀</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拔除乙醛</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碳负离子进攻另一分子乙醛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质子化得</w:t>
      </w:r>
      <w:r>
        <w:rPr>
          <w:rFonts w:hint="eastAsia" w:ascii="Times New Roman" w:hAnsi="Times New Roman" w:eastAsia="Times New Roman" w:cs="Times New Roman"/>
        </w:rPr>
        <w:t>3-</w:t>
      </w:r>
      <w:r>
        <w:rPr>
          <w:rFonts w:hint="eastAsia" w:ascii="Times New Roman" w:hAnsi="Times New Roman" w:eastAsia="FangSong" w:cs="Times New Roman"/>
        </w:rPr>
        <w:t>羟基丁醛</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加热脱水得巴豆醛</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C</m:t>
        </m:r>
        <m:r>
          <m:t>H</m:t>
        </m:r>
        <m:r>
          <m:t>C</m:t>
        </m:r>
        <m:r>
          <m:t>H</m:t>
        </m:r>
        <m:r>
          <m:t>O</m:t>
        </m:r>
      </m:oMath>
      <w:r>
        <w:rPr>
          <w:rFonts w:hint="eastAsia" w:ascii="Times New Roman" w:hAnsi="Times New Roman" w:eastAsia="Times New Roman" w:cs="Times New Roman"/>
        </w:rPr>
        <w:t>（2-</w:t>
      </w:r>
      <w:r>
        <w:rPr>
          <w:rFonts w:hint="eastAsia" w:ascii="Times New Roman" w:hAnsi="Times New Roman" w:eastAsia="FangSong" w:cs="Times New Roman"/>
        </w:rPr>
        <w:t>丁烯醛</w:t>
      </w:r>
      <w:r>
        <w:rPr>
          <w:rFonts w:hint="eastAsia" w:ascii="Times New Roman" w:hAnsi="Times New Roman" w:eastAsia="Times New Roman" w:cs="Times New Roman"/>
        </w:rPr>
        <w:t>，</w:t>
      </w:r>
      <w:r>
        <w:rPr>
          <w:rFonts w:hint="eastAsia" w:ascii="Times New Roman" w:hAnsi="Times New Roman" w:eastAsia="FangSong" w:cs="Times New Roman"/>
        </w:rPr>
        <w:t>巴豆醛</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End w:id="175"/>
    <w:bookmarkStart w:id="185" w:name="茚三酮反应产物第33届初赛"/>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茚三酮反应产物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177" name="Picture"/>
            <a:graphic>
              <a:graphicData uri="http://schemas.openxmlformats.org/drawingml/2006/picture">
                <pic:pic>
                  <pic:nvPicPr>
                    <pic:cNvPr descr="ff874dcc7682ae00ac094b4675c331f0a844d11cfe918feb4ddcfe028ef47edb.jpg" id="178" name="Picture"/>
                    <pic:cNvPicPr>
                      <a:picLocks noChangeArrowheads="1" noChangeAspect="1"/>
                    </pic:cNvPicPr>
                  </pic:nvPicPr>
                  <pic:blipFill>
                    <a:blip r:embed="rId176"/>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180" name="Picture"/>
            <a:graphic>
              <a:graphicData uri="http://schemas.openxmlformats.org/drawingml/2006/picture">
                <pic:pic>
                  <pic:nvPicPr>
                    <pic:cNvPr descr="753baafae41988881d0c51c1330d77e15877e6383bf54604e201819c0bf3341a.jpg" id="181" name="Picture"/>
                    <pic:cNvPicPr>
                      <a:picLocks noChangeArrowheads="1" noChangeAspect="1"/>
                    </pic:cNvPicPr>
                  </pic:nvPicPr>
                  <pic:blipFill>
                    <a:blip r:embed="rId179"/>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假设同学们不知道起始物芳香三酮</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所有可用于推测</w:t>
      </w:r>
      <w:r>
        <w:rPr>
          <w:rFonts w:ascii="Times New Roman" w:hAnsi="Times New Roman" w:eastAsia="Times New Roman" w:cs="Times New Roman"/>
        </w:rPr>
        <w:t xml:space="preserve"> G </w:t>
      </w:r>
      <w:r>
        <w:rPr>
          <w:rFonts w:hint="eastAsia" w:ascii="Times New Roman" w:hAnsi="Times New Roman" w:eastAsia="FangSong" w:cs="Times New Roman"/>
        </w:rPr>
        <w:t>结构的信息有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由芳香三酮化合物合成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高度对称的核磁共振氢谱</w:t>
      </w:r>
      <w:r>
        <w:rPr>
          <w:rFonts w:ascii="Times New Roman" w:hAnsi="Times New Roman" w:eastAsia="Times New Roman" w:cs="Times New Roman"/>
        </w:rPr>
        <w:t xml:space="preserve"> </w:t>
      </w:r>
      <w:r>
        <w:rPr>
          <w:rFonts w:ascii="Times New Roman" w:hAnsi="Times New Roman" w:eastAsia="Times New Roman" w:cs="Times New Roman"/>
        </w:rPr>
        <w:t xml:space="preserve">- G </w:t>
      </w:r>
      <w:r>
        <w:rPr>
          <w:rFonts w:hint="eastAsia" w:ascii="Times New Roman" w:hAnsi="Times New Roman" w:eastAsia="FangSong" w:cs="Times New Roman"/>
        </w:rPr>
        <w:t xml:space="preserve">被强酸处理后得到的产物</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w:t>
      </w:r>
    </w:p>
    <w:p>
      <w:pPr>
        <w:pStyle w:val="BodyText"/>
      </w:pPr>
      <w:r>
        <w:rPr>
          <w:rFonts w:hint="eastAsia" w:ascii="Times New Roman" w:hAnsi="Times New Roman" w:eastAsia="FangSong" w:cs="Times New Roman"/>
        </w:rPr>
        <w:t xml:space="preserve">首先从条件</w:t>
      </w:r>
      <w:r>
        <w:rPr>
          <w:rFonts w:ascii="Times New Roman" w:hAnsi="Times New Roman" w:eastAsia="Times New Roman" w:cs="Times New Roman"/>
        </w:rPr>
        <w:t xml:space="preserve"> ③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三氟甲磺酸是强质子酸</w:t>
      </w:r>
      <w:r>
        <w:rPr>
          <w:rFonts w:hint="eastAsia" w:ascii="Times New Roman" w:hAnsi="Times New Roman" w:eastAsia="Times New Roman" w:cs="Times New Roman"/>
        </w:rPr>
        <w:t>，</w:t>
      </w:r>
      <w:r>
        <w:rPr>
          <w:rFonts w:hint="eastAsia" w:ascii="Times New Roman" w:hAnsi="Times New Roman" w:eastAsia="FangSong" w:cs="Times New Roman"/>
        </w:rPr>
        <w:t>且通常情况下无氧化性</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中氢的数量</w:t>
      </w:r>
      <w:r>
        <w:rPr>
          <w:rFonts w:ascii="Times New Roman" w:hAnsi="Times New Roman" w:eastAsia="Times New Roman" w:cs="Times New Roman"/>
        </w:rPr>
        <w:t xml:space="preserve"> (14H) </w:t>
      </w:r>
      <w:r>
        <w:rPr>
          <w:rFonts w:hint="eastAsia" w:ascii="Times New Roman" w:hAnsi="Times New Roman" w:eastAsia="FangSong" w:cs="Times New Roman"/>
        </w:rPr>
        <w:t xml:space="preserve">与起始物</w:t>
      </w:r>
      <w:r>
        <w:rPr>
          <w:rFonts w:ascii="Times New Roman" w:hAnsi="Times New Roman" w:eastAsia="Times New Roman" w:cs="Times New Roman"/>
        </w:rPr>
        <w:t xml:space="preserve"> G </w:t>
      </w:r>
      <w:r>
        <w:rPr>
          <w:rFonts w:hint="eastAsia" w:ascii="Times New Roman" w:hAnsi="Times New Roman" w:eastAsia="FangSong" w:cs="Times New Roman"/>
        </w:rPr>
        <w:t>中完全相同</w:t>
      </w:r>
      <w:r>
        <w:rPr>
          <w:rFonts w:hint="eastAsia" w:ascii="Times New Roman" w:hAnsi="Times New Roman" w:eastAsia="Times New Roman" w:cs="Times New Roman"/>
        </w:rPr>
        <w:t>，</w:t>
      </w:r>
      <w:r>
        <w:rPr>
          <w:rFonts w:hint="eastAsia" w:ascii="Times New Roman" w:hAnsi="Times New Roman" w:eastAsia="FangSong" w:cs="Times New Roman"/>
        </w:rPr>
        <w:t>推测这里发生的是某种重排反应</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的分子骨架中应含有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个苯环结构和</w:t>
      </w:r>
      <w:r>
        <w:rPr>
          <w:rFonts w:ascii="Times New Roman" w:hAnsi="Times New Roman" w:eastAsia="Times New Roman" w:cs="Times New Roman"/>
        </w:rPr>
        <w:t xml:space="preserve"> 3 </w:t>
      </w:r>
      <w:r>
        <w:rPr>
          <w:rFonts w:hint="eastAsia" w:ascii="Times New Roman" w:hAnsi="Times New Roman" w:eastAsia="FangSong" w:cs="Times New Roman"/>
        </w:rPr>
        <w:t>个高度不饱和的非芳香碳原子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芳基氢原子的化学位移一般在</w:t>
      </w:r>
      <w:r>
        <w:rPr>
          <w:rFonts w:ascii="Times New Roman" w:hAnsi="Times New Roman" w:eastAsia="Times New Roman" w:cs="Times New Roman"/>
        </w:rPr>
        <w:t xml:space="preserve"> 6.5~8 </w:t>
      </w:r>
      <w:r>
        <w:rPr>
          <w:rFonts w:hint="eastAsia" w:ascii="Times New Roman" w:hAnsi="Times New Roman" w:eastAsia="Times New Roman" w:cs="Times New Roman"/>
        </w:rPr>
        <w:t>ppm。</w:t>
      </w:r>
      <w:r>
        <w:rPr>
          <w:rFonts w:hint="eastAsia" w:ascii="Times New Roman" w:hAnsi="Times New Roman" w:eastAsia="FangSong" w:cs="Times New Roman"/>
        </w:rPr>
        <w:t>再来观察重排产物</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两个苯基贡献了</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另外</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个二取代苯环贡献了</w:t>
      </w:r>
      <w:r>
        <w:rPr>
          <w:rFonts w:ascii="Times New Roman" w:hAnsi="Times New Roman" w:eastAsia="Times New Roman" w:cs="Times New Roman"/>
        </w:rPr>
        <w:t xml:space="preserve"> 4 </w:t>
      </w:r>
      <w:r>
        <w:rPr>
          <w:rFonts w:hint="eastAsia" w:ascii="Times New Roman" w:hAnsi="Times New Roman" w:eastAsia="Times New Roman" w:cs="Times New Roman"/>
        </w:rPr>
        <w:t>H。</w:t>
      </w:r>
      <w:r>
        <w:rPr>
          <w:rFonts w:hint="eastAsia" w:ascii="Times New Roman" w:hAnsi="Times New Roman" w:eastAsia="FangSong" w:cs="Times New Roman"/>
        </w:rPr>
        <w:t>对比</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核磁共振氢谱中</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 H) </w:t>
      </w:r>
      <w:r>
        <w:rPr>
          <w:rFonts w:hint="eastAsia" w:ascii="Times New Roman" w:hAnsi="Times New Roman" w:eastAsia="FangSong" w:cs="Times New Roman"/>
        </w:rPr>
        <w:t>来源于两个苯基</w:t>
      </w:r>
      <w:r>
        <w:rPr>
          <w:rFonts w:hint="eastAsia" w:ascii="Times New Roman" w:hAnsi="Times New Roman" w:eastAsia="Times New Roman" w:cs="Times New Roman"/>
        </w:rPr>
        <w:t>，</w:t>
      </w:r>
      <w:r>
        <w:rPr>
          <w:rFonts w:hint="eastAsia" w:ascii="Times New Roman" w:hAnsi="Times New Roman" w:eastAsia="FangSong" w:cs="Times New Roman"/>
        </w:rPr>
        <w:t>另外一段</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7.91 (2 H)、8.10 (2H) </w:t>
      </w:r>
      <w:r>
        <w:rPr>
          <w:rFonts w:hint="eastAsia" w:ascii="Times New Roman" w:hAnsi="Times New Roman" w:eastAsia="FangSong" w:cs="Times New Roman"/>
        </w:rPr>
        <w:t>来源于二取代苯环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个不饱和非芳香碳原子上没有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BodyText"/>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芳香三酮</w:t>
      </w:r>
      <w:r>
        <w:rPr>
          <w:rFonts w:hint="eastAsia" w:ascii="Times New Roman" w:hAnsi="Times New Roman" w:eastAsia="Times New Roman" w:cs="Times New Roman"/>
        </w:rPr>
        <w:t>”</w:t>
      </w:r>
      <w:r>
        <w:rPr>
          <w:rFonts w:hint="eastAsia" w:ascii="Times New Roman" w:hAnsi="Times New Roman" w:eastAsia="FangSong" w:cs="Times New Roman"/>
        </w:rPr>
        <w:t>这一条件</w:t>
      </w:r>
      <w:r>
        <w:rPr>
          <w:rFonts w:hint="eastAsia" w:ascii="Times New Roman" w:hAnsi="Times New Roman" w:eastAsia="Times New Roman" w:cs="Times New Roman"/>
        </w:rPr>
        <w:t>，</w:t>
      </w:r>
      <w:r>
        <w:rPr>
          <w:rFonts w:hint="eastAsia" w:ascii="Times New Roman" w:hAnsi="Times New Roman" w:eastAsia="FangSong" w:cs="Times New Roman"/>
        </w:rPr>
        <w:t>不难推测这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个碳原子均为酮羰基碳原子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个与二取代苯环直接相连</w:t>
      </w:r>
      <w:r>
        <w:rPr>
          <w:rFonts w:hint="eastAsia" w:ascii="Times New Roman" w:hAnsi="Times New Roman" w:eastAsia="Times New Roman" w:cs="Times New Roman"/>
        </w:rPr>
        <w:t>，</w:t>
      </w:r>
      <w:r>
        <w:rPr>
          <w:rFonts w:hint="eastAsia" w:ascii="Times New Roman" w:hAnsi="Times New Roman" w:eastAsia="FangSong" w:cs="Times New Roman"/>
        </w:rPr>
        <w:t>最后一个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就与这两个</w:t>
      </w:r>
      <w:r>
        <w:rPr>
          <w:rFonts w:ascii="Times New Roman" w:hAnsi="Times New Roman" w:eastAsia="Times New Roman" w:cs="Times New Roman"/>
        </w:rPr>
        <w:t xml:space="preserve"> C=O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因而可推得该芳香三酮为</w:t>
      </w:r>
      <w:r>
        <w:rPr>
          <w:rFonts w:hint="eastAsia" w:ascii="Times New Roman" w:hAnsi="Times New Roman" w:eastAsia="FangSong" w:cs="Times New Roman"/>
          <w:b/>
          <w:bCs/>
        </w:rPr>
        <w:t xml:space="preserve">茚三酮</w:t>
      </w:r>
      <w:r>
        <w:rPr>
          <w:rFonts w:ascii="Times New Roman" w:hAnsi="Times New Roman" w:eastAsia="Times New Roman" w:cs="Times New Roman"/>
          <w:b/>
          <w:bCs/>
        </w:rPr>
        <w:t xml:space="preserve"> (ninhydrin)</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则是由茚三酮与苯在强酸中发生</w:t>
      </w:r>
      <w:r>
        <w:rPr>
          <w:rFonts w:ascii="Times New Roman" w:hAnsi="Times New Roman" w:eastAsia="Times New Roman" w:cs="Times New Roman"/>
        </w:rPr>
        <w:t xml:space="preserve"> Friedel-Crafts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由于茚三酮中间的羰基不与苯环共轭</w:t>
      </w:r>
      <w:r>
        <w:rPr>
          <w:rFonts w:hint="eastAsia" w:ascii="Times New Roman" w:hAnsi="Times New Roman" w:eastAsia="Times New Roman" w:cs="Times New Roman"/>
        </w:rPr>
        <w:t>，</w:t>
      </w:r>
      <w:r>
        <w:rPr>
          <w:rFonts w:hint="eastAsia" w:ascii="Times New Roman" w:hAnsi="Times New Roman" w:eastAsia="FangSong" w:cs="Times New Roman"/>
        </w:rPr>
        <w:t>反而与两个缺电子的羰基共轭</w:t>
      </w:r>
      <w:r>
        <w:rPr>
          <w:rFonts w:hint="eastAsia" w:ascii="Times New Roman" w:hAnsi="Times New Roman" w:eastAsia="Times New Roman" w:cs="Times New Roman"/>
        </w:rPr>
        <w:t>，</w:t>
      </w:r>
      <w:r>
        <w:rPr>
          <w:rFonts w:hint="eastAsia" w:ascii="Times New Roman" w:hAnsi="Times New Roman" w:eastAsia="FangSong" w:cs="Times New Roman"/>
        </w:rPr>
        <w:t>因而它的反应活性最高</w:t>
      </w:r>
      <w:r>
        <w:rPr>
          <w:rFonts w:hint="eastAsia" w:ascii="Times New Roman" w:hAnsi="Times New Roman" w:eastAsia="Times New Roman" w:cs="Times New Roman"/>
        </w:rPr>
        <w:t>，</w:t>
      </w:r>
      <w:r>
        <w:rPr>
          <w:rFonts w:hint="eastAsia" w:ascii="Times New Roman" w:hAnsi="Times New Roman" w:eastAsia="FangSong" w:cs="Times New Roman"/>
        </w:rPr>
        <w:t>发生两次</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反应后得到化合物</w:t>
      </w:r>
      <w:r>
        <w:rPr>
          <w:rFonts w:ascii="Times New Roman" w:hAnsi="Times New Roman" w:eastAsia="Times New Roman" w:cs="Times New Roman"/>
        </w:rPr>
        <w:t xml:space="preserve"> G。</w:t>
      </w:r>
    </w:p>
    <w:p>
      <w:pPr>
        <w:pStyle w:val="BodyText"/>
        <w:spacing w:before="160" w:after="80"/>
        <w:jc w:val="center"/>
      </w:pPr>
      <w:r>
        <w:rPr>
          <w:rFonts w:ascii="Times New Roman" w:hAnsi="Times New Roman" w:eastAsia="Times New Roman" w:cs="Times New Roman"/>
        </w:rPr>
        <w:drawing>
          <wp:inline>
            <wp:extent cx="3600000" cy="1989040"/>
            <wp:effectExtent b="0" l="0" r="0" t="0"/>
            <wp:docPr descr="" title="" id="183" name="Picture"/>
            <a:graphic>
              <a:graphicData uri="http://schemas.openxmlformats.org/drawingml/2006/picture">
                <pic:pic>
                  <pic:nvPicPr>
                    <pic:cNvPr descr="5cfac0ddad41ed2181113c719721048ddab6386749c1a39bc59b2b251ac3c18b.jpg" id="184" name="Picture"/>
                    <pic:cNvPicPr>
                      <a:picLocks noChangeArrowheads="1" noChangeAspect="1"/>
                    </pic:cNvPicPr>
                  </pic:nvPicPr>
                  <pic:blipFill>
                    <a:blip r:embed="rId182"/>
                    <a:stretch>
                      <a:fillRect/>
                    </a:stretch>
                  </pic:blipFill>
                  <pic:spPr bwMode="auto">
                    <a:xfrm>
                      <a:off x="0" y="0"/>
                      <a:ext cx="3600000" cy="19890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5"/>
    <w:bookmarkStart w:id="204" w:name="achr重排氧化试剂选择第36届初赛第二场"/>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187" name="Picture"/>
            <a:graphic>
              <a:graphicData uri="http://schemas.openxmlformats.org/drawingml/2006/picture">
                <pic:pic>
                  <pic:nvPicPr>
                    <pic:cNvPr descr="d5c872062a2dd1f81fa07da636fb3bb198433b6b876019a26082d9771f4c63fa.jpg" id="188" name="Picture"/>
                    <pic:cNvPicPr>
                      <a:picLocks noChangeArrowheads="1" noChangeAspect="1"/>
                    </pic:cNvPicPr>
                  </pic:nvPicPr>
                  <pic:blipFill>
                    <a:blip r:embed="rId186"/>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31"/>
        </w:numPr>
      </w:pPr>
      <w:r>
        <w:rPr>
          <w:rFonts w:ascii="Times New Roman" w:hAnsi="Times New Roman" w:eastAsia="Times New Roman" w:cs="Times New Roman"/>
        </w:rPr>
        <w:t xml:space="preserve">HOBr</w:t>
      </w:r>
    </w:p>
    <w:p>
      <w:pPr>
        <w:pStyle w:val="Compact"/>
        <w:numPr>
          <w:ilvl w:val="0"/>
          <w:numId w:val="1031"/>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31"/>
        </w:numPr>
      </w:pPr>
      <m:oMath>
        <m:r>
          <m:t>m</m:t>
        </m:r>
      </m:oMath>
      <w:r>
        <w:rPr>
          <w:rFonts w:ascii="Times New Roman" w:hAnsi="Times New Roman" w:eastAsia="Times New Roman" w:cs="Times New Roman"/>
        </w:rPr>
        <w:t xml:space="preserve">-CPBA</w:t>
      </w:r>
    </w:p>
    <w:p>
      <w:pPr>
        <w:pStyle w:val="Compact"/>
        <w:numPr>
          <w:ilvl w:val="0"/>
          <w:numId w:val="1031"/>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190" name="Picture"/>
            <a:graphic>
              <a:graphicData uri="http://schemas.openxmlformats.org/drawingml/2006/picture">
                <pic:pic>
                  <pic:nvPicPr>
                    <pic:cNvPr descr="f353c50b68f5fa0eb1afb6ce2ce71e21bb02faab4ed50d2969dd83da17821d81.jpg" id="191" name="Picture"/>
                    <pic:cNvPicPr>
                      <a:picLocks noChangeArrowheads="1" noChangeAspect="1"/>
                    </pic:cNvPicPr>
                  </pic:nvPicPr>
                  <pic:blipFill>
                    <a:blip r:embed="rId189"/>
                    <a:stretch>
                      <a:fillRect/>
                    </a:stretch>
                  </pic:blipFill>
                  <pic:spPr bwMode="auto">
                    <a:xfrm>
                      <a:off x="0" y="0"/>
                      <a:ext cx="3600000" cy="75575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193" name="Picture"/>
            <a:graphic>
              <a:graphicData uri="http://schemas.openxmlformats.org/drawingml/2006/picture">
                <pic:pic>
                  <pic:nvPicPr>
                    <pic:cNvPr descr="bddc043feed29febffecf77ab1ab268ca1f82cf4bdfea1a07829b77d719af586.jpg" id="194" name="Picture"/>
                    <pic:cNvPicPr>
                      <a:picLocks noChangeArrowheads="1" noChangeAspect="1"/>
                    </pic:cNvPicPr>
                  </pic:nvPicPr>
                  <pic:blipFill>
                    <a:blip r:embed="rId192"/>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196" name="Picture"/>
            <a:graphic>
              <a:graphicData uri="http://schemas.openxmlformats.org/drawingml/2006/picture">
                <pic:pic>
                  <pic:nvPicPr>
                    <pic:cNvPr descr="42a29c0ba58d354cd5711147cfd1b500d5a02cb3b3143a07c1ea4b5a6e0dc878.jpg" id="197" name="Picture"/>
                    <pic:cNvPicPr>
                      <a:picLocks noChangeArrowheads="1" noChangeAspect="1"/>
                    </pic:cNvPicPr>
                  </pic:nvPicPr>
                  <pic:blipFill>
                    <a:blip r:embed="rId195"/>
                    <a:stretch>
                      <a:fillRect/>
                    </a:stretch>
                  </pic:blipFill>
                  <pic:spPr bwMode="auto">
                    <a:xfrm>
                      <a:off x="0" y="0"/>
                      <a:ext cx="3600000" cy="8188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由于题干中的</w:t>
      </w:r>
      <w:r>
        <w:rPr>
          <w:rFonts w:ascii="Times New Roman" w:hAnsi="Times New Roman" w:eastAsia="Times New Roman" w:cs="Times New Roman"/>
        </w:rPr>
        <w:t xml:space="preserve"> AchR </w:t>
      </w:r>
      <w:r>
        <w:rPr>
          <w:rFonts w:hint="eastAsia" w:ascii="Times New Roman" w:hAnsi="Times New Roman" w:eastAsia="FangSong" w:cs="Times New Roman"/>
        </w:rPr>
        <w:t>氧化重排模型反应并未给出具体的氧化剂</w:t>
      </w:r>
      <w:r>
        <w:rPr>
          <w:rFonts w:hint="eastAsia" w:ascii="Times New Roman" w:hAnsi="Times New Roman" w:eastAsia="Times New Roman" w:cs="Times New Roman"/>
        </w:rPr>
        <w:t>，</w:t>
      </w:r>
      <w:r>
        <w:rPr>
          <w:rFonts w:hint="eastAsia" w:ascii="Times New Roman" w:hAnsi="Times New Roman" w:eastAsia="FangSong" w:cs="Times New Roman"/>
        </w:rPr>
        <w:t>我们只能从本小题的选项中寻找这些氧化剂的共同点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HOBr</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次卤酸在有机化学中常作为亲电试剂卤素正离子</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的等价试剂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AchR </w:t>
      </w:r>
      <w:r>
        <w:rPr>
          <w:rFonts w:hint="eastAsia" w:ascii="Times New Roman" w:hAnsi="Times New Roman" w:eastAsia="FangSong" w:cs="Times New Roman"/>
        </w:rPr>
        <w:t>氧化重排中</w:t>
      </w:r>
      <w:r>
        <w:rPr>
          <w:rFonts w:hint="eastAsia" w:ascii="Times New Roman" w:hAnsi="Times New Roman" w:eastAsia="Times New Roman" w:cs="Times New Roman"/>
        </w:rPr>
        <w:t>，</w:t>
      </w:r>
      <w:r>
        <w:rPr>
          <w:rFonts w:hint="eastAsia" w:ascii="Times New Roman" w:hAnsi="Times New Roman" w:eastAsia="FangSong" w:cs="Times New Roman"/>
        </w:rPr>
        <w:t>底物含有呋喃环系</w:t>
      </w:r>
      <w:r>
        <w:rPr>
          <w:rFonts w:hint="eastAsia" w:ascii="Times New Roman" w:hAnsi="Times New Roman" w:eastAsia="Times New Roman" w:cs="Times New Roman"/>
        </w:rPr>
        <w:t>，</w:t>
      </w:r>
      <w:r>
        <w:rPr>
          <w:rFonts w:hint="eastAsia" w:ascii="Times New Roman" w:hAnsi="Times New Roman" w:eastAsia="FangSong" w:cs="Times New Roman"/>
        </w:rPr>
        <w:t>而呋喃在酸性条件下常被看作富电子体系烯醇或烯醇醚的等价结构</w:t>
      </w:r>
      <w:r>
        <w:rPr>
          <w:rFonts w:hint="eastAsia" w:ascii="Times New Roman" w:hAnsi="Times New Roman" w:eastAsia="Times New Roman" w:cs="Times New Roman"/>
        </w:rPr>
        <w:t>，</w:t>
      </w:r>
      <w:r>
        <w:rPr>
          <w:rFonts w:hint="eastAsia" w:ascii="Times New Roman" w:hAnsi="Times New Roman" w:eastAsia="FangSong" w:cs="Times New Roman"/>
        </w:rPr>
        <w:t>自然很容易与亲电试剂</w:t>
      </w:r>
      <w:r>
        <w:rPr>
          <w:rFonts w:ascii="Times New Roman" w:hAnsi="Times New Roman" w:eastAsia="Times New Roman" w:cs="Times New Roman"/>
        </w:rPr>
        <w:t xml:space="preserve"> HOBr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也可以理解为氧原子的孤对电子促进双键的亲核进攻</w:t>
      </w:r>
      <w:r>
        <w:rPr>
          <w:rFonts w:hint="eastAsia" w:ascii="Times New Roman" w:hAnsi="Times New Roman" w:eastAsia="Times New Roman" w:cs="Times New Roman"/>
        </w:rPr>
        <w:t>，</w:t>
      </w:r>
      <w:r>
        <w:rPr>
          <w:rFonts w:hint="eastAsia" w:ascii="Times New Roman" w:hAnsi="Times New Roman" w:eastAsia="FangSong" w:cs="Times New Roman"/>
        </w:rPr>
        <w:t>一步得到羰基正离子中间体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594"/>
            <wp:effectExtent b="0" l="0" r="0" t="0"/>
            <wp:docPr descr="" title="" id="199" name="Picture"/>
            <a:graphic>
              <a:graphicData uri="http://schemas.openxmlformats.org/drawingml/2006/picture">
                <pic:pic>
                  <pic:nvPicPr>
                    <pic:cNvPr descr="14d0b4078d15a3aa82274a40704a2dca6b99c3a3cecc070779b0b0f64883ce6d.jpg" id="200" name="Picture"/>
                    <pic:cNvPicPr>
                      <a:picLocks noChangeArrowheads="1" noChangeAspect="1"/>
                    </pic:cNvPicPr>
                  </pic:nvPicPr>
                  <pic:blipFill>
                    <a:blip r:embed="rId198"/>
                    <a:stretch>
                      <a:fillRect/>
                    </a:stretch>
                  </pic:blipFill>
                  <pic:spPr bwMode="auto">
                    <a:xfrm>
                      <a:off x="0" y="0"/>
                      <a:ext cx="3600000" cy="12745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羰基正离子中间体很容易被溶液中的水分子亲核进攻</w:t>
      </w:r>
      <w:r>
        <w:rPr>
          <w:rFonts w:hint="eastAsia" w:ascii="Times New Roman" w:hAnsi="Times New Roman" w:eastAsia="Times New Roman" w:cs="Times New Roman"/>
        </w:rPr>
        <w:t>，</w:t>
      </w:r>
      <w:r>
        <w:rPr>
          <w:rFonts w:hint="eastAsia" w:ascii="Times New Roman" w:hAnsi="Times New Roman" w:eastAsia="FangSong" w:cs="Times New Roman"/>
        </w:rPr>
        <w:t>导致呋喃环开环</w:t>
      </w:r>
      <w:r>
        <w:rPr>
          <w:rFonts w:hint="eastAsia" w:ascii="Times New Roman" w:hAnsi="Times New Roman" w:eastAsia="Times New Roman" w:cs="Times New Roman"/>
        </w:rPr>
        <w:t>；</w:t>
      </w:r>
      <w:r>
        <w:rPr>
          <w:rFonts w:hint="eastAsia" w:ascii="Times New Roman" w:hAnsi="Times New Roman" w:eastAsia="FangSong" w:cs="Times New Roman"/>
        </w:rPr>
        <w:t>最后发生分子内的亲核加成</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得到产物半缩醛</w:t>
      </w:r>
      <w:r>
        <w:rPr>
          <w:rFonts w:hint="eastAsia" w:ascii="Times New Roman" w:hAnsi="Times New Roman" w:eastAsia="Times New Roman" w:cs="Times New Roman"/>
        </w:rPr>
        <w:t>。</w:t>
      </w:r>
      <w:r>
        <w:rPr>
          <w:rFonts w:hint="eastAsia" w:ascii="Times New Roman" w:hAnsi="Times New Roman" w:eastAsia="FangSong" w:cs="Times New Roman"/>
        </w:rPr>
        <w:t>分析反应机理可以发现</w:t>
      </w:r>
      <w:r>
        <w:rPr>
          <w:rFonts w:hint="eastAsia" w:ascii="Times New Roman" w:hAnsi="Times New Roman" w:eastAsia="Times New Roman" w:cs="Times New Roman"/>
        </w:rPr>
        <w:t>：</w:t>
      </w:r>
      <w:r>
        <w:rPr>
          <w:rFonts w:hint="eastAsia" w:ascii="Times New Roman" w:hAnsi="Times New Roman" w:eastAsia="FangSong" w:cs="Times New Roman"/>
        </w:rPr>
        <w:t>不论溴加成在呋喃环的哪个位置</w:t>
      </w:r>
      <w:r>
        <w:rPr>
          <w:rFonts w:hint="eastAsia" w:ascii="Times New Roman" w:hAnsi="Times New Roman" w:eastAsia="Times New Roman" w:cs="Times New Roman"/>
        </w:rPr>
        <w:t>，</w:t>
      </w:r>
      <w:r>
        <w:rPr>
          <w:rFonts w:hint="eastAsia" w:ascii="Times New Roman" w:hAnsi="Times New Roman" w:eastAsia="FangSong" w:cs="Times New Roman"/>
        </w:rPr>
        <w:t>最终都得到同样的产物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5296"/>
            <wp:effectExtent b="0" l="0" r="0" t="0"/>
            <wp:docPr descr="" title="" id="202" name="Picture"/>
            <a:graphic>
              <a:graphicData uri="http://schemas.openxmlformats.org/drawingml/2006/picture">
                <pic:pic>
                  <pic:nvPicPr>
                    <pic:cNvPr descr="0e223e5b4258eb5456b1834d82b71f94c8c96734678285b51d6c4c663ddc30ab.jpg" id="203" name="Picture"/>
                    <pic:cNvPicPr>
                      <a:picLocks noChangeArrowheads="1" noChangeAspect="1"/>
                    </pic:cNvPicPr>
                  </pic:nvPicPr>
                  <pic:blipFill>
                    <a:blip r:embed="rId201"/>
                    <a:stretch>
                      <a:fillRect/>
                    </a:stretch>
                  </pic:blipFill>
                  <pic:spPr bwMode="auto">
                    <a:xfrm>
                      <a:off x="0" y="0"/>
                      <a:ext cx="3600000" cy="8252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，HOBr</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NBS</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亦为常见的</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等价试剂</w:t>
      </w:r>
      <w:r>
        <w:rPr>
          <w:rFonts w:hint="eastAsia" w:ascii="Times New Roman" w:hAnsi="Times New Roman" w:eastAsia="Times New Roman" w:cs="Times New Roman"/>
        </w:rPr>
        <w:t>，</w:t>
      </w:r>
      <w:r>
        <w:rPr>
          <w:rFonts w:hint="eastAsia" w:ascii="Times New Roman" w:hAnsi="Times New Roman" w:eastAsia="FangSong" w:cs="Times New Roman"/>
        </w:rPr>
        <w:t>也可以作为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r>
        <w:rPr>
          <w:rFonts w:hint="eastAsia" w:ascii="Times New Roman" w:hAnsi="Times New Roman" w:eastAsia="FangSong" w:cs="Times New Roman"/>
        </w:rPr>
        <w:t>其反应机理与</w:t>
      </w:r>
      <w:r>
        <w:rPr>
          <w:rFonts w:ascii="Times New Roman" w:hAnsi="Times New Roman" w:eastAsia="Times New Roman" w:cs="Times New Roman"/>
        </w:rPr>
        <w:t xml:space="preserve"> HOBr </w:t>
      </w:r>
      <w:r>
        <w:rPr>
          <w:rFonts w:hint="eastAsia" w:ascii="Times New Roman" w:hAnsi="Times New Roman" w:eastAsia="FangSong" w:cs="Times New Roman"/>
        </w:rPr>
        <w:t>参与反应的机理完全相同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m-CPBA</w:t>
      </w:r>
      <w:r>
        <w:rPr>
          <w:rFonts w:ascii="Times New Roman" w:hAnsi="Times New Roman" w:eastAsia="Times New Roman" w:cs="Times New Roman"/>
        </w:rPr>
        <w:t xml:space="preserve">: </w:t>
      </w:r>
      <w:r>
        <w:rPr>
          <w:rFonts w:hint="eastAsia" w:ascii="Times New Roman" w:hAnsi="Times New Roman" w:eastAsia="FangSong" w:cs="Times New Roman"/>
        </w:rPr>
        <w:t>过氧酸常见的用途是将烯烃双键进行环氧化</w:t>
      </w:r>
      <w:r>
        <w:rPr>
          <w:rFonts w:hint="eastAsia" w:ascii="Times New Roman" w:hAnsi="Times New Roman" w:eastAsia="Times New Roman" w:cs="Times New Roman"/>
        </w:rPr>
        <w:t>，</w:t>
      </w:r>
      <w:r>
        <w:rPr>
          <w:rFonts w:hint="eastAsia" w:ascii="Times New Roman" w:hAnsi="Times New Roman" w:eastAsia="FangSong" w:cs="Times New Roman"/>
        </w:rPr>
        <w:t>尤其是富电子双键反应性更好</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 </w:t>
      </w:r>
      <w:r>
        <w:rPr>
          <w:rFonts w:hint="eastAsia" w:ascii="Times New Roman" w:hAnsi="Times New Roman" w:eastAsia="FangSong" w:cs="Times New Roman"/>
        </w:rPr>
        <w:t>中对机理的分析</w:t>
      </w:r>
      <w:r>
        <w:rPr>
          <w:rFonts w:hint="eastAsia" w:ascii="Times New Roman" w:hAnsi="Times New Roman" w:eastAsia="Times New Roman" w:cs="Times New Roman"/>
        </w:rPr>
        <w:t>，</w:t>
      </w:r>
      <w:r>
        <w:rPr>
          <w:rFonts w:hint="eastAsia" w:ascii="Times New Roman" w:hAnsi="Times New Roman" w:eastAsia="FangSong" w:cs="Times New Roman"/>
        </w:rPr>
        <w:t>酸性条件下呋喃环本身就可以看作富电子双键体系</w:t>
      </w:r>
      <w:r>
        <w:rPr>
          <w:rFonts w:hint="eastAsia" w:ascii="Times New Roman" w:hAnsi="Times New Roman" w:eastAsia="Times New Roman" w:cs="Times New Roman"/>
        </w:rPr>
        <w:t>，m-CPBA</w:t>
      </w:r>
      <w:r>
        <w:rPr>
          <w:rFonts w:ascii="Times New Roman" w:hAnsi="Times New Roman" w:eastAsia="Times New Roman" w:cs="Times New Roman"/>
        </w:rPr>
        <w:t xml:space="preserve"> </w:t>
      </w:r>
      <w:r>
        <w:rPr>
          <w:rFonts w:hint="eastAsia" w:ascii="Times New Roman" w:hAnsi="Times New Roman" w:eastAsia="FangSong" w:cs="Times New Roman"/>
        </w:rPr>
        <w:t>很容易将呋喃环中的双键氧化成环氧化合物</w:t>
      </w:r>
      <w:r>
        <w:rPr>
          <w:rFonts w:hint="eastAsia" w:ascii="Times New Roman" w:hAnsi="Times New Roman" w:eastAsia="Times New Roman" w:cs="Times New Roman"/>
        </w:rPr>
        <w:t>。</w:t>
      </w:r>
      <w:r>
        <w:rPr>
          <w:rFonts w:hint="eastAsia" w:ascii="Times New Roman" w:hAnsi="Times New Roman" w:eastAsia="FangSong" w:cs="Times New Roman"/>
        </w:rPr>
        <w:t>随后的机理亦与</w:t>
      </w:r>
      <w:r>
        <w:rPr>
          <w:rFonts w:ascii="Times New Roman" w:hAnsi="Times New Roman" w:eastAsia="Times New Roman" w:cs="Times New Roman"/>
        </w:rPr>
        <w:t xml:space="preserve"> (a)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只不过将</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OH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m-CPBA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这一选项明显是错误的</w:t>
      </w:r>
      <w:r>
        <w:rPr>
          <w:rFonts w:hint="eastAsia" w:ascii="Times New Roman" w:hAnsi="Times New Roman" w:eastAsia="Times New Roman" w:cs="Times New Roman"/>
        </w:rPr>
        <w:t>，</w:t>
      </w:r>
      <w:r>
        <w:rPr>
          <w:rFonts w:hint="eastAsia" w:ascii="Times New Roman" w:hAnsi="Times New Roman" w:eastAsia="FangSong" w:cs="Times New Roman"/>
        </w:rPr>
        <w:t>可直接选出</w:t>
      </w:r>
      <w:r>
        <w:rPr>
          <w:rFonts w:hint="eastAsia" w:ascii="Times New Roman" w:hAnsi="Times New Roman" w:eastAsia="Times New Roman" w:cs="Times New Roman"/>
        </w:rPr>
        <w:t>。</w:t>
      </w:r>
      <w:r>
        <w:rPr>
          <w:rFonts w:hint="eastAsia" w:ascii="Times New Roman" w:hAnsi="Times New Roman" w:eastAsia="FangSong" w:cs="Times New Roman"/>
        </w:rPr>
        <w:t>铈元素</w:t>
      </w:r>
      <w:r>
        <w:rPr>
          <w:rFonts w:ascii="Times New Roman" w:hAnsi="Times New Roman" w:eastAsia="Times New Roman" w:cs="Times New Roman"/>
        </w:rPr>
        <w:t xml:space="preserve"> Ce </w:t>
      </w:r>
      <w:r>
        <w:rPr>
          <w:rFonts w:hint="eastAsia" w:ascii="Times New Roman" w:hAnsi="Times New Roman" w:eastAsia="FangSong" w:cs="Times New Roman"/>
        </w:rPr>
        <w:t>属于镧系的稀土元素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价是最常见的价态</w:t>
      </w:r>
      <w:r>
        <w:rPr>
          <w:rFonts w:hint="eastAsia" w:ascii="Times New Roman" w:hAnsi="Times New Roman" w:eastAsia="Times New Roman" w:cs="Times New Roman"/>
        </w:rPr>
        <w:t>，</w:t>
      </w:r>
      <w:r>
        <w:rPr>
          <w:rFonts w:hint="eastAsia" w:ascii="Times New Roman" w:hAnsi="Times New Roman" w:eastAsia="FangSong" w:cs="Times New Roman"/>
        </w:rPr>
        <w:t>其化合物几乎没有氧化性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将水替换为过氧化氢的</w:t>
      </w:r>
      <w:r>
        <w:rPr>
          <w:rFonts w:ascii="Times New Roman" w:hAnsi="Times New Roman" w:eastAsia="Times New Roman" w:cs="Times New Roman"/>
        </w:rPr>
        <w:t xml:space="preserve"> </w:t>
      </w:r>
      <m:oMath>
        <m:oMathPr>
          <m:ctrlPr>
            <w:rPr>
              <w:sz w:val="28"/>
              <w:szCs w:val="28"/>
            </w:rPr>
          </m:ctrlPr>
        </m:oMathPr>
        <m:r>
          <m:t>C</m:t>
        </m:r>
        <m:r>
          <m:t>e</m:t>
        </m:r>
        <m:r>
          <m:t>B</m:t>
        </m:r>
        <m:sSub>
          <m:e>
            <m:r>
              <m:t>r</m:t>
            </m:r>
          </m:e>
          <m:sub>
            <m:r>
              <m:t>3</m:t>
            </m:r>
          </m:sub>
        </m:sSub>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就是合理的氧化体系了</w:t>
      </w:r>
      <w:r>
        <w:rPr>
          <w:rFonts w:hint="eastAsia" w:ascii="Times New Roman" w:hAnsi="Times New Roman" w:eastAsia="Times New Roman" w:cs="Times New Roman"/>
        </w:rPr>
        <w:t>：</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氧化过程经历</w:t>
      </w:r>
      <w:r>
        <w:rPr>
          <w:rFonts w:ascii="Times New Roman" w:hAnsi="Times New Roman" w:eastAsia="Times New Roman" w:cs="Times New Roman"/>
        </w:rPr>
        <w:t xml:space="preserve"> Fenton </w:t>
      </w:r>
      <w:r>
        <w:rPr>
          <w:rFonts w:hint="eastAsia" w:ascii="Times New Roman" w:hAnsi="Times New Roman" w:eastAsia="FangSong" w:cs="Times New Roman"/>
        </w:rPr>
        <w:t>自由基机理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本小题应选择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氧化试剂的选择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铈的氧化还原性质</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产物推断</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环加成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环加成</w:t>
            </w:r>
          </w:p>
        </w:tc>
        <w:tc>
          <w:tcPr/>
          <w:p>
            <w:pPr>
              <w:pStyle w:val="Compact"/>
              <w:jc w:val="center"/>
            </w:pPr>
          </w:p>
        </w:tc>
      </w:tr>
      <w:tr>
        <w:tc>
          <w:tcPr/>
          <w:p>
            <w:pPr>
              <w:pStyle w:val="Compact"/>
              <w:jc w:val="center"/>
            </w:pPr>
            <w:r>
              <w:rPr>
                <w:rFonts w:ascii="Times New Roman" w:hAnsi="Times New Roman" w:eastAsia="Times New Roman" w:cs="Times New Roman"/>
              </w:rPr>
              <w:t xml:space="preserve">Dess-Martin </w:t>
            </w:r>
            <w:r>
              <w:rPr>
                <w:rFonts w:hint="eastAsia" w:ascii="Times New Roman" w:hAnsi="Times New Roman" w:eastAsia="FangSong" w:cs="Times New Roman"/>
              </w:rPr>
              <w:t xml:space="preserve">氧化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ascii="Times New Roman" w:hAnsi="Times New Roman" w:eastAsia="Times New Roman" w:cs="Times New Roman"/>
              </w:rPr>
              <w:t xml:space="preserve">TBS </w:t>
            </w:r>
            <w:r>
              <w:rPr>
                <w:rFonts w:hint="eastAsia" w:ascii="Times New Roman" w:hAnsi="Times New Roman" w:eastAsia="FangSong" w:cs="Times New Roman"/>
              </w:rPr>
              <w:t xml:space="preserve">保护基脱除</w:t>
            </w:r>
          </w:p>
        </w:tc>
        <w:tc>
          <w:tcPr/>
          <w:p>
            <w:pPr>
              <w:pStyle w:val="Compact"/>
              <w:jc w:val="center"/>
            </w:pPr>
          </w:p>
        </w:tc>
      </w:tr>
    </w:tbl>
    <w:p>
      <w:pPr>
        <w:spacing w:before="160" w:after="80"/>
      </w:pPr>
      <w:r>
        <w:pict>
          <v:rect style="width:0;height:1.5pt" o:hralign="center" o:hrstd="t" o:hr="t"/>
        </w:pict>
      </w:r>
    </w:p>
    <w:bookmarkEnd w:id="204"/>
    <w:bookmarkStart w:id="209" w:name="有机-羰基-evans-aldol过渡态分析"/>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05" w:name="z-硼烯醇盐的形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Z-</w:t>
      </w:r>
      <w:r>
        <w:rPr>
          <w:rFonts w:hint="eastAsia" w:ascii="Times New Roman" w:hAnsi="Times New Roman" w:eastAsia="SimHei" w:cs="Times New Roman"/>
        </w:rPr>
        <w:t>硼烯醇盐的形成</w:t>
      </w:r>
    </w:p>
    <w:p>
      <w:pPr>
        <w:pStyle w:val="FirstParagraph"/>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BOTf（</w:t>
      </w:r>
      <w:r>
        <w:rPr>
          <w:rFonts w:hint="eastAsia" w:ascii="Times New Roman" w:hAnsi="Times New Roman" w:eastAsia="FangSong" w:cs="Times New Roman"/>
        </w:rPr>
        <w:t>二丁基三氟甲磺酸硼</w:t>
      </w:r>
      <w:r>
        <w:rPr>
          <w:rFonts w:hint="eastAsia" w:ascii="Times New Roman" w:hAnsi="Times New Roman" w:eastAsia="Times New Roman" w:cs="Times New Roman"/>
        </w:rPr>
        <w:t>）</w:t>
      </w:r>
      <w:r>
        <w:rPr>
          <w:rFonts w:hint="eastAsia" w:ascii="Times New Roman" w:hAnsi="Times New Roman" w:eastAsia="FangSong" w:cs="Times New Roman"/>
        </w:rPr>
        <w:t>与酰胺的烯醇化</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-CO-CH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-R</w:t>
      </w:r>
      <w:r>
        <w:rPr>
          <w:rStyle w:val="VerbatimChar"/>
          <w:rFonts w:ascii="Times New Roman" w:hAnsi="Times New Roman" w:eastAsia="Times New Roman" w:cs="Times New Roman"/>
        </w:rPr>
        <w:t xml:space="preserve"> + Bu</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BOTf + NEt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-C(O-BBu</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)=CH-R</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(Z-</w:t>
      </w:r>
      <w:r>
        <w:rPr>
          <w:rStyle w:val="VerbatimChar"/>
          <w:rFonts w:hint="eastAsia" w:ascii="Times New Roman" w:hAnsi="Times New Roman" w:eastAsia="FangSong" w:cs="Times New Roman"/>
        </w:rPr>
        <w:t>烯醇盐</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为什么是</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w:t>
      </w:r>
      <w:r>
        <w:rPr>
          <w:rFonts w:hint="eastAsia" w:ascii="Times New Roman" w:hAnsi="Times New Roman" w:eastAsia="Times New Roman" w:cs="Times New Roman"/>
        </w:rPr>
        <w:t>（B）</w:t>
      </w:r>
      <w:r>
        <w:rPr>
          <w:rFonts w:hint="eastAsia" w:ascii="Times New Roman" w:hAnsi="Times New Roman" w:eastAsia="FangSong" w:cs="Times New Roman"/>
        </w:rPr>
        <w:t>与酰胺的羰基氧配位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形成五元环螯合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螯合锁定烯醇盐为</w:t>
      </w:r>
      <w:r>
        <w:rPr>
          <w:rFonts w:ascii="Times New Roman" w:hAnsi="Times New Roman" w:eastAsia="Times New Roman" w:cs="Times New Roman"/>
        </w:rPr>
        <w:t xml:space="preserve"> </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rPr>
        <w:t xml:space="preserve">（O-B</w:t>
      </w:r>
      <w:r>
        <w:rPr>
          <w:rFonts w:ascii="Times New Roman" w:hAnsi="Times New Roman" w:eastAsia="Times New Roman" w:cs="Times New Roman"/>
        </w:rPr>
        <w:t xml:space="preserve"> </w:t>
      </w:r>
      <w:r>
        <w:rPr>
          <w:rFonts w:hint="eastAsia" w:ascii="Times New Roman" w:hAnsi="Times New Roman" w:eastAsia="FangSong" w:cs="Times New Roman"/>
        </w:rPr>
        <w:t>键和烯烃在同一侧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烯醇化完成</w:t>
      </w:r>
    </w:p>
    <w:p>
      <w:pPr>
        <w:pStyle w:val="BodyText"/>
      </w:pPr>
      <w:r>
        <w:rPr>
          <w:rFonts w:hint="eastAsia" w:ascii="Times New Roman" w:hAnsi="Times New Roman" w:eastAsia="Times New Roman" w:cs="Times New Roman"/>
        </w:rPr>
        <w:t>Z-</w:t>
      </w:r>
      <w:r>
        <w:rPr>
          <w:rFonts w:hint="eastAsia" w:ascii="Times New Roman" w:hAnsi="Times New Roman" w:eastAsia="FangSong" w:cs="Times New Roman"/>
        </w:rPr>
        <w:t>硼烯醇盐结构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O---B(Bu)</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-C=CHR</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Z-</w:t>
      </w:r>
      <w:r>
        <w:rPr>
          <w:rStyle w:val="VerbatimChar"/>
          <w:rFonts w:hint="eastAsia" w:ascii="Times New Roman" w:hAnsi="Times New Roman" w:eastAsia="FangSong" w:cs="Times New Roman"/>
        </w:rPr>
        <w:t>构型</w:t>
      </w:r>
    </w:p>
    <w:bookmarkEnd w:id="205"/>
    <w:bookmarkStart w:id="206" w:name="zimmerman-traxler-四种过渡态"/>
    <w:p>
      <w:pPr>
        <w:pStyle w:val="Heading3"/>
        <w:spacing w:before="280" w:after="120"/>
      </w:pPr>
      <w:r>
        <w:rPr>
          <w:rFonts w:ascii="Times New Roman" w:hAnsi="Times New Roman" w:eastAsia="Times New Roman" w:cs="Times New Roman"/>
        </w:rPr>
        <w:t xml:space="preserve">(2) Zimmerman-Traxler </w:t>
      </w:r>
      <w:r>
        <w:rPr>
          <w:rFonts w:hint="eastAsia" w:ascii="Times New Roman" w:hAnsi="Times New Roman" w:eastAsia="SimHei" w:cs="Times New Roman"/>
        </w:rPr>
        <w:t xml:space="preserve">四种过渡态</w:t>
      </w:r>
    </w:p>
    <w:p>
      <w:pPr>
        <w:pStyle w:val="FirstParagraph"/>
      </w:pP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ascii="Times New Roman" w:hAnsi="Times New Roman" w:eastAsia="Times New Roman" w:cs="Times New Roman"/>
        </w:rPr>
        <w:t xml:space="preserve"> + R’CHO </w:t>
      </w:r>
      <w:r>
        <w:rPr>
          <w:rFonts w:hint="eastAsia" w:ascii="Times New Roman" w:hAnsi="Times New Roman" w:eastAsia="FangSong" w:cs="Times New Roman"/>
        </w:rPr>
        <w:t>的椅式过渡态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基团处于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equatorial</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烯醇盐的取代基也处于</w:t>
      </w:r>
      <w:r>
        <w:rPr>
          <w:rFonts w:ascii="Times New Roman" w:hAnsi="Times New Roman" w:eastAsia="Times New Roman" w:cs="Times New Roman"/>
        </w:rPr>
        <w:t xml:space="preserve">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位阻最小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主产物</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但烯醇盐取代基处于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位阻中等</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双轴相互作用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少量</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D</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烯醇盐取代基也处于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极少量</w:t>
      </w:r>
    </w:p>
    <w:p>
      <w:pPr>
        <w:pStyle w:val="BodyText"/>
      </w:pPr>
      <w:r>
        <w:rPr>
          <w:rFonts w:hint="eastAsia" w:ascii="Times New Roman" w:hAnsi="Times New Roman" w:eastAsia="FangSong" w:cs="Times New Roman"/>
          <w:b/>
          <w:bCs/>
        </w:rPr>
        <w:t xml:space="preserve">决定因素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基团优先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equatorial（A/B</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偶极</w:t>
      </w:r>
      <w:r>
        <w:rPr>
          <w:rFonts w:hint="eastAsia" w:ascii="Times New Roman" w:hAnsi="Times New Roman" w:eastAsia="Times New Roman" w:cs="Times New Roman"/>
        </w:rPr>
        <w:t>：Z-</w:t>
      </w:r>
      <w:r>
        <w:rPr>
          <w:rFonts w:hint="eastAsia" w:ascii="Times New Roman" w:hAnsi="Times New Roman" w:eastAsia="FangSong" w:cs="Times New Roman"/>
        </w:rPr>
        <w:t>烯醇盐的偶极矩方向使过渡态</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的偶极最小化</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A →</w:t>
      </w:r>
      <w:r>
        <w:rPr>
          <w:rFonts w:ascii="Times New Roman" w:hAnsi="Times New Roman" w:eastAsia="Times New Roman" w:cs="Times New Roman"/>
        </w:rPr>
        <w:t xml:space="preserve"> </w:t>
      </w:r>
      <w:r>
        <w:rPr>
          <w:rFonts w:ascii="Times New Roman" w:hAnsi="Times New Roman" w:eastAsia="Times New Roman" w:cs="Times New Roman"/>
          <w:b/>
          <w:bCs/>
        </w:rPr>
        <w:t xml:space="preserve">anti-aldol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（syn/anti</w:t>
      </w:r>
      <w:r>
        <w:rPr>
          <w:rFonts w:ascii="Times New Roman" w:hAnsi="Times New Roman" w:eastAsia="Times New Roman" w:cs="Times New Roman"/>
        </w:rPr>
        <w:t xml:space="preserve"> </w:t>
      </w:r>
      <w:r>
        <w:rPr>
          <w:rFonts w:hint="eastAsia" w:ascii="Times New Roman" w:hAnsi="Times New Roman" w:eastAsia="FangSong" w:cs="Times New Roman"/>
        </w:rPr>
        <w:t>定义取决于具体底物</w:t>
      </w:r>
      <w:r>
        <w:rPr>
          <w:rFonts w:hint="eastAsia" w:ascii="Times New Roman" w:hAnsi="Times New Roman" w:eastAsia="Times New Roman" w:cs="Times New Roman"/>
        </w:rPr>
        <w:t>）</w:t>
      </w:r>
    </w:p>
    <w:bookmarkEnd w:id="206"/>
    <w:bookmarkStart w:id="207" w:name="evans辅基的三种裂解方法"/>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Times New Roman" w:cs="Times New Roman"/>
        </w:rPr>
        <w:t>Evans</w:t>
      </w:r>
      <w:r>
        <w:rPr>
          <w:rFonts w:hint="eastAsia" w:ascii="Times New Roman" w:hAnsi="Times New Roman" w:eastAsia="SimHei" w:cs="Times New Roman"/>
        </w:rPr>
        <w:t>辅基的三种裂解方法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ascii="Times New Roman" w:hAnsi="Times New Roman" w:eastAsia="Times New Roman" w:cs="Times New Roman"/>
                <w:b/>
                <w:bCs/>
              </w:rPr>
              <w:t>LiOH/H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LiOH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羧酸</w:t>
            </w:r>
          </w:p>
        </w:tc>
        <w:tc>
          <w:tcPr/>
          <w:p>
            <w:pPr>
              <w:pStyle w:val="Compact"/>
              <w:jc w:val="center"/>
            </w:pPr>
            <w:r>
              <w:rPr>
                <w:rFonts w:ascii="Times New Roman" w:hAnsi="Times New Roman" w:eastAsia="Times New Roman" w:cs="Times New Roman"/>
              </w:rPr>
              <w:t>0°C, THF/H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b/>
                <w:bCs/>
              </w:rPr>
              <w:t>LiAlH</w:t>
            </w:r>
            <w:r>
              <w:rPr>
                <w:rFonts w:ascii="Times New Roman" w:hAnsi="Times New Roman" w:eastAsia="Times New Roman" w:cs="Times New Roman"/>
                <w:b/>
                <w:bCs/>
                <w:vertAlign w:val="subscript"/>
              </w:rPr>
              <w:t>4</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b/>
                <w:bCs/>
              </w:rPr>
              <w:t xml:space="preserve">伯醇</w:t>
            </w:r>
          </w:p>
        </w:tc>
        <w:tc>
          <w:tcPr/>
          <w:p>
            <w:pPr>
              <w:pStyle w:val="Compact"/>
              <w:jc w:val="center"/>
            </w:pPr>
            <w:r>
              <w:rPr>
                <w:rFonts w:hint="eastAsia" w:ascii="Times New Roman" w:hAnsi="Times New Roman" w:eastAsia="FangSong" w:cs="Times New Roman"/>
              </w:rPr>
              <w:t>回流</w:t>
            </w:r>
            <w:r>
              <w:rPr>
                <w:rFonts w:hint="eastAsia" w:ascii="Times New Roman" w:hAnsi="Times New Roman" w:eastAsia="Times New Roman" w:cs="Times New Roman"/>
              </w:rPr>
              <w:t>,</w:t>
            </w:r>
            <w:r>
              <w:rPr>
                <w:rFonts w:ascii="Times New Roman" w:hAnsi="Times New Roman" w:eastAsia="Times New Roman" w:cs="Times New Roman"/>
              </w:rPr>
              <w:t xml:space="preserve"> THF</w:t>
            </w:r>
          </w:p>
        </w:tc>
      </w:tr>
      <w:tr>
        <w:tc>
          <w:tcPr/>
          <w:p>
            <w:pPr>
              <w:pStyle w:val="Compact"/>
              <w:jc w:val="center"/>
            </w:pPr>
            <w:r>
              <w:rPr>
                <w:rFonts w:hint="eastAsia" w:ascii="Times New Roman" w:hAnsi="Times New Roman" w:eastAsia="Times New Roman" w:cs="Times New Roman"/>
                <w:b/>
                <w:bCs/>
              </w:rPr>
              <w:t>Weinreb</w:t>
            </w:r>
            <w:r>
              <w:rPr>
                <w:rFonts w:hint="eastAsia" w:ascii="Times New Roman" w:hAnsi="Times New Roman" w:eastAsia="FangSong" w:cs="Times New Roman"/>
                <w:b/>
                <w:bCs/>
              </w:rPr>
              <w:t>胺</w:t>
            </w:r>
          </w:p>
        </w:tc>
        <w:tc>
          <w:tcPr/>
          <w:p>
            <w:pPr>
              <w:pStyle w:val="Compact"/>
              <w:jc w:val="center"/>
            </w:pPr>
            <w:r>
              <w:rPr>
                <w:rFonts w:ascii="Times New Roman" w:hAnsi="Times New Roman" w:eastAsia="Times New Roman" w:cs="Times New Roman"/>
              </w:rPr>
              <w:t>Me(OMe)NH·HCl + AlMe</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b/>
                <w:bCs/>
              </w:rPr>
              <w:t>Weinreb</w:t>
            </w:r>
            <w:r>
              <w:rPr>
                <w:rFonts w:hint="eastAsia" w:ascii="Times New Roman" w:hAnsi="Times New Roman" w:eastAsia="FangSong" w:cs="Times New Roman"/>
                <w:b/>
                <w:bCs/>
              </w:rPr>
              <w:t>酰胺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酮</w:t>
            </w:r>
          </w:p>
        </w:tc>
        <w:tc>
          <w:tcPr/>
          <w:p>
            <w:pPr>
              <w:pStyle w:val="Compact"/>
              <w:jc w:val="center"/>
            </w:pPr>
            <w:r>
              <w:rPr>
                <w:rFonts w:hint="eastAsia" w:ascii="Times New Roman" w:hAnsi="Times New Roman" w:eastAsia="FangSong" w:cs="Times New Roman"/>
              </w:rPr>
              <w:t xml:space="preserve">室温</w:t>
            </w:r>
          </w:p>
        </w:tc>
      </w:tr>
    </w:tbl>
    <w:p>
      <w:pPr>
        <w:pStyle w:val="BodyText"/>
        <w:spacing w:before="120"/>
      </w:pPr>
      <w:r>
        <w:rPr>
          <w:rFonts w:hint="eastAsia" w:ascii="Times New Roman" w:hAnsi="Times New Roman" w:eastAsia="FangSong" w:cs="Times New Roman"/>
          <w:b/>
          <w:bCs/>
        </w:rPr>
        <w:t xml:space="preserve">选择依据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需要酸</w:t>
      </w:r>
      <w:r>
        <w:rPr>
          <w:rFonts w:ascii="Times New Roman" w:hAnsi="Times New Roman" w:eastAsia="Times New Roman" w:cs="Times New Roman"/>
        </w:rPr>
        <w:t xml:space="preserve"> → </w:t>
      </w:r>
      <w:r>
        <w:rPr>
          <w:rFonts w:hint="eastAsia" w:ascii="Times New Roman" w:hAnsi="Times New Roman" w:eastAsia="Times New Roman" w:cs="Times New Roman"/>
        </w:rPr>
        <w:t>LiOH/H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需要醇</w:t>
      </w:r>
      <w:r>
        <w:rPr>
          <w:rFonts w:ascii="Times New Roman" w:hAnsi="Times New Roman" w:eastAsia="Times New Roman" w:cs="Times New Roman"/>
        </w:rPr>
        <w:t xml:space="preserve"> →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需要酮</w:t>
      </w:r>
      <w:r>
        <w:rPr>
          <w:rFonts w:ascii="Times New Roman" w:hAnsi="Times New Roman" w:eastAsia="Times New Roman" w:cs="Times New Roman"/>
        </w:rPr>
        <w:t xml:space="preserve"> → </w:t>
      </w:r>
      <w:r>
        <w:rPr>
          <w:rFonts w:hint="eastAsia" w:ascii="Times New Roman" w:hAnsi="Times New Roman" w:eastAsia="FangSong" w:cs="Times New Roman"/>
        </w:rPr>
        <w:t>先转</w:t>
      </w:r>
      <w:r>
        <w:rPr>
          <w:rFonts w:hint="eastAsia" w:ascii="Times New Roman" w:hAnsi="Times New Roman" w:eastAsia="Times New Roman" w:cs="Times New Roman"/>
        </w:rPr>
        <w:t>Weinreb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hint="eastAsia" w:ascii="Times New Roman" w:hAnsi="Times New Roman" w:eastAsia="Times New Roman" w:cs="Times New Roman"/>
        </w:rPr>
        <w:t>Grignard</w:t>
      </w:r>
    </w:p>
    <w:bookmarkEnd w:id="207"/>
    <w:bookmarkStart w:id="208" w:name="evans-aldol总结"/>
    <w:p>
      <w:pPr>
        <w:pStyle w:val="Heading3"/>
        <w:spacing w:after="120" w:before="280"/>
      </w:pPr>
      <w:r>
        <w:rPr>
          <w:rFonts w:ascii="Times New Roman" w:hAnsi="Times New Roman" w:eastAsia="Times New Roman" w:cs="Times New Roman"/>
        </w:rPr>
        <w:t xml:space="preserve">Evans </w:t>
      </w:r>
      <w:r>
        <w:rPr>
          <w:rFonts w:hint="eastAsia" w:ascii="Times New Roman" w:hAnsi="Times New Roman" w:eastAsia="Times New Roman" w:cs="Times New Roman"/>
        </w:rPr>
        <w:t>Aldol</w:t>
      </w:r>
      <w:r>
        <w:rPr>
          <w:rFonts w:hint="eastAsia" w:ascii="Times New Roman" w:hAnsi="Times New Roman" w:eastAsia="SimHei" w:cs="Times New Roman"/>
        </w:rPr>
        <w:t>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要素</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手性辅基</w:t>
            </w:r>
          </w:p>
        </w:tc>
        <w:tc>
          <w:tcPr/>
          <w:p>
            <w:pPr>
              <w:pStyle w:val="Compact"/>
              <w:jc w:val="center"/>
            </w:pPr>
            <w:r>
              <w:rPr>
                <w:rFonts w:ascii="Times New Roman" w:hAnsi="Times New Roman" w:eastAsia="Times New Roman" w:cs="Times New Roman"/>
              </w:rPr>
              <w:t xml:space="preserve">Evans oxazolidinone</w:t>
            </w:r>
          </w:p>
        </w:tc>
      </w:tr>
      <w:tr>
        <w:tc>
          <w:tcPr/>
          <w:p>
            <w:pPr>
              <w:pStyle w:val="Compact"/>
              <w:jc w:val="center"/>
            </w:pPr>
            <w:r>
              <w:rPr>
                <w:rFonts w:hint="eastAsia" w:ascii="Times New Roman" w:hAnsi="Times New Roman" w:eastAsia="FangSong" w:cs="Times New Roman"/>
              </w:rPr>
              <w:t xml:space="preserve">烯醇化试剂</w:t>
            </w:r>
          </w:p>
        </w:tc>
        <w:tc>
          <w:tcPr/>
          <w:p>
            <w:pPr>
              <w:pStyle w:val="Compact"/>
              <w:jc w:val="center"/>
            </w:pPr>
            <w:r>
              <w:rPr>
                <w:rFonts w:ascii="Times New Roman" w:hAnsi="Times New Roman" w:eastAsia="Times New Roman" w:cs="Times New Roman"/>
              </w:rPr>
              <w:t>Bu</w:t>
            </w:r>
            <w:r>
              <w:rPr>
                <w:rFonts w:ascii="Times New Roman" w:hAnsi="Times New Roman" w:eastAsia="Times New Roman" w:cs="Times New Roman"/>
                <w:vertAlign w:val="subscript"/>
              </w:rPr>
              <w:t>2</w:t>
            </w:r>
            <w:r>
              <w:rPr>
                <w:rFonts w:ascii="Times New Roman" w:hAnsi="Times New Roman" w:eastAsia="Times New Roman" w:cs="Times New Roman"/>
              </w:rPr>
              <w:t>BOTf / NEt</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烯醇盐构型</w:t>
            </w:r>
          </w:p>
        </w:tc>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硼烯醇盐</w:t>
            </w: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r>
              <w:rPr>
                <w:rFonts w:hint="eastAsia" w:ascii="Times New Roman" w:hAnsi="Times New Roman" w:eastAsia="FangSong" w:cs="Times New Roman"/>
              </w:rPr>
              <w:t xml:space="preserve">椅式</w:t>
            </w:r>
            <w:r>
              <w:rPr>
                <w:rFonts w:ascii="Times New Roman" w:hAnsi="Times New Roman" w:eastAsia="Times New Roman" w:cs="Times New Roman"/>
              </w:rPr>
              <w:t xml:space="preserve"> Zimmerman-Traxler</w:t>
            </w:r>
          </w:p>
        </w:tc>
      </w:tr>
      <w:tr>
        <w:tc>
          <w:tcPr/>
          <w:p>
            <w:pPr>
              <w:pStyle w:val="Compact"/>
              <w:jc w:val="center"/>
            </w:pPr>
            <w:r>
              <w:rPr>
                <w:rFonts w:hint="eastAsia" w:ascii="Times New Roman" w:hAnsi="Times New Roman" w:eastAsia="FangSong" w:cs="Times New Roman"/>
              </w:rPr>
              <w:t xml:space="preserve">选择性来源</w:t>
            </w:r>
          </w:p>
        </w:tc>
        <w:tc>
          <w:tcPr/>
          <w:p>
            <w:pPr>
              <w:pStyle w:val="Compact"/>
              <w:jc w:val="center"/>
            </w:pP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偶极最小化</w:t>
            </w:r>
          </w:p>
        </w:tc>
      </w:tr>
      <w:tr>
        <w:tc>
          <w:tcPr/>
          <w:p>
            <w:pPr>
              <w:pStyle w:val="Compact"/>
              <w:jc w:val="center"/>
            </w:pPr>
            <w:r>
              <w:rPr>
                <w:rFonts w:hint="eastAsia" w:ascii="Times New Roman" w:hAnsi="Times New Roman" w:eastAsia="FangSong" w:cs="Times New Roman"/>
              </w:rPr>
              <w:t xml:space="preserve">辅基裂解</w:t>
            </w:r>
          </w:p>
        </w:tc>
        <w:tc>
          <w:tcPr/>
          <w:p>
            <w:pPr>
              <w:pStyle w:val="Compact"/>
              <w:jc w:val="center"/>
            </w:pPr>
            <w:r>
              <w:rPr>
                <w:rFonts w:ascii="Times New Roman" w:hAnsi="Times New Roman" w:eastAsia="Times New Roman" w:cs="Times New Roman"/>
              </w:rPr>
              <w:t>LiOH/H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酸</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p>
        </w:tc>
      </w:tr>
    </w:tbl>
    <w:p>
      <w:pPr>
        <w:spacing w:before="160" w:after="80"/>
      </w:pPr>
      <w:r>
        <w:pict>
          <v:rect style="width:0;height:1.5pt" o:hralign="center" o:hrstd="t" o:hr="t"/>
        </w:pict>
      </w:r>
    </w:p>
    <w:bookmarkEnd w:id="208"/>
    <w:bookmarkEnd w:id="209"/>
    <w:bookmarkStart w:id="214" w:name="有机-羰基-选择性还原场景判断"/>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10" w:name="还原剂排序与选择性"/>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还原剂排序与选择性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还原剂</w:t>
            </w:r>
          </w:p>
        </w:tc>
        <w:tc>
          <w:tcPr/>
          <w:p>
            <w:pPr>
              <w:pStyle w:val="Compact"/>
              <w:jc w:val="center"/>
            </w:pPr>
            <w:r>
              <w:rPr>
                <w:rFonts w:hint="eastAsia" w:ascii="Times New Roman" w:hAnsi="Times New Roman" w:eastAsia="SimHei" w:cs="Times New Roman"/>
                <w:b/>
              </w:rPr>
              <w:t xml:space="preserve">还原能力</w:t>
            </w:r>
          </w:p>
        </w:tc>
        <w:tc>
          <w:tcPr/>
          <w:p>
            <w:pPr>
              <w:pStyle w:val="Compact"/>
              <w:jc w:val="center"/>
            </w:pPr>
            <w:r>
              <w:rPr>
                <w:rFonts w:hint="eastAsia" w:ascii="Times New Roman" w:hAnsi="Times New Roman" w:eastAsia="SimHei" w:cs="Times New Roman"/>
                <w:b/>
              </w:rPr>
              <w:t xml:space="preserve">选择性特征</w:t>
            </w:r>
          </w:p>
        </w:tc>
      </w:tr>
      <w:tr>
        <w:tc>
          <w:tcPr/>
          <w:p>
            <w:pPr>
              <w:pStyle w:val="Compact"/>
              <w:jc w:val="center"/>
            </w:pPr>
            <w:r>
              <w:rPr>
                <w:rFonts w:ascii="Times New Roman" w:hAnsi="Times New Roman" w:eastAsia="Times New Roman" w:cs="Times New Roman"/>
                <w:b/>
                <w:bCs/>
              </w:rPr>
              <w:t>LiAlH</w:t>
            </w:r>
            <w:r>
              <w:rPr>
                <w:rFonts w:ascii="Times New Roman" w:hAnsi="Times New Roman" w:eastAsia="Times New Roman" w:cs="Times New Roman"/>
                <w:b/>
                <w:bCs/>
                <w:vertAlign w:val="subscript"/>
              </w:rPr>
              <w:t>4</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rPr>
              <w:t>还原几乎所有羰基</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Red-Al</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还原酰胺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酰胺选择性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DIBAL-H</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Times New Roman" w:cs="Times New Roman"/>
              </w:rPr>
              <w:t>-78°C：</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醇</w:t>
            </w:r>
          </w:p>
        </w:tc>
      </w:tr>
      <w:tr>
        <w:tc>
          <w:tcPr/>
          <w:p>
            <w:pPr>
              <w:pStyle w:val="Compact"/>
              <w:jc w:val="center"/>
            </w:pPr>
            <w:r>
              <w:rPr>
                <w:rFonts w:ascii="Times New Roman" w:hAnsi="Times New Roman" w:eastAsia="Times New Roman" w:cs="Times New Roman"/>
                <w:b/>
                <w:bCs/>
              </w:rPr>
              <w:t>NaBH</w:t>
            </w:r>
            <w:r>
              <w:rPr>
                <w:rFonts w:ascii="Times New Roman" w:hAnsi="Times New Roman" w:eastAsia="Times New Roman" w:cs="Times New Roman"/>
                <w:b/>
                <w:bCs/>
                <w:vertAlign w:val="subscript"/>
              </w:rPr>
              <w:t>4</w:t>
            </w:r>
          </w:p>
        </w:tc>
        <w:tc>
          <w:tcPr/>
          <w:p>
            <w:pPr>
              <w:pStyle w:val="Compact"/>
              <w:jc w:val="center"/>
            </w:pPr>
            <w:r>
              <w:rPr>
                <w:rFonts w:hint="eastAsia" w:ascii="Times New Roman" w:hAnsi="Times New Roman" w:eastAsia="FangSong" w:cs="Times New Roman"/>
                <w:b/>
                <w:bCs/>
              </w:rPr>
              <w:t xml:space="preserve">最弱</w:t>
            </w:r>
          </w:p>
        </w:tc>
        <w:tc>
          <w:tcPr/>
          <w:p>
            <w:pPr>
              <w:pStyle w:val="Compact"/>
              <w:jc w:val="center"/>
            </w:pPr>
            <w:r>
              <w:rPr>
                <w:rFonts w:hint="eastAsia" w:ascii="Times New Roman" w:hAnsi="Times New Roman" w:eastAsia="FangSong" w:cs="Times New Roman"/>
              </w:rPr>
              <w:t>只还原醛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不还原酯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p>
        </w:tc>
      </w:tr>
    </w:tbl>
    <w:p>
      <w:pPr>
        <w:pStyle w:val="BodyText"/>
        <w:spacing w:before="120"/>
      </w:pPr>
      <w:r>
        <w:rPr>
          <w:rFonts w:hint="eastAsia" w:ascii="Times New Roman" w:hAnsi="Times New Roman" w:eastAsia="FangSong" w:cs="Times New Roman"/>
          <w:b/>
          <w:bCs/>
        </w:rPr>
        <w:t xml:space="preserve">排序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&gt; Red-Al &gt; DIBAL-H &gt; NaBH</w:t>
      </w:r>
      <w:r>
        <w:rPr>
          <w:rFonts w:ascii="Times New Roman" w:hAnsi="Times New Roman" w:eastAsia="Times New Roman" w:cs="Times New Roman"/>
          <w:vertAlign w:val="subscript"/>
        </w:rPr>
        <w:t>4</w:t>
      </w:r>
    </w:p>
    <w:bookmarkEnd w:id="210"/>
    <w:bookmarkStart w:id="211" w:name="dibal-h选择性还原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DIBAL-H</w:t>
      </w:r>
      <w:r>
        <w:rPr>
          <w:rFonts w:hint="eastAsia" w:ascii="Times New Roman" w:hAnsi="Times New Roman" w:eastAsia="SimHei" w:cs="Times New Roman"/>
        </w:rPr>
        <w:t>选择性还原酯</w:t>
      </w:r>
    </w:p>
    <w:p>
      <w:pPr>
        <w:pStyle w:val="FirstParagraph"/>
      </w:pPr>
      <w:r>
        <w:rPr>
          <w:rFonts w:hint="eastAsia" w:ascii="Times New Roman" w:hAnsi="Times New Roman" w:eastAsia="FangSong" w:cs="Times New Roman"/>
          <w:b/>
          <w:bCs/>
        </w:rPr>
        <w:t xml:space="preserve">关键条件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：-78°C（</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丙酮浴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当量</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eq DIBAL-H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或甲苯</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DIBAL-H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与酯的羰基氧配位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FangSong" w:cs="Times New Roman"/>
          <w:b/>
          <w:bCs/>
        </w:rPr>
        <w:t xml:space="preserve">稳定</w:t>
      </w:r>
      <w:r>
        <w:rPr>
          <w:rFonts w:hint="eastAsia" w:ascii="Times New Roman" w:hAnsi="Times New Roman" w:eastAsia="Times New Roman" w:cs="Times New Roman"/>
        </w:rPr>
        <w:t>，</w:t>
      </w:r>
      <w:r>
        <w:rPr>
          <w:rFonts w:hint="eastAsia" w:ascii="Times New Roman" w:hAnsi="Times New Roman" w:eastAsia="FangSong" w:cs="Times New Roman"/>
        </w:rPr>
        <w:t>不进一步还原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淬灭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释放醛</w:t>
      </w:r>
    </w:p>
    <w:p>
      <w:pPr>
        <w:pStyle w:val="SourceCode"/>
      </w:pPr>
      <w:r>
        <w:rPr>
          <w:rStyle w:val="VerbatimChar"/>
          <w:rFonts w:ascii="Times New Roman" w:hAnsi="Times New Roman" w:eastAsia="Times New Roman" w:cs="Times New Roman"/>
        </w:rPr>
        <w:t xml:space="preserve">R-COOMe + DIBAL-H (-78°C) →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四面体中间体</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R-CHO（</w:t>
      </w:r>
      <w:r>
        <w:rPr>
          <w:rStyle w:val="VerbatimChar"/>
          <w:rFonts w:hint="eastAsia" w:ascii="Times New Roman" w:hAnsi="Times New Roman" w:eastAsia="FangSong" w:cs="Times New Roman"/>
        </w:rPr>
        <w:t>停在醛</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为什么酮不被还原</w:t>
      </w:r>
      <w:r>
        <w:rPr>
          <w:rFonts w:hint="eastAsia" w:ascii="Times New Roman" w:hAnsi="Times New Roman" w:eastAsia="Times New Roman" w:cs="Times New Roman"/>
        </w:rPr>
        <w:t xml:space="preserve">：DIBAL-H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下对酮的还原速率远慢于对酯的还原速率</w:t>
      </w:r>
      <w:r>
        <w:rPr>
          <w:rFonts w:hint="eastAsia" w:ascii="Times New Roman" w:hAnsi="Times New Roman" w:eastAsia="Times New Roman" w:cs="Times New Roman"/>
        </w:rPr>
        <w:t>（</w:t>
      </w:r>
      <w:r>
        <w:rPr>
          <w:rFonts w:hint="eastAsia" w:ascii="Times New Roman" w:hAnsi="Times New Roman" w:eastAsia="FangSong" w:cs="Times New Roman"/>
        </w:rPr>
        <w:t>酯的羰基更缺电子</w:t>
      </w:r>
      <w:r>
        <w:rPr>
          <w:rFonts w:hint="eastAsia" w:ascii="Times New Roman" w:hAnsi="Times New Roman" w:eastAsia="Times New Roman" w:cs="Times New Roman"/>
        </w:rPr>
        <w:t>，</w:t>
      </w:r>
      <w:r>
        <w:rPr>
          <w:rFonts w:hint="eastAsia" w:ascii="Times New Roman" w:hAnsi="Times New Roman" w:eastAsia="FangSong" w:cs="Times New Roman"/>
        </w:rPr>
        <w:t>更易被亲核进攻</w:t>
      </w:r>
      <w:r>
        <w:rPr>
          <w:rFonts w:hint="eastAsia" w:ascii="Times New Roman" w:hAnsi="Times New Roman" w:eastAsia="Times New Roman" w:cs="Times New Roman"/>
        </w:rPr>
        <w:t>）。</w:t>
      </w:r>
    </w:p>
    <w:bookmarkEnd w:id="211"/>
    <w:bookmarkStart w:id="212" w:name="red-al对酰胺vs酯的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Red-Al</w:t>
      </w:r>
      <w:r>
        <w:rPr>
          <w:rFonts w:hint="eastAsia" w:ascii="Times New Roman" w:hAnsi="Times New Roman" w:eastAsia="SimHei" w:cs="Times New Roman"/>
        </w:rPr>
        <w:t>对酰胺</w:t>
      </w:r>
      <w:r>
        <w:rPr>
          <w:rFonts w:hint="eastAsia" w:ascii="Times New Roman" w:hAnsi="Times New Roman" w:eastAsia="Times New Roman" w:cs="Times New Roman"/>
        </w:rPr>
        <w:t>vs</w:t>
      </w:r>
      <w:r>
        <w:rPr>
          <w:rFonts w:hint="eastAsia" w:ascii="Times New Roman" w:hAnsi="Times New Roman" w:eastAsia="SimHei" w:cs="Times New Roman"/>
        </w:rPr>
        <w:t>酯的选择性</w:t>
      </w:r>
    </w:p>
    <w:p>
      <w:pPr>
        <w:pStyle w:val="FirstParagraph"/>
      </w:pPr>
      <w:r>
        <w:rPr>
          <w:rFonts w:ascii="Times New Roman" w:hAnsi="Times New Roman" w:eastAsia="Times New Roman" w:cs="Times New Roman"/>
          <w:b/>
          <w:bCs/>
        </w:rPr>
        <w:t xml:space="preserve">Red-Al </w:t>
      </w:r>
      <w:r>
        <w:rPr>
          <w:rFonts w:hint="eastAsia" w:ascii="Times New Roman" w:hAnsi="Times New Roman" w:eastAsia="FangSong" w:cs="Times New Roman"/>
          <w:b/>
          <w:bCs/>
        </w:rPr>
        <w:t xml:space="preserve">优先还原酰胺</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b/>
          <w:bCs/>
        </w:rPr>
        <w:t xml:space="preserve">酰胺的</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更缺电子</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的给电子效应使酰胺的</w:t>
      </w:r>
      <w:r>
        <w:rPr>
          <w:rFonts w:ascii="Times New Roman" w:hAnsi="Times New Roman" w:eastAsia="Times New Roman" w:cs="Times New Roman"/>
        </w:rPr>
        <w:t xml:space="preserve"> C=O </w:t>
      </w:r>
      <w:r>
        <w:rPr>
          <w:rFonts w:hint="eastAsia" w:ascii="Times New Roman" w:hAnsi="Times New Roman" w:eastAsia="FangSong" w:cs="Times New Roman"/>
        </w:rPr>
        <w:t>极化程度适中</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酸性可以与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活化酰胺</w:t>
      </w:r>
    </w:p>
    <w:p>
      <w:pPr>
        <w:pStyle w:val="Compact"/>
        <w:numPr>
          <w:ilvl w:val="0"/>
          <w:numId w:val="1032"/>
        </w:numPr>
      </w:pPr>
      <w:r>
        <w:rPr>
          <w:rFonts w:ascii="Times New Roman" w:hAnsi="Times New Roman" w:eastAsia="Times New Roman" w:cs="Times New Roman"/>
          <w:b/>
          <w:bCs/>
        </w:rPr>
        <w:t xml:space="preserve">Red-Al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Al </w:t>
      </w:r>
      <w:r>
        <w:rPr>
          <w:rFonts w:hint="eastAsia" w:ascii="Times New Roman" w:hAnsi="Times New Roman" w:eastAsia="FangSong" w:cs="Times New Roman"/>
          <w:b/>
          <w:bCs/>
        </w:rPr>
        <w:t xml:space="preserve">与酰胺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配位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形成六元环过渡态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选择性还原酰胺</w:t>
      </w:r>
    </w:p>
    <w:p>
      <w:pPr>
        <w:pStyle w:val="Compact"/>
        <w:numPr>
          <w:ilvl w:val="0"/>
          <w:numId w:val="1032"/>
        </w:numPr>
      </w:pPr>
      <w:r>
        <w:rPr>
          <w:rFonts w:hint="eastAsia" w:ascii="Times New Roman" w:hAnsi="Times New Roman" w:eastAsia="FangSong" w:cs="Times New Roman"/>
          <w:b/>
          <w:bCs/>
        </w:rPr>
        <w:t xml:space="preserve">酯的还原需要更高活化能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在酰胺存在时被抑制</w:t>
      </w:r>
    </w:p>
    <w:p>
      <w:pPr>
        <w:pStyle w:val="SourceCode"/>
      </w:pPr>
      <w:r>
        <w:rPr>
          <w:rStyle w:val="VerbatimChar"/>
          <w:rFonts w:ascii="Times New Roman" w:hAnsi="Times New Roman" w:eastAsia="Times New Roman" w:cs="Times New Roman"/>
        </w:rPr>
        <w:t xml:space="preserve">Red-Al (1.0 eq) → </w:t>
      </w:r>
      <w:r>
        <w:rPr>
          <w:rStyle w:val="VerbatimChar"/>
          <w:rFonts w:hint="eastAsia" w:ascii="Times New Roman" w:hAnsi="Times New Roman" w:eastAsia="FangSong" w:cs="Times New Roman"/>
        </w:rPr>
        <w:t xml:space="preserve">酰胺先还原为胺</w:t>
      </w:r>
      <w:r>
        <w:rPr>
          <w:rFonts w:ascii="Times New Roman" w:hAnsi="Times New Roman" w:eastAsia="Times New Roman" w:cs="Times New Roman"/>
        </w:rPr>
        <w:br/>
      </w:r>
      <w:r>
        <w:rPr>
          <w:rStyle w:val="VerbatimChar"/>
          <w:rFonts w:ascii="Times New Roman" w:hAnsi="Times New Roman" w:eastAsia="Times New Roman" w:cs="Times New Roman"/>
        </w:rPr>
        <w:t xml:space="preserve">Red-Al (2.0 eq) → </w:t>
      </w:r>
      <w:r>
        <w:rPr>
          <w:rStyle w:val="VerbatimChar"/>
          <w:rFonts w:hint="eastAsia" w:ascii="Times New Roman" w:hAnsi="Times New Roman" w:eastAsia="FangSong" w:cs="Times New Roman"/>
        </w:rPr>
        <w:t xml:space="preserve">酰胺</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酯都被还原</w:t>
      </w:r>
    </w:p>
    <w:bookmarkEnd w:id="212"/>
    <w:bookmarkStart w:id="213" w:name="选择性还原的通用策略"/>
    <w:p>
      <w:pPr>
        <w:pStyle w:val="Heading3"/>
        <w:spacing w:after="120" w:before="280"/>
      </w:pPr>
      <w:r>
        <w:rPr>
          <w:rFonts w:hint="eastAsia" w:ascii="Times New Roman" w:hAnsi="Times New Roman" w:eastAsia="SimHei" w:cs="Times New Roman"/>
        </w:rPr>
        <w:t xml:space="preserve">选择性还原的通用策略</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场景</w:t>
            </w:r>
          </w:p>
        </w:tc>
        <w:tc>
          <w:tcPr/>
          <w:p>
            <w:pPr>
              <w:pStyle w:val="Compact"/>
              <w:jc w:val="center"/>
            </w:pPr>
            <w:r>
              <w:rPr>
                <w:rFonts w:hint="eastAsia" w:ascii="Times New Roman" w:hAnsi="Times New Roman" w:eastAsia="SimHei" w:cs="Times New Roman"/>
                <w:b/>
              </w:rPr>
              <w:t xml:space="preserve">策略</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DIBAL-H, -78°C, 1.0 eq</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醇</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不影响酯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0°C</w:t>
            </w:r>
          </w:p>
        </w:tc>
      </w:tr>
      <w:tr>
        <w:tc>
          <w:tcPr/>
          <w:p>
            <w:pPr>
              <w:pStyle w:val="Compact"/>
              <w:jc w:val="center"/>
            </w:pP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胺</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Red-Al</w:t>
            </w:r>
          </w:p>
        </w:tc>
      </w:tr>
      <w:tr>
        <w:tc>
          <w:tcPr/>
          <w:p>
            <w:pPr>
              <w:pStyle w:val="Compact"/>
              <w:jc w:val="center"/>
            </w:pPr>
            <w:r>
              <w:rPr>
                <w:rFonts w:hint="eastAsia" w:ascii="Times New Roman" w:hAnsi="Times New Roman" w:eastAsia="FangSong" w:cs="Times New Roman"/>
              </w:rPr>
              <w:t>酰胺选择性</w:t>
            </w:r>
            <w:r>
              <w:rPr>
                <w:rFonts w:hint="eastAsia" w:ascii="Times New Roman" w:hAnsi="Times New Roman" w:eastAsia="Times New Roman" w:cs="Times New Roman"/>
              </w:rPr>
              <w:t>（</w:t>
            </w:r>
            <w:r>
              <w:rPr>
                <w:rFonts w:hint="eastAsia" w:ascii="Times New Roman" w:hAnsi="Times New Roman" w:eastAsia="FangSong" w:cs="Times New Roman"/>
              </w:rPr>
              <w:t>不影响酯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Red-Al, 1.0 eq, 0°C</w:t>
            </w:r>
          </w:p>
        </w:tc>
      </w:tr>
      <w:tr>
        <w:tc>
          <w:tcPr/>
          <w:p>
            <w:pPr>
              <w:pStyle w:val="Compact"/>
              <w:jc w:val="center"/>
            </w:pPr>
            <w:r>
              <w:rPr>
                <w:rFonts w:hint="eastAsia" w:ascii="Times New Roman" w:hAnsi="Times New Roman" w:eastAsia="FangSong" w:cs="Times New Roman"/>
              </w:rPr>
              <w:t>醛选择性</w:t>
            </w:r>
            <w:r>
              <w:rPr>
                <w:rFonts w:hint="eastAsia" w:ascii="Times New Roman" w:hAnsi="Times New Roman" w:eastAsia="Times New Roman" w:cs="Times New Roman"/>
              </w:rPr>
              <w:t>（</w:t>
            </w:r>
            <w:r>
              <w:rPr>
                <w:rFonts w:hint="eastAsia" w:ascii="Times New Roman" w:hAnsi="Times New Roman" w:eastAsia="FangSong" w:cs="Times New Roman"/>
              </w:rPr>
              <w:t>不影响酮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/CeCl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(Luche</w:t>
            </w:r>
            <w:r>
              <w:rPr>
                <w:rFonts w:hint="eastAsia" w:ascii="Times New Roman" w:hAnsi="Times New Roman" w:eastAsia="FangSong" w:cs="Times New Roman"/>
              </w:rPr>
              <w:t>还原</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选择性还原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选择合适的还原剂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控制温度</w:t>
      </w:r>
      <w:r>
        <w:rPr>
          <w:rFonts w:ascii="Times New Roman" w:hAnsi="Times New Roman" w:eastAsia="Times New Roman" w:cs="Times New Roman"/>
        </w:rPr>
        <w:t xml:space="preserve"> + </w:t>
      </w:r>
      <w:r>
        <w:rPr>
          <w:rFonts w:hint="eastAsia" w:ascii="Times New Roman" w:hAnsi="Times New Roman" w:eastAsia="FangSong" w:cs="Times New Roman"/>
        </w:rPr>
        <w:t>控制当量</w:t>
      </w:r>
      <w:r>
        <w:rPr>
          <w:rFonts w:hint="eastAsia" w:ascii="Times New Roman" w:hAnsi="Times New Roman" w:eastAsia="Times New Roman" w:cs="Times New Roman"/>
        </w:rPr>
        <w:t>。</w:t>
      </w:r>
    </w:p>
    <w:p>
      <w:pPr>
        <w:spacing w:before="160" w:after="80"/>
      </w:pPr>
      <w:r>
        <w:pict>
          <v:rect style="width:0;height:1.5pt" o:hralign="center" o:hrstd="t" o:hr="t"/>
        </w:pict>
      </w:r>
    </w:p>
    <w:bookmarkEnd w:id="213"/>
    <w:bookmarkEnd w:id="214"/>
    <w:bookmarkStart w:id="240" w:name="knoevenagel亲核试剂第26届初赛"/>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亲核试剂为</w:t>
      </w:r>
      <w:r>
        <w:rPr>
          <w:rFonts w:hint="eastAsia" w:ascii="Times New Roman" w:hAnsi="Times New Roman" w:eastAsia="FangSong" w:cs="Times New Roman"/>
          <w:b/>
          <w:bCs/>
        </w:rPr>
        <w:t xml:space="preserve">丙二酸二乙酯</w:t>
      </w:r>
      <w:r>
        <w:rPr>
          <w:rFonts w:hint="eastAsia" w:ascii="Times New Roman" w:hAnsi="Times New Roman" w:eastAsia="FangSong" w:cs="Times New Roman"/>
        </w:rPr>
        <w:t>的碳负离子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六氢吡啶</w:t>
      </w:r>
      <w:r>
        <w:rPr>
          <w:rFonts w:hint="eastAsia" w:ascii="Times New Roman" w:hAnsi="Times New Roman" w:eastAsia="Times New Roman" w:cs="Times New Roman"/>
        </w:rPr>
        <w:t>）</w:t>
      </w:r>
      <w:r>
        <w:rPr>
          <w:rFonts w:hint="eastAsia" w:ascii="Times New Roman" w:hAnsi="Times New Roman" w:eastAsia="FangSong" w:cs="Times New Roman"/>
        </w:rPr>
        <w:t>作用下去质子化</w:t>
      </w:r>
      <w:r>
        <w:rPr>
          <w:rFonts w:hint="eastAsia" w:ascii="Times New Roman" w:hAnsi="Times New Roman" w:eastAsia="Times New Roman" w:cs="Times New Roman"/>
        </w:rPr>
        <w:t>，</w:t>
      </w:r>
      <w:r>
        <w:rPr>
          <w:rFonts w:hint="eastAsia" w:ascii="Times New Roman" w:hAnsi="Times New Roman" w:eastAsia="FangSong" w:cs="Times New Roman"/>
        </w:rPr>
        <w:t>生成稳定的碳负离子</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sup>
        </m:sSup>
        <m:r>
          <m:rPr>
            <m:sty m:val="p"/>
          </m:rPr>
          <m:t>C</m:t>
        </m:r>
        <m:r>
          <m:rPr>
            <m:sty m:val="p"/>
          </m:rPr>
          <m:t>H</m:t>
        </m:r>
        <m:r>
          <m:rPr>
            <m:sty m:val="p"/>
          </m:rPr>
          <m:t>(</m:t>
        </m:r>
        <m:r>
          <m:rPr>
            <m:sty m:val="p"/>
          </m:rPr>
          <m:t>C</m:t>
        </m:r>
        <m:r>
          <m:rPr>
            <m:sty m:val="p"/>
          </m:rPr>
          <m:t>O</m:t>
        </m:r>
        <m:r>
          <m:rPr>
            <m:sty m:val="p"/>
          </m:rPr>
          <m:t>O</m:t>
        </m:r>
        <m:r>
          <m:rPr>
            <m:sty m:val="p"/>
          </m:rPr>
          <m:t>E</m:t>
        </m:r>
        <m:r>
          <m:rPr>
            <m:sty m:val="p"/>
          </m:rPr>
          <m:t>t</m:t>
        </m:r>
        <m:sSub>
          <m:e>
            <m:r>
              <m:rPr>
                <m:sty m:val="p"/>
              </m:rPr>
              <m:t>)</m:t>
            </m:r>
          </m:e>
          <m:sub>
            <m:r>
              <m:rPr>
                <m:sty m:val="p"/>
              </m:rPr>
              <m:t>2</m:t>
            </m:r>
          </m:sub>
        </m:sSub>
      </m:oMath>
      <w:r>
        <w:rPr>
          <w:rFonts w:ascii="Times New Roman" w:hAnsi="Times New Roman" w:eastAsia="Times New Roman" w:cs="Times New Roman"/>
        </w:rPr>
        <w:t xml:space="preserve">。</w:t>
      </w:r>
    </w:p>
    <w:bookmarkStart w:id="239"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968354"/>
            <wp:effectExtent b="0" l="0" r="0" t="0"/>
            <wp:docPr descr="" title="" id="216" name="Picture"/>
            <a:graphic>
              <a:graphicData uri="http://schemas.openxmlformats.org/drawingml/2006/picture">
                <pic:pic>
                  <pic:nvPicPr>
                    <pic:cNvPr descr="f78d6996622e4c5320b59cdc9449d16534eaf43a328a1ae16b84a031fa6e3ef4.jpg" id="217" name="Picture"/>
                    <pic:cNvPicPr>
                      <a:picLocks noChangeArrowheads="1" noChangeAspect="1"/>
                    </pic:cNvPicPr>
                  </pic:nvPicPr>
                  <pic:blipFill>
                    <a:blip r:embed="rId215"/>
                    <a:stretch>
                      <a:fillRect/>
                    </a:stretch>
                  </pic:blipFill>
                  <pic:spPr bwMode="auto">
                    <a:xfrm>
                      <a:off x="0" y="0"/>
                      <a:ext cx="3600000" cy="96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219" name="Picture"/>
            <a:graphic>
              <a:graphicData uri="http://schemas.openxmlformats.org/drawingml/2006/picture">
                <pic:pic>
                  <pic:nvPicPr>
                    <pic:cNvPr descr="60564579e0af0d28ed7def78f788267f72901f24e6f5eb920537bfd7e0315821.jpg" id="220" name="Picture"/>
                    <pic:cNvPicPr>
                      <a:picLocks noChangeArrowheads="1" noChangeAspect="1"/>
                    </pic:cNvPicPr>
                  </pic:nvPicPr>
                  <pic:blipFill>
                    <a:blip r:embed="rId218"/>
                    <a:stretch>
                      <a:fillRect/>
                    </a:stretch>
                  </pic:blipFill>
                  <pic:spPr bwMode="auto">
                    <a:xfrm>
                      <a:off x="0" y="0"/>
                      <a:ext cx="2311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442"/>
            <wp:effectExtent b="0" l="0" r="0" t="0"/>
            <wp:docPr descr="" title="" id="222" name="Picture"/>
            <a:graphic>
              <a:graphicData uri="http://schemas.openxmlformats.org/drawingml/2006/picture">
                <pic:pic>
                  <pic:nvPicPr>
                    <pic:cNvPr descr="c5a24c9ce3963d0acb531f71f44a669a25955a6af4404a09219bed1b6da563d2.jpg" id="223" name="Picture"/>
                    <pic:cNvPicPr>
                      <a:picLocks noChangeArrowheads="1" noChangeAspect="1"/>
                    </pic:cNvPicPr>
                  </pic:nvPicPr>
                  <pic:blipFill>
                    <a:blip r:embed="rId221"/>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178"/>
            <wp:effectExtent b="0" l="0" r="0" t="0"/>
            <wp:docPr descr="" title="" id="225" name="Picture"/>
            <a:graphic>
              <a:graphicData uri="http://schemas.openxmlformats.org/drawingml/2006/picture">
                <pic:pic>
                  <pic:nvPicPr>
                    <pic:cNvPr descr="0a43a544f137d7908fc4bc6bd3e49f2c6097fed694c9bb37dc34f42553a4a472.jpg" id="226" name="Picture"/>
                    <pic:cNvPicPr>
                      <a:picLocks noChangeArrowheads="1" noChangeAspect="1"/>
                    </pic:cNvPicPr>
                  </pic:nvPicPr>
                  <pic:blipFill>
                    <a:blip r:embed="rId224"/>
                    <a:stretch>
                      <a:fillRect/>
                    </a:stretch>
                  </pic:blipFill>
                  <pic:spPr bwMode="auto">
                    <a:xfrm>
                      <a:off x="0" y="0"/>
                      <a:ext cx="3600000" cy="11641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1984"/>
            <wp:effectExtent b="0" l="0" r="0" t="0"/>
            <wp:docPr descr="" title="" id="228" name="Picture"/>
            <a:graphic>
              <a:graphicData uri="http://schemas.openxmlformats.org/drawingml/2006/picture">
                <pic:pic>
                  <pic:nvPicPr>
                    <pic:cNvPr descr="31b52f1a740bf306410302296acf84a018d0734579134778a4cc44657537a44f.jpg" id="229" name="Picture"/>
                    <pic:cNvPicPr>
                      <a:picLocks noChangeArrowheads="1" noChangeAspect="1"/>
                    </pic:cNvPicPr>
                  </pic:nvPicPr>
                  <pic:blipFill>
                    <a:blip r:embed="rId227"/>
                    <a:stretch>
                      <a:fillRect/>
                    </a:stretch>
                  </pic:blipFill>
                  <pic:spPr bwMode="auto">
                    <a:xfrm>
                      <a:off x="0" y="0"/>
                      <a:ext cx="3600000" cy="7419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6505"/>
            <wp:effectExtent b="0" l="0" r="0" t="0"/>
            <wp:docPr descr="" title="" id="231" name="Picture"/>
            <a:graphic>
              <a:graphicData uri="http://schemas.openxmlformats.org/drawingml/2006/picture">
                <pic:pic>
                  <pic:nvPicPr>
                    <pic:cNvPr descr="37d1ff4cc8cb58a562d2c94c158a220f6b6ac8c2c41dad7c893845d4a066a2ac.jpg" id="232" name="Picture"/>
                    <pic:cNvPicPr>
                      <a:picLocks noChangeArrowheads="1" noChangeAspect="1"/>
                    </pic:cNvPicPr>
                  </pic:nvPicPr>
                  <pic:blipFill>
                    <a:blip r:embed="rId230"/>
                    <a:stretch>
                      <a:fillRect/>
                    </a:stretch>
                  </pic:blipFill>
                  <pic:spPr bwMode="auto">
                    <a:xfrm>
                      <a:off x="0" y="0"/>
                      <a:ext cx="3600000" cy="726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0563"/>
            <wp:effectExtent b="0" l="0" r="0" t="0"/>
            <wp:docPr descr="" title="" id="234" name="Picture"/>
            <a:graphic>
              <a:graphicData uri="http://schemas.openxmlformats.org/drawingml/2006/picture">
                <pic:pic>
                  <pic:nvPicPr>
                    <pic:cNvPr descr="4e893eb5571b52efd522e69b98a9a4a13e99b7ff123a5270cfffcbc3bfbc7b84.jpg" id="235" name="Picture"/>
                    <pic:cNvPicPr>
                      <a:picLocks noChangeArrowheads="1" noChangeAspect="1"/>
                    </pic:cNvPicPr>
                  </pic:nvPicPr>
                  <pic:blipFill>
                    <a:blip r:embed="rId233"/>
                    <a:stretch>
                      <a:fillRect/>
                    </a:stretch>
                  </pic:blipFill>
                  <pic:spPr bwMode="auto">
                    <a:xfrm>
                      <a:off x="0" y="0"/>
                      <a:ext cx="3600000" cy="760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4912"/>
            <wp:effectExtent b="0" l="0" r="0" t="0"/>
            <wp:docPr descr="" title="" id="237" name="Picture"/>
            <a:graphic>
              <a:graphicData uri="http://schemas.openxmlformats.org/drawingml/2006/picture">
                <pic:pic>
                  <pic:nvPicPr>
                    <pic:cNvPr descr="5784458798fab2778a01d25ff505c5b251e08b3423d459c1f5fc35b356895340.jpg" id="238" name="Picture"/>
                    <pic:cNvPicPr>
                      <a:picLocks noChangeArrowheads="1" noChangeAspect="1"/>
                    </pic:cNvPicPr>
                  </pic:nvPicPr>
                  <pic:blipFill>
                    <a:blip r:embed="rId236"/>
                    <a:stretch>
                      <a:fillRect/>
                    </a:stretch>
                  </pic:blipFill>
                  <pic:spPr bwMode="auto">
                    <a:xfrm>
                      <a:off x="0" y="0"/>
                      <a:ext cx="3600000" cy="8149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9"/>
    <w:bookmarkEnd w:id="240"/>
    <w:bookmarkEnd w:id="24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4" Type="http://schemas.openxmlformats.org/officeDocument/2006/relationships/image" Target="media/rId224.jpg"/><Relationship Id="rId201" Type="http://schemas.openxmlformats.org/officeDocument/2006/relationships/image" Target="media/rId201.jpg"/><Relationship Id="rId101" Type="http://schemas.openxmlformats.org/officeDocument/2006/relationships/image" Target="media/rId101.jpg"/><Relationship Id="rId198" Type="http://schemas.openxmlformats.org/officeDocument/2006/relationships/image" Target="media/rId198.jpg"/><Relationship Id="rId49" Type="http://schemas.openxmlformats.org/officeDocument/2006/relationships/image" Target="media/rId49.jpg"/><Relationship Id="rId104" Type="http://schemas.openxmlformats.org/officeDocument/2006/relationships/image" Target="media/rId104.jpg"/><Relationship Id="rId227" Type="http://schemas.openxmlformats.org/officeDocument/2006/relationships/image" Target="media/rId227.jpg"/><Relationship Id="rId230" Type="http://schemas.openxmlformats.org/officeDocument/2006/relationships/image" Target="media/rId230.jpg"/><Relationship Id="rId53" Type="http://schemas.openxmlformats.org/officeDocument/2006/relationships/image" Target="media/rId53.jpg"/><Relationship Id="rId10" Type="http://schemas.openxmlformats.org/officeDocument/2006/relationships/image" Target="media/rId10.jpg"/><Relationship Id="rId82" Type="http://schemas.openxmlformats.org/officeDocument/2006/relationships/image" Target="media/rId82.jpg"/><Relationship Id="rId59" Type="http://schemas.openxmlformats.org/officeDocument/2006/relationships/image" Target="media/rId59.jpg"/><Relationship Id="rId23" Type="http://schemas.openxmlformats.org/officeDocument/2006/relationships/image" Target="media/rId23.jpg"/><Relationship Id="rId195" Type="http://schemas.openxmlformats.org/officeDocument/2006/relationships/image" Target="media/rId195.jpg"/><Relationship Id="rId233" Type="http://schemas.openxmlformats.org/officeDocument/2006/relationships/image" Target="media/rId233.jpg"/><Relationship Id="rId98" Type="http://schemas.openxmlformats.org/officeDocument/2006/relationships/image" Target="media/rId98.jpg"/><Relationship Id="rId236" Type="http://schemas.openxmlformats.org/officeDocument/2006/relationships/image" Target="media/rId236.jpg"/><Relationship Id="rId182" Type="http://schemas.openxmlformats.org/officeDocument/2006/relationships/image" Target="media/rId182.jpg"/><Relationship Id="rId69" Type="http://schemas.openxmlformats.org/officeDocument/2006/relationships/image" Target="media/rId69.jpg"/><Relationship Id="rId218" Type="http://schemas.openxmlformats.org/officeDocument/2006/relationships/image" Target="media/rId218.jpg"/><Relationship Id="rId160" Type="http://schemas.openxmlformats.org/officeDocument/2006/relationships/image" Target="media/rId160.png"/><Relationship Id="rId66" Type="http://schemas.openxmlformats.org/officeDocument/2006/relationships/image" Target="media/rId66.jpg"/><Relationship Id="rId179" Type="http://schemas.openxmlformats.org/officeDocument/2006/relationships/image" Target="media/rId179.jpg"/><Relationship Id="rId86" Type="http://schemas.openxmlformats.org/officeDocument/2006/relationships/image" Target="media/rId86.jpg"/><Relationship Id="rId19" Type="http://schemas.openxmlformats.org/officeDocument/2006/relationships/image" Target="media/rId19.jpg"/><Relationship Id="rId89" Type="http://schemas.openxmlformats.org/officeDocument/2006/relationships/image" Target="media/rId89.jpg"/><Relationship Id="rId108" Type="http://schemas.openxmlformats.org/officeDocument/2006/relationships/image" Target="media/rId108.jpg"/><Relationship Id="rId13" Type="http://schemas.openxmlformats.org/officeDocument/2006/relationships/image" Target="media/rId13.jpg"/><Relationship Id="rId39" Type="http://schemas.openxmlformats.org/officeDocument/2006/relationships/image" Target="media/rId39.jpg"/><Relationship Id="rId92" Type="http://schemas.openxmlformats.org/officeDocument/2006/relationships/image" Target="media/rId92.jpg"/><Relationship Id="rId192" Type="http://schemas.openxmlformats.org/officeDocument/2006/relationships/image" Target="media/rId192.jpg"/><Relationship Id="rId56" Type="http://schemas.openxmlformats.org/officeDocument/2006/relationships/image" Target="media/rId56.jpg"/><Relationship Id="rId79" Type="http://schemas.openxmlformats.org/officeDocument/2006/relationships/image" Target="media/rId79.jpg"/><Relationship Id="rId221" Type="http://schemas.openxmlformats.org/officeDocument/2006/relationships/image" Target="media/rId221.jpg"/><Relationship Id="rId26" Type="http://schemas.openxmlformats.org/officeDocument/2006/relationships/image" Target="media/rId26.jpg"/><Relationship Id="rId16" Type="http://schemas.openxmlformats.org/officeDocument/2006/relationships/image" Target="media/rId16.jpg"/><Relationship Id="rId95" Type="http://schemas.openxmlformats.org/officeDocument/2006/relationships/image" Target="media/rId95.jpg"/><Relationship Id="rId186" Type="http://schemas.openxmlformats.org/officeDocument/2006/relationships/image" Target="media/rId186.jpg"/><Relationship Id="rId111" Type="http://schemas.openxmlformats.org/officeDocument/2006/relationships/image" Target="media/rId111.jpg"/><Relationship Id="rId72" Type="http://schemas.openxmlformats.org/officeDocument/2006/relationships/image" Target="media/rId72.jpg"/><Relationship Id="rId63" Type="http://schemas.openxmlformats.org/officeDocument/2006/relationships/image" Target="media/rId63.jpg"/><Relationship Id="rId36" Type="http://schemas.openxmlformats.org/officeDocument/2006/relationships/image" Target="media/rId36.jpg"/><Relationship Id="rId75" Type="http://schemas.openxmlformats.org/officeDocument/2006/relationships/image" Target="media/rId75.jpg"/><Relationship Id="rId32" Type="http://schemas.openxmlformats.org/officeDocument/2006/relationships/image" Target="media/rId32.jpg"/><Relationship Id="rId42" Type="http://schemas.openxmlformats.org/officeDocument/2006/relationships/image" Target="media/rId42.jpg"/><Relationship Id="rId46" Type="http://schemas.openxmlformats.org/officeDocument/2006/relationships/image" Target="media/rId46.jpg"/><Relationship Id="rId189" Type="http://schemas.openxmlformats.org/officeDocument/2006/relationships/image" Target="media/rId189.jpg"/><Relationship Id="rId29" Type="http://schemas.openxmlformats.org/officeDocument/2006/relationships/image" Target="media/rId29.jpg"/><Relationship Id="rId215" Type="http://schemas.openxmlformats.org/officeDocument/2006/relationships/image" Target="media/rId215.jpg"/><Relationship Id="rId176" Type="http://schemas.openxmlformats.org/officeDocument/2006/relationships/image" Target="media/rId17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2026-08-31T10:29:36Z</dcterms:created>
  <dcterms:modified xsi:type="dcterms:W3CDTF">2026-08-31T10:29:36Z</dcterms:modified>
</cp:coreProperties>
</file>

<file path=docProps/custom.xml><?xml version="1.0" encoding="utf-8"?>
<Properties xmlns="http://schemas.openxmlformats.org/officeDocument/2006/custom-properties" xmlns:vt="http://schemas.openxmlformats.org/officeDocument/2006/docPropsVTypes"/>
</file>