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第-8-章-结构推断与综合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结构推断与综合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制备a方程式-d3第31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方程式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section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写出由生产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单质的副产物</w:t>
      </w:r>
      <w:r>
        <w:rPr>
          <w:rFonts w:ascii="Times New Roman" w:hAnsi="Times New Roman" w:eastAsia="Times New Roman" w:cs="Times New Roman"/>
        </w:rPr>
        <w:t xml:space="preserve"> Fe 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与黄铁矿反应制备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section-1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与浓硫酸反应的方程式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4</m:t>
            </m:r>
          </m:sub>
        </m:sSub>
        <m:sSub>
          <m:e>
            <m:r>
              <m:t>S</m:t>
            </m:r>
          </m:e>
          <m:sub>
            <m:r>
              <m:t>10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FeP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与黄铁矿反应制备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的方程式就很容易给出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此题考查了氧化还原反应方程式的配平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分析各元素氧化数的改变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始终为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+2，P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FangSong" w:cs="Times New Roman"/>
        </w:rPr>
        <w:t xml:space="preserve">上升到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+5，S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FangSong" w:cs="Times New Roman"/>
        </w:rPr>
        <w:t xml:space="preserve">降低为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-2。</w:t>
      </w:r>
      <w:r>
        <w:rPr>
          <w:rFonts w:hint="eastAsia" w:ascii="Times New Roman" w:hAnsi="Times New Roman" w:eastAsia="FangSong" w:cs="Times New Roman"/>
        </w:rPr>
        <w:t>由此得出</w:t>
      </w:r>
      <w:r>
        <w:rPr>
          <w:rFonts w:ascii="Times New Roman" w:hAnsi="Times New Roman" w:eastAsia="Times New Roman" w:cs="Times New Roman"/>
        </w:rPr>
        <w:t xml:space="preserve"> FeP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FeS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前的系数比应为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6:1，</w:t>
      </w:r>
      <w:r>
        <w:rPr>
          <w:rFonts w:hint="eastAsia" w:ascii="Times New Roman" w:hAnsi="Times New Roman" w:eastAsia="FangSong" w:cs="Times New Roman"/>
        </w:rPr>
        <w:t>配平后的反应方程式为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t>2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1</m:t>
              </m:r>
              <m:r>
                <m:t>0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t>4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本题考查氧化还原方程式的配平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确定各元素氧化数</w:t>
      </w:r>
      <w:r>
        <w:rPr>
          <w:rFonts w:hint="eastAsia" w:ascii="Times New Roman" w:hAnsi="Times New Roman" w:eastAsia="Times New Roman" w:cs="Times New Roman"/>
        </w:rPr>
        <w:t>：Fe(+2)，P(-1→+5)，S(-1→-2)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1e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电子守恒</w:t>
      </w:r>
      <w:r>
        <w:rPr>
          <w:rFonts w:hint="eastAsia" w:ascii="Times New Roman" w:hAnsi="Times New Roman" w:eastAsia="Times New Roman" w:cs="Times New Roman"/>
        </w:rPr>
        <w:t>：FeP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FeS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系数比为</w:t>
      </w:r>
      <w:r>
        <w:rPr>
          <w:rFonts w:hint="eastAsia" w:ascii="Times New Roman" w:hAnsi="Times New Roman" w:eastAsia="Times New Roman" w:cs="Times New Roman"/>
        </w:rPr>
        <w:t>1:6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配平后方程式如上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通过氧化数变化配平方程式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磷化铁化学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FeP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为</w:t>
            </w:r>
            <w:r>
              <w:rPr>
                <w:rFonts w:hint="eastAsia" w:ascii="Times New Roman" w:hAnsi="Times New Roman" w:eastAsia="Times New Roman" w:cs="Times New Roman"/>
              </w:rPr>
              <w:t>-1</w:t>
            </w:r>
            <w:r>
              <w:rPr>
                <w:rFonts w:hint="eastAsia" w:ascii="Times New Roman" w:hAnsi="Times New Roman" w:eastAsia="FangSong" w:cs="Times New Roman"/>
              </w:rPr>
              <w:t>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黄铁矿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为</w:t>
            </w:r>
            <w:r>
              <w:rPr>
                <w:rFonts w:hint="eastAsia" w:ascii="Times New Roman" w:hAnsi="Times New Roman" w:eastAsia="Times New Roman" w:cs="Times New Roman"/>
              </w:rPr>
              <w:t>-1</w:t>
            </w:r>
            <w:r>
              <w:rPr>
                <w:rFonts w:hint="eastAsia" w:ascii="Times New Roman" w:hAnsi="Times New Roman" w:eastAsia="FangSong" w:cs="Times New Roman"/>
              </w:rPr>
              <w:t>价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前面已经推出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FeS，</w:t>
      </w:r>
      <w:r>
        <w:rPr>
          <w:rFonts w:hint="eastAsia" w:ascii="Times New Roman" w:hAnsi="Times New Roman" w:eastAsia="FangSong" w:cs="Times New Roman"/>
        </w:rPr>
        <w:t>与浓硫酸发生氧化还原反应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被氧化到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1</m:t>
          </m:r>
          <m:r>
            <m:t>0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9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t>0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本题考查硫化亚铁与浓硫酸的反应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FeS（</w:t>
      </w:r>
      <w:r>
        <w:rPr>
          <w:rFonts w:hint="eastAsia" w:ascii="Times New Roman" w:hAnsi="Times New Roman" w:eastAsia="FangSong" w:cs="Times New Roman"/>
        </w:rPr>
        <w:t>硫化亚铁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浓硫酸作氧化剂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氧化为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浓硫酸被还原为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配平后方程式如上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浓硫酸的氧化性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浓硫酸将</w:t>
            </w:r>
            <w:r>
              <w:rPr>
                <w:rFonts w:hint="eastAsia" w:ascii="Times New Roman" w:hAnsi="Times New Roman" w:eastAsia="Times New Roman" w:cs="Times New Roman"/>
              </w:rPr>
              <w:t>FeS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Fe(+2→+3)，S(-2→+4)，S(+6→+4)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硫化物与酸反应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硫化亚铁与浓硫酸的氧化还原反应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bookmarkStart w:id="20" w:name="b-f分子式推断-d4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SimHei" w:cs="Times New Roman"/>
        </w:rPr>
        <w:t>分子式推断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5" w:name="section-2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~ F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或化学式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85714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d119a61ae3f960db902575637cc862886967e9424c9a02b704309e77ae16b57b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8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9" w:name="section-3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分子的结构示意图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由条件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八面体分子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可知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MF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在八面体中心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氟原子在每个顶点上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与氢气按</w:t>
      </w:r>
      <w:r>
        <w:rPr>
          <w:rFonts w:ascii="Times New Roman" w:hAnsi="Times New Roman" w:eastAsia="Times New Roman" w:cs="Times New Roman"/>
        </w:rPr>
        <w:t xml:space="preserve"> 2:1 </w:t>
      </w:r>
      <w:r>
        <w:rPr>
          <w:rFonts w:hint="eastAsia" w:ascii="Times New Roman" w:hAnsi="Times New Roman" w:eastAsia="FangSong" w:cs="Times New Roman"/>
        </w:rPr>
        <w:t xml:space="preserve">反应后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最简式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产物中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的氧化数降为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+5，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的最简式为</w:t>
      </w:r>
      <w:r>
        <w:rPr>
          <w:rFonts w:ascii="Times New Roman" w:hAnsi="Times New Roman" w:eastAsia="Times New Roman" w:cs="Times New Roman"/>
        </w:rPr>
        <w:t xml:space="preserve"> MF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根据题目中给出的信息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四聚体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的分子式应为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4</m:t>
            </m:r>
          </m:sub>
        </m:sSub>
        <m:sSub>
          <m:e>
            <m:r>
              <m:t>F</m:t>
            </m:r>
          </m:e>
          <m:sub>
            <m:r>
              <m:t>20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>的晶胞与金红石类似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在晶胞示意图中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晶胞顶点及晶胞内各有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个金属位点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而氧原子有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个出现在面上的位点和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个出现在晶胞内的位点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氧与金属的比例可计算为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O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/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的单质按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计量关系能得到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F</m:t>
              </m:r>
            </m:e>
            <m:sub>
              <m:r>
                <m:t>20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M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M</m:t>
              </m:r>
            </m:e>
            <m:sub>
              <m:r>
                <m:t>5</m:t>
              </m:r>
            </m:sub>
          </m:sSub>
          <m:sSub>
            <m:e>
              <m:r>
                <m:rPr>
                  <m:sty m:val="p"/>
                </m:rPr>
                <m:t>F</m:t>
              </m:r>
            </m:e>
            <m:sub>
              <m:r>
                <m:t>20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=</m:t>
          </m:r>
          <m:r>
            <m:t>5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由描述知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+9，</w:t>
      </w:r>
      <w:r>
        <w:rPr>
          <w:rFonts w:hint="eastAsia" w:ascii="Times New Roman" w:hAnsi="Times New Roman" w:eastAsia="FangSong" w:cs="Times New Roman"/>
        </w:rPr>
        <w:t>需要金属元素含有至少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确定为</w:t>
      </w:r>
      <w:r>
        <w:rPr>
          <w:rFonts w:ascii="Times New Roman" w:hAnsi="Times New Roman" w:eastAsia="Times New Roman" w:cs="Times New Roman"/>
        </w:rPr>
        <w:t xml:space="preserve"> Ir。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r</m:t>
                </m:r>
                <m:r>
                  <m:t> </m:t>
                </m:r>
                <m:r>
                  <m:rPr>
                    <m:sty m:val="bi"/>
                  </m:rPr>
                  <m:t>B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F</m:t>
                    </m:r>
                  </m:e>
                  <m:sub>
                    <m:r>
                      <m:t>6</m:t>
                    </m:r>
                  </m:sub>
                </m:sSub>
                <m:r>
                  <m:t> </m:t>
                </m:r>
                <m:r>
                  <m:rPr>
                    <m:sty m:val="bi"/>
                  </m:rPr>
                  <m:t>C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r</m:t>
                    </m:r>
                  </m:e>
                  <m:sub>
                    <m:r>
                      <m:t>4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F</m:t>
                    </m:r>
                  </m:e>
                  <m:sub>
                    <m:r>
                      <m:t>20</m:t>
                    </m:r>
                  </m:sub>
                </m:sSub>
                <m:r>
                  <m:t> </m:t>
                </m:r>
                <m:r>
                  <m:rPr>
                    <m:nor/>
                    <m:sty m:val="p"/>
                  </m:rPr>
                  <m:t>或</m:t>
                </m:r>
                <m:r>
                  <m:t> </m:t>
                </m:r>
                <m:sSub>
                  <m:e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F</m:t>
                    </m:r>
                  </m:e>
                  <m:sub>
                    <m:r>
                      <m:t>5</m:t>
                    </m:r>
                  </m:sub>
                </m:sSub>
              </m:e>
            </m:mr>
            <m:mr>
              <m:e>
                <m:r>
                  <m:rPr>
                    <m:sty m:val="bi"/>
                  </m:rPr>
                  <m:t>D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2</m:t>
                    </m:r>
                  </m:sub>
                </m:sSub>
                <m:r>
                  <m:t> </m:t>
                </m:r>
                <m:r>
                  <m:rPr>
                    <m:sty m:val="bi"/>
                  </m:rPr>
                  <m:t>E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F</m:t>
                    </m:r>
                  </m:e>
                  <m:sub>
                    <m:r>
                      <m:t>4</m:t>
                    </m:r>
                  </m:sub>
                </m:sSub>
                <m:r>
                  <m:t> </m:t>
                </m:r>
                <m:r>
                  <m:rPr>
                    <m:sty m:val="bi"/>
                  </m:rPr>
                  <m:t>F</m:t>
                </m:r>
                <m:r>
                  <m:rPr>
                    <m:sty m:val="p"/>
                  </m:rPr>
                  <m:t>=</m:t>
                </m:r>
                <m:sSubSup>
                  <m:e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  <m:sup>
                    <m:r>
                      <m:rPr>
                        <m:sty m:val="p"/>
                      </m:rPr>
                      <m:t>+</m:t>
                    </m:r>
                  </m:sup>
                </m:sSubSup>
              </m:e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在无机多聚物中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单体中</w:t>
      </w:r>
      <w:r>
        <w:rPr>
          <w:rFonts w:ascii="Times New Roman" w:hAnsi="Times New Roman" w:eastAsia="Times New Roman" w:cs="Times New Roman"/>
        </w:rPr>
        <w:t xml:space="preserve"> Ir </w:t>
      </w:r>
      <w:r>
        <w:rPr>
          <w:rFonts w:hint="eastAsia" w:ascii="Times New Roman" w:hAnsi="Times New Roman" w:eastAsia="FangSong" w:cs="Times New Roman"/>
        </w:rPr>
        <w:t>为五配位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若想达到较稳定的正八面体结构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则需共享一个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故结构为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画图时为保持美观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常常将桥连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视为直线形配位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而在实际结构中</w:t>
      </w:r>
      <w:r>
        <w:rPr>
          <w:rFonts w:hint="eastAsia" w:ascii="Times New Roman" w:hAnsi="Times New Roman" w:eastAsia="Times New Roman" w:cs="Times New Roman"/>
        </w:rPr>
        <w:t>，Ir-F-Ir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键角常与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有偏差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11186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ca32b4165664ebcc27e82cf6759b1a03222aa203cc8097e78b67abd03189d060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11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jpg"/><Relationship Id="rId12" Type="http://schemas.openxmlformats.org/officeDocument/2006/relationships/image" Target="media/rId1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2026-08-31T10:30:28Z</dcterms:created>
  <dcterms:modified xsi:type="dcterms:W3CDTF">2026-08-31T10:30:28Z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