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碳族与硼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碳族与硼族元素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目标1：能区分碳的三种同素异形体（石墨/金刚石/富勒烯）的结构与性质。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目标2：能解释</w:t>
      </w:r>
      <w:r>
        <w:t xml:space="preserve"> Si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的关键差异（空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轨道→水解性/热稳定性）。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目标3：能说出硅酸盐的基本结构类型（孤立→链→片→网）及其代表矿物。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目标4：能用惰性电子对效应解释</w:t>
      </w:r>
      <w:r>
        <w:t xml:space="preserve"> Ge/Sn/Pb </w:t>
      </w:r>
      <w:r>
        <w:rPr>
          <w:rFonts w:hint="eastAsia" w:eastAsia="SimSun" w:ascii="Times New Roman" w:hAnsi="Times New Roman"/>
        </w:rPr>
        <w:t xml:space="preserve">的氧化还原递变。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目标5：能画出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3c2e </w:t>
      </w:r>
      <w:r>
        <w:rPr>
          <w:rFonts w:hint="eastAsia" w:eastAsia="SimSun" w:ascii="Times New Roman" w:hAnsi="Times New Roman"/>
        </w:rPr>
        <w:t xml:space="preserve">氢桥键结构，理解缺电子化合物的成键特征。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目标6：能对比</w:t>
      </w:r>
      <w:r>
        <w:t xml:space="preserve"> AlCl₃ </w:t>
      </w:r>
      <w:r>
        <w:rPr>
          <w:rFonts w:hint="eastAsia" w:eastAsia="SimSun" w:ascii="Times New Roman" w:hAnsi="Times New Roman"/>
        </w:rPr>
        <w:t xml:space="preserve">气态双聚体、BF₃、B₂H₆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三种缺电子化合物的补偿方式。</w:t>
      </w:r>
    </w:p>
    <w:p>
      <w:r>
        <w:pict>
          <v:rect style="width:0;height:1.5pt" o:hralign="center" o:hrstd="t" o:hr="t"/>
        </w:pict>
      </w:r>
    </w:p>
    <w:bookmarkEnd w:id="9"/>
    <w:bookmarkStart w:id="16" w:name="一碳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一、碳族元素</w:t>
      </w:r>
    </w:p>
    <w:bookmarkStart w:id="10" w:name="碳的同素异形体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碳的同素异形体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层状，层内大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键，层间范德华力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导电、润滑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三维网状共价晶体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硬度最大、绝缘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富勒烯</w:t>
            </w:r>
            <w:r>
              <w:rPr>
                <w:rFonts w:ascii="Times New Roman" w:hAnsi="Times New Roman" w:eastAsia="SimSun"/>
              </w:rPr>
              <w:t xml:space="preserve"> (C₆₀)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球形，12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个五元环</w:t>
            </w:r>
            <w:r>
              <w:rPr>
                <w:rFonts w:ascii="Times New Roman" w:hAnsi="Times New Roman" w:eastAsia="SimSun"/>
              </w:rPr>
              <w:t xml:space="preserve"> + 20 </w:t>
            </w:r>
            <w:r>
              <w:rPr>
                <w:rFonts w:hint="eastAsia" w:ascii="Times New Roman" w:hAnsi="Times New Roman" w:eastAsia="SimSun"/>
              </w:rPr>
              <w:t xml:space="preserve">个六元环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溶于有机溶剂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膨胀石墨</w:t>
      </w:r>
      <w:r>
        <w:rPr>
          <w:rFonts w:hint="eastAsia" w:eastAsia="SimSun" w:ascii="Times New Roman" w:hAnsi="Times New Roman"/>
        </w:rPr>
        <w:t xml:space="preserve">：天然石墨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浓</w:t>
      </w:r>
      <w:r>
        <w:t xml:space="preserve"> H₂SO₄ </w:t>
      </w:r>
      <w:r>
        <w:rPr>
          <w:rFonts w:hint="eastAsia" w:eastAsia="SimSun" w:ascii="Times New Roman" w:hAnsi="Times New Roman"/>
        </w:rPr>
        <w:t xml:space="preserve">氧化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氧化石墨（Cₓⁿ⁺(HSO₄)ₙⁿ⁻）→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高温加热</w:t>
      </w:r>
      <w:r>
        <w:t xml:space="preserve"> → H₂SO₄ </w:t>
      </w:r>
      <w:r>
        <w:rPr>
          <w:rFonts w:hint="eastAsia" w:eastAsia="SimSun" w:ascii="Times New Roman" w:hAnsi="Times New Roman"/>
        </w:rPr>
        <w:t xml:space="preserve">挥发使层间膨胀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用于石油污染处理。</w:t>
      </w:r>
    </w:p>
    <w:bookmarkEnd w:id="10"/>
    <w:bookmarkStart w:id="11" w:name="碳化物分类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碳化物分类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CaC₂、Al₄C₃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遇水生成</w:t>
            </w:r>
            <w:r>
              <w:rPr>
                <w:rFonts w:ascii="Times New Roman" w:hAnsi="Times New Roman" w:eastAsia="SimSun"/>
              </w:rPr>
              <w:t xml:space="preserve"> C₂H₂ </w:t>
            </w:r>
            <w:r>
              <w:rPr>
                <w:rFonts w:hint="eastAsia" w:ascii="Times New Roman" w:hAnsi="Times New Roman" w:eastAsia="SimSun"/>
              </w:rPr>
              <w:t xml:space="preserve">或</w:t>
            </w:r>
            <w:r>
              <w:rPr>
                <w:rFonts w:ascii="Times New Roman" w:hAnsi="Times New Roman" w:eastAsia="SimSun"/>
              </w:rPr>
              <w:t xml:space="preserve"> CH₄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SiC（金刚砂）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共价晶体，高硬度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间充型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WC、MoC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填充于金属晶格空隙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课堂对比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CaC₂ + 2H₂O → Ca(OH)₂ + C₂H₂↑</w:t>
      </w:r>
      <w:r>
        <w:t xml:space="preserve"> </w:t>
      </w:r>
      <w:r>
        <w:t xml:space="preserve">- Al₄C₃ + 12H₂O → 4Al(OH)₃ + 3CH₄↑</w:t>
      </w:r>
    </w:p>
    <w:bookmarkEnd w:id="11"/>
    <w:bookmarkStart w:id="12" w:name="碳酸盐溶解性规律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碳酸盐溶解性规律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碱金属（除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Li）及铵的碳酸盐溶于水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难溶碳酸盐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酸式碳酸盐溶解度略大（CaCO₃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Ca(HCO₃)₂）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易溶碳酸盐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酸式碳酸盐溶解度反而小（Na₂CO₃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NaHCO₃），因为</w:t>
      </w:r>
      <w:r>
        <w:t xml:space="preserve"> HCO₃⁻ </w:t>
      </w:r>
      <w:r>
        <w:rPr>
          <w:rFonts w:hint="eastAsia" w:eastAsia="SimSun" w:ascii="Times New Roman" w:hAnsi="Times New Roman"/>
        </w:rPr>
        <w:t xml:space="preserve">有分子间氢键缔合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：绝大多数含氧酸盐的酸式盐溶解度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正盐，但强碱金属的碳酸盐是反例。</w:t>
      </w:r>
    </w:p>
    <w:bookmarkEnd w:id="12"/>
    <w:bookmarkStart w:id="13" w:name="硅与碳的关键差异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硅与碳的关键差异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氢化物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极多（烷烃）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仅</w:t>
            </w:r>
            <w:r>
              <w:rPr>
                <w:rFonts w:ascii="Times New Roman" w:hAnsi="Times New Roman" w:eastAsia="SimSun"/>
              </w:rPr>
              <w:t xml:space="preserve"> 6 </w:t>
            </w:r>
            <w:r>
              <w:rPr>
                <w:rFonts w:hint="eastAsia" w:ascii="Times New Roman" w:hAnsi="Times New Roman" w:eastAsia="SimSun"/>
              </w:rPr>
              <w:t xml:space="preserve">种硅烷，Si—Si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键弱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热稳定性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SiH₄ &gt; 773K </w:t>
            </w:r>
            <w:r>
              <w:rPr>
                <w:rFonts w:hint="eastAsia" w:ascii="Times New Roman" w:hAnsi="Times New Roman" w:eastAsia="SimSun"/>
              </w:rPr>
              <w:t xml:space="preserve">分解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水解性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SiCl₄ </w:t>
            </w:r>
            <w:r>
              <w:rPr>
                <w:rFonts w:hint="eastAsia" w:ascii="Times New Roman" w:hAnsi="Times New Roman" w:eastAsia="SimSun"/>
              </w:rPr>
              <w:t xml:space="preserve">遇水强烈水解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还原性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SiH₄ </w:t>
            </w:r>
            <w:r>
              <w:rPr>
                <w:rFonts w:hint="eastAsia" w:ascii="Times New Roman" w:hAnsi="Times New Roman" w:eastAsia="SimSun"/>
              </w:rPr>
              <w:t xml:space="preserve">空气中自燃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核心原因</w:t>
      </w:r>
      <w:r>
        <w:rPr>
          <w:rFonts w:hint="eastAsia" w:eastAsia="SimSun" w:ascii="Times New Roman" w:hAnsi="Times New Roman"/>
        </w:rPr>
        <w:t xml:space="preserve">：Si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有空</w:t>
      </w:r>
      <w:r>
        <w:t xml:space="preserve"> 3d </w:t>
      </w:r>
      <w:r>
        <w:rPr>
          <w:rFonts w:hint="eastAsia" w:eastAsia="SimSun" w:ascii="Times New Roman" w:hAnsi="Times New Roman"/>
        </w:rPr>
        <w:t xml:space="preserve">轨道，可形成</w:t>
      </w:r>
      <w:r>
        <w:t xml:space="preserve"> </w:t>
      </w:r>
      <w:r>
        <w:rPr>
          <w:b/>
          <w:bCs/>
        </w:rPr>
        <w:t xml:space="preserve">sp³d </w:t>
      </w:r>
      <w:r>
        <w:rPr>
          <w:rFonts w:hint="eastAsia" w:eastAsia="SimSun" w:ascii="Times New Roman" w:hAnsi="Times New Roman"/>
          <w:b/>
          <w:bCs/>
        </w:rPr>
        <w:t xml:space="preserve">五配位中间体</w:t>
      </w:r>
      <w:r>
        <w:t xml:space="preserve"> </w:t>
      </w:r>
      <w:r>
        <w:t xml:space="preserve">→ SiX₄ </w:t>
      </w:r>
      <w:r>
        <w:rPr>
          <w:rFonts w:hint="eastAsia" w:eastAsia="SimSun" w:ascii="Times New Roman" w:hAnsi="Times New Roman"/>
        </w:rPr>
        <w:t xml:space="preserve">易水解；C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无空轨道，CCl₄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不水解。</w:t>
      </w:r>
    </w:p>
    <w:bookmarkEnd w:id="13"/>
    <w:bookmarkStart w:id="14" w:name="硅酸盐结构系统"/>
    <w:p>
      <w:pPr>
        <w:pStyle w:val="Heading3"/>
      </w:pPr>
      <w:r>
        <w:t xml:space="preserve">1.5 </w:t>
      </w:r>
      <w:r>
        <w:rPr>
          <w:rFonts w:hint="eastAsia" w:eastAsia="SimHei" w:ascii="Times New Roman" w:hAnsi="Times New Roman"/>
        </w:rPr>
        <w:t xml:space="preserve">硅酸盐结构系统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硅酸盐基本单元为</w:t>
      </w:r>
      <w:r>
        <w:t xml:space="preserve"> SiO₄⁴⁻ </w:t>
      </w:r>
      <w:r>
        <w:rPr>
          <w:rFonts w:hint="eastAsia" w:eastAsia="SimSun" w:ascii="Times New Roman" w:hAnsi="Times New Roman"/>
        </w:rPr>
        <w:t xml:space="preserve">四面体，连接方式决定结构类型：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连接方式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代表矿物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正硅酸根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橄榄石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顶点双聚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焦硅酸根</w:t>
            </w:r>
            <w:r>
              <w:rPr>
                <w:rFonts w:ascii="Times New Roman" w:hAnsi="Times New Roman" w:eastAsia="SimSun"/>
              </w:rPr>
              <w:t xml:space="preserve"> Si₂O₇⁶⁻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2 </w:t>
            </w:r>
            <w:r>
              <w:rPr>
                <w:rFonts w:hint="eastAsia" w:ascii="Times New Roman" w:hAnsi="Times New Roman" w:eastAsia="SimSun"/>
              </w:rPr>
              <w:t xml:space="preserve">顶点成链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链状</w:t>
            </w:r>
            <w:r>
              <w:rPr>
                <w:rFonts w:ascii="Times New Roman" w:hAnsi="Times New Roman" w:eastAsia="SimSun"/>
              </w:rPr>
              <w:t xml:space="preserve"> (SiₙO₃ₙ₊₁)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石棉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3 </w:t>
            </w:r>
            <w:r>
              <w:rPr>
                <w:rFonts w:hint="eastAsia" w:ascii="Times New Roman" w:hAnsi="Times New Roman" w:eastAsia="SimSun"/>
              </w:rPr>
              <w:t xml:space="preserve">顶点成片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片状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云母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共用</w:t>
            </w:r>
            <w:r>
              <w:rPr>
                <w:rFonts w:ascii="Times New Roman" w:hAnsi="Times New Roman" w:eastAsia="SimSun"/>
              </w:rPr>
              <w:t xml:space="preserve"> 4 </w:t>
            </w:r>
            <w:r>
              <w:rPr>
                <w:rFonts w:hint="eastAsia" w:ascii="Times New Roman" w:hAnsi="Times New Roman" w:eastAsia="SimSun"/>
              </w:rPr>
              <w:t xml:space="preserve">顶点成网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三维网络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沸石分子筛</w:t>
            </w:r>
          </w:p>
        </w:tc>
      </w:tr>
    </w:tbl>
    <w:bookmarkEnd w:id="14"/>
    <w:bookmarkStart w:id="15" w:name="gesnpb-的氧化还原递变"/>
    <w:p>
      <w:pPr>
        <w:pStyle w:val="Heading3"/>
      </w:pPr>
      <w:r>
        <w:t xml:space="preserve">1.6 Ge/Sn/Pb </w:t>
      </w:r>
      <w:r>
        <w:rPr>
          <w:rFonts w:hint="eastAsia" w:eastAsia="SimHei" w:ascii="Times New Roman" w:hAnsi="Times New Roman"/>
        </w:rPr>
        <w:t xml:space="preserve">的氧化还原递变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惰性电子对效应</w:t>
      </w:r>
      <w:r>
        <w:rPr>
          <w:rFonts w:hint="eastAsia" w:eastAsia="SimSun" w:ascii="Times New Roman" w:hAnsi="Times New Roman"/>
        </w:rPr>
        <w:t xml:space="preserve">（6s²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电子难失去——随周期数增大而增强）：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 &gt; 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Ge(II) </w:t>
            </w:r>
            <w:r>
              <w:rPr>
                <w:rFonts w:hint="eastAsia" w:ascii="Times New Roman" w:hAnsi="Times New Roman" w:eastAsia="SimSun"/>
              </w:rPr>
              <w:t xml:space="preserve">易歧化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 &gt; 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Sn²⁺ </w:t>
            </w:r>
            <w:r>
              <w:rPr>
                <w:rFonts w:hint="eastAsia" w:ascii="Times New Roman" w:hAnsi="Times New Roman" w:eastAsia="SimSun"/>
              </w:rPr>
              <w:t xml:space="preserve">强还原性（还原</w:t>
            </w:r>
            <w:r>
              <w:rPr>
                <w:rFonts w:ascii="Times New Roman" w:hAnsi="Times New Roman" w:eastAsia="SimSun"/>
              </w:rPr>
              <w:t xml:space="preserve"> Hg²⁺ → Hg₂Cl₂ </w:t>
            </w:r>
            <w:r>
              <w:rPr>
                <w:rFonts w:hint="eastAsia" w:ascii="Times New Roman" w:hAnsi="Times New Roman" w:eastAsia="SimSun"/>
              </w:rPr>
              <w:t xml:space="preserve">白</w:t>
            </w:r>
            <w:r>
              <w:rPr>
                <w:rFonts w:ascii="Times New Roman" w:hAnsi="Times New Roman" w:eastAsia="SimSun"/>
              </w:rPr>
              <w:t xml:space="preserve"> → Hg </w:t>
            </w:r>
            <w:r>
              <w:rPr>
                <w:rFonts w:hint="eastAsia" w:ascii="Times New Roman" w:hAnsi="Times New Roman" w:eastAsia="SimSun"/>
              </w:rPr>
              <w:t xml:space="preserve">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 &gt; +4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PbO₂ </w:t>
            </w:r>
            <w:r>
              <w:rPr>
                <w:rFonts w:hint="eastAsia" w:ascii="Times New Roman" w:hAnsi="Times New Roman" w:eastAsia="SimSun"/>
              </w:rPr>
              <w:t xml:space="preserve">棕黑色强氧化剂（氧化</w:t>
            </w:r>
            <w:r>
              <w:rPr>
                <w:rFonts w:ascii="Times New Roman" w:hAnsi="Times New Roman" w:eastAsia="SimSun"/>
              </w:rPr>
              <w:t xml:space="preserve"> Mn²⁺ → </w:t>
            </w:r>
            <w:r>
              <w:rPr>
                <w:rFonts w:hint="eastAsia" w:ascii="Times New Roman" w:hAnsi="Times New Roman" w:eastAsia="SimSun"/>
              </w:rPr>
              <w:t xml:space="preserve">MnO₄⁻）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4" w:name="二硼族元素"/>
    <w:p>
      <w:pPr>
        <w:pStyle w:val="Heading2"/>
      </w:pPr>
      <w:r>
        <w:rPr>
          <w:rFonts w:hint="eastAsia" w:eastAsia="SimHei" w:ascii="Times New Roman" w:hAnsi="Times New Roman"/>
        </w:rPr>
        <w:t xml:space="preserve">二、硼族元素</w:t>
      </w:r>
    </w:p>
    <w:bookmarkStart w:id="17" w:name="硼烷与-3c2e-键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硼烷与</w:t>
      </w:r>
      <w:r>
        <w:t xml:space="preserve"> 3c2e </w:t>
      </w:r>
      <w:r>
        <w:rPr>
          <w:rFonts w:hint="eastAsia" w:eastAsia="SimHei" w:ascii="Times New Roman" w:hAnsi="Times New Roman"/>
        </w:rPr>
        <w:t xml:space="preserve">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B₂H₆</w:t>
      </w:r>
      <w:r>
        <w:rPr>
          <w:rFonts w:hint="eastAsia" w:eastAsia="SimSun" w:ascii="Times New Roman" w:hAnsi="Times New Roman"/>
        </w:rPr>
        <w:t xml:space="preserve">（乙硼烷）：4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个端基</w:t>
      </w:r>
      <w:r>
        <w:t xml:space="preserve"> B—H σ </w:t>
      </w:r>
      <w:r>
        <w:rPr>
          <w:rFonts w:hint="eastAsia" w:eastAsia="SimSun" w:ascii="Times New Roman" w:hAnsi="Times New Roman"/>
        </w:rPr>
        <w:t xml:space="preserve">键</w:t>
      </w:r>
      <w:r>
        <w:t xml:space="preserve"> + 2 </w:t>
      </w:r>
      <w:r>
        <w:rPr>
          <w:rFonts w:hint="eastAsia" w:eastAsia="SimSun" w:ascii="Times New Roman" w:hAnsi="Times New Roman"/>
        </w:rPr>
        <w:t xml:space="preserve">个氢桥</w:t>
      </w:r>
      <w:r>
        <w:t xml:space="preserve"> </w:t>
      </w:r>
      <w:r>
        <w:rPr>
          <w:b/>
          <w:bCs/>
        </w:rPr>
        <w:t xml:space="preserve">3c2e </w:t>
      </w:r>
      <w:r>
        <w:rPr>
          <w:rFonts w:hint="eastAsia" w:eastAsia="SimSun" w:ascii="Times New Roman" w:hAnsi="Times New Roman"/>
          <w:b/>
          <w:bCs/>
        </w:rPr>
        <w:t xml:space="preserve">键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缺电子原子</w:t>
      </w:r>
      <w:r>
        <w:rPr>
          <w:rFonts w:hint="eastAsia" w:eastAsia="SimSun" w:ascii="Times New Roman" w:hAnsi="Times New Roman"/>
        </w:rPr>
        <w:t xml:space="preserve">：B</w:t>
      </w:r>
      <w:r>
        <w:t xml:space="preserve"> </w:t>
      </w:r>
      <w:r>
        <w:rPr>
          <w:rFonts w:hint="eastAsia" w:eastAsia="SimSun" w:ascii="Times New Roman" w:hAnsi="Times New Roman"/>
        </w:rPr>
        <w:t xml:space="preserve">价电子</w:t>
      </w:r>
      <w:r>
        <w:t xml:space="preserve"> </w:t>
      </w:r>
      <w:r>
        <w:rPr>
          <w:rFonts w:hint="eastAsia" w:eastAsia="SimSun" w:ascii="Times New Roman" w:hAnsi="Times New Roman"/>
        </w:rPr>
        <w:t xml:space="preserve">3，价轨道</w:t>
      </w:r>
      <w:r>
        <w:t xml:space="preserve"> 4 → </w:t>
      </w:r>
      <w:r>
        <w:rPr>
          <w:rFonts w:hint="eastAsia" w:eastAsia="SimSun" w:ascii="Times New Roman" w:hAnsi="Times New Roman"/>
        </w:rPr>
        <w:t xml:space="preserve">形成多中心键补偿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制备</w:t>
      </w:r>
      <w:r>
        <w:rPr>
          <w:rFonts w:hint="eastAsia" w:eastAsia="SimSun" w:ascii="Times New Roman" w:hAnsi="Times New Roman"/>
        </w:rPr>
        <w:t xml:space="preserve">：2MnB</w:t>
      </w:r>
      <w:r>
        <w:t xml:space="preserve"> + 6H⁺ → B₂H₆↑ + 2Mn³⁺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  <w:b/>
          <w:bCs/>
        </w:rPr>
        <w:t xml:space="preserve">性质</w:t>
      </w:r>
      <w:r>
        <w:rPr>
          <w:rFonts w:hint="eastAsia" w:eastAsia="SimSun" w:ascii="Times New Roman" w:hAnsi="Times New Roman"/>
        </w:rPr>
        <w:t xml:space="preserve">：自燃、水解（B₂H₆</w:t>
      </w:r>
      <w:r>
        <w:t xml:space="preserve"> + 6H₂O → 2B(OH)₃ + </w:t>
      </w:r>
      <w:r>
        <w:rPr>
          <w:rFonts w:hint="eastAsia" w:eastAsia="SimSun" w:ascii="Times New Roman" w:hAnsi="Times New Roman"/>
        </w:rPr>
        <w:t xml:space="preserve">6H₂）、路易斯酸性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类比</w:t>
      </w:r>
      <w:r>
        <w:rPr>
          <w:rFonts w:hint="eastAsia" w:eastAsia="SimSun" w:ascii="Times New Roman" w:hAnsi="Times New Roman"/>
        </w:rPr>
        <w:t xml:space="preserve">：B₂H₆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的氢桥键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有机化学中碳正离子的桥键。</w:t>
      </w:r>
    </w:p>
    <w:bookmarkEnd w:id="17"/>
    <w:bookmarkStart w:id="18" w:name="硼酸的特殊酸性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硼酸的特殊酸性</w:t>
      </w:r>
    </w:p>
    <w:p>
      <w:pPr>
        <w:pStyle w:val="Compact"/>
        <w:numPr>
          <w:ilvl w:val="0"/>
          <w:numId w:val="1004"/>
        </w:numPr>
      </w:pPr>
      <w:r>
        <w:t xml:space="preserve">H₃BO₃ </w:t>
      </w:r>
      <w:r>
        <w:rPr>
          <w:rFonts w:hint="eastAsia" w:eastAsia="SimSun" w:ascii="Times New Roman" w:hAnsi="Times New Roman"/>
        </w:rPr>
        <w:t xml:space="preserve">是</w:t>
      </w:r>
      <w:r>
        <w:rPr>
          <w:rFonts w:hint="eastAsia" w:eastAsia="SimSun" w:ascii="Times New Roman" w:hAnsi="Times New Roman"/>
          <w:b/>
          <w:bCs/>
        </w:rPr>
        <w:t xml:space="preserve">一元弱酸</w:t>
      </w:r>
      <w:r>
        <w:rPr>
          <w:rFonts w:hint="eastAsia" w:eastAsia="SimSun" w:ascii="Times New Roman" w:hAnsi="Times New Roman"/>
        </w:rPr>
        <w:t xml:space="preserve">（K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5.8×10⁻¹⁰）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酸性来源：</w:t>
      </w:r>
      <w:r>
        <w:rPr>
          <w:b/>
          <w:bCs/>
        </w:rPr>
        <w:t xml:space="preserve">B </w:t>
      </w:r>
      <w:r>
        <w:rPr>
          <w:rFonts w:hint="eastAsia" w:eastAsia="SimSun" w:ascii="Times New Roman" w:hAnsi="Times New Roman"/>
          <w:b/>
          <w:bCs/>
        </w:rPr>
        <w:t xml:space="preserve">接受</w:t>
      </w:r>
      <w:r>
        <w:rPr>
          <w:b/>
          <w:bCs/>
        </w:rPr>
        <w:t xml:space="preserve"> OH⁻ </w:t>
      </w:r>
      <w:r>
        <w:rPr>
          <w:rFonts w:hint="eastAsia" w:eastAsia="SimSun" w:ascii="Times New Roman" w:hAnsi="Times New Roman"/>
          <w:b/>
          <w:bCs/>
        </w:rPr>
        <w:t xml:space="preserve">形成</w:t>
      </w:r>
      <w:r>
        <w:rPr>
          <w:b/>
          <w:bCs/>
        </w:rPr>
        <w:t xml:space="preserve"> B(OH)₄⁻</w:t>
      </w:r>
      <w:r>
        <w:rPr>
          <w:rFonts w:hint="eastAsia" w:eastAsia="SimSun" w:ascii="Times New Roman" w:hAnsi="Times New Roman"/>
        </w:rPr>
        <w:t xml:space="preserve">（路易斯酸碱反应），而非自身电离</w:t>
      </w:r>
      <w:r>
        <w:t xml:space="preserve"> H⁺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加甘油后酸性增强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缺电子化合物的配位能力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方法论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“看原子是否缺电子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判断酸性的独特来源”</w:t>
      </w:r>
      <w:r>
        <w:t xml:space="preserve">。</w:t>
      </w:r>
    </w:p>
    <w:bookmarkEnd w:id="18"/>
    <w:bookmarkStart w:id="19" w:name="硼珠反应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硼珠反应</w:t>
      </w:r>
    </w:p>
    <w:p>
      <w:pPr>
        <w:pStyle w:val="FirstParagraph"/>
      </w:pPr>
      <w:r>
        <w:t xml:space="preserve">B₂O₃ </w:t>
      </w:r>
      <w:r>
        <w:rPr>
          <w:rFonts w:hint="eastAsia" w:eastAsia="SimSun" w:ascii="Times New Roman" w:hAnsi="Times New Roman"/>
        </w:rPr>
        <w:t xml:space="preserve">或硼砂与过渡金属氧化物熔融显特征颜色：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金属氧化物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硼珠颜色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CoO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CuO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蓝色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绿色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Fe₂O₃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黄色</w:t>
            </w:r>
          </w:p>
        </w:tc>
      </w:tr>
    </w:tbl>
    <w:bookmarkEnd w:id="19"/>
    <w:bookmarkStart w:id="20" w:name="硼与硅的相似性对角线规则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硼与硅的相似性（对角线规则）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相似性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单质制备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B₂O₃ + Mg → </w:t>
            </w:r>
            <w:r>
              <w:rPr>
                <w:rFonts w:hint="eastAsia" w:ascii="Times New Roman" w:hAnsi="Times New Roman" w:eastAsia="SimSun"/>
              </w:rPr>
              <w:t xml:space="preserve">B；SiO₂</w:t>
            </w:r>
            <w:r>
              <w:rPr>
                <w:rFonts w:ascii="Times New Roman" w:hAnsi="Times New Roman" w:eastAsia="SimSun"/>
              </w:rPr>
              <w:t xml:space="preserve"> + Mg → 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与碱反应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 + NaOH → NaBO₂ + </w:t>
            </w:r>
            <w:r>
              <w:rPr>
                <w:rFonts w:hint="eastAsia" w:ascii="Times New Roman" w:hAnsi="Times New Roman" w:eastAsia="SimSun"/>
              </w:rPr>
              <w:t xml:space="preserve">H₂；Si</w:t>
            </w:r>
            <w:r>
              <w:rPr>
                <w:rFonts w:ascii="Times New Roman" w:hAnsi="Times New Roman" w:eastAsia="SimSun"/>
              </w:rPr>
              <w:t xml:space="preserve"> + NaOH → Na₂SiO₃ + H₂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氢化物制备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Mg₂B + HCl → </w:t>
            </w:r>
            <w:r>
              <w:rPr>
                <w:rFonts w:hint="eastAsia" w:ascii="Times New Roman" w:hAnsi="Times New Roman" w:eastAsia="SimSun"/>
              </w:rPr>
              <w:t xml:space="preserve">B₂H₆；Mg₂Si</w:t>
            </w:r>
            <w:r>
              <w:rPr>
                <w:rFonts w:ascii="Times New Roman" w:hAnsi="Times New Roman" w:eastAsia="SimSun"/>
              </w:rPr>
              <w:t xml:space="preserve"> + HCl → SiH₄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卤化物水解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BCl₃ + H₂O → H₃BO₃ + </w:t>
            </w:r>
            <w:r>
              <w:rPr>
                <w:rFonts w:hint="eastAsia" w:ascii="Times New Roman" w:hAnsi="Times New Roman" w:eastAsia="SimSun"/>
              </w:rPr>
              <w:t xml:space="preserve">HCl；SiCl₄</w:t>
            </w:r>
            <w:r>
              <w:rPr>
                <w:rFonts w:ascii="Times New Roman" w:hAnsi="Times New Roman" w:eastAsia="SimSun"/>
              </w:rPr>
              <w:t xml:space="preserve"> + H₂O → H₄SiO₄ + HCl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实质</w:t>
      </w:r>
      <w:r>
        <w:rPr>
          <w:rFonts w:hint="eastAsia" w:eastAsia="SimSun" w:ascii="Times New Roman" w:hAnsi="Times New Roman"/>
        </w:rPr>
        <w:t xml:space="preserve">：原子或离子的电场力相近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对外层电子的约束力相近。</w:t>
      </w:r>
    </w:p>
    <w:bookmarkEnd w:id="20"/>
    <w:bookmarkStart w:id="21" w:name="铝的亲氧性与铝热反应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铝的亲氧性与铝热反应</w:t>
      </w:r>
    </w:p>
    <w:p>
      <w:pPr>
        <w:pStyle w:val="Compact"/>
        <w:numPr>
          <w:ilvl w:val="0"/>
          <w:numId w:val="1005"/>
        </w:numPr>
      </w:pPr>
      <w:r>
        <w:t xml:space="preserve">Al₂O₃ </w:t>
      </w:r>
      <w:r>
        <w:rPr>
          <w:rFonts w:hint="eastAsia" w:eastAsia="SimSun" w:ascii="Times New Roman" w:hAnsi="Times New Roman"/>
        </w:rPr>
        <w:t xml:space="preserve">生成焓</w:t>
      </w:r>
      <w:r>
        <w:t xml:space="preserve"> </w:t>
      </w:r>
      <w:r>
        <w:rPr>
          <w:b/>
          <w:bCs/>
        </w:rPr>
        <w:t xml:space="preserve">-1669.7 kJ/mol</w:t>
      </w:r>
      <w:r>
        <w:t xml:space="preserve"> </w:t>
      </w:r>
      <w:r>
        <w:t xml:space="preserve">——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Fe₂O₃ (-824.2)、SiO₂ (-910.9) </w:t>
      </w:r>
      <w:r>
        <w:rPr>
          <w:rFonts w:hint="eastAsia" w:eastAsia="SimSun" w:ascii="Times New Roman" w:hAnsi="Times New Roman"/>
        </w:rPr>
        <w:t xml:space="preserve">高得多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铝热反应</w:t>
      </w:r>
      <w:r>
        <w:rPr>
          <w:rFonts w:hint="eastAsia" w:eastAsia="SimSun" w:ascii="Times New Roman" w:hAnsi="Times New Roman"/>
        </w:rPr>
        <w:t xml:space="preserve">：Fe₂O₃</w:t>
      </w:r>
      <w:r>
        <w:t xml:space="preserve"> + 2Al → Al₂O₃ + </w:t>
      </w:r>
      <w:r>
        <w:rPr>
          <w:rFonts w:hint="eastAsia" w:eastAsia="SimSun" w:ascii="Times New Roman" w:hAnsi="Times New Roman"/>
        </w:rPr>
        <w:t xml:space="preserve">2Fe，ΔH</w:t>
      </w:r>
      <w:r>
        <w:t xml:space="preserve"> = -853.8 </w:t>
      </w:r>
      <w:r>
        <w:rPr>
          <w:rFonts w:hint="eastAsia" w:eastAsia="SimSun" w:ascii="Times New Roman" w:hAnsi="Times New Roman"/>
        </w:rPr>
        <w:t xml:space="preserve">kJ/mol，温度达</w:t>
      </w:r>
      <w:r>
        <w:t xml:space="preserve"> 3000°C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实际应用</w:t>
      </w:r>
      <w:r>
        <w:rPr>
          <w:rFonts w:hint="eastAsia" w:eastAsia="SimSun" w:ascii="Times New Roman" w:hAnsi="Times New Roman"/>
        </w:rPr>
        <w:t xml:space="preserve">：野外焊接铁轨</w:t>
      </w:r>
    </w:p>
    <w:bookmarkEnd w:id="21"/>
    <w:bookmarkStart w:id="22" w:name="alcl₃-的双聚与路易斯酸性"/>
    <w:p>
      <w:pPr>
        <w:pStyle w:val="Heading3"/>
      </w:pPr>
      <w:r>
        <w:t xml:space="preserve">2.6 AlCl₃ </w:t>
      </w:r>
      <w:r>
        <w:rPr>
          <w:rFonts w:hint="eastAsia" w:eastAsia="SimHei" w:ascii="Times New Roman" w:hAnsi="Times New Roman"/>
        </w:rPr>
        <w:t xml:space="preserve">的双聚与路易斯酸性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气态</w:t>
      </w:r>
      <w:r>
        <w:t xml:space="preserve"> </w:t>
      </w:r>
      <w:r>
        <w:rPr>
          <w:b/>
          <w:bCs/>
        </w:rPr>
        <w:t xml:space="preserve">Al₂Cl₆</w:t>
      </w:r>
      <w:r>
        <w:rPr>
          <w:rFonts w:hint="eastAsia" w:eastAsia="SimSun" w:ascii="Times New Roman" w:hAnsi="Times New Roman"/>
        </w:rPr>
        <w:t xml:space="preserve">：2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</w:t>
      </w:r>
      <w:r>
        <w:t xml:space="preserve"> Al sp³ </w:t>
      </w:r>
      <w:r>
        <w:rPr>
          <w:rFonts w:hint="eastAsia" w:eastAsia="SimSun" w:ascii="Times New Roman" w:hAnsi="Times New Roman"/>
        </w:rPr>
        <w:t xml:space="preserve">杂化，3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个共价键</w:t>
      </w:r>
      <w:r>
        <w:t xml:space="preserve"> + 1 </w:t>
      </w:r>
      <w:r>
        <w:rPr>
          <w:rFonts w:hint="eastAsia" w:eastAsia="SimSun" w:ascii="Times New Roman" w:hAnsi="Times New Roman"/>
        </w:rPr>
        <w:t xml:space="preserve">个配位键（双四面体共用一条棱）</w:t>
      </w:r>
    </w:p>
    <w:p>
      <w:pPr>
        <w:pStyle w:val="Compact"/>
        <w:numPr>
          <w:ilvl w:val="0"/>
          <w:numId w:val="1006"/>
        </w:numPr>
      </w:pPr>
      <w:r>
        <w:t xml:space="preserve">AlCl₃ + Cl⁻ → </w:t>
      </w:r>
      <w:r>
        <w:rPr>
          <w:rFonts w:hint="eastAsia" w:eastAsia="SimSun" w:ascii="Times New Roman" w:hAnsi="Times New Roman"/>
        </w:rPr>
        <w:t xml:space="preserve">AlCl₄⁻（路易斯酸接受电子对）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缺电子化合物的三种补偿方式对比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大</w:t>
            </w:r>
            <w:r>
              <w:rPr>
                <w:rFonts w:ascii="Times New Roman" w:hAnsi="Times New Roman" w:eastAsia="SimSun"/>
              </w:rPr>
              <w:t xml:space="preserve"> π </w:t>
            </w:r>
            <w:r>
              <w:rPr>
                <w:rFonts w:hint="eastAsia" w:ascii="Times New Roman" w:hAnsi="Times New Roman" w:eastAsia="SimSun"/>
              </w:rPr>
              <w:t xml:space="preserve">键（Π₄⁶）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平面三角形，sp²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Al₂Cl₆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配位键双聚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双四面体，sp³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B₂H₆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3c2e </w:t>
            </w:r>
            <w:r>
              <w:rPr>
                <w:rFonts w:hint="eastAsia" w:ascii="Times New Roman" w:hAnsi="Times New Roman" w:eastAsia="SimSun"/>
              </w:rPr>
              <w:t xml:space="preserve">氢桥键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氢桥，sp³</w:t>
            </w:r>
          </w:p>
        </w:tc>
      </w:tr>
    </w:tbl>
    <w:bookmarkEnd w:id="22"/>
    <w:bookmarkStart w:id="23" w:name="gaintl-的惰性电子对效应"/>
    <w:p>
      <w:pPr>
        <w:pStyle w:val="Heading3"/>
      </w:pPr>
      <w:r>
        <w:t xml:space="preserve">2.7 Ga/In/Tl </w:t>
      </w:r>
      <w:r>
        <w:rPr>
          <w:rFonts w:hint="eastAsia" w:eastAsia="SimHei" w:ascii="Times New Roman" w:hAnsi="Times New Roman"/>
        </w:rPr>
        <w:t xml:space="preserve">的惰性电子对效应</w:t>
      </w:r>
    </w:p>
    <w:p>
      <w:pPr>
        <w:pStyle w:val="Compact"/>
        <w:numPr>
          <w:ilvl w:val="0"/>
          <w:numId w:val="1007"/>
        </w:numPr>
      </w:pPr>
      <w:r>
        <w:t xml:space="preserve">Ga </w:t>
      </w:r>
      <w:r>
        <w:rPr>
          <w:rFonts w:hint="eastAsia" w:eastAsia="SimSun" w:ascii="Times New Roman" w:hAnsi="Times New Roman"/>
        </w:rPr>
        <w:t xml:space="preserve">熔点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29.78°C（在手中熔化），沸点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2403°C（液相范围最大）</w:t>
      </w:r>
    </w:p>
    <w:p>
      <w:pPr>
        <w:pStyle w:val="Compact"/>
        <w:numPr>
          <w:ilvl w:val="0"/>
          <w:numId w:val="1007"/>
        </w:numPr>
      </w:pPr>
      <w:r>
        <w:t xml:space="preserve">Tl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6s² </w:t>
      </w:r>
      <w:r>
        <w:rPr>
          <w:rFonts w:hint="eastAsia" w:eastAsia="SimSun" w:ascii="Times New Roman" w:hAnsi="Times New Roman"/>
        </w:rPr>
        <w:t xml:space="preserve">惰性电子对效应：</w:t>
      </w:r>
      <w:r>
        <w:rPr>
          <w:b/>
          <w:bCs/>
        </w:rPr>
        <w:t xml:space="preserve">Tl(III) </w:t>
      </w:r>
      <w:r>
        <w:rPr>
          <w:rFonts w:hint="eastAsia" w:eastAsia="SimSun" w:ascii="Times New Roman" w:hAnsi="Times New Roman"/>
          <w:b/>
          <w:bCs/>
        </w:rPr>
        <w:t xml:space="preserve">强氧化性，Tl(I)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稳定</w:t>
      </w:r>
    </w:p>
    <w:p>
      <w:pPr>
        <w:pStyle w:val="Compact"/>
        <w:numPr>
          <w:ilvl w:val="0"/>
          <w:numId w:val="1007"/>
        </w:numPr>
      </w:pPr>
      <w:r>
        <w:t xml:space="preserve">TlX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AgX </w:t>
      </w:r>
      <w:r>
        <w:rPr>
          <w:rFonts w:hint="eastAsia" w:eastAsia="SimSun" w:ascii="Times New Roman" w:hAnsi="Times New Roman"/>
        </w:rPr>
        <w:t xml:space="preserve">相似（难溶、光照分解）；Tl₂SO₄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K₂SO₄ </w:t>
      </w:r>
      <w:r>
        <w:rPr>
          <w:rFonts w:hint="eastAsia" w:eastAsia="SimSun" w:ascii="Times New Roman" w:hAnsi="Times New Roman"/>
        </w:rPr>
        <w:t xml:space="preserve">相似（易溶）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三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三、核心速查卡</w:t>
      </w:r>
    </w:p>
    <w:bookmarkStart w:id="25" w:name="si-vs-c-速查"/>
    <w:p>
      <w:pPr>
        <w:pStyle w:val="Heading3"/>
      </w:pPr>
      <w:r>
        <w:t xml:space="preserve">3.1 Si vs C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Si </w:t>
            </w:r>
            <w:r>
              <w:rPr>
                <w:rFonts w:hint="eastAsia" w:ascii="Times New Roman" w:hAnsi="Times New Roman" w:eastAsia="SimHei"/>
                <w:b/>
              </w:rPr>
              <w:t xml:space="preserve">有</w:t>
            </w:r>
            <w:r>
              <w:rPr>
                <w:rFonts w:ascii="Times New Roman" w:hAnsi="Times New Roman" w:eastAsia="SimHei"/>
                <w:b/>
              </w:rPr>
              <w:t xml:space="preserve"> 3d </w:t>
            </w: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  <w:r>
              <w:rPr>
                <w:rFonts w:ascii="Times New Roman" w:hAnsi="Times New Roman" w:eastAsia="SimHei"/>
                <w:b/>
              </w:rPr>
              <w:t xml:space="preserve"> 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C </w:t>
            </w:r>
            <w:r>
              <w:rPr>
                <w:rFonts w:hint="eastAsia" w:ascii="Times New Roman" w:hAnsi="Times New Roman" w:eastAsia="SimHei"/>
                <w:b/>
              </w:rPr>
              <w:t xml:space="preserve">无</w:t>
            </w:r>
            <w:r>
              <w:rPr>
                <w:rFonts w:ascii="Times New Roman" w:hAnsi="Times New Roman" w:eastAsia="SimHei"/>
                <w:b/>
              </w:rPr>
              <w:t xml:space="preserve"> 3d </w:t>
            </w:r>
            <w:r>
              <w:rPr>
                <w:rFonts w:hint="eastAsia" w:ascii="Times New Roman" w:hAnsi="Times New Roman" w:eastAsia="SimHei"/>
                <w:b/>
              </w:rPr>
              <w:t xml:space="preserve">轨道</w:t>
            </w:r>
            <w:r>
              <w:rPr>
                <w:rFonts w:ascii="Times New Roman" w:hAnsi="Times New Roman" w:eastAsia="SimHei"/>
                <w:b/>
              </w:rPr>
              <w:t xml:space="preserve">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SiCl₄ </w:t>
            </w:r>
            <w:r>
              <w:rPr>
                <w:rFonts w:hint="eastAsia" w:ascii="Times New Roman" w:hAnsi="Times New Roman" w:eastAsia="SimSun"/>
              </w:rPr>
              <w:t xml:space="preserve">水解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CCl₄ </w:t>
            </w:r>
            <w:r>
              <w:rPr>
                <w:rFonts w:hint="eastAsia" w:ascii="Times New Roman" w:hAnsi="Times New Roman" w:eastAsia="SimSu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SiH₄ </w:t>
            </w:r>
            <w:r>
              <w:rPr>
                <w:rFonts w:hint="eastAsia" w:ascii="Times New Roman" w:hAnsi="Times New Roman" w:eastAsia="SimSun"/>
              </w:rPr>
              <w:t xml:space="preserve">热不稳定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 </w:t>
            </w:r>
            <w:r>
              <w:rPr>
                <w:rFonts w:hint="eastAsia" w:ascii="Times New Roman" w:hAnsi="Times New Roman" w:eastAsia="SimSu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可形成</w:t>
            </w:r>
            <w:r>
              <w:rPr>
                <w:rFonts w:ascii="Times New Roman" w:hAnsi="Times New Roman" w:eastAsia="SimSun"/>
              </w:rPr>
              <w:t xml:space="preserve"> sp³d </w:t>
            </w: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不能</w:t>
            </w:r>
          </w:p>
        </w:tc>
      </w:tr>
    </w:tbl>
    <w:bookmarkEnd w:id="25"/>
    <w:bookmarkStart w:id="26" w:name="惰性电子对效应速查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惰性电子对效应速查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不稳态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+2（易歧化）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+2（强还原性）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+4（强氧化性）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+3（强氧化性）</w:t>
            </w:r>
          </w:p>
        </w:tc>
      </w:tr>
    </w:tbl>
    <w:bookmarkEnd w:id="26"/>
    <w:bookmarkStart w:id="27" w:name="缺电子化合物补偿方式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缺电子化合物补偿方式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BF₃（π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w:r>
              <w:rPr>
                <w:rFonts w:hint="eastAsia" w:ascii="Times New Roman" w:hAnsi="Times New Roman" w:eastAsia="SimHei"/>
                <w:b/>
              </w:rPr>
              <w:t xml:space="preserve">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Al₂Cl₆（双聚）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B₂H₆（氢桥）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双四面体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两</w:t>
            </w:r>
            <w:r>
              <w:rPr>
                <w:rFonts w:ascii="Times New Roman" w:hAnsi="Times New Roman" w:eastAsia="SimSun"/>
              </w:rPr>
              <w:t xml:space="preserve"> B </w:t>
            </w:r>
            <w:r>
              <w:rPr>
                <w:rFonts w:hint="eastAsia" w:ascii="Times New Roman" w:hAnsi="Times New Roman" w:eastAsia="SimSun"/>
              </w:rPr>
              <w:t xml:space="preserve">间两个氢桥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sp³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B₂H₆ </w:t>
      </w:r>
      <w:r>
        <w:rPr>
          <w:rFonts w:hint="eastAsia" w:eastAsia="SimSun" w:ascii="Times New Roman" w:hAnsi="Times New Roman"/>
        </w:rPr>
        <w:t xml:space="preserve">的分子结构，解释什么是</w:t>
      </w:r>
      <w:r>
        <w:t xml:space="preserve"> 3c2e </w:t>
      </w:r>
      <w:r>
        <w:rPr>
          <w:rFonts w:hint="eastAsia" w:eastAsia="SimSun" w:ascii="Times New Roman" w:hAnsi="Times New Roman"/>
        </w:rPr>
        <w:t xml:space="preserve">键。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遇水冒烟而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不水解。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Na₂CO₃ → NaHCO₃ </w:t>
      </w:r>
      <w:r>
        <w:rPr>
          <w:rFonts w:hint="eastAsia" w:eastAsia="SimSun" w:ascii="Times New Roman" w:hAnsi="Times New Roman"/>
        </w:rPr>
        <w:t xml:space="preserve">的转化，说明溶解度变化方向并解释原因。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PbO₂ </w:t>
      </w:r>
      <w:r>
        <w:rPr>
          <w:rFonts w:hint="eastAsia" w:eastAsia="SimSun" w:ascii="Times New Roman" w:hAnsi="Times New Roman"/>
        </w:rPr>
        <w:t xml:space="preserve">是强氧化剂而</w:t>
      </w:r>
      <w:r>
        <w:t xml:space="preserve"> SnO₂ </w:t>
      </w:r>
      <w:r>
        <w:rPr>
          <w:rFonts w:hint="eastAsia" w:eastAsia="SimSun" w:ascii="Times New Roman" w:hAnsi="Times New Roman"/>
        </w:rPr>
        <w:t xml:space="preserve">不是？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BF₃、Al₂Cl₆、B₂H₆ </w:t>
      </w:r>
      <w:r>
        <w:rPr>
          <w:rFonts w:hint="eastAsia" w:eastAsia="SimSun" w:ascii="Times New Roman" w:hAnsi="Times New Roman"/>
        </w:rPr>
        <w:t xml:space="preserve">三种缺电子化合物分别用什么方式补偿缺电子问题。</w:t>
      </w:r>
    </w:p>
    <w:bookmarkEnd w:id="29"/>
    <w:bookmarkEnd w:id="3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2026-06-23T10:16:27Z</dcterms:created>
  <dcterms:modified xsi:type="dcterms:W3CDTF">2026-06-23T10:16:27Z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