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磷脂排布密度计算-d3第37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磷脂排布密度计算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有机金属化学-习题6.5-d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有机金属化学-习题6.7-d4"/>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有机金属化学-习题6.12-d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金属化学-习题7.1-d4"/>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3"/>
    <w:bookmarkStart w:id="14" w:name="有机金属化学-习题7.6-d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0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14"/>
    <w:bookmarkStart w:id="15" w:name="有机金属化学-习题7.8-d4"/>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生物无机化学-习题11.4-d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生物无机化学-习题11.8-d4"/>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7"/>
    <w:bookmarkStart w:id="18" w:name="离子化合物-习题9.1-d4"/>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18"/>
    <w:bookmarkStart w:id="19" w:name="离子化合物-习题9.2-d4"/>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19"/>
    <w:bookmarkStart w:id="20" w:name="离子化合物-习题9.3-d4"/>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离子化合物-习题9.4-d4"/>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子化合物-习题9.5-d4"/>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r>
        <w:rPr>
          <w:rFonts w:ascii="Times New Roman" w:hAnsi="Times New Roman" w:eastAsia="Times New Roman" w:cs="Times New Roman"/>
        </w:rPr>
        <w:t xml:space="preserve"> 〔🟢 d4〕</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离子化合物-习题9.6-d4"/>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23"/>
    <w:bookmarkStart w:id="24" w:name="离子化合物-习题9.7-d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24"/>
    <w:bookmarkStart w:id="25" w:name="离子化合物-习题9.8-d4"/>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0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25"/>
    <w:bookmarkStart w:id="26" w:name="离子化合物-习题9.9-d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07"/>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26"/>
    <w:bookmarkStart w:id="27" w:name="离子化合物-习题9.10-d4"/>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离子化合物-习题9.11-d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28"/>
    <w:bookmarkStart w:id="29" w:name="离子化合物-习题9.12-d4"/>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离子化合物-习题9.13-d4"/>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离子化合物-习题9.14-d4"/>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离子化合物-习题9.15-d4"/>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32"/>
    <w:bookmarkStart w:id="33" w:name="离子化合物-习题9.16-d4"/>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离子化合物-习题9.17-d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r>
        <w:rPr>
          <w:rFonts w:ascii="Times New Roman" w:hAnsi="Times New Roman" w:eastAsia="Times New Roman" w:cs="Times New Roman"/>
        </w:rPr>
        <w:t xml:space="preserve"> 〔🟢 d4〕</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34"/>
    <w:bookmarkStart w:id="35" w:name="离子化合物-习题9.18-d4"/>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r>
        <w:rPr>
          <w:rFonts w:ascii="Times New Roman" w:hAnsi="Times New Roman" w:eastAsia="Times New Roman" w:cs="Times New Roman"/>
        </w:rPr>
        <w:t xml:space="preserve"> 〔🟢 d4〕</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离子化合物-习题9.19-d4"/>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离子化合物-习题9.20-d4"/>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38" name="Picture"/>
            <a:graphic>
              <a:graphicData uri="http://schemas.openxmlformats.org/drawingml/2006/picture">
                <pic:pic>
                  <pic:nvPicPr>
                    <pic:cNvPr descr="96d5053cfd178ca17908acef8f83536f60231a1fd82364a31e42d51253cf8d04.jpg" id="39" name="Picture"/>
                    <pic:cNvPicPr>
                      <a:picLocks noChangeArrowheads="1" noChangeAspect="1"/>
                    </pic:cNvPicPr>
                  </pic:nvPicPr>
                  <pic:blipFill>
                    <a:blip r:embed="rId37"/>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spacing w:before="160" w:after="80"/>
      </w:pPr>
      <w:r>
        <w:pict>
          <v:rect style="width:0;height:1.5pt" o:hralign="center" o:hrstd="t" o:hr="t"/>
        </w:pict>
      </w:r>
    </w:p>
    <w:bookmarkEnd w:id="40"/>
    <w:bookmarkStart w:id="41" w:name="离子化合物-习题9.21-d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离子化合物-习题9.22-d4"/>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17"/>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50" w:name="防空气扩散措施-d4第38届初赛"/>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防空气扩散措施</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3"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bookmarkEnd w:id="43"/>
    <w:bookmarkStart w:id="4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bookmarkEnd w:id="44"/>
    <w:bookmarkStart w:id="45"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bookmarkEnd w:id="45"/>
    <w:bookmarkStart w:id="46"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bookmarkEnd w:id="46"/>
    <w:bookmarkStart w:id="47"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bookmarkEnd w:id="47"/>
    <w:bookmarkStart w:id="48"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bookmarkEnd w:id="48"/>
    <w:bookmarkStart w:id="49"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18"/>
        </w:numPr>
      </w:pPr>
      <w:r>
        <w:rPr>
          <w:rFonts w:hint="eastAsia" w:ascii="Times New Roman" w:hAnsi="Times New Roman" w:eastAsia="FangSong" w:cs="Times New Roman"/>
        </w:rPr>
        <w:t xml:space="preserve">更长</w:t>
      </w:r>
    </w:p>
    <w:p>
      <w:pPr>
        <w:numPr>
          <w:ilvl w:val="0"/>
          <w:numId w:val="1018"/>
        </w:numPr>
      </w:pPr>
      <w:r>
        <w:rPr>
          <w:rFonts w:hint="eastAsia" w:ascii="Times New Roman" w:hAnsi="Times New Roman" w:eastAsia="FangSong" w:cs="Times New Roman"/>
        </w:rPr>
        <w:t xml:space="preserve">更短</w:t>
      </w:r>
    </w:p>
    <w:p>
      <w:pPr>
        <w:numPr>
          <w:ilvl w:val="0"/>
          <w:numId w:val="1018"/>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9"/>
    <w:bookmarkEnd w:id="50"/>
    <w:bookmarkStart w:id="51" w:name="有机金属化学-习题6.13-d5"/>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51"/>
    <w:bookmarkStart w:id="52" w:name="有机金属化学-习题7.9-d5"/>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1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2"/>
    <w:bookmarkStart w:id="56" w:name="习题c.1-d5"/>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习题</w:t>
      </w:r>
      <w:r>
        <w:rPr>
          <w:rFonts w:hint="eastAsia" w:ascii="Times New Roman" w:hAnsi="Times New Roman" w:eastAsia="Times New Roman" w:cs="Times New Roman"/>
        </w:rPr>
        <w:t>C.1</w:t>
      </w:r>
      <w:r>
        <w:rPr>
          <w:rFonts w:ascii="Times New Roman" w:hAnsi="Times New Roman" w:eastAsia="Times New Roman" w:cs="Times New Roman"/>
        </w:rPr>
        <w:t xml:space="preserve"> 〔🟢 d5〕</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54" name="Picture"/>
            <a:graphic>
              <a:graphicData uri="http://schemas.openxmlformats.org/drawingml/2006/picture">
                <pic:pic>
                  <pic:nvPicPr>
                    <pic:cNvPr descr="4f22bfcf8de8e01216e75376d88cc041b453557a9480cc42398453d587eb855a.jpg" id="55" name="Picture"/>
                    <pic:cNvPicPr>
                      <a:picLocks noChangeArrowheads="1" noChangeAspect="1"/>
                    </pic:cNvPicPr>
                  </pic:nvPicPr>
                  <pic:blipFill>
                    <a:blip r:embed="rId5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c.2-d5"/>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习题</w:t>
      </w:r>
      <w:r>
        <w:rPr>
          <w:rFonts w:hint="eastAsia" w:ascii="Times New Roman" w:hAnsi="Times New Roman" w:eastAsia="Times New Roman" w:cs="Times New Roman"/>
        </w:rPr>
        <w:t>C.2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c.3-d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习题</w:t>
      </w:r>
      <w:r>
        <w:rPr>
          <w:rFonts w:hint="eastAsia" w:ascii="Times New Roman" w:hAnsi="Times New Roman" w:eastAsia="Times New Roman" w:cs="Times New Roman"/>
        </w:rPr>
        <w:t>C.3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c.4-d5"/>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习题</w:t>
      </w:r>
      <w:r>
        <w:rPr>
          <w:rFonts w:hint="eastAsia" w:ascii="Times New Roman" w:hAnsi="Times New Roman" w:eastAsia="Times New Roman" w:cs="Times New Roman"/>
        </w:rPr>
        <w:t>C.4</w:t>
      </w:r>
      <w:r>
        <w:rPr>
          <w:rFonts w:ascii="Times New Roman" w:hAnsi="Times New Roman" w:eastAsia="Times New Roman" w:cs="Times New Roman"/>
        </w:rPr>
        <w:t xml:space="preserve"> 〔🟢 d5〕</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2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习题c.5-d5"/>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习题</w:t>
      </w:r>
      <w:r>
        <w:rPr>
          <w:rFonts w:hint="eastAsia" w:ascii="Times New Roman" w:hAnsi="Times New Roman" w:eastAsia="Times New Roman" w:cs="Times New Roman"/>
        </w:rPr>
        <w:t>C.5</w:t>
      </w:r>
      <w:r>
        <w:rPr>
          <w:rFonts w:ascii="Times New Roman" w:hAnsi="Times New Roman" w:eastAsia="Times New Roman" w:cs="Times New Roman"/>
        </w:rPr>
        <w:t xml:space="preserve"> 〔🟢 d5〕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17627"/>
            <wp:effectExtent b="0" l="0" r="0" t="0"/>
            <wp:docPr descr="" title="" id="61" name="Picture"/>
            <a:graphic>
              <a:graphicData uri="http://schemas.openxmlformats.org/drawingml/2006/picture">
                <pic:pic>
                  <pic:nvPicPr>
                    <pic:cNvPr descr="dff404e47769d159124c33bae38ad0bbe4af5878d35539255b37612eb83999d0.jpg" id="62" name="Picture"/>
                    <pic:cNvPicPr>
                      <a:picLocks noChangeArrowheads="1" noChangeAspect="1"/>
                    </pic:cNvPicPr>
                  </pic:nvPicPr>
                  <pic:blipFill>
                    <a:blip r:embed="rId60"/>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bookmarkEnd w:id="63"/>
    <w:bookmarkStart w:id="64" w:name="习题c.6-d5"/>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习题</w:t>
      </w:r>
      <w:r>
        <w:rPr>
          <w:rFonts w:hint="eastAsia" w:ascii="Times New Roman" w:hAnsi="Times New Roman" w:eastAsia="Times New Roman" w:cs="Times New Roman"/>
        </w:rPr>
        <w:t>C.6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习题c.7-d5"/>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习题</w:t>
      </w:r>
      <w:r>
        <w:rPr>
          <w:rFonts w:hint="eastAsia" w:ascii="Times New Roman" w:hAnsi="Times New Roman" w:eastAsia="Times New Roman" w:cs="Times New Roman"/>
        </w:rPr>
        <w:t>C.7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66" name="Picture"/>
            <a:graphic>
              <a:graphicData uri="http://schemas.openxmlformats.org/drawingml/2006/picture">
                <pic:pic>
                  <pic:nvPicPr>
                    <pic:cNvPr descr="6fcaf06e364d399f461840182befe7498fc6e61344f618540022b196d575fb33.jpg" id="67" name="Picture"/>
                    <pic:cNvPicPr>
                      <a:picLocks noChangeArrowheads="1" noChangeAspect="1"/>
                    </pic:cNvPicPr>
                  </pic:nvPicPr>
                  <pic:blipFill>
                    <a:blip r:embed="rId65"/>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69" name="Picture"/>
            <a:graphic>
              <a:graphicData uri="http://schemas.openxmlformats.org/drawingml/2006/picture">
                <pic:pic>
                  <pic:nvPicPr>
                    <pic:cNvPr descr="78a82b7c1e1d0a3a209fed55c5280ebc01ce04b85e3f97fc659bd210afdc23c0.jpg" id="70" name="Picture"/>
                    <pic:cNvPicPr>
                      <a:picLocks noChangeArrowheads="1" noChangeAspect="1"/>
                    </pic:cNvPicPr>
                  </pic:nvPicPr>
                  <pic:blipFill>
                    <a:blip r:embed="rId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bookmarkEnd w:id="71"/>
    <w:bookmarkStart w:id="72" w:name="习题c.8-d5"/>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习题</w:t>
      </w:r>
      <w:r>
        <w:rPr>
          <w:rFonts w:hint="eastAsia" w:ascii="Times New Roman" w:hAnsi="Times New Roman" w:eastAsia="Times New Roman" w:cs="Times New Roman"/>
        </w:rPr>
        <w:t>C.8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F—N—O, (2) N—S—F, (3) H—N—C—N—H, (4) H—N—C—O,</w:t>
      </w:r>
    </w:p>
    <w:p>
      <w:pPr>
        <w:numPr>
          <w:ilvl w:val="0"/>
          <w:numId w:val="1030"/>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c.9-d5"/>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习题</w:t>
      </w:r>
      <w:r>
        <w:rPr>
          <w:rFonts w:hint="eastAsia" w:ascii="Times New Roman" w:hAnsi="Times New Roman" w:eastAsia="Times New Roman" w:cs="Times New Roman"/>
        </w:rPr>
        <w:t>C.9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c.10-d5"/>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习题</w:t>
      </w:r>
      <w:r>
        <w:rPr>
          <w:rFonts w:hint="eastAsia" w:ascii="Times New Roman" w:hAnsi="Times New Roman" w:eastAsia="Times New Roman" w:cs="Times New Roman"/>
        </w:rPr>
        <w:t>C.10</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1"/>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c.11-d5"/>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习题</w:t>
      </w:r>
      <w:r>
        <w:rPr>
          <w:rFonts w:hint="eastAsia" w:ascii="Times New Roman" w:hAnsi="Times New Roman" w:eastAsia="Times New Roman" w:cs="Times New Roman"/>
        </w:rPr>
        <w:t>C.11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5"/>
    <w:bookmarkStart w:id="76" w:name="习题c.12-d5"/>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习题</w:t>
      </w:r>
      <w:r>
        <w:rPr>
          <w:rFonts w:hint="eastAsia" w:ascii="Times New Roman" w:hAnsi="Times New Roman" w:eastAsia="Times New Roman" w:cs="Times New Roman"/>
        </w:rPr>
        <w:t>C.12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c.13-d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习题</w:t>
      </w:r>
      <w:r>
        <w:rPr>
          <w:rFonts w:hint="eastAsia" w:ascii="Times New Roman" w:hAnsi="Times New Roman" w:eastAsia="Times New Roman" w:cs="Times New Roman"/>
        </w:rPr>
        <w:t>C.13</w:t>
      </w:r>
      <w:r>
        <w:rPr>
          <w:rFonts w:ascii="Times New Roman" w:hAnsi="Times New Roman" w:eastAsia="Times New Roman" w:cs="Times New Roman"/>
        </w:rPr>
        <w:t xml:space="preserve"> 〔🟢 d5〕</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c.14-d5"/>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习题</w:t>
      </w:r>
      <w:r>
        <w:rPr>
          <w:rFonts w:hint="eastAsia" w:ascii="Times New Roman" w:hAnsi="Times New Roman" w:eastAsia="Times New Roman" w:cs="Times New Roman"/>
        </w:rPr>
        <w:t>C.14</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37"/>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c.15-d5"/>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习题</w:t>
      </w:r>
      <w:r>
        <w:rPr>
          <w:rFonts w:hint="eastAsia" w:ascii="Times New Roman" w:hAnsi="Times New Roman" w:eastAsia="Times New Roman" w:cs="Times New Roman"/>
        </w:rPr>
        <w:t>C.15</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习题c.16-d5"/>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习题</w:t>
      </w:r>
      <w:r>
        <w:rPr>
          <w:rFonts w:hint="eastAsia" w:ascii="Times New Roman" w:hAnsi="Times New Roman" w:eastAsia="Times New Roman" w:cs="Times New Roman"/>
        </w:rPr>
        <w:t>C.16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c.17-d5"/>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习题</w:t>
      </w:r>
      <w:r>
        <w:rPr>
          <w:rFonts w:hint="eastAsia" w:ascii="Times New Roman" w:hAnsi="Times New Roman" w:eastAsia="Times New Roman" w:cs="Times New Roman"/>
        </w:rPr>
        <w:t>C.17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的晶体结构如图</w:t>
      </w:r>
      <w:r>
        <w:rPr>
          <w:rFonts w:ascii="Times New Roman" w:hAnsi="Times New Roman" w:eastAsia="Times New Roman" w:cs="Times New Roman"/>
        </w:rPr>
        <w:t xml:space="preserve"> C.17.1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它属于立方晶系</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a=564.0 pm。</w:t>
      </w:r>
    </w:p>
    <w:p>
      <w:pPr>
        <w:pStyle w:val="Compact"/>
        <w:numPr>
          <w:ilvl w:val="0"/>
          <w:numId w:val="1039"/>
        </w:numPr>
      </w:pPr>
      <w:r>
        <w:rPr>
          <w:rFonts w:hint="eastAsia" w:ascii="Times New Roman" w:hAnsi="Times New Roman" w:eastAsia="FangSong" w:cs="Times New Roman"/>
        </w:rPr>
        <w:t>写出通过晶胞中心的点对称元素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的离子半径值</w:t>
      </w:r>
      <w:r>
        <w:rPr>
          <w:rFonts w:hint="eastAsia" w:ascii="Times New Roman" w:hAnsi="Times New Roman" w:eastAsia="Times New Roman" w:cs="Times New Roman"/>
        </w:rPr>
        <w:t>，</w:t>
      </w:r>
      <w:r>
        <w:rPr>
          <w:rFonts w:hint="eastAsia" w:ascii="Times New Roman" w:hAnsi="Times New Roman" w:eastAsia="FangSong" w:cs="Times New Roman"/>
        </w:rPr>
        <w:t>了解在这结构中负离子是否接触</w:t>
      </w:r>
      <w:r>
        <w:rPr>
          <w:rFonts w:hint="eastAsia" w:ascii="Times New Roman" w:hAnsi="Times New Roman" w:eastAsia="Times New Roman" w:cs="Times New Roman"/>
        </w:rPr>
        <w:t>？</w:t>
      </w:r>
      <w:r>
        <w:rPr>
          <w:rFonts w:hint="eastAsia" w:ascii="Times New Roman" w:hAnsi="Times New Roman" w:eastAsia="FangSong" w:cs="Times New Roman"/>
        </w:rPr>
        <w:t>这种结构的稳定性如何</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D。</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 xml:space="preserve">晶胞中顶角上的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除去</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NbO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NbO </w:t>
      </w:r>
      <w:r>
        <w:rPr>
          <w:rFonts w:hint="eastAsia" w:ascii="Times New Roman" w:hAnsi="Times New Roman" w:eastAsia="FangSong" w:cs="Times New Roman"/>
        </w:rPr>
        <w:t xml:space="preserve">的晶胞和其中</w:t>
      </w:r>
      <w:r>
        <w:rPr>
          <w:rFonts w:ascii="Times New Roman" w:hAnsi="Times New Roman" w:eastAsia="Times New Roman" w:cs="Times New Roman"/>
        </w:rPr>
        <w:t xml:space="preserve"> Nb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原子簇的结构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421 </w:t>
      </w:r>
      <w:r>
        <w:rPr>
          <w:rFonts w:hint="eastAsia" w:ascii="Times New Roman" w:hAnsi="Times New Roman" w:eastAsia="Times New Roman" w:cs="Times New Roman"/>
        </w:rPr>
        <w:t>pm，</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晶胞中面心和体心的原子除去</w:t>
      </w:r>
      <w:r>
        <w:rPr>
          <w:rFonts w:hint="eastAsia" w:ascii="Times New Roman" w:hAnsi="Times New Roman" w:eastAsia="Times New Roman" w:cs="Times New Roman"/>
        </w:rPr>
        <w:t>，</w:t>
      </w:r>
      <w:r>
        <w:rPr>
          <w:rFonts w:hint="eastAsia" w:ascii="Times New Roman" w:hAnsi="Times New Roman" w:eastAsia="FangSong" w:cs="Times New Roman"/>
        </w:rPr>
        <w:t>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a=415.6 </w:t>
      </w:r>
      <w:r>
        <w:rPr>
          <w:rFonts w:hint="eastAsia" w:ascii="Times New Roman" w:hAnsi="Times New Roman" w:eastAsia="Times New Roman" w:cs="Times New Roman"/>
        </w:rPr>
        <w:t>pm。</w:t>
      </w:r>
      <w:r>
        <w:rPr>
          <w:rFonts w:hint="eastAsia" w:ascii="Times New Roman" w:hAnsi="Times New Roman" w:eastAsia="FangSong" w:cs="Times New Roman"/>
        </w:rPr>
        <w:t>试画出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晶胞的结构</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c.18-d5"/>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习题</w:t>
      </w:r>
      <w:r>
        <w:rPr>
          <w:rFonts w:hint="eastAsia" w:ascii="Times New Roman" w:hAnsi="Times New Roman" w:eastAsia="Times New Roman" w:cs="Times New Roman"/>
        </w:rPr>
        <w:t>C.18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4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4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2"/>
    <w:bookmarkStart w:id="83" w:name="习题c.19-d5"/>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习题</w:t>
      </w:r>
      <w:r>
        <w:rPr>
          <w:rFonts w:hint="eastAsia" w:ascii="Times New Roman" w:hAnsi="Times New Roman" w:eastAsia="Times New Roman" w:cs="Times New Roman"/>
        </w:rPr>
        <w:t>C.19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42"/>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43"/>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c.20-d5"/>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习题</w:t>
      </w:r>
      <w:r>
        <w:rPr>
          <w:rFonts w:hint="eastAsia" w:ascii="Times New Roman" w:hAnsi="Times New Roman" w:eastAsia="Times New Roman" w:cs="Times New Roman"/>
        </w:rPr>
        <w:t>C.20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c.21-d5"/>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习题</w:t>
      </w:r>
      <w:r>
        <w:rPr>
          <w:rFonts w:hint="eastAsia" w:ascii="Times New Roman" w:hAnsi="Times New Roman" w:eastAsia="Times New Roman" w:cs="Times New Roman"/>
        </w:rPr>
        <w:t>C.21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46"/>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48"/>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题c.22-d5"/>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习题</w:t>
      </w:r>
      <w:r>
        <w:rPr>
          <w:rFonts w:hint="eastAsia" w:ascii="Times New Roman" w:hAnsi="Times New Roman" w:eastAsia="Times New Roman" w:cs="Times New Roman"/>
        </w:rPr>
        <w:t>C.22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习题c.23-d5"/>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习题</w:t>
      </w:r>
      <w:r>
        <w:rPr>
          <w:rFonts w:hint="eastAsia" w:ascii="Times New Roman" w:hAnsi="Times New Roman" w:eastAsia="Times New Roman" w:cs="Times New Roman"/>
        </w:rPr>
        <w:t>C.23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9">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65" Type="http://schemas.openxmlformats.org/officeDocument/2006/relationships/image" Target="media/rId65.jpg"/><Relationship Id="rId68" Type="http://schemas.openxmlformats.org/officeDocument/2006/relationships/image" Target="media/rId68.jpg"/><Relationship Id="rId37" Type="http://schemas.openxmlformats.org/officeDocument/2006/relationships/image" Target="media/rId37.jpg"/><Relationship Id="rId60" Type="http://schemas.openxmlformats.org/officeDocument/2006/relationships/image" Target="media/rId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2026-08-30T15:36:14Z</dcterms:created>
  <dcterms:modified xsi:type="dcterms:W3CDTF">2026-08-30T15:36:14Z</dcterms:modified>
</cp:coreProperties>
</file>

<file path=docProps/custom.xml><?xml version="1.0" encoding="utf-8"?>
<Properties xmlns="http://schemas.openxmlformats.org/officeDocument/2006/custom-properties" xmlns:vt="http://schemas.openxmlformats.org/officeDocument/2006/docPropsVTypes"/>
</file>