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2" w:name="第-3-章-化学动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化学动力学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平衡常数"/>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B</m:t>
            </m:r>
            <m:r>
              <m:rPr>
                <m:sty m:val="p"/>
              </m:rPr>
              <m:t>r</m:t>
            </m:r>
          </m:e>
          <m:sub>
            <m:r>
              <m:t>2</m:t>
            </m:r>
          </m:sub>
        </m:sSub>
        <m:r>
          <m:rPr>
            <m:sty m:val="p"/>
          </m:rPr>
          <m:t>(</m:t>
        </m:r>
        <m:r>
          <m:t>g</m:t>
        </m:r>
        <m:r>
          <m:rPr>
            <m:sty m:val="p"/>
          </m:rPr>
          <m:t>)</m:t>
        </m:r>
        <m:r>
          <m:rPr>
            <m:sty m:val="p"/>
          </m:rPr>
          <m:t>=</m:t>
        </m:r>
        <m:r>
          <m:t>2</m:t>
        </m:r>
        <m:r>
          <m:rPr>
            <m:sty m:val="p"/>
          </m:rPr>
          <m:t>N</m:t>
        </m:r>
        <m:r>
          <m:rPr>
            <m:sty m:val="p"/>
          </m:rPr>
          <m:t>O</m:t>
        </m:r>
        <m:r>
          <m:rPr>
            <m:sty m:val="p"/>
          </m:rPr>
          <m:t>B</m:t>
        </m:r>
        <m:r>
          <m:rPr>
            <m:sty m:val="p"/>
          </m:rP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的反应历程是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①NO(g)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NOBr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N</m:t>
        </m:r>
        <m:r>
          <m:t>O</m:t>
        </m:r>
        <m:r>
          <m:t>B</m:t>
        </m:r>
        <m:sSub>
          <m:e>
            <m:r>
              <m:t>r</m:t>
            </m:r>
          </m:e>
          <m:sub>
            <m:r>
              <m:t>2</m:t>
            </m:r>
          </m:sub>
        </m:sSub>
        <m:r>
          <m:rPr>
            <m:sty m:val="p"/>
          </m:rPr>
          <m:t>(</m:t>
        </m:r>
        <m:r>
          <m:t>g</m:t>
        </m:r>
        <m:r>
          <m:rPr>
            <m:sty m:val="p"/>
          </m:rPr>
          <m:t>)</m:t>
        </m:r>
        <m:r>
          <m:rPr>
            <m:sty m:val="p"/>
          </m:rPr>
          <m:t>+</m:t>
        </m:r>
        <m:r>
          <m:t>N</m:t>
        </m:r>
        <m:r>
          <m:t>O</m:t>
        </m:r>
        <m:r>
          <m:rPr>
            <m:sty m:val="p"/>
          </m:rPr>
          <m:t>(</m:t>
        </m:r>
        <m:r>
          <m:t>g</m:t>
        </m:r>
        <m:r>
          <m:rPr>
            <m:sty m:val="p"/>
          </m:rPr>
          <m:t>)</m:t>
        </m:r>
        <m:r>
          <m:rPr>
            <m:sty m:val="p"/>
          </m:rPr>
          <m:t>=</m:t>
        </m:r>
        <m:r>
          <m:t>2</m:t>
        </m:r>
        <m:r>
          <m:t>N</m:t>
        </m:r>
        <m:r>
          <m:t>O</m:t>
        </m:r>
        <m:r>
          <m:t>B</m:t>
        </m:r>
        <m: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的级数为</w:t>
      </w:r>
    </w:p>
    <w:p>
      <w:pPr>
        <w:pStyle w:val="BodyText"/>
        <w:ind w:left="480" w:hanging="480"/>
        <w:spacing w:after="0"/>
      </w:pPr>
      <w:r>
        <w:rPr>
          <w:rFonts w:hint="eastAsia" w:ascii="Times New Roman" w:hAnsi="Times New Roman" w:eastAsia="Times New Roman" w:cs="Times New Roman"/>
        </w:rPr>
        <w:t>A.</w:t>
      </w:r>
      <w:r>
        <w:rPr>
          <w:rFonts w:hint="eastAsia" w:ascii="Times New Roman" w:hAnsi="Times New Roman" w:eastAsia="FangSong" w:cs="Times New Roman"/>
        </w:rPr>
        <w:t>零级</w:t>
      </w:r>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一级</w:t>
      </w:r>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二级</w:t>
      </w:r>
      <w:r>
        <w:rPr>
          <w:rFonts w:ascii="Times New Roman" w:hAnsi="Times New Roman" w:eastAsia="Times New Roman" w:cs="Times New Roman"/>
        </w:rPr>
        <w:t xml:space="preserve"> </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三级</w:t>
      </w:r>
    </w:p>
    <w:p>
      <w:pPr>
        <w:spacing w:before="0" w:after="0"/>
      </w:pPr>
    </w:p>
    <w:p>
      <w:pPr>
        <w:spacing w:before="0" w:after="0"/>
      </w:pPr>
    </w:p>
    <w:p>
      <w:pPr>
        <w:spacing w:before="160" w:after="80"/>
      </w:pPr>
      <w:r>
        <w:pict>
          <v:rect style="width:0;height:1.5pt" o:hralign="center" o:hrstd="t" o:hr="t"/>
        </w:pict>
      </w:r>
    </w:p>
    <w:bookmarkEnd w:id="10"/>
    <w:bookmarkStart w:id="11" w:name="溶度积"/>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溶度积</w:t>
      </w:r>
    </w:p>
    <w:p>
      <w:pPr>
        <w:pStyle w:val="FirstParagraph"/>
        <w:ind w:left="480" w:hanging="480"/>
        <w:spacing w:after="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0.1mol/L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10mL 1.0mol/L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溶液中保持不变的是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t>a</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11"/>
    <w:bookmarkStart w:id="12" w:name="速率常数"/>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速率常数</w:t>
      </w:r>
    </w:p>
    <w:p>
      <w:pPr>
        <w:pStyle w:val="FirstParagraph"/>
        <w:ind w:left="480" w:hanging="480"/>
        <w:spacing w:after="0"/>
      </w:pPr>
      <w:r>
        <w:rPr>
          <w:rFonts w:hint="eastAsia" w:ascii="Times New Roman" w:hAnsi="Times New Roman" w:eastAsia="FangSong" w:cs="Times New Roman"/>
        </w:rPr>
        <w:t xml:space="preserve">生物化学工作者常将</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时的速率常数与</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时的速率常数之比称为</w:t>
      </w:r>
      <w:r>
        <w:rPr>
          <w:rFonts w:ascii="Times New Roman" w:hAnsi="Times New Roman" w:eastAsia="Times New Roman" w:cs="Times New Roman"/>
        </w:rPr>
        <w:t xml:space="preserve"> </w:t>
      </w:r>
      <m:oMath>
        <m:sSub>
          <m:e>
            <m:r>
              <m:t>Q</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若某反应的</w:t>
      </w:r>
      <w:r>
        <w:rPr>
          <w:rFonts w:ascii="Times New Roman" w:hAnsi="Times New Roman" w:eastAsia="Times New Roman" w:cs="Times New Roman"/>
        </w:rPr>
        <w:t xml:space="preserve"> </w:t>
      </w:r>
      <m:oMath>
        <m:sSub>
          <m:e>
            <m:r>
              <m:t>Q</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则它的活化能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152 </w:t>
      </w:r>
    </w:p>
    <w:p>
      <w:pPr>
        <w:pStyle w:val="FirstParagraph"/>
        <w:ind w:left="480" w:hanging="480"/>
        <w:spacing w:before="0" w:after="0"/>
      </w:pPr>
      <w:r>
        <w:rPr>
          <w:rFonts w:ascii="Times New Roman" w:hAnsi="Times New Roman" w:eastAsia="Times New Roman" w:cs="Times New Roman"/>
        </w:rPr>
        <w:t xml:space="preserve">B. 134 </w:t>
      </w:r>
    </w:p>
    <w:p>
      <w:pPr>
        <w:pStyle w:val="FirstParagraph"/>
        <w:ind w:left="480" w:hanging="480"/>
        <w:spacing w:before="0" w:after="0"/>
      </w:pPr>
      <w:r>
        <w:rPr>
          <w:rFonts w:ascii="Times New Roman" w:hAnsi="Times New Roman" w:eastAsia="Times New Roman" w:cs="Times New Roman"/>
        </w:rPr>
        <w:t xml:space="preserve">C. 96 </w:t>
      </w:r>
    </w:p>
    <w:p>
      <w:pPr>
        <w:pStyle w:val="FirstParagraph"/>
        <w:ind w:left="480" w:hanging="480"/>
        <w:spacing w:before="0" w:after="180"/>
      </w:pPr>
      <w:r>
        <w:rPr>
          <w:rFonts w:ascii="Times New Roman" w:hAnsi="Times New Roman" w:eastAsia="Times New Roman" w:cs="Times New Roman"/>
        </w:rPr>
        <w:t xml:space="preserve">D. 71</w:t>
      </w:r>
    </w:p>
    <w:p>
      <w:pPr>
        <w:spacing w:before="0" w:after="0"/>
      </w:pPr>
    </w:p>
    <w:p>
      <w:pPr>
        <w:spacing w:before="0" w:after="0"/>
      </w:pPr>
    </w:p>
    <w:p>
      <w:pPr>
        <w:spacing w:before="160" w:after="80"/>
      </w:pPr>
      <w:r>
        <w:pict>
          <v:rect style="width:0;height:1.5pt" o:hralign="center" o:hrstd="t" o:hr="t"/>
        </w:pict>
      </w:r>
    </w:p>
    <w:bookmarkEnd w:id="12"/>
    <w:bookmarkStart w:id="13" w:name="放射性衰变"/>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放射性衰变</w:t>
      </w:r>
    </w:p>
    <w:p>
      <w:pPr>
        <w:pStyle w:val="FirstParagraph"/>
        <w:ind w:left="480" w:hanging="480"/>
        <w:spacing w:after="0"/>
      </w:pPr>
      <w:r>
        <w:rPr>
          <w:rFonts w:hint="eastAsia" w:ascii="Times New Roman" w:hAnsi="Times New Roman" w:eastAsia="FangSong" w:cs="Times New Roman"/>
        </w:rPr>
        <w:t xml:space="preserve">某反应的活化能为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181.6kJ/mol。</w:t>
      </w:r>
      <w:r>
        <w:rPr>
          <w:rFonts w:hint="eastAsia" w:ascii="Times New Roman" w:hAnsi="Times New Roman" w:eastAsia="FangSong" w:cs="Times New Roman"/>
        </w:rPr>
        <w:t>加入某种催化剂后</w:t>
      </w:r>
      <w:r>
        <w:rPr>
          <w:rFonts w:hint="eastAsia" w:ascii="Times New Roman" w:hAnsi="Times New Roman" w:eastAsia="Times New Roman" w:cs="Times New Roman"/>
        </w:rPr>
        <w:t>，</w:t>
      </w:r>
      <w:r>
        <w:rPr>
          <w:rFonts w:hint="eastAsia" w:ascii="Times New Roman" w:hAnsi="Times New Roman" w:eastAsia="FangSong" w:cs="Times New Roman"/>
        </w:rPr>
        <w:t>活化能降为</w:t>
      </w:r>
      <w:r>
        <w:rPr>
          <w:rFonts w:ascii="Times New Roman" w:hAnsi="Times New Roman" w:eastAsia="Times New Roman" w:cs="Times New Roman"/>
        </w:rPr>
        <w:t xml:space="preserve"> </w:t>
      </w:r>
      <w:r>
        <w:rPr>
          <w:rFonts w:hint="eastAsia" w:ascii="Times New Roman" w:hAnsi="Times New Roman" w:eastAsia="Times New Roman" w:cs="Times New Roman"/>
        </w:rPr>
        <w:t>151kJ/mol。</w:t>
      </w:r>
      <w:r>
        <w:rPr>
          <w:rFonts w:hint="eastAsia" w:ascii="Times New Roman" w:hAnsi="Times New Roman" w:eastAsia="FangSong" w:cs="Times New Roman"/>
        </w:rPr>
        <w:t>若温度为</w:t>
      </w:r>
      <w:r>
        <w:rPr>
          <w:rFonts w:ascii="Times New Roman" w:hAnsi="Times New Roman" w:eastAsia="Times New Roman" w:cs="Times New Roman"/>
        </w:rPr>
        <w:t xml:space="preserve"> 800K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加入该催化剂后反应速率增大的倍数约为</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181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99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57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36 </w:t>
      </w:r>
      <w:r>
        <w:rPr>
          <w:rFonts w:hint="eastAsia" w:ascii="Times New Roman" w:hAnsi="Times New Roman" w:eastAsia="FangSong" w:cs="Times New Roman"/>
        </w:rPr>
        <w:t xml:space="preserve">倍</w:t>
      </w:r>
    </w:p>
    <w:p>
      <w:pPr>
        <w:spacing w:before="0" w:after="0"/>
      </w:pPr>
    </w:p>
    <w:p>
      <w:pPr>
        <w:spacing w:before="0" w:after="0"/>
      </w:pPr>
    </w:p>
    <w:p>
      <w:pPr>
        <w:spacing w:before="160" w:after="80"/>
      </w:pPr>
      <w:r>
        <w:pict>
          <v:rect style="width:0;height:1.5pt" o:hralign="center" o:hrstd="t" o:hr="t"/>
        </w:pict>
      </w:r>
    </w:p>
    <w:bookmarkEnd w:id="13"/>
    <w:bookmarkStart w:id="14" w:name="反应速率"/>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现有化学反应</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8</m:t>
            </m:r>
          </m:sub>
          <m:sup>
            <m:r>
              <m:t>2</m:t>
            </m:r>
            <m:r>
              <m:rPr>
                <m:sty m:val="p"/>
              </m:rPr>
              <m:t>−</m:t>
            </m:r>
          </m:sup>
        </m:sSubSup>
        <m:r>
          <m:rPr>
            <m:sty m:val="p"/>
          </m:rPr>
          <m:t>+</m:t>
        </m:r>
        <m:r>
          <m:t>3</m:t>
        </m:r>
        <m:sSup>
          <m:e>
            <m:r>
              <m:rPr>
                <m:sty m:val="p"/>
              </m:rPr>
              <m:t>I</m:t>
            </m:r>
          </m:e>
          <m:sup>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当反应速率</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c</m:t>
            </m:r>
            <m:r>
              <m:rPr>
                <m:sty m:val="p"/>
              </m:rPr>
              <m:t>(</m:t>
            </m:r>
            <m:sSubSup>
              <m:e>
                <m:r>
                  <m:rPr>
                    <m:sty m:val="p"/>
                  </m:rPr>
                  <m:t>S</m:t>
                </m:r>
                <m:r>
                  <m:rPr>
                    <m:sty m:val="p"/>
                  </m:rPr>
                  <m:t>O</m:t>
                </m:r>
              </m:e>
              <m:sub>
                <m:r>
                  <m:t>4</m:t>
                </m:r>
              </m:sub>
              <m:sup>
                <m:r>
                  <m:t>2</m:t>
                </m:r>
                <m:r>
                  <m:rPr>
                    <m:sty m:val="p"/>
                  </m:rPr>
                  <m:t>−</m:t>
                </m:r>
              </m:sup>
            </m:sSubSup>
            <m:r>
              <m:rPr>
                <m:sty m:val="p"/>
              </m:rPr>
              <m:t>)</m:t>
            </m:r>
          </m:num>
          <m:den>
            <m:r>
              <m:rPr>
                <m:sty m:val="p"/>
              </m:rPr>
              <m:t>d</m:t>
            </m:r>
            <m:r>
              <m:t>t</m:t>
            </m:r>
          </m:den>
        </m:f>
        <m:r>
          <m:rPr>
            <m:sty m:val="p"/>
          </m:rPr>
          <m:t>=</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反应速率-1"/>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320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sSub>
          <m:e>
            <m:r>
              <m:rPr>
                <m:sty m:val="p"/>
              </m:rPr>
              <m:t>C</m:t>
            </m:r>
            <m:r>
              <m:rPr>
                <m:sty m:val="p"/>
              </m:rPr>
              <m:t>l</m:t>
            </m:r>
          </m:e>
          <m:sub>
            <m:r>
              <m:t>2</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oMathPr>
          <m:ctrlPr>
            <w:rPr>
              <w:sz w:val="28"/>
              <w:szCs w:val="28"/>
            </w:rPr>
          </m:ctrlPr>
        </m:oMathPr>
        <m:r>
          <m:t>2.2</m:t>
        </m:r>
        <m:r>
          <m:rPr>
            <m:sty m:val="p"/>
          </m:rPr>
          <m:t>×</m:t>
        </m:r>
        <m:sSup>
          <m:e>
            <m:r>
              <m:t>10</m:t>
            </m:r>
          </m:e>
          <m:sup>
            <m:r>
              <m:rPr>
                <m:sty m:val="p"/>
              </m:rPr>
              <m:t>−</m:t>
            </m:r>
            <m:r>
              <m:t>5</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10.0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分解一半需多少时间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2.00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2</m:t>
        </m:r>
        <m:r>
          <m:rPr>
            <m:no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之后还剩多少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反应速率-2"/>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活着的动植物体内</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两种同位素的比值和大气中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所含这两种碳同位素的比值是相等的</w:t>
      </w:r>
      <w:r>
        <w:rPr>
          <w:rFonts w:hint="eastAsia" w:ascii="Times New Roman" w:hAnsi="Times New Roman" w:eastAsia="Times New Roman" w:cs="Times New Roman"/>
        </w:rPr>
        <w:t>，</w:t>
      </w:r>
      <w:r>
        <w:rPr>
          <w:rFonts w:hint="eastAsia" w:ascii="Times New Roman" w:hAnsi="Times New Roman" w:eastAsia="FangSong" w:cs="Times New Roman"/>
        </w:rPr>
        <w:t>但动植物死亡后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不断衰变</w:t>
      </w:r>
    </w:p>
    <w:p>
      <w:pPr>
        <w:pStyle w:val="BodyText"/>
      </w:pPr>
      <m:oMathPara>
        <m:oMathParaPr>
          <m:jc m:val="center"/>
          <m:ctrlPr>
            <w:rPr>
              <w:sz w:val="28"/>
              <w:szCs w:val="28"/>
            </w:rPr>
          </m:ctrlPr>
        </m:oMathParaPr>
        <m:oMath>
          <m:sSubSup>
            <m:e>
              <m:r>
                <m:t>​</m:t>
              </m:r>
            </m:e>
            <m:sub>
              <m:r>
                <m:t>6</m:t>
              </m:r>
            </m:sub>
            <m:sup>
              <m:r>
                <m:t>14</m:t>
              </m:r>
            </m:sup>
          </m:sSubSup>
          <m:r>
            <m:rPr>
              <m:sty m:val="p"/>
            </m:rPr>
            <m:t>C</m:t>
          </m:r>
          <m:r>
            <m:rPr>
              <m:sty m:val="p"/>
            </m:rPr>
            <m:t>→</m:t>
          </m:r>
          <m:sSubSup>
            <m:e>
              <m:r>
                <m:t>​</m:t>
              </m:r>
            </m:e>
            <m:sub>
              <m:r>
                <m:t>7</m:t>
              </m:r>
            </m:sub>
            <m:sup>
              <m:r>
                <m:t>14</m:t>
              </m:r>
            </m:sup>
          </m:sSubSup>
          <m:r>
            <m:rPr>
              <m:sty m:val="p"/>
            </m:rPr>
            <m:t>N</m:t>
          </m:r>
          <m:r>
            <m:rPr>
              <m:sty m:val="p"/>
            </m:rPr>
            <m:t>+</m:t>
          </m:r>
          <m:sSubSup>
            <m:e>
              <m:r>
                <m:t>​</m:t>
              </m:r>
            </m:e>
            <m:sub>
              <m:r>
                <m:rPr>
                  <m:sty m:val="p"/>
                </m:rPr>
                <m:t>−</m:t>
              </m:r>
              <m:r>
                <m:t>1</m:t>
              </m:r>
            </m:sub>
            <m:sup>
              <m:r>
                <m:t>0</m:t>
              </m:r>
            </m:sup>
          </m:sSubSup>
          <m:r>
            <m:rPr>
              <m:sty m:val="p"/>
            </m:rPr>
            <m:t>e</m:t>
          </m:r>
          <m:r>
            <m:t> </m:t>
          </m:r>
          <m:sSub>
            <m:e>
              <m:r>
                <m:t>t</m:t>
              </m:r>
            </m:e>
            <m:sub>
              <m:r>
                <m:t>1</m:t>
              </m:r>
              <m:r>
                <m:rPr>
                  <m:sty m:val="p"/>
                </m:rPr>
                <m:t>/</m:t>
              </m:r>
              <m:r>
                <m:t>2</m:t>
              </m:r>
            </m:sub>
          </m:sSub>
          <m:r>
            <m:rPr>
              <m:sty m:val="p"/>
            </m:rPr>
            <m:t>=</m:t>
          </m:r>
          <m:r>
            <m:t>5730</m:t>
          </m:r>
          <m:r>
            <m:rPr>
              <m:sty m:val="p"/>
            </m:rPr>
            <m:t> </m:t>
          </m:r>
          <m:r>
            <m:rPr>
              <m:sty m:val="p"/>
            </m:rPr>
            <m:t>a</m:t>
          </m:r>
        </m:oMath>
      </m:oMathPara>
    </w:p>
    <w:p>
      <w:pPr>
        <w:pStyle w:val="FirstParagraph"/>
      </w:pP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便不断下降</w:t>
      </w:r>
      <w:r>
        <w:rPr>
          <w:rFonts w:hint="eastAsia" w:ascii="Times New Roman" w:hAnsi="Times New Roman" w:eastAsia="Times New Roman" w:cs="Times New Roman"/>
        </w:rPr>
        <w:t>。</w:t>
      </w:r>
      <w:r>
        <w:rPr>
          <w:rFonts w:hint="eastAsia" w:ascii="Times New Roman" w:hAnsi="Times New Roman" w:eastAsia="FangSong" w:cs="Times New Roman"/>
        </w:rPr>
        <w:t>考古工作者根据</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的变化推算生物化石的年龄</w:t>
      </w:r>
      <w:r>
        <w:rPr>
          <w:rFonts w:hint="eastAsia" w:ascii="Times New Roman" w:hAnsi="Times New Roman" w:eastAsia="Times New Roman" w:cs="Times New Roman"/>
        </w:rPr>
        <w:t>。</w:t>
      </w:r>
      <w:r>
        <w:rPr>
          <w:rFonts w:hint="eastAsia" w:ascii="Times New Roman" w:hAnsi="Times New Roman" w:eastAsia="FangSong" w:cs="Times New Roman"/>
        </w:rPr>
        <w:t>如周口店山顶洞遗址出土的斑鹿骨化石的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是当今活着的动植物的</w:t>
      </w:r>
      <w:r>
        <w:rPr>
          <w:rFonts w:ascii="Times New Roman" w:hAnsi="Times New Roman" w:eastAsia="Times New Roman" w:cs="Times New Roman"/>
        </w:rPr>
        <w:t xml:space="preserve"> 0.109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估算该化石的年龄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反应速率-3"/>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 xml:space="preserve">反应速率</w:t>
      </w:r>
    </w:p>
    <w:p>
      <w:pPr>
        <w:pStyle w:val="FirstParagraph"/>
        <w:spacing w:after="80"/>
      </w:pPr>
      <w:r>
        <w:rPr>
          <w:rFonts w:hint="eastAsia" w:ascii="Times New Roman" w:hAnsi="Times New Roman" w:eastAsia="FangSong" w:cs="Times New Roman"/>
        </w:rPr>
        <w:t>某抗菌素在人体血液中呈现一级反应</w:t>
      </w:r>
      <w:r>
        <w:rPr>
          <w:rFonts w:hint="eastAsia" w:ascii="Times New Roman" w:hAnsi="Times New Roman" w:eastAsia="Times New Roman" w:cs="Times New Roman"/>
        </w:rPr>
        <w:t>，</w:t>
      </w:r>
      <w:r>
        <w:rPr>
          <w:rFonts w:hint="eastAsia" w:ascii="Times New Roman" w:hAnsi="Times New Roman" w:eastAsia="FangSong" w:cs="Times New Roman"/>
        </w:rPr>
        <w:t>如果给病人在上午</w:t>
      </w:r>
      <w:r>
        <w:rPr>
          <w:rFonts w:hint="eastAsia" w:ascii="Times New Roman" w:hAnsi="Times New Roman" w:eastAsia="Times New Roman" w:cs="Times New Roman"/>
        </w:rPr>
        <w:t>8</w:t>
      </w:r>
      <w:r>
        <w:rPr>
          <w:rFonts w:hint="eastAsia" w:ascii="Times New Roman" w:hAnsi="Times New Roman" w:eastAsia="FangSong" w:cs="Times New Roman"/>
        </w:rPr>
        <w:t>点注射一针抗菌素</w:t>
      </w:r>
      <w:r>
        <w:rPr>
          <w:rFonts w:hint="eastAsia" w:ascii="Times New Roman" w:hAnsi="Times New Roman" w:eastAsia="Times New Roman" w:cs="Times New Roman"/>
        </w:rPr>
        <w:t>，</w:t>
      </w:r>
      <w:r>
        <w:rPr>
          <w:rFonts w:hint="eastAsia" w:ascii="Times New Roman" w:hAnsi="Times New Roman" w:eastAsia="FangSong" w:cs="Times New Roman"/>
        </w:rPr>
        <w:t>然后在不同时刻测定抗菌素在血液中的浓度</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hint="eastAsia" w:ascii="Times New Roman" w:hAnsi="Times New Roman" w:eastAsia="Times New Roman" w:cs="Times New Roman"/>
        </w:rPr>
        <w:t>mg·100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16</w:t>
            </w:r>
          </w:p>
        </w:tc>
      </w:tr>
      <w:tr>
        <w:tc>
          <w:tcPr/>
          <w:p>
            <w:pPr>
              <w:pStyle w:val="Compact"/>
              <w:jc w:val="center"/>
            </w:pPr>
            <w:r>
              <w:rPr>
                <w:rFonts w:ascii="Times New Roman" w:hAnsi="Times New Roman" w:eastAsia="Times New Roman" w:cs="Times New Roman"/>
              </w:rPr>
              <w:t xml:space="preserve">c/(mg·100 cm-3)</w:t>
            </w:r>
          </w:p>
        </w:tc>
        <w:tc>
          <w:tcPr/>
          <w:p>
            <w:pPr>
              <w:pStyle w:val="Compact"/>
              <w:jc w:val="center"/>
            </w:pPr>
            <w:r>
              <w:rPr>
                <w:rFonts w:ascii="Times New Roman" w:hAnsi="Times New Roman" w:eastAsia="Times New Roman" w:cs="Times New Roman"/>
              </w:rPr>
              <w:t xml:space="preserve">0.48</w:t>
            </w:r>
          </w:p>
        </w:tc>
        <w:tc>
          <w:tcPr/>
          <w:p>
            <w:pPr>
              <w:pStyle w:val="Compact"/>
              <w:jc w:val="center"/>
            </w:pPr>
            <w:r>
              <w:rPr>
                <w:rFonts w:ascii="Times New Roman" w:hAnsi="Times New Roman" w:eastAsia="Times New Roman" w:cs="Times New Roman"/>
              </w:rPr>
              <w:t xml:space="preserve">0.22</w:t>
            </w:r>
          </w:p>
        </w:tc>
        <w:tc>
          <w:tcPr/>
          <w:p>
            <w:pPr>
              <w:pStyle w:val="Compact"/>
              <w:jc w:val="center"/>
            </w:pPr>
            <w:r>
              <w:rPr>
                <w:rFonts w:ascii="Times New Roman" w:hAnsi="Times New Roman" w:eastAsia="Times New Roman" w:cs="Times New Roman"/>
              </w:rPr>
              <w:t xml:space="preserve">0.15</w:t>
            </w:r>
          </w:p>
        </w:tc>
      </w:tr>
    </w:tbl>
    <w:p>
      <w:pPr>
        <w:numPr>
          <w:ilvl w:val="0"/>
          <w:numId w:val="1001"/>
        </w:numPr>
        <w:spacing w:before="120"/>
      </w:pPr>
      <w:r>
        <w:rPr>
          <w:rFonts w:hint="eastAsia" w:ascii="Times New Roman" w:hAnsi="Times New Roman" w:eastAsia="FangSong" w:cs="Times New Roman"/>
        </w:rPr>
        <w:t xml:space="preserve">求反应的速率常数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抗菌素在血液中的浓度不低于</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才有效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那么何时注射第二针</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为了避免因注射量过大而产生意外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要求第二针注射完时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血液中抗菌素的浓度尽量</w:t>
      </w:r>
    </w:p>
    <w:p>
      <w:pPr>
        <w:pStyle w:val="FirstParagraph"/>
      </w:pPr>
      <w:r>
        <w:rPr>
          <w:rFonts w:hint="eastAsia" w:ascii="Times New Roman" w:hAnsi="Times New Roman" w:eastAsia="FangSong" w:cs="Times New Roman"/>
        </w:rPr>
        <w:t>接近上午</w:t>
      </w:r>
      <w:r>
        <w:rPr>
          <w:rFonts w:hint="eastAsia" w:ascii="Times New Roman" w:hAnsi="Times New Roman" w:eastAsia="Times New Roman" w:cs="Times New Roman"/>
        </w:rPr>
        <w:t>8</w:t>
      </w:r>
      <w:r>
        <w:rPr>
          <w:rFonts w:hint="eastAsia" w:ascii="Times New Roman" w:hAnsi="Times New Roman" w:eastAsia="FangSong" w:cs="Times New Roman"/>
        </w:rPr>
        <w:t>点第一针注射完时的浓度</w:t>
      </w:r>
      <w:r>
        <w:rPr>
          <w:rFonts w:hint="eastAsia" w:ascii="Times New Roman" w:hAnsi="Times New Roman" w:eastAsia="Times New Roman" w:cs="Times New Roman"/>
        </w:rPr>
        <w:t>，</w:t>
      </w:r>
      <w:r>
        <w:rPr>
          <w:rFonts w:hint="eastAsia" w:ascii="Times New Roman" w:hAnsi="Times New Roman" w:eastAsia="FangSong" w:cs="Times New Roman"/>
        </w:rPr>
        <w:t>则第二针的注射量约为第一针注射量的几分之几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反应速率-4"/>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蔗糖催化水解反应</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sSub>
          <m:e>
            <m:r>
              <m:t>H</m:t>
            </m:r>
          </m:e>
          <m:sub>
            <m:r>
              <m:t>2</m:t>
            </m:r>
          </m:sub>
        </m:sSub>
        <m:r>
          <m:t>O</m:t>
        </m:r>
        <m:limUpp>
          <m:e>
            <m:r>
              <m:rPr>
                <m:sty m:val="p"/>
              </m:rPr>
              <m:t>→</m:t>
            </m:r>
          </m:e>
          <m:lim>
            <m:r>
              <m:t>催</m:t>
            </m:r>
            <m:r>
              <m:t>化</m:t>
            </m:r>
            <m:r>
              <m:t>剂</m:t>
            </m:r>
          </m:lim>
        </m:limUpp>
        <m:r>
          <m:t>2</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速率常数为</w:t>
      </w:r>
      <w:r>
        <w:rPr>
          <w:rFonts w:ascii="Times New Roman" w:hAnsi="Times New Roman" w:eastAsia="Times New Roman" w:cs="Times New Roman"/>
        </w:rPr>
        <w:t xml:space="preserve"> </w:t>
      </w:r>
      <m:oMath>
        <m:oMathPr>
          <m:ctrlPr>
            <w:rPr>
              <w:sz w:val="28"/>
              <w:szCs w:val="28"/>
            </w:rPr>
          </m:ctrlPr>
        </m:oMathPr>
        <m:r>
          <m:t>5.7</m:t>
        </m:r>
        <m:r>
          <m:rPr>
            <m:sty m:val="p"/>
          </m:rPr>
          <m:t>×</m:t>
        </m:r>
        <m:sSup>
          <m:e>
            <m:r>
              <m:t>10</m:t>
            </m:r>
          </m:e>
          <m:sup>
            <m:r>
              <m:rPr>
                <m:sty m:val="p"/>
              </m:rPr>
              <m:t>−</m:t>
            </m:r>
            <m:r>
              <m:t>5</m:t>
            </m:r>
          </m:sup>
        </m:sSup>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的蔗糖溶液分解</w:t>
      </w:r>
      <w:r>
        <w:rPr>
          <w:rFonts w:ascii="Times New Roman" w:hAnsi="Times New Roman" w:eastAsia="Times New Roman" w:cs="Times New Roman"/>
        </w:rPr>
        <w:t xml:space="preserve"> 10% </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若反应活化能为</w:t>
      </w:r>
      <w:r>
        <w:rPr>
          <w:rFonts w:ascii="Times New Roman" w:hAnsi="Times New Roman" w:eastAsia="Times New Roman" w:cs="Times New Roman"/>
        </w:rPr>
        <w:t xml:space="preserve"> </w:t>
      </w:r>
      <m:oMath>
        <m:oMathPr>
          <m:ctrlPr>
            <w:rPr>
              <w:sz w:val="28"/>
              <w:szCs w:val="28"/>
            </w:rPr>
          </m:ctrlPr>
        </m:oMathPr>
        <m:r>
          <m:t>110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那么在什么温度时反应速率是</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1/10?</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反应速率-5"/>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某酶催化反应的活化能是</w:t>
      </w:r>
      <w:r>
        <w:rPr>
          <w:rFonts w:ascii="Times New Roman" w:hAnsi="Times New Roman" w:eastAsia="Times New Roman" w:cs="Times New Roman"/>
        </w:rPr>
        <w:t xml:space="preserve"> </w:t>
      </w:r>
      <m:oMath>
        <m:oMathPr>
          <m:ctrlPr>
            <w:rPr>
              <w:sz w:val="28"/>
              <w:szCs w:val="28"/>
            </w:rPr>
          </m:ctrlPr>
        </m:oMathPr>
        <m:r>
          <m:t>51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正常人的体温为</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问病人发烧至</w:t>
      </w:r>
      <w:r>
        <w:rPr>
          <w:rFonts w:ascii="Times New Roman" w:hAnsi="Times New Roman" w:eastAsia="Times New Roman" w:cs="Times New Roman"/>
        </w:rPr>
        <w:t xml:space="preserve"> </w:t>
      </w:r>
      <m:oMath>
        <m:oMathPr>
          <m:ctrlPr>
            <w:rPr>
              <w:sz w:val="28"/>
              <w:szCs w:val="28"/>
            </w:rPr>
          </m:ctrlPr>
        </m:oMathPr>
        <m:sSup>
          <m:e>
            <m:r>
              <m:t>39.5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酶催化反应速率增加的百分数为多少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反应速率-6"/>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电机在运转中的发热</w:t>
      </w:r>
      <w:r>
        <w:rPr>
          <w:rFonts w:hint="eastAsia" w:ascii="Times New Roman" w:hAnsi="Times New Roman" w:eastAsia="Times New Roman" w:cs="Times New Roman"/>
        </w:rPr>
        <w:t>，</w:t>
      </w:r>
      <w:r>
        <w:rPr>
          <w:rFonts w:hint="eastAsia" w:ascii="Times New Roman" w:hAnsi="Times New Roman" w:eastAsia="FangSong" w:cs="Times New Roman"/>
        </w:rPr>
        <w:t>导致所用漆包线表面发生热降解作用而失重</w:t>
      </w:r>
      <w:r>
        <w:rPr>
          <w:rFonts w:hint="eastAsia" w:ascii="Times New Roman" w:hAnsi="Times New Roman" w:eastAsia="Times New Roman" w:cs="Times New Roman"/>
        </w:rPr>
        <w:t>。</w:t>
      </w:r>
      <w:r>
        <w:rPr>
          <w:rFonts w:hint="eastAsia" w:ascii="Times New Roman" w:hAnsi="Times New Roman" w:eastAsia="FangSong" w:cs="Times New Roman"/>
        </w:rPr>
        <w:t>当漆膜失重</w:t>
      </w:r>
      <w:r>
        <w:rPr>
          <w:rFonts w:ascii="Times New Roman" w:hAnsi="Times New Roman" w:eastAsia="Times New Roman" w:cs="Times New Roman"/>
        </w:rPr>
        <w:t xml:space="preserve"> </w:t>
      </w:r>
      <m:oMath>
        <m:r>
          <m:t>40.0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漆包线就失去绝缘性而报废</w:t>
      </w:r>
      <w:r>
        <w:rPr>
          <w:rFonts w:hint="eastAsia" w:ascii="Times New Roman" w:hAnsi="Times New Roman" w:eastAsia="Times New Roman" w:cs="Times New Roman"/>
        </w:rPr>
        <w:t>。</w:t>
      </w:r>
      <w:r>
        <w:rPr>
          <w:rFonts w:hint="eastAsia" w:ascii="Times New Roman" w:hAnsi="Times New Roman" w:eastAsia="FangSong" w:cs="Times New Roman"/>
        </w:rPr>
        <w:t>如漆膜热降解服从一级反应规律</w:t>
      </w:r>
      <w:r>
        <w:rPr>
          <w:rFonts w:hint="eastAsia" w:ascii="Times New Roman" w:hAnsi="Times New Roman" w:eastAsia="Times New Roman" w:cs="Times New Roman"/>
        </w:rPr>
        <w:t>，</w:t>
      </w:r>
      <w:r>
        <w:rPr>
          <w:rFonts w:hint="eastAsia" w:ascii="Times New Roman" w:hAnsi="Times New Roman" w:eastAsia="FangSong" w:cs="Times New Roman"/>
        </w:rPr>
        <w:t>实验测定在</w:t>
      </w:r>
      <w:r>
        <w:rPr>
          <w:rFonts w:ascii="Times New Roman" w:hAnsi="Times New Roman" w:eastAsia="Times New Roman" w:cs="Times New Roman"/>
        </w:rPr>
        <w:t xml:space="preserve"> </w:t>
      </w:r>
      <m:oMath>
        <m:oMathPr>
          <m:ctrlPr>
            <w:rPr>
              <w:sz w:val="28"/>
              <w:szCs w:val="28"/>
            </w:rPr>
          </m:ctrlPr>
        </m:oMathPr>
        <m:r>
          <m:t>450.0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时的使用寿命为</w:t>
      </w:r>
      <w:r>
        <w:rPr>
          <w:rFonts w:ascii="Times New Roman" w:hAnsi="Times New Roman" w:eastAsia="Times New Roman" w:cs="Times New Roman"/>
        </w:rPr>
        <w:t xml:space="preserve"> </w:t>
      </w:r>
      <m:oMath>
        <m:oMathPr>
          <m:ctrlPr>
            <w:rPr>
              <w:sz w:val="28"/>
              <w:szCs w:val="28"/>
            </w:rPr>
          </m:ctrlPr>
        </m:oMathPr>
        <m:r>
          <m:t>362.0</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又测定了</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7</m:t>
            </m:r>
          </m:sup>
        </m:sSup>
        <m:sSup>
          <m:e>
            <m:r>
              <m:rPr>
                <m:sty m:val="p"/>
              </m:rPr>
              <m:t> </m:t>
            </m:r>
            <m:r>
              <m:rPr>
                <m:sty m:val="p"/>
              </m:rP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下漆包线的使用寿命为多少小时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漆包线热降解反应的活化能是多少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反应速率-7"/>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高层大气中微量臭氧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吸收紫外线而分解</w:t>
      </w:r>
      <w:r>
        <w:rPr>
          <w:rFonts w:hint="eastAsia" w:ascii="Times New Roman" w:hAnsi="Times New Roman" w:eastAsia="Times New Roman" w:cs="Times New Roman"/>
        </w:rPr>
        <w:t>，</w:t>
      </w:r>
      <w:r>
        <w:rPr>
          <w:rFonts w:hint="eastAsia" w:ascii="Times New Roman" w:hAnsi="Times New Roman" w:eastAsia="FangSong" w:cs="Times New Roman"/>
        </w:rPr>
        <w:t>使地球上的动物免遭辐射之害</w:t>
      </w:r>
      <w:r>
        <w:rPr>
          <w:rFonts w:hint="eastAsia" w:ascii="Times New Roman" w:hAnsi="Times New Roman" w:eastAsia="Times New Roman" w:cs="Times New Roman"/>
        </w:rPr>
        <w:t>，</w:t>
      </w:r>
      <w:r>
        <w:rPr>
          <w:rFonts w:hint="eastAsia" w:ascii="Times New Roman" w:hAnsi="Times New Roman" w:eastAsia="FangSong" w:cs="Times New Roman"/>
        </w:rPr>
        <w:t>但低层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却是造成光化学烟雾的主要成分之一</w:t>
      </w:r>
      <w:r>
        <w:rPr>
          <w:rFonts w:hint="eastAsia" w:ascii="Times New Roman" w:hAnsi="Times New Roman" w:eastAsia="Times New Roman" w:cs="Times New Roman"/>
        </w:rPr>
        <w:t>。</w:t>
      </w:r>
      <w:r>
        <w:rPr>
          <w:rFonts w:hint="eastAsia" w:ascii="Times New Roman" w:hAnsi="Times New Roman" w:eastAsia="FangSong" w:cs="Times New Roman"/>
        </w:rPr>
        <w:t>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可由以下过程形成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r>
          <m:rPr>
            <m:sty m:val="p"/>
          </m:rPr>
          <m:t>N</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6.0</m:t>
        </m:r>
        <m:r>
          <m:rPr>
            <m:sty m:val="p"/>
          </m:rPr>
          <m:t>×</m:t>
        </m:r>
        <m:sSup>
          <m:e>
            <m:r>
              <m:t>10</m:t>
            </m:r>
          </m:e>
          <m:sup>
            <m:r>
              <m:rPr>
                <m:sty m:val="p"/>
              </m:rPr>
              <m:t>−</m:t>
            </m:r>
            <m:r>
              <m:t>3</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O</m:t>
            </m:r>
          </m:e>
          <m:sub>
            <m:r>
              <m:t>2</m:t>
            </m:r>
          </m:sub>
        </m:sSub>
        <m:r>
          <m:rPr>
            <m:sty m:val="p"/>
          </m:rPr>
          <m:t>→</m:t>
        </m:r>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1.0</m:t>
        </m:r>
        <m:r>
          <m:rPr>
            <m:sty m:val="p"/>
          </m:rPr>
          <m:t>×</m:t>
        </m:r>
        <m:sSup>
          <m:e>
            <m:r>
              <m:t>10</m:t>
            </m:r>
          </m:e>
          <m:sup>
            <m:r>
              <m:t>6</m:t>
            </m:r>
          </m:sup>
        </m:sSup>
        <m:sSup>
          <m:e>
            <m:r>
              <m:rPr>
                <m:sty m:val="p"/>
              </m:rPr>
              <m:t> </m:t>
            </m:r>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w:p>
    <w:p>
      <w:pPr>
        <w:pStyle w:val="BodyText"/>
      </w:pPr>
      <w:r>
        <w:rPr>
          <w:rFonts w:hint="eastAsia" w:ascii="Times New Roman" w:hAnsi="Times New Roman" w:eastAsia="FangSong" w:cs="Times New Roman"/>
        </w:rPr>
        <w:t>假设由反应</w:t>
      </w:r>
      <w:r>
        <w:rPr>
          <w:rFonts w:hint="eastAsia" w:ascii="Times New Roman" w:hAnsi="Times New Roman" w:eastAsia="Times New Roman" w:cs="Times New Roman"/>
        </w:rPr>
        <w:t>①</w:t>
      </w:r>
      <w:r>
        <w:rPr>
          <w:rFonts w:hint="eastAsia" w:ascii="Times New Roman" w:hAnsi="Times New Roman" w:eastAsia="FangSong" w:cs="Times New Roman"/>
        </w:rPr>
        <w:t>产生氧原子的速率等于反应</w:t>
      </w:r>
      <w:r>
        <w:rPr>
          <w:rFonts w:hint="eastAsia" w:ascii="Times New Roman" w:hAnsi="Times New Roman" w:eastAsia="Times New Roman" w:cs="Times New Roman"/>
        </w:rPr>
        <w:t>②</w:t>
      </w:r>
      <w:r>
        <w:rPr>
          <w:rFonts w:hint="eastAsia" w:ascii="Times New Roman" w:hAnsi="Times New Roman" w:eastAsia="FangSong" w:cs="Times New Roman"/>
        </w:rPr>
        <w:t>消耗氧原子的速率</w:t>
      </w:r>
      <w:r>
        <w:rPr>
          <w:rFonts w:hint="eastAsia" w:ascii="Times New Roman" w:hAnsi="Times New Roman" w:eastAsia="Times New Roman" w:cs="Times New Roman"/>
        </w:rPr>
        <w:t>。</w:t>
      </w:r>
      <w:r>
        <w:rPr>
          <w:rFonts w:hint="eastAsia" w:ascii="Times New Roman" w:hAnsi="Times New Roman" w:eastAsia="FangSong" w:cs="Times New Roman"/>
        </w:rPr>
        <w:t>当空气中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9</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生成的速率是多少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2" w:name="活化能"/>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 xml:space="preserve">活化能</w:t>
      </w:r>
    </w:p>
    <w:p>
      <w:pPr>
        <w:pStyle w:val="FirstParagraph"/>
      </w:pPr>
      <w:r>
        <w:rPr>
          <w:rFonts w:hint="eastAsia" w:ascii="Times New Roman" w:hAnsi="Times New Roman" w:eastAsia="FangSong" w:cs="Times New Roman"/>
        </w:rPr>
        <w:t xml:space="preserve">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2B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2B</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加催化剂后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加不同的催化剂对</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的影响是否相同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提高反应温度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改变起始浓度后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3" w:name="反应速率-8"/>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 xml:space="preserve">反应速率</w:t>
      </w:r>
    </w:p>
    <w:p>
      <w:pPr>
        <w:pStyle w:val="FirstParagraph"/>
      </w:pPr>
      <m:oMath>
        <m:oMathPr>
          <m:ctrlPr>
            <w:rPr>
              <w:sz w:val="28"/>
              <w:szCs w:val="28"/>
            </w:rPr>
          </m:ctrlPr>
        </m:oMathPr>
        <m:r>
          <m:t>2</m:t>
        </m:r>
        <m:r>
          <m:rPr>
            <m:sty m:val="p"/>
          </m:rPr>
          <m:t>I</m:t>
        </m:r>
        <m:r>
          <m:rPr>
            <m:sty m:val="p"/>
          </m:rPr>
          <m:t>C</m:t>
        </m:r>
        <m:r>
          <m:rPr>
            <m:sty m:val="p"/>
          </m:rPr>
          <m:t>l</m:t>
        </m:r>
        <m:r>
          <m:rPr>
            <m:sty m:val="p"/>
          </m:rPr>
          <m:t>+</m:t>
        </m:r>
        <m:sSub>
          <m:e>
            <m:r>
              <m:rPr>
                <m:sty m:val="p"/>
              </m:rPr>
              <m:t>H</m:t>
            </m:r>
          </m:e>
          <m:sub>
            <m:r>
              <m:t>2</m:t>
            </m:r>
          </m:sub>
        </m:sSub>
        <m:r>
          <m:rPr>
            <m:sty m:val="p"/>
          </m:rPr>
          <m:t>→</m:t>
        </m:r>
        <m:r>
          <m:t>2</m:t>
        </m:r>
        <m:r>
          <m:rPr>
            <m:sty m:val="p"/>
          </m:rPr>
          <m:t>H</m:t>
        </m:r>
        <m:r>
          <m:rPr>
            <m:sty m:val="p"/>
          </m:rPr>
          <m:t>C</m:t>
        </m:r>
        <m:r>
          <m:rPr>
            <m:sty m:val="p"/>
          </m:rPr>
          <m:t>l</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的反应历程若是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试推导速率方程式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3"/>
    <w:bookmarkStart w:id="24" w:name="反应级数"/>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 xml:space="preserve">反应级数</w:t>
      </w:r>
    </w:p>
    <w:p>
      <w:pPr>
        <w:pStyle w:val="FirstParagraph"/>
        <w:ind w:left="480" w:hanging="480"/>
        <w:spacing w:after="0"/>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A+B=3C </w:t>
      </w:r>
      <w:r>
        <w:rPr>
          <w:rFonts w:hint="eastAsia" w:ascii="Times New Roman" w:hAnsi="Times New Roman" w:eastAsia="FangSong" w:cs="Times New Roman"/>
        </w:rPr>
        <w:t xml:space="preserve">正逆反应的活化能分别为</w:t>
      </w:r>
      <w:r>
        <w:rPr>
          <w:rFonts w:ascii="Times New Roman" w:hAnsi="Times New Roman" w:eastAsia="Times New Roman" w:cs="Times New Roman"/>
        </w:rPr>
        <w:t xml:space="preserve"> </w:t>
      </w:r>
      <m:oMath>
        <m:oMathPr>
          <m:ctrlPr>
            <w:rPr>
              <w:sz w:val="28"/>
              <w:szCs w:val="28"/>
            </w:rPr>
          </m:ctrlPr>
        </m:oMathPr>
        <m:r>
          <m:t>m</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则反应热</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m-n </w:t>
      </w:r>
    </w:p>
    <w:p>
      <w:pPr>
        <w:pStyle w:val="FirstParagraph"/>
        <w:ind w:left="480" w:hanging="480"/>
        <w:spacing w:before="0" w:after="0"/>
      </w:pPr>
      <w:r>
        <w:rPr>
          <w:rFonts w:ascii="Times New Roman" w:hAnsi="Times New Roman" w:eastAsia="Times New Roman" w:cs="Times New Roman"/>
        </w:rPr>
        <w:t xml:space="preserve">B. m-3n </w:t>
      </w:r>
    </w:p>
    <w:p>
      <w:pPr>
        <w:pStyle w:val="FirstParagraph"/>
        <w:ind w:left="480" w:hanging="480"/>
        <w:spacing w:before="0" w:after="0"/>
      </w:pPr>
      <w:r>
        <w:rPr>
          <w:rFonts w:ascii="Times New Roman" w:hAnsi="Times New Roman" w:eastAsia="Times New Roman" w:cs="Times New Roman"/>
        </w:rPr>
        <w:t xml:space="preserve">C. n-m </w:t>
      </w:r>
    </w:p>
    <w:p>
      <w:pPr>
        <w:pStyle w:val="FirstParagraph"/>
        <w:ind w:left="480" w:hanging="480"/>
        <w:spacing w:before="0" w:after="180"/>
      </w:pPr>
      <w:r>
        <w:rPr>
          <w:rFonts w:ascii="Times New Roman" w:hAnsi="Times New Roman" w:eastAsia="Times New Roman" w:cs="Times New Roman"/>
        </w:rPr>
        <w:t xml:space="preserve">D. 3n-m</w:t>
      </w:r>
    </w:p>
    <w:p>
      <w:pPr>
        <w:spacing w:before="0" w:after="0"/>
      </w:pPr>
    </w:p>
    <w:p>
      <w:pPr>
        <w:spacing w:before="0" w:after="0"/>
      </w:pPr>
    </w:p>
    <w:p>
      <w:pPr>
        <w:spacing w:before="160" w:after="80"/>
      </w:pPr>
      <w:r>
        <w:pict>
          <v:rect style="width:0;height:1.5pt" o:hralign="center" o:hrstd="t" o:hr="t"/>
        </w:pict>
      </w:r>
    </w:p>
    <w:bookmarkEnd w:id="24"/>
    <w:bookmarkStart w:id="26" w:name="速率方程"/>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 xml:space="preserve">速率方程</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由三个实验得到下列数据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hyperlink r:id="rId25">
        <w:r>
          <w:rPr>
            <w:rStyle w:val="Hyperlink"/>
          </w:rPr>
          <w:t xml:space="preserve">A</w:t>
        </w:r>
      </w:hyperlink>
      <w:r>
        <w:rPr>
          <w:rFonts w:ascii="Times New Roman" w:hAnsi="Times New Roman" w:eastAsia="Times New Roman" w:cs="Times New Roman"/>
        </w:rPr>
        <w:t xml:space="preserve"> </w:t>
      </w:r>
      <w:hyperlink r:id="rId25">
        <w:r>
          <w:rPr>
            <w:rStyle w:val="Hyperlink"/>
          </w:rPr>
          <w:t xml:space="preserve">B</w:t>
        </w:r>
      </w:hyperlink>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0.03 0.03</w:t>
      </w:r>
      <w:r>
        <w:rPr>
          <w:rFonts w:ascii="Times New Roman" w:hAnsi="Times New Roman" w:eastAsia="Times New Roman" w:cs="Times New Roman"/>
        </w:rPr>
        <w:t xml:space="preserve"> </w:t>
      </w:r>
      <m:oMath>
        <m:oMathPr>
          <m:ctrlPr>
            <w:rPr>
              <w:sz w:val="28"/>
              <w:szCs w:val="28"/>
            </w:rPr>
          </m:ctrlPr>
        </m:oMathPr>
        <m:r>
          <m:t>0.3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0.06 0.06</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0.06 0.09</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rPr>
                <m:sty m:val="p"/>
              </m:rPr>
              <m:t>−</m:t>
            </m:r>
            <m:r>
              <m:t>4</m:t>
            </m:r>
          </m:sup>
        </m:sSup>
      </m:oMath>
    </w:p>
    <w:p>
      <w:pPr>
        <w:pStyle w:val="BodyText"/>
        <w:ind w:left="480" w:hanging="480"/>
        <w:spacing w:after="0"/>
      </w:pPr>
      <w:r>
        <w:rPr>
          <w:rFonts w:hint="eastAsia" w:ascii="Times New Roman" w:hAnsi="Times New Roman" w:eastAsia="FangSong" w:cs="Times New Roman"/>
        </w:rPr>
        <w:t>与实验结果相符的速率方程是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1</m:t>
            </m:r>
            <m:r>
              <m:rPr>
                <m:sty m:val="p"/>
              </m:rPr>
              <m:t>/</m:t>
            </m:r>
            <m:r>
              <m:t>2</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r>
          <m:rPr>
            <m:sty m:val="p"/>
          </m:rPr>
          <m:t>]</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2</m:t>
            </m:r>
          </m:sup>
        </m:s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A</m:t>
        </m:r>
        <m:r>
          <m:rPr>
            <m:sty m:val="p"/>
          </m:rPr>
          <m:t>]</m:t>
        </m:r>
        <m:r>
          <m:rPr>
            <m:sty m:val="p"/>
          </m:rPr>
          <m:t>[</m:t>
        </m:r>
        <m:r>
          <m:rPr>
            <m:sty m:val="p"/>
          </m:rPr>
          <m:t>B</m:t>
        </m:r>
        <m:sSup>
          <m:e>
            <m:r>
              <m:rPr>
                <m:sty m:val="p"/>
              </m:rPr>
              <m:t>]</m:t>
            </m:r>
          </m:e>
          <m:sup>
            <m:r>
              <m:t>2</m:t>
            </m:r>
          </m:sup>
        </m:sSup>
      </m:oMath>
    </w:p>
    <w:p>
      <w:pPr>
        <w:spacing w:before="0" w:after="0"/>
      </w:pPr>
    </w:p>
    <w:p>
      <w:pPr>
        <w:spacing w:before="0" w:after="0"/>
      </w:pPr>
    </w:p>
    <w:p>
      <w:pPr>
        <w:spacing w:before="160" w:after="80"/>
      </w:pPr>
      <w:r>
        <w:pict>
          <v:rect style="width:0;height:1.5pt" o:hralign="center" o:hrstd="t" o:hr="t"/>
        </w:pict>
      </w:r>
    </w:p>
    <w:bookmarkEnd w:id="26"/>
    <w:bookmarkStart w:id="27" w:name="催化剂"/>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 xml:space="preserve">催化剂</w:t>
      </w:r>
    </w:p>
    <w:p>
      <w:pPr>
        <w:pStyle w:val="FirstParagraph"/>
        <w:ind w:left="480" w:hanging="480"/>
        <w:spacing w:after="0"/>
      </w:pP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的钋同位素进行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14d, </w:t>
      </w:r>
      <w:r>
        <w:rPr>
          <w:rFonts w:hint="eastAsia" w:ascii="Times New Roman" w:hAnsi="Times New Roman" w:eastAsia="FangSong" w:cs="Times New Roman"/>
        </w:rPr>
        <w:t xml:space="preserve">同位素的活性降低了</w:t>
      </w:r>
      <w:r>
        <w:rPr>
          <w:rFonts w:ascii="Times New Roman" w:hAnsi="Times New Roman" w:eastAsia="Times New Roman" w:cs="Times New Roman"/>
        </w:rPr>
        <w:t xml:space="preserve"> 6.85%, </w:t>
      </w:r>
      <w:r>
        <w:rPr>
          <w:rFonts w:hint="eastAsia" w:ascii="Times New Roman" w:hAnsi="Times New Roman" w:eastAsia="FangSong" w:cs="Times New Roman"/>
        </w:rPr>
        <w:t xml:space="preserve">则分解</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的时间需要的时间为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354d </w:t>
      </w:r>
    </w:p>
    <w:p>
      <w:pPr>
        <w:pStyle w:val="FirstParagraph"/>
        <w:ind w:left="480" w:hanging="480"/>
        <w:spacing w:before="0" w:after="0"/>
      </w:pPr>
      <w:r>
        <w:rPr>
          <w:rFonts w:ascii="Times New Roman" w:hAnsi="Times New Roman" w:eastAsia="Times New Roman" w:cs="Times New Roman"/>
        </w:rPr>
        <w:t xml:space="preserve">B. 263d </w:t>
      </w:r>
    </w:p>
    <w:p>
      <w:pPr>
        <w:pStyle w:val="FirstParagraph"/>
        <w:ind w:left="480" w:hanging="480"/>
        <w:spacing w:before="0" w:after="0"/>
      </w:pPr>
      <w:r>
        <w:rPr>
          <w:rFonts w:ascii="Times New Roman" w:hAnsi="Times New Roman" w:eastAsia="Times New Roman" w:cs="Times New Roman"/>
        </w:rPr>
        <w:t xml:space="preserve">C. 300d </w:t>
      </w:r>
    </w:p>
    <w:p>
      <w:pPr>
        <w:pStyle w:val="FirstParagraph"/>
        <w:ind w:left="480" w:hanging="480"/>
        <w:spacing w:before="0" w:after="180"/>
      </w:pPr>
      <w:r>
        <w:rPr>
          <w:rFonts w:ascii="Times New Roman" w:hAnsi="Times New Roman" w:eastAsia="Times New Roman" w:cs="Times New Roman"/>
        </w:rPr>
        <w:t xml:space="preserve">D. 454d</w:t>
      </w:r>
    </w:p>
    <w:p>
      <w:pPr>
        <w:spacing w:before="0" w:after="0"/>
      </w:pPr>
    </w:p>
    <w:p>
      <w:pPr>
        <w:spacing w:before="0" w:after="0"/>
      </w:pPr>
    </w:p>
    <w:p>
      <w:pPr>
        <w:spacing w:before="160" w:after="80"/>
      </w:pPr>
      <w:r>
        <w:pict>
          <v:rect style="width:0;height:1.5pt" o:hralign="center" o:hrstd="t" o:hr="t"/>
        </w:pict>
      </w:r>
    </w:p>
    <w:bookmarkEnd w:id="27"/>
    <w:bookmarkStart w:id="28" w:name="化学平衡计算"/>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 xml:space="preserve">化学平衡计算</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8</m:t>
        </m:r>
        <m:sSup>
          <m:e>
            <m:r>
              <m:t>I</m:t>
            </m:r>
          </m:e>
          <m:sup>
            <m:r>
              <m:rPr>
                <m:sty m:val="p"/>
              </m:rPr>
              <m:t>−</m:t>
            </m:r>
          </m:sup>
        </m:sSup>
        <m:r>
          <m:rPr>
            <m:sty m:val="p"/>
          </m:rPr>
          <m:t>+</m:t>
        </m:r>
        <m:r>
          <m:t>6</m:t>
        </m:r>
        <m:sSup>
          <m:e>
            <m:r>
              <m:t>H</m:t>
            </m:r>
          </m:e>
          <m:sup>
            <m:r>
              <m:rPr>
                <m:sty m:val="p"/>
              </m:rPr>
              <m:t>+</m:t>
            </m:r>
          </m:sup>
        </m:sSup>
        <m:r>
          <m:rPr>
            <m:sty m:val="p"/>
          </m:rPr>
          <m:t>→</m:t>
        </m:r>
        <m:r>
          <m:t>3</m:t>
        </m:r>
        <m:sSubSup>
          <m:e>
            <m:r>
              <m:t>I</m:t>
            </m:r>
          </m:e>
          <m:sub>
            <m:r>
              <m:t>3</m:t>
            </m:r>
          </m:sub>
          <m:sup>
            <m:r>
              <m:rPr>
                <m:sty m:val="p"/>
              </m:rPr>
              <m:t>−</m:t>
            </m:r>
          </m:sup>
        </m:sSubSup>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的机理为</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2</m:t>
        </m:r>
        <m:sSup>
          <m:e>
            <m:r>
              <m:t>H</m:t>
            </m:r>
          </m:e>
          <m:sup>
            <m:r>
              <m:rPr>
                <m:sty m:val="p"/>
              </m:rPr>
              <m:t>+</m:t>
            </m:r>
          </m:sup>
        </m:sSup>
        <m:r>
          <m:rPr>
            <m:sty m:val="p"/>
          </m:rPr>
          <m:t>→</m:t>
        </m:r>
        <m:sSub>
          <m:e>
            <m:r>
              <m:t>H</m:t>
            </m:r>
          </m:e>
          <m:sub>
            <m:r>
              <m:t>2</m:t>
            </m:r>
          </m:sub>
        </m:sSub>
        <m:r>
          <m:t>I</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H</m:t>
            </m:r>
          </m:e>
          <m:sub>
            <m:r>
              <m:t>2</m:t>
            </m:r>
          </m:sub>
        </m:sSub>
        <m:r>
          <m:t>I</m:t>
        </m:r>
        <m:sSubSup>
          <m:e>
            <m:r>
              <m:t>O</m:t>
            </m:r>
          </m:e>
          <m:sub>
            <m:r>
              <m:t>3</m:t>
            </m:r>
          </m:sub>
          <m:sup>
            <m:r>
              <m:rPr>
                <m:sty m:val="p"/>
              </m:rPr>
              <m:t>+</m:t>
            </m:r>
          </m:sup>
        </m:sSubSup>
        <m:r>
          <m:rPr>
            <m:sty m:val="p"/>
          </m:rPr>
          <m:t>→</m:t>
        </m:r>
        <m:sSub>
          <m:e>
            <m:r>
              <m:t>I</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I</m:t>
            </m:r>
          </m:e>
          <m:sub>
            <m:r>
              <m:t>2</m:t>
            </m:r>
          </m:sub>
        </m:sSub>
        <m:sSub>
          <m:e>
            <m:r>
              <m:t>O</m:t>
            </m:r>
          </m:e>
          <m:sub>
            <m:r>
              <m:t>2</m:t>
            </m:r>
          </m:sub>
        </m:sSub>
        <m:r>
          <m:rPr>
            <m:sty m:val="p"/>
          </m:rPr>
          <m:t>→</m:t>
        </m:r>
        <m:sSub>
          <m:e>
            <m:r>
              <m:t>I</m:t>
            </m:r>
          </m:e>
          <m:sub>
            <m:r>
              <m:t>2</m:t>
            </m:r>
          </m:sub>
        </m:sSub>
        <m:r>
          <m:rPr>
            <m:sty m:val="p"/>
          </m:rPr>
          <m:t>+</m:t>
        </m:r>
        <m:r>
          <m:t>I</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p>
          <m:e>
            <m:r>
              <m:t>I</m:t>
            </m:r>
          </m:e>
          <m:sup>
            <m:r>
              <m:rPr>
                <m:sty m:val="p"/>
              </m:rPr>
              <m:t>−</m:t>
            </m:r>
          </m:sup>
        </m:sSup>
        <m:r>
          <m:rPr>
            <m:sty m:val="p"/>
          </m:rPr>
          <m:t>→</m:t>
        </m:r>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3</m:t>
        </m:r>
        <m:r>
          <m:t>I</m:t>
        </m:r>
        <m:sSubSup>
          <m:e>
            <m:r>
              <m:t>O</m:t>
            </m:r>
          </m:e>
          <m:sub>
            <m:r>
              <m:t>2</m:t>
            </m:r>
          </m:sub>
          <m:sup>
            <m:r>
              <m:rPr>
                <m:sty m:val="p"/>
              </m:rPr>
              <m:t>−</m:t>
            </m:r>
          </m:sup>
        </m:sSubSup>
        <m:r>
          <m:rPr>
            <m:sty m:val="p"/>
          </m:rPr>
          <m:t>→</m:t>
        </m:r>
        <m:r>
          <m:t>2</m:t>
        </m:r>
        <m:r>
          <m:t>I</m:t>
        </m:r>
        <m:sSubSup>
          <m:e>
            <m:r>
              <m:t>O</m:t>
            </m:r>
          </m:e>
          <m:sub>
            <m:r>
              <m:t>3</m:t>
            </m:r>
          </m:sub>
          <m:sup>
            <m:r>
              <m:rPr>
                <m:sty m:val="p"/>
              </m:rPr>
              <m:t>−</m:t>
            </m:r>
          </m:sup>
        </m:sSub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ind w:left="480" w:hanging="480"/>
        <w:spacing w:after="0"/>
      </w:pPr>
      <w:r>
        <w:rPr>
          <w:rFonts w:hint="eastAsia" w:ascii="Times New Roman" w:hAnsi="Times New Roman" w:eastAsia="FangSong" w:cs="Times New Roman"/>
        </w:rPr>
        <w:t>根据上述机理</w:t>
      </w:r>
      <w:r>
        <w:rPr>
          <w:rFonts w:hint="eastAsia" w:ascii="Times New Roman" w:hAnsi="Times New Roman" w:eastAsia="Times New Roman" w:cs="Times New Roman"/>
        </w:rPr>
        <w:t>，</w:t>
      </w:r>
      <w:r>
        <w:rPr>
          <w:rFonts w:hint="eastAsia" w:ascii="Times New Roman" w:hAnsi="Times New Roman" w:eastAsia="FangSong" w:cs="Times New Roman"/>
        </w:rPr>
        <w:t>其反应速率方程应是下列哪一个</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sSup>
          <m:e>
            <m:r>
              <m:rPr>
                <m:sty m:val="p"/>
              </m:rPr>
              <m:t>]</m:t>
            </m:r>
          </m:e>
          <m:sup>
            <m:r>
              <m:t>2</m:t>
            </m:r>
          </m:sup>
        </m:sSup>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r>
          <m:rPr>
            <m:sty m:val="p"/>
          </m:rPr>
          <m:t>]</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sSup>
          <m:e>
            <m:r>
              <m:rPr>
                <m:sty m:val="p"/>
              </m:rPr>
              <m:t>]</m:t>
            </m:r>
          </m:e>
          <m:sup>
            <m:r>
              <m:t>3</m:t>
            </m:r>
          </m:sup>
        </m:sSup>
      </m:oMath>
    </w:p>
    <w:p>
      <w:pPr>
        <w:spacing w:before="0" w:after="0"/>
      </w:pPr>
    </w:p>
    <w:p>
      <w:pPr>
        <w:spacing w:before="0" w:after="0"/>
      </w:pPr>
    </w:p>
    <w:p>
      <w:pPr>
        <w:spacing w:before="160" w:after="80"/>
      </w:pPr>
      <w:r>
        <w:pict>
          <v:rect style="width:0;height:1.5pt" o:hralign="center" o:hrstd="t" o:hr="t"/>
        </w:pict>
      </w:r>
    </w:p>
    <w:bookmarkEnd w:id="28"/>
    <w:bookmarkStart w:id="29" w:name="vant-hoff方程"/>
    <w:p>
      <w:pPr>
        <w:pStyle w:val="Heading2"/>
        <w:spacing w:before="280" w:after="120"/>
      </w:pPr>
      <w:r>
        <w:rPr>
          <w:rFonts w:ascii="Times New Roman" w:hAnsi="Times New Roman" w:eastAsia="Times New Roman" w:cs="Times New Roman"/>
        </w:rPr>
        <w:t xml:space="preserve">3.19 van’t </w:t>
      </w:r>
      <w:r>
        <w:rPr>
          <w:rFonts w:hint="eastAsia" w:ascii="Times New Roman" w:hAnsi="Times New Roman" w:eastAsia="Times New Roman" w:cs="Times New Roman"/>
        </w:rPr>
        <w:t>Hoff</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已知乙苯脱氢制苯乙烯的反应如下</w:t>
      </w:r>
      <w:r>
        <w:rPr>
          <w:rFonts w:hint="eastAsia" w:ascii="Times New Roman" w:hAnsi="Times New Roman" w:eastAsia="Times New Roman" w:cs="Times New Roman"/>
        </w:rPr>
        <w:t>：</w:t>
      </w:r>
    </w:p>
    <w:p>
      <w:pPr>
        <w:pStyle w:val="BodyText"/>
        <w:ind w:left="480" w:hanging="480"/>
        <w:spacing w:after="0"/>
      </w:pPr>
      <m:oMath>
        <m:oMathPr>
          <m:ctrlPr>
            <w:rPr>
              <w:sz w:val="28"/>
              <w:szCs w:val="28"/>
            </w:rPr>
          </m:ctrlPr>
        </m:oMathPr>
        <m:sSub>
          <m:e>
            <m:r>
              <m:t>C</m:t>
            </m:r>
          </m:e>
          <m:sub>
            <m:r>
              <m:t>6</m:t>
            </m:r>
          </m:sub>
        </m:sSub>
        <m:sSub>
          <m:e>
            <m:r>
              <m:t>H</m:t>
            </m:r>
          </m:e>
          <m:sub>
            <m:r>
              <m:t>5</m:t>
            </m:r>
          </m:sub>
        </m:sSub>
        <m:r>
          <m:rPr>
            <m:sty m:val="p"/>
          </m:rPr>
          <m:t>−</m:t>
        </m:r>
        <m:sSub>
          <m:e>
            <m:r>
              <m:t>C</m:t>
            </m:r>
          </m:e>
          <m:sub>
            <m:r>
              <m:t>2</m:t>
            </m:r>
          </m:sub>
        </m:sSub>
        <m:sSub>
          <m:e>
            <m:r>
              <m:t>H</m:t>
            </m:r>
          </m:e>
          <m:sub>
            <m:r>
              <m:t>5</m:t>
            </m:r>
          </m:sub>
        </m:sSub>
        <m:r>
          <m:rPr>
            <m:sty m:val="p"/>
          </m:rPr>
          <m:t>(</m:t>
        </m:r>
        <m:r>
          <m:t>g</m:t>
        </m:r>
        <m:r>
          <m:rPr>
            <m:sty m:val="p"/>
          </m:rPr>
          <m:t>)</m:t>
        </m:r>
        <m:r>
          <m:rPr>
            <m:sty m:val="p"/>
          </m:rPr>
          <m:t>→</m:t>
        </m:r>
        <m:sSub>
          <m:e>
            <m:r>
              <m:t>C</m:t>
            </m:r>
          </m:e>
          <m:sub>
            <m:r>
              <m:t>6</m:t>
            </m:r>
          </m:sub>
        </m:sSub>
        <m:sSub>
          <m:e>
            <m:r>
              <m:t>H</m:t>
            </m:r>
          </m:e>
          <m:sub>
            <m:r>
              <m:t>5</m:t>
            </m:r>
          </m:sub>
        </m:sSub>
        <m:r>
          <m:rPr>
            <m:sty m:val="p"/>
          </m:rPr>
          <m:t>−</m:t>
        </m:r>
        <m:sSub>
          <m:e>
            <m:r>
              <m:t>C</m:t>
            </m:r>
          </m:e>
          <m:sub>
            <m:r>
              <m:t>2</m:t>
            </m:r>
          </m:sub>
        </m:sSub>
        <m:sSub>
          <m:e>
            <m:r>
              <m:t>H</m:t>
            </m:r>
          </m:e>
          <m:sub>
            <m:r>
              <m:t>3</m:t>
            </m:r>
          </m:sub>
        </m:sSub>
        <m:r>
          <m:rPr>
            <m:sty m:val="p"/>
          </m:rPr>
          <m:t>(</m:t>
        </m:r>
        <m:r>
          <m:t>g</m:t>
        </m:r>
        <m:r>
          <m:rPr>
            <m:sty m:val="p"/>
          </m:rPr>
          <m:t>)</m:t>
        </m:r>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873K</w:t>
      </w:r>
      <w:r>
        <w:rPr>
          <w:rFonts w:hint="eastAsia" w:ascii="Times New Roman" w:hAnsi="Times New Roman" w:eastAsia="FangSong" w:cs="Times New Roman"/>
        </w:rPr>
        <w:t>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hint="eastAsia" w:ascii="Times New Roman" w:hAnsi="Times New Roman" w:eastAsia="Times New Roman" w:cs="Times New Roman"/>
        </w:rPr>
        <w:t>101325Pa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18.9% </w:t>
      </w:r>
    </w:p>
    <w:p>
      <w:pPr>
        <w:pStyle w:val="BodyText"/>
        <w:ind w:left="480" w:hanging="480"/>
        <w:spacing w:before="0" w:after="0"/>
      </w:pPr>
      <w:r>
        <w:rPr>
          <w:rFonts w:ascii="Times New Roman" w:hAnsi="Times New Roman" w:eastAsia="Times New Roman" w:cs="Times New Roman"/>
        </w:rPr>
        <w:t xml:space="preserve">B. 15.1% </w:t>
      </w:r>
    </w:p>
    <w:p>
      <w:pPr>
        <w:pStyle w:val="BodyText"/>
        <w:ind w:left="480" w:hanging="480"/>
        <w:spacing w:before="0" w:after="0"/>
      </w:pPr>
      <w:r>
        <w:rPr>
          <w:rFonts w:ascii="Times New Roman" w:hAnsi="Times New Roman" w:eastAsia="Times New Roman" w:cs="Times New Roman"/>
        </w:rPr>
        <w:t xml:space="preserve">C. 30.2% </w:t>
      </w:r>
    </w:p>
    <w:p>
      <w:pPr>
        <w:pStyle w:val="BodyText"/>
        <w:ind w:left="480" w:hanging="480"/>
        <w:spacing w:before="0" w:after="180"/>
      </w:pPr>
      <w:r>
        <w:rPr>
          <w:rFonts w:ascii="Times New Roman" w:hAnsi="Times New Roman" w:eastAsia="Times New Roman" w:cs="Times New Roman"/>
        </w:rPr>
        <w:t xml:space="preserve">D. 38.9%</w:t>
      </w:r>
    </w:p>
    <w:p>
      <w:pPr>
        <w:pStyle w:val="BodyText"/>
      </w:pPr>
      <w:r>
        <w:rPr>
          <w:rFonts w:hint="eastAsia" w:ascii="Times New Roman" w:hAnsi="Times New Roman" w:eastAsia="Times New Roman" w:cs="Times New Roman"/>
        </w:rPr>
        <w:t>17.298K</w:t>
      </w:r>
      <w:r>
        <w:rPr>
          <w:rFonts w:hint="eastAsia" w:ascii="Times New Roman" w:hAnsi="Times New Roman" w:eastAsia="FangSong" w:cs="Times New Roman"/>
        </w:rPr>
        <w:t>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92.0</m:t>
        </m:r>
        <m:r>
          <m:rPr>
            <m:sty m:val="p"/>
          </m:rPr>
          <m:t>k</m:t>
        </m:r>
        <m:r>
          <m:rPr>
            <m:sty m:val="p"/>
          </m:rPr>
          <m:t>J</m:t>
        </m:r>
        <m:r>
          <m:rPr>
            <m:sty m:val="p"/>
          </m:rPr>
          <m:t>/</m:t>
        </m:r>
        <m:r>
          <m:rPr>
            <m:sty m:val="p"/>
          </m:rPr>
          <m:t>m</m:t>
        </m:r>
        <m:r>
          <m:rPr>
            <m:sty m:val="p"/>
          </m:rPr>
          <m:t>o</m:t>
        </m:r>
        <m:r>
          <m:rPr>
            <m:sty m:val="p"/>
          </m:rPr>
          <m:t>l</m:t>
        </m:r>
      </m:oMath>
    </w:p>
    <w:p>
      <w:pPr>
        <w:pStyle w:val="BodyText"/>
        <w:ind w:left="480" w:hanging="480"/>
        <w:spacing w:after="0"/>
      </w:pPr>
      <w:r>
        <w:rPr>
          <w:rFonts w:hint="eastAsia" w:ascii="Times New Roman" w:hAnsi="Times New Roman" w:eastAsia="FangSong" w:cs="Times New Roman"/>
        </w:rPr>
        <w:t>则该体系的总压力</w:t>
      </w:r>
      <w:r>
        <w:rPr>
          <w:rFonts w:hint="eastAsia" w:ascii="Times New Roman" w:hAnsi="Times New Roman" w:eastAsia="Times New Roman" w:cs="Times New Roman"/>
        </w:rPr>
        <w:t>(kPa)</w:t>
      </w:r>
      <w:r>
        <w:rPr>
          <w:rFonts w:hint="eastAsia" w:ascii="Times New Roman" w:hAnsi="Times New Roman" w:eastAsia="FangSong" w:cs="Times New Roman"/>
        </w:rPr>
        <w:t>为</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spacing w:before="0" w:after="0"/>
      </w:pPr>
    </w:p>
    <w:p>
      <w:pPr>
        <w:spacing w:before="0" w:after="0"/>
      </w:pPr>
    </w:p>
    <w:p>
      <w:pPr>
        <w:spacing w:before="160" w:after="80"/>
      </w:pPr>
      <w:r>
        <w:pict>
          <v:rect style="width:0;height:1.5pt" o:hralign="center" o:hrstd="t" o:hr="t"/>
        </w:pict>
      </w:r>
    </w:p>
    <w:bookmarkEnd w:id="29"/>
    <w:bookmarkStart w:id="30" w:name="等效平衡"/>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 xml:space="preserve">等效平衡</w:t>
      </w:r>
    </w:p>
    <w:p>
      <w:pPr>
        <w:pStyle w:val="FirstParagraph"/>
        <w:ind w:left="480" w:hanging="480"/>
        <w:spacing w:after="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5.1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的烘箱内干燥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为防止其分解</w:t>
      </w:r>
      <w:r>
        <w:rPr>
          <w:rFonts w:hint="eastAsia" w:ascii="Times New Roman" w:hAnsi="Times New Roman" w:eastAsia="Times New Roman" w:cs="Times New Roman"/>
        </w:rPr>
        <w:t>，</w:t>
      </w:r>
      <w:r>
        <w:rPr>
          <w:rFonts w:hint="eastAsia" w:ascii="Times New Roman" w:hAnsi="Times New Roman" w:eastAsia="FangSong" w:cs="Times New Roman"/>
        </w:rPr>
        <w:t>必须使烘箱内空气中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的摩尔分数大于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1</m:t>
            </m:r>
          </m:num>
          <m:den>
            <m:r>
              <m:t>5.1</m:t>
            </m:r>
          </m:den>
        </m:f>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radPr>
            <m:degHide m:val="on"/>
          </m:radPr>
          <m:deg/>
          <m:e>
            <m:r>
              <m:t>5.1</m:t>
            </m:r>
          </m:e>
        </m:rad>
        <m:r>
          <m:rPr>
            <m:sty m:val="p"/>
          </m:rPr>
          <m:t>×</m:t>
        </m:r>
        <m:sSup>
          <m:e>
            <m:r>
              <m:t>10</m:t>
            </m:r>
          </m:e>
          <m:sup>
            <m:r>
              <m:rPr>
                <m:sty m:val="p"/>
              </m:rPr>
              <m:t>−</m:t>
            </m:r>
            <m:r>
              <m:t>2</m:t>
            </m:r>
          </m:sup>
        </m:sSup>
        <m:r>
          <m:rPr>
            <m:sty m:val="p"/>
          </m:rPr>
          <m:t>%</m:t>
        </m:r>
      </m:oMath>
    </w:p>
    <w:p>
      <w:pPr>
        <w:spacing w:before="0" w:after="0"/>
      </w:pPr>
    </w:p>
    <w:p>
      <w:pPr>
        <w:spacing w:before="0" w:after="0"/>
      </w:pPr>
    </w:p>
    <w:p>
      <w:pPr>
        <w:spacing w:before="160" w:after="80"/>
      </w:pPr>
      <w:r>
        <w:pict>
          <v:rect style="width:0;height:1.5pt" o:hralign="center" o:hrstd="t" o:hr="t"/>
        </w:pict>
      </w:r>
    </w:p>
    <w:bookmarkEnd w:id="30"/>
    <w:bookmarkStart w:id="31" w:name="化学热力学"/>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化学热力学</w:t>
      </w:r>
    </w:p>
    <w:p>
      <w:pPr>
        <w:pStyle w:val="FirstParagraph"/>
        <w:ind w:left="480" w:hanging="480"/>
        <w:spacing w:after="0"/>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15% </w:t>
      </w:r>
    </w:p>
    <w:p>
      <w:pPr>
        <w:pStyle w:val="FirstParagraph"/>
        <w:ind w:left="480" w:hanging="480"/>
        <w:spacing w:before="0" w:after="0"/>
      </w:pPr>
      <w:r>
        <w:rPr>
          <w:rFonts w:ascii="Times New Roman" w:hAnsi="Times New Roman" w:eastAsia="Times New Roman" w:cs="Times New Roman"/>
        </w:rPr>
        <w:t xml:space="preserve">B. 30% </w:t>
      </w:r>
    </w:p>
    <w:p>
      <w:pPr>
        <w:pStyle w:val="FirstParagraph"/>
        <w:ind w:left="480" w:hanging="480"/>
        <w:spacing w:before="0" w:after="0"/>
      </w:pPr>
      <w:r>
        <w:rPr>
          <w:rFonts w:ascii="Times New Roman" w:hAnsi="Times New Roman" w:eastAsia="Times New Roman" w:cs="Times New Roman"/>
        </w:rPr>
        <w:t xml:space="preserve">C. 45% </w:t>
      </w:r>
    </w:p>
    <w:p>
      <w:pPr>
        <w:pStyle w:val="FirstParagraph"/>
        <w:ind w:left="480" w:hanging="480"/>
        <w:spacing w:before="0" w:after="180"/>
      </w:pPr>
      <w:r>
        <w:rPr>
          <w:rFonts w:ascii="Times New Roman" w:hAnsi="Times New Roman" w:eastAsia="Times New Roman" w:cs="Times New Roman"/>
        </w:rPr>
        <w:t xml:space="preserve">D. 60%</w:t>
      </w:r>
    </w:p>
    <w:p>
      <w:pPr>
        <w:spacing w:before="0" w:after="0"/>
      </w:pPr>
    </w:p>
    <w:p>
      <w:pPr>
        <w:spacing w:before="0" w:after="0"/>
      </w:pPr>
    </w:p>
    <w:p>
      <w:pPr>
        <w:spacing w:before="160" w:after="80"/>
      </w:pPr>
      <w:r>
        <w:pict>
          <v:rect style="width:0;height:1.5pt" o:hralign="center" o:hrstd="t" o:hr="t"/>
        </w:pict>
      </w:r>
    </w:p>
    <w:bookmarkEnd w:id="31"/>
    <w:bookmarkStart w:id="32" w:name="催化剂-1"/>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催化剂</w:t>
      </w:r>
    </w:p>
    <w:p>
      <w:pPr>
        <w:pStyle w:val="FirstParagraph"/>
        <w:ind w:left="480" w:hanging="480"/>
        <w:spacing w:after="0"/>
      </w:pPr>
      <w:r>
        <w:rPr>
          <w:rFonts w:hint="eastAsia" w:ascii="Times New Roman" w:hAnsi="Times New Roman" w:eastAsia="FangSong" w:cs="Times New Roman"/>
        </w:rPr>
        <w:t xml:space="preserve">某一反应</w:t>
      </w:r>
      <w:r>
        <w:rPr>
          <w:rFonts w:ascii="Times New Roman" w:hAnsi="Times New Roman" w:eastAsia="Times New Roman" w:cs="Times New Roman"/>
        </w:rPr>
        <w:t xml:space="preserve"> A→B, </w:t>
      </w:r>
      <w:r>
        <w:rPr>
          <w:rFonts w:hint="eastAsia" w:ascii="Times New Roman" w:hAnsi="Times New Roman" w:eastAsia="FangSong" w:cs="Times New Roman"/>
        </w:rPr>
        <w:t>不论其起始浓度如何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完成</w:t>
      </w:r>
      <w:r>
        <w:rPr>
          <w:rFonts w:ascii="Times New Roman" w:hAnsi="Times New Roman" w:eastAsia="Times New Roman" w:cs="Times New Roman"/>
        </w:rPr>
        <w:t xml:space="preserve"> 70% </w:t>
      </w:r>
      <w:r>
        <w:rPr>
          <w:rFonts w:hint="eastAsia" w:ascii="Times New Roman" w:hAnsi="Times New Roman" w:eastAsia="FangSong" w:cs="Times New Roman"/>
        </w:rPr>
        <w:t>反应的时间都相同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无法判断</w:t>
      </w:r>
    </w:p>
    <w:p>
      <w:pPr>
        <w:spacing w:before="0" w:after="0"/>
      </w:pPr>
    </w:p>
    <w:p>
      <w:pPr>
        <w:spacing w:before="0" w:after="0"/>
      </w:pPr>
    </w:p>
    <w:p>
      <w:pPr>
        <w:spacing w:before="160" w:after="80"/>
      </w:pPr>
      <w:r>
        <w:pict>
          <v:rect style="width:0;height:1.5pt" o:hralign="center" o:hrstd="t" o:hr="t"/>
        </w:pict>
      </w:r>
    </w:p>
    <w:bookmarkEnd w:id="32"/>
    <w:bookmarkStart w:id="33" w:name="缓冲溶液"/>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 xml:space="preserve">缓冲溶液</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1.32</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7.1</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0.10mol/L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则</w:t>
      </w:r>
      <w:r>
        <w:rPr>
          <w:rFonts w:ascii="Times New Roman" w:hAnsi="Times New Roman" w:eastAsia="Times New Roman" w:cs="Times New Roman"/>
        </w:rPr>
        <w:t xml:space="preserve"> ZnS </w:t>
      </w:r>
      <w:r>
        <w:rPr>
          <w:rFonts w:hint="eastAsia" w:ascii="Times New Roman" w:hAnsi="Times New Roman" w:eastAsia="FangSong" w:cs="Times New Roman"/>
        </w:rPr>
        <w:t>开始析出时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0.51 </w:t>
      </w:r>
    </w:p>
    <w:p>
      <w:pPr>
        <w:pStyle w:val="FirstParagraph"/>
        <w:ind w:left="480" w:hanging="480"/>
        <w:spacing w:before="0" w:after="0"/>
      </w:pPr>
      <w:r>
        <w:rPr>
          <w:rFonts w:ascii="Times New Roman" w:hAnsi="Times New Roman" w:eastAsia="Times New Roman" w:cs="Times New Roman"/>
        </w:rPr>
        <w:t xml:space="preserve">B. 0.72 </w:t>
      </w:r>
    </w:p>
    <w:p>
      <w:pPr>
        <w:pStyle w:val="FirstParagraph"/>
        <w:ind w:left="480" w:hanging="480"/>
        <w:spacing w:before="0" w:after="0"/>
      </w:pPr>
      <w:r>
        <w:rPr>
          <w:rFonts w:ascii="Times New Roman" w:hAnsi="Times New Roman" w:eastAsia="Times New Roman" w:cs="Times New Roman"/>
        </w:rPr>
        <w:t xml:space="preserve">C. 0.13 </w:t>
      </w:r>
    </w:p>
    <w:p>
      <w:pPr>
        <w:pStyle w:val="FirstParagraph"/>
        <w:ind w:left="480" w:hanging="480"/>
        <w:spacing w:before="0" w:after="180"/>
      </w:pPr>
      <w:r>
        <w:rPr>
          <w:rFonts w:ascii="Times New Roman" w:hAnsi="Times New Roman" w:eastAsia="Times New Roman" w:cs="Times New Roman"/>
        </w:rPr>
        <w:t xml:space="preserve">D. 0.45</w:t>
      </w:r>
    </w:p>
    <w:p>
      <w:pPr>
        <w:spacing w:before="0" w:after="0"/>
      </w:pPr>
    </w:p>
    <w:p>
      <w:pPr>
        <w:spacing w:before="0" w:after="0"/>
      </w:pPr>
    </w:p>
    <w:p>
      <w:pPr>
        <w:spacing w:before="160" w:after="80"/>
      </w:pPr>
      <w:r>
        <w:pict>
          <v:rect style="width:0;height:1.5pt" o:hralign="center" o:hrstd="t" o:hr="t"/>
        </w:pict>
      </w:r>
    </w:p>
    <w:bookmarkEnd w:id="33"/>
    <w:bookmarkStart w:id="34" w:name="缓冲溶液-1"/>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 xml:space="preserve">缓冲溶液</w:t>
      </w:r>
    </w:p>
    <w:p>
      <w:pPr>
        <w:pStyle w:val="FirstParagraph"/>
        <w:ind w:left="480" w:hanging="480"/>
        <w:spacing w:after="0"/>
      </w:pPr>
      <w:r>
        <w:rPr>
          <w:rFonts w:hint="eastAsia" w:ascii="Times New Roman" w:hAnsi="Times New Roman" w:eastAsia="FangSong" w:cs="Times New Roman"/>
        </w:rPr>
        <w:t xml:space="preserve">人的血液中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r>
                  <m:rPr>
                    <m:sty m:val="p"/>
                  </m:rPr>
                  <m:t>O</m:t>
                </m:r>
              </m:e>
              <m:sub>
                <m:r>
                  <m:t>3</m:t>
                </m:r>
              </m:sub>
            </m:sSub>
          </m:e>
        </m:d>
        <m:r>
          <m:rPr>
            <m:sty m:val="p"/>
          </m:rPr>
          <m:t>=</m:t>
        </m:r>
        <m:r>
          <m:t>1.25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e>
              <m:sub>
                <m:r>
                  <m:t>2</m:t>
                </m:r>
              </m:sub>
            </m:sSub>
          </m:e>
        </m:d>
        <m:r>
          <m:rPr>
            <m:sty m:val="p"/>
          </m:rPr>
          <m:t>,</m:t>
        </m:r>
        <m:d>
          <m:dPr>
            <m:begChr m:val="["/>
            <m:sepChr m:val=""/>
            <m:endChr m:val="]"/>
            <m:grow/>
          </m:dPr>
          <m:e>
            <m:sSubSup>
              <m:e>
                <m:r>
                  <m:rPr>
                    <m:sty m:val="p"/>
                  </m:rPr>
                  <m:t>H</m:t>
                </m:r>
                <m:r>
                  <m:rPr>
                    <m:sty m:val="p"/>
                  </m:rPr>
                  <m:t>C</m:t>
                </m:r>
                <m:r>
                  <m:rPr>
                    <m:sty m:val="p"/>
                  </m:rPr>
                  <m:t>O</m:t>
                </m:r>
              </m:e>
              <m:sub>
                <m:r>
                  <m:t>3</m:t>
                </m:r>
              </m:sub>
              <m:sup>
                <m:r>
                  <m:rPr>
                    <m:sty m:val="p"/>
                  </m:rPr>
                  <m:t>−</m:t>
                </m:r>
              </m:sup>
            </m:sSubSup>
          </m:e>
        </m:d>
        <m:r>
          <m:rPr>
            <m:sty m:val="p"/>
          </m:rPr>
          <m:t>=</m:t>
        </m:r>
        <m:r>
          <m:t>2.5</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假定平衡条件在体温</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则血液的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值是</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A.6.52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B.7.26 </w:t>
      </w:r>
    </w:p>
    <w:p>
      <w:pPr>
        <w:pStyle w:val="FirstParagraph"/>
        <w:ind w:left="480" w:hanging="480"/>
        <w:spacing w:before="0" w:after="0"/>
      </w:pPr>
      <w:r>
        <w:rPr>
          <w:rFonts w:ascii="Times New Roman" w:hAnsi="Times New Roman" w:eastAsia="Times New Roman" w:cs="Times New Roman"/>
        </w:rPr>
        <w:t xml:space="preserve">C.7.49 </w:t>
      </w:r>
    </w:p>
    <w:p>
      <w:pPr>
        <w:pStyle w:val="FirstParagraph"/>
        <w:ind w:left="480" w:hanging="480"/>
        <w:spacing w:before="0" w:after="180"/>
      </w:pPr>
      <w:r>
        <w:rPr>
          <w:rFonts w:ascii="Times New Roman" w:hAnsi="Times New Roman" w:eastAsia="Times New Roman" w:cs="Times New Roman"/>
        </w:rPr>
        <w:t xml:space="preserve">D.7.66</w:t>
      </w:r>
    </w:p>
    <w:p>
      <w:pPr>
        <w:spacing w:before="0" w:after="0"/>
      </w:pPr>
    </w:p>
    <w:p>
      <w:pPr>
        <w:spacing w:before="0" w:after="0"/>
      </w:pPr>
    </w:p>
    <w:p>
      <w:pPr>
        <w:spacing w:before="160" w:after="80"/>
      </w:pPr>
      <w:r>
        <w:pict>
          <v:rect style="width:0;height:1.5pt" o:hralign="center" o:hrstd="t" o:hr="t"/>
        </w:pict>
      </w:r>
    </w:p>
    <w:bookmarkEnd w:id="34"/>
    <w:bookmarkStart w:id="35" w:name="同离子效应"/>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 xml:space="preserve">同离子效应</w:t>
      </w:r>
    </w:p>
    <w:p>
      <w:pPr>
        <w:pStyle w:val="FirstParagraph"/>
        <w:ind w:left="480" w:hanging="480"/>
        <w:spacing w:after="0"/>
      </w:pPr>
      <w:r>
        <w:rPr>
          <w:rFonts w:hint="eastAsia" w:ascii="Times New Roman" w:hAnsi="Times New Roman" w:eastAsia="FangSong"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FangSong" w:cs="Times New Roman"/>
        </w:rPr>
        <w:t>以使人体血液的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为此要求血液中</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的浓度比值范围应为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4.4</m:t>
        </m:r>
        <m:r>
          <m:rPr>
            <m:sty m:val="p"/>
          </m:rPr>
          <m:t>×</m:t>
        </m:r>
        <m:sSup>
          <m:e>
            <m:r>
              <m:t>10</m:t>
            </m:r>
          </m:e>
          <m:sup>
            <m:r>
              <m:rPr>
                <m:sty m:val="p"/>
              </m:rPr>
              <m:t>−</m:t>
            </m:r>
            <m:r>
              <m:t>7</m:t>
            </m:r>
          </m:sup>
        </m:sSup>
        <m:r>
          <m:rPr>
            <m:sty m:val="p"/>
          </m:rPr>
          <m:t>,</m:t>
        </m:r>
        <m:sSub>
          <m:e>
            <m:r>
              <m:t>K</m:t>
            </m:r>
          </m:e>
          <m:sub>
            <m:r>
              <m:t>a</m:t>
            </m:r>
            <m:r>
              <m:t>2</m:t>
            </m:r>
          </m:sub>
        </m:sSub>
        <m:r>
          <m:rPr>
            <m:sty m:val="p"/>
          </m:rPr>
          <m:t>=</m:t>
        </m:r>
        <m:r>
          <m:t>4.7</m:t>
        </m:r>
        <m:r>
          <m:rPr>
            <m:sty m:val="p"/>
          </m:rPr>
          <m:t>×</m:t>
        </m:r>
        <m:sSup>
          <m:e>
            <m:r>
              <m:t>10</m:t>
            </m:r>
          </m:e>
          <m:sup>
            <m:r>
              <m:rPr>
                <m:sty m:val="p"/>
              </m:rPr>
              <m:t>−</m:t>
            </m:r>
            <m:r>
              <m:t>11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left="480" w:hanging="480"/>
        <w:spacing w:before="0"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spacing w:before="0" w:after="0"/>
      </w:pPr>
    </w:p>
    <w:p>
      <w:pPr>
        <w:spacing w:before="0" w:after="0"/>
      </w:pPr>
    </w:p>
    <w:p>
      <w:pPr>
        <w:spacing w:before="160" w:after="80"/>
      </w:pPr>
      <w:r>
        <w:pict>
          <v:rect style="width:0;height:1.5pt" o:hralign="center" o:hrstd="t" o:hr="t"/>
        </w:pict>
      </w:r>
    </w:p>
    <w:bookmarkEnd w:id="35"/>
    <w:bookmarkStart w:id="36" w:name="分步沉淀"/>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 xml:space="preserve">分步沉淀</w:t>
      </w:r>
    </w:p>
    <w:p>
      <w:pPr>
        <w:pStyle w:val="FirstParagraph"/>
      </w:pPr>
      <w:r>
        <w:rPr>
          <w:rFonts w:hint="eastAsia" w:ascii="Times New Roman" w:hAnsi="Times New Roman" w:eastAsia="FangSong" w:cs="Times New Roman"/>
        </w:rPr>
        <w:t xml:space="preserve">某难溶</w:t>
      </w:r>
      <w:r>
        <w:rPr>
          <w:rFonts w:ascii="Times New Roman" w:hAnsi="Times New Roman" w:eastAsia="Times New Roman" w:cs="Times New Roman"/>
        </w:rPr>
        <w:t xml:space="preserve"> Fe(Ⅲ) </w:t>
      </w:r>
      <w:r>
        <w:rPr>
          <w:rFonts w:hint="eastAsia" w:ascii="Times New Roman" w:hAnsi="Times New Roman" w:eastAsia="FangSong" w:cs="Times New Roman"/>
        </w:rPr>
        <w:t xml:space="preserve">盐在水溶液中电离式为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A</m:t>
            </m:r>
          </m:e>
          <m:sub>
            <m:r>
              <m:t>3</m:t>
            </m:r>
          </m:sub>
        </m:sSub>
        <m:r>
          <m:rPr>
            <m:sty m:val="p"/>
          </m:rPr>
          <m:t>(</m:t>
        </m:r>
        <m:r>
          <m:rPr>
            <m:sty m:val="p"/>
          </m:rPr>
          <m:t>s</m:t>
        </m:r>
        <m:r>
          <m:rPr>
            <m:sty m:val="p"/>
          </m:rPr>
          <m:t>)</m:t>
        </m:r>
        <m:r>
          <m:rPr>
            <m:sty m:val="p"/>
          </m:rPr>
          <m:t>⇌</m:t>
        </m:r>
        <m:r>
          <m:t>2</m:t>
        </m:r>
        <m:sSup>
          <m:e>
            <m:r>
              <m:rPr>
                <m:sty m:val="p"/>
              </m:rPr>
              <m:t>F</m:t>
            </m:r>
            <m:r>
              <m:rPr>
                <m:sty m:val="p"/>
              </m:rPr>
              <m:t>e</m:t>
            </m:r>
          </m:e>
          <m:sup>
            <m:r>
              <m:t>3</m:t>
            </m:r>
            <m:r>
              <m:rPr>
                <m:sty m:val="p"/>
              </m:rPr>
              <m:t>+</m:t>
            </m:r>
          </m:sup>
        </m:sSup>
        <m:r>
          <m:rPr>
            <m:sty m:val="p"/>
          </m:rPr>
          <m:t>(</m:t>
        </m:r>
        <m:r>
          <m:rPr>
            <m:sty m:val="p"/>
          </m:rPr>
          <m:t>a</m:t>
        </m:r>
        <m:r>
          <m:rPr>
            <m:sty m:val="p"/>
          </m:rPr>
          <m:t>q</m:t>
        </m:r>
        <m:r>
          <m:rPr>
            <m:sty m:val="p"/>
          </m:rPr>
          <m:t>)</m:t>
        </m:r>
        <m:r>
          <m:rPr>
            <m:sty m:val="p"/>
          </m:rPr>
          <m:t>+</m:t>
        </m:r>
        <m:r>
          <m:t>3</m:t>
        </m:r>
        <m:sSup>
          <m:e>
            <m:r>
              <m:rPr>
                <m:sty m:val="p"/>
              </m:rPr>
              <m:t>A</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若该盐的溶度积为</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则平衡时水中</w:t>
      </w:r>
      <w:r>
        <w:rPr>
          <w:rFonts w:ascii="Times New Roman" w:hAnsi="Times New Roman" w:eastAsia="Times New Roman" w:cs="Times New Roman"/>
        </w:rPr>
        <w:t xml:space="preserve"> </w:t>
      </w:r>
      <m:oMath>
        <m:d>
          <m:dPr>
            <m:begChr m:val="["/>
            <m:sepChr m:val=""/>
            <m:endChr m:val="]"/>
            <m:grow/>
          </m:dPr>
          <m:e>
            <m:r>
              <m:t>F</m:t>
            </m:r>
            <m:sSup>
              <m:e>
                <m:r>
                  <m:t>e</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应等于</w:t>
      </w:r>
      <w:r>
        <w:rPr>
          <w:rFonts w:ascii="Times New Roman" w:hAnsi="Times New Roman" w:eastAsia="Times New Roman" w:cs="Times New Roman"/>
        </w:rPr>
        <w:t xml:space="preserve"> (mol/L)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ad>
          <m:radPr>
            <m:degHide m:val="on"/>
          </m:radPr>
          <m:deg/>
          <m:e>
            <m:sSub>
              <m:e>
                <m:r>
                  <m:t>K</m:t>
                </m:r>
              </m:e>
              <m:sub>
                <m:r>
                  <m:rPr>
                    <m:sty m:val="p"/>
                  </m:rPr>
                  <m:t>s</m:t>
                </m:r>
                <m:r>
                  <m:rPr>
                    <m:sty m:val="p"/>
                  </m:rPr>
                  <m:t>p</m:t>
                </m:r>
              </m:sub>
            </m:sSub>
          </m:e>
        </m:rad>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ad>
          <m:radPr>
            <m:degHide m:val="on"/>
          </m:radP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8</m:t>
                </m:r>
              </m:num>
              <m:den>
                <m:r>
                  <m:t>27</m:t>
                </m:r>
              </m:den>
            </m:f>
            <m:sSub>
              <m:e>
                <m:r>
                  <m:t>K</m:t>
                </m:r>
              </m:e>
              <m:sub>
                <m:r>
                  <m:rPr>
                    <m:sty m:val="p"/>
                  </m:rPr>
                  <m:t>s</m:t>
                </m:r>
                <m:r>
                  <m:rPr>
                    <m:sty m:val="p"/>
                  </m:rPr>
                  <m:t>p</m:t>
                </m:r>
              </m:sub>
            </m:sSub>
          </m:e>
        </m:rad>
      </m:oMath>
    </w:p>
    <w:p>
      <w:pPr>
        <w:spacing w:before="0" w:after="0"/>
      </w:pPr>
    </w:p>
    <w:p>
      <w:pPr>
        <w:spacing w:before="0" w:after="0"/>
      </w:pPr>
    </w:p>
    <w:p>
      <w:pPr>
        <w:spacing w:before="160" w:after="80"/>
      </w:pPr>
      <w:r>
        <w:pict>
          <v:rect style="width:0;height:1.5pt" o:hralign="center" o:hrstd="t" o:hr="t"/>
        </w:pict>
      </w:r>
    </w:p>
    <w:bookmarkEnd w:id="36"/>
    <w:bookmarkStart w:id="37" w:name="arrhenius方程"/>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ind w:left="480" w:hanging="480"/>
        <w:spacing w:after="0"/>
      </w:pPr>
      <w:r>
        <w:rPr>
          <w:rFonts w:hint="eastAsia" w:ascii="Times New Roman" w:hAnsi="Times New Roman" w:eastAsia="FangSong" w:cs="Times New Roman"/>
        </w:rPr>
        <w:t>某化学反应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三级</w:t>
      </w:r>
    </w:p>
    <w:p>
      <w:pPr>
        <w:spacing w:before="0" w:after="0"/>
      </w:pPr>
    </w:p>
    <w:p>
      <w:pPr>
        <w:spacing w:before="0" w:after="0"/>
      </w:pPr>
    </w:p>
    <w:p>
      <w:pPr>
        <w:spacing w:before="160" w:after="80"/>
      </w:pPr>
      <w:r>
        <w:pict>
          <v:rect style="width:0;height:1.5pt" o:hralign="center" o:hrstd="t" o:hr="t"/>
        </w:pict>
      </w:r>
    </w:p>
    <w:bookmarkEnd w:id="37"/>
    <w:bookmarkStart w:id="38" w:name="半衰期"/>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 xml:space="preserve">半衰期</w:t>
      </w:r>
    </w:p>
    <w:p>
      <w:pPr>
        <w:pStyle w:val="FirstParagraph"/>
        <w:ind w:left="480" w:hanging="480"/>
        <w:spacing w:after="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时鲜牛奶大约</w:t>
      </w:r>
      <w:r>
        <w:rPr>
          <w:rFonts w:ascii="Times New Roman" w:hAnsi="Times New Roman" w:eastAsia="Times New Roman" w:cs="Times New Roman"/>
        </w:rPr>
        <w:t xml:space="preserve"> 4h </w:t>
      </w:r>
      <w:r>
        <w:rPr>
          <w:rFonts w:hint="eastAsia" w:ascii="Times New Roman" w:hAnsi="Times New Roman" w:eastAsia="FangSong" w:cs="Times New Roman"/>
        </w:rPr>
        <w:t>变酸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277K </w:t>
      </w:r>
      <w:r>
        <w:rPr>
          <w:rFonts w:hint="eastAsia" w:ascii="Times New Roman" w:hAnsi="Times New Roman" w:eastAsia="FangSong" w:cs="Times New Roman"/>
        </w:rPr>
        <w:t xml:space="preserve">的温度下可保持</w:t>
      </w:r>
      <w:r>
        <w:rPr>
          <w:rFonts w:ascii="Times New Roman" w:hAnsi="Times New Roman" w:eastAsia="Times New Roman" w:cs="Times New Roman"/>
        </w:rPr>
        <w:t xml:space="preserve"> 48h, </w:t>
      </w:r>
      <w:r>
        <w:rPr>
          <w:rFonts w:hint="eastAsia" w:ascii="Times New Roman" w:hAnsi="Times New Roman" w:eastAsia="FangSong" w:cs="Times New Roman"/>
        </w:rPr>
        <w:t xml:space="preserve">则牛奶变酸的反应活化能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5.75 </w:t>
      </w:r>
    </w:p>
    <w:p>
      <w:pPr>
        <w:pStyle w:val="FirstParagraph"/>
        <w:ind w:left="480" w:hanging="480"/>
        <w:spacing w:before="0" w:after="0"/>
      </w:pPr>
      <w:r>
        <w:rPr>
          <w:rFonts w:ascii="Times New Roman" w:hAnsi="Times New Roman" w:eastAsia="Times New Roman" w:cs="Times New Roman"/>
        </w:rPr>
        <w:t xml:space="preserve">B. 74.66 </w:t>
      </w:r>
    </w:p>
    <w:p>
      <w:pPr>
        <w:pStyle w:val="FirstParagraph"/>
        <w:ind w:left="480" w:hanging="480"/>
        <w:spacing w:before="0" w:after="0"/>
      </w:pPr>
      <w:r>
        <w:rPr>
          <w:rFonts w:ascii="Times New Roman" w:hAnsi="Times New Roman" w:eastAsia="Times New Roman" w:cs="Times New Roman"/>
        </w:rPr>
        <w:t xml:space="preserve">C. 90.65 </w:t>
      </w:r>
    </w:p>
    <w:p>
      <w:pPr>
        <w:pStyle w:val="FirstParagraph"/>
        <w:ind w:left="480" w:hanging="480"/>
        <w:spacing w:before="0" w:after="180"/>
      </w:pPr>
      <w:r>
        <w:rPr>
          <w:rFonts w:ascii="Times New Roman" w:hAnsi="Times New Roman" w:eastAsia="Times New Roman" w:cs="Times New Roman"/>
        </w:rPr>
        <w:t xml:space="preserve">D. 38.57</w:t>
      </w:r>
    </w:p>
    <w:p>
      <w:pPr>
        <w:spacing w:before="0" w:after="0"/>
      </w:pPr>
    </w:p>
    <w:p>
      <w:pPr>
        <w:spacing w:before="0" w:after="0"/>
      </w:pPr>
    </w:p>
    <w:p>
      <w:pPr>
        <w:spacing w:before="160" w:after="80"/>
      </w:pPr>
      <w:r>
        <w:pict>
          <v:rect style="width:0;height:1.5pt" o:hralign="center" o:hrstd="t" o:hr="t"/>
        </w:pict>
      </w:r>
    </w:p>
    <w:bookmarkEnd w:id="38"/>
    <w:bookmarkStart w:id="39" w:name="碰撞理论"/>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 xml:space="preserve">碰撞理论</w:t>
      </w:r>
    </w:p>
    <w:p>
      <w:pPr>
        <w:pStyle w:val="FirstParagraph"/>
        <w:ind w:left="480" w:hanging="480"/>
        <w:spacing w:after="0"/>
      </w:pPr>
      <w:r>
        <w:rPr>
          <w:rFonts w:hint="eastAsia" w:ascii="Times New Roman" w:hAnsi="Times New Roman" w:eastAsia="FangSong" w:cs="Times New Roman"/>
        </w:rPr>
        <w:t xml:space="preserve">设有两个化学反应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其反应的活化能分别为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sSub>
          <m:e>
            <m:r>
              <m:t>E</m:t>
            </m:r>
          </m:e>
          <m:sub>
            <m:r>
              <m:t>A</m:t>
            </m:r>
          </m:sub>
        </m:sSub>
        <m:r>
          <m:rPr>
            <m:sty m:val="p"/>
          </m:rPr>
          <m:t>&gt;</m:t>
        </m:r>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若反应温度变化情况相同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则反应的速率常数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的变化情况为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改变的倍数相同</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均不改变</w:t>
      </w:r>
    </w:p>
    <w:p>
      <w:pPr>
        <w:spacing w:before="0" w:after="0"/>
      </w:pPr>
    </w:p>
    <w:p>
      <w:pPr>
        <w:spacing w:before="0" w:after="0"/>
      </w:pPr>
    </w:p>
    <w:p>
      <w:pPr>
        <w:spacing w:before="160" w:after="80"/>
      </w:pPr>
      <w:r>
        <w:pict>
          <v:rect style="width:0;height:1.5pt" o:hralign="center" o:hrstd="t" o:hr="t"/>
        </w:pict>
      </w:r>
    </w:p>
    <w:bookmarkEnd w:id="39"/>
    <w:bookmarkStart w:id="40" w:name="酶催化动力学"/>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 xml:space="preserve">酶催化动力学</w:t>
      </w:r>
    </w:p>
    <w:p>
      <w:pPr>
        <w:pStyle w:val="FirstParagraph"/>
        <w:ind w:left="480" w:hanging="480"/>
        <w:spacing w:after="0"/>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A(g) + B(g) → AB(g) </w:t>
      </w:r>
      <w:r>
        <w:rPr>
          <w:rFonts w:hint="eastAsia" w:ascii="Times New Roman" w:hAnsi="Times New Roman" w:eastAsia="FangSong" w:cs="Times New Roman"/>
        </w:rPr>
        <w:t>进行反应速率的测定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获得如下数据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则此反应的级数为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(A)(mol/L)</w:t>
      </w:r>
      <w:r>
        <w:rPr>
          <w:rFonts w:ascii="Times New Roman" w:hAnsi="Times New Roman" w:eastAsia="Times New Roman" w:cs="Times New Roman"/>
        </w:rPr>
        <w:t xml:space="preserve"> </w:t>
      </w:r>
      <w:hyperlink r:id="rId25">
        <w:r>
          <w:rPr>
            <w:rStyle w:val="Hyperlink"/>
          </w:rPr>
          <w:t xml:space="preserve">B</w:t>
        </w:r>
      </w:hyperlink>
      <w:r>
        <w:rPr>
          <w:rFonts w:ascii="Times New Roman" w:hAnsi="Times New Roman" w:eastAsia="Times New Roman" w:cs="Times New Roman"/>
        </w:rPr>
        <w:t xml:space="preserve"> </w:t>
      </w:r>
      <m:oMath>
        <m:oMathPr>
          <m:ctrlPr>
            <w:rPr>
              <w:sz w:val="28"/>
              <w:szCs w:val="28"/>
            </w:rPr>
          </m:ctrlPr>
        </m:oMathPr>
        <m:r>
          <m:t>v</m:t>
        </m:r>
        <m:r>
          <m:rPr>
            <m:sty m:val="p"/>
          </m:rPr>
          <m:t>(</m:t>
        </m:r>
        <m:r>
          <m:rPr>
            <m:nor/>
            <m:sty m:val="p"/>
          </m:rPr>
          <m:t>mol</m:t>
        </m:r>
        <m:r>
          <m:rPr>
            <m:sty m:val="p"/>
          </m:rPr>
          <m:t>/</m:t>
        </m:r>
        <m:r>
          <m:rPr>
            <m:sty m:val="p"/>
          </m:rPr>
          <m:t>(</m:t>
        </m:r>
        <m:r>
          <m:rPr>
            <m:nor/>
            <m:sty m:val="p"/>
          </m:rPr>
          <m:t>L</m:t>
        </m:r>
        <m:r>
          <m:rPr>
            <m:sty m:val="p"/>
          </m:rPr>
          <m:t>⋅</m:t>
        </m:r>
        <m:r>
          <m:rPr>
            <m:no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0.500 0.400</w:t>
      </w:r>
      <w:r>
        <w:rPr>
          <w:rFonts w:ascii="Times New Roman" w:hAnsi="Times New Roman" w:eastAsia="Times New Roman" w:cs="Times New Roman"/>
        </w:rPr>
        <w:t xml:space="preserve"> </w:t>
      </w:r>
      <m:oMath>
        <m:oMathPr>
          <m:ctrlPr>
            <w:rPr>
              <w:sz w:val="28"/>
              <w:szCs w:val="28"/>
            </w:rPr>
          </m:ctrlPr>
        </m:oMathPr>
        <m:r>
          <m:t>6.00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0.250 0.400</w:t>
      </w:r>
      <w:r>
        <w:rPr>
          <w:rFonts w:ascii="Times New Roman" w:hAnsi="Times New Roman" w:eastAsia="Times New Roman" w:cs="Times New Roman"/>
        </w:rPr>
        <w:t xml:space="preserve"> </w:t>
      </w:r>
      <m:oMath>
        <m:oMathPr>
          <m:ctrlPr>
            <w:rPr>
              <w:sz w:val="28"/>
              <w:szCs w:val="28"/>
            </w:rPr>
          </m:ctrlPr>
        </m:oMathPr>
        <m:r>
          <m:t>1.50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0.250 0.800</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2 </w:t>
      </w:r>
    </w:p>
    <w:p>
      <w:pPr>
        <w:pStyle w:val="FirstParagraph"/>
        <w:ind w:left="480" w:hanging="480"/>
        <w:spacing w:before="0" w:after="0"/>
      </w:pPr>
      <w:r>
        <w:rPr>
          <w:rFonts w:ascii="Times New Roman" w:hAnsi="Times New Roman" w:eastAsia="Times New Roman" w:cs="Times New Roman"/>
        </w:rPr>
        <w:t xml:space="preserve">B. 2.5 </w:t>
      </w:r>
    </w:p>
    <w:p>
      <w:pPr>
        <w:pStyle w:val="FirstParagraph"/>
        <w:ind w:left="480" w:hanging="480"/>
        <w:spacing w:before="0" w:after="0"/>
      </w:pPr>
      <w:r>
        <w:rPr>
          <w:rFonts w:ascii="Times New Roman" w:hAnsi="Times New Roman" w:eastAsia="Times New Roman" w:cs="Times New Roman"/>
        </w:rPr>
        <w:t xml:space="preserve">C. 3 </w:t>
      </w:r>
    </w:p>
    <w:p>
      <w:pPr>
        <w:pStyle w:val="FirstParagraph"/>
        <w:ind w:left="480" w:hanging="480"/>
        <w:spacing w:before="0" w:after="180"/>
      </w:pPr>
      <w:r>
        <w:rPr>
          <w:rFonts w:ascii="Times New Roman" w:hAnsi="Times New Roman" w:eastAsia="Times New Roman" w:cs="Times New Roman"/>
        </w:rPr>
        <w:t xml:space="preserve">D. 3.5</w:t>
      </w:r>
    </w:p>
    <w:p>
      <w:pPr>
        <w:spacing w:before="0" w:after="0"/>
      </w:pPr>
    </w:p>
    <w:p>
      <w:pPr>
        <w:spacing w:before="0" w:after="0"/>
      </w:pPr>
    </w:p>
    <w:p>
      <w:pPr>
        <w:spacing w:before="160" w:after="80"/>
      </w:pPr>
      <w:r>
        <w:pict>
          <v:rect style="width:0;height:1.5pt" o:hralign="center" o:hrstd="t" o:hr="t"/>
        </w:pict>
      </w:r>
    </w:p>
    <w:bookmarkEnd w:id="40"/>
    <w:bookmarkStart w:id="41" w:name="溶度积-1"/>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腈纶纤维生产中</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某回收溶液中</w:t>
      </w:r>
      <w:r>
        <w:rPr>
          <w:rFonts w:ascii="Times New Roman" w:hAnsi="Times New Roman" w:eastAsia="Times New Roman" w:cs="Times New Roman"/>
        </w:rPr>
        <w:t xml:space="preserve"> </w:t>
      </w:r>
      <m:oMath>
        <m:d>
          <m:dPr>
            <m:begChr m:val="["/>
            <m:sepChr m:val=""/>
            <m:endChr m:val="]"/>
            <m:grow/>
          </m:dPr>
          <m:e>
            <m:r>
              <m:t>S</m:t>
            </m:r>
            <m:sSubSup>
              <m:e>
                <m: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rPr>
                <m:sty m:val="p"/>
              </m:rPr>
              <m:t>−</m:t>
            </m:r>
            <m:r>
              <m:t>4</m:t>
            </m:r>
          </m:sup>
        </m:sSup>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40L</w:t>
      </w:r>
      <w:r>
        <w:rPr>
          <w:rFonts w:hint="eastAsia" w:ascii="Times New Roman" w:hAnsi="Times New Roman" w:eastAsia="FangSong" w:cs="Times New Roman"/>
        </w:rPr>
        <w:t>该溶液中</w:t>
      </w:r>
      <w:r>
        <w:rPr>
          <w:rFonts w:hint="eastAsia" w:ascii="Times New Roman" w:hAnsi="Times New Roman" w:eastAsia="Times New Roman" w:cs="Times New Roman"/>
        </w:rPr>
        <w:t>，</w:t>
      </w:r>
      <w:r>
        <w:rPr>
          <w:rFonts w:hint="eastAsia" w:ascii="Times New Roman" w:hAnsi="Times New Roman" w:eastAsia="FangSong" w:cs="Times New Roman"/>
        </w:rPr>
        <w:t>如加入</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10L，</w:t>
      </w:r>
      <w:r>
        <w:rPr>
          <w:rFonts w:hint="eastAsia" w:ascii="Times New Roman" w:hAnsi="Times New Roman" w:eastAsia="FangSong" w:cs="Times New Roman"/>
        </w:rPr>
        <w:t>是否能生成沉淀</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如果有沉淀生成</w:t>
      </w:r>
      <w:r>
        <w:rPr>
          <w:rFonts w:hint="eastAsia" w:ascii="Times New Roman" w:hAnsi="Times New Roman" w:eastAsia="Times New Roman" w:cs="Times New Roman"/>
        </w:rPr>
        <w:t>，</w:t>
      </w:r>
      <w:r>
        <w:rPr>
          <w:rFonts w:hint="eastAsia" w:ascii="Times New Roman" w:hAnsi="Times New Roman" w:eastAsia="FangSong" w:cs="Times New Roman"/>
        </w:rPr>
        <w:t>问能生成多少克</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反应速率-9"/>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 xml:space="preserve">反应速率</w:t>
      </w:r>
    </w:p>
    <w:p>
      <w:pPr>
        <w:pStyle w:val="FirstParagraph"/>
        <w:spacing w:after="80"/>
      </w:pP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的分解反应是</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O</m:t>
            </m:r>
          </m:e>
          <m:sub>
            <m:r>
              <m:t>5</m:t>
            </m:r>
          </m:sub>
        </m:sSub>
        <m:r>
          <m:rPr>
            <m:sty m:val="p"/>
          </m:rPr>
          <m:t>→</m:t>
        </m:r>
        <m:r>
          <m:t>4</m:t>
        </m:r>
        <m:sSub>
          <m:e>
            <m:r>
              <m:rPr>
                <m:sty m:val="p"/>
              </m:rPr>
              <m:t>N</m:t>
            </m:r>
            <m:r>
              <m:rPr>
                <m:sty m:val="p"/>
              </m:rPr>
              <m:t>O</m:t>
            </m:r>
          </m:e>
          <m:sub>
            <m:r>
              <m:t>2</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由实验测得在</w:t>
      </w:r>
      <w:r>
        <w:rPr>
          <w:rFonts w:ascii="Times New Roman" w:hAnsi="Times New Roman" w:eastAsia="Times New Roman" w:cs="Times New Roman"/>
        </w:rPr>
        <w:t xml:space="preserve"> </w:t>
      </w:r>
      <m:oMath>
        <m:sSup>
          <m:e>
            <m:r>
              <m:t>67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的浓度随时间的变化如下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ascii="Times New Roman" w:hAnsi="Times New Roman" w:eastAsia="Times New Roman" w:cs="Times New Roman"/>
              </w:rPr>
              <w:t>c(N2O5)/(mol·dm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0.71</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pP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m:t>
        </m:r>
        <m:r>
          <m:rPr>
            <m:sty m:val="p"/>
          </m:rPr>
          <m:t>∼</m:t>
        </m: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内的平均反应速率</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sSub>
          <m:e>
            <m:r>
              <m:rPr>
                <m:sty m:val="p"/>
              </m:rPr>
              <m:t>O</m:t>
            </m:r>
          </m:e>
          <m:sub>
            <m:r>
              <m:t>2</m:t>
            </m:r>
          </m:sub>
        </m:sSub>
        <m:r>
          <m:rPr>
            <m:sty m:val="p"/>
          </m:rPr>
          <m:t>)</m:t>
        </m:r>
        <m:r>
          <m:rPr>
            <m:sty m:val="p"/>
          </m:rPr>
          <m:t>/</m:t>
        </m:r>
        <m:r>
          <m:rPr>
            <m:sty m:val="p"/>
          </m:rPr>
          <m:t>Δ</m:t>
        </m:r>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在第</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时的瞬时速率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时的初速率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反应速率-10"/>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反应速率</w:t>
      </w:r>
    </w:p>
    <w:p>
      <w:pPr>
        <w:pStyle w:val="FirstParagraph"/>
        <w:spacing w:after="80"/>
      </w:pPr>
      <w:r>
        <w:rPr>
          <w:rFonts w:hint="eastAsia" w:ascii="Times New Roman" w:hAnsi="Times New Roman" w:eastAsia="FangSong" w:cs="Times New Roman"/>
        </w:rPr>
        <w:t xml:space="preserve">测定化合物</w:t>
      </w:r>
      <w:r>
        <w:rPr>
          <w:rFonts w:ascii="Times New Roman" w:hAnsi="Times New Roman" w:eastAsia="Times New Roman" w:cs="Times New Roman"/>
        </w:rPr>
        <w:t xml:space="preserve"> S </w:t>
      </w:r>
      <w:r>
        <w:rPr>
          <w:rFonts w:hint="eastAsia" w:ascii="Times New Roman" w:hAnsi="Times New Roman" w:eastAsia="FangSong" w:cs="Times New Roman"/>
        </w:rPr>
        <w:t>的某一种酶催化反应速率时获得的实验数据如下表</w:t>
      </w:r>
      <w:r>
        <w:rPr>
          <w:rFonts w:hint="eastAsia" w:ascii="Times New Roman" w:hAnsi="Times New Roman" w:eastAsia="Times New Roman" w:cs="Times New Roman"/>
        </w:rPr>
        <w:t>。</w:t>
      </w:r>
      <w:r>
        <w:rPr>
          <w:rFonts w:hint="eastAsia" w:ascii="Times New Roman" w:hAnsi="Times New Roman" w:eastAsia="FangSong" w:cs="Times New Roman"/>
        </w:rPr>
        <w:t>试判定在下述浓度范围内的反应级数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160</w:t>
            </w:r>
          </w:p>
        </w:tc>
      </w:tr>
      <w:tr>
        <w:tc>
          <w:tcPr/>
          <w:p>
            <w:pPr>
              <w:pStyle w:val="Compact"/>
              <w:jc w:val="center"/>
            </w:pPr>
            <w:r>
              <w:rPr>
                <w:rFonts w:ascii="Times New Roman" w:hAnsi="Times New Roman" w:eastAsia="Times New Roman" w:cs="Times New Roman"/>
              </w:rPr>
              <w:t xml:space="preserve">c(S)/(mol·dm-3)</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0.90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0.20</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反应速率-11"/>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 xml:space="preserve">反应速率</w:t>
      </w:r>
    </w:p>
    <w:p>
      <w:pPr>
        <w:pStyle w:val="FirstParagraph"/>
        <w:spacing w:after="80"/>
      </w:pPr>
      <w:r>
        <w:rPr>
          <w:rFonts w:hint="eastAsia" w:ascii="Times New Roman" w:hAnsi="Times New Roman" w:eastAsia="FangSong" w:cs="Times New Roman"/>
        </w:rPr>
        <w:t>一个密闭容器中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二甲醚按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式分解</w:t>
      </w:r>
      <w:r>
        <w:rPr>
          <w:rFonts w:hint="eastAsia" w:ascii="Times New Roman" w:hAnsi="Times New Roman" w:eastAsia="Times New Roman" w:cs="Times New Roman"/>
        </w:rPr>
        <w:t>，</w:t>
      </w:r>
      <w:r>
        <w:rPr>
          <w:rFonts w:hint="eastAsia" w:ascii="Times New Roman" w:hAnsi="Times New Roman" w:eastAsia="FangSong" w:cs="Times New Roman"/>
        </w:rPr>
        <w:t>测得二甲醚的分压随时间的变化如下表所示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390</w:t>
            </w:r>
          </w:p>
        </w:tc>
        <w:tc>
          <w:tcPr/>
          <w:p>
            <w:pPr>
              <w:pStyle w:val="Compact"/>
              <w:jc w:val="center"/>
            </w:pPr>
            <w:r>
              <w:rPr>
                <w:rFonts w:ascii="Times New Roman" w:hAnsi="Times New Roman" w:eastAsia="Times New Roman" w:cs="Times New Roman"/>
                <w:b/>
              </w:rPr>
              <w:t xml:space="preserve">777</w:t>
            </w:r>
          </w:p>
        </w:tc>
        <w:tc>
          <w:tcPr/>
          <w:p>
            <w:pPr>
              <w:pStyle w:val="Compact"/>
              <w:jc w:val="center"/>
            </w:pPr>
            <w:r>
              <w:rPr>
                <w:rFonts w:ascii="Times New Roman" w:hAnsi="Times New Roman" w:eastAsia="Times New Roman" w:cs="Times New Roman"/>
                <w:b/>
              </w:rPr>
              <w:t xml:space="preserve">1195</w:t>
            </w:r>
          </w:p>
        </w:tc>
        <w:tc>
          <w:tcPr/>
          <w:p>
            <w:pPr>
              <w:pStyle w:val="Compact"/>
              <w:jc w:val="center"/>
            </w:pPr>
            <w:r>
              <w:rPr>
                <w:rFonts w:ascii="Times New Roman" w:hAnsi="Times New Roman" w:eastAsia="Times New Roman" w:cs="Times New Roman"/>
                <w:b/>
              </w:rPr>
              <w:t xml:space="preserve">3155</w:t>
            </w:r>
          </w:p>
        </w:tc>
      </w:tr>
      <w:tr>
        <w:tc>
          <w:tcPr/>
          <w:p>
            <w:pPr>
              <w:pStyle w:val="Compact"/>
              <w:jc w:val="center"/>
            </w:pPr>
            <m:oMath>
              <m:r>
                <m:t>p</m:t>
              </m:r>
              <m:r>
                <m:rPr>
                  <m:sty m:val="p"/>
                </m:rPr>
                <m:t>(</m:t>
              </m:r>
              <m:r>
                <m:rPr>
                  <m:sty m:val="p"/>
                </m:rPr>
                <m:t>(</m:t>
              </m:r>
              <m:r>
                <m:t>C</m:t>
              </m:r>
              <m:sSub>
                <m:e>
                  <m:r>
                    <m:t>H</m:t>
                  </m:r>
                </m:e>
                <m:sub>
                  <m:r>
                    <m:t>3</m:t>
                  </m:r>
                </m:sub>
              </m:sSub>
              <m:sSub>
                <m:e>
                  <m:r>
                    <m:rPr>
                      <m:sty m:val="p"/>
                    </m:rPr>
                    <m:t>)</m:t>
                  </m:r>
                </m:e>
                <m:sub>
                  <m:r>
                    <m:t>2</m:t>
                  </m:r>
                </m:sub>
              </m:sSub>
              <m:r>
                <m:t>O</m:t>
              </m:r>
              <m:r>
                <m:rPr>
                  <m:sty m:val="p"/>
                </m:rPr>
                <m:t>)</m:t>
              </m:r>
              <m:r>
                <m:rPr>
                  <m:sty m:val="p"/>
                </m:rPr>
                <m:t>/</m:t>
              </m:r>
              <m:r>
                <m:t>k</m:t>
              </m:r>
              <m:r>
                <m:t>P</m:t>
              </m:r>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41.6</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24.9</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反应级数</w:t>
      </w:r>
      <w:r>
        <w:rPr>
          <w:rFonts w:hint="eastAsia" w:ascii="Times New Roman" w:hAnsi="Times New Roman" w:eastAsia="Times New Roman" w:cs="Times New Roman"/>
        </w:rPr>
        <w:t>；（2）</w:t>
      </w:r>
      <w:r>
        <w:rPr>
          <w:rFonts w:hint="eastAsia" w:ascii="Times New Roman" w:hAnsi="Times New Roman" w:eastAsia="FangSong" w:cs="Times New Roman"/>
        </w:rPr>
        <w:t>速率常数</w:t>
      </w:r>
      <w:r>
        <w:rPr>
          <w:rFonts w:hint="eastAsia" w:ascii="Times New Roman" w:hAnsi="Times New Roman" w:eastAsia="Times New Roman" w:cs="Times New Roman"/>
        </w:rPr>
        <w:t>；（3）</w:t>
      </w:r>
      <w:r>
        <w:rPr>
          <w:rFonts w:hint="eastAsia" w:ascii="Times New Roman" w:hAnsi="Times New Roman" w:eastAsia="FangSong" w:cs="Times New Roman"/>
        </w:rPr>
        <w:t>在第</w:t>
      </w:r>
      <w:r>
        <w:rPr>
          <w:rFonts w:hint="eastAsia" w:ascii="Times New Roman" w:hAnsi="Times New Roman" w:eastAsia="Times New Roman" w:cs="Times New Roman"/>
        </w:rPr>
        <w:t>1000s</w:t>
      </w:r>
      <w:r>
        <w:rPr>
          <w:rFonts w:hint="eastAsia" w:ascii="Times New Roman" w:hAnsi="Times New Roman" w:eastAsia="FangSong" w:cs="Times New Roman"/>
        </w:rPr>
        <w:t>时气体总压力</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反应速率-12"/>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 xml:space="preserve">反应速率</w:t>
      </w:r>
    </w:p>
    <w:p>
      <w:pPr>
        <w:pStyle w:val="FirstParagraph"/>
        <w:spacing w:after="80"/>
      </w:pPr>
      <w:r>
        <w:rPr>
          <w:rFonts w:hint="eastAsia" w:ascii="Times New Roman" w:hAnsi="Times New Roman" w:eastAsia="FangSong" w:cs="Times New Roman"/>
        </w:rPr>
        <w:t xml:space="preserve">乙醛在密闭容器中按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518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乙醛起始压力为</w:t>
      </w:r>
      <w:r>
        <w:rPr>
          <w:rFonts w:ascii="Times New Roman" w:hAnsi="Times New Roman" w:eastAsia="Times New Roman" w:cs="Times New Roman"/>
        </w:rPr>
        <w:t xml:space="preserve"> </w:t>
      </w:r>
      <m:oMath>
        <m:oMathPr>
          <m:ctrlPr>
            <w:rPr>
              <w:sz w:val="28"/>
              <w:szCs w:val="28"/>
            </w:rPr>
          </m:ctrlPr>
        </m:oMathPr>
        <m:r>
          <m:t>48.4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不断测定容器内的总压力</w:t>
      </w:r>
      <w:r>
        <w:rPr>
          <w:rFonts w:hint="eastAsia" w:ascii="Times New Roman" w:hAnsi="Times New Roman" w:eastAsia="Times New Roman" w:cs="Times New Roman"/>
        </w:rPr>
        <w:t>，</w:t>
      </w:r>
      <w:r>
        <w:rPr>
          <w:rFonts w:hint="eastAsia" w:ascii="Times New Roman" w:hAnsi="Times New Roman" w:eastAsia="FangSong" w:cs="Times New Roman"/>
        </w:rPr>
        <w:t>其变化情况如下表所示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105</w:t>
            </w:r>
          </w:p>
        </w:tc>
        <w:tc>
          <w:tcPr/>
          <w:p>
            <w:pPr>
              <w:pStyle w:val="Compact"/>
              <w:jc w:val="center"/>
            </w:pPr>
            <w:r>
              <w:rPr>
                <w:rFonts w:ascii="Times New Roman" w:hAnsi="Times New Roman" w:eastAsia="Times New Roman" w:cs="Times New Roman"/>
                <w:b/>
              </w:rPr>
              <w:t xml:space="preserve">190</w:t>
            </w:r>
          </w:p>
        </w:tc>
        <w:tc>
          <w:tcPr/>
          <w:p>
            <w:pPr>
              <w:pStyle w:val="Compact"/>
              <w:jc w:val="center"/>
            </w:pPr>
            <w:r>
              <w:rPr>
                <w:rFonts w:ascii="Times New Roman" w:hAnsi="Times New Roman" w:eastAsia="Times New Roman" w:cs="Times New Roman"/>
                <w:b/>
              </w:rPr>
              <w:t xml:space="preserve">310</w:t>
            </w:r>
          </w:p>
        </w:tc>
        <w:tc>
          <w:tcPr/>
          <w:p>
            <w:pPr>
              <w:pStyle w:val="Compact"/>
              <w:jc w:val="center"/>
            </w:pPr>
            <w:r>
              <w:rPr>
                <w:rFonts w:ascii="Times New Roman" w:hAnsi="Times New Roman" w:eastAsia="Times New Roman" w:cs="Times New Roman"/>
                <w:b/>
              </w:rPr>
              <w:t xml:space="preserve">480</w:t>
            </w:r>
          </w:p>
        </w:tc>
        <w:tc>
          <w:tcPr/>
          <w:p>
            <w:pPr>
              <w:pStyle w:val="Compact"/>
              <w:jc w:val="center"/>
            </w:pPr>
            <w:r>
              <w:rPr>
                <w:rFonts w:ascii="Times New Roman" w:hAnsi="Times New Roman" w:eastAsia="Times New Roman" w:cs="Times New Roman"/>
                <w:b/>
              </w:rPr>
              <w:t xml:space="preserve">665</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48.4</w:t>
            </w:r>
          </w:p>
        </w:tc>
        <w:tc>
          <w:tcPr/>
          <w:p>
            <w:pPr>
              <w:pStyle w:val="Compact"/>
              <w:jc w:val="center"/>
            </w:pPr>
            <w:r>
              <w:rPr>
                <w:rFonts w:ascii="Times New Roman" w:hAnsi="Times New Roman" w:eastAsia="Times New Roman" w:cs="Times New Roman"/>
              </w:rPr>
              <w:t xml:space="preserve">58.2</w:t>
            </w:r>
          </w:p>
        </w:tc>
        <w:tc>
          <w:tcPr/>
          <w:p>
            <w:pPr>
              <w:pStyle w:val="Compact"/>
              <w:jc w:val="center"/>
            </w:pPr>
            <w:r>
              <w:rPr>
                <w:rFonts w:ascii="Times New Roman" w:hAnsi="Times New Roman" w:eastAsia="Times New Roman" w:cs="Times New Roman"/>
              </w:rPr>
              <w:t xml:space="preserve">63.6</w:t>
            </w:r>
          </w:p>
        </w:tc>
        <w:tc>
          <w:tcPr/>
          <w:p>
            <w:pPr>
              <w:pStyle w:val="Compact"/>
              <w:jc w:val="center"/>
            </w:pPr>
            <w:r>
              <w:rPr>
                <w:rFonts w:ascii="Times New Roman" w:hAnsi="Times New Roman" w:eastAsia="Times New Roman" w:cs="Times New Roman"/>
              </w:rPr>
              <w:t xml:space="preserve">68.9</w:t>
            </w:r>
          </w:p>
        </w:tc>
        <w:tc>
          <w:tcPr/>
          <w:p>
            <w:pPr>
              <w:pStyle w:val="Compact"/>
              <w:jc w:val="center"/>
            </w:pPr>
            <w:r>
              <w:rPr>
                <w:rFonts w:ascii="Times New Roman" w:hAnsi="Times New Roman" w:eastAsia="Times New Roman" w:cs="Times New Roman"/>
              </w:rPr>
              <w:t xml:space="preserve">74.3</w:t>
            </w:r>
          </w:p>
        </w:tc>
        <w:tc>
          <w:tcPr/>
          <w:p>
            <w:pPr>
              <w:pStyle w:val="Compact"/>
              <w:jc w:val="center"/>
            </w:pPr>
            <w:r>
              <w:rPr>
                <w:rFonts w:ascii="Times New Roman" w:hAnsi="Times New Roman" w:eastAsia="Times New Roman" w:cs="Times New Roman"/>
              </w:rPr>
              <w:t xml:space="preserve">78.3</w:t>
            </w:r>
          </w:p>
        </w:tc>
      </w:tr>
    </w:tbl>
    <w:p>
      <w:pPr>
        <w:pStyle w:val="BodyText"/>
        <w:spacing w:before="120"/>
      </w:pPr>
      <w:r>
        <w:rPr>
          <w:rFonts w:hint="eastAsia" w:ascii="Times New Roman" w:hAnsi="Times New Roman" w:eastAsia="FangSong" w:cs="Times New Roman"/>
        </w:rPr>
        <w:t>试证明它是二级反应</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平衡常数-1"/>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 xml:space="preserve">平衡常数</w:t>
      </w:r>
    </w:p>
    <w:p>
      <w:pPr>
        <w:pStyle w:val="FirstParagraph"/>
      </w:pP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和某稀有气体以体积比</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缓缓通过盛有熔融</w:t>
      </w:r>
      <w:r>
        <w:rPr>
          <w:rFonts w:ascii="Times New Roman" w:hAnsi="Times New Roman" w:eastAsia="Times New Roman" w:cs="Times New Roman"/>
        </w:rPr>
        <w:t xml:space="preserve"> AgI </w:t>
      </w:r>
      <w:r>
        <w:rPr>
          <w:rFonts w:hint="eastAsia" w:ascii="Times New Roman" w:hAnsi="Times New Roman" w:eastAsia="FangSong" w:cs="Times New Roman"/>
        </w:rPr>
        <w:t>的器皿</w:t>
      </w:r>
      <w:r>
        <w:rPr>
          <w:rFonts w:hint="eastAsia" w:ascii="Times New Roman" w:hAnsi="Times New Roman" w:eastAsia="Times New Roman" w:cs="Times New Roman"/>
        </w:rPr>
        <w:t>,</w:t>
      </w:r>
      <w:r>
        <w:rPr>
          <w:rFonts w:ascii="Times New Roman" w:hAnsi="Times New Roman" w:eastAsia="Times New Roman" w:cs="Times New Roman"/>
        </w:rPr>
        <w:t xml:space="preserve"> AgI </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反应后的气体通过盛有</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洗气瓶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收集干燥后的尾气</w:t>
      </w:r>
      <w:r>
        <w:rPr>
          <w:rFonts w:hint="eastAsia" w:ascii="Times New Roman" w:hAnsi="Times New Roman" w:eastAsia="Times New Roman" w:cs="Times New Roman"/>
        </w:rPr>
        <w:t>。</w:t>
      </w:r>
      <w:r>
        <w:rPr>
          <w:rFonts w:hint="eastAsia" w:ascii="Times New Roman" w:hAnsi="Times New Roman" w:eastAsia="FangSong" w:cs="Times New Roman"/>
        </w:rPr>
        <w:t>某次实验后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洗气瓶后的溶液可被</w:t>
      </w:r>
      <w:r>
        <w:rPr>
          <w:rFonts w:ascii="Times New Roman" w:hAnsi="Times New Roman" w:eastAsia="Times New Roman" w:cs="Times New Roman"/>
        </w:rPr>
        <w:t xml:space="preserve"> </w:t>
      </w:r>
      <m:oMath>
        <m:oMathPr>
          <m:ctrlPr>
            <w:rPr>
              <w:sz w:val="28"/>
              <w:szCs w:val="28"/>
            </w:rPr>
          </m:ctrlPr>
        </m:oMathPr>
        <m:r>
          <m:t>4.500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尾气在</w:t>
      </w:r>
      <w:r>
        <w:rPr>
          <w:rFonts w:ascii="Times New Roman" w:hAnsi="Times New Roman" w:eastAsia="Times New Roman" w:cs="Times New Roman"/>
        </w:rPr>
        <w:t xml:space="preserve"> </w:t>
      </w:r>
      <m:oMath>
        <m:oMathPr>
          <m:ctrlPr>
            <w:rPr>
              <w:sz w:val="28"/>
              <w:szCs w:val="28"/>
            </w:rPr>
          </m:ctrlPr>
        </m:oMathPr>
        <m:sSup>
          <m:e>
            <m:r>
              <m:t>17.0</m:t>
            </m:r>
          </m:e>
          <m:sup>
            <m:r>
              <m:rPr>
                <m:sty m:val="p"/>
              </m:rPr>
              <m:t>∘</m:t>
            </m:r>
          </m:sup>
        </m:sSup>
        <m:r>
          <m:rPr>
            <m:sty m:val="p"/>
          </m:rPr>
          <m:t>C</m:t>
        </m:r>
        <m:r>
          <m:rPr>
            <m:sty m:val="p"/>
          </m:rPr>
          <m:t>、</m:t>
        </m:r>
        <m:r>
          <m:t>1.013</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下体积为</w:t>
      </w:r>
      <w:r>
        <w:rPr>
          <w:rFonts w:ascii="Times New Roman" w:hAnsi="Times New Roman" w:eastAsia="Times New Roman" w:cs="Times New Roman"/>
        </w:rPr>
        <w:t xml:space="preserve"> </w:t>
      </w:r>
      <m:oMath>
        <m:oMathPr>
          <m:ctrlPr>
            <w:rPr>
              <w:sz w:val="28"/>
              <w:szCs w:val="28"/>
            </w:rPr>
          </m:ctrlPr>
        </m:oMathPr>
        <m:r>
          <m:t>254.9</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30.00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计算尾气中</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和器皿中剩余</w:t>
      </w:r>
      <w:r>
        <w:rPr>
          <w:rFonts w:ascii="Times New Roman" w:hAnsi="Times New Roman" w:eastAsia="Times New Roman" w:cs="Times New Roman"/>
        </w:rPr>
        <w:t xml:space="preserve"> Ag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 xml:space="preserve">如何将</w:t>
      </w:r>
      <w:r>
        <w:rPr>
          <w:rFonts w:ascii="Times New Roman" w:hAnsi="Times New Roman" w:eastAsia="Times New Roman" w:cs="Times New Roman"/>
        </w:rPr>
        <w:t xml:space="preserve"> Ag </w:t>
      </w:r>
      <w:r>
        <w:rPr>
          <w:rFonts w:hint="eastAsia" w:ascii="Times New Roman" w:hAnsi="Times New Roman" w:eastAsia="FangSong" w:cs="Times New Roman"/>
        </w:rPr>
        <w:t>从器皿中的残渣中分离出来</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平衡常数-2"/>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计算化学研究表明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m:t>
        </m:r>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先产生中间体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其中一种中间体转化为产物的焓变为</w:t>
      </w:r>
      <w:r>
        <w:rPr>
          <w:rFonts w:ascii="Times New Roman" w:hAnsi="Times New Roman" w:eastAsia="Times New Roman" w:cs="Times New Roman"/>
        </w:rPr>
        <w:t xml:space="preserve"> </w:t>
      </w:r>
      <w:r>
        <w:rPr>
          <w:rFonts w:hint="eastAsia" w:ascii="Times New Roman" w:hAnsi="Times New Roman" w:eastAsia="Times New Roman" w:cs="Times New Roman"/>
        </w:rPr>
        <w:t>-14kJ/mol,</w:t>
      </w:r>
      <w:r>
        <w:rPr>
          <w:rFonts w:hint="eastAsia" w:ascii="Times New Roman" w:hAnsi="Times New Roman" w:eastAsia="FangSong" w:cs="Times New Roman"/>
        </w:rPr>
        <w:t>由原料转化为中间体的活化能为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136kJ/mol。</w:t>
      </w:r>
      <w:r>
        <w:rPr>
          <w:rFonts w:hint="eastAsia" w:ascii="Times New Roman" w:hAnsi="Times New Roman" w:eastAsia="FangSong" w:cs="Times New Roman"/>
        </w:rPr>
        <w:t>画出反应过程中的势能图</w:t>
      </w:r>
      <w:r>
        <w:rPr>
          <w:rFonts w:hint="eastAsia" w:ascii="Times New Roman" w:hAnsi="Times New Roman" w:eastAsia="Times New Roman" w:cs="Times New Roman"/>
        </w:rPr>
        <w:t>，</w:t>
      </w:r>
      <w:r>
        <w:rPr>
          <w:rFonts w:hint="eastAsia" w:ascii="Times New Roman" w:hAnsi="Times New Roman" w:eastAsia="FangSong" w:cs="Times New Roman"/>
        </w:rPr>
        <w:t>并计算由中间体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转化为原料的反应的活化能与焓变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平衡常数-3"/>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金属羰基化合物常用作一氧化碳加氢反应的催化剂</w:t>
      </w:r>
      <w:r>
        <w:rPr>
          <w:rFonts w:hint="eastAsia" w:ascii="Times New Roman" w:hAnsi="Times New Roman" w:eastAsia="Times New Roman" w:cs="Times New Roman"/>
        </w:rPr>
        <w:t>。</w:t>
      </w:r>
      <w:r>
        <w:rPr>
          <w:rFonts w:hint="eastAsia" w:ascii="Times New Roman" w:hAnsi="Times New Roman" w:eastAsia="FangSong" w:cs="Times New Roman"/>
        </w:rPr>
        <w:t>金属羰基化合物</w:t>
      </w:r>
      <w:r>
        <w:rPr>
          <w:rFonts w:ascii="Times New Roman" w:hAnsi="Times New Roman" w:eastAsia="Times New Roman" w:cs="Times New Roman"/>
        </w:rPr>
        <w:t xml:space="preserve"> </w:t>
      </w:r>
      <m:oMath>
        <m:oMathPr>
          <m:ctrlPr>
            <w:rPr>
              <w:sz w:val="28"/>
              <w:szCs w:val="28"/>
            </w:rPr>
          </m:ctrlPr>
        </m:oMathPr>
        <m:sSub>
          <m:e>
            <m:r>
              <m:rPr>
                <m:sty m:val="p"/>
              </m:rPr>
              <m:t>O</m:t>
            </m:r>
            <m:r>
              <m:rPr>
                <m:sty m:val="p"/>
              </m:rPr>
              <m:t>s</m:t>
            </m:r>
          </m:e>
          <m:sub>
            <m:r>
              <m:t>2</m:t>
            </m:r>
          </m:sub>
        </m:sSub>
        <m:r>
          <m:rPr>
            <m:sty m:val="p"/>
          </m:rPr>
          <m:t>(</m:t>
        </m:r>
        <m:r>
          <m:rPr>
            <m:sty m:val="p"/>
          </m:rPr>
          <m:t>C</m:t>
        </m:r>
        <m:r>
          <m:rPr>
            <m:sty m:val="p"/>
          </m:rP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1100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的物质的量分数为</w:t>
      </w:r>
      <w:r>
        <w:rPr>
          <w:rFonts w:ascii="Times New Roman" w:hAnsi="Times New Roman" w:eastAsia="Times New Roman" w:cs="Times New Roman"/>
        </w:rPr>
        <w:t xml:space="preserve"> </w:t>
      </w:r>
      <m:oMath>
        <m:r>
          <m:t>16.1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求该温度下的平衡常数和</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如果该反应采用纳米钴为催化剂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总压与投料比不变的情况下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足量纳米钴催化平衡时</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根据上述计算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分析纳米钴催化剂在该工艺中具有的优点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52" w:name="平衡常数-4"/>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下图示出了一个横截面积为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带有可以无摩擦滑动活塞的长方体透明容器</w:t>
      </w:r>
      <w:r>
        <w:rPr>
          <w:rFonts w:hint="eastAsia" w:ascii="Times New Roman" w:hAnsi="Times New Roman" w:eastAsia="Times New Roman" w:cs="Times New Roman"/>
        </w:rPr>
        <w:t>。</w:t>
      </w:r>
      <w:r>
        <w:rPr>
          <w:rFonts w:hint="eastAsia" w:ascii="Times New Roman" w:hAnsi="Times New Roman" w:eastAsia="FangSong" w:cs="Times New Roman"/>
        </w:rPr>
        <w:t>容器沿着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方向的长度为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87465"/>
            <wp:effectExtent b="0" l="0" r="0" t="0"/>
            <wp:docPr descr="" title="" id="50" name="Picture"/>
            <a:graphic>
              <a:graphicData uri="http://schemas.openxmlformats.org/drawingml/2006/picture">
                <pic:pic>
                  <pic:nvPicPr>
                    <pic:cNvPr descr="a388d892e347cb960785f9f73d1fdc4f399fa5d75796e0f6f2aac68d5a0a577f.jpg" id="51" name="Picture"/>
                    <pic:cNvPicPr>
                      <a:picLocks noChangeArrowheads="1" noChangeAspect="1"/>
                    </pic:cNvPicPr>
                  </pic:nvPicPr>
                  <pic:blipFill>
                    <a:blip r:embed="rId49"/>
                    <a:stretch>
                      <a:fillRect/>
                    </a:stretch>
                  </pic:blipFill>
                  <pic:spPr bwMode="auto">
                    <a:xfrm>
                      <a:off x="0" y="0"/>
                      <a:ext cx="3600000" cy="21874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y</w:t>
      </w:r>
    </w:p>
    <w:p>
      <w:pPr>
        <w:pStyle w:val="BodyText"/>
      </w:pPr>
      <w:r>
        <w:rPr>
          <w:rFonts w:hint="eastAsia" w:ascii="Times New Roman" w:hAnsi="Times New Roman" w:eastAsia="FangSong" w:cs="Times New Roman"/>
        </w:rPr>
        <w:t xml:space="preserve">现在在维持外压为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的情况下向其中充入物质的量为</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此时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有色</w:t>
      </w:r>
      <w:r>
        <w:rPr>
          <w:rFonts w:hint="eastAsia" w:ascii="Times New Roman" w:hAnsi="Times New Roman" w:eastAsia="Times New Roman" w:cs="Times New Roman"/>
        </w:rPr>
        <w:t>，</w:t>
      </w:r>
      <w:r>
        <w:rPr>
          <w:rFonts w:hint="eastAsia" w:ascii="Times New Roman" w:hAnsi="Times New Roman" w:eastAsia="FangSong" w:cs="Times New Roman"/>
        </w:rPr>
        <w:t>其摩尔吸光系数为</w:t>
      </w:r>
      <w:r>
        <w:rPr>
          <w:rFonts w:ascii="Times New Roman" w:hAnsi="Times New Roman" w:eastAsia="Times New Roman" w:cs="Times New Roman"/>
        </w:rPr>
        <w:t xml:space="preserve"> </w:t>
      </w:r>
      <m:oMath>
        <m:sSub>
          <m:e>
            <m:r>
              <m:t>ε</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在恒定温度下使其发生如下可逆反应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D</m:t>
          </m:r>
          <m:r>
            <m:rPr>
              <m:sty m:val="p"/>
            </m:rPr>
            <m:t>⇌</m:t>
          </m:r>
          <m:r>
            <m:t>2</m:t>
          </m:r>
          <m:r>
            <m:rPr>
              <m:sty m:val="bi"/>
            </m:rPr>
            <m:t>M</m:t>
          </m:r>
          <m:r>
            <m:rPr>
              <m:sty m:val="p"/>
            </m:rPr>
            <m:t>。</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M </w:t>
      </w:r>
      <w:r>
        <w:rPr>
          <w:rFonts w:hint="eastAsia" w:ascii="Times New Roman" w:hAnsi="Times New Roman" w:eastAsia="FangSong" w:cs="Times New Roman"/>
        </w:rPr>
        <w:t>也是有色气体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其摩尔吸光系数为</w:t>
      </w:r>
      <w:r>
        <w:rPr>
          <w:rFonts w:ascii="Times New Roman" w:hAnsi="Times New Roman" w:eastAsia="Times New Roman" w:cs="Times New Roman"/>
        </w:rPr>
        <w:t xml:space="preserve"> </w:t>
      </w:r>
      <m:oMath>
        <m:sSub>
          <m:e>
            <m:r>
              <m:t>ε</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w:t>
      </w:r>
      <m:oMath>
        <m:sSub>
          <m:e>
            <m:r>
              <m:t>p</m:t>
            </m:r>
          </m:e>
          <m:sub>
            <m:r>
              <m:rPr>
                <m:sty m:val="p"/>
              </m:rPr>
              <m:t>D</m:t>
            </m:r>
          </m:sub>
        </m:sSub>
        <m:r>
          <m:rPr>
            <m:sty m:val="p"/>
          </m:rPr>
          <m:t>,</m:t>
        </m:r>
        <m:sSub>
          <m:e>
            <m:r>
              <m:t>p</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物质的量分别为</w:t>
      </w:r>
      <w:r>
        <w:rPr>
          <w:rFonts w:ascii="Times New Roman" w:hAnsi="Times New Roman" w:eastAsia="Times New Roman" w:cs="Times New Roman"/>
        </w:rPr>
        <w:t xml:space="preserve"> </w:t>
      </w:r>
      <m:oMath>
        <m:sSub>
          <m:e>
            <m:r>
              <m:t>n</m:t>
            </m:r>
          </m:e>
          <m:sub>
            <m:r>
              <m:rPr>
                <m:sty m:val="p"/>
              </m:rPr>
              <m:t>D</m:t>
            </m:r>
          </m:sub>
        </m:sSub>
        <m:r>
          <m:rPr>
            <m:sty m:val="p"/>
          </m:rPr>
          <m:t>,</m:t>
        </m:r>
        <m:sSub>
          <m:e>
            <m:r>
              <m:t>n</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总体积为</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bi"/>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rPr>
                <m:sty m:val="p"/>
              </m:rPr>
              <m:t>D</m:t>
            </m:r>
          </m:sub>
        </m:sSub>
        <m:r>
          <m:rPr>
            <m:sty m:val="p"/>
          </m:rPr>
          <m:t>/</m:t>
        </m:r>
        <m:sSub>
          <m:e>
            <m:r>
              <m:t>ε</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y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t>D</m:t>
            </m:r>
          </m:sub>
        </m:sSub>
        <m:r>
          <m:rPr>
            <m:sty m:val="p"/>
          </m:rPr>
          <m:t>/</m:t>
        </m:r>
        <m:sSub>
          <m:e>
            <m:r>
              <m:t>ε</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8.36】</w:t>
      </w:r>
      <w:r>
        <w:rPr>
          <w:rFonts w:hint="eastAsia" w:ascii="Times New Roman" w:hAnsi="Times New Roman" w:eastAsia="FangSong" w:cs="Times New Roman"/>
        </w:rPr>
        <w:t>银可能受到硫化氢腐蚀而变黑</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的常温常压混合气体中</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的最大分压</w:t>
      </w:r>
      <w:r>
        <w:rPr>
          <w:rFonts w:hint="eastAsia" w:ascii="Times New Roman" w:hAnsi="Times New Roman" w:eastAsia="Times New Roman" w:cs="Times New Roman"/>
        </w:rPr>
        <w:t>。</w:t>
      </w:r>
      <w:r>
        <w:rPr>
          <w:rFonts w:hint="eastAsia" w:ascii="Times New Roman" w:hAnsi="Times New Roman" w:eastAsia="FangSong" w:cs="Times New Roman"/>
        </w:rPr>
        <w:t>热力学数据如下表所示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Ag(s)</w:t>
            </w:r>
          </w:p>
        </w:tc>
        <w:tc>
          <w:tcPr/>
          <w:p>
            <w:pPr>
              <w:pStyle w:val="Compact"/>
              <w:jc w:val="center"/>
            </w:pPr>
            <m:oMath>
              <m:sSub>
                <m:e>
                  <m:r>
                    <m:t>H</m:t>
                  </m:r>
                </m:e>
                <m:sub>
                  <m:r>
                    <m:t>2</m:t>
                  </m:r>
                </m:sub>
              </m:sSub>
              <m:r>
                <m:t>S</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A</m:t>
              </m:r>
              <m:sSub>
                <m:e>
                  <m:r>
                    <m:t>g</m:t>
                  </m:r>
                </m:e>
                <m:sub>
                  <m:r>
                    <m:t>2</m:t>
                  </m:r>
                </m:sub>
              </m:sSub>
              <m:r>
                <m:t>S</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sSub>
                <m:e>
                  <m:r>
                    <m:t>H</m:t>
                  </m:r>
                </m:e>
                <m:sub>
                  <m:r>
                    <m:t>2</m:t>
                  </m:r>
                </m:sub>
              </m:sSub>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
                <m:e>
                  <m:r>
                    <m:t>H</m:t>
                  </m:r>
                </m:e>
                <m:sub>
                  <m:r>
                    <m:t>m</m:t>
                  </m:r>
                </m:sub>
              </m:sSub>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-20.6</w:t>
            </w:r>
          </w:p>
        </w:tc>
        <w:tc>
          <w:tcPr/>
          <w:p>
            <w:pPr>
              <w:pStyle w:val="Compact"/>
              <w:jc w:val="center"/>
            </w:pPr>
            <w:r>
              <w:rPr>
                <w:rFonts w:ascii="Times New Roman" w:hAnsi="Times New Roman" w:eastAsia="Times New Roman" w:cs="Times New Roman"/>
              </w:rPr>
              <w:t xml:space="preserve">-32.6</w:t>
            </w:r>
          </w:p>
        </w:tc>
        <w:tc>
          <w:tcPr/>
          <w:p>
            <w:pPr>
              <w:pStyle w:val="Compact"/>
              <w:jc w:val="center"/>
            </w:pPr>
          </w:p>
        </w:tc>
        <w:tc>
          <w:tcPr/>
          <w:p>
            <w:pPr>
              <w:pStyle w:val="Compact"/>
              <w:jc w:val="center"/>
            </w:pPr>
          </w:p>
        </w:tc>
      </w:tr>
      <w:tr>
        <w:tc>
          <w:tcPr/>
          <w:p>
            <w:pPr>
              <w:pStyle w:val="Compact"/>
              <w:jc w:val="center"/>
            </w:pPr>
            <m:oMath>
              <m:sSub>
                <m:e>
                  <m:r>
                    <m:t>S</m:t>
                  </m:r>
                </m:e>
                <m:sub>
                  <m:r>
                    <m:t>m</m:t>
                  </m:r>
                </m:sub>
              </m:sSub>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42.6</w:t>
            </w:r>
          </w:p>
        </w:tc>
        <w:tc>
          <w:tcPr/>
          <w:p>
            <w:pPr>
              <w:pStyle w:val="Compact"/>
              <w:jc w:val="center"/>
            </w:pPr>
            <w:r>
              <w:rPr>
                <w:rFonts w:ascii="Times New Roman" w:hAnsi="Times New Roman" w:eastAsia="Times New Roman" w:cs="Times New Roman"/>
              </w:rPr>
              <w:t xml:space="preserve">205.8</w:t>
            </w:r>
          </w:p>
        </w:tc>
        <w:tc>
          <w:tcPr/>
          <w:p>
            <w:pPr>
              <w:pStyle w:val="Compact"/>
              <w:jc w:val="center"/>
            </w:pPr>
            <w:r>
              <w:rPr>
                <w:rFonts w:ascii="Times New Roman" w:hAnsi="Times New Roman" w:eastAsia="Times New Roman" w:cs="Times New Roman"/>
              </w:rPr>
              <w:t xml:space="preserve">144</w:t>
            </w:r>
          </w:p>
        </w:tc>
        <w:tc>
          <w:tcPr/>
          <w:p>
            <w:pPr>
              <w:pStyle w:val="Compact"/>
              <w:jc w:val="center"/>
            </w:pPr>
            <w:r>
              <w:rPr>
                <w:rFonts w:ascii="Times New Roman" w:hAnsi="Times New Roman" w:eastAsia="Times New Roman" w:cs="Times New Roman"/>
              </w:rPr>
              <w:t xml:space="preserve">130.7</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平衡常数-5"/>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 xml:space="preserve">平衡常数</w:t>
      </w:r>
    </w:p>
    <w:p>
      <w:pPr>
        <w:pStyle w:val="FirstParagraph"/>
        <w:spacing w:after="80"/>
      </w:pPr>
      <w:r>
        <w:rPr>
          <w:rFonts w:hint="eastAsia" w:ascii="Times New Roman" w:hAnsi="Times New Roman" w:eastAsia="FangSong" w:cs="Times New Roman"/>
        </w:rPr>
        <w:t>在北方的冬天</w:t>
      </w:r>
      <w:r>
        <w:rPr>
          <w:rFonts w:hint="eastAsia" w:ascii="Times New Roman" w:hAnsi="Times New Roman" w:eastAsia="Times New Roman" w:cs="Times New Roman"/>
        </w:rPr>
        <w:t>，</w:t>
      </w:r>
      <w:r>
        <w:rPr>
          <w:rFonts w:hint="eastAsia" w:ascii="Times New Roman" w:hAnsi="Times New Roman" w:eastAsia="FangSong" w:cs="Times New Roman"/>
        </w:rPr>
        <w:t>人们可以使用液化气取暖</w:t>
      </w:r>
      <w:r>
        <w:rPr>
          <w:rFonts w:hint="eastAsia" w:ascii="Times New Roman" w:hAnsi="Times New Roman" w:eastAsia="Times New Roman" w:cs="Times New Roman"/>
        </w:rPr>
        <w:t>。</w:t>
      </w:r>
      <w:r>
        <w:rPr>
          <w:rFonts w:hint="eastAsia" w:ascii="Times New Roman" w:hAnsi="Times New Roman" w:eastAsia="FangSong" w:cs="Times New Roman"/>
        </w:rPr>
        <w:t>液化气中的主要成分是丙烷和丁烷</w:t>
      </w:r>
      <w:r>
        <w:rPr>
          <w:rFonts w:hint="eastAsia" w:ascii="Times New Roman" w:hAnsi="Times New Roman" w:eastAsia="Times New Roman" w:cs="Times New Roman"/>
        </w:rPr>
        <w:t>。</w:t>
      </w:r>
      <w:r>
        <w:rPr>
          <w:rFonts w:hint="eastAsia" w:ascii="Times New Roman" w:hAnsi="Times New Roman" w:eastAsia="FangSong" w:cs="Times New Roman"/>
        </w:rPr>
        <w:t>假设有一间面积</w:t>
      </w:r>
      <w:r>
        <w:rPr>
          <w:rFonts w:ascii="Times New Roman" w:hAnsi="Times New Roman" w:eastAsia="Times New Roman" w:cs="Times New Roman"/>
        </w:rPr>
        <w:t xml:space="preserve"> </w:t>
      </w:r>
      <m:oMath>
        <m:r>
          <m:t>20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w:t>
      </w:r>
      <m:oMath>
        <m:r>
          <m:t>2.5</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的小屋在</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sup>
        </m:sSup>
        <m:r>
          <m:rPr>
            <m:sty m:val="p"/>
          </m:rPr>
          <m:t>C</m:t>
        </m:r>
        <m:r>
          <m:rPr>
            <m:sty m:val="p"/>
          </m:rPr>
          <m:t>,</m:t>
        </m:r>
        <m:r>
          <m:t>760</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的大气中达到平衡</w:t>
      </w:r>
      <w:r>
        <w:rPr>
          <w:rFonts w:hint="eastAsia" w:ascii="Times New Roman" w:hAnsi="Times New Roman" w:eastAsia="Times New Roman" w:cs="Times New Roman"/>
        </w:rPr>
        <w:t>，</w:t>
      </w:r>
      <w:r>
        <w:rPr>
          <w:rFonts w:hint="eastAsia" w:ascii="Times New Roman" w:hAnsi="Times New Roman" w:eastAsia="FangSong" w:cs="Times New Roman"/>
        </w:rPr>
        <w:t>房主使用放置在室外的丙烷气球取暖</w:t>
      </w:r>
      <w:r>
        <w:rPr>
          <w:rFonts w:hint="eastAsia" w:ascii="Times New Roman" w:hAnsi="Times New Roman" w:eastAsia="Times New Roman" w:cs="Times New Roman"/>
        </w:rPr>
        <w:t>。</w:t>
      </w:r>
      <w:r>
        <w:rPr>
          <w:rFonts w:hint="eastAsia" w:ascii="Times New Roman" w:hAnsi="Times New Roman" w:eastAsia="FangSong" w:cs="Times New Roman"/>
        </w:rPr>
        <w:t>下表给出了相关热力学数据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热力学数据</w:t>
            </w:r>
          </w:p>
        </w:tc>
        <w:tc>
          <w:tcPr/>
          <w:p>
            <w:pPr>
              <w:pStyle w:val="Compact"/>
              <w:jc w:val="center"/>
            </w:pPr>
            <m:oMath>
              <m:sSub>
                <m:e>
                  <m:r>
                    <m:t>C</m:t>
                  </m:r>
                </m:e>
                <m:sub>
                  <m:r>
                    <m:t>3</m:t>
                  </m:r>
                </m:sub>
              </m:sSub>
              <m:sSub>
                <m:e>
                  <m:r>
                    <m:t>H</m:t>
                  </m:r>
                </m:e>
                <m:sub>
                  <m:r>
                    <m:t>8</m:t>
                  </m:r>
                </m:sub>
              </m:sSub>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sSub>
                <m:e>
                  <m:r>
                    <m:t>C</m:t>
                  </m:r>
                </m:e>
                <m:sub>
                  <m:r>
                    <m:t>3</m:t>
                  </m:r>
                </m:sub>
              </m:sSub>
              <m:sSub>
                <m:e>
                  <m:r>
                    <m:t>H</m:t>
                  </m:r>
                </m:e>
                <m:sub>
                  <m:r>
                    <m:t>8</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sSub>
                <m:e>
                  <m:r>
                    <m:t>H</m:t>
                  </m:r>
                </m:e>
                <m:sub>
                  <m:r>
                    <m:t>2</m:t>
                  </m:r>
                </m:sub>
              </m:sSub>
              <m:r>
                <m:t>O</m:t>
              </m:r>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sSub>
                <m:e>
                  <m:r>
                    <m:t>H</m:t>
                  </m:r>
                </m:e>
                <m:sub>
                  <m:r>
                    <m:t>2</m:t>
                  </m:r>
                </m:sub>
              </m:sSub>
              <m:r>
                <m:t>O</m:t>
              </m:r>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
                <m:e>
                  <m:r>
                    <m:t>H</m:t>
                  </m:r>
                </m:e>
                <m:sub>
                  <m:r>
                    <m:t>m</m:t>
                  </m:r>
                </m:sub>
              </m:sSub>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-120.9</w:t>
            </w:r>
          </w:p>
        </w:tc>
        <w:tc>
          <w:tcPr/>
          <w:p>
            <w:pPr>
              <w:pStyle w:val="Compact"/>
              <w:jc w:val="center"/>
            </w:pPr>
            <w:r>
              <w:rPr>
                <w:rFonts w:ascii="Times New Roman" w:hAnsi="Times New Roman" w:eastAsia="Times New Roman" w:cs="Times New Roman"/>
              </w:rPr>
              <w:t xml:space="preserve">-103.9</w:t>
            </w:r>
          </w:p>
        </w:tc>
        <w:tc>
          <w:tcPr/>
          <w:p>
            <w:pPr>
              <w:pStyle w:val="Compact"/>
              <w:jc w:val="center"/>
            </w:pP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m:oMath>
              <m:sSub>
                <m:e>
                  <m:r>
                    <m:t>S</m:t>
                  </m:r>
                </m:e>
                <m:sub>
                  <m:r>
                    <m:t>m</m:t>
                  </m:r>
                </m:sub>
              </m:sSub>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195.2</w:t>
            </w:r>
          </w:p>
        </w:tc>
        <w:tc>
          <w:tcPr/>
          <w:p>
            <w:pPr>
              <w:pStyle w:val="Compact"/>
              <w:jc w:val="center"/>
            </w:pPr>
            <w:r>
              <w:rPr>
                <w:rFonts w:ascii="Times New Roman" w:hAnsi="Times New Roman" w:eastAsia="Times New Roman" w:cs="Times New Roman"/>
              </w:rPr>
              <w:t xml:space="preserve">269.9</w:t>
            </w:r>
          </w:p>
        </w:tc>
        <w:tc>
          <w:tcPr/>
          <w:p>
            <w:pPr>
              <w:pStyle w:val="Compact"/>
              <w:jc w:val="center"/>
            </w:pPr>
            <w:r>
              <w:rPr>
                <w:rFonts w:ascii="Times New Roman" w:hAnsi="Times New Roman" w:eastAsia="Times New Roman" w:cs="Times New Roman"/>
              </w:rPr>
              <w:t xml:space="preserve">205.0</w:t>
            </w:r>
          </w:p>
        </w:tc>
        <w:tc>
          <w:tcPr/>
          <w:p>
            <w:pPr>
              <w:pStyle w:val="Compact"/>
              <w:jc w:val="center"/>
            </w:pPr>
            <w:r>
              <w:rPr>
                <w:rFonts w:ascii="Times New Roman" w:hAnsi="Times New Roman" w:eastAsia="Times New Roman" w:cs="Times New Roman"/>
              </w:rPr>
              <w:t xml:space="preserve">213.7</w:t>
            </w:r>
          </w:p>
        </w:tc>
        <w:tc>
          <w:tcPr/>
          <w:p>
            <w:pPr>
              <w:pStyle w:val="Compact"/>
              <w:jc w:val="center"/>
            </w:pPr>
            <w:r>
              <w:rPr>
                <w:rFonts w:ascii="Times New Roman" w:hAnsi="Times New Roman" w:eastAsia="Times New Roman" w:cs="Times New Roman"/>
              </w:rPr>
              <w:t xml:space="preserve">70.0</w:t>
            </w:r>
          </w:p>
        </w:tc>
        <w:tc>
          <w:tcPr/>
          <w:p>
            <w:pPr>
              <w:pStyle w:val="Compact"/>
              <w:jc w:val="center"/>
            </w:pPr>
            <w:r>
              <w:rPr>
                <w:rFonts w:ascii="Times New Roman" w:hAnsi="Times New Roman" w:eastAsia="Times New Roman" w:cs="Times New Roman"/>
              </w:rPr>
              <w:t xml:space="preserve">188.7</w:t>
            </w:r>
          </w:p>
        </w:tc>
      </w:tr>
    </w:tbl>
    <w:p>
      <w:pPr>
        <w:pStyle w:val="Compact"/>
        <w:numPr>
          <w:ilvl w:val="0"/>
          <w:numId w:val="1006"/>
        </w:numPr>
        <w:spacing w:before="120"/>
      </w:pPr>
      <w:r>
        <w:rPr>
          <w:rFonts w:hint="eastAsia" w:ascii="Times New Roman" w:hAnsi="Times New Roman" w:eastAsia="FangSong" w:cs="Times New Roman"/>
        </w:rPr>
        <w:t>假设大气中只有氮气和氧气且为理想气体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求将室温加热到</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所需要消耗的丙烷的质量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双原子理想气体的等容摩尔热容为</w:t>
      </w:r>
      <w:r>
        <w:rPr>
          <w:rFonts w:ascii="Times New Roman" w:hAnsi="Times New Roman" w:eastAsia="Times New Roman" w:cs="Times New Roman"/>
        </w:rPr>
        <w:t xml:space="preserve"> 2.5R, </w:t>
      </w:r>
      <w:r>
        <w:rPr>
          <w:rFonts w:hint="eastAsia" w:ascii="Times New Roman" w:hAnsi="Times New Roman" w:eastAsia="FangSong" w:cs="Times New Roman"/>
        </w:rPr>
        <w:t xml:space="preserve">等压摩尔热容为</w:t>
      </w:r>
      <w:r>
        <w:rPr>
          <w:rFonts w:ascii="Times New Roman" w:hAnsi="Times New Roman" w:eastAsia="Times New Roman" w:cs="Times New Roman"/>
        </w:rPr>
        <w:t xml:space="preserve"> 3.5R,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R </w:t>
      </w:r>
      <w:r>
        <w:rPr>
          <w:rFonts w:hint="eastAsia" w:ascii="Times New Roman" w:hAnsi="Times New Roman" w:eastAsia="FangSong" w:cs="Times New Roman"/>
        </w:rPr>
        <w:t>为气体常量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求丙烷的饱和蒸汽压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7" w:name="平衡常数-6"/>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为了通过实验确定下述分子中分子内氢键的强度</w:t>
      </w:r>
      <w:r>
        <w:rPr>
          <w:rFonts w:hint="eastAsia" w:ascii="Times New Roman" w:hAnsi="Times New Roman" w:eastAsia="Times New Roman" w:cs="Times New Roman"/>
        </w:rPr>
        <w:t>，</w:t>
      </w:r>
      <w:r>
        <w:rPr>
          <w:rFonts w:hint="eastAsia" w:ascii="Times New Roman" w:hAnsi="Times New Roman" w:eastAsia="FangSong" w:cs="Times New Roman"/>
        </w:rPr>
        <w:t>研究人员测定了酰胺质子在不同温度下的化学位移值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假设系统中存在如下平衡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484"/>
            <wp:effectExtent b="0" l="0" r="0" t="0"/>
            <wp:docPr descr="" title="" id="55" name="Picture"/>
            <a:graphic>
              <a:graphicData uri="http://schemas.openxmlformats.org/drawingml/2006/picture">
                <pic:pic>
                  <pic:nvPicPr>
                    <pic:cNvPr descr="c6a0b36757e6790d3cbe314d691f3373e93018ef732ab5fadb9107e5c6db99e3.jpg" id="56" name="Picture"/>
                    <pic:cNvPicPr>
                      <a:picLocks noChangeArrowheads="1" noChangeAspect="1"/>
                    </pic:cNvPicPr>
                  </pic:nvPicPr>
                  <pic:blipFill>
                    <a:blip r:embed="rId54"/>
                    <a:stretch>
                      <a:fillRect/>
                    </a:stretch>
                  </pic:blipFill>
                  <pic:spPr bwMode="auto">
                    <a:xfrm>
                      <a:off x="0" y="0"/>
                      <a:ext cx="3600000" cy="1080484"/>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Chemical reaction equation showing nucleophilic substitution of a peptide bond to form a cyclic amide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m:oMath>
              <m:sSub>
                <m:e>
                  <m:r>
                    <m:t>δ</m:t>
                  </m:r>
                </m:e>
                <m:sub>
                  <m:r>
                    <m:t>o</m:t>
                  </m:r>
                  <m:r>
                    <m:t>b</m:t>
                  </m:r>
                  <m:r>
                    <m:t>s</m:t>
                  </m:r>
                </m:sub>
              </m:sSub>
              <m:r>
                <m:rPr>
                  <m:sty m:val="p"/>
                </m:rPr>
                <m:t>/</m:t>
              </m:r>
              <m:r>
                <m:t>p</m:t>
              </m:r>
              <m:r>
                <m:t>p</m:t>
              </m:r>
              <m:r>
                <m:t>m</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6.67</w:t>
            </w:r>
          </w:p>
        </w:tc>
      </w:tr>
      <w:tr>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6.50</w:t>
            </w:r>
          </w:p>
        </w:tc>
      </w:tr>
      <w:tr>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6.37</w:t>
            </w:r>
          </w:p>
        </w:tc>
      </w:tr>
      <w:tr>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6.27</w:t>
            </w:r>
          </w:p>
        </w:tc>
      </w:tr>
      <w:tr>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6.19</w:t>
            </w:r>
          </w:p>
        </w:tc>
      </w:tr>
    </w:tbl>
    <w:p>
      <w:pPr>
        <w:pStyle w:val="BodyText"/>
        <w:spacing w:before="120"/>
      </w:pPr>
      <w:r>
        <w:rPr>
          <w:rFonts w:hint="eastAsia" w:ascii="Times New Roman" w:hAnsi="Times New Roman" w:eastAsia="FangSong" w:cs="Times New Roman"/>
        </w:rPr>
        <w:t xml:space="preserve">表观化学位移值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是酰胺</w:t>
      </w:r>
      <w:r>
        <w:rPr>
          <w:rFonts w:hint="eastAsia" w:ascii="Times New Roman" w:hAnsi="Times New Roman" w:eastAsia="Times New Roman" w:cs="Times New Roman"/>
        </w:rPr>
        <w:t>NH</w:t>
      </w:r>
      <w:r>
        <w:rPr>
          <w:rFonts w:hint="eastAsia" w:ascii="Times New Roman" w:hAnsi="Times New Roman" w:eastAsia="FangSong" w:cs="Times New Roman"/>
        </w:rPr>
        <w:t>质子在完全形成氢键时的化学位移值</w:t>
      </w:r>
      <w:r>
        <w:rPr>
          <w:rFonts w:ascii="Times New Roman" w:hAnsi="Times New Roman" w:eastAsia="Times New Roman" w:cs="Times New Roman"/>
        </w:rPr>
        <w:t xml:space="preserve"> </w:t>
      </w:r>
      <m:oMath>
        <m:oMathPr>
          <m:ctrlPr>
            <w:rPr>
              <w:sz w:val="28"/>
              <w:szCs w:val="28"/>
            </w:rPr>
          </m:ctrlPr>
        </m:oMathPr>
        <m:sSub>
          <m:e>
            <m:r>
              <m:t>δ</m:t>
            </m:r>
          </m:e>
          <m:sub>
            <m:r>
              <m:rPr>
                <m:sty m:val="p"/>
              </m:rPr>
              <m:t>i</m:t>
            </m:r>
          </m:sub>
        </m:sSub>
        <m:r>
          <m:rPr>
            <m:sty m:val="p"/>
          </m:rPr>
          <m:t>=</m:t>
        </m:r>
        <m:r>
          <m:t>5.7</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的加权平均值</w:t>
      </w:r>
      <w:r>
        <w:rPr>
          <w:rFonts w:hint="eastAsia" w:ascii="Times New Roman" w:hAnsi="Times New Roman" w:eastAsia="Times New Roman" w:cs="Times New Roman"/>
        </w:rPr>
        <w:t>。</w:t>
      </w:r>
      <w:r>
        <w:rPr>
          <w:rFonts w:hint="eastAsia" w:ascii="Times New Roman" w:hAnsi="Times New Roman" w:eastAsia="FangSong" w:cs="Times New Roman"/>
        </w:rPr>
        <w:t>请求出转变过程的标准摩尔焓变和标准摩尔熵</w:t>
      </w:r>
      <w:r>
        <w:rPr>
          <w:rFonts w:hint="eastAsia" w:ascii="Times New Roman" w:hAnsi="Times New Roman" w:eastAsia="Times New Roman" w:cs="Times New Roman"/>
        </w:rPr>
        <w:t>，</w:t>
      </w:r>
      <w:r>
        <w:rPr>
          <w:rFonts w:hint="eastAsia" w:ascii="Times New Roman" w:hAnsi="Times New Roman" w:eastAsia="FangSong" w:cs="Times New Roman"/>
        </w:rPr>
        <w:t>讨论你得出结果的化学意义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8.39】</w:t>
      </w:r>
      <w:r>
        <w:rPr>
          <w:rFonts w:hint="eastAsia" w:ascii="Times New Roman" w:hAnsi="Times New Roman" w:eastAsia="FangSong" w:cs="Times New Roman"/>
        </w:rPr>
        <w:t>某电池左半部分由</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溶液组成</w:t>
      </w:r>
      <w:r>
        <w:rPr>
          <w:rFonts w:hint="eastAsia" w:ascii="Times New Roman" w:hAnsi="Times New Roman" w:eastAsia="Times New Roman" w:cs="Times New Roman"/>
        </w:rPr>
        <w:t>，</w:t>
      </w:r>
      <w:r>
        <w:rPr>
          <w:rFonts w:hint="eastAsia" w:ascii="Times New Roman" w:hAnsi="Times New Roman" w:eastAsia="FangSong" w:cs="Times New Roman"/>
        </w:rPr>
        <w:t>右半部分为石墨电极和</w:t>
      </w:r>
      <w:r>
        <w:rPr>
          <w:rFonts w:ascii="Times New Roman" w:hAnsi="Times New Roman" w:eastAsia="Times New Roman" w:cs="Times New Roman"/>
        </w:rPr>
        <w:t xml:space="preserve"> 0.050mol/L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两侧容器中溶液的体积约为</w:t>
      </w:r>
      <w:r>
        <w:rPr>
          <w:rFonts w:ascii="Times New Roman" w:hAnsi="Times New Roman" w:eastAsia="Times New Roman" w:cs="Times New Roman"/>
        </w:rPr>
        <w:t xml:space="preserve"> 1.0 kJ</w:t>
      </w:r>
    </w:p>
    <w:p>
      <w:pPr>
        <w:numPr>
          <w:ilvl w:val="0"/>
          <w:numId w:val="1007"/>
        </w:numPr>
      </w:pPr>
      <w:r>
        <w:rPr>
          <w:rFonts w:hint="eastAsia" w:ascii="Times New Roman" w:hAnsi="Times New Roman" w:eastAsia="FangSong" w:cs="Times New Roman"/>
        </w:rPr>
        <w:t>指出阴阳极和两侧电极种类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写出半反应和总反应</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Fe(s)、</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室温下的标准熵分别为</w:t>
      </w:r>
      <w:r>
        <w:rPr>
          <w:rFonts w:ascii="Times New Roman" w:hAnsi="Times New Roman" w:eastAsia="Times New Roman" w:cs="Times New Roman"/>
        </w:rPr>
        <w:t xml:space="preserve"> 27.3、-137.7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-316.0J/(mol·K)。</w:t>
      </w:r>
      <w:r>
        <w:rPr>
          <w:rFonts w:hint="eastAsia" w:ascii="Times New Roman" w:hAnsi="Times New Roman" w:eastAsia="FangSong" w:cs="Times New Roman"/>
        </w:rPr>
        <w:t>每升温</w:t>
      </w:r>
      <w:r>
        <w:rPr>
          <w:rFonts w:ascii="Times New Roman" w:hAnsi="Times New Roman" w:eastAsia="Times New Roman" w:cs="Times New Roman"/>
        </w:rPr>
        <w:t xml:space="preserve"> 20K </w:t>
      </w:r>
      <w:r>
        <w:rPr>
          <w:rFonts w:hint="eastAsia" w:ascii="Times New Roman" w:hAnsi="Times New Roman" w:eastAsia="FangSong" w:cs="Times New Roman"/>
        </w:rPr>
        <w:t xml:space="preserve">导致电池反应的平衡常数降为原来的</w:t>
      </w:r>
      <w:r>
        <w:rPr>
          <w:rFonts w:ascii="Times New Roman" w:hAnsi="Times New Roman" w:eastAsia="Times New Roman" w:cs="Times New Roman"/>
        </w:rPr>
        <w:t xml:space="preserve"> 1/85。</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哪一种离子的标准熵在水溶液中是</w:t>
      </w:r>
      <w:r>
        <w:rPr>
          <w:rFonts w:hint="eastAsia" w:ascii="Times New Roman" w:hAnsi="Times New Roman" w:eastAsia="Times New Roman" w:cs="Times New Roman"/>
        </w:rPr>
        <w:t>0?</w:t>
      </w:r>
    </w:p>
    <w:p>
      <w:pPr>
        <w:pStyle w:val="Compact"/>
        <w:numPr>
          <w:ilvl w:val="0"/>
          <w:numId w:val="1008"/>
        </w:numPr>
      </w:pPr>
      <w:r>
        <w:rPr>
          <w:rFonts w:hint="eastAsia" w:ascii="Times New Roman" w:hAnsi="Times New Roman" w:eastAsia="FangSong" w:cs="Times New Roman"/>
        </w:rPr>
        <w:t>解释为何三价离子的标准熵比二价离子高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S</m:t>
        </m:r>
        <m:r>
          <m:rPr>
            <m:sty m:val="p"/>
          </m:rPr>
          <m:t>,</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 xml:space="preserve">此电池在</w:t>
      </w:r>
      <w:r>
        <w:rPr>
          <w:rFonts w:ascii="Times New Roman" w:hAnsi="Times New Roman" w:eastAsia="Times New Roman" w:cs="Times New Roman"/>
        </w:rPr>
        <w:t xml:space="preserve"> 200.0min </w:t>
      </w:r>
      <w:r>
        <w:rPr>
          <w:rFonts w:hint="eastAsia" w:ascii="Times New Roman" w:hAnsi="Times New Roman" w:eastAsia="FangSong" w:cs="Times New Roman"/>
        </w:rPr>
        <w:t>内被用完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计算平均电流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7"/>
    <w:bookmarkStart w:id="64" w:name="平衡常数-7"/>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Times New Roman" w:cs="Times New Roman"/>
        </w:rPr>
        <w:t>Frost</w:t>
      </w:r>
      <w:r>
        <w:rPr>
          <w:rFonts w:hint="eastAsia" w:ascii="Times New Roman" w:hAnsi="Times New Roman" w:eastAsia="FangSong" w:cs="Times New Roman"/>
        </w:rPr>
        <w:t>图的横坐标为氧化态</w:t>
      </w:r>
      <w:r>
        <w:rPr>
          <w:rFonts w:hint="eastAsia" w:ascii="Times New Roman" w:hAnsi="Times New Roman" w:eastAsia="Times New Roman" w:cs="Times New Roman"/>
        </w:rPr>
        <w:t>，</w:t>
      </w:r>
      <w:r>
        <w:rPr>
          <w:rFonts w:hint="eastAsia" w:ascii="Times New Roman" w:hAnsi="Times New Roman" w:eastAsia="FangSong" w:cs="Times New Roman"/>
        </w:rPr>
        <w:t>而纵坐标为该氧化态与单质构成电对时的标准电极电势数值与该氧化态氧化数的乘积</w:t>
      </w:r>
      <w:r>
        <w:rPr>
          <w:rFonts w:hint="eastAsia" w:ascii="Times New Roman" w:hAnsi="Times New Roman" w:eastAsia="Times New Roman" w:cs="Times New Roman"/>
        </w:rPr>
        <w:t>。</w:t>
      </w:r>
      <w:r>
        <w:rPr>
          <w:rFonts w:hint="eastAsia" w:ascii="Times New Roman" w:hAnsi="Times New Roman" w:eastAsia="FangSong" w:cs="Times New Roman"/>
        </w:rPr>
        <w:t>下图为两种重元素的</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以上价态都以二氧酰阳离子形式存在</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692986"/>
            <wp:effectExtent b="0" l="0" r="0" t="0"/>
            <wp:docPr descr="" title="" id="59" name="Picture"/>
            <a:graphic>
              <a:graphicData uri="http://schemas.openxmlformats.org/drawingml/2006/picture">
                <pic:pic>
                  <pic:nvPicPr>
                    <pic:cNvPr descr="9e5d82a8d6a524dfe63ae715bb78d20737c17ab48718fc20edd9bde7a48be0d0.jpg" id="60" name="Picture"/>
                    <pic:cNvPicPr>
                      <a:picLocks noChangeArrowheads="1" noChangeAspect="1"/>
                    </pic:cNvPicPr>
                  </pic:nvPicPr>
                  <pic:blipFill>
                    <a:blip r:embed="rId58"/>
                    <a:stretch>
                      <a:fillRect/>
                    </a:stretch>
                  </pic:blipFill>
                  <pic:spPr bwMode="auto">
                    <a:xfrm>
                      <a:off x="0" y="0"/>
                      <a:ext cx="3600000" cy="269298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U</w:t>
            </w:r>
          </w:p>
        </w:tc>
        <w:tc>
          <w:tcPr/>
          <w:p>
            <w:pPr>
              <w:pStyle w:val="Compact"/>
              <w:jc w:val="center"/>
            </w:pPr>
            <w:r>
              <w:rPr>
                <w:rFonts w:ascii="Times New Roman" w:hAnsi="Times New Roman" w:eastAsia="Times New Roman" w:cs="Times New Roman"/>
                <w:b/>
              </w:rPr>
              <w:t xml:space="preserve">Pu</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-4.0</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-3.0</w:t>
            </w:r>
          </w:p>
        </w:tc>
      </w:tr>
    </w:tbl>
    <w:p>
      <w:pPr>
        <w:pStyle w:val="Compact"/>
        <w:numPr>
          <w:ilvl w:val="0"/>
          <w:numId w:val="1009"/>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 </w:t>
      </w:r>
      <w:r>
        <w:rPr>
          <w:rFonts w:hint="eastAsia" w:ascii="Times New Roman" w:hAnsi="Times New Roman" w:eastAsia="FangSong" w:cs="Times New Roman"/>
        </w:rPr>
        <w:t>溶于酸的反应方程式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并写出在酸性水溶液中稳定的铀阳离子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 xml:space="preserve">处理废料</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n</m:t>
            </m:r>
            <m:r>
              <m:rPr>
                <m:sty m:val="p"/>
              </m:rPr>
              <m:t>O</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rPr>
            <m:sty m:val="p"/>
          </m:rPr>
          <m:t>T</m:t>
        </m:r>
        <m:r>
          <m:rPr>
            <m:sty m:val="p"/>
          </m:rPr>
          <m:t>B</m:t>
        </m:r>
        <m:r>
          <m:rPr>
            <m:sty m:val="p"/>
          </m:rPr>
          <m:t>P</m:t>
        </m:r>
        <m:sSub>
          <m:e>
            <m:r>
              <m:rPr>
                <m:sty m:val="p"/>
              </m:rPr>
              <m:t>)</m:t>
            </m:r>
          </m:e>
          <m:sub>
            <m:r>
              <m:t>2</m:t>
            </m:r>
          </m:sub>
        </m:sSub>
        <m:r>
          <m:rPr>
            <m:sty m:val="p"/>
          </m:rPr>
          <m:t>(</m:t>
        </m:r>
        <m:r>
          <m:rPr>
            <m:sty m:val="p"/>
          </m:rPr>
          <m:t>T</m:t>
        </m:r>
        <m:r>
          <m:rPr>
            <m:sty m:val="p"/>
          </m:rPr>
          <m:t>B</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为磷酸三丁酯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r>
          <m:rPr>
            <m:sty m:val="p"/>
          </m:rPr>
          <m:t>=</m:t>
        </m:r>
        <m:r>
          <m:rPr>
            <m:sty m:val="p"/>
          </m:rPr>
          <m:t>U</m:t>
        </m:r>
        <m:r>
          <m:rPr>
            <m:sty m:val="p"/>
          </m:rPr>
          <m:t>,</m:t>
        </m:r>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时可用亚铁盐分离</w:t>
      </w:r>
      <w:r>
        <w:rPr>
          <w:rFonts w:ascii="Times New Roman" w:hAnsi="Times New Roman" w:eastAsia="Times New Roman" w:cs="Times New Roman"/>
        </w:rPr>
        <w:t xml:space="preserve"> 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Pu。</w:t>
      </w:r>
      <w:r>
        <w:rPr>
          <w:rFonts w:hint="eastAsia" w:ascii="Times New Roman" w:hAnsi="Times New Roman" w:eastAsia="FangSong" w:cs="Times New Roman"/>
        </w:rPr>
        <w:t>试解释能分离的原因</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对于图中各元素能自发歧化的物种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分别求歧化反应的平衡常数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8.41】</w:t>
      </w:r>
      <w:r>
        <w:rPr>
          <w:rFonts w:hint="eastAsia" w:ascii="Times New Roman" w:hAnsi="Times New Roman" w:eastAsia="FangSong" w:cs="Times New Roman"/>
        </w:rPr>
        <w:t>常温下用惰性电极电解</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一定浓度的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理论上两极所得气体的体积随时间变化的关系如下图所示</w:t>
      </w:r>
      <w:r>
        <w:rPr>
          <w:rFonts w:hint="eastAsia" w:ascii="Times New Roman" w:hAnsi="Times New Roman" w:eastAsia="Times New Roman" w:cs="Times New Roman"/>
        </w:rPr>
        <w:t>(STP)。</w:t>
      </w:r>
    </w:p>
    <w:p>
      <w:pPr>
        <w:pStyle w:val="BodyText"/>
        <w:spacing w:after="80" w:before="160"/>
        <w:jc w:val="center"/>
      </w:pPr>
      <w:r>
        <w:rPr>
          <w:rFonts w:ascii="Times New Roman" w:hAnsi="Times New Roman" w:eastAsia="Times New Roman" w:cs="Times New Roman"/>
        </w:rPr>
        <w:drawing>
          <wp:inline>
            <wp:extent cx="3600000" cy="2306463"/>
            <wp:effectExtent b="0" l="0" r="0" t="0"/>
            <wp:docPr descr="" title="" id="62" name="Picture"/>
            <a:graphic>
              <a:graphicData uri="http://schemas.openxmlformats.org/drawingml/2006/picture">
                <pic:pic>
                  <pic:nvPicPr>
                    <pic:cNvPr descr="77acac51ee8ea6f4948aa4e3b0c1d793adc06f02a41c8283229a45cd104dc31f.jpg" id="63" name="Picture"/>
                    <pic:cNvPicPr>
                      <a:picLocks noChangeArrowheads="1" noChangeAspect="1"/>
                    </pic:cNvPicPr>
                  </pic:nvPicPr>
                  <pic:blipFill>
                    <a:blip r:embed="rId61"/>
                    <a:stretch>
                      <a:fillRect/>
                    </a:stretch>
                  </pic:blipFill>
                  <pic:spPr bwMode="auto">
                    <a:xfrm>
                      <a:off x="0" y="0"/>
                      <a:ext cx="3600000" cy="23064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V/mL (I)</w:t>
            </w:r>
          </w:p>
        </w:tc>
        <w:tc>
          <w:tcPr/>
          <w:p>
            <w:pPr>
              <w:pStyle w:val="Compact"/>
              <w:jc w:val="center"/>
            </w:pPr>
            <w:r>
              <w:rPr>
                <w:rFonts w:ascii="Times New Roman" w:hAnsi="Times New Roman" w:eastAsia="Times New Roman" w:cs="Times New Roman"/>
                <w:b/>
              </w:rPr>
              <w:t xml:space="preserve">V/mL (II)</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112</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224</w:t>
            </w:r>
          </w:p>
        </w:tc>
        <w:tc>
          <w:tcPr/>
          <w:p>
            <w:pPr>
              <w:pStyle w:val="Compact"/>
              <w:jc w:val="center"/>
            </w:pPr>
            <w:r>
              <w:rPr>
                <w:rFonts w:ascii="Times New Roman" w:hAnsi="Times New Roman" w:eastAsia="Times New Roman" w:cs="Times New Roman"/>
              </w:rPr>
              <w:t xml:space="preserve">224</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336</w:t>
            </w:r>
          </w:p>
        </w:tc>
        <w:tc>
          <w:tcPr/>
          <w:p>
            <w:pPr>
              <w:pStyle w:val="Compact"/>
              <w:jc w:val="center"/>
            </w:pPr>
            <w:r>
              <w:rPr>
                <w:rFonts w:ascii="Times New Roman" w:hAnsi="Times New Roman" w:eastAsia="Times New Roman" w:cs="Times New Roman"/>
              </w:rPr>
              <w:t xml:space="preserve">336</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672</w:t>
            </w:r>
          </w:p>
        </w:tc>
        <w:tc>
          <w:tcPr/>
          <w:p>
            <w:pPr>
              <w:pStyle w:val="Compact"/>
              <w:jc w:val="center"/>
            </w:pPr>
            <w:r>
              <w:rPr>
                <w:rFonts w:ascii="Times New Roman" w:hAnsi="Times New Roman" w:eastAsia="Times New Roman" w:cs="Times New Roman"/>
              </w:rPr>
              <w:t xml:space="preserve">672</w:t>
            </w:r>
          </w:p>
        </w:tc>
      </w:tr>
    </w:tbl>
    <w:p>
      <w:pPr>
        <w:pStyle w:val="Compact"/>
        <w:numPr>
          <w:ilvl w:val="0"/>
          <w:numId w:val="1010"/>
        </w:numPr>
        <w:spacing w:before="120"/>
      </w:pPr>
      <w:r>
        <w:rPr>
          <w:rFonts w:hint="eastAsia" w:ascii="Times New Roman" w:hAnsi="Times New Roman" w:eastAsia="FangSong" w:cs="Times New Roman"/>
        </w:rPr>
        <w:t>根据上图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原混合溶液</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numPr>
          <w:ilvl w:val="0"/>
          <w:numId w:val="1011"/>
        </w:numPr>
      </w:pP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时所得溶液的</w:t>
      </w:r>
      <w:r>
        <w:rPr>
          <w:rFonts w:hint="eastAsia" w:ascii="Times New Roman" w:hAnsi="Times New Roman" w:eastAsia="Times New Roman" w:cs="Times New Roman"/>
        </w:rPr>
        <w:t>pH。</w:t>
      </w:r>
    </w:p>
    <w:p>
      <w:pPr>
        <w:pStyle w:val="Compact"/>
        <w:numPr>
          <w:ilvl w:val="0"/>
          <w:numId w:val="1012"/>
        </w:numPr>
      </w:pPr>
      <w:r>
        <w:rPr>
          <w:rFonts w:hint="eastAsia" w:ascii="Times New Roman" w:hAnsi="Times New Roman" w:eastAsia="FangSong" w:cs="Times New Roman"/>
        </w:rPr>
        <w:t xml:space="preserve">若用惰性电极电解</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w:t>
      </w:r>
      <w:r>
        <w:rPr>
          <w:rFonts w:ascii="Times New Roman" w:hAnsi="Times New Roman" w:eastAsia="Times New Roman" w:cs="Times New Roman"/>
        </w:rPr>
        <w:t xml:space="preserve"> </w:t>
      </w:r>
      <w:r>
        <w:rPr>
          <w:rFonts w:hint="eastAsia" w:ascii="Times New Roman" w:hAnsi="Times New Roman" w:eastAsia="Times New Roman" w:cs="Times New Roman"/>
        </w:rPr>
        <w:t>200mL，</w:t>
      </w:r>
      <w:r>
        <w:rPr>
          <w:rFonts w:hint="eastAsia" w:ascii="Times New Roman" w:hAnsi="Times New Roman" w:eastAsia="FangSong" w:cs="Times New Roman"/>
        </w:rPr>
        <w:t>经过一段时间后两极均得到</w:t>
      </w:r>
      <w:r>
        <w:rPr>
          <w:rFonts w:ascii="Times New Roman" w:hAnsi="Times New Roman" w:eastAsia="Times New Roman" w:cs="Times New Roman"/>
        </w:rPr>
        <w:t xml:space="preserve"> 224mL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求原溶液中</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5" w:name="平衡常数-8"/>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它会分解生成一种不稳定的物种</w:t>
      </w:r>
      <w:r>
        <w:rPr>
          <w:rFonts w:hint="eastAsia" w:ascii="Times New Roman" w:hAnsi="Times New Roman" w:eastAsia="Times New Roman" w:cs="Times New Roman"/>
        </w:rPr>
        <w:t>X，</w:t>
      </w:r>
      <w:r>
        <w:rPr>
          <w:rFonts w:hint="eastAsia" w:ascii="Times New Roman" w:hAnsi="Times New Roman" w:eastAsia="FangSong" w:cs="Times New Roman"/>
        </w:rPr>
        <w:t>后者可以与</w:t>
      </w:r>
      <w:r>
        <w:rPr>
          <w:rFonts w:hint="eastAsia" w:ascii="Times New Roman" w:hAnsi="Times New Roman" w:eastAsia="Times New Roman" w:cs="Times New Roman"/>
        </w:rPr>
        <w:t>Sb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通过惰性气体承载以</w:t>
      </w:r>
      <w:r>
        <w:rPr>
          <w:rFonts w:ascii="Times New Roman" w:hAnsi="Times New Roman" w:eastAsia="Times New Roman" w:cs="Times New Roman"/>
        </w:rPr>
        <w:t xml:space="preserve"> </w:t>
      </w:r>
      <m:oMath>
        <m:oMathPr>
          <m:ctrlPr>
            <w:rPr>
              <w:sz w:val="28"/>
              <w:szCs w:val="28"/>
            </w:rPr>
          </m:ctrlPr>
        </m:oMathPr>
        <m:r>
          <m:t>v</m:t>
        </m:r>
        <m:r>
          <m:rPr>
            <m:sty m:val="p"/>
          </m:rPr>
          <m:t>=</m:t>
        </m:r>
        <m:r>
          <m:t>14.0</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的速度通过一长直石英管并在点</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点之后保持恒温</w:t>
      </w:r>
      <w:r>
        <w:rPr>
          <w:rFonts w:hint="eastAsia" w:ascii="Times New Roman" w:hAnsi="Times New Roman" w:eastAsia="Times New Roman" w:cs="Times New Roman"/>
        </w:rPr>
        <w:t>，</w:t>
      </w:r>
      <w:r>
        <w:rPr>
          <w:rFonts w:hint="eastAsia" w:ascii="Times New Roman" w:hAnsi="Times New Roman" w:eastAsia="FangSong" w:cs="Times New Roman"/>
        </w:rPr>
        <w:t>其后</w:t>
      </w:r>
      <w:r>
        <w:rPr>
          <w:rFonts w:ascii="Times New Roman" w:hAnsi="Times New Roman" w:eastAsia="Times New Roman" w:cs="Times New Roman"/>
        </w:rPr>
        <w:t xml:space="preserve"> </w:t>
      </w:r>
      <m:oMath>
        <m:oMathPr>
          <m:ctrlPr>
            <w:rPr>
              <w:sz w:val="28"/>
              <w:szCs w:val="28"/>
            </w:rPr>
          </m:ctrlPr>
        </m:oMathPr>
        <m:r>
          <m:t>22.0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处各有等量</w:t>
      </w:r>
      <w:r>
        <w:rPr>
          <w:rFonts w:hint="eastAsia" w:ascii="Times New Roman" w:hAnsi="Times New Roman" w:eastAsia="Times New Roman" w:cs="Times New Roman"/>
        </w:rPr>
        <w:t>Sb。Sb</w:t>
      </w:r>
      <w:r>
        <w:rPr>
          <w:rFonts w:hint="eastAsia" w:ascii="Times New Roman" w:hAnsi="Times New Roman" w:eastAsia="FangSong" w:cs="Times New Roman"/>
        </w:rPr>
        <w:t>分别在</w:t>
      </w:r>
      <w:r>
        <w:rPr>
          <w:rFonts w:hint="eastAsia" w:ascii="Times New Roman" w:hAnsi="Times New Roman" w:eastAsia="Times New Roman" w:cs="Times New Roman"/>
        </w:rPr>
        <w:t>45.0s</w:t>
      </w:r>
      <w:r>
        <w:rPr>
          <w:rFonts w:hint="eastAsia" w:ascii="Times New Roman" w:hAnsi="Times New Roman" w:eastAsia="FangSong" w:cs="Times New Roman"/>
        </w:rPr>
        <w:t>和</w:t>
      </w:r>
      <w:r>
        <w:rPr>
          <w:rFonts w:hint="eastAsia" w:ascii="Times New Roman" w:hAnsi="Times New Roman" w:eastAsia="Times New Roman" w:cs="Times New Roman"/>
        </w:rPr>
        <w:t>150s</w:t>
      </w:r>
      <w:r>
        <w:rPr>
          <w:rFonts w:hint="eastAsia" w:ascii="Times New Roman" w:hAnsi="Times New Roman" w:eastAsia="FangSong" w:cs="Times New Roman"/>
        </w:rPr>
        <w:t>后消失</w:t>
      </w:r>
      <w:r>
        <w:rPr>
          <w:rFonts w:hint="eastAsia" w:ascii="Times New Roman" w:hAnsi="Times New Roman" w:eastAsia="Times New Roman" w:cs="Times New Roman"/>
        </w:rPr>
        <w:t>。</w:t>
      </w:r>
      <w:r>
        <w:rPr>
          <w:rFonts w:hint="eastAsia" w:ascii="Times New Roman" w:hAnsi="Times New Roman" w:eastAsia="FangSong" w:cs="Times New Roman"/>
        </w:rPr>
        <w:t>求物质</w:t>
      </w:r>
      <w:r>
        <w:rPr>
          <w:rFonts w:hint="eastAsia" w:ascii="Times New Roman" w:hAnsi="Times New Roman" w:eastAsia="Times New Roman" w:cs="Times New Roman"/>
        </w:rPr>
        <w:t>X</w:t>
      </w:r>
      <w:r>
        <w:rPr>
          <w:rFonts w:hint="eastAsia" w:ascii="Times New Roman" w:hAnsi="Times New Roman" w:eastAsia="FangSong" w:cs="Times New Roman"/>
        </w:rPr>
        <w:t>及其在此条件下的半衰期</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的消耗是一级反应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平衡常数-9"/>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hint="eastAsia" w:ascii="Times New Roman" w:hAnsi="Times New Roman" w:eastAsia="Times New Roman" w:cs="Times New Roman"/>
        </w:rPr>
        <w:t>2-(</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K</m:t>
            </m:r>
          </m:e>
          <m:sub>
            <m:r>
              <m:rPr>
                <m:sty m:val="p"/>
              </m:rPr>
              <m:t>b</m:t>
            </m:r>
          </m:sub>
        </m:sSub>
        <m:r>
          <m:rPr>
            <m:sty m:val="p"/>
          </m:rPr>
          <m:t>=</m:t>
        </m:r>
        <m:r>
          <m:t>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hint="eastAsia" w:ascii="Times New Roman" w:hAnsi="Times New Roman" w:eastAsia="Times New Roman" w:cs="Times New Roman"/>
        </w:rPr>
        <w:t>B，</w:t>
      </w:r>
      <w:r>
        <w:rPr>
          <w:rFonts w:hint="eastAsia" w:ascii="Times New Roman" w:hAnsi="Times New Roman" w:eastAsia="FangSong" w:cs="Times New Roman"/>
        </w:rPr>
        <w:t>其共轭酸写为</w:t>
      </w:r>
      <w:r>
        <w:rPr>
          <w:rFonts w:hint="eastAsia" w:ascii="Times New Roman" w:hAnsi="Times New Roman" w:eastAsia="Times New Roman" w:cs="Times New Roman"/>
        </w:rPr>
        <w:t>HB。</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生物化学研究表明</w:t>
      </w:r>
      <w:r>
        <w:rPr>
          <w:rFonts w:hint="eastAsia" w:ascii="Times New Roman" w:hAnsi="Times New Roman" w:eastAsia="Times New Roman" w:cs="Times New Roman"/>
        </w:rPr>
        <w:t>，</w:t>
      </w:r>
      <w:r>
        <w:rPr>
          <w:rFonts w:hint="eastAsia" w:ascii="Times New Roman" w:hAnsi="Times New Roman" w:eastAsia="FangSong" w:cs="Times New Roman"/>
        </w:rPr>
        <w:t>穿过细胞膜时普鲁卡因必须以</w:t>
      </w:r>
      <w:r>
        <w:rPr>
          <w:rFonts w:hint="eastAsia" w:ascii="Times New Roman" w:hAnsi="Times New Roman" w:eastAsia="Times New Roman" w:cs="Times New Roman"/>
        </w:rPr>
        <w:t>B</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而与受体结合时</w:t>
      </w:r>
      <w:r>
        <w:rPr>
          <w:rFonts w:hint="eastAsia" w:ascii="Times New Roman" w:hAnsi="Times New Roman" w:eastAsia="Times New Roman" w:cs="Times New Roman"/>
        </w:rPr>
        <w:t>，</w:t>
      </w:r>
      <w:r>
        <w:rPr>
          <w:rFonts w:hint="eastAsia" w:ascii="Times New Roman" w:hAnsi="Times New Roman" w:eastAsia="FangSong" w:cs="Times New Roman"/>
        </w:rPr>
        <w:t>普鲁卡因则必须以</w:t>
      </w:r>
      <w:r>
        <w:rPr>
          <w:rFonts w:hint="eastAsia" w:ascii="Times New Roman" w:hAnsi="Times New Roman" w:eastAsia="Times New Roman" w:cs="Times New Roman"/>
        </w:rPr>
        <w:t>HB</w:t>
      </w:r>
      <w:r>
        <w:rPr>
          <w:rFonts w:hint="eastAsia" w:ascii="Times New Roman" w:hAnsi="Times New Roman" w:eastAsia="FangSong" w:cs="Times New Roman"/>
        </w:rPr>
        <w:t>的形式发挥作用</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并计算刚注射药物瞬间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w:t>
      </w:r>
      <m:oMath>
        <m:oMathPr>
          <m:ctrlPr>
            <w:rPr>
              <w:sz w:val="28"/>
              <w:szCs w:val="28"/>
            </w:rPr>
          </m:ctrlPr>
        </m:oMathPr>
        <m:sSup>
          <m:e>
            <m:r>
              <m:t>e</m:t>
            </m:r>
          </m:e>
          <m:sup>
            <m:r>
              <m:t>x</m:t>
            </m:r>
          </m:sup>
        </m:sSup>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平衡常数-10"/>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 xml:space="preserve">平衡常数</w:t>
      </w:r>
    </w:p>
    <w:p>
      <w:pPr>
        <w:pStyle w:val="FirstParagraph"/>
        <w:spacing w:after="80"/>
      </w:pPr>
      <w:r>
        <w:rPr>
          <w:rFonts w:hint="eastAsia" w:ascii="Times New Roman" w:hAnsi="Times New Roman" w:eastAsia="Times New Roman" w:cs="Times New Roman"/>
        </w:rPr>
        <w:t>4000K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bi"/>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Y</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r>
        <w:rPr>
          <w:rFonts w:hint="eastAsia" w:ascii="Times New Roman" w:hAnsi="Times New Roman" w:eastAsia="FangSong" w:cs="Times New Roman"/>
        </w:rPr>
        <w:t>它们的化学式和标准摩尔</w:t>
      </w:r>
      <w:r>
        <w:rPr>
          <w:rFonts w:hint="eastAsia" w:ascii="Times New Roman" w:hAnsi="Times New Roman" w:eastAsia="Times New Roman" w:cs="Times New Roman"/>
        </w:rPr>
        <w:t>Gibbs</w:t>
      </w:r>
      <w:r>
        <w:rPr>
          <w:rFonts w:hint="eastAsia" w:ascii="Times New Roman" w:hAnsi="Times New Roman" w:eastAsia="FangSong" w:cs="Times New Roman"/>
        </w:rPr>
        <w:t>生成自由能列于下表中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X(s)</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X(g)</w:t>
            </w:r>
          </w:p>
        </w:tc>
        <w:tc>
          <w:tcPr/>
          <w:p>
            <w:pPr>
              <w:pStyle w:val="Compact"/>
              <w:jc w:val="center"/>
            </w:pPr>
            <w:r>
              <w:rPr>
                <w:rFonts w:ascii="Times New Roman" w:hAnsi="Times New Roman" w:eastAsia="Times New Roman" w:cs="Times New Roman"/>
              </w:rPr>
              <w:t xml:space="preserve">92.427</w:t>
            </w:r>
          </w:p>
        </w:tc>
      </w:tr>
      <w:tr>
        <w:tc>
          <w:tcPr/>
          <w:p>
            <w:pPr>
              <w:pStyle w:val="Compact"/>
              <w:jc w:val="center"/>
            </w:pPr>
            <w:r>
              <w:rPr>
                <w:rFonts w:ascii="Times New Roman" w:hAnsi="Times New Roman" w:eastAsia="Times New Roman" w:cs="Times New Roman"/>
              </w:rPr>
              <w:t xml:space="preserve">Y2(g)</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Y(g)</w:t>
            </w:r>
          </w:p>
        </w:tc>
        <w:tc>
          <w:tcPr/>
          <w:p>
            <w:pPr>
              <w:pStyle w:val="Compact"/>
              <w:jc w:val="center"/>
            </w:pPr>
            <w:r>
              <w:rPr>
                <w:rFonts w:ascii="Times New Roman" w:hAnsi="Times New Roman" w:eastAsia="Times New Roman" w:cs="Times New Roman"/>
              </w:rPr>
              <w:t xml:space="preserve">-15.541</w:t>
            </w:r>
          </w:p>
        </w:tc>
      </w:tr>
      <w:tr>
        <w:tc>
          <w:tcPr/>
          <w:p>
            <w:pPr>
              <w:pStyle w:val="Compact"/>
              <w:jc w:val="center"/>
            </w:pPr>
            <w:r>
              <w:rPr>
                <w:rFonts w:ascii="Times New Roman" w:hAnsi="Times New Roman" w:eastAsia="Times New Roman" w:cs="Times New Roman"/>
              </w:rPr>
              <w:t xml:space="preserve">XY2(g)</w:t>
            </w:r>
          </w:p>
        </w:tc>
        <w:tc>
          <w:tcPr/>
          <w:p>
            <w:pPr>
              <w:pStyle w:val="Compact"/>
              <w:jc w:val="center"/>
            </w:pPr>
            <w:r>
              <w:rPr>
                <w:rFonts w:ascii="Times New Roman" w:hAnsi="Times New Roman" w:eastAsia="Times New Roman" w:cs="Times New Roman"/>
              </w:rPr>
              <w:t xml:space="preserve">353.687</w:t>
            </w:r>
          </w:p>
        </w:tc>
      </w:tr>
      <w:tr>
        <w:tc>
          <w:tcPr/>
          <w:p>
            <w:pPr>
              <w:pStyle w:val="Compact"/>
              <w:jc w:val="center"/>
            </w:pPr>
            <w:r>
              <w:rPr>
                <w:rFonts w:ascii="Times New Roman" w:hAnsi="Times New Roman" w:eastAsia="Times New Roman" w:cs="Times New Roman"/>
              </w:rPr>
              <w:t xml:space="preserve">XY(g)</w:t>
            </w:r>
          </w:p>
        </w:tc>
        <w:tc>
          <w:tcPr/>
          <w:p>
            <w:pPr>
              <w:pStyle w:val="Compact"/>
              <w:jc w:val="center"/>
            </w:pPr>
            <w:r>
              <w:rPr>
                <w:rFonts w:ascii="Times New Roman" w:hAnsi="Times New Roman" w:eastAsia="Times New Roman" w:cs="Times New Roman"/>
              </w:rPr>
              <w:t xml:space="preserve">194.335</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4000K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oMathPr>
          <m:ctrlPr>
            <w:rPr>
              <w:sz w:val="28"/>
              <w:szCs w:val="28"/>
            </w:rPr>
          </m:ctrlPr>
        </m:oMathPr>
        <m:r>
          <m:t>X</m:t>
        </m:r>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20.0L。</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X(s)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r>
          <m:rPr>
            <m:sty m:val="bi"/>
          </m:rPr>
          <m:t>X</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bi"/>
              </m:rPr>
              <m:t>X</m:t>
            </m:r>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各自的分压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
    <w:bookmarkStart w:id="71" w:name="平衡常数-11"/>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回环</w:t>
      </w:r>
      <w:r>
        <w:rPr>
          <w:rFonts w:hint="eastAsia" w:ascii="Times New Roman" w:hAnsi="Times New Roman" w:eastAsia="Times New Roman" w:cs="Times New Roman"/>
        </w:rPr>
        <w:t>(Palindromic)</w:t>
      </w:r>
      <w:r>
        <w:rPr>
          <w:rFonts w:hint="eastAsia" w:ascii="Times New Roman" w:hAnsi="Times New Roman" w:eastAsia="FangSong" w:cs="Times New Roman"/>
        </w:rPr>
        <w:t>序列是</w:t>
      </w:r>
      <w:r>
        <w:rPr>
          <w:rFonts w:hint="eastAsia" w:ascii="Times New Roman" w:hAnsi="Times New Roman" w:eastAsia="Times New Roman" w:cs="Times New Roman"/>
        </w:rPr>
        <w:t>DNA</w:t>
      </w:r>
      <w:r>
        <w:rPr>
          <w:rFonts w:hint="eastAsia" w:ascii="Times New Roman" w:hAnsi="Times New Roman" w:eastAsia="FangSong" w:cs="Times New Roman"/>
        </w:rPr>
        <w:t>的一种有趣特征</w:t>
      </w:r>
      <w:r>
        <w:rPr>
          <w:rFonts w:hint="eastAsia" w:ascii="Times New Roman" w:hAnsi="Times New Roman" w:eastAsia="Times New Roman" w:cs="Times New Roman"/>
        </w:rPr>
        <w:t>。</w:t>
      </w:r>
      <w:r>
        <w:rPr>
          <w:rFonts w:hint="eastAsia" w:ascii="Times New Roman" w:hAnsi="Times New Roman" w:eastAsia="FangSong" w:cs="Times New Roman"/>
        </w:rPr>
        <w:t>在一个双链</w:t>
      </w:r>
      <w:r>
        <w:rPr>
          <w:rFonts w:hint="eastAsia" w:ascii="Times New Roman" w:hAnsi="Times New Roman" w:eastAsia="Times New Roman" w:cs="Times New Roman"/>
        </w:rPr>
        <w:t>DNA(dsDNA)</w:t>
      </w:r>
      <w:r>
        <w:rPr>
          <w:rFonts w:hint="eastAsia" w:ascii="Times New Roman" w:hAnsi="Times New Roman" w:eastAsia="FangSong" w:cs="Times New Roman"/>
        </w:rPr>
        <w:t>物种中</w:t>
      </w:r>
      <w:r>
        <w:rPr>
          <w:rFonts w:hint="eastAsia" w:ascii="Times New Roman" w:hAnsi="Times New Roman" w:eastAsia="Times New Roman" w:cs="Times New Roman"/>
        </w:rPr>
        <w:t>，</w:t>
      </w:r>
      <w:r>
        <w:rPr>
          <w:rFonts w:hint="eastAsia" w:ascii="Times New Roman" w:hAnsi="Times New Roman" w:eastAsia="FangSong" w:cs="Times New Roman"/>
        </w:rPr>
        <w:t>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方向的链与另一条沿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方向的链互补相配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回环</w:t>
      </w:r>
      <w:r>
        <w:rPr>
          <w:rFonts w:hint="eastAsia" w:ascii="Times New Roman" w:hAnsi="Times New Roman" w:eastAsia="Times New Roman" w:cs="Times New Roman"/>
        </w:rPr>
        <w:t>DNA(dsDNA)</w:t>
      </w:r>
      <w:r>
        <w:rPr>
          <w:rFonts w:hint="eastAsia" w:ascii="Times New Roman" w:hAnsi="Times New Roman" w:eastAsia="FangSong" w:cs="Times New Roman"/>
        </w:rPr>
        <w:t>由两条互补的等同链组成</w:t>
      </w:r>
      <w:r>
        <w:rPr>
          <w:rFonts w:hint="eastAsia" w:ascii="Times New Roman" w:hAnsi="Times New Roman" w:eastAsia="Times New Roman" w:cs="Times New Roman"/>
        </w:rPr>
        <w:t>。</w:t>
      </w:r>
      <w:r>
        <w:rPr>
          <w:rFonts w:hint="eastAsia" w:ascii="Times New Roman" w:hAnsi="Times New Roman" w:eastAsia="FangSong" w:cs="Times New Roman"/>
        </w:rPr>
        <w:t>名为</w:t>
      </w:r>
      <w:r>
        <w:rPr>
          <w:rFonts w:hint="eastAsia" w:ascii="Times New Roman" w:hAnsi="Times New Roman" w:eastAsia="Times New Roman" w:cs="Times New Roman"/>
        </w:rPr>
        <w:t>Drew-Dickerson</w:t>
      </w:r>
      <w:r>
        <w:rPr>
          <w:rFonts w:hint="eastAsia" w:ascii="Times New Roman" w:hAnsi="Times New Roman" w:eastAsia="FangSong" w:cs="Times New Roman"/>
        </w:rPr>
        <w:t>的十二核苷酸就是一个例子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76400"/>
            <wp:effectExtent b="0" l="0" r="0" t="0"/>
            <wp:docPr descr="" title="" id="69" name="Picture"/>
            <a:graphic>
              <a:graphicData uri="http://schemas.openxmlformats.org/drawingml/2006/picture">
                <pic:pic>
                  <pic:nvPicPr>
                    <pic:cNvPr descr="4f7394adf29d9e4fdbf5f5aced0dd472e93f790e566d63cd1d83638ba7219b69.jpg" id="70" name="Picture"/>
                    <pic:cNvPicPr>
                      <a:picLocks noChangeArrowheads="1" noChangeAspect="1"/>
                    </pic:cNvPicPr>
                  </pic:nvPicPr>
                  <pic:blipFill>
                    <a:blip r:embed="rId68"/>
                    <a:stretch>
                      <a:fillRect/>
                    </a:stretch>
                  </pic:blipFill>
                  <pic:spPr bwMode="auto">
                    <a:xfrm>
                      <a:off x="0" y="0"/>
                      <a:ext cx="3505200" cy="1676400"/>
                    </a:xfrm>
                    <a:prstGeom prst="rect">
                      <a:avLst/>
                    </a:prstGeom>
                    <a:noFill/>
                    <a:ln w="9525">
                      <a:noFill/>
                      <a:headEnd/>
                      <a:tailEnd/>
                    </a:ln>
                  </pic:spPr>
                </pic:pic>
              </a:graphicData>
            </a:graphic>
          </wp:inline>
        </w:drawing>
      </w:r>
    </w:p>
    <w:p>
      <w:pPr>
        <w:pStyle w:val="Compact"/>
        <w:numPr>
          <w:ilvl w:val="0"/>
          <w:numId w:val="1014"/>
        </w:numPr>
      </w:pPr>
      <w:r>
        <w:rPr>
          <w:rFonts w:hint="eastAsia" w:ascii="Times New Roman" w:hAnsi="Times New Roman" w:eastAsia="FangSong" w:cs="Times New Roman"/>
        </w:rPr>
        <w:t>对于十二核苷酸</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个碱基对的</w:t>
      </w:r>
      <w:r>
        <w:rPr>
          <w:rFonts w:ascii="Times New Roman" w:hAnsi="Times New Roman" w:eastAsia="Times New Roman" w:cs="Times New Roman"/>
        </w:rPr>
        <w:t xml:space="preserve"> dsDNA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可能形成多少种不同的回环双链</w:t>
      </w:r>
      <w:r>
        <w:rPr>
          <w:rFonts w:ascii="Times New Roman" w:hAnsi="Times New Roman" w:eastAsia="Times New Roman" w:cs="Times New Roman"/>
        </w:rPr>
        <w:t xml:space="preserve"> DNA? </w:t>
      </w:r>
      <w:r>
        <w:rPr>
          <w:rFonts w:hint="eastAsia" w:ascii="Times New Roman" w:hAnsi="Times New Roman" w:eastAsia="FangSong" w:cs="Times New Roman"/>
        </w:rPr>
        <w:t>对于十一核苷酸呢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现在来分析由单链形成双螺旋</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的热力学及其与</w:t>
      </w:r>
      <w:r>
        <w:rPr>
          <w:rFonts w:ascii="Times New Roman" w:hAnsi="Times New Roman" w:eastAsia="Times New Roman" w:cs="Times New Roman"/>
        </w:rPr>
        <w:t xml:space="preserve"> DNA </w:t>
      </w:r>
      <w:r>
        <w:rPr>
          <w:rFonts w:hint="eastAsia" w:ascii="Times New Roman" w:hAnsi="Times New Roman" w:eastAsia="FangSong" w:cs="Times New Roman"/>
        </w:rPr>
        <w:t>链长和温度的关系</w:t>
      </w:r>
      <w:r>
        <w:rPr>
          <w:rFonts w:hint="eastAsia" w:ascii="Times New Roman" w:hAnsi="Times New Roman" w:eastAsia="Times New Roman" w:cs="Times New Roman"/>
        </w:rPr>
        <w:t>。</w:t>
      </w:r>
      <w:r>
        <w:rPr>
          <w:rFonts w:hint="eastAsia" w:ascii="Times New Roman" w:hAnsi="Times New Roman" w:eastAsia="FangSong" w:cs="Times New Roman"/>
        </w:rPr>
        <w:t>对于回环和非回环双链</w:t>
      </w:r>
      <w:r>
        <w:rPr>
          <w:rFonts w:ascii="Times New Roman" w:hAnsi="Times New Roman" w:eastAsia="Times New Roman" w:cs="Times New Roman"/>
        </w:rPr>
        <w:t xml:space="preserve"> </w:t>
      </w:r>
      <w:r>
        <w:rPr>
          <w:rFonts w:hint="eastAsia" w:ascii="Times New Roman" w:hAnsi="Times New Roman" w:eastAsia="Times New Roman" w:cs="Times New Roman"/>
        </w:rPr>
        <w:t>DNA(dsDNA)，</w:t>
      </w:r>
      <w:r>
        <w:rPr>
          <w:rFonts w:hint="eastAsia" w:ascii="Times New Roman" w:hAnsi="Times New Roman" w:eastAsia="FangSong" w:cs="Times New Roman"/>
        </w:rPr>
        <w:t>由单链形成双链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的缔合平衡常数不同</w:t>
      </w:r>
      <w:r>
        <w:rPr>
          <w:rFonts w:hint="eastAsia" w:ascii="Times New Roman" w:hAnsi="Times New Roman" w:eastAsia="Times New Roman" w:cs="Times New Roman"/>
        </w:rPr>
        <w:t>。</w:t>
      </w:r>
      <w:r>
        <w:rPr>
          <w:rFonts w:hint="eastAsia" w:ascii="Times New Roman" w:hAnsi="Times New Roman" w:eastAsia="FangSong" w:cs="Times New Roman"/>
        </w:rPr>
        <w:t>取初始浓度</w:t>
      </w:r>
      <w:r>
        <w:rPr>
          <w:rFonts w:ascii="Times New Roman" w:hAnsi="Times New Roman" w:eastAsia="Times New Roman" w:cs="Times New Roman"/>
        </w:rPr>
        <w:t xml:space="preserve"> </w:t>
      </w:r>
      <m:oMath>
        <m:oMathPr>
          <m:ctrlPr>
            <w:rPr>
              <w:sz w:val="28"/>
              <w:szCs w:val="28"/>
            </w:rPr>
          </m:ctrlPr>
        </m:oMathPr>
        <m:sSub>
          <m:e>
            <m:r>
              <m:t>c</m:t>
            </m:r>
          </m:e>
          <m:sub>
            <m:r>
              <m:t>i</m:t>
            </m:r>
            <m:r>
              <m:t>n</m:t>
            </m:r>
            <m:r>
              <m:t>i</m:t>
            </m:r>
            <m:r>
              <m:t>t</m:t>
            </m:r>
          </m:sub>
        </m:sSub>
        <m:r>
          <m:rPr>
            <m:sty m:val="p"/>
          </m:rPr>
          <m:t>=</m:t>
        </m:r>
        <m:r>
          <m:t>1.00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dsDNA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并使之达平衡</w:t>
      </w:r>
      <w:r>
        <w:rPr>
          <w:rFonts w:hint="eastAsia" w:ascii="Times New Roman" w:hAnsi="Times New Roman" w:eastAsia="Times New Roman" w:cs="Times New Roman"/>
        </w:rPr>
        <w:t>。dsDNA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的定义是</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双链解离</w:t>
      </w:r>
      <w:r>
        <w:rPr>
          <w:rFonts w:ascii="Times New Roman" w:hAnsi="Times New Roman" w:eastAsia="Times New Roman" w:cs="Times New Roman"/>
        </w:rPr>
        <w:t xml:space="preserve"> 50% </w:t>
      </w:r>
      <w:r>
        <w:rPr>
          <w:rFonts w:hint="eastAsia" w:ascii="Times New Roman" w:hAnsi="Times New Roman" w:eastAsia="FangSong" w:cs="Times New Roman"/>
        </w:rPr>
        <w:t>时的温度</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对于回环和非回环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下单链缔合的平衡常数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在一定的实验条件下</w:t>
      </w:r>
      <w:r>
        <w:rPr>
          <w:rFonts w:hint="eastAsia" w:ascii="Times New Roman" w:hAnsi="Times New Roman" w:eastAsia="Times New Roman" w:cs="Times New Roman"/>
        </w:rPr>
        <w:t>，</w:t>
      </w:r>
      <w:r>
        <w:rPr>
          <w:rFonts w:hint="eastAsia" w:ascii="Times New Roman" w:hAnsi="Times New Roman" w:eastAsia="FangSong" w:cs="Times New Roman"/>
        </w:rPr>
        <w:t>两条单链缔合形成双链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Gibbs </w:t>
      </w:r>
      <w:r>
        <w:rPr>
          <w:rFonts w:hint="eastAsia" w:ascii="Times New Roman" w:hAnsi="Times New Roman" w:eastAsia="FangSong" w:cs="Times New Roman"/>
        </w:rPr>
        <w:t>自由能的平均贡献的估算结果如下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dsDNA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一对</w:t>
      </w:r>
      <w:r>
        <w:rPr>
          <w:rFonts w:ascii="Times New Roman" w:hAnsi="Times New Roman" w:eastAsia="Times New Roman" w:cs="Times New Roman"/>
        </w:rPr>
        <w:t xml:space="preserve"> G—C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w:t>
      </w:r>
      <w:r>
        <w:rPr>
          <w:rFonts w:hint="eastAsia" w:ascii="Times New Roman" w:hAnsi="Times New Roman" w:eastAsia="Times New Roman" w:cs="Times New Roman"/>
        </w:rPr>
        <w:t>-6.07kJ/mol,</w:t>
      </w:r>
      <w:r>
        <w:rPr>
          <w:rFonts w:hint="eastAsia" w:ascii="Times New Roman" w:hAnsi="Times New Roman" w:eastAsia="FangSong" w:cs="Times New Roman"/>
        </w:rPr>
        <w:t>一对</w:t>
      </w:r>
      <w:r>
        <w:rPr>
          <w:rFonts w:ascii="Times New Roman" w:hAnsi="Times New Roman" w:eastAsia="Times New Roman" w:cs="Times New Roman"/>
        </w:rPr>
        <w:t xml:space="preserve"> A—T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-1.30kJ/mol。</w:t>
      </w:r>
    </w:p>
    <w:p>
      <w:pPr>
        <w:pStyle w:val="Compact"/>
        <w:numPr>
          <w:ilvl w:val="0"/>
          <w:numId w:val="1016"/>
        </w:numPr>
      </w:pP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m:oMath>
        <m:r>
          <m:t>330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的最短</w:t>
      </w:r>
      <w:r>
        <w:rPr>
          <w:rFonts w:ascii="Times New Roman" w:hAnsi="Times New Roman" w:eastAsia="Times New Roman" w:cs="Times New Roman"/>
        </w:rPr>
        <w:t xml:space="preserve"> </w:t>
      </w:r>
      <w:r>
        <w:rPr>
          <w:rFonts w:hint="eastAsia" w:ascii="Times New Roman" w:hAnsi="Times New Roman" w:eastAsia="Times New Roman" w:cs="Times New Roman"/>
        </w:rPr>
        <w:t>dsDNA——</w:t>
      </w:r>
      <w:r>
        <w:rPr>
          <w:rFonts w:hint="eastAsia" w:ascii="Times New Roman" w:hAnsi="Times New Roman" w:eastAsia="FangSong" w:cs="Times New Roman"/>
        </w:rPr>
        <w:t>寡聚核苷酸</w:t>
      </w:r>
      <w:r>
        <w:rPr>
          <w:rFonts w:ascii="Times New Roman" w:hAnsi="Times New Roman" w:eastAsia="Times New Roman" w:cs="Times New Roman"/>
        </w:rPr>
        <w:t xml:space="preserve"> (oligonucleotide)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有多少个碱基对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最短的寡聚核苷酸是回环还是非回环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在寡聚核苷酸熔点温度</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由单链形成双链</w:t>
      </w:r>
      <w:r>
        <w:rPr>
          <w:rFonts w:ascii="Times New Roman" w:hAnsi="Times New Roman" w:eastAsia="Times New Roman" w:cs="Times New Roman"/>
        </w:rPr>
        <w:t xml:space="preserve"> DNA (dsDNA) </w:t>
      </w:r>
      <w:r>
        <w:rPr>
          <w:rFonts w:hint="eastAsia" w:ascii="Times New Roman" w:hAnsi="Times New Roman" w:eastAsia="FangSong" w:cs="Times New Roman"/>
        </w:rPr>
        <w:t>的缔合平衡常数取值如下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对于非回环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n</m:t>
            </m:r>
            <m:r>
              <m:rPr>
                <m:sty m:val="p"/>
              </m:rPr>
              <m:t>p</m:t>
            </m:r>
          </m:sub>
        </m:sSub>
        <m:r>
          <m:rPr>
            <m:sty m:val="p"/>
          </m:rPr>
          <m:t>=</m:t>
        </m:r>
        <m:r>
          <m:t>1.00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r>
          <m:t>1.00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平衡常数-12"/>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燃料电池代表提高未来车辆发动机效率的一种方法</w:t>
      </w:r>
      <w:r>
        <w:rPr>
          <w:rFonts w:hint="eastAsia" w:ascii="Times New Roman" w:hAnsi="Times New Roman" w:eastAsia="Times New Roman" w:cs="Times New Roman"/>
        </w:rPr>
        <w:t>。</w:t>
      </w:r>
      <w:r>
        <w:rPr>
          <w:rFonts w:hint="eastAsia" w:ascii="Times New Roman" w:hAnsi="Times New Roman" w:eastAsia="FangSong" w:cs="Times New Roman"/>
        </w:rPr>
        <w:t>通过使用氢燃料电池可提高发动机的效率</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液态水标准生成焓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异辛烷标准燃烧焓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p>
          <m:e>
            <m:r>
              <m:t>H</m:t>
            </m:r>
          </m:e>
          <m:sup>
            <m:r>
              <m:rPr>
                <m:sty m:val="p"/>
              </m:rPr>
              <m:t>⊖</m:t>
            </m:r>
          </m:sup>
        </m:sSup>
        <m:r>
          <m:rPr>
            <m:sty m:val="p"/>
          </m:rPr>
          <m:t>(</m:t>
        </m:r>
        <m:sSub>
          <m:e>
            <m:r>
              <m:rPr>
                <m:sty m:val="p"/>
              </m:rPr>
              <m:t>C</m:t>
            </m:r>
          </m:e>
          <m:sub>
            <m:r>
              <m:t>8</m:t>
            </m:r>
          </m:sub>
        </m:sSub>
        <m:sSub>
          <m:e>
            <m:r>
              <m:rPr>
                <m:sty m:val="p"/>
              </m:rPr>
              <m:t>H</m:t>
            </m:r>
          </m:e>
          <m:sub>
            <m:r>
              <m:t>18</m:t>
            </m:r>
          </m:sub>
        </m:sSub>
        <m:r>
          <m:rPr>
            <m:sty m:val="p"/>
          </m:rPr>
          <m:t>,</m:t>
        </m:r>
        <m:r>
          <m:rPr>
            <m:sty m:val="p"/>
          </m:rPr>
          <m:t>l</m:t>
        </m:r>
        <m:r>
          <m:rPr>
            <m:sty m:val="p"/>
          </m:rPr>
          <m:t>)</m:t>
        </m:r>
        <m:r>
          <m:rPr>
            <m:sty m:val="p"/>
          </m:rPr>
          <m:t>=</m:t>
        </m:r>
        <m:r>
          <m:rPr>
            <m:sty m:val="p"/>
          </m:rPr>
          <m:t>−</m:t>
        </m:r>
        <m:r>
          <m:t>5065.08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均在</w:t>
      </w:r>
      <w:r>
        <w:rPr>
          <w:rFonts w:hint="eastAsia" w:ascii="Times New Roman" w:hAnsi="Times New Roman" w:eastAsia="Times New Roman" w:cs="Times New Roman"/>
        </w:rPr>
        <w:t>323.15K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323.15K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纯液态异辛烷和纯气态氢的比燃烧焓</w:t>
      </w:r>
      <w:r>
        <w:rPr>
          <w:rFonts w:hint="eastAsia" w:ascii="Times New Roman" w:hAnsi="Times New Roman" w:eastAsia="Times New Roman" w:cs="Times New Roman"/>
        </w:rPr>
        <w:t>（</w:t>
      </w:r>
      <w:r>
        <w:rPr>
          <w:rFonts w:hint="eastAsia" w:ascii="Times New Roman" w:hAnsi="Times New Roman" w:eastAsia="FangSong" w:cs="Times New Roman"/>
        </w:rPr>
        <w:t>单位质量的燃烧焓</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利用氧气和氢气反应生成液态水构成燃料电池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计算其标准电动势</w:t>
      </w:r>
      <w:r>
        <w:rPr>
          <w:rFonts w:hint="eastAsia" w:ascii="Times New Roman" w:hAnsi="Times New Roman" w:eastAsia="Times New Roman" w:cs="Times New Roman"/>
        </w:rPr>
        <w:t>。</w:t>
      </w:r>
      <w:r>
        <w:rPr>
          <w:rFonts w:hint="eastAsia" w:ascii="Times New Roman" w:hAnsi="Times New Roman" w:eastAsia="FangSong" w:cs="Times New Roman"/>
        </w:rPr>
        <w:t>设两种气体均为理想气体且在</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323.15K </w:t>
      </w:r>
      <w:r>
        <w:rPr>
          <w:rFonts w:hint="eastAsia" w:ascii="Times New Roman" w:hAnsi="Times New Roman" w:eastAsia="FangSong" w:cs="Times New Roman"/>
        </w:rPr>
        <w:t>条件下工作</w:t>
      </w:r>
      <w:r>
        <w:rPr>
          <w:rFonts w:hint="eastAsia" w:ascii="Times New Roman" w:hAnsi="Times New Roman" w:eastAsia="Times New Roman" w:cs="Times New Roman"/>
        </w:rPr>
        <w:t>。</w:t>
      </w:r>
      <w:r>
        <w:rPr>
          <w:rFonts w:hint="eastAsia" w:ascii="Times New Roman" w:hAnsi="Times New Roman" w:eastAsia="FangSong" w:cs="Times New Roman"/>
        </w:rPr>
        <w:t>熵数据</w:t>
      </w:r>
      <w:r>
        <w:rPr>
          <w:rFonts w:ascii="Times New Roman" w:hAnsi="Times New Roman" w:eastAsia="Times New Roman" w:cs="Times New Roman"/>
        </w:rPr>
        <w:t xml:space="preserve"> (323.15K)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O</m:t>
        </m:r>
        <m:r>
          <m:rPr>
            <m:sty m:val="p"/>
          </m:rPr>
          <m:t>,</m:t>
        </m:r>
        <m:r>
          <m:t>1</m:t>
        </m:r>
        <m:r>
          <m:rPr>
            <m:sty m:val="p"/>
          </m:rPr>
          <m:t>)</m:t>
        </m:r>
        <m:r>
          <m:rPr>
            <m:sty m:val="p"/>
          </m:rPr>
          <m:t>=</m:t>
        </m:r>
        <m:r>
          <m:t>70</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m:t>
        </m:r>
        <m:r>
          <m:rPr>
            <m:sty m:val="p"/>
          </m:rPr>
          <m:t>g</m:t>
        </m:r>
        <m:r>
          <m:rPr>
            <m:sty m:val="p"/>
          </m:rPr>
          <m:t>)</m:t>
        </m:r>
        <m:r>
          <m:rPr>
            <m:sty m:val="p"/>
          </m:rPr>
          <m:t>=</m:t>
        </m:r>
        <m:r>
          <m:t>131</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O</m:t>
            </m:r>
          </m:e>
          <m:sub>
            <m:r>
              <m:t>2</m:t>
            </m:r>
          </m:sub>
        </m:sSub>
        <m:r>
          <m:rPr>
            <m:sty m:val="p"/>
          </m:rPr>
          <m:t>,</m:t>
        </m:r>
        <m:r>
          <m:rPr>
            <m:sty m:val="p"/>
          </m:rPr>
          <m:t>g</m:t>
        </m:r>
        <m:r>
          <m:rPr>
            <m:sty m:val="p"/>
          </m:rPr>
          <m:t>)</m:t>
        </m:r>
        <m:r>
          <m:rPr>
            <m:sty m:val="p"/>
          </m:rPr>
          <m:t>=</m:t>
        </m:r>
        <m:r>
          <m:t>205</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353.15K </w:t>
      </w:r>
      <w:r>
        <w:rPr>
          <w:rFonts w:hint="eastAsia" w:ascii="Times New Roman" w:hAnsi="Times New Roman" w:eastAsia="FangSong" w:cs="Times New Roman"/>
        </w:rPr>
        <w:t>下通过燃料电池生成液态水的理想热力学效率</w:t>
      </w:r>
      <w:r>
        <w:rPr>
          <w:rFonts w:hint="eastAsia" w:ascii="Times New Roman" w:hAnsi="Times New Roman" w:eastAsia="Times New Roman" w:cs="Times New Roman"/>
        </w:rPr>
        <w:t>。</w:t>
      </w:r>
      <w:r>
        <w:rPr>
          <w:rFonts w:hint="eastAsia" w:ascii="Times New Roman" w:hAnsi="Times New Roman" w:eastAsia="FangSong" w:cs="Times New Roman"/>
        </w:rPr>
        <w:t>此温度下</w:t>
      </w:r>
      <w:r>
        <w:rPr>
          <w:rFonts w:hint="eastAsia" w:ascii="Times New Roman" w:hAnsi="Times New Roman" w:eastAsia="Times New Roman" w:cs="Times New Roman"/>
        </w:rPr>
        <w:t>，</w:t>
      </w:r>
      <w:r>
        <w:rPr>
          <w:rFonts w:hint="eastAsia" w:ascii="Times New Roman" w:hAnsi="Times New Roman" w:eastAsia="FangSong" w:cs="Times New Roman"/>
        </w:rPr>
        <w:t>水的生成焓是</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281.64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相应的反应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自由能变化为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225.85</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平衡常数-13"/>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298.15K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w:t>
      </w:r>
      <w:r>
        <w:rPr>
          <w:rFonts w:ascii="Times New Roman" w:hAnsi="Times New Roman" w:eastAsia="Times New Roman" w:cs="Times New Roman"/>
        </w:rPr>
        <w:t xml:space="preserve"> </w:t>
      </w:r>
      <m:oMath>
        <m:r>
          <m:rPr>
            <m:sty m:val="p"/>
          </m:rPr>
          <m:t>(</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平衡常数-14"/>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Times New Roman" w:cs="Times New Roman"/>
        </w:rPr>
        <w:t>Becker-Döring</w:t>
      </w:r>
      <w:r>
        <w:rPr>
          <w:rFonts w:hint="eastAsia" w:ascii="Times New Roman" w:hAnsi="Times New Roman" w:eastAsia="FangSong" w:cs="Times New Roman"/>
        </w:rPr>
        <w:t>模型是一个关于凝结核的物理化学模型</w:t>
      </w:r>
      <w:r>
        <w:rPr>
          <w:rFonts w:hint="eastAsia" w:ascii="Times New Roman" w:hAnsi="Times New Roman" w:eastAsia="Times New Roman" w:cs="Times New Roman"/>
        </w:rPr>
        <w:t>，</w:t>
      </w:r>
      <w:r>
        <w:rPr>
          <w:rFonts w:hint="eastAsia" w:ascii="Times New Roman" w:hAnsi="Times New Roman" w:eastAsia="FangSong" w:cs="Times New Roman"/>
        </w:rPr>
        <w:t>类似于高聚反应</w:t>
      </w:r>
      <w:r>
        <w:rPr>
          <w:rFonts w:hint="eastAsia" w:ascii="Times New Roman" w:hAnsi="Times New Roman" w:eastAsia="Times New Roman" w:cs="Times New Roman"/>
        </w:rPr>
        <w:t>。</w:t>
      </w:r>
      <w:r>
        <w:rPr>
          <w:rFonts w:hint="eastAsia" w:ascii="Times New Roman" w:hAnsi="Times New Roman" w:eastAsia="FangSong" w:cs="Times New Roman"/>
        </w:rPr>
        <w:t>本题只考虑以下两种类型的反应</w:t>
      </w:r>
      <w:r>
        <w:rPr>
          <w:rFonts w:hint="eastAsia" w:ascii="Times New Roman" w:hAnsi="Times New Roman" w:eastAsia="Times New Roman" w:cs="Times New Roman"/>
        </w:rPr>
        <w:t>。</w:t>
      </w:r>
      <w:r>
        <w:rPr>
          <w:rFonts w:hint="eastAsia" w:ascii="Times New Roman" w:hAnsi="Times New Roman" w:eastAsia="FangSong" w:cs="Times New Roman"/>
        </w:rPr>
        <w:t>其一是一个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分子结合一个单体</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其二是其逆反应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分子分解成一个单体</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两个反应对应的反应速率常数分别为</w:t>
      </w:r>
      <w:r>
        <w:rPr>
          <w:rFonts w:ascii="Times New Roman" w:hAnsi="Times New Roman" w:eastAsia="Times New Roman" w:cs="Times New Roman"/>
        </w:rPr>
        <w:t xml:space="preserve"> </w:t>
      </w:r>
      <m:oMath>
        <m:sSub>
          <m:e>
            <m:r>
              <m:t>a</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k</m:t>
            </m:r>
            <m:r>
              <m:rPr>
                <m:sty m:val="p"/>
              </m:rPr>
              <m:t>+</m:t>
            </m:r>
            <m:r>
              <m:t>1</m:t>
            </m:r>
          </m:sub>
        </m:sSub>
      </m:oMath>
    </w:p>
    <w:p>
      <w:pPr>
        <w:pStyle w:val="BodyText"/>
      </w:pPr>
      <m:oMathPara>
        <m:oMathParaPr>
          <m:jc m:val="center"/>
          <m:ctrlPr>
            <w:rPr>
              <w:sz w:val="28"/>
              <w:szCs w:val="28"/>
            </w:rPr>
          </m:ctrlPr>
        </m:oMathParaPr>
        <m:oMath>
          <m:sSub>
            <m:e>
              <m:r>
                <m:t>C</m:t>
              </m:r>
            </m:e>
            <m:sub>
              <m:r>
                <m:t>1</m:t>
              </m:r>
            </m:sub>
          </m:sSub>
          <m:r>
            <m:rPr>
              <m:sty m:val="p"/>
            </m:rPr>
            <m:t>+</m:t>
          </m:r>
          <m:sSub>
            <m:e>
              <m:r>
                <m:t>C</m:t>
              </m:r>
            </m:e>
            <m:sub>
              <m:r>
                <m:t>k</m:t>
              </m:r>
            </m:sub>
          </m:sSub>
          <m:limUpp>
            <m:e>
              <m:r>
                <m:rPr>
                  <m:sty m:val="p"/>
                </m:rPr>
                <m:t>→</m:t>
              </m:r>
            </m:e>
            <m:lim>
              <m:sSub>
                <m:e>
                  <m:r>
                    <m:t>a</m:t>
                  </m:r>
                </m:e>
                <m:sub>
                  <m:r>
                    <m:t>k</m:t>
                  </m:r>
                </m:sub>
              </m:sSub>
            </m:lim>
          </m:limUpp>
          <m:sSub>
            <m:e>
              <m:r>
                <m:t>C</m:t>
              </m:r>
            </m:e>
            <m:sub>
              <m:r>
                <m:t>k</m:t>
              </m:r>
              <m:r>
                <m:rPr>
                  <m:sty m:val="p"/>
                </m:rPr>
                <m:t>+</m:t>
              </m:r>
              <m:r>
                <m:t>1</m:t>
              </m:r>
            </m:sub>
          </m:sSub>
          <m:r>
            <m:rPr>
              <m:sty m:val="p"/>
            </m:rPr>
            <m:t>;</m:t>
          </m:r>
          <m:sSub>
            <m:e>
              <m:r>
                <m:t>C</m:t>
              </m:r>
            </m:e>
            <m:sub>
              <m:r>
                <m:t>k</m:t>
              </m:r>
              <m:r>
                <m:rPr>
                  <m:sty m:val="p"/>
                </m:rPr>
                <m:t>+</m:t>
              </m:r>
              <m:r>
                <m:t>1</m:t>
              </m:r>
            </m:sub>
          </m:sSub>
          <m:limUpp>
            <m:e>
              <m:r>
                <m:rPr>
                  <m:sty m:val="p"/>
                </m:rPr>
                <m:t>→</m:t>
              </m:r>
            </m:e>
            <m:lim>
              <m:sSub>
                <m:e>
                  <m:r>
                    <m:t>b</m:t>
                  </m:r>
                </m:e>
                <m:sub>
                  <m:r>
                    <m:t>k</m:t>
                  </m:r>
                  <m:r>
                    <m:rPr>
                      <m:sty m:val="p"/>
                    </m:rPr>
                    <m:t>+</m:t>
                  </m:r>
                  <m:r>
                    <m:t>1</m:t>
                  </m:r>
                </m:sub>
              </m:sSub>
            </m:lim>
          </m:limUpp>
          <m:sSub>
            <m:e>
              <m:r>
                <m:t>C</m:t>
              </m:r>
            </m:e>
            <m:sub>
              <m:r>
                <m:t>k</m:t>
              </m:r>
            </m:sub>
          </m:sSub>
          <m:r>
            <m:rPr>
              <m:sty m:val="p"/>
            </m:rPr>
            <m:t>+</m:t>
          </m:r>
          <m:sSub>
            <m:e>
              <m:r>
                <m:t>C</m:t>
              </m:r>
            </m:e>
            <m:sub>
              <m:r>
                <m:t>1</m:t>
              </m:r>
            </m:sub>
          </m:sSub>
          <m:r>
            <m:rPr>
              <m:sty m:val="p"/>
            </m:rPr>
            <m:t>,</m:t>
          </m:r>
          <m:r>
            <m:t>k</m:t>
          </m:r>
          <m:r>
            <m:rPr>
              <m:sty m:val="p"/>
            </m:rPr>
            <m:t>≥</m:t>
          </m:r>
          <m:r>
            <m:t>1</m:t>
          </m:r>
          <m:r>
            <m:rPr>
              <m:sty m:val="p"/>
            </m:rPr>
            <m:t>。</m:t>
          </m:r>
        </m:oMath>
      </m:oMathPara>
    </w:p>
    <w:p>
      <w:pPr>
        <w:pStyle w:val="FirstParagraph"/>
      </w:pPr>
      <w:r>
        <w:rPr>
          <w:rFonts w:hint="eastAsia" w:ascii="Times New Roman" w:hAnsi="Times New Roman" w:eastAsia="FangSong" w:cs="Times New Roman"/>
        </w:rPr>
        <w:t>滥用一下记号</w:t>
      </w:r>
      <w:r>
        <w:rPr>
          <w:rFonts w:hint="eastAsia" w:ascii="Times New Roman" w:hAnsi="Times New Roman" w:eastAsia="Times New Roman" w:cs="Times New Roman"/>
        </w:rPr>
        <w:t>，</w:t>
      </w:r>
      <w:r>
        <w:rPr>
          <w:rFonts w:hint="eastAsia" w:ascii="Times New Roman" w:hAnsi="Times New Roman" w:eastAsia="FangSong" w:cs="Times New Roman"/>
        </w:rPr>
        <w:t>我们同时用</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表示聚合度为</w:t>
      </w:r>
      <w:r>
        <w:rPr>
          <w:rFonts w:ascii="Times New Roman" w:hAnsi="Times New Roman" w:eastAsia="Times New Roman" w:cs="Times New Roman"/>
        </w:rPr>
        <w:t xml:space="preserve"> k </w:t>
      </w:r>
      <w:r>
        <w:rPr>
          <w:rFonts w:hint="eastAsia" w:ascii="Times New Roman" w:hAnsi="Times New Roman" w:eastAsia="FangSong" w:cs="Times New Roman"/>
        </w:rPr>
        <w:t>的物种的浓度</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根据质量作用定律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写出各个</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满足的速率方程</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找出体系中的一个守恒量</w:t>
      </w:r>
      <w:r>
        <w:rPr>
          <w:rFonts w:hint="eastAsia" w:ascii="Times New Roman" w:hAnsi="Times New Roman" w:eastAsia="Times New Roman" w:cs="Times New Roman"/>
        </w:rPr>
        <w:t>(</w:t>
      </w:r>
      <w:r>
        <w:rPr>
          <w:rFonts w:hint="eastAsia" w:ascii="Times New Roman" w:hAnsi="Times New Roman" w:eastAsia="FangSong" w:cs="Times New Roman"/>
        </w:rPr>
        <w:t>在反应过程中恒定不变</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9</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溶液与化学分析</w:t>
      </w:r>
    </w:p>
    <w:p>
      <w:pPr>
        <w:pStyle w:val="BodyText"/>
      </w:pPr>
      <w:r>
        <w:rPr>
          <w:rFonts w:hint="eastAsia" w:ascii="Times New Roman" w:hAnsi="Times New Roman" w:eastAsia="FangSong" w:cs="Times New Roman"/>
        </w:rPr>
        <w:t>溶液在化学中具有根本性的地位</w:t>
      </w:r>
      <w:r>
        <w:rPr>
          <w:rFonts w:hint="eastAsia" w:ascii="Times New Roman" w:hAnsi="Times New Roman" w:eastAsia="Times New Roman" w:cs="Times New Roman"/>
        </w:rPr>
        <w:t>，</w:t>
      </w:r>
      <w:r>
        <w:rPr>
          <w:rFonts w:hint="eastAsia" w:ascii="Times New Roman" w:hAnsi="Times New Roman" w:eastAsia="FangSong" w:cs="Times New Roman"/>
        </w:rPr>
        <w:t>几乎所有重要的化学反应都需要在溶液中进行</w:t>
      </w:r>
      <w:r>
        <w:rPr>
          <w:rFonts w:hint="eastAsia" w:ascii="Times New Roman" w:hAnsi="Times New Roman" w:eastAsia="Times New Roman" w:cs="Times New Roman"/>
        </w:rPr>
        <w:t>。</w:t>
      </w:r>
      <w:r>
        <w:rPr>
          <w:rFonts w:hint="eastAsia" w:ascii="Times New Roman" w:hAnsi="Times New Roman" w:eastAsia="FangSong" w:cs="Times New Roman"/>
        </w:rPr>
        <w:t>如果没有溶液</w:t>
      </w:r>
      <w:r>
        <w:rPr>
          <w:rFonts w:hint="eastAsia" w:ascii="Times New Roman" w:hAnsi="Times New Roman" w:eastAsia="Times New Roman" w:cs="Times New Roman"/>
        </w:rPr>
        <w:t>，</w:t>
      </w:r>
      <w:r>
        <w:rPr>
          <w:rFonts w:hint="eastAsia" w:ascii="Times New Roman" w:hAnsi="Times New Roman" w:eastAsia="FangSong" w:cs="Times New Roman"/>
        </w:rPr>
        <w:t>化学在自然科学中就很难有一级学科的地位</w:t>
      </w:r>
      <w:r>
        <w:rPr>
          <w:rFonts w:hint="eastAsia" w:ascii="Times New Roman" w:hAnsi="Times New Roman" w:eastAsia="Times New Roman" w:cs="Times New Roman"/>
        </w:rPr>
        <w:t>。</w:t>
      </w:r>
      <w:r>
        <w:rPr>
          <w:rFonts w:hint="eastAsia" w:ascii="Times New Roman" w:hAnsi="Times New Roman" w:eastAsia="FangSong" w:cs="Times New Roman"/>
        </w:rPr>
        <w:t>本讲中</w:t>
      </w:r>
      <w:r>
        <w:rPr>
          <w:rFonts w:hint="eastAsia" w:ascii="Times New Roman" w:hAnsi="Times New Roman" w:eastAsia="Times New Roman" w:cs="Times New Roman"/>
        </w:rPr>
        <w:t>，</w:t>
      </w:r>
      <w:r>
        <w:rPr>
          <w:rFonts w:hint="eastAsia" w:ascii="Times New Roman" w:hAnsi="Times New Roman" w:eastAsia="FangSong" w:cs="Times New Roman"/>
        </w:rPr>
        <w:t>我们将上一讲学习的基础化学热力学和化学平衡延伸应用到溶液这一复杂的化学体系中</w:t>
      </w:r>
      <w:r>
        <w:rPr>
          <w:rFonts w:hint="eastAsia" w:ascii="Times New Roman" w:hAnsi="Times New Roman" w:eastAsia="Times New Roman" w:cs="Times New Roman"/>
        </w:rPr>
        <w:t>。</w:t>
      </w:r>
      <w:r>
        <w:rPr>
          <w:rFonts w:hint="eastAsia" w:ascii="Times New Roman" w:hAnsi="Times New Roman" w:eastAsia="FangSong" w:cs="Times New Roman"/>
        </w:rPr>
        <w:t>讲述溶液中的化学平衡时</w:t>
      </w:r>
      <w:r>
        <w:rPr>
          <w:rFonts w:hint="eastAsia" w:ascii="Times New Roman" w:hAnsi="Times New Roman" w:eastAsia="Times New Roman" w:cs="Times New Roman"/>
        </w:rPr>
        <w:t>，</w:t>
      </w:r>
      <w:r>
        <w:rPr>
          <w:rFonts w:hint="eastAsia" w:ascii="Times New Roman" w:hAnsi="Times New Roman" w:eastAsia="FangSong" w:cs="Times New Roman"/>
        </w:rPr>
        <w:t>我们主要讨论比较简单的酸碱平衡和沉淀溶解平衡的计算</w:t>
      </w:r>
      <w:r>
        <w:rPr>
          <w:rFonts w:hint="eastAsia" w:ascii="Times New Roman" w:hAnsi="Times New Roman" w:eastAsia="Times New Roman" w:cs="Times New Roman"/>
        </w:rPr>
        <w:t>,Nernst</w:t>
      </w:r>
      <w:r>
        <w:rPr>
          <w:rFonts w:hint="eastAsia" w:ascii="Times New Roman" w:hAnsi="Times New Roman" w:eastAsia="FangSong" w:cs="Times New Roman"/>
        </w:rPr>
        <w:t>方程和配位平衡只在例子中提及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平衡常数-15"/>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铬酸铅</w:t>
      </w:r>
      <w:r>
        <w:rPr>
          <w:rFonts w:hint="eastAsia" w:ascii="Times New Roman" w:hAnsi="Times New Roman" w:eastAsia="Times New Roman" w:cs="Times New Roman"/>
        </w:rPr>
        <w:t>(</w:t>
      </w:r>
      <w:r>
        <w:rPr>
          <w:rFonts w:hint="eastAsia" w:ascii="Times New Roman" w:hAnsi="Times New Roman" w:eastAsia="FangSong" w:cs="Times New Roman"/>
        </w:rPr>
        <w:t>铅黄</w:t>
      </w:r>
      <w:r>
        <w:rPr>
          <w:rFonts w:hint="eastAsia" w:ascii="Times New Roman" w:hAnsi="Times New Roman" w:eastAsia="Times New Roman" w:cs="Times New Roman"/>
        </w:rPr>
        <w:t>)</w:t>
      </w:r>
      <w:r>
        <w:rPr>
          <w:rFonts w:hint="eastAsia" w:ascii="Times New Roman" w:hAnsi="Times New Roman" w:eastAsia="FangSong" w:cs="Times New Roman"/>
        </w:rPr>
        <w:t>曾是一种被广泛使用的颜料</w:t>
      </w:r>
      <w:r>
        <w:rPr>
          <w:rFonts w:hint="eastAsia" w:ascii="Times New Roman" w:hAnsi="Times New Roman" w:eastAsia="Times New Roman" w:cs="Times New Roman"/>
        </w:rPr>
        <w:t>，</w:t>
      </w:r>
      <w:r>
        <w:rPr>
          <w:rFonts w:hint="eastAsia" w:ascii="Times New Roman" w:hAnsi="Times New Roman" w:eastAsia="FangSong" w:cs="Times New Roman"/>
        </w:rPr>
        <w:t>不过因为对人体的危害和对环境的污染</w:t>
      </w:r>
      <w:r>
        <w:rPr>
          <w:rFonts w:hint="eastAsia" w:ascii="Times New Roman" w:hAnsi="Times New Roman" w:eastAsia="Times New Roman" w:cs="Times New Roman"/>
        </w:rPr>
        <w:t>，</w:t>
      </w:r>
      <w:r>
        <w:rPr>
          <w:rFonts w:hint="eastAsia" w:ascii="Times New Roman" w:hAnsi="Times New Roman" w:eastAsia="FangSong" w:cs="Times New Roman"/>
        </w:rPr>
        <w:t>它已经被弃用</w:t>
      </w:r>
      <w:r>
        <w:rPr>
          <w:rFonts w:hint="eastAsia" w:ascii="Times New Roman" w:hAnsi="Times New Roman" w:eastAsia="Times New Roman" w:cs="Times New Roman"/>
        </w:rPr>
        <w:t>。</w:t>
      </w:r>
      <w:r>
        <w:rPr>
          <w:rFonts w:hint="eastAsia" w:ascii="Times New Roman" w:hAnsi="Times New Roman" w:eastAsia="FangSong" w:cs="Times New Roman"/>
        </w:rPr>
        <w:t>设常温下固体</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6.000</m:t>
        </m:r>
      </m:oMath>
      <w:r>
        <w:rPr>
          <w:rFonts w:ascii="Times New Roman" w:hAnsi="Times New Roman" w:eastAsia="Times New Roman" w:cs="Times New Roman"/>
        </w:rPr>
        <w:t xml:space="preserve"> </w:t>
      </w:r>
      <w:r>
        <w:rPr>
          <w:rFonts w:hint="eastAsia" w:ascii="Times New Roman" w:hAnsi="Times New Roman" w:eastAsia="FangSong" w:cs="Times New Roman"/>
        </w:rPr>
        <w:t>的地表水中达到溶解平衡</w:t>
      </w:r>
      <w:r>
        <w:rPr>
          <w:rFonts w:hint="eastAsia" w:ascii="Times New Roman" w:hAnsi="Times New Roman" w:eastAsia="Times New Roman" w:cs="Times New Roman"/>
        </w:rPr>
        <w:t>。</w:t>
      </w:r>
      <w:r>
        <w:rPr>
          <w:rFonts w:hint="eastAsia" w:ascii="Times New Roman" w:hAnsi="Times New Roman" w:eastAsia="FangSong" w:cs="Times New Roman"/>
        </w:rPr>
        <w:t>计算体系中所有物种的浓度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2.83</m:t>
        </m:r>
        <m:r>
          <m:rPr>
            <m:sty m:val="p"/>
          </m:rPr>
          <m:t>×</m:t>
        </m:r>
        <m:sSup>
          <m:e>
            <m:r>
              <m:t>10</m:t>
            </m:r>
          </m:e>
          <m:sup>
            <m:r>
              <m:rPr>
                <m:sty m:val="p"/>
              </m:rPr>
              <m:t>−</m:t>
            </m:r>
            <m:r>
              <m:t>13</m:t>
            </m:r>
          </m:sup>
        </m:sSup>
        <m:r>
          <m:rPr>
            <m:sty m:val="p"/>
          </m:rPr>
          <m:t>,</m:t>
        </m:r>
        <m:sSub>
          <m:e>
            <m:r>
              <m:t>K</m:t>
            </m:r>
          </m:e>
          <m:sub>
            <m:r>
              <m:rPr>
                <m:sty m:val="p"/>
              </m:rPr>
              <m:t>a</m:t>
            </m:r>
          </m:sub>
        </m:sSub>
        <m:r>
          <m:rPr>
            <m:sty m:val="p"/>
          </m:rPr>
          <m:t>(</m:t>
        </m:r>
        <m:sSubSup>
          <m:e>
            <m:r>
              <m:rPr>
                <m:sty m:val="p"/>
              </m:rPr>
              <m:t>H</m:t>
            </m:r>
            <m:r>
              <m:rPr>
                <m:sty m:val="p"/>
              </m:rPr>
              <m:t>C</m:t>
            </m:r>
            <m:r>
              <m:rPr>
                <m:sty m:val="p"/>
              </m:rPr>
              <m:t>r</m:t>
            </m:r>
            <m:r>
              <m:rPr>
                <m:sty m:val="p"/>
              </m:rPr>
              <m:t>O</m:t>
            </m:r>
          </m:e>
          <m:sub>
            <m:r>
              <m:t>4</m:t>
            </m:r>
          </m:sub>
          <m:sup>
            <m:r>
              <m:rPr>
                <m:sty m:val="p"/>
              </m:rPr>
              <m:t>−</m:t>
            </m:r>
          </m:sup>
        </m:sSubSup>
        <m:r>
          <m:rPr>
            <m:sty m:val="p"/>
          </m:rPr>
          <m:t>)</m:t>
        </m:r>
        <m:r>
          <m:rPr>
            <m:sty m:val="p"/>
          </m:rPr>
          <m:t>=</m:t>
        </m:r>
        <m:r>
          <m:t>3.34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3.13</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从原理上看</w:t>
      </w:r>
      <w:r>
        <w:rPr>
          <w:rFonts w:hint="eastAsia" w:ascii="Times New Roman" w:hAnsi="Times New Roman" w:eastAsia="Times New Roman" w:cs="Times New Roman"/>
        </w:rPr>
        <w:t>，</w:t>
      </w:r>
      <w:r>
        <w:rPr>
          <w:rFonts w:hint="eastAsia" w:ascii="Times New Roman" w:hAnsi="Times New Roman" w:eastAsia="FangSong" w:cs="Times New Roman"/>
        </w:rPr>
        <w:t>沉淀溶解平衡的计算是最简单的</w:t>
      </w:r>
      <w:r>
        <w:rPr>
          <w:rFonts w:hint="eastAsia" w:ascii="Times New Roman" w:hAnsi="Times New Roman" w:eastAsia="Times New Roman" w:cs="Times New Roman"/>
        </w:rPr>
        <w:t>。</w:t>
      </w:r>
      <w:r>
        <w:rPr>
          <w:rFonts w:hint="eastAsia" w:ascii="Times New Roman" w:hAnsi="Times New Roman" w:eastAsia="FangSong" w:cs="Times New Roman"/>
        </w:rPr>
        <w:t>但务必注意</w:t>
      </w:r>
      <w:r>
        <w:rPr>
          <w:rFonts w:hint="eastAsia" w:ascii="Times New Roman" w:hAnsi="Times New Roman" w:eastAsia="Times New Roman" w:cs="Times New Roman"/>
        </w:rPr>
        <w:t>：</w:t>
      </w:r>
      <w:r>
        <w:rPr>
          <w:rFonts w:hint="eastAsia" w:ascii="Times New Roman" w:hAnsi="Times New Roman" w:eastAsia="FangSong" w:cs="Times New Roman"/>
        </w:rPr>
        <w:t>写出溶度积方程时一定要判断该物种是否达到溶解平衡</w:t>
      </w:r>
      <w:r>
        <w:rPr>
          <w:rFonts w:hint="eastAsia" w:ascii="Times New Roman" w:hAnsi="Times New Roman" w:eastAsia="Times New Roman" w:cs="Times New Roman"/>
        </w:rPr>
        <w:t>！</w:t>
      </w:r>
      <w:r>
        <w:rPr>
          <w:rFonts w:hint="eastAsia" w:ascii="Times New Roman" w:hAnsi="Times New Roman" w:eastAsia="FangSong" w:cs="Times New Roman"/>
        </w:rPr>
        <w:t>否则就会犯下严重的错误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9.11】</w:t>
      </w:r>
      <w:r>
        <w:rPr>
          <w:rFonts w:hint="eastAsia" w:ascii="Times New Roman" w:hAnsi="Times New Roman" w:eastAsia="FangSong" w:cs="Times New Roman"/>
        </w:rPr>
        <w:t>以下物质都难溶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氯化银和</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碘化铊置于在</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水中达平衡态</w:t>
      </w:r>
      <w:r>
        <w:rPr>
          <w:rFonts w:hint="eastAsia" w:ascii="Times New Roman" w:hAnsi="Times New Roman" w:eastAsia="Times New Roman" w:cs="Times New Roman"/>
        </w:rPr>
        <w:t>。</w:t>
      </w:r>
      <w:r>
        <w:rPr>
          <w:rFonts w:hint="eastAsia" w:ascii="Times New Roman" w:hAnsi="Times New Roman" w:eastAsia="FangSong" w:cs="Times New Roman"/>
        </w:rPr>
        <w:t>设溶液体积恒定</w:t>
      </w:r>
      <w:r>
        <w:rPr>
          <w:rFonts w:hint="eastAsia" w:ascii="Times New Roman" w:hAnsi="Times New Roman" w:eastAsia="Times New Roman" w:cs="Times New Roman"/>
        </w:rPr>
        <w:t>。</w:t>
      </w:r>
      <w:r>
        <w:rPr>
          <w:rFonts w:hint="eastAsia" w:ascii="Times New Roman" w:hAnsi="Times New Roman" w:eastAsia="FangSong" w:cs="Times New Roman"/>
        </w:rPr>
        <w:t>已知前四者的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10</m:t>
            </m:r>
          </m:sup>
        </m:sSup>
        <m:r>
          <m:rPr>
            <m:sty m:val="p"/>
          </m:rPr>
          <m:t>、</m:t>
        </m:r>
        <m:r>
          <m:t>8.5</m:t>
        </m:r>
        <m:r>
          <m:rPr>
            <m:sty m:val="p"/>
          </m:rPr>
          <m:t>×</m:t>
        </m:r>
        <m:sSup>
          <m:e>
            <m:r>
              <m:t>10</m:t>
            </m:r>
          </m:e>
          <m:sup>
            <m:r>
              <m:rPr>
                <m:sty m:val="p"/>
              </m:rPr>
              <m:t>−</m:t>
            </m:r>
            <m:r>
              <m:t>17</m:t>
            </m:r>
          </m:sup>
        </m:sSup>
        <m:r>
          <m:rPr>
            <m:sty m:val="p"/>
          </m:rPr>
          <m:t>、</m:t>
        </m:r>
        <m:r>
          <m:t>1.9</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试求解固相组成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固相组成是很难直接确定的</w:t>
      </w:r>
      <w:r>
        <w:rPr>
          <w:rFonts w:hint="eastAsia" w:ascii="Times New Roman" w:hAnsi="Times New Roman" w:eastAsia="Times New Roman" w:cs="Times New Roman"/>
        </w:rPr>
        <w:t>，</w:t>
      </w:r>
      <w:r>
        <w:rPr>
          <w:rFonts w:hint="eastAsia" w:ascii="Times New Roman" w:hAnsi="Times New Roman" w:eastAsia="FangSong" w:cs="Times New Roman"/>
        </w:rPr>
        <w:t>因为纯固相反应连平衡常数都难以写出</w:t>
      </w:r>
      <w:r>
        <w:rPr>
          <w:rFonts w:hint="eastAsia" w:ascii="Times New Roman" w:hAnsi="Times New Roman" w:eastAsia="Times New Roman" w:cs="Times New Roman"/>
        </w:rPr>
        <w:t>，</w:t>
      </w:r>
      <w:r>
        <w:rPr>
          <w:rFonts w:hint="eastAsia" w:ascii="Times New Roman" w:hAnsi="Times New Roman" w:eastAsia="FangSong" w:cs="Times New Roman"/>
        </w:rPr>
        <w:t>故我们先确定溶液组成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确定溶液组成需要</w:t>
      </w:r>
      <w:r>
        <w:rPr>
          <w:rFonts w:hint="eastAsia" w:ascii="Times New Roman" w:hAnsi="Times New Roman" w:eastAsia="Times New Roman" w:cs="Times New Roman"/>
        </w:rPr>
        <w:t>4</w:t>
      </w:r>
      <w:r>
        <w:rPr>
          <w:rFonts w:hint="eastAsia" w:ascii="Times New Roman" w:hAnsi="Times New Roman" w:eastAsia="FangSong" w:cs="Times New Roman"/>
        </w:rPr>
        <w:t>个参数</w:t>
      </w:r>
      <w:r>
        <w:rPr>
          <w:rFonts w:hint="eastAsia" w:ascii="Times New Roman" w:hAnsi="Times New Roman" w:eastAsia="Times New Roman" w:cs="Times New Roman"/>
        </w:rPr>
        <w:t>(</w:t>
      </w:r>
      <w:r>
        <w:rPr>
          <w:rFonts w:hint="eastAsia" w:ascii="Times New Roman" w:hAnsi="Times New Roman" w:eastAsia="FangSong" w:cs="Times New Roman"/>
        </w:rPr>
        <w:t>显然不存在水解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个电荷守恒约束方程和</w:t>
      </w:r>
      <w:r>
        <w:rPr>
          <w:rFonts w:hint="eastAsia" w:ascii="Times New Roman" w:hAnsi="Times New Roman" w:eastAsia="Times New Roman" w:cs="Times New Roman"/>
        </w:rPr>
        <w:t>4</w:t>
      </w:r>
      <w:r>
        <w:rPr>
          <w:rFonts w:hint="eastAsia" w:ascii="Times New Roman" w:hAnsi="Times New Roman" w:eastAsia="FangSong" w:cs="Times New Roman"/>
        </w:rPr>
        <w:t>个可能的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因此必定有一个物种是不饱和的</w:t>
      </w:r>
      <w:r>
        <w:rPr>
          <w:rFonts w:hint="eastAsia" w:ascii="Times New Roman" w:hAnsi="Times New Roman" w:eastAsia="Times New Roman" w:cs="Times New Roman"/>
        </w:rPr>
        <w:t>。</w:t>
      </w:r>
      <w:r>
        <w:rPr>
          <w:rFonts w:hint="eastAsia" w:ascii="Times New Roman" w:hAnsi="Times New Roman" w:eastAsia="FangSong" w:cs="Times New Roman"/>
        </w:rPr>
        <w:t>考虑到加入了两倍量的碘化铊</w:t>
      </w:r>
      <w:r>
        <w:rPr>
          <w:rFonts w:hint="eastAsia" w:ascii="Times New Roman" w:hAnsi="Times New Roman" w:eastAsia="Times New Roman" w:cs="Times New Roman"/>
        </w:rPr>
        <w:t>，</w:t>
      </w:r>
      <w:r>
        <w:rPr>
          <w:rFonts w:hint="eastAsia" w:ascii="Times New Roman" w:hAnsi="Times New Roman" w:eastAsia="FangSong" w:cs="Times New Roman"/>
        </w:rPr>
        <w:t>故银离子会被碘离子沉淀得比较彻底</w:t>
      </w:r>
      <w:r>
        <w:rPr>
          <w:rFonts w:hint="eastAsia" w:ascii="Times New Roman" w:hAnsi="Times New Roman" w:eastAsia="Times New Roman" w:cs="Times New Roman"/>
        </w:rPr>
        <w:t>，</w:t>
      </w:r>
      <w:r>
        <w:rPr>
          <w:rFonts w:hint="eastAsia" w:ascii="Times New Roman" w:hAnsi="Times New Roman" w:eastAsia="FangSong" w:cs="Times New Roman"/>
        </w:rPr>
        <w:t>由此估计</w:t>
      </w:r>
      <w:r>
        <w:rPr>
          <w:rFonts w:hint="eastAsia" w:ascii="Times New Roman" w:hAnsi="Times New Roman" w:eastAsia="Times New Roman" w:cs="Times New Roman"/>
        </w:rPr>
        <w:t>AgCl</w:t>
      </w:r>
      <w:r>
        <w:rPr>
          <w:rFonts w:hint="eastAsia" w:ascii="Times New Roman" w:hAnsi="Times New Roman" w:eastAsia="FangSong" w:cs="Times New Roman"/>
        </w:rPr>
        <w:t>是不饱和的</w:t>
      </w:r>
      <w:r>
        <w:rPr>
          <w:rFonts w:hint="eastAsia" w:ascii="Times New Roman" w:hAnsi="Times New Roman" w:eastAsia="Times New Roman" w:cs="Times New Roman"/>
        </w:rPr>
        <w:t>。</w:t>
      </w:r>
      <w:r>
        <w:rPr>
          <w:rFonts w:hint="eastAsia" w:ascii="Times New Roman" w:hAnsi="Times New Roman" w:eastAsia="FangSong" w:cs="Times New Roman"/>
        </w:rPr>
        <w:t>这样去写方程</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d>
                      <m:dPr>
                        <m:begChr m:val="["/>
                        <m:sepChr m:val=""/>
                        <m:endChr m:val="]"/>
                        <m:grow/>
                      </m:dPr>
                      <m:e>
                        <m:sSup>
                          <m:e>
                            <m:r>
                              <m:rPr>
                                <m:sty m:val="p"/>
                              </m:rPr>
                              <m:t>A</m:t>
                            </m:r>
                            <m:r>
                              <m:rPr>
                                <m:sty m:val="p"/>
                              </m:rPr>
                              <m:t>g</m:t>
                            </m:r>
                          </m:e>
                          <m:sup>
                            <m:r>
                              <m:rPr>
                                <m:sty m:val="p"/>
                              </m:rPr>
                              <m:t>+</m:t>
                            </m:r>
                          </m:sup>
                        </m:sSup>
                      </m:e>
                    </m:d>
                    <m:r>
                      <m:rPr>
                        <m:sty m:val="p"/>
                      </m:rPr>
                      <m:t>+</m:t>
                    </m:r>
                    <m:d>
                      <m:dPr>
                        <m:begChr m:val="["/>
                        <m:sepChr m:val=""/>
                        <m:endChr m:val="]"/>
                        <m:grow/>
                      </m:dPr>
                      <m:e>
                        <m:sSup>
                          <m:e>
                            <m:r>
                              <m:rPr>
                                <m:sty m:val="p"/>
                              </m:rPr>
                              <m:t>T</m:t>
                            </m:r>
                            <m:r>
                              <m:rPr>
                                <m:sty m:val="p"/>
                              </m:rPr>
                              <m:t>l</m:t>
                            </m:r>
                          </m:e>
                          <m:sup>
                            <m:r>
                              <m:rPr>
                                <m:sty m:val="p"/>
                              </m:rPr>
                              <m:t>+</m:t>
                            </m:r>
                          </m:sup>
                        </m:sSup>
                      </m:e>
                    </m:d>
                    <m:r>
                      <m:rPr>
                        <m:sty m:val="p"/>
                      </m:rPr>
                      <m:t>=</m:t>
                    </m:r>
                    <m:d>
                      <m:dPr>
                        <m:begChr m:val="["/>
                        <m:sepChr m:val=""/>
                        <m:endChr m:val="]"/>
                        <m:grow/>
                      </m:dPr>
                      <m:e>
                        <m:sSup>
                          <m:e>
                            <m:r>
                              <m:rPr>
                                <m:sty m:val="p"/>
                              </m:rPr>
                              <m:t>C</m:t>
                            </m:r>
                            <m:r>
                              <m:rPr>
                                <m:sty m:val="p"/>
                              </m:rPr>
                              <m:t>l</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e>
                </m:mr>
                <m:mr>
                  <m:e>
                    <m:d>
                      <m:dPr>
                        <m:begChr m:val="["/>
                        <m:sepChr m:val=""/>
                        <m:endChr m:val="]"/>
                        <m:grow/>
                      </m:dPr>
                      <m:e>
                        <m:sSup>
                          <m:e>
                            <m:r>
                              <m:rPr>
                                <m:sty m:val="p"/>
                              </m:rPr>
                              <m:t>A</m:t>
                            </m:r>
                            <m:r>
                              <m:rPr>
                                <m:sty m:val="p"/>
                              </m:rPr>
                              <m:t>g</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A</m:t>
                        </m:r>
                        <m:r>
                          <m:rPr>
                            <m:sty m:val="p"/>
                          </m:rPr>
                          <m:t>g</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T</m:t>
                        </m:r>
                        <m:r>
                          <m:rPr>
                            <m:sty m:val="p"/>
                          </m:rPr>
                          <m:t>I</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C</m:t>
                            </m:r>
                            <m:r>
                              <m:rPr>
                                <m:sty m:val="p"/>
                              </m:rPr>
                              <m:t>l</m:t>
                            </m:r>
                          </m:e>
                          <m:sup>
                            <m:r>
                              <m:rPr>
                                <m:sty m:val="p"/>
                              </m:rPr>
                              <m:t>−</m:t>
                            </m:r>
                          </m:sup>
                        </m:sSup>
                      </m:e>
                    </m:d>
                    <m:r>
                      <m:rPr>
                        <m:sty m:val="p"/>
                      </m:rPr>
                      <m:t>=</m:t>
                    </m:r>
                    <m:sSub>
                      <m:e>
                        <m:r>
                          <m:t>K</m:t>
                        </m:r>
                      </m:e>
                      <m:sub>
                        <m:r>
                          <m:rPr>
                            <m:sty m:val="p"/>
                          </m:rPr>
                          <m:t>T</m:t>
                        </m:r>
                        <m:r>
                          <m:rPr>
                            <m:sty m:val="p"/>
                          </m:rPr>
                          <m:t>I</m:t>
                        </m:r>
                        <m:r>
                          <m:rPr>
                            <m:sty m:val="p"/>
                          </m:rPr>
                          <m:t>C</m:t>
                        </m:r>
                        <m:r>
                          <m:rPr>
                            <m:sty m:val="p"/>
                          </m:rPr>
                          <m:t>l</m:t>
                        </m:r>
                      </m:sub>
                    </m:sSub>
                    <m:r>
                      <m:rPr>
                        <m:sty m:val="p"/>
                      </m:rPr>
                      <m:t>.</m:t>
                    </m:r>
                  </m:e>
                </m:mr>
              </m:m>
            </m:e>
          </m:d>
        </m:oMath>
      </m:oMathPara>
    </w:p>
    <w:p>
      <w:pPr>
        <w:pStyle w:val="FirstParagraph"/>
      </w:pPr>
      <w:r>
        <w:rPr>
          <w:rFonts w:hint="eastAsia" w:ascii="Times New Roman" w:hAnsi="Times New Roman" w:eastAsia="FangSong" w:cs="Times New Roman"/>
        </w:rPr>
        <w:t xml:space="preserve">解得溶液组成为</w:t>
      </w:r>
    </w:p>
    <w:p>
      <w:pPr>
        <w:pStyle w:val="BodyText"/>
      </w:pPr>
      <w:r>
        <w:rPr>
          <w:rFonts w:hint="eastAsia" w:ascii="Times New Roman" w:hAnsi="Times New Roman" w:eastAsia="FangSong" w:cs="Times New Roman"/>
        </w:rPr>
        <w:t>由此得到两个方程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1.000</m:t>
                    </m:r>
                    <m:r>
                      <m:rPr>
                        <m:sty m:val="p"/>
                      </m:rPr>
                      <m:t>×</m:t>
                    </m:r>
                    <m:sSup>
                      <m:e>
                        <m:r>
                          <m:t>10</m:t>
                        </m:r>
                      </m:e>
                      <m:sup>
                        <m:r>
                          <m:rPr>
                            <m:sty m:val="p"/>
                          </m:rPr>
                          <m:t>−</m:t>
                        </m:r>
                        <m:r>
                          <m:t>3</m:t>
                        </m:r>
                      </m:sup>
                    </m:sSup>
                    <m:r>
                      <m:rPr>
                        <m:sty m:val="p"/>
                      </m:rPr>
                      <m:t>=</m:t>
                    </m:r>
                    <m:r>
                      <m:t>2.044</m:t>
                    </m:r>
                    <m:r>
                      <m:rPr>
                        <m:sty m:val="p"/>
                      </m:rPr>
                      <m:t>×</m:t>
                    </m:r>
                    <m:sSup>
                      <m:e>
                        <m:r>
                          <m:t>10</m:t>
                        </m:r>
                      </m:e>
                      <m:sup>
                        <m:r>
                          <m:rPr>
                            <m:sty m:val="p"/>
                          </m:rPr>
                          <m:t>−</m:t>
                        </m:r>
                        <m:r>
                          <m:t>6</m:t>
                        </m:r>
                      </m:sup>
                    </m:sSup>
                    <m:r>
                      <m:rPr>
                        <m:sty m:val="p"/>
                      </m:rPr>
                      <m:t>+</m:t>
                    </m:r>
                    <m:r>
                      <m:t>1.087</m:t>
                    </m:r>
                    <m:r>
                      <m:rPr>
                        <m:sty m:val="p"/>
                      </m:rPr>
                      <m:t>×</m:t>
                    </m:r>
                    <m:sSup>
                      <m:e>
                        <m:r>
                          <m:t>10</m:t>
                        </m:r>
                      </m:e>
                      <m:sup>
                        <m:r>
                          <m:rPr>
                            <m:sty m:val="p"/>
                          </m:rPr>
                          <m:t>−</m:t>
                        </m:r>
                        <m:r>
                          <m:t>8</m:t>
                        </m:r>
                      </m:sup>
                    </m:sSup>
                    <m:sSub>
                      <m:e>
                        <m:r>
                          <m:t>β</m:t>
                        </m:r>
                      </m:e>
                      <m:sub>
                        <m:r>
                          <m:t>1</m:t>
                        </m:r>
                      </m:sub>
                    </m:sSub>
                    <m:r>
                      <m:rPr>
                        <m:sty m:val="p"/>
                      </m:rPr>
                      <m:t>+</m:t>
                    </m:r>
                    <m:r>
                      <m:t>5.782</m:t>
                    </m:r>
                    <m:r>
                      <m:rPr>
                        <m:sty m:val="p"/>
                      </m:rPr>
                      <m:t>×</m:t>
                    </m:r>
                    <m:sSup>
                      <m:e>
                        <m:r>
                          <m:t>10</m:t>
                        </m:r>
                      </m:e>
                      <m:sup>
                        <m:r>
                          <m:rPr>
                            <m:sty m:val="p"/>
                          </m:rPr>
                          <m:t>−</m:t>
                        </m:r>
                        <m:r>
                          <m:t>11</m:t>
                        </m:r>
                      </m:sup>
                    </m:sSup>
                    <m:sSub>
                      <m:e>
                        <m:r>
                          <m:t>β</m:t>
                        </m:r>
                      </m:e>
                      <m:sub>
                        <m:r>
                          <m:t>2</m:t>
                        </m:r>
                      </m:sub>
                    </m:sSub>
                    <m:r>
                      <m:rPr>
                        <m:sty m:val="p"/>
                      </m:rPr>
                      <m:t>,</m:t>
                    </m:r>
                  </m:e>
                </m:mr>
                <m:mr>
                  <m:e>
                    <m:r>
                      <m:t>1.000</m:t>
                    </m:r>
                    <m:r>
                      <m:rPr>
                        <m:sty m:val="p"/>
                      </m:rPr>
                      <m:t>×</m:t>
                    </m:r>
                    <m:sSup>
                      <m:e>
                        <m:r>
                          <m:t>10</m:t>
                        </m:r>
                      </m:e>
                      <m:sup>
                        <m:r>
                          <m:rPr>
                            <m:sty m:val="p"/>
                          </m:rPr>
                          <m:t>−</m:t>
                        </m:r>
                        <m:r>
                          <m:t>3</m:t>
                        </m:r>
                      </m:sup>
                    </m:sSup>
                    <m:r>
                      <m:rPr>
                        <m:sty m:val="p"/>
                      </m:rPr>
                      <m:t>=</m:t>
                    </m:r>
                    <m:r>
                      <m:t>5.931</m:t>
                    </m:r>
                    <m:r>
                      <m:rPr>
                        <m:sty m:val="p"/>
                      </m:rPr>
                      <m:t>×</m:t>
                    </m:r>
                    <m:sSup>
                      <m:e>
                        <m:r>
                          <m:t>10</m:t>
                        </m:r>
                      </m:e>
                      <m:sup>
                        <m:r>
                          <m:rPr>
                            <m:sty m:val="p"/>
                          </m:rPr>
                          <m:t>−</m:t>
                        </m:r>
                        <m:r>
                          <m:t>9</m:t>
                        </m:r>
                      </m:sup>
                    </m:sSup>
                    <m:r>
                      <m:rPr>
                        <m:sty m:val="p"/>
                      </m:rPr>
                      <m:t>+</m:t>
                    </m:r>
                    <m:r>
                      <m:t>5.931</m:t>
                    </m:r>
                    <m:r>
                      <m:rPr>
                        <m:sty m:val="p"/>
                      </m:rPr>
                      <m:t>×</m:t>
                    </m:r>
                    <m:sSup>
                      <m:e>
                        <m:r>
                          <m:t>10</m:t>
                        </m:r>
                      </m:e>
                      <m:sup>
                        <m:r>
                          <m:rPr>
                            <m:sty m:val="p"/>
                          </m:rPr>
                          <m:t>−</m:t>
                        </m:r>
                        <m:r>
                          <m:t>10</m:t>
                        </m:r>
                      </m:sup>
                    </m:sSup>
                    <m:sSub>
                      <m:e>
                        <m:r>
                          <m:t>β</m:t>
                        </m:r>
                      </m:e>
                      <m:sub>
                        <m:r>
                          <m:t>1</m:t>
                        </m:r>
                      </m:sub>
                    </m:sSub>
                    <m:r>
                      <m:rPr>
                        <m:sty m:val="p"/>
                      </m:rPr>
                      <m:t>+</m:t>
                    </m:r>
                    <m:r>
                      <m:t>5.931</m:t>
                    </m:r>
                    <m:r>
                      <m:rPr>
                        <m:sty m:val="p"/>
                      </m:rPr>
                      <m:t>×</m:t>
                    </m:r>
                    <m:sSup>
                      <m:e>
                        <m:r>
                          <m:t>10</m:t>
                        </m:r>
                      </m:e>
                      <m:sup>
                        <m:r>
                          <m:rPr>
                            <m:sty m:val="p"/>
                          </m:rPr>
                          <m:t>−</m:t>
                        </m:r>
                        <m:r>
                          <m:t>11</m:t>
                        </m:r>
                      </m:sup>
                    </m:sSup>
                    <m:sSub>
                      <m:e>
                        <m:r>
                          <m:t>β</m:t>
                        </m:r>
                      </m:e>
                      <m:sub>
                        <m:r>
                          <m:t>2</m:t>
                        </m:r>
                      </m:sub>
                    </m:sSub>
                    <m:r>
                      <m:rPr>
                        <m:sty m:val="p"/>
                      </m:rPr>
                      <m:t>,</m:t>
                    </m:r>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r>
          <m:rPr>
            <m:sty m:val="p"/>
          </m:rPr>
          <m:t>,</m:t>
        </m:r>
        <m:sSub>
          <m:e>
            <m:r>
              <m:t>K</m:t>
            </m:r>
          </m:e>
          <m:sub>
            <m:r>
              <m:t>2</m:t>
            </m:r>
          </m:sub>
        </m:sSub>
        <m:r>
          <m:rPr>
            <m:sty m:val="p"/>
          </m:rPr>
          <m:t>=</m:t>
        </m:r>
        <m:r>
          <m:t>7.5</m:t>
        </m:r>
        <m:r>
          <m:rPr>
            <m:sty m:val="p"/>
          </m:rPr>
          <m:t>×</m:t>
        </m:r>
        <m:sSup>
          <m:e>
            <m:r>
              <m:t>10</m:t>
            </m:r>
          </m:e>
          <m:sup>
            <m:r>
              <m:t>3</m:t>
            </m:r>
          </m:sup>
        </m:sSup>
      </m:oMath>
    </w:p>
    <w:p>
      <w:pPr>
        <w:pStyle w:val="BodyText"/>
      </w:pPr>
      <w:r>
        <w:rPr>
          <w:rFonts w:hint="eastAsia" w:ascii="Times New Roman" w:hAnsi="Times New Roman" w:eastAsia="FangSong" w:cs="Times New Roman"/>
        </w:rPr>
        <w:t>事实上这个近似</w:t>
      </w:r>
      <w:r>
        <w:rPr>
          <w:rFonts w:hint="eastAsia" w:ascii="Times New Roman" w:hAnsi="Times New Roman" w:eastAsia="Times New Roman" w:cs="Times New Roman"/>
        </w:rPr>
        <w:t>(</w:t>
      </w:r>
      <w:r>
        <w:rPr>
          <w:rFonts w:hint="eastAsia" w:ascii="Times New Roman" w:hAnsi="Times New Roman" w:eastAsia="FangSong" w:cs="Times New Roman"/>
        </w:rPr>
        <w:t>即假设银的络合对氨的酸碱平衡没有影响</w:t>
      </w:r>
      <w:r>
        <w:rPr>
          <w:rFonts w:hint="eastAsia" w:ascii="Times New Roman" w:hAnsi="Times New Roman" w:eastAsia="Times New Roman" w:cs="Times New Roman"/>
        </w:rPr>
        <w:t>)</w:t>
      </w:r>
      <w:r>
        <w:rPr>
          <w:rFonts w:hint="eastAsia" w:ascii="Times New Roman" w:hAnsi="Times New Roman" w:eastAsia="FangSong" w:cs="Times New Roman"/>
        </w:rPr>
        <w:t>是很粗略的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这种类型的计算对中间过程取的有效数字位数非常敏感</w:t>
      </w:r>
      <w:r>
        <w:rPr>
          <w:rFonts w:hint="eastAsia" w:ascii="Times New Roman" w:hAnsi="Times New Roman" w:eastAsia="Times New Roman" w:cs="Times New Roman"/>
        </w:rPr>
        <w:t>，</w:t>
      </w:r>
      <w:r>
        <w:rPr>
          <w:rFonts w:hint="eastAsia" w:ascii="Times New Roman" w:hAnsi="Times New Roman" w:eastAsia="FangSong" w:cs="Times New Roman"/>
        </w:rPr>
        <w:t>故误差可能较大</w:t>
      </w:r>
      <w:r>
        <w:rPr>
          <w:rFonts w:hint="eastAsia" w:ascii="Times New Roman" w:hAnsi="Times New Roman" w:eastAsia="Times New Roman" w:cs="Times New Roman"/>
        </w:rPr>
        <w:t>。</w:t>
      </w:r>
      <w:r>
        <w:rPr>
          <w:rFonts w:hint="eastAsia" w:ascii="Times New Roman" w:hAnsi="Times New Roman" w:eastAsia="FangSong" w:cs="Times New Roman"/>
        </w:rPr>
        <w:t>下面我们尝试更精确地处理一下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&gt;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我们认为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r>
          <m:rPr>
            <m:sty m:val="p"/>
          </m:rPr>
          <m:t>=</m:t>
        </m:r>
        <m:r>
          <m:t>0.09800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0.00100</m:t>
        </m:r>
        <m:r>
          <m:rPr>
            <m:sty m:val="p"/>
          </m:rPr>
          <m:t>m</m:t>
        </m:r>
        <m:r>
          <m:rPr>
            <m:sty m:val="p"/>
          </m:rPr>
          <m:t>o</m:t>
        </m:r>
        <m:r>
          <m:rPr>
            <m:sty m:val="p"/>
          </m:rPr>
          <m:t>l</m:t>
        </m:r>
        <m:r>
          <m:rPr>
            <m:sty m:val="p"/>
          </m:rPr>
          <m:t>/</m:t>
        </m:r>
        <m:r>
          <m:rPr>
            <m:sty m:val="p"/>
          </m:rPr>
          <m:t>L</m:t>
        </m:r>
        <m:r>
          <m:rPr>
            <m:sty m:val="p"/>
          </m:rPr>
          <m:t>⇒</m:t>
        </m:r>
        <m:sSub>
          <m:e>
            <m:r>
              <m:t>β</m:t>
            </m:r>
          </m:e>
          <m:sub>
            <m:r>
              <m:t>2</m:t>
            </m:r>
          </m:sub>
        </m:sSub>
        <m:r>
          <m:rPr>
            <m:sty m:val="p"/>
          </m:rPr>
          <m:t>=</m:t>
        </m:r>
        <m:r>
          <m:t>1.756</m:t>
        </m:r>
        <m:r>
          <m:rPr>
            <m:sty m:val="p"/>
          </m:rPr>
          <m:t>×</m:t>
        </m:r>
        <m:sSup>
          <m:e>
            <m:r>
              <m:t>10</m:t>
            </m:r>
          </m:e>
          <m:sup>
            <m:r>
              <m:t>7</m:t>
            </m:r>
          </m:sup>
        </m:sSup>
      </m:oMath>
    </w:p>
    <w:p>
      <w:pPr>
        <w:pStyle w:val="BodyText"/>
      </w:pPr>
      <w:r>
        <w:rPr>
          <w:rFonts w:hint="eastAsia" w:ascii="Times New Roman" w:hAnsi="Times New Roman" w:eastAsia="FangSong" w:cs="Times New Roman"/>
        </w:rPr>
        <w:t xml:space="preserve">然后来考察</w:t>
      </w:r>
      <w:r>
        <w:rPr>
          <w:rFonts w:ascii="Times New Roman" w:hAnsi="Times New Roman" w:eastAsia="Times New Roman" w:cs="Times New Roman"/>
        </w:rPr>
        <w:t xml:space="preserve"> pH=8 </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f>
            <m:fPr>
              <m:type m:val="bar"/>
            </m:fPr>
            <m:num>
              <m:sSub>
                <m:e>
                  <m:r>
                    <m:t>c</m:t>
                  </m:r>
                </m:e>
                <m:sub>
                  <m:r>
                    <m:rPr>
                      <m:sty m:val="p"/>
                    </m:rPr>
                    <m:t>A</m:t>
                  </m:r>
                  <m:r>
                    <m:rPr>
                      <m:sty m:val="p"/>
                    </m:rPr>
                    <m:t>g</m:t>
                  </m:r>
                </m:sub>
              </m:sSub>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r>
            <m:rPr>
              <m:sty m:val="p"/>
            </m:rPr>
            <m:t>,</m:t>
          </m:r>
        </m:oMath>
      </m:oMathPara>
    </w:p>
    <w:p>
      <w:pPr>
        <w:pStyle w:val="FirstParagraph"/>
      </w:pPr>
      <w:r>
        <w:rPr>
          <w:rFonts w:hint="eastAsia" w:ascii="Times New Roman" w:hAnsi="Times New Roman" w:eastAsia="FangSong" w:cs="Times New Roman"/>
        </w:rPr>
        <w:t xml:space="preserve">此时氨的酸碱平衡可以写成</w:t>
      </w:r>
    </w:p>
    <w:p>
      <w:pPr>
        <w:pStyle w:val="BodyText"/>
      </w:pPr>
      <m:oMathPara>
        <m:oMathParaPr>
          <m:jc m:val="center"/>
          <m:ctrlPr>
            <w:rPr>
              <w:sz w:val="28"/>
              <w:szCs w:val="28"/>
            </w:rPr>
          </m:ctrlPr>
        </m:oMathParaPr>
        <m:oMath>
          <m:d>
            <m:dPr>
              <m:begChr m:val="["/>
              <m:sepChr m:val=""/>
              <m:endChr m:val="]"/>
              <m:grow/>
            </m:dPr>
            <m:e>
              <m:sSub>
                <m:e>
                  <m:r>
                    <m:rPr>
                      <m:sty m:val="p"/>
                    </m:rPr>
                    <m:t>N</m:t>
                  </m:r>
                  <m:r>
                    <m:rPr>
                      <m:sty m:val="p"/>
                    </m:rPr>
                    <m:t>H</m:t>
                  </m:r>
                </m:e>
                <m:sub>
                  <m:r>
                    <m:t>3</m:t>
                  </m:r>
                </m:sub>
              </m:sSub>
            </m:e>
          </m:d>
          <m:r>
            <m:rPr>
              <m:sty m:val="p"/>
            </m:rPr>
            <m:t>=</m:t>
          </m:r>
          <m:f>
            <m:fPr>
              <m:type m:val="bar"/>
            </m:fPr>
            <m:num>
              <m:sSub>
                <m:e>
                  <m:r>
                    <m:t>K</m:t>
                  </m:r>
                </m:e>
                <m:sub>
                  <m:r>
                    <m:rPr>
                      <m:sty m:val="p"/>
                    </m:rPr>
                    <m:t>w</m:t>
                  </m:r>
                </m:sub>
              </m:sSub>
            </m:num>
            <m:den>
              <m:sSub>
                <m:e>
                  <m:r>
                    <m:t>K</m:t>
                  </m:r>
                </m:e>
                <m:sub>
                  <m:r>
                    <m:rPr>
                      <m:sty m:val="p"/>
                    </m:rPr>
                    <m:t>w</m:t>
                  </m:r>
                </m:sub>
              </m:sSub>
              <m:r>
                <m:rPr>
                  <m:sty m:val="p"/>
                </m:rPr>
                <m:t>+</m:t>
              </m:r>
              <m:d>
                <m:dPr>
                  <m:begChr m:val="["/>
                  <m:sepChr m:val=""/>
                  <m:endChr m:val="]"/>
                  <m:grow/>
                </m:dPr>
                <m:e>
                  <m:sSup>
                    <m:e>
                      <m:r>
                        <m:rPr>
                          <m:sty m:val="p"/>
                        </m:rPr>
                        <m:t>H</m:t>
                      </m:r>
                    </m:e>
                    <m:sup>
                      <m:r>
                        <m:rPr>
                          <m:sty m:val="p"/>
                        </m:rPr>
                        <m:t>+</m:t>
                      </m:r>
                    </m:sup>
                  </m:sSup>
                </m:e>
              </m:d>
              <m:sSub>
                <m:e>
                  <m:r>
                    <m:t>K</m:t>
                  </m:r>
                </m:e>
                <m:sub>
                  <m:r>
                    <m:rPr>
                      <m:sty m:val="p"/>
                    </m:rPr>
                    <m:t>b</m:t>
                  </m:r>
                </m:sub>
              </m:sSub>
            </m:den>
          </m:f>
          <m:r>
            <m:rPr>
              <m:sty m:val="p"/>
            </m:rPr>
            <m:t>⋅</m:t>
          </m:r>
          <m:d>
            <m:dPr>
              <m:begChr m:val="("/>
              <m:sepChr m:val=""/>
              <m:endChr m:val=")"/>
              <m:grow/>
            </m:dPr>
            <m:e>
              <m:sSub>
                <m:e>
                  <m:r>
                    <m:t>c</m:t>
                  </m:r>
                </m:e>
                <m:sub>
                  <m:sSub>
                    <m:e>
                      <m:r>
                        <m:rPr>
                          <m:sty m:val="p"/>
                        </m:rPr>
                        <m:t>N</m:t>
                      </m:r>
                      <m:r>
                        <m:rPr>
                          <m:sty m:val="p"/>
                        </m:rPr>
                        <m:t>H</m:t>
                      </m:r>
                    </m:e>
                    <m:sub>
                      <m:r>
                        <m:t>3</m:t>
                      </m:r>
                    </m:sub>
                  </m:sSub>
                </m:sub>
              </m:sSub>
              <m:r>
                <m:rPr>
                  <m:sty m:val="p"/>
                </m:rPr>
                <m:t>−</m:t>
              </m:r>
              <m:f>
                <m:fPr>
                  <m:type m:val="bar"/>
                </m:fPr>
                <m:num>
                  <m:sSub>
                    <m:e>
                      <m:r>
                        <m:t>c</m:t>
                      </m:r>
                    </m:e>
                    <m:sub>
                      <m:sSup>
                        <m:e>
                          <m:r>
                            <m:rPr>
                              <m:sty m:val="p"/>
                            </m:rPr>
                            <m:t>A</m:t>
                          </m:r>
                          <m:r>
                            <m:rPr>
                              <m:sty m:val="p"/>
                            </m:rPr>
                            <m:t>g</m:t>
                          </m:r>
                        </m:e>
                        <m:sup>
                          <m:r>
                            <m:rPr>
                              <m:sty m:val="p"/>
                            </m:rPr>
                            <m:t>+</m:t>
                          </m:r>
                        </m:sup>
                      </m:sSup>
                    </m:sub>
                  </m:sSub>
                  <m:d>
                    <m:dPr>
                      <m:begChr m:val="("/>
                      <m:sepChr m:val=""/>
                      <m:endChr m:val=")"/>
                      <m:grow/>
                    </m:dPr>
                    <m:e>
                      <m:sSub>
                        <m:e>
                          <m:r>
                            <m:t>β</m:t>
                          </m:r>
                        </m:e>
                        <m:sub>
                          <m:r>
                            <m:t>1</m:t>
                          </m:r>
                        </m:sub>
                      </m:sSub>
                      <m:d>
                        <m:dPr>
                          <m:begChr m:val="["/>
                          <m:sepChr m:val=""/>
                          <m:endChr m:val="]"/>
                          <m:grow/>
                        </m:dPr>
                        <m:e>
                          <m:sSub>
                            <m:e>
                              <m:r>
                                <m:rPr>
                                  <m:sty m:val="p"/>
                                </m:rPr>
                                <m:t>N</m:t>
                              </m:r>
                              <m:r>
                                <m:rPr>
                                  <m:sty m:val="p"/>
                                </m:rPr>
                                <m:t>H</m:t>
                              </m:r>
                            </m:e>
                            <m:sub>
                              <m:r>
                                <m:t>3</m:t>
                              </m:r>
                            </m:sub>
                          </m:sSub>
                        </m:e>
                      </m:d>
                      <m:r>
                        <m:rPr>
                          <m:sty m:val="p"/>
                        </m:rPr>
                        <m:t>+</m:t>
                      </m:r>
                      <m:r>
                        <m:t>2</m:t>
                      </m:r>
                      <m:sSub>
                        <m:e>
                          <m:r>
                            <m:t>β</m:t>
                          </m:r>
                        </m:e>
                        <m:sub>
                          <m:r>
                            <m:t>2</m:t>
                          </m:r>
                        </m:sub>
                      </m:sSub>
                      <m:sSup>
                        <m:e>
                          <m:d>
                            <m:dPr>
                              <m:begChr m:val="["/>
                              <m:sepChr m:val=""/>
                              <m:endChr m:val="]"/>
                              <m:grow/>
                            </m:dPr>
                            <m:e>
                              <m:sSub>
                                <m:e>
                                  <m:r>
                                    <m:rPr>
                                      <m:sty m:val="p"/>
                                    </m:rPr>
                                    <m:t>N</m:t>
                                  </m:r>
                                  <m:r>
                                    <m:rPr>
                                      <m:sty m:val="p"/>
                                    </m:rPr>
                                    <m:t>H</m:t>
                                  </m:r>
                                </m:e>
                                <m:sub>
                                  <m:r>
                                    <m:t>3</m:t>
                                  </m:r>
                                </m:sub>
                              </m:sSub>
                            </m:e>
                          </m:d>
                        </m:e>
                        <m:sup>
                          <m:r>
                            <m:t>2</m:t>
                          </m:r>
                        </m:sup>
                      </m:sSup>
                    </m:e>
                  </m:d>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e>
          </m:d>
          <m:r>
            <m:rPr>
              <m:sty m:val="p"/>
            </m:rPr>
            <m:t>。</m:t>
          </m:r>
        </m:oMath>
      </m:oMathPara>
    </w:p>
    <w:p>
      <w:pPr>
        <w:pStyle w:val="FirstParagraph"/>
      </w:pPr>
      <w:r>
        <w:rPr>
          <w:rFonts w:hint="eastAsia" w:ascii="Times New Roman" w:hAnsi="Times New Roman" w:eastAsia="FangSong" w:cs="Times New Roman"/>
        </w:rPr>
        <w:t xml:space="preserve">从上两式中消去</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并略作计算整理可得关于氨的二次方程</w:t>
      </w:r>
    </w:p>
    <w:p>
      <w:pPr>
        <w:pStyle w:val="BodyText"/>
      </w:pPr>
      <w:r>
        <w:rPr>
          <w:rFonts w:ascii="Times New Roman" w:hAnsi="Times New Roman" w:eastAsia="Times New Roman" w:cs="Times New Roman"/>
        </w:rPr>
        <w:t xml:space="preserve">-1.909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N</m:t>
                    </m:r>
                    <m:r>
                      <m:rPr>
                        <m:sty m:val="p"/>
                      </m:rPr>
                      <m:t>H</m:t>
                    </m:r>
                  </m:e>
                  <m:sub>
                    <m:r>
                      <m:t>3</m:t>
                    </m:r>
                  </m:sub>
                </m:sSub>
              </m:e>
            </m:d>
          </m:e>
          <m:sup>
            <m:r>
              <m:t>2</m:t>
            </m:r>
          </m:sup>
        </m:sSup>
        <m:r>
          <m:rPr>
            <m:sty m:val="p"/>
          </m:rPr>
          <m:t>−</m:t>
        </m:r>
        <m:d>
          <m:dPr>
            <m:begChr m:val="["/>
            <m:sepChr m:val=""/>
            <m:endChr m:val="]"/>
            <m:grow/>
          </m:dPr>
          <m:e>
            <m:sSub>
              <m:e>
                <m:r>
                  <m:rPr>
                    <m:sty m:val="p"/>
                  </m:rPr>
                  <m:t>N</m:t>
                </m:r>
                <m:r>
                  <m:rPr>
                    <m:sty m:val="p"/>
                  </m:rPr>
                  <m:t>H</m:t>
                </m:r>
              </m:e>
              <m:sub>
                <m:r>
                  <m:t>3</m:t>
                </m:r>
              </m:sub>
            </m:sSub>
          </m:e>
        </m:d>
        <m:r>
          <m:rPr>
            <m:sty m:val="p"/>
          </m:rPr>
          <m:t>+</m:t>
        </m:r>
        <m:r>
          <m:t>5.266</m:t>
        </m:r>
        <m:r>
          <m:rPr>
            <m:sty m:val="p"/>
          </m:rPr>
          <m:t>×</m:t>
        </m:r>
        <m:sSup>
          <m:e>
            <m:r>
              <m:t>10</m:t>
            </m:r>
          </m:e>
          <m:sup>
            <m:r>
              <m:rPr>
                <m:sty m:val="p"/>
              </m:rPr>
              <m:t>−</m:t>
            </m:r>
            <m:r>
              <m:t>3</m:t>
            </m:r>
          </m:sup>
        </m:sSup>
        <m:r>
          <m:rPr>
            <m:sty m:val="p"/>
          </m:rPr>
          <m:t>=</m:t>
        </m:r>
        <m:r>
          <m:t>0</m:t>
        </m:r>
        <m:r>
          <m:rPr>
            <m:sty m:val="p"/>
          </m:rPr>
          <m:t>⇒</m:t>
        </m:r>
        <m:d>
          <m:dPr>
            <m:begChr m:val="["/>
            <m:sepChr m:val=""/>
            <m:endChr m:val="]"/>
            <m:grow/>
          </m:dPr>
          <m:e>
            <m:sSub>
              <m:e>
                <m:r>
                  <m:rPr>
                    <m:sty m:val="p"/>
                  </m:rPr>
                  <m:t>N</m:t>
                </m:r>
                <m:r>
                  <m:rPr>
                    <m:sty m:val="p"/>
                  </m:rPr>
                  <m:t>H</m:t>
                </m:r>
              </m:e>
              <m:sub>
                <m:r>
                  <m:t>3</m:t>
                </m:r>
              </m:sub>
            </m:sSub>
          </m:e>
        </m:d>
        <m:r>
          <m:rPr>
            <m:sty m:val="p"/>
          </m:rPr>
          <m:t>=</m:t>
        </m:r>
        <m:r>
          <m:t>5.214</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回代可得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2.1</m:t>
        </m:r>
        <m:r>
          <m:rPr>
            <m:sty m:val="p"/>
          </m:rPr>
          <m:t>×</m:t>
        </m:r>
        <m:sSup>
          <m:e>
            <m:r>
              <m:t>10</m:t>
            </m:r>
          </m:e>
          <m:sup>
            <m:r>
              <m:t>3</m:t>
            </m:r>
          </m:sup>
        </m:sSup>
        <m:r>
          <m:rPr>
            <m:sty m:val="p"/>
          </m:rPr>
          <m:t>,</m:t>
        </m:r>
        <m:sSub>
          <m:e>
            <m:r>
              <m:t>K</m:t>
            </m:r>
          </m:e>
          <m:sub>
            <m:r>
              <m:t>2</m:t>
            </m:r>
          </m:sub>
        </m:sSub>
        <m:r>
          <m:rPr>
            <m:sty m:val="p"/>
          </m:rPr>
          <m:t>=</m:t>
        </m:r>
        <m:r>
          <m:t>8.4</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5"/>
    <w:bookmarkStart w:id="76" w:name="酸碱平衡"/>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 xml:space="preserve">酸碱平衡</w:t>
      </w:r>
    </w:p>
    <w:p>
      <w:pPr>
        <w:pStyle w:val="FirstParagraph"/>
      </w:pPr>
      <w:r>
        <w:rPr>
          <w:rFonts w:hint="eastAsia" w:ascii="Times New Roman" w:hAnsi="Times New Roman" w:eastAsia="FangSong" w:cs="Times New Roman"/>
        </w:rPr>
        <w:t>融雪剂通过增加溶液中的粒子数降低水的凝固点</w:t>
      </w:r>
      <w:r>
        <w:rPr>
          <w:rFonts w:hint="eastAsia" w:ascii="Times New Roman" w:hAnsi="Times New Roman" w:eastAsia="Times New Roman" w:cs="Times New Roman"/>
        </w:rPr>
        <w:t>。</w:t>
      </w:r>
      <w:r>
        <w:rPr>
          <w:rFonts w:hint="eastAsia" w:ascii="Times New Roman" w:hAnsi="Times New Roman" w:eastAsia="FangSong" w:cs="Times New Roman"/>
        </w:rPr>
        <w:t>这一效应可用</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i</m:t>
        </m:r>
        <m:r>
          <m:t>m</m:t>
        </m:r>
        <m:r>
          <m:t>K</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是凝固点下降常数</w:t>
      </w:r>
      <w:r>
        <w:rPr>
          <w:rFonts w:hint="eastAsia" w:ascii="Times New Roman" w:hAnsi="Times New Roman" w:eastAsia="Times New Roman" w:cs="Times New Roman"/>
        </w:rPr>
        <w:t>（</w:t>
      </w:r>
      <w:r>
        <w:rPr>
          <w:rFonts w:hint="eastAsia" w:ascii="Times New Roman" w:hAnsi="Times New Roman" w:eastAsia="FangSong" w:cs="Times New Roman"/>
        </w:rPr>
        <w:t>对水是</w:t>
      </w:r>
      <w:r>
        <w:rPr>
          <w:rFonts w:ascii="Times New Roman" w:hAnsi="Times New Roman" w:eastAsia="Times New Roman" w:cs="Times New Roman"/>
        </w:rPr>
        <w:t xml:space="preserve"> </w:t>
      </w:r>
      <m:oMath>
        <m:oMathPr>
          <m:ctrlPr>
            <w:rPr>
              <w:sz w:val="28"/>
              <w:szCs w:val="28"/>
            </w:rPr>
          </m:ctrlPr>
        </m:oMathPr>
        <m:r>
          <m:t>1.86</m:t>
        </m:r>
        <m:r>
          <m:rPr>
            <m:sty m:val="p"/>
          </m:rPr>
          <m:t>K</m:t>
        </m:r>
        <m:r>
          <m:rPr>
            <m:sty m:val="p"/>
          </m:rPr>
          <m:t>⋅</m:t>
        </m:r>
        <m:r>
          <m:rPr>
            <m:sty m:val="p"/>
          </m:rPr>
          <m:t>k</m:t>
        </m:r>
        <m:r>
          <m:rPr>
            <m:sty m:val="p"/>
          </m:rPr>
          <m:t>g</m:t>
        </m:r>
        <m:r>
          <m:rPr>
            <m:sty m:val="p"/>
          </m:rPr>
          <m:t>/</m:t>
        </m:r>
        <m:r>
          <m:rPr>
            <m:sty m:val="p"/>
          </m:rPr>
          <m:t>m</m:t>
        </m:r>
        <m:r>
          <m:rPr>
            <m:sty m:val="p"/>
          </m:rPr>
          <m:t>o</m:t>
        </m:r>
        <m:r>
          <m:rPr>
            <m:sty m:val="p"/>
          </m:rP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为质量摩尔浓度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为等渗效应系数</w:t>
      </w:r>
      <w:r>
        <w:rPr>
          <w:rFonts w:hint="eastAsia" w:ascii="Times New Roman" w:hAnsi="Times New Roman" w:eastAsia="Times New Roman" w:cs="Times New Roman"/>
        </w:rPr>
        <w:t>）。</w:t>
      </w:r>
      <w:r>
        <w:rPr>
          <w:rFonts w:hint="eastAsia" w:ascii="Times New Roman" w:hAnsi="Times New Roman" w:eastAsia="FangSong" w:cs="Times New Roman"/>
        </w:rPr>
        <w:t>甲酸的酸常数满足</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3.75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融雪剂</w:t>
      </w:r>
      <w:r>
        <w:rPr>
          <w:rFonts w:hint="eastAsia" w:ascii="Times New Roman" w:hAnsi="Times New Roman" w:eastAsia="Times New Roman" w:cs="Times New Roman"/>
        </w:rPr>
        <w:t>A</w:t>
      </w:r>
      <w:r>
        <w:rPr>
          <w:rFonts w:hint="eastAsia" w:ascii="Times New Roman" w:hAnsi="Times New Roman" w:eastAsia="FangSong" w:cs="Times New Roman"/>
        </w:rPr>
        <w:t>包含</w:t>
      </w:r>
      <w:r>
        <w:rPr>
          <w:rFonts w:hint="eastAsia" w:ascii="Times New Roman" w:hAnsi="Times New Roman" w:eastAsia="Times New Roman" w:cs="Times New Roman"/>
        </w:rPr>
        <w:t>NaCl、</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和一定量的沙子</w:t>
      </w:r>
      <w:r>
        <w:rPr>
          <w:rFonts w:hint="eastAsia" w:ascii="Times New Roman" w:hAnsi="Times New Roman" w:eastAsia="Times New Roman" w:cs="Times New Roman"/>
        </w:rPr>
        <w:t>。</w:t>
      </w:r>
      <w:r>
        <w:rPr>
          <w:rFonts w:hint="eastAsia" w:ascii="Times New Roman" w:hAnsi="Times New Roman" w:eastAsia="FangSong" w:cs="Times New Roman"/>
        </w:rPr>
        <w:t>实际使用时也可在</w:t>
      </w:r>
      <w:r>
        <w:rPr>
          <w:rFonts w:hint="eastAsia" w:ascii="Times New Roman" w:hAnsi="Times New Roman" w:eastAsia="Times New Roman" w:cs="Times New Roman"/>
        </w:rPr>
        <w:t>A</w:t>
      </w:r>
      <w:r>
        <w:rPr>
          <w:rFonts w:hint="eastAsia" w:ascii="Times New Roman" w:hAnsi="Times New Roman" w:eastAsia="FangSong" w:cs="Times New Roman"/>
        </w:rPr>
        <w:t>中加入非电解质</w:t>
      </w:r>
      <w:r>
        <w:rPr>
          <w:rFonts w:hint="eastAsia" w:ascii="Times New Roman" w:hAnsi="Times New Roman" w:eastAsia="Times New Roman" w:cs="Times New Roman"/>
        </w:rPr>
        <w:t>X</w:t>
      </w:r>
      <w:r>
        <w:rPr>
          <w:rFonts w:hint="eastAsia" w:ascii="Times New Roman" w:hAnsi="Times New Roman" w:eastAsia="FangSong" w:cs="Times New Roman"/>
        </w:rPr>
        <w:t>来抗结块</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C、H、N、O </w:t>
      </w:r>
      <w:r>
        <w:rPr>
          <w:rFonts w:hint="eastAsia" w:ascii="Times New Roman" w:hAnsi="Times New Roman" w:eastAsia="FangSong" w:cs="Times New Roman"/>
        </w:rPr>
        <w:t xml:space="preserve">元素的化合物</w:t>
      </w:r>
      <w:r>
        <w:rPr>
          <w:rFonts w:ascii="Times New Roman" w:hAnsi="Times New Roman" w:eastAsia="Times New Roman" w:cs="Times New Roman"/>
        </w:rPr>
        <w:t xml:space="preserve"> X 16.15g </w:t>
      </w:r>
      <w:r>
        <w:rPr>
          <w:rFonts w:hint="eastAsia" w:ascii="Times New Roman" w:hAnsi="Times New Roman" w:eastAsia="FangSong" w:cs="Times New Roman"/>
        </w:rPr>
        <w:t xml:space="preserve">可令</w:t>
      </w:r>
      <w:r>
        <w:rPr>
          <w:rFonts w:ascii="Times New Roman" w:hAnsi="Times New Roman" w:eastAsia="Times New Roman" w:cs="Times New Roman"/>
        </w:rPr>
        <w:t xml:space="preserve"> 1L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-0.50℃ </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质量浓度</w:t>
      </w:r>
      <w:r>
        <w:rPr>
          <w:rFonts w:ascii="Times New Roman" w:hAnsi="Times New Roman" w:eastAsia="Times New Roman" w:cs="Times New Roman"/>
        </w:rPr>
        <w:t xml:space="preserve"> 30.0g/L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溶液过滤除去沙子后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定量移取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10.00mL </w:t>
      </w:r>
      <w:r>
        <w:rPr>
          <w:rFonts w:hint="eastAsia" w:ascii="Times New Roman" w:hAnsi="Times New Roman" w:eastAsia="FangSong" w:cs="Times New Roman"/>
        </w:rPr>
        <w:t>的样品进行滴定</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份样品中加入过量</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 KOH </w:t>
      </w:r>
      <w:r>
        <w:rPr>
          <w:rFonts w:hint="eastAsia" w:ascii="Times New Roman" w:hAnsi="Times New Roman" w:eastAsia="FangSong" w:cs="Times New Roman"/>
        </w:rPr>
        <w:t xml:space="preserve">滴定到终点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7.20mL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份中加入</w:t>
      </w:r>
      <w:r>
        <w:rPr>
          <w:rFonts w:ascii="Times New Roman" w:hAnsi="Times New Roman" w:eastAsia="Times New Roman" w:cs="Times New Roman"/>
        </w:rPr>
        <w:t xml:space="preserve"> 30.00mL 0.1000mol/L </w:t>
      </w:r>
      <w:r>
        <w:rPr>
          <w:rFonts w:hint="eastAsia" w:ascii="Times New Roman" w:hAnsi="Times New Roman" w:eastAsia="FangSong" w:cs="Times New Roman"/>
        </w:rPr>
        <w:t xml:space="preserve">碱性标准</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随后加入过量酸性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27.20mL。</w:t>
      </w:r>
      <w:r>
        <w:rPr>
          <w:rFonts w:hint="eastAsia" w:ascii="Times New Roman" w:hAnsi="Times New Roman" w:eastAsia="FangSong" w:cs="Times New Roman"/>
        </w:rPr>
        <w:t>在第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份样品中加入氨性缓冲溶液和</w:t>
      </w:r>
      <w:r>
        <w:rPr>
          <w:rFonts w:ascii="Times New Roman" w:hAnsi="Times New Roman" w:eastAsia="Times New Roman" w:cs="Times New Roman"/>
        </w:rPr>
        <w:t xml:space="preserve"> EBT </w:t>
      </w:r>
      <w:r>
        <w:rPr>
          <w:rFonts w:hint="eastAsia" w:ascii="Times New Roman" w:hAnsi="Times New Roman" w:eastAsia="Times New Roman" w:cs="Times New Roman"/>
        </w:rPr>
        <w:t>(</w:t>
      </w:r>
      <w:r>
        <w:rPr>
          <w:rFonts w:hint="eastAsia" w:ascii="Times New Roman" w:hAnsi="Times New Roman" w:eastAsia="FangSong" w:cs="Times New Roman"/>
        </w:rPr>
        <w:t>金属指示剂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0.1000mol/L EDTA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12.70mL。</w:t>
      </w:r>
      <w:r>
        <w:rPr>
          <w:rFonts w:hint="eastAsia" w:ascii="Times New Roman" w:hAnsi="Times New Roman" w:eastAsia="FangSong" w:cs="Times New Roman"/>
        </w:rPr>
        <w:t>在第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份样品中加入少量</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滴定到淡橙色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23.90mL。</w:t>
      </w:r>
    </w:p>
    <w:p>
      <w:pPr>
        <w:pStyle w:val="Compact"/>
        <w:numPr>
          <w:ilvl w:val="0"/>
          <w:numId w:val="1020"/>
        </w:numPr>
      </w:pPr>
      <w:r>
        <w:rPr>
          <w:rFonts w:hint="eastAsia" w:ascii="Times New Roman" w:hAnsi="Times New Roman" w:eastAsia="FangSong" w:cs="Times New Roman"/>
        </w:rPr>
        <w:t>写出滴定反应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A </w:t>
      </w:r>
      <w:r>
        <w:rPr>
          <w:rFonts w:hint="eastAsia" w:ascii="Times New Roman" w:hAnsi="Times New Roman" w:eastAsia="FangSong" w:cs="Times New Roman"/>
        </w:rPr>
        <w:t>中各组分的质量分数</w:t>
      </w:r>
      <w:r>
        <w:rPr>
          <w:rFonts w:hint="eastAsia" w:ascii="Times New Roman" w:hAnsi="Times New Roman" w:eastAsia="Times New Roman" w:cs="Times New Roman"/>
        </w:rPr>
        <w:t>。(</w:t>
      </w:r>
      <w:r>
        <w:rPr>
          <w:rFonts w:hint="eastAsia" w:ascii="Times New Roman" w:hAnsi="Times New Roman" w:eastAsia="FangSong" w:cs="Times New Roman"/>
        </w:rPr>
        <w:t>不计化合物</w:t>
      </w:r>
      <w:r>
        <w:rPr>
          <w:rFonts w:ascii="Times New Roman" w:hAnsi="Times New Roman" w:eastAsia="Times New Roman" w:cs="Times New Roman"/>
        </w:rPr>
        <w:t xml:space="preserve"> X)</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Times New Roman" w:cs="Times New Roman"/>
        </w:rPr>
        <w:t>NaCl、CaCl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、HCOONH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三者中</w:t>
      </w:r>
      <w:r>
        <w:rPr>
          <w:rFonts w:hint="eastAsia" w:ascii="Times New Roman" w:hAnsi="Times New Roman" w:eastAsia="Times New Roman" w:cs="Times New Roman"/>
        </w:rPr>
        <w:t>，</w:t>
      </w:r>
      <w:r>
        <w:rPr>
          <w:rFonts w:hint="eastAsia" w:ascii="Times New Roman" w:hAnsi="Times New Roman" w:eastAsia="FangSong" w:cs="Times New Roman"/>
        </w:rPr>
        <w:t>何者融冰效率最高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从题干中推断等渗系数的含义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1.00</m:t>
        </m:r>
        <m:r>
          <m:rPr>
            <m:sty m:val="p"/>
          </m:rPr>
          <m:t> </m:t>
        </m:r>
        <m:r>
          <m:rPr>
            <m:sty m:val="p"/>
          </m:rPr>
          <m:t>m</m:t>
        </m:r>
        <m:r>
          <m:rPr>
            <m:sty m:val="p"/>
          </m:rPr>
          <m:t>o</m:t>
        </m:r>
        <m:r>
          <m:rPr>
            <m:sty m:val="p"/>
          </m:rPr>
          <m:t>l</m:t>
        </m:r>
        <m:r>
          <m:rPr>
            <m:sty m:val="p"/>
          </m:rPr>
          <m:t>/</m:t>
        </m:r>
        <m:r>
          <m:rPr>
            <m:sty m:val="p"/>
          </m:rPr>
          <m:t>L</m:t>
        </m: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的等渗系数</w:t>
      </w:r>
      <w:r>
        <w:rPr>
          <w:rFonts w:ascii="Times New Roman" w:hAnsi="Times New Roman" w:eastAsia="Times New Roman" w:cs="Times New Roman"/>
        </w:rPr>
        <w:t xml:space="preserve"> </w:t>
      </w:r>
      <m:oMath>
        <m:sSub>
          <m:e>
            <m:r>
              <m:t>i</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考虑水解</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77" w:name="电解"/>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 xml:space="preserve">电解</w:t>
      </w:r>
    </w:p>
    <w:p>
      <w:pPr>
        <w:pStyle w:val="FirstParagraph"/>
      </w:pPr>
      <w:r>
        <w:rPr>
          <w:rFonts w:hint="eastAsia" w:ascii="Times New Roman" w:hAnsi="Times New Roman" w:eastAsia="FangSong" w:cs="Times New Roman"/>
        </w:rPr>
        <w:t>高能射线可引发化学反应</w:t>
      </w:r>
      <w:r>
        <w:rPr>
          <w:rFonts w:hint="eastAsia" w:ascii="Times New Roman" w:hAnsi="Times New Roman" w:eastAsia="Times New Roman" w:cs="Times New Roman"/>
        </w:rPr>
        <w:t>，</w:t>
      </w:r>
      <w:r>
        <w:rPr>
          <w:rFonts w:hint="eastAsia" w:ascii="Times New Roman" w:hAnsi="Times New Roman" w:eastAsia="FangSong" w:cs="Times New Roman"/>
        </w:rPr>
        <w:t>而对水的辐照是最重要的放射化学过程之一</w:t>
      </w:r>
      <w:r>
        <w:rPr>
          <w:rFonts w:hint="eastAsia" w:ascii="Times New Roman" w:hAnsi="Times New Roman" w:eastAsia="Times New Roman" w:cs="Times New Roman"/>
        </w:rPr>
        <w:t>。</w:t>
      </w:r>
      <w:r>
        <w:rPr>
          <w:rFonts w:hint="eastAsia" w:ascii="Times New Roman" w:hAnsi="Times New Roman" w:eastAsia="FangSong" w:cs="Times New Roman"/>
        </w:rPr>
        <w:t>该辐照过程中放出氢气的现象由德国科学家</w:t>
      </w:r>
      <w:r>
        <w:rPr>
          <w:rFonts w:hint="eastAsia" w:ascii="Times New Roman" w:hAnsi="Times New Roman" w:eastAsia="Times New Roman" w:cs="Times New Roman"/>
        </w:rPr>
        <w:t>F.Giesel</w:t>
      </w:r>
      <w:r>
        <w:rPr>
          <w:rFonts w:hint="eastAsia" w:ascii="Times New Roman" w:hAnsi="Times New Roman" w:eastAsia="FangSong" w:cs="Times New Roman"/>
        </w:rPr>
        <w:t>于</w:t>
      </w:r>
      <w:r>
        <w:rPr>
          <w:rFonts w:hint="eastAsia" w:ascii="Times New Roman" w:hAnsi="Times New Roman" w:eastAsia="Times New Roman" w:cs="Times New Roman"/>
        </w:rPr>
        <w:t>1902</w:t>
      </w:r>
      <w:r>
        <w:rPr>
          <w:rFonts w:hint="eastAsia" w:ascii="Times New Roman" w:hAnsi="Times New Roman" w:eastAsia="FangSong" w:cs="Times New Roman"/>
        </w:rPr>
        <w:t>年在</w:t>
      </w:r>
      <w:r>
        <w:rPr>
          <w:rFonts w:ascii="Times New Roman" w:hAnsi="Times New Roman" w:eastAsia="Times New Roman" w:cs="Times New Roman"/>
        </w:rPr>
        <w:t xml:space="preserve"> </w:t>
      </w:r>
      <m:oMath>
        <m:sSub>
          <m:e>
            <m:r>
              <m:rPr>
                <m:sty m:val="p"/>
              </m:rPr>
              <m:t>R</m:t>
            </m:r>
            <m:r>
              <m:rPr>
                <m:sty m:val="p"/>
              </m:rPr>
              <m:t>a</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水溶液中发现</w:t>
      </w:r>
      <w:r>
        <w:rPr>
          <w:rFonts w:hint="eastAsia" w:ascii="Times New Roman" w:hAnsi="Times New Roman" w:eastAsia="Times New Roman" w:cs="Times New Roman"/>
        </w:rPr>
        <w:t>。</w:t>
      </w:r>
      <w:r>
        <w:rPr>
          <w:rFonts w:hint="eastAsia" w:ascii="Times New Roman" w:hAnsi="Times New Roman" w:eastAsia="FangSong" w:cs="Times New Roman"/>
        </w:rPr>
        <w:t>居里夫人称这种现象</w:t>
      </w:r>
      <w:r>
        <w:rPr>
          <w:rFonts w:hint="eastAsia" w:ascii="Times New Roman" w:hAnsi="Times New Roman" w:eastAsia="Times New Roman" w:cs="Times New Roman"/>
        </w:rPr>
        <w:t>”</w:t>
      </w:r>
      <w:r>
        <w:rPr>
          <w:rFonts w:hint="eastAsia" w:ascii="Times New Roman" w:hAnsi="Times New Roman" w:eastAsia="FangSong" w:cs="Times New Roman"/>
        </w:rPr>
        <w:t>不用电极的电解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在第一个实验中</w:t>
      </w:r>
      <w:r>
        <w:rPr>
          <w:rFonts w:hint="eastAsia" w:ascii="Times New Roman" w:hAnsi="Times New Roman" w:eastAsia="Times New Roman" w:cs="Times New Roman"/>
        </w:rPr>
        <w:t>，</w:t>
      </w:r>
      <w:r>
        <w:rPr>
          <w:rFonts w:hint="eastAsia" w:ascii="Times New Roman" w:hAnsi="Times New Roman" w:eastAsia="FangSong" w:cs="Times New Roman"/>
        </w:rPr>
        <w:t>我们用</w:t>
      </w:r>
      <w:r>
        <w:rPr>
          <w:rFonts w:ascii="Times New Roman" w:hAnsi="Times New Roman" w:eastAsia="Times New Roman" w:cs="Times New Roman"/>
        </w:rPr>
        <w:t xml:space="preserve"> 2.0g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60</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5.3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所放出的</w:t>
      </w:r>
      <w:r>
        <w:rPr>
          <w:rFonts w:ascii="Times New Roman" w:hAnsi="Times New Roman" w:eastAsia="Times New Roman" w:cs="Times New Roman"/>
        </w:rPr>
        <w:t xml:space="preserve"> γ </w:t>
      </w:r>
      <w:r>
        <w:rPr>
          <w:rFonts w:hint="eastAsia" w:ascii="Times New Roman" w:hAnsi="Times New Roman" w:eastAsia="FangSong" w:cs="Times New Roman"/>
        </w:rPr>
        <w:t>射线照射水</w:t>
      </w:r>
      <w:r>
        <w:rPr>
          <w:rFonts w:hint="eastAsia" w:ascii="Times New Roman" w:hAnsi="Times New Roman" w:eastAsia="Times New Roman" w:cs="Times New Roman"/>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射线的释放占整</w:t>
      </w:r>
      <w:r>
        <w:rPr>
          <w:rFonts w:ascii="Times New Roman" w:hAnsi="Times New Roman" w:eastAsia="Times New Roman" w:cs="Times New Roman"/>
        </w:rPr>
        <w:t xml:space="preserve"> 0.10% </w:t>
      </w:r>
      <w:r>
        <w:rPr>
          <w:rFonts w:hint="eastAsia" w:ascii="Times New Roman" w:hAnsi="Times New Roman" w:eastAsia="Times New Roman" w:cs="Times New Roman"/>
        </w:rPr>
        <w:t>(</w:t>
      </w:r>
      <w:r>
        <w:rPr>
          <w:rFonts w:hint="eastAsia" w:ascii="Times New Roman" w:hAnsi="Times New Roman" w:eastAsia="FangSong" w:cs="Times New Roman"/>
        </w:rPr>
        <w:t>除此之外还有</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γ </w:t>
      </w:r>
      <w:r>
        <w:rPr>
          <w:rFonts w:hint="eastAsia" w:ascii="Times New Roman" w:hAnsi="Times New Roman" w:eastAsia="FangSong" w:cs="Times New Roman"/>
        </w:rPr>
        <w:t xml:space="preserve">粒子的能量为</w:t>
      </w:r>
      <w:r>
        <w:rPr>
          <w:rFonts w:ascii="Times New Roman" w:hAnsi="Times New Roman" w:eastAsia="Times New Roman" w:cs="Times New Roman"/>
        </w:rPr>
        <w:t xml:space="preserve"> 1.332MeV, </w:t>
      </w:r>
      <w:r>
        <w:rPr>
          <w:rFonts w:hint="eastAsia" w:ascii="Times New Roman" w:hAnsi="Times New Roman" w:eastAsia="FangSong" w:cs="Times New Roman"/>
        </w:rPr>
        <w:t xml:space="preserve">氢气的产率</w:t>
      </w:r>
      <w:r>
        <w:rPr>
          <w:rFonts w:ascii="Times New Roman" w:hAnsi="Times New Roman" w:eastAsia="Times New Roman" w:cs="Times New Roman"/>
        </w:rPr>
        <w:t xml:space="preserve"> G=</w:t>
      </w:r>
    </w:p>
    <w:p>
      <w:pPr>
        <w:pStyle w:val="BodyText"/>
      </w:pPr>
      <w:r>
        <w:rPr>
          <w:rFonts w:hint="eastAsia" w:ascii="Times New Roman" w:hAnsi="Times New Roman" w:eastAsia="FangSong" w:cs="Times New Roman"/>
        </w:rPr>
        <w:t>在第二个实验中</w:t>
      </w:r>
      <w:r>
        <w:rPr>
          <w:rFonts w:hint="eastAsia" w:ascii="Times New Roman" w:hAnsi="Times New Roman" w:eastAsia="Times New Roman" w:cs="Times New Roman"/>
        </w:rPr>
        <w:t>，</w:t>
      </w:r>
      <w:r>
        <w:rPr>
          <w:rFonts w:hint="eastAsia" w:ascii="Times New Roman" w:hAnsi="Times New Roman" w:eastAsia="FangSong" w:cs="Times New Roman"/>
        </w:rPr>
        <w:t>以恒定电流</w:t>
      </w:r>
      <w:r>
        <w:rPr>
          <w:rFonts w:ascii="Times New Roman" w:hAnsi="Times New Roman" w:eastAsia="Times New Roman" w:cs="Times New Roman"/>
        </w:rPr>
        <w:t xml:space="preserve"> I=8A </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持续时间为</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假设电流效率为</w:t>
      </w:r>
      <w:r>
        <w:rPr>
          <w:rFonts w:ascii="Times New Roman" w:hAnsi="Times New Roman" w:eastAsia="Times New Roman" w:cs="Times New Roman"/>
        </w:rPr>
        <w:t xml:space="preserve"> 100%。</w:t>
      </w:r>
    </w:p>
    <w:p>
      <w:pPr>
        <w:pStyle w:val="Compact"/>
        <w:numPr>
          <w:ilvl w:val="0"/>
          <w:numId w:val="1021"/>
        </w:numPr>
      </w:pPr>
      <w:r>
        <w:rPr>
          <w:rFonts w:hint="eastAsia" w:ascii="Times New Roman" w:hAnsi="Times New Roman" w:eastAsia="FangSong" w:cs="Times New Roman"/>
        </w:rPr>
        <w:t xml:space="preserve">计算并比较两个实验所产生的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(STP)。</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STP </w:t>
      </w:r>
      <w:r>
        <w:rPr>
          <w:rFonts w:hint="eastAsia" w:ascii="Times New Roman" w:hAnsi="Times New Roman" w:eastAsia="FangSong" w:cs="Times New Roman"/>
        </w:rPr>
        <w:t>指标准状况</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7"/>
    <w:bookmarkStart w:id="78" w:name="电解-1"/>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 xml:space="preserve">电解</w:t>
      </w:r>
    </w:p>
    <w:p>
      <w:pPr>
        <w:pStyle w:val="FirstParagraph"/>
      </w:pPr>
      <w:r>
        <w:rPr>
          <w:rFonts w:hint="eastAsia" w:ascii="Times New Roman" w:hAnsi="Times New Roman" w:eastAsia="FangSong" w:cs="Times New Roman"/>
        </w:rPr>
        <w:t>气态废弃物中的硫化氢可用电化学的方法转化为可利用的硫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200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C</m:t>
        </m:r>
        <m:sSub>
          <m:e>
            <m:r>
              <m:rPr>
                <m:sty m:val="p"/>
              </m:rPr>
              <m:t>O</m:t>
            </m:r>
          </m:e>
          <m:sub>
            <m:r>
              <m:rPr>
                <m:sty m:val="p"/>
              </m:rPr>
              <m:t>3</m:t>
            </m:r>
          </m:sub>
        </m:sSub>
        <m:r>
          <m:rPr>
            <m:sty m:val="p"/>
          </m:rPr>
          <m:t>(</m:t>
        </m:r>
        <m:r>
          <m:t>60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φ</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t>0.35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该溶液中</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m:t>
        </m:r>
        <m:r>
          <m:t>0.5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试写出电解反应的方程式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8"/>
    <w:bookmarkStart w:id="79" w:name="核化学"/>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 xml:space="preserve">核化学</w:t>
      </w:r>
    </w:p>
    <w:p>
      <w:pPr>
        <w:pStyle w:val="FirstParagraph"/>
      </w:pP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hint="eastAsia" w:ascii="Times New Roman" w:hAnsi="Times New Roman" w:eastAsia="FangSong" w:cs="Times New Roman"/>
        </w:rPr>
        <w:t>法是</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年代随着等离子发射光谱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质谱等技术的发展而建立的一种新断代法</w:t>
      </w:r>
      <w:r>
        <w:rPr>
          <w:rFonts w:hint="eastAsia" w:ascii="Times New Roman" w:hAnsi="Times New Roman" w:eastAsia="Times New Roman" w:cs="Times New Roman"/>
        </w:rPr>
        <w:t>。Lu</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w:t>
      </w:r>
      <w:r>
        <w:rPr>
          <w:rFonts w:hint="eastAsia" w:ascii="Times New Roman" w:hAnsi="Times New Roman" w:eastAsia="Times New Roman" w:cs="Times New Roman"/>
        </w:rPr>
        <w:t>。</w:t>
      </w:r>
      <w:r>
        <w:rPr>
          <w:rFonts w:hint="eastAsia" w:ascii="Times New Roman" w:hAnsi="Times New Roman" w:eastAsia="FangSong" w:cs="Times New Roman"/>
        </w:rPr>
        <w:t>地质工作者获得一块岩石样品</w:t>
      </w:r>
      <w:r>
        <w:rPr>
          <w:rFonts w:hint="eastAsia" w:ascii="Times New Roman" w:hAnsi="Times New Roman" w:eastAsia="Times New Roman" w:cs="Times New Roman"/>
        </w:rPr>
        <w:t>，</w:t>
      </w:r>
      <w:r>
        <w:rPr>
          <w:rFonts w:hint="eastAsia" w:ascii="Times New Roman" w:hAnsi="Times New Roman" w:eastAsia="FangSong" w:cs="Times New Roman"/>
        </w:rPr>
        <w:t>从该样品的不同部位取得多个样本进行分析</w:t>
      </w:r>
      <w:r>
        <w:rPr>
          <w:rFonts w:hint="eastAsia" w:ascii="Times New Roman" w:hAnsi="Times New Roman" w:eastAsia="Times New Roman" w:cs="Times New Roman"/>
        </w:rPr>
        <w:t>。</w:t>
      </w:r>
      <w:r>
        <w:rPr>
          <w:rFonts w:hint="eastAsia" w:ascii="Times New Roman" w:hAnsi="Times New Roman" w:eastAsia="FangSong" w:cs="Times New Roman"/>
        </w:rPr>
        <w:t>其中的两组有效数据如下</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的比值为</w:t>
      </w:r>
      <w:r>
        <w:rPr>
          <w:rFonts w:hint="eastAsia" w:ascii="Times New Roman" w:hAnsi="Times New Roman" w:eastAsia="Times New Roman" w:cs="Times New Roman"/>
        </w:rPr>
        <w:t>0.28630（</w:t>
      </w:r>
      <w:r>
        <w:rPr>
          <w:rFonts w:hint="eastAsia" w:ascii="Times New Roman" w:hAnsi="Times New Roman" w:eastAsia="FangSong" w:cs="Times New Roman"/>
        </w:rPr>
        <w:t>原子比</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r>
          <m:rPr>
            <m:sty m:val="p"/>
          </m:rPr>
          <m:t>/</m:t>
        </m:r>
        <m:sSup>
          <m:e>
            <m:r>
              <m:t>​</m:t>
            </m:r>
          </m:e>
          <m:sup>
            <m:r>
              <m:t>177</m:t>
            </m:r>
          </m:sup>
        </m:sSup>
        <m:r>
          <m:rPr>
            <m:sty m:val="p"/>
          </m:rPr>
          <m:t>H</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r>
          <m:rPr>
            <m:sty m:val="p"/>
          </m:rPr>
          <m:t>/</m:t>
        </m: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0.42850。</w:t>
      </w:r>
      <w:r>
        <w:rPr>
          <w:rFonts w:hint="eastAsia" w:ascii="Times New Roman" w:hAnsi="Times New Roman" w:eastAsia="FangSong" w:cs="Times New Roman"/>
        </w:rPr>
        <w:t>另一份样本则分别为</w:t>
      </w:r>
      <w:r>
        <w:rPr>
          <w:rFonts w:hint="eastAsia" w:ascii="Times New Roman" w:hAnsi="Times New Roman" w:eastAsia="Times New Roman" w:cs="Times New Roman"/>
        </w:rPr>
        <w:t>0.28239、0.01470。（</w:t>
      </w:r>
      <w:r>
        <w:rPr>
          <w:rFonts w:hint="eastAsia" w:ascii="Times New Roman" w:hAnsi="Times New Roman" w:eastAsia="FangSong" w:cs="Times New Roman"/>
        </w:rPr>
        <w:t>核素衰变服从一级反应规律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sup>
        </m:sSup>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9"/>
    <w:bookmarkStart w:id="80" w:name="平衡常数-16"/>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工业上苯乙烯通过乙苯催化脱氢制成</w:t>
      </w:r>
      <w:r>
        <w:rPr>
          <w:rFonts w:hint="eastAsia" w:ascii="Times New Roman" w:hAnsi="Times New Roman" w:eastAsia="Times New Roman" w:cs="Times New Roman"/>
        </w:rPr>
        <w:t>，</w:t>
      </w:r>
      <w:r>
        <w:rPr>
          <w:rFonts w:hint="eastAsia" w:ascii="Times New Roman" w:hAnsi="Times New Roman" w:eastAsia="FangSong" w:cs="Times New Roman"/>
        </w:rPr>
        <w:t>并在常压下进行</w:t>
      </w:r>
      <w:r>
        <w:rPr>
          <w:rFonts w:hint="eastAsia" w:ascii="Times New Roman" w:hAnsi="Times New Roman" w:eastAsia="Times New Roman" w:cs="Times New Roman"/>
        </w:rPr>
        <w:t>。</w:t>
      </w:r>
      <w:r>
        <w:rPr>
          <w:rFonts w:hint="eastAsia" w:ascii="Times New Roman" w:hAnsi="Times New Roman" w:eastAsia="FangSong" w:cs="Times New Roman"/>
        </w:rPr>
        <w:t>基本流程为</w:t>
      </w:r>
      <w:r>
        <w:rPr>
          <w:rFonts w:hint="eastAsia" w:ascii="Times New Roman" w:hAnsi="Times New Roman" w:eastAsia="Times New Roman" w:cs="Times New Roman"/>
        </w:rPr>
        <w:t>：</w:t>
      </w:r>
      <w:r>
        <w:rPr>
          <w:rFonts w:hint="eastAsia" w:ascii="Times New Roman" w:hAnsi="Times New Roman" w:eastAsia="FangSong" w:cs="Times New Roman"/>
        </w:rPr>
        <w:t>在蒸发器中将乙苯蒸发为气体</w:t>
      </w:r>
      <w:r>
        <w:rPr>
          <w:rFonts w:hint="eastAsia" w:ascii="Times New Roman" w:hAnsi="Times New Roman" w:eastAsia="Times New Roman" w:cs="Times New Roman"/>
        </w:rPr>
        <w:t>，</w:t>
      </w:r>
      <w:r>
        <w:rPr>
          <w:rFonts w:hint="eastAsia" w:ascii="Times New Roman" w:hAnsi="Times New Roman" w:eastAsia="FangSong" w:cs="Times New Roman"/>
        </w:rPr>
        <w:t>离开蒸发器后与水蒸气混合</w:t>
      </w:r>
      <w:r>
        <w:rPr>
          <w:rFonts w:hint="eastAsia" w:ascii="Times New Roman" w:hAnsi="Times New Roman" w:eastAsia="Times New Roman" w:cs="Times New Roman"/>
        </w:rPr>
        <w:t>，</w:t>
      </w:r>
      <w:r>
        <w:rPr>
          <w:rFonts w:hint="eastAsia" w:ascii="Times New Roman" w:hAnsi="Times New Roman" w:eastAsia="FangSong" w:cs="Times New Roman"/>
        </w:rPr>
        <w:t>经过脱氢炉中的预热器后进入换热器</w:t>
      </w:r>
      <w:r>
        <w:rPr>
          <w:rFonts w:hint="eastAsia" w:ascii="Times New Roman" w:hAnsi="Times New Roman" w:eastAsia="Times New Roman" w:cs="Times New Roman"/>
        </w:rPr>
        <w:t>，</w:t>
      </w:r>
      <w:r>
        <w:rPr>
          <w:rFonts w:hint="eastAsia" w:ascii="Times New Roman" w:hAnsi="Times New Roman" w:eastAsia="FangSong" w:cs="Times New Roman"/>
        </w:rPr>
        <w:t>再进入脱氢炉中的过热器</w:t>
      </w:r>
      <w:r>
        <w:rPr>
          <w:rFonts w:hint="eastAsia" w:ascii="Times New Roman" w:hAnsi="Times New Roman" w:eastAsia="Times New Roman" w:cs="Times New Roman"/>
        </w:rPr>
        <w:t>；</w:t>
      </w:r>
      <w:r>
        <w:rPr>
          <w:rFonts w:hint="eastAsia" w:ascii="Times New Roman" w:hAnsi="Times New Roman" w:eastAsia="FangSong" w:cs="Times New Roman"/>
        </w:rPr>
        <w:t>在过热器中</w:t>
      </w:r>
      <w:r>
        <w:rPr>
          <w:rFonts w:hint="eastAsia" w:ascii="Times New Roman" w:hAnsi="Times New Roman" w:eastAsia="Times New Roman" w:cs="Times New Roman"/>
        </w:rPr>
        <w:t>，</w:t>
      </w:r>
      <w:r>
        <w:rPr>
          <w:rFonts w:hint="eastAsia" w:ascii="Times New Roman" w:hAnsi="Times New Roman" w:eastAsia="FangSong" w:cs="Times New Roman"/>
        </w:rPr>
        <w:t>混合气体被加热到约</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然后进入装有催化剂的列管反应器进行催化反应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r>
          <m:t>K</m:t>
        </m:r>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在原料气中加入水蒸气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控制乙苯与水的摩尔比为</w:t>
      </w:r>
      <w:r>
        <w:rPr>
          <w:rFonts w:ascii="Times New Roman" w:hAnsi="Times New Roman" w:eastAsia="Times New Roman" w:cs="Times New Roman"/>
        </w:rPr>
        <w:t xml:space="preserve"> 1:9,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650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r>
        <w:rPr>
          <w:rFonts w:hint="eastAsia" w:ascii="Times New Roman" w:hAnsi="Times New Roman" w:eastAsia="FangSong" w:cs="Times New Roman"/>
        </w:rPr>
        <w:t>此温度区间中反应焓变恒为</w:t>
      </w:r>
      <w:r>
        <w:rPr>
          <w:rFonts w:ascii="Times New Roman" w:hAnsi="Times New Roman" w:eastAsia="Times New Roman" w:cs="Times New Roman"/>
        </w:rPr>
        <w:t xml:space="preserve"> 124.4kJ/mol。</w:t>
      </w:r>
    </w:p>
    <w:p>
      <w:pPr>
        <w:pStyle w:val="Compact"/>
        <w:numPr>
          <w:ilvl w:val="0"/>
          <w:numId w:val="1022"/>
        </w:numPr>
      </w:pPr>
      <w:r>
        <w:rPr>
          <w:rFonts w:hint="eastAsia" w:ascii="Times New Roman" w:hAnsi="Times New Roman" w:eastAsia="FangSong" w:cs="Times New Roman"/>
        </w:rPr>
        <w:t>指出在实际生产中常采用添加水蒸气的理由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0"/>
    <w:bookmarkStart w:id="81" w:name="吉布斯自由能"/>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 xml:space="preserve">吉布斯自由能</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8.9】</w:t>
      </w:r>
      <w:r>
        <w:rPr>
          <w:rFonts w:hint="eastAsia" w:ascii="Times New Roman" w:hAnsi="Times New Roman" w:eastAsia="FangSong" w:cs="Times New Roman"/>
        </w:rPr>
        <w:t>作为练习</w:t>
      </w:r>
      <w:r>
        <w:rPr>
          <w:rFonts w:hint="eastAsia" w:ascii="Times New Roman" w:hAnsi="Times New Roman" w:eastAsia="Times New Roman" w:cs="Times New Roman"/>
        </w:rPr>
        <w:t>，</w:t>
      </w:r>
      <w:r>
        <w:rPr>
          <w:rFonts w:hint="eastAsia" w:ascii="Times New Roman" w:hAnsi="Times New Roman" w:eastAsia="FangSong" w:cs="Times New Roman"/>
        </w:rPr>
        <w:t>请你导出</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sSub>
          <m:e>
            <m:r>
              <m:t>K</m:t>
            </m:r>
          </m:e>
          <m:sub>
            <m:r>
              <m:rPr>
                <m:sty m:val="p"/>
              </m:rPr>
              <m:t>c</m:t>
            </m:r>
          </m:sub>
        </m:sSub>
        <m:r>
          <m:rPr>
            <m:sty m:val="p"/>
          </m:rPr>
          <m:t>,</m:t>
        </m:r>
        <m:sSub>
          <m:e>
            <m:r>
              <m:t>K</m:t>
            </m:r>
          </m:e>
          <m:sub>
            <m:r>
              <m:rPr>
                <m:sty m:val="p"/>
              </m:rPr>
              <m:t>x</m:t>
            </m:r>
          </m:sub>
        </m:sSub>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假设参与反应的物质都是理想气体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鸡蛋蛋白热变与煮熟时间"/>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 xml:space="preserve">鸡蛋蛋白热变与煮熟时间</w:t>
      </w:r>
    </w:p>
    <w:p>
      <w:pPr>
        <w:pStyle w:val="FirstParagraph"/>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arrhenius方程-1"/>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ind w:left="480" w:hanging="480"/>
        <w:spacing w:after="0"/>
      </w:pPr>
      <w:r>
        <w:rPr>
          <w:rFonts w:hint="eastAsia" w:ascii="Times New Roman" w:hAnsi="Times New Roman" w:eastAsia="FangSong" w:cs="Times New Roman"/>
        </w:rPr>
        <w:t>糖发酵时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若糖的起始浓度为</w:t>
      </w:r>
      <w:r>
        <w:rPr>
          <w:rFonts w:ascii="Times New Roman" w:hAnsi="Times New Roman" w:eastAsia="Times New Roman" w:cs="Times New Roman"/>
        </w:rPr>
        <w:t xml:space="preserve"> 0.12mol/L, 10h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0.06mol/L,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20h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0.03mol/L, </w:t>
      </w:r>
      <w:r>
        <w:rPr>
          <w:rFonts w:hint="eastAsia" w:ascii="Times New Roman" w:hAnsi="Times New Roman" w:eastAsia="FangSong" w:cs="Times New Roman"/>
        </w:rPr>
        <w:t xml:space="preserve">由此可知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此反应为二级反应</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糖被还原一半所需的时间与起始浓度有关</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糖被还原一半所需的时间与起始浓度无关</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由于缺条件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无法求</w:t>
      </w:r>
    </w:p>
    <w:p>
      <w:pPr>
        <w:spacing w:before="0" w:after="0"/>
      </w:pPr>
    </w:p>
    <w:p>
      <w:pPr>
        <w:spacing w:before="0" w:after="0"/>
      </w:pPr>
    </w:p>
    <w:p>
      <w:pPr>
        <w:spacing w:before="160" w:after="80"/>
      </w:pPr>
      <w:r>
        <w:pict>
          <v:rect style="width:0;height:1.5pt" o:hralign="center" o:hrstd="t" o:hr="t"/>
        </w:pict>
      </w:r>
    </w:p>
    <w:bookmarkEnd w:id="83"/>
    <w:bookmarkStart w:id="84" w:name="le-chatelier原理"/>
    <w:p>
      <w:pPr>
        <w:pStyle w:val="Heading2"/>
        <w:spacing w:before="280" w:after="120"/>
      </w:pPr>
      <w:r>
        <w:rPr>
          <w:rFonts w:ascii="Times New Roman" w:hAnsi="Times New Roman" w:eastAsia="Times New Roman" w:cs="Times New Roman"/>
        </w:rPr>
        <w:t xml:space="preserve">3.59 Le </w:t>
      </w:r>
      <w:r>
        <w:rPr>
          <w:rFonts w:hint="eastAsia" w:ascii="Times New Roman" w:hAnsi="Times New Roman" w:eastAsia="Times New Roman" w:cs="Times New Roman"/>
        </w:rPr>
        <w:t>Chatelier</w:t>
      </w:r>
      <w:r>
        <w:rPr>
          <w:rFonts w:hint="eastAsia" w:ascii="Times New Roman" w:hAnsi="Times New Roman" w:eastAsia="SimHei" w:cs="Times New Roman"/>
        </w:rPr>
        <w:t>原理</w:t>
      </w:r>
    </w:p>
    <w:p>
      <w:pPr>
        <w:pStyle w:val="FirstParagraph"/>
      </w:pPr>
      <w:r>
        <w:rPr>
          <w:rFonts w:hint="eastAsia" w:ascii="Times New Roman" w:hAnsi="Times New Roman" w:eastAsia="FangSong" w:cs="Times New Roman"/>
        </w:rPr>
        <w:t>已知下列两反应的速率常数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2</m:t>
            </m:r>
          </m:sub>
          <m:sup>
            <m:r>
              <m:rPr>
                <m:sty m:val="p"/>
              </m:rPr>
              <m:t>−</m:t>
            </m:r>
          </m:sup>
        </m:sSubSup>
        <m:r>
          <m:rPr>
            <m:sty m:val="p"/>
          </m:rPr>
          <m:t>+</m:t>
        </m:r>
        <m:r>
          <m:t>O</m:t>
        </m:r>
        <m:sSup>
          <m:e>
            <m:r>
              <m:t>H</m:t>
            </m:r>
          </m:e>
          <m:sup>
            <m:r>
              <m:rPr>
                <m:sty m:val="p"/>
              </m:rPr>
              <m:t>−</m:t>
            </m:r>
          </m:sup>
        </m:sSup>
        <m:r>
          <m:rPr>
            <m:sty m:val="p"/>
          </m:rPr>
          <m:t>=</m:t>
        </m:r>
        <m:r>
          <m:t>H</m:t>
        </m:r>
        <m:r>
          <m:t>P</m:t>
        </m:r>
        <m:sSubSup>
          <m:e>
            <m:r>
              <m:t>O</m:t>
            </m:r>
          </m:e>
          <m:sub>
            <m:r>
              <m:t>3</m:t>
            </m:r>
          </m:sub>
          <m:sup>
            <m:r>
              <m:rPr>
                <m:sty m:val="p"/>
              </m:rPr>
              <m:t>−</m:t>
            </m:r>
          </m:sup>
        </m:sSubSup>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3.2</m:t>
        </m:r>
        <m:r>
          <m:rPr>
            <m:sty m:val="p"/>
          </m:rPr>
          <m:t>×</m:t>
        </m:r>
        <m:sSup>
          <m:e>
            <m:r>
              <m:t>10</m:t>
            </m:r>
          </m:e>
          <m:sup>
            <m:r>
              <m:rPr>
                <m:sty m:val="p"/>
              </m:rPr>
              <m:t>−</m:t>
            </m:r>
            <m:r>
              <m:t>4</m:t>
            </m:r>
          </m:sup>
        </m:sSup>
        <m:sSup>
          <m:e>
            <m:r>
              <m:t>L</m:t>
            </m:r>
          </m:e>
          <m:sup>
            <m:r>
              <m:t>2</m:t>
            </m:r>
          </m:sup>
        </m:sSup>
        <m:r>
          <m:rPr>
            <m:sty m:val="p"/>
          </m:rPr>
          <m:t>⋅</m:t>
        </m:r>
        <m:r>
          <m:t>m</m:t>
        </m:r>
        <m:r>
          <m:t>o</m:t>
        </m:r>
        <m:sSup>
          <m:e>
            <m:r>
              <m:t>l</m:t>
            </m:r>
          </m:e>
          <m:sup>
            <m:r>
              <m:rPr>
                <m:sty m:val="p"/>
              </m:rPr>
              <m:t>−</m:t>
            </m:r>
            <m:r>
              <m:t>2</m:t>
            </m:r>
          </m:sup>
        </m:sSup>
        <m:r>
          <m:rPr>
            <m:sty m:val="p"/>
          </m:rPr>
          <m:t>⋅</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r>
          <m:t>1</m:t>
        </m:r>
        <m:r>
          <m:rPr>
            <m:sty m:val="p"/>
          </m:rPr>
          <m:t>/</m:t>
        </m:r>
        <m:r>
          <m:t>2</m:t>
        </m:r>
        <m:sSub>
          <m:e>
            <m: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7.0</m:t>
        </m:r>
        <m:r>
          <m:rPr>
            <m:sty m:val="p"/>
          </m:rPr>
          <m:t>×</m:t>
        </m:r>
        <m:sSup>
          <m:e>
            <m:r>
              <m:t>10</m:t>
            </m:r>
          </m:e>
          <m:sup>
            <m:r>
              <m:rPr>
                <m:sty m:val="p"/>
              </m:rPr>
              <m:t>−</m:t>
            </m:r>
            <m:r>
              <m:t>5</m:t>
            </m:r>
          </m:sup>
        </m:sSup>
        <m:r>
          <m:t>m</m:t>
        </m:r>
        <m:r>
          <m:t>i</m:t>
        </m:r>
        <m:sSup>
          <m:e>
            <m:r>
              <m:t>n</m:t>
            </m:r>
          </m:e>
          <m:sup>
            <m:r>
              <m:rPr>
                <m:sty m:val="p"/>
              </m:rPr>
              <m:t>−</m:t>
            </m:r>
            <m:r>
              <m:t>1</m:t>
            </m:r>
          </m:sup>
        </m:sSup>
      </m:oMath>
    </w:p>
    <w:p>
      <w:pPr>
        <w:pStyle w:val="BodyText"/>
        <w:ind w:left="480" w:hanging="480"/>
        <w:spacing w:after="0"/>
      </w:pPr>
      <w:r>
        <w:rPr>
          <w:rFonts w:hint="eastAsia" w:ascii="Times New Roman" w:hAnsi="Times New Roman" w:eastAsia="FangSong" w:cs="Times New Roman"/>
        </w:rPr>
        <w:t>则下列叙述中正确的是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初始浓度都相同时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oMathPr>
          <m:ctrlPr>
            <w:rPr>
              <w:sz w:val="28"/>
              <w:szCs w:val="28"/>
            </w:rPr>
          </m:ctrlPr>
        </m:oMathPr>
        <m:r>
          <m:t>1</m:t>
        </m:r>
        <m:r>
          <m:rPr>
            <m:sty m:val="p"/>
          </m:rPr>
          <m:t>/</m:t>
        </m:r>
        <m:r>
          <m:t>5</m:t>
        </m:r>
        <m:r>
          <m:rPr>
            <m:sty m:val="p"/>
          </m:rPr>
          <m:t>[</m:t>
        </m:r>
        <m:sSub>
          <m:e>
            <m:r>
              <m:rPr>
                <m:sty m:val="p"/>
              </m:rPr>
              <m:t>N</m:t>
            </m:r>
          </m:e>
          <m:sub>
            <m:r>
              <m:t>2</m:t>
            </m:r>
          </m:sub>
        </m:sSub>
        <m:sSub>
          <m:e>
            <m:r>
              <m:rPr>
                <m:sty m:val="p"/>
              </m:rP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m:t>
        </m:r>
        <m:sSub>
          <m:e>
            <m:r>
              <m:t>v</m:t>
            </m:r>
          </m:e>
          <m:sub>
            <m:r>
              <m:t>2</m:t>
            </m:r>
          </m:sub>
        </m:sSub>
      </m:oMath>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&lt;</m:t>
        </m:r>
        <m:sSub>
          <m:e>
            <m:r>
              <m:t>v</m:t>
            </m:r>
          </m:e>
          <m:sub>
            <m:r>
              <m:t>2</m:t>
            </m:r>
          </m:sub>
        </m:sSub>
      </m:oMath>
    </w:p>
    <w:p>
      <w:pPr>
        <w:spacing w:before="0" w:after="0"/>
      </w:pPr>
    </w:p>
    <w:p>
      <w:pPr>
        <w:spacing w:before="0" w:after="0"/>
      </w:pPr>
    </w:p>
    <w:p>
      <w:pPr>
        <w:spacing w:before="160" w:after="80"/>
      </w:pPr>
      <w:r>
        <w:pict>
          <v:rect style="width:0;height:1.5pt" o:hralign="center" o:hrstd="t" o:hr="t"/>
        </w:pict>
      </w:r>
    </w:p>
    <w:bookmarkEnd w:id="84"/>
    <w:bookmarkStart w:id="86" w:name="le-chatelier原理-1"/>
    <w:p>
      <w:pPr>
        <w:pStyle w:val="Heading2"/>
        <w:spacing w:before="280" w:after="120"/>
      </w:pPr>
      <w:r>
        <w:rPr>
          <w:rFonts w:ascii="Times New Roman" w:hAnsi="Times New Roman" w:eastAsia="Times New Roman" w:cs="Times New Roman"/>
        </w:rPr>
        <w:t xml:space="preserve">3.60 Le </w:t>
      </w:r>
      <w:r>
        <w:rPr>
          <w:rFonts w:hint="eastAsia" w:ascii="Times New Roman" w:hAnsi="Times New Roman" w:eastAsia="Times New Roman" w:cs="Times New Roman"/>
        </w:rPr>
        <w:t>Chatelier</w:t>
      </w:r>
      <w:r>
        <w:rPr>
          <w:rFonts w:hint="eastAsia" w:ascii="Times New Roman" w:hAnsi="Times New Roman" w:eastAsia="SimHei" w:cs="Times New Roman"/>
        </w:rPr>
        <w:t>原理</w:t>
      </w:r>
    </w:p>
    <w:bookmarkStart w:id="85" w:name="习17-化学平衡-le-chatelier原理"/>
    <w:p>
      <w:pPr>
        <w:pStyle w:val="Heading3"/>
        <w:spacing w:before="280" w:after="120"/>
      </w:pPr>
      <w:r>
        <w:rPr>
          <w:rFonts w:hint="eastAsia" w:ascii="Times New Roman" w:hAnsi="Times New Roman" w:eastAsia="SimHei" w:cs="Times New Roman"/>
        </w:rPr>
        <w:t>习</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SimHei" w:cs="Times New Roman"/>
        </w:rPr>
        <w:t>化学平衡</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SimHei" w:cs="Times New Roman"/>
        </w:rPr>
        <w:t>原理</w:t>
      </w:r>
    </w:p>
    <w:p>
      <w:pPr>
        <w:pStyle w:val="FirstParagraph"/>
      </w:pPr>
      <w:r>
        <w:rPr>
          <w:rFonts w:hint="eastAsia" w:ascii="Times New Roman" w:hAnsi="Times New Roman" w:eastAsia="FangSong" w:cs="Times New Roman"/>
        </w:rPr>
        <w:t xml:space="preserve">在密闭容器中反应</w:t>
      </w:r>
      <w:r>
        <w:rPr>
          <w:rFonts w:ascii="Times New Roman" w:hAnsi="Times New Roman" w:eastAsia="Times New Roman" w:cs="Times New Roman"/>
        </w:rPr>
        <w:t xml:space="preserve"> </w:t>
      </w:r>
      <m:oMath>
        <m:oMathPr>
          <m:ctrlPr>
            <w:rPr>
              <w:sz w:val="28"/>
              <w:szCs w:val="28"/>
            </w:rPr>
          </m:ctrlPr>
        </m:oMathPr>
        <m:sSub>
          <m:e>
            <m:r>
              <m:rPr>
                <m:nor/>
                <m:sty m:val="p"/>
              </m:rPr>
              <m:t>N</m:t>
            </m:r>
          </m:e>
          <m:sub>
            <m:r>
              <m:t>2</m:t>
            </m:r>
          </m:sub>
        </m:sSub>
        <m:sSub>
          <m:e>
            <m:r>
              <m:rPr>
                <m:nor/>
                <m:sty m:val="p"/>
              </m:rPr>
              <m:t>O</m:t>
            </m:r>
          </m:e>
          <m:sub>
            <m:r>
              <m:t>4</m:t>
            </m:r>
          </m:sub>
        </m:sSub>
        <m:r>
          <m:rPr>
            <m:nor/>
            <m:sty m:val="p"/>
          </m:rPr>
          <m:t>(g)</m:t>
        </m:r>
        <m:r>
          <m:rPr>
            <m:sty m:val="p"/>
          </m:rPr>
          <m:t>⇌</m:t>
        </m:r>
        <m:r>
          <m:t>2</m:t>
        </m:r>
        <m:sSub>
          <m:e>
            <m:r>
              <m:rPr>
                <m:nor/>
                <m:sty m:val="p"/>
              </m:rPr>
              <m:t>NO</m:t>
            </m:r>
          </m:e>
          <m:sub>
            <m:r>
              <m:t>2</m:t>
            </m:r>
          </m:sub>
        </m:sSub>
        <m:r>
          <m:rPr>
            <m:no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达到平衡后</w:t>
      </w:r>
      <w:r>
        <w:rPr>
          <w:rFonts w:hint="eastAsia" w:ascii="Times New Roman" w:hAnsi="Times New Roman" w:eastAsia="Times New Roman" w:cs="Times New Roman"/>
        </w:rPr>
        <w:t>，</w:t>
      </w:r>
      <w:r>
        <w:rPr>
          <w:rFonts w:hint="eastAsia" w:ascii="Times New Roman" w:hAnsi="Times New Roman" w:eastAsia="FangSong" w:cs="Times New Roman"/>
        </w:rPr>
        <w:t>下列操作能使平衡正向移动的是</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增大容器体积</w:t>
      </w:r>
      <w:r>
        <w:rPr>
          <w:rFonts w:hint="eastAsia" w:ascii="Times New Roman" w:hAnsi="Times New Roman" w:eastAsia="Times New Roman" w:cs="Times New Roman"/>
        </w:rPr>
        <w:t>（</w:t>
      </w:r>
      <w:r>
        <w:rPr>
          <w:rFonts w:hint="eastAsia" w:ascii="Times New Roman" w:hAnsi="Times New Roman" w:eastAsia="FangSong" w:cs="Times New Roman"/>
        </w:rPr>
        <w:t>减压</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A、B</w:t>
      </w:r>
      <w:r>
        <w:rPr>
          <w:rFonts w:hint="eastAsia" w:ascii="Times New Roman" w:hAnsi="Times New Roman" w:eastAsia="FangSong" w:cs="Times New Roman"/>
        </w:rPr>
        <w:t>均可</w:t>
      </w:r>
    </w:p>
    <w:p>
      <w:pPr>
        <w:spacing w:before="0" w:after="0"/>
      </w:pPr>
    </w:p>
    <w:p>
      <w:pPr>
        <w:spacing w:before="0" w:after="0"/>
      </w:pPr>
    </w:p>
    <w:p>
      <w:pPr>
        <w:spacing w:before="160" w:after="80"/>
      </w:pPr>
      <w:r>
        <w:pict>
          <v:rect style="width:0;height:1.5pt" o:hralign="center" o:hrstd="t" o:hr="t"/>
        </w:pict>
      </w:r>
    </w:p>
    <w:bookmarkEnd w:id="85"/>
    <w:bookmarkEnd w:id="86"/>
    <w:bookmarkStart w:id="87" w:name="平衡常数-17"/>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 xml:space="preserve">平衡常数</w:t>
      </w:r>
    </w:p>
    <w:p>
      <w:pPr>
        <w:pStyle w:val="FirstParagraph"/>
        <w:ind w:left="480" w:hanging="480"/>
        <w:spacing w:after="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0.070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则平衡时混合气体的总压是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7.0kPa </w:t>
      </w:r>
    </w:p>
    <w:p>
      <w:pPr>
        <w:pStyle w:val="FirstParagraph"/>
        <w:ind w:left="480" w:hanging="480"/>
        <w:spacing w:before="0" w:after="0"/>
      </w:pPr>
      <w:r>
        <w:rPr>
          <w:rFonts w:ascii="Times New Roman" w:hAnsi="Times New Roman" w:eastAsia="Times New Roman" w:cs="Times New Roman"/>
        </w:rPr>
        <w:t xml:space="preserve">B. 26kPa </w:t>
      </w:r>
    </w:p>
    <w:p>
      <w:pPr>
        <w:pStyle w:val="FirstParagraph"/>
        <w:ind w:left="480" w:hanging="480"/>
        <w:spacing w:before="0" w:after="0"/>
      </w:pPr>
      <w:r>
        <w:rPr>
          <w:rFonts w:ascii="Times New Roman" w:hAnsi="Times New Roman" w:eastAsia="Times New Roman" w:cs="Times New Roman"/>
        </w:rPr>
        <w:t xml:space="preserve">C. 53kPa </w:t>
      </w:r>
    </w:p>
    <w:p>
      <w:pPr>
        <w:pStyle w:val="FirstParagraph"/>
        <w:ind w:left="480" w:hanging="480"/>
        <w:spacing w:before="0" w:after="180"/>
      </w:pPr>
      <w:r>
        <w:rPr>
          <w:rFonts w:ascii="Times New Roman" w:hAnsi="Times New Roman" w:eastAsia="Times New Roman" w:cs="Times New Roman"/>
        </w:rPr>
        <w:t xml:space="preserve">D. 0.26kPa</w:t>
      </w:r>
    </w:p>
    <w:p>
      <w:pPr>
        <w:spacing w:before="0" w:after="0"/>
      </w:pPr>
    </w:p>
    <w:p>
      <w:pPr>
        <w:spacing w:before="0" w:after="0"/>
      </w:pPr>
    </w:p>
    <w:p>
      <w:pPr>
        <w:spacing w:before="160" w:after="80"/>
      </w:pPr>
      <w:r>
        <w:pict>
          <v:rect style="width:0;height:1.5pt" o:hralign="center" o:hrstd="t" o:hr="t"/>
        </w:pict>
      </w:r>
    </w:p>
    <w:bookmarkEnd w:id="87"/>
    <w:bookmarkStart w:id="88" w:name="缓冲溶液-2"/>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 xml:space="preserve">缓冲溶液</w:t>
      </w:r>
    </w:p>
    <w:p>
      <w:pPr>
        <w:pStyle w:val="FirstParagraph"/>
        <w:ind w:left="480" w:hanging="480"/>
        <w:spacing w:after="0"/>
      </w:pPr>
      <w:r>
        <w:rPr>
          <w:rFonts w:hint="eastAsia" w:ascii="Times New Roman" w:hAnsi="Times New Roman" w:eastAsia="FangSong" w:cs="Times New Roman"/>
        </w:rPr>
        <w:t>氯化钙是有效的干燥剂</w:t>
      </w:r>
      <w:r>
        <w:rPr>
          <w:rFonts w:hint="eastAsia" w:ascii="Times New Roman" w:hAnsi="Times New Roman" w:eastAsia="Times New Roman" w:cs="Times New Roman"/>
        </w:rPr>
        <w:t>，</w:t>
      </w:r>
      <w:r>
        <w:rPr>
          <w:rFonts w:hint="eastAsia" w:ascii="Times New Roman" w:hAnsi="Times New Roman" w:eastAsia="FangSong" w:cs="Times New Roman"/>
        </w:rPr>
        <w:t>它与水蒸气反应的化学平衡方程式为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l</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C</m:t>
            </m:r>
            <m:r>
              <m:rPr>
                <m:sty m:val="p"/>
              </m:rPr>
              <m:t>a</m:t>
            </m:r>
            <m:r>
              <m:rPr>
                <m:sty m:val="p"/>
              </m:rPr>
              <m:t>C</m:t>
            </m:r>
            <m:r>
              <m:rPr>
                <m:sty m:val="p"/>
              </m:rPr>
              <m:t>l</m:t>
            </m:r>
          </m:e>
          <m:sub>
            <m:r>
              <m:t>2</m:t>
            </m:r>
          </m:sub>
        </m:sSub>
        <m:r>
          <m:rPr>
            <m:sty m:val="p"/>
          </m:rPr>
          <m:t>⋅</m:t>
        </m:r>
        <m:sSub>
          <m:e>
            <m:r>
              <m:rPr>
                <m:sty m:val="p"/>
              </m:rPr>
              <m:t>H</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上述反应的平衡常数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187.52</m:t>
        </m:r>
        <m:r>
          <m:rPr>
            <m:sty m:val="p"/>
          </m:rPr>
          <m:t>(</m:t>
        </m:r>
        <m:r>
          <m:rPr>
            <m:sty m:val="p"/>
          </m:rPr>
          <m:t>k</m:t>
        </m:r>
        <m:r>
          <m:rPr>
            <m:sty m:val="p"/>
          </m:rPr>
          <m:t>P</m:t>
        </m:r>
        <m:r>
          <m:rPr>
            <m:sty m:val="p"/>
          </m:rPr>
          <m:t>a</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这两种固态混合物上方的平衡水蒸气压</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2.387</m:t>
        </m:r>
        <m:r>
          <m:rPr>
            <m:sty m:val="p"/>
          </m:rPr>
          <m:t>×</m:t>
        </m:r>
        <m:sSup>
          <m:e>
            <m:r>
              <m:t>10</m:t>
            </m:r>
          </m:e>
          <m:sup>
            <m:r>
              <m:rPr>
                <m:sty m:val="p"/>
              </m:rPr>
              <m:t>−</m:t>
            </m:r>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5.333</m:t>
        </m:r>
        <m:r>
          <m:rPr>
            <m:sty m:val="p"/>
          </m:rPr>
          <m:t>×</m:t>
        </m:r>
        <m:sSup>
          <m:e>
            <m:r>
              <m:t>10</m:t>
            </m:r>
          </m:e>
          <m:sup>
            <m:r>
              <m:rPr>
                <m:sty m:val="p"/>
              </m:rPr>
              <m:t>−</m:t>
            </m:r>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1.875 </w:t>
      </w:r>
    </w:p>
    <w:p>
      <w:pPr>
        <w:pStyle w:val="FirstParagraph"/>
        <w:ind w:left="480" w:hanging="480"/>
        <w:spacing w:before="0" w:after="180"/>
      </w:pPr>
      <w:r>
        <w:rPr>
          <w:rFonts w:ascii="Times New Roman" w:hAnsi="Times New Roman" w:eastAsia="Times New Roman" w:cs="Times New Roman"/>
        </w:rPr>
        <w:t xml:space="preserve">D. 0.5403</w:t>
      </w:r>
    </w:p>
    <w:p>
      <w:pPr>
        <w:spacing w:before="0" w:after="0"/>
      </w:pPr>
    </w:p>
    <w:p>
      <w:pPr>
        <w:spacing w:before="0" w:after="0"/>
      </w:pPr>
    </w:p>
    <w:p>
      <w:pPr>
        <w:spacing w:before="160" w:after="80"/>
      </w:pPr>
      <w:r>
        <w:pict>
          <v:rect style="width:0;height:1.5pt" o:hralign="center" o:hrstd="t" o:hr="t"/>
        </w:pict>
      </w:r>
    </w:p>
    <w:bookmarkEnd w:id="88"/>
    <w:bookmarkStart w:id="90" w:name="沉淀转化"/>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 xml:space="preserve">沉淀转化</w:t>
      </w:r>
    </w:p>
    <w:p>
      <w:pPr>
        <w:pStyle w:val="FirstParagraph"/>
        <w:ind w:left="480" w:hanging="480"/>
        <w:spacing w:after="0"/>
      </w:pP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left="480" w:hanging="480"/>
        <w:spacing w:before="0"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bookmarkStart w:id="89"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spacing w:before="0" w:after="0"/>
      </w:pPr>
    </w:p>
    <w:p>
      <w:pPr>
        <w:spacing w:before="0" w:after="0"/>
      </w:pPr>
    </w:p>
    <w:p>
      <w:pPr>
        <w:spacing w:before="160" w:after="80"/>
      </w:pPr>
      <w:r>
        <w:pict>
          <v:rect style="width:0;height:1.5pt" o:hralign="center" o:hrstd="t" o:hr="t"/>
        </w:pict>
      </w:r>
    </w:p>
    <w:bookmarkEnd w:id="89"/>
    <w:bookmarkEnd w:id="90"/>
    <w:bookmarkStart w:id="91" w:name="稳态近似"/>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 xml:space="preserve">稳态近似</w:t>
      </w:r>
    </w:p>
    <w:p>
      <w:pPr>
        <w:pStyle w:val="FirstParagraph"/>
        <w:ind w:left="480" w:hanging="480"/>
        <w:spacing w:after="0"/>
      </w:pP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 </m:t>
                </m:r>
                <m:r>
                  <m:rPr>
                    <m:sty m:val="p"/>
                  </m:rPr>
                  <m:t>N</m:t>
                </m:r>
              </m:e>
              <m:sub>
                <m:r>
                  <m:t>2</m:t>
                </m:r>
              </m:sub>
            </m:sSub>
            <m:r>
              <m:rPr>
                <m:sty m:val="p"/>
              </m:rPr>
              <m:t>)</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表示反应速率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则数值上与此相等的是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t>2</m:t>
            </m:r>
            <m:r>
              <m:rPr>
                <m:sty m:val="p"/>
              </m:rPr>
              <m:t>Δ</m:t>
            </m:r>
            <m:r>
              <m:t>t</m:t>
            </m:r>
          </m:den>
        </m:f>
      </m:oMath>
    </w:p>
    <w:p>
      <w:pPr>
        <w:spacing w:before="0" w:after="0"/>
      </w:pPr>
    </w:p>
    <w:p>
      <w:pPr>
        <w:spacing w:before="0" w:after="0"/>
      </w:pPr>
    </w:p>
    <w:p>
      <w:pPr>
        <w:spacing w:before="160" w:after="80"/>
      </w:pPr>
      <w:r>
        <w:pict>
          <v:rect style="width:0;height:1.5pt" o:hralign="center" o:hrstd="t" o:hr="t"/>
        </w:pict>
      </w:r>
    </w:p>
    <w:bookmarkEnd w:id="91"/>
    <w:bookmarkStart w:id="92" w:name="arrhenius方程-2"/>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已知下列两个反应的活化能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m:t>
                </m:r>
                <m:r>
                  <m:t>1</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3</m:t>
                    </m:r>
                  </m:sub>
                </m:sSub>
                <m:r>
                  <m:rPr>
                    <m:sty m:val="p"/>
                  </m:rPr>
                  <m:t>+</m:t>
                </m:r>
                <m:r>
                  <m:t>3</m:t>
                </m:r>
                <m:r>
                  <m:rPr>
                    <m:sty m:val="p"/>
                  </m:rPr>
                  <m:t>K</m:t>
                </m:r>
                <m:r>
                  <m:rPr>
                    <m:sty m:val="p"/>
                  </m:rPr>
                  <m:t>I</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I</m:t>
                    </m:r>
                  </m:e>
                  <m:sub>
                    <m:r>
                      <m:t>3</m:t>
                    </m:r>
                  </m:sub>
                </m:sSub>
              </m:e>
              <m:e>
                <m:sSub>
                  <m:e>
                    <m:r>
                      <m:t>E</m:t>
                    </m:r>
                  </m:e>
                  <m:sub>
                    <m:r>
                      <m:rPr>
                        <m:sty m:val="p"/>
                      </m:rPr>
                      <m:t>a</m:t>
                    </m:r>
                    <m:r>
                      <m:rPr>
                        <m:sty m:val="p"/>
                      </m:rPr>
                      <m:t>1</m:t>
                    </m:r>
                  </m:sub>
                </m:sSub>
                <m:r>
                  <m:rPr>
                    <m:sty m:val="p"/>
                  </m:rPr>
                  <m:t>=</m:t>
                </m:r>
                <m:r>
                  <m:t>56.7</m:t>
                </m:r>
                <m:r>
                  <m:rPr>
                    <m:sty m:val="p"/>
                  </m:rPr>
                  <m:t>k</m:t>
                </m:r>
                <m:r>
                  <m:rPr>
                    <m:sty m:val="p"/>
                  </m:rPr>
                  <m:t>J</m:t>
                </m:r>
                <m:r>
                  <m:rPr>
                    <m:sty m:val="p"/>
                  </m:rPr>
                  <m:t>/</m:t>
                </m:r>
                <m:r>
                  <m:rPr>
                    <m:sty m:val="p"/>
                  </m:rPr>
                  <m:t>m</m:t>
                </m:r>
                <m:r>
                  <m:rPr>
                    <m:sty m:val="p"/>
                  </m:rPr>
                  <m:t>o</m:t>
                </m:r>
                <m:r>
                  <m:rPr>
                    <m:sty m:val="p"/>
                  </m:rPr>
                  <m:t>l</m:t>
                </m:r>
              </m:e>
            </m:mr>
            <m:mr>
              <m:e>
                <m:r>
                  <m:rPr>
                    <m:sty m:val="p"/>
                  </m:rPr>
                  <m:t>(</m:t>
                </m:r>
                <m:r>
                  <m:t>2</m:t>
                </m:r>
                <m:r>
                  <m:rPr>
                    <m:sty m:val="p"/>
                  </m:rPr>
                  <m:t>)</m:t>
                </m:r>
                <m:r>
                  <m:t>2</m:t>
                </m:r>
                <m:sSub>
                  <m:e>
                    <m:r>
                      <m:rPr>
                        <m:sty m:val="p"/>
                      </m:rPr>
                      <m:t>S</m:t>
                    </m:r>
                    <m:r>
                      <m:rPr>
                        <m:sty m:val="p"/>
                      </m:rPr>
                      <m:t>O</m:t>
                    </m:r>
                  </m:e>
                  <m:sub>
                    <m:r>
                      <m:t>2</m:t>
                    </m:r>
                  </m:sub>
                </m:sSub>
                <m:r>
                  <m:rPr>
                    <m:sty m:val="p"/>
                  </m:rPr>
                  <m:t>+</m:t>
                </m:r>
                <m:sSub>
                  <m:e>
                    <m:r>
                      <m:rPr>
                        <m:sty m:val="p"/>
                      </m:rPr>
                      <m:t>O</m:t>
                    </m:r>
                  </m:e>
                  <m:sub>
                    <m:r>
                      <m:t>2</m:t>
                    </m:r>
                  </m:sub>
                </m:sSub>
                <m:r>
                  <m:rPr>
                    <m:sty m:val="p"/>
                  </m:rPr>
                  <m:t>→</m:t>
                </m:r>
                <m:r>
                  <m:t>2</m:t>
                </m:r>
                <m:sSub>
                  <m:e>
                    <m:r>
                      <m:rPr>
                        <m:sty m:val="p"/>
                      </m:rPr>
                      <m:t>S</m:t>
                    </m:r>
                    <m:r>
                      <m:rPr>
                        <m:sty m:val="p"/>
                      </m:rPr>
                      <m:t>O</m:t>
                    </m:r>
                  </m:e>
                  <m:sub>
                    <m:r>
                      <m:t>3</m:t>
                    </m:r>
                  </m:sub>
                </m:sSub>
              </m:e>
              <m:e>
                <m:sSub>
                  <m:e>
                    <m:r>
                      <m:t>E</m:t>
                    </m:r>
                  </m:e>
                  <m:sub>
                    <m:r>
                      <m:rPr>
                        <m:sty m:val="p"/>
                      </m:rPr>
                      <m:t>a</m:t>
                    </m:r>
                    <m:r>
                      <m:rPr>
                        <m:sty m:val="p"/>
                      </m:rPr>
                      <m:t>2</m:t>
                    </m:r>
                  </m:sub>
                </m:sSub>
                <m:r>
                  <m:rPr>
                    <m:sty m:val="p"/>
                  </m:rPr>
                  <m:t>=</m:t>
                </m:r>
                <m:r>
                  <m:t>250.8</m:t>
                </m:r>
                <m:r>
                  <m:rPr>
                    <m:sty m:val="p"/>
                  </m:rPr>
                  <m:t>k</m:t>
                </m:r>
                <m:r>
                  <m:rPr>
                    <m:sty m:val="p"/>
                  </m:rPr>
                  <m:t>J</m:t>
                </m:r>
                <m:r>
                  <m:rPr>
                    <m:sty m:val="p"/>
                  </m:rPr>
                  <m:t>/</m:t>
                </m:r>
                <m:r>
                  <m:rPr>
                    <m:sty m:val="p"/>
                  </m:rPr>
                  <m:t>m</m:t>
                </m:r>
                <m:r>
                  <m:rPr>
                    <m:sty m:val="p"/>
                  </m:rPr>
                  <m:t>o</m:t>
                </m:r>
                <m:r>
                  <m:rPr>
                    <m:sty m:val="p"/>
                  </m:rPr>
                  <m:t>l</m:t>
                </m:r>
              </m:e>
            </m:mr>
          </m:m>
        </m:oMath>
      </m:oMathPara>
    </w:p>
    <w:p>
      <w:pPr>
        <w:pStyle w:val="FirstParagraph"/>
        <w:ind w:left="480" w:hanging="480"/>
        <w:spacing w:after="0"/>
      </w:pPr>
      <w:r>
        <w:rPr>
          <w:rFonts w:hint="eastAsia" w:ascii="Times New Roman" w:hAnsi="Times New Roman" w:eastAsia="FangSong" w:cs="Times New Roman"/>
        </w:rPr>
        <w:t>在同一温度下</w:t>
      </w:r>
      <w:r>
        <w:rPr>
          <w:rFonts w:hint="eastAsia" w:ascii="Times New Roman" w:hAnsi="Times New Roman" w:eastAsia="Times New Roman" w:cs="Times New Roman"/>
        </w:rPr>
        <w:t>，</w:t>
      </w:r>
      <w:r>
        <w:rPr>
          <w:rFonts w:hint="eastAsia" w:ascii="Times New Roman" w:hAnsi="Times New Roman" w:eastAsia="FangSong" w:cs="Times New Roman"/>
        </w:rPr>
        <w:t>所有反应物浓度均为</w:t>
      </w:r>
      <w:r>
        <w:rPr>
          <w:rFonts w:ascii="Times New Roman" w:hAnsi="Times New Roman" w:eastAsia="Times New Roman" w:cs="Times New Roman"/>
        </w:rPr>
        <w:t xml:space="preserve"> </w:t>
      </w:r>
      <w:r>
        <w:rPr>
          <w:rFonts w:hint="eastAsia" w:ascii="Times New Roman" w:hAnsi="Times New Roman" w:eastAsia="Times New Roman" w:cs="Times New Roman"/>
        </w:rPr>
        <w:t>1mol/L，</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的速率慢</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的速率快</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E</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受温度的影响较小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对于反应</w:t>
      </w:r>
      <w:r>
        <w:rPr>
          <w:rFonts w:hint="eastAsia" w:ascii="Times New Roman" w:hAnsi="Times New Roman" w:eastAsia="Times New Roman" w:cs="Times New Roman"/>
        </w:rPr>
        <w:t>(1)</w:t>
      </w:r>
      <w:r>
        <w:rPr>
          <w:rFonts w:hint="eastAsia" w:ascii="Times New Roman" w:hAnsi="Times New Roman" w:eastAsia="FangSong" w:cs="Times New Roman"/>
        </w:rPr>
        <w:t>和反应</w:t>
      </w:r>
      <w:r>
        <w:rPr>
          <w:rFonts w:hint="eastAsia" w:ascii="Times New Roman" w:hAnsi="Times New Roman" w:eastAsia="Times New Roman" w:cs="Times New Roman"/>
        </w:rPr>
        <w:t>(2)，</w:t>
      </w:r>
      <w:r>
        <w:rPr>
          <w:rFonts w:hint="eastAsia" w:ascii="Times New Roman" w:hAnsi="Times New Roman" w:eastAsia="FangSong" w:cs="Times New Roman"/>
        </w:rPr>
        <w:t>当温度的变化的始终态相同时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或速率常数</w:t>
      </w:r>
      <w:r>
        <w:rPr>
          <w:rFonts w:hint="eastAsia" w:ascii="Times New Roman" w:hAnsi="Times New Roman" w:eastAsia="Times New Roman" w:cs="Times New Roman"/>
        </w:rPr>
        <w:t>)</w:t>
      </w:r>
      <w:r>
        <w:rPr>
          <w:rFonts w:hint="eastAsia" w:ascii="Times New Roman" w:hAnsi="Times New Roman" w:eastAsia="FangSong" w:cs="Times New Roman"/>
        </w:rPr>
        <w:t>的改变比反应</w:t>
      </w:r>
      <w:r>
        <w:rPr>
          <w:rFonts w:hint="eastAsia" w:ascii="Times New Roman" w:hAnsi="Times New Roman" w:eastAsia="Times New Roman" w:cs="Times New Roman"/>
        </w:rPr>
        <w:t>(1)</w:t>
      </w:r>
      <w:r>
        <w:rPr>
          <w:rFonts w:hint="eastAsia" w:ascii="Times New Roman" w:hAnsi="Times New Roman" w:eastAsia="FangSong" w:cs="Times New Roman"/>
        </w:rPr>
        <w:t>显著得多</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92"/>
    <w:bookmarkStart w:id="93" w:name="缓冲溶液-3"/>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93"/>
    <w:bookmarkStart w:id="94" w:name="溶度积-2"/>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1.80</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至少应加多少毫升</w:t>
      </w:r>
      <w:r>
        <w:rPr>
          <w:rFonts w:ascii="Times New Roman" w:hAnsi="Times New Roman" w:eastAsia="Times New Roman" w:cs="Times New Roman"/>
        </w:rPr>
        <w:t xml:space="preserve"> 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可得多少克</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如果将所得沉淀用</w:t>
      </w:r>
      <w:r>
        <w:rPr>
          <w:rFonts w:ascii="Times New Roman" w:hAnsi="Times New Roman" w:eastAsia="Times New Roman" w:cs="Times New Roman"/>
        </w:rPr>
        <w:t xml:space="preserve"> 200mL </w:t>
      </w:r>
      <w:r>
        <w:rPr>
          <w:rFonts w:hint="eastAsia" w:ascii="Times New Roman" w:hAnsi="Times New Roman" w:eastAsia="FangSong" w:cs="Times New Roman"/>
        </w:rPr>
        <w:t>蒸馏水洗涤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若改用</w:t>
      </w:r>
      <w:r>
        <w:rPr>
          <w:rFonts w:ascii="Times New Roman" w:hAnsi="Times New Roman" w:eastAsia="Times New Roman" w:cs="Times New Roman"/>
        </w:rPr>
        <w:t xml:space="preserve"> 200mL, 0.010mol/L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4"/>
    <w:bookmarkStart w:id="95" w:name="溶度积-3"/>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0.20L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0.50mol/L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溶液中加入等体积的</w:t>
      </w:r>
      <w:r>
        <w:rPr>
          <w:rFonts w:ascii="Times New Roman" w:hAnsi="Times New Roman" w:eastAsia="Times New Roman" w:cs="Times New Roman"/>
        </w:rPr>
        <w:t xml:space="preserve"> 0.10mol/L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为了不使</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至少应同时加入多少克</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5.1</m:t>
        </m:r>
        <m:r>
          <m:rPr>
            <m:sty m:val="p"/>
          </m:rPr>
          <m:t>×</m:t>
        </m:r>
        <m:sSup>
          <m:e>
            <m:r>
              <m:t>10</m:t>
            </m:r>
          </m:e>
          <m:sup>
            <m:r>
              <m:rPr>
                <m:sty m:val="p"/>
              </m:rPr>
              <m:t>−</m:t>
            </m:r>
            <m:r>
              <m:t>12</m:t>
            </m:r>
          </m:sup>
        </m:sSup>
        <m:r>
          <m:rPr>
            <m:sty m:val="p"/>
          </m:rPr>
          <m:t>,</m:t>
        </m:r>
        <m:sSub>
          <m:e>
            <m:r>
              <m:t>K</m:t>
            </m:r>
          </m:e>
          <m:sub>
            <m:r>
              <m:rPr>
                <m:sty m:val="p"/>
              </m:rPr>
              <m:t>b</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5"/>
    <w:bookmarkStart w:id="96" w:name="反应机理"/>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碘和氢的反应式为</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速率方程式</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表现为二级反应</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反应历程是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I</m:t>
        </m:r>
        <m:r>
          <m:rPr>
            <m:sty m:val="p"/>
          </m:rPr>
          <m:t>+</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k</m:t>
            </m:r>
          </m:e>
          <m:sub>
            <m:r>
              <m:t>1</m:t>
            </m:r>
          </m:sub>
        </m:sSub>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r>
          <m:t>I</m:t>
        </m:r>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 xml:space="preserve">整个反应过程由慢反应决定反应速率</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根据反应</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t>I</m:t>
            </m:r>
            <m:sSup>
              <m:e>
                <m:r>
                  <m:rPr>
                    <m:sty m:val="p"/>
                  </m:rPr>
                  <m:t>]</m:t>
                </m:r>
              </m:e>
              <m:sup>
                <m:r>
                  <m:t>2</m:t>
                </m:r>
              </m:sup>
            </m:sSup>
          </m:num>
          <m:den>
            <m:r>
              <m:rPr>
                <m:sty m:val="p"/>
              </m:rPr>
              <m:t>[</m:t>
            </m:r>
            <m:sSub>
              <m:e>
                <m:r>
                  <m:t>I</m:t>
                </m:r>
              </m:e>
              <m:sub>
                <m: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p>
          <m:e>
            <m:r>
              <m:rPr>
                <m:sty m:val="p"/>
              </m:rPr>
              <m:t>]</m:t>
            </m:r>
          </m:e>
          <m:sup>
            <m:r>
              <m:t>2</m:t>
            </m:r>
          </m:sup>
        </m:sSup>
        <m:r>
          <m:rPr>
            <m:sty m:val="p"/>
          </m:rPr>
          <m:t>=</m:t>
        </m:r>
        <m:r>
          <m:t>K</m:t>
        </m:r>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的平衡浓度</w:t>
      </w:r>
      <w:r>
        <w:rPr>
          <w:rFonts w:hint="eastAsia" w:ascii="Times New Roman" w:hAnsi="Times New Roman" w:eastAsia="Times New Roman" w:cs="Times New Roman"/>
        </w:rPr>
        <w:t>[I]</w:t>
      </w:r>
      <w:r>
        <w:rPr>
          <w:rFonts w:hint="eastAsia" w:ascii="Times New Roman" w:hAnsi="Times New Roman" w:eastAsia="FangSong" w:cs="Times New Roman"/>
        </w:rPr>
        <w:t>即为反应</w:t>
      </w:r>
      <w:r>
        <w:rPr>
          <w:rFonts w:hint="eastAsia" w:ascii="Times New Roman" w:hAnsi="Times New Roman" w:eastAsia="Times New Roman" w:cs="Times New Roman"/>
        </w:rPr>
        <w:t>②</w:t>
      </w:r>
      <w:r>
        <w:rPr>
          <w:rFonts w:hint="eastAsia" w:ascii="Times New Roman" w:hAnsi="Times New Roman" w:eastAsia="FangSong" w:cs="Times New Roman"/>
        </w:rPr>
        <w:t>的初始浓度</w:t>
      </w:r>
      <w:r>
        <w:rPr>
          <w:rFonts w:hint="eastAsia" w:ascii="Times New Roman" w:hAnsi="Times New Roman" w:eastAsia="Times New Roman" w:cs="Times New Roman"/>
        </w:rPr>
        <w:t>[I]。</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④</w:t>
      </w:r>
      <w:r>
        <w:rPr>
          <w:rFonts w:hint="eastAsia" w:ascii="Times New Roman" w:hAnsi="Times New Roman" w:eastAsia="FangSong" w:cs="Times New Roman"/>
        </w:rPr>
        <w:t>代入</w:t>
      </w:r>
      <w:r>
        <w:rPr>
          <w:rFonts w:hint="eastAsia" w:ascii="Times New Roman" w:hAnsi="Times New Roman" w:eastAsia="Times New Roman" w:cs="Times New Roman"/>
        </w:rPr>
        <w:t>③</w:t>
      </w:r>
      <w:r>
        <w:rPr>
          <w:rFonts w:hint="eastAsia" w:ascii="Times New Roman" w:hAnsi="Times New Roman" w:eastAsia="FangSong" w:cs="Times New Roman"/>
        </w:rPr>
        <w:t>式得</w:t>
      </w:r>
      <w:r>
        <w:rPr>
          <w:rFonts w:ascii="Times New Roman" w:hAnsi="Times New Roman" w:eastAsia="Times New Roman" w:cs="Times New Roman"/>
        </w:rPr>
        <w:t xml:space="preserve"> </w:t>
      </w:r>
      <m:oMath>
        <m:oMathPr>
          <m:ctrlPr>
            <w:rPr>
              <w:sz w:val="28"/>
              <w:szCs w:val="28"/>
            </w:rPr>
          </m:ctrlPr>
        </m:oMathPr>
        <m:r>
          <m:t>ν</m:t>
        </m:r>
        <m:r>
          <m:rPr>
            <m:sty m:val="p"/>
          </m:rPr>
          <m:t>=</m:t>
        </m:r>
        <m:sSub>
          <m:e>
            <m:r>
              <m:t>k</m:t>
            </m:r>
          </m:e>
          <m:sub>
            <m:r>
              <m:t>2</m:t>
            </m:r>
          </m:sub>
        </m:sSub>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均为常数</w:t>
      </w:r>
      <w:r>
        <w:rPr>
          <w:rFonts w:hint="eastAsia" w:ascii="Times New Roman" w:hAnsi="Times New Roman" w:eastAsia="Times New Roman" w:cs="Times New Roman"/>
        </w:rPr>
        <w:t>，</w:t>
      </w:r>
      <w:r>
        <w:rPr>
          <w:rFonts w:hint="eastAsia" w:ascii="Times New Roman" w:hAnsi="Times New Roman" w:eastAsia="FangSong" w:cs="Times New Roman"/>
        </w:rPr>
        <w:t>它们的乘积也为常数</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
          <m:e>
            <m:r>
              <m:t>k</m:t>
            </m:r>
          </m:e>
          <m:sub>
            <m:r>
              <m:t>2</m:t>
            </m:r>
          </m:sub>
        </m:sSub>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p>
          <m:e>
            <m:r>
              <m:t>k</m:t>
            </m:r>
          </m:e>
          <m:sup>
            <m:r>
              <m:rPr>
                <m:sty m:val="p"/>
              </m:rPr>
              <m:t>′</m:t>
            </m:r>
          </m:sup>
        </m:sSup>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从上述反应机理所得到的速率方程式恰同按</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直接反应的机理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b>
          <m:e>
            <m:r>
              <m:t>H</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所得的速率方程式相同</w:t>
      </w:r>
      <w:r>
        <w:rPr>
          <w:rFonts w:hint="eastAsia" w:ascii="Times New Roman" w:hAnsi="Times New Roman" w:eastAsia="Times New Roman" w:cs="Times New Roman"/>
        </w:rPr>
        <w:t>，</w:t>
      </w:r>
      <w:r>
        <w:rPr>
          <w:rFonts w:hint="eastAsia" w:ascii="Times New Roman" w:hAnsi="Times New Roman" w:eastAsia="FangSong" w:cs="Times New Roman"/>
        </w:rPr>
        <w:t>但两者的反应历程是不同的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6"/>
    <w:bookmarkStart w:id="97" w:name="反应机理-1"/>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B</m:t>
            </m:r>
            <m:r>
              <m:rPr>
                <m:sty m:val="p"/>
              </m:rPr>
              <m:t>r</m:t>
            </m:r>
          </m:e>
          <m:sub>
            <m:r>
              <m:t>2</m:t>
            </m:r>
          </m:sub>
        </m:sSub>
        <m:r>
          <m:rPr>
            <m:sty m:val="p"/>
          </m:rPr>
          <m:t>→</m:t>
        </m:r>
        <m:r>
          <m:t>2</m:t>
        </m:r>
        <m:r>
          <m:rPr>
            <m:sty m:val="p"/>
          </m:rPr>
          <m:t>N</m:t>
        </m:r>
        <m:r>
          <m:rPr>
            <m:sty m:val="p"/>
          </m:rPr>
          <m:t>O</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的机理如下</w:t>
      </w:r>
      <w:r>
        <w:rPr>
          <w:rFonts w:hint="eastAsia" w:ascii="Times New Roman" w:hAnsi="Times New Roman" w:eastAsia="Times New Roman" w:cs="Times New Roman"/>
        </w:rPr>
        <w:t>：</w:t>
      </w:r>
    </w:p>
    <w:p>
      <w:pPr>
        <w:pStyle w:val="BodyText"/>
      </w:pPr>
      <m:oMath>
        <m:oMathPr>
          <m:ctrlPr>
            <w:rPr>
              <w:sz w:val="28"/>
              <w:szCs w:val="28"/>
            </w:rPr>
          </m:ctrlPr>
        </m:oMathPr>
        <m:r>
          <m:t>N</m:t>
        </m:r>
        <m:r>
          <m:t>O</m:t>
        </m:r>
        <m:r>
          <m:rPr>
            <m:sty m:val="p"/>
          </m:rPr>
          <m:t>+</m:t>
        </m:r>
        <m:r>
          <m:t>B</m:t>
        </m:r>
        <m:sSub>
          <m:e>
            <m:r>
              <m:t>r</m:t>
            </m:r>
          </m:e>
          <m:sub>
            <m:r>
              <m:t>2</m:t>
            </m:r>
          </m:sub>
        </m:sSub>
        <m:r>
          <m:rPr>
            <m:sty m:val="p"/>
          </m:rPr>
          <m:t>→</m:t>
        </m:r>
        <m:r>
          <m:t>N</m:t>
        </m:r>
        <m:r>
          <m:t>O</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m:oMath>
        <m:oMathPr>
          <m:ctrlPr>
            <w:rPr>
              <w:sz w:val="28"/>
              <w:szCs w:val="28"/>
            </w:rPr>
          </m:ctrlPr>
        </m:oMathPr>
        <m:r>
          <m:t>N</m:t>
        </m:r>
        <m:r>
          <m:t>O</m:t>
        </m:r>
        <m:r>
          <m:t>B</m:t>
        </m:r>
        <m:sSub>
          <m:e>
            <m:r>
              <m:t>r</m:t>
            </m:r>
          </m:e>
          <m:sub>
            <m:r>
              <m:t>2</m:t>
            </m:r>
          </m:sub>
        </m:sSub>
        <m:r>
          <m:rPr>
            <m:sty m:val="p"/>
          </m:rPr>
          <m:t>+</m:t>
        </m:r>
        <m:r>
          <m:t>N</m:t>
        </m:r>
        <m:r>
          <m:t>O</m:t>
        </m:r>
        <m:r>
          <m:rPr>
            <m:sty m:val="p"/>
          </m:rPr>
          <m:t>→</m:t>
        </m:r>
        <m:r>
          <m:t>2</m:t>
        </m:r>
        <m:r>
          <m:t>N</m:t>
        </m:r>
        <m:r>
          <m:t>O</m:t>
        </m:r>
        <m:r>
          <m:t>B</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试推导出总反应速率方程式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7"/>
    <w:bookmarkStart w:id="98" w:name="反应机理-2"/>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r>
          <m:t>2</m:t>
        </m:r>
        <m:sSub>
          <m:e>
            <m:r>
              <m:t>H</m:t>
            </m:r>
          </m:e>
          <m:sub>
            <m:r>
              <m:t>2</m:t>
            </m:r>
          </m:sub>
        </m:sSub>
        <m:r>
          <m:rPr>
            <m:sty m:val="p"/>
          </m:rPr>
          <m:t>→</m:t>
        </m:r>
        <m:sSub>
          <m:e>
            <m:r>
              <m:t>N</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的反应机理为</w:t>
      </w:r>
      <w:r>
        <w:rPr>
          <w:rFonts w:hint="eastAsia" w:ascii="Times New Roman" w:hAnsi="Times New Roman" w:eastAsia="Times New Roman" w:cs="Times New Roman"/>
        </w:rPr>
        <w:t>：</w:t>
      </w:r>
    </w:p>
    <w:p>
      <w:pPr>
        <w:numPr>
          <w:ilvl w:val="0"/>
          <w:numId w:val="1023"/>
        </w:numPr>
      </w:pPr>
      <m:oMath>
        <m:oMathPr>
          <m:ctrlPr>
            <w:rPr>
              <w:sz w:val="28"/>
              <w:szCs w:val="28"/>
            </w:rPr>
          </m:ctrlPr>
        </m:oMathPr>
        <m:r>
          <m:t>2</m:t>
        </m:r>
        <m:r>
          <m:t>N</m:t>
        </m:r>
        <m:r>
          <m:t>O</m:t>
        </m:r>
        <m:r>
          <m:rPr>
            <m:sty m:val="p"/>
          </m:rPr>
          <m:t>→</m:t>
        </m:r>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numPr>
          <w:ilvl w:val="0"/>
          <w:numId w:val="1023"/>
        </w:numPr>
      </w:pPr>
      <m:oMath>
        <m:oMathPr>
          <m:ctrlPr>
            <w:rPr>
              <w:sz w:val="28"/>
              <w:szCs w:val="28"/>
            </w:rPr>
          </m:ctrlPr>
        </m:oMathPr>
        <m:sSub>
          <m:e>
            <m:r>
              <m:t>N</m:t>
            </m:r>
          </m:e>
          <m:sub>
            <m:r>
              <m:t>2</m:t>
            </m:r>
          </m:sub>
        </m:sSub>
        <m:sSub>
          <m:e>
            <m:r>
              <m:t>O</m:t>
            </m:r>
          </m:e>
          <m:sub>
            <m:r>
              <m:t>2</m:t>
            </m:r>
          </m:sub>
        </m:sSub>
        <m:r>
          <m:rPr>
            <m:sty m:val="p"/>
          </m:rPr>
          <m:t>+</m:t>
        </m:r>
        <m:sSub>
          <m:e>
            <m:r>
              <m:t>H</m:t>
            </m:r>
          </m:e>
          <m:sub>
            <m:r>
              <m:t>2</m:t>
            </m:r>
          </m:sub>
        </m:sSub>
        <m:r>
          <m:rPr>
            <m:sty m:val="p"/>
          </m:rPr>
          <m:t>⇌</m:t>
        </m:r>
        <m:sSub>
          <m:e>
            <m:r>
              <m:t>N</m:t>
            </m:r>
          </m:e>
          <m:sub>
            <m:r>
              <m:t>2</m:t>
            </m:r>
          </m:sub>
        </m:sSub>
        <m:r>
          <m:t>O</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numPr>
          <w:ilvl w:val="0"/>
          <w:numId w:val="1023"/>
        </w:numPr>
      </w:pPr>
      <m:oMath>
        <m:oMathPr>
          <m:ctrlPr>
            <w:rPr>
              <w:sz w:val="28"/>
              <w:szCs w:val="28"/>
            </w:rPr>
          </m:ctrlPr>
        </m:oMathPr>
        <m:sSub>
          <m:e>
            <m:r>
              <m:t>N</m:t>
            </m:r>
          </m:e>
          <m:sub>
            <m:r>
              <m:t>2</m:t>
            </m:r>
          </m:sub>
        </m:sSub>
        <m:r>
          <m:t>O</m:t>
        </m:r>
        <m:r>
          <m:rPr>
            <m:sty m:val="p"/>
          </m:rPr>
          <m:t>+</m:t>
        </m:r>
        <m:sSub>
          <m:e>
            <m:r>
              <m:t>H</m:t>
            </m:r>
          </m:e>
          <m:sub>
            <m:r>
              <m:t>2</m:t>
            </m:r>
          </m:sub>
        </m:sSub>
        <m:r>
          <m:rPr>
            <m:sty m:val="p"/>
          </m:rPr>
          <m:t>→</m:t>
        </m:r>
        <m:sSub>
          <m:e>
            <m:r>
              <m:t>N</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试推导反应的速率方程式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8"/>
    <w:bookmarkStart w:id="99" w:name="反应机理-3"/>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C</m:t>
        </m:r>
        <m:r>
          <m:t>O</m:t>
        </m:r>
        <m:r>
          <m:t>C</m:t>
        </m:r>
        <m:sSub>
          <m:e>
            <m:r>
              <m:t>l</m:t>
            </m:r>
          </m:e>
          <m:sub>
            <m:r>
              <m:t>2</m:t>
            </m:r>
          </m:sub>
        </m:sSub>
        <m:r>
          <m:rPr>
            <m:sty m:val="p"/>
          </m:rPr>
          <m:t>=</m:t>
        </m:r>
        <m:r>
          <m:t>C</m:t>
        </m:r>
        <m:r>
          <m:t>O</m:t>
        </m:r>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t>C</m:t>
        </m:r>
        <m:r>
          <m:t>O</m:t>
        </m:r>
        <m:r>
          <m:t>C</m:t>
        </m:r>
        <m:sSub>
          <m:e>
            <m:r>
              <m:t>l</m:t>
            </m:r>
          </m:e>
          <m:sub>
            <m:r>
              <m:t>2</m:t>
            </m:r>
          </m:sub>
        </m:sSub>
        <m:r>
          <m:rPr>
            <m:sty m:val="p"/>
          </m:rPr>
          <m:t>=</m:t>
        </m:r>
        <m:r>
          <m:t>C</m:t>
        </m:r>
        <m:r>
          <m:t>O</m:t>
        </m:r>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sSub>
          <m:e>
            <m:r>
              <m:t>l</m:t>
            </m:r>
          </m:e>
          <m:sub>
            <m:r>
              <m:t>3</m:t>
            </m:r>
          </m:sub>
        </m:sSub>
        <m:r>
          <m:rPr>
            <m:sty m:val="p"/>
          </m:rPr>
          <m:t>=</m:t>
        </m:r>
        <m:r>
          <m:t>C</m:t>
        </m:r>
        <m:sSub>
          <m:e>
            <m:r>
              <m:t>l</m:t>
            </m:r>
          </m:e>
          <m:sub>
            <m: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试证明反应的速率为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r>
              <m:rPr>
                <m:sty m:val="p"/>
              </m:rPr>
              <m:t>C</m:t>
            </m:r>
            <m:r>
              <m:rPr>
                <m:sty m:val="p"/>
              </m:rPr>
              <m:t>O</m:t>
            </m:r>
            <m:r>
              <m:rPr>
                <m:sty m:val="p"/>
              </m:rPr>
              <m:t>]</m:t>
            </m:r>
          </m:num>
          <m:den>
            <m:r>
              <m:rPr>
                <m:sty m:val="p"/>
              </m:rPr>
              <m:t>d</m:t>
            </m:r>
            <m:r>
              <m:rPr>
                <m:sty m:val="p"/>
              </m:rPr>
              <m:t>t</m:t>
            </m:r>
          </m:den>
        </m:f>
        <m:r>
          <m:rPr>
            <m:sty m:val="p"/>
          </m:rPr>
          <m:t>=</m:t>
        </m:r>
        <m:r>
          <m:t>k</m:t>
        </m:r>
        <m:r>
          <m:rPr>
            <m:sty m:val="p"/>
          </m:rPr>
          <m:t>[</m:t>
        </m: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l</m:t>
            </m:r>
          </m:e>
          <m:sub>
            <m:r>
              <m:t>2</m:t>
            </m:r>
          </m:sub>
        </m:sSub>
        <m:sSup>
          <m:e>
            <m:r>
              <m:rPr>
                <m:sty m:val="p"/>
              </m:rPr>
              <m:t>]</m:t>
            </m:r>
          </m:e>
          <m:sup>
            <m:r>
              <m:t>1</m:t>
            </m:r>
            <m:r>
              <m:rPr>
                <m:sty m:val="p"/>
              </m:rPr>
              <m:t>/</m:t>
            </m:r>
            <m:r>
              <m:t>2</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99"/>
    <w:bookmarkStart w:id="100" w:name="反应机理-4"/>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00"/>
    <w:bookmarkStart w:id="101" w:name="反应机理-5"/>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H</m:t>
        </m:r>
        <m:r>
          <m:rPr>
            <m:sty m:val="p"/>
          </m:rPr>
          <m:t>B</m:t>
        </m:r>
        <m:r>
          <m:rPr>
            <m:sty m:val="p"/>
          </m:rPr>
          <m:t>r</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已知其反应机理如下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t>2</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r>
          <m:rPr>
            <m:sty m:val="p"/>
          </m:rPr>
          <m:t>+</m:t>
        </m:r>
        <m:sSub>
          <m:e>
            <m:r>
              <m:rPr>
                <m:sty m:val="p"/>
              </m:rPr>
              <m:t>H</m:t>
            </m:r>
          </m:e>
          <m:sub>
            <m:r>
              <m:t>2</m:t>
            </m:r>
          </m:sub>
        </m:sSub>
        <m:r>
          <m:rPr>
            <m:sty m:val="p"/>
          </m:rPr>
          <m:t>=</m:t>
        </m:r>
        <m:r>
          <m:rPr>
            <m:sty m:val="p"/>
          </m:rPr>
          <m:t>H</m:t>
        </m:r>
        <m:r>
          <m:rPr>
            <m:sty m:val="p"/>
          </m:rPr>
          <m:t>B</m:t>
        </m:r>
        <m:r>
          <m:rPr>
            <m:sty m:val="p"/>
          </m:rPr>
          <m:t>r</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B</m:t>
            </m:r>
            <m:r>
              <m:rPr>
                <m:sty m:val="p"/>
              </m:rPr>
              <m:t>r</m:t>
            </m:r>
          </m:e>
          <m:sub>
            <m:r>
              <m:t>2</m:t>
            </m:r>
          </m:sub>
        </m:sSub>
        <m:r>
          <m:rPr>
            <m:sty m:val="p"/>
          </m:rPr>
          <m:t>=</m:t>
        </m:r>
        <m:r>
          <m:rPr>
            <m:sty m:val="p"/>
          </m:rPr>
          <m:t>H</m:t>
        </m:r>
        <m:r>
          <m:rPr>
            <m:sty m:val="p"/>
          </m:rPr>
          <m:t>B</m:t>
        </m:r>
        <m:r>
          <m:rPr>
            <m:sty m:val="p"/>
          </m:rPr>
          <m:t>r</m:t>
        </m:r>
        <m:r>
          <m:rPr>
            <m:sty m:val="p"/>
          </m:rPr>
          <m:t>+</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试推出该反应的速率方程式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01"/>
    <w:bookmarkStart w:id="102" w:name="反应机理-6"/>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 xml:space="preserve">反应机理</w:t>
      </w:r>
    </w:p>
    <w:p>
      <w:pPr>
        <w:pStyle w:val="FirstParagraph"/>
      </w:pP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在水溶液中被</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ascii="Times New Roman" w:hAnsi="Times New Roman" w:eastAsia="Times New Roman" w:cs="Times New Roman"/>
        </w:rPr>
        <w:t xml:space="preserve"> </w:t>
      </w:r>
      <m:oMath>
        <m:oMathPr>
          <m:ctrlPr>
            <w:rPr>
              <w:sz w:val="28"/>
              <w:szCs w:val="28"/>
            </w:rPr>
          </m:ctrlPr>
        </m:oMathPr>
        <m:r>
          <m:t>2</m:t>
        </m:r>
        <m:r>
          <m:t>F</m:t>
        </m:r>
        <m:sSup>
          <m:e>
            <m:r>
              <m:t>e</m:t>
            </m:r>
          </m:e>
          <m:sup>
            <m:r>
              <m:t>2</m:t>
            </m:r>
            <m:r>
              <m:rPr>
                <m:sty m:val="p"/>
              </m:rPr>
              <m:t>+</m:t>
            </m:r>
          </m:sup>
        </m:sSup>
        <m:r>
          <m:rPr>
            <m:sty m:val="p"/>
          </m:rPr>
          <m:t>+</m:t>
        </m:r>
        <m:r>
          <m:t>C</m:t>
        </m:r>
        <m:sSub>
          <m:e>
            <m:r>
              <m:t>l</m:t>
            </m:r>
          </m:e>
          <m:sub>
            <m:r>
              <m:t>2</m:t>
            </m:r>
          </m:sub>
        </m:sSub>
        <m:r>
          <m:rPr>
            <m:sty m:val="p"/>
          </m:rPr>
          <m:t>→</m:t>
        </m:r>
        <m:r>
          <m:t>2</m:t>
        </m:r>
        <m:r>
          <m:t>F</m:t>
        </m:r>
        <m:sSup>
          <m:e>
            <m:r>
              <m:t>e</m:t>
            </m:r>
          </m:e>
          <m:sup>
            <m:r>
              <m:t>3</m:t>
            </m:r>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浓度增加时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总反应速率下降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试论证下列两种机理中哪一种机理可能符合实验观测事实</w:t>
      </w:r>
      <w:r>
        <w:rPr>
          <w:rFonts w:hint="eastAsia" w:ascii="Times New Roman" w:hAnsi="Times New Roman" w:eastAsia="Times New Roman" w:cs="Times New Roman"/>
        </w:rPr>
        <w:t>?</w:t>
      </w:r>
    </w:p>
    <w:p>
      <w:pPr>
        <w:pStyle w:val="Compact"/>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1</m:t>
                </m:r>
              </m:sub>
            </m:sSub>
          </m:lim>
        </m:limUpp>
        <m:r>
          <m:t>F</m:t>
        </m:r>
        <m:sSup>
          <m:e>
            <m:r>
              <m:t>e</m:t>
            </m:r>
          </m:e>
          <m:sup>
            <m:r>
              <m:t>3</m:t>
            </m:r>
            <m:r>
              <m:rPr>
                <m:sty m:val="p"/>
              </m:rPr>
              <m:t>+</m:t>
            </m:r>
          </m:sup>
        </m:sSup>
        <m:r>
          <m:rPr>
            <m:sty m:val="p"/>
          </m:rPr>
          <m:t>+</m:t>
        </m:r>
        <m:r>
          <m:t>C</m:t>
        </m:r>
        <m:sSup>
          <m:e>
            <m:r>
              <m:t>l</m:t>
            </m:r>
          </m:e>
          <m:sup>
            <m:r>
              <m:rPr>
                <m:sty m:val="p"/>
              </m:rPr>
              <m:t>−</m:t>
            </m:r>
          </m:sup>
        </m:sSup>
        <m:r>
          <m:rPr>
            <m:sty m:val="p"/>
          </m:rPr>
          <m:t>+</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C</m:t>
        </m:r>
        <m:r>
          <m:t>l</m:t>
        </m:r>
        <m:limUpp>
          <m:e>
            <m:r>
              <m:rPr>
                <m:sty m:val="p"/>
              </m:rPr>
              <m:t>→</m:t>
            </m:r>
          </m:e>
          <m:lim>
            <m:sSub>
              <m:e>
                <m:r>
                  <m:t>k</m:t>
                </m:r>
              </m:e>
              <m:sub>
                <m:r>
                  <m:t>2</m:t>
                </m:r>
              </m:sub>
            </m:sSub>
          </m:lim>
        </m:limUpp>
        <m:r>
          <m:t>F</m:t>
        </m:r>
        <m:sSup>
          <m:e>
            <m:r>
              <m:t>e</m:t>
            </m:r>
          </m:e>
          <m:sup>
            <m:r>
              <m:t>3</m:t>
            </m:r>
            <m:r>
              <m:rPr>
                <m:sty m:val="p"/>
              </m:rPr>
              <m:t>+</m:t>
            </m:r>
          </m:sup>
        </m:sSup>
        <m:r>
          <m:rPr>
            <m:sty m:val="p"/>
          </m:rPr>
          <m:t>+</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逆反应速率可忽略</w:t>
      </w:r>
    </w:p>
    <w:p>
      <w:pPr>
        <w:pStyle w:val="Compact"/>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3</m:t>
                </m:r>
              </m:sub>
            </m:sSub>
          </m:lim>
        </m:limUpp>
        <m:r>
          <m:t>F</m:t>
        </m:r>
        <m:r>
          <m:t>e</m:t>
        </m:r>
        <m:r>
          <m:rPr>
            <m:sty m:val="p"/>
          </m:rPr>
          <m:t>(</m:t>
        </m:r>
        <m:r>
          <m:t>I</m:t>
        </m:r>
        <m:r>
          <m:t>V</m:t>
        </m:r>
        <m:r>
          <m:rPr>
            <m:sty m:val="p"/>
          </m:rPr>
          <m:t>)</m:t>
        </m:r>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r>
          <m:t>e</m:t>
        </m:r>
        <m:r>
          <m:rPr>
            <m:sty m:val="p"/>
          </m:rPr>
          <m:t>(</m:t>
        </m:r>
        <m:r>
          <m:t>I</m:t>
        </m:r>
        <m:r>
          <m:t>V</m:t>
        </m:r>
        <m:r>
          <m:rPr>
            <m:sty m:val="p"/>
          </m:rPr>
          <m:t>)</m:t>
        </m:r>
        <m:r>
          <m:rPr>
            <m:sty m:val="p"/>
          </m:rPr>
          <m:t>+</m:t>
        </m:r>
        <m:r>
          <m:t>F</m:t>
        </m:r>
        <m:sSup>
          <m:e>
            <m:r>
              <m:t>e</m:t>
            </m:r>
          </m:e>
          <m:sup>
            <m:r>
              <m:t>2</m:t>
            </m:r>
            <m:r>
              <m:rPr>
                <m:sty m:val="p"/>
              </m:rPr>
              <m:t>+</m:t>
            </m:r>
          </m:sup>
        </m:sSup>
        <m:limUpp>
          <m:e>
            <m:r>
              <m:rPr>
                <m:sty m:val="p"/>
              </m:rPr>
              <m:t>→</m:t>
            </m:r>
          </m:e>
          <m:lim>
            <m:sSub>
              <m:e>
                <m:r>
                  <m:t>k</m:t>
                </m:r>
              </m:e>
              <m:sub>
                <m:r>
                  <m:t>4</m:t>
                </m:r>
              </m:sub>
            </m:sSub>
          </m:lim>
        </m:limUpp>
        <m:r>
          <m:t>2</m:t>
        </m:r>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 xml:space="preserve">逆反应速率可忽略</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2"/>
    <w:bookmarkStart w:id="103" w:name="对于基元反应"/>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 xml:space="preserve">对于基元反应</w:t>
      </w:r>
    </w:p>
    <w:p>
      <w:pPr>
        <w:pStyle w:val="FirstParagraph"/>
      </w:pPr>
      <w:r>
        <w:rPr>
          <w:rFonts w:hint="eastAsia" w:ascii="Times New Roman" w:hAnsi="Times New Roman" w:eastAsia="FangSong" w:cs="Times New Roman"/>
        </w:rPr>
        <w:t>化学上将一步完成的反应称为基元反应</w:t>
      </w:r>
      <w:r>
        <w:rPr>
          <w:rFonts w:hint="eastAsia" w:ascii="Times New Roman" w:hAnsi="Times New Roman" w:eastAsia="Times New Roman" w:cs="Times New Roman"/>
        </w:rPr>
        <w:t>。</w:t>
      </w:r>
      <w:r>
        <w:rPr>
          <w:rFonts w:hint="eastAsia" w:ascii="Times New Roman" w:hAnsi="Times New Roman" w:eastAsia="FangSong" w:cs="Times New Roman"/>
        </w:rPr>
        <w:t>只由一个基元反应构成的化学反应称为简单反应</w:t>
      </w:r>
      <w:r>
        <w:rPr>
          <w:rFonts w:hint="eastAsia" w:ascii="Times New Roman" w:hAnsi="Times New Roman" w:eastAsia="Times New Roman" w:cs="Times New Roman"/>
        </w:rPr>
        <w:t>；</w:t>
      </w:r>
      <w:r>
        <w:rPr>
          <w:rFonts w:hint="eastAsia" w:ascii="Times New Roman" w:hAnsi="Times New Roman" w:eastAsia="FangSong" w:cs="Times New Roman"/>
        </w:rPr>
        <w:t>由两个或两个以上基元反应构成的化学反应称为复杂反应</w:t>
      </w:r>
      <w:r>
        <w:rPr>
          <w:rFonts w:hint="eastAsia" w:ascii="Times New Roman" w:hAnsi="Times New Roman" w:eastAsia="Times New Roman" w:cs="Times New Roman"/>
        </w:rPr>
        <w:t>。</w:t>
      </w:r>
      <w:r>
        <w:rPr>
          <w:rFonts w:hint="eastAsia" w:ascii="Times New Roman" w:hAnsi="Times New Roman" w:eastAsia="FangSong" w:cs="Times New Roman"/>
        </w:rPr>
        <w:t>对于基元反应</w:t>
      </w:r>
      <w:r>
        <w:rPr>
          <w:rFonts w:hint="eastAsia" w:ascii="Times New Roman" w:hAnsi="Times New Roman" w:eastAsia="Times New Roman" w:cs="Times New Roman"/>
        </w:rPr>
        <w:t>：</w:t>
      </w:r>
      <m:oMath>
        <m:oMathPr>
          <m:ctrlPr>
            <w:rPr>
              <w:sz w:val="28"/>
              <w:szCs w:val="28"/>
            </w:rPr>
          </m:ctrlPr>
        </m:oMathPr>
        <m:r>
          <m:t>a</m:t>
        </m:r>
        <m:r>
          <m:t>A</m:t>
        </m:r>
        <m:r>
          <m:rPr>
            <m:sty m:val="p"/>
          </m:rPr>
          <m:t>+</m:t>
        </m:r>
        <m:r>
          <m:t>b</m:t>
        </m:r>
        <m:r>
          <m:t>B</m:t>
        </m:r>
        <m:r>
          <m:rPr>
            <m:sty m:val="p"/>
          </m:rPr>
          <m:t>→</m:t>
        </m:r>
        <m:r>
          <m:t>c</m:t>
        </m:r>
        <m:r>
          <m:t>C</m:t>
        </m:r>
        <m:r>
          <m:rPr>
            <m:sty m:val="p"/>
          </m:rPr>
          <m:t>+</m:t>
        </m:r>
        <m:r>
          <m:t>d</m:t>
        </m:r>
        <m:r>
          <m:t>D</m:t>
        </m:r>
      </m:oMath>
      <w:r>
        <w:rPr>
          <w:rFonts w:hint="eastAsia" w:ascii="Times New Roman" w:hAnsi="Times New Roman" w:eastAsia="Times New Roman" w:cs="Times New Roman"/>
        </w:rPr>
        <w:t>，</w:t>
      </w:r>
      <w:r>
        <w:rPr>
          <w:rFonts w:hint="eastAsia" w:ascii="Times New Roman" w:hAnsi="Times New Roman" w:eastAsia="FangSong" w:cs="Times New Roman"/>
        </w:rPr>
        <w:t>其速率可以表示为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m:t>
        </m:r>
        <m:r>
          <m:t>c</m:t>
        </m:r>
        <m:r>
          <m:rPr>
            <m:sty m:val="p"/>
          </m:rPr>
          <m:t>(</m:t>
        </m:r>
        <m:r>
          <m:t>A</m:t>
        </m:r>
        <m:r>
          <m:rPr>
            <m:sty m:val="p"/>
          </m:rPr>
          <m:t>)</m:t>
        </m:r>
        <m:sSup>
          <m:e>
            <m:r>
              <m:rPr>
                <m:sty m:val="p"/>
              </m:rPr>
              <m:t>}</m:t>
            </m:r>
          </m:e>
          <m:sup>
            <m:r>
              <m:t>a</m:t>
            </m:r>
          </m:sup>
        </m:sSup>
        <m:r>
          <m:rPr>
            <m:sty m:val="p"/>
          </m:rPr>
          <m:t>⋅</m:t>
        </m:r>
        <m:r>
          <m:rPr>
            <m:sty m:val="p"/>
          </m:rPr>
          <m:t>{</m:t>
        </m:r>
        <m:r>
          <m:t>c</m:t>
        </m:r>
        <m:r>
          <m:rPr>
            <m:sty m:val="p"/>
          </m:rPr>
          <m:t>(</m:t>
        </m:r>
        <m:r>
          <m:t>B</m:t>
        </m:r>
        <m:r>
          <m:rPr>
            <m:sty m:val="p"/>
          </m:rPr>
          <m:t>)</m:t>
        </m:r>
        <m:sSup>
          <m:e>
            <m:r>
              <m:rPr>
                <m:sty m:val="p"/>
              </m:rPr>
              <m:t>}</m:t>
            </m:r>
          </m:e>
          <m:sup>
            <m:r>
              <m:t>b</m:t>
            </m:r>
          </m:sup>
        </m:sSup>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w:r>
        <w:rPr>
          <w:rFonts w:hint="eastAsia" w:ascii="Times New Roman" w:hAnsi="Times New Roman" w:eastAsia="FangSong" w:cs="Times New Roman"/>
        </w:rPr>
        <w:t>称为速率常数</w:t>
      </w:r>
      <w:r>
        <w:rPr>
          <w:rFonts w:hint="eastAsia" w:ascii="Times New Roman" w:hAnsi="Times New Roman" w:eastAsia="Times New Roman" w:cs="Times New Roman"/>
        </w:rPr>
        <w:t>），</w:t>
      </w:r>
      <w:r>
        <w:rPr>
          <w:rFonts w:hint="eastAsia" w:ascii="Times New Roman" w:hAnsi="Times New Roman" w:eastAsia="FangSong" w:cs="Times New Roman"/>
        </w:rPr>
        <w:t>复杂反应的速率取决于慢的基元反应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t>O</m:t>
        </m:r>
        <m:r>
          <m:rPr>
            <m:sty m:val="p"/>
          </m:rPr>
          <m:t>→</m:t>
        </m:r>
        <m:r>
          <m:t>N</m:t>
        </m:r>
        <m:r>
          <m:t>O</m:t>
        </m:r>
        <m:r>
          <m:rPr>
            <m:sty m:val="p"/>
          </m:rPr>
          <m:t>+</m:t>
        </m:r>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在不同的温度下反应机理不同</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实验测得该反应的速率方程是</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c</m:t>
        </m:r>
        <m:r>
          <m:rPr>
            <m:sty m:val="p"/>
          </m:rPr>
          <m:t>(</m:t>
        </m:r>
        <m:sSub>
          <m:e>
            <m:r>
              <m:rPr>
                <m:sty m:val="p"/>
              </m:rPr>
              <m:t>N</m:t>
            </m:r>
            <m:r>
              <m:rPr>
                <m:sty m:val="p"/>
              </m:rPr>
              <m:t>O</m:t>
            </m:r>
          </m:e>
          <m:sub>
            <m:r>
              <m:t>2</m:t>
            </m:r>
          </m:sub>
        </m:sSub>
        <m:r>
          <m:rPr>
            <m:sty m:val="p"/>
          </m:rPr>
          <m:t>)</m:t>
        </m:r>
        <m:r>
          <m:rPr>
            <m:sty m:val="p"/>
          </m:rPr>
          <m:t>⋅</m:t>
        </m:r>
        <m:r>
          <m:t>c</m:t>
        </m:r>
        <m:r>
          <m:rPr>
            <m:sty m:val="p"/>
          </m:rPr>
          <m:t>(</m:t>
        </m:r>
        <m:r>
          <m:rPr>
            <m:sty m:val="p"/>
          </m:rPr>
          <m:t>C</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则该反应是</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简单反应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复杂反应</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温度低于</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实验测得该反应的速率方程是</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m:t>
        </m:r>
        <m:r>
          <m:t>c</m:t>
        </m:r>
        <m:r>
          <m:rPr>
            <m:sty m:val="p"/>
          </m:rPr>
          <m:t>(</m:t>
        </m:r>
        <m:sSub>
          <m:e>
            <m:r>
              <m:rPr>
                <m:sty m:val="p"/>
              </m:rPr>
              <m:t>N</m:t>
            </m:r>
            <m:r>
              <m:rPr>
                <m:sty m:val="p"/>
              </m:rPr>
              <m:t>O</m:t>
            </m:r>
          </m:e>
          <m:sub>
            <m:r>
              <m:t>2</m:t>
            </m:r>
          </m:sub>
        </m:sSub>
        <m:r>
          <m:rPr>
            <m:sty m:val="p"/>
          </m:rPr>
          <m:t>)</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又知该反应是由两个基元反应构成的复杂反应</w:t>
      </w:r>
      <w:r>
        <w:rPr>
          <w:rFonts w:hint="eastAsia" w:ascii="Times New Roman" w:hAnsi="Times New Roman" w:eastAsia="Times New Roman" w:cs="Times New Roman"/>
        </w:rPr>
        <w:t>，</w:t>
      </w:r>
      <w:r>
        <w:rPr>
          <w:rFonts w:hint="eastAsia" w:ascii="Times New Roman" w:hAnsi="Times New Roman" w:eastAsia="FangSong" w:cs="Times New Roman"/>
        </w:rPr>
        <w:t>其中较慢的基元反应的反应物和生成物均为氮氧化物</w:t>
      </w:r>
      <w:r>
        <w:rPr>
          <w:rFonts w:hint="eastAsia" w:ascii="Times New Roman" w:hAnsi="Times New Roman" w:eastAsia="Times New Roman" w:cs="Times New Roman"/>
        </w:rPr>
        <w:t>（</w:t>
      </w:r>
      <w:r>
        <w:rPr>
          <w:rFonts w:hint="eastAsia" w:ascii="Times New Roman" w:hAnsi="Times New Roman" w:eastAsia="FangSong" w:cs="Times New Roman"/>
        </w:rPr>
        <w:t>目前已被科学家确认的氮氧化物有</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、NO、</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w:t>
      </w:r>
      <m:oMath>
        <m:sSub>
          <m:e>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请你根据上述事实</w:t>
      </w:r>
      <w:r>
        <w:rPr>
          <w:rFonts w:hint="eastAsia" w:ascii="Times New Roman" w:hAnsi="Times New Roman" w:eastAsia="Times New Roman" w:cs="Times New Roman"/>
        </w:rPr>
        <w:t>，</w:t>
      </w:r>
      <w:r>
        <w:rPr>
          <w:rFonts w:hint="eastAsia" w:ascii="Times New Roman" w:hAnsi="Times New Roman" w:eastAsia="FangSong" w:cs="Times New Roman"/>
        </w:rPr>
        <w:t>大胆猜想</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N</m:t>
        </m:r>
        <m:sSub>
          <m:e>
            <m:r>
              <m:t>O</m:t>
            </m:r>
          </m:e>
          <m:sub>
            <m:r>
              <m:t>2</m:t>
            </m:r>
          </m:sub>
        </m:sSub>
        <m:r>
          <m:rPr>
            <m:sty m:val="p"/>
          </m:rPr>
          <m:t>+</m:t>
        </m:r>
        <m:r>
          <m:t>C</m:t>
        </m:r>
        <m:r>
          <m:t>O</m:t>
        </m:r>
        <m:r>
          <m:rPr>
            <m:sty m:val="p"/>
          </m:rPr>
          <m:t>→</m:t>
        </m:r>
        <m:r>
          <m:t>N</m:t>
        </m:r>
        <m:r>
          <m:t>O</m:t>
        </m:r>
        <m:r>
          <m:rPr>
            <m:sty m:val="p"/>
          </m:rPr>
          <m:t>+</m:t>
        </m:r>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在该条件下的反应机理</w:t>
      </w:r>
      <w:r>
        <w:rPr>
          <w:rFonts w:hint="eastAsia" w:ascii="Times New Roman" w:hAnsi="Times New Roman" w:eastAsia="Times New Roman" w:cs="Times New Roman"/>
        </w:rPr>
        <w:t>（</w:t>
      </w:r>
      <w:r>
        <w:rPr>
          <w:rFonts w:hint="eastAsia" w:ascii="Times New Roman" w:hAnsi="Times New Roman" w:eastAsia="FangSong" w:cs="Times New Roman"/>
        </w:rPr>
        <w:t>用方程式表示该反应的历程</w:t>
      </w:r>
      <w:r>
        <w:rPr>
          <w:rFonts w:hint="eastAsia" w:ascii="Times New Roman" w:hAnsi="Times New Roman" w:eastAsia="Times New Roman" w:cs="Times New Roman"/>
        </w:rPr>
        <w:t>，</w:t>
      </w:r>
      <w:r>
        <w:rPr>
          <w:rFonts w:hint="eastAsia" w:ascii="Times New Roman" w:hAnsi="Times New Roman" w:eastAsia="FangSong" w:cs="Times New Roman"/>
        </w:rPr>
        <w:t>并在括号内注明</w:t>
      </w:r>
      <w:r>
        <w:rPr>
          <w:rFonts w:hint="eastAsia" w:ascii="Times New Roman" w:hAnsi="Times New Roman" w:eastAsia="Times New Roman" w:cs="Times New Roman"/>
        </w:rPr>
        <w:t>”</w:t>
      </w:r>
      <w:r>
        <w:rPr>
          <w:rFonts w:hint="eastAsia" w:ascii="Times New Roman" w:hAnsi="Times New Roman" w:eastAsia="FangSong" w:cs="Times New Roman"/>
        </w:rPr>
        <w:t>快反应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慢反应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①____（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②____（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3"/>
    <w:bookmarkStart w:id="104" w:name="n2o5分解速率"/>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Times New Roman" w:cs="Times New Roman"/>
        </w:rPr>
        <w:t>N2O5</w:t>
      </w:r>
      <w:r>
        <w:rPr>
          <w:rFonts w:hint="eastAsia" w:ascii="Times New Roman" w:hAnsi="Times New Roman" w:eastAsia="SimHei" w:cs="Times New Roman"/>
        </w:rPr>
        <w:t>分解速率</w:t>
      </w:r>
    </w:p>
    <w:p>
      <w:pPr>
        <w:pStyle w:val="FirstParagraph"/>
      </w:pP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340 K </w:t>
      </w:r>
      <w:r>
        <w:rPr>
          <w:rFonts w:hint="eastAsia" w:ascii="Times New Roman" w:hAnsi="Times New Roman" w:eastAsia="FangSong" w:cs="Times New Roman"/>
        </w:rPr>
        <w:t>测得实验数据如下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r>
      <w:tr>
        <w:tc>
          <w:tcPr/>
          <w:p>
            <w:pPr>
              <w:pStyle w:val="Compact"/>
              <w:jc w:val="center"/>
            </w:pPr>
            <m:oMath>
              <m:r>
                <m:t>c</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pPr>
      <w:r>
        <w:rPr>
          <w:rFonts w:hint="eastAsia" w:ascii="Times New Roman" w:hAnsi="Times New Roman" w:eastAsia="FangSong" w:cs="Times New Roman"/>
        </w:rPr>
        <w:t xml:space="preserve">试计算该反应进行</w:t>
      </w:r>
      <w:r>
        <w:rPr>
          <w:rFonts w:ascii="Times New Roman" w:hAnsi="Times New Roman" w:eastAsia="Times New Roman" w:cs="Times New Roman"/>
        </w:rPr>
        <w:t xml:space="preserve"> 1 min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min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4"/>
    <w:bookmarkStart w:id="105" w:name="h2po2负速率方程"/>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Times New Roman" w:cs="Times New Roman"/>
        </w:rPr>
        <w:t>H2PO2</w:t>
      </w:r>
      <w:r>
        <w:rPr>
          <w:rFonts w:hint="eastAsia" w:ascii="Times New Roman" w:hAnsi="Times New Roman" w:eastAsia="SimHei" w:cs="Times New Roman"/>
        </w:rPr>
        <w:t>负速率方程</w:t>
      </w:r>
    </w:p>
    <w:p>
      <w:pPr>
        <w:pStyle w:val="FirstParagraph"/>
      </w:pP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次磷酸根离子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分解为亚磷酸根离子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P</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和氢气</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P</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在一定的温度下</w:t>
      </w:r>
      <w:r>
        <w:rPr>
          <w:rFonts w:hint="eastAsia" w:ascii="Times New Roman" w:hAnsi="Times New Roman" w:eastAsia="Times New Roman" w:cs="Times New Roman"/>
        </w:rPr>
        <w:t>，</w:t>
      </w: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m:oMath>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v</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5.30</m:t>
              </m:r>
              <m:r>
                <m:rPr>
                  <m:sty m:val="p"/>
                </m:rPr>
                <m:t>×</m:t>
              </m:r>
              <m:sSup>
                <m:e>
                  <m:r>
                    <m:t>10</m:t>
                  </m:r>
                </m:e>
                <m:sup>
                  <m:r>
                    <m:rPr>
                      <m:sty m:val="p"/>
                    </m:rPr>
                    <m:t>−</m:t>
                  </m:r>
                  <m:r>
                    <m:t>9</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2.67</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0.40</w:t>
            </w:r>
          </w:p>
        </w:tc>
        <w:tc>
          <w:tcPr/>
          <w:p>
            <w:pPr>
              <w:pStyle w:val="Compact"/>
              <w:jc w:val="center"/>
            </w:pPr>
            <m:oMath>
              <m:r>
                <m:t>4.25</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速率方程式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numPr>
          <w:ilvl w:val="0"/>
          <w:numId w:val="1026"/>
        </w:numPr>
      </w:pP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，10</w:t>
      </w:r>
      <w:r>
        <w:rPr>
          <w:rFonts w:ascii="Times New Roman" w:hAnsi="Times New Roman" w:eastAsia="Times New Roman" w:cs="Times New Roman"/>
        </w:rPr>
        <w:t xml:space="preserve"> 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时间内放出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的体积为多少</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5"/>
    <w:bookmarkStart w:id="109" w:name="广东高考hno3大理石速率探究"/>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Times New Roman" w:cs="Times New Roman"/>
        </w:rPr>
        <w:t>2008</w:t>
      </w:r>
      <w:r>
        <w:rPr>
          <w:rFonts w:hint="eastAsia" w:ascii="Times New Roman" w:hAnsi="Times New Roman" w:eastAsia="SimHei" w:cs="Times New Roman"/>
        </w:rPr>
        <w:t>广东高考</w:t>
      </w:r>
      <w:r>
        <w:rPr>
          <w:rFonts w:hint="eastAsia" w:ascii="Times New Roman" w:hAnsi="Times New Roman" w:eastAsia="Times New Roman" w:cs="Times New Roman"/>
        </w:rPr>
        <w:t>HNO3</w:t>
      </w:r>
      <w:r>
        <w:rPr>
          <w:rFonts w:hint="eastAsia" w:ascii="Times New Roman" w:hAnsi="Times New Roman" w:eastAsia="SimHei" w:cs="Times New Roman"/>
        </w:rPr>
        <w:t>大理石速率探究</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某探究小组用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与大理石反应过程中质量减小的方法</w:t>
      </w:r>
      <w:r>
        <w:rPr>
          <w:rFonts w:hint="eastAsia" w:ascii="Times New Roman" w:hAnsi="Times New Roman" w:eastAsia="Times New Roman" w:cs="Times New Roman"/>
        </w:rPr>
        <w:t>，</w:t>
      </w:r>
      <w:r>
        <w:rPr>
          <w:rFonts w:hint="eastAsia" w:ascii="Times New Roman" w:hAnsi="Times New Roman" w:eastAsia="FangSong" w:cs="Times New Roman"/>
        </w:rPr>
        <w:t>研究影响反应速率的因素</w:t>
      </w:r>
      <w:r>
        <w:rPr>
          <w:rFonts w:hint="eastAsia" w:ascii="Times New Roman" w:hAnsi="Times New Roman" w:eastAsia="Times New Roman" w:cs="Times New Roman"/>
        </w:rPr>
        <w:t>。</w:t>
      </w:r>
      <w:r>
        <w:rPr>
          <w:rFonts w:hint="eastAsia" w:ascii="Times New Roman" w:hAnsi="Times New Roman" w:eastAsia="FangSong" w:cs="Times New Roman"/>
        </w:rPr>
        <w:t>所用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大理石有细颗粒与粗颗粒两种规格</w:t>
      </w:r>
      <w:r>
        <w:rPr>
          <w:rFonts w:hint="eastAsia" w:ascii="Times New Roman" w:hAnsi="Times New Roman" w:eastAsia="Times New Roman" w:cs="Times New Roman"/>
        </w:rPr>
        <w:t>，</w:t>
      </w:r>
      <w:r>
        <w:rPr>
          <w:rFonts w:hint="eastAsia" w:ascii="Times New Roman" w:hAnsi="Times New Roman" w:eastAsia="FangSong" w:cs="Times New Roman"/>
        </w:rPr>
        <w:t>实验温度为</w:t>
      </w:r>
      <w:r>
        <w:rPr>
          <w:rFonts w:ascii="Times New Roman" w:hAnsi="Times New Roman" w:eastAsia="Times New Roman" w:cs="Times New Roman"/>
        </w:rPr>
        <w:t xml:space="preserve"> 298 K、308 </w:t>
      </w:r>
      <w:r>
        <w:rPr>
          <w:rFonts w:hint="eastAsia" w:ascii="Times New Roman" w:hAnsi="Times New Roman" w:eastAsia="Times New Roman" w:cs="Times New Roman"/>
        </w:rPr>
        <w:t>K，</w:t>
      </w:r>
      <w:r>
        <w:rPr>
          <w:rFonts w:hint="eastAsia" w:ascii="Times New Roman" w:hAnsi="Times New Roman" w:eastAsia="FangSong" w:cs="Times New Roman"/>
        </w:rPr>
        <w:t>每次实验</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的用量为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大理石用量为</w:t>
      </w:r>
      <w:r>
        <w:rPr>
          <w:rFonts w:ascii="Times New Roman" w:hAnsi="Times New Roman" w:eastAsia="Times New Roman" w:cs="Times New Roman"/>
        </w:rPr>
        <w:t xml:space="preserve"> 10.00 g。</w:t>
      </w:r>
    </w:p>
    <w:p>
      <w:pPr>
        <w:pStyle w:val="Compact"/>
        <w:numPr>
          <w:ilvl w:val="0"/>
          <w:numId w:val="1027"/>
        </w:numPr>
        <w:spacing w:after="80"/>
      </w:pPr>
      <w:r>
        <w:rPr>
          <w:rFonts w:hint="eastAsia" w:ascii="Times New Roman" w:hAnsi="Times New Roman" w:eastAsia="FangSong" w:cs="Times New Roman"/>
        </w:rPr>
        <w:t>请完成以下实验设计表</w:t>
      </w:r>
      <w:r>
        <w:rPr>
          <w:rFonts w:hint="eastAsia" w:ascii="Times New Roman" w:hAnsi="Times New Roman" w:eastAsia="Times New Roman" w:cs="Times New Roman"/>
        </w:rPr>
        <w:t>，</w:t>
      </w:r>
      <w:r>
        <w:rPr>
          <w:rFonts w:hint="eastAsia" w:ascii="Times New Roman" w:hAnsi="Times New Roman" w:eastAsia="FangSong" w:cs="Times New Roman"/>
        </w:rPr>
        <w:t>并在实验目的一栏中填出对应的实验编号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hint="eastAsia" w:ascii="Times New Roman" w:hAnsi="Times New Roman" w:eastAsia="SimHei" w:cs="Times New Roman"/>
                <w:b/>
              </w:rPr>
              <w:t xml:space="preserve">大理石规格</w:t>
            </w:r>
          </w:p>
        </w:tc>
        <w:tc>
          <w:tcPr/>
          <w:p>
            <w:pPr>
              <w:pStyle w:val="Compact"/>
              <w:jc w:val="center"/>
            </w:pPr>
            <w:r>
              <w:rPr>
                <w:rFonts w:hint="eastAsia" w:ascii="Times New Roman" w:hAnsi="Times New Roman" w:eastAsia="Times New Roman" w:cs="Times New Roman"/>
                <w:b/>
              </w:rPr>
              <w:t>HNO</w:t>
            </w:r>
            <w:r>
              <w:rPr>
                <w:rFonts w:hint="eastAsia" w:ascii="Times New Roman" w:hAnsi="Times New Roman" w:eastAsia="Times New Roman" w:cs="Times New Roman"/>
                <w:b/>
                <w:vertAlign w:val="subscript"/>
              </w:rPr>
              <w:t>3</w:t>
            </w:r>
            <w:r>
              <w:rPr>
                <w:rFonts w:hint="eastAsia" w:ascii="Times New Roman" w:hAnsi="Times New Roman" w:eastAsia="SimHei" w:cs="Times New Roman"/>
                <w:b/>
              </w:rPr>
              <w:t>浓度</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粗颗粒</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hint="eastAsia" w:ascii="Times New Roman" w:hAnsi="Times New Roman" w:eastAsia="Times New Roman" w:cs="Times New Roman"/>
              </w:rPr>
              <w:t>(Ⅰ)</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探究</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浓度对该反应速率的影响</w:t>
            </w:r>
            <w:r>
              <w:rPr>
                <w:rFonts w:hint="eastAsia" w:ascii="Times New Roman" w:hAnsi="Times New Roman" w:eastAsia="Times New Roman" w:cs="Times New Roman"/>
              </w:rPr>
              <w:t>；(Ⅱ)</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和</w:t>
            </w:r>
            <w:r>
              <w:rPr>
                <w:rFonts w:hint="eastAsia" w:ascii="Times New Roman" w:hAnsi="Times New Roman" w:eastAsia="Times New Roman" w:cs="Times New Roman"/>
              </w:rPr>
              <w:t>_</w:t>
            </w:r>
            <w:r>
              <w:rPr>
                <w:rFonts w:hint="eastAsia" w:ascii="Times New Roman" w:hAnsi="Times New Roman" w:eastAsia="FangSong" w:cs="Times New Roman"/>
                <w:b/>
                <w:bCs/>
                <w:i/>
                <w:iCs/>
              </w:rPr>
              <w:t>探究温度对该反应速率的影响</w:t>
            </w:r>
            <w:r>
              <w:rPr>
                <w:rFonts w:hint="eastAsia" w:ascii="Times New Roman" w:hAnsi="Times New Roman" w:eastAsia="Times New Roman" w:cs="Times New Roman"/>
                <w:b/>
                <w:bCs/>
                <w:i/>
                <w:iCs/>
              </w:rPr>
              <w:t>；(Ⅲ)</w:t>
            </w:r>
            <w:r>
              <w:rPr>
                <w:rFonts w:hint="eastAsia" w:ascii="Times New Roman" w:hAnsi="Times New Roman" w:eastAsia="FangSong" w:cs="Times New Roman"/>
                <w:b/>
                <w:bCs/>
                <w:i/>
                <w:iCs/>
              </w:rPr>
              <w:t>实验</w:t>
            </w:r>
            <w:r>
              <w:rPr>
                <w:rFonts w:ascii="Times New Roman" w:hAnsi="Times New Roman" w:eastAsia="Times New Roman" w:cs="Times New Roman"/>
                <w:b/>
                <w:bCs/>
                <w:i/>
                <w:iCs/>
              </w:rPr>
              <w:t xml:space="preserve"> 1 </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探究大理石规格</w:t>
            </w:r>
            <w:r>
              <w:rPr>
                <w:rFonts w:hint="eastAsia" w:ascii="Times New Roman" w:hAnsi="Times New Roman" w:eastAsia="Times New Roman" w:cs="Times New Roman"/>
              </w:rPr>
              <w:t>（</w:t>
            </w:r>
            <w:r>
              <w:rPr>
                <w:rFonts w:hint="eastAsia" w:ascii="Times New Roman" w:hAnsi="Times New Roman" w:eastAsia="FangSong" w:cs="Times New Roman"/>
              </w:rPr>
              <w:t>粗</w:t>
            </w:r>
            <w:r>
              <w:rPr>
                <w:rFonts w:hint="eastAsia" w:ascii="Times New Roman" w:hAnsi="Times New Roman" w:eastAsia="Times New Roman" w:cs="Times New Roman"/>
              </w:rPr>
              <w:t>、</w:t>
            </w:r>
            <w:r>
              <w:rPr>
                <w:rFonts w:hint="eastAsia" w:ascii="Times New Roman" w:hAnsi="Times New Roman" w:eastAsia="FangSong" w:cs="Times New Roman"/>
              </w:rPr>
              <w:t>细</w:t>
            </w:r>
            <w:r>
              <w:rPr>
                <w:rFonts w:hint="eastAsia" w:ascii="Times New Roman" w:hAnsi="Times New Roman" w:eastAsia="Times New Roman" w:cs="Times New Roman"/>
              </w:rPr>
              <w:t>）</w:t>
            </w:r>
            <w:r>
              <w:rPr>
                <w:rFonts w:hint="eastAsia" w:ascii="Times New Roman" w:hAnsi="Times New Roman" w:eastAsia="FangSong" w:cs="Times New Roman"/>
              </w:rPr>
              <w:t>对该反应速率的影响</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28"/>
        </w:numPr>
        <w:spacing w:before="120"/>
      </w:pPr>
      <w:r>
        <w:rPr>
          <w:rFonts w:hint="eastAsia" w:ascii="Times New Roman" w:hAnsi="Times New Roman" w:eastAsia="FangSong" w:cs="Times New Roman"/>
        </w:rPr>
        <w:t>实验</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质量随时间变化的关系见右图</w:t>
      </w:r>
      <w:r>
        <w:rPr>
          <w:rFonts w:hint="eastAsia" w:ascii="Times New Roman" w:hAnsi="Times New Roman" w:eastAsia="Times New Roman" w:cs="Times New Roman"/>
        </w:rPr>
        <w:t>。</w:t>
      </w:r>
      <w:r>
        <w:rPr>
          <w:rFonts w:hint="eastAsia" w:ascii="Times New Roman" w:hAnsi="Times New Roman" w:eastAsia="FangSong" w:cs="Times New Roman"/>
        </w:rPr>
        <w:t>依据反应方程式</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sSub>
          <m:e>
            <m:r>
              <m:rPr>
                <m:sty m:val="p"/>
              </m:rPr>
              <m:t>C</m:t>
            </m:r>
            <m:r>
              <m:rPr>
                <m:sty m:val="p"/>
              </m:rPr>
              <m:t>a</m:t>
            </m:r>
            <m:r>
              <m:rPr>
                <m:sty m:val="p"/>
              </m:rPr>
              <m:t>C</m:t>
            </m:r>
            <m:r>
              <m:rPr>
                <m:sty m:val="p"/>
              </m:rPr>
              <m:t>O</m:t>
            </m:r>
          </m:e>
          <m:sub>
            <m:r>
              <m:t>3</m:t>
            </m:r>
          </m:sub>
        </m:sSub>
        <m:r>
          <m:rPr>
            <m:sty m:val="p"/>
          </m:rPr>
          <m:t>+</m:t>
        </m:r>
        <m:sSub>
          <m:e>
            <m:r>
              <m:rPr>
                <m:sty m:val="p"/>
              </m:rPr>
              <m:t>H</m:t>
            </m:r>
            <m:r>
              <m:rPr>
                <m:sty m:val="p"/>
              </m:rPr>
              <m:t>N</m:t>
            </m:r>
            <m:r>
              <m:rPr>
                <m:sty m:val="p"/>
              </m:rPr>
              <m:t>O</m:t>
            </m:r>
          </m:e>
          <m:sub>
            <m:r>
              <m:t>3</m:t>
            </m:r>
          </m:sub>
        </m:sSub>
        <m:r>
          <m:rPr>
            <m:sty m:val="p"/>
          </m:rPr>
          <m:t>→</m:t>
        </m:r>
        <m:f>
          <m:fPr>
            <m:type m:val="bar"/>
          </m:fPr>
          <m:num>
            <m:r>
              <m:t>1</m:t>
            </m:r>
          </m:num>
          <m:den>
            <m:r>
              <m:t>2</m:t>
            </m:r>
          </m:den>
        </m:f>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f>
          <m:fPr>
            <m:type m:val="bar"/>
          </m:fPr>
          <m:num>
            <m:r>
              <m:t>1</m:t>
            </m:r>
          </m:num>
          <m:den>
            <m:r>
              <m:t>2</m:t>
            </m:r>
          </m:den>
        </m:f>
        <m:sSub>
          <m:e>
            <m:r>
              <m:rPr>
                <m:sty m:val="p"/>
              </m:rPr>
              <m:t>C</m:t>
            </m:r>
            <m:r>
              <m:rPr>
                <m:sty m:val="p"/>
              </m:rPr>
              <m:t>O</m:t>
            </m:r>
          </m:e>
          <m:sub>
            <m:r>
              <m:t>2</m:t>
            </m:r>
          </m:sub>
        </m:sSub>
        <m:r>
          <m:rPr>
            <m:sty m:val="p"/>
          </m:rPr>
          <m:t>↑</m:t>
        </m:r>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计算实验</w:t>
      </w:r>
      <w:r>
        <w:rPr>
          <w:rFonts w:hint="eastAsia" w:ascii="Times New Roman" w:hAnsi="Times New Roman" w:eastAsia="Times New Roman" w:cs="Times New Roman"/>
        </w:rPr>
        <w:t>①</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70～90</w:t>
      </w:r>
      <w:r>
        <w:rPr>
          <w:rFonts w:ascii="Times New Roman" w:hAnsi="Times New Roman" w:eastAsia="Times New Roman" w:cs="Times New Roman"/>
        </w:rPr>
        <w:t xml:space="preserve"> s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的平均反应速率</w:t>
      </w:r>
      <w:r>
        <w:rPr>
          <w:rFonts w:hint="eastAsia" w:ascii="Times New Roman" w:hAnsi="Times New Roman" w:eastAsia="Times New Roman" w:cs="Times New Roman"/>
        </w:rPr>
        <w:t>（</w:t>
      </w:r>
      <w:r>
        <w:rPr>
          <w:rFonts w:hint="eastAsia" w:ascii="Times New Roman" w:hAnsi="Times New Roman" w:eastAsia="FangSong" w:cs="Times New Roman"/>
        </w:rPr>
        <w:t>忽略溶液体积变化</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46454"/>
            <wp:effectExtent b="0" l="0" r="0" t="0"/>
            <wp:docPr descr="" title="" id="107" name="Picture"/>
            <a:graphic>
              <a:graphicData uri="http://schemas.openxmlformats.org/drawingml/2006/picture">
                <pic:pic>
                  <pic:nvPicPr>
                    <pic:cNvPr descr="ecf2df0b69df4fecc4ab183c0b8da9576340cdcb0c56d9522678b6a1603f43a7.jpg" id="108" name="Picture"/>
                    <pic:cNvPicPr>
                      <a:picLocks noChangeArrowheads="1" noChangeAspect="1"/>
                    </pic:cNvPicPr>
                  </pic:nvPicPr>
                  <pic:blipFill>
                    <a:blip r:embed="rId106"/>
                    <a:stretch>
                      <a:fillRect/>
                    </a:stretch>
                  </pic:blipFill>
                  <pic:spPr bwMode="auto">
                    <a:xfrm>
                      <a:off x="0" y="0"/>
                      <a:ext cx="3240000" cy="3246454"/>
                    </a:xfrm>
                    <a:prstGeom prst="rect">
                      <a:avLst/>
                    </a:prstGeom>
                    <a:noFill/>
                    <a:ln w="9525">
                      <a:noFill/>
                      <a:headEnd/>
                      <a:tailEnd/>
                    </a:ln>
                  </pic:spPr>
                </pic:pic>
              </a:graphicData>
            </a:graphic>
          </wp:inline>
        </w:drawing>
      </w:r>
    </w:p>
    <w:p>
      <w:pPr>
        <w:pStyle w:val="Compact"/>
        <w:numPr>
          <w:ilvl w:val="0"/>
          <w:numId w:val="1029"/>
        </w:numPr>
      </w:pPr>
      <w:r>
        <w:rPr>
          <w:rFonts w:hint="eastAsia" w:ascii="Times New Roman" w:hAnsi="Times New Roman" w:eastAsia="FangSong" w:cs="Times New Roman"/>
        </w:rPr>
        <w:t>请画出实验</w:t>
      </w:r>
      <w:r>
        <w:rPr>
          <w:rFonts w:hint="eastAsia" w:ascii="Times New Roman" w:hAnsi="Times New Roman" w:eastAsia="Times New Roman" w:cs="Times New Roman"/>
        </w:rPr>
        <w:t>②、③</w:t>
      </w:r>
      <w:r>
        <w:rPr>
          <w:rFonts w:hint="eastAsia" w:ascii="Times New Roman" w:hAnsi="Times New Roman" w:eastAsia="FangSong" w:cs="Times New Roman"/>
        </w:rPr>
        <w:t>和</w:t>
      </w:r>
      <w:r>
        <w:rPr>
          <w:rFonts w:hint="eastAsia" w:ascii="Times New Roman" w:hAnsi="Times New Roman" w:eastAsia="Times New Roman" w:cs="Times New Roman"/>
        </w:rPr>
        <w:t>④</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质量随时间变化关系的预期结果示意图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9"/>
    <w:bookmarkStart w:id="113" w:name="v-t图阴影面积含义"/>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Times New Roman" w:cs="Times New Roman"/>
        </w:rPr>
        <w:t>v-t</w:t>
      </w:r>
      <w:r>
        <w:rPr>
          <w:rFonts w:hint="eastAsia" w:ascii="Times New Roman" w:hAnsi="Times New Roman" w:eastAsia="SimHei" w:cs="Times New Roman"/>
        </w:rPr>
        <w:t>图阴影面积含义</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在容积固定的</w:t>
      </w:r>
      <w:r>
        <w:rPr>
          <w:rFonts w:ascii="Times New Roman" w:hAnsi="Times New Roman" w:eastAsia="Times New Roman" w:cs="Times New Roman"/>
        </w:rPr>
        <w:t xml:space="preserve"> 4 L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进行可逆反应</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2</m:t>
        </m:r>
        <m:r>
          <m:t>Y</m:t>
        </m:r>
        <m:r>
          <m:rPr>
            <m:sty m:val="p"/>
          </m:rPr>
          <m:t>(</m:t>
        </m:r>
        <m:r>
          <m:t>g</m:t>
        </m:r>
        <m:r>
          <m:rPr>
            <m:sty m:val="p"/>
          </m:rPr>
          <m:t>)</m:t>
        </m:r>
        <m:r>
          <m:rPr>
            <m:sty m:val="p"/>
          </m:rPr>
          <m:t>⇌</m:t>
        </m:r>
        <m:r>
          <m:t>2</m:t>
        </m:r>
        <m:r>
          <m:t>Z</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并达到平衡</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的浓度改变表示的反应速率</w:t>
      </w:r>
      <w:r>
        <w:rPr>
          <w:rFonts w:ascii="Times New Roman" w:hAnsi="Times New Roman" w:eastAsia="Times New Roman" w:cs="Times New Roman"/>
        </w:rPr>
        <w:t xml:space="preserve"> </w:t>
      </w:r>
      <m:oMath>
        <m:sSub>
          <m:e>
            <m:r>
              <m:t>v</m:t>
            </m:r>
          </m:e>
          <m:sub>
            <m:r>
              <m:rPr>
                <m:nor/>
                <m:sty m:val="p"/>
              </m:rPr>
              <m:t>正</m:t>
            </m:r>
          </m:sub>
        </m:sSub>
      </m:oMath>
      <w:r>
        <w:rPr>
          <w:rFonts w:ascii="Times New Roman" w:hAnsi="Times New Roman" w:eastAsia="Times New Roman" w:cs="Times New Roman"/>
        </w:rPr>
        <w:t xml:space="preserve">、</w:t>
      </w:r>
      <m:oMath>
        <m:sSub>
          <m:e>
            <m:r>
              <m:t>v</m:t>
            </m:r>
          </m:e>
          <m:sub>
            <m:r>
              <m:rPr>
                <m:nor/>
                <m:sty m:val="p"/>
              </m:rPr>
              <m:t>逆</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与时间</w:t>
      </w:r>
      <w:r>
        <w:rPr>
          <w:rFonts w:ascii="Times New Roman" w:hAnsi="Times New Roman" w:eastAsia="Times New Roman" w:cs="Times New Roman"/>
        </w:rPr>
        <w:t xml:space="preserve"> t </w:t>
      </w:r>
      <w:r>
        <w:rPr>
          <w:rFonts w:hint="eastAsia" w:ascii="Times New Roman" w:hAnsi="Times New Roman" w:eastAsia="FangSong" w:cs="Times New Roman"/>
        </w:rPr>
        <w:t>的关系如右图</w:t>
      </w:r>
      <w:r>
        <w:rPr>
          <w:rFonts w:hint="eastAsia" w:ascii="Times New Roman" w:hAnsi="Times New Roman" w:eastAsia="Times New Roman" w:cs="Times New Roman"/>
        </w:rPr>
        <w:t>。</w:t>
      </w:r>
      <w:r>
        <w:rPr>
          <w:rFonts w:hint="eastAsia" w:ascii="Times New Roman" w:hAnsi="Times New Roman" w:eastAsia="FangSong" w:cs="Times New Roman"/>
        </w:rPr>
        <w:t>则图中阴影部分的面积表示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X </w:t>
      </w:r>
      <w:r>
        <w:rPr>
          <w:rFonts w:hint="eastAsia" w:ascii="Times New Roman" w:hAnsi="Times New Roman" w:eastAsia="FangSong" w:cs="Times New Roman"/>
        </w:rPr>
        <w:t xml:space="preserve">的浓度的减少</w:t>
      </w:r>
    </w:p>
    <w:p>
      <w:pPr>
        <w:pStyle w:val="BodyText"/>
      </w:pPr>
      <w:r>
        <w:rPr>
          <w:rFonts w:ascii="Times New Roman" w:hAnsi="Times New Roman" w:eastAsia="Times New Roman" w:cs="Times New Roman"/>
        </w:rPr>
        <w:t xml:space="preserve">B. Y </w:t>
      </w:r>
      <w:r>
        <w:rPr>
          <w:rFonts w:hint="eastAsia" w:ascii="Times New Roman" w:hAnsi="Times New Roman" w:eastAsia="FangSong" w:cs="Times New Roman"/>
        </w:rPr>
        <w:t xml:space="preserve">的物质的量的减少</w:t>
      </w:r>
    </w:p>
    <w:p>
      <w:pPr>
        <w:pStyle w:val="BodyText"/>
      </w:pPr>
      <w:r>
        <w:rPr>
          <w:rFonts w:ascii="Times New Roman" w:hAnsi="Times New Roman" w:eastAsia="Times New Roman" w:cs="Times New Roman"/>
        </w:rPr>
        <w:t xml:space="preserve">C. Z </w:t>
      </w:r>
      <w:r>
        <w:rPr>
          <w:rFonts w:hint="eastAsia" w:ascii="Times New Roman" w:hAnsi="Times New Roman" w:eastAsia="FangSong" w:cs="Times New Roman"/>
        </w:rPr>
        <w:t xml:space="preserve">的浓度的增加</w:t>
      </w:r>
    </w:p>
    <w:p>
      <w:pPr>
        <w:pStyle w:val="BodyText"/>
      </w:pPr>
      <w:r>
        <w:rPr>
          <w:rFonts w:ascii="Times New Roman" w:hAnsi="Times New Roman" w:eastAsia="Times New Roman" w:cs="Times New Roman"/>
        </w:rPr>
        <w:t xml:space="preserve">D. X </w:t>
      </w:r>
      <w:r>
        <w:rPr>
          <w:rFonts w:hint="eastAsia" w:ascii="Times New Roman" w:hAnsi="Times New Roman" w:eastAsia="FangSong" w:cs="Times New Roman"/>
        </w:rPr>
        <w:t xml:space="preserve">的物质的量的减少</w:t>
      </w:r>
    </w:p>
    <w:p>
      <w:pPr>
        <w:pStyle w:val="BodyText"/>
        <w:spacing w:before="160" w:after="80"/>
        <w:jc w:val="center"/>
      </w:pPr>
      <w:r>
        <w:rPr>
          <w:rFonts w:ascii="Times New Roman" w:hAnsi="Times New Roman" w:eastAsia="Times New Roman" w:cs="Times New Roman"/>
        </w:rPr>
        <w:drawing>
          <wp:inline>
            <wp:extent cx="3240000" cy="3431099"/>
            <wp:effectExtent b="0" l="0" r="0" t="0"/>
            <wp:docPr descr="" title="" id="111" name="Picture"/>
            <a:graphic>
              <a:graphicData uri="http://schemas.openxmlformats.org/drawingml/2006/picture">
                <pic:pic>
                  <pic:nvPicPr>
                    <pic:cNvPr descr="382ed09ec731bd4288d5cc7ae2c95c2c12182b8599c9b90ad5d50a9baaa8fe1f.jpg" id="112" name="Picture"/>
                    <pic:cNvPicPr>
                      <a:picLocks noChangeArrowheads="1" noChangeAspect="1"/>
                    </pic:cNvPicPr>
                  </pic:nvPicPr>
                  <pic:blipFill>
                    <a:blip r:embed="rId110"/>
                    <a:stretch>
                      <a:fillRect/>
                    </a:stretch>
                  </pic:blipFill>
                  <pic:spPr bwMode="auto">
                    <a:xfrm>
                      <a:off x="0" y="0"/>
                      <a:ext cx="3240000" cy="3431099"/>
                    </a:xfrm>
                    <a:prstGeom prst="rect">
                      <a:avLst/>
                    </a:prstGeom>
                    <a:noFill/>
                    <a:ln w="9525">
                      <a:noFill/>
                      <a:headEnd/>
                      <a:tailEnd/>
                    </a:ln>
                  </pic:spPr>
                </pic:pic>
              </a:graphicData>
            </a:graphic>
          </wp:inline>
        </w:drawing>
      </w:r>
    </w:p>
    <w:p>
      <w:pPr>
        <w:spacing w:before="0" w:after="0"/>
      </w:pPr>
    </w:p>
    <w:p>
      <w:pPr>
        <w:spacing w:before="0" w:after="0"/>
      </w:pPr>
    </w:p>
    <w:p>
      <w:pPr>
        <w:spacing w:before="160" w:after="80"/>
      </w:pPr>
      <w:r>
        <w:pict>
          <v:rect style="width:0;height:1.5pt" o:hralign="center" o:hrstd="t" o:hr="t"/>
        </w:pict>
      </w:r>
    </w:p>
    <w:bookmarkEnd w:id="113"/>
    <w:bookmarkStart w:id="117" w:name="cu与浓hno3反应曲线"/>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Times New Roman" w:cs="Times New Roman"/>
        </w:rPr>
        <w:t>Cu</w:t>
      </w:r>
      <w:r>
        <w:rPr>
          <w:rFonts w:hint="eastAsia" w:ascii="Times New Roman" w:hAnsi="Times New Roman" w:eastAsia="SimHei" w:cs="Times New Roman"/>
        </w:rPr>
        <w:t>与浓</w:t>
      </w:r>
      <w:r>
        <w:rPr>
          <w:rFonts w:hint="eastAsia" w:ascii="Times New Roman" w:hAnsi="Times New Roman" w:eastAsia="Times New Roman" w:cs="Times New Roman"/>
        </w:rPr>
        <w:t>HNO3</w:t>
      </w:r>
      <w:r>
        <w:rPr>
          <w:rFonts w:hint="eastAsia" w:ascii="Times New Roman" w:hAnsi="Times New Roman" w:eastAsia="SimHei" w:cs="Times New Roman"/>
        </w:rPr>
        <w:t>反应曲线</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某学生用纯净的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与过量浓</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反应制取</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对图中曲线的描述正确的是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OA </w:t>
      </w:r>
      <w:r>
        <w:rPr>
          <w:rFonts w:hint="eastAsia" w:ascii="Times New Roman" w:hAnsi="Times New Roman" w:eastAsia="FangSong" w:cs="Times New Roman"/>
        </w:rPr>
        <w:t>段表示开始时</w:t>
      </w:r>
      <w:r>
        <w:rPr>
          <w:rFonts w:hint="eastAsia" w:ascii="Times New Roman" w:hAnsi="Times New Roman" w:eastAsia="Times New Roman" w:cs="Times New Roman"/>
        </w:rPr>
        <w:t>，</w:t>
      </w:r>
      <w:r>
        <w:rPr>
          <w:rFonts w:hint="eastAsia" w:ascii="Times New Roman" w:hAnsi="Times New Roman" w:eastAsia="FangSong" w:cs="Times New Roman"/>
        </w:rPr>
        <w:t>反应速率稍慢</w:t>
      </w:r>
    </w:p>
    <w:p>
      <w:pPr>
        <w:pStyle w:val="BodyText"/>
      </w:pPr>
      <w:r>
        <w:rPr>
          <w:rFonts w:ascii="Times New Roman" w:hAnsi="Times New Roman" w:eastAsia="Times New Roman" w:cs="Times New Roman"/>
        </w:rPr>
        <w:t xml:space="preserve">B. AB </w:t>
      </w:r>
      <w:r>
        <w:rPr>
          <w:rFonts w:hint="eastAsia" w:ascii="Times New Roman" w:hAnsi="Times New Roman" w:eastAsia="FangSong" w:cs="Times New Roman"/>
        </w:rPr>
        <w:t>段表示反应速率较快</w:t>
      </w:r>
      <w:r>
        <w:rPr>
          <w:rFonts w:hint="eastAsia" w:ascii="Times New Roman" w:hAnsi="Times New Roman" w:eastAsia="Times New Roman" w:cs="Times New Roman"/>
        </w:rPr>
        <w:t>，</w:t>
      </w:r>
      <w:r>
        <w:rPr>
          <w:rFonts w:hint="eastAsia" w:ascii="Times New Roman" w:hAnsi="Times New Roman" w:eastAsia="FangSong" w:cs="Times New Roman"/>
        </w:rPr>
        <w:t>可能因为产物有催化作用</w:t>
      </w:r>
    </w:p>
    <w:p>
      <w:pPr>
        <w:pStyle w:val="BodyText"/>
      </w:pPr>
      <w:r>
        <w:rPr>
          <w:rFonts w:ascii="Times New Roman" w:hAnsi="Times New Roman" w:eastAsia="Times New Roman" w:cs="Times New Roman"/>
        </w:rPr>
        <w:t xml:space="preserve">C. BC </w:t>
      </w:r>
      <w:r>
        <w:rPr>
          <w:rFonts w:hint="eastAsia" w:ascii="Times New Roman" w:hAnsi="Times New Roman" w:eastAsia="FangSong" w:cs="Times New Roman"/>
        </w:rPr>
        <w:t>段表示反应速率最快</w:t>
      </w:r>
      <w:r>
        <w:rPr>
          <w:rFonts w:hint="eastAsia" w:ascii="Times New Roman" w:hAnsi="Times New Roman" w:eastAsia="Times New Roman" w:cs="Times New Roman"/>
        </w:rPr>
        <w:t>，</w:t>
      </w:r>
      <w:r>
        <w:rPr>
          <w:rFonts w:hint="eastAsia" w:ascii="Times New Roman" w:hAnsi="Times New Roman" w:eastAsia="FangSong" w:cs="Times New Roman"/>
        </w:rPr>
        <w:t>在该时间内收集到的气体最多</w:t>
      </w:r>
    </w:p>
    <w:p>
      <w:pPr>
        <w:pStyle w:val="BodyText"/>
      </w:pPr>
      <w:r>
        <w:rPr>
          <w:rFonts w:ascii="Times New Roman" w:hAnsi="Times New Roman" w:eastAsia="Times New Roman" w:cs="Times New Roman"/>
        </w:rPr>
        <w:t xml:space="preserve">D. OC </w:t>
      </w:r>
      <w:r>
        <w:rPr>
          <w:rFonts w:hint="eastAsia" w:ascii="Times New Roman" w:hAnsi="Times New Roman" w:eastAsia="FangSong" w:cs="Times New Roman"/>
        </w:rPr>
        <w:t>线表示随时间增加</w:t>
      </w:r>
      <w:r>
        <w:rPr>
          <w:rFonts w:hint="eastAsia" w:ascii="Times New Roman" w:hAnsi="Times New Roman" w:eastAsia="Times New Roman" w:cs="Times New Roman"/>
        </w:rPr>
        <w:t>，</w:t>
      </w:r>
      <w:r>
        <w:rPr>
          <w:rFonts w:hint="eastAsia" w:ascii="Times New Roman" w:hAnsi="Times New Roman" w:eastAsia="FangSong" w:cs="Times New Roman"/>
        </w:rPr>
        <w:t>反应速率逐渐增大</w:t>
      </w:r>
    </w:p>
    <w:p>
      <w:pPr>
        <w:pStyle w:val="BodyText"/>
        <w:spacing w:before="160" w:after="80"/>
        <w:jc w:val="center"/>
      </w:pPr>
      <w:r>
        <w:rPr>
          <w:rFonts w:ascii="Times New Roman" w:hAnsi="Times New Roman" w:eastAsia="Times New Roman" w:cs="Times New Roman"/>
        </w:rPr>
        <w:drawing>
          <wp:inline>
            <wp:extent cx="3240000" cy="2614455"/>
            <wp:effectExtent b="0" l="0" r="0" t="0"/>
            <wp:docPr descr="" title="" id="115" name="Picture"/>
            <a:graphic>
              <a:graphicData uri="http://schemas.openxmlformats.org/drawingml/2006/picture">
                <pic:pic>
                  <pic:nvPicPr>
                    <pic:cNvPr descr="b7ab717b24d387d5c0c6e8d4a973f80e8fe4afcc86ead7e7ddeded38a1b9d29e.jpg" id="116" name="Picture"/>
                    <pic:cNvPicPr>
                      <a:picLocks noChangeArrowheads="1" noChangeAspect="1"/>
                    </pic:cNvPicPr>
                  </pic:nvPicPr>
                  <pic:blipFill>
                    <a:blip r:embed="rId114"/>
                    <a:stretch>
                      <a:fillRect/>
                    </a:stretch>
                  </pic:blipFill>
                  <pic:spPr bwMode="auto">
                    <a:xfrm>
                      <a:off x="0" y="0"/>
                      <a:ext cx="3240000" cy="2614455"/>
                    </a:xfrm>
                    <a:prstGeom prst="rect">
                      <a:avLst/>
                    </a:prstGeom>
                    <a:noFill/>
                    <a:ln w="9525">
                      <a:noFill/>
                      <a:headEnd/>
                      <a:tailEnd/>
                    </a:ln>
                  </pic:spPr>
                </pic:pic>
              </a:graphicData>
            </a:graphic>
          </wp:inline>
        </w:drawing>
      </w:r>
    </w:p>
    <w:p>
      <w:pPr>
        <w:spacing w:before="0" w:after="0"/>
      </w:pPr>
    </w:p>
    <w:p>
      <w:pPr>
        <w:spacing w:before="0" w:after="0"/>
      </w:pPr>
    </w:p>
    <w:p>
      <w:pPr>
        <w:spacing w:before="160" w:after="80"/>
      </w:pPr>
      <w:r>
        <w:pict>
          <v:rect style="width:0;height:1.5pt" o:hralign="center" o:hrstd="t" o:hr="t"/>
        </w:pict>
      </w:r>
    </w:p>
    <w:bookmarkEnd w:id="117"/>
    <w:bookmarkStart w:id="118" w:name="一级反应"/>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 xml:space="preserve">一级反应</w:t>
      </w:r>
    </w:p>
    <w:p>
      <w:pPr>
        <w:pStyle w:val="FirstParagraph"/>
      </w:pPr>
      <w:r>
        <w:rPr>
          <w:rFonts w:hint="eastAsia" w:ascii="Times New Roman" w:hAnsi="Times New Roman" w:eastAsia="FangSong" w:cs="Times New Roman"/>
        </w:rPr>
        <w:t>某放射性同位素的衰变为一级反应</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r>
          <m:t>12.3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该衰变反应的速率常数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该同位素剩余百分比为多少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8"/>
    <w:bookmarkStart w:id="119" w:name="一级反应-1"/>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 xml:space="preserve">一级反应</w:t>
      </w:r>
    </w:p>
    <w:p>
      <w:pPr>
        <w:pStyle w:val="FirstParagraph"/>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的半衰期为</w:t>
      </w:r>
      <w:r>
        <w:rPr>
          <w:rFonts w:ascii="Times New Roman" w:hAnsi="Times New Roman" w:eastAsia="Times New Roman" w:cs="Times New Roman"/>
        </w:rPr>
        <w:t xml:space="preserve"> </w:t>
      </w:r>
      <m:oMath>
        <m:r>
          <m:t>5730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某化石中碳</w:t>
      </w:r>
      <w:r>
        <w:rPr>
          <w:rFonts w:hint="eastAsia" w:ascii="Times New Roman" w:hAnsi="Times New Roman" w:eastAsia="Times New Roman" w:cs="Times New Roman"/>
        </w:rPr>
        <w:t>-14</w:t>
      </w:r>
      <w:r>
        <w:rPr>
          <w:rFonts w:hint="eastAsia" w:ascii="Times New Roman" w:hAnsi="Times New Roman" w:eastAsia="FangSong" w:cs="Times New Roman"/>
        </w:rPr>
        <w:t>的含量为原始含量的</w:t>
      </w:r>
      <w:r>
        <w:rPr>
          <w:rFonts w:ascii="Times New Roman" w:hAnsi="Times New Roman" w:eastAsia="Times New Roman" w:cs="Times New Roman"/>
        </w:rPr>
        <w:t xml:space="preserve"> </w:t>
      </w:r>
      <m:oMath>
        <m:r>
          <m:t>12.5</m:t>
        </m:r>
        <m:r>
          <m:rPr>
            <m:sty m:val="p"/>
          </m:rPr>
          <m:t>%</m:t>
        </m:r>
      </m:oMath>
      <w:r>
        <w:rPr>
          <w:rFonts w:ascii="Times New Roman" w:hAnsi="Times New Roman" w:eastAsia="Times New Roman" w:cs="Times New Roman"/>
        </w:rPr>
        <w:t xml:space="preserve">。</w:t>
      </w:r>
    </w:p>
    <w:p>
      <w:pPr>
        <w:numPr>
          <w:ilvl w:val="0"/>
          <w:numId w:val="1031"/>
        </w:numPr>
      </w:pPr>
      <w:r>
        <w:rPr>
          <w:rFonts w:hint="eastAsia" w:ascii="Times New Roman" w:hAnsi="Times New Roman" w:eastAsia="FangSong" w:cs="Times New Roman"/>
        </w:rPr>
        <w:t>该化石距今多少年</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若再过</w:t>
      </w:r>
      <w:r>
        <w:rPr>
          <w:rFonts w:ascii="Times New Roman" w:hAnsi="Times New Roman" w:eastAsia="Times New Roman" w:cs="Times New Roman"/>
        </w:rPr>
        <w:t xml:space="preserve"> </w:t>
      </w: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的含量将变为原始含量的百分之多少</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9"/>
    <w:bookmarkStart w:id="120" w:name="arrhenius方程-3"/>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320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20"/>
    <w:bookmarkStart w:id="121" w:name="arrhenius方程-4"/>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该反应在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时的半衰期是多少</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要使反应速率提高到</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反应温度应为多少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1"/>
    <w:bookmarkStart w:id="122" w:name="预平衡近似与稳态近似比较"/>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 xml:space="preserve">预平衡近似与稳态近似比较</w:t>
      </w:r>
    </w:p>
    <w:p>
      <w:pPr>
        <w:pStyle w:val="FirstParagraph"/>
      </w:pPr>
      <w:r>
        <w:rPr>
          <w:rFonts w:hint="eastAsia" w:ascii="Times New Roman" w:hAnsi="Times New Roman" w:eastAsia="FangSong" w:cs="Times New Roman"/>
        </w:rPr>
        <w:t>考虑以下反应机理</w:t>
      </w:r>
      <w:r>
        <w:rPr>
          <w:rFonts w:hint="eastAsia" w:ascii="Times New Roman" w:hAnsi="Times New Roman" w:eastAsia="Times New Roman" w:cs="Times New Roman"/>
        </w:rPr>
        <w:t>：</w:t>
      </w:r>
    </w:p>
    <w:p>
      <w:pPr>
        <w:pStyle w:val="BodyText"/>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r>
          <m:rPr>
            <m:nor/>
            <m:sty m:val="p"/>
          </m:rPr>
          <m:t>I</m:t>
        </m:r>
        <m:r>
          <m:rPr>
            <m:sty m:val="p"/>
          </m:rPr>
          <m:t>+</m:t>
        </m:r>
        <m:r>
          <m:rPr>
            <m:nor/>
            <m:sty m:val="p"/>
          </m:rPr>
          <m:t>B</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numPr>
          <w:ilvl w:val="0"/>
          <w:numId w:val="1033"/>
        </w:numPr>
      </w:pPr>
      <w:r>
        <w:rPr>
          <w:rFonts w:hint="eastAsia" w:ascii="Times New Roman" w:hAnsi="Times New Roman" w:eastAsia="FangSong" w:cs="Times New Roman"/>
        </w:rPr>
        <w:t xml:space="preserve">分别用预平衡近似和稳态近似推导产物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说明两种近似方法在什么条件下给出相同结果</w:t>
      </w:r>
      <w:r>
        <w:rPr>
          <w:rFonts w:hint="eastAsia" w:ascii="Times New Roman" w:hAnsi="Times New Roman" w:eastAsia="Times New Roman" w:cs="Times New Roman"/>
        </w:rPr>
        <w:t>，</w:t>
      </w:r>
      <w:r>
        <w:rPr>
          <w:rFonts w:hint="eastAsia" w:ascii="Times New Roman" w:hAnsi="Times New Roman" w:eastAsia="FangSong" w:cs="Times New Roman"/>
        </w:rPr>
        <w:t>什么条件下给出不同结果</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举出一个实际的化学反应例子</w:t>
      </w:r>
      <w:r>
        <w:rPr>
          <w:rFonts w:hint="eastAsia" w:ascii="Times New Roman" w:hAnsi="Times New Roman" w:eastAsia="Times New Roman" w:cs="Times New Roman"/>
        </w:rPr>
        <w:t>，</w:t>
      </w:r>
      <w:r>
        <w:rPr>
          <w:rFonts w:hint="eastAsia" w:ascii="Times New Roman" w:hAnsi="Times New Roman" w:eastAsia="FangSong" w:cs="Times New Roman"/>
        </w:rPr>
        <w:t>说明稳态近似比预平衡近似更合适的情况</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2"/>
    <w:bookmarkStart w:id="123" w:name="初始速率法求级数"/>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 xml:space="preserve">初始速率法求级数</w:t>
      </w:r>
    </w:p>
    <w:p>
      <w:pPr>
        <w:pStyle w:val="FirstParagraph"/>
        <w:spacing w:after="80"/>
      </w:pPr>
      <w:r>
        <w:rPr>
          <w:rFonts w:hint="eastAsia" w:ascii="Times New Roman" w:hAnsi="Times New Roman" w:eastAsia="FangSong" w:cs="Times New Roman"/>
        </w:rPr>
        <w:t xml:space="preserve">某反应</w:t>
      </w:r>
      <w:r>
        <w:rPr>
          <w:rFonts w:ascii="Times New Roman" w:hAnsi="Times New Roman" w:eastAsia="Times New Roman" w:cs="Times New Roman"/>
        </w:rPr>
        <w:t xml:space="preserve"> </w:t>
      </w:r>
      <m:oMath>
        <m:r>
          <m:t>2</m:t>
        </m:r>
        <m:r>
          <m:rPr>
            <m:sty m:val="p"/>
          </m:rPr>
          <m:t>A</m:t>
        </m:r>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测得三组初始速率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0.020</w:t>
            </w:r>
          </w:p>
        </w:tc>
      </w:tr>
      <w:tr>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0.080</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0.020</w:t>
            </w:r>
          </w:p>
        </w:tc>
      </w:tr>
    </w:tbl>
    <w:p>
      <w:pPr>
        <w:pStyle w:val="BodyText"/>
        <w:spacing w:before="120"/>
      </w:pPr>
      <w:r>
        <w:rPr>
          <w:rFonts w:hint="eastAsia" w:ascii="Times New Roman" w:hAnsi="Times New Roman" w:eastAsia="FangSong" w:cs="Times New Roman"/>
        </w:rPr>
        <w:t xml:space="preserve">求对</w:t>
      </w:r>
      <w:r>
        <w:rPr>
          <w:rFonts w:ascii="Times New Roman" w:hAnsi="Times New Roman" w:eastAsia="Times New Roman" w:cs="Times New Roman"/>
        </w:rPr>
        <w:t xml:space="preserve"> A、B </w:t>
      </w:r>
      <w:r>
        <w:rPr>
          <w:rFonts w:hint="eastAsia" w:ascii="Times New Roman" w:hAnsi="Times New Roman" w:eastAsia="FangSong" w:cs="Times New Roman"/>
        </w:rPr>
        <w:t>各自的分级数</w:t>
      </w:r>
      <w:r>
        <w:rPr>
          <w:rFonts w:hint="eastAsia" w:ascii="Times New Roman" w:hAnsi="Times New Roman" w:eastAsia="Times New Roman" w:cs="Times New Roman"/>
        </w:rPr>
        <w:t>、</w:t>
      </w:r>
      <w:r>
        <w:rPr>
          <w:rFonts w:hint="eastAsia" w:ascii="Times New Roman" w:hAnsi="Times New Roman" w:eastAsia="FangSong" w:cs="Times New Roman"/>
        </w:rPr>
        <w:t>速率方程与速率常数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3"/>
    <w:bookmarkStart w:id="124" w:name="arrhenius求活化能"/>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Times New Roman" w:cs="Times New Roman"/>
        </w:rPr>
        <w:t>Arrhenius</w:t>
      </w:r>
      <w:r>
        <w:rPr>
          <w:rFonts w:hint="eastAsia" w:ascii="Times New Roman" w:hAnsi="Times New Roman" w:eastAsia="SimHei" w:cs="Times New Roman"/>
        </w:rPr>
        <w:t>求活化能</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时速率常数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在此温度范围内不变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4"/>
    <w:bookmarkStart w:id="125" w:name="竞赛提升"/>
    <w:p>
      <w:pPr>
        <w:pStyle w:val="Heading2"/>
        <w:spacing w:before="280" w:after="120"/>
      </w:pPr>
      <w:r>
        <w:rPr>
          <w:rFonts w:hint="eastAsia" w:ascii="Times New Roman" w:hAnsi="Times New Roman" w:eastAsia="SimHei" w:cs="Times New Roman"/>
        </w:rPr>
        <w:t xml:space="preserve">竞赛提升</w:t>
      </w:r>
    </w:p>
    <w:bookmarkEnd w:id="125"/>
    <w:bookmarkStart w:id="126" w:name="反应动力学"/>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 xml:space="preserve">反应动力学</w:t>
      </w:r>
    </w:p>
    <w:p>
      <w:pPr>
        <w:pStyle w:val="FirstParagraph"/>
        <w:spacing w:after="8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39"/>
        <w:gridCol w:w="805"/>
        <w:gridCol w:w="805"/>
        <w:gridCol w:w="805"/>
        <w:gridCol w:w="805"/>
        <w:gridCol w:w="805"/>
        <w:gridCol w:w="805"/>
        <w:gridCol w:w="805"/>
        <w:gridCol w:w="939"/>
        <w:gridCol w:w="402"/>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0.00100</w:t>
            </w:r>
          </w:p>
        </w:tc>
        <w:tc>
          <w:tcPr/>
          <w:p>
            <w:pPr>
              <w:pStyle w:val="Compact"/>
              <w:jc w:val="center"/>
            </w:pPr>
            <w:r>
              <w:rPr>
                <w:rFonts w:ascii="Times New Roman" w:hAnsi="Times New Roman" w:eastAsia="Times New Roman" w:cs="Times New Roman"/>
                <w:b/>
              </w:rPr>
              <w:t xml:space="preserve">0.00200</w:t>
            </w:r>
          </w:p>
        </w:tc>
        <w:tc>
          <w:tcPr/>
          <w:p>
            <w:pPr>
              <w:pStyle w:val="Compact"/>
              <w:jc w:val="center"/>
            </w:pPr>
            <w:r>
              <w:rPr>
                <w:rFonts w:ascii="Times New Roman" w:hAnsi="Times New Roman" w:eastAsia="Times New Roman" w:cs="Times New Roman"/>
                <w:b/>
              </w:rPr>
              <w:t xml:space="preserve">0.00300</w:t>
            </w:r>
          </w:p>
        </w:tc>
        <w:tc>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34"/>
        </w:numPr>
        <w:spacing w:before="1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6"/>
    <w:bookmarkStart w:id="127" w:name="勒夏特列原理"/>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 xml:space="preserve">勒夏特列原理</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8.13】</w:t>
      </w:r>
      <w:r>
        <w:rPr>
          <w:rFonts w:hint="eastAsia" w:ascii="Times New Roman" w:hAnsi="Times New Roman" w:eastAsia="FangSong" w:cs="Times New Roman"/>
        </w:rPr>
        <w:t>室温时反应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反应平衡常数</w:t>
      </w:r>
      <w:r>
        <w:rPr>
          <w:rFonts w:ascii="Times New Roman" w:hAnsi="Times New Roman" w:eastAsia="Times New Roman" w:cs="Times New Roman"/>
        </w:rPr>
        <w:t xml:space="preserve"> </w:t>
      </w:r>
      <m:oMath>
        <m:oMathPr>
          <m:ctrlPr>
            <w:rPr>
              <w:sz w:val="28"/>
              <w:szCs w:val="28"/>
            </w:rPr>
          </m:ctrlPr>
        </m:oMathPr>
        <m:r>
          <m:t>K</m:t>
        </m:r>
        <m:r>
          <m:rPr>
            <m:sty m:val="p"/>
          </m:rPr>
          <m:t>=</m:t>
        </m:r>
        <m:r>
          <m:t>0.146</m:t>
        </m:r>
      </m:oMath>
    </w:p>
    <w:p>
      <w:pPr>
        <w:pStyle w:val="Compact"/>
        <w:numPr>
          <w:ilvl w:val="0"/>
          <w:numId w:val="1035"/>
        </w:numPr>
      </w:pPr>
      <w:r>
        <w:rPr>
          <w:rFonts w:hint="eastAsia" w:ascii="Times New Roman" w:hAnsi="Times New Roman" w:eastAsia="FangSong" w:cs="Times New Roman"/>
        </w:rPr>
        <w:t xml:space="preserve">现在有一底面积为</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的向上开口玻璃容器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用活塞与外界隔开</w:t>
      </w:r>
      <w:r>
        <w:rPr>
          <w:rFonts w:hint="eastAsia" w:ascii="Times New Roman" w:hAnsi="Times New Roman" w:eastAsia="Times New Roman" w:cs="Times New Roman"/>
        </w:rPr>
        <w:t>。</w:t>
      </w:r>
      <w:r>
        <w:rPr>
          <w:rFonts w:hint="eastAsia" w:ascii="Times New Roman" w:hAnsi="Times New Roman" w:eastAsia="FangSong" w:cs="Times New Roman"/>
        </w:rPr>
        <w:t>求达到平衡时活塞的高度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温度恒为室温</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不进一步分解</w:t>
      </w:r>
      <w:r>
        <w:rPr>
          <w:rFonts w:hint="eastAsia" w:ascii="Times New Roman" w:hAnsi="Times New Roman" w:eastAsia="Times New Roman" w:cs="Times New Roman"/>
        </w:rPr>
        <w:t>，</w:t>
      </w:r>
      <w:r>
        <w:rPr>
          <w:rFonts w:hint="eastAsia" w:ascii="Times New Roman" w:hAnsi="Times New Roman" w:eastAsia="FangSong" w:cs="Times New Roman"/>
        </w:rPr>
        <w:t>玻璃缸足够高</w:t>
      </w:r>
      <w:r>
        <w:rPr>
          <w:rFonts w:hint="eastAsia" w:ascii="Times New Roman" w:hAnsi="Times New Roman" w:eastAsia="Times New Roman" w:cs="Times New Roman"/>
        </w:rPr>
        <w:t>；</w:t>
      </w:r>
      <w:r>
        <w:rPr>
          <w:rFonts w:hint="eastAsia" w:ascii="Times New Roman" w:hAnsi="Times New Roman" w:eastAsia="FangSong" w:cs="Times New Roman"/>
        </w:rPr>
        <w:t>不计活塞重力并且活塞摩擦滑动</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向第</w:t>
      </w:r>
      <w:r>
        <w:rPr>
          <w:rFonts w:ascii="Times New Roman" w:hAnsi="Times New Roman" w:eastAsia="Times New Roman" w:cs="Times New Roman"/>
        </w:rPr>
        <w:t xml:space="preserve"> 1 </w:t>
      </w:r>
      <w:r>
        <w:rPr>
          <w:rFonts w:hint="eastAsia" w:ascii="Times New Roman" w:hAnsi="Times New Roman" w:eastAsia="FangSong" w:cs="Times New Roman"/>
        </w:rPr>
        <w:t>问中的活塞上增加压力</w:t>
      </w:r>
      <w:r>
        <w:rPr>
          <w:rFonts w:hint="eastAsia" w:ascii="Times New Roman" w:hAnsi="Times New Roman" w:eastAsia="Times New Roman" w:cs="Times New Roman"/>
        </w:rPr>
        <w:t>，</w:t>
      </w:r>
      <w:r>
        <w:rPr>
          <w:rFonts w:hint="eastAsia" w:ascii="Times New Roman" w:hAnsi="Times New Roman" w:eastAsia="FangSong" w:cs="Times New Roman"/>
        </w:rPr>
        <w:t>使平衡时活塞高度为</w:t>
      </w:r>
      <w:r>
        <w:rPr>
          <w:rFonts w:ascii="Times New Roman" w:hAnsi="Times New Roman" w:eastAsia="Times New Roman" w:cs="Times New Roman"/>
        </w:rPr>
        <w:t xml:space="preserve"> </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w:t>
      </w:r>
      <w:r>
        <w:rPr>
          <w:rFonts w:hint="eastAsia" w:ascii="Times New Roman" w:hAnsi="Times New Roman" w:eastAsia="Times New Roman" w:cs="Times New Roman"/>
        </w:rPr>
        <w:t>：</w:t>
      </w:r>
      <w:r>
        <w:rPr>
          <w:rFonts w:hint="eastAsia" w:ascii="Times New Roman" w:hAnsi="Times New Roman" w:eastAsia="FangSong" w:cs="Times New Roman"/>
        </w:rPr>
        <w:t>与加压前对比</w:t>
      </w:r>
      <w:r>
        <w:rPr>
          <w:rFonts w:hint="eastAsia" w:ascii="Times New Roman" w:hAnsi="Times New Roman" w:eastAsia="Times New Roman" w:cs="Times New Roman"/>
        </w:rPr>
        <w:t>，</w:t>
      </w:r>
      <w:r>
        <w:rPr>
          <w:rFonts w:hint="eastAsia" w:ascii="Times New Roman" w:hAnsi="Times New Roman" w:eastAsia="FangSong" w:cs="Times New Roman"/>
        </w:rPr>
        <w:t>从玻璃缸旁边水平观察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从玻璃缸活塞上方垂直向下观察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7"/>
    <w:bookmarkStart w:id="128" w:name="漆包线热老化寿命"/>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 xml:space="preserve">漆包线热老化寿命</w:t>
      </w:r>
    </w:p>
    <w:p>
      <w:pPr>
        <w:pStyle w:val="FirstParagraph"/>
      </w:pPr>
      <w:r>
        <w:rPr>
          <w:rFonts w:hint="eastAsia" w:ascii="Times New Roman" w:hAnsi="Times New Roman" w:eastAsia="FangSong" w:cs="Times New Roman"/>
        </w:rPr>
        <w:t>电机运转发热导致漆包线表面漆膜热降解</w:t>
      </w:r>
      <w:r>
        <w:rPr>
          <w:rFonts w:hint="eastAsia" w:ascii="Times New Roman" w:hAnsi="Times New Roman" w:eastAsia="Times New Roman" w:cs="Times New Roman"/>
        </w:rPr>
        <w:t>，</w:t>
      </w:r>
      <w:r>
        <w:rPr>
          <w:rFonts w:hint="eastAsia" w:ascii="Times New Roman" w:hAnsi="Times New Roman" w:eastAsia="FangSong" w:cs="Times New Roman"/>
        </w:rPr>
        <w:t>绝缘性降低直至失效</w:t>
      </w:r>
      <w:r>
        <w:rPr>
          <w:rFonts w:hint="eastAsia" w:ascii="Times New Roman" w:hAnsi="Times New Roman" w:eastAsia="Times New Roman" w:cs="Times New Roman"/>
        </w:rPr>
        <w:t>。</w:t>
      </w:r>
      <w:r>
        <w:rPr>
          <w:rFonts w:hint="eastAsia" w:ascii="Times New Roman" w:hAnsi="Times New Roman" w:eastAsia="FangSong" w:cs="Times New Roman"/>
        </w:rPr>
        <w:t>异氰酸酯树脂改性缩醛漆包线在恒温箱热老化</w:t>
      </w:r>
      <w:r>
        <w:rPr>
          <w:rFonts w:hint="eastAsia" w:ascii="Times New Roman" w:hAnsi="Times New Roman" w:eastAsia="Times New Roman" w:cs="Times New Roman"/>
        </w:rPr>
        <w:t>：393.0</w:t>
      </w:r>
      <w:r>
        <w:rPr>
          <w:rFonts w:ascii="Times New Roman" w:hAnsi="Times New Roman" w:eastAsia="Times New Roman" w:cs="Times New Roman"/>
        </w:rPr>
        <w:t xml:space="preserve"> K、411.0 K、453.0 K </w:t>
      </w:r>
      <w:r>
        <w:rPr>
          <w:rFonts w:hint="eastAsia" w:ascii="Times New Roman" w:hAnsi="Times New Roman" w:eastAsia="FangSong" w:cs="Times New Roman"/>
        </w:rPr>
        <w:t xml:space="preserve">下寿命分别为</w:t>
      </w:r>
      <w:r>
        <w:rPr>
          <w:rFonts w:ascii="Times New Roman" w:hAnsi="Times New Roman" w:eastAsia="Times New Roman" w:cs="Times New Roman"/>
        </w:rPr>
        <w:t xml:space="preserve"> 20000 </w:t>
      </w:r>
      <w:r>
        <w:rPr>
          <w:rFonts w:hint="eastAsia" w:ascii="Times New Roman" w:hAnsi="Times New Roman" w:eastAsia="FangSong" w:cs="Times New Roman"/>
        </w:rPr>
        <w:t>小时</w:t>
      </w:r>
      <w:r>
        <w:rPr>
          <w:rFonts w:hint="eastAsia" w:ascii="Times New Roman" w:hAnsi="Times New Roman" w:eastAsia="Times New Roman" w:cs="Times New Roman"/>
        </w:rPr>
        <w:t>、5000</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小时和</w:t>
      </w:r>
      <w:r>
        <w:rPr>
          <w:rFonts w:ascii="Times New Roman" w:hAnsi="Times New Roman" w:eastAsia="Times New Roman" w:cs="Times New Roman"/>
        </w:rPr>
        <w:t xml:space="preserve"> 307.0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漆膜重量均减少</w:t>
      </w:r>
      <w:r>
        <w:rPr>
          <w:rFonts w:ascii="Times New Roman" w:hAnsi="Times New Roman" w:eastAsia="Times New Roman" w:cs="Times New Roman"/>
        </w:rPr>
        <w:t xml:space="preserve"> </w:t>
      </w:r>
      <w:r>
        <w:rPr>
          <w:rFonts w:hint="eastAsia" w:ascii="Times New Roman" w:hAnsi="Times New Roman" w:eastAsia="Times New Roman" w:cs="Times New Roman"/>
        </w:rPr>
        <w:t>39.0%）。</w:t>
      </w:r>
      <w:r>
        <w:rPr>
          <w:rFonts w:hint="eastAsia" w:ascii="Times New Roman" w:hAnsi="Times New Roman" w:eastAsia="FangSong" w:cs="Times New Roman"/>
        </w:rPr>
        <w:t>假定热降解机理不变且服从一级反应规律</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348.0 K </w:t>
      </w:r>
      <w:r>
        <w:rPr>
          <w:rFonts w:hint="eastAsia" w:ascii="Times New Roman" w:hAnsi="Times New Roman" w:eastAsia="FangSong" w:cs="Times New Roman"/>
        </w:rPr>
        <w:t>正常使用温度下漆包线的寿命</w:t>
      </w:r>
      <w:r>
        <w:rPr>
          <w:rFonts w:hint="eastAsia" w:ascii="Times New Roman" w:hAnsi="Times New Roman" w:eastAsia="Times New Roman" w:cs="Times New Roman"/>
        </w:rPr>
        <w:t>。</w:t>
      </w:r>
      <w:r>
        <w:rPr>
          <w:rFonts w:hint="eastAsia" w:ascii="Times New Roman" w:hAnsi="Times New Roman" w:eastAsia="FangSong" w:cs="Times New Roman"/>
        </w:rPr>
        <w:t>热降解的活化能为多少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8"/>
    <w:bookmarkStart w:id="129" w:name="a2b反应级数与速率常数"/>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Times New Roman" w:cs="Times New Roman"/>
        </w:rPr>
        <w:t>A2B</w:t>
      </w:r>
      <w:r>
        <w:rPr>
          <w:rFonts w:hint="eastAsia" w:ascii="Times New Roman" w:hAnsi="Times New Roman" w:eastAsia="SimHei" w:cs="Times New Roman"/>
        </w:rPr>
        <w:t>反应级数与速率常数</w:t>
      </w:r>
    </w:p>
    <w:p>
      <w:pPr>
        <w:pStyle w:val="FirstParagraph"/>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9"/>
    <w:bookmarkStart w:id="130" w:name="环戊二烯二聚动力学"/>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 xml:space="preserve">环戊二烯二聚动力学</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0"/>
    <w:bookmarkStart w:id="131" w:name="n2o5分解动力学"/>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Times New Roman" w:cs="Times New Roman"/>
        </w:rPr>
        <w:t>N2O5</w:t>
      </w:r>
      <w:r>
        <w:rPr>
          <w:rFonts w:hint="eastAsia" w:ascii="Times New Roman" w:hAnsi="Times New Roman" w:eastAsia="SimHei" w:cs="Times New Roman"/>
        </w:rPr>
        <w:t>分解动力学</w:t>
      </w:r>
    </w:p>
    <w:p>
      <w:pPr>
        <w:pStyle w:val="FirstParagraph"/>
        <w:spacing w:after="8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pθ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2400</w:t>
            </w:r>
          </w:p>
        </w:tc>
        <w:tc>
          <w:tcPr/>
          <w:p>
            <w:pPr>
              <w:pStyle w:val="Compact"/>
              <w:jc w:val="center"/>
            </w:pPr>
            <w:r>
              <w:rPr>
                <w:rFonts w:ascii="Times New Roman" w:hAnsi="Times New Roman" w:eastAsia="Times New Roman" w:cs="Times New Roman"/>
                <w:b/>
              </w:rPr>
              <w:t xml:space="preserve">9600</w:t>
            </w:r>
          </w:p>
        </w:tc>
        <w:tc>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1"/>
    <w:bookmarkStart w:id="132" w:name="酸雨h2so4生成途径动力学"/>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酸雨</w:t>
      </w:r>
      <w:r>
        <w:rPr>
          <w:rFonts w:hint="eastAsia" w:ascii="Times New Roman" w:hAnsi="Times New Roman" w:eastAsia="Times New Roman" w:cs="Times New Roman"/>
        </w:rPr>
        <w:t>H2SO4</w:t>
      </w:r>
      <w:r>
        <w:rPr>
          <w:rFonts w:hint="eastAsia" w:ascii="Times New Roman" w:hAnsi="Times New Roman" w:eastAsia="SimHei" w:cs="Times New Roman"/>
        </w:rPr>
        <w:t>生成途径动力学</w:t>
      </w:r>
    </w:p>
    <w:p>
      <w:pPr>
        <w:pStyle w:val="FirstParagraph"/>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36"/>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2"/>
    <w:bookmarkStart w:id="133" w:name="中间体"/>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 xml:space="preserve">中间体</w:t>
      </w:r>
    </w:p>
    <w:p>
      <w:pPr>
        <w:pStyle w:val="FirstParagraph"/>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3"/>
    <w:bookmarkStart w:id="134" w:name="链反应"/>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 xml:space="preserve">链反应</w:t>
      </w:r>
    </w:p>
    <w:p>
      <w:pPr>
        <w:pStyle w:val="FirstParagraph"/>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4"/>
    <w:bookmarkStart w:id="135" w:name="溶度积-4"/>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651.7K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2</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的热分解是一级反应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其半衰期为</w:t>
      </w:r>
      <w:r>
        <w:rPr>
          <w:rFonts w:ascii="Times New Roman" w:hAnsi="Times New Roman" w:eastAsia="Times New Roman" w:cs="Times New Roman"/>
        </w:rPr>
        <w:t xml:space="preserve"> </w:t>
      </w:r>
      <w:r>
        <w:rPr>
          <w:rFonts w:hint="eastAsia" w:ascii="Times New Roman" w:hAnsi="Times New Roman" w:eastAsia="Times New Roman" w:cs="Times New Roman"/>
        </w:rPr>
        <w:t>363min，</w:t>
      </w:r>
      <w:r>
        <w:rPr>
          <w:rFonts w:hint="eastAsia" w:ascii="Times New Roman" w:hAnsi="Times New Roman" w:eastAsia="FangSong" w:cs="Times New Roman"/>
        </w:rPr>
        <w:t>活化能为</w:t>
      </w:r>
      <w:r>
        <w:rPr>
          <w:rFonts w:ascii="Times New Roman" w:hAnsi="Times New Roman" w:eastAsia="Times New Roman" w:cs="Times New Roman"/>
        </w:rPr>
        <w:t xml:space="preserve"> </w:t>
      </w:r>
      <w:r>
        <w:rPr>
          <w:rFonts w:hint="eastAsia" w:ascii="Times New Roman" w:hAnsi="Times New Roman" w:eastAsia="Times New Roman" w:cs="Times New Roman"/>
        </w:rPr>
        <w:t>217.57kJ/mol。</w:t>
      </w:r>
      <w:r>
        <w:rPr>
          <w:rFonts w:hint="eastAsia" w:ascii="Times New Roman" w:hAnsi="Times New Roman" w:eastAsia="FangSong" w:cs="Times New Roman"/>
        </w:rPr>
        <w:t>试估算在</w:t>
      </w:r>
      <w:r>
        <w:rPr>
          <w:rFonts w:ascii="Times New Roman" w:hAnsi="Times New Roman" w:eastAsia="Times New Roman" w:cs="Times New Roman"/>
        </w:rPr>
        <w:t xml:space="preserve"> 723.2K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75% </w:t>
      </w:r>
      <w:r>
        <w:rPr>
          <w:rFonts w:hint="eastAsia" w:ascii="Times New Roman" w:hAnsi="Times New Roman" w:eastAsia="FangSong" w:cs="Times New Roman"/>
        </w:rPr>
        <w:t>的环氧乙烷分解</w:t>
      </w:r>
      <w:r>
        <w:rPr>
          <w:rFonts w:hint="eastAsia" w:ascii="Times New Roman" w:hAnsi="Times New Roman" w:eastAsia="Times New Roman" w:cs="Times New Roman"/>
        </w:rPr>
        <w:t>，</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5"/>
    <w:bookmarkStart w:id="136" w:name="溶度积-5"/>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 xml:space="preserve">溶度积</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/min</w:t>
            </w:r>
          </w:p>
        </w:tc>
        <w:tc>
          <w:tcPr/>
          <w:p>
            <w:pPr>
              <w:pStyle w:val="Compact"/>
              <w:jc w:val="center"/>
            </w:pPr>
            <w:hyperlink r:id="rId25">
              <w:r>
                <w:rPr>
                  <w:rStyle w:val="Hyperlink"/>
                </w:rPr>
                <w:t xml:space="preserve">A</w:t>
              </w:r>
            </w:hyperlink>
          </w:p>
        </w:tc>
        <w:tc>
          <w:tcPr/>
          <w:p>
            <w:pPr>
              <w:pStyle w:val="Compact"/>
              <w:jc w:val="center"/>
            </w:pPr>
            <w:hyperlink r:id="rId25">
              <w:r>
                <w:rPr>
                  <w:rStyle w:val="Hyperlink"/>
                </w:rPr>
                <w:t xml:space="preserve">B</w:t>
              </w:r>
            </w:hyperlink>
          </w:p>
        </w:tc>
      </w:tr>
      <w:tr>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0.01000</w:t>
            </w:r>
          </w:p>
        </w:tc>
        <w:tc>
          <w:tcPr/>
          <w:p>
            <w:pPr>
              <w:pStyle w:val="Compact"/>
              <w:jc w:val="center"/>
            </w:pPr>
            <w:r>
              <w:rPr>
                <w:rFonts w:ascii="Times New Roman" w:hAnsi="Times New Roman" w:eastAsia="Times New Roman" w:cs="Times New Roman"/>
              </w:rPr>
              <w:t xml:space="preserve">0.00000</w:t>
            </w:r>
          </w:p>
        </w:tc>
      </w:tr>
      <w:tr>
        <w:tc>
          <w:tcPr/>
          <w:p>
            <w:pPr>
              <w:pStyle w:val="Compact"/>
              <w:jc w:val="center"/>
            </w:pPr>
            <w:r>
              <w:rPr>
                <w:rFonts w:ascii="Times New Roman" w:hAnsi="Times New Roman" w:eastAsia="Times New Roman" w:cs="Times New Roman"/>
              </w:rPr>
              <w:t xml:space="preserve">9.82</w:t>
            </w:r>
          </w:p>
        </w:tc>
        <w:tc>
          <w:tcPr/>
          <w:p>
            <w:pPr>
              <w:pStyle w:val="Compact"/>
              <w:jc w:val="center"/>
            </w:pPr>
            <w:r>
              <w:rPr>
                <w:rFonts w:ascii="Times New Roman" w:hAnsi="Times New Roman" w:eastAsia="Times New Roman" w:cs="Times New Roman"/>
              </w:rPr>
              <w:t xml:space="preserve">0.009646</w:t>
            </w:r>
          </w:p>
        </w:tc>
        <w:tc>
          <w:tcPr/>
          <w:p>
            <w:pPr>
              <w:pStyle w:val="Compact"/>
              <w:jc w:val="center"/>
            </w:pPr>
            <w:r>
              <w:rPr>
                <w:rFonts w:ascii="Times New Roman" w:hAnsi="Times New Roman" w:eastAsia="Times New Roman" w:cs="Times New Roman"/>
              </w:rPr>
              <w:t xml:space="preserve">0.000354</w:t>
            </w:r>
          </w:p>
        </w:tc>
      </w:tr>
      <w:tr>
        <w:tc>
          <w:tcPr/>
          <w:p>
            <w:pPr>
              <w:pStyle w:val="Compact"/>
              <w:jc w:val="center"/>
            </w:pPr>
            <w:r>
              <w:rPr>
                <w:rFonts w:ascii="Times New Roman" w:hAnsi="Times New Roman" w:eastAsia="Times New Roman" w:cs="Times New Roman"/>
              </w:rPr>
              <w:t xml:space="preserve">59.60</w:t>
            </w:r>
          </w:p>
        </w:tc>
        <w:tc>
          <w:tcPr/>
          <w:p>
            <w:pPr>
              <w:pStyle w:val="Compact"/>
              <w:jc w:val="center"/>
            </w:pPr>
            <w:r>
              <w:rPr>
                <w:rFonts w:ascii="Times New Roman" w:hAnsi="Times New Roman" w:eastAsia="Times New Roman" w:cs="Times New Roman"/>
              </w:rPr>
              <w:t xml:space="preserve">0.008036</w:t>
            </w:r>
          </w:p>
        </w:tc>
        <w:tc>
          <w:tcPr/>
          <w:p>
            <w:pPr>
              <w:pStyle w:val="Compact"/>
              <w:jc w:val="center"/>
            </w:pPr>
            <w:r>
              <w:rPr>
                <w:rFonts w:ascii="Times New Roman" w:hAnsi="Times New Roman" w:eastAsia="Times New Roman" w:cs="Times New Roman"/>
              </w:rPr>
              <w:t xml:space="preserve">0.001964</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设法证明该反应的级数并计算速率常数</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计算反应的半衰期</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计算经过</w:t>
      </w:r>
      <w:r>
        <w:rPr>
          <w:rFonts w:ascii="Times New Roman" w:hAnsi="Times New Roman" w:eastAsia="Times New Roman" w:cs="Times New Roman"/>
        </w:rPr>
        <w:t xml:space="preserve"> 5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的浓度各为多少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6"/>
    <w:bookmarkStart w:id="137" w:name="分步沉淀-1"/>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 xml:space="preserve">分步沉淀</w:t>
      </w:r>
    </w:p>
    <w:p>
      <w:pPr>
        <w:pStyle w:val="FirstParagraph"/>
      </w:pPr>
      <w:r>
        <w:rPr>
          <w:rFonts w:hint="eastAsia" w:ascii="Times New Roman" w:hAnsi="Times New Roman" w:eastAsia="FangSong" w:cs="Times New Roman"/>
        </w:rPr>
        <w:t>在某一溶液中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离子的浓度分别为</w:t>
      </w:r>
      <w:r>
        <w:rPr>
          <w:rFonts w:ascii="Times New Roman" w:hAnsi="Times New Roman" w:eastAsia="Times New Roman" w:cs="Times New Roman"/>
        </w:rPr>
        <w:t xml:space="preserve"> </w:t>
      </w:r>
      <w:r>
        <w:rPr>
          <w:rFonts w:hint="eastAsia" w:ascii="Times New Roman" w:hAnsi="Times New Roman" w:eastAsia="Times New Roman" w:cs="Times New Roman"/>
        </w:rPr>
        <w:t>0.2mol/L，</w:t>
      </w:r>
      <w:r>
        <w:rPr>
          <w:rFonts w:hint="eastAsia" w:ascii="Times New Roman" w:hAnsi="Times New Roman" w:eastAsia="FangSong" w:cs="Times New Roman"/>
        </w:rPr>
        <w:t>在室温下通入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使之饱和</w:t>
      </w:r>
      <w:r>
        <w:rPr>
          <w:rFonts w:hint="eastAsia" w:ascii="Times New Roman" w:hAnsi="Times New Roman" w:eastAsia="Times New Roman" w:cs="Times New Roman"/>
        </w:rPr>
        <w:t>，</w:t>
      </w:r>
      <w:r>
        <w:rPr>
          <w:rFonts w:hint="eastAsia" w:ascii="Times New Roman" w:hAnsi="Times New Roman" w:eastAsia="FangSong" w:cs="Times New Roman"/>
        </w:rPr>
        <w:t>然后加入盐酸</w:t>
      </w:r>
      <w:r>
        <w:rPr>
          <w:rFonts w:hint="eastAsia" w:ascii="Times New Roman" w:hAnsi="Times New Roman" w:eastAsia="Times New Roman" w:cs="Times New Roman"/>
        </w:rPr>
        <w:t>，</w:t>
      </w:r>
      <w:r>
        <w:rPr>
          <w:rFonts w:hint="eastAsia" w:ascii="Times New Roman" w:hAnsi="Times New Roman" w:eastAsia="FangSong" w:cs="Times New Roman"/>
        </w:rPr>
        <w:t>控制离子浓度</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pH </w:t>
      </w:r>
      <w:r>
        <w:rPr>
          <w:rFonts w:hint="eastAsia" w:ascii="Times New Roman" w:hAnsi="Times New Roman" w:eastAsia="FangSong" w:cs="Times New Roman"/>
        </w:rPr>
        <w:t>调到何值时</w:t>
      </w:r>
      <w:r>
        <w:rPr>
          <w:rFonts w:hint="eastAsia" w:ascii="Times New Roman" w:hAnsi="Times New Roman" w:eastAsia="Times New Roman" w:cs="Times New Roman"/>
        </w:rPr>
        <w:t>，</w:t>
      </w:r>
      <w:r>
        <w:rPr>
          <w:rFonts w:hint="eastAsia" w:ascii="Times New Roman" w:hAnsi="Times New Roman" w:eastAsia="FangSong" w:cs="Times New Roman"/>
        </w:rPr>
        <w:t>才能有</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离子不会成为</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在水中溶解度最大可达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0.1mol/L，</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4.0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1.0</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7"/>
    <w:bookmarkStart w:id="138" w:name="溶度积-6"/>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计算下列条件下</w:t>
      </w:r>
      <w:r>
        <w:rPr>
          <w:rFonts w:ascii="Times New Roman" w:hAnsi="Times New Roman" w:eastAsia="Times New Roman" w:cs="Times New Roman"/>
        </w:rPr>
        <w:t xml:space="preserve"> PbS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8.4</m:t>
        </m:r>
        <m:r>
          <m:rPr>
            <m:sty m:val="p"/>
          </m:rPr>
          <m:t>×</m:t>
        </m:r>
        <m:sSup>
          <m:e>
            <m:r>
              <m:t>10</m:t>
            </m:r>
          </m:e>
          <m:sup>
            <m:r>
              <m:rPr>
                <m:sty m:val="p"/>
              </m:rPr>
              <m:t>−</m:t>
            </m:r>
            <m:r>
              <m:t>28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r>
          <m:rPr>
            <m:sty m:val="p"/>
          </m:rPr>
          <m:t>,</m:t>
        </m:r>
        <m:sSub>
          <m:e>
            <m:r>
              <m:t>K</m:t>
            </m:r>
          </m:e>
          <m:sub>
            <m:r>
              <m:t>a</m:t>
            </m:r>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计算时必须考虑</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不外加酸碱</w:t>
      </w:r>
      <w:r>
        <w:rPr>
          <w:rFonts w:hint="eastAsia" w:ascii="Times New Roman" w:hAnsi="Times New Roman" w:eastAsia="Times New Roman" w:cs="Times New Roman"/>
        </w:rPr>
        <w:t>；</w:t>
      </w:r>
    </w:p>
    <w:p>
      <w:pPr>
        <w:numPr>
          <w:ilvl w:val="0"/>
          <w:numId w:val="1038"/>
        </w:numPr>
      </w:pP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0.1mol/L;</w:t>
      </w:r>
    </w:p>
    <w:p>
      <w:pPr>
        <w:numPr>
          <w:ilvl w:val="0"/>
          <w:numId w:val="1038"/>
        </w:numPr>
      </w:pP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8"/>
    <w:bookmarkStart w:id="139" w:name="反应机理-7"/>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9"/>
    <w:bookmarkStart w:id="140" w:name="反应机理-8"/>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1" w:name="反应机理-9"/>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41"/>
    <w:bookmarkStart w:id="142" w:name="反应机理-10"/>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42"/>
    <w:bookmarkStart w:id="143" w:name="反应机理-11"/>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光气的制备反应为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oMath>
      </m:oMathPara>
    </w:p>
    <w:p>
      <w:pPr>
        <w:pStyle w:val="FirstParagraph"/>
      </w:pPr>
      <w:r>
        <w:rPr>
          <w:rFonts w:hint="eastAsia" w:ascii="Times New Roman" w:hAnsi="Times New Roman" w:eastAsia="FangSong" w:cs="Times New Roman"/>
        </w:rPr>
        <w:t>实验测得反应的速率方程为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d>
            <m:dPr>
              <m:begChr m:val="["/>
              <m:sepChr m:val=""/>
              <m:endChr m:val="]"/>
              <m:grow/>
            </m:dPr>
            <m:e>
              <m:sSub>
                <m:e>
                  <m:r>
                    <m:rPr>
                      <m:sty m:val="p"/>
                    </m:rPr>
                    <m:t>C</m:t>
                  </m:r>
                  <m:r>
                    <m:rPr>
                      <m:sty m:val="p"/>
                    </m:rPr>
                    <m:t>O</m:t>
                  </m:r>
                  <m:r>
                    <m:rPr>
                      <m:sty m:val="p"/>
                    </m:rPr>
                    <m:t>C</m:t>
                  </m:r>
                  <m:r>
                    <m:rPr>
                      <m:sty m:val="p"/>
                    </m:rPr>
                    <m:t>l</m:t>
                  </m:r>
                </m:e>
                <m:sub>
                  <m:r>
                    <m:t>2</m:t>
                  </m:r>
                </m:sub>
              </m:sSub>
            </m:e>
          </m:d>
          <m:r>
            <m:rPr>
              <m:sty m:val="p"/>
            </m:rPr>
            <m:t>/</m:t>
          </m:r>
          <m:r>
            <m:rPr>
              <m:sty m:val="p"/>
            </m:rPr>
            <m:t>d</m:t>
          </m:r>
          <m:r>
            <m:t>t</m:t>
          </m:r>
          <m:r>
            <m:rPr>
              <m:sty m:val="p"/>
            </m:rPr>
            <m:t>=</m:t>
          </m:r>
          <m:r>
            <m:t>k</m:t>
          </m:r>
          <m:r>
            <m:rPr>
              <m:sty m:val="p"/>
            </m:rPr>
            <m:t>[</m:t>
          </m:r>
          <m:r>
            <m:rPr>
              <m:sty m:val="p"/>
            </m:rPr>
            <m:t>C</m:t>
          </m:r>
          <m:r>
            <m:rPr>
              <m:sty m:val="p"/>
            </m:rPr>
            <m:t>O</m:t>
          </m:r>
          <m:r>
            <m:rPr>
              <m:sty m:val="p"/>
            </m:rPr>
            <m:t>]</m:t>
          </m:r>
          <m:sSup>
            <m:e>
              <m:d>
                <m:dPr>
                  <m:begChr m:val="["/>
                  <m:sepChr m:val=""/>
                  <m:endChr m:val="]"/>
                  <m:grow/>
                </m:dPr>
                <m:e>
                  <m:sSub>
                    <m:e>
                      <m:r>
                        <m:rPr>
                          <m:sty m:val="p"/>
                        </m:rPr>
                        <m:t>C</m:t>
                      </m:r>
                      <m:r>
                        <m:rPr>
                          <m:sty m:val="p"/>
                        </m:rPr>
                        <m:t>l</m:t>
                      </m:r>
                    </m:e>
                    <m:sub>
                      <m:r>
                        <m:t>2</m:t>
                      </m:r>
                    </m:sub>
                  </m:sSub>
                </m:e>
              </m:d>
            </m:e>
            <m:sup>
              <m:r>
                <m:t>3</m:t>
              </m:r>
              <m:r>
                <m:rPr>
                  <m:sty m:val="p"/>
                </m:rPr>
                <m:t>/</m:t>
              </m:r>
              <m:r>
                <m:t>2</m:t>
              </m:r>
            </m:sup>
          </m:sSup>
        </m:oMath>
      </m:oMathPara>
    </w:p>
    <w:p>
      <w:pPr>
        <w:pStyle w:val="FirstParagraph"/>
      </w:pPr>
      <w:r>
        <w:rPr>
          <w:rFonts w:hint="eastAsia" w:ascii="Times New Roman" w:hAnsi="Times New Roman" w:eastAsia="FangSong" w:cs="Times New Roman"/>
        </w:rPr>
        <w:t>其可能的反应机理为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limLow>
          <m:e>
            <m:limUpp>
              <m:e>
                <m:r>
                  <m:rPr>
                    <m:sty m:val="p"/>
                  </m:rPr>
                  <m:t>→</m:t>
                </m:r>
              </m:e>
              <m:lim>
                <m:sSub>
                  <m:e>
                    <m:r>
                      <m:t>k</m:t>
                    </m:r>
                  </m:e>
                  <m:sub>
                    <m:r>
                      <m:t>1</m:t>
                    </m:r>
                  </m:sub>
                </m:sSub>
              </m:lim>
            </m:limUpp>
          </m:e>
          <m:lim>
            <m:sSub>
              <m:e>
                <m:r>
                  <m:t>k</m:t>
                </m:r>
              </m:e>
              <m:sub>
                <m:r>
                  <m:rPr>
                    <m:sty m:val="p"/>
                  </m:rPr>
                  <m:t>−</m:t>
                </m:r>
                <m:r>
                  <m:t>1</m:t>
                </m:r>
              </m:sub>
            </m:sSub>
          </m:lim>
        </m:limLow>
        <m:r>
          <m:t>2</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rPr>
            <m:sty m:val="p"/>
          </m:rPr>
          <m:t>+</m:t>
        </m:r>
        <m:r>
          <m:t>C</m:t>
        </m:r>
        <m:r>
          <m:t>O</m:t>
        </m:r>
        <m:limUpp>
          <m:e>
            <m:r>
              <m:rPr>
                <m:sty m:val="p"/>
              </m:rPr>
              <m:t>→</m:t>
            </m:r>
          </m:e>
          <m:lim>
            <m:sSub>
              <m:e>
                <m:r>
                  <m:t>k</m:t>
                </m:r>
              </m:e>
              <m:sub>
                <m:r>
                  <m:t>2</m:t>
                </m:r>
              </m:sub>
            </m:sSub>
          </m:lim>
        </m:limUpp>
        <m:r>
          <m:t>C</m:t>
        </m:r>
        <m:r>
          <m:t>O</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r>
          <m:t>O</m:t>
        </m:r>
        <m:r>
          <m:t>C</m:t>
        </m:r>
        <m:r>
          <m:t>l</m:t>
        </m:r>
        <m:r>
          <m:rPr>
            <m:sty m:val="p"/>
          </m:rPr>
          <m:t>⋅</m:t>
        </m:r>
        <m:r>
          <m:rPr>
            <m:sty m:val="p"/>
          </m:rPr>
          <m:t>+</m:t>
        </m:r>
        <m:r>
          <m:t>C</m:t>
        </m:r>
        <m:sSub>
          <m:e>
            <m:r>
              <m:t>l</m:t>
            </m:r>
          </m:e>
          <m:sub>
            <m:r>
              <m:t>2</m:t>
            </m:r>
          </m:sub>
        </m:sSub>
        <m:limUpp>
          <m:e>
            <m:r>
              <m:rPr>
                <m:sty m:val="p"/>
              </m:rPr>
              <m:t>→</m:t>
            </m:r>
          </m:e>
          <m:lim>
            <m:sSub>
              <m:e>
                <m:r>
                  <m:t>k</m:t>
                </m:r>
              </m:e>
              <m:sub>
                <m:r>
                  <m:t>3</m:t>
                </m:r>
              </m:sub>
            </m:sSub>
          </m:lim>
        </m:limUpp>
        <m:r>
          <m:t>C</m:t>
        </m:r>
        <m:r>
          <m:t>O</m:t>
        </m:r>
        <m:r>
          <m:t>C</m:t>
        </m:r>
        <m:sSub>
          <m:e>
            <m:r>
              <m:t>l</m:t>
            </m:r>
          </m:e>
          <m:sub>
            <m:r>
              <m:t>2</m:t>
            </m:r>
          </m:sub>
        </m:sSub>
        <m:r>
          <m:rPr>
            <m:sty m:val="p"/>
          </m:rPr>
          <m:t>+</m:t>
        </m:r>
        <m:r>
          <m:t>C</m:t>
        </m:r>
        <m:r>
          <m:t>l</m:t>
        </m:r>
        <m:r>
          <m:rPr>
            <m:sty m:val="p"/>
          </m:rPr>
          <m:t>⋅</m:t>
        </m:r>
        <m:r>
          <m:rPr>
            <m:sty m:val="p"/>
          </m:rPr>
          <m:t>(</m:t>
        </m:r>
        <m:r>
          <m:rPr>
            <m:nor/>
            <m:sty m:val="p"/>
          </m:rPr>
          <m:t>慢反应</m:t>
        </m:r>
        <m:r>
          <m:rPr>
            <m:sty m:val="p"/>
          </m:rPr>
          <m:t>)</m:t>
        </m:r>
      </m:oMath>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指出反应速率方程中的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3"/>
    <w:bookmarkStart w:id="144" w:name="反应机理-12"/>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44"/>
    <w:bookmarkStart w:id="148" w:name="clo3负氧化hso3负速率曲线"/>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Times New Roman" w:cs="Times New Roman"/>
        </w:rPr>
        <w:t>ClO3</w:t>
      </w:r>
      <w:r>
        <w:rPr>
          <w:rFonts w:hint="eastAsia" w:ascii="Times New Roman" w:hAnsi="Times New Roman" w:eastAsia="SimHei" w:cs="Times New Roman"/>
        </w:rPr>
        <w:t>负氧化</w:t>
      </w:r>
      <w:r>
        <w:rPr>
          <w:rFonts w:hint="eastAsia" w:ascii="Times New Roman" w:hAnsi="Times New Roman" w:eastAsia="Times New Roman" w:cs="Times New Roman"/>
        </w:rPr>
        <w:t>HSO3</w:t>
      </w:r>
      <w:r>
        <w:rPr>
          <w:rFonts w:hint="eastAsia" w:ascii="Times New Roman" w:hAnsi="Times New Roman" w:eastAsia="SimHei" w:cs="Times New Roman"/>
        </w:rPr>
        <w:t>负速率曲线</w:t>
      </w:r>
    </w:p>
    <w:p>
      <w:pPr>
        <w:pStyle w:val="FirstParagraph"/>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10000"/>
            <wp:effectExtent b="0" l="0" r="0" t="0"/>
            <wp:docPr descr="" title="" id="146" name="Picture"/>
            <a:graphic>
              <a:graphicData uri="http://schemas.openxmlformats.org/drawingml/2006/picture">
                <pic:pic>
                  <pic:nvPicPr>
                    <pic:cNvPr descr="9d041104f52cc0e611e3b35966cb5b0e2e64da27fec068eb5de961012eb526ac.jpg" id="147" name="Picture"/>
                    <pic:cNvPicPr>
                      <a:picLocks noChangeArrowheads="1" noChangeAspect="1"/>
                    </pic:cNvPicPr>
                  </pic:nvPicPr>
                  <pic:blipFill>
                    <a:blip r:embed="rId145"/>
                    <a:stretch>
                      <a:fillRect/>
                    </a:stretch>
                  </pic:blipFill>
                  <pic:spPr bwMode="auto">
                    <a:xfrm>
                      <a:off x="0" y="0"/>
                      <a:ext cx="3240000" cy="261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spacing w:before="0" w:after="0"/>
      </w:pPr>
    </w:p>
    <w:p>
      <w:pPr>
        <w:spacing w:before="0" w:after="0"/>
      </w:pPr>
    </w:p>
    <w:p>
      <w:pPr>
        <w:spacing w:before="160" w:after="80"/>
      </w:pPr>
      <w:r>
        <w:pict>
          <v:rect style="width:0;height:1.5pt" o:hralign="center" o:hrstd="t" o:hr="t"/>
        </w:pict>
      </w:r>
    </w:p>
    <w:bookmarkEnd w:id="148"/>
    <w:bookmarkStart w:id="149" w:name="n2o5分解数据表速率与k表达式"/>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Times New Roman" w:cs="Times New Roman"/>
        </w:rPr>
        <w:t>N2O5</w:t>
      </w:r>
      <w:r>
        <w:rPr>
          <w:rFonts w:hint="eastAsia" w:ascii="Times New Roman" w:hAnsi="Times New Roman" w:eastAsia="SimHei" w:cs="Times New Roman"/>
        </w:rPr>
        <w:t>分解数据表速率与</w:t>
      </w:r>
      <w:r>
        <w:rPr>
          <w:rFonts w:hint="eastAsia" w:ascii="Times New Roman" w:hAnsi="Times New Roman" w:eastAsia="Times New Roman" w:cs="Times New Roman"/>
        </w:rPr>
        <w:t>K</w:t>
      </w:r>
      <w:r>
        <w:rPr>
          <w:rFonts w:hint="eastAsia" w:ascii="Times New Roman" w:hAnsi="Times New Roman" w:eastAsia="SimHei" w:cs="Times New Roman"/>
        </w:rPr>
        <w:t>表达式</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39"/>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9"/>
    <w:bookmarkStart w:id="150" w:name="kmno4氧化草酸历程验证设计"/>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Times New Roman" w:cs="Times New Roman"/>
        </w:rPr>
        <w:t>KMnO4</w:t>
      </w:r>
      <w:r>
        <w:rPr>
          <w:rFonts w:hint="eastAsia" w:ascii="Times New Roman" w:hAnsi="Times New Roman" w:eastAsia="SimHei" w:cs="Times New Roman"/>
        </w:rPr>
        <w:t>氧化草酸历程验证设计</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0"/>
    <w:bookmarkStart w:id="151" w:name="化学动力学基础"/>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 xml:space="preserve">化学动力学基础</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p</m:t>
                  </m:r>
                </m:e>
                <m:sub>
                  <m:r>
                    <m:rPr>
                      <m:sty m:val="p"/>
                    </m:rPr>
                    <m:t>N</m:t>
                  </m:r>
                  <m:sSub>
                    <m:e>
                      <m:r>
                        <m:rPr>
                          <m:sty m:val="p"/>
                        </m:rPr>
                        <m:t>H</m:t>
                      </m:r>
                    </m:e>
                    <m:sub>
                      <m:r>
                        <m:rPr>
                          <m:sty m:val="p"/>
                        </m:rPr>
                        <m:t>3</m:t>
                      </m:r>
                    </m:sub>
                  </m:sSub>
                </m:sub>
              </m:sSub>
            </m:oMath>
            <w:r>
              <w:rPr>
                <w:rFonts w:ascii="Times New Roman" w:hAnsi="Times New Roman" w:eastAsia="Times New Roman" w:cs="Times New Roman"/>
                <w:b/>
              </w:rPr>
              <w:t xml:space="preserve">,0/Pa</w:t>
            </w:r>
          </w:p>
        </w:tc>
        <w:tc>
          <w:tcPr/>
          <w:p>
            <w:pPr>
              <w:pStyle w:val="Compact"/>
              <w:jc w:val="center"/>
            </w:pPr>
            <w:r>
              <w:rPr>
                <w:rFonts w:ascii="Times New Roman" w:hAnsi="Times New Roman" w:eastAsia="Times New Roman" w:cs="Times New Roman"/>
                <w:b/>
              </w:rPr>
              <w:t xml:space="preserve">35464</w:t>
            </w:r>
          </w:p>
        </w:tc>
        <w:tc>
          <w:tcPr/>
          <w:p>
            <w:pPr>
              <w:pStyle w:val="Compact"/>
              <w:jc w:val="center"/>
            </w:pPr>
            <w:r>
              <w:rPr>
                <w:rFonts w:ascii="Times New Roman" w:hAnsi="Times New Roman" w:eastAsia="Times New Roman" w:cs="Times New Roman"/>
                <w:b/>
              </w:rPr>
              <w:t xml:space="preserve">17225</w:t>
            </w:r>
          </w:p>
        </w:tc>
        <w:tc>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40"/>
        </w:numPr>
        <w:spacing w:before="1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41"/>
        </w:numPr>
        <w:spacing w:before="1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vertAlign w:val="superscript"/>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1"/>
    <w:bookmarkStart w:id="152" w:name="bi放射衰变链"/>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Times New Roman" w:cs="Times New Roman"/>
        </w:rPr>
        <w:t>210Bi</w:t>
      </w:r>
      <w:r>
        <w:rPr>
          <w:rFonts w:hint="eastAsia" w:ascii="Times New Roman" w:hAnsi="Times New Roman" w:eastAsia="SimHei" w:cs="Times New Roman"/>
        </w:rPr>
        <w:t>放射衰变链</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2"/>
    <w:bookmarkStart w:id="159" w:name="甲醇pemfc与co氧化动力学"/>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甲醇</w:t>
      </w:r>
      <w:r>
        <w:rPr>
          <w:rFonts w:hint="eastAsia" w:ascii="Times New Roman" w:hAnsi="Times New Roman" w:eastAsia="Times New Roman" w:cs="Times New Roman"/>
        </w:rPr>
        <w:t>PEMFC</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氧化动力学</w:t>
      </w:r>
    </w:p>
    <w:p>
      <w:pPr>
        <w:pStyle w:val="FirstParagraph"/>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81859" cy="1610526"/>
            <wp:effectExtent b="0" l="0" r="0" t="0"/>
            <wp:docPr descr="" title="" id="154" name="Picture"/>
            <a:graphic>
              <a:graphicData uri="http://schemas.openxmlformats.org/drawingml/2006/picture">
                <pic:pic>
                  <pic:nvPicPr>
                    <pic:cNvPr descr="c597b71930454724dd554881f142add5704f2acead4389ed274a0e1036b6a27b.jpg" id="155" name="Picture"/>
                    <pic:cNvPicPr>
                      <a:picLocks noChangeArrowheads="1" noChangeAspect="1"/>
                    </pic:cNvPicPr>
                  </pic:nvPicPr>
                  <pic:blipFill>
                    <a:blip r:embed="rId153"/>
                    <a:stretch>
                      <a:fillRect/>
                    </a:stretch>
                  </pic:blipFill>
                  <pic:spPr bwMode="auto">
                    <a:xfrm>
                      <a:off x="0" y="0"/>
                      <a:ext cx="1781859"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37143" cy="6514285"/>
            <wp:effectExtent b="0" l="0" r="0" t="0"/>
            <wp:docPr descr="" title="" id="157" name="Picture"/>
            <a:graphic>
              <a:graphicData uri="http://schemas.openxmlformats.org/drawingml/2006/picture">
                <pic:pic>
                  <pic:nvPicPr>
                    <pic:cNvPr descr="4921402e472f22874818e1254fedde437191370087ccac8090db5dd402641c27.jpg" id="158" name="Picture"/>
                    <pic:cNvPicPr>
                      <a:picLocks noChangeArrowheads="1" noChangeAspect="1"/>
                    </pic:cNvPicPr>
                  </pic:nvPicPr>
                  <pic:blipFill>
                    <a:blip r:embed="rId156"/>
                    <a:stretch>
                      <a:fillRect/>
                    </a:stretch>
                  </pic:blipFill>
                  <pic:spPr bwMode="auto">
                    <a:xfrm>
                      <a:off x="0" y="0"/>
                      <a:ext cx="1737143" cy="651428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p>
            <w:pPr>
              <w:pStyle w:val="Compact"/>
              <w:jc w:val="center"/>
            </w:pPr>
            <m:oMath>
              <m:sSub>
                <m:e>
                  <m:r>
                    <m:t>r</m:t>
                  </m:r>
                </m:e>
                <m:sub>
                  <m:r>
                    <m:rPr>
                      <m:sty m:val="p"/>
                    </m:rPr>
                    <m:t>C</m:t>
                  </m:r>
                  <m:r>
                    <m:rPr>
                      <m:sty m:val="p"/>
                    </m:rPr>
                    <m:t>O</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042"/>
        </w:numPr>
        <w:spacing w:before="1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9"/>
    <w:bookmarkStart w:id="163" w:name="环丙烷异构化动力学"/>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 xml:space="preserve">环丙烷异构化动力学</w:t>
      </w:r>
    </w:p>
    <w:p>
      <w:pPr>
        <w:pStyle w:val="FirstParagraph"/>
      </w:pPr>
      <w:r>
        <w:rPr>
          <w:rFonts w:hint="eastAsia" w:ascii="Times New Roman" w:hAnsi="Times New Roman" w:eastAsia="FangSong" w:cs="Times New Roman"/>
        </w:rPr>
        <w:t>环丙烷异构化为理想气体反应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6238"/>
            <wp:effectExtent b="0" l="0" r="0" t="0"/>
            <wp:docPr descr="" title="" id="161" name="Picture"/>
            <a:graphic>
              <a:graphicData uri="http://schemas.openxmlformats.org/drawingml/2006/picture">
                <pic:pic>
                  <pic:nvPicPr>
                    <pic:cNvPr descr="2a324d5c2d6d4bb665c89ab1e4872ef43a60dfa95209a0225ae3ac873484bfd9.jpg" id="162" name="Picture"/>
                    <pic:cNvPicPr>
                      <a:picLocks noChangeArrowheads="1" noChangeAspect="1"/>
                    </pic:cNvPicPr>
                  </pic:nvPicPr>
                  <pic:blipFill>
                    <a:blip r:embed="rId160"/>
                    <a:stretch>
                      <a:fillRect/>
                    </a:stretch>
                  </pic:blipFill>
                  <pic:spPr bwMode="auto">
                    <a:xfrm>
                      <a:off x="0" y="0"/>
                      <a:ext cx="3600000" cy="11762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反应物半衰期与初始浓度无关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hint="eastAsia" w:ascii="Times New Roman" w:hAnsi="Times New Roman" w:eastAsia="Times New Roman" w:cs="Times New Roman"/>
        </w:rPr>
        <w:t>：800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184 </w:t>
      </w:r>
      <w:r>
        <w:rPr>
          <w:rFonts w:hint="eastAsia" w:ascii="Times New Roman" w:hAnsi="Times New Roman" w:eastAsia="Times New Roman" w:cs="Times New Roman"/>
        </w:rPr>
        <w:t xml:space="preserve">s，750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2880 s。</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求表观活化能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碰撞活环丙烷分子</w:t>
      </w:r>
      <w:r>
        <w:rPr>
          <w:rFonts w:ascii="Times New Roman" w:hAnsi="Times New Roman" w:eastAsia="Times New Roman" w:cs="Times New Roman"/>
        </w:rPr>
        <w:t xml:space="preserve"> </w:t>
      </w:r>
      <w:r>
        <w:rPr>
          <w:rFonts w:hint="eastAsia" w:ascii="Times New Roman" w:hAnsi="Times New Roman" w:eastAsia="Times New Roman" w:cs="Times New Roman"/>
        </w:rPr>
        <w:t>A+A→A*+A（k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活化分子转化为丙烯</w:t>
      </w:r>
      <w:r>
        <w:rPr>
          <w:rFonts w:ascii="Times New Roman" w:hAnsi="Times New Roman" w:eastAsia="Times New Roman" w:cs="Times New Roman"/>
        </w:rPr>
        <w:t xml:space="preserve"> </w:t>
      </w:r>
      <w:r>
        <w:rPr>
          <w:rFonts w:hint="eastAsia" w:ascii="Times New Roman" w:hAnsi="Times New Roman" w:eastAsia="Times New Roman" w:cs="Times New Roman"/>
        </w:rPr>
        <w:t>A*→B（k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讨论初始压力对反应级数的影响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3"/>
    <w:bookmarkStart w:id="164" w:name="a分解速率方程与机理检验"/>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Times New Roman" w:cs="Times New Roman"/>
        </w:rPr>
        <w:t>A</w:t>
      </w:r>
      <w:r>
        <w:rPr>
          <w:rFonts w:hint="eastAsia" w:ascii="Times New Roman" w:hAnsi="Times New Roman" w:eastAsia="SimHei" w:cs="Times New Roman"/>
        </w:rPr>
        <w:t>分解速率方程与机理检验</w:t>
      </w:r>
    </w:p>
    <w:p>
      <w:pPr>
        <w:pStyle w:val="FirstParagraph"/>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4"/>
    <w:bookmarkStart w:id="168" w:name="no催化分解cuzsm5"/>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Times New Roman" w:cs="Times New Roman"/>
        </w:rPr>
        <w:t>NO</w:t>
      </w:r>
      <w:r>
        <w:rPr>
          <w:rFonts w:hint="eastAsia" w:ascii="Times New Roman" w:hAnsi="Times New Roman" w:eastAsia="SimHei" w:cs="Times New Roman"/>
        </w:rPr>
        <w:t>催化分解</w:t>
      </w:r>
      <w:r>
        <w:rPr>
          <w:rFonts w:hint="eastAsia" w:ascii="Times New Roman" w:hAnsi="Times New Roman" w:eastAsia="Times New Roman" w:cs="Times New Roman"/>
        </w:rPr>
        <w:t>CuZSM5</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0302"/>
            <wp:effectExtent b="0" l="0" r="0" t="0"/>
            <wp:docPr descr="" title="" id="166" name="Picture"/>
            <a:graphic>
              <a:graphicData uri="http://schemas.openxmlformats.org/drawingml/2006/picture">
                <pic:pic>
                  <pic:nvPicPr>
                    <pic:cNvPr descr="4f3c01a1995d88185ffa0dbb50550b4de79f2a1b52a34f82f53933d04c8388b6.jpg" id="167" name="Picture"/>
                    <pic:cNvPicPr>
                      <a:picLocks noChangeArrowheads="1" noChangeAspect="1"/>
                    </pic:cNvPicPr>
                  </pic:nvPicPr>
                  <pic:blipFill>
                    <a:blip r:embed="rId165"/>
                    <a:stretch>
                      <a:fillRect/>
                    </a:stretch>
                  </pic:blipFill>
                  <pic:spPr bwMode="auto">
                    <a:xfrm>
                      <a:off x="0" y="0"/>
                      <a:ext cx="3600000" cy="6603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8"/>
    <w:bookmarkStart w:id="169" w:name="硝胺no2nh2分解动力学"/>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硝胺</w:t>
      </w:r>
      <w:r>
        <w:rPr>
          <w:rFonts w:hint="eastAsia" w:ascii="Times New Roman" w:hAnsi="Times New Roman" w:eastAsia="Times New Roman" w:cs="Times New Roman"/>
        </w:rPr>
        <w:t>NO2NH2</w:t>
      </w:r>
      <w:r>
        <w:rPr>
          <w:rFonts w:hint="eastAsia" w:ascii="Times New Roman" w:hAnsi="Times New Roman" w:eastAsia="SimHei" w:cs="Times New Roman"/>
        </w:rPr>
        <w:t>分解动力学</w:t>
      </w:r>
    </w:p>
    <w:p>
      <w:pPr>
        <w:pStyle w:val="FirstParagraph"/>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9"/>
    <w:bookmarkStart w:id="170" w:name="星际氨合成离子分子链"/>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 xml:space="preserve">星际氨合成离子分子链</w:t>
      </w:r>
    </w:p>
    <w:p>
      <w:pPr>
        <w:pStyle w:val="FirstParagraph"/>
        <w:spacing w:after="80"/>
      </w:pPr>
      <w:r>
        <w:rPr>
          <w:rFonts w:hint="eastAsia" w:ascii="Times New Roman" w:hAnsi="Times New Roman" w:eastAsia="FangSong" w:cs="Times New Roman"/>
        </w:rPr>
        <w:t xml:space="preserve">星际气云合成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的粒子</w:t>
      </w:r>
      <w:r>
        <w:rPr>
          <w:rFonts w:hint="eastAsia" w:ascii="Times New Roman" w:hAnsi="Times New Roman" w:eastAsia="Times New Roman" w:cs="Times New Roman"/>
        </w:rPr>
        <w:t>-</w:t>
      </w:r>
      <w:r>
        <w:rPr>
          <w:rFonts w:hint="eastAsia" w:ascii="Times New Roman" w:hAnsi="Times New Roman" w:eastAsia="FangSong" w:cs="Times New Roman"/>
        </w:rPr>
        <w:t>分子反应机理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常数</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5</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6</w:t>
            </w:r>
          </w:p>
        </w:tc>
      </w:tr>
    </w:tbl>
    <w:p>
      <w:pPr>
        <w:pStyle w:val="BodyText"/>
        <w:spacing w:before="1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稳态近似推导中间体</w:t>
      </w:r>
      <w:r>
        <w:rPr>
          <w:rFonts w:ascii="Times New Roman" w:hAnsi="Times New Roman" w:eastAsia="Times New Roman" w:cs="Times New Roman"/>
        </w:rPr>
        <w:t xml:space="preserve"> NH</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电子与其他反应物同样处理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w:t>
      </w:r>
      <w:r>
        <w:rPr>
          <w:rFonts w:ascii="Times New Roman" w:hAnsi="Times New Roman" w:eastAsia="Times New Roman" w:cs="Times New Roman"/>
        </w:rPr>
        <w:t xml:space="preserve"> d[NH</w:t>
      </w:r>
      <w:r>
        <w:rPr>
          <w:rFonts w:ascii="Times New Roman" w:hAnsi="Times New Roman" w:eastAsia="Times New Roman" w:cs="Times New Roman"/>
          <w:vertAlign w:val="subscript"/>
        </w:rPr>
        <w:t>3</w:t>
      </w:r>
      <w:r>
        <w:rPr>
          <w:rFonts w:ascii="Times New Roman" w:hAnsi="Times New Roman" w:eastAsia="Times New Roman" w:cs="Times New Roman"/>
        </w:rPr>
        <w:t xml:space="preserve">]/dt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2nat</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bscript"/>
        </w:rPr>
        <w:t>2nat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化学反应活化能的来源是什么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很多离子</w:t>
      </w:r>
      <w:r>
        <w:rPr>
          <w:rFonts w:hint="eastAsia" w:ascii="Times New Roman" w:hAnsi="Times New Roman" w:eastAsia="Times New Roman" w:cs="Times New Roman"/>
        </w:rPr>
        <w:t>-</w:t>
      </w:r>
      <w:r>
        <w:rPr>
          <w:rFonts w:hint="eastAsia" w:ascii="Times New Roman" w:hAnsi="Times New Roman" w:eastAsia="FangSong" w:cs="Times New Roman"/>
        </w:rPr>
        <w:t>分子反应速率与温度无关</w:t>
      </w:r>
      <w:r>
        <w:rPr>
          <w:rFonts w:hint="eastAsia" w:ascii="Times New Roman" w:hAnsi="Times New Roman" w:eastAsia="Times New Roman" w:cs="Times New Roman"/>
        </w:rPr>
        <w:t>。</w:t>
      </w:r>
      <w:r>
        <w:rPr>
          <w:rFonts w:hint="eastAsia" w:ascii="Times New Roman" w:hAnsi="Times New Roman" w:eastAsia="FangSong" w:cs="Times New Roman"/>
        </w:rPr>
        <w:t>对活化能意味着什么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这与反应发生在星际介质中有何联系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0"/>
    <w:bookmarkStart w:id="171" w:name="h加c2h4反应碰撞理论"/>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Times New Roman" w:cs="Times New Roman"/>
        </w:rPr>
        <w:t>H</w:t>
      </w:r>
      <w:r>
        <w:rPr>
          <w:rFonts w:hint="eastAsia" w:ascii="Times New Roman" w:hAnsi="Times New Roman" w:eastAsia="SimHei" w:cs="Times New Roman"/>
        </w:rPr>
        <w:t>加</w:t>
      </w:r>
      <w:r>
        <w:rPr>
          <w:rFonts w:hint="eastAsia" w:ascii="Times New Roman" w:hAnsi="Times New Roman" w:eastAsia="Times New Roman" w:cs="Times New Roman"/>
        </w:rPr>
        <w:t>C2H4</w:t>
      </w:r>
      <w:r>
        <w:rPr>
          <w:rFonts w:hint="eastAsia" w:ascii="Times New Roman" w:hAnsi="Times New Roman" w:eastAsia="SimHei" w:cs="Times New Roman"/>
        </w:rPr>
        <w:t>反应碰撞理论</w:t>
      </w:r>
    </w:p>
    <w:p>
      <w:pPr>
        <w:pStyle w:val="FirstParagraph"/>
        <w:spacing w:after="8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198</w:t>
            </w:r>
          </w:p>
        </w:tc>
        <w:tc>
          <w:tcPr/>
          <w:p>
            <w:pPr>
              <w:pStyle w:val="Compact"/>
              <w:jc w:val="center"/>
            </w:pPr>
            <w:r>
              <w:rPr>
                <w:rFonts w:ascii="Times New Roman" w:hAnsi="Times New Roman" w:eastAsia="Times New Roman" w:cs="Times New Roman"/>
                <w:b/>
              </w:rPr>
              <w:t xml:space="preserve">298</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511</w:t>
            </w:r>
          </w:p>
        </w:tc>
        <w:tc>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1"/>
    <w:bookmarkStart w:id="172" w:name="乙醛高温分解链反应"/>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 xml:space="preserve">乙醛高温分解链反应</w:t>
      </w:r>
    </w:p>
    <w:p>
      <w:pPr>
        <w:pStyle w:val="FirstParagraph"/>
        <w:spacing w:after="80"/>
      </w:pPr>
      <w:r>
        <w:rPr>
          <w:rFonts w:hint="eastAsia" w:ascii="Times New Roman" w:hAnsi="Times New Roman" w:eastAsia="Times New Roman" w:cs="Times New Roman"/>
        </w:rPr>
        <w:t xml:space="preserve">Hinshelwood（1956</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高温反应机理研究</w:t>
      </w:r>
      <w:r>
        <w:rPr>
          <w:rFonts w:hint="eastAsia" w:ascii="Times New Roman" w:hAnsi="Times New Roman" w:eastAsia="Times New Roman" w:cs="Times New Roman"/>
        </w:rPr>
        <w:t>。</w:t>
      </w:r>
      <w:r>
        <w:rPr>
          <w:rFonts w:hint="eastAsia" w:ascii="Times New Roman" w:hAnsi="Times New Roman" w:eastAsia="FangSong" w:cs="Times New Roman"/>
        </w:rPr>
        <w:t>乙醛高温分解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速率常数</w:t>
            </w:r>
          </w:p>
        </w:tc>
        <w:tc>
          <w:tcPr/>
          <w:p>
            <w:pPr>
              <w:pStyle w:val="Compact"/>
              <w:jc w:val="center"/>
            </w:pPr>
            <w:r>
              <w:rPr>
                <w:rFonts w:ascii="Times New Roman" w:hAnsi="Times New Roman" w:eastAsia="Times New Roman" w:cs="Times New Roman"/>
                <w:b/>
              </w:rPr>
              <w:t>E</w:t>
            </w:r>
            <w:r>
              <w:rPr>
                <w:rFonts w:ascii="Times New Roman" w:hAnsi="Times New Roman" w:eastAsia="Times New Roman" w:cs="Times New Roman"/>
                <w:b/>
                <w:vertAlign w:val="subscript"/>
              </w:rPr>
              <w:t>a</w:t>
            </w:r>
            <w:r>
              <w:rPr>
                <w:rFonts w:ascii="Times New Roman" w:hAnsi="Times New Roman" w:eastAsia="Times New Roman" w:cs="Times New Roman"/>
                <w:b/>
              </w:rPr>
              <w:t>/kJ·mol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CHO → CH</w:t>
            </w:r>
            <w:r>
              <w:rPr>
                <w:rFonts w:ascii="Times New Roman" w:hAnsi="Times New Roman" w:eastAsia="Times New Roman" w:cs="Times New Roman"/>
                <w:vertAlign w:val="subscript"/>
              </w:rPr>
              <w:t>3</w:t>
            </w:r>
            <w:r>
              <w:rPr>
                <w:rFonts w:ascii="Times New Roman" w:hAnsi="Times New Roman" w:eastAsia="Times New Roman" w:cs="Times New Roman"/>
              </w:rPr>
              <w:t>· + HCO·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358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 CH</w:t>
            </w:r>
            <w:r>
              <w:rPr>
                <w:rFonts w:ascii="Times New Roman" w:hAnsi="Times New Roman" w:eastAsia="Times New Roman" w:cs="Times New Roman"/>
                <w:vertAlign w:val="subscript"/>
              </w:rPr>
              <w:t>3</w:t>
            </w:r>
            <w:r>
              <w:rPr>
                <w:rFonts w:ascii="Times New Roman" w:hAnsi="Times New Roman" w:eastAsia="Times New Roman" w:cs="Times New Roman"/>
              </w:rPr>
              <w:t>CHO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 → CH</w:t>
            </w:r>
            <w:r>
              <w:rPr>
                <w:rFonts w:ascii="Times New Roman" w:hAnsi="Times New Roman" w:eastAsia="Times New Roman" w:cs="Times New Roman"/>
                <w:vertAlign w:val="subscript"/>
              </w:rPr>
              <w:t>3</w:t>
            </w:r>
            <w:r>
              <w:rPr>
                <w:rFonts w:ascii="Times New Roman" w:hAnsi="Times New Roman" w:eastAsia="Times New Roman" w:cs="Times New Roman"/>
              </w:rPr>
              <w:t>· + 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59</w:t>
            </w:r>
          </w:p>
        </w:tc>
      </w:tr>
      <w:tr>
        <w:tc>
          <w:tcPr/>
          <w:p>
            <w:pPr>
              <w:pStyle w:val="Compact"/>
              <w:jc w:val="center"/>
            </w:pPr>
            <w:r>
              <w:rPr>
                <w:rFonts w:ascii="Times New Roman" w:hAnsi="Times New Roman" w:eastAsia="Times New Roman" w:cs="Times New Roman"/>
              </w:rPr>
              <w:t xml:space="preserve">HCO· → H· + 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H· + CH</w:t>
            </w:r>
            <w:r>
              <w:rPr>
                <w:rFonts w:ascii="Times New Roman" w:hAnsi="Times New Roman" w:eastAsia="Times New Roman" w:cs="Times New Roman"/>
                <w:vertAlign w:val="subscript"/>
              </w:rPr>
              <w:t>3</w:t>
            </w:r>
            <w:r>
              <w:rPr>
                <w:rFonts w:ascii="Times New Roman" w:hAnsi="Times New Roman" w:eastAsia="Times New Roman" w:cs="Times New Roman"/>
              </w:rPr>
              <w:t>CHO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ascii="Times New Roman" w:hAnsi="Times New Roman" w:eastAsia="Times New Roman" w:cs="Times New Roman"/>
              </w:rPr>
              <w:t>2CH</w:t>
            </w:r>
            <w:r>
              <w:rPr>
                <w:rFonts w:ascii="Times New Roman" w:hAnsi="Times New Roman" w:eastAsia="Times New Roman" w:cs="Times New Roman"/>
                <w:vertAlign w:val="subscript"/>
              </w:rPr>
              <w:t>3</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按链引发</w:t>
      </w:r>
      <w:r>
        <w:rPr>
          <w:rFonts w:hint="eastAsia" w:ascii="Times New Roman" w:hAnsi="Times New Roman" w:eastAsia="Times New Roman" w:cs="Times New Roman"/>
        </w:rPr>
        <w:t>、</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hint="eastAsia" w:ascii="Times New Roman" w:hAnsi="Times New Roman" w:eastAsia="FangSong" w:cs="Times New Roman"/>
        </w:rPr>
        <w:t>链终止分类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稳态近似求</w:t>
      </w:r>
      <w:r>
        <w:rPr>
          <w:rFonts w:ascii="Times New Roman" w:hAnsi="Times New Roman" w:eastAsia="Times New Roman" w:cs="Times New Roman"/>
        </w:rPr>
        <w:t xml:space="preserve"> HCO·、H·、CH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稳态浓度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写出乙醛消耗速率方程和甲烷</w:t>
      </w:r>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氢气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乙醛分解两种途径</w:t>
      </w:r>
      <w:r>
        <w:rPr>
          <w:rFonts w:hint="eastAsia" w:ascii="Times New Roman" w:hAnsi="Times New Roman" w:eastAsia="Times New Roman" w:cs="Times New Roman"/>
        </w:rPr>
        <w:t>——</w:t>
      </w:r>
      <w:r>
        <w:rPr>
          <w:rFonts w:hint="eastAsia" w:ascii="Times New Roman" w:hAnsi="Times New Roman" w:eastAsia="FangSong" w:cs="Times New Roman"/>
        </w:rPr>
        <w:t>写配平方程式并分别给乙醛反应级数和活化能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2"/>
    <w:bookmarkStart w:id="176" w:name="gtp环水解酶酶动力学"/>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Times New Roman" w:cs="Times New Roman"/>
        </w:rPr>
        <w:t>GTP</w:t>
      </w:r>
      <w:r>
        <w:rPr>
          <w:rFonts w:hint="eastAsia" w:ascii="Times New Roman" w:hAnsi="Times New Roman" w:eastAsia="SimHei" w:cs="Times New Roman"/>
        </w:rPr>
        <w:t>环水解酶酶动力学</w:t>
      </w:r>
    </w:p>
    <w:p>
      <w:pPr>
        <w:pStyle w:val="FirstParagraph"/>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174" name="Picture"/>
            <a:graphic>
              <a:graphicData uri="http://schemas.openxmlformats.org/drawingml/2006/picture">
                <pic:pic>
                  <pic:nvPicPr>
                    <pic:cNvPr descr="a70a5948c159dd1a7a923b5d2e53fab6c8119d42a09cc1a835eb93710ec66343.jpg" id="175" name="Picture"/>
                    <pic:cNvPicPr>
                      <a:picLocks noChangeArrowheads="1" noChangeAspect="1"/>
                    </pic:cNvPicPr>
                  </pic:nvPicPr>
                  <pic:blipFill>
                    <a:blip r:embed="rId173"/>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6"/>
    <w:bookmarkStart w:id="177" w:name="丙酮溴化动力学机理"/>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 xml:space="preserve">丙酮溴化动力学机理</w:t>
      </w:r>
    </w:p>
    <w:p>
      <w:pPr>
        <w:pStyle w:val="FirstParagraph"/>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16</w:t>
            </w:r>
          </w:p>
        </w:tc>
        <w:tc>
          <w:tcPr/>
          <w:p>
            <w:pPr>
              <w:pStyle w:val="Compact"/>
              <w:jc w:val="center"/>
            </w:pPr>
            <w:r>
              <w:rPr>
                <w:rFonts w:ascii="Times New Roman" w:hAnsi="Times New Roman" w:eastAsia="Times New Roman" w:cs="Times New Roman"/>
                <w:b/>
              </w:rPr>
              <w:t xml:space="preserve">18</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ascii="Times New Roman" w:hAnsi="Times New Roman" w:eastAsia="Times New Roman" w:cs="Times New Roman"/>
        </w:rPr>
        <w:t xml:space="preserve">8-2.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pPr>
      <w:r>
        <w:rPr>
          <w:rFonts w:ascii="Times New Roman" w:hAnsi="Times New Roman" w:eastAsia="Times New Roman" w:cs="Times New Roman"/>
        </w:rPr>
        <w:t xml:space="preserve">8-4.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110</w:t>
            </w:r>
          </w:p>
        </w:tc>
        <w:tc>
          <w:tcPr/>
          <w:p>
            <w:pPr>
              <w:pStyle w:val="Compact"/>
              <w:jc w:val="center"/>
            </w:pPr>
            <w:r>
              <w:rPr>
                <w:rFonts w:ascii="Times New Roman" w:hAnsi="Times New Roman" w:eastAsia="Times New Roman" w:cs="Times New Roman"/>
                <w:b/>
              </w:rPr>
              <w:t xml:space="preserve">120</w:t>
            </w:r>
          </w:p>
        </w:tc>
        <w:tc>
          <w:tcPr/>
          <w:p>
            <w:pPr>
              <w:pStyle w:val="Compact"/>
              <w:jc w:val="center"/>
            </w:pPr>
            <w:r>
              <w:rPr>
                <w:rFonts w:ascii="Times New Roman" w:hAnsi="Times New Roman" w:eastAsia="Times New Roman" w:cs="Times New Roman"/>
                <w:b/>
              </w:rPr>
              <w:t xml:space="preserve">130</w:t>
            </w:r>
          </w:p>
        </w:tc>
        <w:tc>
          <w:tcPr/>
          <w:p>
            <w:pPr>
              <w:pStyle w:val="Compact"/>
              <w:jc w:val="center"/>
            </w:pPr>
            <w:r>
              <w:rPr>
                <w:rFonts w:ascii="Times New Roman" w:hAnsi="Times New Roman" w:eastAsia="Times New Roman" w:cs="Times New Roman"/>
                <w:b/>
              </w:rPr>
              <w:t xml:space="preserve">140</w:t>
            </w:r>
          </w:p>
        </w:tc>
        <w:tc>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pPr>
      <w:r>
        <w:rPr>
          <w:rFonts w:ascii="Times New Roman" w:hAnsi="Times New Roman" w:eastAsia="Times New Roman" w:cs="Times New Roman"/>
        </w:rPr>
        <w:t xml:space="preserve">8-7.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pPr>
      <w:r>
        <w:rPr>
          <w:rFonts w:ascii="Times New Roman" w:hAnsi="Times New Roman" w:eastAsia="Times New Roman" w:cs="Times New Roman"/>
        </w:rPr>
        <w:t xml:space="preserve">8-9.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7"/>
    <w:bookmarkStart w:id="187" w:name="生物相容性化学反应第40届初赛"/>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生物相容性化学反应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生物相容性化学反应</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，8%）</w:t>
      </w:r>
    </w:p>
    <w:p>
      <w:pPr>
        <w:pStyle w:val="BodyText"/>
      </w:pPr>
      <w:r>
        <w:rPr>
          <w:rFonts w:hint="eastAsia" w:ascii="Times New Roman" w:hAnsi="Times New Roman" w:eastAsia="FangSong" w:cs="Times New Roman"/>
        </w:rPr>
        <w:t>生物相容性化学反应是指能在细胞</w:t>
      </w:r>
      <w:r>
        <w:rPr>
          <w:rFonts w:hint="eastAsia" w:ascii="Times New Roman" w:hAnsi="Times New Roman" w:eastAsia="Times New Roman" w:cs="Times New Roman"/>
        </w:rPr>
        <w:t>、</w:t>
      </w:r>
      <w:r>
        <w:rPr>
          <w:rFonts w:hint="eastAsia" w:ascii="Times New Roman" w:hAnsi="Times New Roman" w:eastAsia="FangSong" w:cs="Times New Roman"/>
        </w:rPr>
        <w:t>组织或生物体等生命环境中进行</w:t>
      </w:r>
      <w:r>
        <w:rPr>
          <w:rFonts w:hint="eastAsia" w:ascii="Times New Roman" w:hAnsi="Times New Roman" w:eastAsia="Times New Roman" w:cs="Times New Roman"/>
        </w:rPr>
        <w:t>，</w:t>
      </w:r>
      <w:r>
        <w:rPr>
          <w:rFonts w:hint="eastAsia" w:ascii="Times New Roman" w:hAnsi="Times New Roman" w:eastAsia="FangSong" w:cs="Times New Roman"/>
        </w:rPr>
        <w:t>并对生命体系损伤较小的化学反应</w:t>
      </w:r>
      <w:r>
        <w:rPr>
          <w:rFonts w:hint="eastAsia" w:ascii="Times New Roman" w:hAnsi="Times New Roman" w:eastAsia="Times New Roman" w:cs="Times New Roman"/>
        </w:rPr>
        <w:t>。</w:t>
      </w:r>
      <w:r>
        <w:rPr>
          <w:rFonts w:hint="eastAsia" w:ascii="Times New Roman" w:hAnsi="Times New Roman" w:eastAsia="FangSong" w:cs="Times New Roman"/>
        </w:rPr>
        <w:t>它在药物递送</w:t>
      </w:r>
      <w:r>
        <w:rPr>
          <w:rFonts w:hint="eastAsia" w:ascii="Times New Roman" w:hAnsi="Times New Roman" w:eastAsia="Times New Roman" w:cs="Times New Roman"/>
        </w:rPr>
        <w:t>、</w:t>
      </w:r>
      <w:r>
        <w:rPr>
          <w:rFonts w:hint="eastAsia" w:ascii="Times New Roman" w:hAnsi="Times New Roman" w:eastAsia="FangSong" w:cs="Times New Roman"/>
        </w:rPr>
        <w:t>疾病诊断</w:t>
      </w:r>
      <w:r>
        <w:rPr>
          <w:rFonts w:hint="eastAsia" w:ascii="Times New Roman" w:hAnsi="Times New Roman" w:eastAsia="Times New Roman" w:cs="Times New Roman"/>
        </w:rPr>
        <w:t>、</w:t>
      </w:r>
      <w:r>
        <w:rPr>
          <w:rFonts w:hint="eastAsia" w:ascii="Times New Roman" w:hAnsi="Times New Roman" w:eastAsia="FangSong" w:cs="Times New Roman"/>
        </w:rPr>
        <w:t>生物成像和活细胞标记等领域具有广泛的应用</w:t>
      </w:r>
      <w:r>
        <w:rPr>
          <w:rFonts w:hint="eastAsia" w:ascii="Times New Roman" w:hAnsi="Times New Roman" w:eastAsia="Times New Roman" w:cs="Times New Roman"/>
        </w:rPr>
        <w:t>，</w:t>
      </w:r>
      <w:r>
        <w:rPr>
          <w:rFonts w:hint="eastAsia" w:ascii="Times New Roman" w:hAnsi="Times New Roman" w:eastAsia="FangSong" w:cs="Times New Roman"/>
        </w:rPr>
        <w:t>为研究生命过程</w:t>
      </w:r>
      <w:r>
        <w:rPr>
          <w:rFonts w:hint="eastAsia" w:ascii="Times New Roman" w:hAnsi="Times New Roman" w:eastAsia="Times New Roman" w:cs="Times New Roman"/>
        </w:rPr>
        <w:t>、</w:t>
      </w:r>
      <w:r>
        <w:rPr>
          <w:rFonts w:hint="eastAsia" w:ascii="Times New Roman" w:hAnsi="Times New Roman" w:eastAsia="FangSong" w:cs="Times New Roman"/>
        </w:rPr>
        <w:t>精准检测疾病和开发新型治疗方法提供了新的途径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Start w:id="181" w:name="section"/>
    <w:p>
      <w:pPr>
        <w:pStyle w:val="Heading3"/>
        <w:spacing w:before="280" w:after="120"/>
      </w:pPr>
      <w:r>
        <w:rPr>
          <w:rFonts w:ascii="Times New Roman" w:hAnsi="Times New Roman" w:eastAsia="Times New Roman" w:cs="Times New Roman"/>
        </w:rPr>
        <w:t xml:space="preserve">2.1</w:t>
      </w:r>
    </w:p>
    <w:p>
      <w:pPr>
        <w:pStyle w:val="FirstParagraph"/>
      </w:pPr>
      <w:r>
        <w:rPr>
          <w:rFonts w:hint="eastAsia" w:ascii="Times New Roman" w:hAnsi="Times New Roman" w:eastAsia="FangSong" w:cs="Times New Roman"/>
        </w:rPr>
        <w:t>叠氮基团与炔基之间的反应是常用的生物相容性化学反应之一</w:t>
      </w:r>
      <w:r>
        <w:rPr>
          <w:rFonts w:hint="eastAsia" w:ascii="Times New Roman" w:hAnsi="Times New Roman" w:eastAsia="Times New Roman" w:cs="Times New Roman"/>
        </w:rPr>
        <w:t>。</w:t>
      </w:r>
      <w:r>
        <w:rPr>
          <w:rFonts w:hint="eastAsia" w:ascii="Times New Roman" w:hAnsi="Times New Roman" w:eastAsia="FangSong" w:cs="Times New Roman"/>
        </w:rPr>
        <w:t>由于这类反应可以像</w:t>
      </w:r>
      <w:r>
        <w:rPr>
          <w:rFonts w:hint="eastAsia" w:ascii="Times New Roman" w:hAnsi="Times New Roman" w:eastAsia="Times New Roman" w:cs="Times New Roman"/>
        </w:rPr>
        <w:t>”</w:t>
      </w:r>
      <w:r>
        <w:rPr>
          <w:rFonts w:hint="eastAsia" w:ascii="Times New Roman" w:hAnsi="Times New Roman" w:eastAsia="FangSong" w:cs="Times New Roman"/>
        </w:rPr>
        <w:t>点击</w:t>
      </w:r>
      <w:r>
        <w:rPr>
          <w:rFonts w:hint="eastAsia" w:ascii="Times New Roman" w:hAnsi="Times New Roman" w:eastAsia="Times New Roman" w:cs="Times New Roman"/>
        </w:rPr>
        <w:t>”（Click）</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在温和条件下快速</w:t>
      </w:r>
      <w:r>
        <w:rPr>
          <w:rFonts w:hint="eastAsia" w:ascii="Times New Roman" w:hAnsi="Times New Roman" w:eastAsia="Times New Roman" w:cs="Times New Roman"/>
        </w:rPr>
        <w:t>、</w:t>
      </w:r>
      <w:r>
        <w:rPr>
          <w:rFonts w:hint="eastAsia" w:ascii="Times New Roman" w:hAnsi="Times New Roman" w:eastAsia="FangSong" w:cs="Times New Roman"/>
        </w:rPr>
        <w:t>高效</w:t>
      </w:r>
      <w:r>
        <w:rPr>
          <w:rFonts w:hint="eastAsia" w:ascii="Times New Roman" w:hAnsi="Times New Roman" w:eastAsia="Times New Roman" w:cs="Times New Roman"/>
        </w:rPr>
        <w:t>、</w:t>
      </w:r>
      <w:r>
        <w:rPr>
          <w:rFonts w:hint="eastAsia" w:ascii="Times New Roman" w:hAnsi="Times New Roman" w:eastAsia="FangSong" w:cs="Times New Roman"/>
        </w:rPr>
        <w:t>选择性地把两个分子连接起来</w:t>
      </w:r>
      <w:r>
        <w:rPr>
          <w:rFonts w:hint="eastAsia" w:ascii="Times New Roman" w:hAnsi="Times New Roman" w:eastAsia="Times New Roman" w:cs="Times New Roman"/>
        </w:rPr>
        <w:t>，</w:t>
      </w:r>
      <w:r>
        <w:rPr>
          <w:rFonts w:hint="eastAsia" w:ascii="Times New Roman" w:hAnsi="Times New Roman" w:eastAsia="FangSong" w:cs="Times New Roman"/>
        </w:rPr>
        <w:t>因此被称为</w:t>
      </w:r>
      <w:r>
        <w:rPr>
          <w:rFonts w:ascii="Times New Roman" w:hAnsi="Times New Roman" w:eastAsia="Times New Roman" w:cs="Times New Roman"/>
        </w:rPr>
        <w:t xml:space="preserve"> Click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早期的叠氮</w:t>
      </w:r>
      <w:r>
        <w:rPr>
          <w:rFonts w:hint="eastAsia" w:ascii="Times New Roman" w:hAnsi="Times New Roman" w:eastAsia="Times New Roman" w:cs="Times New Roman"/>
        </w:rPr>
        <w:t>-</w:t>
      </w:r>
      <w:r>
        <w:rPr>
          <w:rFonts w:hint="eastAsia" w:ascii="Times New Roman" w:hAnsi="Times New Roman" w:eastAsia="FangSong" w:cs="Times New Roman"/>
        </w:rPr>
        <w:t>炔基</w:t>
      </w:r>
      <w:r>
        <w:rPr>
          <w:rFonts w:ascii="Times New Roman" w:hAnsi="Times New Roman" w:eastAsia="Times New Roman" w:cs="Times New Roman"/>
        </w:rPr>
        <w:t xml:space="preserve"> Click </w:t>
      </w:r>
      <w:r>
        <w:rPr>
          <w:rFonts w:hint="eastAsia" w:ascii="Times New Roman" w:hAnsi="Times New Roman" w:eastAsia="FangSong" w:cs="Times New Roman"/>
        </w:rPr>
        <w:t>反应通常需要一价铜离子催化</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如下所示的分子</w:t>
      </w:r>
      <w:r>
        <w:rPr>
          <w:rFonts w:ascii="Times New Roman" w:hAnsi="Times New Roman" w:eastAsia="Times New Roman" w:cs="Times New Roman"/>
        </w:rPr>
        <w:t xml:space="preserve"> DBCO </w:t>
      </w:r>
      <w:r>
        <w:rPr>
          <w:rFonts w:hint="eastAsia" w:ascii="Times New Roman" w:hAnsi="Times New Roman" w:eastAsia="FangSong" w:cs="Times New Roman"/>
        </w:rPr>
        <w:t xml:space="preserve">参与的</w:t>
      </w:r>
      <w:r>
        <w:rPr>
          <w:rFonts w:ascii="Times New Roman" w:hAnsi="Times New Roman" w:eastAsia="Times New Roman" w:cs="Times New Roman"/>
        </w:rPr>
        <w:t xml:space="preserve"> Click </w:t>
      </w:r>
      <w:r>
        <w:rPr>
          <w:rFonts w:hint="eastAsia" w:ascii="Times New Roman" w:hAnsi="Times New Roman" w:eastAsia="FangSong" w:cs="Times New Roman"/>
        </w:rPr>
        <w:t>反应无需催化剂即可进行</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17874"/>
            <wp:effectExtent b="0" l="0" r="0" t="0"/>
            <wp:docPr descr="" title="" id="179" name="Picture"/>
            <a:graphic>
              <a:graphicData uri="http://schemas.openxmlformats.org/drawingml/2006/picture">
                <pic:pic>
                  <pic:nvPicPr>
                    <pic:cNvPr descr="dbf9ff5d568ea429a06b05a8751ba3f92f7766270ace4378eb613607308ea8a7.jpg" id="180" name="Picture"/>
                    <pic:cNvPicPr>
                      <a:picLocks noChangeArrowheads="1" noChangeAspect="1"/>
                    </pic:cNvPicPr>
                  </pic:nvPicPr>
                  <pic:blipFill>
                    <a:blip r:embed="rId178"/>
                    <a:stretch>
                      <a:fillRect/>
                    </a:stretch>
                  </pic:blipFill>
                  <pic:spPr bwMode="auto">
                    <a:xfrm>
                      <a:off x="0" y="0"/>
                      <a:ext cx="3600000" cy="1617874"/>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bookmarkEnd w:id="181"/>
    <w:bookmarkStart w:id="182" w:name="section-1"/>
    <w:p>
      <w:pPr>
        <w:pStyle w:val="Heading3"/>
        <w:spacing w:before="280" w:after="120"/>
      </w:pPr>
      <w:r>
        <w:rPr>
          <w:rFonts w:ascii="Times New Roman" w:hAnsi="Times New Roman" w:eastAsia="Times New Roman" w:cs="Times New Roman"/>
        </w:rPr>
        <w:t xml:space="preserve">2.2</w:t>
      </w:r>
    </w:p>
    <w:p>
      <w:pPr>
        <w:pStyle w:val="FirstParagraph"/>
      </w:pPr>
      <w:r>
        <w:rPr>
          <w:rFonts w:hint="eastAsia" w:ascii="Times New Roman" w:hAnsi="Times New Roman" w:eastAsia="FangSong" w:cs="Times New Roman"/>
        </w:rPr>
        <w:t>上述反应通常可在数小时内完成</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实际体系中蛋白质</w:t>
      </w:r>
      <w:r>
        <w:rPr>
          <w:rFonts w:hint="eastAsia" w:ascii="Times New Roman" w:hAnsi="Times New Roman" w:eastAsia="Times New Roman" w:cs="Times New Roman"/>
        </w:rPr>
        <w:t>、</w:t>
      </w:r>
      <w:r>
        <w:rPr>
          <w:rFonts w:hint="eastAsia" w:ascii="Times New Roman" w:hAnsi="Times New Roman" w:eastAsia="FangSong" w:cs="Times New Roman"/>
        </w:rPr>
        <w:t>核酸等生物大分子浓度通常很低</w:t>
      </w:r>
      <w:r>
        <w:rPr>
          <w:rFonts w:hint="eastAsia" w:ascii="Times New Roman" w:hAnsi="Times New Roman" w:eastAsia="Times New Roman" w:cs="Times New Roman"/>
        </w:rPr>
        <w:t>，</w:t>
      </w:r>
      <w:r>
        <w:rPr>
          <w:rFonts w:hint="eastAsia" w:ascii="Times New Roman" w:hAnsi="Times New Roman" w:eastAsia="FangSong" w:cs="Times New Roman"/>
        </w:rPr>
        <w:t>直接测定其反应动力学参数具有一定的困难</w:t>
      </w:r>
      <w:r>
        <w:rPr>
          <w:rFonts w:hint="eastAsia" w:ascii="Times New Roman" w:hAnsi="Times New Roman" w:eastAsia="Times New Roman" w:cs="Times New Roman"/>
        </w:rPr>
        <w:t>。</w:t>
      </w:r>
      <w:r>
        <w:rPr>
          <w:rFonts w:hint="eastAsia" w:ascii="Times New Roman" w:hAnsi="Times New Roman" w:eastAsia="FangSong" w:cs="Times New Roman"/>
        </w:rPr>
        <w:t>一种可行的方法是通过监测物质分子量的变化来判断反应进程</w:t>
      </w:r>
      <w:r>
        <w:rPr>
          <w:rFonts w:hint="eastAsia" w:ascii="Times New Roman" w:hAnsi="Times New Roman" w:eastAsia="Times New Roman" w:cs="Times New Roman"/>
        </w:rPr>
        <w:t>。</w:t>
      </w:r>
      <w:r>
        <w:rPr>
          <w:rFonts w:hint="eastAsia" w:ascii="Times New Roman" w:hAnsi="Times New Roman" w:eastAsia="FangSong" w:cs="Times New Roman"/>
        </w:rPr>
        <w:t>分子量与分子扩散系数紧密相关</w:t>
      </w:r>
      <w:r>
        <w:rPr>
          <w:rFonts w:hint="eastAsia" w:ascii="Times New Roman" w:hAnsi="Times New Roman" w:eastAsia="Times New Roman" w:cs="Times New Roman"/>
        </w:rPr>
        <w:t>，</w:t>
      </w:r>
      <w:r>
        <w:rPr>
          <w:rFonts w:hint="eastAsia" w:ascii="Times New Roman" w:hAnsi="Times New Roman" w:eastAsia="FangSong" w:cs="Times New Roman"/>
        </w:rPr>
        <w:t>两者通过</w:t>
      </w:r>
      <w:r>
        <w:rPr>
          <w:rFonts w:ascii="Times New Roman" w:hAnsi="Times New Roman" w:eastAsia="Times New Roman" w:cs="Times New Roman"/>
        </w:rPr>
        <w:t xml:space="preserve"> Stokes-Einstein </w:t>
      </w:r>
      <w:r>
        <w:rPr>
          <w:rFonts w:hint="eastAsia" w:ascii="Times New Roman" w:hAnsi="Times New Roman" w:eastAsia="FangSong" w:cs="Times New Roman"/>
        </w:rPr>
        <w:t>关系式关联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为溶液黏度</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为分子的水合直径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Click </w:t>
      </w:r>
      <w:r>
        <w:rPr>
          <w:rFonts w:hint="eastAsia" w:ascii="Times New Roman" w:hAnsi="Times New Roman" w:eastAsia="FangSong" w:cs="Times New Roman"/>
        </w:rPr>
        <w:t>反应可以将荧光基团引入蛋白质中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oMathPr>
          <m:ctrlPr>
            <w:rPr>
              <w:sz w:val="28"/>
              <w:szCs w:val="28"/>
            </w:rPr>
          </m:ctrlPr>
        </m:oMathPr>
        <m:r>
          <m:rPr>
            <m:sty m:val="p"/>
          </m:rPr>
          <m:t>≈</m:t>
        </m:r>
        <m:r>
          <m:t>1.12</m:t>
        </m:r>
        <m:r>
          <m:t> </m:t>
        </m:r>
        <m:r>
          <m:rPr>
            <m:sty m:val="p"/>
          </m:rPr>
          <m:t>k</m:t>
        </m:r>
        <m:r>
          <m:rPr>
            <m:sty m:val="p"/>
          </m:rPr>
          <m:t>D</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为荧光基团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AF647（</w:t>
      </w:r>
      <m:oMath>
        <m:sSup>
          <m:e>
            <m:r>
              <m:rPr>
                <m:sty m:val="bi"/>
              </m:rPr>
              <m:t>R</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修饰的</w:t>
      </w:r>
      <w:r>
        <w:rPr>
          <w:rFonts w:ascii="Times New Roman" w:hAnsi="Times New Roman" w:eastAsia="Times New Roman" w:cs="Times New Roman"/>
        </w:rPr>
        <w:t xml:space="preserve"> </w:t>
      </w:r>
      <w:r>
        <w:rPr>
          <w:rFonts w:hint="eastAsia" w:ascii="Times New Roman" w:hAnsi="Times New Roman" w:eastAsia="Times New Roman" w:cs="Times New Roman"/>
        </w:rPr>
        <w:t>DBCO，</w:t>
      </w:r>
      <w:r>
        <w:rPr>
          <w:rFonts w:hint="eastAsia" w:ascii="Times New Roman" w:hAnsi="Times New Roman" w:eastAsia="FangSong" w:cs="Times New Roman"/>
        </w:rPr>
        <w:t>反应物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oMathPr>
          <m:ctrlPr>
            <w:rPr>
              <w:sz w:val="28"/>
              <w:szCs w:val="28"/>
            </w:rPr>
          </m:ctrlPr>
        </m:oMathPr>
        <m:r>
          <m:rPr>
            <m:sty m:val="p"/>
          </m:rPr>
          <m:t>≈</m:t>
        </m:r>
        <m:r>
          <m:t>43.7</m:t>
        </m:r>
        <m:r>
          <m:t> </m:t>
        </m:r>
        <m:r>
          <m:rPr>
            <m:sty m:val="p"/>
          </m:rPr>
          <m:t>k</m:t>
        </m:r>
        <m:r>
          <m:rPr>
            <m:sty m:val="p"/>
          </m:rPr>
          <m:t>D</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为叠氮基修饰的卵清蛋白</w:t>
      </w:r>
      <w:r>
        <w:rPr>
          <w:rFonts w:hint="eastAsia" w:ascii="Times New Roman" w:hAnsi="Times New Roman" w:eastAsia="Times New Roman" w:cs="Times New Roman"/>
        </w:rPr>
        <w:t>（Ovalbumin,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OVA），A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Click </w:t>
      </w:r>
      <w:r>
        <w:rPr>
          <w:rFonts w:hint="eastAsia" w:ascii="Times New Roman" w:hAnsi="Times New Roman" w:eastAsia="FangSong" w:cs="Times New Roman"/>
        </w:rPr>
        <w:t xml:space="preserve">反应生成产物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已知反应物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 7.0 </w:t>
      </w:r>
      <w:r>
        <w:rPr>
          <w:rFonts w:hint="eastAsia" w:ascii="Times New Roman" w:hAnsi="Times New Roman" w:eastAsia="FangSong" w:cs="Times New Roman"/>
        </w:rPr>
        <w:t xml:space="preserve">的水溶液中扩散系数为</w:t>
      </w:r>
      <w:r>
        <w:rPr>
          <w:rFonts w:ascii="Times New Roman" w:hAnsi="Times New Roman" w:eastAsia="Times New Roman" w:cs="Times New Roman"/>
        </w:rPr>
        <w:t xml:space="preserve"> </w:t>
      </w:r>
      <m:oMath>
        <m:oMathPr>
          <m:ctrlPr>
            <w:rPr>
              <w:sz w:val="28"/>
              <w:szCs w:val="28"/>
            </w:rPr>
          </m:ctrlPr>
        </m:oMathPr>
        <m:r>
          <m:t>257</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估算最终产物</w:t>
      </w:r>
      <w:r>
        <w:rPr>
          <w:rFonts w:ascii="Times New Roman" w:hAnsi="Times New Roman" w:eastAsia="Times New Roman" w:cs="Times New Roman"/>
        </w:rPr>
        <w:t xml:space="preserve"> C </w:t>
      </w:r>
      <w:r>
        <w:rPr>
          <w:rFonts w:hint="eastAsia" w:ascii="Times New Roman" w:hAnsi="Times New Roman" w:eastAsia="FangSong" w:cs="Times New Roman"/>
        </w:rPr>
        <w:t>的扩散系数</w:t>
      </w:r>
      <w:r>
        <w:rPr>
          <w:rFonts w:hint="eastAsia" w:ascii="Times New Roman" w:hAnsi="Times New Roman" w:eastAsia="Times New Roman" w:cs="Times New Roman"/>
        </w:rPr>
        <w:t>，</w:t>
      </w:r>
      <w:r>
        <w:rPr>
          <w:rFonts w:hint="eastAsia" w:ascii="Times New Roman" w:hAnsi="Times New Roman" w:eastAsia="FangSong" w:cs="Times New Roman"/>
        </w:rPr>
        <w:t>并给出估算所需的假设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该体系中扩散系数通过分子的荧光信号变化测定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只能测得含</w:t>
      </w:r>
      <w:r>
        <w:rPr>
          <w:rFonts w:ascii="Times New Roman" w:hAnsi="Times New Roman" w:eastAsia="Times New Roman" w:cs="Times New Roman"/>
        </w:rPr>
        <w:t xml:space="preserve"> AF647 </w:t>
      </w:r>
      <w:r>
        <w:rPr>
          <w:rFonts w:hint="eastAsia" w:ascii="Times New Roman" w:hAnsi="Times New Roman" w:eastAsia="FangSong" w:cs="Times New Roman"/>
        </w:rPr>
        <w:t xml:space="preserve">荧光基团的所有分子的平均扩散系数</w:t>
      </w:r>
      <w:r>
        <w:rPr>
          <w:rFonts w:ascii="Times New Roman" w:hAnsi="Times New Roman" w:eastAsia="Times New Roman" w:cs="Times New Roman"/>
        </w:rPr>
        <w:t xml:space="preserve"> </w:t>
      </w:r>
      <m:oMath>
        <m:oMathPr>
          <m:ctrlPr>
            <w:rPr>
              <w:sz w:val="28"/>
              <w:szCs w:val="28"/>
            </w:rPr>
          </m:ctrlPr>
        </m:oMathPr>
        <m:bar>
          <m:barPr>
            <m:pos m:val="top"/>
          </m:barPr>
          <m:e>
            <m:r>
              <m:t>D</m:t>
            </m:r>
          </m:e>
        </m:bar>
        <m:r>
          <m:rPr>
            <m:sty m:val="p"/>
          </m:rPr>
          <m:t>=</m:t>
        </m:r>
        <m:nary>
          <m:naryPr>
            <m:chr m:val="∑"/>
            <m:limLoc m:val="undOvr"/>
            <m:subHide m:val="off"/>
            <m:supHide m:val="off"/>
          </m:naryPr>
          <m:sub>
            <m:r>
              <m:t>i</m:t>
            </m:r>
            <m:r>
              <m:rPr>
                <m:sty m:val="p"/>
              </m:rPr>
              <m:t>=</m:t>
            </m:r>
            <m:r>
              <m:t>1</m:t>
            </m:r>
          </m:sub>
          <m:sup>
            <m:r>
              <m:t>N</m:t>
            </m:r>
          </m:sup>
          <m:e>
            <m:sSub>
              <m:e>
                <m:r>
                  <m:t>x</m:t>
                </m:r>
              </m:e>
              <m:sub>
                <m:r>
                  <m:t>i</m:t>
                </m:r>
              </m:sub>
            </m:sSub>
          </m:e>
        </m:nary>
        <m:sSub>
          <m:e>
            <m:r>
              <m:t>D</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x</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分别为荧光分子</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占全部荧光分子的摩尔分数和扩散系数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1.000 mL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100.0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40.00</m:t>
        </m:r>
        <m:r>
          <m:t> </m:t>
        </m:r>
        <m:r>
          <m:rPr>
            <m:sty m:val="p"/>
          </m:rPr>
          <m:t>μ</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反应开始后第</w:t>
      </w:r>
      <w:r>
        <w:rPr>
          <w:rFonts w:ascii="Times New Roman" w:hAnsi="Times New Roman" w:eastAsia="Times New Roman" w:cs="Times New Roman"/>
        </w:rPr>
        <w:t xml:space="preserve"> </w:t>
      </w:r>
      <m:oMath>
        <m:r>
          <m:t>800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时测得体系的平均扩散系数为</w:t>
      </w:r>
      <w:r>
        <w:rPr>
          <w:rFonts w:ascii="Times New Roman" w:hAnsi="Times New Roman" w:eastAsia="Times New Roman" w:cs="Times New Roman"/>
        </w:rPr>
        <w:t xml:space="preserve"> </w:t>
      </w:r>
      <m:oMath>
        <m:oMathPr>
          <m:ctrlPr>
            <w:rPr>
              <w:sz w:val="28"/>
              <w:szCs w:val="28"/>
            </w:rPr>
          </m:ctrlPr>
        </m:oMathPr>
        <m:r>
          <m:t>131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计算此反应的速率常数</w:t>
      </w:r>
      <w:r>
        <w:rPr>
          <w:rFonts w:ascii="Times New Roman" w:hAnsi="Times New Roman" w:eastAsia="Times New Roman" w:cs="Times New Roman"/>
        </w:rPr>
        <w:t xml:space="preserve"> </w:t>
      </w:r>
      <m:oMath>
        <m:oMathPr>
          <m:ctrlPr>
            <w:rPr>
              <w:sz w:val="28"/>
              <w:szCs w:val="28"/>
            </w:rPr>
          </m:ctrlPr>
        </m:oMathPr>
        <m:sSub>
          <m:e>
            <m:r>
              <m:t>k</m:t>
            </m:r>
          </m:e>
          <m:sub>
            <m:r>
              <m:rPr>
                <m:sty m:val="p"/>
              </m:rPr>
              <m:t>c</m:t>
            </m:r>
            <m:r>
              <m:rPr>
                <m:sty m:val="p"/>
              </m:rPr>
              <m:t>l</m:t>
            </m:r>
            <m:r>
              <m:rPr>
                <m:sty m:val="p"/>
              </m:rPr>
              <m:t>i</m:t>
            </m:r>
            <m:r>
              <m:rPr>
                <m:sty m:val="p"/>
              </m:rPr>
              <m:t>c</m:t>
            </m:r>
            <m:r>
              <m:rPr>
                <m:sty m:val="p"/>
              </m:rPr>
              <m:t>k</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对于一级反应</w:t>
      </w:r>
      <w:r>
        <w:rPr>
          <w:rFonts w:hint="eastAsia" w:ascii="Times New Roman" w:hAnsi="Times New Roman" w:eastAsia="Times New Roman" w:cs="Times New Roman"/>
        </w:rPr>
        <w:t>，</w:t>
      </w:r>
      <w:r>
        <w:rPr>
          <w:rFonts w:hint="eastAsia" w:ascii="Times New Roman" w:hAnsi="Times New Roman" w:eastAsia="FangSong" w:cs="Times New Roman"/>
        </w:rPr>
        <w:t>反应物浓度随时间变化满足</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为反应物初始浓度</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为速率常数</w:t>
      </w:r>
      <w:r>
        <w:rPr>
          <w:rFonts w:hint="eastAsia" w:ascii="Times New Roman" w:hAnsi="Times New Roman" w:eastAsia="Times New Roman" w:cs="Times New Roman"/>
        </w:rPr>
        <w:t>。</w:t>
      </w:r>
      <w:r>
        <w:rPr>
          <w:rFonts w:hint="eastAsia" w:ascii="Times New Roman" w:hAnsi="Times New Roman" w:eastAsia="FangSong" w:cs="Times New Roman"/>
        </w:rPr>
        <w:t>如果你没有算出</w:t>
      </w:r>
      <w:r>
        <w:rPr>
          <w:rFonts w:ascii="Times New Roman" w:hAnsi="Times New Roman" w:eastAsia="Times New Roman" w:cs="Times New Roman"/>
        </w:rPr>
        <w:t xml:space="preserve"> 2.2.1 </w:t>
      </w:r>
      <w:r>
        <w:rPr>
          <w:rFonts w:hint="eastAsia" w:ascii="Times New Roman" w:hAnsi="Times New Roman" w:eastAsia="FangSong" w:cs="Times New Roman"/>
        </w:rPr>
        <w:t>的答案</w:t>
      </w:r>
      <w:r>
        <w:rPr>
          <w:rFonts w:hint="eastAsia" w:ascii="Times New Roman" w:hAnsi="Times New Roman" w:eastAsia="Times New Roman" w:cs="Times New Roman"/>
        </w:rPr>
        <w:t>，</w:t>
      </w:r>
      <w:r>
        <w:rPr>
          <w:rFonts w:hint="eastAsia" w:ascii="Times New Roman" w:hAnsi="Times New Roman" w:eastAsia="FangSong" w:cs="Times New Roman"/>
        </w:rPr>
        <w:t>本题计算时可以使用</w:t>
      </w:r>
      <w:r>
        <w:rPr>
          <w:rFonts w:ascii="Times New Roman" w:hAnsi="Times New Roman" w:eastAsia="Times New Roman" w:cs="Times New Roman"/>
        </w:rPr>
        <w:t xml:space="preserve"> </w:t>
      </w:r>
      <m:oMath>
        <m:oMathPr>
          <m:ctrlPr>
            <w:rPr>
              <w:sz w:val="28"/>
              <w:szCs w:val="28"/>
            </w:rPr>
          </m:ctrlPr>
        </m:oMathPr>
        <m:sSub>
          <m:e>
            <m:r>
              <m:t>D</m:t>
            </m:r>
          </m:e>
          <m:sub>
            <m:r>
              <m:rPr>
                <m:sty m:val="bi"/>
              </m:rPr>
              <m:t>C</m:t>
            </m:r>
          </m:sub>
        </m:sSub>
        <m:r>
          <m:rPr>
            <m:sty m:val="p"/>
          </m:rPr>
          <m:t>=</m:t>
        </m:r>
        <m:r>
          <m:t>80.1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D</m:t>
            </m:r>
          </m:e>
          <m:sub>
            <m:r>
              <m:rPr>
                <m:sty m:val="bi"/>
              </m:rPr>
              <m:t>B</m:t>
            </m:r>
          </m:sub>
        </m:sSub>
        <m:r>
          <m:rPr>
            <m:sty m:val="p"/>
          </m:rPr>
          <m:t>=</m:t>
        </m:r>
        <m:r>
          <m:t>80.8</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82"/>
    <w:bookmarkStart w:id="186" w:name="section-2"/>
    <w:p>
      <w:pPr>
        <w:pStyle w:val="Heading3"/>
        <w:spacing w:before="280" w:after="120"/>
      </w:pPr>
      <w:r>
        <w:rPr>
          <w:rFonts w:ascii="Times New Roman" w:hAnsi="Times New Roman" w:eastAsia="Times New Roman" w:cs="Times New Roman"/>
        </w:rPr>
        <w:t xml:space="preserve">2.3</w:t>
      </w:r>
    </w:p>
    <w:p>
      <w:pPr>
        <w:pStyle w:val="FirstParagraph"/>
      </w:pPr>
      <w:r>
        <w:rPr>
          <w:rFonts w:hint="eastAsia" w:ascii="Times New Roman" w:hAnsi="Times New Roman" w:eastAsia="FangSong" w:cs="Times New Roman"/>
        </w:rPr>
        <w:t xml:space="preserve">另一种将荧光基团引入蛋白质的方法是将</w:t>
      </w:r>
      <w:r>
        <w:rPr>
          <w:rFonts w:ascii="Times New Roman" w:hAnsi="Times New Roman" w:eastAsia="Times New Roman" w:cs="Times New Roman"/>
        </w:rPr>
        <w:t xml:space="preserve"> </w:t>
      </w:r>
      <m:oMath>
        <m:sSup>
          <m:e>
            <m:r>
              <m:rPr>
                <m:sty m:val="p"/>
              </m:rPr>
              <m:t>R</m:t>
            </m:r>
          </m:e>
          <m:sup>
            <m:r>
              <m:rPr>
                <m:sty m:val="p"/>
              </m:rPr>
              <m:t>2</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羟基琥珀酰亚胺反应形成酯</w:t>
      </w:r>
      <w:r>
        <w:rPr>
          <w:rFonts w:ascii="Times New Roman" w:hAnsi="Times New Roman" w:eastAsia="Times New Roman" w:cs="Times New Roman"/>
        </w:rPr>
        <w:t xml:space="preserve"> </w:t>
      </w:r>
      <m:oMath>
        <m:r>
          <m:rPr>
            <m:sty m:val="bi"/>
          </m:rPr>
          <m:t>E</m:t>
        </m:r>
      </m:oMath>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r>
          <m:rPr>
            <m:sty m:val="p"/>
          </m:rPr>
          <m:t>≈</m:t>
        </m:r>
        <m:r>
          <m:t>953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Da），</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可与蛋白质中的氨基进行氨酯交换反应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形成产物</w:t>
      </w:r>
      <w:r>
        <w:rPr>
          <w:rFonts w:ascii="Times New Roman" w:hAnsi="Times New Roman" w:eastAsia="Times New Roman" w:cs="Times New Roman"/>
        </w:rPr>
        <w:t xml:space="preserve"> </w:t>
      </w:r>
      <m:oMath>
        <m:r>
          <m:rPr>
            <m:sty m:val="bi"/>
          </m:rPr>
          <m:t>F</m:t>
        </m:r>
      </m:oMath>
      <w:r>
        <w:rPr>
          <w:rFonts w:hint="eastAsia" w:ascii="Times New Roman" w:hAnsi="Times New Roman" w:eastAsia="Times New Roman" w:cs="Times New Roman"/>
        </w:rPr>
        <w:t>；</w:t>
      </w:r>
      <w:r>
        <w:rPr>
          <w:rFonts w:hint="eastAsia" w:ascii="Times New Roman" w:hAnsi="Times New Roman" w:eastAsia="FangSong" w:cs="Times New Roman"/>
        </w:rPr>
        <w:t>酯</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也会发生水解反应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生成羧酸</w:t>
      </w:r>
      <w:r>
        <w:rPr>
          <w:rFonts w:ascii="Times New Roman" w:hAnsi="Times New Roman" w:eastAsia="Times New Roman" w:cs="Times New Roman"/>
        </w:rPr>
        <w:t xml:space="preserve"> </w:t>
      </w:r>
      <m:oMath>
        <m:r>
          <m:rPr>
            <m:sty m:val="bi"/>
          </m:rPr>
          <m:t>G</m:t>
        </m:r>
      </m:oMath>
      <w:r>
        <w:rPr>
          <w:rFonts w:hint="eastAsia" w:ascii="Times New Roman" w:hAnsi="Times New Roman" w:eastAsia="Times New Roman" w:cs="Times New Roman"/>
        </w:rPr>
        <w:t>。</w:t>
      </w:r>
      <w:r>
        <w:rPr>
          <w:rFonts w:hint="eastAsia" w:ascii="Times New Roman" w:hAnsi="Times New Roman" w:eastAsia="FangSong" w:cs="Times New Roman"/>
        </w:rPr>
        <w:t>相关物质的扩散系数分别为</w:t>
      </w:r>
      <w:r>
        <w:rPr>
          <w:rFonts w:hint="eastAsia" w:ascii="Times New Roman" w:hAnsi="Times New Roman" w:eastAsia="Times New Roman" w:cs="Times New Roman"/>
        </w:rPr>
        <w:t>：</w:t>
      </w:r>
      <m:oMath>
        <m:oMathPr>
          <m:ctrlPr>
            <w:rPr>
              <w:sz w:val="28"/>
              <w:szCs w:val="28"/>
            </w:rPr>
          </m:ctrlPr>
        </m:oMathPr>
        <m:sSub>
          <m:e>
            <m:r>
              <m:t>D</m:t>
            </m:r>
          </m:e>
          <m:sub>
            <m:r>
              <m:rPr>
                <m:sty m:val="bi"/>
              </m:rPr>
              <m:t>E</m:t>
            </m:r>
          </m:sub>
        </m:sSub>
        <m:r>
          <m:rPr>
            <m:sty m:val="p"/>
          </m:rPr>
          <m:t>=</m:t>
        </m:r>
        <m:r>
          <m:t>271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D</m:t>
            </m:r>
          </m:e>
          <m:sub>
            <m:r>
              <m:rPr>
                <m:sty m:val="bi"/>
              </m:rPr>
              <m:t>F</m:t>
            </m:r>
          </m:sub>
        </m:sSub>
        <m:r>
          <m:rPr>
            <m:sty m:val="p"/>
          </m:rPr>
          <m:t>=</m:t>
        </m:r>
        <m:r>
          <m:t>65.5</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D</m:t>
            </m:r>
          </m:e>
          <m:sub>
            <m:r>
              <m:rPr>
                <m:sty m:val="bi"/>
              </m:rPr>
              <m:t>G</m:t>
            </m:r>
          </m:sub>
        </m:sSub>
        <m:r>
          <m:rPr>
            <m:sty m:val="p"/>
          </m:rPr>
          <m:t>=</m:t>
        </m:r>
        <m:r>
          <m:t>281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24382"/>
            <wp:effectExtent b="0" l="0" r="0" t="0"/>
            <wp:docPr descr="" title="" id="184" name="Picture"/>
            <a:graphic>
              <a:graphicData uri="http://schemas.openxmlformats.org/drawingml/2006/picture">
                <pic:pic>
                  <pic:nvPicPr>
                    <pic:cNvPr descr="261dec3dff32918ee9e043b3bad05095137ca4293d185ce69d95a6f490f9a81f.jpg" id="185" name="Picture"/>
                    <pic:cNvPicPr>
                      <a:picLocks noChangeArrowheads="1" noChangeAspect="1"/>
                    </pic:cNvPicPr>
                  </pic:nvPicPr>
                  <pic:blipFill>
                    <a:blip r:embed="rId183"/>
                    <a:stretch>
                      <a:fillRect/>
                    </a:stretch>
                  </pic:blipFill>
                  <pic:spPr bwMode="auto">
                    <a:xfrm>
                      <a:off x="0" y="0"/>
                      <a:ext cx="3600000" cy="624382"/>
                    </a:xfrm>
                    <a:prstGeom prst="rect">
                      <a:avLst/>
                    </a:prstGeom>
                    <a:noFill/>
                    <a:ln w="9525">
                      <a:noFill/>
                      <a:headEnd/>
                      <a:tailEnd/>
                    </a:ln>
                  </pic:spPr>
                </pic:pic>
              </a:graphicData>
            </a:graphic>
          </wp:inline>
        </w:drawing>
      </w:r>
    </w:p>
    <w:p>
      <w:pPr>
        <w:pStyle w:val="BodyText"/>
      </w:pPr>
      <m:oMath>
        <m:oMathPr>
          <m:ctrlPr>
            <w:rPr>
              <w:sz w:val="28"/>
              <w:szCs w:val="28"/>
            </w:rPr>
          </m:ctrlPr>
        </m:oMathPr>
        <m:r>
          <m:t>100.0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与不同浓度的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BSA（Bovine</w:t>
      </w:r>
      <w:r>
        <w:rPr>
          <w:rFonts w:ascii="Times New Roman" w:hAnsi="Times New Roman" w:eastAsia="Times New Roman" w:cs="Times New Roman"/>
        </w:rPr>
        <w:t xml:space="preserve"> Serum </w:t>
      </w:r>
      <w:r>
        <w:rPr>
          <w:rFonts w:hint="eastAsia" w:ascii="Times New Roman" w:hAnsi="Times New Roman" w:eastAsia="Times New Roman" w:cs="Times New Roman"/>
        </w:rPr>
        <w:t>Albumin，</w:t>
      </w:r>
      <w:r>
        <w:rPr>
          <w:rFonts w:hint="eastAsia" w:ascii="Times New Roman" w:hAnsi="Times New Roman" w:eastAsia="FangSong" w:cs="Times New Roman"/>
        </w:rPr>
        <w:t>牛血清白蛋白</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r>
          <m:rPr>
            <m:sty m:val="p"/>
          </m:rPr>
          <m:t>≈</m:t>
        </m:r>
        <m:r>
          <m:t>66.4</m:t>
        </m:r>
      </m:oMath>
      <w:r>
        <w:rPr>
          <w:rFonts w:ascii="Times New Roman" w:hAnsi="Times New Roman" w:eastAsia="Times New Roman" w:cs="Times New Roman"/>
        </w:rPr>
        <w:t xml:space="preserve"> </w:t>
      </w:r>
      <w:r>
        <w:rPr>
          <w:rFonts w:hint="eastAsia" w:ascii="Times New Roman" w:hAnsi="Times New Roman" w:eastAsia="Times New Roman" w:cs="Times New Roman"/>
        </w:rPr>
        <w:t>kDa）</w:t>
      </w:r>
      <w:r>
        <w:rPr>
          <w:rFonts w:hint="eastAsia" w:ascii="Times New Roman" w:hAnsi="Times New Roman" w:eastAsia="FangSong" w:cs="Times New Roman"/>
        </w:rPr>
        <w:t>溶液进行反应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维持在</w:t>
      </w:r>
      <w:r>
        <w:rPr>
          <w:rFonts w:ascii="Times New Roman" w:hAnsi="Times New Roman" w:eastAsia="Times New Roman" w:cs="Times New Roman"/>
        </w:rPr>
        <w:t xml:space="preserve"> </w:t>
      </w:r>
      <w:r>
        <w:rPr>
          <w:rFonts w:hint="eastAsia" w:ascii="Times New Roman" w:hAnsi="Times New Roman" w:eastAsia="Times New Roman" w:cs="Times New Roman"/>
        </w:rPr>
        <w:t>7.3。</w:t>
      </w:r>
      <w:r>
        <w:rPr>
          <w:rFonts w:hint="eastAsia" w:ascii="Times New Roman" w:hAnsi="Times New Roman" w:eastAsia="FangSong" w:cs="Times New Roman"/>
        </w:rPr>
        <w:t>测得体系的平均扩散系数</w:t>
      </w:r>
      <w:r>
        <w:rPr>
          <w:rFonts w:ascii="Times New Roman" w:hAnsi="Times New Roman" w:eastAsia="Times New Roman" w:cs="Times New Roman"/>
        </w:rPr>
        <w:t xml:space="preserve"> </w:t>
      </w:r>
      <m:oMath>
        <m:bar>
          <m:barPr>
            <m:pos m:val="top"/>
          </m:barPr>
          <m:e>
            <m:r>
              <m:t>D</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满足以下关系</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BSA </w:t>
      </w:r>
      <w:r>
        <w:rPr>
          <w:rFonts w:hint="eastAsia" w:ascii="Times New Roman" w:hAnsi="Times New Roman" w:eastAsia="FangSong" w:cs="Times New Roman"/>
        </w:rPr>
        <w:t xml:space="preserve">的不同初始浓度</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对应的参数</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BSA </w:t>
            </w:r>
            <w:r>
              <w:rPr>
                <w:rFonts w:hint="eastAsia" w:ascii="Times New Roman" w:hAnsi="Times New Roman" w:eastAsia="SimHei" w:cs="Times New Roman"/>
                <w:b/>
              </w:rPr>
              <w:t xml:space="preserve">初始浓度</w:t>
            </w:r>
            <w:r>
              <w:rPr>
                <w:rFonts w:ascii="Times New Roman" w:hAnsi="Times New Roman" w:eastAsia="Times New Roman" w:cs="Times New Roman"/>
                <w:b/>
              </w:rPr>
              <w:t xml:space="preserve"> </w:t>
            </w:r>
            <m:oMath>
              <m:sSub>
                <m:e>
                  <m:r>
                    <m:t>c</m:t>
                  </m:r>
                </m:e>
                <m:sub>
                  <m:r>
                    <m:t>0</m:t>
                  </m:r>
                </m:sub>
              </m:sSub>
              <m:r>
                <m:rPr>
                  <m:sty m:val="p"/>
                </m:rPr>
                <m:t>/</m:t>
              </m:r>
              <m:r>
                <m:rPr>
                  <m:sty m:val="p"/>
                </m:rPr>
                <m:t>μ</m:t>
              </m:r>
              <m:r>
                <m:rPr>
                  <m:sty m:val="p"/>
                </m:rPr>
                <m:t>M</m:t>
              </m:r>
            </m:oMath>
          </w:p>
        </w:tc>
        <w:tc>
          <w:tcPr/>
          <w:p>
            <w:pPr>
              <w:pStyle w:val="Compact"/>
              <w:jc w:val="center"/>
            </w:pPr>
            <m:oMath>
              <m:sSub>
                <m:e>
                  <m:r>
                    <m:t>P</m:t>
                  </m:r>
                </m:e>
                <m:sub>
                  <m:r>
                    <m:t>1</m:t>
                  </m:r>
                </m:sub>
              </m:sSub>
              <m:r>
                <m:rPr>
                  <m:sty m:val="p"/>
                </m:rPr>
                <m:t>/</m:t>
              </m:r>
              <m:r>
                <m:rPr>
                  <m:sty m:val="p"/>
                </m:rP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b/>
              </w:rPr>
              <w:t xml:space="preserve">​</w:t>
            </w:r>
          </w:p>
        </w:tc>
        <w:tc>
          <w:tcPr/>
          <w:p>
            <w:pPr>
              <w:pStyle w:val="Compact"/>
              <w:jc w:val="center"/>
            </w:pPr>
            <m:oMath>
              <m:sSub>
                <m:e>
                  <m:r>
                    <m:t>P</m:t>
                  </m:r>
                </m:e>
                <m:sub>
                  <m:r>
                    <m:t>2</m:t>
                  </m:r>
                </m:sub>
              </m:sSub>
              <m:r>
                <m:rPr>
                  <m:sty m:val="p"/>
                </m:rPr>
                <m:t>/</m:t>
              </m:r>
              <m:r>
                <m:rPr>
                  <m:sty m:val="p"/>
                </m:rP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b/>
              </w:rPr>
              <w:t xml:space="preserve">​</w:t>
            </w:r>
          </w:p>
        </w:tc>
        <w:tc>
          <w:tcPr/>
          <w:p>
            <w:pPr>
              <w:pStyle w:val="Compact"/>
              <w:jc w:val="center"/>
            </w:pPr>
            <m:oMath>
              <m:r>
                <m:t>k</m:t>
              </m:r>
              <m:r>
                <m:rPr>
                  <m:sty m:val="p"/>
                </m:rPr>
                <m:t>/</m:t>
              </m:r>
              <m:sSup>
                <m:e>
                  <m:r>
                    <m:rPr>
                      <m:sty m:val="p"/>
                    </m:rPr>
                    <m:t>s</m:t>
                  </m:r>
                </m:e>
                <m:sup>
                  <m:r>
                    <m:rPr>
                      <m:sty m:val="p"/>
                    </m:rPr>
                    <m:t>−</m:t>
                  </m:r>
                  <m:r>
                    <m:rPr>
                      <m:sty m:val="p"/>
                    </m:rP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85</w:t>
            </w:r>
          </w:p>
        </w:tc>
        <w:tc>
          <w:tcPr/>
          <w:p>
            <w:pPr>
              <w:pStyle w:val="Compact"/>
              <w:jc w:val="center"/>
            </w:pPr>
            <w:r>
              <w:rPr>
                <w:rFonts w:ascii="Times New Roman" w:hAnsi="Times New Roman" w:eastAsia="Times New Roman" w:cs="Times New Roman"/>
              </w:rPr>
              <w:t xml:space="preserve">186</w:t>
            </w:r>
          </w:p>
        </w:tc>
        <w:tc>
          <w:tcPr/>
          <w:p>
            <w:pPr>
              <w:pStyle w:val="Compact"/>
              <w:jc w:val="center"/>
            </w:pPr>
            <m:oMath>
              <m:r>
                <m:t>3.80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122</w:t>
            </w:r>
          </w:p>
        </w:tc>
        <w:tc>
          <w:tcPr/>
          <w:p>
            <w:pPr>
              <w:pStyle w:val="Compact"/>
              <w:jc w:val="center"/>
            </w:pPr>
            <w:r>
              <w:rPr>
                <w:rFonts w:ascii="Times New Roman" w:hAnsi="Times New Roman" w:eastAsia="Times New Roman" w:cs="Times New Roman"/>
              </w:rPr>
              <w:t xml:space="preserve">149</w:t>
            </w:r>
          </w:p>
        </w:tc>
        <w:tc>
          <w:tcPr/>
          <w:p>
            <w:pPr>
              <w:pStyle w:val="Compact"/>
              <w:jc w:val="center"/>
            </w:pPr>
            <m:oMath>
              <m:r>
                <m:t>5.48</m:t>
              </m:r>
              <m:r>
                <m:rPr>
                  <m:sty m:val="p"/>
                </m:rPr>
                <m:t>×</m:t>
              </m:r>
              <m:sSup>
                <m:e>
                  <m:r>
                    <m:t>10</m:t>
                  </m:r>
                </m:e>
                <m:sup>
                  <m:r>
                    <m:rPr>
                      <m:sty m:val="p"/>
                    </m:rPr>
                    <m:t>−</m:t>
                  </m:r>
                  <m:r>
                    <m:t>3</m:t>
                  </m:r>
                </m:sup>
              </m:s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2.3.1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写出参数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用三个化合物的扩散系数</w:t>
      </w:r>
      <w:r>
        <w:rPr>
          <w:rFonts w:ascii="Times New Roman" w:hAnsi="Times New Roman" w:eastAsia="Times New Roman" w:cs="Times New Roman"/>
        </w:rPr>
        <w:t xml:space="preserve"> </w:t>
      </w:r>
      <m:oMath>
        <m:oMathPr>
          <m:ctrlPr>
            <w:rPr>
              <w:sz w:val="28"/>
              <w:szCs w:val="28"/>
            </w:rPr>
          </m:ctrlPr>
        </m:oMathPr>
        <m:sSub>
          <m:e>
            <m:r>
              <m:t>D</m:t>
            </m:r>
          </m:e>
          <m:sub>
            <m:r>
              <m:t>i</m:t>
            </m:r>
          </m:sub>
        </m:sSub>
        <m:r>
          <m:t> </m:t>
        </m:r>
        <m:r>
          <m:rPr>
            <m:sty m:val="p"/>
          </m:rPr>
          <m:t>(</m:t>
        </m:r>
        <m:r>
          <m:t>i</m:t>
        </m:r>
        <m:r>
          <m:rPr>
            <m:sty m:val="p"/>
          </m:rPr>
          <m:t>=</m:t>
        </m:r>
        <m:r>
          <m:rPr>
            <m:sty m:val="bi"/>
          </m:rPr>
          <m:t>E</m:t>
        </m:r>
        <m:r>
          <m:rPr>
            <m:sty m:val="p"/>
          </m:rPr>
          <m:t>,</m:t>
        </m:r>
        <m:r>
          <m:rPr>
            <m:sty m:val="bi"/>
          </m:rPr>
          <m:t>F</m:t>
        </m:r>
        <m:r>
          <m:rPr>
            <m:sty m:val="p"/>
          </m:rPr>
          <m:t>,</m:t>
        </m:r>
        <m:r>
          <m:rPr>
            <m:sty m:val="bi"/>
          </m:rPr>
          <m:t>G</m:t>
        </m:r>
        <m:r>
          <m:rPr>
            <m:sty m:val="p"/>
          </m:rPr>
          <m:t>)</m:t>
        </m:r>
      </m:oMath>
      <w:r>
        <w:rPr>
          <w:rFonts w:ascii="Times New Roman" w:hAnsi="Times New Roman" w:eastAsia="Times New Roman" w:cs="Times New Roman"/>
        </w:rPr>
        <w:t xml:space="preserve">、</w:t>
      </w:r>
      <m:oMath>
        <m:sSub>
          <m:e>
            <m:r>
              <m:t>k</m:t>
            </m:r>
          </m:e>
          <m:sub>
            <m:r>
              <m:t>1</m:t>
            </m:r>
          </m:sub>
        </m:sSub>
      </m:oMath>
      <w:r>
        <w:rPr>
          <w:rFonts w:ascii="Times New Roman" w:hAnsi="Times New Roman" w:eastAsia="Times New Roman" w:cs="Times New Roman"/>
        </w:rPr>
        <w:t xml:space="preserve">、</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任一时刻产物</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G</m:t>
        </m:r>
      </m:oMath>
      <w:r>
        <w:rPr>
          <w:rFonts w:ascii="Times New Roman" w:hAnsi="Times New Roman" w:eastAsia="Times New Roman" w:cs="Times New Roman"/>
        </w:rPr>
        <w:t xml:space="preserve"> </w:t>
      </w:r>
      <w:r>
        <w:rPr>
          <w:rFonts w:hint="eastAsia" w:ascii="Times New Roman" w:hAnsi="Times New Roman" w:eastAsia="FangSong" w:cs="Times New Roman"/>
        </w:rPr>
        <w:t>的浓度之比均等于其生成速率之比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6"/>
    <w:bookmarkEnd w:id="187"/>
    <w:bookmarkStart w:id="188" w:name="反应级数-1"/>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 xml:space="preserve">反应级数</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88"/>
    <w:bookmarkStart w:id="189" w:name="稳态近似推导速率方程"/>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 xml:space="preserve">稳态近似推导速率方程</w:t>
      </w:r>
    </w:p>
    <w:p>
      <w:pPr>
        <w:pStyle w:val="FirstParagraph"/>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w:t>
      </w:r>
      <m:oMath>
        <m:oMathPr>
          <m:ctrlPr>
            <w:rPr>
              <w:sz w:val="28"/>
              <w:szCs w:val="28"/>
            </w:rPr>
          </m:ctrlPr>
        </m:oMathPr>
        <m:r>
          <m:rPr>
            <m:nor/>
            <m:sty m:val="p"/>
          </m:rPr>
          <m:t>2NO</m:t>
        </m:r>
        <m:r>
          <m:rPr>
            <m:sty m:val="p"/>
          </m:rPr>
          <m:t>+</m:t>
        </m:r>
        <m:sSub>
          <m:e>
            <m:r>
              <m:rPr>
                <m:nor/>
                <m:sty m:val="p"/>
              </m:rPr>
              <m:t>O</m:t>
            </m:r>
          </m:e>
          <m:sub>
            <m:r>
              <m:t>2</m:t>
            </m:r>
          </m:sub>
        </m:sSub>
        <m:r>
          <m:rPr>
            <m:sty m:val="p"/>
          </m:rPr>
          <m:t>→</m:t>
        </m:r>
        <m:sSub>
          <m:e>
            <m:r>
              <m:rPr>
                <m:nor/>
                <m:sty m:val="p"/>
              </m:rPr>
              <m:t>2NO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的实验速率方程为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有人提出以下反应机理</w:t>
      </w:r>
      <w:r>
        <w:rPr>
          <w:rFonts w:hint="eastAsia" w:ascii="Times New Roman" w:hAnsi="Times New Roman" w:eastAsia="Times New Roman" w:cs="Times New Roman"/>
        </w:rPr>
        <w:t>：</w:t>
      </w:r>
    </w:p>
    <w:p>
      <w:pPr>
        <w:numPr>
          <w:ilvl w:val="0"/>
          <w:numId w:val="1045"/>
        </w:numPr>
      </w:pPr>
      <m:oMath>
        <m:oMathPr>
          <m:ctrlPr>
            <w:rPr>
              <w:sz w:val="28"/>
              <w:szCs w:val="28"/>
            </w:rPr>
          </m:ctrlPr>
        </m:oMathPr>
        <m:r>
          <m:rPr>
            <m:nor/>
            <m:sty m:val="p"/>
          </m:rPr>
          <m:t>2NO</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m:t>
            </m:r>
          </m:e>
          <m:sub>
            <m:r>
              <m:t>2</m:t>
            </m:r>
          </m:sub>
        </m:sSub>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45"/>
        </w:numPr>
      </w:pPr>
      <m:oMath>
        <m:oMathPr>
          <m:ctrlPr>
            <w:rPr>
              <w:sz w:val="28"/>
              <w:szCs w:val="28"/>
            </w:rPr>
          </m:ctrlPr>
        </m:oMathPr>
        <m:sSub>
          <m:e>
            <m:r>
              <m:rPr>
                <m:nor/>
                <m:sty m:val="p"/>
              </m:rPr>
              <m:t>N</m:t>
            </m:r>
          </m:e>
          <m:sub>
            <m:r>
              <m:t>2</m:t>
            </m:r>
          </m:sub>
        </m:sSub>
        <m:sSub>
          <m:e>
            <m:r>
              <m:rPr>
                <m:nor/>
                <m:sty m:val="p"/>
              </m:rPr>
              <m:t>O</m:t>
            </m:r>
          </m:e>
          <m:sub>
            <m:r>
              <m:t>2</m:t>
            </m:r>
          </m:sub>
        </m:sSub>
        <m:r>
          <m:rPr>
            <m:sty m:val="p"/>
          </m:rPr>
          <m:t>+</m:t>
        </m:r>
        <m:sSub>
          <m:e>
            <m:r>
              <m:rPr>
                <m:nor/>
                <m:sty m:val="p"/>
              </m:rPr>
              <m:t>O</m:t>
            </m:r>
          </m:e>
          <m:sub>
            <m:r>
              <m:t>2</m:t>
            </m:r>
          </m:sub>
        </m:sSub>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分别用</w:t>
      </w:r>
      <w:r>
        <w:rPr>
          <w:rFonts w:hint="eastAsia" w:ascii="Times New Roman" w:hAnsi="Times New Roman" w:eastAsia="FangSong" w:cs="Times New Roman"/>
          <w:b/>
          <w:bCs/>
        </w:rPr>
        <w:t xml:space="preserve">预平衡近似</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推导该反应的速率方程</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比较两种近似方法得到的结果</w:t>
      </w:r>
      <w:r>
        <w:rPr>
          <w:rFonts w:hint="eastAsia" w:ascii="Times New Roman" w:hAnsi="Times New Roman" w:eastAsia="Times New Roman" w:cs="Times New Roman"/>
        </w:rPr>
        <w:t>，</w:t>
      </w:r>
      <w:r>
        <w:rPr>
          <w:rFonts w:hint="eastAsia" w:ascii="Times New Roman" w:hAnsi="Times New Roman" w:eastAsia="FangSong" w:cs="Times New Roman"/>
        </w:rPr>
        <w:t>说明在什么条件下两者等价</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如果反应机理改为</w:t>
      </w:r>
      <w:r>
        <w:rPr>
          <w:rFonts w:hint="eastAsia" w:ascii="Times New Roman" w:hAnsi="Times New Roman" w:eastAsia="Times New Roman" w:cs="Times New Roman"/>
        </w:rPr>
        <w:t>：</w:t>
      </w:r>
    </w:p>
    <w:p>
      <w:pPr>
        <w:numPr>
          <w:ilvl w:val="0"/>
          <w:numId w:val="1047"/>
        </w:numPr>
      </w:pPr>
      <m:oMath>
        <m:oMathPr>
          <m:ctrlPr>
            <w:rPr>
              <w:sz w:val="28"/>
              <w:szCs w:val="28"/>
            </w:rPr>
          </m:ctrlPr>
        </m:oMathPr>
        <m:r>
          <m:rPr>
            <m:nor/>
            <m:sty m:val="p"/>
          </m:rPr>
          <m:t>NO</m:t>
        </m:r>
        <m:r>
          <m:rPr>
            <m:sty m:val="p"/>
          </m:rPr>
          <m:t>+</m:t>
        </m:r>
        <m:sSub>
          <m:e>
            <m:r>
              <m:rPr>
                <m:nor/>
                <m:sty m:val="p"/>
              </m:rPr>
              <m:t>O</m:t>
            </m:r>
          </m:e>
          <m:sub>
            <m:r>
              <m:t>2</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47"/>
        </w:numPr>
      </w:pPr>
      <m:oMath>
        <m:oMathPr>
          <m:ctrlPr>
            <w:rPr>
              <w:sz w:val="28"/>
              <w:szCs w:val="28"/>
            </w:rPr>
          </m:ctrlPr>
        </m:oMathPr>
        <m:sSub>
          <m:e>
            <m:r>
              <m:rPr>
                <m:nor/>
                <m:sty m:val="p"/>
              </m:rPr>
              <m:t>NO</m:t>
            </m:r>
          </m:e>
          <m:sub>
            <m:r>
              <m:t>3</m:t>
            </m:r>
          </m:sub>
        </m:sSub>
        <m:r>
          <m:rPr>
            <m:sty m:val="p"/>
          </m:rPr>
          <m:t>+</m:t>
        </m:r>
        <m:r>
          <m:rPr>
            <m:nor/>
            <m:sty m:val="p"/>
          </m:rPr>
          <m:t>NO</m:t>
        </m:r>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请用稳态近似推导速率方程</w:t>
      </w:r>
      <w:r>
        <w:rPr>
          <w:rFonts w:hint="eastAsia" w:ascii="Times New Roman" w:hAnsi="Times New Roman" w:eastAsia="Times New Roman" w:cs="Times New Roman"/>
        </w:rPr>
        <w:t>，</w:t>
      </w:r>
      <w:r>
        <w:rPr>
          <w:rFonts w:hint="eastAsia" w:ascii="Times New Roman" w:hAnsi="Times New Roman" w:eastAsia="FangSong" w:cs="Times New Roman"/>
        </w:rPr>
        <w:t>并与实验速率方程比较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9"/>
    <w:bookmarkStart w:id="190" w:name="连串反应与稳态近似"/>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 xml:space="preserve">连串反应与稳态近似</w:t>
      </w:r>
    </w:p>
    <w:p>
      <w:pPr>
        <w:pStyle w:val="FirstParagraph"/>
      </w:pPr>
      <w:r>
        <w:rPr>
          <w:rFonts w:hint="eastAsia" w:ascii="Times New Roman" w:hAnsi="Times New Roman" w:eastAsia="FangSong" w:cs="Times New Roman"/>
        </w:rPr>
        <w:t>某反应的机理为</w:t>
      </w:r>
      <w:r>
        <w:rPr>
          <w:rFonts w:hint="eastAsia" w:ascii="Times New Roman" w:hAnsi="Times New Roman" w:eastAsia="Times New Roman" w:cs="Times New Roman"/>
        </w:rPr>
        <w:t>：</w:t>
      </w:r>
    </w:p>
    <w:p>
      <w:pPr>
        <w:numPr>
          <w:ilvl w:val="0"/>
          <w:numId w:val="1048"/>
        </w:numPr>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速控步</w:t>
      </w:r>
      <w:r>
        <w:rPr>
          <w:rFonts w:hint="eastAsia" w:ascii="Times New Roman" w:hAnsi="Times New Roman" w:eastAsia="Times New Roman" w:cs="Times New Roman"/>
        </w:rPr>
        <w:t>）</w:t>
      </w:r>
    </w:p>
    <w:p>
      <w:pPr>
        <w:numPr>
          <w:ilvl w:val="0"/>
          <w:numId w:val="1048"/>
        </w:numPr>
      </w:pPr>
      <m:oMath>
        <m:oMathPr>
          <m:ctrlPr>
            <w:rPr>
              <w:sz w:val="28"/>
              <w:szCs w:val="28"/>
            </w:rPr>
          </m:ctrlPr>
        </m:oMathPr>
        <m:r>
          <m:rPr>
            <m:nor/>
            <m:sty m:val="p"/>
          </m:rPr>
          <m:t>I</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快步骤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I </w:t>
      </w:r>
      <w:r>
        <w:rPr>
          <w:rFonts w:hint="eastAsia" w:ascii="Times New Roman" w:hAnsi="Times New Roman" w:eastAsia="FangSong" w:cs="Times New Roman"/>
        </w:rPr>
        <w:t>为活泼中间体</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对中间体</w:t>
      </w:r>
      <w:r>
        <w:rPr>
          <w:rFonts w:ascii="Times New Roman" w:hAnsi="Times New Roman" w:eastAsia="Times New Roman" w:cs="Times New Roman"/>
        </w:rPr>
        <w:t xml:space="preserve"> I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r>
        <w:rPr>
          <w:rFonts w:hint="eastAsia" w:ascii="Times New Roman" w:hAnsi="Times New Roman" w:eastAsia="FangSong" w:cs="Times New Roman"/>
        </w:rPr>
        <w:t>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上述稳态近似是否仍然有效</w:t>
      </w:r>
      <w:r>
        <w:rPr>
          <w:rFonts w:hint="eastAsia" w:ascii="Times New Roman" w:hAnsi="Times New Roman" w:eastAsia="Times New Roman" w:cs="Times New Roman"/>
        </w:rPr>
        <w:t>？</w:t>
      </w:r>
      <w:r>
        <w:rPr>
          <w:rFonts w:hint="eastAsia" w:ascii="Times New Roman" w:hAnsi="Times New Roman" w:eastAsia="FangSong" w:cs="Times New Roman"/>
        </w:rPr>
        <w:t>此时产物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的生成速率如何表达</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对于臭氧分解反应</w:t>
      </w:r>
      <w:r>
        <w:rPr>
          <w:rFonts w:ascii="Times New Roman" w:hAnsi="Times New Roman" w:eastAsia="Times New Roman" w:cs="Times New Roman"/>
        </w:rPr>
        <w:t xml:space="preserve"> </w:t>
      </w:r>
      <m:oMath>
        <m:oMathPr>
          <m:ctrlPr>
            <w:rPr>
              <w:sz w:val="28"/>
              <w:szCs w:val="28"/>
            </w:rPr>
          </m:ctrlPr>
        </m:oMathPr>
        <m:r>
          <m:t>2</m:t>
        </m:r>
        <m:sSub>
          <m:e>
            <m:r>
              <m:rPr>
                <m:nor/>
                <m:sty m:val="p"/>
              </m:rPr>
              <m:t>O</m:t>
            </m:r>
          </m:e>
          <m:sub>
            <m:r>
              <m:t>3</m:t>
            </m:r>
          </m:sub>
        </m:sSub>
        <m:r>
          <m:rPr>
            <m:sty m:val="p"/>
          </m:rPr>
          <m:t>→</m:t>
        </m:r>
        <m:r>
          <m:t>3</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已知可能的机理为</w:t>
      </w:r>
      <w:r>
        <w:rPr>
          <w:rFonts w:hint="eastAsia" w:ascii="Times New Roman" w:hAnsi="Times New Roman" w:eastAsia="Times New Roman" w:cs="Times New Roman"/>
        </w:rPr>
        <w:t>：</w:t>
      </w:r>
    </w:p>
    <w:p>
      <w:pPr>
        <w:numPr>
          <w:ilvl w:val="0"/>
          <w:numId w:val="1050"/>
        </w:numPr>
      </w:pPr>
      <m:oMath>
        <m:oMathPr>
          <m:ctrlPr>
            <w:rPr>
              <w:sz w:val="28"/>
              <w:szCs w:val="28"/>
            </w:rPr>
          </m:ctrlPr>
        </m:oMathPr>
        <m:sSub>
          <m:e>
            <m:r>
              <m:rPr>
                <m:nor/>
                <m:sty m:val="p"/>
              </m:rPr>
              <m:t>O</m:t>
            </m:r>
          </m:e>
          <m:sub>
            <m:r>
              <m:t>3</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O</m:t>
            </m:r>
          </m:e>
          <m:sub>
            <m:r>
              <m:t>2</m:t>
            </m:r>
          </m:sub>
        </m:sSub>
        <m:r>
          <m:rPr>
            <m:sty m:val="p"/>
          </m:rPr>
          <m:t>+</m:t>
        </m:r>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50"/>
        </w:numPr>
      </w:pPr>
      <m:oMath>
        <m:oMathPr>
          <m:ctrlPr>
            <w:rPr>
              <w:sz w:val="28"/>
              <w:szCs w:val="28"/>
            </w:rPr>
          </m:ctrlPr>
        </m:oMathPr>
        <m:r>
          <m:rPr>
            <m:nor/>
            <m:sty m:val="p"/>
          </m:rPr>
          <m:t>O</m:t>
        </m:r>
        <m:r>
          <m:rPr>
            <m:sty m:val="p"/>
          </m:rPr>
          <m:t>+</m:t>
        </m:r>
        <m:sSub>
          <m:e>
            <m:r>
              <m:rPr>
                <m:nor/>
                <m:sty m:val="p"/>
              </m:rPr>
              <m:t>O</m:t>
            </m:r>
          </m:e>
          <m:sub>
            <m:r>
              <m:t>3</m:t>
            </m:r>
          </m:sub>
        </m:sSub>
        <m:sSup>
          <m:e>
            <m:r>
              <m:rPr>
                <m:sty m:val="p"/>
              </m:rPr>
              <m:t>→</m:t>
            </m:r>
          </m:e>
          <m:sup>
            <m:r>
              <m:rPr>
                <m:sty m:val="p"/>
              </m:rPr>
              <m:t>(</m:t>
            </m:r>
            <m:sSub>
              <m:e>
                <m:r>
                  <m:t>k</m:t>
                </m:r>
              </m:e>
              <m:sub>
                <m:r>
                  <m:t>2</m:t>
                </m:r>
              </m:sub>
            </m:sSub>
            <m:r>
              <m:rPr>
                <m:sty m:val="p"/>
              </m:rPr>
              <m:t>)</m:t>
            </m:r>
          </m:sup>
        </m:sSup>
        <m:r>
          <m:t>2</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用稳态近似推导该反应的速率方程</w:t>
      </w:r>
      <w:r>
        <w:rPr>
          <w:rFonts w:hint="eastAsia" w:ascii="Times New Roman" w:hAnsi="Times New Roman" w:eastAsia="Times New Roman" w:cs="Times New Roman"/>
        </w:rPr>
        <w:t>，</w:t>
      </w:r>
      <w:r>
        <w:rPr>
          <w:rFonts w:hint="eastAsia" w:ascii="Times New Roman" w:hAnsi="Times New Roman" w:eastAsia="FangSong" w:cs="Times New Roman"/>
        </w:rPr>
        <w:t>并讨论什么条件下简化为实验速率方程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0"/>
    <w:bookmarkStart w:id="191" w:name="稳态近似与平衡假设"/>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 xml:space="preserve">稳态近似与平衡假设</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B</m:t>
        </m:r>
        <m:r>
          <m:rPr>
            <m:sty m:val="p"/>
          </m:rPr>
          <m:t>⇌</m:t>
        </m:r>
        <m:r>
          <m:rPr>
            <m:sty m:val="p"/>
          </m:rPr>
          <m:t>A</m:t>
        </m:r>
        <m:sSup>
          <m:e>
            <m:r>
              <m:rPr>
                <m:sty m:val="p"/>
              </m:rPr>
              <m:t>B</m:t>
            </m:r>
          </m:e>
          <m:sup>
            <m:r>
              <m:rPr>
                <m:sty m:val="p"/>
              </m:rPr>
              <m:t>*</m:t>
            </m:r>
          </m:sup>
        </m:sSup>
        <m:limUpp>
          <m:e>
            <m:r>
              <m:rPr>
                <m:sty m:val="p"/>
              </m:rPr>
              <m:t>→</m:t>
            </m:r>
          </m:e>
          <m:lim>
            <m:sSub>
              <m:e>
                <m:r>
                  <m:rPr>
                    <m:sty m:val="p"/>
                  </m:rPr>
                  <m:t>k</m:t>
                </m:r>
              </m:e>
              <m:sub>
                <m:r>
                  <m:rPr>
                    <m:sty m:val="p"/>
                  </m:rPr>
                  <m:t>2</m:t>
                </m:r>
              </m:sub>
            </m:sSub>
          </m:lim>
        </m:limUpp>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第一步正逆速率常数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w:t>
      </w:r>
      <m:oMath>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推导产物生成速率方程</w:t>
      </w:r>
      <w:r>
        <w:rPr>
          <w:rFonts w:hint="eastAsia" w:ascii="Times New Roman" w:hAnsi="Times New Roman" w:eastAsia="Times New Roman" w:cs="Times New Roman"/>
        </w:rPr>
        <w:t>，</w:t>
      </w:r>
      <w:r>
        <w:rPr>
          <w:rFonts w:hint="eastAsia" w:ascii="Times New Roman" w:hAnsi="Times New Roman" w:eastAsia="FangSong" w:cs="Times New Roman"/>
        </w:rPr>
        <w:t>并说明两者在什么条件下一致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1"/>
    <w:bookmarkEnd w:id="19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3" Type="http://schemas.openxmlformats.org/officeDocument/2006/relationships/image" Target="media/rId183.jpg"/><Relationship Id="rId160" Type="http://schemas.openxmlformats.org/officeDocument/2006/relationships/image" Target="media/rId160.jpg"/><Relationship Id="rId110" Type="http://schemas.openxmlformats.org/officeDocument/2006/relationships/image" Target="media/rId110.jpg"/><Relationship Id="rId156" Type="http://schemas.openxmlformats.org/officeDocument/2006/relationships/image" Target="media/rId156.jpg"/><Relationship Id="rId165" Type="http://schemas.openxmlformats.org/officeDocument/2006/relationships/image" Target="media/rId165.jpg"/><Relationship Id="rId68" Type="http://schemas.openxmlformats.org/officeDocument/2006/relationships/image" Target="media/rId68.jpg"/><Relationship Id="rId61" Type="http://schemas.openxmlformats.org/officeDocument/2006/relationships/image" Target="media/rId61.jpg"/><Relationship Id="rId145" Type="http://schemas.openxmlformats.org/officeDocument/2006/relationships/image" Target="media/rId145.jpg"/><Relationship Id="rId58" Type="http://schemas.openxmlformats.org/officeDocument/2006/relationships/image" Target="media/rId58.jpg"/><Relationship Id="rId49" Type="http://schemas.openxmlformats.org/officeDocument/2006/relationships/image" Target="media/rId49.jpg"/><Relationship Id="rId173" Type="http://schemas.openxmlformats.org/officeDocument/2006/relationships/image" Target="media/rId173.jpg"/><Relationship Id="rId114" Type="http://schemas.openxmlformats.org/officeDocument/2006/relationships/image" Target="media/rId114.jpg"/><Relationship Id="rId153" Type="http://schemas.openxmlformats.org/officeDocument/2006/relationships/image" Target="media/rId153.jpg"/><Relationship Id="rId54" Type="http://schemas.openxmlformats.org/officeDocument/2006/relationships/image" Target="media/rId54.jpg"/><Relationship Id="rId178" Type="http://schemas.openxmlformats.org/officeDocument/2006/relationships/image" Target="media/rId178.jpg"/><Relationship Id="rId106" Type="http://schemas.openxmlformats.org/officeDocument/2006/relationships/image" Target="media/rId106.jpg"/><Relationship Id="rId25" Type="http://schemas.openxmlformats.org/officeDocument/2006/relationships/hyperlink" Target="mol/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5"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2026-09-20T15:21:10Z</dcterms:created>
  <dcterms:modified xsi:type="dcterms:W3CDTF">2026-09-20T15:21:10Z</dcterms:modified>
</cp:coreProperties>
</file>

<file path=docProps/custom.xml><?xml version="1.0" encoding="utf-8"?>
<Properties xmlns="http://schemas.openxmlformats.org/officeDocument/2006/custom-properties" xmlns:vt="http://schemas.openxmlformats.org/officeDocument/2006/docPropsVTypes"/>
</file>