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4"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HCOOH</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具有共轭关系的酸和碱</w:t>
            </w:r>
          </w:p>
        </w:tc>
        <w:tc>
          <w:tcPr/>
          <w:p>
            <w:pPr>
              <w:pStyle w:val="Compact"/>
              <w:jc w:val="center"/>
            </w:pPr>
          </w:p>
        </w:tc>
        <w:tc>
          <w:tcPr/>
          <w:p>
            <w:pPr>
              <w:pStyle w:val="Compact"/>
              <w:jc w:val="center"/>
            </w:pPr>
            <w:r>
              <w:rPr>
                <w:rFonts w:hint="eastAsia" w:ascii="Times New Roman" w:hAnsi="Times New Roman" w:eastAsia="SimHei" w:cs="Times New Roman"/>
                <w:b/>
              </w:rPr>
              <w:t xml:space="preserve">酸或碱的解离平衡常数</w:t>
            </w: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酸</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tc>
        <w:tc>
          <w:tcPr/>
          <w:p>
            <w:pPr>
              <w:pStyle w:val="Compact"/>
              <w:jc w:val="center"/>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tc>
        <w:tc>
          <w:tcPr/>
          <w:p>
            <w:pPr>
              <w:pStyle w:val="Compact"/>
              <w:jc w:val="center"/>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tc>
        <w:tc>
          <w:tcPr/>
          <w:p>
            <w:pPr>
              <w:pStyle w:val="Compact"/>
              <w:jc w:val="center"/>
            </w:pPr>
            <m:oMath>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tc>
        <w:tc>
          <w:tcPr/>
          <w:p>
            <w:pPr>
              <w:pStyle w:val="Compact"/>
              <w:jc w:val="center"/>
            </w:pPr>
            <m:oMath>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tc>
      </w:tr>
    </w:tbl>
    <w:p>
      <w:pPr>
        <w:pStyle w:val="BodyText"/>
        <w:spacing w:before="1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sSubSup>
                <m:e>
                  <m:r>
                    <m:t>K</m:t>
                  </m:r>
                </m:e>
                <m:sub>
                  <m:r>
                    <m:rPr>
                      <m:nor/>
                      <m:sty m:val="p"/>
                    </m:rPr>
                    <m:t>sp</m:t>
                  </m:r>
                </m:sub>
                <m:sup>
                  <m:r>
                    <m:rPr>
                      <m:sty m:val="p"/>
                    </m:rPr>
                    <m:t>⊖</m:t>
                  </m:r>
                </m:sup>
              </m:sSub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2.53</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1.10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1.59</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7.10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1.43</m:t>
              </m:r>
              <m:r>
                <m:rPr>
                  <m:sty m:val="p"/>
                </m:rPr>
                <m:t>×</m:t>
              </m:r>
              <m:sSup>
                <m:e>
                  <m:r>
                    <m:t>10</m:t>
                  </m:r>
                </m:e>
                <m:sup>
                  <m:r>
                    <m:rPr>
                      <m:sty m:val="p"/>
                    </m:rPr>
                    <m:t>−</m:t>
                  </m:r>
                  <m:r>
                    <m:t>15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3.0</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1.13</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2.5</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2.5</m:t>
              </m:r>
              <m:r>
                <m:rPr>
                  <m:sty m:val="p"/>
                </m:rPr>
                <m:t>×</m:t>
              </m:r>
              <m:sSup>
                <m:e>
                  <m:r>
                    <m:t>10</m:t>
                  </m:r>
                </m:e>
                <m:sup>
                  <m:r>
                    <m:rPr>
                      <m:sty m:val="p"/>
                    </m:rPr>
                    <m:t>−</m:t>
                  </m:r>
                  <m:r>
                    <m:t>18</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ind w:left="480" w:hanging="480"/>
        <w:spacing w:after="0"/>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0.16~4.07 </w:t>
      </w:r>
    </w:p>
    <w:p>
      <w:pPr>
        <w:pStyle w:val="FirstParagraph"/>
        <w:ind w:left="480" w:hanging="480"/>
        <w:spacing w:before="0" w:after="0"/>
      </w:pPr>
      <w:r>
        <w:rPr>
          <w:rFonts w:ascii="Times New Roman" w:hAnsi="Times New Roman" w:eastAsia="Times New Roman" w:cs="Times New Roman"/>
        </w:rPr>
        <w:t xml:space="preserve">B. 1.6~5.47 </w:t>
      </w:r>
    </w:p>
    <w:p>
      <w:pPr>
        <w:pStyle w:val="FirstParagraph"/>
        <w:ind w:left="480" w:hanging="480"/>
        <w:spacing w:before="0" w:after="0"/>
      </w:pPr>
      <w:r>
        <w:rPr>
          <w:rFonts w:ascii="Times New Roman" w:hAnsi="Times New Roman" w:eastAsia="Times New Roman" w:cs="Times New Roman"/>
        </w:rPr>
        <w:t xml:space="preserve">C. -0.36~3.50 </w:t>
      </w:r>
    </w:p>
    <w:p>
      <w:pPr>
        <w:pStyle w:val="FirstParagraph"/>
        <w:ind w:left="480" w:hanging="480"/>
        <w:spacing w:before="0" w:after="180"/>
      </w:pPr>
      <w:r>
        <w:rPr>
          <w:rFonts w:ascii="Times New Roman" w:hAnsi="Times New Roman" w:eastAsia="Times New Roman" w:cs="Times New Roman"/>
        </w:rPr>
        <w:t xml:space="preserve">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ind w:left="480" w:hanging="480"/>
        <w:spacing w:after="0"/>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m:oMathPara>
        <m:oMathParaPr>
          <m:jc m:val="center"/>
          <m:ctrlPr>
            <w:rPr>
              <w:sz w:val="28"/>
              <w:szCs w:val="28"/>
            </w:rPr>
          </m:ctrlPr>
        </m:oMathParaPr>
        <m:oMath>
          <m:eqArr>
            <m:e>
              <m:r>
                <m:t>&amp;</m:t>
              </m: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t>x</m:t>
                  </m:r>
                  <m:r>
                    <m:rPr>
                      <m:sty m:val="p"/>
                    </m:rPr>
                    <m:t>m</m:t>
                  </m:r>
                  <m:r>
                    <m:rPr>
                      <m:sty m:val="p"/>
                    </m:rPr>
                    <m:t>o</m:t>
                  </m:r>
                  <m:r>
                    <m:rPr>
                      <m:sty m:val="p"/>
                    </m:rPr>
                    <m:t>l</m:t>
                  </m:r>
                </m:num>
                <m:den>
                  <m:r>
                    <m:t>0.50</m:t>
                  </m:r>
                  <m:sSup>
                    <m:e>
                      <m:r>
                        <m:rPr>
                          <m:sty m:val="p"/>
                        </m:rPr>
                        <m:t>d</m:t>
                      </m:r>
                      <m:r>
                        <m:rPr>
                          <m:sty m:val="p"/>
                        </m:rPr>
                        <m:t>m</m:t>
                      </m:r>
                    </m:e>
                    <m:sup>
                      <m:r>
                        <m:t>3</m:t>
                      </m:r>
                    </m:sup>
                  </m:sSup>
                </m:den>
              </m:f>
              <m:r>
                <m:rPr>
                  <m:sty m:val="p"/>
                </m:rPr>
                <m:t>=</m:t>
              </m:r>
              <m:f>
                <m:fPr>
                  <m:type m:val="bar"/>
                </m:fPr>
                <m:num>
                  <m:r>
                    <m:t>10</m:t>
                  </m:r>
                  <m:r>
                    <m:rPr>
                      <m:sty m:val="p"/>
                    </m:rPr>
                    <m:t>g</m:t>
                  </m:r>
                  <m:r>
                    <m:rPr>
                      <m:sty m:val="p"/>
                    </m:rPr>
                    <m:t>×</m:t>
                  </m:r>
                  <m:r>
                    <m:t>2</m:t>
                  </m:r>
                  <m:r>
                    <m:rPr>
                      <m:sty m:val="p"/>
                    </m:rPr>
                    <m:t>m</m:t>
                  </m:r>
                  <m:r>
                    <m:rPr>
                      <m:sty m:val="p"/>
                    </m:rPr>
                    <m:t>o</m:t>
                  </m:r>
                  <m:r>
                    <m:rPr>
                      <m:sty m:val="p"/>
                    </m:rPr>
                    <m:t>l</m:t>
                  </m:r>
                </m:num>
                <m:den>
                  <m:r>
                    <m:t>142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0.50</m:t>
                  </m:r>
                  <m:sSup>
                    <m:e>
                      <m:r>
                        <m:rPr>
                          <m:sty m:val="p"/>
                        </m:rPr>
                        <m:t>d</m:t>
                      </m:r>
                      <m:r>
                        <m:rPr>
                          <m:sty m:val="p"/>
                        </m:rPr>
                        <m:t>m</m:t>
                      </m:r>
                    </m:e>
                    <m:sup>
                      <m:r>
                        <m:t>3</m:t>
                      </m:r>
                    </m:sup>
                  </m:sSup>
                </m:den>
              </m:f>
              <m:r>
                <m:rPr>
                  <m:sty m:val="p"/>
                </m:rPr>
                <m:t>=</m:t>
              </m:r>
              <m:r>
                <m:t>0.28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(2)</m:t>
              </m:r>
              <m:r>
                <m:t> </m:t>
              </m:r>
              <m:m>
                <m:mPr>
                  <m:baseJc m:val="center"/>
                  <m:plcHide m:val="on"/>
                  <m:mcs>
                    <m:mc>
                      <m:mcPr>
                        <m:mcJc m:val="center"/>
                        <m:count m:val="1"/>
                      </m:mcPr>
                    </m:mc>
                    <m:mc>
                      <m:mcPr>
                        <m:mcJc m:val="center"/>
                        <m:count m:val="1"/>
                      </m:mcPr>
                    </m:mc>
                  </m:mcs>
                </m:mPr>
                <m:mr>
                  <m:e>
                    <m:sSub>
                      <m:e>
                        <m:r>
                          <m:t>H</m:t>
                        </m:r>
                      </m:e>
                      <m:sub>
                        <m:r>
                          <m:t>3</m:t>
                        </m:r>
                      </m:sub>
                    </m:sSub>
                    <m:r>
                      <m:t>P</m:t>
                    </m:r>
                    <m:sSub>
                      <m:e>
                        <m:r>
                          <m:t>O</m:t>
                        </m:r>
                      </m:e>
                      <m:sub>
                        <m:r>
                          <m:t>4</m:t>
                        </m:r>
                      </m:sub>
                    </m:sSub>
                    <m:r>
                      <m:rPr>
                        <m:sty m:val="p"/>
                      </m:rPr>
                      <m:t>+</m:t>
                    </m:r>
                    <m:sSub>
                      <m:e>
                        <m:r>
                          <m:t>H</m:t>
                        </m:r>
                      </m:e>
                      <m:sub>
                        <m:r>
                          <m:t>2</m:t>
                        </m:r>
                      </m:sub>
                    </m:sSub>
                    <m:r>
                      <m:t>O</m:t>
                    </m:r>
                    <m:r>
                      <m:rPr>
                        <m:sty m:val="p"/>
                      </m:rPr>
                      <m:t>⇌</m:t>
                    </m:r>
                    <m:sSub>
                      <m:e>
                        <m:r>
                          <m:t>H</m:t>
                        </m:r>
                      </m:e>
                      <m:sub>
                        <m:r>
                          <m:t>3</m:t>
                        </m:r>
                      </m:sub>
                    </m:sSub>
                    <m:sSup>
                      <m:e>
                        <m:r>
                          <m:t>O</m:t>
                        </m:r>
                      </m:e>
                      <m:sup>
                        <m:r>
                          <m:rPr>
                            <m:sty m:val="p"/>
                          </m:rPr>
                          <m:t>+</m:t>
                        </m:r>
                      </m:sup>
                    </m:sSup>
                    <m:r>
                      <m:rPr>
                        <m:sty m:val="p"/>
                      </m:rPr>
                      <m:t>+</m:t>
                    </m:r>
                    <m:sSub>
                      <m:e>
                        <m:r>
                          <m:t>H</m:t>
                        </m:r>
                      </m:e>
                      <m:sub>
                        <m:r>
                          <m:t>2</m:t>
                        </m:r>
                      </m:sub>
                    </m:sSub>
                    <m:r>
                      <m:t>P</m:t>
                    </m:r>
                    <m:sSubSup>
                      <m:e>
                        <m:r>
                          <m:t>O</m:t>
                        </m:r>
                      </m:e>
                      <m:sub>
                        <m:r>
                          <m:t>4</m:t>
                        </m:r>
                      </m:sub>
                      <m:sup>
                        <m:r>
                          <m:rPr>
                            <m:sty m:val="p"/>
                          </m:rPr>
                          <m:t>−</m:t>
                        </m:r>
                      </m:sup>
                    </m:sSubSup>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0.28</m:t>
                    </m:r>
                    <m:r>
                      <m:rPr>
                        <m:sty m:val="p"/>
                      </m:rPr>
                      <m:t>−</m:t>
                    </m:r>
                    <m:r>
                      <m:t>y</m:t>
                    </m:r>
                  </m:e>
                  <m:e>
                    <m:r>
                      <m:t>y</m:t>
                    </m:r>
                    <m:r>
                      <m:t>y</m:t>
                    </m:r>
                    <m:f>
                      <m:fPr>
                        <m:type m:val="bar"/>
                      </m:fPr>
                      <m:num>
                        <m:sSup>
                          <m:e>
                            <m:r>
                              <m:t>y</m:t>
                            </m:r>
                          </m:e>
                          <m:sup>
                            <m:r>
                              <m:t>2</m:t>
                            </m:r>
                          </m:sup>
                        </m:sSup>
                      </m:num>
                      <m:den>
                        <m:r>
                          <m:t>0.28</m:t>
                        </m:r>
                        <m:r>
                          <m:rPr>
                            <m:sty m:val="p"/>
                          </m:rPr>
                          <m:t>−</m:t>
                        </m:r>
                        <m:r>
                          <m:t>y</m:t>
                        </m:r>
                      </m:den>
                    </m:f>
                    <m:r>
                      <m:rPr>
                        <m:sty m:val="p"/>
                      </m:rPr>
                      <m:t>=</m:t>
                    </m:r>
                    <m:r>
                      <m:t>6.9</m:t>
                    </m:r>
                    <m:r>
                      <m:rPr>
                        <m:sty m:val="p"/>
                      </m:rPr>
                      <m:t>×</m:t>
                    </m:r>
                    <m:sSup>
                      <m:e>
                        <m:r>
                          <m:t>10</m:t>
                        </m:r>
                      </m:e>
                      <m:sup>
                        <m:r>
                          <m:rPr>
                            <m:sty m:val="p"/>
                          </m:rPr>
                          <m:t>−</m:t>
                        </m:r>
                        <m:r>
                          <m:t>3</m:t>
                        </m:r>
                      </m:sup>
                    </m:sSup>
                    <m:r>
                      <m:rPr>
                        <m:sty m:val="p"/>
                      </m:rPr>
                      <m:t>,</m:t>
                    </m:r>
                    <m:r>
                      <m:t>y</m:t>
                    </m:r>
                    <m:r>
                      <m:rPr>
                        <m:sty m:val="p"/>
                      </m:rPr>
                      <m:t>=</m:t>
                    </m:r>
                    <m:r>
                      <m:t>4.0</m:t>
                    </m:r>
                    <m:r>
                      <m:rPr>
                        <m:sty m:val="p"/>
                      </m:rPr>
                      <m:t>×</m:t>
                    </m:r>
                    <m:sSup>
                      <m:e>
                        <m:r>
                          <m:t>10</m:t>
                        </m:r>
                      </m:e>
                      <m:sup>
                        <m:r>
                          <m:rPr>
                            <m:sty m:val="p"/>
                          </m:rPr>
                          <m:t>−</m:t>
                        </m:r>
                        <m:r>
                          <m:t>2</m:t>
                        </m:r>
                      </m:sup>
                    </m:sSup>
                  </m:e>
                </m:mr>
                <m:mr>
                  <m:e>
                    <m:r>
                      <m:rPr>
                        <m:sty m:val="p"/>
                      </m:rPr>
                      <m:t>=</m:t>
                    </m:r>
                    <m:r>
                      <m:rPr>
                        <m:sty m:val="p"/>
                      </m:rPr>
                      <m:t>[</m:t>
                    </m:r>
                    <m:sSub>
                      <m:e>
                        <m:r>
                          <m:t>H</m:t>
                        </m:r>
                      </m:e>
                      <m:sub>
                        <m:r>
                          <m:t>2</m:t>
                        </m:r>
                      </m:sub>
                    </m:sSub>
                    <m:r>
                      <m:t>P</m:t>
                    </m:r>
                    <m:sSubSup>
                      <m:e>
                        <m:r>
                          <m:t>O</m:t>
                        </m:r>
                      </m:e>
                      <m:sub>
                        <m:r>
                          <m:t>4</m:t>
                        </m:r>
                      </m:sub>
                      <m:sup>
                        <m:r>
                          <m:rPr>
                            <m:sty m:val="p"/>
                          </m:rPr>
                          <m:t>−</m:t>
                        </m:r>
                      </m:sup>
                    </m:sSubSup>
                    <m:r>
                      <m:rPr>
                        <m:sty m:val="p"/>
                      </m:rPr>
                      <m:t>]</m:t>
                    </m:r>
                    <m:r>
                      <m:rPr>
                        <m:sty m:val="p"/>
                      </m:rPr>
                      <m:t>=</m:t>
                    </m:r>
                    <m:r>
                      <m:t>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sSub>
                      <m:e>
                        <m:r>
                          <m:t>K</m:t>
                        </m:r>
                      </m:e>
                      <m:sub>
                        <m:sSub>
                          <m:e>
                            <m:r>
                              <m:rPr>
                                <m:sty m:val="p"/>
                              </m:rPr>
                              <m:t>a</m:t>
                            </m:r>
                          </m:e>
                          <m:sub>
                            <m:r>
                              <m:t>2</m:t>
                            </m:r>
                          </m:sub>
                        </m:sSub>
                      </m:sub>
                    </m:sSub>
                    <m:r>
                      <m:rPr>
                        <m:sty m:val="p"/>
                      </m:rPr>
                      <m:t>=</m:t>
                    </m:r>
                    <m:r>
                      <m:t>6.2</m:t>
                    </m:r>
                    <m:r>
                      <m:rPr>
                        <m:sty m:val="p"/>
                      </m:rPr>
                      <m:t>×</m:t>
                    </m:r>
                    <m:sSup>
                      <m:e>
                        <m:r>
                          <m:t>10</m:t>
                        </m:r>
                      </m:e>
                      <m:sup>
                        <m:r>
                          <m:rPr>
                            <m:sty m:val="p"/>
                          </m:rPr>
                          <m:t>−</m:t>
                        </m:r>
                        <m:r>
                          <m:t>8</m:t>
                        </m:r>
                      </m:sup>
                    </m:sSup>
                    <m:r>
                      <m:rPr>
                        <m:sty m:val="p"/>
                      </m:rPr>
                      <m:t>,</m:t>
                    </m:r>
                    <m:r>
                      <m:rPr>
                        <m:sty m:val="p"/>
                      </m:rPr>
                      <m:t>[</m:t>
                    </m:r>
                    <m:r>
                      <m:t>H</m:t>
                    </m:r>
                    <m:r>
                      <m:t>P</m:t>
                    </m:r>
                    <m:sSubSup>
                      <m:e>
                        <m:r>
                          <m:t>O</m:t>
                        </m:r>
                      </m:e>
                      <m:sub>
                        <m:r>
                          <m:t>4</m:t>
                        </m:r>
                      </m:sub>
                      <m:sup>
                        <m:r>
                          <m:t>2</m:t>
                        </m:r>
                        <m:r>
                          <m:rPr>
                            <m:sty m:val="p"/>
                          </m:rPr>
                          <m:t>−</m:t>
                        </m:r>
                      </m:sup>
                    </m:sSubSup>
                    <m:r>
                      <m:rPr>
                        <m:sty m:val="p"/>
                      </m:rPr>
                      <m:t>]</m:t>
                    </m:r>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e>
          </m:eqArr>
        </m:oMath>
      </m:oMathPara>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87"/>
    <w:bookmarkStart w:id="9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62941"/>
            <wp:effectExtent b="0" l="0" r="0" t="0"/>
            <wp:docPr descr="" title="" id="89" name="Picture"/>
            <a:graphic>
              <a:graphicData uri="http://schemas.openxmlformats.org/drawingml/2006/picture">
                <pic:pic>
                  <pic:nvPicPr>
                    <pic:cNvPr descr="b3b12724898caff0824dc64b902d41873ab0f9289a1d49884d6bd43ffa699d3d.jpg" id="90" name="Picture"/>
                    <pic:cNvPicPr>
                      <a:picLocks noChangeArrowheads="1" noChangeAspect="1"/>
                    </pic:cNvPicPr>
                  </pic:nvPicPr>
                  <pic:blipFill>
                    <a:blip r:embed="rId88"/>
                    <a:stretch>
                      <a:fillRect/>
                    </a:stretch>
                  </pic:blipFill>
                  <pic:spPr bwMode="auto">
                    <a:xfrm>
                      <a:off x="0" y="0"/>
                      <a:ext cx="2520000" cy="6262941"/>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91"/>
    <w:bookmarkStart w:id="9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93" name="Picture"/>
            <a:graphic>
              <a:graphicData uri="http://schemas.openxmlformats.org/drawingml/2006/picture">
                <pic:pic>
                  <pic:nvPicPr>
                    <pic:cNvPr descr="e54735abd775075ae0e49bd2618d7ecda9ba82685c34d9cf666795007f74c074.jpg" id="94" name="Picture"/>
                    <pic:cNvPicPr>
                      <a:picLocks noChangeArrowheads="1" noChangeAspect="1"/>
                    </pic:cNvPicPr>
                  </pic:nvPicPr>
                  <pic:blipFill>
                    <a:blip r:embed="rId92"/>
                    <a:stretch>
                      <a:fillRect/>
                    </a:stretch>
                  </pic:blipFill>
                  <pic:spPr bwMode="auto">
                    <a:xfrm>
                      <a:off x="0" y="0"/>
                      <a:ext cx="3240000" cy="269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95"/>
    <w:bookmarkStart w:id="9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96"/>
    <w:bookmarkStart w:id="98"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97"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100"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99"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7"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5207"/>
            <wp:effectExtent b="0" l="0" r="0" t="0"/>
            <wp:docPr descr="" title="" id="102" name="Picture"/>
            <a:graphic>
              <a:graphicData uri="http://schemas.openxmlformats.org/drawingml/2006/picture">
                <pic:pic>
                  <pic:nvPicPr>
                    <pic:cNvPr descr="61c59eaa0bf7d90cbbb31291aa3e8faeecd0c648c9fda2cdfb4de521ba0e829a.jpg" id="103" name="Picture"/>
                    <pic:cNvPicPr>
                      <a:picLocks noChangeArrowheads="1" noChangeAspect="1"/>
                    </pic:cNvPicPr>
                  </pic:nvPicPr>
                  <pic:blipFill>
                    <a:blip r:embed="rId101"/>
                    <a:stretch>
                      <a:fillRect/>
                    </a:stretch>
                  </pic:blipFill>
                  <pic:spPr bwMode="auto">
                    <a:xfrm>
                      <a:off x="0" y="0"/>
                      <a:ext cx="3600000" cy="9852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590649" cy="1327792"/>
            <wp:effectExtent b="0" l="0" r="0" t="0"/>
            <wp:docPr descr="" title="" id="105" name="Picture"/>
            <a:graphic>
              <a:graphicData uri="http://schemas.openxmlformats.org/drawingml/2006/picture">
                <pic:pic>
                  <pic:nvPicPr>
                    <pic:cNvPr descr="72b95a60158a47b8a20aa8f41eb82c6a0d3c9c0d97019694343d54baf328068f.jpg" id="106" name="Picture"/>
                    <pic:cNvPicPr>
                      <a:picLocks noChangeArrowheads="1" noChangeAspect="1"/>
                    </pic:cNvPicPr>
                  </pic:nvPicPr>
                  <pic:blipFill>
                    <a:blip r:embed="rId104"/>
                    <a:stretch>
                      <a:fillRect/>
                    </a:stretch>
                  </pic:blipFill>
                  <pic:spPr bwMode="auto">
                    <a:xfrm>
                      <a:off x="0" y="0"/>
                      <a:ext cx="3590649"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9091"/>
            <wp:effectExtent b="0" l="0" r="0" t="0"/>
            <wp:docPr descr="" title="" id="109" name="Picture"/>
            <a:graphic>
              <a:graphicData uri="http://schemas.openxmlformats.org/drawingml/2006/picture">
                <pic:pic>
                  <pic:nvPicPr>
                    <pic:cNvPr descr="053035652d93ccc03f2e0b5bed3afe7b1a806ccd6ae7e85425b509a41f9f90eb.jpg" id="110" name="Picture"/>
                    <pic:cNvPicPr>
                      <a:picLocks noChangeArrowheads="1" noChangeAspect="1"/>
                    </pic:cNvPicPr>
                  </pic:nvPicPr>
                  <pic:blipFill>
                    <a:blip r:embed="rId108"/>
                    <a:stretch>
                      <a:fillRect/>
                    </a:stretch>
                  </pic:blipFill>
                  <pic:spPr bwMode="auto">
                    <a:xfrm>
                      <a:off x="0" y="0"/>
                      <a:ext cx="3600000" cy="1309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188"/>
            <wp:effectExtent b="0" l="0" r="0" t="0"/>
            <wp:docPr descr="" title="" id="112" name="Picture"/>
            <a:graphic>
              <a:graphicData uri="http://schemas.openxmlformats.org/drawingml/2006/picture">
                <pic:pic>
                  <pic:nvPicPr>
                    <pic:cNvPr descr="09ee260b9a1edca8892e93938c94faaf06c86c90728da8b1d6e85baa5669d32a.jpg" id="113" name="Picture"/>
                    <pic:cNvPicPr>
                      <a:picLocks noChangeArrowheads="1" noChangeAspect="1"/>
                    </pic:cNvPicPr>
                  </pic:nvPicPr>
                  <pic:blipFill>
                    <a:blip r:embed="rId111"/>
                    <a:stretch>
                      <a:fillRect/>
                    </a:stretch>
                  </pic:blipFill>
                  <pic:spPr bwMode="auto">
                    <a:xfrm>
                      <a:off x="0" y="0"/>
                      <a:ext cx="3600000" cy="150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5" name="Picture"/>
            <a:graphic>
              <a:graphicData uri="http://schemas.openxmlformats.org/drawingml/2006/picture">
                <pic:pic>
                  <pic:nvPicPr>
                    <pic:cNvPr descr="f9e12ea483b96d3938061688a7df554e9ba3124365057f065a00673836bad17d.jpg" id="116" name="Picture"/>
                    <pic:cNvPicPr>
                      <a:picLocks noChangeArrowheads="1" noChangeAspect="1"/>
                    </pic:cNvPicPr>
                  </pic:nvPicPr>
                  <pic:blipFill>
                    <a:blip r:embed="rId11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73300" cy="2019300"/>
            <wp:effectExtent b="0" l="0" r="0" t="0"/>
            <wp:docPr descr="" title="" id="118" name="Picture"/>
            <a:graphic>
              <a:graphicData uri="http://schemas.openxmlformats.org/drawingml/2006/picture">
                <pic:pic>
                  <pic:nvPicPr>
                    <pic:cNvPr descr="6599bcc147b9abacebd6df57e0e431139fb83017f6c48ba34f9e78042b693de8.jpg" id="119" name="Picture"/>
                    <pic:cNvPicPr>
                      <a:picLocks noChangeArrowheads="1" noChangeAspect="1"/>
                    </pic:cNvPicPr>
                  </pic:nvPicPr>
                  <pic:blipFill>
                    <a:blip r:embed="rId117"/>
                    <a:stretch>
                      <a:fillRect/>
                    </a:stretch>
                  </pic:blipFill>
                  <pic:spPr bwMode="auto">
                    <a:xfrm>
                      <a:off x="0" y="0"/>
                      <a:ext cx="22733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21" name="Picture"/>
            <a:graphic>
              <a:graphicData uri="http://schemas.openxmlformats.org/drawingml/2006/picture">
                <pic:pic>
                  <pic:nvPicPr>
                    <pic:cNvPr descr="51a2f2eff6ab649061bc7f07f26db218b02ef9499964a411445ebe237077197f.jpg" id="122" name="Picture"/>
                    <pic:cNvPicPr>
                      <a:picLocks noChangeArrowheads="1" noChangeAspect="1"/>
                    </pic:cNvPicPr>
                  </pic:nvPicPr>
                  <pic:blipFill>
                    <a:blip r:embed="rId120"/>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4" name="Picture"/>
            <a:graphic>
              <a:graphicData uri="http://schemas.openxmlformats.org/drawingml/2006/picture">
                <pic:pic>
                  <pic:nvPicPr>
                    <pic:cNvPr descr="1843bd111b49cf9ae356246aea41641966af118f965ab1ff7b987f471b1d926c.jpg" id="125" name="Picture"/>
                    <pic:cNvPicPr>
                      <a:picLocks noChangeArrowheads="1" noChangeAspect="1"/>
                    </pic:cNvPicPr>
                  </pic:nvPicPr>
                  <pic:blipFill>
                    <a:blip r:embed="rId123"/>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竞赛提升"/>
    <w:p>
      <w:pPr>
        <w:pStyle w:val="Heading2"/>
        <w:spacing w:before="280" w:after="120"/>
      </w:pPr>
      <w:r>
        <w:rPr>
          <w:rFonts w:hint="eastAsia" w:ascii="Times New Roman" w:hAnsi="Times New Roman" w:eastAsia="SimHei" w:cs="Times New Roman"/>
        </w:rPr>
        <w:t xml:space="preserve">竞赛提升</w:t>
      </w:r>
    </w:p>
    <w:bookmarkEnd w:id="130"/>
    <w:bookmarkStart w:id="131"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31"/>
    <w:bookmarkStart w:id="135"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33" name="Picture"/>
            <a:graphic>
              <a:graphicData uri="http://schemas.openxmlformats.org/drawingml/2006/picture">
                <pic:pic>
                  <pic:nvPicPr>
                    <pic:cNvPr descr="79e02bcf7e8033aec3d08e4b3b1223490aa51b7eaf4ad4c1e97b946a63c4ada8.jpg" id="134" name="Picture"/>
                    <pic:cNvPicPr>
                      <a:picLocks noChangeArrowheads="1" noChangeAspect="1"/>
                    </pic:cNvPicPr>
                  </pic:nvPicPr>
                  <pic:blipFill>
                    <a:blip r:embed="rId132"/>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由甲组实验中溴水不褪色</w:t>
      </w:r>
      <w:r>
        <w:rPr>
          <w:rFonts w:hint="eastAsia" w:ascii="Times New Roman" w:hAnsi="Times New Roman" w:eastAsia="Times New Roman" w:cs="Times New Roman"/>
        </w:rPr>
        <w:t>,</w:t>
      </w:r>
      <w:r>
        <w:rPr>
          <w:rFonts w:hint="eastAsia" w:ascii="Times New Roman" w:hAnsi="Times New Roman" w:eastAsia="FangSong" w:cs="Times New Roman"/>
        </w:rPr>
        <w:t>说明废水试样中不含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由丙组实验现象可确定废水中含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由丁组实验现象说明其含</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由乙组实验现象说明其含</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不能确定是否存在的阴离子为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取少量废水试样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滴加足量的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滴加硝酸酸化的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3</m:t>
          </m:r>
          <m:r>
            <m:t> </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35"/>
    <w:bookmarkStart w:id="139"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37" name="Picture"/>
            <a:graphic>
              <a:graphicData uri="http://schemas.openxmlformats.org/drawingml/2006/picture">
                <pic:pic>
                  <pic:nvPicPr>
                    <pic:cNvPr descr="0a1eb456b2cf7a8940465591a0e443acc4315aac8d5df0c62eacd0944d3bf5a5.jpg" id="138" name="Picture"/>
                    <pic:cNvPicPr>
                      <a:picLocks noChangeArrowheads="1" noChangeAspect="1"/>
                    </pic:cNvPicPr>
                  </pic:nvPicPr>
                  <pic:blipFill>
                    <a:blip r:embed="rId136"/>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41" name="Picture"/>
            <a:graphic>
              <a:graphicData uri="http://schemas.openxmlformats.org/drawingml/2006/picture">
                <pic:pic>
                  <pic:nvPicPr>
                    <pic:cNvPr descr="0d94e70ea48f54c2ff1409e1575925402abcab093b4893abe8127e3608564b3c.jpg" id="142" name="Picture"/>
                    <pic:cNvPicPr>
                      <a:picLocks noChangeArrowheads="1" noChangeAspect="1"/>
                    </pic:cNvPicPr>
                  </pic:nvPicPr>
                  <pic:blipFill>
                    <a:blip r:embed="rId1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44" name="Picture"/>
            <a:graphic>
              <a:graphicData uri="http://schemas.openxmlformats.org/drawingml/2006/picture">
                <pic:pic>
                  <pic:nvPicPr>
                    <pic:cNvPr descr="fa8964866d1b8bf92e531c058b9ba53ec6d2d512969011652012d628eeb6447c.jpg" id="145" name="Picture"/>
                    <pic:cNvPicPr>
                      <a:picLocks noChangeArrowheads="1" noChangeAspect="1"/>
                    </pic:cNvPicPr>
                  </pic:nvPicPr>
                  <pic:blipFill>
                    <a:blip r:embed="rId1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47" name="Picture"/>
            <a:graphic>
              <a:graphicData uri="http://schemas.openxmlformats.org/drawingml/2006/picture">
                <pic:pic>
                  <pic:nvPicPr>
                    <pic:cNvPr descr="9d05417098dc99cf7b0d4e00ea080e6cdcd16c69311091d35e3ce440458186b6.jpg" id="148" name="Picture"/>
                    <pic:cNvPicPr>
                      <a:picLocks noChangeArrowheads="1" noChangeAspect="1"/>
                    </pic:cNvPicPr>
                  </pic:nvPicPr>
                  <pic:blipFill>
                    <a:blip r:embed="rId1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150" name="Picture"/>
            <a:graphic>
              <a:graphicData uri="http://schemas.openxmlformats.org/drawingml/2006/picture">
                <pic:pic>
                  <pic:nvPicPr>
                    <pic:cNvPr descr="b5bb8fb5c6f3f1d7fcee15fd35db31e48eeb81e8e7cb535b29ce4387a0c92580.jpg" id="151" name="Picture"/>
                    <pic:cNvPicPr>
                      <a:picLocks noChangeArrowheads="1" noChangeAspect="1"/>
                    </pic:cNvPicPr>
                  </pic:nvPicPr>
                  <pic:blipFill>
                    <a:blip r:embed="rId149"/>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54" name="Picture"/>
            <a:graphic>
              <a:graphicData uri="http://schemas.openxmlformats.org/drawingml/2006/picture">
                <pic:pic>
                  <pic:nvPicPr>
                    <pic:cNvPr descr="58990de71257e5860d5538b8e3edeb4d78e726a81622db80da36fd2447e783da.jpg" id="155" name="Picture"/>
                    <pic:cNvPicPr>
                      <a:picLocks noChangeArrowheads="1" noChangeAspect="1"/>
                    </pic:cNvPicPr>
                  </pic:nvPicPr>
                  <pic:blipFill>
                    <a:blip r:embed="rId1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57" name="Picture"/>
            <a:graphic>
              <a:graphicData uri="http://schemas.openxmlformats.org/drawingml/2006/picture">
                <pic:pic>
                  <pic:nvPicPr>
                    <pic:cNvPr descr="37e9b4d80d72099252030a12d8742acd255a6555493bb373968eaaa4b2a5451a.jpg" id="158" name="Picture"/>
                    <pic:cNvPicPr>
                      <a:picLocks noChangeArrowheads="1" noChangeAspect="1"/>
                    </pic:cNvPicPr>
                  </pic:nvPicPr>
                  <pic:blipFill>
                    <a:blip r:embed="rId1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1970"/>
            <wp:effectExtent b="0" l="0" r="0" t="0"/>
            <wp:docPr descr="" title="" id="161" name="Picture"/>
            <a:graphic>
              <a:graphicData uri="http://schemas.openxmlformats.org/drawingml/2006/picture">
                <pic:pic>
                  <pic:nvPicPr>
                    <pic:cNvPr descr="5b7345f95f3f4b2b86e824d0868336ef61090c40aa8e650a22f4ea7ca7bd38b8.jpg" id="162" name="Picture"/>
                    <pic:cNvPicPr>
                      <a:picLocks noChangeArrowheads="1" noChangeAspect="1"/>
                    </pic:cNvPicPr>
                  </pic:nvPicPr>
                  <pic:blipFill>
                    <a:blip r:embed="rId160"/>
                    <a:stretch>
                      <a:fillRect/>
                    </a:stretch>
                  </pic:blipFill>
                  <pic:spPr bwMode="auto">
                    <a:xfrm>
                      <a:off x="0" y="0"/>
                      <a:ext cx="3600000" cy="16419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按计算推理校勘补全</w:t>
      </w:r>
      <w:r>
        <w:rPr>
          <w:rFonts w:hint="eastAsia" w:ascii="Times New Roman" w:hAnsi="Times New Roman" w:eastAsia="Times New Roman" w:cs="Times New Roman"/>
        </w:rPr>
        <w:t>）</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2</m:t>
        </m:r>
        <m:r>
          <m:rPr>
            <m:sty m:val="p"/>
          </m:rPr>
          <m:t>×</m:t>
        </m:r>
        <m:r>
          <m:t>0.02500</m:t>
        </m:r>
        <m:r>
          <m:rPr>
            <m:sty m:val="p"/>
          </m:rPr>
          <m:t>=</m:t>
        </m:r>
        <m:r>
          <m:t>0.0500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b>
          <m:e>
            <m:r>
              <m:t>S</m:t>
            </m:r>
          </m:e>
          <m:sub>
            <m:r>
              <m:t>2</m:t>
            </m:r>
          </m:sub>
        </m:sSub>
        <m:sSubSup>
          <m:e>
            <m:r>
              <m:t>O</m:t>
            </m:r>
          </m:e>
          <m:sub>
            <m:r>
              <m:t>3</m:t>
            </m:r>
          </m:sub>
          <m:sup>
            <m:r>
              <m:t>2</m:t>
            </m:r>
            <m:r>
              <m:rPr>
                <m:sty m:val="p"/>
              </m:rPr>
              <m:t>−</m:t>
            </m:r>
          </m:sup>
        </m:sSubSup>
        <m:r>
          <m:rPr>
            <m:sty m:val="p"/>
          </m:rPr>
          <m:t>=</m:t>
        </m:r>
        <m:r>
          <m:t>3</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sSubSup>
          <m:e>
            <m:r>
              <m:t>I</m:t>
            </m:r>
          </m:e>
          <m:sub>
            <m:r>
              <m:t>3</m:t>
            </m:r>
          </m:sub>
          <m:sup>
            <m:r>
              <m:rPr>
                <m:sty m:val="p"/>
              </m:rPr>
              <m:t>−</m:t>
            </m:r>
          </m:sup>
        </m:sSubSup>
        <m:r>
          <m:rPr>
            <m:sty m:val="p"/>
          </m:rPr>
          <m:t>)</m:t>
        </m:r>
        <m:r>
          <m:rPr>
            <m:sty m:val="p"/>
          </m:rPr>
          <m:t>=</m:t>
        </m:r>
        <m:r>
          <m:t>0.0250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白色晶体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m:oMath>
        <m:oMathPr>
          <m:ctrlPr>
            <w:rPr>
              <w:sz w:val="28"/>
              <w:szCs w:val="28"/>
            </w:rPr>
          </m:ctrlPr>
        </m:oMathPr>
        <m:r>
          <m:t>n</m:t>
        </m:r>
        <m:r>
          <m:rPr>
            <m:sty m:val="p"/>
          </m:rPr>
          <m:t>(</m:t>
        </m:r>
        <m:r>
          <m:t>C</m:t>
        </m:r>
        <m:r>
          <m:rPr>
            <m:sty m:val="p"/>
          </m:rPr>
          <m:t>)</m:t>
        </m:r>
        <m:r>
          <m:rPr>
            <m:sty m:val="p"/>
          </m:rPr>
          <m:t>=</m:t>
        </m:r>
        <m:r>
          <m:t>3.809</m:t>
        </m:r>
        <m:r>
          <m:rPr>
            <m:sty m:val="p"/>
          </m:rPr>
          <m:t>/</m:t>
        </m:r>
        <m:r>
          <m:t>190.45</m:t>
        </m:r>
        <m:r>
          <m:rPr>
            <m:sty m:val="p"/>
          </m:rPr>
          <m:t>=</m:t>
        </m:r>
        <m:r>
          <m:t>0.0200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7-2 </w:t>
      </w:r>
      <w:r>
        <w:rPr>
          <w:rFonts w:hint="eastAsia" w:ascii="Times New Roman" w:hAnsi="Times New Roman" w:eastAsia="FangSong" w:cs="Times New Roman"/>
        </w:rPr>
        <w:t xml:space="preserve">式知</w:t>
      </w:r>
      <w:r>
        <w:rPr>
          <w:rFonts w:ascii="Times New Roman" w:hAnsi="Times New Roman" w:eastAsia="Times New Roman" w:cs="Times New Roman"/>
        </w:rPr>
        <w:t xml:space="preserve"> </w:t>
      </w:r>
      <w:r>
        <w:rPr>
          <w:rFonts w:hint="eastAsia" w:ascii="Times New Roman" w:hAnsi="Times New Roman" w:eastAsia="Times New Roman" w:cs="Times New Roman"/>
        </w:rPr>
        <w:t>2CuO～1I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联立</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2</m:t>
        </m:r>
        <m:r>
          <m:rPr>
            <m:sty m:val="p"/>
          </m:rPr>
          <m:t>+</m:t>
        </m:r>
        <m:r>
          <m:t>n</m:t>
        </m:r>
        <m:r>
          <m:rPr>
            <m:sty m:val="p"/>
          </m:rPr>
          <m:t>(</m:t>
        </m:r>
        <m:r>
          <m:t>B</m:t>
        </m:r>
        <m:r>
          <m:rPr>
            <m:sty m:val="p"/>
          </m:rPr>
          <m:t>)</m:t>
        </m:r>
        <m:r>
          <m:rPr>
            <m:sty m:val="p"/>
          </m:rPr>
          <m:t>=</m:t>
        </m:r>
        <m:r>
          <m:t>0.0250</m:t>
        </m:r>
      </m:oMath>
      <w:r>
        <w:rPr>
          <w:rFonts w:ascii="Times New Roman" w:hAnsi="Times New Roman" w:eastAsia="Times New Roman" w:cs="Times New Roman"/>
        </w:rPr>
        <w:t xml:space="preserve">、</w:t>
      </w:r>
      <m:oMath>
        <m:oMathPr>
          <m:ctrlPr>
            <w:rPr>
              <w:sz w:val="28"/>
              <w:szCs w:val="28"/>
            </w:rPr>
          </m:ctrlPr>
        </m:oMathPr>
        <m:r>
          <m:t>n</m:t>
        </m:r>
        <m:r>
          <m:rPr>
            <m:sty m:val="p"/>
          </m:rPr>
          <m:t>(</m:t>
        </m:r>
        <m:r>
          <m:t>A</m:t>
        </m:r>
        <m:r>
          <m:rPr>
            <m:sty m:val="p"/>
          </m:rPr>
          <m:t>)</m:t>
        </m:r>
        <m:r>
          <m:rPr>
            <m:sty m:val="p"/>
          </m:rPr>
          <m:t>=</m:t>
        </m:r>
        <m:r>
          <m:t>0.0200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t>B</m:t>
        </m:r>
        <m:r>
          <m:rPr>
            <m:sty m:val="p"/>
          </m:rPr>
          <m:t>)</m:t>
        </m:r>
        <m:r>
          <m:rPr>
            <m:sty m:val="p"/>
          </m:rPr>
          <m:t>=</m:t>
        </m:r>
        <m:r>
          <m:t>0.0150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CuO（0.0200</w:t>
      </w:r>
      <w:r>
        <w:rPr>
          <w:rFonts w:ascii="Times New Roman" w:hAnsi="Times New Roman" w:eastAsia="Times New Roman" w:cs="Times New Roman"/>
        </w:rPr>
        <w:t xml:space="preserve"> mol×79.55≈1.59 </w:t>
      </w:r>
      <w:r>
        <w:rPr>
          <w:rFonts w:hint="eastAsia" w:ascii="Times New Roman" w:hAnsi="Times New Roman" w:eastAsia="Times New Roman" w:cs="Times New Roman"/>
        </w:rPr>
        <w:t xml:space="preserve">g），B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（0.0150</w:t>
      </w:r>
      <w:r>
        <w:rPr>
          <w:rFonts w:ascii="Times New Roman" w:hAnsi="Times New Roman" w:eastAsia="Times New Roman" w:cs="Times New Roman"/>
        </w:rPr>
        <w:t xml:space="preserve"> mol×86.94≈1.30 </w:t>
      </w:r>
      <w:r>
        <w:rPr>
          <w:rFonts w:hint="eastAsia" w:ascii="Times New Roman" w:hAnsi="Times New Roman" w:eastAsia="Times New Roman" w:cs="Times New Roman"/>
        </w:rPr>
        <w:t>g），</w:t>
      </w:r>
      <w:r>
        <w:rPr>
          <w:rFonts w:hint="eastAsia" w:ascii="Times New Roman" w:hAnsi="Times New Roman" w:eastAsia="FangSong" w:cs="Times New Roman"/>
        </w:rPr>
        <w:t>合计</w:t>
      </w:r>
      <w:r>
        <w:rPr>
          <w:rFonts w:ascii="Times New Roman" w:hAnsi="Times New Roman" w:eastAsia="Times New Roman" w:cs="Times New Roman"/>
        </w:rPr>
        <w:t xml:space="preserve"> 2.89 </w:t>
      </w:r>
      <w:r>
        <w:rPr>
          <w:rFonts w:hint="eastAsia" w:ascii="Times New Roman" w:hAnsi="Times New Roman" w:eastAsia="Times New Roman" w:cs="Times New Roman"/>
        </w:rPr>
        <w:t>g≈</w:t>
      </w:r>
      <w:r>
        <w:rPr>
          <w:rFonts w:hint="eastAsia" w:ascii="Times New Roman" w:hAnsi="Times New Roman" w:eastAsia="FangSong" w:cs="Times New Roman"/>
        </w:rPr>
        <w:t>样品</w:t>
      </w:r>
      <w:r>
        <w:rPr>
          <w:rFonts w:ascii="Times New Roman" w:hAnsi="Times New Roman" w:eastAsia="Times New Roman" w:cs="Times New Roman"/>
        </w:rPr>
        <w:t xml:space="preserve"> 2.875 </w:t>
      </w:r>
      <w:r>
        <w:rPr>
          <w:rFonts w:hint="eastAsia" w:ascii="Times New Roman" w:hAnsi="Times New Roman" w:eastAsia="Times New Roman" w:cs="Times New Roman"/>
        </w:rPr>
        <w:t>g，</w:t>
      </w:r>
      <w:r>
        <w:rPr>
          <w:rFonts w:hint="eastAsia" w:ascii="Times New Roman" w:hAnsi="Times New Roman" w:eastAsia="FangSong" w:cs="Times New Roman"/>
        </w:rPr>
        <w:t>自洽</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为白色</w:t>
      </w:r>
      <w:r>
        <w:rPr>
          <w:rFonts w:ascii="Times New Roman" w:hAnsi="Times New Roman" w:eastAsia="Times New Roman" w:cs="Times New Roman"/>
        </w:rPr>
        <w:t xml:space="preserve"> </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与题干闭环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CuO；B:</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CuI；D:</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2</m:t>
          </m:r>
          <m:r>
            <m:t> </m:t>
          </m:r>
          <m:r>
            <m:t>2</m:t>
          </m:r>
          <m:r>
            <m:rPr>
              <m:sty m:val="p"/>
            </m:rPr>
            <m:t>C</m:t>
          </m:r>
          <m:r>
            <m:rPr>
              <m:sty m:val="p"/>
            </m:rPr>
            <m:t>u</m:t>
          </m:r>
          <m:r>
            <m:rPr>
              <m:sty m:val="p"/>
            </m:rPr>
            <m:t>O</m:t>
          </m:r>
          <m:r>
            <m:rPr>
              <m:sty m:val="p"/>
            </m:rPr>
            <m:t>+</m:t>
          </m:r>
          <m:r>
            <m:t>5</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r>
            <m:rPr>
              <m:sty m:val="p"/>
            </m:rPr>
            <m:t>C</m:t>
          </m:r>
          <m:r>
            <m:rPr>
              <m:sty m:val="p"/>
            </m:rPr>
            <m:t>u</m:t>
          </m:r>
          <m:r>
            <m:rPr>
              <m:sty m:val="p"/>
            </m:rPr>
            <m:t>I</m:t>
          </m:r>
          <m:r>
            <m:rPr>
              <m:sty m:val="p"/>
            </m:rPr>
            <m:t>↓</m:t>
          </m:r>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sSub>
            <m:e>
              <m:r>
                <m:rPr>
                  <m:sty m:val="p"/>
                </m:rPr>
                <m:t>M</m:t>
              </m:r>
              <m:r>
                <m:rPr>
                  <m:sty m:val="p"/>
                </m:rPr>
                <m:t>n</m:t>
              </m:r>
              <m:r>
                <m:rPr>
                  <m:sty m:val="p"/>
                </m:rPr>
                <m:t>O</m:t>
              </m:r>
            </m:e>
            <m:sub>
              <m:r>
                <m:t>2</m:t>
              </m:r>
            </m:sub>
          </m:sSub>
          <m:r>
            <m:rPr>
              <m:sty m:val="p"/>
            </m:rPr>
            <m:t>+</m:t>
          </m:r>
          <m:r>
            <m:t>3</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7</m:t>
          </m:r>
          <m:r>
            <m:rPr>
              <m:sty m:val="p"/>
            </m:rPr>
            <m:t>−</m:t>
          </m:r>
          <m:r>
            <m:t>3</m:t>
          </m:r>
          <m:r>
            <m:t> </m:t>
          </m:r>
          <m:r>
            <m:t>A</m:t>
          </m:r>
          <m:r>
            <m:rPr>
              <m:sty m:val="p"/>
            </m:rPr>
            <m:t>:</m:t>
          </m:r>
          <m:r>
            <m:t>0.0200</m:t>
          </m:r>
          <m:r>
            <m:rPr>
              <m:sty m:val="p"/>
            </m:rPr>
            <m:t>m</m:t>
          </m:r>
          <m:r>
            <m:rPr>
              <m:sty m:val="p"/>
            </m:rPr>
            <m:t>o</m:t>
          </m:r>
          <m:r>
            <m:rPr>
              <m:sty m:val="p"/>
            </m:rPr>
            <m:t>l</m:t>
          </m:r>
          <m:r>
            <m:rPr>
              <m:sty m:val="p"/>
            </m:rPr>
            <m:t>;</m:t>
          </m:r>
          <m:r>
            <m:t>B</m:t>
          </m:r>
          <m:r>
            <m:rPr>
              <m:sty m:val="p"/>
            </m:rPr>
            <m:t>:</m:t>
          </m:r>
          <m:r>
            <m:t>0.0150</m:t>
          </m:r>
          <m:r>
            <m:rPr>
              <m:sty m:val="p"/>
            </m:rPr>
            <m:t>m</m:t>
          </m:r>
          <m:r>
            <m:rPr>
              <m:sty m:val="p"/>
            </m:rPr>
            <m:t>o</m:t>
          </m:r>
          <m:r>
            <m:rPr>
              <m:sty m:val="p"/>
            </m:rPr>
            <m:t>l</m:t>
          </m:r>
          <m:r>
            <m:rPr>
              <m:sty m:val="p"/>
            </m:rPr>
            <m:t>.</m:t>
          </m:r>
        </m:oMath>
      </m:oMathPara>
    </w:p>
    <w:p>
      <w:pPr>
        <w:spacing w:before="160" w:after="80"/>
      </w:pPr>
      <w:r>
        <w:pict>
          <v:rect style="width:0;height:1.5pt" o:hralign="center" o:hrstd="t" o:hr="t"/>
        </w:pict>
      </w:r>
    </w:p>
    <w:bookmarkEnd w:id="164"/>
    <w:bookmarkStart w:id="168"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66" name="Picture"/>
            <a:graphic>
              <a:graphicData uri="http://schemas.openxmlformats.org/drawingml/2006/picture">
                <pic:pic>
                  <pic:nvPicPr>
                    <pic:cNvPr descr="cb04f0fe88d03c93babea5fad8e12f3de1d7f506bf09825436b0982c86a7af39.jpg" id="167" name="Picture"/>
                    <pic:cNvPicPr>
                      <a:picLocks noChangeArrowheads="1" noChangeAspect="1"/>
                    </pic:cNvPicPr>
                  </pic:nvPicPr>
                  <pic:blipFill>
                    <a:blip r:embed="rId165"/>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69"/>
    <w:bookmarkStart w:id="170"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70"/>
    <w:bookmarkStart w:id="177"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55531"/>
            <wp:effectExtent b="0" l="0" r="0" t="0"/>
            <wp:docPr descr="" title="" id="172" name="Picture"/>
            <a:graphic>
              <a:graphicData uri="http://schemas.openxmlformats.org/drawingml/2006/picture">
                <pic:pic>
                  <pic:nvPicPr>
                    <pic:cNvPr descr="68a487358e987090228bcce623717b5ff9fb4ddf97f55415c0390cf157f42d8e.jpg" id="173" name="Picture"/>
                    <pic:cNvPicPr>
                      <a:picLocks noChangeArrowheads="1" noChangeAspect="1"/>
                    </pic:cNvPicPr>
                  </pic:nvPicPr>
                  <pic:blipFill>
                    <a:blip r:embed="rId171"/>
                    <a:stretch>
                      <a:fillRect/>
                    </a:stretch>
                  </pic:blipFill>
                  <pic:spPr bwMode="auto">
                    <a:xfrm>
                      <a:off x="0" y="0"/>
                      <a:ext cx="3240000" cy="315553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作图数据点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0.696</w:t>
            </w:r>
          </w:p>
        </w:tc>
        <w:tc>
          <w:tcPr/>
          <w:p>
            <w:pPr>
              <w:pStyle w:val="Compact"/>
              <w:jc w:val="center"/>
            </w:pPr>
            <w:r>
              <w:rPr>
                <w:rFonts w:ascii="Times New Roman" w:hAnsi="Times New Roman" w:eastAsia="Times New Roman" w:cs="Times New Roman"/>
              </w:rPr>
              <w:t xml:space="preserve">4.000(1.000 g KI)</w:t>
            </w:r>
          </w:p>
        </w:tc>
        <w:tc>
          <w:tcPr/>
          <w:p>
            <w:pPr>
              <w:pStyle w:val="Compact"/>
              <w:jc w:val="center"/>
            </w:pPr>
            <w:r>
              <w:rPr>
                <w:rFonts w:ascii="Times New Roman" w:hAnsi="Times New Roman" w:eastAsia="Times New Roman" w:cs="Times New Roman"/>
              </w:rPr>
              <w:t xml:space="preserve">1.389</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1.392</w:t>
            </w:r>
          </w:p>
        </w:tc>
        <w:tc>
          <w:tcPr/>
          <w:p>
            <w:pPr>
              <w:pStyle w:val="Compact"/>
              <w:jc w:val="center"/>
            </w:pPr>
            <w:r>
              <w:rPr>
                <w:rFonts w:ascii="Times New Roman" w:hAnsi="Times New Roman" w:eastAsia="Times New Roman" w:cs="Times New Roman"/>
              </w:rPr>
              <w:t xml:space="preserve">3.000(2.000 g KI)</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2.088</w:t>
            </w:r>
          </w:p>
        </w:tc>
        <w:tc>
          <w:tcPr/>
          <w:p>
            <w:pPr>
              <w:pStyle w:val="Compact"/>
              <w:jc w:val="center"/>
            </w:pPr>
          </w:p>
        </w:tc>
        <w:tc>
          <w:tcPr/>
          <w:p>
            <w:pPr>
              <w:pStyle w:val="Compact"/>
              <w:jc w:val="center"/>
            </w:pPr>
          </w:p>
        </w:tc>
      </w:tr>
    </w:tbl>
    <w:p>
      <w:pPr>
        <w:pStyle w:val="BodyText"/>
        <w:spacing w:before="160" w:after="80"/>
        <w:jc w:val="center"/>
      </w:pPr>
      <w:r>
        <w:rPr>
          <w:rFonts w:ascii="Times New Roman" w:hAnsi="Times New Roman" w:eastAsia="Times New Roman" w:cs="Times New Roman"/>
        </w:rPr>
        <w:drawing>
          <wp:inline>
            <wp:extent cx="3240000" cy="3114285"/>
            <wp:effectExtent b="0" l="0" r="0" t="0"/>
            <wp:docPr descr="" title="" id="175" name="Picture"/>
            <a:graphic>
              <a:graphicData uri="http://schemas.openxmlformats.org/drawingml/2006/picture">
                <pic:pic>
                  <pic:nvPicPr>
                    <pic:cNvPr descr="0818bbf69bf41e7f36ba123b104298c5f0da7c9181478f1e20ddf4b6356cdab8.jpg" id="176" name="Picture"/>
                    <pic:cNvPicPr>
                      <a:picLocks noChangeArrowheads="1" noChangeAspect="1"/>
                    </pic:cNvPicPr>
                  </pic:nvPicPr>
                  <pic:blipFill>
                    <a:blip r:embed="rId174"/>
                    <a:stretch>
                      <a:fillRect/>
                    </a:stretch>
                  </pic:blipFill>
                  <pic:spPr bwMode="auto">
                    <a:xfrm>
                      <a:off x="0" y="0"/>
                      <a:ext cx="3240000" cy="31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由此获得的两条直线在约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2.50 g</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处相遇</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反应物的总量限制为</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如果任何一种反应物过量</w:t>
      </w:r>
      <w:r>
        <w:rPr>
          <w:rFonts w:hint="eastAsia" w:ascii="Times New Roman" w:hAnsi="Times New Roman" w:eastAsia="Times New Roman" w:cs="Times New Roman"/>
        </w:rPr>
        <w:t>，</w:t>
      </w:r>
      <w:r>
        <w:rPr>
          <w:rFonts w:hint="eastAsia" w:ascii="Times New Roman" w:hAnsi="Times New Roman" w:eastAsia="FangSong" w:cs="Times New Roman"/>
        </w:rPr>
        <w:t>过量的量将被</w:t>
      </w:r>
      <w:r>
        <w:rPr>
          <w:rFonts w:hint="eastAsia" w:ascii="Times New Roman" w:hAnsi="Times New Roman" w:eastAsia="Times New Roman" w:cs="Times New Roman"/>
        </w:rPr>
        <w:t>”</w:t>
      </w:r>
      <w:r>
        <w:rPr>
          <w:rFonts w:hint="eastAsia" w:ascii="Times New Roman" w:hAnsi="Times New Roman" w:eastAsia="FangSong" w:cs="Times New Roman"/>
        </w:rPr>
        <w:t>浪费</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r>
        <w:rPr>
          <w:rFonts w:hint="eastAsia" w:ascii="Times New Roman" w:hAnsi="Times New Roman" w:eastAsia="FangSong" w:cs="Times New Roman"/>
        </w:rPr>
        <w:t>因为它不能用于形成产物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当两种反应物都不过量时</w:t>
      </w:r>
      <w:r>
        <w:rPr>
          <w:rFonts w:hint="eastAsia" w:ascii="Times New Roman" w:hAnsi="Times New Roman" w:eastAsia="Times New Roman" w:cs="Times New Roman"/>
        </w:rPr>
        <w:t>，</w:t>
      </w:r>
      <w:r>
        <w:rPr>
          <w:rFonts w:hint="eastAsia" w:ascii="Times New Roman" w:hAnsi="Times New Roman" w:eastAsia="FangSong" w:cs="Times New Roman"/>
        </w:rPr>
        <w:t>我们可以获得最大量的产品</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w:p>
    <w:p>
      <w:pPr>
        <w:pStyle w:val="BodyText"/>
      </w:pPr>
      <m:oMath>
        <m:oMathPr>
          <m:ctrlPr>
            <w:rPr>
              <w:sz w:val="28"/>
              <w:szCs w:val="28"/>
            </w:rPr>
          </m:ctrlPr>
        </m:oMathPr>
        <m:r>
          <m:t>1</m:t>
        </m:r>
        <m:r>
          <m:t> </m:t>
        </m:r>
        <m:r>
          <m:rPr>
            <m:nor/>
            <m:sty m:val="p"/>
          </m:rPr>
          <m:t>mol</m:t>
        </m:r>
        <m:r>
          <m:t> </m:t>
        </m:r>
        <m:sSub>
          <m:e>
            <m:r>
              <m:rPr>
                <m:nor/>
                <m:sty m:val="p"/>
              </m:rPr>
              <m:t>Pb(NO</m:t>
            </m:r>
          </m:e>
          <m:sub>
            <m:r>
              <m:t>3</m:t>
            </m:r>
          </m:sub>
        </m:sSub>
        <m:sSub>
          <m:e>
            <m:r>
              <m:rPr>
                <m:sty m:val="p"/>
              </m:rPr>
              <m:t>)</m:t>
            </m:r>
          </m:e>
          <m:sub>
            <m:r>
              <m:t>2</m:t>
            </m:r>
          </m:sub>
        </m:sSub>
        <m:r>
          <m:rPr>
            <m:sty m:val="p"/>
          </m:rPr>
          <m:t>(</m:t>
        </m:r>
        <m:r>
          <m:t>331.21</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t> </m:t>
        </m:r>
        <m:r>
          <m:rPr>
            <m:nor/>
            <m:sty m:val="p"/>
          </m:rPr>
          <m:t>KI</m:t>
        </m:r>
        <m:r>
          <m:rPr>
            <m:sty m:val="p"/>
          </m:rPr>
          <m:t>(</m:t>
        </m:r>
        <m:r>
          <m:t>166.00</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因保持反应物总量</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的质量等于</w:t>
      </w:r>
      <w:r>
        <w:rPr>
          <w:rFonts w:ascii="Times New Roman" w:hAnsi="Times New Roman" w:eastAsia="Times New Roman" w:cs="Times New Roman"/>
        </w:rPr>
        <w:t xml:space="preserve"> </w:t>
      </w:r>
      <m:oMath>
        <m:r>
          <m:t>x</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sSub>
          <m:e>
            <m:r>
              <m:rPr>
                <m:nor/>
                <m:sty m:val="p"/>
              </m:rPr>
              <m:t>Pb(NO</m:t>
            </m:r>
          </m:e>
          <m:sub>
            <m:r>
              <m:t>3</m:t>
            </m:r>
          </m:sub>
        </m:sSub>
        <m:sSub>
          <m:e>
            <m:r>
              <m:rPr>
                <m:sty m:val="p"/>
              </m:rPr>
              <m:t>)</m:t>
            </m:r>
          </m:e>
          <m:sub>
            <m:r>
              <m:t>2</m:t>
            </m:r>
          </m:sub>
        </m:sSub>
        <m:r>
          <m:rPr>
            <m:sty m:val="p"/>
          </m:rPr>
          <m:t>]</m:t>
        </m:r>
        <m:r>
          <m:rPr>
            <m:sty m:val="p"/>
          </m:rPr>
          <m:t>=</m:t>
        </m:r>
        <m:r>
          <m:rPr>
            <m:sty m:val="p"/>
          </m:rPr>
          <m:t>(</m:t>
        </m:r>
        <m:r>
          <m:t>5.000</m:t>
        </m:r>
        <m:r>
          <m:rPr>
            <m:sty m:val="p"/>
          </m:rPr>
          <m:t>−</m:t>
        </m:r>
        <m:r>
          <m:t>x</m:t>
        </m:r>
        <m:r>
          <m:rPr>
            <m:sty m:val="p"/>
          </m:rPr>
          <m:t>)</m:t>
        </m:r>
        <m:r>
          <m:t> </m:t>
        </m:r>
        <m:r>
          <m:t>g</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在化学计量平衡点时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K</m:t>
        </m:r>
        <m:r>
          <m:rPr>
            <m:sty m:val="p"/>
          </m:rPr>
          <m:t>I</m:t>
        </m:r>
        <m:r>
          <m:rPr>
            <m:sty m:val="p"/>
          </m:rPr>
          <m:t>)</m:t>
        </m:r>
        <m:r>
          <m:rPr>
            <m:sty m:val="p"/>
          </m:rPr>
          <m:t>=</m:t>
        </m:r>
        <m:r>
          <m:t>2</m:t>
        </m:r>
        <m:r>
          <m:rPr>
            <m:sty m:val="p"/>
          </m:rPr>
          <m:t>×</m:t>
        </m:r>
        <m:r>
          <m:t>n</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x</m:t>
              </m:r>
            </m:num>
            <m:den>
              <m:r>
                <m:t>166.00</m:t>
              </m:r>
            </m:den>
          </m:f>
          <m:r>
            <m:rPr>
              <m:sty m:val="p"/>
            </m:rPr>
            <m:t>=</m:t>
          </m:r>
          <m:r>
            <m:t>2</m:t>
          </m:r>
          <m:r>
            <m:rPr>
              <m:sty m:val="p"/>
            </m:rPr>
            <m:t>×</m:t>
          </m:r>
          <m:f>
            <m:fPr>
              <m:type m:val="bar"/>
            </m:fPr>
            <m:num>
              <m:r>
                <m:t>5.000</m:t>
              </m:r>
              <m:r>
                <m:rPr>
                  <m:sty m:val="p"/>
                </m:rPr>
                <m:t>−</m:t>
              </m:r>
              <m:r>
                <m:t>x</m:t>
              </m:r>
            </m:num>
            <m:den>
              <m:r>
                <m:t>331.21</m:t>
              </m:r>
            </m:den>
          </m:f>
          <m:r>
            <m:t> </m:t>
          </m:r>
          <m:r>
            <m:rPr>
              <m:sty m:val="p"/>
            </m:rPr>
            <m:t>⇒</m:t>
          </m:r>
          <m:r>
            <m:t> </m:t>
          </m:r>
          <m:r>
            <m:t>x</m:t>
          </m:r>
          <m:r>
            <m:rPr>
              <m:sty m:val="p"/>
            </m:rPr>
            <m:t>=</m:t>
          </m:r>
          <m:f>
            <m:fPr>
              <m:type m:val="bar"/>
            </m:fPr>
            <m:num>
              <m:r>
                <m:t>1660.0</m:t>
              </m:r>
            </m:num>
            <m:den>
              <m:r>
                <m:t>331.21</m:t>
              </m:r>
              <m:r>
                <m:rPr>
                  <m:sty m:val="p"/>
                </m:rPr>
                <m:t>+</m:t>
              </m:r>
              <m:r>
                <m:t>332.00</m:t>
              </m:r>
            </m:den>
          </m:f>
          <m:r>
            <m:rPr>
              <m:sty m:val="p"/>
            </m:rPr>
            <m:t>=</m:t>
          </m:r>
          <m:r>
            <m:t>2.503</m:t>
          </m:r>
          <m:r>
            <m:t> </m:t>
          </m:r>
          <m:r>
            <m:t>g</m:t>
          </m:r>
          <m:r>
            <m:t> </m:t>
          </m:r>
          <m:r>
            <m:rPr>
              <m:sty m:val="p"/>
            </m:rPr>
            <m:t>K</m:t>
          </m:r>
          <m:r>
            <m:rPr>
              <m:sty m:val="p"/>
            </m:rPr>
            <m:t>I</m:t>
          </m:r>
        </m:oMath>
      </m:oMathPara>
    </w:p>
    <w:p>
      <w:pPr>
        <w:pStyle w:val="FirstParagraph"/>
      </w:pPr>
      <m:oMathPara>
        <m:oMathParaPr>
          <m:jc m:val="center"/>
          <m:ctrlPr>
            <w:rPr>
              <w:sz w:val="28"/>
              <w:szCs w:val="28"/>
            </w:rPr>
          </m:ctrlPr>
        </m:oMathParaPr>
        <m:oMath>
          <m:r>
            <m:t>n</m:t>
          </m:r>
          <m:r>
            <m:rPr>
              <m:sty m:val="p"/>
            </m:rPr>
            <m:t>(</m:t>
          </m:r>
          <m:r>
            <m:rPr>
              <m:sty m:val="p"/>
            </m:rPr>
            <m:t>K</m:t>
          </m:r>
          <m:r>
            <m:rPr>
              <m:sty m:val="p"/>
            </m:rPr>
            <m:t>I</m:t>
          </m:r>
          <m:r>
            <m:rPr>
              <m:sty m:val="p"/>
            </m:rPr>
            <m:t>)</m:t>
          </m:r>
          <m:r>
            <m:rPr>
              <m:sty m:val="p"/>
            </m:rPr>
            <m:t>=</m:t>
          </m:r>
          <m:r>
            <m:t>0.01508</m:t>
          </m:r>
          <m:r>
            <m:t> </m:t>
          </m:r>
          <m:r>
            <m:rPr>
              <m:sty m:val="p"/>
            </m:rPr>
            <m:t>m</m:t>
          </m:r>
          <m:r>
            <m:rPr>
              <m:sty m:val="p"/>
            </m:rPr>
            <m:t>o</m:t>
          </m:r>
          <m:r>
            <m:rPr>
              <m:sty m:val="p"/>
            </m:rPr>
            <m:t>l</m:t>
          </m:r>
          <m:r>
            <m:rPr>
              <m:sty m:val="p"/>
            </m:rPr>
            <m:t>;</m:t>
          </m:r>
          <m:r>
            <m:t> </m:t>
          </m: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5.000</m:t>
          </m:r>
          <m:r>
            <m:rPr>
              <m:sty m:val="p"/>
            </m:rPr>
            <m:t>−</m:t>
          </m:r>
          <m:r>
            <m:t>2.503</m:t>
          </m:r>
          <m:r>
            <m:rPr>
              <m:sty m:val="p"/>
            </m:rPr>
            <m:t>=</m:t>
          </m:r>
          <m:r>
            <m:t>2.497</m:t>
          </m:r>
          <m:r>
            <m:t> </m:t>
          </m:r>
          <m:r>
            <m:t>g</m:t>
          </m:r>
          <m:r>
            <m:rPr>
              <m:sty m:val="p"/>
            </m:rPr>
            <m:t>,</m:t>
          </m:r>
          <m:r>
            <m:t> </m:t>
          </m:r>
          <m:r>
            <m:t>n</m:t>
          </m:r>
          <m:r>
            <m:rPr>
              <m:sty m:val="p"/>
            </m:rPr>
            <m:t>=</m:t>
          </m:r>
          <m:r>
            <m:t>0.007539</m:t>
          </m:r>
          <m:r>
            <m:t> </m:t>
          </m:r>
          <m:r>
            <m:rPr>
              <m:sty m:val="p"/>
            </m:rPr>
            <m:t>m</m:t>
          </m:r>
          <m:r>
            <m:rPr>
              <m:sty m:val="p"/>
            </m:rPr>
            <m:t>o</m:t>
          </m:r>
          <m:r>
            <m:rPr>
              <m:sty m:val="p"/>
            </m:rPr>
            <m:t>l</m:t>
          </m:r>
        </m:oMath>
      </m:oMathPara>
    </w:p>
    <w:p>
      <w:pPr>
        <w:pStyle w:val="FirstParagraph"/>
      </w:pP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P</m:t>
          </m:r>
          <m:r>
            <m:rPr>
              <m:sty m:val="p"/>
            </m:rPr>
            <m:t>b</m:t>
          </m:r>
          <m:sSub>
            <m:e>
              <m:r>
                <m:rPr>
                  <m:sty m:val="p"/>
                </m:rPr>
                <m:t>I</m:t>
              </m:r>
            </m:e>
            <m:sub>
              <m:r>
                <m:rPr>
                  <m:sty m:val="p"/>
                </m:rPr>
                <m:t>2</m:t>
              </m:r>
            </m:sub>
          </m:sSub>
          <m:sSub>
            <m:e>
              <m:r>
                <m:rPr>
                  <m:sty m:val="p"/>
                </m:rPr>
                <m:t>)</m:t>
              </m:r>
            </m:e>
            <m:sub>
              <m:r>
                <m:rPr>
                  <m:sty m:val="p"/>
                </m:rPr>
                <m:t>max</m:t>
              </m:r>
            </m:sub>
          </m:sSub>
          <m:r>
            <m:rPr>
              <m:sty m:val="p"/>
            </m:rPr>
            <m:t>=</m:t>
          </m:r>
          <m:r>
            <m:t>0.01508</m:t>
          </m:r>
          <m:r>
            <m:t> </m:t>
          </m:r>
          <m:r>
            <m:rPr>
              <m:sty m:val="p"/>
            </m:rPr>
            <m:t>m</m:t>
          </m:r>
          <m:r>
            <m:rPr>
              <m:sty m:val="p"/>
            </m:rPr>
            <m:t>o</m:t>
          </m:r>
          <m:r>
            <m:rPr>
              <m:sty m:val="p"/>
            </m:rPr>
            <m:t>l</m:t>
          </m:r>
          <m:r>
            <m:rPr>
              <m:sty m:val="p"/>
            </m:rPr>
            <m:t> </m:t>
          </m:r>
          <m:r>
            <m:rPr>
              <m:sty m:val="p"/>
            </m:rPr>
            <m:t>K</m:t>
          </m:r>
          <m:r>
            <m:rPr>
              <m:sty m:val="p"/>
            </m:rPr>
            <m:t>I</m:t>
          </m:r>
          <m:r>
            <m:rPr>
              <m:sty m:val="p"/>
            </m:rPr>
            <m:t>×</m:t>
          </m:r>
          <m:f>
            <m:fPr>
              <m:type m:val="bar"/>
            </m:fPr>
            <m:num>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num>
            <m:den>
              <m:r>
                <m:t>2</m:t>
              </m:r>
              <m:r>
                <m:t> </m:t>
              </m:r>
              <m:r>
                <m:rPr>
                  <m:sty m:val="p"/>
                </m:rPr>
                <m:t>m</m:t>
              </m:r>
              <m:r>
                <m:rPr>
                  <m:sty m:val="p"/>
                </m:rPr>
                <m:t>o</m:t>
              </m:r>
              <m:r>
                <m:rPr>
                  <m:sty m:val="p"/>
                </m:rPr>
                <m:t>l</m:t>
              </m:r>
              <m:r>
                <m:rPr>
                  <m:sty m:val="p"/>
                </m:rPr>
                <m:t> </m:t>
              </m:r>
              <m:r>
                <m:rPr>
                  <m:sty m:val="p"/>
                </m:rPr>
                <m:t>K</m:t>
              </m:r>
              <m:r>
                <m:rPr>
                  <m:sty m:val="p"/>
                </m:rPr>
                <m:t>I</m:t>
              </m:r>
            </m:den>
          </m:f>
          <m:r>
            <m:rPr>
              <m:sty m:val="p"/>
            </m:rPr>
            <m:t>×</m:t>
          </m:r>
          <m:f>
            <m:fPr>
              <m:type m:val="bar"/>
            </m:fPr>
            <m:num>
              <m:r>
                <m:t>461.0</m:t>
              </m:r>
              <m:r>
                <m:t> </m:t>
              </m:r>
              <m:r>
                <m:t>g</m:t>
              </m:r>
              <m:r>
                <m:t> </m:t>
              </m:r>
              <m:r>
                <m:rPr>
                  <m:sty m:val="p"/>
                </m:rPr>
                <m:t>P</m:t>
              </m:r>
              <m:r>
                <m:rPr>
                  <m:sty m:val="p"/>
                </m:rPr>
                <m:t>b</m:t>
              </m:r>
              <m:sSub>
                <m:e>
                  <m:r>
                    <m:rPr>
                      <m:sty m:val="p"/>
                    </m:rPr>
                    <m:t>I</m:t>
                  </m:r>
                </m:e>
                <m:sub>
                  <m:r>
                    <m:rPr>
                      <m:sty m:val="p"/>
                    </m:rPr>
                    <m:t>2</m:t>
                  </m:r>
                </m:sub>
              </m:sSub>
            </m:num>
            <m:den>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den>
          </m:f>
          <m:r>
            <m:rPr>
              <m:sty m:val="p"/>
            </m:rPr>
            <m:t>=</m:t>
          </m:r>
          <m:r>
            <m:t>3.476</m:t>
          </m:r>
          <m:r>
            <m:t> </m:t>
          </m:r>
          <m:r>
            <m:t>g</m:t>
          </m:r>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2.497</m:t>
        </m:r>
        <m:r>
          <m:t> </m:t>
        </m:r>
        <m: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78"/>
    <w:bookmarkStart w:id="179"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9"/>
    <w:bookmarkStart w:id="180"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0"/>
    <w:bookmarkStart w:id="181"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181"/>
    <w:bookmarkStart w:id="182"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182"/>
    <w:bookmarkStart w:id="183"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183"/>
    <w:bookmarkStart w:id="184"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184"/>
    <w:bookmarkStart w:id="185"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85"/>
    <w:bookmarkStart w:id="189"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87" name="Picture"/>
            <a:graphic>
              <a:graphicData uri="http://schemas.openxmlformats.org/drawingml/2006/picture">
                <pic:pic>
                  <pic:nvPicPr>
                    <pic:cNvPr descr="23488af7e0376ae0123f4c5cc61d41c7b40c47467514c6525f63970b769a0e24.jpg" id="188" name="Picture"/>
                    <pic:cNvPicPr>
                      <a:picLocks noChangeArrowheads="1" noChangeAspect="1"/>
                    </pic:cNvPicPr>
                  </pic:nvPicPr>
                  <pic:blipFill>
                    <a:blip r:embed="rId186"/>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189"/>
    <w:bookmarkStart w:id="202"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191" name="Picture"/>
            <a:graphic>
              <a:graphicData uri="http://schemas.openxmlformats.org/drawingml/2006/picture">
                <pic:pic>
                  <pic:nvPicPr>
                    <pic:cNvPr descr="060eabf65df8ffb2e9cb26f531b688553ecad47ffdfb6e984194406a02752208.jpg" id="192" name="Picture"/>
                    <pic:cNvPicPr>
                      <a:picLocks noChangeArrowheads="1" noChangeAspect="1"/>
                    </pic:cNvPicPr>
                  </pic:nvPicPr>
                  <pic:blipFill>
                    <a:blip r:embed="rId190"/>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94" name="Picture"/>
            <a:graphic>
              <a:graphicData uri="http://schemas.openxmlformats.org/drawingml/2006/picture">
                <pic:pic>
                  <pic:nvPicPr>
                    <pic:cNvPr descr="e0c10a7b3f077a669bd12c836ff7592d9f5a46b0652ee934515e90f7cc7ff917.jpg" id="195" name="Picture"/>
                    <pic:cNvPicPr>
                      <a:picLocks noChangeArrowheads="1" noChangeAspect="1"/>
                    </pic:cNvPicPr>
                  </pic:nvPicPr>
                  <pic:blipFill>
                    <a:blip r:embed="rId193"/>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197" name="Picture"/>
            <a:graphic>
              <a:graphicData uri="http://schemas.openxmlformats.org/drawingml/2006/picture">
                <pic:pic>
                  <pic:nvPicPr>
                    <pic:cNvPr descr="f06f2c01375d24a411fd83acab526faa92e775eb31223ab2cc464453dc334019.jpg" id="198" name="Picture"/>
                    <pic:cNvPicPr>
                      <a:picLocks noChangeArrowheads="1" noChangeAspect="1"/>
                    </pic:cNvPicPr>
                  </pic:nvPicPr>
                  <pic:blipFill>
                    <a:blip r:embed="rId196"/>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200" name="Picture"/>
            <a:graphic>
              <a:graphicData uri="http://schemas.openxmlformats.org/drawingml/2006/picture">
                <pic:pic>
                  <pic:nvPicPr>
                    <pic:cNvPr descr="ddea52659b025ef8fc51cee054602ce85bdb897aaf5ac0dd34cfc6f8e21cbfe7.jpg" id="201" name="Picture"/>
                    <pic:cNvPicPr>
                      <a:picLocks noChangeArrowheads="1" noChangeAspect="1"/>
                    </pic:cNvPicPr>
                  </pic:nvPicPr>
                  <pic:blipFill>
                    <a:blip r:embed="rId199"/>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202"/>
    <w:bookmarkStart w:id="206"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844800"/>
            <wp:effectExtent b="0" l="0" r="0" t="0"/>
            <wp:docPr descr="" title="" id="204" name="Picture"/>
            <a:graphic>
              <a:graphicData uri="http://schemas.openxmlformats.org/drawingml/2006/picture">
                <pic:pic>
                  <pic:nvPicPr>
                    <pic:cNvPr descr="0454ef9425ba934a4987da920818b3a109ad5ce28022682e4e56d2ba44364fda.jpg" id="205" name="Picture"/>
                    <pic:cNvPicPr>
                      <a:picLocks noChangeArrowheads="1" noChangeAspect="1"/>
                    </pic:cNvPicPr>
                  </pic:nvPicPr>
                  <pic:blipFill>
                    <a:blip r:embed="rId203"/>
                    <a:stretch>
                      <a:fillRect/>
                    </a:stretch>
                  </pic:blipFill>
                  <pic:spPr bwMode="auto">
                    <a:xfrm>
                      <a:off x="0" y="0"/>
                      <a:ext cx="2400300" cy="284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206"/>
    <w:bookmarkStart w:id="210"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208" name="Picture"/>
            <a:graphic>
              <a:graphicData uri="http://schemas.openxmlformats.org/drawingml/2006/picture">
                <pic:pic>
                  <pic:nvPicPr>
                    <pic:cNvPr descr="228d711df018ce4e04d73b6a935c1d69839eed2403e706ef55455da1bf1bb32f.jpg" id="209" name="Picture"/>
                    <pic:cNvPicPr>
                      <a:picLocks noChangeArrowheads="1" noChangeAspect="1"/>
                    </pic:cNvPicPr>
                  </pic:nvPicPr>
                  <pic:blipFill>
                    <a:blip r:embed="rId207"/>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210"/>
    <w:bookmarkStart w:id="214"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378461"/>
            <wp:effectExtent b="0" l="0" r="0" t="0"/>
            <wp:docPr descr="" title="" id="212" name="Picture"/>
            <a:graphic>
              <a:graphicData uri="http://schemas.openxmlformats.org/drawingml/2006/picture">
                <pic:pic>
                  <pic:nvPicPr>
                    <pic:cNvPr descr="4823452c13d08aefc34ed859942338f7955b2adcf0ee070ff8359f3272edf9c7.jpg" id="213" name="Picture"/>
                    <pic:cNvPicPr>
                      <a:picLocks noChangeArrowheads="1" noChangeAspect="1"/>
                    </pic:cNvPicPr>
                  </pic:nvPicPr>
                  <pic:blipFill>
                    <a:blip r:embed="rId211"/>
                    <a:stretch>
                      <a:fillRect/>
                    </a:stretch>
                  </pic:blipFill>
                  <pic:spPr bwMode="auto">
                    <a:xfrm>
                      <a:off x="0" y="0"/>
                      <a:ext cx="3599999"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214"/>
    <w:bookmarkStart w:id="215"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215"/>
    <w:bookmarkStart w:id="219"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15446"/>
            <wp:effectExtent b="0" l="0" r="0" t="0"/>
            <wp:docPr descr="" title="" id="217" name="Picture"/>
            <a:graphic>
              <a:graphicData uri="http://schemas.openxmlformats.org/drawingml/2006/picture">
                <pic:pic>
                  <pic:nvPicPr>
                    <pic:cNvPr descr="75fc68154a551b0edc347aaf93ba83667a760f171d231210b27a298c1a628aeb.jpg" id="218" name="Picture"/>
                    <pic:cNvPicPr>
                      <a:picLocks noChangeArrowheads="1" noChangeAspect="1"/>
                    </pic:cNvPicPr>
                  </pic:nvPicPr>
                  <pic:blipFill>
                    <a:blip r:embed="rId216"/>
                    <a:stretch>
                      <a:fillRect/>
                    </a:stretch>
                  </pic:blipFill>
                  <pic:spPr bwMode="auto">
                    <a:xfrm>
                      <a:off x="0" y="0"/>
                      <a:ext cx="3240000" cy="3015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3"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49035"/>
            <wp:effectExtent b="0" l="0" r="0" t="0"/>
            <wp:docPr descr="" title="" id="221" name="Picture"/>
            <a:graphic>
              <a:graphicData uri="http://schemas.openxmlformats.org/drawingml/2006/picture">
                <pic:pic>
                  <pic:nvPicPr>
                    <pic:cNvPr descr="500d3f3f42abee1072b3fc009a3eb067286415df42f9b9c1a3aa0b97db1011d1.jpg" id="222" name="Picture"/>
                    <pic:cNvPicPr>
                      <a:picLocks noChangeArrowheads="1" noChangeAspect="1"/>
                    </pic:cNvPicPr>
                  </pic:nvPicPr>
                  <pic:blipFill>
                    <a:blip r:embed="rId220"/>
                    <a:stretch>
                      <a:fillRect/>
                    </a:stretch>
                  </pic:blipFill>
                  <pic:spPr bwMode="auto">
                    <a:xfrm>
                      <a:off x="0" y="0"/>
                      <a:ext cx="3600000" cy="23490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225" name="Picture"/>
            <a:graphic>
              <a:graphicData uri="http://schemas.openxmlformats.org/drawingml/2006/picture">
                <pic:pic>
                  <pic:nvPicPr>
                    <pic:cNvPr descr="e5f6533710ba521473b9fe152fdebb93579c9b7336e62cfb358535fd88733598.jpg" id="226" name="Picture"/>
                    <pic:cNvPicPr>
                      <a:picLocks noChangeArrowheads="1" noChangeAspect="1"/>
                    </pic:cNvPicPr>
                  </pic:nvPicPr>
                  <pic:blipFill>
                    <a:blip r:embed="rId224"/>
                    <a:stretch>
                      <a:fillRect/>
                    </a:stretch>
                  </pic:blipFill>
                  <pic:spPr bwMode="auto">
                    <a:xfrm>
                      <a:off x="0" y="0"/>
                      <a:ext cx="3600000" cy="2066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27"/>
    <w:bookmarkStart w:id="231"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5714"/>
            <wp:effectExtent b="0" l="0" r="0" t="0"/>
            <wp:docPr descr="" title="" id="229" name="Picture"/>
            <a:graphic>
              <a:graphicData uri="http://schemas.openxmlformats.org/drawingml/2006/picture">
                <pic:pic>
                  <pic:nvPicPr>
                    <pic:cNvPr descr="12a65c7c64877cdd847bd64270bac0282fa5ebd2e38f1c2c13f884db916cbdcb.jpg" id="230" name="Picture"/>
                    <pic:cNvPicPr>
                      <a:picLocks noChangeArrowheads="1" noChangeAspect="1"/>
                    </pic:cNvPicPr>
                  </pic:nvPicPr>
                  <pic:blipFill>
                    <a:blip r:embed="rId228"/>
                    <a:stretch>
                      <a:fillRect/>
                    </a:stretch>
                  </pic:blipFill>
                  <pic:spPr bwMode="auto">
                    <a:xfrm>
                      <a:off x="0" y="0"/>
                      <a:ext cx="3240000" cy="2605714"/>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3"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3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End w:id="233"/>
    <w:bookmarkStart w:id="240"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35" name="Picture"/>
            <a:graphic>
              <a:graphicData uri="http://schemas.openxmlformats.org/drawingml/2006/picture">
                <pic:pic>
                  <pic:nvPicPr>
                    <pic:cNvPr descr="80bd9e0d5599be576500aaf9732c46ba66669c0b45f8778409d8f2c8fb9454da.jpg" id="236" name="Picture"/>
                    <pic:cNvPicPr>
                      <a:picLocks noChangeArrowheads="1" noChangeAspect="1"/>
                    </pic:cNvPicPr>
                  </pic:nvPicPr>
                  <pic:blipFill>
                    <a:blip r:embed="rId234"/>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38" name="Picture"/>
            <a:graphic>
              <a:graphicData uri="http://schemas.openxmlformats.org/drawingml/2006/picture">
                <pic:pic>
                  <pic:nvPicPr>
                    <pic:cNvPr descr="96ba3b639aba43554cbcc674282c35585a4def49736b0f347a906dbab11ebd6c.jpg" id="239" name="Picture"/>
                    <pic:cNvPicPr>
                      <a:picLocks noChangeArrowheads="1" noChangeAspect="1"/>
                    </pic:cNvPicPr>
                  </pic:nvPicPr>
                  <pic:blipFill>
                    <a:blip r:embed="rId23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2"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41"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3"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44"/>
    <w:bookmarkStart w:id="245"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55"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9" cy="1950464"/>
            <wp:effectExtent b="0" l="0" r="0" t="0"/>
            <wp:docPr descr="" title="" id="247" name="Picture"/>
            <a:graphic>
              <a:graphicData uri="http://schemas.openxmlformats.org/drawingml/2006/picture">
                <pic:pic>
                  <pic:nvPicPr>
                    <pic:cNvPr descr="4167c94641ecb6a8771817a94371aac227718e95736a2d2bdfef020e2c090242.jpg" id="248" name="Picture"/>
                    <pic:cNvPicPr>
                      <a:picLocks noChangeArrowheads="1" noChangeAspect="1"/>
                    </pic:cNvPicPr>
                  </pic:nvPicPr>
                  <pic:blipFill>
                    <a:blip r:embed="rId246"/>
                    <a:stretch>
                      <a:fillRect/>
                    </a:stretch>
                  </pic:blipFill>
                  <pic:spPr bwMode="auto">
                    <a:xfrm>
                      <a:off x="0" y="0"/>
                      <a:ext cx="3599999"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084210"/>
            <wp:effectExtent b="0" l="0" r="0" t="0"/>
            <wp:docPr descr="" title="" id="250" name="Picture"/>
            <a:graphic>
              <a:graphicData uri="http://schemas.openxmlformats.org/drawingml/2006/picture">
                <pic:pic>
                  <pic:nvPicPr>
                    <pic:cNvPr descr="65c676c25434714403d7b47428dd9cd555d1696b4c2dfed4cc55fc29a1cb105f.jpg" id="251" name="Picture"/>
                    <pic:cNvPicPr>
                      <a:picLocks noChangeArrowheads="1" noChangeAspect="1"/>
                    </pic:cNvPicPr>
                  </pic:nvPicPr>
                  <pic:blipFill>
                    <a:blip r:embed="rId249"/>
                    <a:stretch>
                      <a:fillRect/>
                    </a:stretch>
                  </pic:blipFill>
                  <pic:spPr bwMode="auto">
                    <a:xfrm>
                      <a:off x="0" y="0"/>
                      <a:ext cx="3599999"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99999" cy="2068571"/>
            <wp:effectExtent b="0" l="0" r="0" t="0"/>
            <wp:docPr descr="" title="" id="253" name="Picture"/>
            <a:graphic>
              <a:graphicData uri="http://schemas.openxmlformats.org/drawingml/2006/picture">
                <pic:pic>
                  <pic:nvPicPr>
                    <pic:cNvPr descr="c9595fc0b7f131e6db2d50ff88de4a6f01953344c191524dfa606d5a15d3cc75.jpg" id="254" name="Picture"/>
                    <pic:cNvPicPr>
                      <a:picLocks noChangeArrowheads="1" noChangeAspect="1"/>
                    </pic:cNvPicPr>
                  </pic:nvPicPr>
                  <pic:blipFill>
                    <a:blip r:embed="rId252"/>
                    <a:stretch>
                      <a:fillRect/>
                    </a:stretch>
                  </pic:blipFill>
                  <pic:spPr bwMode="auto">
                    <a:xfrm>
                      <a:off x="0" y="0"/>
                      <a:ext cx="3599999"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55"/>
    <w:bookmarkStart w:id="262"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57" name="Picture"/>
            <a:graphic>
              <a:graphicData uri="http://schemas.openxmlformats.org/drawingml/2006/picture">
                <pic:pic>
                  <pic:nvPicPr>
                    <pic:cNvPr descr="26aa8b138ed5897cca76cd90e37aff2f1efbd6dfad2c210fc8b37e6ce1bb9c3c.jpg" id="258" name="Picture"/>
                    <pic:cNvPicPr>
                      <a:picLocks noChangeArrowheads="1" noChangeAspect="1"/>
                    </pic:cNvPicPr>
                  </pic:nvPicPr>
                  <pic:blipFill>
                    <a:blip r:embed="rId256"/>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198" cy="1795599"/>
            <wp:effectExtent b="0" l="0" r="0" t="0"/>
            <wp:docPr descr="" title="" id="260" name="Picture"/>
            <a:graphic>
              <a:graphicData uri="http://schemas.openxmlformats.org/drawingml/2006/picture">
                <pic:pic>
                  <pic:nvPicPr>
                    <pic:cNvPr descr="aa9a8e1a0e56d241df2927f792ad633699f81d7783152cb6e31e9365d01e2709.jpg" id="261" name="Picture"/>
                    <pic:cNvPicPr>
                      <a:picLocks noChangeArrowheads="1" noChangeAspect="1"/>
                    </pic:cNvPicPr>
                  </pic:nvPicPr>
                  <pic:blipFill>
                    <a:blip r:embed="rId259"/>
                    <a:stretch>
                      <a:fillRect/>
                    </a:stretch>
                  </pic:blipFill>
                  <pic:spPr bwMode="auto">
                    <a:xfrm>
                      <a:off x="0" y="0"/>
                      <a:ext cx="3591198"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63"/>
    <w:bookmarkStart w:id="264"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64"/>
    <w:bookmarkStart w:id="265"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65"/>
    <w:bookmarkStart w:id="266"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66"/>
    <w:bookmarkStart w:id="270"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8184" cy="2171700"/>
            <wp:effectExtent b="0" l="0" r="0" t="0"/>
            <wp:docPr descr="" title="" id="268" name="Picture"/>
            <a:graphic>
              <a:graphicData uri="http://schemas.openxmlformats.org/drawingml/2006/picture">
                <pic:pic>
                  <pic:nvPicPr>
                    <pic:cNvPr descr="68687f53c6a0fa13d06738873aab76281c30aa22110b659e0c28c886fbedbdcc.jpg" id="269" name="Picture"/>
                    <pic:cNvPicPr>
                      <a:picLocks noChangeArrowheads="1" noChangeAspect="1"/>
                    </pic:cNvPicPr>
                  </pic:nvPicPr>
                  <pic:blipFill>
                    <a:blip r:embed="rId267"/>
                    <a:stretch>
                      <a:fillRect/>
                    </a:stretch>
                  </pic:blipFill>
                  <pic:spPr bwMode="auto">
                    <a:xfrm>
                      <a:off x="0" y="0"/>
                      <a:ext cx="2198184"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80"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1926" cy="2832100"/>
            <wp:effectExtent b="0" l="0" r="0" t="0"/>
            <wp:docPr descr="" title="" id="272" name="Picture"/>
            <a:graphic>
              <a:graphicData uri="http://schemas.openxmlformats.org/drawingml/2006/picture">
                <pic:pic>
                  <pic:nvPicPr>
                    <pic:cNvPr descr="78ec86670788c24856ff76d8c1faf2dd6cfc29cbee81382b79cfbb9cdf8bc81b.jpg" id="273" name="Picture"/>
                    <pic:cNvPicPr>
                      <a:picLocks noChangeArrowheads="1" noChangeAspect="1"/>
                    </pic:cNvPicPr>
                  </pic:nvPicPr>
                  <pic:blipFill>
                    <a:blip r:embed="rId271"/>
                    <a:stretch>
                      <a:fillRect/>
                    </a:stretch>
                  </pic:blipFill>
                  <pic:spPr bwMode="auto">
                    <a:xfrm>
                      <a:off x="0" y="0"/>
                      <a:ext cx="3091926"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099636" cy="2908300"/>
            <wp:effectExtent b="0" l="0" r="0" t="0"/>
            <wp:docPr descr="" title="" id="275" name="Picture"/>
            <a:graphic>
              <a:graphicData uri="http://schemas.openxmlformats.org/drawingml/2006/picture">
                <pic:pic>
                  <pic:nvPicPr>
                    <pic:cNvPr descr="1252ca4d1e2c7690c2996d05e6133c0618deec1cab1c98c9cfcd9d7ee7391e53.jpg" id="276" name="Picture"/>
                    <pic:cNvPicPr>
                      <a:picLocks noChangeArrowheads="1" noChangeAspect="1"/>
                    </pic:cNvPicPr>
                  </pic:nvPicPr>
                  <pic:blipFill>
                    <a:blip r:embed="rId274"/>
                    <a:stretch>
                      <a:fillRect/>
                    </a:stretch>
                  </pic:blipFill>
                  <pic:spPr bwMode="auto">
                    <a:xfrm>
                      <a:off x="0" y="0"/>
                      <a:ext cx="3099636"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21687"/>
            <wp:effectExtent b="0" l="0" r="0" t="0"/>
            <wp:docPr descr="" title="" id="278" name="Picture"/>
            <a:graphic>
              <a:graphicData uri="http://schemas.openxmlformats.org/drawingml/2006/picture">
                <pic:pic>
                  <pic:nvPicPr>
                    <pic:cNvPr descr="06613b6f6a1de7d64040c7cae2806af90c6b2dd59710f397d93869c78cf4e984.jpg" id="279" name="Picture"/>
                    <pic:cNvPicPr>
                      <a:picLocks noChangeArrowheads="1" noChangeAspect="1"/>
                    </pic:cNvPicPr>
                  </pic:nvPicPr>
                  <pic:blipFill>
                    <a:blip r:embed="rId277"/>
                    <a:stretch>
                      <a:fillRect/>
                    </a:stretch>
                  </pic:blipFill>
                  <pic:spPr bwMode="auto">
                    <a:xfrm>
                      <a:off x="0" y="0"/>
                      <a:ext cx="3600000" cy="18216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7"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16350" cy="2481583"/>
            <wp:effectExtent b="0" l="0" r="0" t="0"/>
            <wp:docPr descr="" title="" id="282" name="Picture"/>
            <a:graphic>
              <a:graphicData uri="http://schemas.openxmlformats.org/drawingml/2006/picture">
                <pic:pic>
                  <pic:nvPicPr>
                    <pic:cNvPr descr="60e00a84317fad5ef89e390d28c62d399121d6574f418faf9b63095fcce7d732.jpg" id="283" name="Picture"/>
                    <pic:cNvPicPr>
                      <a:picLocks noChangeArrowheads="1" noChangeAspect="1"/>
                    </pic:cNvPicPr>
                  </pic:nvPicPr>
                  <pic:blipFill>
                    <a:blip r:embed="rId281"/>
                    <a:stretch>
                      <a:fillRect/>
                    </a:stretch>
                  </pic:blipFill>
                  <pic:spPr bwMode="auto">
                    <a:xfrm>
                      <a:off x="0" y="0"/>
                      <a:ext cx="351635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285" name="Picture"/>
            <a:graphic>
              <a:graphicData uri="http://schemas.openxmlformats.org/drawingml/2006/picture">
                <pic:pic>
                  <pic:nvPicPr>
                    <pic:cNvPr descr="4df974af9760bc286c2e4c66b41c9ca7ef59f250d281131d778dadcc3390c505.jpg" id="286" name="Picture"/>
                    <pic:cNvPicPr>
                      <a:picLocks noChangeArrowheads="1" noChangeAspect="1"/>
                    </pic:cNvPicPr>
                  </pic:nvPicPr>
                  <pic:blipFill>
                    <a:blip r:embed="rId284"/>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287"/>
    <w:bookmarkStart w:id="294"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89" name="Picture"/>
            <a:graphic>
              <a:graphicData uri="http://schemas.openxmlformats.org/drawingml/2006/picture">
                <pic:pic>
                  <pic:nvPicPr>
                    <pic:cNvPr descr="d59c155a7b469c0f27f60977390bb5b1aedeeb826e580d95393e253d64a0cc35.jpg" id="290" name="Picture"/>
                    <pic:cNvPicPr>
                      <a:picLocks noChangeArrowheads="1" noChangeAspect="1"/>
                    </pic:cNvPicPr>
                  </pic:nvPicPr>
                  <pic:blipFill>
                    <a:blip r:embed="rId28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92" name="Picture"/>
            <a:graphic>
              <a:graphicData uri="http://schemas.openxmlformats.org/drawingml/2006/picture">
                <pic:pic>
                  <pic:nvPicPr>
                    <pic:cNvPr descr="b9912f93cad7f7c19c2a227225ab22e2f07975d3a7c7623b68bd5920cd699eb8.jpg" id="293" name="Picture"/>
                    <pic:cNvPicPr>
                      <a:picLocks noChangeArrowheads="1" noChangeAspect="1"/>
                    </pic:cNvPicPr>
                  </pic:nvPicPr>
                  <pic:blipFill>
                    <a:blip r:embed="rId291"/>
                    <a:stretch>
                      <a:fillRect/>
                    </a:stretch>
                  </pic:blipFill>
                  <pic:spPr bwMode="auto">
                    <a:xfrm>
                      <a:off x="0" y="0"/>
                      <a:ext cx="3600000" cy="1825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296" name="Picture"/>
            <a:graphic>
              <a:graphicData uri="http://schemas.openxmlformats.org/drawingml/2006/picture">
                <pic:pic>
                  <pic:nvPicPr>
                    <pic:cNvPr descr="7b5d0cc8df826b831a6cf9800c99f1dbffcb309e5e89754ca5df70839573f71a.jpg" id="297" name="Picture"/>
                    <pic:cNvPicPr>
                      <a:picLocks noChangeArrowheads="1" noChangeAspect="1"/>
                    </pic:cNvPicPr>
                  </pic:nvPicPr>
                  <pic:blipFill>
                    <a:blip r:embed="rId295"/>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4"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302" name="Picture"/>
            <a:graphic>
              <a:graphicData uri="http://schemas.openxmlformats.org/drawingml/2006/picture">
                <pic:pic>
                  <pic:nvPicPr>
                    <pic:cNvPr descr="a43d64883682a587dda55810c2047e97724d90193150b180999080d61ff9a66c.jpg" id="303" name="Picture"/>
                    <pic:cNvPicPr>
                      <a:picLocks noChangeArrowheads="1" noChangeAspect="1"/>
                    </pic:cNvPicPr>
                  </pic:nvPicPr>
                  <pic:blipFill>
                    <a:blip r:embed="rId301"/>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23"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197044"/>
            <wp:effectExtent b="0" l="0" r="0" t="0"/>
            <wp:docPr descr="" title="" id="309" name="Picture"/>
            <a:graphic>
              <a:graphicData uri="http://schemas.openxmlformats.org/drawingml/2006/picture">
                <pic:pic>
                  <pic:nvPicPr>
                    <pic:cNvPr descr="005f2b583773d900b0509420c66a2e30ed0c3ca79e93ac8fc04cc6b53d86a625.jpg" id="310" name="Picture"/>
                    <pic:cNvPicPr>
                      <a:picLocks noChangeArrowheads="1" noChangeAspect="1"/>
                    </pic:cNvPicPr>
                  </pic:nvPicPr>
                  <pic:blipFill>
                    <a:blip r:embed="rId308"/>
                    <a:stretch>
                      <a:fillRect/>
                    </a:stretch>
                  </pic:blipFill>
                  <pic:spPr bwMode="auto">
                    <a:xfrm>
                      <a:off x="0" y="0"/>
                      <a:ext cx="2933700" cy="21970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68152"/>
            <wp:effectExtent b="0" l="0" r="0" t="0"/>
            <wp:docPr descr="" title="" id="312" name="Picture"/>
            <a:graphic>
              <a:graphicData uri="http://schemas.openxmlformats.org/drawingml/2006/picture">
                <pic:pic>
                  <pic:nvPicPr>
                    <pic:cNvPr descr="318b0691c6eb9878554b6d5235cb7cdc0a5f9782ff55418d81ef75c996d9990c.jpg" id="313" name="Picture"/>
                    <pic:cNvPicPr>
                      <a:picLocks noChangeArrowheads="1" noChangeAspect="1"/>
                    </pic:cNvPicPr>
                  </pic:nvPicPr>
                  <pic:blipFill>
                    <a:blip r:embed="rId311"/>
                    <a:stretch>
                      <a:fillRect/>
                    </a:stretch>
                  </pic:blipFill>
                  <pic:spPr bwMode="auto">
                    <a:xfrm>
                      <a:off x="0" y="0"/>
                      <a:ext cx="3187700" cy="21681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59494"/>
            <wp:effectExtent b="0" l="0" r="0" t="0"/>
            <wp:docPr descr="" title="" id="315" name="Picture"/>
            <a:graphic>
              <a:graphicData uri="http://schemas.openxmlformats.org/drawingml/2006/picture">
                <pic:pic>
                  <pic:nvPicPr>
                    <pic:cNvPr descr="b3eae7336859a9e4e6d4568b732ec74932639a4f95c655f937478398b4573064.jpg" id="316" name="Picture"/>
                    <pic:cNvPicPr>
                      <a:picLocks noChangeArrowheads="1" noChangeAspect="1"/>
                    </pic:cNvPicPr>
                  </pic:nvPicPr>
                  <pic:blipFill>
                    <a:blip r:embed="rId314"/>
                    <a:stretch>
                      <a:fillRect/>
                    </a:stretch>
                  </pic:blipFill>
                  <pic:spPr bwMode="auto">
                    <a:xfrm>
                      <a:off x="0" y="0"/>
                      <a:ext cx="3600000" cy="13594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87700" cy="2298700"/>
            <wp:effectExtent b="0" l="0" r="0" t="0"/>
            <wp:docPr descr="" title="" id="318" name="Picture"/>
            <a:graphic>
              <a:graphicData uri="http://schemas.openxmlformats.org/drawingml/2006/picture">
                <pic:pic>
                  <pic:nvPicPr>
                    <pic:cNvPr descr="6f2ae1332ba5da4e479e12c8082faaa6f230844cc9c82140116d708c4407efc3.jpg" id="319" name="Picture"/>
                    <pic:cNvPicPr>
                      <a:picLocks noChangeArrowheads="1" noChangeAspect="1"/>
                    </pic:cNvPicPr>
                  </pic:nvPicPr>
                  <pic:blipFill>
                    <a:blip r:embed="rId317"/>
                    <a:stretch>
                      <a:fillRect/>
                    </a:stretch>
                  </pic:blipFill>
                  <pic:spPr bwMode="auto">
                    <a:xfrm>
                      <a:off x="0" y="0"/>
                      <a:ext cx="31877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684571"/>
            <wp:effectExtent b="0" l="0" r="0" t="0"/>
            <wp:docPr descr="" title="" id="321" name="Picture"/>
            <a:graphic>
              <a:graphicData uri="http://schemas.openxmlformats.org/drawingml/2006/picture">
                <pic:pic>
                  <pic:nvPicPr>
                    <pic:cNvPr descr="ea57bcd4d798b019cbae4219f8ec76a840b2405ea5e77345b77b728913bf5e19.jpg" id="322" name="Picture"/>
                    <pic:cNvPicPr>
                      <a:picLocks noChangeArrowheads="1" noChangeAspect="1"/>
                    </pic:cNvPicPr>
                  </pic:nvPicPr>
                  <pic:blipFill>
                    <a:blip r:embed="rId320"/>
                    <a:stretch>
                      <a:fillRect/>
                    </a:stretch>
                  </pic:blipFill>
                  <pic:spPr bwMode="auto">
                    <a:xfrm>
                      <a:off x="0" y="0"/>
                      <a:ext cx="3240000" cy="2684571"/>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23"/>
    <w:bookmarkStart w:id="324"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24"/>
    <w:bookmarkStart w:id="338"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21000" cy="2476500"/>
            <wp:effectExtent b="0" l="0" r="0" t="0"/>
            <wp:docPr descr="" title="" id="326" name="Picture"/>
            <a:graphic>
              <a:graphicData uri="http://schemas.openxmlformats.org/drawingml/2006/picture">
                <pic:pic>
                  <pic:nvPicPr>
                    <pic:cNvPr descr="57904d1ca5fdde0cacf86480991cf341e788f627dd2b098dcfc3025edb01a34a.jpg" id="327" name="Picture"/>
                    <pic:cNvPicPr>
                      <a:picLocks noChangeArrowheads="1" noChangeAspect="1"/>
                    </pic:cNvPicPr>
                  </pic:nvPicPr>
                  <pic:blipFill>
                    <a:blip r:embed="rId325"/>
                    <a:stretch>
                      <a:fillRect/>
                    </a:stretch>
                  </pic:blipFill>
                  <pic:spPr bwMode="auto">
                    <a:xfrm>
                      <a:off x="0" y="0"/>
                      <a:ext cx="29210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7110"/>
            <wp:effectExtent b="0" l="0" r="0" t="0"/>
            <wp:docPr descr="" title="" id="329" name="Picture"/>
            <a:graphic>
              <a:graphicData uri="http://schemas.openxmlformats.org/drawingml/2006/picture">
                <pic:pic>
                  <pic:nvPicPr>
                    <pic:cNvPr descr="04358362cdd24d00fa7e63c92521d97cc0ab7b31093304171b5a0418f3038fef.jpg" id="330" name="Picture"/>
                    <pic:cNvPicPr>
                      <a:picLocks noChangeArrowheads="1" noChangeAspect="1"/>
                    </pic:cNvPicPr>
                  </pic:nvPicPr>
                  <pic:blipFill>
                    <a:blip r:embed="rId328"/>
                    <a:stretch>
                      <a:fillRect/>
                    </a:stretch>
                  </pic:blipFill>
                  <pic:spPr bwMode="auto">
                    <a:xfrm>
                      <a:off x="0" y="0"/>
                      <a:ext cx="3086100" cy="24871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97534" cy="2514600"/>
            <wp:effectExtent b="0" l="0" r="0" t="0"/>
            <wp:docPr descr="" title="" id="332" name="Picture"/>
            <a:graphic>
              <a:graphicData uri="http://schemas.openxmlformats.org/drawingml/2006/picture">
                <pic:pic>
                  <pic:nvPicPr>
                    <pic:cNvPr descr="68392ef976a52b1f4ef7362dff81618e505c9a4ed0b3e875f7fc859882a3b125.jpg" id="333" name="Picture"/>
                    <pic:cNvPicPr>
                      <a:picLocks noChangeArrowheads="1" noChangeAspect="1"/>
                    </pic:cNvPicPr>
                  </pic:nvPicPr>
                  <pic:blipFill>
                    <a:blip r:embed="rId331"/>
                    <a:stretch>
                      <a:fillRect/>
                    </a:stretch>
                  </pic:blipFill>
                  <pic:spPr bwMode="auto">
                    <a:xfrm>
                      <a:off x="0" y="0"/>
                      <a:ext cx="2897534"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335" name="Picture"/>
            <a:graphic>
              <a:graphicData uri="http://schemas.openxmlformats.org/drawingml/2006/picture">
                <pic:pic>
                  <pic:nvPicPr>
                    <pic:cNvPr descr="6eeb381dd08f635e5b38ce590b185fab24f7f3a2d8a489a8098cf0bbb327b648.jpg" id="336" name="Picture"/>
                    <pic:cNvPicPr>
                      <a:picLocks noChangeArrowheads="1" noChangeAspect="1"/>
                    </pic:cNvPicPr>
                  </pic:nvPicPr>
                  <pic:blipFill>
                    <a:blip r:embed="rId334"/>
                    <a:stretch>
                      <a:fillRect/>
                    </a:stretch>
                  </pic:blipFill>
                  <pic:spPr bwMode="auto">
                    <a:xfrm>
                      <a:off x="0" y="0"/>
                      <a:ext cx="3587918"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37"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3"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4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29163" cy="2774046"/>
            <wp:effectExtent b="0" l="0" r="0" t="0"/>
            <wp:docPr descr="" title="" id="340" name="Picture"/>
            <a:graphic>
              <a:graphicData uri="http://schemas.openxmlformats.org/drawingml/2006/picture">
                <pic:pic>
                  <pic:nvPicPr>
                    <pic:cNvPr descr="982bd12d6e0a9f99a219a5ba80fd100dcab62a65f38d109cc284602588877067.jpg" id="341" name="Picture"/>
                    <pic:cNvPicPr>
                      <a:picLocks noChangeArrowheads="1" noChangeAspect="1"/>
                    </pic:cNvPicPr>
                  </pic:nvPicPr>
                  <pic:blipFill>
                    <a:blip r:embed="rId339"/>
                    <a:stretch>
                      <a:fillRect/>
                    </a:stretch>
                  </pic:blipFill>
                  <pic:spPr bwMode="auto">
                    <a:xfrm>
                      <a:off x="0" y="0"/>
                      <a:ext cx="3229163"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2"/>
    <w:bookmarkEnd w:id="343"/>
    <w:bookmarkEnd w:id="3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8" Type="http://schemas.openxmlformats.org/officeDocument/2006/relationships/image" Target="media/rId308.jpg"/><Relationship Id="rId328" Type="http://schemas.openxmlformats.org/officeDocument/2006/relationships/image" Target="media/rId328.jpg"/><Relationship Id="rId203" Type="http://schemas.openxmlformats.org/officeDocument/2006/relationships/image" Target="media/rId203.jpg"/><Relationship Id="rId108" Type="http://schemas.openxmlformats.org/officeDocument/2006/relationships/image" Target="media/rId108.jpg"/><Relationship Id="rId190" Type="http://schemas.openxmlformats.org/officeDocument/2006/relationships/image" Target="media/rId190.jpg"/><Relationship Id="rId277" Type="http://schemas.openxmlformats.org/officeDocument/2006/relationships/image" Target="media/rId277.jpg"/><Relationship Id="rId174" Type="http://schemas.openxmlformats.org/officeDocument/2006/relationships/image" Target="media/rId174.jpg"/><Relationship Id="rId111" Type="http://schemas.openxmlformats.org/officeDocument/2006/relationships/image" Target="media/rId111.jpg"/><Relationship Id="rId136" Type="http://schemas.openxmlformats.org/officeDocument/2006/relationships/image" Target="media/rId136.jpg"/><Relationship Id="rId140" Type="http://schemas.openxmlformats.org/officeDocument/2006/relationships/image" Target="media/rId140.jpg"/><Relationship Id="rId274" Type="http://schemas.openxmlformats.org/officeDocument/2006/relationships/image" Target="media/rId274.jpg"/><Relationship Id="rId228" Type="http://schemas.openxmlformats.org/officeDocument/2006/relationships/image" Target="media/rId228.jpg"/><Relationship Id="rId123" Type="http://schemas.openxmlformats.org/officeDocument/2006/relationships/image" Target="media/rId123.jpg"/><Relationship Id="rId207" Type="http://schemas.openxmlformats.org/officeDocument/2006/relationships/image" Target="media/rId207.jpg"/><Relationship Id="rId186" Type="http://schemas.openxmlformats.org/officeDocument/2006/relationships/image" Target="media/rId186.jpg"/><Relationship Id="rId256" Type="http://schemas.openxmlformats.org/officeDocument/2006/relationships/image" Target="media/rId256.jpg"/><Relationship Id="rId311" Type="http://schemas.openxmlformats.org/officeDocument/2006/relationships/image" Target="media/rId311.jpg"/><Relationship Id="rId156" Type="http://schemas.openxmlformats.org/officeDocument/2006/relationships/image" Target="media/rId156.jpg"/><Relationship Id="rId246" Type="http://schemas.openxmlformats.org/officeDocument/2006/relationships/image" Target="media/rId246.jpg"/><Relationship Id="rId211" Type="http://schemas.openxmlformats.org/officeDocument/2006/relationships/image" Target="media/rId211.jpg"/><Relationship Id="rId284" Type="http://schemas.openxmlformats.org/officeDocument/2006/relationships/image" Target="media/rId284.jpg"/><Relationship Id="rId220" Type="http://schemas.openxmlformats.org/officeDocument/2006/relationships/image" Target="media/rId220.jpg"/><Relationship Id="rId120" Type="http://schemas.openxmlformats.org/officeDocument/2006/relationships/image" Target="media/rId120.jpg"/><Relationship Id="rId325" Type="http://schemas.openxmlformats.org/officeDocument/2006/relationships/image" Target="media/rId325.jpg"/><Relationship Id="rId153" Type="http://schemas.openxmlformats.org/officeDocument/2006/relationships/image" Target="media/rId153.jpg"/><Relationship Id="rId160" Type="http://schemas.openxmlformats.org/officeDocument/2006/relationships/image" Target="media/rId160.jpg"/><Relationship Id="rId281" Type="http://schemas.openxmlformats.org/officeDocument/2006/relationships/image" Target="media/rId281.jpg"/><Relationship Id="rId101" Type="http://schemas.openxmlformats.org/officeDocument/2006/relationships/image" Target="media/rId101.jpg"/><Relationship Id="rId117" Type="http://schemas.openxmlformats.org/officeDocument/2006/relationships/image" Target="media/rId117.jpg"/><Relationship Id="rId249" Type="http://schemas.openxmlformats.org/officeDocument/2006/relationships/image" Target="media/rId249.jpg"/><Relationship Id="rId331" Type="http://schemas.openxmlformats.org/officeDocument/2006/relationships/image" Target="media/rId331.jpg"/><Relationship Id="rId267" Type="http://schemas.openxmlformats.org/officeDocument/2006/relationships/image" Target="media/rId267.jpg"/><Relationship Id="rId171" Type="http://schemas.openxmlformats.org/officeDocument/2006/relationships/image" Target="media/rId171.jpg"/><Relationship Id="rId334" Type="http://schemas.openxmlformats.org/officeDocument/2006/relationships/image" Target="media/rId334.jpg"/><Relationship Id="rId317" Type="http://schemas.openxmlformats.org/officeDocument/2006/relationships/image" Target="media/rId317.jpg"/><Relationship Id="rId104" Type="http://schemas.openxmlformats.org/officeDocument/2006/relationships/image" Target="media/rId104.jpg"/><Relationship Id="rId216" Type="http://schemas.openxmlformats.org/officeDocument/2006/relationships/image" Target="media/rId216.jpg"/><Relationship Id="rId271" Type="http://schemas.openxmlformats.org/officeDocument/2006/relationships/image" Target="media/rId271.jpg"/><Relationship Id="rId132" Type="http://schemas.openxmlformats.org/officeDocument/2006/relationships/image" Target="media/rId132.jpg"/><Relationship Id="rId295" Type="http://schemas.openxmlformats.org/officeDocument/2006/relationships/image" Target="media/rId295.jpg"/><Relationship Id="rId234" Type="http://schemas.openxmlformats.org/officeDocument/2006/relationships/image" Target="media/rId234.jpg"/><Relationship Id="rId237" Type="http://schemas.openxmlformats.org/officeDocument/2006/relationships/image" Target="media/rId237.jpg"/><Relationship Id="rId339" Type="http://schemas.openxmlformats.org/officeDocument/2006/relationships/image" Target="media/rId339.jpg"/><Relationship Id="rId146" Type="http://schemas.openxmlformats.org/officeDocument/2006/relationships/image" Target="media/rId146.jpg"/><Relationship Id="rId301" Type="http://schemas.openxmlformats.org/officeDocument/2006/relationships/image" Target="media/rId301.jpg"/><Relationship Id="rId259" Type="http://schemas.openxmlformats.org/officeDocument/2006/relationships/image" Target="media/rId259.jpg"/><Relationship Id="rId88" Type="http://schemas.openxmlformats.org/officeDocument/2006/relationships/image" Target="media/rId88.jpg"/><Relationship Id="rId314" Type="http://schemas.openxmlformats.org/officeDocument/2006/relationships/image" Target="media/rId314.jpg"/><Relationship Id="rId149" Type="http://schemas.openxmlformats.org/officeDocument/2006/relationships/image" Target="media/rId149.jpg"/><Relationship Id="rId291" Type="http://schemas.openxmlformats.org/officeDocument/2006/relationships/image" Target="media/rId291.jpg"/><Relationship Id="rId252" Type="http://schemas.openxmlformats.org/officeDocument/2006/relationships/image" Target="media/rId252.jpg"/><Relationship Id="rId165" Type="http://schemas.openxmlformats.org/officeDocument/2006/relationships/image" Target="media/rId165.jpg"/><Relationship Id="rId288" Type="http://schemas.openxmlformats.org/officeDocument/2006/relationships/image" Target="media/rId288.jpg"/><Relationship Id="rId199" Type="http://schemas.openxmlformats.org/officeDocument/2006/relationships/image" Target="media/rId199.jpg"/><Relationship Id="rId193" Type="http://schemas.openxmlformats.org/officeDocument/2006/relationships/image" Target="media/rId193.jpg"/><Relationship Id="rId92" Type="http://schemas.openxmlformats.org/officeDocument/2006/relationships/image" Target="media/rId92.jpg"/><Relationship Id="rId224" Type="http://schemas.openxmlformats.org/officeDocument/2006/relationships/image" Target="media/rId224.jpg"/><Relationship Id="rId320" Type="http://schemas.openxmlformats.org/officeDocument/2006/relationships/image" Target="media/rId320.jpg"/><Relationship Id="rId196" Type="http://schemas.openxmlformats.org/officeDocument/2006/relationships/image" Target="media/rId196.jpg"/><Relationship Id="rId114" Type="http://schemas.openxmlformats.org/officeDocument/2006/relationships/image" Target="media/rId114.jpg"/><Relationship Id="rId143" Type="http://schemas.openxmlformats.org/officeDocument/2006/relationships/image" Target="media/rId1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2026-09-20T15:15:06Z</dcterms:created>
  <dcterms:modified xsi:type="dcterms:W3CDTF">2026-09-20T15:15:06Z</dcterms:modified>
</cp:coreProperties>
</file>

<file path=docProps/custom.xml><?xml version="1.0" encoding="utf-8"?>
<Properties xmlns="http://schemas.openxmlformats.org/officeDocument/2006/custom-properties" xmlns:vt="http://schemas.openxmlformats.org/officeDocument/2006/docPropsVTypes"/>
</file>